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B7065" w14:textId="77777777" w:rsidR="004070AB" w:rsidRPr="00BE1219" w:rsidRDefault="004070AB" w:rsidP="004070AB">
      <w:pPr>
        <w:ind w:firstLine="0"/>
        <w:jc w:val="center"/>
        <w:rPr>
          <w:lang w:val="ru-RU"/>
        </w:rPr>
      </w:pPr>
      <w:bookmarkStart w:id="0" w:name="_Hlk165133283"/>
      <w:bookmarkEnd w:id="0"/>
      <w:r w:rsidRPr="00BE1219">
        <w:rPr>
          <w:lang w:val="ru-RU"/>
        </w:rPr>
        <w:t xml:space="preserve">Казахский национальный исследовательский технический университет </w:t>
      </w:r>
    </w:p>
    <w:p w14:paraId="1363A950" w14:textId="77777777" w:rsidR="004070AB" w:rsidRPr="00BE1219" w:rsidRDefault="004070AB" w:rsidP="004070AB">
      <w:pPr>
        <w:ind w:firstLine="0"/>
        <w:jc w:val="center"/>
        <w:rPr>
          <w:lang w:val="ru-RU"/>
        </w:rPr>
      </w:pPr>
      <w:r w:rsidRPr="00BE1219">
        <w:rPr>
          <w:lang w:val="ru-RU"/>
        </w:rPr>
        <w:t>имени К.И.Сатпаева</w:t>
      </w:r>
    </w:p>
    <w:p w14:paraId="716314A3" w14:textId="77777777" w:rsidR="004070AB" w:rsidRPr="00BE1219" w:rsidRDefault="004070AB" w:rsidP="004070AB">
      <w:pPr>
        <w:ind w:firstLine="0"/>
        <w:jc w:val="center"/>
        <w:rPr>
          <w:lang w:val="ru-RU"/>
        </w:rPr>
      </w:pPr>
    </w:p>
    <w:p w14:paraId="011BA25C" w14:textId="77777777" w:rsidR="004070AB" w:rsidRPr="00BE1219" w:rsidRDefault="004070AB" w:rsidP="004070AB">
      <w:pPr>
        <w:ind w:firstLine="0"/>
        <w:jc w:val="center"/>
        <w:rPr>
          <w:lang w:val="ru-RU"/>
        </w:rPr>
      </w:pPr>
    </w:p>
    <w:p w14:paraId="1C3061B1" w14:textId="77777777" w:rsidR="004070AB" w:rsidRPr="00BE1219" w:rsidRDefault="004070AB" w:rsidP="004070AB">
      <w:pPr>
        <w:ind w:firstLine="0"/>
        <w:jc w:val="center"/>
        <w:rPr>
          <w:lang w:val="ru-RU"/>
        </w:rPr>
      </w:pPr>
    </w:p>
    <w:p w14:paraId="0720749C" w14:textId="77777777" w:rsidR="004070AB" w:rsidRPr="00BE1219" w:rsidRDefault="004070AB" w:rsidP="004070AB">
      <w:pPr>
        <w:ind w:firstLine="0"/>
        <w:jc w:val="center"/>
        <w:rPr>
          <w:lang w:val="ru-RU"/>
        </w:rPr>
      </w:pPr>
    </w:p>
    <w:p w14:paraId="03263139" w14:textId="77777777" w:rsidR="004070AB" w:rsidRPr="00BE1219" w:rsidRDefault="004070AB" w:rsidP="004070AB">
      <w:pPr>
        <w:tabs>
          <w:tab w:val="left" w:pos="6946"/>
        </w:tabs>
        <w:ind w:firstLine="0"/>
        <w:rPr>
          <w:lang w:val="ru-RU"/>
        </w:rPr>
      </w:pPr>
      <w:r w:rsidRPr="00BE1219">
        <w:rPr>
          <w:lang w:val="ru-RU"/>
        </w:rPr>
        <w:t xml:space="preserve">УДК </w:t>
      </w:r>
      <w:r w:rsidRPr="0054129B">
        <w:rPr>
          <w:lang w:val="ru-RU"/>
        </w:rPr>
        <w:t>72.03</w:t>
      </w:r>
      <w:r w:rsidRPr="00BE1219">
        <w:rPr>
          <w:lang w:val="ru-RU"/>
        </w:rPr>
        <w:tab/>
        <w:t>На правах рукописи</w:t>
      </w:r>
    </w:p>
    <w:p w14:paraId="6B3AF770" w14:textId="77777777" w:rsidR="004070AB" w:rsidRPr="00BE1219" w:rsidRDefault="004070AB" w:rsidP="004070AB">
      <w:pPr>
        <w:ind w:firstLine="0"/>
        <w:jc w:val="center"/>
        <w:rPr>
          <w:lang w:val="ru-RU"/>
        </w:rPr>
      </w:pPr>
    </w:p>
    <w:p w14:paraId="50336DD3" w14:textId="77777777" w:rsidR="004070AB" w:rsidRPr="00BE1219" w:rsidRDefault="004070AB" w:rsidP="004070AB">
      <w:pPr>
        <w:ind w:firstLine="0"/>
        <w:jc w:val="center"/>
        <w:rPr>
          <w:lang w:val="ru-RU"/>
        </w:rPr>
      </w:pPr>
    </w:p>
    <w:p w14:paraId="600920A0" w14:textId="77777777" w:rsidR="004070AB" w:rsidRPr="00BE1219" w:rsidRDefault="004070AB" w:rsidP="004070AB">
      <w:pPr>
        <w:ind w:firstLine="0"/>
        <w:jc w:val="center"/>
        <w:rPr>
          <w:lang w:val="ru-RU"/>
        </w:rPr>
      </w:pPr>
    </w:p>
    <w:p w14:paraId="59358652" w14:textId="77777777" w:rsidR="004070AB" w:rsidRPr="00BE1219" w:rsidRDefault="004070AB" w:rsidP="004070AB">
      <w:pPr>
        <w:ind w:firstLine="0"/>
        <w:jc w:val="center"/>
        <w:rPr>
          <w:lang w:val="ru-RU"/>
        </w:rPr>
      </w:pPr>
    </w:p>
    <w:p w14:paraId="756EDCB7" w14:textId="77777777" w:rsidR="004070AB" w:rsidRPr="00BE1219" w:rsidRDefault="004070AB" w:rsidP="004070AB">
      <w:pPr>
        <w:ind w:firstLine="0"/>
        <w:jc w:val="center"/>
        <w:rPr>
          <w:lang w:val="ru-RU"/>
        </w:rPr>
      </w:pPr>
    </w:p>
    <w:p w14:paraId="39164C05" w14:textId="77777777" w:rsidR="004070AB" w:rsidRPr="00BE1219" w:rsidRDefault="004070AB" w:rsidP="004070AB">
      <w:pPr>
        <w:ind w:firstLine="0"/>
        <w:jc w:val="center"/>
        <w:rPr>
          <w:lang w:val="ru-RU"/>
        </w:rPr>
      </w:pPr>
    </w:p>
    <w:p w14:paraId="276F3941" w14:textId="77777777" w:rsidR="004070AB" w:rsidRPr="00BE1219" w:rsidRDefault="004070AB" w:rsidP="004070AB">
      <w:pPr>
        <w:ind w:firstLine="0"/>
        <w:jc w:val="center"/>
        <w:rPr>
          <w:b/>
          <w:bCs/>
          <w:lang w:val="ru-RU"/>
        </w:rPr>
      </w:pPr>
      <w:r>
        <w:rPr>
          <w:b/>
          <w:bCs/>
          <w:lang w:val="ru-RU"/>
        </w:rPr>
        <w:t>АЙДАР ЕРАСЫЛ АЙДАРҰЛЫ</w:t>
      </w:r>
    </w:p>
    <w:p w14:paraId="70F4397E" w14:textId="77777777" w:rsidR="004070AB" w:rsidRPr="00BE1219" w:rsidRDefault="004070AB" w:rsidP="004070AB">
      <w:pPr>
        <w:ind w:firstLine="0"/>
        <w:jc w:val="center"/>
        <w:rPr>
          <w:lang w:val="ru-RU"/>
        </w:rPr>
      </w:pPr>
    </w:p>
    <w:p w14:paraId="644E9088" w14:textId="77777777" w:rsidR="004070AB" w:rsidRPr="0054129B" w:rsidRDefault="004070AB" w:rsidP="004070AB">
      <w:pPr>
        <w:ind w:firstLine="0"/>
        <w:jc w:val="center"/>
        <w:rPr>
          <w:lang w:val="ru-RU"/>
        </w:rPr>
      </w:pPr>
      <w:r w:rsidRPr="0054129B">
        <w:rPr>
          <w:b/>
          <w:bCs/>
          <w:lang w:val="ru-RU"/>
        </w:rPr>
        <w:t>Историко-культурные прототипы формообразования в современной архитектуре Казахстана</w:t>
      </w:r>
    </w:p>
    <w:p w14:paraId="350B91B1" w14:textId="77777777" w:rsidR="004070AB" w:rsidRPr="00BE1219" w:rsidRDefault="004070AB" w:rsidP="004070AB">
      <w:pPr>
        <w:ind w:firstLine="0"/>
        <w:jc w:val="center"/>
        <w:rPr>
          <w:lang w:val="ru-RU"/>
        </w:rPr>
      </w:pPr>
      <w:bookmarkStart w:id="1" w:name="_Hlk170216941"/>
      <w:r w:rsidRPr="00BE1219">
        <w:rPr>
          <w:lang w:val="ru-RU"/>
        </w:rPr>
        <w:t>8D07302 – Архитектура и градостроительство</w:t>
      </w:r>
      <w:bookmarkEnd w:id="1"/>
    </w:p>
    <w:p w14:paraId="17E0F670" w14:textId="77777777" w:rsidR="004070AB" w:rsidRPr="00BE1219" w:rsidRDefault="004070AB" w:rsidP="004070AB">
      <w:pPr>
        <w:ind w:firstLine="0"/>
        <w:rPr>
          <w:lang w:val="ru-RU"/>
        </w:rPr>
      </w:pPr>
    </w:p>
    <w:p w14:paraId="2C5AF6F0" w14:textId="77777777" w:rsidR="004070AB" w:rsidRPr="00BE1219" w:rsidRDefault="004070AB" w:rsidP="004070AB">
      <w:pPr>
        <w:ind w:firstLine="0"/>
        <w:jc w:val="center"/>
        <w:rPr>
          <w:lang w:val="ru-RU"/>
        </w:rPr>
      </w:pPr>
      <w:r w:rsidRPr="00BE1219">
        <w:rPr>
          <w:lang w:val="ru-RU"/>
        </w:rPr>
        <w:t xml:space="preserve">Диссертация на соискание степени </w:t>
      </w:r>
    </w:p>
    <w:p w14:paraId="38C01D45" w14:textId="77777777" w:rsidR="004070AB" w:rsidRPr="00BE1219" w:rsidRDefault="004070AB" w:rsidP="004070AB">
      <w:pPr>
        <w:ind w:firstLine="0"/>
        <w:jc w:val="center"/>
        <w:rPr>
          <w:lang w:val="ru-RU"/>
        </w:rPr>
      </w:pPr>
      <w:r w:rsidRPr="00BE1219">
        <w:rPr>
          <w:lang w:val="ru-RU"/>
        </w:rPr>
        <w:t>доктора философии (PhD)</w:t>
      </w:r>
    </w:p>
    <w:p w14:paraId="3D2FAFDE" w14:textId="77777777" w:rsidR="004070AB" w:rsidRPr="00BE1219" w:rsidRDefault="004070AB" w:rsidP="004070AB">
      <w:pPr>
        <w:ind w:firstLine="0"/>
        <w:rPr>
          <w:lang w:val="ru-RU"/>
        </w:rPr>
      </w:pPr>
    </w:p>
    <w:p w14:paraId="697A9C48" w14:textId="77777777" w:rsidR="004070AB" w:rsidRPr="00BE1219" w:rsidRDefault="004070AB" w:rsidP="004070AB">
      <w:pPr>
        <w:ind w:firstLine="0"/>
        <w:rPr>
          <w:lang w:val="ru-RU"/>
        </w:rPr>
      </w:pPr>
    </w:p>
    <w:p w14:paraId="1FCA5EAF" w14:textId="77777777" w:rsidR="004070AB" w:rsidRPr="00BE1219" w:rsidRDefault="004070AB" w:rsidP="004070AB">
      <w:pPr>
        <w:ind w:firstLine="0"/>
        <w:rPr>
          <w:lang w:val="ru-RU"/>
        </w:rPr>
      </w:pPr>
    </w:p>
    <w:p w14:paraId="319F21F6" w14:textId="77777777" w:rsidR="004070AB" w:rsidRPr="00BE1219" w:rsidRDefault="004070AB" w:rsidP="004070AB">
      <w:pPr>
        <w:ind w:left="5103" w:firstLine="0"/>
        <w:rPr>
          <w:lang w:val="ru-RU"/>
        </w:rPr>
      </w:pPr>
      <w:r w:rsidRPr="00BE1219">
        <w:rPr>
          <w:lang w:val="ru-RU"/>
        </w:rPr>
        <w:t>Научный руководитель:</w:t>
      </w:r>
    </w:p>
    <w:p w14:paraId="40E6B1A9" w14:textId="77777777" w:rsidR="004070AB" w:rsidRPr="00BE1219" w:rsidRDefault="004070AB" w:rsidP="004070AB">
      <w:pPr>
        <w:ind w:left="5103" w:firstLine="0"/>
        <w:rPr>
          <w:lang w:val="ru-RU"/>
        </w:rPr>
      </w:pPr>
      <w:r w:rsidRPr="00BE1219">
        <w:rPr>
          <w:lang w:val="ru-RU"/>
        </w:rPr>
        <w:t>доктор архитектуры,</w:t>
      </w:r>
    </w:p>
    <w:p w14:paraId="6D3A6B52" w14:textId="77777777" w:rsidR="004070AB" w:rsidRPr="00BE1219" w:rsidRDefault="004070AB" w:rsidP="004070AB">
      <w:pPr>
        <w:ind w:left="5103" w:firstLine="0"/>
        <w:rPr>
          <w:lang w:val="ru-RU"/>
        </w:rPr>
      </w:pPr>
      <w:r w:rsidRPr="00BE1219">
        <w:rPr>
          <w:lang w:val="ru-RU"/>
        </w:rPr>
        <w:t>профессор кафедры «Архитектура»</w:t>
      </w:r>
    </w:p>
    <w:p w14:paraId="75341B34" w14:textId="77777777" w:rsidR="004070AB" w:rsidRPr="00BE1219" w:rsidRDefault="004070AB" w:rsidP="004070AB">
      <w:pPr>
        <w:ind w:left="5103" w:firstLine="0"/>
        <w:rPr>
          <w:lang w:val="ru-RU"/>
        </w:rPr>
      </w:pPr>
      <w:r>
        <w:rPr>
          <w:lang w:val="ru-RU"/>
        </w:rPr>
        <w:t>К. И. Самойлов</w:t>
      </w:r>
      <w:r w:rsidRPr="00BE1219">
        <w:rPr>
          <w:lang w:val="ru-RU"/>
        </w:rPr>
        <w:t>,</w:t>
      </w:r>
    </w:p>
    <w:p w14:paraId="6B0481D0" w14:textId="77777777" w:rsidR="004070AB" w:rsidRPr="00BE1219" w:rsidRDefault="004070AB" w:rsidP="004070AB">
      <w:pPr>
        <w:ind w:left="5103" w:firstLine="0"/>
        <w:rPr>
          <w:lang w:val="ru-RU"/>
        </w:rPr>
      </w:pPr>
    </w:p>
    <w:p w14:paraId="26F5065E" w14:textId="77777777" w:rsidR="004070AB" w:rsidRPr="00BE1219" w:rsidRDefault="004070AB" w:rsidP="004070AB">
      <w:pPr>
        <w:ind w:left="5103" w:firstLine="0"/>
        <w:rPr>
          <w:lang w:val="ru-RU"/>
        </w:rPr>
      </w:pPr>
      <w:r w:rsidRPr="00BE1219">
        <w:rPr>
          <w:lang w:val="ru-RU"/>
        </w:rPr>
        <w:t xml:space="preserve">Зарубежный научный руководитель: </w:t>
      </w:r>
    </w:p>
    <w:p w14:paraId="21021D17" w14:textId="77777777" w:rsidR="004070AB" w:rsidRPr="00BE1219" w:rsidRDefault="004070AB" w:rsidP="004070AB">
      <w:pPr>
        <w:ind w:left="5103" w:firstLine="0"/>
        <w:rPr>
          <w:lang w:val="ru-RU"/>
        </w:rPr>
      </w:pPr>
      <w:r w:rsidRPr="00BE1219">
        <w:rPr>
          <w:lang w:val="ru-RU"/>
        </w:rPr>
        <w:t>Профессор</w:t>
      </w:r>
      <w:r>
        <w:rPr>
          <w:lang w:val="ru-RU"/>
        </w:rPr>
        <w:t xml:space="preserve"> Краковского технического у</w:t>
      </w:r>
      <w:r w:rsidRPr="00BE1219">
        <w:rPr>
          <w:lang w:val="ru-RU"/>
        </w:rPr>
        <w:t>ниверситета</w:t>
      </w:r>
    </w:p>
    <w:p w14:paraId="6922C622" w14:textId="77777777" w:rsidR="004070AB" w:rsidRPr="00BE1219" w:rsidRDefault="004070AB" w:rsidP="004070AB">
      <w:pPr>
        <w:ind w:left="5103" w:firstLine="0"/>
        <w:rPr>
          <w:lang w:val="ru-RU"/>
        </w:rPr>
      </w:pPr>
      <w:r w:rsidRPr="0054129B">
        <w:rPr>
          <w:lang w:val="ru-RU"/>
        </w:rPr>
        <w:t>Джастина Кобыларчук</w:t>
      </w:r>
      <w:r w:rsidRPr="00BE1219">
        <w:rPr>
          <w:lang w:val="ru-RU"/>
        </w:rPr>
        <w:t xml:space="preserve"> </w:t>
      </w:r>
    </w:p>
    <w:p w14:paraId="7617EAD4" w14:textId="77777777" w:rsidR="004070AB" w:rsidRPr="00BE1219" w:rsidRDefault="004070AB" w:rsidP="004070AB">
      <w:pPr>
        <w:ind w:left="5103" w:firstLine="0"/>
        <w:rPr>
          <w:lang w:val="ru-RU"/>
        </w:rPr>
      </w:pPr>
      <w:r>
        <w:rPr>
          <w:lang w:val="ru-RU"/>
        </w:rPr>
        <w:t>Польша</w:t>
      </w:r>
      <w:r w:rsidRPr="00BE1219">
        <w:rPr>
          <w:lang w:val="ru-RU"/>
        </w:rPr>
        <w:t>, К</w:t>
      </w:r>
      <w:r>
        <w:rPr>
          <w:lang w:val="ru-RU"/>
        </w:rPr>
        <w:t>раков</w:t>
      </w:r>
    </w:p>
    <w:p w14:paraId="0E98B71D" w14:textId="77777777" w:rsidR="004070AB" w:rsidRPr="00BE1219" w:rsidRDefault="004070AB" w:rsidP="004070AB">
      <w:pPr>
        <w:ind w:left="5103" w:firstLine="0"/>
        <w:rPr>
          <w:lang w:val="ru-RU"/>
        </w:rPr>
      </w:pPr>
    </w:p>
    <w:p w14:paraId="13B57CD3" w14:textId="77777777" w:rsidR="004070AB" w:rsidRPr="00BE1219" w:rsidRDefault="004070AB" w:rsidP="004070AB">
      <w:pPr>
        <w:ind w:firstLine="0"/>
        <w:rPr>
          <w:lang w:val="ru-RU"/>
        </w:rPr>
      </w:pPr>
    </w:p>
    <w:p w14:paraId="3482615A" w14:textId="77777777" w:rsidR="004070AB" w:rsidRPr="00BE1219" w:rsidRDefault="004070AB" w:rsidP="004070AB">
      <w:pPr>
        <w:ind w:firstLine="0"/>
        <w:rPr>
          <w:lang w:val="ru-RU"/>
        </w:rPr>
      </w:pPr>
    </w:p>
    <w:p w14:paraId="08DD841A" w14:textId="77777777" w:rsidR="004070AB" w:rsidRPr="00BE1219" w:rsidRDefault="004070AB" w:rsidP="004070AB">
      <w:pPr>
        <w:ind w:firstLine="0"/>
        <w:rPr>
          <w:lang w:val="ru-RU"/>
        </w:rPr>
      </w:pPr>
    </w:p>
    <w:p w14:paraId="35219B15" w14:textId="77777777" w:rsidR="004070AB" w:rsidRPr="00BE1219" w:rsidRDefault="004070AB" w:rsidP="004070AB">
      <w:pPr>
        <w:ind w:firstLine="0"/>
        <w:rPr>
          <w:lang w:val="ru-RU"/>
        </w:rPr>
      </w:pPr>
    </w:p>
    <w:p w14:paraId="654752F6" w14:textId="77777777" w:rsidR="004070AB" w:rsidRPr="00BE1219" w:rsidRDefault="004070AB" w:rsidP="004070AB">
      <w:pPr>
        <w:ind w:firstLine="0"/>
        <w:rPr>
          <w:lang w:val="ru-RU"/>
        </w:rPr>
      </w:pPr>
    </w:p>
    <w:p w14:paraId="7C469B81" w14:textId="77777777" w:rsidR="004070AB" w:rsidRDefault="004070AB" w:rsidP="004070AB">
      <w:pPr>
        <w:ind w:firstLine="0"/>
        <w:jc w:val="center"/>
        <w:rPr>
          <w:lang w:val="ru-RU"/>
        </w:rPr>
      </w:pPr>
      <w:r w:rsidRPr="00BE1219">
        <w:rPr>
          <w:lang w:val="ru-RU"/>
        </w:rPr>
        <w:t>Республика Казахстан</w:t>
      </w:r>
    </w:p>
    <w:p w14:paraId="3BC89288" w14:textId="77777777" w:rsidR="004070AB" w:rsidRPr="00BE1219" w:rsidRDefault="004070AB" w:rsidP="004070AB">
      <w:pPr>
        <w:ind w:firstLine="0"/>
        <w:jc w:val="center"/>
        <w:rPr>
          <w:lang w:val="ru-RU"/>
        </w:rPr>
      </w:pPr>
      <w:r>
        <w:rPr>
          <w:lang w:val="ru-RU"/>
        </w:rPr>
        <w:t>Алматы, 2026</w:t>
      </w:r>
    </w:p>
    <w:p w14:paraId="18AA5030" w14:textId="77777777" w:rsidR="004070AB" w:rsidRPr="0054129B" w:rsidRDefault="004070AB" w:rsidP="004070AB">
      <w:pPr>
        <w:rPr>
          <w:lang w:val="ru-RU"/>
        </w:rPr>
      </w:pPr>
    </w:p>
    <w:p w14:paraId="66C8B205" w14:textId="17FC7CAC" w:rsidR="004070AB" w:rsidRDefault="004070AB">
      <w:pPr>
        <w:spacing w:after="160" w:line="259" w:lineRule="auto"/>
        <w:ind w:firstLine="0"/>
        <w:jc w:val="left"/>
        <w:rPr>
          <w:lang w:val="ru-RU"/>
        </w:rPr>
      </w:pPr>
      <w:r>
        <w:rPr>
          <w:lang w:val="ru-RU"/>
        </w:rPr>
        <w:br w:type="page"/>
      </w:r>
    </w:p>
    <w:p w14:paraId="44CD7EFA" w14:textId="77777777" w:rsidR="004070AB" w:rsidRPr="00AC72CD" w:rsidRDefault="004070AB" w:rsidP="004070AB">
      <w:pPr>
        <w:rPr>
          <w:szCs w:val="28"/>
          <w:lang w:val="ru-RU"/>
        </w:rPr>
      </w:pPr>
    </w:p>
    <w:p w14:paraId="1A8D177C" w14:textId="77777777" w:rsidR="004070AB" w:rsidRPr="00D4657F" w:rsidRDefault="004070AB" w:rsidP="004070AB">
      <w:pPr>
        <w:rPr>
          <w:b/>
          <w:szCs w:val="28"/>
        </w:rPr>
      </w:pPr>
      <w:r w:rsidRPr="00D4657F">
        <w:rPr>
          <w:b/>
          <w:szCs w:val="28"/>
        </w:rPr>
        <w:t>СОДЕРЖАНИЕ</w:t>
      </w:r>
    </w:p>
    <w:p w14:paraId="31CAC1A5" w14:textId="77777777" w:rsidR="004070AB" w:rsidRPr="00D4657F" w:rsidRDefault="004070AB" w:rsidP="004070AB">
      <w:pPr>
        <w:rPr>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6"/>
        <w:gridCol w:w="1029"/>
      </w:tblGrid>
      <w:tr w:rsidR="004070AB" w:rsidRPr="00D4657F" w14:paraId="1ED4CCA3" w14:textId="77777777" w:rsidTr="00DC593B">
        <w:tc>
          <w:tcPr>
            <w:tcW w:w="8359" w:type="dxa"/>
          </w:tcPr>
          <w:p w14:paraId="115F7F12" w14:textId="3469508E" w:rsidR="004070AB" w:rsidRPr="004070AB" w:rsidRDefault="004070AB" w:rsidP="004070AB">
            <w:pPr>
              <w:spacing w:line="16" w:lineRule="atLeast"/>
              <w:ind w:firstLine="34"/>
              <w:jc w:val="left"/>
              <w:rPr>
                <w:szCs w:val="28"/>
                <w:lang w:val="ru-RU"/>
              </w:rPr>
            </w:pPr>
            <w:r w:rsidRPr="00D4657F">
              <w:rPr>
                <w:szCs w:val="28"/>
              </w:rPr>
              <w:t>Термины и определения</w:t>
            </w:r>
            <w:r>
              <w:rPr>
                <w:szCs w:val="28"/>
              </w:rPr>
              <w:t xml:space="preserve"> …………………………………………</w:t>
            </w:r>
            <w:r>
              <w:rPr>
                <w:szCs w:val="28"/>
                <w:lang w:val="ru-RU"/>
              </w:rPr>
              <w:t>…</w:t>
            </w:r>
          </w:p>
        </w:tc>
        <w:tc>
          <w:tcPr>
            <w:tcW w:w="986" w:type="dxa"/>
          </w:tcPr>
          <w:p w14:paraId="179A8B0A" w14:textId="77777777" w:rsidR="004070AB" w:rsidRPr="00D4657F" w:rsidRDefault="004070AB" w:rsidP="004070AB">
            <w:pPr>
              <w:spacing w:line="16" w:lineRule="atLeast"/>
              <w:ind w:firstLine="393"/>
              <w:jc w:val="right"/>
              <w:rPr>
                <w:szCs w:val="28"/>
              </w:rPr>
            </w:pPr>
            <w:r>
              <w:rPr>
                <w:szCs w:val="28"/>
              </w:rPr>
              <w:t>3</w:t>
            </w:r>
          </w:p>
        </w:tc>
      </w:tr>
      <w:tr w:rsidR="004070AB" w:rsidRPr="00D4657F" w14:paraId="6387AD8C" w14:textId="77777777" w:rsidTr="00DC593B">
        <w:tc>
          <w:tcPr>
            <w:tcW w:w="8359" w:type="dxa"/>
          </w:tcPr>
          <w:p w14:paraId="7E957E26" w14:textId="66361B91" w:rsidR="004070AB" w:rsidRPr="004070AB" w:rsidRDefault="004070AB" w:rsidP="004070AB">
            <w:pPr>
              <w:spacing w:line="16" w:lineRule="atLeast"/>
              <w:ind w:firstLine="0"/>
              <w:jc w:val="left"/>
              <w:rPr>
                <w:szCs w:val="28"/>
                <w:lang w:val="ru-RU"/>
              </w:rPr>
            </w:pPr>
            <w:r w:rsidRPr="00D4657F">
              <w:rPr>
                <w:szCs w:val="28"/>
              </w:rPr>
              <w:t>Введение</w:t>
            </w:r>
            <w:r>
              <w:rPr>
                <w:szCs w:val="28"/>
              </w:rPr>
              <w:t xml:space="preserve"> ……………………………………………………</w:t>
            </w:r>
            <w:r>
              <w:rPr>
                <w:szCs w:val="28"/>
                <w:lang w:val="ru-RU"/>
              </w:rPr>
              <w:t>……….</w:t>
            </w:r>
          </w:p>
        </w:tc>
        <w:tc>
          <w:tcPr>
            <w:tcW w:w="986" w:type="dxa"/>
          </w:tcPr>
          <w:p w14:paraId="7B8CCC54" w14:textId="77777777" w:rsidR="004070AB" w:rsidRPr="00D4657F" w:rsidRDefault="004070AB" w:rsidP="004070AB">
            <w:pPr>
              <w:spacing w:line="16" w:lineRule="atLeast"/>
              <w:ind w:firstLine="0"/>
              <w:jc w:val="right"/>
              <w:rPr>
                <w:szCs w:val="28"/>
              </w:rPr>
            </w:pPr>
            <w:r>
              <w:rPr>
                <w:szCs w:val="28"/>
              </w:rPr>
              <w:t>5</w:t>
            </w:r>
          </w:p>
        </w:tc>
      </w:tr>
      <w:tr w:rsidR="004070AB" w:rsidRPr="004070AB" w14:paraId="63FD2F8A" w14:textId="77777777" w:rsidTr="00DC593B">
        <w:tc>
          <w:tcPr>
            <w:tcW w:w="8359" w:type="dxa"/>
          </w:tcPr>
          <w:p w14:paraId="60A4ECA0" w14:textId="77777777" w:rsidR="004070AB" w:rsidRPr="004070AB" w:rsidRDefault="004070AB" w:rsidP="004070AB">
            <w:pPr>
              <w:spacing w:line="16" w:lineRule="atLeast"/>
              <w:ind w:firstLine="0"/>
              <w:jc w:val="left"/>
              <w:rPr>
                <w:b/>
                <w:bCs/>
                <w:szCs w:val="28"/>
                <w:lang w:val="ru-RU"/>
              </w:rPr>
            </w:pPr>
            <w:r w:rsidRPr="004070AB">
              <w:rPr>
                <w:b/>
                <w:bCs/>
                <w:szCs w:val="28"/>
                <w:lang w:val="ru-RU"/>
              </w:rPr>
              <w:t xml:space="preserve">Раздел 1 </w:t>
            </w:r>
          </w:p>
          <w:p w14:paraId="3216AEFC" w14:textId="39C0021E" w:rsidR="004070AB" w:rsidRPr="004070AB" w:rsidRDefault="004070AB" w:rsidP="004070AB">
            <w:pPr>
              <w:spacing w:line="16" w:lineRule="atLeast"/>
              <w:ind w:firstLine="0"/>
              <w:jc w:val="left"/>
              <w:rPr>
                <w:szCs w:val="28"/>
                <w:lang w:val="ru-RU"/>
              </w:rPr>
            </w:pPr>
            <w:r w:rsidRPr="004070AB">
              <w:rPr>
                <w:b/>
                <w:bCs/>
                <w:szCs w:val="28"/>
                <w:lang w:val="ru-RU"/>
              </w:rPr>
              <w:t>ИНТЕРПРЕТАЦИЯ УМОЗРИТЕЛЬНЫХ ПРОТОТИПОВ И ПРИРОДНЫХ ЯВЛЕНИЙ В АРХИТЕКТУРЕ</w:t>
            </w:r>
            <w:r>
              <w:rPr>
                <w:b/>
                <w:bCs/>
                <w:szCs w:val="28"/>
                <w:lang w:val="ru-RU"/>
              </w:rPr>
              <w:t>………………...</w:t>
            </w:r>
          </w:p>
        </w:tc>
        <w:tc>
          <w:tcPr>
            <w:tcW w:w="986" w:type="dxa"/>
          </w:tcPr>
          <w:p w14:paraId="4C5821C3" w14:textId="77777777" w:rsidR="004070AB" w:rsidRDefault="004070AB" w:rsidP="004070AB">
            <w:pPr>
              <w:spacing w:line="16" w:lineRule="atLeast"/>
              <w:ind w:firstLine="393"/>
              <w:jc w:val="right"/>
              <w:rPr>
                <w:szCs w:val="28"/>
                <w:lang w:val="ru-RU"/>
              </w:rPr>
            </w:pPr>
          </w:p>
          <w:p w14:paraId="595C8FDD" w14:textId="77777777" w:rsidR="004070AB" w:rsidRDefault="004070AB" w:rsidP="004070AB">
            <w:pPr>
              <w:spacing w:line="16" w:lineRule="atLeast"/>
              <w:ind w:firstLine="393"/>
              <w:jc w:val="right"/>
              <w:rPr>
                <w:szCs w:val="28"/>
                <w:lang w:val="ru-RU"/>
              </w:rPr>
            </w:pPr>
          </w:p>
          <w:p w14:paraId="2B43D2DD" w14:textId="7FB6E691" w:rsidR="004070AB" w:rsidRPr="004070AB" w:rsidRDefault="004070AB" w:rsidP="004070AB">
            <w:pPr>
              <w:spacing w:line="16" w:lineRule="atLeast"/>
              <w:ind w:firstLine="393"/>
              <w:jc w:val="right"/>
              <w:rPr>
                <w:b/>
                <w:bCs/>
                <w:szCs w:val="28"/>
                <w:lang w:val="ru-RU"/>
              </w:rPr>
            </w:pPr>
            <w:r w:rsidRPr="004070AB">
              <w:rPr>
                <w:b/>
                <w:bCs/>
                <w:szCs w:val="28"/>
                <w:lang w:val="ru-RU"/>
              </w:rPr>
              <w:t>1</w:t>
            </w:r>
            <w:r>
              <w:rPr>
                <w:b/>
                <w:bCs/>
                <w:szCs w:val="28"/>
                <w:lang w:val="ru-RU"/>
              </w:rPr>
              <w:t>3</w:t>
            </w:r>
          </w:p>
        </w:tc>
      </w:tr>
      <w:tr w:rsidR="004070AB" w:rsidRPr="00D4657F" w14:paraId="743AD3F0" w14:textId="77777777" w:rsidTr="00DC593B">
        <w:tc>
          <w:tcPr>
            <w:tcW w:w="8359" w:type="dxa"/>
          </w:tcPr>
          <w:p w14:paraId="0315B760" w14:textId="3D607C11" w:rsidR="004070AB" w:rsidRPr="004070AB" w:rsidRDefault="004070AB" w:rsidP="004070AB">
            <w:pPr>
              <w:spacing w:line="16" w:lineRule="atLeast"/>
              <w:ind w:firstLine="34"/>
              <w:jc w:val="left"/>
              <w:rPr>
                <w:szCs w:val="28"/>
                <w:lang w:val="ru-RU"/>
              </w:rPr>
            </w:pPr>
            <w:r w:rsidRPr="004070AB">
              <w:rPr>
                <w:szCs w:val="28"/>
                <w:lang w:val="ru-RU"/>
              </w:rPr>
              <w:t>1.1. Интерпретация мировоззренческих прототипов в архитектуре</w:t>
            </w:r>
          </w:p>
        </w:tc>
        <w:tc>
          <w:tcPr>
            <w:tcW w:w="986" w:type="dxa"/>
          </w:tcPr>
          <w:p w14:paraId="7328831D" w14:textId="77777777" w:rsidR="004070AB" w:rsidRPr="00D4657F" w:rsidRDefault="004070AB" w:rsidP="004070AB">
            <w:pPr>
              <w:spacing w:line="16" w:lineRule="atLeast"/>
              <w:ind w:firstLine="393"/>
              <w:jc w:val="right"/>
              <w:rPr>
                <w:szCs w:val="28"/>
              </w:rPr>
            </w:pPr>
            <w:r>
              <w:rPr>
                <w:szCs w:val="28"/>
              </w:rPr>
              <w:t>13</w:t>
            </w:r>
          </w:p>
        </w:tc>
      </w:tr>
      <w:tr w:rsidR="004070AB" w:rsidRPr="00D4657F" w14:paraId="00889D44" w14:textId="77777777" w:rsidTr="00DC593B">
        <w:tc>
          <w:tcPr>
            <w:tcW w:w="8359" w:type="dxa"/>
          </w:tcPr>
          <w:p w14:paraId="0FE19E65" w14:textId="48C05327" w:rsidR="004070AB" w:rsidRPr="004070AB" w:rsidRDefault="004070AB" w:rsidP="004070AB">
            <w:pPr>
              <w:spacing w:line="16" w:lineRule="atLeast"/>
              <w:ind w:firstLine="34"/>
              <w:jc w:val="left"/>
              <w:rPr>
                <w:szCs w:val="28"/>
                <w:lang w:val="ru-RU"/>
              </w:rPr>
            </w:pPr>
            <w:r w:rsidRPr="004070AB">
              <w:rPr>
                <w:szCs w:val="28"/>
                <w:lang w:val="ru-RU"/>
              </w:rPr>
              <w:t>1.2. Интерпретация прототипов природных явлений в архитектуре</w:t>
            </w:r>
          </w:p>
        </w:tc>
        <w:tc>
          <w:tcPr>
            <w:tcW w:w="986" w:type="dxa"/>
          </w:tcPr>
          <w:p w14:paraId="5D863413" w14:textId="77777777" w:rsidR="004070AB" w:rsidRPr="00D4657F" w:rsidRDefault="004070AB" w:rsidP="004070AB">
            <w:pPr>
              <w:spacing w:line="16" w:lineRule="atLeast"/>
              <w:ind w:firstLine="393"/>
              <w:jc w:val="right"/>
              <w:rPr>
                <w:szCs w:val="28"/>
              </w:rPr>
            </w:pPr>
            <w:r>
              <w:rPr>
                <w:szCs w:val="28"/>
              </w:rPr>
              <w:t>33</w:t>
            </w:r>
          </w:p>
        </w:tc>
      </w:tr>
      <w:tr w:rsidR="004070AB" w:rsidRPr="00D4657F" w14:paraId="4DA03F1A" w14:textId="77777777" w:rsidTr="00DC593B">
        <w:tc>
          <w:tcPr>
            <w:tcW w:w="8359" w:type="dxa"/>
          </w:tcPr>
          <w:p w14:paraId="1405DD72" w14:textId="1548D629" w:rsidR="004070AB" w:rsidRPr="004070AB" w:rsidRDefault="004070AB" w:rsidP="004070AB">
            <w:pPr>
              <w:spacing w:line="16" w:lineRule="atLeast"/>
              <w:ind w:firstLine="34"/>
              <w:jc w:val="left"/>
              <w:rPr>
                <w:szCs w:val="28"/>
                <w:lang w:val="ru-RU"/>
              </w:rPr>
            </w:pPr>
            <w:r w:rsidRPr="004070AB">
              <w:rPr>
                <w:szCs w:val="28"/>
                <w:lang w:val="ru-RU"/>
              </w:rPr>
              <w:t>1.3.  Особенности интерпретация умозрительных прототипов и природных явлений в архитектуре ………………………</w:t>
            </w:r>
            <w:r>
              <w:rPr>
                <w:szCs w:val="28"/>
                <w:lang w:val="ru-RU"/>
              </w:rPr>
              <w:t>……...</w:t>
            </w:r>
            <w:r w:rsidRPr="004070AB">
              <w:rPr>
                <w:szCs w:val="28"/>
                <w:lang w:val="ru-RU"/>
              </w:rPr>
              <w:t>……</w:t>
            </w:r>
          </w:p>
        </w:tc>
        <w:tc>
          <w:tcPr>
            <w:tcW w:w="986" w:type="dxa"/>
          </w:tcPr>
          <w:p w14:paraId="400D2A8B" w14:textId="77777777" w:rsidR="004070AB" w:rsidRPr="004070AB" w:rsidRDefault="004070AB" w:rsidP="004070AB">
            <w:pPr>
              <w:spacing w:line="16" w:lineRule="atLeast"/>
              <w:ind w:firstLine="393"/>
              <w:jc w:val="right"/>
              <w:rPr>
                <w:szCs w:val="28"/>
                <w:lang w:val="ru-RU"/>
              </w:rPr>
            </w:pPr>
          </w:p>
          <w:p w14:paraId="5425EA74" w14:textId="77777777" w:rsidR="004070AB" w:rsidRPr="00D4657F" w:rsidRDefault="004070AB" w:rsidP="004070AB">
            <w:pPr>
              <w:spacing w:line="16" w:lineRule="atLeast"/>
              <w:ind w:firstLine="393"/>
              <w:jc w:val="right"/>
              <w:rPr>
                <w:szCs w:val="28"/>
              </w:rPr>
            </w:pPr>
            <w:r>
              <w:rPr>
                <w:szCs w:val="28"/>
              </w:rPr>
              <w:t>44</w:t>
            </w:r>
          </w:p>
        </w:tc>
      </w:tr>
      <w:tr w:rsidR="004070AB" w:rsidRPr="00D4657F" w14:paraId="16143C8C" w14:textId="77777777" w:rsidTr="00DC593B">
        <w:tc>
          <w:tcPr>
            <w:tcW w:w="8359" w:type="dxa"/>
          </w:tcPr>
          <w:p w14:paraId="17A1B5EB" w14:textId="61DE28E9" w:rsidR="004070AB" w:rsidRPr="004070AB" w:rsidRDefault="004070AB" w:rsidP="004070AB">
            <w:pPr>
              <w:spacing w:line="16" w:lineRule="atLeast"/>
              <w:ind w:firstLine="34"/>
              <w:jc w:val="left"/>
              <w:rPr>
                <w:szCs w:val="28"/>
                <w:lang w:val="ru-RU"/>
              </w:rPr>
            </w:pPr>
            <w:r w:rsidRPr="00D4657F">
              <w:rPr>
                <w:szCs w:val="28"/>
              </w:rPr>
              <w:t>Выводы по разделу 1</w:t>
            </w:r>
            <w:r>
              <w:rPr>
                <w:szCs w:val="28"/>
              </w:rPr>
              <w:t xml:space="preserve"> …………………</w:t>
            </w:r>
            <w:r>
              <w:rPr>
                <w:szCs w:val="28"/>
                <w:lang w:val="ru-RU"/>
              </w:rPr>
              <w:t>…….</w:t>
            </w:r>
            <w:r>
              <w:rPr>
                <w:szCs w:val="28"/>
              </w:rPr>
              <w:t>……………………</w:t>
            </w:r>
            <w:r>
              <w:rPr>
                <w:szCs w:val="28"/>
                <w:lang w:val="ru-RU"/>
              </w:rPr>
              <w:t>……</w:t>
            </w:r>
          </w:p>
        </w:tc>
        <w:tc>
          <w:tcPr>
            <w:tcW w:w="986" w:type="dxa"/>
          </w:tcPr>
          <w:p w14:paraId="31CCBA4F" w14:textId="77777777" w:rsidR="004070AB" w:rsidRPr="00D4657F" w:rsidRDefault="004070AB" w:rsidP="004070AB">
            <w:pPr>
              <w:spacing w:line="16" w:lineRule="atLeast"/>
              <w:ind w:firstLine="393"/>
              <w:jc w:val="right"/>
              <w:rPr>
                <w:szCs w:val="28"/>
              </w:rPr>
            </w:pPr>
            <w:r>
              <w:rPr>
                <w:szCs w:val="28"/>
              </w:rPr>
              <w:t>49</w:t>
            </w:r>
          </w:p>
        </w:tc>
      </w:tr>
      <w:tr w:rsidR="004070AB" w:rsidRPr="004070AB" w14:paraId="608613A9" w14:textId="77777777" w:rsidTr="00DC593B">
        <w:tc>
          <w:tcPr>
            <w:tcW w:w="8359" w:type="dxa"/>
          </w:tcPr>
          <w:p w14:paraId="01D195FA" w14:textId="77777777" w:rsidR="004070AB" w:rsidRPr="004070AB" w:rsidRDefault="004070AB" w:rsidP="004070AB">
            <w:pPr>
              <w:spacing w:line="16" w:lineRule="atLeast"/>
              <w:ind w:firstLine="0"/>
              <w:jc w:val="left"/>
              <w:rPr>
                <w:b/>
                <w:bCs/>
                <w:szCs w:val="28"/>
                <w:lang w:val="ru-RU"/>
              </w:rPr>
            </w:pPr>
            <w:r w:rsidRPr="004070AB">
              <w:rPr>
                <w:b/>
                <w:bCs/>
                <w:szCs w:val="28"/>
                <w:lang w:val="ru-RU"/>
              </w:rPr>
              <w:t xml:space="preserve">Раздел 2 </w:t>
            </w:r>
          </w:p>
          <w:p w14:paraId="41A0D9D8" w14:textId="342FF744" w:rsidR="004070AB" w:rsidRPr="004070AB" w:rsidRDefault="004070AB" w:rsidP="004070AB">
            <w:pPr>
              <w:spacing w:line="16" w:lineRule="atLeast"/>
              <w:ind w:firstLine="0"/>
              <w:jc w:val="left"/>
              <w:rPr>
                <w:szCs w:val="28"/>
                <w:lang w:val="ru-RU"/>
              </w:rPr>
            </w:pPr>
            <w:r w:rsidRPr="004070AB">
              <w:rPr>
                <w:b/>
                <w:bCs/>
                <w:szCs w:val="28"/>
                <w:lang w:val="ru-RU"/>
              </w:rPr>
              <w:t>ИНТЕРПРЕТАЦИЯ БИОЛОГИЧЕСКИХ ПРОТОТИПОВ В АРХИТЕКТУРЕ</w:t>
            </w:r>
            <w:r>
              <w:rPr>
                <w:b/>
                <w:bCs/>
                <w:szCs w:val="28"/>
                <w:lang w:val="ru-RU"/>
              </w:rPr>
              <w:t>……………………………………………………….</w:t>
            </w:r>
          </w:p>
        </w:tc>
        <w:tc>
          <w:tcPr>
            <w:tcW w:w="986" w:type="dxa"/>
          </w:tcPr>
          <w:p w14:paraId="087C3422" w14:textId="77777777" w:rsidR="004070AB" w:rsidRDefault="004070AB" w:rsidP="004070AB">
            <w:pPr>
              <w:spacing w:line="16" w:lineRule="atLeast"/>
              <w:ind w:firstLine="393"/>
              <w:jc w:val="right"/>
              <w:rPr>
                <w:szCs w:val="28"/>
                <w:lang w:val="ru-RU"/>
              </w:rPr>
            </w:pPr>
          </w:p>
          <w:p w14:paraId="3BF1E229" w14:textId="77777777" w:rsidR="004070AB" w:rsidRDefault="004070AB" w:rsidP="004070AB">
            <w:pPr>
              <w:spacing w:line="16" w:lineRule="atLeast"/>
              <w:ind w:firstLine="393"/>
              <w:jc w:val="right"/>
              <w:rPr>
                <w:szCs w:val="28"/>
                <w:lang w:val="ru-RU"/>
              </w:rPr>
            </w:pPr>
          </w:p>
          <w:p w14:paraId="52D21540" w14:textId="02CBC56D" w:rsidR="004070AB" w:rsidRPr="004070AB" w:rsidRDefault="004070AB" w:rsidP="004070AB">
            <w:pPr>
              <w:spacing w:line="16" w:lineRule="atLeast"/>
              <w:ind w:firstLine="393"/>
              <w:jc w:val="right"/>
              <w:rPr>
                <w:b/>
                <w:bCs/>
                <w:szCs w:val="28"/>
                <w:lang w:val="ru-RU"/>
              </w:rPr>
            </w:pPr>
            <w:r w:rsidRPr="004070AB">
              <w:rPr>
                <w:b/>
                <w:bCs/>
                <w:szCs w:val="28"/>
                <w:lang w:val="ru-RU"/>
              </w:rPr>
              <w:t>51</w:t>
            </w:r>
          </w:p>
        </w:tc>
      </w:tr>
      <w:tr w:rsidR="004070AB" w:rsidRPr="00D4657F" w14:paraId="3925224F" w14:textId="77777777" w:rsidTr="00DC593B">
        <w:tc>
          <w:tcPr>
            <w:tcW w:w="8359" w:type="dxa"/>
          </w:tcPr>
          <w:p w14:paraId="12AD2B51" w14:textId="621738BB" w:rsidR="004070AB" w:rsidRPr="004070AB" w:rsidRDefault="004070AB" w:rsidP="004070AB">
            <w:pPr>
              <w:spacing w:line="16" w:lineRule="atLeast"/>
              <w:ind w:firstLine="34"/>
              <w:jc w:val="left"/>
              <w:rPr>
                <w:szCs w:val="28"/>
                <w:lang w:val="ru-RU"/>
              </w:rPr>
            </w:pPr>
            <w:r w:rsidRPr="004070AB">
              <w:rPr>
                <w:szCs w:val="28"/>
                <w:lang w:val="ru-RU"/>
              </w:rPr>
              <w:t>2.1. Интерпретация прототипов из элементов флоры в архитектуре</w:t>
            </w:r>
          </w:p>
        </w:tc>
        <w:tc>
          <w:tcPr>
            <w:tcW w:w="986" w:type="dxa"/>
          </w:tcPr>
          <w:p w14:paraId="18636BA4" w14:textId="77777777" w:rsidR="004070AB" w:rsidRPr="00D4657F" w:rsidRDefault="004070AB" w:rsidP="004070AB">
            <w:pPr>
              <w:spacing w:line="16" w:lineRule="atLeast"/>
              <w:ind w:firstLine="393"/>
              <w:jc w:val="right"/>
              <w:rPr>
                <w:szCs w:val="28"/>
              </w:rPr>
            </w:pPr>
            <w:r>
              <w:rPr>
                <w:szCs w:val="28"/>
              </w:rPr>
              <w:t>51</w:t>
            </w:r>
          </w:p>
        </w:tc>
      </w:tr>
      <w:tr w:rsidR="004070AB" w:rsidRPr="00D4657F" w14:paraId="5A443FBC" w14:textId="77777777" w:rsidTr="00DC593B">
        <w:tc>
          <w:tcPr>
            <w:tcW w:w="8359" w:type="dxa"/>
          </w:tcPr>
          <w:p w14:paraId="60A1FF39" w14:textId="567B0C39" w:rsidR="004070AB" w:rsidRPr="004070AB" w:rsidRDefault="004070AB" w:rsidP="004070AB">
            <w:pPr>
              <w:spacing w:line="16" w:lineRule="atLeast"/>
              <w:ind w:firstLine="34"/>
              <w:jc w:val="left"/>
              <w:rPr>
                <w:szCs w:val="28"/>
                <w:lang w:val="ru-RU"/>
              </w:rPr>
            </w:pPr>
            <w:r w:rsidRPr="004070AB">
              <w:rPr>
                <w:szCs w:val="28"/>
                <w:lang w:val="ru-RU"/>
              </w:rPr>
              <w:t>2.2. Интерпретация прототипов из элементов фауны в архитектуре</w:t>
            </w:r>
          </w:p>
        </w:tc>
        <w:tc>
          <w:tcPr>
            <w:tcW w:w="986" w:type="dxa"/>
          </w:tcPr>
          <w:p w14:paraId="41C91555" w14:textId="77777777" w:rsidR="004070AB" w:rsidRPr="00D4657F" w:rsidRDefault="004070AB" w:rsidP="004070AB">
            <w:pPr>
              <w:spacing w:line="16" w:lineRule="atLeast"/>
              <w:ind w:firstLine="393"/>
              <w:jc w:val="right"/>
              <w:rPr>
                <w:szCs w:val="28"/>
              </w:rPr>
            </w:pPr>
            <w:r>
              <w:rPr>
                <w:szCs w:val="28"/>
              </w:rPr>
              <w:t>70</w:t>
            </w:r>
          </w:p>
        </w:tc>
      </w:tr>
      <w:tr w:rsidR="004070AB" w:rsidRPr="00D4657F" w14:paraId="1CAAD867" w14:textId="77777777" w:rsidTr="00DC593B">
        <w:tc>
          <w:tcPr>
            <w:tcW w:w="8359" w:type="dxa"/>
          </w:tcPr>
          <w:p w14:paraId="074DF1AE" w14:textId="728BA567" w:rsidR="004070AB" w:rsidRPr="004070AB" w:rsidRDefault="004070AB" w:rsidP="004070AB">
            <w:pPr>
              <w:spacing w:line="16" w:lineRule="atLeast"/>
              <w:ind w:firstLine="34"/>
              <w:jc w:val="left"/>
              <w:rPr>
                <w:szCs w:val="28"/>
                <w:lang w:val="ru-RU"/>
              </w:rPr>
            </w:pPr>
            <w:r w:rsidRPr="004070AB">
              <w:rPr>
                <w:szCs w:val="28"/>
                <w:lang w:val="ru-RU"/>
              </w:rPr>
              <w:t>2.3. Особенности интерпретации биологических прототипов в архитектуре …………………………………………………………</w:t>
            </w:r>
            <w:r>
              <w:rPr>
                <w:szCs w:val="28"/>
                <w:lang w:val="ru-RU"/>
              </w:rPr>
              <w:t>….</w:t>
            </w:r>
          </w:p>
        </w:tc>
        <w:tc>
          <w:tcPr>
            <w:tcW w:w="986" w:type="dxa"/>
          </w:tcPr>
          <w:p w14:paraId="543D66A5" w14:textId="77777777" w:rsidR="004070AB" w:rsidRPr="004070AB" w:rsidRDefault="004070AB" w:rsidP="004070AB">
            <w:pPr>
              <w:spacing w:line="16" w:lineRule="atLeast"/>
              <w:ind w:firstLine="393"/>
              <w:jc w:val="right"/>
              <w:rPr>
                <w:szCs w:val="28"/>
                <w:lang w:val="ru-RU"/>
              </w:rPr>
            </w:pPr>
          </w:p>
          <w:p w14:paraId="529797E4" w14:textId="77777777" w:rsidR="004070AB" w:rsidRPr="00D4657F" w:rsidRDefault="004070AB" w:rsidP="004070AB">
            <w:pPr>
              <w:spacing w:line="16" w:lineRule="atLeast"/>
              <w:ind w:firstLine="393"/>
              <w:jc w:val="right"/>
              <w:rPr>
                <w:szCs w:val="28"/>
              </w:rPr>
            </w:pPr>
            <w:r>
              <w:rPr>
                <w:szCs w:val="28"/>
              </w:rPr>
              <w:t>92</w:t>
            </w:r>
          </w:p>
        </w:tc>
      </w:tr>
      <w:tr w:rsidR="004070AB" w:rsidRPr="00D4657F" w14:paraId="0247CE47" w14:textId="77777777" w:rsidTr="00DC593B">
        <w:tc>
          <w:tcPr>
            <w:tcW w:w="8359" w:type="dxa"/>
          </w:tcPr>
          <w:p w14:paraId="613CA156" w14:textId="241B813F" w:rsidR="004070AB" w:rsidRPr="00D4657F" w:rsidRDefault="004070AB" w:rsidP="004070AB">
            <w:pPr>
              <w:spacing w:line="16" w:lineRule="atLeast"/>
              <w:ind w:firstLine="34"/>
              <w:jc w:val="left"/>
              <w:rPr>
                <w:szCs w:val="28"/>
              </w:rPr>
            </w:pPr>
            <w:r w:rsidRPr="00D4657F">
              <w:rPr>
                <w:szCs w:val="28"/>
              </w:rPr>
              <w:t>Выводы по разделу 2</w:t>
            </w:r>
            <w:r>
              <w:rPr>
                <w:szCs w:val="28"/>
              </w:rPr>
              <w:t xml:space="preserve"> ……………………………………</w:t>
            </w:r>
            <w:r>
              <w:rPr>
                <w:szCs w:val="28"/>
                <w:lang w:val="ru-RU"/>
              </w:rPr>
              <w:t>…..</w:t>
            </w:r>
            <w:r>
              <w:rPr>
                <w:szCs w:val="28"/>
              </w:rPr>
              <w:t>………...</w:t>
            </w:r>
          </w:p>
        </w:tc>
        <w:tc>
          <w:tcPr>
            <w:tcW w:w="986" w:type="dxa"/>
          </w:tcPr>
          <w:p w14:paraId="6E0649BD" w14:textId="77777777" w:rsidR="004070AB" w:rsidRPr="00D4657F" w:rsidRDefault="004070AB" w:rsidP="004070AB">
            <w:pPr>
              <w:spacing w:line="16" w:lineRule="atLeast"/>
              <w:ind w:firstLine="393"/>
              <w:jc w:val="right"/>
              <w:rPr>
                <w:szCs w:val="28"/>
              </w:rPr>
            </w:pPr>
            <w:r>
              <w:rPr>
                <w:szCs w:val="28"/>
              </w:rPr>
              <w:t>102</w:t>
            </w:r>
          </w:p>
        </w:tc>
      </w:tr>
      <w:tr w:rsidR="004070AB" w:rsidRPr="004070AB" w14:paraId="38960A37" w14:textId="77777777" w:rsidTr="00DC593B">
        <w:tc>
          <w:tcPr>
            <w:tcW w:w="8359" w:type="dxa"/>
          </w:tcPr>
          <w:p w14:paraId="664C2042" w14:textId="77777777" w:rsidR="004070AB" w:rsidRPr="004070AB" w:rsidRDefault="004070AB" w:rsidP="004070AB">
            <w:pPr>
              <w:spacing w:line="16" w:lineRule="atLeast"/>
              <w:ind w:firstLine="0"/>
              <w:jc w:val="left"/>
              <w:rPr>
                <w:b/>
                <w:bCs/>
                <w:szCs w:val="28"/>
                <w:lang w:val="ru-RU"/>
              </w:rPr>
            </w:pPr>
            <w:r w:rsidRPr="004070AB">
              <w:rPr>
                <w:b/>
                <w:bCs/>
                <w:szCs w:val="28"/>
                <w:lang w:val="ru-RU"/>
              </w:rPr>
              <w:t>Раздел 3</w:t>
            </w:r>
          </w:p>
          <w:p w14:paraId="3D488E64" w14:textId="370D02A6" w:rsidR="004070AB" w:rsidRPr="004070AB" w:rsidRDefault="004070AB" w:rsidP="004070AB">
            <w:pPr>
              <w:spacing w:line="16" w:lineRule="atLeast"/>
              <w:ind w:firstLine="0"/>
              <w:jc w:val="left"/>
              <w:rPr>
                <w:szCs w:val="28"/>
                <w:lang w:val="ru-RU"/>
              </w:rPr>
            </w:pPr>
            <w:r w:rsidRPr="004070AB">
              <w:rPr>
                <w:b/>
                <w:bCs/>
                <w:szCs w:val="28"/>
                <w:lang w:val="ru-RU"/>
              </w:rPr>
              <w:t>ИНТЕРПРЕТАЦИЯ ИСКУСТВЕНЫХ ПРОТОТИПОВ В АРХИТЕКТУРЕ</w:t>
            </w:r>
            <w:r w:rsidR="00DC593B">
              <w:rPr>
                <w:b/>
                <w:bCs/>
                <w:szCs w:val="28"/>
                <w:lang w:val="ru-RU"/>
              </w:rPr>
              <w:t>……………………………………………………….</w:t>
            </w:r>
          </w:p>
        </w:tc>
        <w:tc>
          <w:tcPr>
            <w:tcW w:w="986" w:type="dxa"/>
          </w:tcPr>
          <w:p w14:paraId="643E73A9" w14:textId="77777777" w:rsidR="004070AB" w:rsidRDefault="004070AB" w:rsidP="004070AB">
            <w:pPr>
              <w:spacing w:line="16" w:lineRule="atLeast"/>
              <w:ind w:firstLine="393"/>
              <w:jc w:val="right"/>
              <w:rPr>
                <w:szCs w:val="28"/>
                <w:lang w:val="ru-RU"/>
              </w:rPr>
            </w:pPr>
          </w:p>
          <w:p w14:paraId="4442FD69" w14:textId="77777777" w:rsidR="00DC593B" w:rsidRDefault="00DC593B" w:rsidP="004070AB">
            <w:pPr>
              <w:spacing w:line="16" w:lineRule="atLeast"/>
              <w:ind w:firstLine="393"/>
              <w:jc w:val="right"/>
              <w:rPr>
                <w:szCs w:val="28"/>
                <w:lang w:val="ru-RU"/>
              </w:rPr>
            </w:pPr>
          </w:p>
          <w:p w14:paraId="238B7862" w14:textId="33167FEC" w:rsidR="00DC593B" w:rsidRPr="00DC593B" w:rsidRDefault="00DC593B" w:rsidP="004070AB">
            <w:pPr>
              <w:spacing w:line="16" w:lineRule="atLeast"/>
              <w:ind w:firstLine="393"/>
              <w:jc w:val="right"/>
              <w:rPr>
                <w:b/>
                <w:bCs/>
                <w:szCs w:val="28"/>
                <w:lang w:val="ru-RU"/>
              </w:rPr>
            </w:pPr>
            <w:r>
              <w:rPr>
                <w:b/>
                <w:bCs/>
                <w:szCs w:val="28"/>
                <w:lang w:val="ru-RU"/>
              </w:rPr>
              <w:t>104</w:t>
            </w:r>
          </w:p>
        </w:tc>
      </w:tr>
      <w:tr w:rsidR="004070AB" w:rsidRPr="00D4657F" w14:paraId="18F60C07" w14:textId="77777777" w:rsidTr="00DC593B">
        <w:tc>
          <w:tcPr>
            <w:tcW w:w="8359" w:type="dxa"/>
          </w:tcPr>
          <w:p w14:paraId="6F12A5D0" w14:textId="7299A335" w:rsidR="004070AB" w:rsidRPr="004070AB" w:rsidRDefault="004070AB" w:rsidP="004070AB">
            <w:pPr>
              <w:spacing w:line="16" w:lineRule="atLeast"/>
              <w:ind w:firstLine="34"/>
              <w:jc w:val="left"/>
              <w:rPr>
                <w:szCs w:val="28"/>
                <w:lang w:val="ru-RU"/>
              </w:rPr>
            </w:pPr>
            <w:r w:rsidRPr="004070AB">
              <w:rPr>
                <w:szCs w:val="28"/>
                <w:lang w:val="ru-RU"/>
              </w:rPr>
              <w:t xml:space="preserve">3.1. Интерпретация архитектурных прототипов в архитектуре </w:t>
            </w:r>
            <w:r w:rsidR="00DC593B">
              <w:rPr>
                <w:szCs w:val="28"/>
                <w:lang w:val="ru-RU"/>
              </w:rPr>
              <w:t>...</w:t>
            </w:r>
            <w:r w:rsidRPr="004070AB">
              <w:rPr>
                <w:szCs w:val="28"/>
                <w:lang w:val="ru-RU"/>
              </w:rPr>
              <w:t>….</w:t>
            </w:r>
          </w:p>
        </w:tc>
        <w:tc>
          <w:tcPr>
            <w:tcW w:w="986" w:type="dxa"/>
          </w:tcPr>
          <w:p w14:paraId="3970017E" w14:textId="77777777" w:rsidR="004070AB" w:rsidRPr="00D4657F" w:rsidRDefault="004070AB" w:rsidP="004070AB">
            <w:pPr>
              <w:spacing w:line="16" w:lineRule="atLeast"/>
              <w:ind w:firstLine="393"/>
              <w:jc w:val="right"/>
              <w:rPr>
                <w:szCs w:val="28"/>
              </w:rPr>
            </w:pPr>
            <w:r>
              <w:rPr>
                <w:szCs w:val="28"/>
              </w:rPr>
              <w:t>104</w:t>
            </w:r>
          </w:p>
        </w:tc>
      </w:tr>
      <w:tr w:rsidR="004070AB" w:rsidRPr="00D4657F" w14:paraId="1188BC9B" w14:textId="77777777" w:rsidTr="00DC593B">
        <w:tc>
          <w:tcPr>
            <w:tcW w:w="8359" w:type="dxa"/>
          </w:tcPr>
          <w:p w14:paraId="3238266F" w14:textId="109550E2" w:rsidR="004070AB" w:rsidRPr="004070AB" w:rsidRDefault="004070AB" w:rsidP="004070AB">
            <w:pPr>
              <w:spacing w:line="16" w:lineRule="atLeast"/>
              <w:ind w:firstLine="34"/>
              <w:jc w:val="left"/>
              <w:rPr>
                <w:szCs w:val="28"/>
                <w:lang w:val="ru-RU"/>
              </w:rPr>
            </w:pPr>
            <w:r w:rsidRPr="004070AB">
              <w:rPr>
                <w:szCs w:val="28"/>
                <w:lang w:val="ru-RU"/>
              </w:rPr>
              <w:t>3.2. Интерпретация предметных прототипов в архитектуре …</w:t>
            </w:r>
            <w:r w:rsidR="00DC593B">
              <w:rPr>
                <w:szCs w:val="28"/>
                <w:lang w:val="ru-RU"/>
              </w:rPr>
              <w:t>...</w:t>
            </w:r>
            <w:r w:rsidRPr="004070AB">
              <w:rPr>
                <w:szCs w:val="28"/>
                <w:lang w:val="ru-RU"/>
              </w:rPr>
              <w:t>…..</w:t>
            </w:r>
          </w:p>
        </w:tc>
        <w:tc>
          <w:tcPr>
            <w:tcW w:w="986" w:type="dxa"/>
          </w:tcPr>
          <w:p w14:paraId="2F274B83" w14:textId="77777777" w:rsidR="004070AB" w:rsidRPr="00D4657F" w:rsidRDefault="004070AB" w:rsidP="004070AB">
            <w:pPr>
              <w:spacing w:line="16" w:lineRule="atLeast"/>
              <w:ind w:firstLine="393"/>
              <w:jc w:val="right"/>
              <w:rPr>
                <w:szCs w:val="28"/>
              </w:rPr>
            </w:pPr>
            <w:r>
              <w:rPr>
                <w:szCs w:val="28"/>
              </w:rPr>
              <w:t>138</w:t>
            </w:r>
          </w:p>
        </w:tc>
      </w:tr>
      <w:tr w:rsidR="004070AB" w:rsidRPr="00D4657F" w14:paraId="08EF2A35" w14:textId="77777777" w:rsidTr="00DC593B">
        <w:tc>
          <w:tcPr>
            <w:tcW w:w="8359" w:type="dxa"/>
          </w:tcPr>
          <w:p w14:paraId="45B83BE2" w14:textId="072877F3" w:rsidR="004070AB" w:rsidRPr="004070AB" w:rsidRDefault="004070AB" w:rsidP="004070AB">
            <w:pPr>
              <w:spacing w:line="16" w:lineRule="atLeast"/>
              <w:ind w:firstLine="34"/>
              <w:jc w:val="left"/>
              <w:rPr>
                <w:szCs w:val="28"/>
                <w:lang w:val="ru-RU"/>
              </w:rPr>
            </w:pPr>
            <w:r w:rsidRPr="004070AB">
              <w:rPr>
                <w:szCs w:val="28"/>
                <w:lang w:val="ru-RU"/>
              </w:rPr>
              <w:t>3.3 Особенности интерпретации искусственных прототипов в архитектуре …………</w:t>
            </w:r>
            <w:r w:rsidR="00DC593B">
              <w:rPr>
                <w:szCs w:val="28"/>
                <w:lang w:val="ru-RU"/>
              </w:rPr>
              <w:t>...</w:t>
            </w:r>
            <w:r w:rsidRPr="004070AB">
              <w:rPr>
                <w:szCs w:val="28"/>
                <w:lang w:val="ru-RU"/>
              </w:rPr>
              <w:t>………………………………………………..</w:t>
            </w:r>
          </w:p>
        </w:tc>
        <w:tc>
          <w:tcPr>
            <w:tcW w:w="986" w:type="dxa"/>
          </w:tcPr>
          <w:p w14:paraId="47DE2212" w14:textId="77777777" w:rsidR="004070AB" w:rsidRPr="004070AB" w:rsidRDefault="004070AB" w:rsidP="004070AB">
            <w:pPr>
              <w:spacing w:line="16" w:lineRule="atLeast"/>
              <w:ind w:firstLine="393"/>
              <w:jc w:val="right"/>
              <w:rPr>
                <w:szCs w:val="28"/>
                <w:lang w:val="ru-RU"/>
              </w:rPr>
            </w:pPr>
          </w:p>
          <w:p w14:paraId="2FCDE5A1" w14:textId="77777777" w:rsidR="004070AB" w:rsidRPr="00D4657F" w:rsidRDefault="004070AB" w:rsidP="004070AB">
            <w:pPr>
              <w:spacing w:line="16" w:lineRule="atLeast"/>
              <w:ind w:firstLine="393"/>
              <w:jc w:val="right"/>
              <w:rPr>
                <w:szCs w:val="28"/>
              </w:rPr>
            </w:pPr>
            <w:r>
              <w:rPr>
                <w:szCs w:val="28"/>
              </w:rPr>
              <w:t>175</w:t>
            </w:r>
          </w:p>
        </w:tc>
      </w:tr>
      <w:tr w:rsidR="004070AB" w:rsidRPr="00D4657F" w14:paraId="51760133" w14:textId="77777777" w:rsidTr="00DC593B">
        <w:tc>
          <w:tcPr>
            <w:tcW w:w="8359" w:type="dxa"/>
          </w:tcPr>
          <w:p w14:paraId="5A32E920" w14:textId="13C3BD00" w:rsidR="004070AB" w:rsidRPr="00D4657F" w:rsidRDefault="004070AB" w:rsidP="004070AB">
            <w:pPr>
              <w:spacing w:line="16" w:lineRule="atLeast"/>
              <w:ind w:firstLine="34"/>
              <w:jc w:val="left"/>
              <w:rPr>
                <w:szCs w:val="28"/>
              </w:rPr>
            </w:pPr>
            <w:r>
              <w:rPr>
                <w:szCs w:val="28"/>
              </w:rPr>
              <w:t>Выводы по разделу 3 ……………………</w:t>
            </w:r>
            <w:r w:rsidR="00DC593B">
              <w:rPr>
                <w:szCs w:val="28"/>
                <w:lang w:val="ru-RU"/>
              </w:rPr>
              <w:t>..</w:t>
            </w:r>
            <w:r>
              <w:rPr>
                <w:szCs w:val="28"/>
              </w:rPr>
              <w:t>…………………………...</w:t>
            </w:r>
          </w:p>
        </w:tc>
        <w:tc>
          <w:tcPr>
            <w:tcW w:w="986" w:type="dxa"/>
          </w:tcPr>
          <w:p w14:paraId="6E266177" w14:textId="77777777" w:rsidR="004070AB" w:rsidRPr="00D4657F" w:rsidRDefault="004070AB" w:rsidP="004070AB">
            <w:pPr>
              <w:spacing w:line="16" w:lineRule="atLeast"/>
              <w:ind w:firstLine="393"/>
              <w:jc w:val="right"/>
              <w:rPr>
                <w:szCs w:val="28"/>
              </w:rPr>
            </w:pPr>
            <w:r>
              <w:rPr>
                <w:szCs w:val="28"/>
              </w:rPr>
              <w:t>185</w:t>
            </w:r>
          </w:p>
        </w:tc>
      </w:tr>
      <w:tr w:rsidR="004070AB" w:rsidRPr="00D4657F" w14:paraId="2E6744A8" w14:textId="77777777" w:rsidTr="00DC593B">
        <w:tc>
          <w:tcPr>
            <w:tcW w:w="8359" w:type="dxa"/>
          </w:tcPr>
          <w:p w14:paraId="4FB5B60B" w14:textId="7234AE86" w:rsidR="004070AB" w:rsidRPr="00DC593B" w:rsidRDefault="004070AB" w:rsidP="00DC593B">
            <w:pPr>
              <w:spacing w:line="16" w:lineRule="atLeast"/>
              <w:ind w:firstLine="0"/>
              <w:jc w:val="left"/>
              <w:rPr>
                <w:b/>
                <w:bCs/>
                <w:szCs w:val="28"/>
                <w:lang w:val="ru-RU"/>
              </w:rPr>
            </w:pPr>
            <w:r w:rsidRPr="00DC593B">
              <w:rPr>
                <w:b/>
                <w:bCs/>
                <w:szCs w:val="28"/>
              </w:rPr>
              <w:t>Заключение …………………………………………………………</w:t>
            </w:r>
            <w:r w:rsidR="00DC593B">
              <w:rPr>
                <w:b/>
                <w:bCs/>
                <w:szCs w:val="28"/>
                <w:lang w:val="ru-RU"/>
              </w:rPr>
              <w:t>…</w:t>
            </w:r>
          </w:p>
        </w:tc>
        <w:tc>
          <w:tcPr>
            <w:tcW w:w="986" w:type="dxa"/>
          </w:tcPr>
          <w:p w14:paraId="1F4ED5A8" w14:textId="77777777" w:rsidR="004070AB" w:rsidRPr="00DC593B" w:rsidRDefault="004070AB" w:rsidP="00DC593B">
            <w:pPr>
              <w:spacing w:line="16" w:lineRule="atLeast"/>
              <w:ind w:firstLine="0"/>
              <w:jc w:val="right"/>
              <w:rPr>
                <w:b/>
                <w:bCs/>
                <w:szCs w:val="28"/>
              </w:rPr>
            </w:pPr>
            <w:r w:rsidRPr="00DC593B">
              <w:rPr>
                <w:b/>
                <w:bCs/>
                <w:szCs w:val="28"/>
              </w:rPr>
              <w:t>188</w:t>
            </w:r>
          </w:p>
        </w:tc>
      </w:tr>
      <w:tr w:rsidR="004070AB" w:rsidRPr="00D4657F" w14:paraId="0A0A3BA9" w14:textId="77777777" w:rsidTr="00DC593B">
        <w:tc>
          <w:tcPr>
            <w:tcW w:w="8359" w:type="dxa"/>
          </w:tcPr>
          <w:p w14:paraId="4AC1A477" w14:textId="1A71CAF8" w:rsidR="004070AB" w:rsidRPr="00DC593B" w:rsidRDefault="004070AB" w:rsidP="00DC593B">
            <w:pPr>
              <w:spacing w:line="16" w:lineRule="atLeast"/>
              <w:ind w:firstLine="0"/>
              <w:jc w:val="left"/>
              <w:rPr>
                <w:b/>
                <w:bCs/>
                <w:szCs w:val="28"/>
              </w:rPr>
            </w:pPr>
            <w:r w:rsidRPr="00DC593B">
              <w:rPr>
                <w:b/>
                <w:bCs/>
                <w:szCs w:val="28"/>
              </w:rPr>
              <w:t xml:space="preserve">Список использованных источников </w:t>
            </w:r>
            <w:r w:rsidR="00DC593B" w:rsidRPr="00DC593B">
              <w:rPr>
                <w:b/>
                <w:bCs/>
                <w:szCs w:val="28"/>
              </w:rPr>
              <w:t>…</w:t>
            </w:r>
            <w:r w:rsidR="00DC593B" w:rsidRPr="00DC593B">
              <w:rPr>
                <w:b/>
                <w:bCs/>
                <w:szCs w:val="28"/>
                <w:lang w:val="ru-RU"/>
              </w:rPr>
              <w:t>….</w:t>
            </w:r>
            <w:r w:rsidRPr="00DC593B">
              <w:rPr>
                <w:b/>
                <w:bCs/>
                <w:szCs w:val="28"/>
              </w:rPr>
              <w:t>………………………..</w:t>
            </w:r>
          </w:p>
        </w:tc>
        <w:tc>
          <w:tcPr>
            <w:tcW w:w="986" w:type="dxa"/>
          </w:tcPr>
          <w:p w14:paraId="01CF555B" w14:textId="77777777" w:rsidR="004070AB" w:rsidRPr="00DC593B" w:rsidRDefault="004070AB" w:rsidP="004070AB">
            <w:pPr>
              <w:spacing w:line="16" w:lineRule="atLeast"/>
              <w:ind w:firstLine="393"/>
              <w:jc w:val="right"/>
              <w:rPr>
                <w:b/>
                <w:bCs/>
                <w:szCs w:val="28"/>
              </w:rPr>
            </w:pPr>
            <w:r w:rsidRPr="00DC593B">
              <w:rPr>
                <w:b/>
                <w:bCs/>
                <w:szCs w:val="28"/>
              </w:rPr>
              <w:t>206</w:t>
            </w:r>
          </w:p>
        </w:tc>
      </w:tr>
      <w:tr w:rsidR="004070AB" w:rsidRPr="00D4657F" w14:paraId="3A709748" w14:textId="77777777" w:rsidTr="00DC593B">
        <w:tc>
          <w:tcPr>
            <w:tcW w:w="8359" w:type="dxa"/>
          </w:tcPr>
          <w:p w14:paraId="1032236C" w14:textId="15397886" w:rsidR="004070AB" w:rsidRPr="00D4657F" w:rsidRDefault="004070AB" w:rsidP="00DC593B">
            <w:pPr>
              <w:spacing w:line="16" w:lineRule="atLeast"/>
              <w:ind w:firstLine="0"/>
              <w:jc w:val="left"/>
              <w:rPr>
                <w:szCs w:val="28"/>
              </w:rPr>
            </w:pPr>
            <w:r w:rsidRPr="00D4657F">
              <w:rPr>
                <w:szCs w:val="28"/>
              </w:rPr>
              <w:t>Приложение</w:t>
            </w:r>
            <w:r>
              <w:rPr>
                <w:szCs w:val="28"/>
              </w:rPr>
              <w:t xml:space="preserve"> …………………………………………………………….</w:t>
            </w:r>
          </w:p>
        </w:tc>
        <w:tc>
          <w:tcPr>
            <w:tcW w:w="986" w:type="dxa"/>
          </w:tcPr>
          <w:p w14:paraId="19D92517" w14:textId="37E9ABD5" w:rsidR="004070AB" w:rsidRPr="00D4657F" w:rsidRDefault="004070AB" w:rsidP="00DC593B">
            <w:pPr>
              <w:spacing w:line="16" w:lineRule="atLeast"/>
              <w:ind w:firstLine="0"/>
              <w:jc w:val="right"/>
              <w:rPr>
                <w:szCs w:val="28"/>
              </w:rPr>
            </w:pPr>
            <w:r>
              <w:rPr>
                <w:szCs w:val="28"/>
              </w:rPr>
              <w:t>215</w:t>
            </w:r>
          </w:p>
        </w:tc>
      </w:tr>
    </w:tbl>
    <w:p w14:paraId="2959C7B3" w14:textId="77777777" w:rsidR="004070AB" w:rsidRDefault="004070AB" w:rsidP="004070AB">
      <w:pPr>
        <w:rPr>
          <w:szCs w:val="28"/>
        </w:rPr>
      </w:pPr>
    </w:p>
    <w:p w14:paraId="744EEDD3" w14:textId="77777777" w:rsidR="004070AB" w:rsidRDefault="004070AB" w:rsidP="004070AB">
      <w:pPr>
        <w:rPr>
          <w:szCs w:val="28"/>
        </w:rPr>
      </w:pPr>
    </w:p>
    <w:p w14:paraId="1306A2A7" w14:textId="77777777" w:rsidR="004070AB" w:rsidRDefault="004070AB" w:rsidP="004070AB">
      <w:pPr>
        <w:rPr>
          <w:szCs w:val="28"/>
        </w:rPr>
      </w:pPr>
    </w:p>
    <w:p w14:paraId="009AA2D5" w14:textId="77777777" w:rsidR="004070AB" w:rsidRDefault="004070AB" w:rsidP="004070AB">
      <w:pPr>
        <w:rPr>
          <w:szCs w:val="28"/>
        </w:rPr>
      </w:pPr>
    </w:p>
    <w:p w14:paraId="476587C4" w14:textId="77777777" w:rsidR="004070AB" w:rsidRDefault="004070AB" w:rsidP="004070AB">
      <w:pPr>
        <w:rPr>
          <w:szCs w:val="28"/>
        </w:rPr>
      </w:pPr>
    </w:p>
    <w:p w14:paraId="1D164180" w14:textId="77777777" w:rsidR="004070AB" w:rsidRDefault="004070AB" w:rsidP="004070AB">
      <w:pPr>
        <w:rPr>
          <w:szCs w:val="28"/>
        </w:rPr>
      </w:pPr>
    </w:p>
    <w:p w14:paraId="79DB7B87" w14:textId="77777777" w:rsidR="004070AB" w:rsidRDefault="004070AB" w:rsidP="004070AB">
      <w:pPr>
        <w:rPr>
          <w:szCs w:val="28"/>
        </w:rPr>
      </w:pPr>
    </w:p>
    <w:p w14:paraId="27879538" w14:textId="77777777" w:rsidR="004070AB" w:rsidRDefault="004070AB">
      <w:pPr>
        <w:spacing w:after="160" w:line="259" w:lineRule="auto"/>
        <w:ind w:firstLine="0"/>
        <w:jc w:val="left"/>
        <w:rPr>
          <w:b/>
          <w:szCs w:val="28"/>
          <w:lang w:val="ru-RU"/>
        </w:rPr>
      </w:pPr>
      <w:r>
        <w:rPr>
          <w:b/>
          <w:szCs w:val="28"/>
          <w:lang w:val="ru-RU"/>
        </w:rPr>
        <w:br w:type="page"/>
      </w:r>
    </w:p>
    <w:p w14:paraId="741ED470" w14:textId="533B5DBA" w:rsidR="004070AB" w:rsidRPr="007F200A" w:rsidRDefault="004070AB" w:rsidP="004070AB">
      <w:pPr>
        <w:rPr>
          <w:b/>
          <w:szCs w:val="28"/>
        </w:rPr>
      </w:pPr>
      <w:r w:rsidRPr="007F200A">
        <w:rPr>
          <w:b/>
          <w:szCs w:val="28"/>
        </w:rPr>
        <w:lastRenderedPageBreak/>
        <w:t>ТЕРМИНЫ И ОПРЕДЕЛЕНИЯ</w:t>
      </w:r>
    </w:p>
    <w:p w14:paraId="5DC8CA31" w14:textId="77777777" w:rsidR="004070AB" w:rsidRDefault="004070AB" w:rsidP="004070AB">
      <w:pPr>
        <w:rPr>
          <w:szCs w:val="28"/>
        </w:rPr>
      </w:pPr>
    </w:p>
    <w:p w14:paraId="7B019D3A" w14:textId="77777777" w:rsidR="004070AB" w:rsidRPr="004070AB" w:rsidRDefault="004070AB" w:rsidP="004070AB">
      <w:pPr>
        <w:rPr>
          <w:szCs w:val="28"/>
          <w:lang w:val="ru-RU"/>
        </w:rPr>
      </w:pPr>
      <w:r w:rsidRPr="004070AB">
        <w:rPr>
          <w:szCs w:val="28"/>
          <w:lang w:val="ru-RU"/>
        </w:rPr>
        <w:tab/>
        <w:t>В данном исследовании использованы следующие специфические термины и определения:</w:t>
      </w:r>
    </w:p>
    <w:p w14:paraId="07F9BBB3" w14:textId="77777777" w:rsidR="004070AB" w:rsidRPr="004070AB" w:rsidRDefault="004070AB" w:rsidP="004070AB">
      <w:pPr>
        <w:ind w:firstLine="708"/>
        <w:rPr>
          <w:szCs w:val="28"/>
          <w:lang w:val="ru-RU"/>
        </w:rPr>
      </w:pPr>
      <w:r w:rsidRPr="004070AB">
        <w:rPr>
          <w:szCs w:val="28"/>
          <w:lang w:val="ru-RU"/>
        </w:rPr>
        <w:t>АРХИТЕКТУРНАЯ ИНТЕРПРЕТАЦИЯ ИСТОРИКО-КУЛЬТУРНЫХ ПРОТОТИПОВ – воспроизведение в облике здания образа историко-культурно значимого для общественного, группового или персонализированного заказчика историко-культурного прототипа из умозрительной или реальной сфер;</w:t>
      </w:r>
    </w:p>
    <w:p w14:paraId="12A27ECC" w14:textId="77777777" w:rsidR="004070AB" w:rsidRPr="004070AB" w:rsidRDefault="004070AB" w:rsidP="004070AB">
      <w:pPr>
        <w:ind w:firstLine="708"/>
        <w:rPr>
          <w:szCs w:val="28"/>
          <w:lang w:val="ru-RU"/>
        </w:rPr>
      </w:pPr>
      <w:r w:rsidRPr="004070AB">
        <w:rPr>
          <w:szCs w:val="28"/>
          <w:lang w:val="ru-RU"/>
        </w:rPr>
        <w:t xml:space="preserve">МИРОВОЗЗРЕНЧЕСКИЕ ИСТОРИКО-КУЛЬТУРНЫЕ ПРОТОТИПЫ – культурно значимые для общественного, группового или персонализированного заказчика мифологические и сюрреалистические сюжеты, явления, отдельные существа и предметы; </w:t>
      </w:r>
    </w:p>
    <w:p w14:paraId="7EE7177F" w14:textId="77777777" w:rsidR="004070AB" w:rsidRPr="004070AB" w:rsidRDefault="004070AB" w:rsidP="004070AB">
      <w:pPr>
        <w:ind w:firstLine="708"/>
        <w:rPr>
          <w:szCs w:val="28"/>
          <w:lang w:val="ru-RU"/>
        </w:rPr>
      </w:pPr>
      <w:r w:rsidRPr="004070AB">
        <w:rPr>
          <w:szCs w:val="28"/>
          <w:lang w:val="ru-RU"/>
        </w:rPr>
        <w:t xml:space="preserve">ИСТОРИКО-КУЛЬТУРНЫЕ ПРОТОТИПЫ ИЗ СФЕРЫ ПРИРОДНЫХ ЯВЛЕНИЙ – культурно значимые для общественного, группового или персонализированного заказчика постоянно, периодически или эпизодически происходящие атмосферные и геологические процессы или явления, а также результаты этих процессов;  </w:t>
      </w:r>
    </w:p>
    <w:p w14:paraId="027D569B" w14:textId="77777777" w:rsidR="004070AB" w:rsidRPr="004070AB" w:rsidRDefault="004070AB" w:rsidP="004070AB">
      <w:pPr>
        <w:ind w:firstLine="708"/>
        <w:rPr>
          <w:szCs w:val="28"/>
          <w:lang w:val="ru-RU"/>
        </w:rPr>
      </w:pPr>
      <w:r w:rsidRPr="004070AB">
        <w:rPr>
          <w:szCs w:val="28"/>
          <w:lang w:val="ru-RU"/>
        </w:rPr>
        <w:t xml:space="preserve">ИСТОРИКО-КУЛЬТУРНЫЕ ПРОТОТИПЫ ИЗ ЭЛЕМЕНТОВ ФЛОРЫ – культурно значимые для общественного, группового или персонализированного заказчика формы растительного мира; </w:t>
      </w:r>
    </w:p>
    <w:p w14:paraId="1D702857" w14:textId="77777777" w:rsidR="004070AB" w:rsidRPr="004070AB" w:rsidRDefault="004070AB" w:rsidP="004070AB">
      <w:pPr>
        <w:ind w:firstLine="708"/>
        <w:rPr>
          <w:szCs w:val="28"/>
          <w:lang w:val="ru-RU"/>
        </w:rPr>
      </w:pPr>
      <w:r w:rsidRPr="004070AB">
        <w:rPr>
          <w:szCs w:val="28"/>
          <w:lang w:val="ru-RU"/>
        </w:rPr>
        <w:t xml:space="preserve">ИСТОРИКО-КУЛЬТУРНЫЕ ПРОТОТИПЫ ИЗ ЭЛЕМЕНТОВ ФАУНЫ – культурно значимые для общественного, группового или персонализированного заказчика формы животного мира; </w:t>
      </w:r>
    </w:p>
    <w:p w14:paraId="72C855A4" w14:textId="77777777" w:rsidR="004070AB" w:rsidRPr="004070AB" w:rsidRDefault="004070AB" w:rsidP="004070AB">
      <w:pPr>
        <w:ind w:firstLine="708"/>
        <w:rPr>
          <w:szCs w:val="28"/>
          <w:lang w:val="ru-RU"/>
        </w:rPr>
      </w:pPr>
      <w:r w:rsidRPr="004070AB">
        <w:rPr>
          <w:szCs w:val="28"/>
          <w:lang w:val="ru-RU"/>
        </w:rPr>
        <w:t xml:space="preserve">АРХИТЕКТУРНЫЕ ИСТОРИКО-КУЛЬТУРНЫЕ ПРОТОТИПЫ – культурно значимые для общественного, группового или персонализированного заказчика построенные или существующие в проектной стадии здания и сооружения различных эпох и территориального положения; </w:t>
      </w:r>
    </w:p>
    <w:p w14:paraId="0A8A62BA" w14:textId="77777777" w:rsidR="004070AB" w:rsidRPr="004070AB" w:rsidRDefault="004070AB" w:rsidP="004070AB">
      <w:pPr>
        <w:ind w:firstLine="708"/>
        <w:rPr>
          <w:szCs w:val="28"/>
          <w:lang w:val="ru-RU"/>
        </w:rPr>
      </w:pPr>
      <w:r w:rsidRPr="004070AB">
        <w:rPr>
          <w:szCs w:val="28"/>
          <w:lang w:val="ru-RU"/>
        </w:rPr>
        <w:t xml:space="preserve">ПРЕДМЕТНЫЕ ИСТОРИКО-КУЛЬТУРНЫЕ ПРОТОТИПЫ – культурно значимые для общественного, группового или персонализированного заказчика предметы и приспособления для различных функций; </w:t>
      </w:r>
    </w:p>
    <w:p w14:paraId="79FA2DA4" w14:textId="77777777" w:rsidR="004070AB" w:rsidRPr="004070AB" w:rsidRDefault="004070AB" w:rsidP="004070AB">
      <w:pPr>
        <w:ind w:firstLine="708"/>
        <w:rPr>
          <w:szCs w:val="28"/>
          <w:lang w:val="ru-RU"/>
        </w:rPr>
      </w:pPr>
      <w:r w:rsidRPr="004070AB">
        <w:rPr>
          <w:szCs w:val="28"/>
          <w:lang w:val="ru-RU"/>
        </w:rPr>
        <w:t>АРХИТЕКТУРА КАПРИЗА (ПРИЧУДЫ, ФОЛЛИ) – разновидность архитектурной деятельности, связанная с серьёзным или шуточным воспроизведением в облике постройки культурно значимых для общественного, группового или персонализированного заказчика образов архитектуры различных эпох и регионов;</w:t>
      </w:r>
    </w:p>
    <w:p w14:paraId="0DB5F600" w14:textId="77777777" w:rsidR="004070AB" w:rsidRPr="004070AB" w:rsidRDefault="004070AB" w:rsidP="004070AB">
      <w:pPr>
        <w:ind w:firstLine="708"/>
        <w:rPr>
          <w:szCs w:val="28"/>
          <w:lang w:val="ru-RU"/>
        </w:rPr>
      </w:pPr>
      <w:r w:rsidRPr="004070AB">
        <w:rPr>
          <w:szCs w:val="28"/>
          <w:lang w:val="ru-RU"/>
        </w:rPr>
        <w:t>МИМЕТИЧЕСКАЯ АРХИТЕКТУРА (ПРОГРАММАТИЧЕСКАЯ АРХИТЕКТУРА) – разновидность архитектурной деятельности, связанная с функционально обоснованным достаточно точным для узнавания воспроизведением в облике здания обычно гипертрофированных искусственных и естественных форм, отражающих значимую для общественного, группового или персонализированного потребителя и служащую для его привлечения специфику эксплуатации объекта;</w:t>
      </w:r>
    </w:p>
    <w:p w14:paraId="18AB1693" w14:textId="77777777" w:rsidR="004070AB" w:rsidRPr="004070AB" w:rsidRDefault="004070AB" w:rsidP="004070AB">
      <w:pPr>
        <w:ind w:firstLine="708"/>
        <w:rPr>
          <w:szCs w:val="28"/>
          <w:lang w:val="ru-RU"/>
        </w:rPr>
      </w:pPr>
      <w:r w:rsidRPr="004070AB">
        <w:rPr>
          <w:szCs w:val="28"/>
          <w:lang w:val="ru-RU"/>
        </w:rPr>
        <w:lastRenderedPageBreak/>
        <w:t>АРХИТЕКТУРА ГУГИ – разновидность Программатической архитектуры, связанная с футуристическим видением архитектурного формообразования на основе технико-технологического прогресса в основном в сфере транспорта.</w:t>
      </w:r>
    </w:p>
    <w:p w14:paraId="768DBE32" w14:textId="77777777" w:rsidR="004070AB" w:rsidRPr="004070AB" w:rsidRDefault="004070AB" w:rsidP="004070AB">
      <w:pPr>
        <w:ind w:firstLine="708"/>
        <w:rPr>
          <w:szCs w:val="28"/>
          <w:lang w:val="ru-RU"/>
        </w:rPr>
      </w:pPr>
      <w:r w:rsidRPr="004070AB">
        <w:rPr>
          <w:szCs w:val="28"/>
          <w:lang w:val="ru-RU"/>
        </w:rPr>
        <w:t xml:space="preserve"> </w:t>
      </w:r>
    </w:p>
    <w:p w14:paraId="36C6783B" w14:textId="77777777" w:rsidR="004070AB" w:rsidRPr="004070AB" w:rsidRDefault="004070AB" w:rsidP="004070AB">
      <w:pPr>
        <w:rPr>
          <w:szCs w:val="28"/>
          <w:lang w:val="ru-RU"/>
        </w:rPr>
      </w:pPr>
    </w:p>
    <w:p w14:paraId="68727369" w14:textId="77777777" w:rsidR="00AC72CD" w:rsidRDefault="00AC72CD">
      <w:pPr>
        <w:spacing w:after="160" w:line="259" w:lineRule="auto"/>
        <w:ind w:firstLine="0"/>
        <w:jc w:val="left"/>
        <w:rPr>
          <w:b/>
          <w:szCs w:val="28"/>
          <w:lang w:val="ru-RU"/>
        </w:rPr>
      </w:pPr>
      <w:r>
        <w:rPr>
          <w:b/>
          <w:szCs w:val="28"/>
          <w:lang w:val="ru-RU"/>
        </w:rPr>
        <w:br w:type="page"/>
      </w:r>
    </w:p>
    <w:p w14:paraId="4FD1B978" w14:textId="794BB52D" w:rsidR="00AC72CD" w:rsidRPr="00AC72CD" w:rsidRDefault="00AC72CD" w:rsidP="00AC72CD">
      <w:pPr>
        <w:rPr>
          <w:b/>
          <w:szCs w:val="28"/>
          <w:lang w:val="ru-RU"/>
        </w:rPr>
      </w:pPr>
      <w:r w:rsidRPr="00AC72CD">
        <w:rPr>
          <w:b/>
          <w:szCs w:val="28"/>
          <w:lang w:val="ru-RU"/>
        </w:rPr>
        <w:lastRenderedPageBreak/>
        <w:t xml:space="preserve">ВВЕДЕНИЕ </w:t>
      </w:r>
    </w:p>
    <w:p w14:paraId="3BC50A5C" w14:textId="77777777" w:rsidR="00AC72CD" w:rsidRPr="00AC72CD" w:rsidRDefault="00AC72CD" w:rsidP="00AC72CD">
      <w:pPr>
        <w:rPr>
          <w:b/>
          <w:szCs w:val="28"/>
          <w:lang w:val="ru-RU"/>
        </w:rPr>
      </w:pPr>
    </w:p>
    <w:p w14:paraId="112B3621" w14:textId="77777777" w:rsidR="00AC72CD" w:rsidRPr="00AC72CD" w:rsidRDefault="00AC72CD" w:rsidP="00AC72CD">
      <w:pPr>
        <w:rPr>
          <w:szCs w:val="28"/>
          <w:lang w:val="ru-RU"/>
        </w:rPr>
      </w:pPr>
      <w:r w:rsidRPr="00AC72CD">
        <w:rPr>
          <w:b/>
          <w:szCs w:val="28"/>
          <w:lang w:val="ru-RU"/>
        </w:rPr>
        <w:tab/>
      </w:r>
      <w:r w:rsidRPr="00AC72CD">
        <w:rPr>
          <w:szCs w:val="28"/>
          <w:lang w:val="ru-RU"/>
        </w:rPr>
        <w:t>Интерпретация различных историко-культурных прототипов занимает особое место среди множества направлений архитектурного формообразования. Этот универсальный подход, основанный на воспроизведении знакомых форм, позволяет в определённой мере сохранить мировоззренчески важную преемственность культурного процесса. Изначально утилитарная составляющая архитектуры как естественно создавшегося или специально организованного людьми пространства, защищённого от неблагоприятных атмосферных явлений и обеспечивающего пассивную защиту людей и продуктовых запасов от зверей и несанкционированного доступа соплеменников или пришельцев, практически сразу дополнилась функцией культурной коммуникации. Коммуникационная составляющая стала доминирующей в появившихся чуть позднее целенаправленно выбранных природных образованиях или специально отведённых и соответствующим образом обустроенных людьми местах индивидуального, группового или массового отправления религиозных потребностей.</w:t>
      </w:r>
    </w:p>
    <w:p w14:paraId="41C84723" w14:textId="77777777" w:rsidR="00AC72CD" w:rsidRPr="00AC72CD" w:rsidRDefault="00AC72CD" w:rsidP="00AC72CD">
      <w:pPr>
        <w:ind w:firstLine="708"/>
        <w:rPr>
          <w:szCs w:val="28"/>
          <w:lang w:val="ru-RU"/>
        </w:rPr>
      </w:pPr>
      <w:r w:rsidRPr="00AC72CD">
        <w:rPr>
          <w:szCs w:val="28"/>
          <w:lang w:val="ru-RU"/>
        </w:rPr>
        <w:t>В связи с относительной незначительностью многотысячелетних изменений антропометрических параметров и психологических особенностей людей практически вся совокупность эволюционирующих типологически различных построек является имитацией или реинтерпретацией первобытных жилищ и святилищ, а художественные мотивы воспроизводят постепенно переосмысляемые, дополняемые и видоизменяемые мифологизированные биологические формы и ритуалы. Причём при изменении места жительства переселенцы первоначально стремились адаптировать привычные им формы культуры в иных региональных условиях, порождая во взаимодействии с местными по происхождению формами своеобразный транскультурный феномен. Это создало проблему адекватного первоначальному замыслу прочтения и понимания местной формы пришельцами и привнесённой формы местными жителями. В результате возникло разнообразие трактовок, иногда далёких или вообще противоречащих базовой информации. В зависимости от специфики диалектически взаимодействующего стремления воспринять существующую или навязать собственную трактовку архитектурно-художественной формы возникает соответствующий конкретно регионально-временной культурный феномен.</w:t>
      </w:r>
    </w:p>
    <w:p w14:paraId="3B5DD791" w14:textId="77777777" w:rsidR="00AC72CD" w:rsidRPr="00AC72CD" w:rsidRDefault="00AC72CD" w:rsidP="00AC72CD">
      <w:pPr>
        <w:rPr>
          <w:szCs w:val="28"/>
          <w:lang w:val="ru-RU"/>
        </w:rPr>
      </w:pPr>
      <w:r w:rsidRPr="00AC72CD">
        <w:rPr>
          <w:szCs w:val="28"/>
          <w:lang w:val="ru-RU"/>
        </w:rPr>
        <w:tab/>
        <w:t xml:space="preserve">Естественное на начальном этапе узнаваемое отражение в форме постройки её эксплуатационно-коммуникационной функции и материалов изготовления в процессе многовекового развития постепенно стало размываться по мере универсализации материало-конструкционных решений, увеличения количества построек и разнообразия их функций. Результатом стало появление на фасадах в начале знаковых, а в последствии и текстовых дополнений, конкретизирующих характер использования постройки. Иногда самому зданию придавали форму соответствующего знака, в той или иной </w:t>
      </w:r>
      <w:r w:rsidRPr="00AC72CD">
        <w:rPr>
          <w:szCs w:val="28"/>
          <w:lang w:val="ru-RU"/>
        </w:rPr>
        <w:lastRenderedPageBreak/>
        <w:t xml:space="preserve">степени конкретики отражающего его назначение или принадлежность к соответствующему культурно-мировоззренческому феномену. </w:t>
      </w:r>
    </w:p>
    <w:p w14:paraId="1A23A4F4" w14:textId="77777777" w:rsidR="00AC72CD" w:rsidRPr="00AC72CD" w:rsidRDefault="00AC72CD" w:rsidP="00AC72CD">
      <w:pPr>
        <w:ind w:firstLine="708"/>
        <w:rPr>
          <w:szCs w:val="28"/>
          <w:lang w:val="ru-RU"/>
        </w:rPr>
      </w:pPr>
      <w:r w:rsidRPr="00AC72CD">
        <w:rPr>
          <w:szCs w:val="28"/>
          <w:lang w:val="ru-RU"/>
        </w:rPr>
        <w:t>В современной теории архитектуры эта знаковая конкретизация получила название «программной архитектуры», а глобальный процесс подражательного формообразования определяется как «миметическая архитектура». Именно эта своего рода «семантически ориентированная» стадия развития архитектурной интерпретации историко-культурных прототипов становится всё более доминирующей частью данного процесса. Однако здесь опять актуализируется проблема адекватного первоначально заложенному смыслу прочтения архитектурно-художественной формы, зависящего от широты и особенностей культурного кругозора воспринимающего. Несмотря на всепроникающую глобализацию культуры, соответствующее авторскому видению восприятие ряда архитектурно-художественных форм, требует предварительного информирования пользователя. Но и обладая соответствующими сведениями, пользователь соотносит их с собственными культурно-мировоззренческими предпочтениями, что порождает множественность персональных образных трактовок.</w:t>
      </w:r>
    </w:p>
    <w:p w14:paraId="647BDEDC" w14:textId="77777777" w:rsidR="00AC72CD" w:rsidRPr="00AC72CD" w:rsidRDefault="00AC72CD" w:rsidP="00AC72CD">
      <w:pPr>
        <w:ind w:firstLine="708"/>
        <w:rPr>
          <w:szCs w:val="28"/>
          <w:lang w:val="ru-RU"/>
        </w:rPr>
      </w:pPr>
      <w:r w:rsidRPr="00AC72CD">
        <w:rPr>
          <w:szCs w:val="28"/>
          <w:lang w:val="ru-RU"/>
        </w:rPr>
        <w:t>Своеобразный всплеск потребительски обоснованного интереса к подобному формообразованию проявился в середине прошлого века, когда быстрое развитие автомобилизма потребовало экспресс-информирования водителей и пассажиров на шоссе об обычно гастрономической функции того или иного придорожного объекта. Вместе с придорожными объектами активно функционально информирующий, развлекательно-привлекательный вид стали приобретать и некоторые внутригородские здания. Значительное место в тематике заняли своеобразно интерпретируемые культовые и мифологические сюжеты, биологические формы, предметы быта, гастрономические изыски и средства передвижения. Особой частью этого подхода стало имитирование отдельных зданий и целых участков городской среды, олицетворяющих мировое культурное наследие. Наибольшее распространение это получило и продолжает развиваться в торгово-развлекательных комплексах.</w:t>
      </w:r>
    </w:p>
    <w:p w14:paraId="7F217CED" w14:textId="77777777" w:rsidR="00AC72CD" w:rsidRPr="00AC72CD" w:rsidRDefault="00AC72CD" w:rsidP="00AC72CD">
      <w:pPr>
        <w:ind w:firstLine="708"/>
        <w:rPr>
          <w:szCs w:val="28"/>
          <w:lang w:val="ru-RU"/>
        </w:rPr>
      </w:pPr>
      <w:r w:rsidRPr="00AC72CD">
        <w:rPr>
          <w:szCs w:val="28"/>
          <w:lang w:val="ru-RU"/>
        </w:rPr>
        <w:t>Интересной частью явления стало массовое возведение объектов, отсылающих восприятие к форме растений, животных или природных явлений. Это восходит мифологическим представлениям о силах природы и прародителях. И если раньше это поклонение материализовалось в основном в сфере монументально-декоративного искусства, то современный уровень технико-технологического развития позволяет строить ритуально эксплуатируемые здания в соответствующих быстро узнаваемых формах. Вместе с этим все большее распространение в этой сфере имеет информационно-развлекательная природоохранная составляющая.</w:t>
      </w:r>
    </w:p>
    <w:p w14:paraId="42C29C97" w14:textId="77777777" w:rsidR="00AC72CD" w:rsidRPr="00AC72CD" w:rsidRDefault="00AC72CD" w:rsidP="00AC72CD">
      <w:pPr>
        <w:ind w:firstLine="708"/>
        <w:rPr>
          <w:szCs w:val="28"/>
          <w:lang w:val="ru-RU"/>
        </w:rPr>
      </w:pPr>
      <w:r w:rsidRPr="00AC72CD">
        <w:rPr>
          <w:szCs w:val="28"/>
          <w:lang w:val="ru-RU"/>
        </w:rPr>
        <w:t xml:space="preserve">Казахстанское зодчество, являясь своеобразной составляющей многотысячелетнего мирового архитектурного процесса, демонстрирует ряд интересных примеров подобного подхода. Увеличивающееся количество построек, демонстрирующих такой подход к формообразованию, определяет </w:t>
      </w:r>
      <w:r w:rsidRPr="00AC72CD">
        <w:rPr>
          <w:szCs w:val="28"/>
          <w:lang w:val="ru-RU"/>
        </w:rPr>
        <w:lastRenderedPageBreak/>
        <w:t>необходимость изучения этого феномена, чем определяется АКТУАЛЬНОСТЬ проведённого исследования.</w:t>
      </w:r>
    </w:p>
    <w:p w14:paraId="3EFE1683" w14:textId="77777777" w:rsidR="00AC72CD" w:rsidRPr="00AC72CD" w:rsidRDefault="00AC72CD" w:rsidP="00AC72CD">
      <w:pPr>
        <w:ind w:firstLine="708"/>
        <w:rPr>
          <w:szCs w:val="28"/>
          <w:lang w:val="ru-RU"/>
        </w:rPr>
      </w:pPr>
      <w:r w:rsidRPr="00AC72CD">
        <w:rPr>
          <w:szCs w:val="28"/>
          <w:lang w:val="ru-RU"/>
        </w:rPr>
        <w:t>ЦЕЛЬЮ ИССЛЕДОВАНИЯ является изучения особенностей интерпретации историко-культурных прототипов в контексте мирового архитектурного процесса.</w:t>
      </w:r>
    </w:p>
    <w:p w14:paraId="34B26845" w14:textId="77777777" w:rsidR="00AC72CD" w:rsidRPr="00AC72CD" w:rsidRDefault="00AC72CD" w:rsidP="00AC72CD">
      <w:pPr>
        <w:ind w:firstLine="708"/>
        <w:rPr>
          <w:szCs w:val="28"/>
          <w:lang w:val="ru-RU"/>
        </w:rPr>
      </w:pPr>
      <w:r w:rsidRPr="00AC72CD">
        <w:rPr>
          <w:szCs w:val="28"/>
          <w:lang w:val="ru-RU"/>
        </w:rPr>
        <w:t>ОБЪЕКТОМ ИССЛЕДОВАНИЯ являются отдельные здания и сооружения в облике которых конкретно прочитывается интерпретация историко-культурных прототипов.</w:t>
      </w:r>
    </w:p>
    <w:p w14:paraId="3B570040" w14:textId="77777777" w:rsidR="00AC72CD" w:rsidRPr="00AC72CD" w:rsidRDefault="00AC72CD" w:rsidP="00AC72CD">
      <w:pPr>
        <w:ind w:firstLine="708"/>
        <w:rPr>
          <w:szCs w:val="28"/>
          <w:lang w:val="ru-RU"/>
        </w:rPr>
      </w:pPr>
      <w:r w:rsidRPr="00AC72CD">
        <w:rPr>
          <w:szCs w:val="28"/>
          <w:lang w:val="ru-RU"/>
        </w:rPr>
        <w:t>ПРЕДМЕТОМ ИССЛЕДОВАНИЯ являются тематические разновидности архитектурно интерпретируемых историко-культурных прототипов.</w:t>
      </w:r>
    </w:p>
    <w:p w14:paraId="13B16148" w14:textId="77777777" w:rsidR="00AC72CD" w:rsidRPr="00AC72CD" w:rsidRDefault="00AC72CD" w:rsidP="00AC72CD">
      <w:pPr>
        <w:ind w:firstLine="708"/>
        <w:rPr>
          <w:szCs w:val="28"/>
          <w:lang w:val="ru-RU"/>
        </w:rPr>
      </w:pPr>
      <w:r w:rsidRPr="00AC72CD">
        <w:rPr>
          <w:szCs w:val="28"/>
          <w:lang w:val="ru-RU"/>
        </w:rPr>
        <w:t>ЗАДАЧИ ИССЛЕДОВАНИЯ являются отражением цели, объекта и предмета исследования:</w:t>
      </w:r>
    </w:p>
    <w:p w14:paraId="16EDCC51" w14:textId="77777777" w:rsidR="00AC72CD" w:rsidRPr="00AC72CD" w:rsidRDefault="00AC72CD" w:rsidP="00AC72CD">
      <w:pPr>
        <w:ind w:firstLine="708"/>
        <w:rPr>
          <w:szCs w:val="28"/>
          <w:lang w:val="ru-RU"/>
        </w:rPr>
      </w:pPr>
      <w:r w:rsidRPr="00AC72CD">
        <w:rPr>
          <w:szCs w:val="28"/>
          <w:lang w:val="ru-RU"/>
        </w:rPr>
        <w:t>- определить совокупность объектов, являющихся характерными примерами архитектурной интерпретации историко-культурных прототипов;</w:t>
      </w:r>
    </w:p>
    <w:p w14:paraId="3BC40C01" w14:textId="77777777" w:rsidR="00AC72CD" w:rsidRPr="00AC72CD" w:rsidRDefault="00AC72CD" w:rsidP="00AC72CD">
      <w:pPr>
        <w:ind w:firstLine="708"/>
        <w:rPr>
          <w:szCs w:val="28"/>
          <w:lang w:val="ru-RU"/>
        </w:rPr>
      </w:pPr>
      <w:r w:rsidRPr="00AC72CD">
        <w:rPr>
          <w:szCs w:val="28"/>
          <w:lang w:val="ru-RU"/>
        </w:rPr>
        <w:t>- структурировать совокупность объектов, являющихся характерными примерами архитектурной интерпретации историко-культурных прототипов, по тематике;</w:t>
      </w:r>
    </w:p>
    <w:p w14:paraId="6B0D4E43" w14:textId="77777777" w:rsidR="00AC72CD" w:rsidRPr="00AC72CD" w:rsidRDefault="00AC72CD" w:rsidP="00AC72CD">
      <w:pPr>
        <w:ind w:firstLine="708"/>
        <w:rPr>
          <w:szCs w:val="28"/>
          <w:lang w:val="ru-RU"/>
        </w:rPr>
      </w:pPr>
      <w:r w:rsidRPr="00AC72CD">
        <w:rPr>
          <w:szCs w:val="28"/>
          <w:lang w:val="ru-RU"/>
        </w:rPr>
        <w:t>- определить количественные характеристики различных тем архитектурной интерпретации историко-культурных прототипов;</w:t>
      </w:r>
    </w:p>
    <w:p w14:paraId="7880609D" w14:textId="77777777" w:rsidR="00AC72CD" w:rsidRPr="00AC72CD" w:rsidRDefault="00AC72CD" w:rsidP="00AC72CD">
      <w:pPr>
        <w:ind w:firstLine="708"/>
        <w:rPr>
          <w:szCs w:val="28"/>
          <w:lang w:val="ru-RU"/>
        </w:rPr>
      </w:pPr>
      <w:r w:rsidRPr="00AC72CD">
        <w:rPr>
          <w:szCs w:val="28"/>
          <w:lang w:val="ru-RU"/>
        </w:rPr>
        <w:t>- определить исторические аспекты распространения различных тем архитектурной интерпретации историко-культурных прототипов;</w:t>
      </w:r>
    </w:p>
    <w:p w14:paraId="70076609" w14:textId="77777777" w:rsidR="00AC72CD" w:rsidRPr="00AC72CD" w:rsidRDefault="00AC72CD" w:rsidP="00AC72CD">
      <w:pPr>
        <w:ind w:firstLine="708"/>
        <w:rPr>
          <w:szCs w:val="28"/>
          <w:lang w:val="ru-RU"/>
        </w:rPr>
      </w:pPr>
      <w:r w:rsidRPr="00AC72CD">
        <w:rPr>
          <w:szCs w:val="28"/>
          <w:lang w:val="ru-RU"/>
        </w:rPr>
        <w:t>- акцентировать потенциал дальнейшего развития различных тем архитектурной интерпретации историко-культурных прототипов.</w:t>
      </w:r>
    </w:p>
    <w:p w14:paraId="66E262F9" w14:textId="77777777" w:rsidR="00AC72CD" w:rsidRPr="00AC72CD" w:rsidRDefault="00AC72CD" w:rsidP="00AC72CD">
      <w:pPr>
        <w:ind w:firstLine="708"/>
        <w:rPr>
          <w:szCs w:val="28"/>
          <w:lang w:val="ru-RU"/>
        </w:rPr>
      </w:pPr>
      <w:r w:rsidRPr="00AC72CD">
        <w:rPr>
          <w:szCs w:val="28"/>
          <w:lang w:val="ru-RU"/>
        </w:rPr>
        <w:t>ГРАНИЦЫ ИССЛЕДОВАНИЯ определены поставленными задачами:</w:t>
      </w:r>
    </w:p>
    <w:p w14:paraId="15FBE677" w14:textId="77777777" w:rsidR="00AC72CD" w:rsidRPr="00AC72CD" w:rsidRDefault="00AC72CD" w:rsidP="00AC72CD">
      <w:pPr>
        <w:ind w:firstLine="708"/>
        <w:rPr>
          <w:szCs w:val="28"/>
          <w:lang w:val="ru-RU"/>
        </w:rPr>
      </w:pPr>
      <w:r w:rsidRPr="00AC72CD">
        <w:rPr>
          <w:szCs w:val="28"/>
          <w:lang w:val="ru-RU"/>
        </w:rPr>
        <w:t>- тематически исследование сосредоточено на архитектурно-художественном решении фасадов построек;</w:t>
      </w:r>
    </w:p>
    <w:p w14:paraId="7BC52E4E" w14:textId="77777777" w:rsidR="00AC72CD" w:rsidRPr="00AC72CD" w:rsidRDefault="00AC72CD" w:rsidP="00AC72CD">
      <w:pPr>
        <w:ind w:firstLine="708"/>
        <w:rPr>
          <w:szCs w:val="28"/>
          <w:lang w:val="ru-RU"/>
        </w:rPr>
      </w:pPr>
      <w:r w:rsidRPr="00AC72CD">
        <w:rPr>
          <w:szCs w:val="28"/>
          <w:lang w:val="ru-RU"/>
        </w:rPr>
        <w:t>- типологически   исследование не ограничено, так как рассматривается вся совокупность построек, имеющих черты архитектурной интерпретации историко-культурных прототипов;</w:t>
      </w:r>
    </w:p>
    <w:p w14:paraId="568E66B0" w14:textId="77777777" w:rsidR="00AC72CD" w:rsidRPr="00AC72CD" w:rsidRDefault="00AC72CD" w:rsidP="00AC72CD">
      <w:pPr>
        <w:ind w:firstLine="708"/>
        <w:rPr>
          <w:szCs w:val="28"/>
          <w:lang w:val="ru-RU"/>
        </w:rPr>
      </w:pPr>
      <w:r w:rsidRPr="00AC72CD">
        <w:rPr>
          <w:szCs w:val="28"/>
          <w:lang w:val="ru-RU"/>
        </w:rPr>
        <w:t>- хронологически исследование не ограничено, так как архитектурная интерпретация историко-культурных прототипов является одним из древнейших подходов к архитектурно-художественному формообразованию, однако наибольшее количество сохранившихся примеров относится к 19-21 векам;</w:t>
      </w:r>
    </w:p>
    <w:p w14:paraId="30064D9F" w14:textId="77777777" w:rsidR="00AC72CD" w:rsidRPr="00AC72CD" w:rsidRDefault="00AC72CD" w:rsidP="00AC72CD">
      <w:pPr>
        <w:ind w:firstLine="708"/>
        <w:rPr>
          <w:szCs w:val="28"/>
          <w:lang w:val="ru-RU"/>
        </w:rPr>
      </w:pPr>
      <w:r w:rsidRPr="00AC72CD">
        <w:rPr>
          <w:szCs w:val="28"/>
          <w:lang w:val="ru-RU"/>
        </w:rPr>
        <w:t>- географически исследование не ограничено, так как примеры архитектурной интерпретации историко-культурных прототипов встречаются во многих регионах.</w:t>
      </w:r>
    </w:p>
    <w:p w14:paraId="7CDCA4E0" w14:textId="77777777" w:rsidR="00AC72CD" w:rsidRPr="00AC72CD" w:rsidRDefault="00AC72CD" w:rsidP="00AC72CD">
      <w:pPr>
        <w:ind w:firstLine="708"/>
        <w:rPr>
          <w:szCs w:val="28"/>
          <w:lang w:val="ru-RU"/>
        </w:rPr>
      </w:pPr>
      <w:r w:rsidRPr="00AC72CD">
        <w:rPr>
          <w:szCs w:val="28"/>
          <w:lang w:val="ru-RU"/>
        </w:rPr>
        <w:t xml:space="preserve">МЕТОДЫ ИССЛЕДОВАНИЯ определены последовательным процессом определения совокупности примеров с дальнейшим рассмотрением их особенностей. В контексте этого использованы интегральный, дифференциальный и иконический подходы. </w:t>
      </w:r>
    </w:p>
    <w:p w14:paraId="37AE1698" w14:textId="77777777" w:rsidR="00AC72CD" w:rsidRPr="00AC72CD" w:rsidRDefault="00AC72CD" w:rsidP="00AC72CD">
      <w:pPr>
        <w:ind w:firstLine="708"/>
        <w:rPr>
          <w:szCs w:val="28"/>
          <w:lang w:val="ru-RU"/>
        </w:rPr>
      </w:pPr>
      <w:r w:rsidRPr="00AC72CD">
        <w:rPr>
          <w:szCs w:val="28"/>
          <w:lang w:val="ru-RU"/>
        </w:rPr>
        <w:t xml:space="preserve">БАЗУ ИССЛЕДОВАНИЯ составляют 429 примеров объектов (63 казахстанских), архитектурно интерпретирующих историко-культурные прототипы, и материалы 148 литературных источников. Иллюстративный ряд </w:t>
      </w:r>
      <w:r w:rsidRPr="00AC72CD">
        <w:rPr>
          <w:szCs w:val="28"/>
          <w:lang w:val="ru-RU"/>
        </w:rPr>
        <w:lastRenderedPageBreak/>
        <w:t xml:space="preserve">составляют 1228 изображений зданий и их историко-культурных прототипов из различных источников. </w:t>
      </w:r>
    </w:p>
    <w:p w14:paraId="2CA58A61" w14:textId="77777777" w:rsidR="00AC72CD" w:rsidRPr="00AC72CD" w:rsidRDefault="00AC72CD" w:rsidP="00AC72CD">
      <w:pPr>
        <w:ind w:firstLine="708"/>
        <w:rPr>
          <w:szCs w:val="28"/>
          <w:lang w:val="ru-RU"/>
        </w:rPr>
      </w:pPr>
      <w:r w:rsidRPr="00AC72CD">
        <w:rPr>
          <w:szCs w:val="28"/>
          <w:lang w:val="ru-RU"/>
        </w:rPr>
        <w:t>ПОСЛЕДОВАТЕЛЬНОСТЬ И СПОСОБЫ ПРОВЕДЕНИЯ РАБОТ определены методами исследования: выявление тематически близких литературных источников из совокупности исследований по теории архитектуры; структурирование литературных источников в соответствии со спецификой исследования; выявление совокупности объектов, иллюстрирующих архитектурную интерпретацию историко-культурных прототипов; структурирование объектов, иллюстрирующих архитектурную интерпретацию историко-культурных прототипов по тематическому признаку; хронологическое структурирование тематически различных объектов, иллюстрирующих архитектурную интерпретацию историко-культурных прототипов; выявление специфики архитектурной интерпретации историко-культурных прототипов в различных тематических группах; определение общих черт в архитектурной интерпретации историко-культурных прототипов; синтезирование результатов проведённого исследования.</w:t>
      </w:r>
    </w:p>
    <w:p w14:paraId="65BA77D0" w14:textId="77777777" w:rsidR="00AC72CD" w:rsidRPr="00AC72CD" w:rsidRDefault="00AC72CD" w:rsidP="00AC72CD">
      <w:pPr>
        <w:ind w:firstLine="708"/>
        <w:rPr>
          <w:szCs w:val="28"/>
          <w:lang w:val="ru-RU"/>
        </w:rPr>
      </w:pPr>
      <w:r w:rsidRPr="00AC72CD">
        <w:rPr>
          <w:szCs w:val="28"/>
          <w:lang w:val="ru-RU"/>
        </w:rPr>
        <w:t xml:space="preserve"> СТЕПЕНЬ ИЗУЧЕННОСТИ проблемы характеризуют многочисленные исследования различных авторов. Так теоретическую основу исследования составляют соответствующие труды по общим вопросам архитектурного формообразования (Абдрасилова Г., Абрамян Э., Азизян И., </w:t>
      </w:r>
      <w:r w:rsidRPr="00AC72CD">
        <w:rPr>
          <w:bCs/>
          <w:szCs w:val="28"/>
          <w:lang w:val="ru-RU"/>
        </w:rPr>
        <w:t xml:space="preserve">Агафонов С., </w:t>
      </w:r>
      <w:r w:rsidRPr="00AC72CD">
        <w:rPr>
          <w:szCs w:val="28"/>
          <w:lang w:val="ru-RU"/>
        </w:rPr>
        <w:t>Айдарова Г., Араухо И.,</w:t>
      </w:r>
      <w:r w:rsidRPr="00AC72CD">
        <w:rPr>
          <w:bCs/>
          <w:szCs w:val="28"/>
          <w:lang w:val="ru-RU"/>
        </w:rPr>
        <w:t xml:space="preserve"> Арнхейм Р.,</w:t>
      </w:r>
      <w:r w:rsidRPr="00AC72CD">
        <w:rPr>
          <w:szCs w:val="28"/>
          <w:lang w:val="ru-RU"/>
        </w:rPr>
        <w:t xml:space="preserve"> </w:t>
      </w:r>
      <w:r w:rsidRPr="00AC72CD">
        <w:rPr>
          <w:bCs/>
          <w:szCs w:val="28"/>
          <w:lang w:val="ru-RU"/>
        </w:rPr>
        <w:t xml:space="preserve">Грубе Г., Кучмар А., </w:t>
      </w:r>
      <w:r w:rsidRPr="00AC72CD">
        <w:rPr>
          <w:szCs w:val="28"/>
          <w:lang w:val="ru-RU"/>
        </w:rPr>
        <w:t xml:space="preserve">Иконников А., Забельшанский Г., Минервин Г., Раппапорт А., Сомов Г., Байтенов Э., Баллер Э., Балыкбаев Б., </w:t>
      </w:r>
      <w:r w:rsidRPr="00AC72CD">
        <w:rPr>
          <w:bCs/>
          <w:szCs w:val="28"/>
          <w:lang w:val="ru-RU"/>
        </w:rPr>
        <w:t xml:space="preserve">Беткевич О., </w:t>
      </w:r>
      <w:r w:rsidRPr="00AC72CD">
        <w:rPr>
          <w:szCs w:val="28"/>
          <w:lang w:val="ru-RU"/>
        </w:rPr>
        <w:t>Боков А., Быстрова Т., Вёльфлин Г., Глазычев В., Глаудинов Б., Самойлов К., Сейдалин М., Карпыков А., Дженкс Ч., Добрицына И., Ефимов А., Зингер Е., Ибраев Б., Капанов А., Баймагамбетов С., Каплун А., Кириллова Л., Курокава К., Куспангалиев Б., Лебедева Г., Малиновская Е., Мардер А., Маца И., Морозов И., Некрасов А., Никитин В., Рябушин А., Дворжак К., Фрамптон К., Хан-Магомедов С. и др. [1, 2, 4, 5, 6, 10, 11, 12, 13, 14, 15, 17, 18, 19, 20, 26, 29, 31, 32, 33, 34, 35, 36, 41, 44, 46, 48, 49, 50, 51, 52, 57, 59, 62, 63, 64, 75, 76, 80, 81, 84, 85, 97, 98, 99, 101, 102, 118, 119, 120, 125, 132]).</w:t>
      </w:r>
    </w:p>
    <w:p w14:paraId="3D9358D4" w14:textId="77777777" w:rsidR="00AC72CD" w:rsidRPr="00AC72CD" w:rsidRDefault="00AC72CD" w:rsidP="00AC72CD">
      <w:pPr>
        <w:ind w:firstLine="708"/>
        <w:rPr>
          <w:szCs w:val="28"/>
          <w:lang w:val="ru-RU"/>
        </w:rPr>
      </w:pPr>
      <w:r w:rsidRPr="00AC72CD">
        <w:rPr>
          <w:szCs w:val="28"/>
          <w:lang w:val="ru-RU"/>
        </w:rPr>
        <w:t>Конкретику формирования языка архитектуры отражают исследования Авенданьо-Тривиньо Ф., Бонта Д., Ворониной В., Гуляницкого Н., Дженкса Ч., Заварихина С., Иконникова А., Косинского А., Лежавы И.,</w:t>
      </w:r>
      <w:r w:rsidRPr="00AC72CD">
        <w:rPr>
          <w:bCs/>
          <w:szCs w:val="28"/>
          <w:lang w:val="ru-RU"/>
        </w:rPr>
        <w:t xml:space="preserve"> Лернера Г., Лимонада М., Липова А., </w:t>
      </w:r>
      <w:r w:rsidRPr="00AC72CD">
        <w:rPr>
          <w:szCs w:val="28"/>
          <w:lang w:val="ru-RU"/>
        </w:rPr>
        <w:t>Лиханского Ю.,</w:t>
      </w:r>
      <w:r w:rsidRPr="00AC72CD">
        <w:rPr>
          <w:bCs/>
          <w:szCs w:val="28"/>
          <w:lang w:val="ru-RU"/>
        </w:rPr>
        <w:t xml:space="preserve"> Логвиненко А.,</w:t>
      </w:r>
      <w:r w:rsidRPr="00AC72CD">
        <w:rPr>
          <w:szCs w:val="28"/>
          <w:lang w:val="ru-RU"/>
        </w:rPr>
        <w:t xml:space="preserve"> Никитина В., Павлова Н., Раппапорта А., </w:t>
      </w:r>
      <w:r w:rsidRPr="00AC72CD">
        <w:rPr>
          <w:bCs/>
          <w:szCs w:val="28"/>
          <w:lang w:val="ru-RU"/>
        </w:rPr>
        <w:t xml:space="preserve">Розина В., </w:t>
      </w:r>
      <w:r w:rsidRPr="00AC72CD">
        <w:rPr>
          <w:szCs w:val="28"/>
          <w:lang w:val="ru-RU"/>
        </w:rPr>
        <w:t>Сомова Г., Страутманиса И., Ревзина Г., Рудакова А., Сабитова А., Тиц А., Воробьевой Е., Флиера А., Фрейзера Д., Хайдеггера М.,</w:t>
      </w:r>
      <w:r w:rsidRPr="00AC72CD">
        <w:rPr>
          <w:bCs/>
          <w:szCs w:val="28"/>
          <w:lang w:val="ru-RU"/>
        </w:rPr>
        <w:t xml:space="preserve"> Якобсона П.</w:t>
      </w:r>
      <w:r w:rsidRPr="00AC72CD">
        <w:rPr>
          <w:szCs w:val="28"/>
          <w:lang w:val="ru-RU"/>
        </w:rPr>
        <w:t xml:space="preserve"> и др. [3, 16, 24, 39, 40, 42,  45, 47, 53, 54, 55, 56, 60, 61, 65, 66, 67, 68, 69, 71, 72, 73, 86, 87,  92, 93, 94, 95, 96,  100, 106, 109, 115, 122, 128, 133]. Важным аспектом формообразования является синтез искусств (Матвеева А., Мошков В., Мурина Е., Швидковский О. и др. [79, 82, 83, 123]).</w:t>
      </w:r>
    </w:p>
    <w:p w14:paraId="58C396EE" w14:textId="77777777" w:rsidR="00AC72CD" w:rsidRPr="00AC72CD" w:rsidRDefault="00AC72CD" w:rsidP="00AC72CD">
      <w:pPr>
        <w:ind w:firstLine="708"/>
        <w:rPr>
          <w:szCs w:val="28"/>
          <w:lang w:val="ru-RU"/>
        </w:rPr>
      </w:pPr>
      <w:r w:rsidRPr="00AC72CD">
        <w:rPr>
          <w:szCs w:val="28"/>
          <w:lang w:val="ru-RU"/>
        </w:rPr>
        <w:t xml:space="preserve">Собственно проблема семантики и метафорического восприятия конкретизирована такими исследователями как Акинер Й., Ютмен Й., Акинео М., Акинер Н., </w:t>
      </w:r>
      <w:r w:rsidRPr="00AC72CD">
        <w:rPr>
          <w:iCs/>
          <w:szCs w:val="28"/>
          <w:shd w:val="clear" w:color="auto" w:fill="FEFCFA"/>
          <w:lang w:val="ru-RU"/>
        </w:rPr>
        <w:t>Аймермахер К.,</w:t>
      </w:r>
      <w:r w:rsidRPr="00AC72CD">
        <w:rPr>
          <w:i/>
          <w:iCs/>
          <w:szCs w:val="28"/>
          <w:shd w:val="clear" w:color="auto" w:fill="FEFCFA"/>
          <w:lang w:val="ru-RU"/>
        </w:rPr>
        <w:t xml:space="preserve"> </w:t>
      </w:r>
      <w:r w:rsidRPr="00AC72CD">
        <w:rPr>
          <w:bCs/>
          <w:szCs w:val="28"/>
          <w:lang w:val="ru-RU"/>
        </w:rPr>
        <w:t xml:space="preserve">Алексеев К., Антонов В., Бал М., Баудриллард </w:t>
      </w:r>
      <w:r w:rsidRPr="00AC72CD">
        <w:rPr>
          <w:bCs/>
          <w:szCs w:val="28"/>
          <w:lang w:val="ru-RU"/>
        </w:rPr>
        <w:lastRenderedPageBreak/>
        <w:t>Д., Брусон Н., Бауэр В., Бейли Г.,</w:t>
      </w:r>
      <w:r w:rsidRPr="00AC72CD">
        <w:rPr>
          <w:szCs w:val="28"/>
          <w:lang w:val="ru-RU"/>
        </w:rPr>
        <w:t xml:space="preserve"> Броадбент Г., Бидерманн Г., Белый А., </w:t>
      </w:r>
      <w:r w:rsidRPr="00AC72CD">
        <w:rPr>
          <w:bCs/>
          <w:szCs w:val="28"/>
          <w:lang w:val="ru-RU"/>
        </w:rPr>
        <w:t>Дерябо С., Дюмотц И.,</w:t>
      </w:r>
      <w:r w:rsidRPr="00AC72CD">
        <w:rPr>
          <w:szCs w:val="28"/>
          <w:lang w:val="ru-RU"/>
        </w:rPr>
        <w:t xml:space="preserve"> Джалали А., </w:t>
      </w:r>
      <w:r w:rsidRPr="00AC72CD">
        <w:rPr>
          <w:bCs/>
          <w:szCs w:val="28"/>
          <w:lang w:val="ru-RU"/>
        </w:rPr>
        <w:t xml:space="preserve">Головин С., </w:t>
      </w:r>
      <w:r w:rsidRPr="00AC72CD">
        <w:rPr>
          <w:szCs w:val="28"/>
          <w:lang w:val="ru-RU"/>
        </w:rPr>
        <w:t xml:space="preserve">Бурцев А., </w:t>
      </w:r>
      <w:r w:rsidRPr="00AC72CD">
        <w:rPr>
          <w:bCs/>
          <w:szCs w:val="28"/>
          <w:lang w:val="ru-RU"/>
        </w:rPr>
        <w:t xml:space="preserve">Волегова А., </w:t>
      </w:r>
      <w:r w:rsidRPr="00AC72CD">
        <w:rPr>
          <w:szCs w:val="28"/>
          <w:lang w:val="ru-RU"/>
        </w:rPr>
        <w:t xml:space="preserve">Добрицина И., </w:t>
      </w:r>
      <w:r w:rsidRPr="00AC72CD">
        <w:rPr>
          <w:bCs/>
          <w:szCs w:val="28"/>
          <w:lang w:val="ru-RU"/>
        </w:rPr>
        <w:t xml:space="preserve">Доманский Ю., Коблей П., Джанс Л., Лосев А., </w:t>
      </w:r>
      <w:r w:rsidRPr="00AC72CD">
        <w:rPr>
          <w:szCs w:val="28"/>
          <w:lang w:val="ru-RU"/>
        </w:rPr>
        <w:t xml:space="preserve">Маркузон В., Мартосенджой Т., Пучков М., </w:t>
      </w:r>
      <w:r w:rsidRPr="00AC72CD">
        <w:rPr>
          <w:rStyle w:val="ad"/>
          <w:rFonts w:eastAsiaTheme="majorEastAsia"/>
          <w:bCs/>
          <w:i w:val="0"/>
          <w:iCs w:val="0"/>
          <w:szCs w:val="28"/>
          <w:shd w:val="clear" w:color="auto" w:fill="FFFFFF"/>
          <w:lang w:val="ru-RU"/>
        </w:rPr>
        <w:t>Раевский А.,</w:t>
      </w:r>
      <w:r w:rsidRPr="00AC72CD">
        <w:rPr>
          <w:szCs w:val="28"/>
          <w:shd w:val="clear" w:color="auto" w:fill="FFFFFF"/>
          <w:lang w:val="ru-RU"/>
        </w:rPr>
        <w:t xml:space="preserve"> </w:t>
      </w:r>
      <w:r w:rsidRPr="00AC72CD">
        <w:rPr>
          <w:szCs w:val="28"/>
          <w:lang w:val="ru-RU"/>
        </w:rPr>
        <w:t>Ранинский Ю., Станишев Г.,</w:t>
      </w:r>
      <w:r w:rsidRPr="00AC72CD">
        <w:rPr>
          <w:bCs/>
          <w:szCs w:val="28"/>
          <w:lang w:val="ru-RU"/>
        </w:rPr>
        <w:t xml:space="preserve"> </w:t>
      </w:r>
      <w:r w:rsidRPr="00AC72CD">
        <w:rPr>
          <w:szCs w:val="28"/>
          <w:lang w:val="ru-RU"/>
        </w:rPr>
        <w:t xml:space="preserve">Сурина М., </w:t>
      </w:r>
      <w:r w:rsidRPr="00AC72CD">
        <w:rPr>
          <w:bCs/>
          <w:szCs w:val="28"/>
          <w:lang w:val="ru-RU"/>
        </w:rPr>
        <w:t xml:space="preserve">Степанов А., Иванова Г., Нечаев Н., Пеллегрино П., </w:t>
      </w:r>
      <w:r w:rsidRPr="00AC72CD">
        <w:rPr>
          <w:szCs w:val="28"/>
          <w:lang w:val="ru-RU"/>
        </w:rPr>
        <w:t xml:space="preserve">Табышалиева Д., </w:t>
      </w:r>
      <w:r w:rsidRPr="00AC72CD">
        <w:rPr>
          <w:bCs/>
          <w:szCs w:val="28"/>
          <w:lang w:val="ru-RU"/>
        </w:rPr>
        <w:t>Топоров В., Уваров Л., Успенский Б., Фадеева И., Федоров В., Чандлер Д.,</w:t>
      </w:r>
      <w:r w:rsidRPr="00E56780">
        <w:rPr>
          <w:szCs w:val="28"/>
        </w:rPr>
        <w:t> </w:t>
      </w:r>
      <w:r w:rsidRPr="00AC72CD">
        <w:rPr>
          <w:bCs/>
          <w:szCs w:val="28"/>
          <w:lang w:val="ru-RU"/>
        </w:rPr>
        <w:t>Флоренский П., Фоли Д., Хан-Магомедов С.,</w:t>
      </w:r>
      <w:r w:rsidRPr="00AC72CD">
        <w:rPr>
          <w:szCs w:val="28"/>
          <w:lang w:val="ru-RU"/>
        </w:rPr>
        <w:t xml:space="preserve"> Шейнина Е., Эко У.,</w:t>
      </w:r>
      <w:r w:rsidRPr="00AC72CD">
        <w:rPr>
          <w:bCs/>
          <w:szCs w:val="28"/>
          <w:lang w:val="ru-RU"/>
        </w:rPr>
        <w:t xml:space="preserve"> Юнг К.,</w:t>
      </w:r>
      <w:r w:rsidRPr="00AC72CD">
        <w:rPr>
          <w:szCs w:val="28"/>
          <w:lang w:val="ru-RU"/>
        </w:rPr>
        <w:t xml:space="preserve"> </w:t>
      </w:r>
      <w:r w:rsidRPr="00AC72CD">
        <w:rPr>
          <w:bCs/>
          <w:szCs w:val="28"/>
          <w:lang w:val="ru-RU"/>
        </w:rPr>
        <w:t xml:space="preserve">Яффе А. </w:t>
      </w:r>
      <w:r w:rsidRPr="00AC72CD">
        <w:rPr>
          <w:szCs w:val="28"/>
          <w:lang w:val="ru-RU"/>
        </w:rPr>
        <w:t>и др. [7, 8, 9, 21, 22, 23, 25, 30, 37, 38, 43,  58, 74,  77, 88, 89, 90, 91, 103, 104, 105, 107, 108, 110, 111, 112, 113, 114, 116, 117, 118, 124, 126, 127, 129, 130, 131, 134, 135, 136, 137, 138, 139].</w:t>
      </w:r>
    </w:p>
    <w:p w14:paraId="62820119" w14:textId="77777777" w:rsidR="00AC72CD" w:rsidRPr="00AC72CD" w:rsidRDefault="00AC72CD" w:rsidP="00AC72CD">
      <w:pPr>
        <w:ind w:firstLine="708"/>
        <w:rPr>
          <w:szCs w:val="28"/>
          <w:lang w:val="ru-RU"/>
        </w:rPr>
      </w:pPr>
      <w:r w:rsidRPr="00AC72CD">
        <w:rPr>
          <w:szCs w:val="28"/>
          <w:lang w:val="ru-RU"/>
        </w:rPr>
        <w:t>Однако, несмотря на высокую степень изученности общих проблем подражательного формообразования, совокупность примеров подобного подхода ещё не была темой самостоятельного исследования, НАУЧНАЯ НОВИЗНА которого заключается в следующем:</w:t>
      </w:r>
    </w:p>
    <w:p w14:paraId="307117B7" w14:textId="77777777" w:rsidR="00AC72CD" w:rsidRPr="00AC72CD" w:rsidRDefault="00AC72CD" w:rsidP="00AC72CD">
      <w:pPr>
        <w:ind w:firstLine="708"/>
        <w:rPr>
          <w:szCs w:val="28"/>
          <w:lang w:val="ru-RU"/>
        </w:rPr>
      </w:pPr>
      <w:r w:rsidRPr="00AC72CD">
        <w:rPr>
          <w:szCs w:val="28"/>
          <w:lang w:val="ru-RU"/>
        </w:rPr>
        <w:t>- впервые примеры архитектурной интерпретации историко-культурных прототипов рассмотрены в совокупности;</w:t>
      </w:r>
    </w:p>
    <w:p w14:paraId="7DA79614" w14:textId="77777777" w:rsidR="00AC72CD" w:rsidRPr="00AC72CD" w:rsidRDefault="00AC72CD" w:rsidP="00AC72CD">
      <w:pPr>
        <w:ind w:firstLine="708"/>
        <w:rPr>
          <w:szCs w:val="28"/>
          <w:lang w:val="ru-RU"/>
        </w:rPr>
      </w:pPr>
      <w:r w:rsidRPr="00AC72CD">
        <w:rPr>
          <w:szCs w:val="28"/>
          <w:lang w:val="ru-RU"/>
        </w:rPr>
        <w:t>- впервые совокупность примеров архитектурной интерпретации историко-культурных прототипов структурирована по семантической составляющей (мировоззренческая, архитектурная, предметная, природная, биологическая);</w:t>
      </w:r>
    </w:p>
    <w:p w14:paraId="21356BDD" w14:textId="77777777" w:rsidR="00AC72CD" w:rsidRPr="00AC72CD" w:rsidRDefault="00AC72CD" w:rsidP="00AC72CD">
      <w:pPr>
        <w:ind w:firstLine="708"/>
        <w:rPr>
          <w:szCs w:val="28"/>
          <w:lang w:val="ru-RU"/>
        </w:rPr>
      </w:pPr>
      <w:r w:rsidRPr="00AC72CD">
        <w:rPr>
          <w:szCs w:val="28"/>
          <w:lang w:val="ru-RU"/>
        </w:rPr>
        <w:t>- впервые определены преимущественные тематики в каждой из составляющих процесса архитектурной интерпретации историко-культурных прототипов;</w:t>
      </w:r>
    </w:p>
    <w:p w14:paraId="1977B4A9" w14:textId="77777777" w:rsidR="00AC72CD" w:rsidRPr="00AC72CD" w:rsidRDefault="00AC72CD" w:rsidP="00AC72CD">
      <w:pPr>
        <w:ind w:firstLine="708"/>
        <w:rPr>
          <w:szCs w:val="28"/>
          <w:lang w:val="ru-RU"/>
        </w:rPr>
      </w:pPr>
      <w:r w:rsidRPr="00AC72CD">
        <w:rPr>
          <w:szCs w:val="28"/>
          <w:lang w:val="ru-RU"/>
        </w:rPr>
        <w:t>- впервые в исторической последовательности прослежены особенности историко-культурных прототипов;</w:t>
      </w:r>
    </w:p>
    <w:p w14:paraId="205A73CA" w14:textId="77777777" w:rsidR="00AC72CD" w:rsidRPr="00AC72CD" w:rsidRDefault="00AC72CD" w:rsidP="00AC72CD">
      <w:pPr>
        <w:ind w:firstLine="708"/>
        <w:rPr>
          <w:szCs w:val="28"/>
          <w:lang w:val="ru-RU"/>
        </w:rPr>
      </w:pPr>
      <w:r w:rsidRPr="00AC72CD">
        <w:rPr>
          <w:szCs w:val="28"/>
          <w:lang w:val="ru-RU"/>
        </w:rPr>
        <w:t>- впервые определены количественные составляющие тематически различных приёмов интерпретации историко-культурных прототипов;</w:t>
      </w:r>
    </w:p>
    <w:p w14:paraId="4918CF4B" w14:textId="77777777" w:rsidR="00AC72CD" w:rsidRPr="00AC72CD" w:rsidRDefault="00AC72CD" w:rsidP="00AC72CD">
      <w:pPr>
        <w:ind w:firstLine="708"/>
        <w:rPr>
          <w:szCs w:val="28"/>
          <w:lang w:val="ru-RU"/>
        </w:rPr>
      </w:pPr>
      <w:r w:rsidRPr="00AC72CD">
        <w:rPr>
          <w:szCs w:val="28"/>
          <w:lang w:val="ru-RU"/>
        </w:rPr>
        <w:t>- впервые примеры подражательного подхода из казахстанского зодчества конкретизированы в этом аспекте и рассмотрены в контексте мирового архитектурного процесса.</w:t>
      </w:r>
    </w:p>
    <w:p w14:paraId="57D551F4" w14:textId="77777777" w:rsidR="00AC72CD" w:rsidRPr="00AC72CD" w:rsidRDefault="00AC72CD" w:rsidP="00AC72CD">
      <w:pPr>
        <w:ind w:firstLine="708"/>
        <w:rPr>
          <w:szCs w:val="28"/>
          <w:lang w:val="ru-RU"/>
        </w:rPr>
      </w:pPr>
      <w:r w:rsidRPr="00AC72CD">
        <w:rPr>
          <w:szCs w:val="28"/>
          <w:lang w:val="ru-RU"/>
        </w:rPr>
        <w:t>ПРАКТИЧЕСКАЯ ЗНАЧИМОСТЬ проведённого исследования определяется следующим:</w:t>
      </w:r>
    </w:p>
    <w:p w14:paraId="2DB5D216" w14:textId="77777777" w:rsidR="00AC72CD" w:rsidRPr="00AC72CD" w:rsidRDefault="00AC72CD" w:rsidP="00AC72CD">
      <w:pPr>
        <w:ind w:firstLine="708"/>
        <w:rPr>
          <w:szCs w:val="28"/>
          <w:lang w:val="ru-RU"/>
        </w:rPr>
      </w:pPr>
      <w:r w:rsidRPr="00AC72CD">
        <w:rPr>
          <w:szCs w:val="28"/>
          <w:lang w:val="ru-RU"/>
        </w:rPr>
        <w:t>- в процессе исследования автором разработаны теоретические положения, совокупность которых решает культурно значимую проблему определения особенностей архитектурной интерпретации историко-культурных прототипов;</w:t>
      </w:r>
    </w:p>
    <w:p w14:paraId="334964AB" w14:textId="77777777" w:rsidR="00AC72CD" w:rsidRPr="00AC72CD" w:rsidRDefault="00AC72CD" w:rsidP="00AC72CD">
      <w:pPr>
        <w:ind w:firstLine="708"/>
        <w:rPr>
          <w:szCs w:val="28"/>
          <w:lang w:val="ru-RU"/>
        </w:rPr>
      </w:pPr>
      <w:r w:rsidRPr="00AC72CD">
        <w:rPr>
          <w:szCs w:val="28"/>
          <w:lang w:val="ru-RU"/>
        </w:rPr>
        <w:t>- вводится в научный обиход объекты, ранее не рассматривавшиеся в качестве примеров архитектурной интерпретации историко-культурных прототипов;</w:t>
      </w:r>
    </w:p>
    <w:p w14:paraId="21A7C353" w14:textId="77777777" w:rsidR="00AC72CD" w:rsidRPr="00AC72CD" w:rsidRDefault="00AC72CD" w:rsidP="00AC72CD">
      <w:pPr>
        <w:ind w:firstLine="708"/>
        <w:rPr>
          <w:szCs w:val="28"/>
          <w:lang w:val="ru-RU"/>
        </w:rPr>
      </w:pPr>
      <w:r w:rsidRPr="00AC72CD">
        <w:rPr>
          <w:szCs w:val="28"/>
          <w:lang w:val="ru-RU"/>
        </w:rPr>
        <w:t>- акцентируется необходимость дальнейшего изучения особенностей процесса архитектурной интерпретации историко-культурных прототипов с позиций их реализации в процессе дальнейшего развития архитектуры;</w:t>
      </w:r>
    </w:p>
    <w:p w14:paraId="3BFCFA67" w14:textId="77777777" w:rsidR="00AC72CD" w:rsidRPr="00AC72CD" w:rsidRDefault="00AC72CD" w:rsidP="00AC72CD">
      <w:pPr>
        <w:ind w:firstLine="708"/>
        <w:rPr>
          <w:szCs w:val="28"/>
          <w:lang w:val="ru-RU"/>
        </w:rPr>
      </w:pPr>
      <w:r w:rsidRPr="00AC72CD">
        <w:rPr>
          <w:szCs w:val="28"/>
          <w:lang w:val="ru-RU"/>
        </w:rPr>
        <w:t>- углублена степень изученности развития зодчества Казахстана в аспекте архитектурной интерпретации историко-культурных прототипов.</w:t>
      </w:r>
    </w:p>
    <w:p w14:paraId="731F248C" w14:textId="77777777" w:rsidR="00AC72CD" w:rsidRPr="00AC72CD" w:rsidRDefault="00AC72CD" w:rsidP="00AC72CD">
      <w:pPr>
        <w:rPr>
          <w:szCs w:val="28"/>
          <w:lang w:val="ru-RU"/>
        </w:rPr>
      </w:pPr>
      <w:r w:rsidRPr="00AC72CD">
        <w:rPr>
          <w:color w:val="0070C0"/>
          <w:szCs w:val="28"/>
          <w:lang w:val="ru-RU"/>
        </w:rPr>
        <w:lastRenderedPageBreak/>
        <w:tab/>
      </w:r>
      <w:r w:rsidRPr="00AC72CD">
        <w:rPr>
          <w:szCs w:val="28"/>
          <w:lang w:val="ru-RU"/>
        </w:rPr>
        <w:t>Это определяет возможность использования полученных результатов в дальнейших теоретических исследованиях, учебно-методической работе по подготовке специалистов архитектурно-дизайнерского профиля на уровнях бакалавр, магистр, доктор философии и пропаганде историко-культурного наследия среди широких масс населения, а также в практической работе в сфере проектирования и строительства объектов различного назначения.</w:t>
      </w:r>
    </w:p>
    <w:p w14:paraId="0CC9F49E" w14:textId="77777777" w:rsidR="00AC72CD" w:rsidRPr="00AC72CD" w:rsidRDefault="00AC72CD" w:rsidP="00AC72CD">
      <w:pPr>
        <w:rPr>
          <w:szCs w:val="28"/>
          <w:lang w:val="ru-RU"/>
        </w:rPr>
      </w:pPr>
      <w:r w:rsidRPr="00AC72CD">
        <w:rPr>
          <w:szCs w:val="28"/>
          <w:lang w:val="ru-RU"/>
        </w:rPr>
        <w:tab/>
        <w:t>ОСНОВНЫЕ ПОЛОЖЕНИЯ, ВЫНОСИМЫЕ НА ЗАЩИТУ основаны на сборе и анализе материалов и синтезе новых научных положений, определяющих СВОЕОБРАЗИЕ ПОЯВЛЕНИЯ, РАЗВИТИЯ И ПЕРСПЕКТИВ СОВЕРШЕНСТВОВАНИЯ АРХИТЕКТУРНОЙ ИНТЕРПРЕТАЦИИ ИСТОРИКО-КУЛЬТУРНЫХ ПРОТОТИПОВ В КОНТЕКСТЕ МИРОВОГО ПРОЦЕССА РАЗВИТИЯ АРХИТЕКТУРЫ:</w:t>
      </w:r>
    </w:p>
    <w:p w14:paraId="3AB9F849" w14:textId="77777777" w:rsidR="00AC72CD" w:rsidRPr="00AC72CD" w:rsidRDefault="00AC72CD" w:rsidP="00AC72CD">
      <w:pPr>
        <w:rPr>
          <w:szCs w:val="28"/>
          <w:lang w:val="ru-RU"/>
        </w:rPr>
      </w:pPr>
      <w:r w:rsidRPr="00AC72CD">
        <w:rPr>
          <w:szCs w:val="28"/>
          <w:lang w:val="ru-RU"/>
        </w:rPr>
        <w:tab/>
        <w:t>- архитектурная интерпретация историко-культурных прототипов является закономерной особенностью развития зодчества с древнейших времён;</w:t>
      </w:r>
    </w:p>
    <w:p w14:paraId="0B76ECC7" w14:textId="77777777" w:rsidR="00AC72CD" w:rsidRPr="00AC72CD" w:rsidRDefault="00AC72CD" w:rsidP="00AC72CD">
      <w:pPr>
        <w:rPr>
          <w:szCs w:val="28"/>
          <w:lang w:val="ru-RU"/>
        </w:rPr>
      </w:pPr>
      <w:r w:rsidRPr="00AC72CD">
        <w:rPr>
          <w:szCs w:val="28"/>
          <w:lang w:val="ru-RU"/>
        </w:rPr>
        <w:tab/>
        <w:t>- особенности архитектурной интерпретации историко-культурных прототипов являются прямым результатом существующих мировоззренческих особенностей исторически конкретной общественно-экономической формации и уровня развития производительных сил в области строительства, а также региональных особенностей;</w:t>
      </w:r>
    </w:p>
    <w:p w14:paraId="6C66431D" w14:textId="77777777" w:rsidR="00AC72CD" w:rsidRPr="00AC72CD" w:rsidRDefault="00AC72CD" w:rsidP="00AC72CD">
      <w:pPr>
        <w:rPr>
          <w:szCs w:val="28"/>
          <w:lang w:val="ru-RU"/>
        </w:rPr>
      </w:pPr>
      <w:r w:rsidRPr="00AC72CD">
        <w:rPr>
          <w:szCs w:val="28"/>
          <w:lang w:val="ru-RU"/>
        </w:rPr>
        <w:tab/>
        <w:t>- в процессе эволюции процесс архитектурной интерпретации историко-культурных прототипов характеризуется постоянным расширением тематики;</w:t>
      </w:r>
    </w:p>
    <w:p w14:paraId="2A29B1E9" w14:textId="77777777" w:rsidR="00AC72CD" w:rsidRPr="00AC72CD" w:rsidRDefault="00AC72CD" w:rsidP="00AC72CD">
      <w:pPr>
        <w:rPr>
          <w:szCs w:val="28"/>
          <w:lang w:val="ru-RU"/>
        </w:rPr>
      </w:pPr>
      <w:r w:rsidRPr="00AC72CD">
        <w:rPr>
          <w:szCs w:val="28"/>
          <w:lang w:val="ru-RU"/>
        </w:rPr>
        <w:tab/>
        <w:t>- в процессе эволюции зафиксировано количественное смещение количества примеров архитектурной интерпретации общих историко-культурных прототипов от преобладания мировоззренческих тем и общекультурно значимых прототипов к акцентированию бытовых особенностей и сугубо коммерческих приоритетов;</w:t>
      </w:r>
    </w:p>
    <w:p w14:paraId="1C9B1396" w14:textId="77777777" w:rsidR="00AC72CD" w:rsidRPr="00AC72CD" w:rsidRDefault="00AC72CD" w:rsidP="00AC72CD">
      <w:pPr>
        <w:rPr>
          <w:szCs w:val="28"/>
          <w:lang w:val="ru-RU"/>
        </w:rPr>
      </w:pPr>
      <w:r w:rsidRPr="00AC72CD">
        <w:rPr>
          <w:szCs w:val="28"/>
          <w:lang w:val="ru-RU"/>
        </w:rPr>
        <w:tab/>
        <w:t>- архитектурная интерпретация историко-культурных прототипов является имеющей перспективы дальнейшего развития и совершенствования значимой частью зодчества Казахстана.</w:t>
      </w:r>
    </w:p>
    <w:p w14:paraId="044B101A" w14:textId="77777777" w:rsidR="00AC72CD" w:rsidRPr="00AC72CD" w:rsidRDefault="00AC72CD" w:rsidP="00AC72CD">
      <w:pPr>
        <w:rPr>
          <w:szCs w:val="28"/>
          <w:lang w:val="ru-RU"/>
        </w:rPr>
      </w:pPr>
      <w:r w:rsidRPr="00AC72CD">
        <w:rPr>
          <w:szCs w:val="28"/>
          <w:lang w:val="ru-RU"/>
        </w:rPr>
        <w:tab/>
        <w:t xml:space="preserve">ОБЪЁМ И СТРУКТУРА ДИССЕРТАЦИИ. Диссертация состоит из одного тома, объёмом 289 страниц формата А4. Этот том включает тест с иллюстрациями (152 рисунка), отражающими основное содержание каждого структурного элемента. Структурно текст состоит из Введения, трёх разделов с выводами по каждому, Заключения, Перечня использованной литературы (148 наименований) и Приложения с источниками иллюстраций (1228 наименований).  </w:t>
      </w:r>
    </w:p>
    <w:p w14:paraId="4EB5682C" w14:textId="77777777" w:rsidR="00AC72CD" w:rsidRPr="00AC72CD" w:rsidRDefault="00AC72CD" w:rsidP="00AC72CD">
      <w:pPr>
        <w:ind w:firstLine="708"/>
        <w:rPr>
          <w:szCs w:val="28"/>
          <w:lang w:val="ru-RU"/>
        </w:rPr>
      </w:pPr>
      <w:r w:rsidRPr="00AC72CD">
        <w:rPr>
          <w:szCs w:val="28"/>
          <w:lang w:val="ru-RU"/>
        </w:rPr>
        <w:t xml:space="preserve">В первом разделе «ИНТЕРПРЕТАЦИЯ УМОЗРИТЕЛЬНЫХ ПРОТОТИПОВ В АРХИТЕКТУРЕ» последовательно рассмотрены: Интерпретация мировоззренческих прототипов в архитектуре; Интерпретация прототипов природных явлений в архитектуре; Особенности интерпретация умозрительных прототипов в архитектуре. По результатам анализа 86 примеров сделаны выводы. </w:t>
      </w:r>
    </w:p>
    <w:p w14:paraId="206A38B4" w14:textId="77777777" w:rsidR="00AC72CD" w:rsidRPr="00AC72CD" w:rsidRDefault="00AC72CD" w:rsidP="00AC72CD">
      <w:pPr>
        <w:rPr>
          <w:szCs w:val="28"/>
          <w:lang w:val="ru-RU"/>
        </w:rPr>
      </w:pPr>
      <w:r w:rsidRPr="00AC72CD">
        <w:rPr>
          <w:szCs w:val="28"/>
          <w:lang w:val="ru-RU"/>
        </w:rPr>
        <w:lastRenderedPageBreak/>
        <w:tab/>
        <w:t xml:space="preserve"> Во втором разделе «ИНТЕРПРЕТАЦИЯ БИОЛОГИЧЕСКИХ ПРОТОТИПОВ В АРХИТЕКТУРЕ» последовательно рассмотрены: Интерпретация прототипов из элементов флоры в архитектуре; Интерпретация прототипов из элементов фауны в архитектуре; Особенности интерпретации биологических прототипов в архитектуре. По результатам анализа 131 примера сделаны выводы. </w:t>
      </w:r>
    </w:p>
    <w:p w14:paraId="260E0744" w14:textId="77777777" w:rsidR="00AC72CD" w:rsidRPr="00AC72CD" w:rsidRDefault="00AC72CD" w:rsidP="00AC72CD">
      <w:pPr>
        <w:ind w:firstLine="708"/>
        <w:rPr>
          <w:szCs w:val="28"/>
          <w:lang w:val="ru-RU"/>
        </w:rPr>
      </w:pPr>
      <w:r w:rsidRPr="00AC72CD">
        <w:rPr>
          <w:szCs w:val="28"/>
          <w:lang w:val="ru-RU"/>
        </w:rPr>
        <w:t xml:space="preserve">В третьем разделе «ИНТЕРПРЕТАЦИЯ ИСКУСТВЕНЫХ ПРОТОТИПОВ В АРХИТЕКТУРЕ» последовательно рассмотрены: Интерпретация архитектурных прототипов в архитектуре; Интерпретация предметных прототипов в архитектуре; Особенности интерпретации искусственных прототипов в архитектуре. По результатам анализа 212 примеров сделаны выводы. </w:t>
      </w:r>
    </w:p>
    <w:p w14:paraId="03398630" w14:textId="77777777" w:rsidR="00AC72CD" w:rsidRPr="00AC72CD" w:rsidRDefault="00AC72CD" w:rsidP="00AC72CD">
      <w:pPr>
        <w:rPr>
          <w:szCs w:val="28"/>
          <w:lang w:val="ru-RU"/>
        </w:rPr>
      </w:pPr>
      <w:r w:rsidRPr="00AC72CD">
        <w:rPr>
          <w:szCs w:val="28"/>
          <w:lang w:val="ru-RU"/>
        </w:rPr>
        <w:tab/>
        <w:t>В Заключении обобщены результаты исследования и сделаны соответствующие выводы.</w:t>
      </w:r>
    </w:p>
    <w:p w14:paraId="50DD81AE" w14:textId="77777777" w:rsidR="00AC72CD" w:rsidRPr="00AC72CD" w:rsidRDefault="00AC72CD" w:rsidP="00AC72CD">
      <w:pPr>
        <w:rPr>
          <w:szCs w:val="28"/>
          <w:lang w:val="ru-RU"/>
        </w:rPr>
      </w:pPr>
      <w:r w:rsidRPr="00AC72CD">
        <w:rPr>
          <w:szCs w:val="28"/>
          <w:lang w:val="ru-RU"/>
        </w:rPr>
        <w:tab/>
        <w:t>АПРОБАЦИЯ ДИССЕРТАЦИИ. На основании результатов проведённого исследования автором сделаны несколько докладов на внутриуниверситетских, республиканских и международных конференциях; материалы исследования включены в авторскую научно-педагогическую и проектно-изыскательскую практику; основные положения диссертации опубликованы в 2 статьях в рецензируемых международных и республиканских журналах:</w:t>
      </w:r>
    </w:p>
    <w:p w14:paraId="5CC4CA6D" w14:textId="77777777" w:rsidR="00AC72CD" w:rsidRPr="004B2F96" w:rsidRDefault="00AC72CD" w:rsidP="00AC72CD">
      <w:pPr>
        <w:spacing w:line="216" w:lineRule="auto"/>
        <w:ind w:firstLine="708"/>
        <w:rPr>
          <w:szCs w:val="28"/>
        </w:rPr>
      </w:pPr>
      <w:r w:rsidRPr="00D50E02">
        <w:rPr>
          <w:szCs w:val="28"/>
        </w:rPr>
        <w:t xml:space="preserve">1 . Civil Engineering and Architecture, «Prospects for Completion of Construction of the Akhmet Yassawi's Mausoleum-Khanaka in Turkestan City», Scopus Architecture - 66% </w:t>
      </w:r>
      <w:r w:rsidRPr="003814F3">
        <w:rPr>
          <w:szCs w:val="28"/>
        </w:rPr>
        <w:t>процентиль</w:t>
      </w:r>
    </w:p>
    <w:p w14:paraId="04969CC1" w14:textId="77777777" w:rsidR="00AC72CD" w:rsidRPr="004B2F96" w:rsidRDefault="00AC72CD" w:rsidP="00AC72CD">
      <w:pPr>
        <w:spacing w:line="216" w:lineRule="auto"/>
        <w:ind w:firstLine="708"/>
        <w:rPr>
          <w:szCs w:val="28"/>
        </w:rPr>
      </w:pPr>
      <w:r w:rsidRPr="003814F3">
        <w:rPr>
          <w:szCs w:val="28"/>
        </w:rPr>
        <w:t>2. Heritage and Sustainable Development, Specifics  of thelong-term  study  of  Khoja  Ahmed  Yasawi’stomb complex in Turkestan, Scopus Architecture - 76% процентиль</w:t>
      </w:r>
    </w:p>
    <w:p w14:paraId="210853D5" w14:textId="77777777" w:rsidR="00AC72CD" w:rsidRPr="00AC72CD" w:rsidRDefault="00AC72CD" w:rsidP="00AC72CD">
      <w:pPr>
        <w:ind w:firstLine="708"/>
        <w:rPr>
          <w:szCs w:val="28"/>
          <w:lang w:val="ru-RU"/>
        </w:rPr>
      </w:pPr>
      <w:r w:rsidRPr="00AC72CD">
        <w:rPr>
          <w:szCs w:val="28"/>
          <w:lang w:val="ru-RU"/>
        </w:rPr>
        <w:t xml:space="preserve">Автор выражает благодарность за консультации и помощь сотрудникам кафедры «Архитектура» Института Архитектуры и Строительства им. Т.К. Басенова </w:t>
      </w:r>
      <w:r>
        <w:rPr>
          <w:szCs w:val="28"/>
        </w:rPr>
        <w:t>Satbayev</w:t>
      </w:r>
      <w:r w:rsidRPr="00AC72CD">
        <w:rPr>
          <w:szCs w:val="28"/>
          <w:lang w:val="ru-RU"/>
        </w:rPr>
        <w:t xml:space="preserve"> </w:t>
      </w:r>
      <w:r>
        <w:rPr>
          <w:szCs w:val="28"/>
        </w:rPr>
        <w:t>University</w:t>
      </w:r>
      <w:r w:rsidRPr="00AC72CD">
        <w:rPr>
          <w:szCs w:val="28"/>
          <w:lang w:val="ru-RU"/>
        </w:rPr>
        <w:t>, где проходил обучение в докторантуре и где проходил научную стажировку; Национальной библиотеке Республики Казахстан, Республиканской научно-технической библиотеке Республики Казахстан, интернет-платформам «</w:t>
      </w:r>
      <w:r w:rsidRPr="006F13A3">
        <w:rPr>
          <w:szCs w:val="28"/>
        </w:rPr>
        <w:t>Nauka</w:t>
      </w:r>
      <w:r w:rsidRPr="00AC72CD">
        <w:rPr>
          <w:szCs w:val="28"/>
          <w:lang w:val="ru-RU"/>
        </w:rPr>
        <w:t>.</w:t>
      </w:r>
      <w:r w:rsidRPr="006F13A3">
        <w:rPr>
          <w:szCs w:val="28"/>
        </w:rPr>
        <w:t>kz</w:t>
      </w:r>
      <w:r w:rsidRPr="00AC72CD">
        <w:rPr>
          <w:szCs w:val="28"/>
          <w:lang w:val="ru-RU"/>
        </w:rPr>
        <w:t xml:space="preserve"> – Национальные ресурсы НТИ», «</w:t>
      </w:r>
      <w:r w:rsidRPr="006F13A3">
        <w:rPr>
          <w:szCs w:val="28"/>
        </w:rPr>
        <w:t>DisserCat</w:t>
      </w:r>
      <w:r w:rsidRPr="00AC72CD">
        <w:rPr>
          <w:szCs w:val="28"/>
          <w:lang w:val="ru-RU"/>
        </w:rPr>
        <w:t xml:space="preserve"> – электронная библиотека диссертаций», «</w:t>
      </w:r>
      <w:r w:rsidRPr="004347E1">
        <w:rPr>
          <w:szCs w:val="28"/>
        </w:rPr>
        <w:t>Wikip</w:t>
      </w:r>
      <w:r w:rsidRPr="00AC72CD">
        <w:rPr>
          <w:szCs w:val="28"/>
          <w:lang w:val="ru-RU"/>
        </w:rPr>
        <w:t>е</w:t>
      </w:r>
      <w:r w:rsidRPr="004347E1">
        <w:rPr>
          <w:szCs w:val="28"/>
        </w:rPr>
        <w:t>di</w:t>
      </w:r>
      <w:r w:rsidRPr="00AC72CD">
        <w:rPr>
          <w:szCs w:val="28"/>
          <w:lang w:val="ru-RU"/>
        </w:rPr>
        <w:t>а – свободная энциклопедия» и «</w:t>
      </w:r>
      <w:r>
        <w:rPr>
          <w:szCs w:val="28"/>
        </w:rPr>
        <w:t>Google</w:t>
      </w:r>
      <w:r w:rsidRPr="00AC72CD">
        <w:rPr>
          <w:szCs w:val="28"/>
          <w:lang w:val="ru-RU"/>
        </w:rPr>
        <w:t xml:space="preserve">», чьи ресурсы были использованы для подбора литературы и иллюстраций. </w:t>
      </w:r>
    </w:p>
    <w:p w14:paraId="5784E34D" w14:textId="77777777" w:rsidR="00AC72CD" w:rsidRPr="00AC72CD" w:rsidRDefault="00AC72CD" w:rsidP="00AC72CD">
      <w:pPr>
        <w:ind w:firstLine="708"/>
        <w:rPr>
          <w:szCs w:val="28"/>
          <w:lang w:val="ru-RU"/>
        </w:rPr>
      </w:pPr>
      <w:r w:rsidRPr="00AC72CD">
        <w:rPr>
          <w:szCs w:val="28"/>
          <w:lang w:val="ru-RU"/>
        </w:rPr>
        <w:t>Особая благодарность научным консультантам проведённого исследования – Джастина Кобыларчук (</w:t>
      </w:r>
      <w:r w:rsidRPr="003814F3">
        <w:rPr>
          <w:szCs w:val="28"/>
        </w:rPr>
        <w:t>Justyna</w:t>
      </w:r>
      <w:r w:rsidRPr="00AC72CD">
        <w:rPr>
          <w:szCs w:val="28"/>
          <w:lang w:val="ru-RU"/>
        </w:rPr>
        <w:t xml:space="preserve"> </w:t>
      </w:r>
      <w:r w:rsidRPr="003814F3">
        <w:rPr>
          <w:szCs w:val="28"/>
        </w:rPr>
        <w:t>Kobylarczyk</w:t>
      </w:r>
      <w:r w:rsidRPr="00AC72CD">
        <w:rPr>
          <w:szCs w:val="28"/>
          <w:lang w:val="ru-RU"/>
        </w:rPr>
        <w:t xml:space="preserve">) - доктор наук, профессор Краковского технического университета, г. Краков (Польша) и Самойлову К.И., </w:t>
      </w:r>
      <w:r>
        <w:rPr>
          <w:szCs w:val="28"/>
        </w:rPr>
        <w:t>Satbayev</w:t>
      </w:r>
      <w:r w:rsidRPr="00AC72CD">
        <w:rPr>
          <w:szCs w:val="28"/>
          <w:lang w:val="ru-RU"/>
        </w:rPr>
        <w:t xml:space="preserve"> </w:t>
      </w:r>
      <w:r>
        <w:rPr>
          <w:szCs w:val="28"/>
        </w:rPr>
        <w:t>University</w:t>
      </w:r>
      <w:r w:rsidRPr="00AC72CD">
        <w:rPr>
          <w:szCs w:val="28"/>
          <w:lang w:val="ru-RU"/>
        </w:rPr>
        <w:t xml:space="preserve"> (Республика Казахстан).</w:t>
      </w:r>
    </w:p>
    <w:p w14:paraId="2010E168" w14:textId="77777777" w:rsidR="00AC72CD" w:rsidRPr="00AC72CD" w:rsidRDefault="00AC72CD" w:rsidP="00AC72CD">
      <w:pPr>
        <w:rPr>
          <w:color w:val="0070C0"/>
          <w:szCs w:val="28"/>
          <w:lang w:val="ru-RU"/>
        </w:rPr>
      </w:pPr>
    </w:p>
    <w:p w14:paraId="42A423DB" w14:textId="77777777" w:rsidR="00AC72CD" w:rsidRPr="00AC72CD" w:rsidRDefault="00AC72CD" w:rsidP="00AC72CD">
      <w:pPr>
        <w:rPr>
          <w:color w:val="0070C0"/>
          <w:szCs w:val="28"/>
          <w:lang w:val="ru-RU"/>
        </w:rPr>
      </w:pPr>
    </w:p>
    <w:p w14:paraId="2E005091" w14:textId="77777777" w:rsidR="00AC72CD" w:rsidRPr="00AC72CD" w:rsidRDefault="00AC72CD" w:rsidP="00AC72CD">
      <w:pPr>
        <w:rPr>
          <w:color w:val="0070C0"/>
          <w:szCs w:val="28"/>
          <w:lang w:val="ru-RU"/>
        </w:rPr>
      </w:pPr>
    </w:p>
    <w:p w14:paraId="5D1F9381" w14:textId="77777777" w:rsidR="00AC72CD" w:rsidRPr="00AC72CD" w:rsidRDefault="00AC72CD" w:rsidP="00AC72CD">
      <w:pPr>
        <w:rPr>
          <w:color w:val="0070C0"/>
          <w:szCs w:val="28"/>
          <w:lang w:val="ru-RU"/>
        </w:rPr>
      </w:pPr>
    </w:p>
    <w:p w14:paraId="0D289819" w14:textId="77777777" w:rsidR="00AC72CD" w:rsidRDefault="00AC72CD" w:rsidP="00AC72CD">
      <w:pPr>
        <w:rPr>
          <w:b/>
          <w:szCs w:val="28"/>
        </w:rPr>
      </w:pPr>
    </w:p>
    <w:p w14:paraId="695FB8B8" w14:textId="77777777" w:rsidR="00AC72CD" w:rsidRPr="00AC72CD" w:rsidRDefault="00AC72CD" w:rsidP="00AC72CD">
      <w:pPr>
        <w:rPr>
          <w:b/>
          <w:szCs w:val="28"/>
          <w:lang w:val="ru-RU"/>
        </w:rPr>
      </w:pPr>
      <w:r w:rsidRPr="00AC72CD">
        <w:rPr>
          <w:b/>
          <w:szCs w:val="28"/>
          <w:lang w:val="ru-RU"/>
        </w:rPr>
        <w:lastRenderedPageBreak/>
        <w:t xml:space="preserve">Раздел 1 </w:t>
      </w:r>
    </w:p>
    <w:p w14:paraId="183E492E" w14:textId="77777777" w:rsidR="00AC72CD" w:rsidRPr="00AC72CD" w:rsidRDefault="00AC72CD" w:rsidP="00AC72CD">
      <w:pPr>
        <w:rPr>
          <w:b/>
          <w:szCs w:val="28"/>
          <w:lang w:val="ru-RU"/>
        </w:rPr>
      </w:pPr>
      <w:r w:rsidRPr="00AC72CD">
        <w:rPr>
          <w:b/>
          <w:szCs w:val="28"/>
          <w:lang w:val="ru-RU"/>
        </w:rPr>
        <w:t>ИНТЕРПРЕТАЦИЯ УМОЗРИТЕЛЬНЫХ ПРОТОТИПОВ И ПРИРОДНЫХ ЯВЛЕНИЙ В АРХИТЕКТУРЕ</w:t>
      </w:r>
    </w:p>
    <w:p w14:paraId="288A377D" w14:textId="77777777" w:rsidR="00AC72CD" w:rsidRPr="00AC72CD" w:rsidRDefault="00AC72CD" w:rsidP="00AC72CD">
      <w:pPr>
        <w:rPr>
          <w:b/>
          <w:szCs w:val="28"/>
          <w:lang w:val="ru-RU"/>
        </w:rPr>
      </w:pPr>
    </w:p>
    <w:p w14:paraId="597F7EB7" w14:textId="77777777" w:rsidR="00AC72CD" w:rsidRPr="00AC72CD" w:rsidRDefault="00AC72CD" w:rsidP="00AC72CD">
      <w:pPr>
        <w:rPr>
          <w:b/>
          <w:szCs w:val="28"/>
          <w:lang w:val="ru-RU"/>
        </w:rPr>
      </w:pPr>
      <w:r w:rsidRPr="00AC72CD">
        <w:rPr>
          <w:b/>
          <w:szCs w:val="28"/>
          <w:lang w:val="ru-RU"/>
        </w:rPr>
        <w:t>1.1. Интерпретация мировоззренческих прототипов в архитектуре</w:t>
      </w:r>
    </w:p>
    <w:p w14:paraId="0B2D1730" w14:textId="77777777" w:rsidR="00AC72CD" w:rsidRPr="00AC72CD" w:rsidRDefault="00AC72CD" w:rsidP="00AC72CD">
      <w:pPr>
        <w:rPr>
          <w:b/>
          <w:szCs w:val="28"/>
          <w:lang w:val="ru-RU"/>
        </w:rPr>
      </w:pPr>
    </w:p>
    <w:p w14:paraId="5BDF44B5" w14:textId="77777777" w:rsidR="00AC72CD" w:rsidRDefault="00AC72CD" w:rsidP="00AC72CD">
      <w:pPr>
        <w:rPr>
          <w:i/>
          <w:szCs w:val="28"/>
        </w:rPr>
      </w:pPr>
      <w:r w:rsidRPr="00AC72CD">
        <w:rPr>
          <w:szCs w:val="28"/>
          <w:lang w:val="ru-RU"/>
        </w:rPr>
        <w:tab/>
        <w:t xml:space="preserve">Мировоззренческие прототипы являются наиболее древними объектами архитектурных интерпретаций.  Имеющая высоту около шестидесяти двух метров Пирамида Джосера в Саккара (арх. Имхотеп, 2650 г. до н.э.) воспроизводит в виде «лесницы в вечность» мифологизированную форму дома вечности – «пер-джед». Шестиступенчатость интерпретирует самый высокий статус погребённого относительно погребений сановников, например, одно-, двух-, четырёхступенчатых мастаб №17 комплекса Хуни в Медуме (2613 г. до н.э.), Хуфу (~26 в. до н.э.) и Хуфухафа (~2521 г. до н.э.) в Гизе, Шепсескафа в Саккара (2489 г. до н.э.). Имеющий самостоятельное композиционное значение для южного фасада Портик кариатид – храм Афины и Посейдона / Эрехтейон / Пандросейон в Афинах (арх. Филокл, Мнесикл, Фидий, 406 г. до н.э.) – сформирован шестью статуями под антаблементом без фриза. Статуи с корзинами («калафами») на голове размещены на высоком подиуме. Сооружение олицетворяет процессию несения даров богине: подобный сюжет показан в картине «Канефоры» (худ. В. Бугро, 1852 г.). Фигуры имеют симметричные позы – часть опирается на правую ногу, другие – на левую. Предполагается, что в несохранившихся руках у фигур были небольшие чаши для возлияний. По другой версии в постройке изображены не прислужницы в храме Афины, а превращённые в рабынь женщины из племени кариатов, ставшие жертвами очередной греко-персидской войны. Олицетворяющие собой восходящее к древнеэтрусским верованиям очищение воинов-победителей после кровопролитного сражения, арки в древнеримскую эпоху приобрели ещё и образ чествования триумфаторов. Первоначальные арки представляли собой выкрашенные в красный цвет два столба с перекрывающей балкой (похожую форму и цвет имеют японские ворота храмов – тории, восходящие к древнеиндийским торана). Одновременно изначальная трактовка разделения земного и небесного миров с проходом божества через небесную радугу на восходе солнца трансформировалась во встречу обожествляемого триумфатора. Характерный пример – одна из последних возведённых в Риме трёхпролётная Триумфальная арка Константина (315 г.), единственная, построенная в честь победы в сражении гражданской войны над Максценсием, а не против внешнего врага. В отличие от остальных арок в ней использовались декоративные элементы, снятые с различных более древних сооружений Траяна (скульптуры и торцевые барельефы на аттике), Адриана (медальоны), Марка Аврелия (барельефы на лицевых сторонах аттика), что имело символическое значение соотнесения с деяниями великих предшественников. Оригинальна размещённая на перекрёстке тетрапилонная Арка Септимия Севера в Лептис-Магна (~200 г.), построенная в честь воинских доблестей самого Луция Септимия Севера и его </w:t>
      </w:r>
      <w:r w:rsidRPr="00AC72CD">
        <w:rPr>
          <w:szCs w:val="28"/>
          <w:lang w:val="ru-RU"/>
        </w:rPr>
        <w:lastRenderedPageBreak/>
        <w:t xml:space="preserve">сына-соправителя Марка Аврелия Севера Антонина Пия Августа / Каракаллы. Арка имеет скорее мемориальное назначение по совокупности деяний, а не по конкретному событию. Именно благодаря этой римской практике арки в виде монументальных сооружений стали популярными в последующие эпохи. </w:t>
      </w:r>
      <w:r w:rsidRPr="00843D18">
        <w:rPr>
          <w:szCs w:val="28"/>
        </w:rPr>
        <w:t>Эти</w:t>
      </w:r>
      <w:r>
        <w:rPr>
          <w:szCs w:val="28"/>
        </w:rPr>
        <w:t xml:space="preserve"> примеры показаны на рисунке 1</w:t>
      </w:r>
      <w:r w:rsidRPr="00843D18">
        <w:rPr>
          <w:szCs w:val="28"/>
        </w:rPr>
        <w:t>.1.1</w:t>
      </w:r>
      <w:r w:rsidRPr="00843D18">
        <w:rPr>
          <w:i/>
          <w:szCs w:val="28"/>
        </w:rPr>
        <w:t>.</w:t>
      </w:r>
    </w:p>
    <w:p w14:paraId="1F5BBD68" w14:textId="77777777" w:rsidR="00AC72CD" w:rsidRPr="00843D18" w:rsidRDefault="00AC72CD" w:rsidP="00AC72CD">
      <w:pPr>
        <w:rPr>
          <w:i/>
          <w:szCs w:val="28"/>
        </w:rPr>
      </w:pPr>
    </w:p>
    <w:p w14:paraId="1D7DF69B"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5EB440EA" wp14:editId="0817285A">
            <wp:extent cx="3600000" cy="4315802"/>
            <wp:effectExtent l="0" t="0" r="635" b="8890"/>
            <wp:docPr id="70" name="Рисунок 70" descr="Z:\ВТОРОЙ ДИСК\Education materials\UNIVERSITIES\KazNRTU\PhD-21\Ерасыл\картинки 3\картинки 2-1-0000 -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Ерасыл\картинки 3\картинки 2-1-0000 - 1.png"/>
                    <pic:cNvPicPr>
                      <a:picLocks noChangeAspect="1" noChangeArrowheads="1"/>
                    </pic:cNvPicPr>
                  </pic:nvPicPr>
                  <pic:blipFill rotWithShape="1">
                    <a:blip r:embed="rId5" cstate="email">
                      <a:extLst>
                        <a:ext uri="{28A0092B-C50C-407E-A947-70E740481C1C}">
                          <a14:useLocalDpi xmlns:a14="http://schemas.microsoft.com/office/drawing/2010/main"/>
                        </a:ext>
                      </a:extLst>
                    </a:blip>
                    <a:srcRect/>
                    <a:stretch/>
                  </pic:blipFill>
                  <pic:spPr bwMode="auto">
                    <a:xfrm>
                      <a:off x="0" y="0"/>
                      <a:ext cx="3600000" cy="4315802"/>
                    </a:xfrm>
                    <a:prstGeom prst="rect">
                      <a:avLst/>
                    </a:prstGeom>
                    <a:noFill/>
                    <a:ln>
                      <a:noFill/>
                    </a:ln>
                    <a:extLst>
                      <a:ext uri="{53640926-AAD7-44D8-BBD7-CCE9431645EC}">
                        <a14:shadowObscured xmlns:a14="http://schemas.microsoft.com/office/drawing/2010/main"/>
                      </a:ext>
                    </a:extLst>
                  </pic:spPr>
                </pic:pic>
              </a:graphicData>
            </a:graphic>
          </wp:inline>
        </w:drawing>
      </w:r>
    </w:p>
    <w:p w14:paraId="046A5827" w14:textId="77777777" w:rsidR="00AC72CD" w:rsidRPr="00AC72CD" w:rsidRDefault="00AC72CD" w:rsidP="00AC72CD">
      <w:pPr>
        <w:ind w:firstLine="708"/>
        <w:rPr>
          <w:i/>
          <w:szCs w:val="28"/>
          <w:lang w:val="ru-RU"/>
        </w:rPr>
      </w:pPr>
      <w:r w:rsidRPr="00AC72CD">
        <w:rPr>
          <w:b/>
          <w:szCs w:val="28"/>
          <w:lang w:val="ru-RU"/>
        </w:rPr>
        <w:t>Рисунок 1.1.1.</w:t>
      </w:r>
      <w:r w:rsidRPr="00AC72CD">
        <w:rPr>
          <w:szCs w:val="28"/>
          <w:lang w:val="ru-RU"/>
        </w:rPr>
        <w:t xml:space="preserve"> Интерпретация мировоззренческих прототипов в архитектуре: 1, 2 –  Пирамида Джосера, Саккара (арх. Имхотеп, 2650 г. до н.э.); 3 – Мастаба 17, комплекс Хуни, Медум (2613 г. до н.э.); 4 – Мастаба Хуфу, Гизе (~26 в. до н.э.); 5 – Мастаба Хуфухафа, Гизе (~2521 г. до н.э.); 6 – Мастаба Шепсескафа, Саккара (2489 г. до н.э.); 7, 8 – Эрехтейон, Афины (арх. Филокл, Мнесикл, Фидий, 406 г. до н.э.); 9 – «Канефоры» (худ. В. Бугро, 1852 г.); 10 – Арка Константина, Рим (315 г.); 11 – Арка Септимия Севера, Лептис-Магна (~200 г.); 12 – Арка как символ границы миров </w:t>
      </w:r>
      <w:r w:rsidRPr="00AC72CD">
        <w:rPr>
          <w:i/>
          <w:szCs w:val="28"/>
          <w:lang w:val="ru-RU"/>
        </w:rPr>
        <w:t>– Источники иллюстраций в Приложении</w:t>
      </w:r>
      <w:r w:rsidRPr="00AC72CD">
        <w:rPr>
          <w:szCs w:val="28"/>
          <w:lang w:val="ru-RU"/>
        </w:rPr>
        <w:t xml:space="preserve">. </w:t>
      </w:r>
    </w:p>
    <w:p w14:paraId="7EC47A59" w14:textId="77777777" w:rsidR="00AC72CD" w:rsidRPr="00AC72CD" w:rsidRDefault="00AC72CD" w:rsidP="00AC72CD">
      <w:pPr>
        <w:ind w:firstLine="708"/>
        <w:rPr>
          <w:szCs w:val="28"/>
          <w:lang w:val="ru-RU"/>
        </w:rPr>
      </w:pPr>
    </w:p>
    <w:p w14:paraId="5296B2A6" w14:textId="77777777" w:rsidR="00AC72CD" w:rsidRDefault="00AC72CD" w:rsidP="00AC72CD">
      <w:pPr>
        <w:ind w:firstLine="708"/>
        <w:rPr>
          <w:i/>
          <w:szCs w:val="28"/>
        </w:rPr>
      </w:pPr>
      <w:r w:rsidRPr="00AC72CD">
        <w:rPr>
          <w:szCs w:val="28"/>
          <w:lang w:val="ru-RU"/>
        </w:rPr>
        <w:t xml:space="preserve">Реконструированный шестиэтажный Жилой дом Жозепа Бальо-и-Касановаса / «Каса-Батльо» в Барселоне (арх. А.Гауди, 1906 г.) олицетворяет в авторской концепции победу добра над злом в виде поражённого мечом (башенка с георгиевским крестом) сверкающего чешуёй дракона. Фасад имитирует многочисленные черепа (ограждения балконов) и скелеты (колоны и пилястры) многочисленных жертв чудовища. Магазины домашнего мороженного и конфет «Бетси Энн» в Лос-Анжелесе (1926 г., 1938 г.) представляют собой фигуру женщины в чепце, с веером и платье с </w:t>
      </w:r>
      <w:r w:rsidRPr="00AC72CD">
        <w:rPr>
          <w:szCs w:val="28"/>
          <w:lang w:val="ru-RU"/>
        </w:rPr>
        <w:lastRenderedPageBreak/>
        <w:t xml:space="preserve">кринолином. Арочный вход имеет тканевый навес-маркизу. Форма здания олицетворяет основательницу бизнеса Бэтси Энн Хайсл. Ресторан «Мозер Гууз Пэнтри» в Пасадене (1927 г.) представляет собой двухуровневый павильон в виде башмака – кладовой фольклорной Матушки-гусыни. </w:t>
      </w:r>
      <w:r w:rsidRPr="004B2100">
        <w:rPr>
          <w:szCs w:val="28"/>
        </w:rPr>
        <w:t>Эти примеры показаны на рисунке 1.1.2</w:t>
      </w:r>
      <w:r w:rsidRPr="004B2100">
        <w:rPr>
          <w:i/>
          <w:szCs w:val="28"/>
        </w:rPr>
        <w:t>.</w:t>
      </w:r>
    </w:p>
    <w:p w14:paraId="7A507021" w14:textId="77777777" w:rsidR="00AC72CD" w:rsidRPr="00262C02" w:rsidRDefault="00AC72CD" w:rsidP="00AC72CD">
      <w:pPr>
        <w:ind w:firstLine="708"/>
        <w:rPr>
          <w:i/>
          <w:szCs w:val="28"/>
        </w:rPr>
      </w:pPr>
    </w:p>
    <w:p w14:paraId="7AEA9C6B" w14:textId="77777777" w:rsidR="00AC72CD" w:rsidRPr="00262C02" w:rsidRDefault="00AC72CD" w:rsidP="00AC72CD">
      <w:pPr>
        <w:jc w:val="center"/>
        <w:rPr>
          <w:sz w:val="24"/>
          <w:lang w:eastAsia="ru-RU"/>
        </w:rPr>
      </w:pPr>
      <w:r w:rsidRPr="00262C02">
        <w:rPr>
          <w:noProof/>
          <w:sz w:val="24"/>
          <w:lang w:eastAsia="ru-RU"/>
        </w:rPr>
        <w:drawing>
          <wp:inline distT="0" distB="0" distL="0" distR="0" wp14:anchorId="4964DDFE" wp14:editId="3B42D598">
            <wp:extent cx="3600000" cy="4295596"/>
            <wp:effectExtent l="0" t="0" r="635" b="0"/>
            <wp:docPr id="71" name="Рисунок 71" descr="Z:\ВТОРОЙ ДИСК\Education materials\UNIVERSITIES\KazNRTU\PhD-21\Ерасыл\картинки 3\картинки 2-1-0000 -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ВТОРОЙ ДИСК\Education materials\UNIVERSITIES\KazNRTU\PhD-21\Ерасыл\картинки 3\картинки 2-1-0000 - 2.png"/>
                    <pic:cNvPicPr>
                      <a:picLocks noChangeAspect="1" noChangeArrowheads="1"/>
                    </pic:cNvPicPr>
                  </pic:nvPicPr>
                  <pic:blipFill rotWithShape="1">
                    <a:blip r:embed="rId6" cstate="email">
                      <a:extLst>
                        <a:ext uri="{28A0092B-C50C-407E-A947-70E740481C1C}">
                          <a14:useLocalDpi xmlns:a14="http://schemas.microsoft.com/office/drawing/2010/main"/>
                        </a:ext>
                      </a:extLst>
                    </a:blip>
                    <a:srcRect/>
                    <a:stretch/>
                  </pic:blipFill>
                  <pic:spPr bwMode="auto">
                    <a:xfrm>
                      <a:off x="0" y="0"/>
                      <a:ext cx="3600000" cy="4295596"/>
                    </a:xfrm>
                    <a:prstGeom prst="rect">
                      <a:avLst/>
                    </a:prstGeom>
                    <a:noFill/>
                    <a:ln>
                      <a:noFill/>
                    </a:ln>
                    <a:extLst>
                      <a:ext uri="{53640926-AAD7-44D8-BBD7-CCE9431645EC}">
                        <a14:shadowObscured xmlns:a14="http://schemas.microsoft.com/office/drawing/2010/main"/>
                      </a:ext>
                    </a:extLst>
                  </pic:spPr>
                </pic:pic>
              </a:graphicData>
            </a:graphic>
          </wp:inline>
        </w:drawing>
      </w:r>
    </w:p>
    <w:p w14:paraId="157FAD95" w14:textId="77777777" w:rsidR="00AC72CD" w:rsidRPr="00AC72CD" w:rsidRDefault="00AC72CD" w:rsidP="00AC72CD">
      <w:pPr>
        <w:ind w:firstLine="708"/>
        <w:rPr>
          <w:szCs w:val="28"/>
          <w:lang w:val="ru-RU"/>
        </w:rPr>
      </w:pPr>
      <w:r w:rsidRPr="00AC72CD">
        <w:rPr>
          <w:b/>
          <w:szCs w:val="28"/>
          <w:lang w:val="ru-RU"/>
        </w:rPr>
        <w:t>Рисунок 1.1.2.</w:t>
      </w:r>
      <w:r w:rsidRPr="00AC72CD">
        <w:rPr>
          <w:szCs w:val="28"/>
          <w:lang w:val="ru-RU"/>
        </w:rPr>
        <w:t xml:space="preserve"> Интерпретация мировоззренческих прототипов в архитектуре: 1, 2 – Жилой дом «Каса-Батльо» (реконструкция), Барселона (арх. А.Гауди, 1906 г.); 3 – Дракон с черепами; 4, 5 – Магазины мороженного «Бетси Энн», Лос-Анжелес (1926 г., 1938 г.); 6 – Бэтси Энн в детстве; 7, 8 – Ресторан «Мозер Гууз Пэнтри», Пасадена (1927 г.); 9 – Кладовая Матушки-гусыни </w:t>
      </w:r>
      <w:r w:rsidRPr="00AC72CD">
        <w:rPr>
          <w:i/>
          <w:szCs w:val="28"/>
          <w:lang w:val="ru-RU"/>
        </w:rPr>
        <w:t>– Источники иллюстраций в Приложении</w:t>
      </w:r>
      <w:r w:rsidRPr="00AC72CD">
        <w:rPr>
          <w:szCs w:val="28"/>
          <w:lang w:val="ru-RU"/>
        </w:rPr>
        <w:t>.</w:t>
      </w:r>
    </w:p>
    <w:p w14:paraId="5E32F895" w14:textId="77777777" w:rsidR="00AC72CD" w:rsidRPr="00AC72CD" w:rsidRDefault="00AC72CD" w:rsidP="00AC72CD">
      <w:pPr>
        <w:rPr>
          <w:szCs w:val="28"/>
          <w:lang w:val="ru-RU"/>
        </w:rPr>
      </w:pPr>
    </w:p>
    <w:p w14:paraId="64774298" w14:textId="77777777" w:rsidR="00AC72CD" w:rsidRPr="00AC72CD" w:rsidRDefault="00AC72CD" w:rsidP="00AC72CD">
      <w:pPr>
        <w:ind w:firstLine="708"/>
        <w:rPr>
          <w:szCs w:val="28"/>
          <w:lang w:val="ru-RU"/>
        </w:rPr>
      </w:pPr>
      <w:r w:rsidRPr="00AC72CD">
        <w:rPr>
          <w:szCs w:val="28"/>
          <w:lang w:val="ru-RU"/>
        </w:rPr>
        <w:t xml:space="preserve">В 1920-х годах большую популярность приобрёл персонаж первых мультфильмов пёс Бонзо, придуманный Д.Стадди в 1922 г. Появилось большое количество товаров массового спроса, использующих этот образ. Одной из таких реализаций стали закусочные с хот-догами и гамбургерами, имеющими форму огромного очаровательно нескладного сидящего мультипликационного персонажа: Закусочная «Пап кафе» в Лос-Анжелес (арх. Дж.Э.Мэддокс, 1929 г.) и Закусочная «Бульдог Инн» в Роузмиде (арх. Дж.Э.Мэддокс, 1931 г.). Это были одноэтажные павильоны с арочными витражами входов в обеденный зал и прямоугольными окнами вспомогательных помещений. </w:t>
      </w:r>
    </w:p>
    <w:p w14:paraId="4E42B296" w14:textId="77777777" w:rsidR="00AC72CD" w:rsidRPr="00AC72CD" w:rsidRDefault="00AC72CD" w:rsidP="00AC72CD">
      <w:pPr>
        <w:ind w:firstLine="708"/>
        <w:rPr>
          <w:i/>
          <w:szCs w:val="28"/>
          <w:lang w:val="ru-RU"/>
        </w:rPr>
      </w:pPr>
    </w:p>
    <w:p w14:paraId="6FC9F783" w14:textId="77777777" w:rsidR="00AC72CD" w:rsidRPr="00843D18" w:rsidRDefault="00AC72CD" w:rsidP="00AC72CD">
      <w:pPr>
        <w:jc w:val="center"/>
        <w:rPr>
          <w:sz w:val="24"/>
          <w:lang w:eastAsia="ru-RU"/>
        </w:rPr>
      </w:pPr>
      <w:r w:rsidRPr="00843D18">
        <w:rPr>
          <w:noProof/>
          <w:sz w:val="24"/>
          <w:lang w:eastAsia="ru-RU"/>
        </w:rPr>
        <w:lastRenderedPageBreak/>
        <w:drawing>
          <wp:inline distT="0" distB="0" distL="0" distR="0" wp14:anchorId="0575D369" wp14:editId="33756F7D">
            <wp:extent cx="3600000" cy="4348992"/>
            <wp:effectExtent l="0" t="0" r="635" b="0"/>
            <wp:docPr id="72" name="Рисунок 72" descr="Z:\ВТОРОЙ ДИСК\Education materials\UNIVERSITIES\KazNRTU\PhD-21\Ерасыл\картинки 3\картинки 2-1-0000 -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ВТОРОЙ ДИСК\Education materials\UNIVERSITIES\KazNRTU\PhD-21\Ерасыл\картинки 3\картинки 2-1-0000 - 3.png"/>
                    <pic:cNvPicPr>
                      <a:picLocks noChangeAspect="1" noChangeArrowheads="1"/>
                    </pic:cNvPicPr>
                  </pic:nvPicPr>
                  <pic:blipFill rotWithShape="1">
                    <a:blip r:embed="rId7" cstate="email">
                      <a:extLst>
                        <a:ext uri="{28A0092B-C50C-407E-A947-70E740481C1C}">
                          <a14:useLocalDpi xmlns:a14="http://schemas.microsoft.com/office/drawing/2010/main"/>
                        </a:ext>
                      </a:extLst>
                    </a:blip>
                    <a:srcRect/>
                    <a:stretch/>
                  </pic:blipFill>
                  <pic:spPr bwMode="auto">
                    <a:xfrm>
                      <a:off x="0" y="0"/>
                      <a:ext cx="3600000" cy="4348992"/>
                    </a:xfrm>
                    <a:prstGeom prst="rect">
                      <a:avLst/>
                    </a:prstGeom>
                    <a:noFill/>
                    <a:ln>
                      <a:noFill/>
                    </a:ln>
                    <a:extLst>
                      <a:ext uri="{53640926-AAD7-44D8-BBD7-CCE9431645EC}">
                        <a14:shadowObscured xmlns:a14="http://schemas.microsoft.com/office/drawing/2010/main"/>
                      </a:ext>
                    </a:extLst>
                  </pic:spPr>
                </pic:pic>
              </a:graphicData>
            </a:graphic>
          </wp:inline>
        </w:drawing>
      </w:r>
    </w:p>
    <w:p w14:paraId="32294052" w14:textId="77777777" w:rsidR="00AC72CD" w:rsidRPr="00AC72CD" w:rsidRDefault="00AC72CD" w:rsidP="00AC72CD">
      <w:pPr>
        <w:ind w:firstLine="708"/>
        <w:rPr>
          <w:szCs w:val="28"/>
          <w:lang w:val="ru-RU"/>
        </w:rPr>
      </w:pPr>
      <w:r w:rsidRPr="00AC72CD">
        <w:rPr>
          <w:b/>
          <w:szCs w:val="28"/>
          <w:lang w:val="ru-RU"/>
        </w:rPr>
        <w:t>Рисунок 1.1.3.</w:t>
      </w:r>
      <w:r w:rsidRPr="00AC72CD">
        <w:rPr>
          <w:szCs w:val="28"/>
          <w:lang w:val="ru-RU"/>
        </w:rPr>
        <w:t xml:space="preserve"> Интерпретация мировоззренческих прототипов в архитектуре: 1 – Закусочная «Пап кафе», Лос-Анжелес (арх. Дж.Э.Мэддокс, 1929 г.); 2 – Закусочная «Бульдог Инн», Роузмид (арх. Дж.Э.Мэддокс, 1931 г.); 3 – Мультипликационный Бонзо-пёс (худ. Д.Стадди, 1922 г.); 4, 5 – Планировочный прообраз Новой Москвы – «Парабола Ладовского» (арх. Н.Ладовский, 1930 г.); 6 – Парабола; 7, 8 – Центральный театр Красной Армии, Москва (арх. К.Алабян, В.Симбирцев, Б.Бархин, 1940 г.); 9 – Пятиконечная звезда </w:t>
      </w:r>
      <w:r w:rsidRPr="00AC72CD">
        <w:rPr>
          <w:i/>
          <w:szCs w:val="28"/>
          <w:lang w:val="ru-RU"/>
        </w:rPr>
        <w:t>– Источники иллюстраций в Приложении</w:t>
      </w:r>
      <w:r w:rsidRPr="00AC72CD">
        <w:rPr>
          <w:szCs w:val="28"/>
          <w:lang w:val="ru-RU"/>
        </w:rPr>
        <w:t>.</w:t>
      </w:r>
    </w:p>
    <w:p w14:paraId="73955AA2" w14:textId="77777777" w:rsidR="00AC72CD" w:rsidRPr="00AC72CD" w:rsidRDefault="00AC72CD" w:rsidP="00AC72CD">
      <w:pPr>
        <w:rPr>
          <w:szCs w:val="28"/>
          <w:lang w:val="ru-RU"/>
        </w:rPr>
      </w:pPr>
    </w:p>
    <w:p w14:paraId="43C2F8AE" w14:textId="77777777" w:rsidR="00AC72CD" w:rsidRDefault="00AC72CD" w:rsidP="00AC72CD">
      <w:pPr>
        <w:rPr>
          <w:i/>
          <w:szCs w:val="28"/>
        </w:rPr>
      </w:pPr>
      <w:r w:rsidRPr="00AC72CD">
        <w:rPr>
          <w:szCs w:val="28"/>
          <w:lang w:val="ru-RU"/>
        </w:rPr>
        <w:t xml:space="preserve">Идея изменения концентрической планировки Москвы на параболическую с веерным разворотом центра в северо-западном направлении – «Парабола Ладовского» (арх. Н.Ладовский, 1930 г.) – подразумевала перспективу соединения с Ленинградом. Форма пятиконечной звезды – символа Красной армии Советского Союза – пронизывает архитектурно-художественное решение периптерообразного Центрального театра Красной Армии в Москве (арх. К.Алабян, В.Симбирцев, Б.Бархин, 1940 г.). Нижний ярус – соединённые центрами пятиконечная звезда и пентагон, второй ярус – пятиконечная звезда и круг, третий ярус – пятиконечная звезда. Здание выполнено в виде трёхступенчатого, резко уменьшающегося к верху постамента для статуи бойца Красной армии в будёновке с постоянно светящейся звездой из самоцветов в поднятой руке. Эта статуя не была реализована. Расположенные по периметру колонны полуоткрытых галерей </w:t>
      </w:r>
      <w:r w:rsidRPr="00AC72CD">
        <w:rPr>
          <w:szCs w:val="28"/>
          <w:lang w:val="ru-RU"/>
        </w:rPr>
        <w:lastRenderedPageBreak/>
        <w:t xml:space="preserve">композитного ордера имеют звездообразное сечение. </w:t>
      </w:r>
      <w:r w:rsidRPr="00843D18">
        <w:rPr>
          <w:szCs w:val="28"/>
        </w:rPr>
        <w:t>Эти</w:t>
      </w:r>
      <w:r>
        <w:rPr>
          <w:szCs w:val="28"/>
        </w:rPr>
        <w:t xml:space="preserve"> примеры показаны на рисунке 1</w:t>
      </w:r>
      <w:r w:rsidRPr="00843D18">
        <w:rPr>
          <w:szCs w:val="28"/>
        </w:rPr>
        <w:t>.1.3</w:t>
      </w:r>
      <w:r w:rsidRPr="00843D18">
        <w:rPr>
          <w:i/>
          <w:szCs w:val="28"/>
        </w:rPr>
        <w:t>.</w:t>
      </w:r>
    </w:p>
    <w:p w14:paraId="29CB008E" w14:textId="77777777" w:rsidR="00AC72CD" w:rsidRDefault="00AC72CD" w:rsidP="00AC72CD">
      <w:pPr>
        <w:rPr>
          <w:i/>
          <w:szCs w:val="28"/>
        </w:rPr>
      </w:pPr>
    </w:p>
    <w:p w14:paraId="6BE11D27"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5F2B8FB8" wp14:editId="433DC32D">
            <wp:extent cx="3600000" cy="4325118"/>
            <wp:effectExtent l="0" t="0" r="635" b="0"/>
            <wp:docPr id="73" name="Рисунок 73" descr="Z:\ВТОРОЙ ДИСК\Education materials\UNIVERSITIES\KazNRTU\PhD-21\Ерасыл\картинки 3\картинки 2-1-0000 -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ВТОРОЙ ДИСК\Education materials\UNIVERSITIES\KazNRTU\PhD-21\Ерасыл\картинки 3\картинки 2-1-0000 - 4.png"/>
                    <pic:cNvPicPr>
                      <a:picLocks noChangeAspect="1" noChangeArrowheads="1"/>
                    </pic:cNvPicPr>
                  </pic:nvPicPr>
                  <pic:blipFill rotWithShape="1">
                    <a:blip r:embed="rId8" cstate="email">
                      <a:extLst>
                        <a:ext uri="{28A0092B-C50C-407E-A947-70E740481C1C}">
                          <a14:useLocalDpi xmlns:a14="http://schemas.microsoft.com/office/drawing/2010/main"/>
                        </a:ext>
                      </a:extLst>
                    </a:blip>
                    <a:srcRect/>
                    <a:stretch/>
                  </pic:blipFill>
                  <pic:spPr bwMode="auto">
                    <a:xfrm>
                      <a:off x="0" y="0"/>
                      <a:ext cx="3600000" cy="4325118"/>
                    </a:xfrm>
                    <a:prstGeom prst="rect">
                      <a:avLst/>
                    </a:prstGeom>
                    <a:noFill/>
                    <a:ln>
                      <a:noFill/>
                    </a:ln>
                    <a:extLst>
                      <a:ext uri="{53640926-AAD7-44D8-BBD7-CCE9431645EC}">
                        <a14:shadowObscured xmlns:a14="http://schemas.microsoft.com/office/drawing/2010/main"/>
                      </a:ext>
                    </a:extLst>
                  </pic:spPr>
                </pic:pic>
              </a:graphicData>
            </a:graphic>
          </wp:inline>
        </w:drawing>
      </w:r>
    </w:p>
    <w:p w14:paraId="36284BA4" w14:textId="77777777" w:rsidR="00AC72CD" w:rsidRPr="00AC72CD" w:rsidRDefault="00AC72CD" w:rsidP="00AC72CD">
      <w:pPr>
        <w:ind w:firstLine="708"/>
        <w:rPr>
          <w:szCs w:val="28"/>
          <w:lang w:val="ru-RU"/>
        </w:rPr>
      </w:pPr>
      <w:r w:rsidRPr="00AC72CD">
        <w:rPr>
          <w:b/>
          <w:szCs w:val="28"/>
          <w:lang w:val="ru-RU"/>
        </w:rPr>
        <w:t>Рисунок 1.1.4.</w:t>
      </w:r>
      <w:r w:rsidRPr="00AC72CD">
        <w:rPr>
          <w:szCs w:val="28"/>
          <w:lang w:val="ru-RU"/>
        </w:rPr>
        <w:t xml:space="preserve"> Интерпретация мировоззренческих прототипов в архитектуре: 1, 2 –  Гостевой домик «Дом матушки Гусыни», Хазард (арх. Д.Стейси, 1940 г.); 3 – Матушка-Гусыня; 4, 5 – Церковь Св.Франциска Асизского, Пампула (арх. О.Нимейер, 1943 г.); 6 – Серп и Молот как символ единства рабочих и крестьян; 7 – Киоск «Мак-Дональдс», Дауни (арх. Р.Макдональд, М.Макдональд, С.Местон, Ч.Фиш, 1953 г.); 8 – Ресторан «Мак-Дональдс», Лас-Вегас (2002 г.); 9 – Логотип «Мак-Дональдс» 1961- 1968 гг. (арх. С.Метсон, 1961 г.) </w:t>
      </w:r>
      <w:r w:rsidRPr="00AC72CD">
        <w:rPr>
          <w:i/>
          <w:szCs w:val="28"/>
          <w:lang w:val="ru-RU"/>
        </w:rPr>
        <w:t>– Источники иллюстраций в Приложении</w:t>
      </w:r>
      <w:r w:rsidRPr="00AC72CD">
        <w:rPr>
          <w:szCs w:val="28"/>
          <w:lang w:val="ru-RU"/>
        </w:rPr>
        <w:t>.</w:t>
      </w:r>
    </w:p>
    <w:p w14:paraId="42EAB0C3" w14:textId="77777777" w:rsidR="00AC72CD" w:rsidRPr="00AC72CD" w:rsidRDefault="00AC72CD" w:rsidP="00AC72CD">
      <w:pPr>
        <w:rPr>
          <w:szCs w:val="28"/>
          <w:lang w:val="ru-RU"/>
        </w:rPr>
      </w:pPr>
    </w:p>
    <w:p w14:paraId="408C0F0B" w14:textId="77777777" w:rsidR="00AC72CD" w:rsidRPr="00AC72CD" w:rsidRDefault="00AC72CD" w:rsidP="00AC72CD">
      <w:pPr>
        <w:rPr>
          <w:i/>
          <w:szCs w:val="28"/>
          <w:lang w:val="ru-RU"/>
        </w:rPr>
      </w:pPr>
      <w:r w:rsidRPr="00AC72CD">
        <w:rPr>
          <w:szCs w:val="28"/>
          <w:lang w:val="ru-RU"/>
        </w:rPr>
        <w:tab/>
        <w:t xml:space="preserve">Форму эллиптического цилиндра с кровлей в виде фигуры сидящей в гнезде гусыни представляет собой одноэтажный на развитом цоколе Гостевой домик «Дом матушки Гусыни» в Хазарде (арх. Д.Стейси, 1940 г.). Это – в авторской концепции – олицетворение ценностей благополучной тихой семейной жизни, соотносимой с романтизированными сказками Ш.Перро. В здании арочная дверь и овальные окна. «Глаза» гусыни, имеющей чешуйчатую поверхность, выполнены из автомобильных фар и светятся в тёмное время суток. Четырёхчастная пристройка к цоколю, имеющая купольное решение кровли, была построена позднее. В ней располагается бакалейный магазин.  Два параболических объёма с сине-белыми мозаиками на стенах и большими витражами представляет собой Церковь Св.Франциска Асизского в Пампула (арх. О.Нимейер, 1943 г.). </w:t>
      </w:r>
      <w:r w:rsidRPr="00AC72CD">
        <w:rPr>
          <w:szCs w:val="28"/>
          <w:lang w:val="ru-RU"/>
        </w:rPr>
        <w:lastRenderedPageBreak/>
        <w:t xml:space="preserve">Отражая специфику латиноамериканского синтеза идей христианства и социалистического общества, козырёк перед главным входом олицетворяет соединение серпа и молота – символа союза рабочих и крестьян при построении нового общества. </w:t>
      </w:r>
    </w:p>
    <w:p w14:paraId="5829E98B" w14:textId="77777777" w:rsidR="00AC72CD" w:rsidRPr="00AC72CD" w:rsidRDefault="00AC72CD" w:rsidP="00AC72CD">
      <w:pPr>
        <w:rPr>
          <w:szCs w:val="28"/>
          <w:lang w:val="ru-RU"/>
        </w:rPr>
      </w:pPr>
    </w:p>
    <w:p w14:paraId="5AF15D73"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0CC12172" wp14:editId="2C57E6CB">
            <wp:extent cx="3600000" cy="4300420"/>
            <wp:effectExtent l="0" t="0" r="635" b="5080"/>
            <wp:docPr id="74" name="Рисунок 74" descr="Z:\ВТОРОЙ ДИСК\Education materials\UNIVERSITIES\KazNRTU\PhD-21\Ерасыл\картинки 3\картинки 2-1-0000 -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ВТОРОЙ ДИСК\Education materials\UNIVERSITIES\KazNRTU\PhD-21\Ерасыл\картинки 3\картинки 2-1-0000 - 5.png"/>
                    <pic:cNvPicPr>
                      <a:picLocks noChangeAspect="1" noChangeArrowheads="1"/>
                    </pic:cNvPicPr>
                  </pic:nvPicPr>
                  <pic:blipFill rotWithShape="1">
                    <a:blip r:embed="rId9" cstate="email">
                      <a:extLst>
                        <a:ext uri="{28A0092B-C50C-407E-A947-70E740481C1C}">
                          <a14:useLocalDpi xmlns:a14="http://schemas.microsoft.com/office/drawing/2010/main"/>
                        </a:ext>
                      </a:extLst>
                    </a:blip>
                    <a:srcRect/>
                    <a:stretch/>
                  </pic:blipFill>
                  <pic:spPr bwMode="auto">
                    <a:xfrm>
                      <a:off x="0" y="0"/>
                      <a:ext cx="3600000" cy="4300420"/>
                    </a:xfrm>
                    <a:prstGeom prst="rect">
                      <a:avLst/>
                    </a:prstGeom>
                    <a:noFill/>
                    <a:ln>
                      <a:noFill/>
                    </a:ln>
                    <a:extLst>
                      <a:ext uri="{53640926-AAD7-44D8-BBD7-CCE9431645EC}">
                        <a14:shadowObscured xmlns:a14="http://schemas.microsoft.com/office/drawing/2010/main"/>
                      </a:ext>
                    </a:extLst>
                  </pic:spPr>
                </pic:pic>
              </a:graphicData>
            </a:graphic>
          </wp:inline>
        </w:drawing>
      </w:r>
    </w:p>
    <w:p w14:paraId="789AEA74" w14:textId="77777777" w:rsidR="00AC72CD" w:rsidRPr="00AC72CD" w:rsidRDefault="00AC72CD" w:rsidP="00AC72CD">
      <w:pPr>
        <w:ind w:firstLine="708"/>
        <w:rPr>
          <w:szCs w:val="28"/>
          <w:lang w:val="ru-RU"/>
        </w:rPr>
      </w:pPr>
      <w:r w:rsidRPr="00AC72CD">
        <w:rPr>
          <w:b/>
          <w:szCs w:val="28"/>
          <w:lang w:val="ru-RU"/>
        </w:rPr>
        <w:t>Рисунок 1.1.5.</w:t>
      </w:r>
      <w:r w:rsidRPr="00AC72CD">
        <w:rPr>
          <w:szCs w:val="28"/>
          <w:lang w:val="ru-RU"/>
        </w:rPr>
        <w:t xml:space="preserve"> Интерпретация мировоззренческих прототипов в архитектуре: 1, 2 – Автоцентр «Синклайр Ойл», Спринг-Хилл (1964 г.); 3 – Логотип «Синклайр Ойл»; 4, 5 – Храм Нага Девата, Нампалли-Гутта (арх.</w:t>
      </w:r>
      <w:r w:rsidRPr="00AC72CD">
        <w:rPr>
          <w:szCs w:val="28"/>
          <w:lang w:val="ru-RU" w:eastAsia="ru-RU"/>
        </w:rPr>
        <w:t xml:space="preserve"> С.Ш.Г.С.Свамиджи</w:t>
      </w:r>
      <w:r w:rsidRPr="00AC72CD">
        <w:rPr>
          <w:szCs w:val="28"/>
          <w:lang w:val="ru-RU"/>
        </w:rPr>
        <w:t>, 1972 г.); 6 – Мифическая пятиглавая кобра; 7, 8 – Театр-музей Сальвадора Дали, Фигерас – реконструкция (арх.</w:t>
      </w:r>
      <w:r w:rsidRPr="00AC72CD">
        <w:rPr>
          <w:szCs w:val="28"/>
          <w:shd w:val="clear" w:color="auto" w:fill="FFFFFF"/>
          <w:lang w:val="ru-RU"/>
        </w:rPr>
        <w:t xml:space="preserve"> Э.П.Пиньейро</w:t>
      </w:r>
      <w:r w:rsidRPr="00AC72CD">
        <w:rPr>
          <w:szCs w:val="28"/>
          <w:lang w:val="ru-RU"/>
        </w:rPr>
        <w:t xml:space="preserve">, С.Дали и др., 1974 г.); 9 – «Геополитический ребёнок, наблюдающий за рождением нового человека» (худ. С.Дали, 1943 г.) </w:t>
      </w:r>
      <w:r w:rsidRPr="00AC72CD">
        <w:rPr>
          <w:i/>
          <w:szCs w:val="28"/>
          <w:lang w:val="ru-RU"/>
        </w:rPr>
        <w:t>– Источники иллюстраций в Приложении</w:t>
      </w:r>
      <w:r w:rsidRPr="00AC72CD">
        <w:rPr>
          <w:szCs w:val="28"/>
          <w:lang w:val="ru-RU"/>
        </w:rPr>
        <w:t>.</w:t>
      </w:r>
    </w:p>
    <w:p w14:paraId="6A2150A2" w14:textId="77777777" w:rsidR="00AC72CD" w:rsidRPr="00AC72CD" w:rsidRDefault="00AC72CD" w:rsidP="00AC72CD">
      <w:pPr>
        <w:rPr>
          <w:szCs w:val="28"/>
          <w:lang w:val="ru-RU"/>
        </w:rPr>
      </w:pPr>
    </w:p>
    <w:p w14:paraId="1B1F57A8" w14:textId="77777777" w:rsidR="00AC72CD" w:rsidRPr="00843D18" w:rsidRDefault="00AC72CD" w:rsidP="00AC72CD">
      <w:pPr>
        <w:rPr>
          <w:i/>
          <w:szCs w:val="28"/>
        </w:rPr>
      </w:pPr>
      <w:r w:rsidRPr="00AC72CD">
        <w:rPr>
          <w:szCs w:val="28"/>
          <w:lang w:val="ru-RU"/>
        </w:rPr>
        <w:t xml:space="preserve">Одноэтажный с односкатной кровлей Киоск «Мак-Дональдс» в Дауни (арх. Р.Макдональд, М.Макдональд, С.Местон, Ч.Фиш, 1953 г.) с двумя параболическими арками создавался практически одновременно с первоначальной эмблемой ставшего популярным придорожного ресторана. Ещё на стадии проектирования появилось ставшее привычным название «золотые арки». Ассоциативный образ этого заведения демонстрирует Ресторан «Мак-Дональдс» в Лас-Вегасе (2002 г.), который расположен в глубине уличной застройки и обозначен в зоне прохода хорошо узнаваемой большой рифлёной жёлтой аркой. </w:t>
      </w:r>
      <w:r w:rsidRPr="00843D18">
        <w:rPr>
          <w:szCs w:val="28"/>
        </w:rPr>
        <w:t>Эти</w:t>
      </w:r>
      <w:r>
        <w:rPr>
          <w:szCs w:val="28"/>
        </w:rPr>
        <w:t xml:space="preserve"> примеры показаны на рисунке 1</w:t>
      </w:r>
      <w:r w:rsidRPr="00843D18">
        <w:rPr>
          <w:szCs w:val="28"/>
        </w:rPr>
        <w:t>.1.4</w:t>
      </w:r>
      <w:r w:rsidRPr="00843D18">
        <w:rPr>
          <w:i/>
          <w:szCs w:val="28"/>
        </w:rPr>
        <w:t>.</w:t>
      </w:r>
    </w:p>
    <w:p w14:paraId="1C7284BA" w14:textId="77777777" w:rsidR="00AC72CD" w:rsidRDefault="00AC72CD" w:rsidP="00AC72CD">
      <w:pPr>
        <w:ind w:firstLine="708"/>
        <w:rPr>
          <w:color w:val="FF0000"/>
          <w:szCs w:val="28"/>
        </w:rPr>
      </w:pPr>
    </w:p>
    <w:p w14:paraId="705A8BFD" w14:textId="77777777" w:rsidR="00AC72CD" w:rsidRPr="00843D18" w:rsidRDefault="00AC72CD" w:rsidP="00AC72CD">
      <w:pPr>
        <w:jc w:val="center"/>
        <w:rPr>
          <w:sz w:val="24"/>
          <w:lang w:eastAsia="ru-RU"/>
        </w:rPr>
      </w:pPr>
      <w:r w:rsidRPr="00843D18">
        <w:rPr>
          <w:noProof/>
          <w:sz w:val="24"/>
          <w:lang w:eastAsia="ru-RU"/>
        </w:rPr>
        <w:lastRenderedPageBreak/>
        <w:drawing>
          <wp:inline distT="0" distB="0" distL="0" distR="0" wp14:anchorId="1AB8D618" wp14:editId="397082D5">
            <wp:extent cx="3600000" cy="4301948"/>
            <wp:effectExtent l="0" t="0" r="635" b="3810"/>
            <wp:docPr id="75" name="Рисунок 75" descr="Z:\ВТОРОЙ ДИСК\Education materials\UNIVERSITIES\KazNRTU\PhD-21\Ерасыл\картинки 3\картинки 2-1-0000 -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ВТОРОЙ ДИСК\Education materials\UNIVERSITIES\KazNRTU\PhD-21\Ерасыл\картинки 3\картинки 2-1-0000 - 6.png"/>
                    <pic:cNvPicPr>
                      <a:picLocks noChangeAspect="1" noChangeArrowheads="1"/>
                    </pic:cNvPicPr>
                  </pic:nvPicPr>
                  <pic:blipFill rotWithShape="1">
                    <a:blip r:embed="rId10" cstate="email">
                      <a:extLst>
                        <a:ext uri="{28A0092B-C50C-407E-A947-70E740481C1C}">
                          <a14:useLocalDpi xmlns:a14="http://schemas.microsoft.com/office/drawing/2010/main"/>
                        </a:ext>
                      </a:extLst>
                    </a:blip>
                    <a:srcRect/>
                    <a:stretch/>
                  </pic:blipFill>
                  <pic:spPr bwMode="auto">
                    <a:xfrm>
                      <a:off x="0" y="0"/>
                      <a:ext cx="3600000" cy="4301948"/>
                    </a:xfrm>
                    <a:prstGeom prst="rect">
                      <a:avLst/>
                    </a:prstGeom>
                    <a:noFill/>
                    <a:ln>
                      <a:noFill/>
                    </a:ln>
                    <a:extLst>
                      <a:ext uri="{53640926-AAD7-44D8-BBD7-CCE9431645EC}">
                        <a14:shadowObscured xmlns:a14="http://schemas.microsoft.com/office/drawing/2010/main"/>
                      </a:ext>
                    </a:extLst>
                  </pic:spPr>
                </pic:pic>
              </a:graphicData>
            </a:graphic>
          </wp:inline>
        </w:drawing>
      </w:r>
    </w:p>
    <w:p w14:paraId="5CB9607F" w14:textId="77777777" w:rsidR="00AC72CD" w:rsidRPr="00AC72CD" w:rsidRDefault="00AC72CD" w:rsidP="00AC72CD">
      <w:pPr>
        <w:ind w:firstLine="708"/>
        <w:rPr>
          <w:szCs w:val="28"/>
          <w:lang w:val="ru-RU"/>
        </w:rPr>
      </w:pPr>
      <w:r w:rsidRPr="00AC72CD">
        <w:rPr>
          <w:b/>
          <w:szCs w:val="28"/>
          <w:lang w:val="ru-RU"/>
        </w:rPr>
        <w:t xml:space="preserve">Рисунок 1.1.6. </w:t>
      </w:r>
      <w:r w:rsidRPr="00AC72CD">
        <w:rPr>
          <w:szCs w:val="28"/>
          <w:lang w:val="ru-RU"/>
        </w:rPr>
        <w:t xml:space="preserve">Интерпретация мировоззренческих прототипов в архитектуре: 1, 2 – Храм Фукусайдзи, Нагасаки (1979 г.); 3 – Авалокитешвара на спине духа Черепахи; 4, 5 – Храм Пхая Тао, Сампхран (1980 г.); 6 – Король черепах – Пхая Тао; 7, 8 –  Культурный центр «Черепаха», Ниагара-Фолс (арх. Д.С.Роудс, 1981 г.); 9 – Легенда о сотворении мира на спине Черепахи </w:t>
      </w:r>
      <w:r w:rsidRPr="00AC72CD">
        <w:rPr>
          <w:i/>
          <w:szCs w:val="28"/>
          <w:lang w:val="ru-RU"/>
        </w:rPr>
        <w:t>– Источники иллюстраций в Приложении</w:t>
      </w:r>
      <w:r w:rsidRPr="00AC72CD">
        <w:rPr>
          <w:szCs w:val="28"/>
          <w:lang w:val="ru-RU"/>
        </w:rPr>
        <w:t>.</w:t>
      </w:r>
    </w:p>
    <w:p w14:paraId="4EB7BE14" w14:textId="77777777" w:rsidR="00AC72CD" w:rsidRPr="00AC72CD" w:rsidRDefault="00AC72CD" w:rsidP="00AC72CD">
      <w:pPr>
        <w:ind w:firstLine="708"/>
        <w:rPr>
          <w:color w:val="FF0000"/>
          <w:szCs w:val="28"/>
          <w:lang w:val="ru-RU"/>
        </w:rPr>
      </w:pPr>
    </w:p>
    <w:p w14:paraId="7A03EC37" w14:textId="77777777" w:rsidR="00AC72CD" w:rsidRDefault="00AC72CD" w:rsidP="00AC72CD">
      <w:pPr>
        <w:ind w:firstLine="708"/>
        <w:rPr>
          <w:i/>
          <w:szCs w:val="28"/>
        </w:rPr>
      </w:pPr>
      <w:r w:rsidRPr="00AC72CD">
        <w:rPr>
          <w:szCs w:val="28"/>
          <w:lang w:val="ru-RU"/>
        </w:rPr>
        <w:t>Автоцентр с заправкой «Синклайр Ойл» в Спринг-Хилле (1964 г.) выполнен в виде фигуры динозавра, объёмно иллюстрирующий логотип компании. Воспроизводя плоскостной логотип, на котором у динозавра четыре лапы, павильон демонстрирует восьмипалое существо. Проёмы, простенки которых формируют лапы, выполнены арочными. Гигантскую мифическую пятиглавую кобру воспроизводит храм Нага Девата в Нампалли-Гутте (арх.</w:t>
      </w:r>
      <w:r w:rsidRPr="00AC72CD">
        <w:rPr>
          <w:szCs w:val="28"/>
          <w:lang w:val="ru-RU" w:eastAsia="ru-RU"/>
        </w:rPr>
        <w:t xml:space="preserve"> С.Ш.Г.С.Свамиджи</w:t>
      </w:r>
      <w:r w:rsidRPr="00AC72CD">
        <w:rPr>
          <w:szCs w:val="28"/>
          <w:lang w:val="ru-RU"/>
        </w:rPr>
        <w:t>, 1972 г.). На капюшоне кобры стоит статуя бога Кришны, играющего на флейте. Цилиндрический извивающийся основной объём здания, расположенного на сложном рельефе, имеет семь плавных изгибов. Оконные и дверные проёмы выполнены округлыми. Внешнее покрытие имитирует чешую. В реконструированном здании, ставшем Театром-музеем С.Дали в Фигерасе (арх.</w:t>
      </w:r>
      <w:r w:rsidRPr="00AC72CD">
        <w:rPr>
          <w:color w:val="202122"/>
          <w:szCs w:val="28"/>
          <w:shd w:val="clear" w:color="auto" w:fill="FFFFFF"/>
          <w:lang w:val="ru-RU"/>
        </w:rPr>
        <w:t xml:space="preserve"> Э.П.Пиньейро</w:t>
      </w:r>
      <w:r w:rsidRPr="00AC72CD">
        <w:rPr>
          <w:szCs w:val="28"/>
          <w:lang w:val="ru-RU"/>
        </w:rPr>
        <w:t>, С.Дали и др., 1974 г.), на парапете установлены большие яйца, олицетворяющие зарождение новой жизни, интерпретируя миф о детях Зевса и Леды, рождённых из яиц. Этот сюжет своеобразно воспроизведён в картине «Геополитический ребёнок, наблюдающий за рождением нового человека» (худ. С.Дали, 1943 г.), а также взято из архитектурно-художественного решения</w:t>
      </w:r>
      <w:r w:rsidRPr="00AC72CD">
        <w:rPr>
          <w:color w:val="202122"/>
          <w:szCs w:val="28"/>
          <w:lang w:val="ru-RU"/>
        </w:rPr>
        <w:t xml:space="preserve"> венчания башни дома </w:t>
      </w:r>
      <w:r w:rsidRPr="00AC72CD">
        <w:rPr>
          <w:color w:val="202122"/>
          <w:szCs w:val="28"/>
          <w:lang w:val="ru-RU"/>
        </w:rPr>
        <w:lastRenderedPageBreak/>
        <w:t>художника в Порт-Льигате</w:t>
      </w:r>
      <w:r w:rsidRPr="00AC72CD">
        <w:rPr>
          <w:szCs w:val="28"/>
          <w:lang w:val="ru-RU"/>
        </w:rPr>
        <w:t xml:space="preserve">. Небольшие треугольники рельефной отделки стен олицетворяют важный для творчества С.Дали каталонский хлеб, создавая эффект, характерный для стен Касса де Лас Кончас в Саламанке (1517 г.). </w:t>
      </w:r>
      <w:r w:rsidRPr="00843D18">
        <w:rPr>
          <w:szCs w:val="28"/>
        </w:rPr>
        <w:t>Эти</w:t>
      </w:r>
      <w:r>
        <w:rPr>
          <w:szCs w:val="28"/>
        </w:rPr>
        <w:t xml:space="preserve"> примеры показаны на рисунке 1</w:t>
      </w:r>
      <w:r w:rsidRPr="00843D18">
        <w:rPr>
          <w:szCs w:val="28"/>
        </w:rPr>
        <w:t>.1.5</w:t>
      </w:r>
      <w:r w:rsidRPr="00843D18">
        <w:rPr>
          <w:i/>
          <w:szCs w:val="28"/>
        </w:rPr>
        <w:t>.</w:t>
      </w:r>
    </w:p>
    <w:p w14:paraId="0389E9DA" w14:textId="77777777" w:rsidR="00AC72CD" w:rsidRDefault="00AC72CD" w:rsidP="00AC72CD">
      <w:pPr>
        <w:ind w:firstLine="708"/>
        <w:rPr>
          <w:i/>
          <w:szCs w:val="28"/>
        </w:rPr>
      </w:pPr>
    </w:p>
    <w:p w14:paraId="5CDD0B03" w14:textId="77777777" w:rsidR="00AC72CD" w:rsidRPr="00843D18" w:rsidRDefault="00AC72CD" w:rsidP="00AC72CD">
      <w:pPr>
        <w:ind w:firstLine="708"/>
        <w:jc w:val="center"/>
        <w:rPr>
          <w:szCs w:val="28"/>
        </w:rPr>
      </w:pPr>
      <w:r w:rsidRPr="00843D18">
        <w:rPr>
          <w:noProof/>
          <w:sz w:val="24"/>
          <w:lang w:eastAsia="ru-RU"/>
        </w:rPr>
        <w:drawing>
          <wp:inline distT="0" distB="0" distL="0" distR="0" wp14:anchorId="7987EDC0" wp14:editId="7C35DD1C">
            <wp:extent cx="3600000" cy="4312545"/>
            <wp:effectExtent l="0" t="0" r="635" b="0"/>
            <wp:docPr id="76" name="Рисунок 76" descr="Z:\ВТОРОЙ ДИСК\Education materials\UNIVERSITIES\KazNRTU\PhD-21\Ерасыл\картинки 3\картинки 2-1-0000 -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Z:\ВТОРОЙ ДИСК\Education materials\UNIVERSITIES\KazNRTU\PhD-21\Ерасыл\картинки 3\картинки 2-1-0000 - 7.png"/>
                    <pic:cNvPicPr>
                      <a:picLocks noChangeAspect="1" noChangeArrowheads="1"/>
                    </pic:cNvPicPr>
                  </pic:nvPicPr>
                  <pic:blipFill rotWithShape="1">
                    <a:blip r:embed="rId11" cstate="email">
                      <a:extLst>
                        <a:ext uri="{28A0092B-C50C-407E-A947-70E740481C1C}">
                          <a14:useLocalDpi xmlns:a14="http://schemas.microsoft.com/office/drawing/2010/main"/>
                        </a:ext>
                      </a:extLst>
                    </a:blip>
                    <a:srcRect/>
                    <a:stretch/>
                  </pic:blipFill>
                  <pic:spPr bwMode="auto">
                    <a:xfrm>
                      <a:off x="0" y="0"/>
                      <a:ext cx="3600000" cy="4312545"/>
                    </a:xfrm>
                    <a:prstGeom prst="rect">
                      <a:avLst/>
                    </a:prstGeom>
                    <a:noFill/>
                    <a:ln>
                      <a:noFill/>
                    </a:ln>
                    <a:extLst>
                      <a:ext uri="{53640926-AAD7-44D8-BBD7-CCE9431645EC}">
                        <a14:shadowObscured xmlns:a14="http://schemas.microsoft.com/office/drawing/2010/main"/>
                      </a:ext>
                    </a:extLst>
                  </pic:spPr>
                </pic:pic>
              </a:graphicData>
            </a:graphic>
          </wp:inline>
        </w:drawing>
      </w:r>
    </w:p>
    <w:p w14:paraId="26FC627C" w14:textId="77777777" w:rsidR="00AC72CD" w:rsidRPr="00AC72CD" w:rsidRDefault="00AC72CD" w:rsidP="00AC72CD">
      <w:pPr>
        <w:ind w:firstLine="708"/>
        <w:rPr>
          <w:szCs w:val="28"/>
          <w:lang w:val="ru-RU"/>
        </w:rPr>
      </w:pPr>
      <w:r w:rsidRPr="00AC72CD">
        <w:rPr>
          <w:b/>
          <w:szCs w:val="28"/>
          <w:lang w:val="ru-RU"/>
        </w:rPr>
        <w:t xml:space="preserve">Рисунок 1.1.7. </w:t>
      </w:r>
      <w:r w:rsidRPr="00AC72CD">
        <w:rPr>
          <w:szCs w:val="28"/>
          <w:lang w:val="ru-RU"/>
        </w:rPr>
        <w:t xml:space="preserve">Интерпретация мировоззренческих прототипов в архитектуре: 1, 2 – Республиканский дворец пионеров и школьников, Алматы (арх. В.Ким, А.Зуев, Т.Абильдаев, В.Локтев, 1983 г.); 3 – Золотое яйцо в гнезде; 4, 5 –  </w:t>
      </w:r>
      <w:r w:rsidRPr="00AC72CD">
        <w:rPr>
          <w:szCs w:val="28"/>
          <w:shd w:val="clear" w:color="auto" w:fill="F8F9FA"/>
          <w:lang w:val="ru-RU"/>
        </w:rPr>
        <w:t>Театр Кеонг Эмас, Таман Мини Индонезия Инда (1984 г.)</w:t>
      </w:r>
      <w:r w:rsidRPr="00AC72CD">
        <w:rPr>
          <w:szCs w:val="28"/>
          <w:lang w:val="ru-RU"/>
        </w:rPr>
        <w:t xml:space="preserve">; 6 – Легенда о Кеонг Мас; 7, 8 – Храм Ват Сампхран / «Храм Дракона», Накхонпатхом (1985 г.); 9 – Тайский дракон </w:t>
      </w:r>
      <w:r w:rsidRPr="00AC72CD">
        <w:rPr>
          <w:i/>
          <w:szCs w:val="28"/>
          <w:lang w:val="ru-RU"/>
        </w:rPr>
        <w:t>– Источники иллюстраций в Приложении</w:t>
      </w:r>
      <w:r w:rsidRPr="00AC72CD">
        <w:rPr>
          <w:szCs w:val="28"/>
          <w:lang w:val="ru-RU"/>
        </w:rPr>
        <w:t>.</w:t>
      </w:r>
    </w:p>
    <w:p w14:paraId="3B5AF435" w14:textId="77777777" w:rsidR="00AC72CD" w:rsidRPr="00AC72CD" w:rsidRDefault="00AC72CD" w:rsidP="00AC72CD">
      <w:pPr>
        <w:ind w:firstLine="708"/>
        <w:rPr>
          <w:i/>
          <w:szCs w:val="28"/>
          <w:lang w:val="ru-RU"/>
        </w:rPr>
      </w:pPr>
    </w:p>
    <w:p w14:paraId="2B5761D5" w14:textId="77777777" w:rsidR="00AC72CD" w:rsidRDefault="00AC72CD" w:rsidP="00AC72CD">
      <w:pPr>
        <w:ind w:firstLine="708"/>
        <w:rPr>
          <w:i/>
          <w:szCs w:val="28"/>
        </w:rPr>
      </w:pPr>
      <w:r w:rsidRPr="00AC72CD">
        <w:rPr>
          <w:szCs w:val="28"/>
          <w:lang w:val="ru-RU"/>
        </w:rPr>
        <w:t xml:space="preserve">Одноэтажный мемориальный Храм Фукусайдзи в Нагасаки (1979 г.) своей формой кровли в виде черепахи и одиннадцатиметровой статуей на ней, олицетворяет Авалокитешвара (Бодхисаттву десятого уровня), связанного с великим состраданием. Он стоит на панцире Духа черепахи, олицетворяющей в мифологии региона долголетие. Культ короля черепах Пхая Тао воспроизводит в своём облике одноимённый черепахо-образный храм в Сампхране (1980 г.). Отражением ирокезского мифа об ондатре, принёсшей из-под воды на спине гигантской черепахи кусок земли, ставший континентом Западного полушария, является Культурный центр «Черепаха» в Ниагара-Фолс (арх. Д.С.Роудс, 1981 г.). Пространственно здание представляет собой перевёрнутый усечённый конус с низким сферическим покрытием. В этом </w:t>
      </w:r>
      <w:r w:rsidRPr="00AC72CD">
        <w:rPr>
          <w:szCs w:val="28"/>
          <w:lang w:val="ru-RU"/>
        </w:rPr>
        <w:lastRenderedPageBreak/>
        <w:t xml:space="preserve">куполе ромбами и треугольниками образовано окно в форме орла.  К центральному блоку пристроены одноэтажные разноразмерные пятиугольные в плане павильоны. Один из этих павильонов приподнят, образуя главный вход. Его форма стилизована под голову всеобъемлющей опоры земли – черепахи. Из круглых окон, образующих «глаза» видны пороги мифологизируемой Верхней Ниагары. </w:t>
      </w:r>
      <w:r w:rsidRPr="00843D18">
        <w:rPr>
          <w:szCs w:val="28"/>
        </w:rPr>
        <w:t>Эти</w:t>
      </w:r>
      <w:r>
        <w:rPr>
          <w:szCs w:val="28"/>
        </w:rPr>
        <w:t xml:space="preserve"> примеры показаны на рисунке 1</w:t>
      </w:r>
      <w:r w:rsidRPr="00843D18">
        <w:rPr>
          <w:szCs w:val="28"/>
        </w:rPr>
        <w:t>.1.6</w:t>
      </w:r>
      <w:r w:rsidRPr="00843D18">
        <w:rPr>
          <w:i/>
          <w:szCs w:val="28"/>
        </w:rPr>
        <w:t>.</w:t>
      </w:r>
    </w:p>
    <w:p w14:paraId="5250F448" w14:textId="77777777" w:rsidR="00AC72CD" w:rsidRPr="00843D18" w:rsidRDefault="00AC72CD" w:rsidP="00AC72CD">
      <w:pPr>
        <w:ind w:firstLine="708"/>
        <w:rPr>
          <w:i/>
          <w:szCs w:val="28"/>
        </w:rPr>
      </w:pPr>
    </w:p>
    <w:p w14:paraId="06B84813"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4567E726" wp14:editId="1A424AA2">
            <wp:extent cx="3600000" cy="4315550"/>
            <wp:effectExtent l="0" t="0" r="635" b="8890"/>
            <wp:docPr id="77" name="Рисунок 77" descr="Z:\ВТОРОЙ ДИСК\Education materials\UNIVERSITIES\KazNRTU\PhD-21\Ерасыл\картинки 3\картинки 2-1-0000 -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ВТОРОЙ ДИСК\Education materials\UNIVERSITIES\KazNRTU\PhD-21\Ерасыл\картинки 3\картинки 2-1-0000 - 8.png"/>
                    <pic:cNvPicPr>
                      <a:picLocks noChangeAspect="1" noChangeArrowheads="1"/>
                    </pic:cNvPicPr>
                  </pic:nvPicPr>
                  <pic:blipFill rotWithShape="1">
                    <a:blip r:embed="rId12" cstate="email">
                      <a:extLst>
                        <a:ext uri="{28A0092B-C50C-407E-A947-70E740481C1C}">
                          <a14:useLocalDpi xmlns:a14="http://schemas.microsoft.com/office/drawing/2010/main"/>
                        </a:ext>
                      </a:extLst>
                    </a:blip>
                    <a:srcRect/>
                    <a:stretch/>
                  </pic:blipFill>
                  <pic:spPr bwMode="auto">
                    <a:xfrm>
                      <a:off x="0" y="0"/>
                      <a:ext cx="3600000" cy="4315550"/>
                    </a:xfrm>
                    <a:prstGeom prst="rect">
                      <a:avLst/>
                    </a:prstGeom>
                    <a:noFill/>
                    <a:ln>
                      <a:noFill/>
                    </a:ln>
                    <a:extLst>
                      <a:ext uri="{53640926-AAD7-44D8-BBD7-CCE9431645EC}">
                        <a14:shadowObscured xmlns:a14="http://schemas.microsoft.com/office/drawing/2010/main"/>
                      </a:ext>
                    </a:extLst>
                  </pic:spPr>
                </pic:pic>
              </a:graphicData>
            </a:graphic>
          </wp:inline>
        </w:drawing>
      </w:r>
    </w:p>
    <w:p w14:paraId="66B1B32D" w14:textId="77777777" w:rsidR="00AC72CD" w:rsidRPr="00AC72CD" w:rsidRDefault="00AC72CD" w:rsidP="00AC72CD">
      <w:pPr>
        <w:ind w:firstLine="708"/>
        <w:rPr>
          <w:szCs w:val="28"/>
          <w:lang w:val="ru-RU"/>
        </w:rPr>
      </w:pPr>
      <w:r w:rsidRPr="00AC72CD">
        <w:rPr>
          <w:b/>
          <w:szCs w:val="28"/>
          <w:lang w:val="ru-RU"/>
        </w:rPr>
        <w:t>Рисунок 1.1.8.</w:t>
      </w:r>
      <w:r w:rsidRPr="00AC72CD">
        <w:rPr>
          <w:szCs w:val="28"/>
          <w:lang w:val="ru-RU"/>
        </w:rPr>
        <w:t xml:space="preserve"> Интерпретация мировоззренческих прототипов в архитектуре: 1, 2 – Гостиница «эМ-Джи-эМ Гранд», Лас-Вегас (1993 г.); 3 – Эмблема «эМ-Джи-эМ»; 4, 5 – Офисно-гостиничное здание «Дансинг хауз», Прага (арх. Ф.Гэри, В.Милунич, 1996 г.); 6 – Эскиз-идея Ф.Гэри; 7, 8 – «Петронас тауэрз», Куала-Лумпур (М. бир Мохамад, Ц.Пелли, 1998 г.); 9 – Исламская звезда </w:t>
      </w:r>
      <w:r w:rsidRPr="00AC72CD">
        <w:rPr>
          <w:i/>
          <w:szCs w:val="28"/>
          <w:lang w:val="ru-RU"/>
        </w:rPr>
        <w:t>– Источники иллюстраций в Приложении</w:t>
      </w:r>
      <w:r w:rsidRPr="00AC72CD">
        <w:rPr>
          <w:szCs w:val="28"/>
          <w:lang w:val="ru-RU"/>
        </w:rPr>
        <w:t>.</w:t>
      </w:r>
    </w:p>
    <w:p w14:paraId="4A33C0FB" w14:textId="77777777" w:rsidR="00AC72CD" w:rsidRPr="00AC72CD" w:rsidRDefault="00AC72CD" w:rsidP="00AC72CD">
      <w:pPr>
        <w:rPr>
          <w:szCs w:val="28"/>
          <w:lang w:val="ru-RU"/>
        </w:rPr>
      </w:pPr>
    </w:p>
    <w:p w14:paraId="3E7F2BC9" w14:textId="77777777" w:rsidR="00AC72CD" w:rsidRPr="00AC72CD" w:rsidRDefault="00AC72CD" w:rsidP="00AC72CD">
      <w:pPr>
        <w:ind w:firstLine="708"/>
        <w:rPr>
          <w:color w:val="202122"/>
          <w:szCs w:val="28"/>
          <w:shd w:val="clear" w:color="auto" w:fill="F8F9FA"/>
          <w:lang w:val="ru-RU"/>
        </w:rPr>
      </w:pPr>
      <w:r w:rsidRPr="00AC72CD">
        <w:rPr>
          <w:szCs w:val="28"/>
          <w:lang w:val="ru-RU"/>
        </w:rPr>
        <w:t xml:space="preserve">Пятиэтажное здание Республиканского дворца пионеров и школьников в Алматы (арх. В.Ким, А.Зуев, Т.Абильдаев, В.Локтев, 1983 г.) состоит из двенадцати павильонов и имеет спиралевидный план. Центральная часть увенчана полуэллипсоидным куполом, ассоциирующимся с золотым яйцом в гнезде священной птицы Самрук. Это яйцо – символ будущего процветания, которое обеспечит подрастающее поколение. Происходящая из Восточной Явы популярная индонезийская сказка «Кеонг Эмас» повествует о принцессе </w:t>
      </w:r>
      <w:r w:rsidRPr="00AC72CD">
        <w:rPr>
          <w:rStyle w:val="anegp0gi0b9av8jahpyh"/>
          <w:rFonts w:eastAsiaTheme="majorEastAsia"/>
          <w:szCs w:val="28"/>
          <w:lang w:val="ru-RU"/>
        </w:rPr>
        <w:t>Чандра</w:t>
      </w:r>
      <w:r w:rsidRPr="00AC72CD">
        <w:rPr>
          <w:szCs w:val="28"/>
          <w:lang w:val="ru-RU"/>
        </w:rPr>
        <w:t xml:space="preserve"> </w:t>
      </w:r>
      <w:r w:rsidRPr="00AC72CD">
        <w:rPr>
          <w:rStyle w:val="anegp0gi0b9av8jahpyh"/>
          <w:rFonts w:eastAsiaTheme="majorEastAsia"/>
          <w:szCs w:val="28"/>
          <w:lang w:val="ru-RU"/>
        </w:rPr>
        <w:t xml:space="preserve">Кирана, жизненные испытания которой и проклятия злых сил превратили её в золотую улитку. Однако добрые люди помогли принцессе </w:t>
      </w:r>
      <w:r w:rsidRPr="00AC72CD">
        <w:rPr>
          <w:rStyle w:val="anegp0gi0b9av8jahpyh"/>
          <w:rFonts w:eastAsiaTheme="majorEastAsia"/>
          <w:szCs w:val="28"/>
          <w:lang w:val="ru-RU"/>
        </w:rPr>
        <w:lastRenderedPageBreak/>
        <w:t xml:space="preserve">вернуть человеческий облик. Это воспроизводит в своей спирально-сводчатой улиткообразной форме </w:t>
      </w:r>
      <w:r w:rsidRPr="00AC72CD">
        <w:rPr>
          <w:color w:val="202122"/>
          <w:szCs w:val="28"/>
          <w:shd w:val="clear" w:color="auto" w:fill="F8F9FA"/>
          <w:lang w:val="ru-RU"/>
        </w:rPr>
        <w:t xml:space="preserve">Театр Кеонг Эмас в Тамане Мини Индонезии Инда (1984 г.).  </w:t>
      </w:r>
    </w:p>
    <w:p w14:paraId="2FBF8640" w14:textId="77777777" w:rsidR="00AC72CD" w:rsidRPr="00AC72CD" w:rsidRDefault="00AC72CD" w:rsidP="00AC72CD">
      <w:pPr>
        <w:ind w:firstLine="708"/>
        <w:rPr>
          <w:color w:val="202122"/>
          <w:szCs w:val="28"/>
          <w:shd w:val="clear" w:color="auto" w:fill="F8F9FA"/>
          <w:lang w:val="ru-RU"/>
        </w:rPr>
      </w:pPr>
    </w:p>
    <w:p w14:paraId="618E22FC"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3EC5E810" wp14:editId="126726A5">
            <wp:extent cx="3600000" cy="4306950"/>
            <wp:effectExtent l="0" t="0" r="635" b="0"/>
            <wp:docPr id="78" name="Рисунок 78" descr="Z:\ВТОРОЙ ДИСК\Education materials\UNIVERSITIES\KazNRTU\PhD-21\Ерасыл\картинки 3\картинки 2-1-0000 -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ВТОРОЙ ДИСК\Education materials\UNIVERSITIES\KazNRTU\PhD-21\Ерасыл\картинки 3\картинки 2-1-0000 - 9.png"/>
                    <pic:cNvPicPr>
                      <a:picLocks noChangeAspect="1" noChangeArrowheads="1"/>
                    </pic:cNvPicPr>
                  </pic:nvPicPr>
                  <pic:blipFill rotWithShape="1">
                    <a:blip r:embed="rId13" cstate="email">
                      <a:extLst>
                        <a:ext uri="{28A0092B-C50C-407E-A947-70E740481C1C}">
                          <a14:useLocalDpi xmlns:a14="http://schemas.microsoft.com/office/drawing/2010/main"/>
                        </a:ext>
                      </a:extLst>
                    </a:blip>
                    <a:srcRect/>
                    <a:stretch/>
                  </pic:blipFill>
                  <pic:spPr bwMode="auto">
                    <a:xfrm>
                      <a:off x="0" y="0"/>
                      <a:ext cx="3600000" cy="4306950"/>
                    </a:xfrm>
                    <a:prstGeom prst="rect">
                      <a:avLst/>
                    </a:prstGeom>
                    <a:noFill/>
                    <a:ln>
                      <a:noFill/>
                    </a:ln>
                    <a:extLst>
                      <a:ext uri="{53640926-AAD7-44D8-BBD7-CCE9431645EC}">
                        <a14:shadowObscured xmlns:a14="http://schemas.microsoft.com/office/drawing/2010/main"/>
                      </a:ext>
                    </a:extLst>
                  </pic:spPr>
                </pic:pic>
              </a:graphicData>
            </a:graphic>
          </wp:inline>
        </w:drawing>
      </w:r>
    </w:p>
    <w:p w14:paraId="24E1004E" w14:textId="77777777" w:rsidR="00AC72CD" w:rsidRPr="00AC72CD" w:rsidRDefault="00AC72CD" w:rsidP="00AC72CD">
      <w:pPr>
        <w:ind w:firstLine="708"/>
        <w:rPr>
          <w:lang w:val="ru-RU"/>
        </w:rPr>
      </w:pPr>
      <w:r w:rsidRPr="00AC72CD">
        <w:rPr>
          <w:b/>
          <w:szCs w:val="28"/>
          <w:lang w:val="ru-RU"/>
        </w:rPr>
        <w:t xml:space="preserve">Рисунок 1.1.9. </w:t>
      </w:r>
      <w:r w:rsidRPr="00AC72CD">
        <w:rPr>
          <w:szCs w:val="28"/>
          <w:lang w:val="ru-RU"/>
        </w:rPr>
        <w:t>Интерпретация мировоззренческих прототипов в архитектуре: 1, 2, 3 – Здание Европарламента «Здание Луизы Вэйсс»,</w:t>
      </w:r>
      <w:r w:rsidRPr="00AC72CD">
        <w:rPr>
          <w:rStyle w:val="anegp0gi0b9av8jahpyh"/>
          <w:rFonts w:eastAsiaTheme="majorEastAsia"/>
          <w:szCs w:val="28"/>
          <w:lang w:val="ru-RU"/>
        </w:rPr>
        <w:t xml:space="preserve"> Страсбург (арх</w:t>
      </w:r>
      <w:r w:rsidRPr="00AC72CD">
        <w:rPr>
          <w:szCs w:val="28"/>
          <w:lang w:val="ru-RU"/>
        </w:rPr>
        <w:t>.</w:t>
      </w:r>
      <w:r w:rsidRPr="00AC72CD">
        <w:rPr>
          <w:rStyle w:val="anegp0gi0b9av8jahpyh"/>
          <w:rFonts w:eastAsiaTheme="majorEastAsia"/>
          <w:szCs w:val="28"/>
          <w:lang w:val="ru-RU"/>
        </w:rPr>
        <w:t xml:space="preserve"> М.Робен</w:t>
      </w:r>
      <w:r w:rsidRPr="00AC72CD">
        <w:rPr>
          <w:szCs w:val="28"/>
          <w:lang w:val="ru-RU"/>
        </w:rPr>
        <w:t>,</w:t>
      </w:r>
      <w:r w:rsidRPr="00AC72CD">
        <w:rPr>
          <w:rStyle w:val="anegp0gi0b9av8jahpyh"/>
          <w:rFonts w:eastAsiaTheme="majorEastAsia"/>
          <w:szCs w:val="28"/>
          <w:lang w:val="ru-RU"/>
        </w:rPr>
        <w:t xml:space="preserve"> Р.Тиснадо</w:t>
      </w:r>
      <w:r w:rsidRPr="00AC72CD">
        <w:rPr>
          <w:szCs w:val="28"/>
          <w:lang w:val="ru-RU"/>
        </w:rPr>
        <w:t>,</w:t>
      </w:r>
      <w:r w:rsidRPr="00AC72CD">
        <w:rPr>
          <w:rStyle w:val="anegp0gi0b9av8jahpyh"/>
          <w:rFonts w:eastAsiaTheme="majorEastAsia"/>
          <w:szCs w:val="28"/>
          <w:lang w:val="ru-RU"/>
        </w:rPr>
        <w:t xml:space="preserve"> Ж.-Ф.Бонн</w:t>
      </w:r>
      <w:r w:rsidRPr="00AC72CD">
        <w:rPr>
          <w:szCs w:val="28"/>
          <w:lang w:val="ru-RU"/>
        </w:rPr>
        <w:t>,</w:t>
      </w:r>
      <w:r w:rsidRPr="00AC72CD">
        <w:rPr>
          <w:rStyle w:val="anegp0gi0b9av8jahpyh"/>
          <w:rFonts w:eastAsiaTheme="majorEastAsia"/>
          <w:szCs w:val="28"/>
          <w:lang w:val="ru-RU"/>
        </w:rPr>
        <w:t xml:space="preserve"> А.Бретаньоль</w:t>
      </w:r>
      <w:r w:rsidRPr="00AC72CD">
        <w:rPr>
          <w:szCs w:val="28"/>
          <w:lang w:val="ru-RU"/>
        </w:rPr>
        <w:t>,</w:t>
      </w:r>
      <w:r w:rsidRPr="00AC72CD">
        <w:rPr>
          <w:rStyle w:val="anegp0gi0b9av8jahpyh"/>
          <w:rFonts w:eastAsiaTheme="majorEastAsia"/>
          <w:szCs w:val="28"/>
          <w:lang w:val="ru-RU"/>
        </w:rPr>
        <w:t xml:space="preserve"> Р.-А.Арно</w:t>
      </w:r>
      <w:r w:rsidRPr="00AC72CD">
        <w:rPr>
          <w:szCs w:val="28"/>
          <w:lang w:val="ru-RU"/>
        </w:rPr>
        <w:t>,</w:t>
      </w:r>
      <w:r w:rsidRPr="00AC72CD">
        <w:rPr>
          <w:rStyle w:val="anegp0gi0b9av8jahpyh"/>
          <w:rFonts w:eastAsiaTheme="majorEastAsia"/>
          <w:szCs w:val="28"/>
          <w:lang w:val="ru-RU"/>
        </w:rPr>
        <w:t xml:space="preserve"> Л.-М.Фишер</w:t>
      </w:r>
      <w:r w:rsidRPr="00AC72CD">
        <w:rPr>
          <w:szCs w:val="28"/>
          <w:lang w:val="ru-RU"/>
        </w:rPr>
        <w:t>,</w:t>
      </w:r>
      <w:r w:rsidRPr="00AC72CD">
        <w:rPr>
          <w:rStyle w:val="anegp0gi0b9av8jahpyh"/>
          <w:rFonts w:eastAsiaTheme="majorEastAsia"/>
          <w:szCs w:val="28"/>
          <w:lang w:val="ru-RU"/>
        </w:rPr>
        <w:t xml:space="preserve"> М.Леманн</w:t>
      </w:r>
      <w:r w:rsidRPr="00AC72CD">
        <w:rPr>
          <w:szCs w:val="28"/>
          <w:lang w:val="ru-RU"/>
        </w:rPr>
        <w:t>,</w:t>
      </w:r>
      <w:r w:rsidRPr="00AC72CD">
        <w:rPr>
          <w:rStyle w:val="anegp0gi0b9av8jahpyh"/>
          <w:rFonts w:eastAsiaTheme="majorEastAsia"/>
          <w:szCs w:val="28"/>
          <w:lang w:val="ru-RU"/>
        </w:rPr>
        <w:t xml:space="preserve"> Р.А</w:t>
      </w:r>
      <w:r w:rsidRPr="00AC72CD">
        <w:rPr>
          <w:szCs w:val="28"/>
          <w:lang w:val="ru-RU"/>
        </w:rPr>
        <w:t>й</w:t>
      </w:r>
      <w:r w:rsidRPr="00AC72CD">
        <w:rPr>
          <w:rStyle w:val="anegp0gi0b9av8jahpyh"/>
          <w:rFonts w:eastAsiaTheme="majorEastAsia"/>
          <w:szCs w:val="28"/>
          <w:lang w:val="ru-RU"/>
        </w:rPr>
        <w:t>аш, Г.Ж</w:t>
      </w:r>
      <w:r w:rsidRPr="00AC72CD">
        <w:rPr>
          <w:szCs w:val="28"/>
          <w:lang w:val="ru-RU"/>
        </w:rPr>
        <w:t>о</w:t>
      </w:r>
      <w:r w:rsidRPr="00AC72CD">
        <w:rPr>
          <w:rStyle w:val="anegp0gi0b9av8jahpyh"/>
          <w:rFonts w:eastAsiaTheme="majorEastAsia"/>
          <w:szCs w:val="28"/>
          <w:lang w:val="ru-RU"/>
        </w:rPr>
        <w:t>ли, М.К.</w:t>
      </w:r>
      <w:r w:rsidRPr="00AC72CD">
        <w:rPr>
          <w:szCs w:val="28"/>
          <w:lang w:val="ru-RU"/>
        </w:rPr>
        <w:t>П</w:t>
      </w:r>
      <w:r w:rsidRPr="00AC72CD">
        <w:rPr>
          <w:rStyle w:val="anegp0gi0b9av8jahpyh"/>
          <w:rFonts w:eastAsiaTheme="majorEastAsia"/>
          <w:szCs w:val="28"/>
          <w:lang w:val="ru-RU"/>
        </w:rPr>
        <w:t xml:space="preserve">иот, </w:t>
      </w:r>
      <w:r w:rsidRPr="00AC72CD">
        <w:rPr>
          <w:szCs w:val="28"/>
          <w:lang w:val="ru-RU"/>
        </w:rPr>
        <w:t>М.Э</w:t>
      </w:r>
      <w:r w:rsidRPr="00AC72CD">
        <w:rPr>
          <w:rStyle w:val="anegp0gi0b9av8jahpyh"/>
          <w:rFonts w:eastAsiaTheme="majorEastAsia"/>
          <w:szCs w:val="28"/>
          <w:lang w:val="ru-RU"/>
        </w:rPr>
        <w:t xml:space="preserve">фрон, </w:t>
      </w:r>
      <w:r w:rsidRPr="00AC72CD">
        <w:rPr>
          <w:szCs w:val="28"/>
          <w:lang w:val="ru-RU"/>
        </w:rPr>
        <w:t>А.С.</w:t>
      </w:r>
      <w:r w:rsidRPr="00AC72CD">
        <w:rPr>
          <w:rStyle w:val="anegp0gi0b9av8jahpyh"/>
          <w:rFonts w:eastAsiaTheme="majorEastAsia"/>
          <w:szCs w:val="28"/>
          <w:lang w:val="ru-RU"/>
        </w:rPr>
        <w:t>Лейл, «А</w:t>
      </w:r>
      <w:r w:rsidRPr="00AC72CD">
        <w:rPr>
          <w:szCs w:val="28"/>
          <w:lang w:val="ru-RU"/>
        </w:rPr>
        <w:t>р</w:t>
      </w:r>
      <w:r w:rsidRPr="00AC72CD">
        <w:rPr>
          <w:rStyle w:val="anegp0gi0b9av8jahpyh"/>
          <w:rFonts w:eastAsiaTheme="majorEastAsia"/>
          <w:szCs w:val="28"/>
          <w:lang w:val="ru-RU"/>
        </w:rPr>
        <w:t>хите</w:t>
      </w:r>
      <w:r w:rsidRPr="00AC72CD">
        <w:rPr>
          <w:szCs w:val="28"/>
          <w:lang w:val="ru-RU"/>
        </w:rPr>
        <w:t>к</w:t>
      </w:r>
      <w:r w:rsidRPr="00AC72CD">
        <w:rPr>
          <w:rStyle w:val="anegp0gi0b9av8jahpyh"/>
          <w:rFonts w:eastAsiaTheme="majorEastAsia"/>
          <w:szCs w:val="28"/>
          <w:lang w:val="ru-RU"/>
        </w:rPr>
        <w:t>т</w:t>
      </w:r>
      <w:r w:rsidRPr="00AC72CD">
        <w:rPr>
          <w:szCs w:val="28"/>
          <w:lang w:val="ru-RU"/>
        </w:rPr>
        <w:t>у</w:t>
      </w:r>
      <w:r w:rsidRPr="00AC72CD">
        <w:rPr>
          <w:rStyle w:val="anegp0gi0b9av8jahpyh"/>
          <w:rFonts w:eastAsiaTheme="majorEastAsia"/>
          <w:szCs w:val="28"/>
          <w:lang w:val="ru-RU"/>
        </w:rPr>
        <w:t>рная студия», 1999 г.)</w:t>
      </w:r>
      <w:r w:rsidRPr="00AC72CD">
        <w:rPr>
          <w:szCs w:val="28"/>
          <w:lang w:val="ru-RU"/>
        </w:rPr>
        <w:t xml:space="preserve">; 4, 5 – Автобусные остановки «Кидаши Нэко», Миявака (2001 г.); 6 – Спящий Манеки-нэко; 7, 8 – Павильон Дракона, Хюэ (2001 г.); 9 – Вьетнамский дракон </w:t>
      </w:r>
      <w:r w:rsidRPr="00AC72CD">
        <w:rPr>
          <w:i/>
          <w:szCs w:val="28"/>
          <w:lang w:val="ru-RU"/>
        </w:rPr>
        <w:t>– Источники иллюстраций в Приложении</w:t>
      </w:r>
      <w:r w:rsidRPr="00AC72CD">
        <w:rPr>
          <w:szCs w:val="28"/>
          <w:lang w:val="ru-RU"/>
        </w:rPr>
        <w:t>.</w:t>
      </w:r>
    </w:p>
    <w:p w14:paraId="66D5733F" w14:textId="77777777" w:rsidR="00AC72CD" w:rsidRPr="00AC72CD" w:rsidRDefault="00AC72CD" w:rsidP="00AC72CD">
      <w:pPr>
        <w:ind w:firstLine="708"/>
        <w:rPr>
          <w:color w:val="202122"/>
          <w:szCs w:val="28"/>
          <w:shd w:val="clear" w:color="auto" w:fill="F8F9FA"/>
          <w:lang w:val="ru-RU"/>
        </w:rPr>
      </w:pPr>
    </w:p>
    <w:p w14:paraId="25B31998" w14:textId="77777777" w:rsidR="00AC72CD" w:rsidRDefault="00AC72CD" w:rsidP="00AC72CD">
      <w:pPr>
        <w:rPr>
          <w:i/>
          <w:szCs w:val="28"/>
        </w:rPr>
      </w:pPr>
      <w:r w:rsidRPr="00AC72CD">
        <w:rPr>
          <w:color w:val="202122"/>
          <w:szCs w:val="28"/>
          <w:shd w:val="clear" w:color="auto" w:fill="F8F9FA"/>
          <w:lang w:val="ru-RU"/>
        </w:rPr>
        <w:t xml:space="preserve">Символизирующий путь человека от печали к радости «дракон» обвивает семнадцатиэтажный с арочными окнами цилиндрический </w:t>
      </w:r>
      <w:r w:rsidRPr="00AC72CD">
        <w:rPr>
          <w:szCs w:val="28"/>
          <w:lang w:val="ru-RU"/>
        </w:rPr>
        <w:t xml:space="preserve">Храм Ват Сампхран / «Храм Дракона» в Накхонпатхоме (1985 г.). Внутри цилиндрической, удерживаемой на консолях, спирали, образующей чашуйчато-образное снаружи тело дракона, расположена лестница, позволяющая проникнуться ритуалом, который завершается выходом из «пасти дракона» на кровлю с панорамным видом «счастья». «Тело дракона» по всей длине хребта покрыто фигурными шипами. В средней и верхней части постройки «дракон» держится за цилиндрическую часть «лапами».  </w:t>
      </w:r>
      <w:r w:rsidRPr="00843D18">
        <w:rPr>
          <w:szCs w:val="28"/>
        </w:rPr>
        <w:t>Эти примеры по</w:t>
      </w:r>
      <w:r>
        <w:rPr>
          <w:szCs w:val="28"/>
        </w:rPr>
        <w:t>казаны на рисунке 1</w:t>
      </w:r>
      <w:r w:rsidRPr="00843D18">
        <w:rPr>
          <w:szCs w:val="28"/>
        </w:rPr>
        <w:t>.1.7</w:t>
      </w:r>
      <w:r w:rsidRPr="00843D18">
        <w:rPr>
          <w:i/>
          <w:szCs w:val="28"/>
        </w:rPr>
        <w:t>.</w:t>
      </w:r>
    </w:p>
    <w:p w14:paraId="62E9B0A9" w14:textId="77777777" w:rsidR="00AC72CD" w:rsidRPr="00843D18" w:rsidRDefault="00AC72CD" w:rsidP="00AC72CD">
      <w:pPr>
        <w:ind w:firstLine="708"/>
        <w:rPr>
          <w:i/>
          <w:szCs w:val="28"/>
        </w:rPr>
      </w:pPr>
    </w:p>
    <w:p w14:paraId="3A2B386F" w14:textId="77777777" w:rsidR="00AC72CD" w:rsidRPr="00843D18" w:rsidRDefault="00AC72CD" w:rsidP="00AC72CD">
      <w:pPr>
        <w:jc w:val="center"/>
        <w:rPr>
          <w:sz w:val="24"/>
          <w:lang w:eastAsia="ru-RU"/>
        </w:rPr>
      </w:pPr>
      <w:r w:rsidRPr="00843D18">
        <w:rPr>
          <w:noProof/>
          <w:sz w:val="24"/>
          <w:lang w:eastAsia="ru-RU"/>
        </w:rPr>
        <w:lastRenderedPageBreak/>
        <w:drawing>
          <wp:inline distT="0" distB="0" distL="0" distR="0" wp14:anchorId="2EFA3742" wp14:editId="00031C73">
            <wp:extent cx="3600000" cy="4327850"/>
            <wp:effectExtent l="0" t="0" r="635" b="0"/>
            <wp:docPr id="79" name="Рисунок 79" descr="Z:\ВТОРОЙ ДИСК\Education materials\UNIVERSITIES\KazNRTU\PhD-21\Ерасыл\картинки 3\картинки 2-1-0000 -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Z:\ВТОРОЙ ДИСК\Education materials\UNIVERSITIES\KazNRTU\PhD-21\Ерасыл\картинки 3\картинки 2-1-0000 - 10.png"/>
                    <pic:cNvPicPr>
                      <a:picLocks noChangeAspect="1" noChangeArrowheads="1"/>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3600000" cy="4327850"/>
                    </a:xfrm>
                    <a:prstGeom prst="rect">
                      <a:avLst/>
                    </a:prstGeom>
                    <a:noFill/>
                    <a:ln>
                      <a:noFill/>
                    </a:ln>
                    <a:extLst>
                      <a:ext uri="{53640926-AAD7-44D8-BBD7-CCE9431645EC}">
                        <a14:shadowObscured xmlns:a14="http://schemas.microsoft.com/office/drawing/2010/main"/>
                      </a:ext>
                    </a:extLst>
                  </pic:spPr>
                </pic:pic>
              </a:graphicData>
            </a:graphic>
          </wp:inline>
        </w:drawing>
      </w:r>
    </w:p>
    <w:p w14:paraId="2720C986" w14:textId="77777777" w:rsidR="00AC72CD" w:rsidRPr="00AC72CD" w:rsidRDefault="00AC72CD" w:rsidP="00AC72CD">
      <w:pPr>
        <w:ind w:firstLine="708"/>
        <w:rPr>
          <w:szCs w:val="28"/>
          <w:lang w:val="ru-RU"/>
        </w:rPr>
      </w:pPr>
      <w:r w:rsidRPr="00AC72CD">
        <w:rPr>
          <w:b/>
          <w:szCs w:val="28"/>
          <w:lang w:val="ru-RU"/>
        </w:rPr>
        <w:t xml:space="preserve">Рисунок 1.1.10. </w:t>
      </w:r>
      <w:r w:rsidRPr="00AC72CD">
        <w:rPr>
          <w:szCs w:val="28"/>
          <w:lang w:val="ru-RU"/>
        </w:rPr>
        <w:t xml:space="preserve">Интерпретация мировоззренческих прототипов в архитектуре: 1, 2 – Отель «Тианзи», Лангфанг (2001 г.); 3 –  Эпические три звёздных старца: Лу-син, Фу-син, Шоу-син; 4, 5 – Фотоэлектростанция и музей «Солар Арк», Анпачи (арх. «Саньо Электрик», 2002 г.); 6 – Ноев ковчег; 7, 8 – Информационный комплекс «Астана-Байтерек», Астана (арх. Н.Назарбаев, А.Рустембеков, С.Базарбаев, Ж.Айтбалаев, «Казаэропроект», 2002 г.); 9 – Гнездо мифической птицы Алтын Самрук </w:t>
      </w:r>
      <w:r w:rsidRPr="00AC72CD">
        <w:rPr>
          <w:i/>
          <w:szCs w:val="28"/>
          <w:lang w:val="ru-RU"/>
        </w:rPr>
        <w:t>– Источники иллюстраций в Приложении</w:t>
      </w:r>
      <w:r w:rsidRPr="00AC72CD">
        <w:rPr>
          <w:szCs w:val="28"/>
          <w:lang w:val="ru-RU"/>
        </w:rPr>
        <w:t>.</w:t>
      </w:r>
    </w:p>
    <w:p w14:paraId="2FDFF34C" w14:textId="77777777" w:rsidR="00AC72CD" w:rsidRPr="00AC72CD" w:rsidRDefault="00AC72CD" w:rsidP="00AC72CD">
      <w:pPr>
        <w:rPr>
          <w:sz w:val="24"/>
          <w:lang w:val="ru-RU" w:eastAsia="ru-RU"/>
        </w:rPr>
      </w:pPr>
    </w:p>
    <w:p w14:paraId="3D856760" w14:textId="77777777" w:rsidR="00AC72CD" w:rsidRDefault="00AC72CD" w:rsidP="00AC72CD">
      <w:pPr>
        <w:ind w:firstLine="708"/>
        <w:rPr>
          <w:szCs w:val="28"/>
          <w:shd w:val="clear" w:color="auto" w:fill="FFFFFF"/>
        </w:rPr>
      </w:pPr>
      <w:r w:rsidRPr="00AC72CD">
        <w:rPr>
          <w:szCs w:val="28"/>
          <w:lang w:val="ru-RU"/>
        </w:rPr>
        <w:t xml:space="preserve">Состоящая из нескольких корпусов, включая тридцатиэтажный крестообразный в плане блок, Гостиница «эМ-Джи-эМ Гранд» в Лас-Вегасе (1993 г.) имеет главный вход в виде льво-образного портала, отсылающего к эмблеме «эМ-Джи-эМ». Вход осуществляется под пастью между передними лапами. Облицованная зелёным стеклом постройка также интерпретирует Изумрудный город из сказки Л.Ф.Баума «Удивительный волшебник из страны Оз». Внутри гостей развлекают аниматоры в костюмах основных персонажей и львы в вольере. Семи- и девятиэтажные блоки параллелепипедной, цилиндрической и коноидной формы образуют Офисно-гостиничное здание «Дансинг хауз» в Праге (арх. Ф.Гэри, В.Милунич, 1996 г.). Облик представляет собой деконструктивистскую авторскую трактовку танца знаменитой голливудской пары – </w:t>
      </w:r>
      <w:r w:rsidRPr="00AC72CD">
        <w:rPr>
          <w:szCs w:val="28"/>
          <w:shd w:val="clear" w:color="auto" w:fill="FFFFFF"/>
          <w:lang w:val="ru-RU"/>
        </w:rPr>
        <w:t xml:space="preserve">Д.Роджерс и Ф.Астер. В здании параллелограмные, смещённые по высоте относительно друг друга оконные проёмы. </w:t>
      </w:r>
      <w:r>
        <w:rPr>
          <w:szCs w:val="28"/>
          <w:shd w:val="clear" w:color="auto" w:fill="FFFFFF"/>
        </w:rPr>
        <w:t xml:space="preserve">Коноидная часть имеет своеобразный стеклянный «чехол». </w:t>
      </w:r>
    </w:p>
    <w:p w14:paraId="41DBB3A1" w14:textId="77777777" w:rsidR="00AC72CD" w:rsidRPr="00843D18" w:rsidRDefault="00AC72CD" w:rsidP="00AC72CD">
      <w:pPr>
        <w:ind w:firstLine="708"/>
        <w:rPr>
          <w:i/>
          <w:szCs w:val="28"/>
        </w:rPr>
      </w:pPr>
    </w:p>
    <w:p w14:paraId="2486F497" w14:textId="77777777" w:rsidR="00AC72CD" w:rsidRPr="00843D18" w:rsidRDefault="00AC72CD" w:rsidP="00AC72CD">
      <w:pPr>
        <w:jc w:val="center"/>
        <w:rPr>
          <w:sz w:val="24"/>
          <w:lang w:eastAsia="ru-RU"/>
        </w:rPr>
      </w:pPr>
      <w:r w:rsidRPr="00843D18">
        <w:rPr>
          <w:noProof/>
          <w:sz w:val="24"/>
          <w:lang w:eastAsia="ru-RU"/>
        </w:rPr>
        <w:lastRenderedPageBreak/>
        <w:drawing>
          <wp:inline distT="0" distB="0" distL="0" distR="0" wp14:anchorId="75DB1AA2" wp14:editId="5C2B30FC">
            <wp:extent cx="3600000" cy="4312551"/>
            <wp:effectExtent l="0" t="0" r="635" b="0"/>
            <wp:docPr id="80" name="Рисунок 80" descr="Z:\ВТОРОЙ ДИСК\Education materials\UNIVERSITIES\KazNRTU\PhD-21\Ерасыл\картинки 3\картинки 2-1-0000 -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Z:\ВТОРОЙ ДИСК\Education materials\UNIVERSITIES\KazNRTU\PhD-21\Ерасыл\картинки 3\картинки 2-1-0000 - 11.png"/>
                    <pic:cNvPicPr>
                      <a:picLocks noChangeAspect="1" noChangeArrowheads="1"/>
                    </pic:cNvPicPr>
                  </pic:nvPicPr>
                  <pic:blipFill rotWithShape="1">
                    <a:blip r:embed="rId15" cstate="email">
                      <a:extLst>
                        <a:ext uri="{28A0092B-C50C-407E-A947-70E740481C1C}">
                          <a14:useLocalDpi xmlns:a14="http://schemas.microsoft.com/office/drawing/2010/main"/>
                        </a:ext>
                      </a:extLst>
                    </a:blip>
                    <a:srcRect/>
                    <a:stretch/>
                  </pic:blipFill>
                  <pic:spPr bwMode="auto">
                    <a:xfrm>
                      <a:off x="0" y="0"/>
                      <a:ext cx="3600000" cy="4312551"/>
                    </a:xfrm>
                    <a:prstGeom prst="rect">
                      <a:avLst/>
                    </a:prstGeom>
                    <a:noFill/>
                    <a:ln>
                      <a:noFill/>
                    </a:ln>
                    <a:extLst>
                      <a:ext uri="{53640926-AAD7-44D8-BBD7-CCE9431645EC}">
                        <a14:shadowObscured xmlns:a14="http://schemas.microsoft.com/office/drawing/2010/main"/>
                      </a:ext>
                    </a:extLst>
                  </pic:spPr>
                </pic:pic>
              </a:graphicData>
            </a:graphic>
          </wp:inline>
        </w:drawing>
      </w:r>
    </w:p>
    <w:p w14:paraId="68621B2C" w14:textId="77777777" w:rsidR="00AC72CD" w:rsidRPr="00AC72CD" w:rsidRDefault="00AC72CD" w:rsidP="00AC72CD">
      <w:pPr>
        <w:ind w:firstLine="708"/>
        <w:rPr>
          <w:color w:val="FF0000"/>
          <w:lang w:val="ru-RU"/>
        </w:rPr>
      </w:pPr>
      <w:r w:rsidRPr="00AC72CD">
        <w:rPr>
          <w:b/>
          <w:szCs w:val="28"/>
          <w:lang w:val="ru-RU"/>
        </w:rPr>
        <w:t xml:space="preserve">Рисунок 1.1.11. </w:t>
      </w:r>
      <w:r w:rsidRPr="00AC72CD">
        <w:rPr>
          <w:szCs w:val="28"/>
          <w:lang w:val="ru-RU"/>
        </w:rPr>
        <w:t xml:space="preserve">Интерпретация мировоззренческих прототипов в архитектуре: 1, 2 – Многофункциональное здание «Тайбэй 101», Тайбэй и Скульптура монет у входа  (арх. С.В.Ли, С.П.Ван, «С.В.Ли энд партнэрз аркитэкс энд планнерз», 2003 г.); 3 – Наступивший новый век «100+1» и последующие дни «1-01»; 4 – Китайская пагода; 5 – Старая китайская монета; 6 – Число «8» – изобилие, удача; 7, 8 – Плавучий ресторан «Рыба-кит», Санкт-Петербург (арх. В.Савинкин, В.Кузьмин, «Поле дизайн», 2005 г.); 9 – Сказочное Чудо-юдо Рыба-Кит; 10, 11 – Павильон «Лабиринт Дракона», Камрань (2005 г.); 12 – Вьетнамская легенда о фее Ау Ко и драконе Лак Лонг Куан </w:t>
      </w:r>
      <w:r w:rsidRPr="00AC72CD">
        <w:rPr>
          <w:i/>
          <w:szCs w:val="28"/>
          <w:lang w:val="ru-RU"/>
        </w:rPr>
        <w:t>– Источники иллюстраций в Приложении</w:t>
      </w:r>
      <w:r w:rsidRPr="00AC72CD">
        <w:rPr>
          <w:szCs w:val="28"/>
          <w:lang w:val="ru-RU"/>
        </w:rPr>
        <w:t xml:space="preserve">. </w:t>
      </w:r>
    </w:p>
    <w:p w14:paraId="16B94A6B" w14:textId="77777777" w:rsidR="00AC72CD" w:rsidRPr="00AC72CD" w:rsidRDefault="00AC72CD" w:rsidP="00AC72CD">
      <w:pPr>
        <w:rPr>
          <w:szCs w:val="28"/>
          <w:lang w:val="ru-RU"/>
        </w:rPr>
      </w:pPr>
    </w:p>
    <w:p w14:paraId="5D689FC5" w14:textId="77777777" w:rsidR="00AC72CD" w:rsidRPr="00AC72CD" w:rsidRDefault="00AC72CD" w:rsidP="00AC72CD">
      <w:pPr>
        <w:rPr>
          <w:i/>
          <w:szCs w:val="28"/>
          <w:lang w:val="ru-RU"/>
        </w:rPr>
      </w:pPr>
      <w:r w:rsidRPr="00AC72CD">
        <w:rPr>
          <w:szCs w:val="28"/>
          <w:shd w:val="clear" w:color="auto" w:fill="FFFFFF"/>
          <w:lang w:val="ru-RU"/>
        </w:rPr>
        <w:t xml:space="preserve">Парные восьмидесятивосьмиэтажные башни комплекса </w:t>
      </w:r>
      <w:r w:rsidRPr="00AC72CD">
        <w:rPr>
          <w:szCs w:val="28"/>
          <w:lang w:val="ru-RU"/>
        </w:rPr>
        <w:t>«Петронас тауэрз» в Куала-Лумпуре (М.бир Мохамад, Ц.Пелли, 1998 г.) имеют план, целенаправленно воспроизводящий контур Исламской звезды. Здания решены ступенчато, ступени учащаются, переходя в высокие фигурные шпили. Эти примеры показаны на рисунке 1.1.8</w:t>
      </w:r>
      <w:r w:rsidRPr="00AC72CD">
        <w:rPr>
          <w:i/>
          <w:szCs w:val="28"/>
          <w:lang w:val="ru-RU"/>
        </w:rPr>
        <w:t>.</w:t>
      </w:r>
    </w:p>
    <w:p w14:paraId="11C62B8D" w14:textId="77777777" w:rsidR="00AC72CD" w:rsidRDefault="00AC72CD" w:rsidP="00AC72CD">
      <w:pPr>
        <w:rPr>
          <w:rStyle w:val="anegp0gi0b9av8jahpyh"/>
          <w:rFonts w:eastAsiaTheme="majorEastAsia"/>
          <w:szCs w:val="28"/>
        </w:rPr>
      </w:pPr>
      <w:r w:rsidRPr="00AC72CD">
        <w:rPr>
          <w:szCs w:val="28"/>
          <w:lang w:val="ru-RU"/>
        </w:rPr>
        <w:tab/>
        <w:t>Сочетающее в плане гиперболу и окружность Здание Европарламента / «Здание Луизы Вэйсс» в</w:t>
      </w:r>
      <w:r w:rsidRPr="00AC72CD">
        <w:rPr>
          <w:rStyle w:val="anegp0gi0b9av8jahpyh"/>
          <w:rFonts w:eastAsiaTheme="majorEastAsia"/>
          <w:szCs w:val="28"/>
          <w:lang w:val="ru-RU"/>
        </w:rPr>
        <w:t xml:space="preserve"> Страсбурге (арх</w:t>
      </w:r>
      <w:r w:rsidRPr="00AC72CD">
        <w:rPr>
          <w:szCs w:val="28"/>
          <w:lang w:val="ru-RU"/>
        </w:rPr>
        <w:t>.</w:t>
      </w:r>
      <w:r w:rsidRPr="00AC72CD">
        <w:rPr>
          <w:rStyle w:val="anegp0gi0b9av8jahpyh"/>
          <w:rFonts w:eastAsiaTheme="majorEastAsia"/>
          <w:szCs w:val="28"/>
          <w:lang w:val="ru-RU"/>
        </w:rPr>
        <w:t xml:space="preserve"> М.Робен</w:t>
      </w:r>
      <w:r w:rsidRPr="00AC72CD">
        <w:rPr>
          <w:szCs w:val="28"/>
          <w:lang w:val="ru-RU"/>
        </w:rPr>
        <w:t>,</w:t>
      </w:r>
      <w:r w:rsidRPr="00AC72CD">
        <w:rPr>
          <w:rStyle w:val="anegp0gi0b9av8jahpyh"/>
          <w:rFonts w:eastAsiaTheme="majorEastAsia"/>
          <w:szCs w:val="28"/>
          <w:lang w:val="ru-RU"/>
        </w:rPr>
        <w:t xml:space="preserve"> Р.Тиснадо</w:t>
      </w:r>
      <w:r w:rsidRPr="00AC72CD">
        <w:rPr>
          <w:szCs w:val="28"/>
          <w:lang w:val="ru-RU"/>
        </w:rPr>
        <w:t>,</w:t>
      </w:r>
      <w:r w:rsidRPr="00AC72CD">
        <w:rPr>
          <w:rStyle w:val="anegp0gi0b9av8jahpyh"/>
          <w:rFonts w:eastAsiaTheme="majorEastAsia"/>
          <w:szCs w:val="28"/>
          <w:lang w:val="ru-RU"/>
        </w:rPr>
        <w:t xml:space="preserve"> Ж.-Ф.Бонн</w:t>
      </w:r>
      <w:r w:rsidRPr="00AC72CD">
        <w:rPr>
          <w:szCs w:val="28"/>
          <w:lang w:val="ru-RU"/>
        </w:rPr>
        <w:t>,</w:t>
      </w:r>
      <w:r w:rsidRPr="00AC72CD">
        <w:rPr>
          <w:rStyle w:val="anegp0gi0b9av8jahpyh"/>
          <w:rFonts w:eastAsiaTheme="majorEastAsia"/>
          <w:szCs w:val="28"/>
          <w:lang w:val="ru-RU"/>
        </w:rPr>
        <w:t xml:space="preserve"> А.Бретаньоль</w:t>
      </w:r>
      <w:r w:rsidRPr="00AC72CD">
        <w:rPr>
          <w:szCs w:val="28"/>
          <w:lang w:val="ru-RU"/>
        </w:rPr>
        <w:t>,</w:t>
      </w:r>
      <w:r w:rsidRPr="00AC72CD">
        <w:rPr>
          <w:rStyle w:val="anegp0gi0b9av8jahpyh"/>
          <w:rFonts w:eastAsiaTheme="majorEastAsia"/>
          <w:szCs w:val="28"/>
          <w:lang w:val="ru-RU"/>
        </w:rPr>
        <w:t xml:space="preserve"> Р.-А.Арно</w:t>
      </w:r>
      <w:r w:rsidRPr="00AC72CD">
        <w:rPr>
          <w:szCs w:val="28"/>
          <w:lang w:val="ru-RU"/>
        </w:rPr>
        <w:t>,</w:t>
      </w:r>
      <w:r w:rsidRPr="00AC72CD">
        <w:rPr>
          <w:rStyle w:val="anegp0gi0b9av8jahpyh"/>
          <w:rFonts w:eastAsiaTheme="majorEastAsia"/>
          <w:szCs w:val="28"/>
          <w:lang w:val="ru-RU"/>
        </w:rPr>
        <w:t xml:space="preserve"> Л.-М.Фишер</w:t>
      </w:r>
      <w:r w:rsidRPr="00AC72CD">
        <w:rPr>
          <w:szCs w:val="28"/>
          <w:lang w:val="ru-RU"/>
        </w:rPr>
        <w:t>,</w:t>
      </w:r>
      <w:r w:rsidRPr="00AC72CD">
        <w:rPr>
          <w:rStyle w:val="anegp0gi0b9av8jahpyh"/>
          <w:rFonts w:eastAsiaTheme="majorEastAsia"/>
          <w:szCs w:val="28"/>
          <w:lang w:val="ru-RU"/>
        </w:rPr>
        <w:t xml:space="preserve"> М.Леманн</w:t>
      </w:r>
      <w:r w:rsidRPr="00AC72CD">
        <w:rPr>
          <w:szCs w:val="28"/>
          <w:lang w:val="ru-RU"/>
        </w:rPr>
        <w:t>,</w:t>
      </w:r>
      <w:r w:rsidRPr="00AC72CD">
        <w:rPr>
          <w:rStyle w:val="anegp0gi0b9av8jahpyh"/>
          <w:rFonts w:eastAsiaTheme="majorEastAsia"/>
          <w:szCs w:val="28"/>
          <w:lang w:val="ru-RU"/>
        </w:rPr>
        <w:t xml:space="preserve"> Р.А</w:t>
      </w:r>
      <w:r w:rsidRPr="00AC72CD">
        <w:rPr>
          <w:szCs w:val="28"/>
          <w:lang w:val="ru-RU"/>
        </w:rPr>
        <w:t>й</w:t>
      </w:r>
      <w:r w:rsidRPr="00AC72CD">
        <w:rPr>
          <w:rStyle w:val="anegp0gi0b9av8jahpyh"/>
          <w:rFonts w:eastAsiaTheme="majorEastAsia"/>
          <w:szCs w:val="28"/>
          <w:lang w:val="ru-RU"/>
        </w:rPr>
        <w:t>аш, Г.Ж</w:t>
      </w:r>
      <w:r w:rsidRPr="00AC72CD">
        <w:rPr>
          <w:szCs w:val="28"/>
          <w:lang w:val="ru-RU"/>
        </w:rPr>
        <w:t>о</w:t>
      </w:r>
      <w:r w:rsidRPr="00AC72CD">
        <w:rPr>
          <w:rStyle w:val="anegp0gi0b9av8jahpyh"/>
          <w:rFonts w:eastAsiaTheme="majorEastAsia"/>
          <w:szCs w:val="28"/>
          <w:lang w:val="ru-RU"/>
        </w:rPr>
        <w:t>ли, М.К.</w:t>
      </w:r>
      <w:r w:rsidRPr="00AC72CD">
        <w:rPr>
          <w:szCs w:val="28"/>
          <w:lang w:val="ru-RU"/>
        </w:rPr>
        <w:t>П</w:t>
      </w:r>
      <w:r w:rsidRPr="00AC72CD">
        <w:rPr>
          <w:rStyle w:val="anegp0gi0b9av8jahpyh"/>
          <w:rFonts w:eastAsiaTheme="majorEastAsia"/>
          <w:szCs w:val="28"/>
          <w:lang w:val="ru-RU"/>
        </w:rPr>
        <w:t xml:space="preserve">иот, </w:t>
      </w:r>
      <w:r w:rsidRPr="00AC72CD">
        <w:rPr>
          <w:szCs w:val="28"/>
          <w:lang w:val="ru-RU"/>
        </w:rPr>
        <w:t>М.Э</w:t>
      </w:r>
      <w:r w:rsidRPr="00AC72CD">
        <w:rPr>
          <w:rStyle w:val="anegp0gi0b9av8jahpyh"/>
          <w:rFonts w:eastAsiaTheme="majorEastAsia"/>
          <w:szCs w:val="28"/>
          <w:lang w:val="ru-RU"/>
        </w:rPr>
        <w:t xml:space="preserve">фрон, </w:t>
      </w:r>
      <w:r w:rsidRPr="00AC72CD">
        <w:rPr>
          <w:szCs w:val="28"/>
          <w:lang w:val="ru-RU"/>
        </w:rPr>
        <w:t>А.С.</w:t>
      </w:r>
      <w:r w:rsidRPr="00AC72CD">
        <w:rPr>
          <w:rStyle w:val="anegp0gi0b9av8jahpyh"/>
          <w:rFonts w:eastAsiaTheme="majorEastAsia"/>
          <w:szCs w:val="28"/>
          <w:lang w:val="ru-RU"/>
        </w:rPr>
        <w:t>Лейл, «А</w:t>
      </w:r>
      <w:r w:rsidRPr="00AC72CD">
        <w:rPr>
          <w:szCs w:val="28"/>
          <w:lang w:val="ru-RU"/>
        </w:rPr>
        <w:t>р</w:t>
      </w:r>
      <w:r w:rsidRPr="00AC72CD">
        <w:rPr>
          <w:rStyle w:val="anegp0gi0b9av8jahpyh"/>
          <w:rFonts w:eastAsiaTheme="majorEastAsia"/>
          <w:szCs w:val="28"/>
          <w:lang w:val="ru-RU"/>
        </w:rPr>
        <w:t>хите</w:t>
      </w:r>
      <w:r w:rsidRPr="00AC72CD">
        <w:rPr>
          <w:szCs w:val="28"/>
          <w:lang w:val="ru-RU"/>
        </w:rPr>
        <w:t>к</w:t>
      </w:r>
      <w:r w:rsidRPr="00AC72CD">
        <w:rPr>
          <w:rStyle w:val="anegp0gi0b9av8jahpyh"/>
          <w:rFonts w:eastAsiaTheme="majorEastAsia"/>
          <w:szCs w:val="28"/>
          <w:lang w:val="ru-RU"/>
        </w:rPr>
        <w:t>т</w:t>
      </w:r>
      <w:r w:rsidRPr="00AC72CD">
        <w:rPr>
          <w:szCs w:val="28"/>
          <w:lang w:val="ru-RU"/>
        </w:rPr>
        <w:t>у</w:t>
      </w:r>
      <w:r w:rsidRPr="00AC72CD">
        <w:rPr>
          <w:rStyle w:val="anegp0gi0b9av8jahpyh"/>
          <w:rFonts w:eastAsiaTheme="majorEastAsia"/>
          <w:szCs w:val="28"/>
          <w:lang w:val="ru-RU"/>
        </w:rPr>
        <w:t xml:space="preserve">рная студия», 1999 г.) имеет в главном корпусе одиннадцать этажей.  Целенаправленная незавершённость фасадов по авторскому замыслу олицетворяет продолжающееся строительство Евросоюза. На полностью остеклённом цилиндрическом объёме акцентированы кольцевые рёбра солнцезащиты и </w:t>
      </w:r>
      <w:r w:rsidRPr="00AC72CD">
        <w:rPr>
          <w:rStyle w:val="anegp0gi0b9av8jahpyh"/>
          <w:rFonts w:eastAsiaTheme="majorEastAsia"/>
          <w:szCs w:val="28"/>
          <w:lang w:val="ru-RU"/>
        </w:rPr>
        <w:lastRenderedPageBreak/>
        <w:t xml:space="preserve">вертикальные пилоны «незавершённого каркаса». </w:t>
      </w:r>
      <w:r>
        <w:rPr>
          <w:rStyle w:val="anegp0gi0b9av8jahpyh"/>
          <w:rFonts w:eastAsiaTheme="majorEastAsia"/>
          <w:szCs w:val="28"/>
        </w:rPr>
        <w:t>Круглый внутренний двор окружают стены с небольшими квадратными окнами.</w:t>
      </w:r>
    </w:p>
    <w:p w14:paraId="7A8171AC" w14:textId="77777777" w:rsidR="00AC72CD" w:rsidRDefault="00AC72CD" w:rsidP="00AC72CD">
      <w:pPr>
        <w:rPr>
          <w:rStyle w:val="anegp0gi0b9av8jahpyh"/>
          <w:rFonts w:eastAsiaTheme="majorEastAsia"/>
          <w:szCs w:val="28"/>
        </w:rPr>
      </w:pPr>
    </w:p>
    <w:p w14:paraId="52F2CF31"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3009EF18" wp14:editId="2E9318CD">
            <wp:extent cx="3600000" cy="4309351"/>
            <wp:effectExtent l="0" t="0" r="635" b="0"/>
            <wp:docPr id="81" name="Рисунок 81" descr="Z:\ВТОРОЙ ДИСК\Education materials\UNIVERSITIES\KazNRTU\PhD-21\Ерасыл\картинки 3\картинки 2-1-0000 -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Z:\ВТОРОЙ ДИСК\Education materials\UNIVERSITIES\KazNRTU\PhD-21\Ерасыл\картинки 3\картинки 2-1-0000 - 12.png"/>
                    <pic:cNvPicPr>
                      <a:picLocks noChangeAspect="1" noChangeArrowheads="1"/>
                    </pic:cNvPicPr>
                  </pic:nvPicPr>
                  <pic:blipFill rotWithShape="1">
                    <a:blip r:embed="rId16" cstate="email">
                      <a:extLst>
                        <a:ext uri="{28A0092B-C50C-407E-A947-70E740481C1C}">
                          <a14:useLocalDpi xmlns:a14="http://schemas.microsoft.com/office/drawing/2010/main"/>
                        </a:ext>
                      </a:extLst>
                    </a:blip>
                    <a:srcRect/>
                    <a:stretch/>
                  </pic:blipFill>
                  <pic:spPr bwMode="auto">
                    <a:xfrm>
                      <a:off x="0" y="0"/>
                      <a:ext cx="3600000" cy="4309351"/>
                    </a:xfrm>
                    <a:prstGeom prst="rect">
                      <a:avLst/>
                    </a:prstGeom>
                    <a:noFill/>
                    <a:ln>
                      <a:noFill/>
                    </a:ln>
                    <a:extLst>
                      <a:ext uri="{53640926-AAD7-44D8-BBD7-CCE9431645EC}">
                        <a14:shadowObscured xmlns:a14="http://schemas.microsoft.com/office/drawing/2010/main"/>
                      </a:ext>
                    </a:extLst>
                  </pic:spPr>
                </pic:pic>
              </a:graphicData>
            </a:graphic>
          </wp:inline>
        </w:drawing>
      </w:r>
    </w:p>
    <w:p w14:paraId="48036072" w14:textId="77777777" w:rsidR="00AC72CD" w:rsidRPr="00AC72CD" w:rsidRDefault="00AC72CD" w:rsidP="00AC72CD">
      <w:pPr>
        <w:ind w:firstLine="708"/>
        <w:rPr>
          <w:szCs w:val="28"/>
          <w:lang w:val="ru-RU"/>
        </w:rPr>
      </w:pPr>
      <w:r w:rsidRPr="00AC72CD">
        <w:rPr>
          <w:b/>
          <w:szCs w:val="28"/>
          <w:lang w:val="ru-RU"/>
        </w:rPr>
        <w:t xml:space="preserve">Рисунок 1.1.12. </w:t>
      </w:r>
      <w:r w:rsidRPr="00AC72CD">
        <w:rPr>
          <w:szCs w:val="28"/>
          <w:lang w:val="ru-RU"/>
        </w:rPr>
        <w:t xml:space="preserve">Интерпретация мировоззренческих прототипов в архитектуре: 1, 2 – Паньгу Плаза Тауэр 5 «Голова дракона», Пекин (арх. «Си.Ю.Ли энд Партнэрз Аркитэкс / Планнерз», 2008 г.); 3 – Голова Дракона; 4, 5 – Дворец мира и согласия, Астана (арх. «Фостер энд партнэрз», 2006 г.); 6 – Пирамида как символ; 7, 8 – </w:t>
      </w:r>
      <w:r w:rsidRPr="00AC72CD">
        <w:rPr>
          <w:rStyle w:val="anegp0gi0b9av8jahpyh"/>
          <w:rFonts w:eastAsiaTheme="majorEastAsia"/>
          <w:szCs w:val="28"/>
          <w:lang w:val="ru-RU"/>
        </w:rPr>
        <w:t>Многофункциональный</w:t>
      </w:r>
      <w:r w:rsidRPr="00AC72CD">
        <w:rPr>
          <w:szCs w:val="28"/>
          <w:lang w:val="ru-RU"/>
        </w:rPr>
        <w:t xml:space="preserve"> </w:t>
      </w:r>
      <w:r w:rsidRPr="00AC72CD">
        <w:rPr>
          <w:rStyle w:val="anegp0gi0b9av8jahpyh"/>
          <w:rFonts w:eastAsiaTheme="majorEastAsia"/>
          <w:szCs w:val="28"/>
          <w:lang w:val="ru-RU"/>
        </w:rPr>
        <w:t>торговый</w:t>
      </w:r>
      <w:r w:rsidRPr="00AC72CD">
        <w:rPr>
          <w:szCs w:val="28"/>
          <w:lang w:val="ru-RU"/>
        </w:rPr>
        <w:t xml:space="preserve"> </w:t>
      </w:r>
      <w:r w:rsidRPr="00AC72CD">
        <w:rPr>
          <w:rStyle w:val="anegp0gi0b9av8jahpyh"/>
          <w:rFonts w:eastAsiaTheme="majorEastAsia"/>
          <w:szCs w:val="28"/>
          <w:lang w:val="ru-RU"/>
        </w:rPr>
        <w:t>комплекс</w:t>
      </w:r>
      <w:r w:rsidRPr="00AC72CD">
        <w:rPr>
          <w:szCs w:val="28"/>
          <w:lang w:val="ru-RU"/>
        </w:rPr>
        <w:t xml:space="preserve"> </w:t>
      </w:r>
      <w:r w:rsidRPr="00AC72CD">
        <w:rPr>
          <w:rStyle w:val="anegp0gi0b9av8jahpyh"/>
          <w:rFonts w:eastAsiaTheme="majorEastAsia"/>
          <w:szCs w:val="28"/>
          <w:lang w:val="ru-RU"/>
        </w:rPr>
        <w:t>«ШТРИХ-КОД»,</w:t>
      </w:r>
      <w:r w:rsidRPr="00AC72CD">
        <w:rPr>
          <w:szCs w:val="28"/>
          <w:lang w:val="ru-RU"/>
        </w:rPr>
        <w:t xml:space="preserve"> </w:t>
      </w:r>
      <w:r w:rsidRPr="00AC72CD">
        <w:rPr>
          <w:rStyle w:val="anegp0gi0b9av8jahpyh"/>
          <w:rFonts w:eastAsiaTheme="majorEastAsia"/>
          <w:szCs w:val="28"/>
          <w:lang w:val="ru-RU"/>
        </w:rPr>
        <w:t>Санкт-Петербург</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С.Падалко,</w:t>
      </w:r>
      <w:r w:rsidRPr="00AC72CD">
        <w:rPr>
          <w:szCs w:val="28"/>
          <w:lang w:val="ru-RU"/>
        </w:rPr>
        <w:t xml:space="preserve"> </w:t>
      </w:r>
      <w:r w:rsidRPr="00AC72CD">
        <w:rPr>
          <w:rStyle w:val="anegp0gi0b9av8jahpyh"/>
          <w:rFonts w:eastAsiaTheme="majorEastAsia"/>
          <w:szCs w:val="28"/>
          <w:lang w:val="ru-RU"/>
        </w:rPr>
        <w:t>Д.Мелентьев,</w:t>
      </w:r>
      <w:r w:rsidRPr="00AC72CD">
        <w:rPr>
          <w:lang w:val="ru-RU"/>
        </w:rPr>
        <w:t xml:space="preserve"> </w:t>
      </w:r>
      <w:r w:rsidRPr="00AC72CD">
        <w:rPr>
          <w:rStyle w:val="anegp0gi0b9av8jahpyh"/>
          <w:rFonts w:eastAsiaTheme="majorEastAsia"/>
          <w:szCs w:val="28"/>
          <w:lang w:val="ru-RU"/>
        </w:rPr>
        <w:t>А.Виноградов, Н.Смолин, О.Косенко, Архитектурная мастерская «Витрувий</w:t>
      </w:r>
      <w:r w:rsidRPr="00AC72CD">
        <w:rPr>
          <w:szCs w:val="28"/>
          <w:lang w:val="ru-RU"/>
        </w:rPr>
        <w:t xml:space="preserve"> </w:t>
      </w:r>
      <w:r w:rsidRPr="00AC72CD">
        <w:rPr>
          <w:rStyle w:val="anegp0gi0b9av8jahpyh"/>
          <w:rFonts w:eastAsiaTheme="majorEastAsia"/>
          <w:szCs w:val="28"/>
          <w:lang w:val="ru-RU"/>
        </w:rPr>
        <w:t>и</w:t>
      </w:r>
      <w:r w:rsidRPr="00AC72CD">
        <w:rPr>
          <w:szCs w:val="28"/>
          <w:lang w:val="ru-RU"/>
        </w:rPr>
        <w:t xml:space="preserve"> </w:t>
      </w:r>
      <w:r w:rsidRPr="00AC72CD">
        <w:rPr>
          <w:rStyle w:val="anegp0gi0b9av8jahpyh"/>
          <w:rFonts w:eastAsiaTheme="majorEastAsia"/>
          <w:szCs w:val="28"/>
          <w:lang w:val="ru-RU"/>
        </w:rPr>
        <w:t>сыновья», 2007 г.)</w:t>
      </w:r>
      <w:r w:rsidRPr="00AC72CD">
        <w:rPr>
          <w:szCs w:val="28"/>
          <w:lang w:val="ru-RU"/>
        </w:rPr>
        <w:t xml:space="preserve">; 9 – Пример Штрихового кода </w:t>
      </w:r>
      <w:r w:rsidRPr="00ED3987">
        <w:rPr>
          <w:szCs w:val="28"/>
        </w:rPr>
        <w:t>EAN</w:t>
      </w:r>
      <w:r w:rsidRPr="00AC72CD">
        <w:rPr>
          <w:szCs w:val="28"/>
          <w:lang w:val="ru-RU"/>
        </w:rPr>
        <w:t xml:space="preserve">-8 </w:t>
      </w:r>
      <w:r w:rsidRPr="00AC72CD">
        <w:rPr>
          <w:i/>
          <w:szCs w:val="28"/>
          <w:lang w:val="ru-RU"/>
        </w:rPr>
        <w:t>– Источники иллюстраций в Приложении</w:t>
      </w:r>
      <w:r w:rsidRPr="00AC72CD">
        <w:rPr>
          <w:szCs w:val="28"/>
          <w:lang w:val="ru-RU"/>
        </w:rPr>
        <w:t>.</w:t>
      </w:r>
    </w:p>
    <w:p w14:paraId="4497C07E" w14:textId="77777777" w:rsidR="00AC72CD" w:rsidRPr="00AC72CD" w:rsidRDefault="00AC72CD" w:rsidP="00AC72CD">
      <w:pPr>
        <w:rPr>
          <w:rStyle w:val="anegp0gi0b9av8jahpyh"/>
          <w:rFonts w:eastAsiaTheme="majorEastAsia"/>
          <w:szCs w:val="28"/>
          <w:lang w:val="ru-RU"/>
        </w:rPr>
      </w:pPr>
    </w:p>
    <w:p w14:paraId="0CC07BC4" w14:textId="77777777" w:rsidR="00AC72CD" w:rsidRPr="00ED3987" w:rsidRDefault="00AC72CD" w:rsidP="00AC72CD">
      <w:pPr>
        <w:rPr>
          <w:i/>
          <w:szCs w:val="28"/>
        </w:rPr>
      </w:pPr>
      <w:r w:rsidRPr="00AC72CD">
        <w:rPr>
          <w:szCs w:val="28"/>
          <w:lang w:val="ru-RU"/>
        </w:rPr>
        <w:t xml:space="preserve">Символом города Миякава являются отважные кошки по имени Ойдаши, которые по легенде много веков назад прогнали грабившую деревню гигантскую мышь. Олицетворением этого стали многочисленные фигурки, разноразмерные скульптуры и павильоны автобусных остановок «Кидаши Нэко» (2001 г.). Они представляют собой полуцилиндры с прямоугольными проёмами. Сверху расположен разрисованный под кошачью морду шарообразный объём с «ушами». С левой стороны выполнена поднятая «лапа», приглашающая посетителей. Это соотносится также с общеяпонским культом приносящего успех Манэки-нэко («Манящий кот», «Кот удачи» и т.п.). Находящийся на острове Павильон Дракона в Хюэ (2001 г.) детально воспроизводит формы существа из вьетнамской мифологии, охраняющего </w:t>
      </w:r>
      <w:r w:rsidRPr="00AC72CD">
        <w:rPr>
          <w:szCs w:val="28"/>
          <w:lang w:val="ru-RU"/>
        </w:rPr>
        <w:lastRenderedPageBreak/>
        <w:t xml:space="preserve">яйцо, в котором располагается главное помещение с большими витражами между рёбрами. </w:t>
      </w:r>
      <w:r w:rsidRPr="00ED3987">
        <w:rPr>
          <w:szCs w:val="28"/>
        </w:rPr>
        <w:t>Эти примеры показаны на рисунке 1.1.9</w:t>
      </w:r>
      <w:r w:rsidRPr="00ED3987">
        <w:rPr>
          <w:i/>
          <w:szCs w:val="28"/>
        </w:rPr>
        <w:t>.</w:t>
      </w:r>
    </w:p>
    <w:p w14:paraId="4F58C773" w14:textId="77777777" w:rsidR="00AC72CD" w:rsidRPr="00843D18" w:rsidRDefault="00AC72CD" w:rsidP="00AC72CD">
      <w:pPr>
        <w:rPr>
          <w:i/>
          <w:szCs w:val="28"/>
        </w:rPr>
      </w:pPr>
    </w:p>
    <w:p w14:paraId="1BE857ED"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3E671AB5" wp14:editId="378619A8">
            <wp:extent cx="3600000" cy="4300950"/>
            <wp:effectExtent l="0" t="0" r="635" b="4445"/>
            <wp:docPr id="82" name="Рисунок 82" descr="Z:\ВТОРОЙ ДИСК\Education materials\UNIVERSITIES\KazNRTU\PhD-21\Ерасыл\картинки 3\картинки 2-1-0000 -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Z:\ВТОРОЙ ДИСК\Education materials\UNIVERSITIES\KazNRTU\PhD-21\Ерасыл\картинки 3\картинки 2-1-0000 - 13.png"/>
                    <pic:cNvPicPr>
                      <a:picLocks noChangeAspect="1" noChangeArrowheads="1"/>
                    </pic:cNvPicPr>
                  </pic:nvPicPr>
                  <pic:blipFill rotWithShape="1">
                    <a:blip r:embed="rId17" cstate="email">
                      <a:extLst>
                        <a:ext uri="{28A0092B-C50C-407E-A947-70E740481C1C}">
                          <a14:useLocalDpi xmlns:a14="http://schemas.microsoft.com/office/drawing/2010/main"/>
                        </a:ext>
                      </a:extLst>
                    </a:blip>
                    <a:srcRect/>
                    <a:stretch/>
                  </pic:blipFill>
                  <pic:spPr bwMode="auto">
                    <a:xfrm>
                      <a:off x="0" y="0"/>
                      <a:ext cx="3600000" cy="4300950"/>
                    </a:xfrm>
                    <a:prstGeom prst="rect">
                      <a:avLst/>
                    </a:prstGeom>
                    <a:noFill/>
                    <a:ln>
                      <a:noFill/>
                    </a:ln>
                    <a:extLst>
                      <a:ext uri="{53640926-AAD7-44D8-BBD7-CCE9431645EC}">
                        <a14:shadowObscured xmlns:a14="http://schemas.microsoft.com/office/drawing/2010/main"/>
                      </a:ext>
                    </a:extLst>
                  </pic:spPr>
                </pic:pic>
              </a:graphicData>
            </a:graphic>
          </wp:inline>
        </w:drawing>
      </w:r>
    </w:p>
    <w:p w14:paraId="3B81EE13" w14:textId="77777777" w:rsidR="00AC72CD" w:rsidRPr="00AC72CD" w:rsidRDefault="00AC72CD" w:rsidP="00AC72CD">
      <w:pPr>
        <w:ind w:firstLine="708"/>
        <w:rPr>
          <w:color w:val="FF0000"/>
          <w:szCs w:val="28"/>
          <w:lang w:val="ru-RU"/>
        </w:rPr>
      </w:pPr>
      <w:r w:rsidRPr="00AC72CD">
        <w:rPr>
          <w:b/>
          <w:szCs w:val="28"/>
          <w:lang w:val="ru-RU"/>
        </w:rPr>
        <w:t xml:space="preserve">Рисунок 1.1.13. </w:t>
      </w:r>
      <w:r w:rsidRPr="00AC72CD">
        <w:rPr>
          <w:szCs w:val="28"/>
          <w:lang w:val="ru-RU"/>
        </w:rPr>
        <w:t xml:space="preserve">Интерпретация мировоззренческих прототипов в архитектуре: 1, 2 – Жилой дом «Улитка», София (арх. С.Симеонов, 2009 г.); 3 – персонаж мультфильма «Спидди зы Снайл»; 4 – Романтическая Улитка с домиком; 5, 6 – Стадион, Гаосюнь (арх. Т.Ито, 2009 г.); 7 – Чешуя дракона; 8, 9 –  </w:t>
      </w:r>
      <w:r w:rsidRPr="00AC72CD">
        <w:rPr>
          <w:rStyle w:val="anegp0gi0b9av8jahpyh"/>
          <w:rFonts w:eastAsiaTheme="majorEastAsia"/>
          <w:szCs w:val="28"/>
          <w:lang w:val="ru-RU"/>
        </w:rPr>
        <w:t>Офисно-производственное</w:t>
      </w:r>
      <w:r w:rsidRPr="00AC72CD">
        <w:rPr>
          <w:szCs w:val="28"/>
          <w:lang w:val="ru-RU"/>
        </w:rPr>
        <w:t xml:space="preserve"> </w:t>
      </w:r>
      <w:r w:rsidRPr="00AC72CD">
        <w:rPr>
          <w:rStyle w:val="anegp0gi0b9av8jahpyh"/>
          <w:rFonts w:eastAsiaTheme="majorEastAsia"/>
          <w:szCs w:val="28"/>
          <w:lang w:val="ru-RU"/>
        </w:rPr>
        <w:t>здание</w:t>
      </w:r>
      <w:r w:rsidRPr="00AC72CD">
        <w:rPr>
          <w:szCs w:val="28"/>
          <w:lang w:val="ru-RU"/>
        </w:rPr>
        <w:t xml:space="preserve"> </w:t>
      </w:r>
      <w:r w:rsidRPr="00AC72CD">
        <w:rPr>
          <w:rStyle w:val="anegp0gi0b9av8jahpyh"/>
          <w:rFonts w:eastAsiaTheme="majorEastAsia"/>
          <w:szCs w:val="28"/>
          <w:lang w:val="ru-RU"/>
        </w:rPr>
        <w:t>«Розуэлл»</w:t>
      </w:r>
      <w:r w:rsidRPr="00AC72CD">
        <w:rPr>
          <w:szCs w:val="28"/>
          <w:lang w:val="ru-RU"/>
        </w:rPr>
        <w:t xml:space="preserve"> </w:t>
      </w:r>
      <w:r w:rsidRPr="00AC72CD">
        <w:rPr>
          <w:rStyle w:val="anegp0gi0b9av8jahpyh"/>
          <w:rFonts w:eastAsiaTheme="majorEastAsia"/>
          <w:szCs w:val="28"/>
          <w:lang w:val="ru-RU"/>
        </w:rPr>
        <w:t>(«НЛО-билдинг»),</w:t>
      </w:r>
      <w:r w:rsidRPr="00AC72CD">
        <w:rPr>
          <w:szCs w:val="28"/>
          <w:lang w:val="ru-RU"/>
        </w:rPr>
        <w:t xml:space="preserve"> А</w:t>
      </w:r>
      <w:r w:rsidRPr="00AC72CD">
        <w:rPr>
          <w:rStyle w:val="anegp0gi0b9av8jahpyh"/>
          <w:rFonts w:eastAsiaTheme="majorEastAsia"/>
          <w:szCs w:val="28"/>
          <w:lang w:val="ru-RU"/>
        </w:rPr>
        <w:t>лматы</w:t>
      </w:r>
      <w:r w:rsidRPr="00AC72CD">
        <w:rPr>
          <w:szCs w:val="28"/>
          <w:lang w:val="ru-RU"/>
        </w:rPr>
        <w:t xml:space="preserve"> </w:t>
      </w:r>
      <w:r w:rsidRPr="00AC72CD">
        <w:rPr>
          <w:rStyle w:val="anegp0gi0b9av8jahpyh"/>
          <w:rFonts w:eastAsiaTheme="majorEastAsia"/>
          <w:szCs w:val="28"/>
          <w:lang w:val="ru-RU"/>
        </w:rPr>
        <w:t>(арх. Д.Войташенко, 2013 г.)</w:t>
      </w:r>
      <w:r w:rsidRPr="00AC72CD">
        <w:rPr>
          <w:szCs w:val="28"/>
          <w:lang w:val="ru-RU"/>
        </w:rPr>
        <w:t xml:space="preserve">; 10 – Летающая тарелка </w:t>
      </w:r>
      <w:r w:rsidRPr="00AC72CD">
        <w:rPr>
          <w:i/>
          <w:szCs w:val="28"/>
          <w:lang w:val="ru-RU"/>
        </w:rPr>
        <w:t>– Источники иллюстраций в Приложении</w:t>
      </w:r>
      <w:r w:rsidRPr="00AC72CD">
        <w:rPr>
          <w:szCs w:val="28"/>
          <w:lang w:val="ru-RU"/>
        </w:rPr>
        <w:t>.</w:t>
      </w:r>
    </w:p>
    <w:p w14:paraId="0297139E" w14:textId="77777777" w:rsidR="00AC72CD" w:rsidRPr="00AC72CD" w:rsidRDefault="00AC72CD" w:rsidP="00AC72CD">
      <w:pPr>
        <w:rPr>
          <w:szCs w:val="28"/>
          <w:lang w:val="ru-RU"/>
        </w:rPr>
      </w:pPr>
    </w:p>
    <w:p w14:paraId="78D83729" w14:textId="77777777" w:rsidR="00AC72CD" w:rsidRDefault="00AC72CD" w:rsidP="00AC72CD">
      <w:pPr>
        <w:ind w:firstLine="708"/>
        <w:rPr>
          <w:szCs w:val="28"/>
        </w:rPr>
      </w:pPr>
      <w:r w:rsidRPr="00AC72CD">
        <w:rPr>
          <w:szCs w:val="28"/>
          <w:lang w:val="ru-RU"/>
        </w:rPr>
        <w:t xml:space="preserve">Десятиэтажный трёхкорпусный Отель «Тианзи» в Лангфанге (2001 г.) олицетворяет эпических трёх звёздных старца: Лу-сина (справа), Фу-сина (слева) и Шоу-сина (в центре), олицетворяющих процветание, счастье и долголетие. Поэтажные окна имеют решётки, образованные узорным облачением фигур. Триста метров в длину и пятьдесят в высоту имеет Фотоэлектростанция и музей «Солар Арк» в Анпачи (арх. «Саньо Электрик», 2002 г.). Здание имитирует отправляющийся в новое столетие Ноев ковчег, как символ спасения мира путём использования относительно чистых источников энергии. </w:t>
      </w:r>
      <w:r>
        <w:rPr>
          <w:szCs w:val="28"/>
        </w:rPr>
        <w:t>Одновременно облик напоминает самурайский меч на четырёхэлементной подставке.</w:t>
      </w:r>
      <w:r w:rsidRPr="00843D18">
        <w:rPr>
          <w:szCs w:val="28"/>
        </w:rPr>
        <w:t xml:space="preserve"> </w:t>
      </w:r>
    </w:p>
    <w:p w14:paraId="19C92AE4" w14:textId="77777777" w:rsidR="00AC72CD" w:rsidRDefault="00AC72CD" w:rsidP="00AC72CD">
      <w:pPr>
        <w:ind w:firstLine="708"/>
        <w:rPr>
          <w:szCs w:val="28"/>
        </w:rPr>
      </w:pPr>
    </w:p>
    <w:p w14:paraId="557F3522" w14:textId="77777777" w:rsidR="00AC72CD" w:rsidRPr="00843D18" w:rsidRDefault="00AC72CD" w:rsidP="00AC72CD">
      <w:pPr>
        <w:jc w:val="center"/>
        <w:rPr>
          <w:sz w:val="24"/>
          <w:lang w:eastAsia="ru-RU"/>
        </w:rPr>
      </w:pPr>
      <w:r w:rsidRPr="00843D18">
        <w:rPr>
          <w:noProof/>
          <w:sz w:val="24"/>
          <w:lang w:eastAsia="ru-RU"/>
        </w:rPr>
        <w:lastRenderedPageBreak/>
        <w:drawing>
          <wp:inline distT="0" distB="0" distL="0" distR="0" wp14:anchorId="6CE0DF93" wp14:editId="1CF67F80">
            <wp:extent cx="3600000" cy="4313753"/>
            <wp:effectExtent l="0" t="0" r="635" b="0"/>
            <wp:docPr id="83" name="Рисунок 83" descr="Z:\ВТОРОЙ ДИСК\Education materials\UNIVERSITIES\KazNRTU\PhD-21\Ерасыл\картинки 3\картинки 2-1-0000 -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Z:\ВТОРОЙ ДИСК\Education materials\UNIVERSITIES\KazNRTU\PhD-21\Ерасыл\картинки 3\картинки 2-1-0000 - 14.png"/>
                    <pic:cNvPicPr>
                      <a:picLocks noChangeAspect="1" noChangeArrowheads="1"/>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3600000" cy="4313753"/>
                    </a:xfrm>
                    <a:prstGeom prst="rect">
                      <a:avLst/>
                    </a:prstGeom>
                    <a:noFill/>
                    <a:ln>
                      <a:noFill/>
                    </a:ln>
                    <a:extLst>
                      <a:ext uri="{53640926-AAD7-44D8-BBD7-CCE9431645EC}">
                        <a14:shadowObscured xmlns:a14="http://schemas.microsoft.com/office/drawing/2010/main"/>
                      </a:ext>
                    </a:extLst>
                  </pic:spPr>
                </pic:pic>
              </a:graphicData>
            </a:graphic>
          </wp:inline>
        </w:drawing>
      </w:r>
    </w:p>
    <w:p w14:paraId="0C263E0F" w14:textId="77777777" w:rsidR="00AC72CD" w:rsidRPr="00AC72CD" w:rsidRDefault="00AC72CD" w:rsidP="00AC72CD">
      <w:pPr>
        <w:ind w:firstLine="708"/>
        <w:rPr>
          <w:szCs w:val="28"/>
          <w:lang w:val="ru-RU"/>
        </w:rPr>
      </w:pPr>
      <w:r w:rsidRPr="00AC72CD">
        <w:rPr>
          <w:b/>
          <w:szCs w:val="28"/>
          <w:lang w:val="ru-RU"/>
        </w:rPr>
        <w:t>Рисунок 1.1.14.</w:t>
      </w:r>
      <w:r w:rsidRPr="00AC72CD">
        <w:rPr>
          <w:szCs w:val="28"/>
          <w:lang w:val="ru-RU"/>
        </w:rPr>
        <w:t xml:space="preserve"> Интерпретация мировоззренческих прототипов в архитектуре: 1, 2 – </w:t>
      </w:r>
      <w:r w:rsidRPr="00AC72CD">
        <w:rPr>
          <w:rStyle w:val="anegp0gi0b9av8jahpyh"/>
          <w:rFonts w:eastAsiaTheme="majorEastAsia"/>
          <w:szCs w:val="28"/>
          <w:lang w:val="ru-RU"/>
        </w:rPr>
        <w:t>Библиотека</w:t>
      </w:r>
      <w:r w:rsidRPr="00AC72CD">
        <w:rPr>
          <w:szCs w:val="28"/>
          <w:lang w:val="ru-RU"/>
        </w:rPr>
        <w:t xml:space="preserve"> </w:t>
      </w:r>
      <w:r w:rsidRPr="00AC72CD">
        <w:rPr>
          <w:rStyle w:val="anegp0gi0b9av8jahpyh"/>
          <w:rFonts w:eastAsiaTheme="majorEastAsia"/>
          <w:szCs w:val="28"/>
          <w:lang w:val="ru-RU"/>
        </w:rPr>
        <w:t>Первого</w:t>
      </w:r>
      <w:r w:rsidRPr="00AC72CD">
        <w:rPr>
          <w:szCs w:val="28"/>
          <w:lang w:val="ru-RU"/>
        </w:rPr>
        <w:t xml:space="preserve"> </w:t>
      </w:r>
      <w:r w:rsidRPr="00AC72CD">
        <w:rPr>
          <w:rStyle w:val="anegp0gi0b9av8jahpyh"/>
          <w:rFonts w:eastAsiaTheme="majorEastAsia"/>
          <w:szCs w:val="28"/>
          <w:lang w:val="ru-RU"/>
        </w:rPr>
        <w:t>Президента</w:t>
      </w:r>
      <w:r w:rsidRPr="00AC72CD">
        <w:rPr>
          <w:szCs w:val="28"/>
          <w:lang w:val="ru-RU"/>
        </w:rPr>
        <w:t xml:space="preserve"> </w:t>
      </w:r>
      <w:r w:rsidRPr="00AC72CD">
        <w:rPr>
          <w:rStyle w:val="anegp0gi0b9av8jahpyh"/>
          <w:rFonts w:eastAsiaTheme="majorEastAsia"/>
          <w:szCs w:val="28"/>
          <w:lang w:val="ru-RU"/>
        </w:rPr>
        <w:t>Казахстана,</w:t>
      </w:r>
      <w:r w:rsidRPr="00AC72CD">
        <w:rPr>
          <w:szCs w:val="28"/>
          <w:lang w:val="ru-RU"/>
        </w:rPr>
        <w:t xml:space="preserve"> </w:t>
      </w:r>
      <w:r w:rsidRPr="00AC72CD">
        <w:rPr>
          <w:rStyle w:val="anegp0gi0b9av8jahpyh"/>
          <w:rFonts w:eastAsiaTheme="majorEastAsia"/>
          <w:szCs w:val="28"/>
          <w:lang w:val="ru-RU"/>
        </w:rPr>
        <w:t>Астана</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Н.Фостер, «Фостер+партнэрз», 2013 г.)</w:t>
      </w:r>
      <w:r w:rsidRPr="00AC72CD">
        <w:rPr>
          <w:szCs w:val="28"/>
          <w:lang w:val="ru-RU"/>
        </w:rPr>
        <w:t>; 3 – Чаша мудрости; 4, 5 – Мост Дракона, Дананг (арх. «Амман энд Уитни», ск. Ф.В.Ханг, 2013 г.); 6 – Вьетнамский дракон; 7, 8 – Павильон Китая, ЭКСПО-2015, Милан (арх. Д.Либескинд, 2015 г.); 9 – Китайский дракон.</w:t>
      </w:r>
    </w:p>
    <w:p w14:paraId="32277DB9" w14:textId="77777777" w:rsidR="00AC72CD" w:rsidRPr="00AC72CD" w:rsidRDefault="00AC72CD" w:rsidP="00AC72CD">
      <w:pPr>
        <w:ind w:firstLine="708"/>
        <w:rPr>
          <w:szCs w:val="28"/>
          <w:lang w:val="ru-RU"/>
        </w:rPr>
      </w:pPr>
    </w:p>
    <w:p w14:paraId="300EE57E" w14:textId="77777777" w:rsidR="00AC72CD" w:rsidRPr="00CB23F5" w:rsidRDefault="00AC72CD" w:rsidP="00AC72CD">
      <w:pPr>
        <w:ind w:firstLine="708"/>
        <w:rPr>
          <w:i/>
          <w:szCs w:val="28"/>
        </w:rPr>
      </w:pPr>
      <w:r w:rsidRPr="00AC72CD">
        <w:rPr>
          <w:szCs w:val="28"/>
          <w:lang w:val="ru-RU"/>
        </w:rPr>
        <w:t xml:space="preserve">Образ оси вселенной, пронзающей подземный, наземный и небесный миры, олицетворённый мифическим деревом Байтерек (тополь) воспроизводит решетчатая Смотровая башня «Астана-Байтерек» в Астане (арх. Н.Назарбаев, А.Рустембеков, С.Базарбаев, Ж.Айтбалаев, «Казаэропроект», 2002 г.). По преданию ежегодно в гнездо на вершине Байтерека птица Самрук откладывает золотое яйцо, символизирующее начало новой жизни. Трёхъярусный остеклённый золотой шар на вершине башни имеет диметр двадцать два метра. Он расположен на высоте восемьдесят метров. Общая высота сооружения – девяносто семь метров – олицетворяет 1997 год, год переноса столицы Казахстана в Астану. </w:t>
      </w:r>
      <w:r w:rsidRPr="00CB23F5">
        <w:rPr>
          <w:szCs w:val="28"/>
        </w:rPr>
        <w:t>Эти примеры показаны на рисунке 1.1.10</w:t>
      </w:r>
      <w:r w:rsidRPr="00CB23F5">
        <w:rPr>
          <w:i/>
          <w:szCs w:val="28"/>
        </w:rPr>
        <w:t>.</w:t>
      </w:r>
    </w:p>
    <w:p w14:paraId="4686F0F5" w14:textId="77777777" w:rsidR="00AC72CD" w:rsidRDefault="00AC72CD" w:rsidP="00AC72CD">
      <w:pPr>
        <w:rPr>
          <w:szCs w:val="28"/>
        </w:rPr>
      </w:pPr>
    </w:p>
    <w:p w14:paraId="41D6CD35" w14:textId="77777777" w:rsidR="00AC72CD" w:rsidRPr="00843D18" w:rsidRDefault="00AC72CD" w:rsidP="00AC72CD">
      <w:pPr>
        <w:jc w:val="center"/>
        <w:rPr>
          <w:sz w:val="24"/>
          <w:lang w:eastAsia="ru-RU"/>
        </w:rPr>
      </w:pPr>
      <w:r w:rsidRPr="00843D18">
        <w:rPr>
          <w:noProof/>
          <w:sz w:val="24"/>
          <w:lang w:eastAsia="ru-RU"/>
        </w:rPr>
        <w:lastRenderedPageBreak/>
        <w:drawing>
          <wp:inline distT="0" distB="0" distL="0" distR="0" wp14:anchorId="0AE8FBC4" wp14:editId="7B58E92E">
            <wp:extent cx="3600000" cy="4294531"/>
            <wp:effectExtent l="0" t="0" r="635" b="0"/>
            <wp:docPr id="84" name="Рисунок 84" descr="Z:\ВТОРОЙ ДИСК\Education materials\UNIVERSITIES\KazNRTU\PhD-21\Ерасыл\картинки 3\картинки 2-1-0000 -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Z:\ВТОРОЙ ДИСК\Education materials\UNIVERSITIES\KazNRTU\PhD-21\Ерасыл\картинки 3\картинки 2-1-0000 - 15.png"/>
                    <pic:cNvPicPr>
                      <a:picLocks noChangeAspect="1" noChangeArrowheads="1"/>
                    </pic:cNvPicPr>
                  </pic:nvPicPr>
                  <pic:blipFill rotWithShape="1">
                    <a:blip r:embed="rId19" cstate="email">
                      <a:extLst>
                        <a:ext uri="{28A0092B-C50C-407E-A947-70E740481C1C}">
                          <a14:useLocalDpi xmlns:a14="http://schemas.microsoft.com/office/drawing/2010/main"/>
                        </a:ext>
                      </a:extLst>
                    </a:blip>
                    <a:srcRect/>
                    <a:stretch/>
                  </pic:blipFill>
                  <pic:spPr bwMode="auto">
                    <a:xfrm>
                      <a:off x="0" y="0"/>
                      <a:ext cx="3600000" cy="4294531"/>
                    </a:xfrm>
                    <a:prstGeom prst="rect">
                      <a:avLst/>
                    </a:prstGeom>
                    <a:noFill/>
                    <a:ln>
                      <a:noFill/>
                    </a:ln>
                    <a:extLst>
                      <a:ext uri="{53640926-AAD7-44D8-BBD7-CCE9431645EC}">
                        <a14:shadowObscured xmlns:a14="http://schemas.microsoft.com/office/drawing/2010/main"/>
                      </a:ext>
                    </a:extLst>
                  </pic:spPr>
                </pic:pic>
              </a:graphicData>
            </a:graphic>
          </wp:inline>
        </w:drawing>
      </w:r>
    </w:p>
    <w:p w14:paraId="688B3ACD" w14:textId="77777777" w:rsidR="00AC72CD" w:rsidRPr="00AC72CD" w:rsidRDefault="00AC72CD" w:rsidP="00AC72CD">
      <w:pPr>
        <w:ind w:firstLine="708"/>
        <w:rPr>
          <w:szCs w:val="28"/>
          <w:lang w:val="ru-RU"/>
        </w:rPr>
      </w:pPr>
      <w:r w:rsidRPr="00AC72CD">
        <w:rPr>
          <w:b/>
          <w:szCs w:val="28"/>
          <w:lang w:val="ru-RU"/>
        </w:rPr>
        <w:t>Рисунок 1.1.15.</w:t>
      </w:r>
      <w:r w:rsidRPr="00AC72CD">
        <w:rPr>
          <w:szCs w:val="28"/>
          <w:lang w:val="ru-RU"/>
        </w:rPr>
        <w:t xml:space="preserve"> Интерпретация мировоззренческих прототипов в архитектуре: 1, 2 – Офис «Эволюция», Москва (арх. Ф.Никандров, «Горпроект», «аР-эМ-Джи-эМ», 2015 г.); 3 – Символ «Инь-Янь»; 4, 5 – </w:t>
      </w:r>
      <w:r w:rsidRPr="00AC72CD">
        <w:rPr>
          <w:rStyle w:val="anegp0gi0b9av8jahpyh"/>
          <w:rFonts w:eastAsiaTheme="majorEastAsia"/>
          <w:szCs w:val="28"/>
          <w:lang w:val="ru-RU"/>
        </w:rPr>
        <w:t>Штаб</w:t>
      </w:r>
      <w:r w:rsidRPr="00AC72CD">
        <w:rPr>
          <w:szCs w:val="28"/>
          <w:lang w:val="ru-RU"/>
        </w:rPr>
        <w:t>-квартира «Евроньюс»</w:t>
      </w:r>
      <w:r w:rsidRPr="00AC72CD">
        <w:rPr>
          <w:rStyle w:val="anegp0gi0b9av8jahpyh"/>
          <w:rFonts w:eastAsiaTheme="majorEastAsia"/>
          <w:szCs w:val="28"/>
          <w:lang w:val="ru-RU"/>
        </w:rPr>
        <w:t>,</w:t>
      </w:r>
      <w:r w:rsidRPr="00AC72CD">
        <w:rPr>
          <w:szCs w:val="28"/>
          <w:lang w:val="ru-RU"/>
        </w:rPr>
        <w:t xml:space="preserve"> </w:t>
      </w:r>
      <w:r w:rsidRPr="00AC72CD">
        <w:rPr>
          <w:rStyle w:val="anegp0gi0b9av8jahpyh"/>
          <w:rFonts w:eastAsiaTheme="majorEastAsia"/>
          <w:szCs w:val="28"/>
          <w:lang w:val="ru-RU"/>
        </w:rPr>
        <w:t>Лион</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Д.Якоб,</w:t>
      </w:r>
      <w:r w:rsidRPr="00AC72CD">
        <w:rPr>
          <w:szCs w:val="28"/>
          <w:lang w:val="ru-RU"/>
        </w:rPr>
        <w:t xml:space="preserve"> </w:t>
      </w:r>
      <w:r w:rsidRPr="00AC72CD">
        <w:rPr>
          <w:rStyle w:val="anegp0gi0b9av8jahpyh"/>
          <w:rFonts w:eastAsiaTheme="majorEastAsia"/>
          <w:szCs w:val="28"/>
          <w:lang w:val="ru-RU"/>
        </w:rPr>
        <w:t>Б.Макфарлейн, “Джакоб+МакФарлайн аркитэкс”, 2015 г.)</w:t>
      </w:r>
      <w:r w:rsidRPr="00AC72CD">
        <w:rPr>
          <w:szCs w:val="28"/>
          <w:lang w:val="ru-RU"/>
        </w:rPr>
        <w:t xml:space="preserve">; 6 – Следящие глаза; 7, 8 –  Ананасовая вилла, гостиница «Никелодеон Хотел Пунта Кана», Пунта-Кана (арх. «Карисма Хотель энд Резортс», 2016 г.); 9 – Дом Губки Боба «Квадратные штаны» </w:t>
      </w:r>
      <w:r w:rsidRPr="00AC72CD">
        <w:rPr>
          <w:i/>
          <w:szCs w:val="28"/>
          <w:lang w:val="ru-RU"/>
        </w:rPr>
        <w:t>– Источники иллюстраций в Приложении</w:t>
      </w:r>
      <w:r w:rsidRPr="00AC72CD">
        <w:rPr>
          <w:szCs w:val="28"/>
          <w:lang w:val="ru-RU"/>
        </w:rPr>
        <w:t xml:space="preserve">. </w:t>
      </w:r>
    </w:p>
    <w:p w14:paraId="405BAE6D" w14:textId="77777777" w:rsidR="00AC72CD" w:rsidRPr="00AC72CD" w:rsidRDefault="00AC72CD" w:rsidP="00AC72CD">
      <w:pPr>
        <w:rPr>
          <w:szCs w:val="28"/>
          <w:lang w:val="ru-RU"/>
        </w:rPr>
      </w:pPr>
    </w:p>
    <w:p w14:paraId="183F7147" w14:textId="77777777" w:rsidR="00AC72CD" w:rsidRDefault="00AC72CD" w:rsidP="00AC72CD">
      <w:pPr>
        <w:rPr>
          <w:szCs w:val="28"/>
        </w:rPr>
      </w:pPr>
      <w:r w:rsidRPr="00AC72CD">
        <w:rPr>
          <w:szCs w:val="28"/>
          <w:lang w:val="ru-RU"/>
        </w:rPr>
        <w:tab/>
        <w:t xml:space="preserve">Многоаспектным символизмом проникнут облик Многофункционального здания «Тайбэй 101» в Тайбэй (арх. С.В.Ли, С.П.Ван, «С.В.Ли энд партнэрз аркитэкс энд планнерз», 2003 г.). Этажность олицетворяет обновление за счёт роста числа совершенства «100», используемого и цифровых технологиях, основанных на двоичной системе счисления. Изобилие, удачу, изобилие и процветание, олицетворённые в региональной культуре цифрой «8», воспроизводят восемь ярусов по восемь этажей. Их повторяющаяся форма имитирует стебель бамбука, олицетворяющий постоянный рост и совершенствование навыков, а также стопку копилок, символизирующих изобилие. На имитирующих древние монеты дисках отверстия выполнены в форме, прочитываемой с точки зрения арабских цифр как 1-0-1. По всему зданию встречаются сложноконфигуративные фигуры «жуи» – древний талисман, олицетворяющий облака. Плавучий ресторан «Рыба-кит» в Санкт-Петербурге (арх. В.Савинкин, В.Кузьмин, «Поле дизайн», 2005 г.) интерпретирует образ </w:t>
      </w:r>
      <w:r w:rsidRPr="00AC72CD">
        <w:rPr>
          <w:szCs w:val="28"/>
          <w:lang w:val="ru-RU"/>
        </w:rPr>
        <w:lastRenderedPageBreak/>
        <w:t xml:space="preserve">сказочного Чудо-юдо Рыбы-Кита. Торцы решены в виде сплошных витражей, также, как и зенитный фонарь в странно обрубленном поднятом хвосте. </w:t>
      </w:r>
      <w:r>
        <w:rPr>
          <w:szCs w:val="28"/>
        </w:rPr>
        <w:t>Небольшой полусферический зенитный фонарь имитирует выпускаемую вверх струю воды.</w:t>
      </w:r>
    </w:p>
    <w:p w14:paraId="54E976ED" w14:textId="77777777" w:rsidR="00AC72CD" w:rsidRDefault="00AC72CD" w:rsidP="00AC72CD">
      <w:pPr>
        <w:rPr>
          <w:szCs w:val="28"/>
        </w:rPr>
      </w:pPr>
    </w:p>
    <w:p w14:paraId="1B843C8A"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128ABD07" wp14:editId="37776B37">
            <wp:extent cx="3600000" cy="4306735"/>
            <wp:effectExtent l="0" t="0" r="635" b="0"/>
            <wp:docPr id="85" name="Рисунок 85" descr="Z:\ВТОРОЙ ДИСК\Education materials\UNIVERSITIES\KazNRTU\PhD-21\Ерасыл\картинки 3\картинки 2-1-0000 -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Z:\ВТОРОЙ ДИСК\Education materials\UNIVERSITIES\KazNRTU\PhD-21\Ерасыл\картинки 3\картинки 2-1-0000 - 16.png"/>
                    <pic:cNvPicPr>
                      <a:picLocks noChangeAspect="1" noChangeArrowheads="1"/>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3600000" cy="4306735"/>
                    </a:xfrm>
                    <a:prstGeom prst="rect">
                      <a:avLst/>
                    </a:prstGeom>
                    <a:noFill/>
                    <a:ln>
                      <a:noFill/>
                    </a:ln>
                    <a:extLst>
                      <a:ext uri="{53640926-AAD7-44D8-BBD7-CCE9431645EC}">
                        <a14:shadowObscured xmlns:a14="http://schemas.microsoft.com/office/drawing/2010/main"/>
                      </a:ext>
                    </a:extLst>
                  </pic:spPr>
                </pic:pic>
              </a:graphicData>
            </a:graphic>
          </wp:inline>
        </w:drawing>
      </w:r>
    </w:p>
    <w:p w14:paraId="3B1336D3" w14:textId="77777777" w:rsidR="00AC72CD" w:rsidRPr="00AC72CD" w:rsidRDefault="00AC72CD" w:rsidP="00AC72CD">
      <w:pPr>
        <w:ind w:firstLine="708"/>
        <w:rPr>
          <w:szCs w:val="28"/>
          <w:lang w:val="ru-RU"/>
        </w:rPr>
      </w:pPr>
      <w:r w:rsidRPr="00AC72CD">
        <w:rPr>
          <w:b/>
          <w:szCs w:val="28"/>
          <w:lang w:val="ru-RU"/>
        </w:rPr>
        <w:t xml:space="preserve">Рисунок 1.1.16. </w:t>
      </w:r>
      <w:r w:rsidRPr="00AC72CD">
        <w:rPr>
          <w:szCs w:val="28"/>
          <w:lang w:val="ru-RU"/>
        </w:rPr>
        <w:t xml:space="preserve">Интерпретация мировоззренческих прототипов в архитектуре: 1, 2 – </w:t>
      </w:r>
      <w:r w:rsidRPr="00AC72CD">
        <w:rPr>
          <w:szCs w:val="28"/>
          <w:lang w:val="ru-RU" w:eastAsia="ru-RU"/>
        </w:rPr>
        <w:t>Офисное здания «КазМорТрансФлот», Актау (2015 г.)</w:t>
      </w:r>
      <w:r w:rsidRPr="00AC72CD">
        <w:rPr>
          <w:szCs w:val="28"/>
          <w:lang w:val="ru-RU"/>
        </w:rPr>
        <w:t xml:space="preserve">; 3 – Звезда ориентации; 4, 5 – Торговый центр со станцией метро «Окулус», Нью-Йорк сити (арх. С.Калатрава, 2016 г.); 6 – Руки, выпускающие Голубя Надежды; 7, 8 – «56 Леонард стрит», Нью-Йорк сити (арх. Д.Херцог, П.Мёрон, «Херцог энд Мёрон», А.Гольдштейн, Л.Хилл, Д.Вест, «Гольдштейн, Хилл энд Вест аркитэкс», 2016 г.); 9 – Сюрреалистические «Дома растущие До Самого Неба» </w:t>
      </w:r>
      <w:r w:rsidRPr="00AC72CD">
        <w:rPr>
          <w:i/>
          <w:szCs w:val="28"/>
          <w:lang w:val="ru-RU"/>
        </w:rPr>
        <w:t>– Источники иллюстраций в Приложении</w:t>
      </w:r>
      <w:r w:rsidRPr="00AC72CD">
        <w:rPr>
          <w:szCs w:val="28"/>
          <w:lang w:val="ru-RU"/>
        </w:rPr>
        <w:t>.</w:t>
      </w:r>
    </w:p>
    <w:p w14:paraId="6B2B1B6F" w14:textId="77777777" w:rsidR="00AC72CD" w:rsidRPr="00AC72CD" w:rsidRDefault="00AC72CD" w:rsidP="00AC72CD">
      <w:pPr>
        <w:rPr>
          <w:szCs w:val="28"/>
          <w:lang w:val="ru-RU"/>
        </w:rPr>
      </w:pPr>
    </w:p>
    <w:p w14:paraId="6FC868E8" w14:textId="77777777" w:rsidR="00AC72CD" w:rsidRPr="00AC72CD" w:rsidRDefault="00AC72CD" w:rsidP="00AC72CD">
      <w:pPr>
        <w:rPr>
          <w:i/>
          <w:szCs w:val="28"/>
          <w:lang w:val="ru-RU"/>
        </w:rPr>
      </w:pPr>
      <w:r w:rsidRPr="00AC72CD">
        <w:rPr>
          <w:szCs w:val="28"/>
          <w:lang w:val="ru-RU"/>
        </w:rPr>
        <w:t>Павильон «Лабиринт Дракона» в Камрани (2005 г.) олицетворяет вьетнамскую легенду о фее Ау Ко и драконе Лак Лонг Куан, которые стали родителями ста сыновей, сформировавших племена вьетнамцев. Входная часть сформирована в виде головы дракона. Основной объём представляет собой центрическую композицию из большого центрального конуса и маленьких периметральных полуоткрытых павильонов. Эти примеры показаны на рисунке 1.1.11</w:t>
      </w:r>
      <w:r w:rsidRPr="00AC72CD">
        <w:rPr>
          <w:i/>
          <w:szCs w:val="28"/>
          <w:lang w:val="ru-RU"/>
        </w:rPr>
        <w:t>.</w:t>
      </w:r>
    </w:p>
    <w:p w14:paraId="766D8896" w14:textId="77777777" w:rsidR="00AC72CD" w:rsidRPr="00FE610B" w:rsidRDefault="00AC72CD" w:rsidP="00AC72CD">
      <w:pPr>
        <w:ind w:firstLine="708"/>
        <w:rPr>
          <w:szCs w:val="28"/>
        </w:rPr>
      </w:pPr>
      <w:r w:rsidRPr="00AC72CD">
        <w:rPr>
          <w:szCs w:val="28"/>
          <w:lang w:val="ru-RU"/>
        </w:rPr>
        <w:t xml:space="preserve">Пять последовательно расположенных зданий образуют многофункциональный комплекс из гостиницы, офисов, жилых домов и магазинов Паньгу Плаза в Пекине (арх. «Си.Ю.Ли энд Партнэрз Аркитэкс / </w:t>
      </w:r>
      <w:r w:rsidRPr="00AC72CD">
        <w:rPr>
          <w:szCs w:val="28"/>
          <w:lang w:val="ru-RU"/>
        </w:rPr>
        <w:lastRenderedPageBreak/>
        <w:t xml:space="preserve">Планнерз», 2008 г.). Формируя образ Дракона, над восемнадцатиэтажным корпусом в хвосте Дракона выполнена раздвоенная кровля. Тридцатидевятиэтажный корпус «Паньгу севен страрз хотель», расположенный с противоположной стороны, имеет своеобразно изогнутую верхнюю </w:t>
      </w:r>
      <w:r w:rsidRPr="00FE610B">
        <w:rPr>
          <w:szCs w:val="28"/>
        </w:rPr>
        <w:t>часть, напоминающую голову Дракона.</w:t>
      </w:r>
    </w:p>
    <w:p w14:paraId="631DC984" w14:textId="77777777" w:rsidR="00AC72CD" w:rsidRDefault="00AC72CD" w:rsidP="00AC72CD">
      <w:pPr>
        <w:ind w:firstLine="708"/>
        <w:rPr>
          <w:szCs w:val="28"/>
        </w:rPr>
      </w:pPr>
    </w:p>
    <w:p w14:paraId="08C8C3DE"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7B28BDC9" wp14:editId="6CBD5BCB">
            <wp:extent cx="3600000" cy="4306742"/>
            <wp:effectExtent l="0" t="0" r="635" b="0"/>
            <wp:docPr id="86" name="Рисунок 86" descr="Z:\ВТОРОЙ ДИСК\Education materials\UNIVERSITIES\KazNRTU\PhD-21\Ерасыл\картинки 3\картинки 2-1-0000 -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Z:\ВТОРОЙ ДИСК\Education materials\UNIVERSITIES\KazNRTU\PhD-21\Ерасыл\картинки 3\картинки 2-1-0000 - 17.png"/>
                    <pic:cNvPicPr>
                      <a:picLocks noChangeAspect="1" noChangeArrowheads="1"/>
                    </pic:cNvPicPr>
                  </pic:nvPicPr>
                  <pic:blipFill rotWithShape="1">
                    <a:blip r:embed="rId21" cstate="email">
                      <a:extLst>
                        <a:ext uri="{28A0092B-C50C-407E-A947-70E740481C1C}">
                          <a14:useLocalDpi xmlns:a14="http://schemas.microsoft.com/office/drawing/2010/main"/>
                        </a:ext>
                      </a:extLst>
                    </a:blip>
                    <a:srcRect/>
                    <a:stretch/>
                  </pic:blipFill>
                  <pic:spPr bwMode="auto">
                    <a:xfrm>
                      <a:off x="0" y="0"/>
                      <a:ext cx="3600000" cy="4306742"/>
                    </a:xfrm>
                    <a:prstGeom prst="rect">
                      <a:avLst/>
                    </a:prstGeom>
                    <a:noFill/>
                    <a:ln>
                      <a:noFill/>
                    </a:ln>
                    <a:extLst>
                      <a:ext uri="{53640926-AAD7-44D8-BBD7-CCE9431645EC}">
                        <a14:shadowObscured xmlns:a14="http://schemas.microsoft.com/office/drawing/2010/main"/>
                      </a:ext>
                    </a:extLst>
                  </pic:spPr>
                </pic:pic>
              </a:graphicData>
            </a:graphic>
          </wp:inline>
        </w:drawing>
      </w:r>
    </w:p>
    <w:p w14:paraId="190ED93E" w14:textId="77777777" w:rsidR="00AC72CD" w:rsidRPr="00AC72CD" w:rsidRDefault="00AC72CD" w:rsidP="00AC72CD">
      <w:pPr>
        <w:ind w:firstLine="708"/>
        <w:rPr>
          <w:szCs w:val="28"/>
          <w:lang w:val="ru-RU"/>
        </w:rPr>
      </w:pPr>
      <w:r w:rsidRPr="00AC72CD">
        <w:rPr>
          <w:b/>
          <w:szCs w:val="28"/>
          <w:lang w:val="ru-RU"/>
        </w:rPr>
        <w:t xml:space="preserve">Рисунок 1.1.17. </w:t>
      </w:r>
      <w:r w:rsidRPr="00AC72CD">
        <w:rPr>
          <w:szCs w:val="28"/>
          <w:lang w:val="ru-RU"/>
        </w:rPr>
        <w:t xml:space="preserve">Интерпретация мировоззренческих прототипов в архитектуре: 1, 2 – Мемориал жертвам холокоста, Оттава (арх. Д.Либескинд, 2017 г.); 3 – Звезда Давида; 4, 5 – Город «Лайн», Табук (арх. «Морфозис» и др., 2017 г.); 6 – Прямая линия; 7, 8 – Летающий театр и музей «Алтын Самрук», Туркестан (арх. «Сембол констракшн» и др., 2021 г.); 9 – Птица Самрук в гнезде на вершине Байтерека </w:t>
      </w:r>
      <w:r w:rsidRPr="00AC72CD">
        <w:rPr>
          <w:i/>
          <w:szCs w:val="28"/>
          <w:lang w:val="ru-RU"/>
        </w:rPr>
        <w:t>– Источники иллюстраций в Приложении</w:t>
      </w:r>
      <w:r w:rsidRPr="00AC72CD">
        <w:rPr>
          <w:szCs w:val="28"/>
          <w:lang w:val="ru-RU"/>
        </w:rPr>
        <w:t>.</w:t>
      </w:r>
    </w:p>
    <w:p w14:paraId="69B0DED6" w14:textId="77777777" w:rsidR="00AC72CD" w:rsidRPr="00AC72CD" w:rsidRDefault="00AC72CD" w:rsidP="00AC72CD">
      <w:pPr>
        <w:ind w:firstLine="708"/>
        <w:rPr>
          <w:szCs w:val="28"/>
          <w:lang w:val="ru-RU"/>
        </w:rPr>
      </w:pPr>
    </w:p>
    <w:p w14:paraId="4161A43D" w14:textId="77777777" w:rsidR="00AC72CD" w:rsidRPr="00AC72CD" w:rsidRDefault="00AC72CD" w:rsidP="00AC72CD">
      <w:pPr>
        <w:rPr>
          <w:i/>
          <w:szCs w:val="28"/>
          <w:lang w:val="ru-RU"/>
        </w:rPr>
      </w:pPr>
      <w:r w:rsidRPr="00AC72CD">
        <w:rPr>
          <w:szCs w:val="28"/>
          <w:lang w:val="ru-RU"/>
        </w:rPr>
        <w:t xml:space="preserve">Форму символизирующей вечность и порядок Вселенной квадратной пирамиды с длиной основания и высотой в шестьдесят два метра имеет Дворец мира и согласия в Астане (арх. «Фостер энд партнэрз», 2006 г.). Пятиуровневое членение фасада образовано треугольными элементами. Двухчастная вершина полностью остеклена. На первом уровне расположены ромбические окна. Искусственный холм основания скрывает полуподземные и подземные этажи. Пятиэтажный параллелепипед с чередующимися разноразмерными по ширине и одинаково высокими витражами и цифровыми обозначениями </w:t>
      </w:r>
      <w:r w:rsidRPr="00AC72CD">
        <w:rPr>
          <w:rStyle w:val="anegp0gi0b9av8jahpyh"/>
          <w:rFonts w:eastAsiaTheme="majorEastAsia"/>
          <w:szCs w:val="28"/>
          <w:lang w:val="ru-RU"/>
        </w:rPr>
        <w:t>Многофункционального</w:t>
      </w:r>
      <w:r w:rsidRPr="00AC72CD">
        <w:rPr>
          <w:szCs w:val="28"/>
          <w:lang w:val="ru-RU"/>
        </w:rPr>
        <w:t xml:space="preserve"> </w:t>
      </w:r>
      <w:r w:rsidRPr="00AC72CD">
        <w:rPr>
          <w:rStyle w:val="anegp0gi0b9av8jahpyh"/>
          <w:rFonts w:eastAsiaTheme="majorEastAsia"/>
          <w:szCs w:val="28"/>
          <w:lang w:val="ru-RU"/>
        </w:rPr>
        <w:t>торгового</w:t>
      </w:r>
      <w:r w:rsidRPr="00AC72CD">
        <w:rPr>
          <w:szCs w:val="28"/>
          <w:lang w:val="ru-RU"/>
        </w:rPr>
        <w:t xml:space="preserve"> </w:t>
      </w:r>
      <w:r w:rsidRPr="00AC72CD">
        <w:rPr>
          <w:rStyle w:val="anegp0gi0b9av8jahpyh"/>
          <w:rFonts w:eastAsiaTheme="majorEastAsia"/>
          <w:szCs w:val="28"/>
          <w:lang w:val="ru-RU"/>
        </w:rPr>
        <w:t>комплекса</w:t>
      </w:r>
      <w:r w:rsidRPr="00AC72CD">
        <w:rPr>
          <w:szCs w:val="28"/>
          <w:lang w:val="ru-RU"/>
        </w:rPr>
        <w:t xml:space="preserve"> </w:t>
      </w:r>
      <w:r w:rsidRPr="00AC72CD">
        <w:rPr>
          <w:rStyle w:val="anegp0gi0b9av8jahpyh"/>
          <w:rFonts w:eastAsiaTheme="majorEastAsia"/>
          <w:szCs w:val="28"/>
          <w:lang w:val="ru-RU"/>
        </w:rPr>
        <w:t>«ШТРИХ-КОД» в</w:t>
      </w:r>
      <w:r w:rsidRPr="00AC72CD">
        <w:rPr>
          <w:szCs w:val="28"/>
          <w:lang w:val="ru-RU"/>
        </w:rPr>
        <w:t xml:space="preserve"> </w:t>
      </w:r>
      <w:r w:rsidRPr="00AC72CD">
        <w:rPr>
          <w:rStyle w:val="anegp0gi0b9av8jahpyh"/>
          <w:rFonts w:eastAsiaTheme="majorEastAsia"/>
          <w:szCs w:val="28"/>
          <w:lang w:val="ru-RU"/>
        </w:rPr>
        <w:t>Санкт-Петербурге</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С.Падалко,</w:t>
      </w:r>
      <w:r w:rsidRPr="00AC72CD">
        <w:rPr>
          <w:szCs w:val="28"/>
          <w:lang w:val="ru-RU"/>
        </w:rPr>
        <w:t xml:space="preserve"> </w:t>
      </w:r>
      <w:r w:rsidRPr="00AC72CD">
        <w:rPr>
          <w:rStyle w:val="anegp0gi0b9av8jahpyh"/>
          <w:rFonts w:eastAsiaTheme="majorEastAsia"/>
          <w:szCs w:val="28"/>
          <w:lang w:val="ru-RU"/>
        </w:rPr>
        <w:t>Д.Мелентьев,</w:t>
      </w:r>
      <w:r w:rsidRPr="00AC72CD">
        <w:rPr>
          <w:lang w:val="ru-RU"/>
        </w:rPr>
        <w:t xml:space="preserve"> </w:t>
      </w:r>
      <w:r w:rsidRPr="00AC72CD">
        <w:rPr>
          <w:rStyle w:val="anegp0gi0b9av8jahpyh"/>
          <w:rFonts w:eastAsiaTheme="majorEastAsia"/>
          <w:szCs w:val="28"/>
          <w:lang w:val="ru-RU"/>
        </w:rPr>
        <w:t>А.Виноградов, Н.Смолин, О.Косенко, Архитектурная мастерская «Витрувий</w:t>
      </w:r>
      <w:r w:rsidRPr="00AC72CD">
        <w:rPr>
          <w:szCs w:val="28"/>
          <w:lang w:val="ru-RU"/>
        </w:rPr>
        <w:t xml:space="preserve"> </w:t>
      </w:r>
      <w:r w:rsidRPr="00AC72CD">
        <w:rPr>
          <w:rStyle w:val="anegp0gi0b9av8jahpyh"/>
          <w:rFonts w:eastAsiaTheme="majorEastAsia"/>
          <w:szCs w:val="28"/>
          <w:lang w:val="ru-RU"/>
        </w:rPr>
        <w:t>и</w:t>
      </w:r>
      <w:r w:rsidRPr="00AC72CD">
        <w:rPr>
          <w:szCs w:val="28"/>
          <w:lang w:val="ru-RU"/>
        </w:rPr>
        <w:t xml:space="preserve"> </w:t>
      </w:r>
      <w:r w:rsidRPr="00AC72CD">
        <w:rPr>
          <w:rStyle w:val="anegp0gi0b9av8jahpyh"/>
          <w:rFonts w:eastAsiaTheme="majorEastAsia"/>
          <w:szCs w:val="28"/>
          <w:lang w:val="ru-RU"/>
        </w:rPr>
        <w:t xml:space="preserve">сыновья», 2007 г.) </w:t>
      </w:r>
      <w:r w:rsidRPr="00AC72CD">
        <w:rPr>
          <w:rStyle w:val="anegp0gi0b9av8jahpyh"/>
          <w:rFonts w:eastAsiaTheme="majorEastAsia"/>
          <w:szCs w:val="28"/>
          <w:lang w:val="ru-RU"/>
        </w:rPr>
        <w:lastRenderedPageBreak/>
        <w:t xml:space="preserve">имитирует распространённую в торговле маркировку товаров, например, </w:t>
      </w:r>
      <w:r w:rsidRPr="00AC72CD">
        <w:rPr>
          <w:szCs w:val="28"/>
          <w:lang w:val="ru-RU"/>
        </w:rPr>
        <w:t xml:space="preserve">Штриховой код </w:t>
      </w:r>
      <w:r w:rsidRPr="00843D18">
        <w:rPr>
          <w:szCs w:val="28"/>
        </w:rPr>
        <w:t>EAN</w:t>
      </w:r>
      <w:r w:rsidRPr="00AC72CD">
        <w:rPr>
          <w:szCs w:val="28"/>
          <w:lang w:val="ru-RU"/>
        </w:rPr>
        <w:t>-8. Эти примеры показаны на рисунке 1.1.12</w:t>
      </w:r>
      <w:r w:rsidRPr="00AC72CD">
        <w:rPr>
          <w:i/>
          <w:szCs w:val="28"/>
          <w:lang w:val="ru-RU"/>
        </w:rPr>
        <w:t>.</w:t>
      </w:r>
    </w:p>
    <w:p w14:paraId="59E69299" w14:textId="77777777" w:rsidR="00AC72CD" w:rsidRPr="00AC72CD" w:rsidRDefault="00AC72CD" w:rsidP="00AC72CD">
      <w:pPr>
        <w:ind w:firstLine="708"/>
        <w:rPr>
          <w:i/>
          <w:szCs w:val="28"/>
          <w:lang w:val="ru-RU"/>
        </w:rPr>
      </w:pPr>
      <w:r w:rsidRPr="00AC72CD">
        <w:rPr>
          <w:szCs w:val="28"/>
          <w:lang w:val="ru-RU"/>
        </w:rPr>
        <w:t xml:space="preserve">Пять этажей имеет разноцветно покрашенный семейный Жилой дом «Улитка» в Софие (арх. С.Симеонов, 2009 г.). Облик здания напоминает персонаж мультфильма «Спидди зы Снайл» и Романтическую Улитка с домиком. На голове расположены «рожки», а на спине «бабочки». Форму ползущего дракона имеет кровля трибун Стадиона в Гаосюнь (арх. Т.Ито, 2009 г.). Чешуйчатое покрытие образовано солнечными генераторами. Четырёхэтажное </w:t>
      </w:r>
      <w:r w:rsidRPr="00AC72CD">
        <w:rPr>
          <w:rStyle w:val="anegp0gi0b9av8jahpyh"/>
          <w:rFonts w:eastAsiaTheme="majorEastAsia"/>
          <w:szCs w:val="28"/>
          <w:lang w:val="ru-RU"/>
        </w:rPr>
        <w:t>Офисно-производственное</w:t>
      </w:r>
      <w:r w:rsidRPr="00AC72CD">
        <w:rPr>
          <w:szCs w:val="28"/>
          <w:lang w:val="ru-RU"/>
        </w:rPr>
        <w:t xml:space="preserve"> </w:t>
      </w:r>
      <w:r w:rsidRPr="00AC72CD">
        <w:rPr>
          <w:rStyle w:val="anegp0gi0b9av8jahpyh"/>
          <w:rFonts w:eastAsiaTheme="majorEastAsia"/>
          <w:szCs w:val="28"/>
          <w:lang w:val="ru-RU"/>
        </w:rPr>
        <w:t>здание</w:t>
      </w:r>
      <w:r w:rsidRPr="00AC72CD">
        <w:rPr>
          <w:szCs w:val="28"/>
          <w:lang w:val="ru-RU"/>
        </w:rPr>
        <w:t xml:space="preserve"> </w:t>
      </w:r>
      <w:r w:rsidRPr="00AC72CD">
        <w:rPr>
          <w:rStyle w:val="anegp0gi0b9av8jahpyh"/>
          <w:rFonts w:eastAsiaTheme="majorEastAsia"/>
          <w:szCs w:val="28"/>
          <w:lang w:val="ru-RU"/>
        </w:rPr>
        <w:t>«Розуэлл»</w:t>
      </w:r>
      <w:r w:rsidRPr="00AC72CD">
        <w:rPr>
          <w:szCs w:val="28"/>
          <w:lang w:val="ru-RU"/>
        </w:rPr>
        <w:t xml:space="preserve"> </w:t>
      </w:r>
      <w:r w:rsidRPr="00AC72CD">
        <w:rPr>
          <w:rStyle w:val="anegp0gi0b9av8jahpyh"/>
          <w:rFonts w:eastAsiaTheme="majorEastAsia"/>
          <w:szCs w:val="28"/>
          <w:lang w:val="ru-RU"/>
        </w:rPr>
        <w:t>(«НЛО-билдинг») в</w:t>
      </w:r>
      <w:r w:rsidRPr="00AC72CD">
        <w:rPr>
          <w:szCs w:val="28"/>
          <w:lang w:val="ru-RU"/>
        </w:rPr>
        <w:t xml:space="preserve"> А</w:t>
      </w:r>
      <w:r w:rsidRPr="00AC72CD">
        <w:rPr>
          <w:rStyle w:val="anegp0gi0b9av8jahpyh"/>
          <w:rFonts w:eastAsiaTheme="majorEastAsia"/>
          <w:szCs w:val="28"/>
          <w:lang w:val="ru-RU"/>
        </w:rPr>
        <w:t>лматы</w:t>
      </w:r>
      <w:r w:rsidRPr="00AC72CD">
        <w:rPr>
          <w:szCs w:val="28"/>
          <w:lang w:val="ru-RU"/>
        </w:rPr>
        <w:t xml:space="preserve"> </w:t>
      </w:r>
      <w:r w:rsidRPr="00AC72CD">
        <w:rPr>
          <w:rStyle w:val="anegp0gi0b9av8jahpyh"/>
          <w:rFonts w:eastAsiaTheme="majorEastAsia"/>
          <w:szCs w:val="28"/>
          <w:lang w:val="ru-RU"/>
        </w:rPr>
        <w:t>(арх. Д.Войташенко, 2013 г.) имеет угловую башню, увенчанную крупным дискообразным карнизом. Отделка и подсветка этого карниза напоминает сформировавшийся образ совершившего посадку инопланетного корабля.</w:t>
      </w:r>
      <w:r w:rsidRPr="00AC72CD">
        <w:rPr>
          <w:szCs w:val="28"/>
          <w:lang w:val="ru-RU"/>
        </w:rPr>
        <w:t xml:space="preserve"> Основная часть здания также имеет отличающийся от обычной архитектуры облик с чередующимися прямоугольными, арочными и круглыми проёмами различных размеров, своеобразно сочетающимися разноцветными каменными облицовками и акцентированными металлическими деталями. Эти примеры показаны на рисунке 1.1.13</w:t>
      </w:r>
      <w:r w:rsidRPr="00AC72CD">
        <w:rPr>
          <w:i/>
          <w:szCs w:val="28"/>
          <w:lang w:val="ru-RU"/>
        </w:rPr>
        <w:t>.</w:t>
      </w:r>
    </w:p>
    <w:p w14:paraId="7D92DAA2" w14:textId="77777777" w:rsidR="00AC72CD" w:rsidRPr="00AC72CD" w:rsidRDefault="00AC72CD" w:rsidP="00AC72CD">
      <w:pPr>
        <w:ind w:firstLine="708"/>
        <w:rPr>
          <w:i/>
          <w:szCs w:val="28"/>
          <w:lang w:val="ru-RU"/>
        </w:rPr>
      </w:pPr>
      <w:r w:rsidRPr="00AC72CD">
        <w:rPr>
          <w:szCs w:val="28"/>
          <w:lang w:val="ru-RU"/>
        </w:rPr>
        <w:t xml:space="preserve">Образ мифической «Чаши познания и мудрости» воспроизводит </w:t>
      </w:r>
      <w:r w:rsidRPr="00AC72CD">
        <w:rPr>
          <w:rStyle w:val="anegp0gi0b9av8jahpyh"/>
          <w:rFonts w:eastAsiaTheme="majorEastAsia"/>
          <w:szCs w:val="28"/>
          <w:lang w:val="ru-RU"/>
        </w:rPr>
        <w:t>Библиотека</w:t>
      </w:r>
      <w:r w:rsidRPr="00AC72CD">
        <w:rPr>
          <w:szCs w:val="28"/>
          <w:lang w:val="ru-RU"/>
        </w:rPr>
        <w:t xml:space="preserve"> </w:t>
      </w:r>
      <w:r w:rsidRPr="00AC72CD">
        <w:rPr>
          <w:rStyle w:val="anegp0gi0b9av8jahpyh"/>
          <w:rFonts w:eastAsiaTheme="majorEastAsia"/>
          <w:szCs w:val="28"/>
          <w:lang w:val="ru-RU"/>
        </w:rPr>
        <w:t>Первого</w:t>
      </w:r>
      <w:r w:rsidRPr="00AC72CD">
        <w:rPr>
          <w:szCs w:val="28"/>
          <w:lang w:val="ru-RU"/>
        </w:rPr>
        <w:t xml:space="preserve"> </w:t>
      </w:r>
      <w:r w:rsidRPr="00AC72CD">
        <w:rPr>
          <w:rStyle w:val="anegp0gi0b9av8jahpyh"/>
          <w:rFonts w:eastAsiaTheme="majorEastAsia"/>
          <w:szCs w:val="28"/>
          <w:lang w:val="ru-RU"/>
        </w:rPr>
        <w:t>Президента</w:t>
      </w:r>
      <w:r w:rsidRPr="00AC72CD">
        <w:rPr>
          <w:szCs w:val="28"/>
          <w:lang w:val="ru-RU"/>
        </w:rPr>
        <w:t xml:space="preserve"> </w:t>
      </w:r>
      <w:r w:rsidRPr="00AC72CD">
        <w:rPr>
          <w:rStyle w:val="anegp0gi0b9av8jahpyh"/>
          <w:rFonts w:eastAsiaTheme="majorEastAsia"/>
          <w:szCs w:val="28"/>
          <w:lang w:val="ru-RU"/>
        </w:rPr>
        <w:t>Казахстана в</w:t>
      </w:r>
      <w:r w:rsidRPr="00AC72CD">
        <w:rPr>
          <w:szCs w:val="28"/>
          <w:lang w:val="ru-RU"/>
        </w:rPr>
        <w:t xml:space="preserve"> </w:t>
      </w:r>
      <w:r w:rsidRPr="00AC72CD">
        <w:rPr>
          <w:rStyle w:val="anegp0gi0b9av8jahpyh"/>
          <w:rFonts w:eastAsiaTheme="majorEastAsia"/>
          <w:szCs w:val="28"/>
          <w:lang w:val="ru-RU"/>
        </w:rPr>
        <w:t>Астане</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Н.Фостер, «Фостер+партнэрз», 2013 г.). Есть ассоциации с глазом, смотрящим в небо. Девятиэтажное здание имеет форму наклонённой полусферы с остеклённым срезом. В центре располагается атриум. Длину ш</w:t>
      </w:r>
      <w:r w:rsidRPr="00AC72CD">
        <w:rPr>
          <w:szCs w:val="28"/>
          <w:lang w:val="ru-RU"/>
        </w:rPr>
        <w:t>естьсот шестьдесят шесть метров имеет висячий Мост Дракона в Дананге (арх. «Амман энд Уитни», ск. Ф.В.Ханг, 2013 г.) имеет многоарочное решение.  Конструкция образована пакетом труб, опирающихся на быки. Форма восходит Вьетнамскому дракону, характерному для периода династии Ли. Во время вечерних мероприятий ярко подсвеченный дракон выпускает из пасти пламя. Продовольственная тематика выставки определила форму Павильона Китая на ЭКСПО-2015 в Милане (арх. Д.Либескинд, 2015 г.). Это три постулата традиционной культуры еды: столовая, пейзаж и дракон, олицетворяющий земледелие и процветание. Спиралевидно изогнутый объём имеет чешуйчатое драконо-образное покрытие, естественно меняющее цвет в течение дня. На верху сформирована озеленённая смотровая площадка. Эти примеры показаны на рисунке 1.1.14</w:t>
      </w:r>
      <w:r w:rsidRPr="00AC72CD">
        <w:rPr>
          <w:i/>
          <w:szCs w:val="28"/>
          <w:lang w:val="ru-RU"/>
        </w:rPr>
        <w:t>.</w:t>
      </w:r>
    </w:p>
    <w:p w14:paraId="05DA7E01" w14:textId="77777777" w:rsidR="00AC72CD" w:rsidRPr="00AC72CD" w:rsidRDefault="00AC72CD" w:rsidP="00AC72CD">
      <w:pPr>
        <w:ind w:firstLine="708"/>
        <w:rPr>
          <w:i/>
          <w:szCs w:val="28"/>
          <w:lang w:val="ru-RU"/>
        </w:rPr>
      </w:pPr>
      <w:r w:rsidRPr="00AC72CD">
        <w:rPr>
          <w:szCs w:val="28"/>
          <w:lang w:val="ru-RU"/>
        </w:rPr>
        <w:t xml:space="preserve">Пятдесят пять этажей имеет спирально закрученный на сто пятьдесят шесть градусов полностью остеклённый Офис «Эволюция» в Москве (арх. Ф.Никандров, «Горпроект», «аР-эМ-Джи-эМ», 2015 г.). Форма восходит к образу танцующих новобрачных (Дворец бракосочетаний у подножия не был реалтзован) и является проекцией Символа «Инь-Янь». Шесть этажей и фасад из перфорированных стальных листов имеет </w:t>
      </w:r>
      <w:r w:rsidRPr="00AC72CD">
        <w:rPr>
          <w:rStyle w:val="anegp0gi0b9av8jahpyh"/>
          <w:rFonts w:eastAsiaTheme="majorEastAsia"/>
          <w:szCs w:val="28"/>
          <w:lang w:val="ru-RU"/>
        </w:rPr>
        <w:t>Штаб</w:t>
      </w:r>
      <w:r w:rsidRPr="00AC72CD">
        <w:rPr>
          <w:szCs w:val="28"/>
          <w:lang w:val="ru-RU"/>
        </w:rPr>
        <w:t xml:space="preserve">-квартира «Евроньюс» в </w:t>
      </w:r>
      <w:r w:rsidRPr="00AC72CD">
        <w:rPr>
          <w:rStyle w:val="anegp0gi0b9av8jahpyh"/>
          <w:rFonts w:eastAsiaTheme="majorEastAsia"/>
          <w:szCs w:val="28"/>
          <w:lang w:val="ru-RU"/>
        </w:rPr>
        <w:t>Лионе</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Д.Якоб,</w:t>
      </w:r>
      <w:r w:rsidRPr="00AC72CD">
        <w:rPr>
          <w:szCs w:val="28"/>
          <w:lang w:val="ru-RU"/>
        </w:rPr>
        <w:t xml:space="preserve"> </w:t>
      </w:r>
      <w:r w:rsidRPr="00AC72CD">
        <w:rPr>
          <w:rStyle w:val="anegp0gi0b9av8jahpyh"/>
          <w:rFonts w:eastAsiaTheme="majorEastAsia"/>
          <w:szCs w:val="28"/>
          <w:lang w:val="ru-RU"/>
        </w:rPr>
        <w:t>Б.Макфарлейн, “Джакоб+МакФарлайн аркитэкс”, 2015 г.). Два больших отверстия, выходящие в атриумы, символизируют постоянно следящие за новостями глаза корреспондентов фирмы.</w:t>
      </w:r>
      <w:r w:rsidRPr="00AC72CD">
        <w:rPr>
          <w:szCs w:val="28"/>
          <w:lang w:val="ru-RU"/>
        </w:rPr>
        <w:t xml:space="preserve"> Упрощённую форму популярного в кулинарии соплодия из сросшихся ягод представляет собой тематическая Ананасовая вилла гостиницы «Никелодеон Хотел Пунта Кана» в Пунта-Кане (арх. «Карисма Хотель энд Резортс», 2016 г.). Здание с </w:t>
      </w:r>
      <w:r w:rsidRPr="00AC72CD">
        <w:rPr>
          <w:szCs w:val="28"/>
          <w:lang w:val="ru-RU"/>
        </w:rPr>
        <w:lastRenderedPageBreak/>
        <w:t>поверхностью из пирамидальных элементов, напоминающий «бриллиантовый руст», с арочным входом и илюминаторо-образными круглыми окнами достаточно точно воспроизводит мультипликационный Дом Губки Боба «Квадратные штаны». Эти примеры показаны на рисунке 1.1.15</w:t>
      </w:r>
      <w:r w:rsidRPr="00AC72CD">
        <w:rPr>
          <w:i/>
          <w:szCs w:val="28"/>
          <w:lang w:val="ru-RU"/>
        </w:rPr>
        <w:t>.</w:t>
      </w:r>
    </w:p>
    <w:p w14:paraId="2A20974D" w14:textId="77777777" w:rsidR="00AC72CD" w:rsidRPr="00AC72CD" w:rsidRDefault="00AC72CD" w:rsidP="00AC72CD">
      <w:pPr>
        <w:rPr>
          <w:i/>
          <w:szCs w:val="28"/>
          <w:lang w:val="ru-RU"/>
        </w:rPr>
      </w:pPr>
      <w:r w:rsidRPr="00AC72CD">
        <w:rPr>
          <w:szCs w:val="28"/>
          <w:lang w:val="ru-RU"/>
        </w:rPr>
        <w:tab/>
        <w:t xml:space="preserve">Четырнадцать этажей имеет </w:t>
      </w:r>
      <w:r w:rsidRPr="00AC72CD">
        <w:rPr>
          <w:szCs w:val="28"/>
          <w:lang w:val="ru-RU" w:eastAsia="ru-RU"/>
        </w:rPr>
        <w:t>Офисное здание «КазМорТрансФлот» в Актау (2015 г.). По форме – четырёхконечная звезда – оно, учитывая специфику работы, воспроизводит</w:t>
      </w:r>
      <w:r w:rsidRPr="00AC72CD">
        <w:rPr>
          <w:szCs w:val="28"/>
          <w:lang w:val="ru-RU"/>
        </w:rPr>
        <w:t xml:space="preserve"> Звезду ориентации. Здание постепенно расширяется к верху. Углы здания снизу до двенадцатого этажа полностью остеклены. Торговый центр со станцией метро «Окулус» в Нью-Йорк сити (арх. С.Калатрава, 2016 г.), располагающийся рядом с Мемориалом 11 сентября, по своеобразно интерпретированному автором замыслу, олицетворяет Руки, выпускающие Голубя Надежды. В полностью остеклённом овального плана здании крыша представляет собой фигурный конёк из которого торчат постепенно уменьшающиеся к торцам длинные зубья. Пятьдесят семь этажей имеет Жилой дом «56 Леонард стрит» в Нью-Йорк сити (арх. Д.Херцог, П.Мёрон, «Херцог энд Мёрон», А.Гольдштейн, Л.Хилл, Д.Вест, «Гольдштейн, Хилл энд Вест аркитэкс», 2016 г.). Здание своей формой с постепенно всё более широко раздвинутыми к вершине параллелепипедными блоками воспроизводит популярные в современной сюрреалистической литературе «Дома растущие До Самого Неба». Эти примеры показаны на рисунке 1.1.16</w:t>
      </w:r>
      <w:r w:rsidRPr="00AC72CD">
        <w:rPr>
          <w:i/>
          <w:szCs w:val="28"/>
          <w:lang w:val="ru-RU"/>
        </w:rPr>
        <w:t>.</w:t>
      </w:r>
    </w:p>
    <w:p w14:paraId="3F591B85" w14:textId="77777777" w:rsidR="00AC72CD" w:rsidRPr="00D1213F" w:rsidRDefault="00AC72CD" w:rsidP="00AC72CD">
      <w:pPr>
        <w:pStyle w:val="3"/>
        <w:shd w:val="clear" w:color="auto" w:fill="FFFFFF"/>
        <w:spacing w:before="0" w:after="0"/>
        <w:jc w:val="both"/>
        <w:rPr>
          <w:b/>
          <w:i/>
        </w:rPr>
      </w:pPr>
      <w:r w:rsidRPr="00DE32D0">
        <w:rPr>
          <w:color w:val="101418"/>
        </w:rPr>
        <w:tab/>
        <w:t xml:space="preserve">Отражающей трагедию народа форму деформированной Звезды Давида имеет </w:t>
      </w:r>
      <w:r w:rsidRPr="00DE32D0">
        <w:t>Мемориал жертвам холокоста в Оттаве (арх. Д.Либескинд, 2017 г.). В здании соединяются закрытые и полуоткрытые пространства, ограждённые слабо наклонёнными и прямыми стенами. Ст</w:t>
      </w:r>
      <w:r>
        <w:t xml:space="preserve">асемидесятикилометровый в длину, двухсотметровый в ширину и пятисотметровый в высоту </w:t>
      </w:r>
      <w:r w:rsidRPr="00D1213F">
        <w:t>Город</w:t>
      </w:r>
      <w:r>
        <w:t>-небосрёб</w:t>
      </w:r>
      <w:r w:rsidRPr="00D1213F">
        <w:t xml:space="preserve"> «Лайн»</w:t>
      </w:r>
      <w:r>
        <w:t xml:space="preserve"> в</w:t>
      </w:r>
      <w:r w:rsidRPr="00D1213F">
        <w:t xml:space="preserve"> Табук</w:t>
      </w:r>
      <w:r>
        <w:t>е</w:t>
      </w:r>
      <w:r w:rsidRPr="00D1213F">
        <w:t xml:space="preserve"> </w:t>
      </w:r>
      <w:r>
        <w:t xml:space="preserve">из проекта Неом концепции «Сауди вижн 2030» </w:t>
      </w:r>
      <w:r w:rsidRPr="00D1213F">
        <w:t>(арх. «Морфозис» и др., 2017 г.)</w:t>
      </w:r>
      <w:r>
        <w:t xml:space="preserve"> имеет форму </w:t>
      </w:r>
      <w:r w:rsidRPr="00D1213F">
        <w:t>Прям</w:t>
      </w:r>
      <w:r>
        <w:t>ой</w:t>
      </w:r>
      <w:r w:rsidRPr="00D1213F">
        <w:t xml:space="preserve"> лини</w:t>
      </w:r>
      <w:r>
        <w:t xml:space="preserve">и. Полностью зеркальные фасады. Подразумевающее возможность быстрой, преимущественно вертикальной взаимосвязи, слоистое расположение различных функциональных пространств иллюстрирует идею «безгравитационного урбанизма». Здание </w:t>
      </w:r>
      <w:r w:rsidRPr="00D1213F">
        <w:t>Летающ</w:t>
      </w:r>
      <w:r>
        <w:t>его</w:t>
      </w:r>
      <w:r w:rsidRPr="00D1213F">
        <w:t xml:space="preserve"> театр</w:t>
      </w:r>
      <w:r>
        <w:t>а и музея</w:t>
      </w:r>
      <w:r w:rsidRPr="00D1213F">
        <w:t xml:space="preserve"> «Алтын Самрук»</w:t>
      </w:r>
      <w:r>
        <w:t xml:space="preserve"> в</w:t>
      </w:r>
      <w:r w:rsidRPr="00D1213F">
        <w:t xml:space="preserve"> Туркестан</w:t>
      </w:r>
      <w:r>
        <w:t>е</w:t>
      </w:r>
      <w:r w:rsidRPr="00D1213F">
        <w:t xml:space="preserve"> (арх. «Сембол констракшн» и др., 2021 г.)</w:t>
      </w:r>
      <w:r>
        <w:t xml:space="preserve"> достаточно детально воспроизводит мифическое Золотое яйцо в гнезде </w:t>
      </w:r>
      <w:r w:rsidRPr="00D1213F">
        <w:t>Птиц</w:t>
      </w:r>
      <w:r>
        <w:t>ы</w:t>
      </w:r>
      <w:r w:rsidRPr="00D1213F">
        <w:t xml:space="preserve"> Самрук</w:t>
      </w:r>
      <w:r>
        <w:t xml:space="preserve"> на</w:t>
      </w:r>
      <w:r w:rsidRPr="00D1213F">
        <w:t xml:space="preserve"> вершине </w:t>
      </w:r>
      <w:r>
        <w:t xml:space="preserve">дерева </w:t>
      </w:r>
      <w:r w:rsidRPr="00D1213F">
        <w:t xml:space="preserve">Байтерек. </w:t>
      </w:r>
      <w:r>
        <w:t xml:space="preserve">Эллипсоидный золотистый купол имеет мелко перфорированную поверхность с узорами, воспроизводящими традиционный для региона орнамент. Нижняя часть здания имеет сплошное витражное остекление, перед которым располагается сложно переплетённая тонко элементная бетонная решётка. </w:t>
      </w:r>
      <w:r w:rsidRPr="00D1213F">
        <w:t>Эти примеры показаны на рисунке 1.1.17</w:t>
      </w:r>
      <w:r w:rsidRPr="00D1213F">
        <w:rPr>
          <w:i/>
        </w:rPr>
        <w:t>.</w:t>
      </w:r>
    </w:p>
    <w:p w14:paraId="5881A025" w14:textId="77777777" w:rsidR="00AC72CD" w:rsidRPr="00AC72CD" w:rsidRDefault="00AC72CD" w:rsidP="00AC72CD">
      <w:pPr>
        <w:rPr>
          <w:lang w:val="ru-RU"/>
        </w:rPr>
      </w:pPr>
    </w:p>
    <w:p w14:paraId="7FE99BAE" w14:textId="77777777" w:rsidR="00AC72CD" w:rsidRPr="00AC72CD" w:rsidRDefault="00AC72CD" w:rsidP="00AC72CD">
      <w:pPr>
        <w:rPr>
          <w:lang w:val="ru-RU"/>
        </w:rPr>
      </w:pPr>
    </w:p>
    <w:p w14:paraId="40066629" w14:textId="77777777" w:rsidR="00AC72CD" w:rsidRPr="00AC72CD" w:rsidRDefault="00AC72CD" w:rsidP="00AC72CD">
      <w:pPr>
        <w:rPr>
          <w:b/>
          <w:szCs w:val="28"/>
          <w:lang w:val="ru-RU"/>
        </w:rPr>
      </w:pPr>
      <w:r w:rsidRPr="00AC72CD">
        <w:rPr>
          <w:b/>
          <w:szCs w:val="28"/>
          <w:lang w:val="ru-RU"/>
        </w:rPr>
        <w:lastRenderedPageBreak/>
        <w:t>1.2. Интерпретация прототипов природных явлений в архитектуре</w:t>
      </w:r>
    </w:p>
    <w:p w14:paraId="508A07CA" w14:textId="77777777" w:rsidR="00AC72CD" w:rsidRPr="00AC72CD" w:rsidRDefault="00AC72CD" w:rsidP="00AC72CD">
      <w:pPr>
        <w:rPr>
          <w:szCs w:val="28"/>
          <w:lang w:val="ru-RU"/>
        </w:rPr>
      </w:pPr>
    </w:p>
    <w:p w14:paraId="5A59A281" w14:textId="77777777" w:rsidR="00AC72CD" w:rsidRPr="008F2983" w:rsidRDefault="00AC72CD" w:rsidP="00AC72CD">
      <w:pPr>
        <w:ind w:firstLine="708"/>
        <w:rPr>
          <w:i/>
          <w:szCs w:val="28"/>
        </w:rPr>
      </w:pPr>
      <w:r w:rsidRPr="00AC72CD">
        <w:rPr>
          <w:szCs w:val="28"/>
          <w:lang w:val="ru-RU"/>
        </w:rPr>
        <w:t xml:space="preserve">Часто мифологизируемые сознанием природные явления также являются распространённым прототипом различных по степени детализации архитектурных интерпретаций. </w:t>
      </w:r>
      <w:r>
        <w:rPr>
          <w:szCs w:val="28"/>
        </w:rPr>
        <w:t>Однако исторически они появились значительно позднее.</w:t>
      </w:r>
    </w:p>
    <w:p w14:paraId="3BBC0BB3" w14:textId="77777777" w:rsidR="00AC72CD" w:rsidRPr="008F2983" w:rsidRDefault="00AC72CD" w:rsidP="00AC72CD">
      <w:pPr>
        <w:ind w:firstLine="708"/>
        <w:rPr>
          <w:szCs w:val="28"/>
        </w:rPr>
      </w:pPr>
    </w:p>
    <w:p w14:paraId="3819ADE4"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26D6E760" wp14:editId="55E5D230">
            <wp:extent cx="3600000" cy="4205924"/>
            <wp:effectExtent l="0" t="0" r="635" b="4445"/>
            <wp:docPr id="1" name="Рисунок 1" descr="Z:\ВТОРОЙ ДИСК\Education materials\UNIVERSITIES\KazNRTU\PhD-21\Ерасыл\картинки 3\каринки явления -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Ерасыл\картинки 3\каринки явления - 1.png"/>
                    <pic:cNvPicPr>
                      <a:picLocks noChangeAspect="1" noChangeArrowheads="1"/>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3600000" cy="4205924"/>
                    </a:xfrm>
                    <a:prstGeom prst="rect">
                      <a:avLst/>
                    </a:prstGeom>
                    <a:noFill/>
                    <a:ln>
                      <a:noFill/>
                    </a:ln>
                    <a:extLst>
                      <a:ext uri="{53640926-AAD7-44D8-BBD7-CCE9431645EC}">
                        <a14:shadowObscured xmlns:a14="http://schemas.microsoft.com/office/drawing/2010/main"/>
                      </a:ext>
                    </a:extLst>
                  </pic:spPr>
                </pic:pic>
              </a:graphicData>
            </a:graphic>
          </wp:inline>
        </w:drawing>
      </w:r>
    </w:p>
    <w:p w14:paraId="4C30D1D4" w14:textId="77777777" w:rsidR="00AC72CD" w:rsidRPr="00AC72CD" w:rsidRDefault="00AC72CD" w:rsidP="00AC72CD">
      <w:pPr>
        <w:ind w:firstLine="708"/>
        <w:rPr>
          <w:szCs w:val="28"/>
          <w:lang w:val="ru-RU"/>
        </w:rPr>
      </w:pPr>
      <w:r w:rsidRPr="00AC72CD">
        <w:rPr>
          <w:szCs w:val="28"/>
          <w:lang w:val="ru-RU"/>
        </w:rPr>
        <w:t xml:space="preserve">Рисунок 1.2.1. Интерпретация природных явлений в архитектуре: 1, 2 – Жилой дом «Каса-Мила» / «ла Педрера», Барселона (арх. А.Гауди, 1906 г.); 3 – Каменоломня; 4, 5 –  Общежитие «Бэйкер-Хаус», Кэмбридж (арх. А.Аалто, 1949 г.); 6 – Река Чарльз, Массачусетс; 7, 8 – Павильон Бельгии «Атомиум», ЭКСПО 1958, Брюссель (арх. А.Ватеркейн, А.Полак, Я.Полак, 1958 г.); 9 – Фрагмент молекулы железа </w:t>
      </w:r>
      <w:r w:rsidRPr="00AC72CD">
        <w:rPr>
          <w:i/>
          <w:szCs w:val="28"/>
          <w:lang w:val="ru-RU"/>
        </w:rPr>
        <w:t>– Источники иллюстраций в Приложении</w:t>
      </w:r>
      <w:r w:rsidRPr="00AC72CD">
        <w:rPr>
          <w:szCs w:val="28"/>
          <w:lang w:val="ru-RU"/>
        </w:rPr>
        <w:t xml:space="preserve">. </w:t>
      </w:r>
    </w:p>
    <w:p w14:paraId="07EE8F3B" w14:textId="77777777" w:rsidR="00AC72CD" w:rsidRPr="00AC72CD" w:rsidRDefault="00AC72CD" w:rsidP="00AC72CD">
      <w:pPr>
        <w:rPr>
          <w:szCs w:val="28"/>
          <w:lang w:val="ru-RU"/>
        </w:rPr>
      </w:pPr>
    </w:p>
    <w:p w14:paraId="65F97C69" w14:textId="77777777" w:rsidR="00AC72CD" w:rsidRPr="00AC72CD" w:rsidRDefault="00AC72CD" w:rsidP="00AC72CD">
      <w:pPr>
        <w:rPr>
          <w:szCs w:val="28"/>
          <w:lang w:val="ru-RU"/>
        </w:rPr>
      </w:pPr>
      <w:r w:rsidRPr="00AC72CD">
        <w:rPr>
          <w:szCs w:val="28"/>
          <w:lang w:val="ru-RU"/>
        </w:rPr>
        <w:t xml:space="preserve">Семиэтажный с мансардой и тремя внутренними двориками Жилой дом «Каса-Мила» в Барселоне (арх. А.Гауди, 1906 г.) своим слоистым фасадом напоминает карьер, откуда и прозвище «ла педрера» («каменоломня»), которое восходит к авторскому замыслу интерпретации скальных массивов близлежащих гор. Некоторым видится слоисто натекающая лава из вулкана. В здании сто пятьдесят окон различных форм со скруглёнными углами и размеров. На кровле венчания вентиляционных каналов и каминных труб образуют своеобразный «Сад скульптур». Ограждения балконов выполнены из фигурно вырезанных стальных листов и различно выгнутых стержней различной толщины. Их вид напоминает вьющиеся по скалам крупнолистные </w:t>
      </w:r>
      <w:r w:rsidRPr="00AC72CD">
        <w:rPr>
          <w:szCs w:val="28"/>
          <w:lang w:val="ru-RU"/>
        </w:rPr>
        <w:lastRenderedPageBreak/>
        <w:t xml:space="preserve">растения. Шести- и семиэтажные корпуса формируют Общежитие «Бэйкер-Хаус» в Кэмбридже (арх. А.Аалто, 1949 г.). Здание имеет волнистый план, интерпретирующий изгибы русла близлежащей реки Чарльз, протекающий через весь Массачусетс. Близкий к природе образ дополняет использование в кладке стен деформированных отбракованных кирпичей. </w:t>
      </w:r>
    </w:p>
    <w:p w14:paraId="2F26A7E7" w14:textId="77777777" w:rsidR="00AC72CD" w:rsidRPr="00AC72CD" w:rsidRDefault="00AC72CD" w:rsidP="00AC72CD">
      <w:pPr>
        <w:ind w:firstLine="708"/>
        <w:rPr>
          <w:szCs w:val="28"/>
          <w:lang w:val="ru-RU"/>
        </w:rPr>
      </w:pPr>
    </w:p>
    <w:p w14:paraId="79042800" w14:textId="77777777" w:rsidR="00AC72CD" w:rsidRPr="008F2983" w:rsidRDefault="00AC72CD" w:rsidP="00AC72CD">
      <w:pPr>
        <w:jc w:val="center"/>
        <w:rPr>
          <w:szCs w:val="28"/>
          <w:lang w:eastAsia="ru-RU"/>
        </w:rPr>
      </w:pPr>
      <w:r w:rsidRPr="008F2983">
        <w:rPr>
          <w:noProof/>
          <w:szCs w:val="28"/>
          <w:lang w:eastAsia="ru-RU"/>
        </w:rPr>
        <w:drawing>
          <wp:inline distT="0" distB="0" distL="0" distR="0" wp14:anchorId="7A7B7FDB" wp14:editId="2D5FF925">
            <wp:extent cx="3600000" cy="4207850"/>
            <wp:effectExtent l="0" t="0" r="635" b="2540"/>
            <wp:docPr id="2" name="Рисунок 2" descr="Z:\ВТОРОЙ ДИСК\Education materials\UNIVERSITIES\KazNRTU\PhD-21\Ерасыл\картинки 3\каринки явления -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ВТОРОЙ ДИСК\Education materials\UNIVERSITIES\KazNRTU\PhD-21\Ерасыл\картинки 3\каринки явления - 2.png"/>
                    <pic:cNvPicPr>
                      <a:picLocks noChangeAspect="1" noChangeArrowheads="1"/>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3600000" cy="4207850"/>
                    </a:xfrm>
                    <a:prstGeom prst="rect">
                      <a:avLst/>
                    </a:prstGeom>
                    <a:noFill/>
                    <a:ln>
                      <a:noFill/>
                    </a:ln>
                    <a:extLst>
                      <a:ext uri="{53640926-AAD7-44D8-BBD7-CCE9431645EC}">
                        <a14:shadowObscured xmlns:a14="http://schemas.microsoft.com/office/drawing/2010/main"/>
                      </a:ext>
                    </a:extLst>
                  </pic:spPr>
                </pic:pic>
              </a:graphicData>
            </a:graphic>
          </wp:inline>
        </w:drawing>
      </w:r>
    </w:p>
    <w:p w14:paraId="2F7F7519" w14:textId="77777777" w:rsidR="00AC72CD" w:rsidRPr="00AC72CD" w:rsidRDefault="00AC72CD" w:rsidP="00AC72CD">
      <w:pPr>
        <w:ind w:firstLine="708"/>
        <w:rPr>
          <w:szCs w:val="28"/>
          <w:lang w:val="ru-RU"/>
        </w:rPr>
      </w:pPr>
      <w:r w:rsidRPr="00AC72CD">
        <w:rPr>
          <w:szCs w:val="28"/>
          <w:lang w:val="ru-RU"/>
        </w:rPr>
        <w:t xml:space="preserve">Рисунок 1.2.2. Интерпретация природных явлений в архитектуре: 1, 2 Кинотеатр «Кинемакс», парк Футуроскоп, Пуатье (арх. Д.Ламинг, 1987 г.); 3 – Чёрный горный хрусталь (морион); 4, 5 – </w:t>
      </w:r>
      <w:r w:rsidRPr="00AC72CD">
        <w:rPr>
          <w:rStyle w:val="anegp0gi0b9av8jahpyh"/>
          <w:rFonts w:eastAsiaTheme="majorEastAsia"/>
          <w:szCs w:val="28"/>
          <w:lang w:val="ru-RU"/>
        </w:rPr>
        <w:t>Торгово-развлекательный</w:t>
      </w:r>
      <w:r w:rsidRPr="00AC72CD">
        <w:rPr>
          <w:szCs w:val="28"/>
          <w:lang w:val="ru-RU"/>
        </w:rPr>
        <w:t xml:space="preserve"> </w:t>
      </w:r>
      <w:r w:rsidRPr="00AC72CD">
        <w:rPr>
          <w:rStyle w:val="anegp0gi0b9av8jahpyh"/>
          <w:rFonts w:eastAsiaTheme="majorEastAsia"/>
          <w:szCs w:val="28"/>
          <w:lang w:val="ru-RU"/>
        </w:rPr>
        <w:t>центр</w:t>
      </w:r>
      <w:r w:rsidRPr="00AC72CD">
        <w:rPr>
          <w:szCs w:val="28"/>
          <w:lang w:val="ru-RU"/>
        </w:rPr>
        <w:t xml:space="preserve"> </w:t>
      </w:r>
      <w:r w:rsidRPr="00AC72CD">
        <w:rPr>
          <w:rStyle w:val="anegp0gi0b9av8jahpyh"/>
          <w:rFonts w:eastAsiaTheme="majorEastAsia"/>
          <w:szCs w:val="28"/>
          <w:lang w:val="ru-RU"/>
        </w:rPr>
        <w:t>«Променад»,</w:t>
      </w:r>
      <w:r w:rsidRPr="00AC72CD">
        <w:rPr>
          <w:szCs w:val="28"/>
          <w:lang w:val="ru-RU"/>
        </w:rPr>
        <w:t xml:space="preserve"> </w:t>
      </w:r>
      <w:r w:rsidRPr="00AC72CD">
        <w:rPr>
          <w:rStyle w:val="anegp0gi0b9av8jahpyh"/>
          <w:rFonts w:eastAsiaTheme="majorEastAsia"/>
          <w:szCs w:val="28"/>
          <w:lang w:val="ru-RU"/>
        </w:rPr>
        <w:t>Алматы</w:t>
      </w:r>
      <w:r w:rsidRPr="00AC72CD">
        <w:rPr>
          <w:szCs w:val="28"/>
          <w:lang w:val="ru-RU"/>
        </w:rPr>
        <w:t xml:space="preserve"> </w:t>
      </w:r>
      <w:r w:rsidRPr="00AC72CD">
        <w:rPr>
          <w:rStyle w:val="anegp0gi0b9av8jahpyh"/>
          <w:rFonts w:eastAsiaTheme="majorEastAsia"/>
          <w:szCs w:val="28"/>
          <w:lang w:val="ru-RU"/>
        </w:rPr>
        <w:t>(арх. Ш.Юсупов,</w:t>
      </w:r>
      <w:r w:rsidRPr="00AC72CD">
        <w:rPr>
          <w:szCs w:val="28"/>
          <w:lang w:val="ru-RU"/>
        </w:rPr>
        <w:t xml:space="preserve"> </w:t>
      </w:r>
      <w:r w:rsidRPr="00AC72CD">
        <w:rPr>
          <w:rStyle w:val="anegp0gi0b9av8jahpyh"/>
          <w:rFonts w:eastAsiaTheme="majorEastAsia"/>
          <w:szCs w:val="28"/>
          <w:lang w:val="ru-RU"/>
        </w:rPr>
        <w:t>Т.Абильда,</w:t>
      </w:r>
      <w:r w:rsidRPr="00AC72CD">
        <w:rPr>
          <w:szCs w:val="28"/>
          <w:lang w:val="ru-RU"/>
        </w:rPr>
        <w:t xml:space="preserve"> </w:t>
      </w:r>
      <w:r w:rsidRPr="00AC72CD">
        <w:rPr>
          <w:rStyle w:val="anegp0gi0b9av8jahpyh"/>
          <w:rFonts w:eastAsiaTheme="majorEastAsia"/>
          <w:szCs w:val="28"/>
          <w:lang w:val="ru-RU"/>
        </w:rPr>
        <w:t>В.Ярошевский,</w:t>
      </w:r>
      <w:r w:rsidRPr="00AC72CD">
        <w:rPr>
          <w:szCs w:val="28"/>
          <w:lang w:val="ru-RU"/>
        </w:rPr>
        <w:t xml:space="preserve"> </w:t>
      </w:r>
      <w:r w:rsidRPr="00AC72CD">
        <w:rPr>
          <w:rStyle w:val="anegp0gi0b9av8jahpyh"/>
          <w:rFonts w:eastAsiaTheme="majorEastAsia"/>
          <w:szCs w:val="28"/>
          <w:lang w:val="ru-RU"/>
        </w:rPr>
        <w:t>Н</w:t>
      </w:r>
      <w:r w:rsidRPr="00AC72CD">
        <w:rPr>
          <w:szCs w:val="28"/>
          <w:lang w:val="ru-RU"/>
        </w:rPr>
        <w:t>.</w:t>
      </w:r>
      <w:r w:rsidRPr="00AC72CD">
        <w:rPr>
          <w:rStyle w:val="anegp0gi0b9av8jahpyh"/>
          <w:rFonts w:eastAsiaTheme="majorEastAsia"/>
          <w:szCs w:val="28"/>
          <w:lang w:val="ru-RU"/>
        </w:rPr>
        <w:t>Попова</w:t>
      </w:r>
      <w:r w:rsidRPr="00AC72CD">
        <w:rPr>
          <w:szCs w:val="28"/>
          <w:lang w:val="ru-RU"/>
        </w:rPr>
        <w:t>, «</w:t>
      </w:r>
      <w:r w:rsidRPr="00AC72CD">
        <w:rPr>
          <w:rStyle w:val="anegp0gi0b9av8jahpyh"/>
          <w:rFonts w:eastAsiaTheme="majorEastAsia"/>
          <w:szCs w:val="28"/>
          <w:lang w:val="ru-RU"/>
        </w:rPr>
        <w:t>Алматыгипрогор»,</w:t>
      </w:r>
      <w:r w:rsidRPr="00AC72CD">
        <w:rPr>
          <w:szCs w:val="28"/>
          <w:lang w:val="ru-RU"/>
        </w:rPr>
        <w:t xml:space="preserve"> «</w:t>
      </w:r>
      <w:r w:rsidRPr="00AC72CD">
        <w:rPr>
          <w:rStyle w:val="anegp0gi0b9av8jahpyh"/>
          <w:rFonts w:eastAsiaTheme="majorEastAsia"/>
          <w:szCs w:val="28"/>
          <w:lang w:val="ru-RU"/>
        </w:rPr>
        <w:t>Базис-А», 2003 г.)</w:t>
      </w:r>
      <w:r w:rsidRPr="00AC72CD">
        <w:rPr>
          <w:szCs w:val="28"/>
          <w:lang w:val="ru-RU"/>
        </w:rPr>
        <w:t xml:space="preserve">; 6 – Предгорья Алатау; 7, 8 –  Торговый центр «Клауд», Лас-Вегас (2003 г.); 9 – Облако </w:t>
      </w:r>
      <w:r w:rsidRPr="00AC72CD">
        <w:rPr>
          <w:i/>
          <w:szCs w:val="28"/>
          <w:lang w:val="ru-RU"/>
        </w:rPr>
        <w:t>– Источники иллюстраций в Приложении</w:t>
      </w:r>
      <w:r w:rsidRPr="00AC72CD">
        <w:rPr>
          <w:szCs w:val="28"/>
          <w:lang w:val="ru-RU"/>
        </w:rPr>
        <w:t>.</w:t>
      </w:r>
    </w:p>
    <w:p w14:paraId="47BC058A" w14:textId="77777777" w:rsidR="00AC72CD" w:rsidRPr="00AC72CD" w:rsidRDefault="00AC72CD" w:rsidP="00AC72CD">
      <w:pPr>
        <w:ind w:firstLine="708"/>
        <w:rPr>
          <w:szCs w:val="28"/>
          <w:lang w:val="ru-RU"/>
        </w:rPr>
      </w:pPr>
    </w:p>
    <w:p w14:paraId="132D6796" w14:textId="77777777" w:rsidR="00AC72CD" w:rsidRDefault="00AC72CD" w:rsidP="00AC72CD">
      <w:pPr>
        <w:rPr>
          <w:i/>
          <w:szCs w:val="28"/>
        </w:rPr>
      </w:pPr>
      <w:r w:rsidRPr="00AC72CD">
        <w:rPr>
          <w:szCs w:val="28"/>
          <w:lang w:val="ru-RU"/>
        </w:rPr>
        <w:t xml:space="preserve">Увеличенный в сто шестьдесят пять миллиардов раз прототип – молекулу железа в кристаллическом состоянии – демонстрирует Павильон Бельгии «Атомиум» на ЭКСПО 1958 в Брюсселе (арх. А.Ватеркейн, А.Полак, Я.Полак, 1958 г.). Девять сфер диаметром по восемнадцать метров соединены двадцатью трубами длиной по двадцать три метра. Одна сфера непосредственно опирается на землю (в ней сформирован вход), три сферы подпёрты решётчатыми башнями. Часть сфер имеет глухую поверхность, в нескольких сферах есть спаренные пятиугольные окна. Общая высота металлической постройки сто три метра. Авторская идея подразумевала </w:t>
      </w:r>
      <w:r w:rsidRPr="00AC72CD">
        <w:rPr>
          <w:szCs w:val="28"/>
          <w:lang w:val="ru-RU"/>
        </w:rPr>
        <w:lastRenderedPageBreak/>
        <w:t xml:space="preserve">интерпретацию надежды на мирное использование атомной энергии. </w:t>
      </w:r>
      <w:r w:rsidRPr="008F2983">
        <w:rPr>
          <w:szCs w:val="28"/>
        </w:rPr>
        <w:t>Э</w:t>
      </w:r>
      <w:r>
        <w:rPr>
          <w:szCs w:val="28"/>
        </w:rPr>
        <w:t>ти примеры показаны на рисунке 1.2</w:t>
      </w:r>
      <w:r w:rsidRPr="008F2983">
        <w:rPr>
          <w:szCs w:val="28"/>
        </w:rPr>
        <w:t>.1</w:t>
      </w:r>
      <w:r w:rsidRPr="008F2983">
        <w:rPr>
          <w:i/>
          <w:szCs w:val="28"/>
        </w:rPr>
        <w:t>.</w:t>
      </w:r>
    </w:p>
    <w:p w14:paraId="4FEBA0E9" w14:textId="77777777" w:rsidR="00AC72CD" w:rsidRPr="008F2983" w:rsidRDefault="00AC72CD" w:rsidP="00AC72CD">
      <w:pPr>
        <w:rPr>
          <w:i/>
          <w:szCs w:val="28"/>
        </w:rPr>
      </w:pPr>
    </w:p>
    <w:p w14:paraId="1D88E60F" w14:textId="77777777" w:rsidR="00AC72CD" w:rsidRPr="008F2983" w:rsidRDefault="00AC72CD" w:rsidP="00AC72CD">
      <w:pPr>
        <w:jc w:val="center"/>
        <w:rPr>
          <w:szCs w:val="28"/>
          <w:lang w:eastAsia="ru-RU"/>
        </w:rPr>
      </w:pPr>
      <w:r w:rsidRPr="008F2983">
        <w:rPr>
          <w:noProof/>
          <w:szCs w:val="28"/>
          <w:lang w:eastAsia="ru-RU"/>
        </w:rPr>
        <w:drawing>
          <wp:inline distT="0" distB="0" distL="0" distR="0" wp14:anchorId="5D44748D" wp14:editId="75F75AB6">
            <wp:extent cx="3600000" cy="4219609"/>
            <wp:effectExtent l="0" t="0" r="635" b="0"/>
            <wp:docPr id="3" name="Рисунок 3" descr="Z:\ВТОРОЙ ДИСК\Education materials\UNIVERSITIES\KazNRTU\PhD-21\Ерасыл\картинки 3\каринки явления -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ВТОРОЙ ДИСК\Education materials\UNIVERSITIES\KazNRTU\PhD-21\Ерасыл\картинки 3\каринки явления - 3.png"/>
                    <pic:cNvPicPr>
                      <a:picLocks noChangeAspect="1" noChangeArrowheads="1"/>
                    </pic:cNvPicPr>
                  </pic:nvPicPr>
                  <pic:blipFill rotWithShape="1">
                    <a:blip r:embed="rId24" cstate="email">
                      <a:extLst>
                        <a:ext uri="{28A0092B-C50C-407E-A947-70E740481C1C}">
                          <a14:useLocalDpi xmlns:a14="http://schemas.microsoft.com/office/drawing/2010/main"/>
                        </a:ext>
                      </a:extLst>
                    </a:blip>
                    <a:srcRect/>
                    <a:stretch/>
                  </pic:blipFill>
                  <pic:spPr bwMode="auto">
                    <a:xfrm>
                      <a:off x="0" y="0"/>
                      <a:ext cx="3600000" cy="4219609"/>
                    </a:xfrm>
                    <a:prstGeom prst="rect">
                      <a:avLst/>
                    </a:prstGeom>
                    <a:noFill/>
                    <a:ln>
                      <a:noFill/>
                    </a:ln>
                    <a:extLst>
                      <a:ext uri="{53640926-AAD7-44D8-BBD7-CCE9431645EC}">
                        <a14:shadowObscured xmlns:a14="http://schemas.microsoft.com/office/drawing/2010/main"/>
                      </a:ext>
                    </a:extLst>
                  </pic:spPr>
                </pic:pic>
              </a:graphicData>
            </a:graphic>
          </wp:inline>
        </w:drawing>
      </w:r>
    </w:p>
    <w:p w14:paraId="27EE9801" w14:textId="77777777" w:rsidR="00AC72CD" w:rsidRPr="00AC72CD" w:rsidRDefault="00AC72CD" w:rsidP="00AC72CD">
      <w:pPr>
        <w:ind w:firstLine="708"/>
        <w:rPr>
          <w:szCs w:val="28"/>
          <w:lang w:val="ru-RU"/>
        </w:rPr>
      </w:pPr>
      <w:r w:rsidRPr="00AC72CD">
        <w:rPr>
          <w:szCs w:val="28"/>
          <w:lang w:val="ru-RU"/>
        </w:rPr>
        <w:t xml:space="preserve">Рисунок 1.2.3. Интерпретация природных явлений в архитектуре: 1, 2 – </w:t>
      </w:r>
      <w:r w:rsidRPr="00AC72CD">
        <w:rPr>
          <w:rStyle w:val="anegp0gi0b9av8jahpyh"/>
          <w:rFonts w:eastAsiaTheme="majorEastAsia"/>
          <w:szCs w:val="28"/>
          <w:lang w:val="ru-RU"/>
        </w:rPr>
        <w:t>Центр</w:t>
      </w:r>
      <w:r w:rsidRPr="00AC72CD">
        <w:rPr>
          <w:szCs w:val="28"/>
          <w:lang w:val="ru-RU"/>
        </w:rPr>
        <w:t xml:space="preserve"> </w:t>
      </w:r>
      <w:r w:rsidRPr="00AC72CD">
        <w:rPr>
          <w:rStyle w:val="anegp0gi0b9av8jahpyh"/>
          <w:rFonts w:eastAsiaTheme="majorEastAsia"/>
          <w:szCs w:val="28"/>
          <w:lang w:val="ru-RU"/>
        </w:rPr>
        <w:t>музыкального</w:t>
      </w:r>
      <w:r w:rsidRPr="00AC72CD">
        <w:rPr>
          <w:szCs w:val="28"/>
          <w:lang w:val="ru-RU"/>
        </w:rPr>
        <w:t xml:space="preserve"> </w:t>
      </w:r>
      <w:r w:rsidRPr="00AC72CD">
        <w:rPr>
          <w:rStyle w:val="anegp0gi0b9av8jahpyh"/>
          <w:rFonts w:eastAsiaTheme="majorEastAsia"/>
          <w:szCs w:val="28"/>
          <w:lang w:val="ru-RU"/>
        </w:rPr>
        <w:t>образования</w:t>
      </w:r>
      <w:r w:rsidRPr="00AC72CD">
        <w:rPr>
          <w:szCs w:val="28"/>
          <w:lang w:val="ru-RU"/>
        </w:rPr>
        <w:t xml:space="preserve"> </w:t>
      </w:r>
      <w:r w:rsidRPr="00AC72CD">
        <w:rPr>
          <w:rStyle w:val="anegp0gi0b9av8jahpyh"/>
          <w:rFonts w:eastAsiaTheme="majorEastAsia"/>
          <w:szCs w:val="28"/>
          <w:lang w:val="ru-RU"/>
        </w:rPr>
        <w:t>«Сэйдж Гэйтсхэад»,</w:t>
      </w:r>
      <w:r w:rsidRPr="00AC72CD">
        <w:rPr>
          <w:szCs w:val="28"/>
          <w:lang w:val="ru-RU"/>
        </w:rPr>
        <w:t xml:space="preserve"> </w:t>
      </w:r>
      <w:r w:rsidRPr="00AC72CD">
        <w:rPr>
          <w:rStyle w:val="anegp0gi0b9av8jahpyh"/>
          <w:rFonts w:eastAsiaTheme="majorEastAsia"/>
          <w:szCs w:val="28"/>
          <w:lang w:val="ru-RU"/>
        </w:rPr>
        <w:t>Гейтсхед</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Н.Фостер,</w:t>
      </w:r>
      <w:r w:rsidRPr="00AC72CD">
        <w:rPr>
          <w:szCs w:val="28"/>
          <w:lang w:val="ru-RU"/>
        </w:rPr>
        <w:t xml:space="preserve"> </w:t>
      </w:r>
      <w:r w:rsidRPr="00AC72CD">
        <w:rPr>
          <w:rStyle w:val="anegp0gi0b9av8jahpyh"/>
          <w:rFonts w:eastAsiaTheme="majorEastAsia"/>
          <w:szCs w:val="28"/>
          <w:lang w:val="ru-RU"/>
        </w:rPr>
        <w:t>С.де</w:t>
      </w:r>
      <w:r w:rsidRPr="00AC72CD">
        <w:rPr>
          <w:szCs w:val="28"/>
          <w:lang w:val="ru-RU"/>
        </w:rPr>
        <w:t xml:space="preserve"> </w:t>
      </w:r>
      <w:r w:rsidRPr="00AC72CD">
        <w:rPr>
          <w:rStyle w:val="anegp0gi0b9av8jahpyh"/>
          <w:rFonts w:eastAsiaTheme="majorEastAsia"/>
          <w:szCs w:val="28"/>
          <w:lang w:val="ru-RU"/>
        </w:rPr>
        <w:t>Грей, «Фостер+Партнерэрз», 2004 г.)</w:t>
      </w:r>
      <w:r w:rsidRPr="00AC72CD">
        <w:rPr>
          <w:szCs w:val="28"/>
          <w:lang w:val="ru-RU"/>
        </w:rPr>
        <w:t>; 3 – Облако</w:t>
      </w:r>
      <w:r w:rsidRPr="00AC72CD">
        <w:rPr>
          <w:rStyle w:val="af2"/>
          <w:rFonts w:eastAsiaTheme="majorEastAsia"/>
          <w:szCs w:val="28"/>
          <w:lang w:val="ru-RU"/>
        </w:rPr>
        <w:t>;</w:t>
      </w:r>
      <w:r w:rsidRPr="00AC72CD">
        <w:rPr>
          <w:szCs w:val="28"/>
          <w:lang w:val="ru-RU"/>
        </w:rPr>
        <w:t xml:space="preserve"> 4, 5 – </w:t>
      </w:r>
      <w:r w:rsidRPr="00AC72CD">
        <w:rPr>
          <w:rStyle w:val="anegp0gi0b9av8jahpyh"/>
          <w:rFonts w:eastAsiaTheme="majorEastAsia"/>
          <w:szCs w:val="28"/>
          <w:lang w:val="ru-RU"/>
        </w:rPr>
        <w:t>Торгово-развлекательный</w:t>
      </w:r>
      <w:r w:rsidRPr="00AC72CD">
        <w:rPr>
          <w:szCs w:val="28"/>
          <w:lang w:val="ru-RU"/>
        </w:rPr>
        <w:t xml:space="preserve"> </w:t>
      </w:r>
      <w:r w:rsidRPr="00AC72CD">
        <w:rPr>
          <w:rStyle w:val="anegp0gi0b9av8jahpyh"/>
          <w:rFonts w:eastAsiaTheme="majorEastAsia"/>
          <w:szCs w:val="28"/>
          <w:lang w:val="ru-RU"/>
        </w:rPr>
        <w:t>центр</w:t>
      </w:r>
      <w:r w:rsidRPr="00AC72CD">
        <w:rPr>
          <w:szCs w:val="28"/>
          <w:lang w:val="ru-RU"/>
        </w:rPr>
        <w:t xml:space="preserve"> </w:t>
      </w:r>
      <w:r w:rsidRPr="00AC72CD">
        <w:rPr>
          <w:rStyle w:val="anegp0gi0b9av8jahpyh"/>
          <w:rFonts w:eastAsiaTheme="majorEastAsia"/>
          <w:szCs w:val="28"/>
          <w:lang w:val="ru-RU"/>
        </w:rPr>
        <w:t>«Ритц-Палас»,</w:t>
      </w:r>
      <w:r w:rsidRPr="00AC72CD">
        <w:rPr>
          <w:szCs w:val="28"/>
          <w:lang w:val="ru-RU"/>
        </w:rPr>
        <w:t xml:space="preserve"> </w:t>
      </w:r>
      <w:r w:rsidRPr="00AC72CD">
        <w:rPr>
          <w:rStyle w:val="anegp0gi0b9av8jahpyh"/>
          <w:rFonts w:eastAsiaTheme="majorEastAsia"/>
          <w:szCs w:val="28"/>
          <w:lang w:val="ru-RU"/>
        </w:rPr>
        <w:t>Алматы</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Алматыгипрогор-1», 2006 г.)</w:t>
      </w:r>
      <w:r w:rsidRPr="00AC72CD">
        <w:rPr>
          <w:szCs w:val="28"/>
          <w:lang w:val="ru-RU"/>
        </w:rPr>
        <w:t xml:space="preserve">; 6 – Набегающая волна с удочками на берегу; 7, 8 – </w:t>
      </w:r>
      <w:r w:rsidRPr="00AC72CD">
        <w:rPr>
          <w:rStyle w:val="anegp0gi0b9av8jahpyh"/>
          <w:rFonts w:eastAsiaTheme="majorEastAsia"/>
          <w:szCs w:val="28"/>
          <w:lang w:val="ru-RU"/>
        </w:rPr>
        <w:t>Многофункциональный</w:t>
      </w:r>
      <w:r w:rsidRPr="00AC72CD">
        <w:rPr>
          <w:szCs w:val="28"/>
          <w:lang w:val="ru-RU"/>
        </w:rPr>
        <w:t xml:space="preserve"> </w:t>
      </w:r>
      <w:r w:rsidRPr="00AC72CD">
        <w:rPr>
          <w:rStyle w:val="anegp0gi0b9av8jahpyh"/>
          <w:rFonts w:eastAsiaTheme="majorEastAsia"/>
          <w:szCs w:val="28"/>
          <w:lang w:val="ru-RU"/>
        </w:rPr>
        <w:t>комплекс</w:t>
      </w:r>
      <w:r w:rsidRPr="00AC72CD">
        <w:rPr>
          <w:szCs w:val="28"/>
          <w:lang w:val="ru-RU"/>
        </w:rPr>
        <w:t xml:space="preserve"> </w:t>
      </w:r>
      <w:r w:rsidRPr="00AC72CD">
        <w:rPr>
          <w:rStyle w:val="anegp0gi0b9av8jahpyh"/>
          <w:rFonts w:eastAsiaTheme="majorEastAsia"/>
          <w:szCs w:val="28"/>
          <w:lang w:val="ru-RU"/>
        </w:rPr>
        <w:t>«Нурлы</w:t>
      </w:r>
      <w:r w:rsidRPr="00AC72CD">
        <w:rPr>
          <w:szCs w:val="28"/>
          <w:lang w:val="ru-RU"/>
        </w:rPr>
        <w:t xml:space="preserve"> </w:t>
      </w:r>
      <w:r w:rsidRPr="00AC72CD">
        <w:rPr>
          <w:rStyle w:val="anegp0gi0b9av8jahpyh"/>
          <w:rFonts w:eastAsiaTheme="majorEastAsia"/>
          <w:szCs w:val="28"/>
          <w:lang w:val="ru-RU"/>
        </w:rPr>
        <w:t>Тау»,</w:t>
      </w:r>
      <w:r w:rsidRPr="00AC72CD">
        <w:rPr>
          <w:szCs w:val="28"/>
          <w:lang w:val="ru-RU"/>
        </w:rPr>
        <w:t xml:space="preserve"> </w:t>
      </w:r>
      <w:r w:rsidRPr="00AC72CD">
        <w:rPr>
          <w:rStyle w:val="anegp0gi0b9av8jahpyh"/>
          <w:rFonts w:eastAsiaTheme="majorEastAsia"/>
          <w:szCs w:val="28"/>
          <w:lang w:val="ru-RU"/>
        </w:rPr>
        <w:t>Алматы (арх.</w:t>
      </w:r>
      <w:r w:rsidRPr="00AC72CD">
        <w:rPr>
          <w:szCs w:val="28"/>
          <w:lang w:val="ru-RU"/>
        </w:rPr>
        <w:t xml:space="preserve"> </w:t>
      </w:r>
      <w:r w:rsidRPr="00AC72CD">
        <w:rPr>
          <w:rStyle w:val="anegp0gi0b9av8jahpyh"/>
          <w:rFonts w:eastAsiaTheme="majorEastAsia"/>
          <w:szCs w:val="28"/>
          <w:lang w:val="ru-RU"/>
        </w:rPr>
        <w:t>Т.Ералиев,</w:t>
      </w:r>
      <w:r w:rsidRPr="00AC72CD">
        <w:rPr>
          <w:szCs w:val="28"/>
          <w:lang w:val="ru-RU"/>
        </w:rPr>
        <w:t xml:space="preserve"> </w:t>
      </w:r>
      <w:r w:rsidRPr="00AC72CD">
        <w:rPr>
          <w:rStyle w:val="anegp0gi0b9av8jahpyh"/>
          <w:rFonts w:eastAsiaTheme="majorEastAsia"/>
          <w:szCs w:val="28"/>
          <w:lang w:val="ru-RU"/>
        </w:rPr>
        <w:t>С.Баймагамбетов, «КАЗГОР»,</w:t>
      </w:r>
      <w:r w:rsidRPr="00AC72CD">
        <w:rPr>
          <w:szCs w:val="28"/>
          <w:lang w:val="ru-RU"/>
        </w:rPr>
        <w:t xml:space="preserve"> «</w:t>
      </w:r>
      <w:r w:rsidRPr="00AC72CD">
        <w:rPr>
          <w:rStyle w:val="anegp0gi0b9av8jahpyh"/>
          <w:rFonts w:eastAsiaTheme="majorEastAsia"/>
          <w:szCs w:val="28"/>
          <w:lang w:val="ru-RU"/>
        </w:rPr>
        <w:t>Базис-А», 2006 г.)</w:t>
      </w:r>
      <w:r w:rsidRPr="00AC72CD">
        <w:rPr>
          <w:szCs w:val="28"/>
          <w:lang w:val="ru-RU"/>
        </w:rPr>
        <w:t xml:space="preserve">; 9 – Искрящиеся горные вершины </w:t>
      </w:r>
      <w:r w:rsidRPr="00AC72CD">
        <w:rPr>
          <w:i/>
          <w:szCs w:val="28"/>
          <w:lang w:val="ru-RU"/>
        </w:rPr>
        <w:t>– Источники иллюстраций в Приложении</w:t>
      </w:r>
      <w:r w:rsidRPr="00AC72CD">
        <w:rPr>
          <w:szCs w:val="28"/>
          <w:lang w:val="ru-RU"/>
        </w:rPr>
        <w:t>.</w:t>
      </w:r>
    </w:p>
    <w:p w14:paraId="074A2DF1" w14:textId="77777777" w:rsidR="00AC72CD" w:rsidRPr="00AC72CD" w:rsidRDefault="00AC72CD" w:rsidP="00AC72CD">
      <w:pPr>
        <w:ind w:firstLine="708"/>
        <w:rPr>
          <w:szCs w:val="28"/>
          <w:lang w:val="ru-RU"/>
        </w:rPr>
      </w:pPr>
    </w:p>
    <w:p w14:paraId="43D12648" w14:textId="77777777" w:rsidR="00AC72CD" w:rsidRPr="008F2983" w:rsidRDefault="00AC72CD" w:rsidP="00AC72CD">
      <w:pPr>
        <w:ind w:firstLine="708"/>
        <w:rPr>
          <w:i/>
          <w:szCs w:val="28"/>
        </w:rPr>
      </w:pPr>
      <w:r w:rsidRPr="00AC72CD">
        <w:rPr>
          <w:szCs w:val="28"/>
          <w:lang w:val="ru-RU"/>
        </w:rPr>
        <w:t xml:space="preserve">Высоту чуть больше двадцати метров имеет интерпретирующий идею союза света, стекла и стали Кинотеатр «Кинемакс» парка Футуроскоп в Пуатье (арх. Д.Ламинг, 1987 г.). Здание достаточно точно воспроизводит массив кристаллов чёрного горного хрусталя (мориона). Пять волн образуют кровлю трёхуровневого </w:t>
      </w:r>
      <w:r w:rsidRPr="00AC72CD">
        <w:rPr>
          <w:rStyle w:val="anegp0gi0b9av8jahpyh"/>
          <w:rFonts w:eastAsiaTheme="majorEastAsia"/>
          <w:szCs w:val="28"/>
          <w:lang w:val="ru-RU"/>
        </w:rPr>
        <w:t>Торгово-развлекательного</w:t>
      </w:r>
      <w:r w:rsidRPr="00AC72CD">
        <w:rPr>
          <w:szCs w:val="28"/>
          <w:lang w:val="ru-RU"/>
        </w:rPr>
        <w:t xml:space="preserve"> </w:t>
      </w:r>
      <w:r w:rsidRPr="00AC72CD">
        <w:rPr>
          <w:rStyle w:val="anegp0gi0b9av8jahpyh"/>
          <w:rFonts w:eastAsiaTheme="majorEastAsia"/>
          <w:szCs w:val="28"/>
          <w:lang w:val="ru-RU"/>
        </w:rPr>
        <w:t>центра</w:t>
      </w:r>
      <w:r w:rsidRPr="00AC72CD">
        <w:rPr>
          <w:szCs w:val="28"/>
          <w:lang w:val="ru-RU"/>
        </w:rPr>
        <w:t xml:space="preserve"> </w:t>
      </w:r>
      <w:r w:rsidRPr="00AC72CD">
        <w:rPr>
          <w:rStyle w:val="anegp0gi0b9av8jahpyh"/>
          <w:rFonts w:eastAsiaTheme="majorEastAsia"/>
          <w:szCs w:val="28"/>
          <w:lang w:val="ru-RU"/>
        </w:rPr>
        <w:t>«Променад» в</w:t>
      </w:r>
      <w:r w:rsidRPr="00AC72CD">
        <w:rPr>
          <w:szCs w:val="28"/>
          <w:lang w:val="ru-RU"/>
        </w:rPr>
        <w:t xml:space="preserve"> </w:t>
      </w:r>
      <w:r w:rsidRPr="00AC72CD">
        <w:rPr>
          <w:rStyle w:val="anegp0gi0b9av8jahpyh"/>
          <w:rFonts w:eastAsiaTheme="majorEastAsia"/>
          <w:szCs w:val="28"/>
          <w:lang w:val="ru-RU"/>
        </w:rPr>
        <w:t>Алматы</w:t>
      </w:r>
      <w:r w:rsidRPr="00AC72CD">
        <w:rPr>
          <w:szCs w:val="28"/>
          <w:lang w:val="ru-RU"/>
        </w:rPr>
        <w:t xml:space="preserve"> </w:t>
      </w:r>
      <w:r w:rsidRPr="00AC72CD">
        <w:rPr>
          <w:rStyle w:val="anegp0gi0b9av8jahpyh"/>
          <w:rFonts w:eastAsiaTheme="majorEastAsia"/>
          <w:szCs w:val="28"/>
          <w:lang w:val="ru-RU"/>
        </w:rPr>
        <w:t>(арх. Ш.Юсупов,</w:t>
      </w:r>
      <w:r w:rsidRPr="00AC72CD">
        <w:rPr>
          <w:szCs w:val="28"/>
          <w:lang w:val="ru-RU"/>
        </w:rPr>
        <w:t xml:space="preserve"> </w:t>
      </w:r>
      <w:r w:rsidRPr="00AC72CD">
        <w:rPr>
          <w:rStyle w:val="anegp0gi0b9av8jahpyh"/>
          <w:rFonts w:eastAsiaTheme="majorEastAsia"/>
          <w:szCs w:val="28"/>
          <w:lang w:val="ru-RU"/>
        </w:rPr>
        <w:t>Т.Абильда,</w:t>
      </w:r>
      <w:r w:rsidRPr="00AC72CD">
        <w:rPr>
          <w:szCs w:val="28"/>
          <w:lang w:val="ru-RU"/>
        </w:rPr>
        <w:t xml:space="preserve"> </w:t>
      </w:r>
      <w:r w:rsidRPr="00AC72CD">
        <w:rPr>
          <w:rStyle w:val="anegp0gi0b9av8jahpyh"/>
          <w:rFonts w:eastAsiaTheme="majorEastAsia"/>
          <w:szCs w:val="28"/>
          <w:lang w:val="ru-RU"/>
        </w:rPr>
        <w:t>В.Ярошевский,</w:t>
      </w:r>
      <w:r w:rsidRPr="00AC72CD">
        <w:rPr>
          <w:szCs w:val="28"/>
          <w:lang w:val="ru-RU"/>
        </w:rPr>
        <w:t xml:space="preserve"> </w:t>
      </w:r>
      <w:r w:rsidRPr="00AC72CD">
        <w:rPr>
          <w:rStyle w:val="anegp0gi0b9av8jahpyh"/>
          <w:rFonts w:eastAsiaTheme="majorEastAsia"/>
          <w:szCs w:val="28"/>
          <w:lang w:val="ru-RU"/>
        </w:rPr>
        <w:t>Н</w:t>
      </w:r>
      <w:r w:rsidRPr="00AC72CD">
        <w:rPr>
          <w:szCs w:val="28"/>
          <w:lang w:val="ru-RU"/>
        </w:rPr>
        <w:t>.</w:t>
      </w:r>
      <w:r w:rsidRPr="00AC72CD">
        <w:rPr>
          <w:rStyle w:val="anegp0gi0b9av8jahpyh"/>
          <w:rFonts w:eastAsiaTheme="majorEastAsia"/>
          <w:szCs w:val="28"/>
          <w:lang w:val="ru-RU"/>
        </w:rPr>
        <w:t>Попова</w:t>
      </w:r>
      <w:r w:rsidRPr="00AC72CD">
        <w:rPr>
          <w:szCs w:val="28"/>
          <w:lang w:val="ru-RU"/>
        </w:rPr>
        <w:t>, «</w:t>
      </w:r>
      <w:r w:rsidRPr="00AC72CD">
        <w:rPr>
          <w:rStyle w:val="anegp0gi0b9av8jahpyh"/>
          <w:rFonts w:eastAsiaTheme="majorEastAsia"/>
          <w:szCs w:val="28"/>
          <w:lang w:val="ru-RU"/>
        </w:rPr>
        <w:t>Алматыгипрогор»,</w:t>
      </w:r>
      <w:r w:rsidRPr="00AC72CD">
        <w:rPr>
          <w:szCs w:val="28"/>
          <w:lang w:val="ru-RU"/>
        </w:rPr>
        <w:t xml:space="preserve"> «</w:t>
      </w:r>
      <w:r w:rsidRPr="00AC72CD">
        <w:rPr>
          <w:rStyle w:val="anegp0gi0b9av8jahpyh"/>
          <w:rFonts w:eastAsiaTheme="majorEastAsia"/>
          <w:szCs w:val="28"/>
          <w:lang w:val="ru-RU"/>
        </w:rPr>
        <w:t>Базис-А», 2003 г.). Они венчают сплошное витражное остекление сложной конфигурации. Находясь на фоне п</w:t>
      </w:r>
      <w:r w:rsidRPr="00AC72CD">
        <w:rPr>
          <w:szCs w:val="28"/>
          <w:lang w:val="ru-RU"/>
        </w:rPr>
        <w:t xml:space="preserve">редгорий Заилийского Алатау, зелёные поверхности визуально являются прямым продолжением спускающихся в город холмов с богатой древесно-кустарниковой расти растительностью, на которую намекает зелёный зенитный фонарь в виде многогранной пирамиды над подвальной частью здания. В Торговом центре «Клауд» в Лас-Вегасе (2003 </w:t>
      </w:r>
      <w:r w:rsidRPr="00AC72CD">
        <w:rPr>
          <w:szCs w:val="28"/>
          <w:lang w:val="ru-RU"/>
        </w:rPr>
        <w:lastRenderedPageBreak/>
        <w:t xml:space="preserve">г.) перед лицевой галереей на двух трёхгранных опорах размещён с небольшим наклоном к основному объёму здания эллиптический в плане и эллиптический в сечении белый диск, имитирующий облако, создавая визуальный образ названия предприятия. </w:t>
      </w:r>
      <w:r w:rsidRPr="008F2983">
        <w:rPr>
          <w:szCs w:val="28"/>
        </w:rPr>
        <w:t xml:space="preserve">Эти примеры показаны </w:t>
      </w:r>
      <w:r>
        <w:rPr>
          <w:szCs w:val="28"/>
        </w:rPr>
        <w:t>на рисунке 1.2</w:t>
      </w:r>
      <w:r w:rsidRPr="008F2983">
        <w:rPr>
          <w:szCs w:val="28"/>
        </w:rPr>
        <w:t>.2</w:t>
      </w:r>
      <w:r w:rsidRPr="008F2983">
        <w:rPr>
          <w:i/>
          <w:szCs w:val="28"/>
        </w:rPr>
        <w:t>.</w:t>
      </w:r>
    </w:p>
    <w:p w14:paraId="49B666AE" w14:textId="77777777" w:rsidR="00AC72CD" w:rsidRPr="008F2983" w:rsidRDefault="00AC72CD" w:rsidP="00AC72CD">
      <w:pPr>
        <w:ind w:firstLine="708"/>
        <w:rPr>
          <w:szCs w:val="28"/>
        </w:rPr>
      </w:pPr>
    </w:p>
    <w:p w14:paraId="758E08D5"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56CF43A6" wp14:editId="5437A665">
            <wp:extent cx="3600000" cy="4195770"/>
            <wp:effectExtent l="0" t="0" r="635" b="0"/>
            <wp:docPr id="11" name="Рисунок 11" descr="Z:\ВТОРОЙ ДИСК\Education materials\UNIVERSITIES\KazNRTU\PhD-21\Ерасыл\картинки 3\7и9явления -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Ерасыл\картинки 3\7и9явления - 1.png"/>
                    <pic:cNvPicPr>
                      <a:picLocks noChangeAspect="1" noChangeArrowheads="1"/>
                    </pic:cNvPicPr>
                  </pic:nvPicPr>
                  <pic:blipFill rotWithShape="1">
                    <a:blip r:embed="rId25" cstate="email">
                      <a:extLst>
                        <a:ext uri="{28A0092B-C50C-407E-A947-70E740481C1C}">
                          <a14:useLocalDpi xmlns:a14="http://schemas.microsoft.com/office/drawing/2010/main"/>
                        </a:ext>
                      </a:extLst>
                    </a:blip>
                    <a:srcRect/>
                    <a:stretch/>
                  </pic:blipFill>
                  <pic:spPr bwMode="auto">
                    <a:xfrm>
                      <a:off x="0" y="0"/>
                      <a:ext cx="3600000" cy="4195770"/>
                    </a:xfrm>
                    <a:prstGeom prst="rect">
                      <a:avLst/>
                    </a:prstGeom>
                    <a:noFill/>
                    <a:ln>
                      <a:noFill/>
                    </a:ln>
                    <a:extLst>
                      <a:ext uri="{53640926-AAD7-44D8-BBD7-CCE9431645EC}">
                        <a14:shadowObscured xmlns:a14="http://schemas.microsoft.com/office/drawing/2010/main"/>
                      </a:ext>
                    </a:extLst>
                  </pic:spPr>
                </pic:pic>
              </a:graphicData>
            </a:graphic>
          </wp:inline>
        </w:drawing>
      </w:r>
    </w:p>
    <w:p w14:paraId="64F5DB99" w14:textId="77777777" w:rsidR="00AC72CD" w:rsidRPr="00AC72CD" w:rsidRDefault="00AC72CD" w:rsidP="00AC72CD">
      <w:pPr>
        <w:rPr>
          <w:lang w:val="ru-RU"/>
        </w:rPr>
      </w:pPr>
      <w:r w:rsidRPr="00AC72CD">
        <w:rPr>
          <w:szCs w:val="28"/>
          <w:lang w:val="ru-RU"/>
        </w:rPr>
        <w:t xml:space="preserve">Рисунок 1.2.4. Интерпретация природных явлений в архитектуре: 1, 2 – </w:t>
      </w:r>
      <w:r w:rsidRPr="00AC72CD">
        <w:rPr>
          <w:rStyle w:val="anegp0gi0b9av8jahpyh"/>
          <w:rFonts w:eastAsiaTheme="majorEastAsia"/>
          <w:szCs w:val="28"/>
          <w:lang w:val="ru-RU"/>
        </w:rPr>
        <w:t>Жилой</w:t>
      </w:r>
      <w:r w:rsidRPr="00AC72CD">
        <w:rPr>
          <w:szCs w:val="28"/>
          <w:lang w:val="ru-RU"/>
        </w:rPr>
        <w:t xml:space="preserve"> </w:t>
      </w:r>
      <w:r w:rsidRPr="00AC72CD">
        <w:rPr>
          <w:rStyle w:val="anegp0gi0b9av8jahpyh"/>
          <w:rFonts w:eastAsiaTheme="majorEastAsia"/>
          <w:szCs w:val="28"/>
          <w:lang w:val="ru-RU"/>
        </w:rPr>
        <w:t>комплекс</w:t>
      </w:r>
      <w:r w:rsidRPr="00AC72CD">
        <w:rPr>
          <w:szCs w:val="28"/>
          <w:lang w:val="ru-RU"/>
        </w:rPr>
        <w:t xml:space="preserve"> </w:t>
      </w:r>
      <w:r w:rsidRPr="00AC72CD">
        <w:rPr>
          <w:rStyle w:val="anegp0gi0b9av8jahpyh"/>
          <w:rFonts w:eastAsiaTheme="majorEastAsia"/>
          <w:szCs w:val="28"/>
          <w:lang w:val="ru-RU"/>
        </w:rPr>
        <w:t>«Гранд</w:t>
      </w:r>
      <w:r w:rsidRPr="00AC72CD">
        <w:rPr>
          <w:szCs w:val="28"/>
          <w:lang w:val="ru-RU"/>
        </w:rPr>
        <w:t xml:space="preserve"> </w:t>
      </w:r>
      <w:r w:rsidRPr="00AC72CD">
        <w:rPr>
          <w:rStyle w:val="anegp0gi0b9av8jahpyh"/>
          <w:rFonts w:eastAsiaTheme="majorEastAsia"/>
          <w:szCs w:val="28"/>
          <w:lang w:val="ru-RU"/>
        </w:rPr>
        <w:t>Алатау»,</w:t>
      </w:r>
      <w:r w:rsidRPr="00AC72CD">
        <w:rPr>
          <w:szCs w:val="28"/>
          <w:lang w:val="ru-RU"/>
        </w:rPr>
        <w:t xml:space="preserve"> </w:t>
      </w:r>
      <w:r w:rsidRPr="00AC72CD">
        <w:rPr>
          <w:rStyle w:val="anegp0gi0b9av8jahpyh"/>
          <w:rFonts w:eastAsiaTheme="majorEastAsia"/>
          <w:szCs w:val="28"/>
          <w:lang w:val="ru-RU"/>
        </w:rPr>
        <w:t>Астана</w:t>
      </w:r>
      <w:r w:rsidRPr="00AC72CD">
        <w:rPr>
          <w:szCs w:val="28"/>
          <w:lang w:val="ru-RU"/>
        </w:rPr>
        <w:t xml:space="preserve"> </w:t>
      </w:r>
      <w:r w:rsidRPr="00AC72CD">
        <w:rPr>
          <w:rStyle w:val="anegp0gi0b9av8jahpyh"/>
          <w:rFonts w:eastAsiaTheme="majorEastAsia"/>
          <w:szCs w:val="28"/>
          <w:lang w:val="ru-RU"/>
        </w:rPr>
        <w:t>(арх. Ш.Матайбеков,</w:t>
      </w:r>
      <w:r w:rsidRPr="00AC72CD">
        <w:rPr>
          <w:szCs w:val="28"/>
          <w:lang w:val="ru-RU"/>
        </w:rPr>
        <w:t xml:space="preserve"> </w:t>
      </w:r>
      <w:r w:rsidRPr="00AC72CD">
        <w:rPr>
          <w:rStyle w:val="anegp0gi0b9av8jahpyh"/>
          <w:rFonts w:eastAsiaTheme="majorEastAsia"/>
          <w:szCs w:val="28"/>
          <w:lang w:val="ru-RU"/>
        </w:rPr>
        <w:t>Н.Бильдебаев, «КУАТ», 2007 г.)</w:t>
      </w:r>
      <w:r w:rsidRPr="00AC72CD">
        <w:rPr>
          <w:szCs w:val="28"/>
          <w:lang w:val="ru-RU"/>
        </w:rPr>
        <w:t xml:space="preserve">; 3 – Утро в горах Алатау; 4, 5 – </w:t>
      </w:r>
      <w:r w:rsidRPr="00AC72CD">
        <w:rPr>
          <w:rStyle w:val="anegp0gi0b9av8jahpyh"/>
          <w:rFonts w:eastAsiaTheme="majorEastAsia"/>
          <w:szCs w:val="28"/>
          <w:lang w:val="ru-RU"/>
        </w:rPr>
        <w:t>Кафе</w:t>
      </w:r>
      <w:r w:rsidRPr="00AC72CD">
        <w:rPr>
          <w:szCs w:val="28"/>
          <w:lang w:val="ru-RU"/>
        </w:rPr>
        <w:t xml:space="preserve"> «</w:t>
      </w:r>
      <w:r w:rsidRPr="00AC72CD">
        <w:rPr>
          <w:rStyle w:val="anegp0gi0b9av8jahpyh"/>
          <w:rFonts w:eastAsiaTheme="majorEastAsia"/>
          <w:szCs w:val="28"/>
          <w:lang w:val="ru-RU"/>
        </w:rPr>
        <w:t>Ист</w:t>
      </w:r>
      <w:r w:rsidRPr="00AC72CD">
        <w:rPr>
          <w:szCs w:val="28"/>
          <w:lang w:val="ru-RU"/>
        </w:rPr>
        <w:t xml:space="preserve"> </w:t>
      </w:r>
      <w:r w:rsidRPr="00AC72CD">
        <w:rPr>
          <w:rStyle w:val="anegp0gi0b9av8jahpyh"/>
          <w:rFonts w:eastAsiaTheme="majorEastAsia"/>
          <w:szCs w:val="28"/>
          <w:lang w:val="ru-RU"/>
        </w:rPr>
        <w:t>Бич</w:t>
      </w:r>
      <w:r w:rsidRPr="00AC72CD">
        <w:rPr>
          <w:szCs w:val="28"/>
          <w:lang w:val="ru-RU"/>
        </w:rPr>
        <w:t>»</w:t>
      </w:r>
      <w:r w:rsidRPr="00AC72CD">
        <w:rPr>
          <w:rStyle w:val="anegp0gi0b9av8jahpyh"/>
          <w:rFonts w:eastAsiaTheme="majorEastAsia"/>
          <w:szCs w:val="28"/>
          <w:lang w:val="ru-RU"/>
        </w:rPr>
        <w:t>,</w:t>
      </w:r>
      <w:r w:rsidRPr="00AC72CD">
        <w:rPr>
          <w:szCs w:val="28"/>
          <w:lang w:val="ru-RU"/>
        </w:rPr>
        <w:t xml:space="preserve"> </w:t>
      </w:r>
      <w:r w:rsidRPr="00AC72CD">
        <w:rPr>
          <w:rStyle w:val="anegp0gi0b9av8jahpyh"/>
          <w:rFonts w:eastAsiaTheme="majorEastAsia"/>
          <w:szCs w:val="28"/>
          <w:lang w:val="ru-RU"/>
        </w:rPr>
        <w:t>Литтлхэмптон (арх.</w:t>
      </w:r>
      <w:r w:rsidRPr="00AC72CD">
        <w:rPr>
          <w:szCs w:val="28"/>
          <w:lang w:val="ru-RU"/>
        </w:rPr>
        <w:t xml:space="preserve"> </w:t>
      </w:r>
      <w:r w:rsidRPr="00AC72CD">
        <w:rPr>
          <w:rStyle w:val="anegp0gi0b9av8jahpyh"/>
          <w:rFonts w:eastAsiaTheme="majorEastAsia"/>
          <w:szCs w:val="28"/>
          <w:lang w:val="ru-RU"/>
        </w:rPr>
        <w:t>Т.Хизервик,</w:t>
      </w:r>
      <w:r w:rsidRPr="00AC72CD">
        <w:rPr>
          <w:szCs w:val="28"/>
          <w:lang w:val="ru-RU"/>
        </w:rPr>
        <w:t xml:space="preserve"> </w:t>
      </w:r>
      <w:r w:rsidRPr="00AC72CD">
        <w:rPr>
          <w:rStyle w:val="anegp0gi0b9av8jahpyh"/>
          <w:rFonts w:eastAsiaTheme="majorEastAsia"/>
          <w:szCs w:val="28"/>
          <w:lang w:val="ru-RU"/>
        </w:rPr>
        <w:t>П.Айрес, «Хизервик студио</w:t>
      </w:r>
      <w:r w:rsidRPr="00AC72CD">
        <w:rPr>
          <w:szCs w:val="28"/>
          <w:lang w:val="ru-RU"/>
        </w:rPr>
        <w:t>», 2007 г.</w:t>
      </w:r>
      <w:r w:rsidRPr="00AC72CD">
        <w:rPr>
          <w:rStyle w:val="anegp0gi0b9av8jahpyh"/>
          <w:rFonts w:eastAsiaTheme="majorEastAsia"/>
          <w:szCs w:val="28"/>
          <w:lang w:val="ru-RU"/>
        </w:rPr>
        <w:t>)</w:t>
      </w:r>
      <w:r w:rsidRPr="00AC72CD">
        <w:rPr>
          <w:szCs w:val="28"/>
          <w:lang w:val="ru-RU"/>
        </w:rPr>
        <w:t xml:space="preserve">; 6 – Коряга на берегу моря; 7, 8 – Пристройка к музею – «Кристалл Майкла Ли-Чина», Онтарио (арх. Д.Либескинд, 2007 г.); 9 – Природный кристалл </w:t>
      </w:r>
      <w:r w:rsidRPr="00AC72CD">
        <w:rPr>
          <w:i/>
          <w:szCs w:val="28"/>
          <w:lang w:val="ru-RU"/>
        </w:rPr>
        <w:t>– Источники иллюстраций в Приложении</w:t>
      </w:r>
      <w:r w:rsidRPr="00AC72CD">
        <w:rPr>
          <w:szCs w:val="28"/>
          <w:lang w:val="ru-RU"/>
        </w:rPr>
        <w:t xml:space="preserve">.  </w:t>
      </w:r>
    </w:p>
    <w:p w14:paraId="46F65F1D" w14:textId="77777777" w:rsidR="00AC72CD" w:rsidRPr="00AC72CD" w:rsidRDefault="00AC72CD" w:rsidP="00AC72CD">
      <w:pPr>
        <w:ind w:firstLine="708"/>
        <w:rPr>
          <w:szCs w:val="28"/>
          <w:lang w:val="ru-RU"/>
        </w:rPr>
      </w:pPr>
    </w:p>
    <w:p w14:paraId="74ABAFE7" w14:textId="77777777" w:rsidR="00AC72CD" w:rsidRPr="00AC72CD" w:rsidRDefault="00AC72CD" w:rsidP="00AC72CD">
      <w:pPr>
        <w:ind w:firstLine="708"/>
        <w:rPr>
          <w:rStyle w:val="anegp0gi0b9av8jahpyh"/>
          <w:rFonts w:eastAsiaTheme="majorEastAsia"/>
          <w:szCs w:val="28"/>
          <w:lang w:val="ru-RU"/>
        </w:rPr>
      </w:pPr>
      <w:r w:rsidRPr="00AC72CD">
        <w:rPr>
          <w:szCs w:val="28"/>
          <w:lang w:val="ru-RU"/>
        </w:rPr>
        <w:t xml:space="preserve">Облакоподобное покрытие имеет </w:t>
      </w:r>
      <w:r w:rsidRPr="00AC72CD">
        <w:rPr>
          <w:rStyle w:val="anegp0gi0b9av8jahpyh"/>
          <w:rFonts w:eastAsiaTheme="majorEastAsia"/>
          <w:szCs w:val="28"/>
          <w:lang w:val="ru-RU"/>
        </w:rPr>
        <w:t>Центр</w:t>
      </w:r>
      <w:r w:rsidRPr="00AC72CD">
        <w:rPr>
          <w:szCs w:val="28"/>
          <w:lang w:val="ru-RU"/>
        </w:rPr>
        <w:t xml:space="preserve"> </w:t>
      </w:r>
      <w:r w:rsidRPr="00AC72CD">
        <w:rPr>
          <w:rStyle w:val="anegp0gi0b9av8jahpyh"/>
          <w:rFonts w:eastAsiaTheme="majorEastAsia"/>
          <w:szCs w:val="28"/>
          <w:lang w:val="ru-RU"/>
        </w:rPr>
        <w:t>музыкального</w:t>
      </w:r>
      <w:r w:rsidRPr="00AC72CD">
        <w:rPr>
          <w:szCs w:val="28"/>
          <w:lang w:val="ru-RU"/>
        </w:rPr>
        <w:t xml:space="preserve"> </w:t>
      </w:r>
      <w:r w:rsidRPr="00AC72CD">
        <w:rPr>
          <w:rStyle w:val="anegp0gi0b9av8jahpyh"/>
          <w:rFonts w:eastAsiaTheme="majorEastAsia"/>
          <w:szCs w:val="28"/>
          <w:lang w:val="ru-RU"/>
        </w:rPr>
        <w:t>образования</w:t>
      </w:r>
      <w:r w:rsidRPr="00AC72CD">
        <w:rPr>
          <w:szCs w:val="28"/>
          <w:lang w:val="ru-RU"/>
        </w:rPr>
        <w:t xml:space="preserve"> </w:t>
      </w:r>
      <w:r w:rsidRPr="00AC72CD">
        <w:rPr>
          <w:rStyle w:val="anegp0gi0b9av8jahpyh"/>
          <w:rFonts w:eastAsiaTheme="majorEastAsia"/>
          <w:szCs w:val="28"/>
          <w:lang w:val="ru-RU"/>
        </w:rPr>
        <w:t>«Сэйдж Гэйтсхэад» в</w:t>
      </w:r>
      <w:r w:rsidRPr="00AC72CD">
        <w:rPr>
          <w:szCs w:val="28"/>
          <w:lang w:val="ru-RU"/>
        </w:rPr>
        <w:t xml:space="preserve"> </w:t>
      </w:r>
      <w:r w:rsidRPr="00AC72CD">
        <w:rPr>
          <w:rStyle w:val="anegp0gi0b9av8jahpyh"/>
          <w:rFonts w:eastAsiaTheme="majorEastAsia"/>
          <w:szCs w:val="28"/>
          <w:lang w:val="ru-RU"/>
        </w:rPr>
        <w:t>Гейтсхеде</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Н.Фостер,</w:t>
      </w:r>
      <w:r w:rsidRPr="00AC72CD">
        <w:rPr>
          <w:szCs w:val="28"/>
          <w:lang w:val="ru-RU"/>
        </w:rPr>
        <w:t xml:space="preserve"> </w:t>
      </w:r>
      <w:r w:rsidRPr="00AC72CD">
        <w:rPr>
          <w:rStyle w:val="anegp0gi0b9av8jahpyh"/>
          <w:rFonts w:eastAsiaTheme="majorEastAsia"/>
          <w:szCs w:val="28"/>
          <w:lang w:val="ru-RU"/>
        </w:rPr>
        <w:t>С.де</w:t>
      </w:r>
      <w:r w:rsidRPr="00AC72CD">
        <w:rPr>
          <w:szCs w:val="28"/>
          <w:lang w:val="ru-RU"/>
        </w:rPr>
        <w:t xml:space="preserve"> </w:t>
      </w:r>
      <w:r w:rsidRPr="00AC72CD">
        <w:rPr>
          <w:rStyle w:val="anegp0gi0b9av8jahpyh"/>
          <w:rFonts w:eastAsiaTheme="majorEastAsia"/>
          <w:szCs w:val="28"/>
          <w:lang w:val="ru-RU"/>
        </w:rPr>
        <w:t xml:space="preserve">Грей, «Фостер+Партнерэрз», 2004 г.). Оболочка на стальном решётчатом каркасе практически независима от расположенных под ней параллелепипедо-образных объёмов различных размеров. Со стороны реки Тайн в глухой оболочке выполнены три ступенчатой формы витража, визуально продолжающие городскую панораму. Из-за располагающихся со стороны главного входа вантовых продолжений оболочки в ассоциативном ряду встречается и аналог наполненных сильным ветром парусов. Боковые части здания полностью остеклены. В виде мощной набегающей волны выполнен </w:t>
      </w:r>
      <w:r w:rsidRPr="00AC72CD">
        <w:rPr>
          <w:rStyle w:val="anegp0gi0b9av8jahpyh"/>
          <w:rFonts w:eastAsiaTheme="majorEastAsia"/>
          <w:szCs w:val="28"/>
          <w:lang w:val="ru-RU"/>
        </w:rPr>
        <w:lastRenderedPageBreak/>
        <w:t>центральный ризалит пятиэтажного Торгово-развлекательного</w:t>
      </w:r>
      <w:r w:rsidRPr="00AC72CD">
        <w:rPr>
          <w:szCs w:val="28"/>
          <w:lang w:val="ru-RU"/>
        </w:rPr>
        <w:t xml:space="preserve"> </w:t>
      </w:r>
      <w:r w:rsidRPr="00AC72CD">
        <w:rPr>
          <w:rStyle w:val="anegp0gi0b9av8jahpyh"/>
          <w:rFonts w:eastAsiaTheme="majorEastAsia"/>
          <w:szCs w:val="28"/>
          <w:lang w:val="ru-RU"/>
        </w:rPr>
        <w:t>центра</w:t>
      </w:r>
      <w:r w:rsidRPr="00AC72CD">
        <w:rPr>
          <w:szCs w:val="28"/>
          <w:lang w:val="ru-RU"/>
        </w:rPr>
        <w:t xml:space="preserve"> </w:t>
      </w:r>
      <w:r w:rsidRPr="00AC72CD">
        <w:rPr>
          <w:rStyle w:val="anegp0gi0b9av8jahpyh"/>
          <w:rFonts w:eastAsiaTheme="majorEastAsia"/>
          <w:szCs w:val="28"/>
          <w:lang w:val="ru-RU"/>
        </w:rPr>
        <w:t>«Ритц-Палас» в</w:t>
      </w:r>
      <w:r w:rsidRPr="00AC72CD">
        <w:rPr>
          <w:szCs w:val="28"/>
          <w:lang w:val="ru-RU"/>
        </w:rPr>
        <w:t xml:space="preserve"> </w:t>
      </w:r>
      <w:r w:rsidRPr="00AC72CD">
        <w:rPr>
          <w:rStyle w:val="anegp0gi0b9av8jahpyh"/>
          <w:rFonts w:eastAsiaTheme="majorEastAsia"/>
          <w:szCs w:val="28"/>
          <w:lang w:val="ru-RU"/>
        </w:rPr>
        <w:t>Алматы</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Алматыгипрогор-1», 2006 г.). Лицевая часть волны глухая, боковые части имеют сплошное витражное остекление. Дополнением образа служат волнистые разно-размерные перголы на эксплуатируемой крыше здания. Со стороны главного фасада «на берегу» располагаются несколько тонких разноцветных мачт с тросовыми растяжками, напоминающими установленные рыбаками удочки.</w:t>
      </w:r>
    </w:p>
    <w:p w14:paraId="79881EFC" w14:textId="77777777" w:rsidR="00AC72CD" w:rsidRPr="00AC72CD" w:rsidRDefault="00AC72CD" w:rsidP="00AC72CD">
      <w:pPr>
        <w:ind w:firstLine="708"/>
        <w:rPr>
          <w:rStyle w:val="anegp0gi0b9av8jahpyh"/>
          <w:rFonts w:eastAsiaTheme="majorEastAsia"/>
          <w:szCs w:val="28"/>
          <w:lang w:val="ru-RU"/>
        </w:rPr>
      </w:pPr>
    </w:p>
    <w:p w14:paraId="7619A34D"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3E1F2CE3" wp14:editId="7C6F485A">
            <wp:extent cx="3600000" cy="4201472"/>
            <wp:effectExtent l="0" t="0" r="635" b="8890"/>
            <wp:docPr id="12" name="Рисунок 12" descr="Z:\ВТОРОЙ ДИСК\Education materials\UNIVERSITIES\KazNRTU\PhD-21\Ерасыл\картинки 3\7и9явления -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ВТОРОЙ ДИСК\Education materials\UNIVERSITIES\KazNRTU\PhD-21\Ерасыл\картинки 3\7и9явления - 2.png"/>
                    <pic:cNvPicPr>
                      <a:picLocks noChangeAspect="1" noChangeArrowheads="1"/>
                    </pic:cNvPicPr>
                  </pic:nvPicPr>
                  <pic:blipFill rotWithShape="1">
                    <a:blip r:embed="rId26" cstate="email">
                      <a:extLst>
                        <a:ext uri="{28A0092B-C50C-407E-A947-70E740481C1C}">
                          <a14:useLocalDpi xmlns:a14="http://schemas.microsoft.com/office/drawing/2010/main"/>
                        </a:ext>
                      </a:extLst>
                    </a:blip>
                    <a:srcRect/>
                    <a:stretch/>
                  </pic:blipFill>
                  <pic:spPr bwMode="auto">
                    <a:xfrm>
                      <a:off x="0" y="0"/>
                      <a:ext cx="3600000" cy="4201472"/>
                    </a:xfrm>
                    <a:prstGeom prst="rect">
                      <a:avLst/>
                    </a:prstGeom>
                    <a:noFill/>
                    <a:ln>
                      <a:noFill/>
                    </a:ln>
                    <a:extLst>
                      <a:ext uri="{53640926-AAD7-44D8-BBD7-CCE9431645EC}">
                        <a14:shadowObscured xmlns:a14="http://schemas.microsoft.com/office/drawing/2010/main"/>
                      </a:ext>
                    </a:extLst>
                  </pic:spPr>
                </pic:pic>
              </a:graphicData>
            </a:graphic>
          </wp:inline>
        </w:drawing>
      </w:r>
    </w:p>
    <w:p w14:paraId="509AC79E" w14:textId="77777777" w:rsidR="00AC72CD" w:rsidRPr="00AC72CD" w:rsidRDefault="00AC72CD" w:rsidP="00AC72CD">
      <w:pPr>
        <w:rPr>
          <w:szCs w:val="28"/>
          <w:lang w:val="ru-RU" w:eastAsia="ru-RU"/>
        </w:rPr>
      </w:pPr>
      <w:r w:rsidRPr="00AC72CD">
        <w:rPr>
          <w:b/>
          <w:szCs w:val="28"/>
          <w:lang w:val="ru-RU"/>
        </w:rPr>
        <w:t xml:space="preserve">Рисунок 1.2.5. </w:t>
      </w:r>
      <w:r w:rsidRPr="00AC72CD">
        <w:rPr>
          <w:szCs w:val="28"/>
          <w:lang w:val="ru-RU"/>
        </w:rPr>
        <w:t xml:space="preserve">Интерпретация природных явлений в архитектуре: 1, 2 –  Жилой комплекс «Северное сияние», Астана (арх. Я.Эзау, А.Сауменов, Ш.Матайбеков, «Базис-А», 2008 г.); 3 – Северное сияние; 4, 5 – </w:t>
      </w:r>
      <w:r w:rsidRPr="00AC72CD">
        <w:rPr>
          <w:szCs w:val="28"/>
          <w:lang w:val="ru-RU" w:eastAsia="ru-RU"/>
        </w:rPr>
        <w:t>Жилой комплекс «Радуга», Астана (арх. «БиАй-групп», 2008 г.)</w:t>
      </w:r>
      <w:r w:rsidRPr="00AC72CD">
        <w:rPr>
          <w:szCs w:val="28"/>
          <w:lang w:val="ru-RU"/>
        </w:rPr>
        <w:t xml:space="preserve">; 6 – Радуга; 7, 8 –  </w:t>
      </w:r>
      <w:r w:rsidRPr="00AC72CD">
        <w:rPr>
          <w:rStyle w:val="anegp0gi0b9av8jahpyh"/>
          <w:rFonts w:eastAsiaTheme="majorEastAsia"/>
          <w:szCs w:val="28"/>
          <w:lang w:val="ru-RU"/>
        </w:rPr>
        <w:t>Многофункциональное</w:t>
      </w:r>
      <w:r w:rsidRPr="00AC72CD">
        <w:rPr>
          <w:szCs w:val="28"/>
          <w:lang w:val="ru-RU"/>
        </w:rPr>
        <w:t xml:space="preserve"> </w:t>
      </w:r>
      <w:r w:rsidRPr="00AC72CD">
        <w:rPr>
          <w:rStyle w:val="anegp0gi0b9av8jahpyh"/>
          <w:rFonts w:eastAsiaTheme="majorEastAsia"/>
          <w:szCs w:val="28"/>
          <w:lang w:val="ru-RU"/>
        </w:rPr>
        <w:t>здание</w:t>
      </w:r>
      <w:r w:rsidRPr="00AC72CD">
        <w:rPr>
          <w:szCs w:val="28"/>
          <w:lang w:val="ru-RU"/>
        </w:rPr>
        <w:t xml:space="preserve"> </w:t>
      </w:r>
      <w:r w:rsidRPr="00AC72CD">
        <w:rPr>
          <w:rStyle w:val="anegp0gi0b9av8jahpyh"/>
          <w:rFonts w:eastAsiaTheme="majorEastAsia"/>
          <w:szCs w:val="28"/>
          <w:lang w:val="ru-RU"/>
        </w:rPr>
        <w:t>«Аква тауэр»,</w:t>
      </w:r>
      <w:r w:rsidRPr="00AC72CD">
        <w:rPr>
          <w:szCs w:val="28"/>
          <w:lang w:val="ru-RU"/>
        </w:rPr>
        <w:t xml:space="preserve"> </w:t>
      </w:r>
      <w:r w:rsidRPr="00AC72CD">
        <w:rPr>
          <w:rStyle w:val="anegp0gi0b9av8jahpyh"/>
          <w:rFonts w:eastAsiaTheme="majorEastAsia"/>
          <w:szCs w:val="28"/>
          <w:lang w:val="ru-RU"/>
        </w:rPr>
        <w:t>Чикаго (арх.</w:t>
      </w:r>
      <w:r w:rsidRPr="00AC72CD">
        <w:rPr>
          <w:szCs w:val="28"/>
          <w:lang w:val="ru-RU"/>
        </w:rPr>
        <w:t xml:space="preserve"> </w:t>
      </w:r>
      <w:r w:rsidRPr="00AC72CD">
        <w:rPr>
          <w:rStyle w:val="anegp0gi0b9av8jahpyh"/>
          <w:rFonts w:eastAsiaTheme="majorEastAsia"/>
          <w:szCs w:val="28"/>
          <w:lang w:val="ru-RU"/>
        </w:rPr>
        <w:t xml:space="preserve">Ж.Ганг, «Ганг аркитэкс студио», </w:t>
      </w:r>
      <w:r w:rsidRPr="00AC72CD">
        <w:rPr>
          <w:szCs w:val="28"/>
          <w:lang w:val="ru-RU"/>
        </w:rPr>
        <w:t>Д.Левенберг, «Ловенберг энд Ассоциатс»</w:t>
      </w:r>
      <w:r w:rsidRPr="00AC72CD">
        <w:rPr>
          <w:rStyle w:val="anegp0gi0b9av8jahpyh"/>
          <w:rFonts w:eastAsiaTheme="majorEastAsia"/>
          <w:szCs w:val="28"/>
          <w:lang w:val="ru-RU"/>
        </w:rPr>
        <w:t>, 2009 г.)</w:t>
      </w:r>
      <w:r w:rsidRPr="00AC72CD">
        <w:rPr>
          <w:szCs w:val="28"/>
          <w:lang w:val="ru-RU"/>
        </w:rPr>
        <w:t xml:space="preserve">; 9 – Известняковые выходы </w:t>
      </w:r>
      <w:r w:rsidRPr="00AC72CD">
        <w:rPr>
          <w:i/>
          <w:szCs w:val="28"/>
          <w:lang w:val="ru-RU"/>
        </w:rPr>
        <w:t>– Источники иллюстраций в Приложении</w:t>
      </w:r>
      <w:r w:rsidRPr="00AC72CD">
        <w:rPr>
          <w:szCs w:val="28"/>
          <w:lang w:val="ru-RU"/>
        </w:rPr>
        <w:t>.</w:t>
      </w:r>
    </w:p>
    <w:p w14:paraId="5CE8E1F9" w14:textId="77777777" w:rsidR="00AC72CD" w:rsidRPr="00AC72CD" w:rsidRDefault="00AC72CD" w:rsidP="00AC72CD">
      <w:pPr>
        <w:ind w:firstLine="708"/>
        <w:rPr>
          <w:rStyle w:val="anegp0gi0b9av8jahpyh"/>
          <w:rFonts w:eastAsiaTheme="majorEastAsia"/>
          <w:szCs w:val="28"/>
          <w:lang w:val="ru-RU"/>
        </w:rPr>
      </w:pPr>
    </w:p>
    <w:p w14:paraId="6D31E4AC" w14:textId="77777777" w:rsidR="00AC72CD" w:rsidRDefault="00AC72CD" w:rsidP="00AC72CD">
      <w:pPr>
        <w:rPr>
          <w:i/>
          <w:szCs w:val="28"/>
        </w:rPr>
      </w:pPr>
      <w:r w:rsidRPr="00AC72CD">
        <w:rPr>
          <w:szCs w:val="28"/>
          <w:lang w:val="ru-RU"/>
        </w:rPr>
        <w:t xml:space="preserve">Блоки от семи до тридцати двух этажей образуют </w:t>
      </w:r>
      <w:r w:rsidRPr="00AC72CD">
        <w:rPr>
          <w:rStyle w:val="anegp0gi0b9av8jahpyh"/>
          <w:rFonts w:eastAsiaTheme="majorEastAsia"/>
          <w:szCs w:val="28"/>
          <w:lang w:val="ru-RU"/>
        </w:rPr>
        <w:t>Многофункциональный</w:t>
      </w:r>
      <w:r w:rsidRPr="00AC72CD">
        <w:rPr>
          <w:szCs w:val="28"/>
          <w:lang w:val="ru-RU"/>
        </w:rPr>
        <w:t xml:space="preserve"> </w:t>
      </w:r>
      <w:r w:rsidRPr="00AC72CD">
        <w:rPr>
          <w:rStyle w:val="anegp0gi0b9av8jahpyh"/>
          <w:rFonts w:eastAsiaTheme="majorEastAsia"/>
          <w:szCs w:val="28"/>
          <w:lang w:val="ru-RU"/>
        </w:rPr>
        <w:t>комплекс</w:t>
      </w:r>
      <w:r w:rsidRPr="00AC72CD">
        <w:rPr>
          <w:szCs w:val="28"/>
          <w:lang w:val="ru-RU"/>
        </w:rPr>
        <w:t xml:space="preserve"> </w:t>
      </w:r>
      <w:r w:rsidRPr="00AC72CD">
        <w:rPr>
          <w:rStyle w:val="anegp0gi0b9av8jahpyh"/>
          <w:rFonts w:eastAsiaTheme="majorEastAsia"/>
          <w:szCs w:val="28"/>
          <w:lang w:val="ru-RU"/>
        </w:rPr>
        <w:t>«Нурлы</w:t>
      </w:r>
      <w:r w:rsidRPr="00AC72CD">
        <w:rPr>
          <w:szCs w:val="28"/>
          <w:lang w:val="ru-RU"/>
        </w:rPr>
        <w:t xml:space="preserve"> </w:t>
      </w:r>
      <w:r w:rsidRPr="00AC72CD">
        <w:rPr>
          <w:rStyle w:val="anegp0gi0b9av8jahpyh"/>
          <w:rFonts w:eastAsiaTheme="majorEastAsia"/>
          <w:szCs w:val="28"/>
          <w:lang w:val="ru-RU"/>
        </w:rPr>
        <w:t>Тау» в Алматы (арх.</w:t>
      </w:r>
      <w:r w:rsidRPr="00AC72CD">
        <w:rPr>
          <w:szCs w:val="28"/>
          <w:lang w:val="ru-RU"/>
        </w:rPr>
        <w:t xml:space="preserve"> </w:t>
      </w:r>
      <w:r w:rsidRPr="00AC72CD">
        <w:rPr>
          <w:rStyle w:val="anegp0gi0b9av8jahpyh"/>
          <w:rFonts w:eastAsiaTheme="majorEastAsia"/>
          <w:szCs w:val="28"/>
          <w:lang w:val="ru-RU"/>
        </w:rPr>
        <w:t>Т.Ералиев,</w:t>
      </w:r>
      <w:r w:rsidRPr="00AC72CD">
        <w:rPr>
          <w:szCs w:val="28"/>
          <w:lang w:val="ru-RU"/>
        </w:rPr>
        <w:t xml:space="preserve"> </w:t>
      </w:r>
      <w:r w:rsidRPr="00AC72CD">
        <w:rPr>
          <w:rStyle w:val="anegp0gi0b9av8jahpyh"/>
          <w:rFonts w:eastAsiaTheme="majorEastAsia"/>
          <w:szCs w:val="28"/>
          <w:lang w:val="ru-RU"/>
        </w:rPr>
        <w:t>С.Баймагамбетов, «КАЗГОР»,</w:t>
      </w:r>
      <w:r w:rsidRPr="00AC72CD">
        <w:rPr>
          <w:szCs w:val="28"/>
          <w:lang w:val="ru-RU"/>
        </w:rPr>
        <w:t xml:space="preserve"> «</w:t>
      </w:r>
      <w:r w:rsidRPr="00AC72CD">
        <w:rPr>
          <w:rStyle w:val="anegp0gi0b9av8jahpyh"/>
          <w:rFonts w:eastAsiaTheme="majorEastAsia"/>
          <w:szCs w:val="28"/>
          <w:lang w:val="ru-RU"/>
        </w:rPr>
        <w:t>Базис-А», 2006 г.). Блоки имеют различную конфигурацию, прямую или уступчатую кровлю. Наиболее высокие увенчаны многогранными пирамидами. Полностью зеркальное остекление образно соотносит комплекс с и</w:t>
      </w:r>
      <w:r w:rsidRPr="00AC72CD">
        <w:rPr>
          <w:szCs w:val="28"/>
          <w:lang w:val="ru-RU"/>
        </w:rPr>
        <w:t xml:space="preserve">скрящимися горными вершинами. Региональную конкретность образу придают большие гранитные вставки на уровне второго этажа, на которых воспроизведены наиболее известные петроглифы из </w:t>
      </w:r>
      <w:r w:rsidRPr="00AC72CD">
        <w:rPr>
          <w:szCs w:val="28"/>
          <w:lang w:val="ru-RU"/>
        </w:rPr>
        <w:lastRenderedPageBreak/>
        <w:t xml:space="preserve">располагающихся неподалёку древних ритуальных комплексов. </w:t>
      </w:r>
      <w:r w:rsidRPr="008F2983">
        <w:rPr>
          <w:szCs w:val="28"/>
        </w:rPr>
        <w:t>Э</w:t>
      </w:r>
      <w:r>
        <w:rPr>
          <w:szCs w:val="28"/>
        </w:rPr>
        <w:t>ти примеры показаны на рисунке 1.2</w:t>
      </w:r>
      <w:r w:rsidRPr="008F2983">
        <w:rPr>
          <w:szCs w:val="28"/>
        </w:rPr>
        <w:t>.3</w:t>
      </w:r>
      <w:r w:rsidRPr="008F2983">
        <w:rPr>
          <w:i/>
          <w:szCs w:val="28"/>
        </w:rPr>
        <w:t>.</w:t>
      </w:r>
    </w:p>
    <w:p w14:paraId="2E1E84CF" w14:textId="77777777" w:rsidR="00AC72CD" w:rsidRPr="008F2983" w:rsidRDefault="00AC72CD" w:rsidP="00AC72CD">
      <w:pPr>
        <w:rPr>
          <w:i/>
          <w:szCs w:val="28"/>
        </w:rPr>
      </w:pPr>
    </w:p>
    <w:p w14:paraId="63D9C972" w14:textId="77777777" w:rsidR="00AC72CD" w:rsidRPr="008F2983" w:rsidRDefault="00AC72CD" w:rsidP="00AC72CD">
      <w:pPr>
        <w:jc w:val="center"/>
        <w:rPr>
          <w:szCs w:val="28"/>
          <w:lang w:eastAsia="ru-RU"/>
        </w:rPr>
      </w:pPr>
      <w:r w:rsidRPr="008F2983">
        <w:rPr>
          <w:noProof/>
          <w:szCs w:val="28"/>
          <w:lang w:eastAsia="ru-RU"/>
        </w:rPr>
        <w:drawing>
          <wp:inline distT="0" distB="0" distL="0" distR="0" wp14:anchorId="0C5F4727" wp14:editId="52C220C0">
            <wp:extent cx="3600000" cy="4207042"/>
            <wp:effectExtent l="0" t="0" r="635" b="3175"/>
            <wp:docPr id="6" name="Рисунок 6" descr="Z:\ВТОРОЙ ДИСК\Education materials\UNIVERSITIES\KazNRTU\PhD-21\Ерасыл\картинки 3\каринки явления -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ВТОРОЙ ДИСК\Education materials\UNIVERSITIES\KazNRTU\PhD-21\Ерасыл\картинки 3\каринки явления - 6.png"/>
                    <pic:cNvPicPr>
                      <a:picLocks noChangeAspect="1" noChangeArrowheads="1"/>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3600000" cy="4207042"/>
                    </a:xfrm>
                    <a:prstGeom prst="rect">
                      <a:avLst/>
                    </a:prstGeom>
                    <a:noFill/>
                    <a:ln>
                      <a:noFill/>
                    </a:ln>
                    <a:extLst>
                      <a:ext uri="{53640926-AAD7-44D8-BBD7-CCE9431645EC}">
                        <a14:shadowObscured xmlns:a14="http://schemas.microsoft.com/office/drawing/2010/main"/>
                      </a:ext>
                    </a:extLst>
                  </pic:spPr>
                </pic:pic>
              </a:graphicData>
            </a:graphic>
          </wp:inline>
        </w:drawing>
      </w:r>
    </w:p>
    <w:p w14:paraId="351208DC" w14:textId="77777777" w:rsidR="00AC72CD" w:rsidRPr="00AC72CD" w:rsidRDefault="00AC72CD" w:rsidP="00AC72CD">
      <w:pPr>
        <w:ind w:firstLine="708"/>
        <w:rPr>
          <w:szCs w:val="28"/>
          <w:lang w:val="ru-RU"/>
        </w:rPr>
      </w:pPr>
      <w:r w:rsidRPr="00AC72CD">
        <w:rPr>
          <w:szCs w:val="28"/>
          <w:lang w:val="ru-RU"/>
        </w:rPr>
        <w:t xml:space="preserve">Рисунок 1.2.6. Интерпретация природных явлений в архитектуре: 1, 2 – Здание «Евразийского банка», Алматы (арх. С.Мартемьянов, «МАРТИС», 2009 г.); 3 – Гейзер; 4, 5 – Многофункиональный комплекс «Флэйм тауэрс», Баку (арх. «ХОК интернайшнл», 2012 г.); 6 – Природный огонь на горе Янарташ; 7, 8 – </w:t>
      </w:r>
      <w:r w:rsidRPr="00AC72CD">
        <w:rPr>
          <w:rStyle w:val="anegp0gi0b9av8jahpyh"/>
          <w:rFonts w:eastAsiaTheme="majorEastAsia"/>
          <w:szCs w:val="28"/>
          <w:lang w:val="ru-RU"/>
        </w:rPr>
        <w:t>Офис «Башня Жемчужной реки», Гуанчжоу</w:t>
      </w:r>
      <w:r w:rsidRPr="00AC72CD">
        <w:rPr>
          <w:szCs w:val="28"/>
          <w:lang w:val="ru-RU"/>
        </w:rPr>
        <w:t xml:space="preserve"> (арх. “Скидмор, Оуингс энд Мэррилл”, Архитектурный институт Гуанчжоу, 2013 г.); 9 – Перекрёстные волны </w:t>
      </w:r>
      <w:r w:rsidRPr="00AC72CD">
        <w:rPr>
          <w:i/>
          <w:szCs w:val="28"/>
          <w:lang w:val="ru-RU"/>
        </w:rPr>
        <w:t>– Источники иллюстраций в Приложении</w:t>
      </w:r>
      <w:r w:rsidRPr="00AC72CD">
        <w:rPr>
          <w:szCs w:val="28"/>
          <w:lang w:val="ru-RU"/>
        </w:rPr>
        <w:t>.</w:t>
      </w:r>
    </w:p>
    <w:p w14:paraId="0FEAAFB9" w14:textId="77777777" w:rsidR="00AC72CD" w:rsidRPr="00AC72CD" w:rsidRDefault="00AC72CD" w:rsidP="00AC72CD">
      <w:pPr>
        <w:ind w:firstLine="708"/>
        <w:rPr>
          <w:szCs w:val="28"/>
          <w:lang w:val="ru-RU"/>
        </w:rPr>
      </w:pPr>
    </w:p>
    <w:p w14:paraId="396410D8" w14:textId="77777777" w:rsidR="00AC72CD" w:rsidRPr="00AC72CD" w:rsidRDefault="00AC72CD" w:rsidP="00AC72CD">
      <w:pPr>
        <w:rPr>
          <w:i/>
          <w:szCs w:val="28"/>
          <w:lang w:val="ru-RU"/>
        </w:rPr>
      </w:pPr>
      <w:r w:rsidRPr="00AC72CD">
        <w:rPr>
          <w:rStyle w:val="af4"/>
          <w:rFonts w:eastAsiaTheme="majorEastAsia"/>
          <w:b w:val="0"/>
          <w:color w:val="001D35"/>
          <w:szCs w:val="28"/>
          <w:shd w:val="clear" w:color="auto" w:fill="FFFFFF"/>
          <w:lang w:val="ru-RU"/>
        </w:rPr>
        <w:t>На общей платформе располагаются четыре квадратных в сечении параллелепипеда</w:t>
      </w:r>
      <w:r w:rsidRPr="00AC72CD">
        <w:rPr>
          <w:rStyle w:val="anegp0gi0b9av8jahpyh"/>
          <w:rFonts w:eastAsiaTheme="majorEastAsia"/>
          <w:szCs w:val="28"/>
          <w:lang w:val="ru-RU"/>
        </w:rPr>
        <w:t xml:space="preserve"> Жилого</w:t>
      </w:r>
      <w:r w:rsidRPr="00AC72CD">
        <w:rPr>
          <w:szCs w:val="28"/>
          <w:lang w:val="ru-RU"/>
        </w:rPr>
        <w:t xml:space="preserve"> </w:t>
      </w:r>
      <w:r w:rsidRPr="00AC72CD">
        <w:rPr>
          <w:rStyle w:val="anegp0gi0b9av8jahpyh"/>
          <w:rFonts w:eastAsiaTheme="majorEastAsia"/>
          <w:szCs w:val="28"/>
          <w:lang w:val="ru-RU"/>
        </w:rPr>
        <w:t>комплекса</w:t>
      </w:r>
      <w:r w:rsidRPr="00AC72CD">
        <w:rPr>
          <w:szCs w:val="28"/>
          <w:lang w:val="ru-RU"/>
        </w:rPr>
        <w:t xml:space="preserve"> </w:t>
      </w:r>
      <w:r w:rsidRPr="00AC72CD">
        <w:rPr>
          <w:rStyle w:val="anegp0gi0b9av8jahpyh"/>
          <w:rFonts w:eastAsiaTheme="majorEastAsia"/>
          <w:szCs w:val="28"/>
          <w:lang w:val="ru-RU"/>
        </w:rPr>
        <w:t>«Гранд</w:t>
      </w:r>
      <w:r w:rsidRPr="00AC72CD">
        <w:rPr>
          <w:szCs w:val="28"/>
          <w:lang w:val="ru-RU"/>
        </w:rPr>
        <w:t xml:space="preserve"> </w:t>
      </w:r>
      <w:r w:rsidRPr="00AC72CD">
        <w:rPr>
          <w:rStyle w:val="anegp0gi0b9av8jahpyh"/>
          <w:rFonts w:eastAsiaTheme="majorEastAsia"/>
          <w:szCs w:val="28"/>
          <w:lang w:val="ru-RU"/>
        </w:rPr>
        <w:t>Алатау» в</w:t>
      </w:r>
      <w:r w:rsidRPr="00AC72CD">
        <w:rPr>
          <w:szCs w:val="28"/>
          <w:lang w:val="ru-RU"/>
        </w:rPr>
        <w:t xml:space="preserve"> </w:t>
      </w:r>
      <w:r w:rsidRPr="00AC72CD">
        <w:rPr>
          <w:rStyle w:val="anegp0gi0b9av8jahpyh"/>
          <w:rFonts w:eastAsiaTheme="majorEastAsia"/>
          <w:szCs w:val="28"/>
          <w:lang w:val="ru-RU"/>
        </w:rPr>
        <w:t>Астане</w:t>
      </w:r>
      <w:r w:rsidRPr="00AC72CD">
        <w:rPr>
          <w:szCs w:val="28"/>
          <w:lang w:val="ru-RU"/>
        </w:rPr>
        <w:t xml:space="preserve"> </w:t>
      </w:r>
      <w:r w:rsidRPr="00AC72CD">
        <w:rPr>
          <w:rStyle w:val="anegp0gi0b9av8jahpyh"/>
          <w:rFonts w:eastAsiaTheme="majorEastAsia"/>
          <w:szCs w:val="28"/>
          <w:lang w:val="ru-RU"/>
        </w:rPr>
        <w:t>(арх. Ш.Матайбеков,</w:t>
      </w:r>
      <w:r w:rsidRPr="00AC72CD">
        <w:rPr>
          <w:szCs w:val="28"/>
          <w:lang w:val="ru-RU"/>
        </w:rPr>
        <w:t xml:space="preserve"> </w:t>
      </w:r>
      <w:r w:rsidRPr="00AC72CD">
        <w:rPr>
          <w:rStyle w:val="anegp0gi0b9av8jahpyh"/>
          <w:rFonts w:eastAsiaTheme="majorEastAsia"/>
          <w:szCs w:val="28"/>
          <w:lang w:val="ru-RU"/>
        </w:rPr>
        <w:t xml:space="preserve">Н.Бильдебаев, «КУАТ», 2007 г.). Блоки имеют высоту в сорок три, тридцать восемь, двадцать восемь и двадцать этажей. Единообразное архитектурно-художественное решение с большими квадратными окнами, образованными девятью квадратами, узкими простенками и междуэтажными поясами на выходящих на реку Есиль фасадах дополнено идущими на всю высоту волнистыми линиями шириной в один вираж. Витражи в этих линиях имеют золотистый цвет стекла, в отличие от голубого цвета стёкол остальных витражей. В облике прослеживается романтизированное </w:t>
      </w:r>
      <w:r w:rsidRPr="00AC72CD">
        <w:rPr>
          <w:szCs w:val="28"/>
          <w:lang w:val="ru-RU"/>
        </w:rPr>
        <w:t xml:space="preserve">Утро в горах Алатау. Одноэтажный стеклянный павильон со стальным искусственно ржавеющим глухим уступчато-слоистым покрытием кровли и обращённой к городу стороне формирует образ коряги, выброшенной на берег морским приливом. </w:t>
      </w:r>
      <w:r w:rsidRPr="00AC72CD">
        <w:rPr>
          <w:szCs w:val="28"/>
          <w:lang w:val="ru-RU"/>
        </w:rPr>
        <w:lastRenderedPageBreak/>
        <w:t xml:space="preserve">Это авторское видение </w:t>
      </w:r>
      <w:r w:rsidRPr="00AC72CD">
        <w:rPr>
          <w:rStyle w:val="anegp0gi0b9av8jahpyh"/>
          <w:rFonts w:eastAsiaTheme="majorEastAsia"/>
          <w:szCs w:val="28"/>
          <w:lang w:val="ru-RU"/>
        </w:rPr>
        <w:t>Кафе</w:t>
      </w:r>
      <w:r w:rsidRPr="00AC72CD">
        <w:rPr>
          <w:szCs w:val="28"/>
          <w:lang w:val="ru-RU"/>
        </w:rPr>
        <w:t xml:space="preserve"> «</w:t>
      </w:r>
      <w:r w:rsidRPr="00AC72CD">
        <w:rPr>
          <w:rStyle w:val="anegp0gi0b9av8jahpyh"/>
          <w:rFonts w:eastAsiaTheme="majorEastAsia"/>
          <w:szCs w:val="28"/>
          <w:lang w:val="ru-RU"/>
        </w:rPr>
        <w:t>Ист</w:t>
      </w:r>
      <w:r w:rsidRPr="00AC72CD">
        <w:rPr>
          <w:szCs w:val="28"/>
          <w:lang w:val="ru-RU"/>
        </w:rPr>
        <w:t xml:space="preserve"> </w:t>
      </w:r>
      <w:r w:rsidRPr="00AC72CD">
        <w:rPr>
          <w:rStyle w:val="anegp0gi0b9av8jahpyh"/>
          <w:rFonts w:eastAsiaTheme="majorEastAsia"/>
          <w:szCs w:val="28"/>
          <w:lang w:val="ru-RU"/>
        </w:rPr>
        <w:t>Бич</w:t>
      </w:r>
      <w:r w:rsidRPr="00AC72CD">
        <w:rPr>
          <w:szCs w:val="28"/>
          <w:lang w:val="ru-RU"/>
        </w:rPr>
        <w:t xml:space="preserve">» в </w:t>
      </w:r>
      <w:r w:rsidRPr="00AC72CD">
        <w:rPr>
          <w:rStyle w:val="anegp0gi0b9av8jahpyh"/>
          <w:rFonts w:eastAsiaTheme="majorEastAsia"/>
          <w:szCs w:val="28"/>
          <w:lang w:val="ru-RU"/>
        </w:rPr>
        <w:t>Литтлхэмптоне (арх.</w:t>
      </w:r>
      <w:r w:rsidRPr="00AC72CD">
        <w:rPr>
          <w:szCs w:val="28"/>
          <w:lang w:val="ru-RU"/>
        </w:rPr>
        <w:t xml:space="preserve"> </w:t>
      </w:r>
      <w:r w:rsidRPr="00AC72CD">
        <w:rPr>
          <w:rStyle w:val="anegp0gi0b9av8jahpyh"/>
          <w:rFonts w:eastAsiaTheme="majorEastAsia"/>
          <w:szCs w:val="28"/>
          <w:lang w:val="ru-RU"/>
        </w:rPr>
        <w:t>Т.Хизервик,</w:t>
      </w:r>
      <w:r w:rsidRPr="00AC72CD">
        <w:rPr>
          <w:szCs w:val="28"/>
          <w:lang w:val="ru-RU"/>
        </w:rPr>
        <w:t xml:space="preserve"> </w:t>
      </w:r>
      <w:r w:rsidRPr="00AC72CD">
        <w:rPr>
          <w:rStyle w:val="anegp0gi0b9av8jahpyh"/>
          <w:rFonts w:eastAsiaTheme="majorEastAsia"/>
          <w:szCs w:val="28"/>
          <w:lang w:val="ru-RU"/>
        </w:rPr>
        <w:t>П.Айрес, «Хизервик студио</w:t>
      </w:r>
      <w:r w:rsidRPr="00AC72CD">
        <w:rPr>
          <w:szCs w:val="28"/>
          <w:lang w:val="ru-RU"/>
        </w:rPr>
        <w:t>», 2007 г.</w:t>
      </w:r>
      <w:r w:rsidRPr="00AC72CD">
        <w:rPr>
          <w:rStyle w:val="anegp0gi0b9av8jahpyh"/>
          <w:rFonts w:eastAsiaTheme="majorEastAsia"/>
          <w:szCs w:val="28"/>
          <w:lang w:val="ru-RU"/>
        </w:rPr>
        <w:t>).</w:t>
      </w:r>
      <w:r w:rsidRPr="00AC72CD">
        <w:rPr>
          <w:szCs w:val="28"/>
          <w:lang w:val="ru-RU"/>
        </w:rPr>
        <w:t xml:space="preserve"> Образующая главный вход пристройка к музею – «Кристалл Майкла Ли-Чина» в Онтарио (арх. Д.Либескинд, 2007 г.) своими разноразмерными пересекающимися полигональными и линейчатыми остеклёнными и глухими поверхностями интерпретирует Природный кристалл. Высота пятиуровневой постройки в стилистике деконструктивизма сорок метров.  Эти примеры показаны на рисунке 1.2.4</w:t>
      </w:r>
      <w:r w:rsidRPr="00AC72CD">
        <w:rPr>
          <w:i/>
          <w:szCs w:val="28"/>
          <w:lang w:val="ru-RU"/>
        </w:rPr>
        <w:t>.</w:t>
      </w:r>
    </w:p>
    <w:p w14:paraId="4EE6F0A1" w14:textId="77777777" w:rsidR="00AC72CD" w:rsidRPr="00AC72CD" w:rsidRDefault="00AC72CD" w:rsidP="00AC72CD">
      <w:pPr>
        <w:ind w:firstLine="708"/>
        <w:rPr>
          <w:rStyle w:val="anegp0gi0b9av8jahpyh"/>
          <w:rFonts w:eastAsiaTheme="majorEastAsia"/>
          <w:szCs w:val="28"/>
          <w:lang w:val="ru-RU"/>
        </w:rPr>
      </w:pPr>
    </w:p>
    <w:p w14:paraId="0CAA393E" w14:textId="77777777" w:rsidR="00AC72CD" w:rsidRPr="008F2983" w:rsidRDefault="00AC72CD" w:rsidP="00AC72CD">
      <w:pPr>
        <w:jc w:val="center"/>
        <w:rPr>
          <w:szCs w:val="28"/>
          <w:lang w:eastAsia="ru-RU"/>
        </w:rPr>
      </w:pPr>
      <w:r w:rsidRPr="008F2983">
        <w:rPr>
          <w:noProof/>
          <w:szCs w:val="28"/>
          <w:lang w:eastAsia="ru-RU"/>
        </w:rPr>
        <w:drawing>
          <wp:inline distT="0" distB="0" distL="0" distR="0" wp14:anchorId="3817111D" wp14:editId="3783B4F6">
            <wp:extent cx="3638171" cy="4237990"/>
            <wp:effectExtent l="0" t="0" r="635" b="0"/>
            <wp:docPr id="7" name="Рисунок 7" descr="Z:\ВТОРОЙ ДИСК\Education materials\UNIVERSITIES\KazNRTU\PhD-21\Ерасыл\картинки 3\каринки явления -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Z:\ВТОРОЙ ДИСК\Education materials\UNIVERSITIES\KazNRTU\PhD-21\Ерасыл\картинки 3\каринки явления - 7.png"/>
                    <pic:cNvPicPr>
                      <a:picLocks noChangeAspect="1" noChangeArrowheads="1"/>
                    </pic:cNvPicPr>
                  </pic:nvPicPr>
                  <pic:blipFill rotWithShape="1">
                    <a:blip r:embed="rId28" cstate="email">
                      <a:extLst>
                        <a:ext uri="{28A0092B-C50C-407E-A947-70E740481C1C}">
                          <a14:useLocalDpi xmlns:a14="http://schemas.microsoft.com/office/drawing/2010/main"/>
                        </a:ext>
                      </a:extLst>
                    </a:blip>
                    <a:srcRect/>
                    <a:stretch/>
                  </pic:blipFill>
                  <pic:spPr bwMode="auto">
                    <a:xfrm>
                      <a:off x="0" y="0"/>
                      <a:ext cx="3645728" cy="4246793"/>
                    </a:xfrm>
                    <a:prstGeom prst="rect">
                      <a:avLst/>
                    </a:prstGeom>
                    <a:noFill/>
                    <a:ln>
                      <a:noFill/>
                    </a:ln>
                    <a:extLst>
                      <a:ext uri="{53640926-AAD7-44D8-BBD7-CCE9431645EC}">
                        <a14:shadowObscured xmlns:a14="http://schemas.microsoft.com/office/drawing/2010/main"/>
                      </a:ext>
                    </a:extLst>
                  </pic:spPr>
                </pic:pic>
              </a:graphicData>
            </a:graphic>
          </wp:inline>
        </w:drawing>
      </w:r>
    </w:p>
    <w:p w14:paraId="7962B073" w14:textId="77777777" w:rsidR="00AC72CD" w:rsidRPr="00AC72CD" w:rsidRDefault="00AC72CD" w:rsidP="00AC72CD">
      <w:pPr>
        <w:ind w:firstLine="708"/>
        <w:rPr>
          <w:szCs w:val="28"/>
          <w:lang w:val="ru-RU"/>
        </w:rPr>
      </w:pPr>
      <w:r w:rsidRPr="00AC72CD">
        <w:rPr>
          <w:szCs w:val="28"/>
          <w:lang w:val="ru-RU"/>
        </w:rPr>
        <w:t xml:space="preserve">Рисунок 1.2.7. Интерпретация природных явлений в архитектуре: 1, 2 – Музей Слияний, Лион (арх. «Кооп Химмелблау», 2014 г.); 3 – Слияние рек; 4, 5 – </w:t>
      </w:r>
      <w:r w:rsidRPr="00AC72CD">
        <w:rPr>
          <w:rStyle w:val="anegp0gi0b9av8jahpyh"/>
          <w:rFonts w:eastAsiaTheme="majorEastAsia"/>
          <w:szCs w:val="28"/>
          <w:lang w:val="ru-RU"/>
        </w:rPr>
        <w:t>Общественное</w:t>
      </w:r>
      <w:r w:rsidRPr="00AC72CD">
        <w:rPr>
          <w:szCs w:val="28"/>
          <w:lang w:val="ru-RU"/>
        </w:rPr>
        <w:t xml:space="preserve"> </w:t>
      </w:r>
      <w:r w:rsidRPr="00AC72CD">
        <w:rPr>
          <w:rStyle w:val="anegp0gi0b9av8jahpyh"/>
          <w:rFonts w:eastAsiaTheme="majorEastAsia"/>
          <w:szCs w:val="28"/>
          <w:lang w:val="ru-RU"/>
        </w:rPr>
        <w:t>пространство</w:t>
      </w:r>
      <w:r w:rsidRPr="00AC72CD">
        <w:rPr>
          <w:szCs w:val="28"/>
          <w:lang w:val="ru-RU"/>
        </w:rPr>
        <w:t xml:space="preserve"> </w:t>
      </w:r>
      <w:r w:rsidRPr="00AC72CD">
        <w:rPr>
          <w:rStyle w:val="anegp0gi0b9av8jahpyh"/>
          <w:rFonts w:eastAsiaTheme="majorEastAsia"/>
          <w:szCs w:val="28"/>
          <w:lang w:val="ru-RU"/>
        </w:rPr>
        <w:t>«Вортекс»</w:t>
      </w:r>
      <w:r w:rsidRPr="00AC72CD">
        <w:rPr>
          <w:szCs w:val="28"/>
          <w:lang w:val="ru-RU"/>
        </w:rPr>
        <w:t xml:space="preserve">, Лас-Вегас (арх. “Хензел дизайн”, “Дэвид М.Шварц аркитекс”, “Клай Джуба Вард аркитекс”, 2014 г.); 6 – Вихрь; 7, 8 –  Офис АО «АзерСу», Баку (арх. «Хеерим аркитекс энд партнэрс», 2015 г.); 9 – Капля воды </w:t>
      </w:r>
      <w:r w:rsidRPr="00AC72CD">
        <w:rPr>
          <w:i/>
          <w:szCs w:val="28"/>
          <w:lang w:val="ru-RU"/>
        </w:rPr>
        <w:t>– Источники иллюстраций в Приложении</w:t>
      </w:r>
      <w:r w:rsidRPr="00AC72CD">
        <w:rPr>
          <w:szCs w:val="28"/>
          <w:lang w:val="ru-RU"/>
        </w:rPr>
        <w:t>.</w:t>
      </w:r>
    </w:p>
    <w:p w14:paraId="5A181D11" w14:textId="77777777" w:rsidR="00AC72CD" w:rsidRPr="00AC72CD" w:rsidRDefault="00AC72CD" w:rsidP="00AC72CD">
      <w:pPr>
        <w:ind w:firstLine="708"/>
        <w:rPr>
          <w:rStyle w:val="anegp0gi0b9av8jahpyh"/>
          <w:rFonts w:eastAsiaTheme="majorEastAsia"/>
          <w:szCs w:val="28"/>
          <w:lang w:val="ru-RU"/>
        </w:rPr>
      </w:pPr>
    </w:p>
    <w:p w14:paraId="6A200797" w14:textId="77777777" w:rsidR="00AC72CD" w:rsidRPr="008F2983" w:rsidRDefault="00AC72CD" w:rsidP="00AC72CD">
      <w:pPr>
        <w:ind w:firstLine="708"/>
        <w:rPr>
          <w:i/>
          <w:szCs w:val="28"/>
        </w:rPr>
      </w:pPr>
      <w:r w:rsidRPr="00AC72CD">
        <w:rPr>
          <w:rStyle w:val="anegp0gi0b9av8jahpyh"/>
          <w:rFonts w:eastAsiaTheme="majorEastAsia"/>
          <w:szCs w:val="28"/>
          <w:lang w:val="ru-RU"/>
        </w:rPr>
        <w:t xml:space="preserve">Три башни высотой в сорок два, тридцать семь и тридцать три этажа образуют </w:t>
      </w:r>
      <w:r w:rsidRPr="00AC72CD">
        <w:rPr>
          <w:szCs w:val="28"/>
          <w:lang w:val="ru-RU"/>
        </w:rPr>
        <w:t xml:space="preserve">Жилой комплекс «Северное сияние» в Астане (арх. Я.Эзау, А.Сауменов, Ш.Матайбеков, «Базис-А», 2008 г.). Поностью остеклённые зеленоватыми витражами башни своеобразно извиваются за счёт изменения размеров в плане, образуя волнистый образ, напоминающий Северное сияние. Волнообразное в плане здание с переменной, от четырнадцати до десяти этажностью образует </w:t>
      </w:r>
      <w:r w:rsidRPr="00AC72CD">
        <w:rPr>
          <w:szCs w:val="28"/>
          <w:lang w:val="ru-RU" w:eastAsia="ru-RU"/>
        </w:rPr>
        <w:t xml:space="preserve">Жилой комплекс «Радуга» в Астане (арх. «БиАй-групп», 2008 г.). Уступчатое чередование групп разно-размерных окон и разноцветной облицовки стен в авторской концепции интерпретирует </w:t>
      </w:r>
      <w:r w:rsidRPr="00AC72CD">
        <w:rPr>
          <w:szCs w:val="28"/>
          <w:lang w:val="ru-RU"/>
        </w:rPr>
        <w:t xml:space="preserve">Радугу.  Восемьдесят </w:t>
      </w:r>
      <w:r w:rsidRPr="00AC72CD">
        <w:rPr>
          <w:szCs w:val="28"/>
          <w:lang w:val="ru-RU"/>
        </w:rPr>
        <w:lastRenderedPageBreak/>
        <w:t xml:space="preserve">два этажа имеет </w:t>
      </w:r>
      <w:r w:rsidRPr="00AC72CD">
        <w:rPr>
          <w:rStyle w:val="anegp0gi0b9av8jahpyh"/>
          <w:rFonts w:eastAsiaTheme="majorEastAsia"/>
          <w:szCs w:val="28"/>
          <w:lang w:val="ru-RU"/>
        </w:rPr>
        <w:t>Многофункциональное</w:t>
      </w:r>
      <w:r w:rsidRPr="00AC72CD">
        <w:rPr>
          <w:szCs w:val="28"/>
          <w:lang w:val="ru-RU"/>
        </w:rPr>
        <w:t xml:space="preserve"> </w:t>
      </w:r>
      <w:r w:rsidRPr="00AC72CD">
        <w:rPr>
          <w:rStyle w:val="anegp0gi0b9av8jahpyh"/>
          <w:rFonts w:eastAsiaTheme="majorEastAsia"/>
          <w:szCs w:val="28"/>
          <w:lang w:val="ru-RU"/>
        </w:rPr>
        <w:t>здание</w:t>
      </w:r>
      <w:r w:rsidRPr="00AC72CD">
        <w:rPr>
          <w:szCs w:val="28"/>
          <w:lang w:val="ru-RU"/>
        </w:rPr>
        <w:t xml:space="preserve"> </w:t>
      </w:r>
      <w:r w:rsidRPr="00AC72CD">
        <w:rPr>
          <w:rStyle w:val="anegp0gi0b9av8jahpyh"/>
          <w:rFonts w:eastAsiaTheme="majorEastAsia"/>
          <w:szCs w:val="28"/>
          <w:lang w:val="ru-RU"/>
        </w:rPr>
        <w:t>«Аква тауэр» в</w:t>
      </w:r>
      <w:r w:rsidRPr="00AC72CD">
        <w:rPr>
          <w:szCs w:val="28"/>
          <w:lang w:val="ru-RU"/>
        </w:rPr>
        <w:t xml:space="preserve"> </w:t>
      </w:r>
      <w:r w:rsidRPr="00AC72CD">
        <w:rPr>
          <w:rStyle w:val="anegp0gi0b9av8jahpyh"/>
          <w:rFonts w:eastAsiaTheme="majorEastAsia"/>
          <w:szCs w:val="28"/>
          <w:lang w:val="ru-RU"/>
        </w:rPr>
        <w:t>Чикаго (арх.</w:t>
      </w:r>
      <w:r w:rsidRPr="00AC72CD">
        <w:rPr>
          <w:szCs w:val="28"/>
          <w:lang w:val="ru-RU"/>
        </w:rPr>
        <w:t xml:space="preserve"> </w:t>
      </w:r>
      <w:r w:rsidRPr="00AC72CD">
        <w:rPr>
          <w:rStyle w:val="anegp0gi0b9av8jahpyh"/>
          <w:rFonts w:eastAsiaTheme="majorEastAsia"/>
          <w:szCs w:val="28"/>
          <w:lang w:val="ru-RU"/>
        </w:rPr>
        <w:t xml:space="preserve">Ж.Ганг, «Ганг аркитэкс студио», </w:t>
      </w:r>
      <w:r w:rsidRPr="00AC72CD">
        <w:rPr>
          <w:szCs w:val="28"/>
          <w:lang w:val="ru-RU"/>
        </w:rPr>
        <w:t>Д.Левенберг, «Ловенберг энд Ассоциатс»</w:t>
      </w:r>
      <w:r w:rsidRPr="00AC72CD">
        <w:rPr>
          <w:rStyle w:val="anegp0gi0b9av8jahpyh"/>
          <w:rFonts w:eastAsiaTheme="majorEastAsia"/>
          <w:szCs w:val="28"/>
          <w:lang w:val="ru-RU"/>
        </w:rPr>
        <w:t xml:space="preserve">, 2009 г.). Полностью остеклённый параллелепипед имеет продолжающие перекрытия. образующие волнисто выступающие балконы. В авторской версии – это образ известковых скальных образований, характерных для региона Великих Озёр. </w:t>
      </w:r>
      <w:r w:rsidRPr="008F2983">
        <w:rPr>
          <w:szCs w:val="28"/>
        </w:rPr>
        <w:t xml:space="preserve">Эти примеры показаны </w:t>
      </w:r>
      <w:r>
        <w:rPr>
          <w:szCs w:val="28"/>
        </w:rPr>
        <w:t>на рисунке 1.2</w:t>
      </w:r>
      <w:r w:rsidRPr="008F2983">
        <w:rPr>
          <w:szCs w:val="28"/>
        </w:rPr>
        <w:t>.5</w:t>
      </w:r>
      <w:r w:rsidRPr="008F2983">
        <w:rPr>
          <w:i/>
          <w:szCs w:val="28"/>
        </w:rPr>
        <w:t>.</w:t>
      </w:r>
    </w:p>
    <w:p w14:paraId="69D013B4" w14:textId="77777777" w:rsidR="00AC72CD" w:rsidRPr="008F2983" w:rsidRDefault="00AC72CD" w:rsidP="00AC72CD">
      <w:pPr>
        <w:ind w:firstLine="708"/>
        <w:rPr>
          <w:szCs w:val="28"/>
        </w:rPr>
      </w:pPr>
    </w:p>
    <w:p w14:paraId="6E90D726" w14:textId="77777777" w:rsidR="00AC72CD" w:rsidRPr="008F2983" w:rsidRDefault="00AC72CD" w:rsidP="00AC72CD">
      <w:pPr>
        <w:jc w:val="center"/>
        <w:rPr>
          <w:szCs w:val="28"/>
          <w:lang w:eastAsia="ru-RU"/>
        </w:rPr>
      </w:pPr>
      <w:r w:rsidRPr="008F2983">
        <w:rPr>
          <w:noProof/>
          <w:szCs w:val="28"/>
          <w:lang w:eastAsia="ru-RU"/>
        </w:rPr>
        <w:drawing>
          <wp:inline distT="0" distB="0" distL="0" distR="0" wp14:anchorId="3FB1A910" wp14:editId="1F23B281">
            <wp:extent cx="3800475" cy="4438015"/>
            <wp:effectExtent l="0" t="0" r="9525" b="635"/>
            <wp:docPr id="8" name="Рисунок 8" descr="Z:\ВТОРОЙ ДИСК\Education materials\UNIVERSITIES\KazNRTU\PhD-21\Ерасыл\картинки 3\каринки явления -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ВТОРОЙ ДИСК\Education materials\UNIVERSITIES\KazNRTU\PhD-21\Ерасыл\картинки 3\каринки явления - 8.png"/>
                    <pic:cNvPicPr>
                      <a:picLocks noChangeAspect="1" noChangeArrowheads="1"/>
                    </pic:cNvPicPr>
                  </pic:nvPicPr>
                  <pic:blipFill rotWithShape="1">
                    <a:blip r:embed="rId29" cstate="email">
                      <a:extLst>
                        <a:ext uri="{28A0092B-C50C-407E-A947-70E740481C1C}">
                          <a14:useLocalDpi xmlns:a14="http://schemas.microsoft.com/office/drawing/2010/main"/>
                        </a:ext>
                      </a:extLst>
                    </a:blip>
                    <a:srcRect/>
                    <a:stretch/>
                  </pic:blipFill>
                  <pic:spPr bwMode="auto">
                    <a:xfrm>
                      <a:off x="0" y="0"/>
                      <a:ext cx="3812299" cy="4451823"/>
                    </a:xfrm>
                    <a:prstGeom prst="rect">
                      <a:avLst/>
                    </a:prstGeom>
                    <a:noFill/>
                    <a:ln>
                      <a:noFill/>
                    </a:ln>
                    <a:extLst>
                      <a:ext uri="{53640926-AAD7-44D8-BBD7-CCE9431645EC}">
                        <a14:shadowObscured xmlns:a14="http://schemas.microsoft.com/office/drawing/2010/main"/>
                      </a:ext>
                    </a:extLst>
                  </pic:spPr>
                </pic:pic>
              </a:graphicData>
            </a:graphic>
          </wp:inline>
        </w:drawing>
      </w:r>
    </w:p>
    <w:p w14:paraId="459AC930" w14:textId="77777777" w:rsidR="00AC72CD" w:rsidRPr="00AC72CD" w:rsidRDefault="00AC72CD" w:rsidP="00AC72CD">
      <w:pPr>
        <w:ind w:firstLine="708"/>
        <w:rPr>
          <w:szCs w:val="28"/>
          <w:lang w:val="ru-RU"/>
        </w:rPr>
      </w:pPr>
      <w:r w:rsidRPr="00AC72CD">
        <w:rPr>
          <w:szCs w:val="28"/>
          <w:lang w:val="ru-RU"/>
        </w:rPr>
        <w:t xml:space="preserve">Рисунок 1.2.8. Интерпретация природных явлений в архитектуре: 1, 2 – Офис «СОКАР тауэр», Баку (арх. «Хеерим аркитекс энд партнэрс», 2016 г.); 3 – Поток огня; 4, 5 – Эльбская филармония (реконструкция), Гамбург-Митте (арх. Ж.Херцог, П.дю Мёрон, 2017 г.); 6 – Речная волна; 7, 8 – </w:t>
      </w:r>
      <w:r w:rsidRPr="00AC72CD">
        <w:rPr>
          <w:rStyle w:val="anegp0gi0b9av8jahpyh"/>
          <w:rFonts w:eastAsiaTheme="majorEastAsia"/>
          <w:szCs w:val="28"/>
          <w:lang w:val="ru-RU"/>
        </w:rPr>
        <w:t>Чаоян</w:t>
      </w:r>
      <w:r w:rsidRPr="00AC72CD">
        <w:rPr>
          <w:szCs w:val="28"/>
          <w:lang w:val="ru-RU"/>
        </w:rPr>
        <w:t xml:space="preserve"> </w:t>
      </w:r>
      <w:r w:rsidRPr="00AC72CD">
        <w:rPr>
          <w:rStyle w:val="anegp0gi0b9av8jahpyh"/>
          <w:rFonts w:eastAsiaTheme="majorEastAsia"/>
          <w:szCs w:val="28"/>
          <w:lang w:val="ru-RU"/>
        </w:rPr>
        <w:t>Парк</w:t>
      </w:r>
      <w:r w:rsidRPr="00AC72CD">
        <w:rPr>
          <w:szCs w:val="28"/>
          <w:lang w:val="ru-RU"/>
        </w:rPr>
        <w:t xml:space="preserve"> </w:t>
      </w:r>
      <w:r w:rsidRPr="00AC72CD">
        <w:rPr>
          <w:rStyle w:val="anegp0gi0b9av8jahpyh"/>
          <w:rFonts w:eastAsiaTheme="majorEastAsia"/>
          <w:szCs w:val="28"/>
          <w:lang w:val="ru-RU"/>
        </w:rPr>
        <w:t>Плаза,</w:t>
      </w:r>
      <w:r w:rsidRPr="00AC72CD">
        <w:rPr>
          <w:szCs w:val="28"/>
          <w:lang w:val="ru-RU"/>
        </w:rPr>
        <w:t xml:space="preserve"> </w:t>
      </w:r>
      <w:r w:rsidRPr="00AC72CD">
        <w:rPr>
          <w:rStyle w:val="anegp0gi0b9av8jahpyh"/>
          <w:rFonts w:eastAsiaTheme="majorEastAsia"/>
          <w:szCs w:val="28"/>
          <w:lang w:val="ru-RU"/>
        </w:rPr>
        <w:t>Пекин,</w:t>
      </w:r>
      <w:r w:rsidRPr="00AC72CD">
        <w:rPr>
          <w:szCs w:val="28"/>
          <w:lang w:val="ru-RU"/>
        </w:rPr>
        <w:t xml:space="preserve"> </w:t>
      </w:r>
      <w:r w:rsidRPr="00AC72CD">
        <w:rPr>
          <w:rStyle w:val="anegp0gi0b9av8jahpyh"/>
          <w:rFonts w:eastAsiaTheme="majorEastAsia"/>
          <w:szCs w:val="28"/>
          <w:lang w:val="ru-RU"/>
        </w:rPr>
        <w:t>2017</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М.Яньсун, «МАД аркитэкс», 2017 г.)</w:t>
      </w:r>
      <w:r w:rsidRPr="00AC72CD">
        <w:rPr>
          <w:szCs w:val="28"/>
          <w:lang w:val="ru-RU"/>
        </w:rPr>
        <w:t xml:space="preserve">; 9 – Горы Улинъюань </w:t>
      </w:r>
      <w:r w:rsidRPr="00AC72CD">
        <w:rPr>
          <w:i/>
          <w:szCs w:val="28"/>
          <w:lang w:val="ru-RU"/>
        </w:rPr>
        <w:t>– Источники иллюстраций в Приложении</w:t>
      </w:r>
      <w:r w:rsidRPr="00AC72CD">
        <w:rPr>
          <w:szCs w:val="28"/>
          <w:lang w:val="ru-RU"/>
        </w:rPr>
        <w:t>.</w:t>
      </w:r>
    </w:p>
    <w:p w14:paraId="5E24FDFE" w14:textId="77777777" w:rsidR="00AC72CD" w:rsidRPr="00AC72CD" w:rsidRDefault="00AC72CD" w:rsidP="00AC72CD">
      <w:pPr>
        <w:rPr>
          <w:szCs w:val="28"/>
          <w:lang w:val="ru-RU"/>
        </w:rPr>
      </w:pPr>
    </w:p>
    <w:p w14:paraId="4C30E505" w14:textId="77777777" w:rsidR="00AC72CD" w:rsidRDefault="00AC72CD" w:rsidP="00AC72CD">
      <w:pPr>
        <w:ind w:firstLine="708"/>
        <w:rPr>
          <w:szCs w:val="28"/>
        </w:rPr>
      </w:pPr>
      <w:r w:rsidRPr="00AC72CD">
        <w:rPr>
          <w:szCs w:val="28"/>
          <w:lang w:val="ru-RU"/>
        </w:rPr>
        <w:t xml:space="preserve">Шестиэтажное Здание «Евразийского банка» в Алматы (арх. С.Мартемьянов, «МАРТИС», 2009 г.) имеет форму параллелепипеда с разно-размерными и разно-форменными витражами. С боковых сторон – это большие выступающие из плоскости стен многоэтажные витражи и квадратные, аналогично решённые окна. На заднем фасаде выступающий объём лестничной клетки имеет сплошной витраж, дугообразно выходящий на кровлю. Со стороны главного фасада центральную часть занимает раздвоенный воронкообразный витраж. </w:t>
      </w:r>
      <w:r>
        <w:rPr>
          <w:szCs w:val="28"/>
        </w:rPr>
        <w:t>В авторском видении – это интерпретация бурлящего и фонтанирующего гейзера.</w:t>
      </w:r>
    </w:p>
    <w:p w14:paraId="0ACED24D" w14:textId="77777777" w:rsidR="00AC72CD" w:rsidRDefault="00AC72CD" w:rsidP="00AC72CD">
      <w:pPr>
        <w:ind w:firstLine="708"/>
        <w:rPr>
          <w:szCs w:val="28"/>
        </w:rPr>
      </w:pPr>
    </w:p>
    <w:p w14:paraId="3B669383" w14:textId="77777777" w:rsidR="00AC72CD" w:rsidRPr="008F2983" w:rsidRDefault="00AC72CD" w:rsidP="00AC72CD">
      <w:pPr>
        <w:jc w:val="center"/>
        <w:rPr>
          <w:szCs w:val="28"/>
          <w:lang w:eastAsia="ru-RU"/>
        </w:rPr>
      </w:pPr>
      <w:r w:rsidRPr="008F2983">
        <w:rPr>
          <w:noProof/>
          <w:szCs w:val="28"/>
          <w:lang w:eastAsia="ru-RU"/>
        </w:rPr>
        <w:drawing>
          <wp:inline distT="0" distB="0" distL="0" distR="0" wp14:anchorId="760D2F2F" wp14:editId="2207C52A">
            <wp:extent cx="3867150" cy="4476115"/>
            <wp:effectExtent l="0" t="0" r="0" b="635"/>
            <wp:docPr id="9" name="Рисунок 9" descr="Z:\ВТОРОЙ ДИСК\Education materials\UNIVERSITIES\KazNRTU\PhD-21\Ерасыл\картинки 3\каринки явления -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ВТОРОЙ ДИСК\Education materials\UNIVERSITIES\KazNRTU\PhD-21\Ерасыл\картинки 3\каринки явления - 9.png"/>
                    <pic:cNvPicPr>
                      <a:picLocks noChangeAspect="1" noChangeArrowheads="1"/>
                    </pic:cNvPicPr>
                  </pic:nvPicPr>
                  <pic:blipFill rotWithShape="1">
                    <a:blip r:embed="rId30" cstate="email">
                      <a:extLst>
                        <a:ext uri="{28A0092B-C50C-407E-A947-70E740481C1C}">
                          <a14:useLocalDpi xmlns:a14="http://schemas.microsoft.com/office/drawing/2010/main"/>
                        </a:ext>
                      </a:extLst>
                    </a:blip>
                    <a:srcRect/>
                    <a:stretch/>
                  </pic:blipFill>
                  <pic:spPr bwMode="auto">
                    <a:xfrm>
                      <a:off x="0" y="0"/>
                      <a:ext cx="3875274" cy="4485518"/>
                    </a:xfrm>
                    <a:prstGeom prst="rect">
                      <a:avLst/>
                    </a:prstGeom>
                    <a:noFill/>
                    <a:ln>
                      <a:noFill/>
                    </a:ln>
                    <a:extLst>
                      <a:ext uri="{53640926-AAD7-44D8-BBD7-CCE9431645EC}">
                        <a14:shadowObscured xmlns:a14="http://schemas.microsoft.com/office/drawing/2010/main"/>
                      </a:ext>
                    </a:extLst>
                  </pic:spPr>
                </pic:pic>
              </a:graphicData>
            </a:graphic>
          </wp:inline>
        </w:drawing>
      </w:r>
    </w:p>
    <w:p w14:paraId="6935E3A0" w14:textId="77777777" w:rsidR="00AC72CD" w:rsidRPr="00AC72CD" w:rsidRDefault="00AC72CD" w:rsidP="00AC72CD">
      <w:pPr>
        <w:ind w:firstLine="708"/>
        <w:rPr>
          <w:szCs w:val="28"/>
          <w:lang w:val="ru-RU"/>
        </w:rPr>
      </w:pPr>
      <w:r w:rsidRPr="00AC72CD">
        <w:rPr>
          <w:szCs w:val="28"/>
          <w:lang w:val="ru-RU"/>
        </w:rPr>
        <w:t xml:space="preserve">Рисунок 1.2.9. Интерпретация природных явлений в архитектуре: 1, 2 – </w:t>
      </w:r>
      <w:r w:rsidRPr="00AC72CD">
        <w:rPr>
          <w:rStyle w:val="anegp0gi0b9av8jahpyh"/>
          <w:rFonts w:eastAsiaTheme="majorEastAsia"/>
          <w:szCs w:val="28"/>
          <w:lang w:val="ru-RU"/>
        </w:rPr>
        <w:t>Жилое</w:t>
      </w:r>
      <w:r w:rsidRPr="00AC72CD">
        <w:rPr>
          <w:szCs w:val="28"/>
          <w:lang w:val="ru-RU"/>
        </w:rPr>
        <w:t xml:space="preserve"> </w:t>
      </w:r>
      <w:r w:rsidRPr="00AC72CD">
        <w:rPr>
          <w:rStyle w:val="anegp0gi0b9av8jahpyh"/>
          <w:rFonts w:eastAsiaTheme="majorEastAsia"/>
          <w:szCs w:val="28"/>
          <w:lang w:val="ru-RU"/>
        </w:rPr>
        <w:t>здание,</w:t>
      </w:r>
      <w:r w:rsidRPr="00AC72CD">
        <w:rPr>
          <w:szCs w:val="28"/>
          <w:lang w:val="ru-RU"/>
        </w:rPr>
        <w:t xml:space="preserve"> </w:t>
      </w:r>
      <w:r w:rsidRPr="00AC72CD">
        <w:rPr>
          <w:rStyle w:val="anegp0gi0b9av8jahpyh"/>
          <w:rFonts w:eastAsiaTheme="majorEastAsia"/>
          <w:szCs w:val="28"/>
          <w:lang w:val="ru-RU"/>
        </w:rPr>
        <w:t>Париж</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Э.Комбарель,</w:t>
      </w:r>
      <w:r w:rsidRPr="00AC72CD">
        <w:rPr>
          <w:szCs w:val="28"/>
          <w:lang w:val="ru-RU"/>
        </w:rPr>
        <w:t xml:space="preserve"> </w:t>
      </w:r>
      <w:r w:rsidRPr="00AC72CD">
        <w:rPr>
          <w:rStyle w:val="anegp0gi0b9av8jahpyh"/>
          <w:rFonts w:eastAsiaTheme="majorEastAsia"/>
          <w:szCs w:val="28"/>
          <w:lang w:val="ru-RU"/>
        </w:rPr>
        <w:t>Д.Маррек, «Эмануэль Комбарель, Доминик Маррес аркитэкс», 2017 г.)</w:t>
      </w:r>
      <w:r w:rsidRPr="00AC72CD">
        <w:rPr>
          <w:szCs w:val="28"/>
          <w:lang w:val="ru-RU"/>
        </w:rPr>
        <w:t xml:space="preserve">; 3 – Валун; 4, 5 – </w:t>
      </w:r>
      <w:r w:rsidRPr="00AC72CD">
        <w:rPr>
          <w:rStyle w:val="anegp0gi0b9av8jahpyh"/>
          <w:rFonts w:eastAsiaTheme="majorEastAsia"/>
          <w:szCs w:val="28"/>
          <w:lang w:val="ru-RU"/>
        </w:rPr>
        <w:t>Гольф-клуб «Айла», Акаба (арх. Ч.Оппенгейм, «Оппенгейм аркитэкче», 2018 г.)</w:t>
      </w:r>
      <w:r w:rsidRPr="00AC72CD">
        <w:rPr>
          <w:szCs w:val="28"/>
          <w:lang w:val="ru-RU"/>
        </w:rPr>
        <w:t>; 6 – Дюны иорданской пустыни; 7, 8 – «Дом-волны», Вайле-фьорд (арх. Х.Ларсен, «Хёнинг Ларсен аркитэкс», 2018 г.</w:t>
      </w:r>
      <w:r w:rsidRPr="00AC72CD">
        <w:rPr>
          <w:rStyle w:val="anegp0gi0b9av8jahpyh"/>
          <w:rFonts w:eastAsiaTheme="majorEastAsia"/>
          <w:szCs w:val="28"/>
          <w:lang w:val="ru-RU"/>
        </w:rPr>
        <w:t>)</w:t>
      </w:r>
      <w:r w:rsidRPr="00AC72CD">
        <w:rPr>
          <w:szCs w:val="28"/>
          <w:lang w:val="ru-RU"/>
        </w:rPr>
        <w:t xml:space="preserve">; 9 – Морские волны </w:t>
      </w:r>
      <w:r w:rsidRPr="00AC72CD">
        <w:rPr>
          <w:i/>
          <w:szCs w:val="28"/>
          <w:lang w:val="ru-RU"/>
        </w:rPr>
        <w:t>– Источники иллюстраций в Приложении</w:t>
      </w:r>
      <w:r w:rsidRPr="00AC72CD">
        <w:rPr>
          <w:szCs w:val="28"/>
          <w:lang w:val="ru-RU"/>
        </w:rPr>
        <w:t>.</w:t>
      </w:r>
    </w:p>
    <w:p w14:paraId="536A6590" w14:textId="77777777" w:rsidR="00AC72CD" w:rsidRPr="00AC72CD" w:rsidRDefault="00AC72CD" w:rsidP="00AC72CD">
      <w:pPr>
        <w:ind w:firstLine="708"/>
        <w:rPr>
          <w:szCs w:val="28"/>
          <w:lang w:val="ru-RU"/>
        </w:rPr>
      </w:pPr>
    </w:p>
    <w:p w14:paraId="33C7297E" w14:textId="77777777" w:rsidR="00AC72CD" w:rsidRDefault="00AC72CD" w:rsidP="00AC72CD">
      <w:pPr>
        <w:rPr>
          <w:i/>
          <w:szCs w:val="28"/>
        </w:rPr>
      </w:pPr>
      <w:r w:rsidRPr="00AC72CD">
        <w:rPr>
          <w:szCs w:val="28"/>
          <w:lang w:val="ru-RU"/>
        </w:rPr>
        <w:t xml:space="preserve">Трёхбашенное решение (тридцать девять, тридцать семь и двадцать девять этажей) имеет Многофункиональный комплекс «Флэйм тауэрс» в Баку (арх. «ХОК интернайшнл», 2012 г.). Полностью остеклённые объёмы волнисто сужаются к верху. Их облик интерпретирует языки пламени Природного огня на близлежащей горе Янарташ. Обоснованием служит также наличие на гербе города трёх языков пламени. В </w:t>
      </w:r>
      <w:r w:rsidRPr="00AC72CD">
        <w:rPr>
          <w:rStyle w:val="anegp0gi0b9av8jahpyh"/>
          <w:rFonts w:eastAsiaTheme="majorEastAsia"/>
          <w:szCs w:val="28"/>
          <w:lang w:val="ru-RU"/>
        </w:rPr>
        <w:t>Офисе «Башня Жемчужной реки» в Гуанчжоу</w:t>
      </w:r>
      <w:r w:rsidRPr="00AC72CD">
        <w:rPr>
          <w:szCs w:val="28"/>
          <w:lang w:val="ru-RU"/>
        </w:rPr>
        <w:t xml:space="preserve"> (арх. “Скидмор, Оуингс энд Мэррилл”, Архитектурный институт Гуанчжоу, 2013 г.) семьдесят один этаж. Торцы решены в виде длинных парабол со сплошными витражами, пересекающимися скрещивающейся лентой простенков. На широких фасадах прогнутые в середине волнообразно выпуклые витражи имеют трёхчастное решение. В образованных между «волнами» лоджиях располагаются ветрогенераторы, получающие дополнительный поток ветра из-за своеобразной формы витражей. В облике </w:t>
      </w:r>
      <w:r w:rsidRPr="00AC72CD">
        <w:rPr>
          <w:szCs w:val="28"/>
          <w:lang w:val="ru-RU"/>
        </w:rPr>
        <w:lastRenderedPageBreak/>
        <w:t xml:space="preserve">авторски интерпретированы характерные для р.Жемчужная перекрёстные волны. </w:t>
      </w:r>
      <w:r w:rsidRPr="008F2983">
        <w:rPr>
          <w:szCs w:val="28"/>
        </w:rPr>
        <w:t>Э</w:t>
      </w:r>
      <w:r>
        <w:rPr>
          <w:szCs w:val="28"/>
        </w:rPr>
        <w:t>ти примеры показаны на рисунке 1.2</w:t>
      </w:r>
      <w:r w:rsidRPr="008F2983">
        <w:rPr>
          <w:szCs w:val="28"/>
        </w:rPr>
        <w:t>.6</w:t>
      </w:r>
      <w:r w:rsidRPr="008F2983">
        <w:rPr>
          <w:i/>
          <w:szCs w:val="28"/>
        </w:rPr>
        <w:t>.</w:t>
      </w:r>
    </w:p>
    <w:p w14:paraId="7A8F9AFD" w14:textId="77777777" w:rsidR="00AC72CD" w:rsidRPr="008F2983" w:rsidRDefault="00AC72CD" w:rsidP="00AC72CD">
      <w:pPr>
        <w:rPr>
          <w:i/>
          <w:szCs w:val="28"/>
        </w:rPr>
      </w:pPr>
    </w:p>
    <w:p w14:paraId="7239E267" w14:textId="77777777" w:rsidR="00AC72CD" w:rsidRPr="008F2983" w:rsidRDefault="00AC72CD" w:rsidP="00AC72CD">
      <w:pPr>
        <w:jc w:val="center"/>
        <w:rPr>
          <w:szCs w:val="28"/>
          <w:lang w:eastAsia="ru-RU"/>
        </w:rPr>
      </w:pPr>
      <w:r w:rsidRPr="008F2983">
        <w:rPr>
          <w:noProof/>
          <w:szCs w:val="28"/>
          <w:lang w:eastAsia="ru-RU"/>
        </w:rPr>
        <w:drawing>
          <wp:inline distT="0" distB="0" distL="0" distR="0" wp14:anchorId="64540679" wp14:editId="693B4660">
            <wp:extent cx="4267047" cy="4953000"/>
            <wp:effectExtent l="0" t="0" r="635" b="0"/>
            <wp:docPr id="10" name="Рисунок 10" descr="Z:\ВТОРОЙ ДИСК\Education materials\UNIVERSITIES\KazNRTU\PhD-21\Ерасыл\картинки 3\каринки явления -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Z:\ВТОРОЙ ДИСК\Education materials\UNIVERSITIES\KazNRTU\PhD-21\Ерасыл\картинки 3\каринки явления - 10.png"/>
                    <pic:cNvPicPr>
                      <a:picLocks noChangeAspect="1" noChangeArrowheads="1"/>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4279116" cy="4967009"/>
                    </a:xfrm>
                    <a:prstGeom prst="rect">
                      <a:avLst/>
                    </a:prstGeom>
                    <a:noFill/>
                    <a:ln>
                      <a:noFill/>
                    </a:ln>
                    <a:extLst>
                      <a:ext uri="{53640926-AAD7-44D8-BBD7-CCE9431645EC}">
                        <a14:shadowObscured xmlns:a14="http://schemas.microsoft.com/office/drawing/2010/main"/>
                      </a:ext>
                    </a:extLst>
                  </pic:spPr>
                </pic:pic>
              </a:graphicData>
            </a:graphic>
          </wp:inline>
        </w:drawing>
      </w:r>
    </w:p>
    <w:p w14:paraId="31AF8B6B" w14:textId="77777777" w:rsidR="00AC72CD" w:rsidRPr="00AC72CD" w:rsidRDefault="00AC72CD" w:rsidP="00AC72CD">
      <w:pPr>
        <w:ind w:firstLine="708"/>
        <w:rPr>
          <w:szCs w:val="28"/>
          <w:lang w:val="ru-RU"/>
        </w:rPr>
      </w:pPr>
      <w:r w:rsidRPr="00AC72CD">
        <w:rPr>
          <w:szCs w:val="28"/>
          <w:lang w:val="ru-RU"/>
        </w:rPr>
        <w:t xml:space="preserve">Рисунок 1.2.10. Интерпретация природных явлений в архитектуре: 1, 2 – Музей Виктории и Альберта, Данди (арх. К.Кума, 2019 г.); 3 – Ландшафт мыса Ноуп-Хед на острове Уэстрей; 4, 5 –  Национальный музей Катара, Доха (арх. Ж.Нувель, 2019 г.); 6 – Кристалл «Пустынная роза»; 7, 8 – Универмаг «Галерея», Квангё (арх. К. ван Дёйн, «ОМА», 2020); 9 – Скальные выходы </w:t>
      </w:r>
      <w:r w:rsidRPr="00AC72CD">
        <w:rPr>
          <w:i/>
          <w:szCs w:val="28"/>
          <w:lang w:val="ru-RU"/>
        </w:rPr>
        <w:t>– Источники иллюстраций в Приложении</w:t>
      </w:r>
      <w:r w:rsidRPr="00AC72CD">
        <w:rPr>
          <w:szCs w:val="28"/>
          <w:lang w:val="ru-RU"/>
        </w:rPr>
        <w:t>.</w:t>
      </w:r>
    </w:p>
    <w:p w14:paraId="36846768" w14:textId="77777777" w:rsidR="00AC72CD" w:rsidRPr="00AC72CD" w:rsidRDefault="00AC72CD" w:rsidP="00AC72CD">
      <w:pPr>
        <w:ind w:firstLine="708"/>
        <w:rPr>
          <w:szCs w:val="28"/>
          <w:lang w:val="ru-RU"/>
        </w:rPr>
      </w:pPr>
    </w:p>
    <w:p w14:paraId="107FCAF7" w14:textId="77777777" w:rsidR="00AC72CD" w:rsidRPr="00AC72CD" w:rsidRDefault="00AC72CD" w:rsidP="00AC72CD">
      <w:pPr>
        <w:rPr>
          <w:i/>
          <w:szCs w:val="28"/>
          <w:lang w:val="ru-RU"/>
        </w:rPr>
      </w:pPr>
      <w:r w:rsidRPr="00AC72CD">
        <w:rPr>
          <w:szCs w:val="28"/>
          <w:lang w:val="ru-RU"/>
        </w:rPr>
        <w:tab/>
        <w:t xml:space="preserve">Интерпретацию уникального места слияния рек Соны и Роны демонстрирует Музей Слияний в Лионе (арх. «Кооп Химмелблау», 2014 г.), расположенный на полуострове. Сложный по форме своеобразно остеклённый многогранный объём со сквозными отверстиями частично поднят на расширяющиеся кверху пилоны, образуя своеобразное перетекание открытых, полуоткрытых и закрытых искрящихся пространств. Расположенное на третьем этаже </w:t>
      </w:r>
      <w:r w:rsidRPr="00AC72CD">
        <w:rPr>
          <w:rStyle w:val="anegp0gi0b9av8jahpyh"/>
          <w:rFonts w:eastAsiaTheme="majorEastAsia"/>
          <w:szCs w:val="28"/>
          <w:lang w:val="ru-RU"/>
        </w:rPr>
        <w:t>Общественное</w:t>
      </w:r>
      <w:r w:rsidRPr="00AC72CD">
        <w:rPr>
          <w:szCs w:val="28"/>
          <w:lang w:val="ru-RU"/>
        </w:rPr>
        <w:t xml:space="preserve"> </w:t>
      </w:r>
      <w:r w:rsidRPr="00AC72CD">
        <w:rPr>
          <w:rStyle w:val="anegp0gi0b9av8jahpyh"/>
          <w:rFonts w:eastAsiaTheme="majorEastAsia"/>
          <w:szCs w:val="28"/>
          <w:lang w:val="ru-RU"/>
        </w:rPr>
        <w:t>пространство</w:t>
      </w:r>
      <w:r w:rsidRPr="00AC72CD">
        <w:rPr>
          <w:szCs w:val="28"/>
          <w:lang w:val="ru-RU"/>
        </w:rPr>
        <w:t xml:space="preserve"> </w:t>
      </w:r>
      <w:r w:rsidRPr="00AC72CD">
        <w:rPr>
          <w:rStyle w:val="anegp0gi0b9av8jahpyh"/>
          <w:rFonts w:eastAsiaTheme="majorEastAsia"/>
          <w:szCs w:val="28"/>
          <w:lang w:val="ru-RU"/>
        </w:rPr>
        <w:t>«Вортекс» в</w:t>
      </w:r>
      <w:r w:rsidRPr="00AC72CD">
        <w:rPr>
          <w:szCs w:val="28"/>
          <w:lang w:val="ru-RU"/>
        </w:rPr>
        <w:t xml:space="preserve"> Лас-Вегасе (арх. “Хензел дизайн”, “Дэвид М.Шварц аркитекс”, “Клай Джуба Вард аркитекс”, 2014 г.) образовано полуоткрытой площадкой с оригинальной формы дуговой снизу кровлей на центральной, извивающейся вверх опоре. Облик здания интерпретирует Вихрь, отражая специфику энергично проводящихся в этом </w:t>
      </w:r>
      <w:r w:rsidRPr="00AC72CD">
        <w:rPr>
          <w:szCs w:val="28"/>
          <w:lang w:val="ru-RU"/>
        </w:rPr>
        <w:lastRenderedPageBreak/>
        <w:t>месте танцевально-развлекательных мероприятий. Двадцатидвухэтажный Офис АО «АзерСу» в Баку (арх. «Хеерим аркитекс энд партнэрс», 2015 г.), отражая специфику работы компании воспроизводит форму капли. Фасады полностью остеклены. Каплевидный объём частично выступает из плоскости основного объёма здания. Эти примеры показаны на рисунке 1.2.7</w:t>
      </w:r>
      <w:r w:rsidRPr="00AC72CD">
        <w:rPr>
          <w:i/>
          <w:szCs w:val="28"/>
          <w:lang w:val="ru-RU"/>
        </w:rPr>
        <w:t>.</w:t>
      </w:r>
    </w:p>
    <w:p w14:paraId="119A1277" w14:textId="77777777" w:rsidR="00AC72CD" w:rsidRPr="00AC72CD" w:rsidRDefault="00AC72CD" w:rsidP="00AC72CD">
      <w:pPr>
        <w:ind w:firstLine="708"/>
        <w:rPr>
          <w:i/>
          <w:szCs w:val="28"/>
          <w:lang w:val="ru-RU"/>
        </w:rPr>
      </w:pPr>
      <w:r w:rsidRPr="00AC72CD">
        <w:rPr>
          <w:szCs w:val="28"/>
          <w:lang w:val="ru-RU"/>
        </w:rPr>
        <w:t xml:space="preserve">Полностью остеклённый сорокаэтажный Офис «СОКАР тауэр» в Баку (арх. «Хеерим аркитекс энд партнэрс», 2016 г.) имеет сложно извивающуюся форму, напоминающую поток огня. Облик соотносится с нефтегазовой спецификой бизнеса компании. Полученное в результате реконструкции и четырнадцатиэтажной полностью остеклённой надстройки восьмиэтажного корпуса старого портового склада, здание Эльбской филармонии в Гамбург-Митте (арх. Ж.Херцог, П.дю Мёрон, 2017 г.) имеет своеобразное венчание, напоминающее Речную волну. На фасадах использована тысяча сложно изогнутых элементов, обеспечивающих своеобразное «пузырящееся» отражение реки и градостроительного контекста. Одновременно выпуклости этих элементов интерпретируют камертоны. Новый объём отсечён от старого глубокой лоджией. Десять зданий различной этажности образуют </w:t>
      </w:r>
      <w:r w:rsidRPr="00AC72CD">
        <w:rPr>
          <w:rStyle w:val="anegp0gi0b9av8jahpyh"/>
          <w:rFonts w:eastAsiaTheme="majorEastAsia"/>
          <w:szCs w:val="28"/>
          <w:lang w:val="ru-RU"/>
        </w:rPr>
        <w:t>Чаоян</w:t>
      </w:r>
      <w:r w:rsidRPr="00AC72CD">
        <w:rPr>
          <w:szCs w:val="28"/>
          <w:lang w:val="ru-RU"/>
        </w:rPr>
        <w:t xml:space="preserve"> </w:t>
      </w:r>
      <w:r w:rsidRPr="00AC72CD">
        <w:rPr>
          <w:rStyle w:val="anegp0gi0b9av8jahpyh"/>
          <w:rFonts w:eastAsiaTheme="majorEastAsia"/>
          <w:szCs w:val="28"/>
          <w:lang w:val="ru-RU"/>
        </w:rPr>
        <w:t>Парк</w:t>
      </w:r>
      <w:r w:rsidRPr="00AC72CD">
        <w:rPr>
          <w:szCs w:val="28"/>
          <w:lang w:val="ru-RU"/>
        </w:rPr>
        <w:t xml:space="preserve"> </w:t>
      </w:r>
      <w:r w:rsidRPr="00AC72CD">
        <w:rPr>
          <w:rStyle w:val="anegp0gi0b9av8jahpyh"/>
          <w:rFonts w:eastAsiaTheme="majorEastAsia"/>
          <w:szCs w:val="28"/>
          <w:lang w:val="ru-RU"/>
        </w:rPr>
        <w:t>Плаза в</w:t>
      </w:r>
      <w:r w:rsidRPr="00AC72CD">
        <w:rPr>
          <w:szCs w:val="28"/>
          <w:lang w:val="ru-RU"/>
        </w:rPr>
        <w:t xml:space="preserve"> </w:t>
      </w:r>
      <w:r w:rsidRPr="00AC72CD">
        <w:rPr>
          <w:rStyle w:val="anegp0gi0b9av8jahpyh"/>
          <w:rFonts w:eastAsiaTheme="majorEastAsia"/>
          <w:szCs w:val="28"/>
          <w:lang w:val="ru-RU"/>
        </w:rPr>
        <w:t>Пекине (арх.</w:t>
      </w:r>
      <w:r w:rsidRPr="00AC72CD">
        <w:rPr>
          <w:szCs w:val="28"/>
          <w:lang w:val="ru-RU"/>
        </w:rPr>
        <w:t xml:space="preserve"> </w:t>
      </w:r>
      <w:r w:rsidRPr="00AC72CD">
        <w:rPr>
          <w:rStyle w:val="anegp0gi0b9av8jahpyh"/>
          <w:rFonts w:eastAsiaTheme="majorEastAsia"/>
          <w:szCs w:val="28"/>
          <w:lang w:val="ru-RU"/>
        </w:rPr>
        <w:t>М.Яньсун, «МАД аркитэкс», 2017 г.). Вертикальная слоистая структура полностью остеклённых фасадов с акцентированными рёбрами в авторском замысле интерпретирует характерные своей структурой близлежащие</w:t>
      </w:r>
      <w:r w:rsidRPr="00AC72CD">
        <w:rPr>
          <w:szCs w:val="28"/>
          <w:lang w:val="ru-RU"/>
        </w:rPr>
        <w:t xml:space="preserve"> Горы Улинъюань. Эти примеры показаны на рисунке 1.2.8</w:t>
      </w:r>
      <w:r w:rsidRPr="00AC72CD">
        <w:rPr>
          <w:i/>
          <w:szCs w:val="28"/>
          <w:lang w:val="ru-RU"/>
        </w:rPr>
        <w:t>.</w:t>
      </w:r>
    </w:p>
    <w:p w14:paraId="5EC32390" w14:textId="77777777" w:rsidR="00AC72CD" w:rsidRPr="00AC72CD" w:rsidRDefault="00AC72CD" w:rsidP="00AC72CD">
      <w:pPr>
        <w:ind w:firstLine="708"/>
        <w:rPr>
          <w:i/>
          <w:szCs w:val="28"/>
          <w:lang w:val="ru-RU"/>
        </w:rPr>
      </w:pPr>
      <w:r w:rsidRPr="00AC72CD">
        <w:rPr>
          <w:szCs w:val="28"/>
          <w:lang w:val="ru-RU"/>
        </w:rPr>
        <w:t xml:space="preserve">Семиэтажное </w:t>
      </w:r>
      <w:r w:rsidRPr="00AC72CD">
        <w:rPr>
          <w:rStyle w:val="anegp0gi0b9av8jahpyh"/>
          <w:rFonts w:eastAsiaTheme="majorEastAsia"/>
          <w:szCs w:val="28"/>
          <w:lang w:val="ru-RU"/>
        </w:rPr>
        <w:t>Жилое</w:t>
      </w:r>
      <w:r w:rsidRPr="00AC72CD">
        <w:rPr>
          <w:szCs w:val="28"/>
          <w:lang w:val="ru-RU"/>
        </w:rPr>
        <w:t xml:space="preserve"> </w:t>
      </w:r>
      <w:r w:rsidRPr="00AC72CD">
        <w:rPr>
          <w:rStyle w:val="anegp0gi0b9av8jahpyh"/>
          <w:rFonts w:eastAsiaTheme="majorEastAsia"/>
          <w:szCs w:val="28"/>
          <w:lang w:val="ru-RU"/>
        </w:rPr>
        <w:t>здание в</w:t>
      </w:r>
      <w:r w:rsidRPr="00AC72CD">
        <w:rPr>
          <w:szCs w:val="28"/>
          <w:lang w:val="ru-RU"/>
        </w:rPr>
        <w:t xml:space="preserve"> </w:t>
      </w:r>
      <w:r w:rsidRPr="00AC72CD">
        <w:rPr>
          <w:rStyle w:val="anegp0gi0b9av8jahpyh"/>
          <w:rFonts w:eastAsiaTheme="majorEastAsia"/>
          <w:szCs w:val="28"/>
          <w:lang w:val="ru-RU"/>
        </w:rPr>
        <w:t>Париже</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Э.Комбарель,</w:t>
      </w:r>
      <w:r w:rsidRPr="00AC72CD">
        <w:rPr>
          <w:szCs w:val="28"/>
          <w:lang w:val="ru-RU"/>
        </w:rPr>
        <w:t xml:space="preserve"> </w:t>
      </w:r>
      <w:r w:rsidRPr="00AC72CD">
        <w:rPr>
          <w:rStyle w:val="anegp0gi0b9av8jahpyh"/>
          <w:rFonts w:eastAsiaTheme="majorEastAsia"/>
          <w:szCs w:val="28"/>
          <w:lang w:val="ru-RU"/>
        </w:rPr>
        <w:t>Д.Маррек, «Эмануэль Комбарель, Доминик Маррес аркитэкс», 2017 г.) своими скошенными гранями интерпретирует образ большого Валуна – случайно сохранившегося среди города элемента дикой природы. Волнистая кровля одноэтажного здания Гольф-клуба «Айла» в Акабе (арх. Ч.Оппенгейм, «Оппенгейм аркитэкче», 2018 г.) воспроизводит облик окружающих комплекс д</w:t>
      </w:r>
      <w:r w:rsidRPr="00AC72CD">
        <w:rPr>
          <w:szCs w:val="28"/>
          <w:lang w:val="ru-RU"/>
        </w:rPr>
        <w:t xml:space="preserve">юн иорданской пустыни. Образ пяти волн формирует десятиэтажный комплекс «Дом-волны» в Вайле-фьорде (арх. Х.Ларсен, «Хёнинг Ларсен аркитэкс», 2018 г. </w:t>
      </w:r>
      <w:r w:rsidRPr="00AC72CD">
        <w:rPr>
          <w:rStyle w:val="anegp0gi0b9av8jahpyh"/>
          <w:rFonts w:eastAsiaTheme="majorEastAsia"/>
          <w:szCs w:val="28"/>
          <w:lang w:val="ru-RU"/>
        </w:rPr>
        <w:t xml:space="preserve">). Он представляет собой вытянутый по прямой объём с лентообразно изгибающейся кровлей. Дополнительный эффект создаёт отражение здание в водах фьорда. </w:t>
      </w:r>
      <w:r w:rsidRPr="00AC72CD">
        <w:rPr>
          <w:szCs w:val="28"/>
          <w:lang w:val="ru-RU"/>
        </w:rPr>
        <w:t>Эти примеры показаны на рисунке 1.2.9</w:t>
      </w:r>
      <w:r w:rsidRPr="00AC72CD">
        <w:rPr>
          <w:i/>
          <w:szCs w:val="28"/>
          <w:lang w:val="ru-RU"/>
        </w:rPr>
        <w:t>.</w:t>
      </w:r>
    </w:p>
    <w:p w14:paraId="7F383E53" w14:textId="77777777" w:rsidR="00AC72CD" w:rsidRPr="00AC72CD" w:rsidRDefault="00AC72CD" w:rsidP="00AC72CD">
      <w:pPr>
        <w:ind w:firstLine="708"/>
        <w:rPr>
          <w:i/>
          <w:szCs w:val="28"/>
          <w:lang w:val="ru-RU"/>
        </w:rPr>
      </w:pPr>
      <w:r w:rsidRPr="00AC72CD">
        <w:rPr>
          <w:szCs w:val="28"/>
          <w:lang w:val="ru-RU"/>
        </w:rPr>
        <w:t>Форму перевёрнутой, частично деформированной пирамиды имеет четырёхъярусный Музей Виктории и Альберта в Данди (арх. К.Кума, 2019 г.). Слоистая структура его фасадов интерпретирует своеобразный Ландшафт близ расположенного мыса Ноуп-Хед на острове Уэстрей. Облик оригинального природного кристалла «Пустынная роза» интерпретирует Национальный музей Катара в Дохе (арх. Ж.Нувель, 2019 г.). Поверхности комплекса сформированы большими эллиптической и круглой формы дисками, пересекающимися под различными углами. Десятиэтажное здание Универмага «Галерея» в Квангё (арх. К. ван Дёйн, «ОМА», 2020) интерпретирует растрескавшуюся и выщербленную поверхность скалы (глухие поверхности стен и проёмы), сквозь которую протекает ручей (разноэлементные, разноразмерные, разноцветные витражи). Эти примеры показаны на рисунке 1.2.10</w:t>
      </w:r>
      <w:r w:rsidRPr="00AC72CD">
        <w:rPr>
          <w:i/>
          <w:szCs w:val="28"/>
          <w:lang w:val="ru-RU"/>
        </w:rPr>
        <w:t>.</w:t>
      </w:r>
    </w:p>
    <w:p w14:paraId="2BBBEF63" w14:textId="77777777" w:rsidR="00AC72CD" w:rsidRPr="00AC72CD" w:rsidRDefault="00AC72CD" w:rsidP="00AC72CD">
      <w:pPr>
        <w:ind w:firstLine="708"/>
        <w:rPr>
          <w:szCs w:val="28"/>
          <w:lang w:val="ru-RU"/>
        </w:rPr>
      </w:pPr>
    </w:p>
    <w:p w14:paraId="63DB7EE8" w14:textId="77777777" w:rsidR="00AC72CD" w:rsidRPr="00AC72CD" w:rsidRDefault="00AC72CD" w:rsidP="00AC72CD">
      <w:pPr>
        <w:rPr>
          <w:szCs w:val="28"/>
          <w:lang w:val="ru-RU"/>
        </w:rPr>
      </w:pPr>
    </w:p>
    <w:p w14:paraId="76A0713B" w14:textId="77777777" w:rsidR="00AC72CD" w:rsidRPr="00AC72CD" w:rsidRDefault="00AC72CD" w:rsidP="00AC72CD">
      <w:pPr>
        <w:rPr>
          <w:lang w:val="ru-RU"/>
        </w:rPr>
      </w:pPr>
      <w:r w:rsidRPr="00AC72CD">
        <w:rPr>
          <w:b/>
          <w:szCs w:val="28"/>
          <w:lang w:val="ru-RU"/>
        </w:rPr>
        <w:t>1.3.  Особенности интерпретация умозрительных прототипов и природных явлений в архитектуре</w:t>
      </w:r>
    </w:p>
    <w:p w14:paraId="0424D44E" w14:textId="77777777" w:rsidR="00AC72CD" w:rsidRPr="00AC72CD" w:rsidRDefault="00AC72CD" w:rsidP="00AC72CD">
      <w:pPr>
        <w:rPr>
          <w:lang w:val="ru-RU"/>
        </w:rPr>
      </w:pPr>
    </w:p>
    <w:p w14:paraId="13F16F28" w14:textId="77777777" w:rsidR="00AC72CD" w:rsidRPr="00AC72CD" w:rsidRDefault="00AC72CD" w:rsidP="00AC72CD">
      <w:pPr>
        <w:rPr>
          <w:szCs w:val="28"/>
          <w:lang w:val="ru-RU"/>
        </w:rPr>
      </w:pPr>
      <w:r w:rsidRPr="00AC72CD">
        <w:rPr>
          <w:szCs w:val="28"/>
          <w:lang w:val="ru-RU"/>
        </w:rPr>
        <w:tab/>
        <w:t>Архитектурно интерпретированные умозрительные прототипы представлены 56 примерами, в которых использовано 9 мотивов: символы, драконы, культурные стереотипы, включая «Матушку Гусыню», линии, эмблемы, легенды, мифические черепахи, золотое яйцо.</w:t>
      </w:r>
    </w:p>
    <w:p w14:paraId="30421B90" w14:textId="77777777" w:rsidR="00AC72CD" w:rsidRPr="00AC72CD" w:rsidRDefault="00AC72CD" w:rsidP="00AC72CD">
      <w:pPr>
        <w:ind w:firstLine="708"/>
        <w:rPr>
          <w:i/>
          <w:szCs w:val="28"/>
          <w:lang w:val="ru-RU"/>
        </w:rPr>
      </w:pPr>
      <w:r w:rsidRPr="00AC72CD">
        <w:rPr>
          <w:b/>
          <w:szCs w:val="28"/>
          <w:lang w:val="ru-RU"/>
        </w:rPr>
        <w:t>Мотив Символов определён в одиннадцати постройках.</w:t>
      </w:r>
      <w:r w:rsidRPr="00AC72CD">
        <w:rPr>
          <w:szCs w:val="28"/>
          <w:lang w:val="ru-RU"/>
        </w:rPr>
        <w:t xml:space="preserve"> Развитие мотива выявлено с 2650 г. до н.э. по 2016 г.: Пирамида Джосера в Саккара, Эрехтейон в Афинах, Арка Константина в Риме, Арка Септимия Севера в Лептис-Магне, Театр-музей Сальвадора Дали в Фигерасе, Отель «Тианзи» в Лангфанге, Многофункциональное здание «Тайбэй 101» в Тайбэе, Дворец мира и согласия в Астане, Офис «Эволюция» в Москве, </w:t>
      </w:r>
      <w:r w:rsidRPr="00AC72CD">
        <w:rPr>
          <w:rStyle w:val="anegp0gi0b9av8jahpyh"/>
          <w:rFonts w:eastAsiaTheme="majorEastAsia"/>
          <w:szCs w:val="28"/>
          <w:lang w:val="ru-RU"/>
        </w:rPr>
        <w:t>Библиотека</w:t>
      </w:r>
      <w:r w:rsidRPr="00AC72CD">
        <w:rPr>
          <w:szCs w:val="28"/>
          <w:lang w:val="ru-RU"/>
        </w:rPr>
        <w:t xml:space="preserve"> </w:t>
      </w:r>
      <w:r w:rsidRPr="00AC72CD">
        <w:rPr>
          <w:rStyle w:val="anegp0gi0b9av8jahpyh"/>
          <w:rFonts w:eastAsiaTheme="majorEastAsia"/>
          <w:szCs w:val="28"/>
          <w:lang w:val="ru-RU"/>
        </w:rPr>
        <w:t>Первого</w:t>
      </w:r>
      <w:r w:rsidRPr="00AC72CD">
        <w:rPr>
          <w:szCs w:val="28"/>
          <w:lang w:val="ru-RU"/>
        </w:rPr>
        <w:t xml:space="preserve"> </w:t>
      </w:r>
      <w:r w:rsidRPr="00AC72CD">
        <w:rPr>
          <w:rStyle w:val="anegp0gi0b9av8jahpyh"/>
          <w:rFonts w:eastAsiaTheme="majorEastAsia"/>
          <w:szCs w:val="28"/>
          <w:lang w:val="ru-RU"/>
        </w:rPr>
        <w:t>Президента</w:t>
      </w:r>
      <w:r w:rsidRPr="00AC72CD">
        <w:rPr>
          <w:szCs w:val="28"/>
          <w:lang w:val="ru-RU"/>
        </w:rPr>
        <w:t xml:space="preserve"> </w:t>
      </w:r>
      <w:r w:rsidRPr="00AC72CD">
        <w:rPr>
          <w:rStyle w:val="anegp0gi0b9av8jahpyh"/>
          <w:rFonts w:eastAsiaTheme="majorEastAsia"/>
          <w:szCs w:val="28"/>
          <w:lang w:val="ru-RU"/>
        </w:rPr>
        <w:t>Казахстана в</w:t>
      </w:r>
      <w:r w:rsidRPr="00AC72CD">
        <w:rPr>
          <w:szCs w:val="28"/>
          <w:lang w:val="ru-RU"/>
        </w:rPr>
        <w:t xml:space="preserve"> </w:t>
      </w:r>
      <w:r w:rsidRPr="00AC72CD">
        <w:rPr>
          <w:rStyle w:val="anegp0gi0b9av8jahpyh"/>
          <w:rFonts w:eastAsiaTheme="majorEastAsia"/>
          <w:szCs w:val="28"/>
          <w:lang w:val="ru-RU"/>
        </w:rPr>
        <w:t xml:space="preserve">Астане, </w:t>
      </w:r>
      <w:r w:rsidRPr="00AC72CD">
        <w:rPr>
          <w:szCs w:val="28"/>
          <w:lang w:val="ru-RU"/>
        </w:rPr>
        <w:t>Торговый центр со станцией метро «Окулус» в Нью-Йорк сити. Авторами этих построек были такие архитекторы и фирмы как: Имхотеп, Филокл, Мнесикл, Фидий,</w:t>
      </w:r>
      <w:r w:rsidRPr="00AC72CD">
        <w:rPr>
          <w:szCs w:val="28"/>
          <w:shd w:val="clear" w:color="auto" w:fill="FFFFFF"/>
          <w:lang w:val="ru-RU"/>
        </w:rPr>
        <w:t xml:space="preserve"> Э.П.Пиньейро</w:t>
      </w:r>
      <w:r w:rsidRPr="00AC72CD">
        <w:rPr>
          <w:szCs w:val="28"/>
          <w:lang w:val="ru-RU"/>
        </w:rPr>
        <w:t xml:space="preserve">, С.Дали, С.В.Ли, С.П.Ван, «С.В.Ли энд партнэрз аркитэкс энд планнерз», </w:t>
      </w:r>
      <w:r w:rsidRPr="00AC72CD">
        <w:rPr>
          <w:rStyle w:val="anegp0gi0b9av8jahpyh"/>
          <w:rFonts w:eastAsiaTheme="majorEastAsia"/>
          <w:szCs w:val="28"/>
          <w:lang w:val="ru-RU"/>
        </w:rPr>
        <w:t>Н.Фостер,</w:t>
      </w:r>
      <w:r w:rsidRPr="00AC72CD">
        <w:rPr>
          <w:szCs w:val="28"/>
          <w:lang w:val="ru-RU"/>
        </w:rPr>
        <w:t xml:space="preserve"> «Фостер энд партнэрз», Ф.Никандров, «Горпроект», «аР-эМ-Джи-эМ», С.Калатрава и др. </w:t>
      </w:r>
      <w:r w:rsidRPr="00AC72CD">
        <w:rPr>
          <w:i/>
          <w:szCs w:val="28"/>
          <w:lang w:val="ru-RU"/>
        </w:rPr>
        <w:t xml:space="preserve">Интерпретированными прототипами являлись: Мастаба 17 комплекса Хуни в Медуме, Мастаба Хуфу и Мастаба Хуфухафа в Гизе, Мастаба Шепсескафа в Саккара, канефоры, арка как символ границы миров, С.Дали «Геополитический ребёнок, наблюдающий за рождением нового человека», эпические три звёздных старца, наступивший новый век «100+1» и последующие дни «1-01», число «8» – изобилие и удача, пирамида как символ, чаша мудрости, символ «Инь-Янь», руки с Голубем Надежды. </w:t>
      </w:r>
    </w:p>
    <w:p w14:paraId="73282878" w14:textId="77777777" w:rsidR="00AC72CD" w:rsidRPr="00AC72CD" w:rsidRDefault="00AC72CD" w:rsidP="00AC72CD">
      <w:pPr>
        <w:ind w:firstLine="708"/>
        <w:rPr>
          <w:i/>
          <w:szCs w:val="28"/>
          <w:lang w:val="ru-RU"/>
        </w:rPr>
      </w:pPr>
      <w:r w:rsidRPr="00AC72CD">
        <w:rPr>
          <w:szCs w:val="28"/>
          <w:lang w:val="ru-RU"/>
        </w:rPr>
        <w:t xml:space="preserve">  </w:t>
      </w:r>
      <w:r w:rsidRPr="00AC72CD">
        <w:rPr>
          <w:b/>
          <w:szCs w:val="28"/>
          <w:lang w:val="ru-RU"/>
        </w:rPr>
        <w:t>Мотив Культурных стереотипов определён в девяти постройках.</w:t>
      </w:r>
      <w:r w:rsidRPr="00AC72CD">
        <w:rPr>
          <w:szCs w:val="28"/>
          <w:lang w:val="ru-RU"/>
        </w:rPr>
        <w:t xml:space="preserve"> Развитие мотива выявлено с 1926 г. по 2016 г.: Магазины мороженного «Бетси Энн» и Закусочная «Пап кафе» в Лос-Анжелесе, Закусочная «Бульдог Инн» в Роузмиде, Офисное здание «Дансинг хауз» в Праге, Жилой дом «Улитка» в Софие, </w:t>
      </w:r>
      <w:r w:rsidRPr="00AC72CD">
        <w:rPr>
          <w:rStyle w:val="anegp0gi0b9av8jahpyh"/>
          <w:rFonts w:eastAsiaTheme="majorEastAsia"/>
          <w:szCs w:val="28"/>
          <w:lang w:val="ru-RU"/>
        </w:rPr>
        <w:t>Офисно-производственное</w:t>
      </w:r>
      <w:r w:rsidRPr="00AC72CD">
        <w:rPr>
          <w:szCs w:val="28"/>
          <w:lang w:val="ru-RU"/>
        </w:rPr>
        <w:t xml:space="preserve"> </w:t>
      </w:r>
      <w:r w:rsidRPr="00AC72CD">
        <w:rPr>
          <w:rStyle w:val="anegp0gi0b9av8jahpyh"/>
          <w:rFonts w:eastAsiaTheme="majorEastAsia"/>
          <w:szCs w:val="28"/>
          <w:lang w:val="ru-RU"/>
        </w:rPr>
        <w:t>здание</w:t>
      </w:r>
      <w:r w:rsidRPr="00AC72CD">
        <w:rPr>
          <w:szCs w:val="28"/>
          <w:lang w:val="ru-RU"/>
        </w:rPr>
        <w:t xml:space="preserve"> </w:t>
      </w:r>
      <w:r w:rsidRPr="00AC72CD">
        <w:rPr>
          <w:rStyle w:val="anegp0gi0b9av8jahpyh"/>
          <w:rFonts w:eastAsiaTheme="majorEastAsia"/>
          <w:szCs w:val="28"/>
          <w:lang w:val="ru-RU"/>
        </w:rPr>
        <w:t>«Розуэлл» – п «НЛО-билдинг» в</w:t>
      </w:r>
      <w:r w:rsidRPr="00AC72CD">
        <w:rPr>
          <w:szCs w:val="28"/>
          <w:lang w:val="ru-RU"/>
        </w:rPr>
        <w:t xml:space="preserve"> А</w:t>
      </w:r>
      <w:r w:rsidRPr="00AC72CD">
        <w:rPr>
          <w:rStyle w:val="anegp0gi0b9av8jahpyh"/>
          <w:rFonts w:eastAsiaTheme="majorEastAsia"/>
          <w:szCs w:val="28"/>
          <w:lang w:val="ru-RU"/>
        </w:rPr>
        <w:t>лматы, Штаб</w:t>
      </w:r>
      <w:r w:rsidRPr="00AC72CD">
        <w:rPr>
          <w:szCs w:val="28"/>
          <w:lang w:val="ru-RU"/>
        </w:rPr>
        <w:t xml:space="preserve">-квартира «Евроньюс» в </w:t>
      </w:r>
      <w:r w:rsidRPr="00AC72CD">
        <w:rPr>
          <w:rStyle w:val="anegp0gi0b9av8jahpyh"/>
          <w:rFonts w:eastAsiaTheme="majorEastAsia"/>
          <w:szCs w:val="28"/>
          <w:lang w:val="ru-RU"/>
        </w:rPr>
        <w:t xml:space="preserve">Лионе, </w:t>
      </w:r>
      <w:r w:rsidRPr="00AC72CD">
        <w:rPr>
          <w:szCs w:val="28"/>
          <w:lang w:val="ru-RU"/>
        </w:rPr>
        <w:t>Ананасовая вилла гостиницы «Никелодеон Хотел Пунта Кана» в Пунта-Кане. Авторами этих построек были такие архитекторы и фирмы как: Дж.Э.Мэддокс, Ф.Гэри, В.Милунич, С.Симеонов,</w:t>
      </w:r>
      <w:r w:rsidRPr="00AC72CD">
        <w:rPr>
          <w:rStyle w:val="anegp0gi0b9av8jahpyh"/>
          <w:rFonts w:eastAsiaTheme="majorEastAsia"/>
          <w:szCs w:val="28"/>
          <w:lang w:val="ru-RU"/>
        </w:rPr>
        <w:t xml:space="preserve"> Д.Войташенко, Д.Якоб,</w:t>
      </w:r>
      <w:r w:rsidRPr="00AC72CD">
        <w:rPr>
          <w:szCs w:val="28"/>
          <w:lang w:val="ru-RU"/>
        </w:rPr>
        <w:t xml:space="preserve"> </w:t>
      </w:r>
      <w:r w:rsidRPr="00AC72CD">
        <w:rPr>
          <w:rStyle w:val="anegp0gi0b9av8jahpyh"/>
          <w:rFonts w:eastAsiaTheme="majorEastAsia"/>
          <w:szCs w:val="28"/>
          <w:lang w:val="ru-RU"/>
        </w:rPr>
        <w:t xml:space="preserve">Б.Макфарлейн, “Джакоб+МакФарлайн аркитэкс”, </w:t>
      </w:r>
      <w:r w:rsidRPr="00AC72CD">
        <w:rPr>
          <w:szCs w:val="28"/>
          <w:lang w:val="ru-RU"/>
        </w:rPr>
        <w:t xml:space="preserve">«Карисма Хотель энд Резортс» и др. </w:t>
      </w:r>
      <w:r w:rsidRPr="00AC72CD">
        <w:rPr>
          <w:i/>
          <w:szCs w:val="28"/>
          <w:lang w:val="ru-RU"/>
        </w:rPr>
        <w:t xml:space="preserve">Интерпретированными прототипами являлись: Бэтси Энн, мультипликационный Бонзо-пёс, Эскиз-идея Ф.Гэри, персонаж мультфильма «Спидди зы Снайл», летающая тарелка, следящие глаза, дом Губки Боба «Квадратные штаны». </w:t>
      </w:r>
    </w:p>
    <w:p w14:paraId="66A57688" w14:textId="77777777" w:rsidR="00AC72CD" w:rsidRPr="00AC72CD" w:rsidRDefault="00AC72CD" w:rsidP="00AC72CD">
      <w:pPr>
        <w:ind w:firstLine="708"/>
        <w:rPr>
          <w:i/>
          <w:szCs w:val="28"/>
          <w:lang w:val="ru-RU"/>
        </w:rPr>
      </w:pPr>
      <w:r w:rsidRPr="00AC72CD">
        <w:rPr>
          <w:szCs w:val="28"/>
          <w:lang w:val="ru-RU"/>
        </w:rPr>
        <w:t xml:space="preserve">  </w:t>
      </w:r>
      <w:r w:rsidRPr="00AC72CD">
        <w:rPr>
          <w:b/>
          <w:szCs w:val="28"/>
          <w:lang w:val="ru-RU"/>
        </w:rPr>
        <w:t>Мотив Драконов определён в восьми постройках.</w:t>
      </w:r>
      <w:r w:rsidRPr="00AC72CD">
        <w:rPr>
          <w:szCs w:val="28"/>
          <w:lang w:val="ru-RU"/>
        </w:rPr>
        <w:t xml:space="preserve"> Развитие мотива выявлено с 1906 г. по 2005 г.: Жилой дом «Каса-Батльо» в Барселоне, Храм Ват Сампхран / «Храм Дракона» в Накхонпатхоме, Павильон Дракона в Хюэ, Паньгу Плаза Тауэр 5 «Голова дракона» в Пекин, Стадион в Гаосюне, Мост Дракона в Дананге, Павильон Китая на ЭКСПО-2015 в Милане, Павильон </w:t>
      </w:r>
      <w:r w:rsidRPr="00AC72CD">
        <w:rPr>
          <w:szCs w:val="28"/>
          <w:lang w:val="ru-RU"/>
        </w:rPr>
        <w:lastRenderedPageBreak/>
        <w:t xml:space="preserve">«Лабиринт Дракона» в Камрани. Авторами этих построек были такие архитекторы и фирмы как: А.Гауди, «Си.Ю.Ли энд Партнэрз Аркитэкс / Планнерз», Т.Ито, «Амман энд Уитни», Д.Либескинд и др. </w:t>
      </w:r>
      <w:r w:rsidRPr="00AC72CD">
        <w:rPr>
          <w:i/>
          <w:szCs w:val="28"/>
          <w:lang w:val="ru-RU"/>
        </w:rPr>
        <w:t xml:space="preserve">Интерпретированными прототипами являлись: дракон с черепами, тайский, китайский и вьетнамский драконы, голова дракона, чешуя дракона, фея Ау Ко и дракон Лак Лонг Куан. </w:t>
      </w:r>
    </w:p>
    <w:p w14:paraId="74C131D2" w14:textId="77777777" w:rsidR="00AC72CD" w:rsidRPr="00AC72CD" w:rsidRDefault="00AC72CD" w:rsidP="00AC72CD">
      <w:pPr>
        <w:ind w:firstLine="708"/>
        <w:rPr>
          <w:i/>
          <w:szCs w:val="28"/>
          <w:lang w:val="ru-RU"/>
        </w:rPr>
      </w:pPr>
      <w:r w:rsidRPr="00AC72CD">
        <w:rPr>
          <w:b/>
          <w:szCs w:val="28"/>
          <w:lang w:val="ru-RU"/>
        </w:rPr>
        <w:t>Мотив «Матушки Гусыни» определён в пяти постройках.</w:t>
      </w:r>
      <w:r w:rsidRPr="00AC72CD">
        <w:rPr>
          <w:szCs w:val="28"/>
          <w:lang w:val="ru-RU"/>
        </w:rPr>
        <w:t xml:space="preserve"> Развитие мотива выявлено с 1927 г. по 1940 г.: Ресторан «Мозер Гууз Пэнтри» в Пасадене, Гостевой домик «Дом матушки Гусыни» в Хазарде. Авторами этих построек были такие архитекторы как Д.Стейси и др.</w:t>
      </w:r>
      <w:r w:rsidRPr="00AC72CD">
        <w:rPr>
          <w:i/>
          <w:szCs w:val="28"/>
          <w:lang w:val="ru-RU"/>
        </w:rPr>
        <w:t xml:space="preserve"> Интерпретированным прототипом является Матушка-Гусыня и её кладовая.</w:t>
      </w:r>
    </w:p>
    <w:p w14:paraId="32A12D24" w14:textId="77777777" w:rsidR="00AC72CD" w:rsidRPr="00AC72CD" w:rsidRDefault="00AC72CD" w:rsidP="00AC72CD">
      <w:pPr>
        <w:ind w:firstLine="708"/>
        <w:rPr>
          <w:szCs w:val="28"/>
          <w:lang w:val="ru-RU"/>
        </w:rPr>
      </w:pPr>
      <w:r w:rsidRPr="00AC72CD">
        <w:rPr>
          <w:b/>
          <w:szCs w:val="28"/>
          <w:lang w:val="ru-RU"/>
        </w:rPr>
        <w:t>Мотив Линий определён в двух постройках.</w:t>
      </w:r>
      <w:r w:rsidRPr="00AC72CD">
        <w:rPr>
          <w:szCs w:val="28"/>
          <w:lang w:val="ru-RU"/>
        </w:rPr>
        <w:t xml:space="preserve"> Развитие мотива выявлено с 1930 г. по 2017 г.: Планировочный прообраз Новой Москвы – «Парабола Ладовского», Город «Лайн» в Табуке. Авторами этих построек были такие архитекторы и фирмы как: Н.Ладовский, «Морфозис» и др. </w:t>
      </w:r>
      <w:r w:rsidRPr="00AC72CD">
        <w:rPr>
          <w:i/>
          <w:szCs w:val="28"/>
          <w:lang w:val="ru-RU"/>
        </w:rPr>
        <w:t>Интерпретированными прототипами являлись: парабола, прямая линия</w:t>
      </w:r>
      <w:r w:rsidRPr="00AC72CD">
        <w:rPr>
          <w:szCs w:val="28"/>
          <w:lang w:val="ru-RU"/>
        </w:rPr>
        <w:t>.</w:t>
      </w:r>
    </w:p>
    <w:p w14:paraId="6C4D8EA0" w14:textId="77777777" w:rsidR="00AC72CD" w:rsidRPr="00AC72CD" w:rsidRDefault="00AC72CD" w:rsidP="00AC72CD">
      <w:pPr>
        <w:ind w:firstLine="708"/>
        <w:rPr>
          <w:szCs w:val="28"/>
          <w:lang w:val="ru-RU"/>
        </w:rPr>
      </w:pPr>
      <w:r w:rsidRPr="00AC72CD">
        <w:rPr>
          <w:b/>
          <w:szCs w:val="28"/>
          <w:lang w:val="ru-RU"/>
        </w:rPr>
        <w:t>Мотив Эмблем определён в десяти постройках.</w:t>
      </w:r>
      <w:r w:rsidRPr="00AC72CD">
        <w:rPr>
          <w:szCs w:val="28"/>
          <w:lang w:val="ru-RU"/>
        </w:rPr>
        <w:t xml:space="preserve"> Развитие мотива выявлено с 1940 г. по 2017 г.: Центральный театр Красной Армии в Москве, Церковь Св.Франциска Асизского в Пампуле, Киоск «Мак-Дональдс» в Дауни, Ресторан «Мак-Дональдс» в Лас-Вегасе, Автоцентр «Синклайр Ойл» в Спринг-Хилле, Гостиница «эМ-Джи-эМ Гранд» в Лас-Вегасе, «Петронас тауэрз» в Куала-Лумпуре, </w:t>
      </w:r>
      <w:r w:rsidRPr="00AC72CD">
        <w:rPr>
          <w:rStyle w:val="anegp0gi0b9av8jahpyh"/>
          <w:rFonts w:eastAsiaTheme="majorEastAsia"/>
          <w:szCs w:val="28"/>
          <w:lang w:val="ru-RU"/>
        </w:rPr>
        <w:t>Многофункциональный</w:t>
      </w:r>
      <w:r w:rsidRPr="00AC72CD">
        <w:rPr>
          <w:szCs w:val="28"/>
          <w:lang w:val="ru-RU"/>
        </w:rPr>
        <w:t xml:space="preserve"> </w:t>
      </w:r>
      <w:r w:rsidRPr="00AC72CD">
        <w:rPr>
          <w:rStyle w:val="anegp0gi0b9av8jahpyh"/>
          <w:rFonts w:eastAsiaTheme="majorEastAsia"/>
          <w:szCs w:val="28"/>
          <w:lang w:val="ru-RU"/>
        </w:rPr>
        <w:t>торговый</w:t>
      </w:r>
      <w:r w:rsidRPr="00AC72CD">
        <w:rPr>
          <w:szCs w:val="28"/>
          <w:lang w:val="ru-RU"/>
        </w:rPr>
        <w:t xml:space="preserve"> </w:t>
      </w:r>
      <w:r w:rsidRPr="00AC72CD">
        <w:rPr>
          <w:rStyle w:val="anegp0gi0b9av8jahpyh"/>
          <w:rFonts w:eastAsiaTheme="majorEastAsia"/>
          <w:szCs w:val="28"/>
          <w:lang w:val="ru-RU"/>
        </w:rPr>
        <w:t>комплекс</w:t>
      </w:r>
      <w:r w:rsidRPr="00AC72CD">
        <w:rPr>
          <w:szCs w:val="28"/>
          <w:lang w:val="ru-RU"/>
        </w:rPr>
        <w:t xml:space="preserve"> </w:t>
      </w:r>
      <w:r w:rsidRPr="00AC72CD">
        <w:rPr>
          <w:rStyle w:val="anegp0gi0b9av8jahpyh"/>
          <w:rFonts w:eastAsiaTheme="majorEastAsia"/>
          <w:szCs w:val="28"/>
          <w:lang w:val="ru-RU"/>
        </w:rPr>
        <w:t>«ШТРИХ-КОД» в</w:t>
      </w:r>
      <w:r w:rsidRPr="00AC72CD">
        <w:rPr>
          <w:szCs w:val="28"/>
          <w:lang w:val="ru-RU"/>
        </w:rPr>
        <w:t xml:space="preserve"> </w:t>
      </w:r>
      <w:r w:rsidRPr="00AC72CD">
        <w:rPr>
          <w:rStyle w:val="anegp0gi0b9av8jahpyh"/>
          <w:rFonts w:eastAsiaTheme="majorEastAsia"/>
          <w:szCs w:val="28"/>
          <w:lang w:val="ru-RU"/>
        </w:rPr>
        <w:t xml:space="preserve">Санкт-Петербурге, </w:t>
      </w:r>
      <w:r w:rsidRPr="00AC72CD">
        <w:rPr>
          <w:szCs w:val="28"/>
          <w:lang w:val="ru-RU" w:eastAsia="ru-RU"/>
        </w:rPr>
        <w:t xml:space="preserve">Офисное здание «КазМорТрансФлот» в Актау, </w:t>
      </w:r>
      <w:r w:rsidRPr="00AC72CD">
        <w:rPr>
          <w:szCs w:val="28"/>
          <w:lang w:val="ru-RU"/>
        </w:rPr>
        <w:t>Мемориал жертвам холокоста в Оттаве. Авторами этих построек были такие архитекторы и фирмы как: К.Алабян, В.Симбирцев, Б.Бархин, О.Нимейер, Р.Макдональд, М.Макдональд, С.Местон, Ч.Фиш, М. бир Мохамад, Ц.Пелли,</w:t>
      </w:r>
      <w:r w:rsidRPr="00AC72CD">
        <w:rPr>
          <w:rStyle w:val="anegp0gi0b9av8jahpyh"/>
          <w:rFonts w:eastAsiaTheme="majorEastAsia"/>
          <w:szCs w:val="28"/>
          <w:lang w:val="ru-RU"/>
        </w:rPr>
        <w:t xml:space="preserve"> С.Падалко,</w:t>
      </w:r>
      <w:r w:rsidRPr="00AC72CD">
        <w:rPr>
          <w:szCs w:val="28"/>
          <w:lang w:val="ru-RU"/>
        </w:rPr>
        <w:t xml:space="preserve"> </w:t>
      </w:r>
      <w:r w:rsidRPr="00AC72CD">
        <w:rPr>
          <w:rStyle w:val="anegp0gi0b9av8jahpyh"/>
          <w:rFonts w:eastAsiaTheme="majorEastAsia"/>
          <w:szCs w:val="28"/>
          <w:lang w:val="ru-RU"/>
        </w:rPr>
        <w:t>Д.Мелентьев,</w:t>
      </w:r>
      <w:r w:rsidRPr="00AC72CD">
        <w:rPr>
          <w:lang w:val="ru-RU"/>
        </w:rPr>
        <w:t xml:space="preserve"> </w:t>
      </w:r>
      <w:r w:rsidRPr="00AC72CD">
        <w:rPr>
          <w:rStyle w:val="anegp0gi0b9av8jahpyh"/>
          <w:rFonts w:eastAsiaTheme="majorEastAsia"/>
          <w:szCs w:val="28"/>
          <w:lang w:val="ru-RU"/>
        </w:rPr>
        <w:t>А.Виноградов, Н.Смолин, О.Косенко, Архитектурная мастерская «Витрувий</w:t>
      </w:r>
      <w:r w:rsidRPr="00AC72CD">
        <w:rPr>
          <w:szCs w:val="28"/>
          <w:lang w:val="ru-RU"/>
        </w:rPr>
        <w:t xml:space="preserve"> </w:t>
      </w:r>
      <w:r w:rsidRPr="00AC72CD">
        <w:rPr>
          <w:rStyle w:val="anegp0gi0b9av8jahpyh"/>
          <w:rFonts w:eastAsiaTheme="majorEastAsia"/>
          <w:szCs w:val="28"/>
          <w:lang w:val="ru-RU"/>
        </w:rPr>
        <w:t>и</w:t>
      </w:r>
      <w:r w:rsidRPr="00AC72CD">
        <w:rPr>
          <w:szCs w:val="28"/>
          <w:lang w:val="ru-RU"/>
        </w:rPr>
        <w:t xml:space="preserve"> </w:t>
      </w:r>
      <w:r w:rsidRPr="00AC72CD">
        <w:rPr>
          <w:rStyle w:val="anegp0gi0b9av8jahpyh"/>
          <w:rFonts w:eastAsiaTheme="majorEastAsia"/>
          <w:szCs w:val="28"/>
          <w:lang w:val="ru-RU"/>
        </w:rPr>
        <w:t>сыновья»,</w:t>
      </w:r>
      <w:r w:rsidRPr="00AC72CD">
        <w:rPr>
          <w:szCs w:val="28"/>
          <w:lang w:val="ru-RU"/>
        </w:rPr>
        <w:t xml:space="preserve"> Д.Либескинд и др. </w:t>
      </w:r>
      <w:r w:rsidRPr="00AC72CD">
        <w:rPr>
          <w:i/>
          <w:szCs w:val="28"/>
          <w:lang w:val="ru-RU"/>
        </w:rPr>
        <w:t>Интерпретированными прототипами являлись: пятиконечная звезда, серп и молот, логотип «Мак-Дональдс», Логотип «Синклайр Ойл»; эмблема «эМ-Джи-эМ»; исламская звезда, штрих-код, звезда ориентации, звезда Давида.</w:t>
      </w:r>
    </w:p>
    <w:p w14:paraId="76657414" w14:textId="77777777" w:rsidR="00AC72CD" w:rsidRPr="00AC72CD" w:rsidRDefault="00AC72CD" w:rsidP="00AC72CD">
      <w:pPr>
        <w:ind w:firstLine="708"/>
        <w:rPr>
          <w:i/>
          <w:szCs w:val="28"/>
          <w:lang w:val="ru-RU"/>
        </w:rPr>
      </w:pPr>
      <w:r w:rsidRPr="00AC72CD">
        <w:rPr>
          <w:b/>
          <w:szCs w:val="28"/>
          <w:lang w:val="ru-RU"/>
        </w:rPr>
        <w:t>Мотив Легенд определён в восьми постройках.</w:t>
      </w:r>
      <w:r w:rsidRPr="00AC72CD">
        <w:rPr>
          <w:szCs w:val="28"/>
          <w:lang w:val="ru-RU"/>
        </w:rPr>
        <w:t xml:space="preserve"> Развитие мотива выявлено с 1972 г. по 2016 г.: Храм Нага Девата в Нампалли-Гутта, </w:t>
      </w:r>
      <w:r w:rsidRPr="00AC72CD">
        <w:rPr>
          <w:szCs w:val="28"/>
          <w:shd w:val="clear" w:color="auto" w:fill="F8F9FA"/>
          <w:lang w:val="ru-RU"/>
        </w:rPr>
        <w:t>Театр Кеонг Эмас в Таман Мини Индонезия Инда, а</w:t>
      </w:r>
      <w:r w:rsidRPr="00AC72CD">
        <w:rPr>
          <w:szCs w:val="28"/>
          <w:lang w:val="ru-RU"/>
        </w:rPr>
        <w:t>втобусные остановки «Кидаши Нэко» в Мияваке, Фотоэлектростанция и музей «Солар Арк» в Анпачи, Плавучий ресторан «Рыба-кит» в Санкт-Петербурге, Здание Европарламента «Здание Луизы Вэйсс» в</w:t>
      </w:r>
      <w:r w:rsidRPr="00AC72CD">
        <w:rPr>
          <w:rStyle w:val="anegp0gi0b9av8jahpyh"/>
          <w:rFonts w:eastAsiaTheme="majorEastAsia"/>
          <w:szCs w:val="28"/>
          <w:lang w:val="ru-RU"/>
        </w:rPr>
        <w:t xml:space="preserve"> Страсбурге, 5</w:t>
      </w:r>
      <w:r w:rsidRPr="00AC72CD">
        <w:rPr>
          <w:szCs w:val="28"/>
          <w:lang w:val="ru-RU"/>
        </w:rPr>
        <w:t>6 Леонард стрит в НьюЙорк сити. Авторами этих построек были такие архитекторы и фирмы как:</w:t>
      </w:r>
      <w:r w:rsidRPr="00AC72CD">
        <w:rPr>
          <w:szCs w:val="28"/>
          <w:lang w:val="ru-RU" w:eastAsia="ru-RU"/>
        </w:rPr>
        <w:t xml:space="preserve"> С.Ш.Г.С.Свамиджи</w:t>
      </w:r>
      <w:r w:rsidRPr="00AC72CD">
        <w:rPr>
          <w:szCs w:val="28"/>
          <w:lang w:val="ru-RU"/>
        </w:rPr>
        <w:t>, «Саньо Электрик», В.Савинкин, В.Кузьмин, «Поле дизайн»,</w:t>
      </w:r>
      <w:r w:rsidRPr="00AC72CD">
        <w:rPr>
          <w:rStyle w:val="anegp0gi0b9av8jahpyh"/>
          <w:rFonts w:eastAsiaTheme="majorEastAsia"/>
          <w:szCs w:val="28"/>
          <w:lang w:val="ru-RU"/>
        </w:rPr>
        <w:t xml:space="preserve"> М.Робен</w:t>
      </w:r>
      <w:r w:rsidRPr="00AC72CD">
        <w:rPr>
          <w:szCs w:val="28"/>
          <w:lang w:val="ru-RU"/>
        </w:rPr>
        <w:t>,</w:t>
      </w:r>
      <w:r w:rsidRPr="00AC72CD">
        <w:rPr>
          <w:rStyle w:val="anegp0gi0b9av8jahpyh"/>
          <w:rFonts w:eastAsiaTheme="majorEastAsia"/>
          <w:szCs w:val="28"/>
          <w:lang w:val="ru-RU"/>
        </w:rPr>
        <w:t xml:space="preserve"> Р.Тиснадо</w:t>
      </w:r>
      <w:r w:rsidRPr="00AC72CD">
        <w:rPr>
          <w:szCs w:val="28"/>
          <w:lang w:val="ru-RU"/>
        </w:rPr>
        <w:t>,</w:t>
      </w:r>
      <w:r w:rsidRPr="00AC72CD">
        <w:rPr>
          <w:rStyle w:val="anegp0gi0b9av8jahpyh"/>
          <w:rFonts w:eastAsiaTheme="majorEastAsia"/>
          <w:szCs w:val="28"/>
          <w:lang w:val="ru-RU"/>
        </w:rPr>
        <w:t xml:space="preserve"> Ж.-Ф.Бонн</w:t>
      </w:r>
      <w:r w:rsidRPr="00AC72CD">
        <w:rPr>
          <w:szCs w:val="28"/>
          <w:lang w:val="ru-RU"/>
        </w:rPr>
        <w:t>,</w:t>
      </w:r>
      <w:r w:rsidRPr="00AC72CD">
        <w:rPr>
          <w:rStyle w:val="anegp0gi0b9av8jahpyh"/>
          <w:rFonts w:eastAsiaTheme="majorEastAsia"/>
          <w:szCs w:val="28"/>
          <w:lang w:val="ru-RU"/>
        </w:rPr>
        <w:t xml:space="preserve"> А.Бретаньоль</w:t>
      </w:r>
      <w:r w:rsidRPr="00AC72CD">
        <w:rPr>
          <w:szCs w:val="28"/>
          <w:lang w:val="ru-RU"/>
        </w:rPr>
        <w:t>,</w:t>
      </w:r>
      <w:r w:rsidRPr="00AC72CD">
        <w:rPr>
          <w:rStyle w:val="anegp0gi0b9av8jahpyh"/>
          <w:rFonts w:eastAsiaTheme="majorEastAsia"/>
          <w:szCs w:val="28"/>
          <w:lang w:val="ru-RU"/>
        </w:rPr>
        <w:t xml:space="preserve"> Р.-А.Арно</w:t>
      </w:r>
      <w:r w:rsidRPr="00AC72CD">
        <w:rPr>
          <w:szCs w:val="28"/>
          <w:lang w:val="ru-RU"/>
        </w:rPr>
        <w:t>,</w:t>
      </w:r>
      <w:r w:rsidRPr="00AC72CD">
        <w:rPr>
          <w:rStyle w:val="anegp0gi0b9av8jahpyh"/>
          <w:rFonts w:eastAsiaTheme="majorEastAsia"/>
          <w:szCs w:val="28"/>
          <w:lang w:val="ru-RU"/>
        </w:rPr>
        <w:t xml:space="preserve"> Л.-М.Фишер</w:t>
      </w:r>
      <w:r w:rsidRPr="00AC72CD">
        <w:rPr>
          <w:szCs w:val="28"/>
          <w:lang w:val="ru-RU"/>
        </w:rPr>
        <w:t>,</w:t>
      </w:r>
      <w:r w:rsidRPr="00AC72CD">
        <w:rPr>
          <w:rStyle w:val="anegp0gi0b9av8jahpyh"/>
          <w:rFonts w:eastAsiaTheme="majorEastAsia"/>
          <w:szCs w:val="28"/>
          <w:lang w:val="ru-RU"/>
        </w:rPr>
        <w:t xml:space="preserve"> М.Леманн</w:t>
      </w:r>
      <w:r w:rsidRPr="00AC72CD">
        <w:rPr>
          <w:szCs w:val="28"/>
          <w:lang w:val="ru-RU"/>
        </w:rPr>
        <w:t>,</w:t>
      </w:r>
      <w:r w:rsidRPr="00AC72CD">
        <w:rPr>
          <w:rStyle w:val="anegp0gi0b9av8jahpyh"/>
          <w:rFonts w:eastAsiaTheme="majorEastAsia"/>
          <w:szCs w:val="28"/>
          <w:lang w:val="ru-RU"/>
        </w:rPr>
        <w:t xml:space="preserve"> Р.А</w:t>
      </w:r>
      <w:r w:rsidRPr="00AC72CD">
        <w:rPr>
          <w:szCs w:val="28"/>
          <w:lang w:val="ru-RU"/>
        </w:rPr>
        <w:t>й</w:t>
      </w:r>
      <w:r w:rsidRPr="00AC72CD">
        <w:rPr>
          <w:rStyle w:val="anegp0gi0b9av8jahpyh"/>
          <w:rFonts w:eastAsiaTheme="majorEastAsia"/>
          <w:szCs w:val="28"/>
          <w:lang w:val="ru-RU"/>
        </w:rPr>
        <w:t>аш, Г.Ж</w:t>
      </w:r>
      <w:r w:rsidRPr="00AC72CD">
        <w:rPr>
          <w:szCs w:val="28"/>
          <w:lang w:val="ru-RU"/>
        </w:rPr>
        <w:t>о</w:t>
      </w:r>
      <w:r w:rsidRPr="00AC72CD">
        <w:rPr>
          <w:rStyle w:val="anegp0gi0b9av8jahpyh"/>
          <w:rFonts w:eastAsiaTheme="majorEastAsia"/>
          <w:szCs w:val="28"/>
          <w:lang w:val="ru-RU"/>
        </w:rPr>
        <w:t>ли, М.К.</w:t>
      </w:r>
      <w:r w:rsidRPr="00AC72CD">
        <w:rPr>
          <w:szCs w:val="28"/>
          <w:lang w:val="ru-RU"/>
        </w:rPr>
        <w:t>П</w:t>
      </w:r>
      <w:r w:rsidRPr="00AC72CD">
        <w:rPr>
          <w:rStyle w:val="anegp0gi0b9av8jahpyh"/>
          <w:rFonts w:eastAsiaTheme="majorEastAsia"/>
          <w:szCs w:val="28"/>
          <w:lang w:val="ru-RU"/>
        </w:rPr>
        <w:t xml:space="preserve">иот, </w:t>
      </w:r>
      <w:r w:rsidRPr="00AC72CD">
        <w:rPr>
          <w:szCs w:val="28"/>
          <w:lang w:val="ru-RU"/>
        </w:rPr>
        <w:t>М.Э</w:t>
      </w:r>
      <w:r w:rsidRPr="00AC72CD">
        <w:rPr>
          <w:rStyle w:val="anegp0gi0b9av8jahpyh"/>
          <w:rFonts w:eastAsiaTheme="majorEastAsia"/>
          <w:szCs w:val="28"/>
          <w:lang w:val="ru-RU"/>
        </w:rPr>
        <w:t xml:space="preserve">фрон, </w:t>
      </w:r>
      <w:r w:rsidRPr="00AC72CD">
        <w:rPr>
          <w:szCs w:val="28"/>
          <w:lang w:val="ru-RU"/>
        </w:rPr>
        <w:t>А.С.</w:t>
      </w:r>
      <w:r w:rsidRPr="00AC72CD">
        <w:rPr>
          <w:rStyle w:val="anegp0gi0b9av8jahpyh"/>
          <w:rFonts w:eastAsiaTheme="majorEastAsia"/>
          <w:szCs w:val="28"/>
          <w:lang w:val="ru-RU"/>
        </w:rPr>
        <w:t>Лейл, «А</w:t>
      </w:r>
      <w:r w:rsidRPr="00AC72CD">
        <w:rPr>
          <w:szCs w:val="28"/>
          <w:lang w:val="ru-RU"/>
        </w:rPr>
        <w:t>р</w:t>
      </w:r>
      <w:r w:rsidRPr="00AC72CD">
        <w:rPr>
          <w:rStyle w:val="anegp0gi0b9av8jahpyh"/>
          <w:rFonts w:eastAsiaTheme="majorEastAsia"/>
          <w:szCs w:val="28"/>
          <w:lang w:val="ru-RU"/>
        </w:rPr>
        <w:t>хите</w:t>
      </w:r>
      <w:r w:rsidRPr="00AC72CD">
        <w:rPr>
          <w:szCs w:val="28"/>
          <w:lang w:val="ru-RU"/>
        </w:rPr>
        <w:t>к</w:t>
      </w:r>
      <w:r w:rsidRPr="00AC72CD">
        <w:rPr>
          <w:rStyle w:val="anegp0gi0b9av8jahpyh"/>
          <w:rFonts w:eastAsiaTheme="majorEastAsia"/>
          <w:szCs w:val="28"/>
          <w:lang w:val="ru-RU"/>
        </w:rPr>
        <w:t>т</w:t>
      </w:r>
      <w:r w:rsidRPr="00AC72CD">
        <w:rPr>
          <w:szCs w:val="28"/>
          <w:lang w:val="ru-RU"/>
        </w:rPr>
        <w:t>у</w:t>
      </w:r>
      <w:r w:rsidRPr="00AC72CD">
        <w:rPr>
          <w:rStyle w:val="anegp0gi0b9av8jahpyh"/>
          <w:rFonts w:eastAsiaTheme="majorEastAsia"/>
          <w:szCs w:val="28"/>
          <w:lang w:val="ru-RU"/>
        </w:rPr>
        <w:t>рная студия»,</w:t>
      </w:r>
      <w:r w:rsidRPr="00AC72CD">
        <w:rPr>
          <w:szCs w:val="28"/>
          <w:lang w:val="ru-RU"/>
        </w:rPr>
        <w:t xml:space="preserve"> Д.Херцог, П.Мёрон, «Херцог энд Мёрон», А.Гольдштейн, Л.Хилл, Д.Вест, «Гольдштейн, Хилл энд Вест аркитэкс» и др. </w:t>
      </w:r>
      <w:r w:rsidRPr="00AC72CD">
        <w:rPr>
          <w:i/>
          <w:szCs w:val="28"/>
          <w:lang w:val="ru-RU"/>
        </w:rPr>
        <w:t xml:space="preserve">Интерпретированными прототипами являлись: мифическая пятиглавая </w:t>
      </w:r>
      <w:r w:rsidRPr="00AC72CD">
        <w:rPr>
          <w:i/>
          <w:szCs w:val="28"/>
          <w:lang w:val="ru-RU"/>
        </w:rPr>
        <w:lastRenderedPageBreak/>
        <w:t>кобра, легенда о Кеонг Мас, спящий Манеки-нэко, Ноев ковчег, сказочное Чудо-юдо Рыба-Кит, сюрреалистические «Дома, растущие До Самого Неба».</w:t>
      </w:r>
    </w:p>
    <w:p w14:paraId="2D230918" w14:textId="77777777" w:rsidR="00AC72CD" w:rsidRPr="00AC72CD" w:rsidRDefault="00AC72CD" w:rsidP="00AC72CD">
      <w:pPr>
        <w:ind w:firstLine="708"/>
        <w:rPr>
          <w:szCs w:val="28"/>
          <w:lang w:val="ru-RU"/>
        </w:rPr>
      </w:pPr>
    </w:p>
    <w:p w14:paraId="3420B1DD" w14:textId="77777777" w:rsidR="00AC72CD" w:rsidRDefault="00AC72CD" w:rsidP="00AC72CD">
      <w:pPr>
        <w:pStyle w:val="af3"/>
        <w:spacing w:before="0" w:beforeAutospacing="0" w:after="0" w:afterAutospacing="0"/>
        <w:jc w:val="center"/>
      </w:pPr>
      <w:r>
        <w:rPr>
          <w:noProof/>
        </w:rPr>
        <w:drawing>
          <wp:inline distT="0" distB="0" distL="0" distR="0" wp14:anchorId="5BE3916E" wp14:editId="2B39F365">
            <wp:extent cx="5760000" cy="5866232"/>
            <wp:effectExtent l="0" t="0" r="0" b="1270"/>
            <wp:docPr id="4" name="Рисунок 4" descr="Z:\ВТОРОЙ ДИСК\Education materials\UNIVERSITIES\KazNRTU\PhD-21\Ерасыл\!!НОВЫЕ КАРТИНКИ\3-3-таблицы\1-3таблицы -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Ерасыл\!!НОВЫЕ КАРТИНКИ\3-3-таблицы\1-3таблицы - 1.png"/>
                    <pic:cNvPicPr>
                      <a:picLocks noChangeAspect="1" noChangeArrowheads="1"/>
                    </pic:cNvPicPr>
                  </pic:nvPicPr>
                  <pic:blipFill rotWithShape="1">
                    <a:blip r:embed="rId32" cstate="email">
                      <a:extLst>
                        <a:ext uri="{28A0092B-C50C-407E-A947-70E740481C1C}">
                          <a14:useLocalDpi xmlns:a14="http://schemas.microsoft.com/office/drawing/2010/main"/>
                        </a:ext>
                      </a:extLst>
                    </a:blip>
                    <a:srcRect/>
                    <a:stretch/>
                  </pic:blipFill>
                  <pic:spPr bwMode="auto">
                    <a:xfrm>
                      <a:off x="0" y="0"/>
                      <a:ext cx="5760000" cy="5866232"/>
                    </a:xfrm>
                    <a:prstGeom prst="rect">
                      <a:avLst/>
                    </a:prstGeom>
                    <a:noFill/>
                    <a:ln>
                      <a:noFill/>
                    </a:ln>
                    <a:extLst>
                      <a:ext uri="{53640926-AAD7-44D8-BBD7-CCE9431645EC}">
                        <a14:shadowObscured xmlns:a14="http://schemas.microsoft.com/office/drawing/2010/main"/>
                      </a:ext>
                    </a:extLst>
                  </pic:spPr>
                </pic:pic>
              </a:graphicData>
            </a:graphic>
          </wp:inline>
        </w:drawing>
      </w:r>
    </w:p>
    <w:p w14:paraId="65544473" w14:textId="77777777" w:rsidR="00AC72CD" w:rsidRPr="00AC72CD" w:rsidRDefault="00AC72CD" w:rsidP="00AC72CD">
      <w:pPr>
        <w:ind w:firstLine="708"/>
        <w:rPr>
          <w:szCs w:val="28"/>
          <w:lang w:val="ru-RU"/>
        </w:rPr>
      </w:pPr>
      <w:r w:rsidRPr="00AC72CD">
        <w:rPr>
          <w:szCs w:val="28"/>
          <w:lang w:val="ru-RU"/>
        </w:rPr>
        <w:t xml:space="preserve">Рисунок 1.3.1. Особенности интерпретации мировоззренческих прототипов в архитектуре </w:t>
      </w:r>
      <w:r w:rsidRPr="00AC72CD">
        <w:rPr>
          <w:i/>
          <w:szCs w:val="28"/>
          <w:lang w:val="ru-RU"/>
        </w:rPr>
        <w:t>– На основе рисунков 1.1.1 – 1.1.17</w:t>
      </w:r>
      <w:r w:rsidRPr="00AC72CD">
        <w:rPr>
          <w:szCs w:val="28"/>
          <w:lang w:val="ru-RU"/>
        </w:rPr>
        <w:t>.</w:t>
      </w:r>
    </w:p>
    <w:p w14:paraId="6CD2CF75" w14:textId="77777777" w:rsidR="00AC72CD" w:rsidRPr="00AC72CD" w:rsidRDefault="00AC72CD" w:rsidP="00AC72CD">
      <w:pPr>
        <w:ind w:firstLine="708"/>
        <w:rPr>
          <w:szCs w:val="28"/>
          <w:lang w:val="ru-RU"/>
        </w:rPr>
      </w:pPr>
    </w:p>
    <w:p w14:paraId="6E6DB9FB" w14:textId="77777777" w:rsidR="00AC72CD" w:rsidRPr="00AC72CD" w:rsidRDefault="00AC72CD" w:rsidP="00AC72CD">
      <w:pPr>
        <w:ind w:firstLine="708"/>
        <w:rPr>
          <w:i/>
          <w:szCs w:val="28"/>
          <w:lang w:val="ru-RU"/>
        </w:rPr>
      </w:pPr>
      <w:r w:rsidRPr="00AC72CD">
        <w:rPr>
          <w:szCs w:val="28"/>
          <w:lang w:val="ru-RU"/>
        </w:rPr>
        <w:t xml:space="preserve"> </w:t>
      </w:r>
      <w:r w:rsidRPr="00AC72CD">
        <w:rPr>
          <w:b/>
          <w:szCs w:val="28"/>
          <w:lang w:val="ru-RU"/>
        </w:rPr>
        <w:t>Мотив Мифических черепах определён в трёх постройках.</w:t>
      </w:r>
      <w:r w:rsidRPr="00AC72CD">
        <w:rPr>
          <w:szCs w:val="28"/>
          <w:lang w:val="ru-RU"/>
        </w:rPr>
        <w:t xml:space="preserve"> Развитие мотива выявлено с 1979 г. по 1981 г.: Храм Фукусайдзи в Нагасаки, Храм Пхая Тао в Сампхране, Культурный центр «Черепаха» в Ниагара-Фолсе. Авторами этих построек были такие архитекторы как Д.С.Роудс и др. </w:t>
      </w:r>
      <w:r w:rsidRPr="00AC72CD">
        <w:rPr>
          <w:i/>
          <w:szCs w:val="28"/>
          <w:lang w:val="ru-RU"/>
        </w:rPr>
        <w:t>Интерпретированными прототипами являлись: Авалокитешвара на спине духа Черепахи, Король черепах – Пхая Тао, Легенда о сотворении мира на спине Черепахи.</w:t>
      </w:r>
    </w:p>
    <w:p w14:paraId="0284C368" w14:textId="77777777" w:rsidR="00AC72CD" w:rsidRPr="00AC72CD" w:rsidRDefault="00AC72CD" w:rsidP="00AC72CD">
      <w:pPr>
        <w:ind w:firstLine="708"/>
        <w:rPr>
          <w:i/>
          <w:szCs w:val="28"/>
          <w:lang w:val="ru-RU"/>
        </w:rPr>
      </w:pPr>
      <w:r w:rsidRPr="00AC72CD">
        <w:rPr>
          <w:b/>
          <w:szCs w:val="28"/>
          <w:lang w:val="ru-RU"/>
        </w:rPr>
        <w:t>Мотив Золотых яиц определён в трёх постройках.</w:t>
      </w:r>
      <w:r w:rsidRPr="00AC72CD">
        <w:rPr>
          <w:szCs w:val="28"/>
          <w:lang w:val="ru-RU"/>
        </w:rPr>
        <w:t xml:space="preserve"> Развитие мотива выявлено с 1983 г. по 2021 г.: Республиканский дворец пионеров и школьников в Алматы, Смотровая башня «Астана-Байтерек» в Астане, </w:t>
      </w:r>
      <w:r w:rsidRPr="00AC72CD">
        <w:rPr>
          <w:szCs w:val="28"/>
          <w:lang w:val="ru-RU"/>
        </w:rPr>
        <w:lastRenderedPageBreak/>
        <w:t xml:space="preserve">Летающий театр и музей «Алтын Самрук» в Туркестане. Авторами этих построек были такие архитекторы и фирмы как: В.Ким, А.Зуев, Т.Абильдаев, В.Локтев, Н.Назарбаев, А.Рустембеков, С.Базарбаев, Ж.Айтбалаев, «Казаэропроект», «Сембол констракшн» и др. </w:t>
      </w:r>
      <w:r w:rsidRPr="00AC72CD">
        <w:rPr>
          <w:i/>
          <w:szCs w:val="28"/>
          <w:lang w:val="ru-RU"/>
        </w:rPr>
        <w:t>Интерпретированным прототипом является Золотое яйцо в гнезде птицы Алтын Самрук.</w:t>
      </w:r>
    </w:p>
    <w:p w14:paraId="3A490B94" w14:textId="77777777" w:rsidR="00AC72CD" w:rsidRPr="00AC72CD" w:rsidRDefault="00AC72CD" w:rsidP="00AC72CD">
      <w:pPr>
        <w:ind w:firstLine="708"/>
        <w:rPr>
          <w:szCs w:val="28"/>
          <w:lang w:val="ru-RU"/>
        </w:rPr>
      </w:pPr>
      <w:r w:rsidRPr="00AC72CD">
        <w:rPr>
          <w:szCs w:val="28"/>
          <w:lang w:val="ru-RU"/>
        </w:rPr>
        <w:t>Архитектурно интерпретированные прототипы из природных явлений представлены тридцатью примерами, в которых использовано 5 мотивов: земля, кристаллы, воды, атмосфера, огонь.</w:t>
      </w:r>
    </w:p>
    <w:p w14:paraId="1F4DF959" w14:textId="77777777" w:rsidR="00AC72CD" w:rsidRPr="00AC72CD" w:rsidRDefault="00AC72CD" w:rsidP="00AC72CD">
      <w:pPr>
        <w:ind w:firstLine="708"/>
        <w:rPr>
          <w:i/>
          <w:szCs w:val="28"/>
          <w:lang w:val="ru-RU"/>
        </w:rPr>
      </w:pPr>
      <w:r w:rsidRPr="00AC72CD">
        <w:rPr>
          <w:b/>
          <w:szCs w:val="28"/>
          <w:lang w:val="ru-RU"/>
        </w:rPr>
        <w:t xml:space="preserve">Мотив земли представлен десятью примерами. </w:t>
      </w:r>
      <w:r w:rsidRPr="00AC72CD">
        <w:rPr>
          <w:szCs w:val="28"/>
          <w:lang w:val="ru-RU"/>
        </w:rPr>
        <w:t xml:space="preserve">Развитие мотива выявлено с 1906 г. по 2020 г.: Жилой дом «Каса-Мила» в Барселоне, </w:t>
      </w:r>
      <w:r w:rsidRPr="00AC72CD">
        <w:rPr>
          <w:rStyle w:val="anegp0gi0b9av8jahpyh"/>
          <w:rFonts w:eastAsiaTheme="majorEastAsia"/>
          <w:szCs w:val="28"/>
          <w:lang w:val="ru-RU"/>
        </w:rPr>
        <w:t>Торгово-развлекательный</w:t>
      </w:r>
      <w:r w:rsidRPr="00AC72CD">
        <w:rPr>
          <w:szCs w:val="28"/>
          <w:lang w:val="ru-RU"/>
        </w:rPr>
        <w:t xml:space="preserve"> </w:t>
      </w:r>
      <w:r w:rsidRPr="00AC72CD">
        <w:rPr>
          <w:rStyle w:val="anegp0gi0b9av8jahpyh"/>
          <w:rFonts w:eastAsiaTheme="majorEastAsia"/>
          <w:szCs w:val="28"/>
          <w:lang w:val="ru-RU"/>
        </w:rPr>
        <w:t>центр</w:t>
      </w:r>
      <w:r w:rsidRPr="00AC72CD">
        <w:rPr>
          <w:szCs w:val="28"/>
          <w:lang w:val="ru-RU"/>
        </w:rPr>
        <w:t xml:space="preserve"> </w:t>
      </w:r>
      <w:r w:rsidRPr="00AC72CD">
        <w:rPr>
          <w:rStyle w:val="anegp0gi0b9av8jahpyh"/>
          <w:rFonts w:eastAsiaTheme="majorEastAsia"/>
          <w:szCs w:val="28"/>
          <w:lang w:val="ru-RU"/>
        </w:rPr>
        <w:t>«Променад» и Многофункциональный</w:t>
      </w:r>
      <w:r w:rsidRPr="00AC72CD">
        <w:rPr>
          <w:szCs w:val="28"/>
          <w:lang w:val="ru-RU"/>
        </w:rPr>
        <w:t xml:space="preserve"> </w:t>
      </w:r>
      <w:r w:rsidRPr="00AC72CD">
        <w:rPr>
          <w:rStyle w:val="anegp0gi0b9av8jahpyh"/>
          <w:rFonts w:eastAsiaTheme="majorEastAsia"/>
          <w:szCs w:val="28"/>
          <w:lang w:val="ru-RU"/>
        </w:rPr>
        <w:t>комплекс</w:t>
      </w:r>
      <w:r w:rsidRPr="00AC72CD">
        <w:rPr>
          <w:szCs w:val="28"/>
          <w:lang w:val="ru-RU"/>
        </w:rPr>
        <w:t xml:space="preserve"> </w:t>
      </w:r>
      <w:r w:rsidRPr="00AC72CD">
        <w:rPr>
          <w:rStyle w:val="anegp0gi0b9av8jahpyh"/>
          <w:rFonts w:eastAsiaTheme="majorEastAsia"/>
          <w:szCs w:val="28"/>
          <w:lang w:val="ru-RU"/>
        </w:rPr>
        <w:t>«Нурлы</w:t>
      </w:r>
      <w:r w:rsidRPr="00AC72CD">
        <w:rPr>
          <w:szCs w:val="28"/>
          <w:lang w:val="ru-RU"/>
        </w:rPr>
        <w:t xml:space="preserve"> </w:t>
      </w:r>
      <w:r w:rsidRPr="00AC72CD">
        <w:rPr>
          <w:rStyle w:val="anegp0gi0b9av8jahpyh"/>
          <w:rFonts w:eastAsiaTheme="majorEastAsia"/>
          <w:szCs w:val="28"/>
          <w:lang w:val="ru-RU"/>
        </w:rPr>
        <w:t>Тау» в</w:t>
      </w:r>
      <w:r w:rsidRPr="00AC72CD">
        <w:rPr>
          <w:szCs w:val="28"/>
          <w:lang w:val="ru-RU"/>
        </w:rPr>
        <w:t xml:space="preserve"> </w:t>
      </w:r>
      <w:r w:rsidRPr="00AC72CD">
        <w:rPr>
          <w:rStyle w:val="anegp0gi0b9av8jahpyh"/>
          <w:rFonts w:eastAsiaTheme="majorEastAsia"/>
          <w:szCs w:val="28"/>
          <w:lang w:val="ru-RU"/>
        </w:rPr>
        <w:t>Алматы, Жилой</w:t>
      </w:r>
      <w:r w:rsidRPr="00AC72CD">
        <w:rPr>
          <w:szCs w:val="28"/>
          <w:lang w:val="ru-RU"/>
        </w:rPr>
        <w:t xml:space="preserve"> </w:t>
      </w:r>
      <w:r w:rsidRPr="00AC72CD">
        <w:rPr>
          <w:rStyle w:val="anegp0gi0b9av8jahpyh"/>
          <w:rFonts w:eastAsiaTheme="majorEastAsia"/>
          <w:szCs w:val="28"/>
          <w:lang w:val="ru-RU"/>
        </w:rPr>
        <w:t>комплекс</w:t>
      </w:r>
      <w:r w:rsidRPr="00AC72CD">
        <w:rPr>
          <w:szCs w:val="28"/>
          <w:lang w:val="ru-RU"/>
        </w:rPr>
        <w:t xml:space="preserve"> </w:t>
      </w:r>
      <w:r w:rsidRPr="00AC72CD">
        <w:rPr>
          <w:rStyle w:val="anegp0gi0b9av8jahpyh"/>
          <w:rFonts w:eastAsiaTheme="majorEastAsia"/>
          <w:szCs w:val="28"/>
          <w:lang w:val="ru-RU"/>
        </w:rPr>
        <w:t>«Гранд</w:t>
      </w:r>
      <w:r w:rsidRPr="00AC72CD">
        <w:rPr>
          <w:szCs w:val="28"/>
          <w:lang w:val="ru-RU"/>
        </w:rPr>
        <w:t xml:space="preserve"> </w:t>
      </w:r>
      <w:r w:rsidRPr="00AC72CD">
        <w:rPr>
          <w:rStyle w:val="anegp0gi0b9av8jahpyh"/>
          <w:rFonts w:eastAsiaTheme="majorEastAsia"/>
          <w:szCs w:val="28"/>
          <w:lang w:val="ru-RU"/>
        </w:rPr>
        <w:t>Алатау» в</w:t>
      </w:r>
      <w:r w:rsidRPr="00AC72CD">
        <w:rPr>
          <w:szCs w:val="28"/>
          <w:lang w:val="ru-RU"/>
        </w:rPr>
        <w:t xml:space="preserve"> </w:t>
      </w:r>
      <w:r w:rsidRPr="00AC72CD">
        <w:rPr>
          <w:rStyle w:val="anegp0gi0b9av8jahpyh"/>
          <w:rFonts w:eastAsiaTheme="majorEastAsia"/>
          <w:szCs w:val="28"/>
          <w:lang w:val="ru-RU"/>
        </w:rPr>
        <w:t>Астане, Кафе</w:t>
      </w:r>
      <w:r w:rsidRPr="00AC72CD">
        <w:rPr>
          <w:szCs w:val="28"/>
          <w:lang w:val="ru-RU"/>
        </w:rPr>
        <w:t xml:space="preserve"> «</w:t>
      </w:r>
      <w:r w:rsidRPr="00AC72CD">
        <w:rPr>
          <w:rStyle w:val="anegp0gi0b9av8jahpyh"/>
          <w:rFonts w:eastAsiaTheme="majorEastAsia"/>
          <w:szCs w:val="28"/>
          <w:lang w:val="ru-RU"/>
        </w:rPr>
        <w:t>Ист</w:t>
      </w:r>
      <w:r w:rsidRPr="00AC72CD">
        <w:rPr>
          <w:szCs w:val="28"/>
          <w:lang w:val="ru-RU"/>
        </w:rPr>
        <w:t xml:space="preserve"> </w:t>
      </w:r>
      <w:r w:rsidRPr="00AC72CD">
        <w:rPr>
          <w:rStyle w:val="anegp0gi0b9av8jahpyh"/>
          <w:rFonts w:eastAsiaTheme="majorEastAsia"/>
          <w:szCs w:val="28"/>
          <w:lang w:val="ru-RU"/>
        </w:rPr>
        <w:t>Бич</w:t>
      </w:r>
      <w:r w:rsidRPr="00AC72CD">
        <w:rPr>
          <w:szCs w:val="28"/>
          <w:lang w:val="ru-RU"/>
        </w:rPr>
        <w:t xml:space="preserve">» в </w:t>
      </w:r>
      <w:r w:rsidRPr="00AC72CD">
        <w:rPr>
          <w:rStyle w:val="anegp0gi0b9av8jahpyh"/>
          <w:rFonts w:eastAsiaTheme="majorEastAsia"/>
          <w:szCs w:val="28"/>
          <w:lang w:val="ru-RU"/>
        </w:rPr>
        <w:t>Литтлхэмптоне, Многофункциональное</w:t>
      </w:r>
      <w:r w:rsidRPr="00AC72CD">
        <w:rPr>
          <w:szCs w:val="28"/>
          <w:lang w:val="ru-RU"/>
        </w:rPr>
        <w:t xml:space="preserve"> </w:t>
      </w:r>
      <w:r w:rsidRPr="00AC72CD">
        <w:rPr>
          <w:rStyle w:val="anegp0gi0b9av8jahpyh"/>
          <w:rFonts w:eastAsiaTheme="majorEastAsia"/>
          <w:szCs w:val="28"/>
          <w:lang w:val="ru-RU"/>
        </w:rPr>
        <w:t>здание</w:t>
      </w:r>
      <w:r w:rsidRPr="00AC72CD">
        <w:rPr>
          <w:szCs w:val="28"/>
          <w:lang w:val="ru-RU"/>
        </w:rPr>
        <w:t xml:space="preserve"> </w:t>
      </w:r>
      <w:r w:rsidRPr="00AC72CD">
        <w:rPr>
          <w:rStyle w:val="anegp0gi0b9av8jahpyh"/>
          <w:rFonts w:eastAsiaTheme="majorEastAsia"/>
          <w:szCs w:val="28"/>
          <w:lang w:val="ru-RU"/>
        </w:rPr>
        <w:t>«Аква тауэр» в</w:t>
      </w:r>
      <w:r w:rsidRPr="00AC72CD">
        <w:rPr>
          <w:szCs w:val="28"/>
          <w:lang w:val="ru-RU"/>
        </w:rPr>
        <w:t xml:space="preserve"> </w:t>
      </w:r>
      <w:r w:rsidRPr="00AC72CD">
        <w:rPr>
          <w:rStyle w:val="anegp0gi0b9av8jahpyh"/>
          <w:rFonts w:eastAsiaTheme="majorEastAsia"/>
          <w:szCs w:val="28"/>
          <w:lang w:val="ru-RU"/>
        </w:rPr>
        <w:t>Чикаго, Чаоян</w:t>
      </w:r>
      <w:r w:rsidRPr="00AC72CD">
        <w:rPr>
          <w:szCs w:val="28"/>
          <w:lang w:val="ru-RU"/>
        </w:rPr>
        <w:t xml:space="preserve"> </w:t>
      </w:r>
      <w:r w:rsidRPr="00AC72CD">
        <w:rPr>
          <w:rStyle w:val="anegp0gi0b9av8jahpyh"/>
          <w:rFonts w:eastAsiaTheme="majorEastAsia"/>
          <w:szCs w:val="28"/>
          <w:lang w:val="ru-RU"/>
        </w:rPr>
        <w:t>Парк</w:t>
      </w:r>
      <w:r w:rsidRPr="00AC72CD">
        <w:rPr>
          <w:szCs w:val="28"/>
          <w:lang w:val="ru-RU"/>
        </w:rPr>
        <w:t xml:space="preserve"> </w:t>
      </w:r>
      <w:r w:rsidRPr="00AC72CD">
        <w:rPr>
          <w:rStyle w:val="anegp0gi0b9av8jahpyh"/>
          <w:rFonts w:eastAsiaTheme="majorEastAsia"/>
          <w:szCs w:val="28"/>
          <w:lang w:val="ru-RU"/>
        </w:rPr>
        <w:t>Плаза в</w:t>
      </w:r>
      <w:r w:rsidRPr="00AC72CD">
        <w:rPr>
          <w:szCs w:val="28"/>
          <w:lang w:val="ru-RU"/>
        </w:rPr>
        <w:t xml:space="preserve"> </w:t>
      </w:r>
      <w:r w:rsidRPr="00AC72CD">
        <w:rPr>
          <w:rStyle w:val="anegp0gi0b9av8jahpyh"/>
          <w:rFonts w:eastAsiaTheme="majorEastAsia"/>
          <w:szCs w:val="28"/>
          <w:lang w:val="ru-RU"/>
        </w:rPr>
        <w:t xml:space="preserve">Пекине, Гольф-клуб «Айла» в Акабе, </w:t>
      </w:r>
      <w:r w:rsidRPr="00AC72CD">
        <w:rPr>
          <w:szCs w:val="28"/>
          <w:lang w:val="ru-RU"/>
        </w:rPr>
        <w:t>Музей Виктории и Альберта в Данди, Универмаг «Галерея» в Квангё. Авторами этих построек были такие архитекторы и фирмы как: А.Гауди,</w:t>
      </w:r>
      <w:r w:rsidRPr="00AC72CD">
        <w:rPr>
          <w:rStyle w:val="anegp0gi0b9av8jahpyh"/>
          <w:rFonts w:eastAsiaTheme="majorEastAsia"/>
          <w:szCs w:val="28"/>
          <w:lang w:val="ru-RU"/>
        </w:rPr>
        <w:t xml:space="preserve"> Ш.Юсупов,</w:t>
      </w:r>
      <w:r w:rsidRPr="00AC72CD">
        <w:rPr>
          <w:szCs w:val="28"/>
          <w:lang w:val="ru-RU"/>
        </w:rPr>
        <w:t xml:space="preserve"> </w:t>
      </w:r>
      <w:r w:rsidRPr="00AC72CD">
        <w:rPr>
          <w:rStyle w:val="anegp0gi0b9av8jahpyh"/>
          <w:rFonts w:eastAsiaTheme="majorEastAsia"/>
          <w:szCs w:val="28"/>
          <w:lang w:val="ru-RU"/>
        </w:rPr>
        <w:t>Т.Абильда,</w:t>
      </w:r>
      <w:r w:rsidRPr="00AC72CD">
        <w:rPr>
          <w:szCs w:val="28"/>
          <w:lang w:val="ru-RU"/>
        </w:rPr>
        <w:t xml:space="preserve"> </w:t>
      </w:r>
      <w:r w:rsidRPr="00AC72CD">
        <w:rPr>
          <w:rStyle w:val="anegp0gi0b9av8jahpyh"/>
          <w:rFonts w:eastAsiaTheme="majorEastAsia"/>
          <w:szCs w:val="28"/>
          <w:lang w:val="ru-RU"/>
        </w:rPr>
        <w:t>В.Ярошевский,</w:t>
      </w:r>
      <w:r w:rsidRPr="00AC72CD">
        <w:rPr>
          <w:szCs w:val="28"/>
          <w:lang w:val="ru-RU"/>
        </w:rPr>
        <w:t xml:space="preserve"> </w:t>
      </w:r>
      <w:r w:rsidRPr="00AC72CD">
        <w:rPr>
          <w:rStyle w:val="anegp0gi0b9av8jahpyh"/>
          <w:rFonts w:eastAsiaTheme="majorEastAsia"/>
          <w:szCs w:val="28"/>
          <w:lang w:val="ru-RU"/>
        </w:rPr>
        <w:t>Н</w:t>
      </w:r>
      <w:r w:rsidRPr="00AC72CD">
        <w:rPr>
          <w:szCs w:val="28"/>
          <w:lang w:val="ru-RU"/>
        </w:rPr>
        <w:t>.</w:t>
      </w:r>
      <w:r w:rsidRPr="00AC72CD">
        <w:rPr>
          <w:rStyle w:val="anegp0gi0b9av8jahpyh"/>
          <w:rFonts w:eastAsiaTheme="majorEastAsia"/>
          <w:szCs w:val="28"/>
          <w:lang w:val="ru-RU"/>
        </w:rPr>
        <w:t>Попова</w:t>
      </w:r>
      <w:r w:rsidRPr="00AC72CD">
        <w:rPr>
          <w:szCs w:val="28"/>
          <w:lang w:val="ru-RU"/>
        </w:rPr>
        <w:t>, «</w:t>
      </w:r>
      <w:r w:rsidRPr="00AC72CD">
        <w:rPr>
          <w:rStyle w:val="anegp0gi0b9av8jahpyh"/>
          <w:rFonts w:eastAsiaTheme="majorEastAsia"/>
          <w:szCs w:val="28"/>
          <w:lang w:val="ru-RU"/>
        </w:rPr>
        <w:t>Алматыгипрогор»,</w:t>
      </w:r>
      <w:r w:rsidRPr="00AC72CD">
        <w:rPr>
          <w:szCs w:val="28"/>
          <w:lang w:val="ru-RU"/>
        </w:rPr>
        <w:t xml:space="preserve"> «</w:t>
      </w:r>
      <w:r w:rsidRPr="00AC72CD">
        <w:rPr>
          <w:rStyle w:val="anegp0gi0b9av8jahpyh"/>
          <w:rFonts w:eastAsiaTheme="majorEastAsia"/>
          <w:szCs w:val="28"/>
          <w:lang w:val="ru-RU"/>
        </w:rPr>
        <w:t>Базис-А», Т.Ералиев,</w:t>
      </w:r>
      <w:r w:rsidRPr="00AC72CD">
        <w:rPr>
          <w:szCs w:val="28"/>
          <w:lang w:val="ru-RU"/>
        </w:rPr>
        <w:t xml:space="preserve"> </w:t>
      </w:r>
      <w:r w:rsidRPr="00AC72CD">
        <w:rPr>
          <w:rStyle w:val="anegp0gi0b9av8jahpyh"/>
          <w:rFonts w:eastAsiaTheme="majorEastAsia"/>
          <w:szCs w:val="28"/>
          <w:lang w:val="ru-RU"/>
        </w:rPr>
        <w:t>С.Баймагамбетов, «КАЗГОР», Ш.Матайбеков,</w:t>
      </w:r>
      <w:r w:rsidRPr="00AC72CD">
        <w:rPr>
          <w:szCs w:val="28"/>
          <w:lang w:val="ru-RU"/>
        </w:rPr>
        <w:t xml:space="preserve"> </w:t>
      </w:r>
      <w:r w:rsidRPr="00AC72CD">
        <w:rPr>
          <w:rStyle w:val="anegp0gi0b9av8jahpyh"/>
          <w:rFonts w:eastAsiaTheme="majorEastAsia"/>
          <w:szCs w:val="28"/>
          <w:lang w:val="ru-RU"/>
        </w:rPr>
        <w:t>Н.Бильдебаев, «КУАТ», Т.Хизервик,</w:t>
      </w:r>
      <w:r w:rsidRPr="00AC72CD">
        <w:rPr>
          <w:szCs w:val="28"/>
          <w:lang w:val="ru-RU"/>
        </w:rPr>
        <w:t xml:space="preserve"> </w:t>
      </w:r>
      <w:r w:rsidRPr="00AC72CD">
        <w:rPr>
          <w:rStyle w:val="anegp0gi0b9av8jahpyh"/>
          <w:rFonts w:eastAsiaTheme="majorEastAsia"/>
          <w:szCs w:val="28"/>
          <w:lang w:val="ru-RU"/>
        </w:rPr>
        <w:t>П.Айрес, «Хизервик студио</w:t>
      </w:r>
      <w:r w:rsidRPr="00AC72CD">
        <w:rPr>
          <w:szCs w:val="28"/>
          <w:lang w:val="ru-RU"/>
        </w:rPr>
        <w:t>»,</w:t>
      </w:r>
      <w:r w:rsidRPr="00AC72CD">
        <w:rPr>
          <w:rStyle w:val="anegp0gi0b9av8jahpyh"/>
          <w:rFonts w:eastAsiaTheme="majorEastAsia"/>
          <w:szCs w:val="28"/>
          <w:lang w:val="ru-RU"/>
        </w:rPr>
        <w:t xml:space="preserve"> Ж.Ганг, «Ганг аркитэкс студио», </w:t>
      </w:r>
      <w:r w:rsidRPr="00AC72CD">
        <w:rPr>
          <w:szCs w:val="28"/>
          <w:lang w:val="ru-RU"/>
        </w:rPr>
        <w:t xml:space="preserve"> </w:t>
      </w:r>
      <w:r w:rsidRPr="00AC72CD">
        <w:rPr>
          <w:rStyle w:val="anegp0gi0b9av8jahpyh"/>
          <w:rFonts w:eastAsiaTheme="majorEastAsia"/>
          <w:szCs w:val="28"/>
          <w:lang w:val="ru-RU"/>
        </w:rPr>
        <w:t>Д.Левенберг</w:t>
      </w:r>
      <w:r w:rsidRPr="00AC72CD">
        <w:rPr>
          <w:szCs w:val="28"/>
          <w:lang w:val="ru-RU"/>
        </w:rPr>
        <w:t>, «Ловенберг энд Ассоциатс»</w:t>
      </w:r>
      <w:r w:rsidRPr="00AC72CD">
        <w:rPr>
          <w:rStyle w:val="anegp0gi0b9av8jahpyh"/>
          <w:rFonts w:eastAsiaTheme="majorEastAsia"/>
          <w:szCs w:val="28"/>
          <w:lang w:val="ru-RU"/>
        </w:rPr>
        <w:t>, М.Яньсун, «МАД аркитэкс», Ч.Оппенгейм, «Оппенгейм аркитэкче»,</w:t>
      </w:r>
      <w:r w:rsidRPr="00AC72CD">
        <w:rPr>
          <w:szCs w:val="28"/>
          <w:lang w:val="ru-RU"/>
        </w:rPr>
        <w:t xml:space="preserve"> К.Кума, К. ван Дёйн, «ОМА» и др. </w:t>
      </w:r>
      <w:r w:rsidRPr="00AC72CD">
        <w:rPr>
          <w:i/>
          <w:szCs w:val="28"/>
          <w:lang w:val="ru-RU"/>
        </w:rPr>
        <w:t>Интерпретированными прототипами являлись: каменоломня, предгорья Алатау, искрящиеся горные вершины, утро в горах Алатау, коряга на берегу моря, известняковые выходы, горы Улинъюань, дюны иорданской пустыни, ландшафт мыса Ноуп-Хед на острове Уэстрей, скальные выходы.</w:t>
      </w:r>
    </w:p>
    <w:p w14:paraId="0D6387E1" w14:textId="77777777" w:rsidR="00AC72CD" w:rsidRPr="00AC72CD" w:rsidRDefault="00AC72CD" w:rsidP="00AC72CD">
      <w:pPr>
        <w:ind w:firstLine="708"/>
        <w:rPr>
          <w:szCs w:val="28"/>
          <w:lang w:val="ru-RU"/>
        </w:rPr>
      </w:pPr>
      <w:r w:rsidRPr="00AC72CD">
        <w:rPr>
          <w:b/>
          <w:szCs w:val="28"/>
          <w:lang w:val="ru-RU"/>
        </w:rPr>
        <w:t>Мотив Кристаллов определён в пяти постройках.</w:t>
      </w:r>
      <w:r w:rsidRPr="00AC72CD">
        <w:rPr>
          <w:szCs w:val="28"/>
          <w:lang w:val="ru-RU"/>
        </w:rPr>
        <w:t xml:space="preserve"> Развитие мотива выявлено с 1958 г. по 2019 г.: Павильон Бельгии «Атомиум» на ЭКСПО-1958 в Брюсселе, Кинотеатр «Кинемакс» в парке Футуроскоп в Пуатье, Пристройка к музею – «Кристалл Майкла ЛиЧина» в Онтарио, </w:t>
      </w:r>
      <w:r w:rsidRPr="00AC72CD">
        <w:rPr>
          <w:rStyle w:val="anegp0gi0b9av8jahpyh"/>
          <w:rFonts w:eastAsiaTheme="majorEastAsia"/>
          <w:szCs w:val="28"/>
          <w:lang w:val="ru-RU"/>
        </w:rPr>
        <w:t>Жилое</w:t>
      </w:r>
      <w:r w:rsidRPr="00AC72CD">
        <w:rPr>
          <w:szCs w:val="28"/>
          <w:lang w:val="ru-RU"/>
        </w:rPr>
        <w:t xml:space="preserve"> </w:t>
      </w:r>
      <w:r w:rsidRPr="00AC72CD">
        <w:rPr>
          <w:rStyle w:val="anegp0gi0b9av8jahpyh"/>
          <w:rFonts w:eastAsiaTheme="majorEastAsia"/>
          <w:szCs w:val="28"/>
          <w:lang w:val="ru-RU"/>
        </w:rPr>
        <w:t>здание в</w:t>
      </w:r>
      <w:r w:rsidRPr="00AC72CD">
        <w:rPr>
          <w:szCs w:val="28"/>
          <w:lang w:val="ru-RU"/>
        </w:rPr>
        <w:t xml:space="preserve"> </w:t>
      </w:r>
      <w:r w:rsidRPr="00AC72CD">
        <w:rPr>
          <w:rStyle w:val="anegp0gi0b9av8jahpyh"/>
          <w:rFonts w:eastAsiaTheme="majorEastAsia"/>
          <w:szCs w:val="28"/>
          <w:lang w:val="ru-RU"/>
        </w:rPr>
        <w:t xml:space="preserve">Париже, </w:t>
      </w:r>
      <w:r w:rsidRPr="00AC72CD">
        <w:rPr>
          <w:szCs w:val="28"/>
          <w:lang w:val="ru-RU"/>
        </w:rPr>
        <w:t>Национальный музей Катара в Дохе. Авторами этих построек были такие архитекторы и фирмы как: А.Ватеркейн, А.Полак, Я.Полак, Д.Ламинг, Д.Либескинд,</w:t>
      </w:r>
      <w:r w:rsidRPr="00AC72CD">
        <w:rPr>
          <w:rStyle w:val="anegp0gi0b9av8jahpyh"/>
          <w:rFonts w:eastAsiaTheme="majorEastAsia"/>
          <w:szCs w:val="28"/>
          <w:lang w:val="ru-RU"/>
        </w:rPr>
        <w:t xml:space="preserve"> Э.Комбарель,</w:t>
      </w:r>
      <w:r w:rsidRPr="00AC72CD">
        <w:rPr>
          <w:szCs w:val="28"/>
          <w:lang w:val="ru-RU"/>
        </w:rPr>
        <w:t xml:space="preserve"> </w:t>
      </w:r>
      <w:r w:rsidRPr="00AC72CD">
        <w:rPr>
          <w:rStyle w:val="anegp0gi0b9av8jahpyh"/>
          <w:rFonts w:eastAsiaTheme="majorEastAsia"/>
          <w:szCs w:val="28"/>
          <w:lang w:val="ru-RU"/>
        </w:rPr>
        <w:t>Д.Маррек, «Эмануэль Комбарель, Доминик Маррес аркитэкс»,</w:t>
      </w:r>
      <w:r w:rsidRPr="00AC72CD">
        <w:rPr>
          <w:szCs w:val="28"/>
          <w:lang w:val="ru-RU"/>
        </w:rPr>
        <w:t xml:space="preserve"> Ж.Нувель и др. </w:t>
      </w:r>
      <w:r w:rsidRPr="00AC72CD">
        <w:rPr>
          <w:i/>
          <w:szCs w:val="28"/>
          <w:lang w:val="ru-RU"/>
        </w:rPr>
        <w:t>Интерпретированными прототипами являлись: фрагмент молекулы железа, Чёрный горный хрусталь (морион), природный кристалл, валун, кристалл «Пустынная роза».</w:t>
      </w:r>
      <w:r w:rsidRPr="00AC72CD">
        <w:rPr>
          <w:szCs w:val="28"/>
          <w:lang w:val="ru-RU"/>
        </w:rPr>
        <w:t xml:space="preserve">  </w:t>
      </w:r>
    </w:p>
    <w:p w14:paraId="3E606D39" w14:textId="77777777" w:rsidR="00AC72CD" w:rsidRPr="00AC72CD" w:rsidRDefault="00AC72CD" w:rsidP="00AC72CD">
      <w:pPr>
        <w:ind w:firstLine="708"/>
        <w:rPr>
          <w:i/>
          <w:szCs w:val="28"/>
          <w:lang w:val="ru-RU"/>
        </w:rPr>
      </w:pPr>
      <w:r w:rsidRPr="00AC72CD">
        <w:rPr>
          <w:b/>
          <w:szCs w:val="28"/>
          <w:lang w:val="ru-RU"/>
        </w:rPr>
        <w:t>Мотив Воды определён в восьми постройках.</w:t>
      </w:r>
      <w:r w:rsidRPr="00AC72CD">
        <w:rPr>
          <w:szCs w:val="28"/>
          <w:lang w:val="ru-RU"/>
        </w:rPr>
        <w:t xml:space="preserve"> Развитие мотива выявлено с 1949 г. по 2018 г.: Общежитие «Бэйкрп-Хаус» в Кэмбридже, </w:t>
      </w:r>
      <w:r w:rsidRPr="00AC72CD">
        <w:rPr>
          <w:rStyle w:val="anegp0gi0b9av8jahpyh"/>
          <w:rFonts w:eastAsiaTheme="majorEastAsia"/>
          <w:szCs w:val="28"/>
          <w:lang w:val="ru-RU"/>
        </w:rPr>
        <w:t>Торгово-развлекательный</w:t>
      </w:r>
      <w:r w:rsidRPr="00AC72CD">
        <w:rPr>
          <w:szCs w:val="28"/>
          <w:lang w:val="ru-RU"/>
        </w:rPr>
        <w:t xml:space="preserve"> </w:t>
      </w:r>
      <w:r w:rsidRPr="00AC72CD">
        <w:rPr>
          <w:rStyle w:val="anegp0gi0b9av8jahpyh"/>
          <w:rFonts w:eastAsiaTheme="majorEastAsia"/>
          <w:szCs w:val="28"/>
          <w:lang w:val="ru-RU"/>
        </w:rPr>
        <w:t>центр</w:t>
      </w:r>
      <w:r w:rsidRPr="00AC72CD">
        <w:rPr>
          <w:szCs w:val="28"/>
          <w:lang w:val="ru-RU"/>
        </w:rPr>
        <w:t xml:space="preserve"> </w:t>
      </w:r>
      <w:r w:rsidRPr="00AC72CD">
        <w:rPr>
          <w:rStyle w:val="anegp0gi0b9av8jahpyh"/>
          <w:rFonts w:eastAsiaTheme="majorEastAsia"/>
          <w:szCs w:val="28"/>
          <w:lang w:val="ru-RU"/>
        </w:rPr>
        <w:t xml:space="preserve">«Ритц-Палас» и </w:t>
      </w:r>
      <w:r w:rsidRPr="00AC72CD">
        <w:rPr>
          <w:szCs w:val="28"/>
          <w:lang w:val="ru-RU"/>
        </w:rPr>
        <w:t xml:space="preserve">Здание «Евразийского банка» в Алматы, </w:t>
      </w:r>
      <w:r w:rsidRPr="00AC72CD">
        <w:rPr>
          <w:rStyle w:val="anegp0gi0b9av8jahpyh"/>
          <w:rFonts w:eastAsiaTheme="majorEastAsia"/>
          <w:szCs w:val="28"/>
          <w:lang w:val="ru-RU"/>
        </w:rPr>
        <w:t xml:space="preserve">Офис «Башня жемчужной реки» в Гуанчжоу, </w:t>
      </w:r>
      <w:r w:rsidRPr="00AC72CD">
        <w:rPr>
          <w:szCs w:val="28"/>
          <w:lang w:val="ru-RU"/>
        </w:rPr>
        <w:t>Музей Слияний в Лионе, Офис АО «АзерСу» в Баку, Эльбская филармония в Гамбург-Митте, “Дом-волны” в Вайле-фьорде. Авторами этих построек были такие архитекторы и фирмы как: А.Аалто, «</w:t>
      </w:r>
      <w:r w:rsidRPr="00AC72CD">
        <w:rPr>
          <w:rStyle w:val="anegp0gi0b9av8jahpyh"/>
          <w:rFonts w:eastAsiaTheme="majorEastAsia"/>
          <w:szCs w:val="28"/>
          <w:lang w:val="ru-RU"/>
        </w:rPr>
        <w:t>Алматыгипрогор-1»,</w:t>
      </w:r>
      <w:r w:rsidRPr="00AC72CD">
        <w:rPr>
          <w:szCs w:val="28"/>
          <w:lang w:val="ru-RU"/>
        </w:rPr>
        <w:t xml:space="preserve"> С.Мартемьянов, «МАРТИС», “Скидмор, Оуингс энд Мэррилл”, Архитектурный институт Гуанчжоу, «Кооп Химмелблау», «Хеерим аркитекс энд партнэрс», Ж.Херцог, П. дю Мёрон, Х.Ларсен, «Хёнинг Ларсен аркитэкс» и др. </w:t>
      </w:r>
      <w:r w:rsidRPr="00AC72CD">
        <w:rPr>
          <w:i/>
          <w:szCs w:val="28"/>
          <w:lang w:val="ru-RU"/>
        </w:rPr>
        <w:lastRenderedPageBreak/>
        <w:t>Интерпретированными прототипами являлись: река Чарльз в Массачусетсе, набегающая волна с удочками на берегу, гейзер, перекрёстные волны, слияние рек, капля воды, речная волна, морские волны.</w:t>
      </w:r>
    </w:p>
    <w:p w14:paraId="144AFD2D" w14:textId="77777777" w:rsidR="00AC72CD" w:rsidRPr="00AC72CD" w:rsidRDefault="00AC72CD" w:rsidP="00AC72CD">
      <w:pPr>
        <w:ind w:firstLine="708"/>
        <w:rPr>
          <w:szCs w:val="28"/>
          <w:lang w:val="ru-RU"/>
        </w:rPr>
      </w:pPr>
    </w:p>
    <w:p w14:paraId="1BDF562E" w14:textId="77777777" w:rsidR="00AC72CD" w:rsidRDefault="00AC72CD" w:rsidP="00AC72CD">
      <w:pPr>
        <w:pStyle w:val="af3"/>
        <w:spacing w:before="0" w:beforeAutospacing="0" w:after="0" w:afterAutospacing="0"/>
        <w:jc w:val="center"/>
      </w:pPr>
      <w:r>
        <w:rPr>
          <w:noProof/>
        </w:rPr>
        <w:drawing>
          <wp:inline distT="0" distB="0" distL="0" distR="0" wp14:anchorId="263C835F" wp14:editId="1B1C6421">
            <wp:extent cx="5760000" cy="3366829"/>
            <wp:effectExtent l="0" t="0" r="0" b="5080"/>
            <wp:docPr id="5" name="Рисунок 5" descr="Z:\ВТОРОЙ ДИСК\Education materials\UNIVERSITIES\KazNRTU\PhD-21\Ерасыл\!!НОВЫЕ КАРТИНКИ\3-3-таблицы\1-3таблицы -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ВТОРОЙ ДИСК\Education materials\UNIVERSITIES\KazNRTU\PhD-21\Ерасыл\!!НОВЫЕ КАРТИНКИ\3-3-таблицы\1-3таблицы - 2.png"/>
                    <pic:cNvPicPr>
                      <a:picLocks noChangeAspect="1" noChangeArrowheads="1"/>
                    </pic:cNvPicPr>
                  </pic:nvPicPr>
                  <pic:blipFill rotWithShape="1">
                    <a:blip r:embed="rId33" cstate="email">
                      <a:extLst>
                        <a:ext uri="{28A0092B-C50C-407E-A947-70E740481C1C}">
                          <a14:useLocalDpi xmlns:a14="http://schemas.microsoft.com/office/drawing/2010/main"/>
                        </a:ext>
                      </a:extLst>
                    </a:blip>
                    <a:srcRect/>
                    <a:stretch/>
                  </pic:blipFill>
                  <pic:spPr bwMode="auto">
                    <a:xfrm>
                      <a:off x="0" y="0"/>
                      <a:ext cx="5760000" cy="3366829"/>
                    </a:xfrm>
                    <a:prstGeom prst="rect">
                      <a:avLst/>
                    </a:prstGeom>
                    <a:noFill/>
                    <a:ln>
                      <a:noFill/>
                    </a:ln>
                    <a:extLst>
                      <a:ext uri="{53640926-AAD7-44D8-BBD7-CCE9431645EC}">
                        <a14:shadowObscured xmlns:a14="http://schemas.microsoft.com/office/drawing/2010/main"/>
                      </a:ext>
                    </a:extLst>
                  </pic:spPr>
                </pic:pic>
              </a:graphicData>
            </a:graphic>
          </wp:inline>
        </w:drawing>
      </w:r>
    </w:p>
    <w:p w14:paraId="61F9EA57" w14:textId="77777777" w:rsidR="00AC72CD" w:rsidRPr="00AC72CD" w:rsidRDefault="00AC72CD" w:rsidP="00AC72CD">
      <w:pPr>
        <w:ind w:firstLine="708"/>
        <w:rPr>
          <w:szCs w:val="28"/>
          <w:lang w:val="ru-RU"/>
        </w:rPr>
      </w:pPr>
      <w:r w:rsidRPr="00AC72CD">
        <w:rPr>
          <w:szCs w:val="28"/>
          <w:lang w:val="ru-RU"/>
        </w:rPr>
        <w:t xml:space="preserve">Рисунок 1.3.2. Особенности интерпретации природных явлений в архитектуре </w:t>
      </w:r>
      <w:r w:rsidRPr="00AC72CD">
        <w:rPr>
          <w:i/>
          <w:szCs w:val="28"/>
          <w:lang w:val="ru-RU"/>
        </w:rPr>
        <w:t>– На основе рисунков 1.2.1 – 1.2.10</w:t>
      </w:r>
      <w:r w:rsidRPr="00AC72CD">
        <w:rPr>
          <w:szCs w:val="28"/>
          <w:lang w:val="ru-RU"/>
        </w:rPr>
        <w:t>.</w:t>
      </w:r>
    </w:p>
    <w:p w14:paraId="4B9FFE52" w14:textId="77777777" w:rsidR="00AC72CD" w:rsidRPr="00AC72CD" w:rsidRDefault="00AC72CD" w:rsidP="00AC72CD">
      <w:pPr>
        <w:ind w:firstLine="708"/>
        <w:rPr>
          <w:szCs w:val="28"/>
          <w:lang w:val="ru-RU"/>
        </w:rPr>
      </w:pPr>
    </w:p>
    <w:p w14:paraId="53EC6D26" w14:textId="77777777" w:rsidR="00AC72CD" w:rsidRPr="00AC72CD" w:rsidRDefault="00AC72CD" w:rsidP="00AC72CD">
      <w:pPr>
        <w:ind w:firstLine="708"/>
        <w:rPr>
          <w:szCs w:val="28"/>
          <w:lang w:val="ru-RU"/>
        </w:rPr>
      </w:pPr>
      <w:r w:rsidRPr="00AC72CD">
        <w:rPr>
          <w:b/>
          <w:szCs w:val="28"/>
          <w:lang w:val="ru-RU"/>
        </w:rPr>
        <w:t>Мотив Атмосферы определён в пяти постройках.</w:t>
      </w:r>
      <w:r w:rsidRPr="00AC72CD">
        <w:rPr>
          <w:szCs w:val="28"/>
          <w:lang w:val="ru-RU"/>
        </w:rPr>
        <w:t xml:space="preserve"> Развитие мотива выявлено с 2003г. по 2014 г.: Торговый центр «Клауд» в Лас-Вегасе, </w:t>
      </w:r>
      <w:r w:rsidRPr="00AC72CD">
        <w:rPr>
          <w:rStyle w:val="anegp0gi0b9av8jahpyh"/>
          <w:rFonts w:eastAsiaTheme="majorEastAsia"/>
          <w:szCs w:val="28"/>
          <w:lang w:val="ru-RU"/>
        </w:rPr>
        <w:t>Центр</w:t>
      </w:r>
      <w:r w:rsidRPr="00AC72CD">
        <w:rPr>
          <w:szCs w:val="28"/>
          <w:lang w:val="ru-RU"/>
        </w:rPr>
        <w:t xml:space="preserve"> </w:t>
      </w:r>
      <w:r w:rsidRPr="00AC72CD">
        <w:rPr>
          <w:rStyle w:val="anegp0gi0b9av8jahpyh"/>
          <w:rFonts w:eastAsiaTheme="majorEastAsia"/>
          <w:szCs w:val="28"/>
          <w:lang w:val="ru-RU"/>
        </w:rPr>
        <w:t>музыкального</w:t>
      </w:r>
      <w:r w:rsidRPr="00AC72CD">
        <w:rPr>
          <w:szCs w:val="28"/>
          <w:lang w:val="ru-RU"/>
        </w:rPr>
        <w:t xml:space="preserve"> </w:t>
      </w:r>
      <w:r w:rsidRPr="00AC72CD">
        <w:rPr>
          <w:rStyle w:val="anegp0gi0b9av8jahpyh"/>
          <w:rFonts w:eastAsiaTheme="majorEastAsia"/>
          <w:szCs w:val="28"/>
          <w:lang w:val="ru-RU"/>
        </w:rPr>
        <w:t>образования</w:t>
      </w:r>
      <w:r w:rsidRPr="00AC72CD">
        <w:rPr>
          <w:szCs w:val="28"/>
          <w:lang w:val="ru-RU"/>
        </w:rPr>
        <w:t xml:space="preserve"> </w:t>
      </w:r>
      <w:r w:rsidRPr="00AC72CD">
        <w:rPr>
          <w:rStyle w:val="anegp0gi0b9av8jahpyh"/>
          <w:rFonts w:eastAsiaTheme="majorEastAsia"/>
          <w:szCs w:val="28"/>
          <w:lang w:val="ru-RU"/>
        </w:rPr>
        <w:t>«Сэйдж Гэйтсхэад» в</w:t>
      </w:r>
      <w:r w:rsidRPr="00AC72CD">
        <w:rPr>
          <w:szCs w:val="28"/>
          <w:lang w:val="ru-RU"/>
        </w:rPr>
        <w:t xml:space="preserve"> </w:t>
      </w:r>
      <w:r w:rsidRPr="00AC72CD">
        <w:rPr>
          <w:rStyle w:val="anegp0gi0b9av8jahpyh"/>
          <w:rFonts w:eastAsiaTheme="majorEastAsia"/>
          <w:szCs w:val="28"/>
          <w:lang w:val="ru-RU"/>
        </w:rPr>
        <w:t xml:space="preserve">Гейтсхеде, </w:t>
      </w:r>
      <w:r w:rsidRPr="00AC72CD">
        <w:rPr>
          <w:szCs w:val="28"/>
          <w:lang w:val="ru-RU"/>
        </w:rPr>
        <w:t xml:space="preserve">Жилой комплекс «Северное сияние» и </w:t>
      </w:r>
      <w:r w:rsidRPr="00AC72CD">
        <w:rPr>
          <w:szCs w:val="28"/>
          <w:lang w:val="ru-RU" w:eastAsia="ru-RU"/>
        </w:rPr>
        <w:t xml:space="preserve">Жилой комплекс «Радуга» в Астане, </w:t>
      </w:r>
      <w:r w:rsidRPr="00AC72CD">
        <w:rPr>
          <w:rStyle w:val="anegp0gi0b9av8jahpyh"/>
          <w:rFonts w:eastAsiaTheme="majorEastAsia"/>
          <w:szCs w:val="28"/>
          <w:lang w:val="ru-RU"/>
        </w:rPr>
        <w:t>Общественное</w:t>
      </w:r>
      <w:r w:rsidRPr="00AC72CD">
        <w:rPr>
          <w:szCs w:val="28"/>
          <w:lang w:val="ru-RU"/>
        </w:rPr>
        <w:t xml:space="preserve"> </w:t>
      </w:r>
      <w:r w:rsidRPr="00AC72CD">
        <w:rPr>
          <w:rStyle w:val="anegp0gi0b9av8jahpyh"/>
          <w:rFonts w:eastAsiaTheme="majorEastAsia"/>
          <w:szCs w:val="28"/>
          <w:lang w:val="ru-RU"/>
        </w:rPr>
        <w:t>пространство</w:t>
      </w:r>
      <w:r w:rsidRPr="00AC72CD">
        <w:rPr>
          <w:szCs w:val="28"/>
          <w:lang w:val="ru-RU"/>
        </w:rPr>
        <w:t xml:space="preserve"> </w:t>
      </w:r>
      <w:r w:rsidRPr="00AC72CD">
        <w:rPr>
          <w:rStyle w:val="anegp0gi0b9av8jahpyh"/>
          <w:rFonts w:eastAsiaTheme="majorEastAsia"/>
          <w:szCs w:val="28"/>
          <w:lang w:val="ru-RU"/>
        </w:rPr>
        <w:t>«Вортекс» в</w:t>
      </w:r>
      <w:r w:rsidRPr="00AC72CD">
        <w:rPr>
          <w:szCs w:val="28"/>
          <w:lang w:val="ru-RU"/>
        </w:rPr>
        <w:t xml:space="preserve"> Лас-Вегасе. Авторами этих построек были такие архитекторы и фирмы как:</w:t>
      </w:r>
      <w:r w:rsidRPr="00AC72CD">
        <w:rPr>
          <w:rStyle w:val="anegp0gi0b9av8jahpyh"/>
          <w:rFonts w:eastAsiaTheme="majorEastAsia"/>
          <w:szCs w:val="28"/>
          <w:lang w:val="ru-RU"/>
        </w:rPr>
        <w:t xml:space="preserve"> Н.Фостер,</w:t>
      </w:r>
      <w:r w:rsidRPr="00AC72CD">
        <w:rPr>
          <w:szCs w:val="28"/>
          <w:lang w:val="ru-RU"/>
        </w:rPr>
        <w:t xml:space="preserve"> </w:t>
      </w:r>
      <w:r w:rsidRPr="00AC72CD">
        <w:rPr>
          <w:rStyle w:val="anegp0gi0b9av8jahpyh"/>
          <w:rFonts w:eastAsiaTheme="majorEastAsia"/>
          <w:szCs w:val="28"/>
          <w:lang w:val="ru-RU"/>
        </w:rPr>
        <w:t>С.де</w:t>
      </w:r>
      <w:r w:rsidRPr="00AC72CD">
        <w:rPr>
          <w:szCs w:val="28"/>
          <w:lang w:val="ru-RU"/>
        </w:rPr>
        <w:t xml:space="preserve"> </w:t>
      </w:r>
      <w:r w:rsidRPr="00AC72CD">
        <w:rPr>
          <w:rStyle w:val="anegp0gi0b9av8jahpyh"/>
          <w:rFonts w:eastAsiaTheme="majorEastAsia"/>
          <w:szCs w:val="28"/>
          <w:lang w:val="ru-RU"/>
        </w:rPr>
        <w:t>Грей, «Фостер+Партнерэрз»,</w:t>
      </w:r>
      <w:r w:rsidRPr="00AC72CD">
        <w:rPr>
          <w:szCs w:val="28"/>
          <w:lang w:val="ru-RU"/>
        </w:rPr>
        <w:t xml:space="preserve"> Я.Эзау, А.Сауменов, Ш.Матайбеков, «Базис-А»,</w:t>
      </w:r>
      <w:r w:rsidRPr="00AC72CD">
        <w:rPr>
          <w:szCs w:val="28"/>
          <w:lang w:val="ru-RU" w:eastAsia="ru-RU"/>
        </w:rPr>
        <w:t xml:space="preserve"> «БиАй-групп»,</w:t>
      </w:r>
      <w:r w:rsidRPr="00AC72CD">
        <w:rPr>
          <w:szCs w:val="28"/>
          <w:lang w:val="ru-RU"/>
        </w:rPr>
        <w:t xml:space="preserve"> “Хензел дизайн”, “Дэвид М.Шварц аркитекс”, “Клай Джуба Вард аркитекс” и др. </w:t>
      </w:r>
      <w:r w:rsidRPr="00AC72CD">
        <w:rPr>
          <w:i/>
          <w:szCs w:val="28"/>
          <w:lang w:val="ru-RU"/>
        </w:rPr>
        <w:t>Интерпретированными прототипами являлись: облако, северное сияние, радуга, вихрь.</w:t>
      </w:r>
    </w:p>
    <w:p w14:paraId="30243115" w14:textId="77777777" w:rsidR="00AC72CD" w:rsidRPr="00AC72CD" w:rsidRDefault="00AC72CD" w:rsidP="00AC72CD">
      <w:pPr>
        <w:ind w:firstLine="708"/>
        <w:rPr>
          <w:i/>
          <w:szCs w:val="28"/>
          <w:lang w:val="ru-RU"/>
        </w:rPr>
      </w:pPr>
      <w:r w:rsidRPr="00AC72CD">
        <w:rPr>
          <w:b/>
          <w:szCs w:val="28"/>
          <w:lang w:val="ru-RU"/>
        </w:rPr>
        <w:t>Мотив Огня определён в двух постройках.</w:t>
      </w:r>
      <w:r w:rsidRPr="00AC72CD">
        <w:rPr>
          <w:szCs w:val="28"/>
          <w:lang w:val="ru-RU"/>
        </w:rPr>
        <w:t xml:space="preserve"> Развитие мотива выявлено с 2012 г. по 2016 г.: Многофункиональный комплекс «Флэйм тауэрс» и Офис СОКАР тауэр в Баку. Авторами этих построек были такие фирмы как: «ХОК интернаййшнл», «Хеерим аркитекс энд партнэрс» и др. </w:t>
      </w:r>
      <w:r w:rsidRPr="00AC72CD">
        <w:rPr>
          <w:i/>
          <w:szCs w:val="28"/>
          <w:lang w:val="ru-RU"/>
        </w:rPr>
        <w:t>Интерпретированными прототипами являлись: природный огонь на горе Янарташ, поток огня.</w:t>
      </w:r>
    </w:p>
    <w:p w14:paraId="777BCA24" w14:textId="77777777" w:rsidR="00AC72CD" w:rsidRPr="00AC72CD" w:rsidRDefault="00AC72CD" w:rsidP="00AC72CD">
      <w:pPr>
        <w:ind w:firstLine="708"/>
        <w:rPr>
          <w:szCs w:val="28"/>
          <w:lang w:val="ru-RU"/>
        </w:rPr>
      </w:pPr>
    </w:p>
    <w:p w14:paraId="6306CD46" w14:textId="77777777" w:rsidR="00AC72CD" w:rsidRPr="00253738" w:rsidRDefault="00AC72CD" w:rsidP="00AC72CD">
      <w:pPr>
        <w:ind w:firstLine="708"/>
        <w:rPr>
          <w:b/>
          <w:szCs w:val="28"/>
        </w:rPr>
      </w:pPr>
      <w:r>
        <w:rPr>
          <w:b/>
          <w:szCs w:val="28"/>
        </w:rPr>
        <w:t>Выводы по разделу 1</w:t>
      </w:r>
    </w:p>
    <w:p w14:paraId="16FDDC8F" w14:textId="77777777" w:rsidR="00AC72CD" w:rsidRDefault="00AC72CD" w:rsidP="00AC72CD">
      <w:pPr>
        <w:rPr>
          <w:b/>
          <w:szCs w:val="28"/>
        </w:rPr>
      </w:pPr>
    </w:p>
    <w:p w14:paraId="24032388" w14:textId="77777777" w:rsidR="00AC72CD" w:rsidRPr="00AC72CD" w:rsidRDefault="00AC72CD" w:rsidP="00AC72CD">
      <w:pPr>
        <w:rPr>
          <w:szCs w:val="28"/>
          <w:lang w:val="ru-RU"/>
        </w:rPr>
      </w:pPr>
      <w:r w:rsidRPr="00AC72CD">
        <w:rPr>
          <w:szCs w:val="28"/>
          <w:lang w:val="ru-RU"/>
        </w:rPr>
        <w:lastRenderedPageBreak/>
        <w:t>На основании рассмотрения в первом разделе восьмидесяти шести примеров архитектурной интерпретации умозрительных историко-культурных прототипов сделаны следующие выводы:</w:t>
      </w:r>
    </w:p>
    <w:p w14:paraId="2776DA1F" w14:textId="77777777" w:rsidR="00AC72CD" w:rsidRPr="006368F6" w:rsidRDefault="00AC72CD" w:rsidP="00AC72CD">
      <w:pPr>
        <w:pStyle w:val="a7"/>
        <w:numPr>
          <w:ilvl w:val="0"/>
          <w:numId w:val="2"/>
        </w:numPr>
        <w:spacing w:after="0" w:line="240" w:lineRule="auto"/>
        <w:jc w:val="both"/>
        <w:rPr>
          <w:rFonts w:ascii="Times New Roman" w:hAnsi="Times New Roman" w:cs="Times New Roman"/>
          <w:sz w:val="28"/>
          <w:szCs w:val="28"/>
        </w:rPr>
      </w:pPr>
      <w:r w:rsidRPr="006368F6">
        <w:rPr>
          <w:rFonts w:ascii="Times New Roman" w:hAnsi="Times New Roman" w:cs="Times New Roman"/>
          <w:sz w:val="28"/>
          <w:szCs w:val="28"/>
        </w:rPr>
        <w:t>Архитектурная интерпретация умозрительных историко-культурных прототипов связана с тематикой Мировоззренческих прототипов и Природных явлений.</w:t>
      </w:r>
    </w:p>
    <w:p w14:paraId="159A9634" w14:textId="77777777" w:rsidR="00AC72CD" w:rsidRPr="006368F6" w:rsidRDefault="00AC72CD" w:rsidP="00AC72CD">
      <w:pPr>
        <w:pStyle w:val="a7"/>
        <w:numPr>
          <w:ilvl w:val="0"/>
          <w:numId w:val="2"/>
        </w:numPr>
        <w:spacing w:after="0" w:line="240" w:lineRule="auto"/>
        <w:jc w:val="both"/>
        <w:rPr>
          <w:rFonts w:ascii="Times New Roman" w:hAnsi="Times New Roman" w:cs="Times New Roman"/>
          <w:sz w:val="28"/>
          <w:szCs w:val="28"/>
        </w:rPr>
      </w:pPr>
      <w:r w:rsidRPr="006368F6">
        <w:rPr>
          <w:rFonts w:ascii="Times New Roman" w:hAnsi="Times New Roman" w:cs="Times New Roman"/>
          <w:sz w:val="28"/>
          <w:szCs w:val="28"/>
        </w:rPr>
        <w:t>Архитектурная интерпретация умозрительных историко-культурных прототипов представлена четырнадцатью мотивами.</w:t>
      </w:r>
    </w:p>
    <w:p w14:paraId="6681128B" w14:textId="77777777" w:rsidR="00AC72CD" w:rsidRPr="006368F6" w:rsidRDefault="00AC72CD" w:rsidP="00AC72CD">
      <w:pPr>
        <w:pStyle w:val="a7"/>
        <w:numPr>
          <w:ilvl w:val="0"/>
          <w:numId w:val="2"/>
        </w:numPr>
        <w:spacing w:after="0" w:line="240" w:lineRule="auto"/>
        <w:jc w:val="both"/>
        <w:rPr>
          <w:rFonts w:ascii="Times New Roman" w:hAnsi="Times New Roman" w:cs="Times New Roman"/>
          <w:sz w:val="28"/>
          <w:szCs w:val="28"/>
        </w:rPr>
      </w:pPr>
      <w:r w:rsidRPr="006368F6">
        <w:rPr>
          <w:rFonts w:ascii="Times New Roman" w:hAnsi="Times New Roman" w:cs="Times New Roman"/>
          <w:sz w:val="28"/>
          <w:szCs w:val="28"/>
        </w:rPr>
        <w:t>Тематика Мировоззренческих прототипов с 2650 г. до н.э. 2021 г. демонстрирует пятьюдесятью шестью примерами (семь из зодчества Казахстана)  девять основных тем интерпретации: символы (11 построек в 2650 г. до н.э.-2016 гг.), культурные стереотипы (9 построек в 1926-2016 гг.), драконы (8 построек в 1906-2005 гг.), «Матушка Гусыня» (5 построек в 1927-1940 гг.), линии (2 постройки в 1930-2017 гг.), эмблемы (10 построек в 1940-2017 гг.), легенды (8 построек в 1972-2016 гг.), мифические черепахи (3 постройки в 1979-1981 гг.), золотые яйца (3 постройки в 1983-2021 гг.).</w:t>
      </w:r>
    </w:p>
    <w:p w14:paraId="00B14D8B" w14:textId="77777777" w:rsidR="00AC72CD" w:rsidRPr="006368F6" w:rsidRDefault="00AC72CD" w:rsidP="00AC72CD">
      <w:pPr>
        <w:pStyle w:val="a7"/>
        <w:numPr>
          <w:ilvl w:val="0"/>
          <w:numId w:val="2"/>
        </w:numPr>
        <w:spacing w:after="0" w:line="240" w:lineRule="auto"/>
        <w:jc w:val="both"/>
        <w:rPr>
          <w:rFonts w:ascii="Times New Roman" w:hAnsi="Times New Roman" w:cs="Times New Roman"/>
          <w:sz w:val="28"/>
          <w:szCs w:val="28"/>
        </w:rPr>
      </w:pPr>
      <w:r w:rsidRPr="006368F6">
        <w:rPr>
          <w:rFonts w:ascii="Times New Roman" w:hAnsi="Times New Roman" w:cs="Times New Roman"/>
          <w:sz w:val="28"/>
          <w:szCs w:val="28"/>
        </w:rPr>
        <w:t>Историко-культурными прототипами архитектурных интерпретаций Мировоззренческих прототипов явилось пятьдесят четыре объекта.</w:t>
      </w:r>
    </w:p>
    <w:p w14:paraId="2CF88851" w14:textId="77777777" w:rsidR="00AC72CD" w:rsidRPr="006368F6" w:rsidRDefault="00AC72CD" w:rsidP="00AC72CD">
      <w:pPr>
        <w:pStyle w:val="a7"/>
        <w:numPr>
          <w:ilvl w:val="0"/>
          <w:numId w:val="2"/>
        </w:numPr>
        <w:spacing w:after="0" w:line="240" w:lineRule="auto"/>
        <w:jc w:val="both"/>
        <w:rPr>
          <w:rFonts w:ascii="Times New Roman" w:hAnsi="Times New Roman" w:cs="Times New Roman"/>
          <w:sz w:val="28"/>
          <w:szCs w:val="28"/>
        </w:rPr>
      </w:pPr>
      <w:r w:rsidRPr="006368F6">
        <w:rPr>
          <w:rFonts w:ascii="Times New Roman" w:hAnsi="Times New Roman" w:cs="Times New Roman"/>
          <w:sz w:val="28"/>
          <w:szCs w:val="28"/>
        </w:rPr>
        <w:t>Наиболее распространённым мотивом архитектурной интерпретации Мировоззренческих прототипов являются символы. Исследованием выявлено одиннадцать примеров, начиная с 2650 г. до н.э.</w:t>
      </w:r>
    </w:p>
    <w:p w14:paraId="55925575" w14:textId="77777777" w:rsidR="00AC72CD" w:rsidRPr="006368F6" w:rsidRDefault="00AC72CD" w:rsidP="00AC72CD">
      <w:pPr>
        <w:pStyle w:val="a7"/>
        <w:numPr>
          <w:ilvl w:val="0"/>
          <w:numId w:val="2"/>
        </w:numPr>
        <w:spacing w:after="0" w:line="240" w:lineRule="auto"/>
        <w:jc w:val="both"/>
        <w:rPr>
          <w:rFonts w:ascii="Times New Roman" w:hAnsi="Times New Roman" w:cs="Times New Roman"/>
          <w:sz w:val="28"/>
          <w:szCs w:val="28"/>
        </w:rPr>
      </w:pPr>
      <w:r w:rsidRPr="006368F6">
        <w:rPr>
          <w:rFonts w:ascii="Times New Roman" w:hAnsi="Times New Roman" w:cs="Times New Roman"/>
          <w:sz w:val="28"/>
          <w:szCs w:val="28"/>
        </w:rPr>
        <w:t>Наименее распространёнными мотивами архитектурной интерпретации Мировоззренческих прототипов являются линии и «Матушка Гусыня». Исследованием выявлено по два примера, начиная с 1927 года.</w:t>
      </w:r>
    </w:p>
    <w:p w14:paraId="69E53A29" w14:textId="77777777" w:rsidR="00AC72CD" w:rsidRPr="006368F6" w:rsidRDefault="00AC72CD" w:rsidP="00AC72CD">
      <w:pPr>
        <w:pStyle w:val="a7"/>
        <w:numPr>
          <w:ilvl w:val="0"/>
          <w:numId w:val="2"/>
        </w:numPr>
        <w:spacing w:after="0" w:line="240" w:lineRule="auto"/>
        <w:jc w:val="both"/>
        <w:rPr>
          <w:rFonts w:ascii="Times New Roman" w:hAnsi="Times New Roman" w:cs="Times New Roman"/>
          <w:sz w:val="28"/>
          <w:szCs w:val="28"/>
        </w:rPr>
      </w:pPr>
      <w:r w:rsidRPr="006368F6">
        <w:rPr>
          <w:rFonts w:ascii="Times New Roman" w:hAnsi="Times New Roman" w:cs="Times New Roman"/>
          <w:sz w:val="28"/>
          <w:szCs w:val="28"/>
        </w:rPr>
        <w:t>Наиболее старым мотивом архитектурной интерпретации Мировоззренческих прототипов является символы. Этот мотив выявлен с 2650 г. до н.э.</w:t>
      </w:r>
    </w:p>
    <w:p w14:paraId="19F53886" w14:textId="77777777" w:rsidR="00AC72CD" w:rsidRPr="006368F6" w:rsidRDefault="00AC72CD" w:rsidP="00AC72CD">
      <w:pPr>
        <w:pStyle w:val="a7"/>
        <w:numPr>
          <w:ilvl w:val="0"/>
          <w:numId w:val="2"/>
        </w:numPr>
        <w:spacing w:after="0" w:line="240" w:lineRule="auto"/>
        <w:jc w:val="both"/>
        <w:rPr>
          <w:rFonts w:ascii="Times New Roman" w:hAnsi="Times New Roman" w:cs="Times New Roman"/>
          <w:sz w:val="28"/>
          <w:szCs w:val="28"/>
        </w:rPr>
      </w:pPr>
      <w:r w:rsidRPr="006368F6">
        <w:rPr>
          <w:rFonts w:ascii="Times New Roman" w:hAnsi="Times New Roman" w:cs="Times New Roman"/>
          <w:sz w:val="28"/>
          <w:szCs w:val="28"/>
        </w:rPr>
        <w:t>Наиболее молодым мотивом архитектурной интерпретации Мировоззренческих прототипов является Золотое яйцо. Этот мотив выявлен с 1983 г.</w:t>
      </w:r>
    </w:p>
    <w:p w14:paraId="6F86294B" w14:textId="77777777" w:rsidR="00AC72CD" w:rsidRPr="006368F6" w:rsidRDefault="00AC72CD" w:rsidP="00AC72CD">
      <w:pPr>
        <w:pStyle w:val="a7"/>
        <w:numPr>
          <w:ilvl w:val="0"/>
          <w:numId w:val="2"/>
        </w:numPr>
        <w:spacing w:after="0" w:line="240" w:lineRule="auto"/>
        <w:jc w:val="both"/>
        <w:rPr>
          <w:rFonts w:ascii="Times New Roman" w:hAnsi="Times New Roman" w:cs="Times New Roman"/>
          <w:sz w:val="28"/>
          <w:szCs w:val="28"/>
        </w:rPr>
      </w:pPr>
      <w:r w:rsidRPr="006368F6">
        <w:rPr>
          <w:rFonts w:ascii="Times New Roman" w:hAnsi="Times New Roman" w:cs="Times New Roman"/>
          <w:sz w:val="28"/>
          <w:szCs w:val="28"/>
        </w:rPr>
        <w:t>Тематика элементов Природных явлений с 1906 г. по 2020 г. демонстрирует тридцатью примерами (семь из зодчества Казахстана) пять основных тем интерпретации: земля (10 построек в 1906-2020 гг.), кристаллы (5 построек в 1958-2019 гг.), вода (8 построек в 1949-2018 гг.), атмосфера (5 построек в 2003-2014 гг.), огонь (2 постройки в 2012-2016 гг.).</w:t>
      </w:r>
    </w:p>
    <w:p w14:paraId="08EB206E" w14:textId="77777777" w:rsidR="00AC72CD" w:rsidRPr="006368F6" w:rsidRDefault="00AC72CD" w:rsidP="00AC72CD">
      <w:pPr>
        <w:pStyle w:val="a7"/>
        <w:numPr>
          <w:ilvl w:val="0"/>
          <w:numId w:val="2"/>
        </w:numPr>
        <w:spacing w:after="0" w:line="240" w:lineRule="auto"/>
        <w:jc w:val="both"/>
        <w:rPr>
          <w:rFonts w:ascii="Times New Roman" w:hAnsi="Times New Roman" w:cs="Times New Roman"/>
          <w:sz w:val="28"/>
          <w:szCs w:val="28"/>
        </w:rPr>
      </w:pPr>
      <w:r w:rsidRPr="006368F6">
        <w:rPr>
          <w:rFonts w:ascii="Times New Roman" w:hAnsi="Times New Roman" w:cs="Times New Roman"/>
          <w:sz w:val="28"/>
          <w:szCs w:val="28"/>
        </w:rPr>
        <w:t>Историко-культурными прототипами архитектурных интерпретаций Природных явлений явилось двадцать девять объектов.</w:t>
      </w:r>
    </w:p>
    <w:p w14:paraId="3F47CAF1" w14:textId="77777777" w:rsidR="00AC72CD" w:rsidRPr="006368F6" w:rsidRDefault="00AC72CD" w:rsidP="00AC72CD">
      <w:pPr>
        <w:pStyle w:val="a7"/>
        <w:numPr>
          <w:ilvl w:val="0"/>
          <w:numId w:val="2"/>
        </w:numPr>
        <w:spacing w:after="0" w:line="240" w:lineRule="auto"/>
        <w:jc w:val="both"/>
        <w:rPr>
          <w:rFonts w:ascii="Times New Roman" w:hAnsi="Times New Roman" w:cs="Times New Roman"/>
          <w:sz w:val="28"/>
          <w:szCs w:val="28"/>
        </w:rPr>
      </w:pPr>
      <w:r w:rsidRPr="006368F6">
        <w:rPr>
          <w:rFonts w:ascii="Times New Roman" w:hAnsi="Times New Roman" w:cs="Times New Roman"/>
          <w:sz w:val="28"/>
          <w:szCs w:val="28"/>
        </w:rPr>
        <w:t>Наиболее распространённым мотивом архитектурной интерпретации из элементов Природных явлений является земля. Исследованием выявлено десять примеров, начиная с 1906 года.</w:t>
      </w:r>
    </w:p>
    <w:p w14:paraId="4041551F" w14:textId="77777777" w:rsidR="00AC72CD" w:rsidRPr="006368F6" w:rsidRDefault="00AC72CD" w:rsidP="00AC72CD">
      <w:pPr>
        <w:pStyle w:val="a7"/>
        <w:numPr>
          <w:ilvl w:val="0"/>
          <w:numId w:val="2"/>
        </w:numPr>
        <w:spacing w:after="0" w:line="240" w:lineRule="auto"/>
        <w:jc w:val="both"/>
        <w:rPr>
          <w:rFonts w:ascii="Times New Roman" w:hAnsi="Times New Roman" w:cs="Times New Roman"/>
          <w:sz w:val="28"/>
          <w:szCs w:val="28"/>
        </w:rPr>
      </w:pPr>
      <w:r w:rsidRPr="006368F6">
        <w:rPr>
          <w:rFonts w:ascii="Times New Roman" w:hAnsi="Times New Roman" w:cs="Times New Roman"/>
          <w:sz w:val="28"/>
          <w:szCs w:val="28"/>
        </w:rPr>
        <w:t>Наименее распространённым мотивом архитектурной интерпретации из элементов Природных явлений является огонь. Исследованием выявлено два примера, начиная с 2012 года.</w:t>
      </w:r>
    </w:p>
    <w:p w14:paraId="256B4A60" w14:textId="77777777" w:rsidR="00AC72CD" w:rsidRPr="006368F6" w:rsidRDefault="00AC72CD" w:rsidP="00AC72CD">
      <w:pPr>
        <w:pStyle w:val="a7"/>
        <w:numPr>
          <w:ilvl w:val="0"/>
          <w:numId w:val="2"/>
        </w:numPr>
        <w:spacing w:after="0" w:line="240" w:lineRule="auto"/>
        <w:jc w:val="both"/>
        <w:rPr>
          <w:rFonts w:ascii="Times New Roman" w:hAnsi="Times New Roman" w:cs="Times New Roman"/>
          <w:sz w:val="28"/>
          <w:szCs w:val="28"/>
        </w:rPr>
      </w:pPr>
      <w:r w:rsidRPr="006368F6">
        <w:rPr>
          <w:rFonts w:ascii="Times New Roman" w:hAnsi="Times New Roman" w:cs="Times New Roman"/>
          <w:sz w:val="28"/>
          <w:szCs w:val="28"/>
        </w:rPr>
        <w:lastRenderedPageBreak/>
        <w:t>Наиболее старым мотивом архитектурной интерпретации Природных явлений земля. Этот мотив выявлен с 1906 г.</w:t>
      </w:r>
    </w:p>
    <w:p w14:paraId="2010FCA0" w14:textId="77777777" w:rsidR="00AC72CD" w:rsidRPr="006368F6" w:rsidRDefault="00AC72CD" w:rsidP="00AC72CD">
      <w:pPr>
        <w:pStyle w:val="a7"/>
        <w:numPr>
          <w:ilvl w:val="0"/>
          <w:numId w:val="2"/>
        </w:numPr>
        <w:spacing w:after="0" w:line="240" w:lineRule="auto"/>
        <w:jc w:val="both"/>
        <w:rPr>
          <w:rFonts w:ascii="Times New Roman" w:hAnsi="Times New Roman" w:cs="Times New Roman"/>
          <w:sz w:val="28"/>
          <w:szCs w:val="28"/>
        </w:rPr>
      </w:pPr>
      <w:r w:rsidRPr="006368F6">
        <w:rPr>
          <w:rFonts w:ascii="Times New Roman" w:hAnsi="Times New Roman" w:cs="Times New Roman"/>
          <w:sz w:val="28"/>
          <w:szCs w:val="28"/>
        </w:rPr>
        <w:t>Наиболее молодым мотивом архитектурной интерпретации элементов Природных явлений является огонь. Этот мотив выявлен с 2012 г.</w:t>
      </w:r>
    </w:p>
    <w:p w14:paraId="46B83EFF" w14:textId="77777777" w:rsidR="00AC72CD" w:rsidRPr="00C178BB" w:rsidRDefault="00AC72CD" w:rsidP="00AC72CD">
      <w:pPr>
        <w:pStyle w:val="a7"/>
        <w:spacing w:after="0" w:line="240" w:lineRule="auto"/>
        <w:jc w:val="both"/>
        <w:rPr>
          <w:rFonts w:ascii="Times New Roman" w:hAnsi="Times New Roman" w:cs="Times New Roman"/>
          <w:color w:val="FF0000"/>
          <w:sz w:val="28"/>
          <w:szCs w:val="28"/>
        </w:rPr>
      </w:pPr>
    </w:p>
    <w:p w14:paraId="2555914F" w14:textId="77777777" w:rsidR="00AC72CD" w:rsidRDefault="00AC72CD" w:rsidP="00AC72CD"/>
    <w:p w14:paraId="05DEBB34" w14:textId="77777777" w:rsidR="00AC72CD" w:rsidRPr="00D732EC" w:rsidRDefault="00AC72CD" w:rsidP="00AC72CD">
      <w:pPr>
        <w:rPr>
          <w:b/>
          <w:szCs w:val="28"/>
        </w:rPr>
      </w:pPr>
    </w:p>
    <w:p w14:paraId="17C510E7" w14:textId="77777777" w:rsidR="00AC72CD" w:rsidRDefault="00AC72CD">
      <w:pPr>
        <w:spacing w:after="160" w:line="259" w:lineRule="auto"/>
        <w:ind w:firstLine="0"/>
        <w:jc w:val="left"/>
        <w:rPr>
          <w:b/>
          <w:szCs w:val="28"/>
          <w:lang w:val="ru-RU"/>
        </w:rPr>
      </w:pPr>
      <w:r>
        <w:rPr>
          <w:b/>
          <w:szCs w:val="28"/>
          <w:lang w:val="ru-RU"/>
        </w:rPr>
        <w:br w:type="page"/>
      </w:r>
    </w:p>
    <w:p w14:paraId="4CC06067" w14:textId="11662C7A" w:rsidR="00AC72CD" w:rsidRPr="00AC72CD" w:rsidRDefault="00AC72CD" w:rsidP="00AC72CD">
      <w:pPr>
        <w:rPr>
          <w:b/>
          <w:szCs w:val="28"/>
          <w:lang w:val="ru-RU"/>
        </w:rPr>
      </w:pPr>
      <w:r w:rsidRPr="00AC72CD">
        <w:rPr>
          <w:b/>
          <w:szCs w:val="28"/>
          <w:lang w:val="ru-RU"/>
        </w:rPr>
        <w:lastRenderedPageBreak/>
        <w:t xml:space="preserve">Раздел 2 </w:t>
      </w:r>
    </w:p>
    <w:p w14:paraId="0B3F3732" w14:textId="77777777" w:rsidR="00AC72CD" w:rsidRPr="00AC72CD" w:rsidRDefault="00AC72CD" w:rsidP="00AC72CD">
      <w:pPr>
        <w:rPr>
          <w:b/>
          <w:szCs w:val="28"/>
          <w:lang w:val="ru-RU"/>
        </w:rPr>
      </w:pPr>
      <w:r w:rsidRPr="00AC72CD">
        <w:rPr>
          <w:b/>
          <w:szCs w:val="28"/>
          <w:lang w:val="ru-RU"/>
        </w:rPr>
        <w:t>ИНТЕРПРЕТАЦИЯ БИОЛОГИЧЕСКИХ ПРОТОТИПОВ В АРХИТЕКТУРЕ</w:t>
      </w:r>
    </w:p>
    <w:p w14:paraId="13354299" w14:textId="77777777" w:rsidR="00AC72CD" w:rsidRPr="00AC72CD" w:rsidRDefault="00AC72CD" w:rsidP="00AC72CD">
      <w:pPr>
        <w:rPr>
          <w:lang w:val="ru-RU"/>
        </w:rPr>
      </w:pPr>
    </w:p>
    <w:p w14:paraId="7D489B5B" w14:textId="77777777" w:rsidR="00AC72CD" w:rsidRPr="00AC72CD" w:rsidRDefault="00AC72CD" w:rsidP="00AC72CD">
      <w:pPr>
        <w:rPr>
          <w:b/>
          <w:szCs w:val="28"/>
          <w:lang w:val="ru-RU"/>
        </w:rPr>
      </w:pPr>
      <w:r w:rsidRPr="00AC72CD">
        <w:rPr>
          <w:b/>
          <w:szCs w:val="28"/>
          <w:lang w:val="ru-RU"/>
        </w:rPr>
        <w:t>2.1. Интерпретация прототипов из элементов флоры в архитектуре</w:t>
      </w:r>
    </w:p>
    <w:p w14:paraId="657CDF9A" w14:textId="77777777" w:rsidR="00AC72CD" w:rsidRPr="00AC72CD" w:rsidRDefault="00AC72CD" w:rsidP="00AC72CD">
      <w:pPr>
        <w:rPr>
          <w:szCs w:val="28"/>
          <w:lang w:val="ru-RU"/>
        </w:rPr>
      </w:pPr>
    </w:p>
    <w:p w14:paraId="029B065E" w14:textId="77777777" w:rsidR="00AC72CD" w:rsidRPr="00AC72CD" w:rsidRDefault="00AC72CD" w:rsidP="00AC72CD">
      <w:pPr>
        <w:ind w:firstLine="708"/>
        <w:rPr>
          <w:i/>
          <w:szCs w:val="28"/>
          <w:lang w:val="ru-RU"/>
        </w:rPr>
      </w:pPr>
      <w:r w:rsidRPr="00AC72CD">
        <w:rPr>
          <w:szCs w:val="28"/>
          <w:lang w:val="ru-RU"/>
        </w:rPr>
        <w:t>Тема флоры занимает значительное место среди архитектурных интерпретаций. Однако в качестве самостоятельной постройки, в отличие от цветочно-, плодо-, лиственно-, стебле- или дерево-подобных форм колонн и цвето-пластических элементов оформления в древней и средневековой архитектуре, она проявилась только в 18 веке. Например, достаточно натуралистически воспроизводит форму ананаса кровля каменного одноэтажного павильона с трёхчетвертными круглыми пилястрами над двухэтажной Оранжереей, в которой выращивались в том числе и ананасы, в Фолкерке (арх. предположительно или У.Чемберс, или Р.Милн, или А.Сван, или др., 1761-1777 гг.), олицетворяя гостеприимство и богатство Четвёртого графа Данмора, известного в том числе своими американскими путешествиями. Это развивало распространившуюся в монументально-декоративном искусстве Европы тему экзотического деликатесного фрукта, привезённого Х.Колумбом с острова Гваделупа в конце 15 веке. Первоначально павильон имел кровлю менее экзотической формы. Ананасо-подобная кровля появилась позднее, когда лорд окончательно вернулся из Вирджинии, шуточно интерпретировав тамошний морской обычай венчать ананасом столб в знак возвращения домой. Ананасо-подобная форма венчает восьмиугольный в плане павильон. Общая высота павильона составляет четырнадцать метров. Венчания больших окон выполнены стрельчатой формы с фигурными наличниками. Листья расположены и выполнены так, чтобы исключить застаивание воды с последующим её замерзанием и разрушением кладки. Первоначально купол был позолочен. Киоск лимонных и апельсиновых напитков «Джамбо Лимонад» в Лос-Анжелесе (1920-е гг.) похож на крупный лежащий лимон. Оконный и дверной проём имеют прямоугольную форму. Имея гигантской тыквы с черенком, ночной клуб «Пампкин палас» в Бербанке (1925 г.) рекламировал себя как развлекательное пространство в «самой большой тыкве в мире». Форму большого и двух маленьких грибов имеет «Мушруум Кафе» в Лос-Анжелесе (1920 г.). Посетители обслуживаются под шляпкой большого гриба. Кубический по форме киоск по продаже соков «Хеалс Джуус» в Лос-Анжелесе (1926 г.) имеет по четырём углам большие морковки с обрезанной ботвой. Эти примеры показаны на рисунке 2.1.1</w:t>
      </w:r>
      <w:r w:rsidRPr="00AC72CD">
        <w:rPr>
          <w:i/>
          <w:szCs w:val="28"/>
          <w:lang w:val="ru-RU"/>
        </w:rPr>
        <w:t>.</w:t>
      </w:r>
    </w:p>
    <w:p w14:paraId="104FFB73" w14:textId="77777777" w:rsidR="00AC72CD" w:rsidRDefault="00AC72CD" w:rsidP="00AC72CD">
      <w:pPr>
        <w:ind w:firstLine="708"/>
        <w:rPr>
          <w:szCs w:val="28"/>
        </w:rPr>
      </w:pPr>
      <w:r w:rsidRPr="00AC72CD">
        <w:rPr>
          <w:szCs w:val="28"/>
          <w:lang w:val="ru-RU"/>
        </w:rPr>
        <w:t xml:space="preserve">Олицетворяющая гостеприимство гавайцев и распространённый продукт сельскохозяйственного производства, Водонапорная башня «Ананас» в Гонолулу (арх. «Дол», 1927 г.) имеет резервуар яйцеобразной формы, раскрашенный на подобие ананаса и увенчанный семиярусной «короной» из стальных ананасо-подобных листьев. Эти листья частично маскируют столб с </w:t>
      </w:r>
      <w:r w:rsidRPr="00AC72CD">
        <w:rPr>
          <w:szCs w:val="28"/>
          <w:lang w:val="ru-RU"/>
        </w:rPr>
        <w:lastRenderedPageBreak/>
        <w:t xml:space="preserve">сигнальным фонарём для морской и воздушной навигации. </w:t>
      </w:r>
      <w:r>
        <w:rPr>
          <w:szCs w:val="28"/>
        </w:rPr>
        <w:t>Общая высота чуть больше пятидесяти шести метров.</w:t>
      </w:r>
    </w:p>
    <w:p w14:paraId="676E2034" w14:textId="77777777" w:rsidR="00AC72CD" w:rsidRPr="00D732EC" w:rsidRDefault="00AC72CD" w:rsidP="00AC72CD">
      <w:pPr>
        <w:ind w:firstLine="708"/>
        <w:rPr>
          <w:szCs w:val="28"/>
        </w:rPr>
      </w:pPr>
    </w:p>
    <w:p w14:paraId="06D648EE" w14:textId="77777777" w:rsidR="00AC72CD" w:rsidRPr="00D732EC" w:rsidRDefault="00AC72CD" w:rsidP="00AC72CD">
      <w:pPr>
        <w:jc w:val="center"/>
        <w:rPr>
          <w:sz w:val="24"/>
          <w:lang w:eastAsia="ru-RU"/>
        </w:rPr>
      </w:pPr>
      <w:r w:rsidRPr="00D732EC">
        <w:rPr>
          <w:noProof/>
          <w:sz w:val="24"/>
          <w:lang w:eastAsia="ru-RU"/>
        </w:rPr>
        <w:drawing>
          <wp:inline distT="0" distB="0" distL="0" distR="0" wp14:anchorId="0F075D82" wp14:editId="06FFB701">
            <wp:extent cx="3600000" cy="4189062"/>
            <wp:effectExtent l="0" t="0" r="635" b="2540"/>
            <wp:docPr id="25" name="Рисунок 25" descr="Z:\ВТОРОЙ ДИСК\Education materials\UNIVERSITIES\KazNRTU\PhD-21\Ерасыл\Материалы\Природные-ЗАРУБЕЖНЫЕ\картинки ФЛОРА -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Ерасыл\Материалы\Природные-ЗАРУБЕЖНЫЕ\картинки ФЛОРА - 1.png"/>
                    <pic:cNvPicPr>
                      <a:picLocks noChangeAspect="1" noChangeArrowheads="1"/>
                    </pic:cNvPicPr>
                  </pic:nvPicPr>
                  <pic:blipFill rotWithShape="1">
                    <a:blip r:embed="rId34" cstate="email">
                      <a:extLst>
                        <a:ext uri="{28A0092B-C50C-407E-A947-70E740481C1C}">
                          <a14:useLocalDpi xmlns:a14="http://schemas.microsoft.com/office/drawing/2010/main"/>
                        </a:ext>
                      </a:extLst>
                    </a:blip>
                    <a:srcRect/>
                    <a:stretch/>
                  </pic:blipFill>
                  <pic:spPr bwMode="auto">
                    <a:xfrm>
                      <a:off x="0" y="0"/>
                      <a:ext cx="3600000" cy="4189062"/>
                    </a:xfrm>
                    <a:prstGeom prst="rect">
                      <a:avLst/>
                    </a:prstGeom>
                    <a:noFill/>
                    <a:ln>
                      <a:noFill/>
                    </a:ln>
                    <a:extLst>
                      <a:ext uri="{53640926-AAD7-44D8-BBD7-CCE9431645EC}">
                        <a14:shadowObscured xmlns:a14="http://schemas.microsoft.com/office/drawing/2010/main"/>
                      </a:ext>
                    </a:extLst>
                  </pic:spPr>
                </pic:pic>
              </a:graphicData>
            </a:graphic>
          </wp:inline>
        </w:drawing>
      </w:r>
    </w:p>
    <w:p w14:paraId="65B8845C" w14:textId="77777777" w:rsidR="00AC72CD" w:rsidRPr="00D732EC" w:rsidRDefault="00AC72CD" w:rsidP="00AC72CD">
      <w:pPr>
        <w:ind w:firstLine="708"/>
        <w:rPr>
          <w:szCs w:val="28"/>
        </w:rPr>
      </w:pPr>
      <w:r w:rsidRPr="007E3F6A">
        <w:rPr>
          <w:b/>
          <w:szCs w:val="28"/>
        </w:rPr>
        <w:t>Рисунок 2.1.1.</w:t>
      </w:r>
      <w:r w:rsidRPr="00D732EC">
        <w:rPr>
          <w:szCs w:val="28"/>
        </w:rPr>
        <w:t xml:space="preserve"> Интерпретация прототипов из флоры в архитектуре: 1, 2 –  Оранжерея «Данморский ананас», Фолкерк (арх. предположительно или У.Чемберс, или Р.Милн, или А.Сван, или др., 1761-1777 гг.); 3 – Ананас; 4 – Киоск «Джамбо Лимонад», Лос-Анжелес (1920-е гг.); 5 – Клуб «Пампкин палас», Бербанк (1925 г.); 6 – Лимон; 7 – Тыква; 8 – Кафе «Мушруум Кафе», Лос-Анжелес (1920 г.); 9 – Киоск «Хеалс Джуус», Лос-Анжелес (1926 г.); 10 – Шампиньон; 11 – Морковь </w:t>
      </w:r>
      <w:r w:rsidRPr="00D732EC">
        <w:rPr>
          <w:i/>
          <w:szCs w:val="28"/>
        </w:rPr>
        <w:t>– Источники иллюстраций в Приложении</w:t>
      </w:r>
      <w:r w:rsidRPr="00D732EC">
        <w:rPr>
          <w:szCs w:val="28"/>
        </w:rPr>
        <w:t>.</w:t>
      </w:r>
    </w:p>
    <w:p w14:paraId="72BABC93" w14:textId="77777777" w:rsidR="00AC72CD" w:rsidRPr="00D732EC" w:rsidRDefault="00AC72CD" w:rsidP="00AC72CD">
      <w:pPr>
        <w:ind w:firstLine="708"/>
        <w:rPr>
          <w:szCs w:val="28"/>
        </w:rPr>
      </w:pPr>
    </w:p>
    <w:p w14:paraId="00E1369D" w14:textId="77777777" w:rsidR="00AC72CD" w:rsidRPr="00AC72CD" w:rsidRDefault="00AC72CD" w:rsidP="00AC72CD">
      <w:pPr>
        <w:rPr>
          <w:i/>
          <w:szCs w:val="28"/>
          <w:lang w:val="ru-RU"/>
        </w:rPr>
      </w:pPr>
      <w:r w:rsidRPr="00AC72CD">
        <w:rPr>
          <w:szCs w:val="28"/>
          <w:lang w:val="ru-RU"/>
        </w:rPr>
        <w:t xml:space="preserve">Водонапорная башня «Колос Кукурузы» в Рочестере (1931 г.) имеет высоту около 46 метров и является символом сельскохозяйственной ориентации промышленности региона. Резервуар по форме и разноцветной покраске имитирует початок кукурузы и вмещает почти 190 кубометров воды. Сооружение построено в комплексе консервного завода, перерабатывающего овощи, включая кукурузу. Апельсиновая лавка Боно на шоссе 66 в Северной Калифорнии (арх. семья Боно, 1936 г.) представляет собой поставленный эллисоид с дверью и прилавком с небольшим козырьком. Поверхность выкрашена в оранжевый цвет. На верхней части выполнен трубчатый злёный «черенок» и нарисованы восемь зелёных листьев в неглубокие бороздки по оси каждого листа. Аналогичную форму имеет Магазин «Биг Орнаж» в Лемон Кув (1954 г.). Однако у него значительно меньший размер прилавка. Листья и черенок сымитированы трубчато-листовыми элементами на кровле. </w:t>
      </w:r>
      <w:r w:rsidRPr="00AC72CD">
        <w:rPr>
          <w:szCs w:val="28"/>
          <w:lang w:val="ru-RU"/>
        </w:rPr>
        <w:lastRenderedPageBreak/>
        <w:t>Сферический бетонный ресторан «Жибо Оранж Джулеп» в Монреале (арх. Э.Жибо, 1945 г.) имеет три этажа при диаметре чуть больше двенадцати метров. Поверхность окрашена оранжевым. На первом уровне выполнен остеклённый прилавок. Эти примеры показаны на рисунке 2.1.2</w:t>
      </w:r>
      <w:r w:rsidRPr="00AC72CD">
        <w:rPr>
          <w:i/>
          <w:szCs w:val="28"/>
          <w:lang w:val="ru-RU"/>
        </w:rPr>
        <w:t>.</w:t>
      </w:r>
    </w:p>
    <w:p w14:paraId="5AF8C507" w14:textId="77777777" w:rsidR="00AC72CD" w:rsidRPr="00AC72CD" w:rsidRDefault="00AC72CD" w:rsidP="00AC72CD">
      <w:pPr>
        <w:ind w:firstLine="708"/>
        <w:rPr>
          <w:szCs w:val="28"/>
          <w:lang w:val="ru-RU"/>
        </w:rPr>
      </w:pPr>
    </w:p>
    <w:p w14:paraId="14AB8CE4" w14:textId="77777777" w:rsidR="00AC72CD" w:rsidRPr="00D732EC" w:rsidRDefault="00AC72CD" w:rsidP="00AC72CD">
      <w:pPr>
        <w:jc w:val="center"/>
        <w:rPr>
          <w:sz w:val="24"/>
          <w:lang w:eastAsia="ru-RU"/>
        </w:rPr>
      </w:pPr>
      <w:r w:rsidRPr="00D732EC">
        <w:rPr>
          <w:noProof/>
          <w:sz w:val="24"/>
          <w:lang w:eastAsia="ru-RU"/>
        </w:rPr>
        <w:drawing>
          <wp:inline distT="0" distB="0" distL="0" distR="0" wp14:anchorId="5BCD09AF" wp14:editId="22AAA16E">
            <wp:extent cx="3600000" cy="4185645"/>
            <wp:effectExtent l="0" t="0" r="635" b="5715"/>
            <wp:docPr id="26" name="Рисунок 26" descr="Z:\ВТОРОЙ ДИСК\Education materials\UNIVERSITIES\KazNRTU\PhD-21\Ерасыл\Материалы\Природные-ЗАРУБЕЖНЫЕ\картинки ФЛОРА -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ВТОРОЙ ДИСК\Education materials\UNIVERSITIES\KazNRTU\PhD-21\Ерасыл\Материалы\Природные-ЗАРУБЕЖНЫЕ\картинки ФЛОРА - 2.png"/>
                    <pic:cNvPicPr>
                      <a:picLocks noChangeAspect="1" noChangeArrowheads="1"/>
                    </pic:cNvPicPr>
                  </pic:nvPicPr>
                  <pic:blipFill rotWithShape="1">
                    <a:blip r:embed="rId35" cstate="email">
                      <a:extLst>
                        <a:ext uri="{28A0092B-C50C-407E-A947-70E740481C1C}">
                          <a14:useLocalDpi xmlns:a14="http://schemas.microsoft.com/office/drawing/2010/main"/>
                        </a:ext>
                      </a:extLst>
                    </a:blip>
                    <a:srcRect/>
                    <a:stretch/>
                  </pic:blipFill>
                  <pic:spPr bwMode="auto">
                    <a:xfrm>
                      <a:off x="0" y="0"/>
                      <a:ext cx="3600000" cy="4185645"/>
                    </a:xfrm>
                    <a:prstGeom prst="rect">
                      <a:avLst/>
                    </a:prstGeom>
                    <a:noFill/>
                    <a:ln>
                      <a:noFill/>
                    </a:ln>
                    <a:extLst>
                      <a:ext uri="{53640926-AAD7-44D8-BBD7-CCE9431645EC}">
                        <a14:shadowObscured xmlns:a14="http://schemas.microsoft.com/office/drawing/2010/main"/>
                      </a:ext>
                    </a:extLst>
                  </pic:spPr>
                </pic:pic>
              </a:graphicData>
            </a:graphic>
          </wp:inline>
        </w:drawing>
      </w:r>
    </w:p>
    <w:p w14:paraId="1448C2A0" w14:textId="77777777" w:rsidR="00AC72CD" w:rsidRPr="00AC72CD" w:rsidRDefault="00AC72CD" w:rsidP="00AC72CD">
      <w:pPr>
        <w:ind w:firstLine="708"/>
        <w:rPr>
          <w:szCs w:val="28"/>
          <w:lang w:val="ru-RU"/>
        </w:rPr>
      </w:pPr>
      <w:r w:rsidRPr="00AC72CD">
        <w:rPr>
          <w:b/>
          <w:szCs w:val="28"/>
          <w:lang w:val="ru-RU"/>
        </w:rPr>
        <w:t xml:space="preserve">Рисунок 2.1.2. </w:t>
      </w:r>
      <w:r w:rsidRPr="00AC72CD">
        <w:rPr>
          <w:szCs w:val="28"/>
          <w:lang w:val="ru-RU"/>
        </w:rPr>
        <w:t xml:space="preserve">Интерпретация прототипов из флоры в архитектуре: 1, 2 – Водонапорная башня «Ананас», Гонолулу (арх. «Дол», 1927 г.); 2 – Водонапорная башня «Колос Кукурузы», Рочестер (1931 г.); 3 – Ананас; 4 – Кукурузный початок; 5 – Апельсиновая лавка Боно, шоссе 66, Северная Калифорния (арх. семья Боно, 1936 г.); 6 – Магазин «Биг Орнаж», Лемон Кув (1954 г.); 8, 9 – Ресторан «Жибо Оранж Джулеп», Монреаль (арх. Э.Жибо, 1945 г.); 10 – Апельсины </w:t>
      </w:r>
      <w:r w:rsidRPr="00AC72CD">
        <w:rPr>
          <w:i/>
          <w:szCs w:val="28"/>
          <w:lang w:val="ru-RU"/>
        </w:rPr>
        <w:t>– Источники иллюстраций в Приложении</w:t>
      </w:r>
      <w:r w:rsidRPr="00AC72CD">
        <w:rPr>
          <w:szCs w:val="28"/>
          <w:lang w:val="ru-RU"/>
        </w:rPr>
        <w:t>.</w:t>
      </w:r>
    </w:p>
    <w:p w14:paraId="465F25A7" w14:textId="77777777" w:rsidR="00AC72CD" w:rsidRPr="00AC72CD" w:rsidRDefault="00AC72CD" w:rsidP="00AC72CD">
      <w:pPr>
        <w:rPr>
          <w:szCs w:val="28"/>
          <w:lang w:val="ru-RU"/>
        </w:rPr>
      </w:pPr>
    </w:p>
    <w:p w14:paraId="4B3453FB" w14:textId="77777777" w:rsidR="00AC72CD" w:rsidRPr="008F2983" w:rsidRDefault="00AC72CD" w:rsidP="00AC72CD">
      <w:pPr>
        <w:ind w:firstLine="708"/>
        <w:rPr>
          <w:i/>
          <w:szCs w:val="28"/>
        </w:rPr>
      </w:pPr>
      <w:r w:rsidRPr="00AC72CD">
        <w:rPr>
          <w:szCs w:val="28"/>
          <w:lang w:val="ru-RU"/>
        </w:rPr>
        <w:t xml:space="preserve">Шестнадцать метров в высоту имеет двухэтажный Павильон «Большой ананас» в Вумбае (арх. Б.Тейлор, Л.Тейлор, 1971 г.). Поверхность сформирована шестиугольными в основании низкими пирамидальными элементами с акцентированными рёбрами с оранжево-жёлто-зелёной окраской. В центральной части выполнена трубчатая конструкция, удерживающая перекрытие и смотровую площадку. Сверху этой конструкции в три яруса размещены листо-подобные элементы. Гостиница «Казахстан» в Алматы (арх. Ю.Ратушный Л.Ухоботов А.Анчугов В.Каштанов, «Казгорстройпроект» 1977 г.) имеет высоту в двадцать семь этажей. У здания эллиптический план с раздвоенными торцами. Гостиничные номера имеют эркеро-подобные окна. На кровле выполнено короно-подобное алюминиевое </w:t>
      </w:r>
      <w:r w:rsidRPr="00AC72CD">
        <w:rPr>
          <w:szCs w:val="28"/>
          <w:lang w:val="ru-RU"/>
        </w:rPr>
        <w:lastRenderedPageBreak/>
        <w:t xml:space="preserve">ограждение инженерно-технических надстроек. Авторская трактовка подразумевает интерпретацию колоса пшеницы, олицетворяя большие урожаи зерновых, которые фиксировались тогда в целинных районах Казахстана. Форму распускающегося цветка белого лотоса высотой около сорока метров из двадцати семи железобетонных облицованных мрамором лепестков воспроизводит Храм Лотоса / Дом Поклонения Бахаи в Дели (арх. Ф.Сахба, 1986 г.). Девятиугольная форма концентрически образована тремя кольцами. Наружные лепестки обращены наружу, образуя навесы над входами с большими витражами. </w:t>
      </w:r>
      <w:r w:rsidRPr="008F2983">
        <w:rPr>
          <w:szCs w:val="28"/>
        </w:rPr>
        <w:t>Э</w:t>
      </w:r>
      <w:r>
        <w:rPr>
          <w:szCs w:val="28"/>
        </w:rPr>
        <w:t>ти примеры показаны на рисунке 2.1</w:t>
      </w:r>
      <w:r w:rsidRPr="008F2983">
        <w:rPr>
          <w:szCs w:val="28"/>
        </w:rPr>
        <w:t>.3</w:t>
      </w:r>
      <w:r w:rsidRPr="008F2983">
        <w:rPr>
          <w:i/>
          <w:szCs w:val="28"/>
        </w:rPr>
        <w:t>.</w:t>
      </w:r>
    </w:p>
    <w:p w14:paraId="318695A2" w14:textId="77777777" w:rsidR="00AC72CD" w:rsidRPr="00D732EC" w:rsidRDefault="00AC72CD" w:rsidP="00AC72CD">
      <w:pPr>
        <w:rPr>
          <w:szCs w:val="28"/>
        </w:rPr>
      </w:pPr>
    </w:p>
    <w:p w14:paraId="13272C57" w14:textId="77777777" w:rsidR="00AC72CD" w:rsidRPr="00D732EC" w:rsidRDefault="00AC72CD" w:rsidP="00AC72CD">
      <w:pPr>
        <w:jc w:val="center"/>
        <w:rPr>
          <w:sz w:val="24"/>
          <w:lang w:eastAsia="ru-RU"/>
        </w:rPr>
      </w:pPr>
      <w:r w:rsidRPr="00D732EC">
        <w:rPr>
          <w:noProof/>
          <w:sz w:val="24"/>
          <w:lang w:eastAsia="ru-RU"/>
        </w:rPr>
        <w:drawing>
          <wp:inline distT="0" distB="0" distL="0" distR="0" wp14:anchorId="6FBBEC70" wp14:editId="6317C9EE">
            <wp:extent cx="3600000" cy="4186699"/>
            <wp:effectExtent l="0" t="0" r="635" b="4445"/>
            <wp:docPr id="27" name="Рисунок 27" descr="Z:\ВТОРОЙ ДИСК\Education materials\UNIVERSITIES\KazNRTU\PhD-21\Ерасыл\Материалы\Природные-ЗАРУБЕЖНЫЕ\картинки ФЛОРА -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ВТОРОЙ ДИСК\Education materials\UNIVERSITIES\KazNRTU\PhD-21\Ерасыл\Материалы\Природные-ЗАРУБЕЖНЫЕ\картинки ФЛОРА - 3.png"/>
                    <pic:cNvPicPr>
                      <a:picLocks noChangeAspect="1" noChangeArrowheads="1"/>
                    </pic:cNvPicPr>
                  </pic:nvPicPr>
                  <pic:blipFill rotWithShape="1">
                    <a:blip r:embed="rId36" cstate="email">
                      <a:extLst>
                        <a:ext uri="{28A0092B-C50C-407E-A947-70E740481C1C}">
                          <a14:useLocalDpi xmlns:a14="http://schemas.microsoft.com/office/drawing/2010/main"/>
                        </a:ext>
                      </a:extLst>
                    </a:blip>
                    <a:srcRect/>
                    <a:stretch/>
                  </pic:blipFill>
                  <pic:spPr bwMode="auto">
                    <a:xfrm>
                      <a:off x="0" y="0"/>
                      <a:ext cx="3600000" cy="4186699"/>
                    </a:xfrm>
                    <a:prstGeom prst="rect">
                      <a:avLst/>
                    </a:prstGeom>
                    <a:noFill/>
                    <a:ln>
                      <a:noFill/>
                    </a:ln>
                    <a:extLst>
                      <a:ext uri="{53640926-AAD7-44D8-BBD7-CCE9431645EC}">
                        <a14:shadowObscured xmlns:a14="http://schemas.microsoft.com/office/drawing/2010/main"/>
                      </a:ext>
                    </a:extLst>
                  </pic:spPr>
                </pic:pic>
              </a:graphicData>
            </a:graphic>
          </wp:inline>
        </w:drawing>
      </w:r>
    </w:p>
    <w:p w14:paraId="60DCB9D4" w14:textId="77777777" w:rsidR="00AC72CD" w:rsidRPr="00AC72CD" w:rsidRDefault="00AC72CD" w:rsidP="00AC72CD">
      <w:pPr>
        <w:ind w:firstLine="708"/>
        <w:rPr>
          <w:szCs w:val="28"/>
          <w:lang w:val="ru-RU"/>
        </w:rPr>
      </w:pPr>
      <w:r w:rsidRPr="00AC72CD">
        <w:rPr>
          <w:b/>
          <w:szCs w:val="28"/>
          <w:lang w:val="ru-RU"/>
        </w:rPr>
        <w:t>Рисунок 2.1.3.</w:t>
      </w:r>
      <w:r w:rsidRPr="00AC72CD">
        <w:rPr>
          <w:szCs w:val="28"/>
          <w:lang w:val="ru-RU"/>
        </w:rPr>
        <w:t xml:space="preserve"> Интерпретация прототипов из флоры в архитектуре: 1, 2 –  Павильон «Большой ананас», Вумбай (арх. Б.Тейлор, Л.Тейлор, 1971 г.); 3 – Ананас; 4, 5 – Гостиница «Казахстан», Алматы (арх. Ю.Ратушный Л.Ухоботов А.Анчугов В.Каштанов, «Казгорстройпроект» 1977 г.); 6 – Колосья пшеницы; 7, 8 –  Храм Лотоса / Дом Поклонения Бахаи, Дели (арх. Ф.Сахба, 1986 г.); 9 – Бутон белого лотоса </w:t>
      </w:r>
      <w:r w:rsidRPr="00AC72CD">
        <w:rPr>
          <w:i/>
          <w:szCs w:val="28"/>
          <w:lang w:val="ru-RU"/>
        </w:rPr>
        <w:t>– Источники иллюстраций в Приложении</w:t>
      </w:r>
      <w:r w:rsidRPr="00AC72CD">
        <w:rPr>
          <w:szCs w:val="28"/>
          <w:lang w:val="ru-RU"/>
        </w:rPr>
        <w:t>.</w:t>
      </w:r>
    </w:p>
    <w:p w14:paraId="0ED1EB03" w14:textId="77777777" w:rsidR="00AC72CD" w:rsidRPr="00AC72CD" w:rsidRDefault="00AC72CD" w:rsidP="00AC72CD">
      <w:pPr>
        <w:rPr>
          <w:szCs w:val="28"/>
          <w:lang w:val="ru-RU"/>
        </w:rPr>
      </w:pPr>
    </w:p>
    <w:p w14:paraId="26318245" w14:textId="77777777" w:rsidR="00AC72CD" w:rsidRPr="00AC72CD" w:rsidRDefault="00AC72CD" w:rsidP="00AC72CD">
      <w:pPr>
        <w:ind w:firstLine="708"/>
        <w:rPr>
          <w:szCs w:val="28"/>
          <w:lang w:val="ru-RU"/>
        </w:rPr>
      </w:pPr>
      <w:r w:rsidRPr="00AC72CD">
        <w:rPr>
          <w:szCs w:val="28"/>
          <w:lang w:val="ru-RU"/>
        </w:rPr>
        <w:t xml:space="preserve">Зависимость региона от производства персиков определила образ водонапорной башни «Пехоид» в Гаффли (арх. «Чикаго Бридж энд Айрон Компани», худ. П.Фреденберг, 1981 г.). Сооружение имеет высоту в 41 м. Раскрашенный по аналогии с прототипом персико-образный резервуар с накладным листочком у черенка, решённый в стилистике макро-искусства, вмещает 3800 кубометров воды. Опора имеет кувшино-образную коноидную форму. Сферическую форму размером около двенадцати метров имеет </w:t>
      </w:r>
      <w:r w:rsidRPr="00AC72CD">
        <w:rPr>
          <w:szCs w:val="28"/>
          <w:lang w:val="ru-RU"/>
        </w:rPr>
        <w:lastRenderedPageBreak/>
        <w:t>Магазин «Биг Эппл» / «Мистер Яблокоголовый» в Колборне (арх. Дж.Байкот, Г.Менсен, 1987 г.). Его венчает ограждённая площадка с «стеблем» и большим «листом». С лицевой стороны на красной поверхности сферы нарисованы большие круглые «глаза», «нос» и улыбающийся «рот». Вход выполнен сбоку и имеет сводчатое покрытие. Сзади выполнена крупная надпись.</w:t>
      </w:r>
    </w:p>
    <w:p w14:paraId="545F6309" w14:textId="77777777" w:rsidR="00AC72CD" w:rsidRPr="00AC72CD" w:rsidRDefault="00AC72CD" w:rsidP="00AC72CD">
      <w:pPr>
        <w:ind w:firstLine="708"/>
        <w:rPr>
          <w:szCs w:val="28"/>
          <w:lang w:val="ru-RU"/>
        </w:rPr>
      </w:pPr>
    </w:p>
    <w:p w14:paraId="6A674588" w14:textId="77777777" w:rsidR="00AC72CD" w:rsidRPr="008F2983" w:rsidRDefault="00AC72CD" w:rsidP="00AC72CD">
      <w:pPr>
        <w:jc w:val="center"/>
        <w:rPr>
          <w:sz w:val="24"/>
          <w:lang w:eastAsia="ru-RU"/>
        </w:rPr>
      </w:pPr>
      <w:r w:rsidRPr="00AC72CD">
        <w:rPr>
          <w:szCs w:val="28"/>
          <w:lang w:val="ru-RU"/>
        </w:rPr>
        <w:t xml:space="preserve"> </w:t>
      </w:r>
      <w:r w:rsidRPr="008F2983">
        <w:rPr>
          <w:noProof/>
          <w:sz w:val="24"/>
          <w:lang w:eastAsia="ru-RU"/>
        </w:rPr>
        <w:drawing>
          <wp:inline distT="0" distB="0" distL="0" distR="0" wp14:anchorId="67E42556" wp14:editId="108F435C">
            <wp:extent cx="3600000" cy="4207850"/>
            <wp:effectExtent l="0" t="0" r="635" b="2540"/>
            <wp:docPr id="28" name="Рисунок 28" descr="Z:\ВТОРОЙ ДИСК\Education materials\UNIVERSITIES\KazNRTU\PhD-21\Ерасыл\Материалы\Природные-ЗАРУБЕЖНЫЕ\картинки ФЛОРА -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ВТОРОЙ ДИСК\Education materials\UNIVERSITIES\KazNRTU\PhD-21\Ерасыл\Материалы\Природные-ЗАРУБЕЖНЫЕ\картинки ФЛОРА - 4.png"/>
                    <pic:cNvPicPr>
                      <a:picLocks noChangeAspect="1" noChangeArrowheads="1"/>
                    </pic:cNvPicPr>
                  </pic:nvPicPr>
                  <pic:blipFill rotWithShape="1">
                    <a:blip r:embed="rId37" cstate="email">
                      <a:extLst>
                        <a:ext uri="{28A0092B-C50C-407E-A947-70E740481C1C}">
                          <a14:useLocalDpi xmlns:a14="http://schemas.microsoft.com/office/drawing/2010/main"/>
                        </a:ext>
                      </a:extLst>
                    </a:blip>
                    <a:srcRect/>
                    <a:stretch/>
                  </pic:blipFill>
                  <pic:spPr bwMode="auto">
                    <a:xfrm>
                      <a:off x="0" y="0"/>
                      <a:ext cx="3600000" cy="4207850"/>
                    </a:xfrm>
                    <a:prstGeom prst="rect">
                      <a:avLst/>
                    </a:prstGeom>
                    <a:noFill/>
                    <a:ln>
                      <a:noFill/>
                    </a:ln>
                    <a:extLst>
                      <a:ext uri="{53640926-AAD7-44D8-BBD7-CCE9431645EC}">
                        <a14:shadowObscured xmlns:a14="http://schemas.microsoft.com/office/drawing/2010/main"/>
                      </a:ext>
                    </a:extLst>
                  </pic:spPr>
                </pic:pic>
              </a:graphicData>
            </a:graphic>
          </wp:inline>
        </w:drawing>
      </w:r>
    </w:p>
    <w:p w14:paraId="16E35683" w14:textId="77777777" w:rsidR="00AC72CD" w:rsidRPr="00AC72CD" w:rsidRDefault="00AC72CD" w:rsidP="00AC72CD">
      <w:pPr>
        <w:ind w:firstLine="708"/>
        <w:rPr>
          <w:szCs w:val="28"/>
          <w:lang w:val="ru-RU"/>
        </w:rPr>
      </w:pPr>
      <w:r w:rsidRPr="00AC72CD">
        <w:rPr>
          <w:b/>
          <w:szCs w:val="28"/>
          <w:lang w:val="ru-RU"/>
        </w:rPr>
        <w:t xml:space="preserve">Рисунок 2.1.4. </w:t>
      </w:r>
      <w:r w:rsidRPr="00AC72CD">
        <w:rPr>
          <w:szCs w:val="28"/>
          <w:lang w:val="ru-RU"/>
        </w:rPr>
        <w:t xml:space="preserve">Интерпретация прототипов из флоры в архитектуре: 1, 2 – Водонапорная башня «Пехоид», Гаффли (арх. «Чикаго Бридж энд Айрон Компани», худ. П.Фреденберг, 1981 г.); 3 – Персик; 4, 5 – Магазин «Биг Эппл» / «Мистер Яблокоголовый», Колборн (арх. Дж.Байкот, Г.Менсен, 1987 г.); 6 – Красное яблоко; 7 – Магазин «Берри патч», Эллербе (арх. Л.Берри, 1995 г.); 8 – Магазин «Клубничный дом Санрио», Токио (1988 г.); 9 – Клубника Альбион </w:t>
      </w:r>
      <w:r w:rsidRPr="00AC72CD">
        <w:rPr>
          <w:i/>
          <w:szCs w:val="28"/>
          <w:lang w:val="ru-RU"/>
        </w:rPr>
        <w:t>– Источники иллюстраций в Приложении</w:t>
      </w:r>
      <w:r w:rsidRPr="00AC72CD">
        <w:rPr>
          <w:szCs w:val="28"/>
          <w:lang w:val="ru-RU"/>
        </w:rPr>
        <w:t>.</w:t>
      </w:r>
    </w:p>
    <w:p w14:paraId="2A7AACD8" w14:textId="77777777" w:rsidR="00AC72CD" w:rsidRPr="00AC72CD" w:rsidRDefault="00AC72CD" w:rsidP="00AC72CD">
      <w:pPr>
        <w:ind w:firstLine="708"/>
        <w:rPr>
          <w:szCs w:val="28"/>
          <w:lang w:val="ru-RU"/>
        </w:rPr>
      </w:pPr>
    </w:p>
    <w:p w14:paraId="3F45985C" w14:textId="77777777" w:rsidR="00AC72CD" w:rsidRPr="00AC72CD" w:rsidRDefault="00AC72CD" w:rsidP="00AC72CD">
      <w:pPr>
        <w:rPr>
          <w:i/>
          <w:szCs w:val="28"/>
          <w:lang w:val="ru-RU"/>
        </w:rPr>
      </w:pPr>
      <w:r w:rsidRPr="00AC72CD">
        <w:rPr>
          <w:szCs w:val="28"/>
          <w:lang w:val="ru-RU"/>
        </w:rPr>
        <w:t xml:space="preserve">Своеобразно интерпретируя ягоду клубники, круглый план имеет одноэтажный Магазин «Берри патч» в Эллербе (арх. Л.Берри, 1995 г.). Красное по цвету с мелкими пятнышками здание имеет форму сильно усечённого перевёрнутого конуса со скруглённым основанием. Зелёная кровля имеет форму низкого ребристого шатра с торчащим из вершины «стебельком». Оконные и дверные проёмы прямоугольные и квадратные. Перед главным входом устроен большой навес над открытыми прилавками. Форму большого и малого спаренных эллипсоидов имеет магазин «Клубничный дом Санрио» в Токио (1988 г.). Гладкие поверхности ярко красно окрашенных эллипсоидов увенчаны ярко зелёными имеющими небольшую толщину накладками, </w:t>
      </w:r>
      <w:r w:rsidRPr="00AC72CD">
        <w:rPr>
          <w:szCs w:val="28"/>
          <w:lang w:val="ru-RU"/>
        </w:rPr>
        <w:lastRenderedPageBreak/>
        <w:t>имитирующими ягодные лепестки и черенки. Семечки в ягоде имитируют несколько небольших круглых окон. Эти примеры показаны на рисунке 2.1.4</w:t>
      </w:r>
      <w:r w:rsidRPr="00AC72CD">
        <w:rPr>
          <w:i/>
          <w:szCs w:val="28"/>
          <w:lang w:val="ru-RU"/>
        </w:rPr>
        <w:t>.</w:t>
      </w:r>
    </w:p>
    <w:p w14:paraId="6BF2DC9B" w14:textId="77777777" w:rsidR="00AC72CD" w:rsidRPr="00AC72CD" w:rsidRDefault="00AC72CD" w:rsidP="00AC72CD">
      <w:pPr>
        <w:ind w:firstLine="708"/>
        <w:rPr>
          <w:szCs w:val="28"/>
          <w:lang w:val="ru-RU"/>
        </w:rPr>
      </w:pPr>
    </w:p>
    <w:p w14:paraId="5F0628AF"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67A68B37" wp14:editId="47FB58EC">
            <wp:extent cx="3600000" cy="4181502"/>
            <wp:effectExtent l="0" t="0" r="635" b="0"/>
            <wp:docPr id="29" name="Рисунок 29" descr="Z:\ВТОРОЙ ДИСК\Education materials\UNIVERSITIES\KazNRTU\PhD-21\Ерасыл\Материалы\Природные-ЗАРУБЕЖНЫЕ\картинки ФЛОРА -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ВТОРОЙ ДИСК\Education materials\UNIVERSITIES\KazNRTU\PhD-21\Ерасыл\Материалы\Природные-ЗАРУБЕЖНЫЕ\картинки ФЛОРА - 5.png"/>
                    <pic:cNvPicPr>
                      <a:picLocks noChangeAspect="1" noChangeArrowheads="1"/>
                    </pic:cNvPicPr>
                  </pic:nvPicPr>
                  <pic:blipFill rotWithShape="1">
                    <a:blip r:embed="rId38" cstate="email">
                      <a:extLst>
                        <a:ext uri="{28A0092B-C50C-407E-A947-70E740481C1C}">
                          <a14:useLocalDpi xmlns:a14="http://schemas.microsoft.com/office/drawing/2010/main"/>
                        </a:ext>
                      </a:extLst>
                    </a:blip>
                    <a:srcRect/>
                    <a:stretch/>
                  </pic:blipFill>
                  <pic:spPr bwMode="auto">
                    <a:xfrm>
                      <a:off x="0" y="0"/>
                      <a:ext cx="3600000" cy="4181502"/>
                    </a:xfrm>
                    <a:prstGeom prst="rect">
                      <a:avLst/>
                    </a:prstGeom>
                    <a:noFill/>
                    <a:ln>
                      <a:noFill/>
                    </a:ln>
                    <a:extLst>
                      <a:ext uri="{53640926-AAD7-44D8-BBD7-CCE9431645EC}">
                        <a14:shadowObscured xmlns:a14="http://schemas.microsoft.com/office/drawing/2010/main"/>
                      </a:ext>
                    </a:extLst>
                  </pic:spPr>
                </pic:pic>
              </a:graphicData>
            </a:graphic>
          </wp:inline>
        </w:drawing>
      </w:r>
    </w:p>
    <w:p w14:paraId="0A539D84" w14:textId="77777777" w:rsidR="00AC72CD" w:rsidRPr="00AC72CD" w:rsidRDefault="00AC72CD" w:rsidP="00AC72CD">
      <w:pPr>
        <w:ind w:firstLine="708"/>
        <w:rPr>
          <w:lang w:val="ru-RU"/>
        </w:rPr>
      </w:pPr>
      <w:r w:rsidRPr="00AC72CD">
        <w:rPr>
          <w:b/>
          <w:szCs w:val="28"/>
          <w:lang w:val="ru-RU"/>
        </w:rPr>
        <w:t>Рисунок 2.1.5.</w:t>
      </w:r>
      <w:r w:rsidRPr="00AC72CD">
        <w:rPr>
          <w:szCs w:val="28"/>
          <w:lang w:val="ru-RU"/>
        </w:rPr>
        <w:t xml:space="preserve"> Интерпретация прототипов из флоры в архитектуре:</w:t>
      </w:r>
    </w:p>
    <w:p w14:paraId="44CE7F8F" w14:textId="77777777" w:rsidR="00AC72CD" w:rsidRPr="00AC72CD" w:rsidRDefault="00AC72CD" w:rsidP="00AC72CD">
      <w:pPr>
        <w:rPr>
          <w:szCs w:val="28"/>
          <w:lang w:val="ru-RU"/>
        </w:rPr>
      </w:pPr>
      <w:r w:rsidRPr="00AC72CD">
        <w:rPr>
          <w:szCs w:val="28"/>
          <w:lang w:val="ru-RU"/>
        </w:rPr>
        <w:t xml:space="preserve">1, 2 – Павильон автобусной остановки «Дыня», Конагай (1990 г.); 3 – Дыня «Юбари Кинг»; 4 – Павильон автобусной остановки «Яблоко», Конагай (1990 г.); 5 – Палатка-яблоко для сафари-кэмпинга (арх. «Валон», 2012 г.); 6 – Яблоки (ассорти); 7 – Павильон автобусной остановки «Клубника», Конагай (1990 г.); 8 – Входной павильон «Клубника», </w:t>
      </w:r>
      <w:r w:rsidRPr="00AC72CD">
        <w:rPr>
          <w:rStyle w:val="anegp0gi0b9av8jahpyh"/>
          <w:rFonts w:eastAsiaTheme="majorEastAsia"/>
          <w:szCs w:val="28"/>
          <w:lang w:val="ru-RU"/>
        </w:rPr>
        <w:t>парк</w:t>
      </w:r>
      <w:r w:rsidRPr="00AC72CD">
        <w:rPr>
          <w:szCs w:val="28"/>
          <w:lang w:val="ru-RU"/>
        </w:rPr>
        <w:t xml:space="preserve"> </w:t>
      </w:r>
      <w:r w:rsidRPr="00AC72CD">
        <w:rPr>
          <w:rStyle w:val="anegp0gi0b9av8jahpyh"/>
          <w:rFonts w:eastAsiaTheme="majorEastAsia"/>
          <w:szCs w:val="28"/>
          <w:lang w:val="ru-RU"/>
        </w:rPr>
        <w:t>Де</w:t>
      </w:r>
      <w:r w:rsidRPr="00AC72CD">
        <w:rPr>
          <w:szCs w:val="28"/>
          <w:lang w:val="ru-RU"/>
        </w:rPr>
        <w:t xml:space="preserve"> </w:t>
      </w:r>
      <w:r w:rsidRPr="00AC72CD">
        <w:rPr>
          <w:rStyle w:val="anegp0gi0b9av8jahpyh"/>
          <w:rFonts w:eastAsiaTheme="majorEastAsia"/>
          <w:szCs w:val="28"/>
          <w:lang w:val="ru-RU"/>
        </w:rPr>
        <w:t>Бом</w:t>
      </w:r>
      <w:r w:rsidRPr="00AC72CD">
        <w:rPr>
          <w:szCs w:val="28"/>
          <w:lang w:val="ru-RU"/>
        </w:rPr>
        <w:t xml:space="preserve"> </w:t>
      </w:r>
      <w:r w:rsidRPr="00AC72CD">
        <w:rPr>
          <w:rStyle w:val="anegp0gi0b9av8jahpyh"/>
          <w:rFonts w:eastAsiaTheme="majorEastAsia"/>
          <w:szCs w:val="28"/>
          <w:lang w:val="ru-RU"/>
        </w:rPr>
        <w:t>Принципио, Сан-Педру-да-Серра (2006 г.)</w:t>
      </w:r>
      <w:r w:rsidRPr="00AC72CD">
        <w:rPr>
          <w:szCs w:val="28"/>
          <w:lang w:val="ru-RU" w:eastAsia="ru-RU"/>
        </w:rPr>
        <w:t xml:space="preserve">; </w:t>
      </w:r>
      <w:r w:rsidRPr="00AC72CD">
        <w:rPr>
          <w:szCs w:val="28"/>
          <w:lang w:val="ru-RU"/>
        </w:rPr>
        <w:t xml:space="preserve">9 – Клубника техасская </w:t>
      </w:r>
      <w:r w:rsidRPr="00AC72CD">
        <w:rPr>
          <w:i/>
          <w:szCs w:val="28"/>
          <w:lang w:val="ru-RU"/>
        </w:rPr>
        <w:t>– Источники иллюстраций в Приложении</w:t>
      </w:r>
      <w:r w:rsidRPr="00AC72CD">
        <w:rPr>
          <w:szCs w:val="28"/>
          <w:lang w:val="ru-RU"/>
        </w:rPr>
        <w:t>.</w:t>
      </w:r>
    </w:p>
    <w:p w14:paraId="41006A0A" w14:textId="77777777" w:rsidR="00AC72CD" w:rsidRPr="00AC72CD" w:rsidRDefault="00AC72CD" w:rsidP="00AC72CD">
      <w:pPr>
        <w:rPr>
          <w:lang w:val="ru-RU"/>
        </w:rPr>
      </w:pPr>
    </w:p>
    <w:p w14:paraId="47F0DA59" w14:textId="77777777" w:rsidR="00AC72CD" w:rsidRPr="008F2983" w:rsidRDefault="00AC72CD" w:rsidP="00AC72CD">
      <w:pPr>
        <w:ind w:firstLine="708"/>
        <w:rPr>
          <w:i/>
          <w:szCs w:val="28"/>
        </w:rPr>
      </w:pPr>
      <w:r w:rsidRPr="00AC72CD">
        <w:rPr>
          <w:szCs w:val="28"/>
          <w:lang w:val="ru-RU"/>
        </w:rPr>
        <w:t xml:space="preserve">Характерную скрещивающимися поверхностными прожилками форму дыни сорта «Юбари Кинг» с черенком и листом воспроизводит Павильон автобусной остановки «Дыня» в Конагае (1990 г.). Вход выполнен  подковообразным срезом. В постройке два арочной формы окна. Пространственно аналогично выполнены там же расположенные и одновременно построенные павильоны автобусных остановок «Яблоко» и «Клубника». (1990 г.). В жёлтом по цвету павильоне «Яблоко» кроме «черенка» и «листьев» в виде рядом стоящего столба воспроизведена крупная ветка. На поверхности красного по цвету павильона «Клубника» сделаны небольшие выемки, напоминающие заглублённые семечки Техасской клубники. В виде клубники выполнен двухэтажный Входной павильон «Клубника» в </w:t>
      </w:r>
      <w:r w:rsidRPr="00AC72CD">
        <w:rPr>
          <w:rStyle w:val="anegp0gi0b9av8jahpyh"/>
          <w:rFonts w:eastAsiaTheme="majorEastAsia"/>
          <w:szCs w:val="28"/>
          <w:lang w:val="ru-RU"/>
        </w:rPr>
        <w:t>парк</w:t>
      </w:r>
      <w:r w:rsidRPr="00AC72CD">
        <w:rPr>
          <w:szCs w:val="28"/>
          <w:lang w:val="ru-RU"/>
        </w:rPr>
        <w:t xml:space="preserve"> </w:t>
      </w:r>
      <w:r w:rsidRPr="00AC72CD">
        <w:rPr>
          <w:rStyle w:val="anegp0gi0b9av8jahpyh"/>
          <w:rFonts w:eastAsiaTheme="majorEastAsia"/>
          <w:szCs w:val="28"/>
          <w:lang w:val="ru-RU"/>
        </w:rPr>
        <w:t>Де</w:t>
      </w:r>
      <w:r w:rsidRPr="00AC72CD">
        <w:rPr>
          <w:szCs w:val="28"/>
          <w:lang w:val="ru-RU"/>
        </w:rPr>
        <w:t xml:space="preserve"> </w:t>
      </w:r>
      <w:r w:rsidRPr="00AC72CD">
        <w:rPr>
          <w:rStyle w:val="anegp0gi0b9av8jahpyh"/>
          <w:rFonts w:eastAsiaTheme="majorEastAsia"/>
          <w:szCs w:val="28"/>
          <w:lang w:val="ru-RU"/>
        </w:rPr>
        <w:t>Бом</w:t>
      </w:r>
      <w:r w:rsidRPr="00AC72CD">
        <w:rPr>
          <w:szCs w:val="28"/>
          <w:lang w:val="ru-RU"/>
        </w:rPr>
        <w:t xml:space="preserve"> </w:t>
      </w:r>
      <w:r w:rsidRPr="00AC72CD">
        <w:rPr>
          <w:rStyle w:val="anegp0gi0b9av8jahpyh"/>
          <w:rFonts w:eastAsiaTheme="majorEastAsia"/>
          <w:szCs w:val="28"/>
          <w:lang w:val="ru-RU"/>
        </w:rPr>
        <w:t xml:space="preserve">Принципио в Сан-Педру-да-Серра (2006 г.). В </w:t>
      </w:r>
      <w:r w:rsidRPr="00AC72CD">
        <w:rPr>
          <w:rStyle w:val="anegp0gi0b9av8jahpyh"/>
          <w:rFonts w:eastAsiaTheme="majorEastAsia"/>
          <w:szCs w:val="28"/>
          <w:lang w:val="ru-RU"/>
        </w:rPr>
        <w:lastRenderedPageBreak/>
        <w:t>здании сквозной проход арочной формы, несколько больших арочных и маленьких круглых окон. Поверхность имеет красный цвет с жёлтыми токами. На вершине сымитирован зелёный черенок ягоды и несколько крупных листьев. Форму красного яблока воспроизводят п</w:t>
      </w:r>
      <w:r w:rsidRPr="00AC72CD">
        <w:rPr>
          <w:szCs w:val="28"/>
          <w:lang w:val="ru-RU"/>
        </w:rPr>
        <w:t xml:space="preserve">алатки-яблоко, предлагаемые для сафари-кемпинга (арх. «Валон», 2012 г.). Дверь и окна сделаны в виде прямоугольных вырезов. </w:t>
      </w:r>
      <w:r w:rsidRPr="008F2983">
        <w:rPr>
          <w:szCs w:val="28"/>
        </w:rPr>
        <w:t>Э</w:t>
      </w:r>
      <w:r>
        <w:rPr>
          <w:szCs w:val="28"/>
        </w:rPr>
        <w:t>ти примеры показаны на рисунке 2.1</w:t>
      </w:r>
      <w:r w:rsidRPr="008F2983">
        <w:rPr>
          <w:szCs w:val="28"/>
        </w:rPr>
        <w:t>.5</w:t>
      </w:r>
      <w:r w:rsidRPr="008F2983">
        <w:rPr>
          <w:i/>
          <w:szCs w:val="28"/>
        </w:rPr>
        <w:t>.</w:t>
      </w:r>
    </w:p>
    <w:p w14:paraId="7DF56491" w14:textId="77777777" w:rsidR="00AC72CD" w:rsidRPr="008F2983" w:rsidRDefault="00AC72CD" w:rsidP="00AC72CD"/>
    <w:p w14:paraId="4A1FFF84"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1F2EA1A0" wp14:editId="7D5BDB5C">
            <wp:extent cx="3600000" cy="4192159"/>
            <wp:effectExtent l="0" t="0" r="635" b="0"/>
            <wp:docPr id="30" name="Рисунок 30" descr="Z:\ВТОРОЙ ДИСК\Education materials\UNIVERSITIES\KazNRTU\PhD-21\Ерасыл\Материалы\Природные-ЗАРУБЕЖНЫЕ\картинки ФЛОРА -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ВТОРОЙ ДИСК\Education materials\UNIVERSITIES\KazNRTU\PhD-21\Ерасыл\Материалы\Природные-ЗАРУБЕЖНЫЕ\картинки ФЛОРА - 6.png"/>
                    <pic:cNvPicPr>
                      <a:picLocks noChangeAspect="1" noChangeArrowheads="1"/>
                    </pic:cNvPicPr>
                  </pic:nvPicPr>
                  <pic:blipFill rotWithShape="1">
                    <a:blip r:embed="rId39" cstate="email">
                      <a:extLst>
                        <a:ext uri="{28A0092B-C50C-407E-A947-70E740481C1C}">
                          <a14:useLocalDpi xmlns:a14="http://schemas.microsoft.com/office/drawing/2010/main"/>
                        </a:ext>
                      </a:extLst>
                    </a:blip>
                    <a:srcRect/>
                    <a:stretch/>
                  </pic:blipFill>
                  <pic:spPr bwMode="auto">
                    <a:xfrm>
                      <a:off x="0" y="0"/>
                      <a:ext cx="3600000" cy="4192159"/>
                    </a:xfrm>
                    <a:prstGeom prst="rect">
                      <a:avLst/>
                    </a:prstGeom>
                    <a:noFill/>
                    <a:ln>
                      <a:noFill/>
                    </a:ln>
                    <a:extLst>
                      <a:ext uri="{53640926-AAD7-44D8-BBD7-CCE9431645EC}">
                        <a14:shadowObscured xmlns:a14="http://schemas.microsoft.com/office/drawing/2010/main"/>
                      </a:ext>
                    </a:extLst>
                  </pic:spPr>
                </pic:pic>
              </a:graphicData>
            </a:graphic>
          </wp:inline>
        </w:drawing>
      </w:r>
    </w:p>
    <w:p w14:paraId="489A5A12" w14:textId="77777777" w:rsidR="00AC72CD" w:rsidRPr="00AC72CD" w:rsidRDefault="00AC72CD" w:rsidP="00AC72CD">
      <w:pPr>
        <w:ind w:firstLine="708"/>
        <w:rPr>
          <w:szCs w:val="28"/>
          <w:lang w:val="ru-RU"/>
        </w:rPr>
      </w:pPr>
      <w:r w:rsidRPr="00AC72CD">
        <w:rPr>
          <w:b/>
          <w:szCs w:val="28"/>
          <w:lang w:val="ru-RU"/>
        </w:rPr>
        <w:t xml:space="preserve">Рисунок 2.1.6. </w:t>
      </w:r>
      <w:r w:rsidRPr="00AC72CD">
        <w:rPr>
          <w:szCs w:val="28"/>
          <w:lang w:val="ru-RU"/>
        </w:rPr>
        <w:t xml:space="preserve">Интерпретация прототипов из флоры в архитектуре: 1 – Павильон автобусной остановки «Арбуз», Конагай (1990 г.); 2 – Музей арбузов, Пангэчжуан (2002 г.); 3 – Арбуз; 4 – Павильон автобусной остановки «Красный Помидор», Конагай (1990 г.); 5 – Павильон автобусной остановки «Жёлтый Помидор», Конагай (1990 г.); 6 – Помидоры; 7, 8 – Планировочная схема «Пилзконцепт», Берлин (арх. «ДЭК», 1991 г.); 9 – Белый гриб </w:t>
      </w:r>
      <w:r w:rsidRPr="00AC72CD">
        <w:rPr>
          <w:i/>
          <w:szCs w:val="28"/>
          <w:lang w:val="ru-RU"/>
        </w:rPr>
        <w:t>– Источники иллюстраций в Приложении</w:t>
      </w:r>
      <w:r w:rsidRPr="00AC72CD">
        <w:rPr>
          <w:szCs w:val="28"/>
          <w:lang w:val="ru-RU"/>
        </w:rPr>
        <w:t>.</w:t>
      </w:r>
    </w:p>
    <w:p w14:paraId="647E4CB0" w14:textId="77777777" w:rsidR="00AC72CD" w:rsidRPr="00AC72CD" w:rsidRDefault="00AC72CD" w:rsidP="00AC72CD">
      <w:pPr>
        <w:rPr>
          <w:lang w:val="ru-RU"/>
        </w:rPr>
      </w:pPr>
    </w:p>
    <w:p w14:paraId="5C50E835" w14:textId="77777777" w:rsidR="00AC72CD" w:rsidRPr="008F2983" w:rsidRDefault="00AC72CD" w:rsidP="00AC72CD">
      <w:pPr>
        <w:ind w:firstLine="708"/>
        <w:rPr>
          <w:i/>
          <w:szCs w:val="28"/>
        </w:rPr>
      </w:pPr>
      <w:r w:rsidRPr="00AC72CD">
        <w:rPr>
          <w:szCs w:val="28"/>
          <w:lang w:val="ru-RU"/>
        </w:rPr>
        <w:t xml:space="preserve">Ещё примерами пространственно аналогичных автобусных павильонов в Конагае являются «Арбуз», «Красный помидор» и «Жёлтый помидор» с соответствующей покраской внешней поверхности. У «Арбуза» венчание выполнено в виде черенка. У «помидоров» выполнен крупный стебель с соответствующей формы листьями. Сферическую форму кровли имеет двухъярусный Музей арбузов в Пангэчжуане (2002 г.). Поверхность имеет чёткий геометрический рисунок. Основной объём имеет форму цилиндра с восемью развитыми пилонами. Вход в здание организован через большой </w:t>
      </w:r>
      <w:r w:rsidRPr="00AC72CD">
        <w:rPr>
          <w:szCs w:val="28"/>
          <w:lang w:val="ru-RU"/>
        </w:rPr>
        <w:lastRenderedPageBreak/>
        <w:t xml:space="preserve">витраж. Конфигуративно напоминает Белый гриб Планировочная схема «Пилзконцепт», Берлин (арх. «ДЭК», 1991 г.), касающаяся развития внешнего и внутригородского железнодорожного транспорта с более удобными связями со Штральзундом, Ростоком, Лейпцигом и Гамбургом. </w:t>
      </w:r>
      <w:r w:rsidRPr="008F2983">
        <w:rPr>
          <w:szCs w:val="28"/>
        </w:rPr>
        <w:t>Э</w:t>
      </w:r>
      <w:r>
        <w:rPr>
          <w:szCs w:val="28"/>
        </w:rPr>
        <w:t>ти примеры показаны на рисунке 2.1</w:t>
      </w:r>
      <w:r w:rsidRPr="008F2983">
        <w:rPr>
          <w:szCs w:val="28"/>
        </w:rPr>
        <w:t>.6</w:t>
      </w:r>
      <w:r w:rsidRPr="008F2983">
        <w:rPr>
          <w:i/>
          <w:szCs w:val="28"/>
        </w:rPr>
        <w:t>.</w:t>
      </w:r>
    </w:p>
    <w:p w14:paraId="26E92527" w14:textId="77777777" w:rsidR="00AC72CD" w:rsidRDefault="00AC72CD" w:rsidP="00AC72CD">
      <w:pPr>
        <w:ind w:firstLine="708"/>
        <w:rPr>
          <w:szCs w:val="28"/>
        </w:rPr>
      </w:pPr>
    </w:p>
    <w:p w14:paraId="59431239"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74CB7781" wp14:editId="750C8BCB">
            <wp:extent cx="3600000" cy="4176642"/>
            <wp:effectExtent l="0" t="0" r="635" b="0"/>
            <wp:docPr id="31" name="Рисунок 31" descr="Z:\ВТОРОЙ ДИСК\Education materials\UNIVERSITIES\KazNRTU\PhD-21\Ерасыл\Материалы\Природные-ЗАРУБЕЖНЫЕ\картинки ФЛОРА -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Z:\ВТОРОЙ ДИСК\Education materials\UNIVERSITIES\KazNRTU\PhD-21\Ерасыл\Материалы\Природные-ЗАРУБЕЖНЫЕ\картинки ФЛОРА - 7.png"/>
                    <pic:cNvPicPr>
                      <a:picLocks noChangeAspect="1" noChangeArrowheads="1"/>
                    </pic:cNvPicPr>
                  </pic:nvPicPr>
                  <pic:blipFill rotWithShape="1">
                    <a:blip r:embed="rId40" cstate="email">
                      <a:extLst>
                        <a:ext uri="{28A0092B-C50C-407E-A947-70E740481C1C}">
                          <a14:useLocalDpi xmlns:a14="http://schemas.microsoft.com/office/drawing/2010/main"/>
                        </a:ext>
                      </a:extLst>
                    </a:blip>
                    <a:srcRect/>
                    <a:stretch/>
                  </pic:blipFill>
                  <pic:spPr bwMode="auto">
                    <a:xfrm>
                      <a:off x="0" y="0"/>
                      <a:ext cx="3600000" cy="4176642"/>
                    </a:xfrm>
                    <a:prstGeom prst="rect">
                      <a:avLst/>
                    </a:prstGeom>
                    <a:noFill/>
                    <a:ln>
                      <a:noFill/>
                    </a:ln>
                    <a:extLst>
                      <a:ext uri="{53640926-AAD7-44D8-BBD7-CCE9431645EC}">
                        <a14:shadowObscured xmlns:a14="http://schemas.microsoft.com/office/drawing/2010/main"/>
                      </a:ext>
                    </a:extLst>
                  </pic:spPr>
                </pic:pic>
              </a:graphicData>
            </a:graphic>
          </wp:inline>
        </w:drawing>
      </w:r>
    </w:p>
    <w:p w14:paraId="7D1EF25D" w14:textId="77777777" w:rsidR="00AC72CD" w:rsidRPr="00AC72CD" w:rsidRDefault="00AC72CD" w:rsidP="00AC72CD">
      <w:pPr>
        <w:ind w:firstLine="708"/>
        <w:rPr>
          <w:lang w:val="ru-RU"/>
        </w:rPr>
      </w:pPr>
      <w:r w:rsidRPr="00AC72CD">
        <w:rPr>
          <w:b/>
          <w:szCs w:val="28"/>
          <w:lang w:val="ru-RU"/>
        </w:rPr>
        <w:t>Рисунок 2.1.7.</w:t>
      </w:r>
      <w:r w:rsidRPr="00AC72CD">
        <w:rPr>
          <w:szCs w:val="28"/>
          <w:lang w:val="ru-RU"/>
        </w:rPr>
        <w:t xml:space="preserve"> Интерпретация прототипов из флоры в архитектуре: 1, 2 –  Парковый павильон, НТР гарденс, Хайдарабад (2002 г.); 3 – Набор фруктов; 4 – Павильон «Яблоко», Бату (2001 г.); 5 – Туалет, Токио (2015 г.); 6 – Яблоки (ассорти); 7, 8 – Палм-Джумейра, Дубай (арх. </w:t>
      </w:r>
      <w:r w:rsidRPr="00AC72CD">
        <w:rPr>
          <w:rStyle w:val="anegp0gi0b9av8jahpyh"/>
          <w:rFonts w:eastAsiaTheme="majorEastAsia"/>
          <w:szCs w:val="28"/>
          <w:lang w:val="ru-RU"/>
        </w:rPr>
        <w:t>Мохаммед</w:t>
      </w:r>
      <w:r w:rsidRPr="00AC72CD">
        <w:rPr>
          <w:szCs w:val="28"/>
          <w:lang w:val="ru-RU"/>
        </w:rPr>
        <w:t xml:space="preserve"> </w:t>
      </w:r>
      <w:r w:rsidRPr="00AC72CD">
        <w:rPr>
          <w:rStyle w:val="anegp0gi0b9av8jahpyh"/>
          <w:rFonts w:eastAsiaTheme="majorEastAsia"/>
          <w:szCs w:val="28"/>
          <w:lang w:val="ru-RU"/>
        </w:rPr>
        <w:t>бен</w:t>
      </w:r>
      <w:r w:rsidRPr="00AC72CD">
        <w:rPr>
          <w:szCs w:val="28"/>
          <w:lang w:val="ru-RU"/>
        </w:rPr>
        <w:t xml:space="preserve"> </w:t>
      </w:r>
      <w:r w:rsidRPr="00AC72CD">
        <w:rPr>
          <w:rStyle w:val="anegp0gi0b9av8jahpyh"/>
          <w:rFonts w:eastAsiaTheme="majorEastAsia"/>
          <w:szCs w:val="28"/>
          <w:lang w:val="ru-RU"/>
        </w:rPr>
        <w:t>Рашид</w:t>
      </w:r>
      <w:r w:rsidRPr="00AC72CD">
        <w:rPr>
          <w:szCs w:val="28"/>
          <w:lang w:val="ru-RU"/>
        </w:rPr>
        <w:t xml:space="preserve"> </w:t>
      </w:r>
      <w:r w:rsidRPr="00AC72CD">
        <w:rPr>
          <w:rStyle w:val="anegp0gi0b9av8jahpyh"/>
          <w:rFonts w:eastAsiaTheme="majorEastAsia"/>
          <w:szCs w:val="28"/>
          <w:lang w:val="ru-RU"/>
        </w:rPr>
        <w:t>Аль</w:t>
      </w:r>
      <w:r w:rsidRPr="00AC72CD">
        <w:rPr>
          <w:szCs w:val="28"/>
          <w:lang w:val="ru-RU"/>
        </w:rPr>
        <w:t xml:space="preserve"> </w:t>
      </w:r>
      <w:r w:rsidRPr="00AC72CD">
        <w:rPr>
          <w:rStyle w:val="anegp0gi0b9av8jahpyh"/>
          <w:rFonts w:eastAsiaTheme="majorEastAsia"/>
          <w:szCs w:val="28"/>
          <w:lang w:val="ru-RU"/>
        </w:rPr>
        <w:t>Мактум,</w:t>
      </w:r>
      <w:r w:rsidRPr="00AC72CD">
        <w:rPr>
          <w:szCs w:val="28"/>
          <w:lang w:val="ru-RU"/>
        </w:rPr>
        <w:t xml:space="preserve"> «Нахель пропертиз», «Хелман Харлей Чарват Пеакок», 2006 г.); 9 – Финиковые пальмы </w:t>
      </w:r>
      <w:r w:rsidRPr="00AC72CD">
        <w:rPr>
          <w:i/>
          <w:szCs w:val="28"/>
          <w:lang w:val="ru-RU"/>
        </w:rPr>
        <w:t>– Источники иллюстраций в Приложении</w:t>
      </w:r>
      <w:r w:rsidRPr="00AC72CD">
        <w:rPr>
          <w:szCs w:val="28"/>
          <w:lang w:val="ru-RU"/>
        </w:rPr>
        <w:t>.</w:t>
      </w:r>
    </w:p>
    <w:p w14:paraId="2744DBF0" w14:textId="77777777" w:rsidR="00AC72CD" w:rsidRPr="00AC72CD" w:rsidRDefault="00AC72CD" w:rsidP="00AC72CD">
      <w:pPr>
        <w:rPr>
          <w:lang w:val="ru-RU"/>
        </w:rPr>
      </w:pPr>
    </w:p>
    <w:p w14:paraId="17B64D4C" w14:textId="77777777" w:rsidR="00AC72CD" w:rsidRPr="008F2983" w:rsidRDefault="00AC72CD" w:rsidP="00AC72CD">
      <w:pPr>
        <w:ind w:firstLine="708"/>
        <w:rPr>
          <w:i/>
          <w:szCs w:val="28"/>
        </w:rPr>
      </w:pPr>
      <w:r w:rsidRPr="00AC72CD">
        <w:rPr>
          <w:szCs w:val="28"/>
          <w:lang w:val="ru-RU"/>
        </w:rPr>
        <w:t xml:space="preserve">Реалистично имитирует корзину с фруктами одноэтажный Парковый павильон НТР гарденс в Хайдарабаде (2002 г.). В составе формы постройки ананас, долька арбуза, гранат, бананы, груша, яблоко, зёрна папайи. Входы организованы через высокие стрельчатые арки.  Зелёное яблоко с черенком интерпретирует Павильон «Яблоко» в Бату (2001 г.). Вход и окна имеют форму прямоугольника со скруглёнными углами. Половину красного яблока напоминает Туалет в Токио (2015 г.). Вход имеет арочную форму. Диаметр в пять километров имеет целенаправленно сформированный комплекс из островов и полуострова Палм-Джумейра в Дубае (арх. </w:t>
      </w:r>
      <w:r w:rsidRPr="00AC72CD">
        <w:rPr>
          <w:rStyle w:val="anegp0gi0b9av8jahpyh"/>
          <w:rFonts w:eastAsiaTheme="majorEastAsia"/>
          <w:szCs w:val="28"/>
          <w:lang w:val="ru-RU"/>
        </w:rPr>
        <w:t>Мохаммед</w:t>
      </w:r>
      <w:r w:rsidRPr="00AC72CD">
        <w:rPr>
          <w:szCs w:val="28"/>
          <w:lang w:val="ru-RU"/>
        </w:rPr>
        <w:t xml:space="preserve"> </w:t>
      </w:r>
      <w:r w:rsidRPr="00AC72CD">
        <w:rPr>
          <w:rStyle w:val="anegp0gi0b9av8jahpyh"/>
          <w:rFonts w:eastAsiaTheme="majorEastAsia"/>
          <w:szCs w:val="28"/>
          <w:lang w:val="ru-RU"/>
        </w:rPr>
        <w:t>бен</w:t>
      </w:r>
      <w:r w:rsidRPr="00AC72CD">
        <w:rPr>
          <w:szCs w:val="28"/>
          <w:lang w:val="ru-RU"/>
        </w:rPr>
        <w:t xml:space="preserve"> </w:t>
      </w:r>
      <w:r w:rsidRPr="00AC72CD">
        <w:rPr>
          <w:rStyle w:val="anegp0gi0b9av8jahpyh"/>
          <w:rFonts w:eastAsiaTheme="majorEastAsia"/>
          <w:szCs w:val="28"/>
          <w:lang w:val="ru-RU"/>
        </w:rPr>
        <w:t>Рашид</w:t>
      </w:r>
      <w:r w:rsidRPr="00AC72CD">
        <w:rPr>
          <w:szCs w:val="28"/>
          <w:lang w:val="ru-RU"/>
        </w:rPr>
        <w:t xml:space="preserve"> </w:t>
      </w:r>
      <w:r w:rsidRPr="00AC72CD">
        <w:rPr>
          <w:rStyle w:val="anegp0gi0b9av8jahpyh"/>
          <w:rFonts w:eastAsiaTheme="majorEastAsia"/>
          <w:szCs w:val="28"/>
          <w:lang w:val="ru-RU"/>
        </w:rPr>
        <w:t>Аль</w:t>
      </w:r>
      <w:r w:rsidRPr="00AC72CD">
        <w:rPr>
          <w:szCs w:val="28"/>
          <w:lang w:val="ru-RU"/>
        </w:rPr>
        <w:t xml:space="preserve"> </w:t>
      </w:r>
      <w:r w:rsidRPr="00AC72CD">
        <w:rPr>
          <w:rStyle w:val="anegp0gi0b9av8jahpyh"/>
          <w:rFonts w:eastAsiaTheme="majorEastAsia"/>
          <w:szCs w:val="28"/>
          <w:lang w:val="ru-RU"/>
        </w:rPr>
        <w:t>Мактум,</w:t>
      </w:r>
      <w:r w:rsidRPr="00AC72CD">
        <w:rPr>
          <w:szCs w:val="28"/>
          <w:lang w:val="ru-RU"/>
        </w:rPr>
        <w:t xml:space="preserve"> «Нахель пропертиз», «Хелман Харлей Чарват Пеакок», 2006 г.). Семнадцать дуговых территорий внутри расположенных по окружности </w:t>
      </w:r>
      <w:r w:rsidRPr="00AC72CD">
        <w:rPr>
          <w:szCs w:val="28"/>
          <w:lang w:val="ru-RU"/>
        </w:rPr>
        <w:lastRenderedPageBreak/>
        <w:t xml:space="preserve">четырёх островов напоминают листву финиковой пальмы – региональный символ процветания.  Застройка сформирована многоэтажными жилыми домами и гостиницами, одно-, двух-, трёхэтажными особняками, расположенными преимущественно линейно вдоль сквозных и тупиковых улиц. </w:t>
      </w:r>
      <w:r w:rsidRPr="008F2983">
        <w:rPr>
          <w:szCs w:val="28"/>
        </w:rPr>
        <w:t>Э</w:t>
      </w:r>
      <w:r>
        <w:rPr>
          <w:szCs w:val="28"/>
        </w:rPr>
        <w:t>ти примеры показаны на рисунке 2.1</w:t>
      </w:r>
      <w:r w:rsidRPr="008F2983">
        <w:rPr>
          <w:szCs w:val="28"/>
        </w:rPr>
        <w:t>.7</w:t>
      </w:r>
      <w:r w:rsidRPr="008F2983">
        <w:rPr>
          <w:i/>
          <w:szCs w:val="28"/>
        </w:rPr>
        <w:t>.</w:t>
      </w:r>
    </w:p>
    <w:p w14:paraId="47C01E8C" w14:textId="77777777" w:rsidR="00AC72CD" w:rsidRDefault="00AC72CD" w:rsidP="00AC72CD">
      <w:pPr>
        <w:ind w:firstLine="708"/>
        <w:rPr>
          <w:szCs w:val="28"/>
        </w:rPr>
      </w:pPr>
    </w:p>
    <w:p w14:paraId="3060B4B5"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762FEC1C" wp14:editId="1C72A40F">
            <wp:extent cx="3600000" cy="4176086"/>
            <wp:effectExtent l="0" t="0" r="635" b="0"/>
            <wp:docPr id="64" name="Рисунок 64" descr="Z:\ВТОРОЙ ДИСК\Education materials\UNIVERSITIES\KazNRTU\PhD-21\Ерасыл\Материалы\Природные-ЗАРУБЕЖНЫЕ\картинки ФЛОРА -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ВТОРОЙ ДИСК\Education materials\UNIVERSITIES\KazNRTU\PhD-21\Ерасыл\Материалы\Природные-ЗАРУБЕЖНЫЕ\картинки ФЛОРА - 8.png"/>
                    <pic:cNvPicPr>
                      <a:picLocks noChangeAspect="1" noChangeArrowheads="1"/>
                    </pic:cNvPicPr>
                  </pic:nvPicPr>
                  <pic:blipFill rotWithShape="1">
                    <a:blip r:embed="rId41" cstate="email">
                      <a:extLst>
                        <a:ext uri="{28A0092B-C50C-407E-A947-70E740481C1C}">
                          <a14:useLocalDpi xmlns:a14="http://schemas.microsoft.com/office/drawing/2010/main"/>
                        </a:ext>
                      </a:extLst>
                    </a:blip>
                    <a:srcRect/>
                    <a:stretch/>
                  </pic:blipFill>
                  <pic:spPr bwMode="auto">
                    <a:xfrm>
                      <a:off x="0" y="0"/>
                      <a:ext cx="3600000" cy="4176086"/>
                    </a:xfrm>
                    <a:prstGeom prst="rect">
                      <a:avLst/>
                    </a:prstGeom>
                    <a:noFill/>
                    <a:ln>
                      <a:noFill/>
                    </a:ln>
                    <a:extLst>
                      <a:ext uri="{53640926-AAD7-44D8-BBD7-CCE9431645EC}">
                        <a14:shadowObscured xmlns:a14="http://schemas.microsoft.com/office/drawing/2010/main"/>
                      </a:ext>
                    </a:extLst>
                  </pic:spPr>
                </pic:pic>
              </a:graphicData>
            </a:graphic>
          </wp:inline>
        </w:drawing>
      </w:r>
    </w:p>
    <w:p w14:paraId="0901410D" w14:textId="77777777" w:rsidR="00AC72CD" w:rsidRPr="00AC72CD" w:rsidRDefault="00AC72CD" w:rsidP="00AC72CD">
      <w:pPr>
        <w:ind w:firstLine="708"/>
        <w:rPr>
          <w:szCs w:val="28"/>
          <w:lang w:val="ru-RU"/>
        </w:rPr>
      </w:pPr>
      <w:r w:rsidRPr="00AC72CD">
        <w:rPr>
          <w:b/>
          <w:szCs w:val="28"/>
          <w:lang w:val="ru-RU"/>
        </w:rPr>
        <w:t xml:space="preserve">Рисунок 2.1.8. </w:t>
      </w:r>
      <w:r w:rsidRPr="00AC72CD">
        <w:rPr>
          <w:szCs w:val="28"/>
          <w:lang w:val="ru-RU"/>
        </w:rPr>
        <w:t xml:space="preserve">Интерпретация прототипов из флоры в архитектуре: 1, 2 –  Ресторан «Арай», Астана (арх. Ш.Матайбеков, 2008 г.); 3 – Зимний лес; 4, 5 –  Бунгало «Драгон фрут», фруктовый отель «Бан Пхасаван», Канчанабури (2010 г.); 6 – Драгонфрут; 7, 8 – Павильон Великобритании «Сиид Кафедрал» на ЭКСПО-2010, Шанхай (арх. Т.А.Хейзервик, «Хейзервик Студио», 2010 г.); 9 – Одуванчик </w:t>
      </w:r>
      <w:r w:rsidRPr="00AC72CD">
        <w:rPr>
          <w:i/>
          <w:szCs w:val="28"/>
          <w:lang w:val="ru-RU"/>
        </w:rPr>
        <w:t>– Источники иллюстраций в Приложении</w:t>
      </w:r>
      <w:r w:rsidRPr="00AC72CD">
        <w:rPr>
          <w:szCs w:val="28"/>
          <w:lang w:val="ru-RU"/>
        </w:rPr>
        <w:t>.</w:t>
      </w:r>
    </w:p>
    <w:p w14:paraId="1029332B" w14:textId="77777777" w:rsidR="00AC72CD" w:rsidRPr="00AC72CD" w:rsidRDefault="00AC72CD" w:rsidP="00AC72CD">
      <w:pPr>
        <w:rPr>
          <w:lang w:val="ru-RU"/>
        </w:rPr>
      </w:pPr>
    </w:p>
    <w:p w14:paraId="179CA8E1" w14:textId="77777777" w:rsidR="00AC72CD" w:rsidRPr="008F2983" w:rsidRDefault="00AC72CD" w:rsidP="00AC72CD">
      <w:pPr>
        <w:ind w:firstLine="708"/>
        <w:rPr>
          <w:i/>
          <w:szCs w:val="28"/>
        </w:rPr>
      </w:pPr>
      <w:r w:rsidRPr="00AC72CD">
        <w:rPr>
          <w:szCs w:val="28"/>
          <w:lang w:val="ru-RU"/>
        </w:rPr>
        <w:t xml:space="preserve">Двухэтажный Ресторан «Арай» в Астане (арх. Ш.Матайбеков, 2008 г.) представляет собой параллелепипед, окружённый плоскостной массивной решёткой, воспроизводящей заснеженный лес. Реалистично воспроизводит тропический фрукт Бунгало «Драгон фрут» фруктового отеля «Бан Пхасаван» в Канчанабури (2010 г.). Дверной и оконные проёмы прямоугольные. Ассоциативно напоминает одуванчик Павильон Великобритании «Сиид Кафедрал» на ЭКСПО-2010 в Шанхае (арх. Т.А.Хейзервик, «Хейзервик Студио», 2010 г.).  По форме это кубоид со скруглёнными углами. Высота сооружения двадцать метров. Из кубического объёма выведены наружу шестьдесят тысяч утончающихся к середине квадратных в сечении акриловых стержней. Длина каждого стержня семь с половиной метров. Эти стержни </w:t>
      </w:r>
      <w:r w:rsidRPr="00AC72CD">
        <w:rPr>
          <w:szCs w:val="28"/>
          <w:lang w:val="ru-RU"/>
        </w:rPr>
        <w:lastRenderedPageBreak/>
        <w:t xml:space="preserve">позволяют днём частично осветить внутреннее пространство. В тёмное время суток свет идёт изнутри наружу. Стержни слабо колышутся на ветру. Вход осуществляется по мостику в кубическую нишу, образованную отсутствующими стержнями.  В ячейках на концах каждого стержня помещены семена растений, распространённых в Великобритании. Облик в авторской концепции идею сохранения и поклонения растениям – «Собор семян». </w:t>
      </w:r>
      <w:r w:rsidRPr="008F2983">
        <w:rPr>
          <w:szCs w:val="28"/>
        </w:rPr>
        <w:t>Э</w:t>
      </w:r>
      <w:r>
        <w:rPr>
          <w:szCs w:val="28"/>
        </w:rPr>
        <w:t>ти примеры показаны на рисунке 2.1</w:t>
      </w:r>
      <w:r w:rsidRPr="008F2983">
        <w:rPr>
          <w:szCs w:val="28"/>
        </w:rPr>
        <w:t>.8</w:t>
      </w:r>
      <w:r w:rsidRPr="008F2983">
        <w:rPr>
          <w:i/>
          <w:szCs w:val="28"/>
        </w:rPr>
        <w:t>.</w:t>
      </w:r>
    </w:p>
    <w:p w14:paraId="70077250" w14:textId="77777777" w:rsidR="00AC72CD" w:rsidRDefault="00AC72CD" w:rsidP="00AC72CD">
      <w:pPr>
        <w:ind w:firstLine="708"/>
        <w:rPr>
          <w:szCs w:val="28"/>
        </w:rPr>
      </w:pPr>
    </w:p>
    <w:p w14:paraId="68B95834"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3CB720A9" wp14:editId="2BD4C412">
            <wp:extent cx="3600000" cy="4198150"/>
            <wp:effectExtent l="0" t="0" r="635" b="0"/>
            <wp:docPr id="65" name="Рисунок 65" descr="Z:\ВТОРОЙ ДИСК\Education materials\UNIVERSITIES\KazNRTU\PhD-21\Ерасыл\Материалы\Природные-ЗАРУБЕЖНЫЕ\картинки ФЛОРА -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ВТОРОЙ ДИСК\Education materials\UNIVERSITIES\KazNRTU\PhD-21\Ерасыл\Материалы\Природные-ЗАРУБЕЖНЫЕ\картинки ФЛОРА - 9.png"/>
                    <pic:cNvPicPr>
                      <a:picLocks noChangeAspect="1" noChangeArrowheads="1"/>
                    </pic:cNvPicPr>
                  </pic:nvPicPr>
                  <pic:blipFill rotWithShape="1">
                    <a:blip r:embed="rId42" cstate="email">
                      <a:extLst>
                        <a:ext uri="{28A0092B-C50C-407E-A947-70E740481C1C}">
                          <a14:useLocalDpi xmlns:a14="http://schemas.microsoft.com/office/drawing/2010/main"/>
                        </a:ext>
                      </a:extLst>
                    </a:blip>
                    <a:srcRect/>
                    <a:stretch/>
                  </pic:blipFill>
                  <pic:spPr bwMode="auto">
                    <a:xfrm>
                      <a:off x="0" y="0"/>
                      <a:ext cx="3600000" cy="4198150"/>
                    </a:xfrm>
                    <a:prstGeom prst="rect">
                      <a:avLst/>
                    </a:prstGeom>
                    <a:noFill/>
                    <a:ln>
                      <a:noFill/>
                    </a:ln>
                    <a:extLst>
                      <a:ext uri="{53640926-AAD7-44D8-BBD7-CCE9431645EC}">
                        <a14:shadowObscured xmlns:a14="http://schemas.microsoft.com/office/drawing/2010/main"/>
                      </a:ext>
                    </a:extLst>
                  </pic:spPr>
                </pic:pic>
              </a:graphicData>
            </a:graphic>
          </wp:inline>
        </w:drawing>
      </w:r>
    </w:p>
    <w:p w14:paraId="2979A785" w14:textId="77777777" w:rsidR="00AC72CD" w:rsidRPr="00AC72CD" w:rsidRDefault="00AC72CD" w:rsidP="00AC72CD">
      <w:pPr>
        <w:ind w:firstLine="708"/>
        <w:rPr>
          <w:szCs w:val="28"/>
          <w:lang w:val="ru-RU"/>
        </w:rPr>
      </w:pPr>
      <w:r w:rsidRPr="00AC72CD">
        <w:rPr>
          <w:b/>
          <w:szCs w:val="28"/>
          <w:lang w:val="ru-RU"/>
        </w:rPr>
        <w:t xml:space="preserve">Рисунок 2.1.9. </w:t>
      </w:r>
      <w:r w:rsidRPr="00AC72CD">
        <w:rPr>
          <w:szCs w:val="28"/>
          <w:lang w:val="ru-RU"/>
        </w:rPr>
        <w:t xml:space="preserve">Интерпретация прототипов из флоры в архитектуре: 1, 2 –  </w:t>
      </w:r>
      <w:r w:rsidRPr="00AC72CD">
        <w:rPr>
          <w:rStyle w:val="anegp0gi0b9av8jahpyh"/>
          <w:rFonts w:eastAsiaTheme="majorEastAsia"/>
          <w:szCs w:val="28"/>
          <w:lang w:val="ru-RU"/>
        </w:rPr>
        <w:t>Концертный</w:t>
      </w:r>
      <w:r w:rsidRPr="00AC72CD">
        <w:rPr>
          <w:szCs w:val="28"/>
          <w:lang w:val="ru-RU"/>
        </w:rPr>
        <w:t xml:space="preserve"> </w:t>
      </w:r>
      <w:r w:rsidRPr="00AC72CD">
        <w:rPr>
          <w:rStyle w:val="anegp0gi0b9av8jahpyh"/>
          <w:rFonts w:eastAsiaTheme="majorEastAsia"/>
          <w:szCs w:val="28"/>
          <w:lang w:val="ru-RU"/>
        </w:rPr>
        <w:t>Зал</w:t>
      </w:r>
      <w:r w:rsidRPr="00AC72CD">
        <w:rPr>
          <w:szCs w:val="28"/>
          <w:lang w:val="ru-RU"/>
        </w:rPr>
        <w:t xml:space="preserve"> </w:t>
      </w:r>
      <w:r w:rsidRPr="00AC72CD">
        <w:rPr>
          <w:rStyle w:val="anegp0gi0b9av8jahpyh"/>
          <w:rFonts w:eastAsiaTheme="majorEastAsia"/>
          <w:szCs w:val="28"/>
          <w:lang w:val="ru-RU"/>
        </w:rPr>
        <w:t>«Казахстан», Астана</w:t>
      </w:r>
      <w:r w:rsidRPr="00AC72CD">
        <w:rPr>
          <w:szCs w:val="28"/>
          <w:lang w:val="ru-RU"/>
        </w:rPr>
        <w:t xml:space="preserve"> </w:t>
      </w:r>
      <w:r w:rsidRPr="00AC72CD">
        <w:rPr>
          <w:rStyle w:val="anegp0gi0b9av8jahpyh"/>
          <w:rFonts w:eastAsiaTheme="majorEastAsia"/>
          <w:szCs w:val="28"/>
          <w:lang w:val="ru-RU"/>
        </w:rPr>
        <w:t>(арх. М.Николетти, Л.Николетти, «Студио Николетти ассоциати», «Астанагорпроект», «Мабетекс групп», 2010 г.</w:t>
      </w:r>
      <w:r w:rsidRPr="00AC72CD">
        <w:rPr>
          <w:szCs w:val="28"/>
          <w:lang w:val="ru-RU"/>
        </w:rPr>
        <w:t xml:space="preserve">); 3 – Роза Фулл монти; 4, 5 – </w:t>
      </w:r>
      <w:r w:rsidRPr="00AC72CD">
        <w:rPr>
          <w:rStyle w:val="anegp0gi0b9av8jahpyh"/>
          <w:rFonts w:eastAsiaTheme="majorEastAsia"/>
          <w:szCs w:val="28"/>
          <w:lang w:val="ru-RU"/>
        </w:rPr>
        <w:t>Многофункциональный</w:t>
      </w:r>
      <w:r w:rsidRPr="00AC72CD">
        <w:rPr>
          <w:szCs w:val="28"/>
          <w:lang w:val="ru-RU"/>
        </w:rPr>
        <w:t xml:space="preserve"> </w:t>
      </w:r>
      <w:r w:rsidRPr="00AC72CD">
        <w:rPr>
          <w:rStyle w:val="anegp0gi0b9av8jahpyh"/>
          <w:rFonts w:eastAsiaTheme="majorEastAsia"/>
          <w:szCs w:val="28"/>
          <w:lang w:val="ru-RU"/>
        </w:rPr>
        <w:t>комплекс</w:t>
      </w:r>
      <w:r w:rsidRPr="00AC72CD">
        <w:rPr>
          <w:szCs w:val="28"/>
          <w:lang w:val="ru-RU"/>
        </w:rPr>
        <w:t xml:space="preserve"> </w:t>
      </w:r>
      <w:r w:rsidRPr="00AC72CD">
        <w:rPr>
          <w:rStyle w:val="anegp0gi0b9av8jahpyh"/>
          <w:rFonts w:eastAsiaTheme="majorEastAsia"/>
          <w:szCs w:val="28"/>
          <w:lang w:val="ru-RU"/>
        </w:rPr>
        <w:t>с</w:t>
      </w:r>
      <w:r w:rsidRPr="00AC72CD">
        <w:rPr>
          <w:szCs w:val="28"/>
          <w:lang w:val="ru-RU"/>
        </w:rPr>
        <w:t xml:space="preserve"> </w:t>
      </w:r>
      <w:r w:rsidRPr="00AC72CD">
        <w:rPr>
          <w:rStyle w:val="anegp0gi0b9av8jahpyh"/>
          <w:rFonts w:eastAsiaTheme="majorEastAsia"/>
          <w:szCs w:val="28"/>
          <w:lang w:val="ru-RU"/>
        </w:rPr>
        <w:t>концертным</w:t>
      </w:r>
      <w:r w:rsidRPr="00AC72CD">
        <w:rPr>
          <w:szCs w:val="28"/>
          <w:lang w:val="ru-RU"/>
        </w:rPr>
        <w:t xml:space="preserve"> </w:t>
      </w:r>
      <w:r w:rsidRPr="00AC72CD">
        <w:rPr>
          <w:rStyle w:val="anegp0gi0b9av8jahpyh"/>
          <w:rFonts w:eastAsiaTheme="majorEastAsia"/>
          <w:szCs w:val="28"/>
          <w:lang w:val="ru-RU"/>
        </w:rPr>
        <w:t>залом</w:t>
      </w:r>
      <w:r w:rsidRPr="00AC72CD">
        <w:rPr>
          <w:szCs w:val="28"/>
          <w:lang w:val="ru-RU"/>
        </w:rPr>
        <w:t xml:space="preserve"> </w:t>
      </w:r>
      <w:r w:rsidRPr="00AC72CD">
        <w:rPr>
          <w:rStyle w:val="anegp0gi0b9av8jahpyh"/>
          <w:rFonts w:eastAsiaTheme="majorEastAsia"/>
          <w:szCs w:val="28"/>
          <w:lang w:val="ru-RU"/>
        </w:rPr>
        <w:t>«Тилеп</w:t>
      </w:r>
      <w:r w:rsidRPr="00AC72CD">
        <w:rPr>
          <w:szCs w:val="28"/>
          <w:lang w:val="ru-RU"/>
        </w:rPr>
        <w:t xml:space="preserve"> </w:t>
      </w:r>
      <w:r w:rsidRPr="00AC72CD">
        <w:rPr>
          <w:rStyle w:val="anegp0gi0b9av8jahpyh"/>
          <w:rFonts w:eastAsiaTheme="majorEastAsia"/>
          <w:szCs w:val="28"/>
          <w:lang w:val="ru-RU"/>
        </w:rPr>
        <w:t>кобыз</w:t>
      </w:r>
      <w:r w:rsidRPr="00AC72CD">
        <w:rPr>
          <w:szCs w:val="28"/>
          <w:lang w:val="ru-RU"/>
        </w:rPr>
        <w:t xml:space="preserve"> </w:t>
      </w:r>
      <w:r w:rsidRPr="00AC72CD">
        <w:rPr>
          <w:rStyle w:val="anegp0gi0b9av8jahpyh"/>
          <w:rFonts w:eastAsiaTheme="majorEastAsia"/>
          <w:szCs w:val="28"/>
          <w:lang w:val="ru-RU"/>
        </w:rPr>
        <w:t>сарайы»,</w:t>
      </w:r>
      <w:r w:rsidRPr="00AC72CD">
        <w:rPr>
          <w:szCs w:val="28"/>
          <w:lang w:val="ru-RU"/>
        </w:rPr>
        <w:t xml:space="preserve"> </w:t>
      </w:r>
      <w:r w:rsidRPr="00AC72CD">
        <w:rPr>
          <w:rStyle w:val="anegp0gi0b9av8jahpyh"/>
          <w:rFonts w:eastAsiaTheme="majorEastAsia"/>
          <w:szCs w:val="28"/>
          <w:lang w:val="ru-RU"/>
        </w:rPr>
        <w:t>Астана</w:t>
      </w:r>
      <w:r w:rsidRPr="00AC72CD">
        <w:rPr>
          <w:szCs w:val="28"/>
          <w:lang w:val="ru-RU"/>
        </w:rPr>
        <w:t xml:space="preserve"> </w:t>
      </w:r>
      <w:r w:rsidRPr="00AC72CD">
        <w:rPr>
          <w:rStyle w:val="anegp0gi0b9av8jahpyh"/>
          <w:rFonts w:eastAsiaTheme="majorEastAsia"/>
          <w:szCs w:val="28"/>
          <w:lang w:val="ru-RU"/>
        </w:rPr>
        <w:t>(арх. Ш.Матайбеков,</w:t>
      </w:r>
      <w:r w:rsidRPr="00AC72CD">
        <w:rPr>
          <w:szCs w:val="28"/>
          <w:lang w:val="ru-RU"/>
        </w:rPr>
        <w:t xml:space="preserve"> </w:t>
      </w:r>
      <w:r w:rsidRPr="00AC72CD">
        <w:rPr>
          <w:rStyle w:val="anegp0gi0b9av8jahpyh"/>
          <w:rFonts w:eastAsiaTheme="majorEastAsia"/>
          <w:szCs w:val="28"/>
          <w:lang w:val="ru-RU"/>
        </w:rPr>
        <w:t>Е.Кыдыров, 2012 г.)</w:t>
      </w:r>
      <w:r w:rsidRPr="00AC72CD">
        <w:rPr>
          <w:szCs w:val="28"/>
          <w:lang w:val="ru-RU"/>
        </w:rPr>
        <w:t xml:space="preserve">; 6 – Ковыль на ветру; 7 – Бунгало «Дуриан», фруктовый отель «Бан Пхасаван», Канчанабури (2010 г.); 8 – Бунгало «Дуриан», гостиница «Фрут хауз», Бангламунг (2012 г.); 9 – Дуриан </w:t>
      </w:r>
      <w:r w:rsidRPr="00AC72CD">
        <w:rPr>
          <w:i/>
          <w:szCs w:val="28"/>
          <w:lang w:val="ru-RU"/>
        </w:rPr>
        <w:t>– Источники иллюстраций в Приложении</w:t>
      </w:r>
      <w:r w:rsidRPr="00AC72CD">
        <w:rPr>
          <w:szCs w:val="28"/>
          <w:lang w:val="ru-RU"/>
        </w:rPr>
        <w:t>.</w:t>
      </w:r>
    </w:p>
    <w:p w14:paraId="3B1C70FC" w14:textId="77777777" w:rsidR="00AC72CD" w:rsidRPr="00AC72CD" w:rsidRDefault="00AC72CD" w:rsidP="00AC72CD">
      <w:pPr>
        <w:rPr>
          <w:lang w:val="ru-RU"/>
        </w:rPr>
      </w:pPr>
    </w:p>
    <w:p w14:paraId="4D273AF4" w14:textId="77777777" w:rsidR="00AC72CD" w:rsidRPr="00AC72CD" w:rsidRDefault="00AC72CD" w:rsidP="00AC72CD">
      <w:pPr>
        <w:ind w:firstLine="708"/>
        <w:rPr>
          <w:szCs w:val="28"/>
          <w:lang w:val="ru-RU"/>
        </w:rPr>
      </w:pPr>
      <w:r w:rsidRPr="00AC72CD">
        <w:rPr>
          <w:szCs w:val="28"/>
          <w:lang w:val="ru-RU"/>
        </w:rPr>
        <w:t xml:space="preserve">Трёхуровнеый </w:t>
      </w:r>
      <w:r w:rsidRPr="00AC72CD">
        <w:rPr>
          <w:rStyle w:val="anegp0gi0b9av8jahpyh"/>
          <w:rFonts w:eastAsiaTheme="majorEastAsia"/>
          <w:szCs w:val="28"/>
          <w:lang w:val="ru-RU"/>
        </w:rPr>
        <w:t>Концертный</w:t>
      </w:r>
      <w:r w:rsidRPr="00AC72CD">
        <w:rPr>
          <w:szCs w:val="28"/>
          <w:lang w:val="ru-RU"/>
        </w:rPr>
        <w:t xml:space="preserve"> </w:t>
      </w:r>
      <w:r w:rsidRPr="00AC72CD">
        <w:rPr>
          <w:rStyle w:val="anegp0gi0b9av8jahpyh"/>
          <w:rFonts w:eastAsiaTheme="majorEastAsia"/>
          <w:szCs w:val="28"/>
          <w:lang w:val="ru-RU"/>
        </w:rPr>
        <w:t>Зал</w:t>
      </w:r>
      <w:r w:rsidRPr="00AC72CD">
        <w:rPr>
          <w:szCs w:val="28"/>
          <w:lang w:val="ru-RU"/>
        </w:rPr>
        <w:t xml:space="preserve"> </w:t>
      </w:r>
      <w:r w:rsidRPr="00AC72CD">
        <w:rPr>
          <w:rStyle w:val="anegp0gi0b9av8jahpyh"/>
          <w:rFonts w:eastAsiaTheme="majorEastAsia"/>
          <w:szCs w:val="28"/>
          <w:lang w:val="ru-RU"/>
        </w:rPr>
        <w:t>«Казахстан» в Астане</w:t>
      </w:r>
      <w:r w:rsidRPr="00AC72CD">
        <w:rPr>
          <w:szCs w:val="28"/>
          <w:lang w:val="ru-RU"/>
        </w:rPr>
        <w:t xml:space="preserve"> </w:t>
      </w:r>
      <w:r w:rsidRPr="00AC72CD">
        <w:rPr>
          <w:rStyle w:val="anegp0gi0b9av8jahpyh"/>
          <w:rFonts w:eastAsiaTheme="majorEastAsia"/>
          <w:szCs w:val="28"/>
          <w:lang w:val="ru-RU"/>
        </w:rPr>
        <w:t>(арх. М.Николетти, Л.Николетти, «Студио Николетти ассоциати», «Астанагорпроект», «Мабетекс групп», 2010 г.</w:t>
      </w:r>
      <w:r w:rsidRPr="00AC72CD">
        <w:rPr>
          <w:szCs w:val="28"/>
          <w:lang w:val="ru-RU"/>
        </w:rPr>
        <w:t xml:space="preserve">) имеет общую высоту в двадцать девять метров. Форма образована несколькими частично диагонально срезанными наклонёнными внутрь глухими дуговыми поверхностями с большими витражами между ними. Облик ассоциируется с </w:t>
      </w:r>
      <w:r w:rsidRPr="00AC72CD">
        <w:rPr>
          <w:szCs w:val="28"/>
          <w:lang w:val="ru-RU"/>
        </w:rPr>
        <w:lastRenderedPageBreak/>
        <w:t xml:space="preserve">розой, породив название «Цветок пустыни». Четырёхэтажный полностью остеклённый параллелепипед представляет собой </w:t>
      </w:r>
      <w:r w:rsidRPr="00AC72CD">
        <w:rPr>
          <w:rStyle w:val="anegp0gi0b9av8jahpyh"/>
          <w:rFonts w:eastAsiaTheme="majorEastAsia"/>
          <w:szCs w:val="28"/>
          <w:lang w:val="ru-RU"/>
        </w:rPr>
        <w:t>Многофункциональный</w:t>
      </w:r>
      <w:r w:rsidRPr="00AC72CD">
        <w:rPr>
          <w:szCs w:val="28"/>
          <w:lang w:val="ru-RU"/>
        </w:rPr>
        <w:t xml:space="preserve"> </w:t>
      </w:r>
      <w:r w:rsidRPr="00AC72CD">
        <w:rPr>
          <w:rStyle w:val="anegp0gi0b9av8jahpyh"/>
          <w:rFonts w:eastAsiaTheme="majorEastAsia"/>
          <w:szCs w:val="28"/>
          <w:lang w:val="ru-RU"/>
        </w:rPr>
        <w:t>комплекс</w:t>
      </w:r>
      <w:r w:rsidRPr="00AC72CD">
        <w:rPr>
          <w:szCs w:val="28"/>
          <w:lang w:val="ru-RU"/>
        </w:rPr>
        <w:t xml:space="preserve"> </w:t>
      </w:r>
      <w:r w:rsidRPr="00AC72CD">
        <w:rPr>
          <w:rStyle w:val="anegp0gi0b9av8jahpyh"/>
          <w:rFonts w:eastAsiaTheme="majorEastAsia"/>
          <w:szCs w:val="28"/>
          <w:lang w:val="ru-RU"/>
        </w:rPr>
        <w:t>с</w:t>
      </w:r>
      <w:r w:rsidRPr="00AC72CD">
        <w:rPr>
          <w:szCs w:val="28"/>
          <w:lang w:val="ru-RU"/>
        </w:rPr>
        <w:t xml:space="preserve"> </w:t>
      </w:r>
      <w:r w:rsidRPr="00AC72CD">
        <w:rPr>
          <w:rStyle w:val="anegp0gi0b9av8jahpyh"/>
          <w:rFonts w:eastAsiaTheme="majorEastAsia"/>
          <w:szCs w:val="28"/>
          <w:lang w:val="ru-RU"/>
        </w:rPr>
        <w:t>концертным</w:t>
      </w:r>
      <w:r w:rsidRPr="00AC72CD">
        <w:rPr>
          <w:szCs w:val="28"/>
          <w:lang w:val="ru-RU"/>
        </w:rPr>
        <w:t xml:space="preserve"> </w:t>
      </w:r>
      <w:r w:rsidRPr="00AC72CD">
        <w:rPr>
          <w:rStyle w:val="anegp0gi0b9av8jahpyh"/>
          <w:rFonts w:eastAsiaTheme="majorEastAsia"/>
          <w:szCs w:val="28"/>
          <w:lang w:val="ru-RU"/>
        </w:rPr>
        <w:t>залом</w:t>
      </w:r>
      <w:r w:rsidRPr="00AC72CD">
        <w:rPr>
          <w:szCs w:val="28"/>
          <w:lang w:val="ru-RU"/>
        </w:rPr>
        <w:t xml:space="preserve"> </w:t>
      </w:r>
      <w:r w:rsidRPr="00AC72CD">
        <w:rPr>
          <w:rStyle w:val="anegp0gi0b9av8jahpyh"/>
          <w:rFonts w:eastAsiaTheme="majorEastAsia"/>
          <w:szCs w:val="28"/>
          <w:lang w:val="ru-RU"/>
        </w:rPr>
        <w:t>«Тилеп</w:t>
      </w:r>
      <w:r w:rsidRPr="00AC72CD">
        <w:rPr>
          <w:szCs w:val="28"/>
          <w:lang w:val="ru-RU"/>
        </w:rPr>
        <w:t xml:space="preserve"> </w:t>
      </w:r>
      <w:r w:rsidRPr="00AC72CD">
        <w:rPr>
          <w:rStyle w:val="anegp0gi0b9av8jahpyh"/>
          <w:rFonts w:eastAsiaTheme="majorEastAsia"/>
          <w:szCs w:val="28"/>
          <w:lang w:val="ru-RU"/>
        </w:rPr>
        <w:t>кобыз</w:t>
      </w:r>
      <w:r w:rsidRPr="00AC72CD">
        <w:rPr>
          <w:szCs w:val="28"/>
          <w:lang w:val="ru-RU"/>
        </w:rPr>
        <w:t xml:space="preserve"> </w:t>
      </w:r>
      <w:r w:rsidRPr="00AC72CD">
        <w:rPr>
          <w:rStyle w:val="anegp0gi0b9av8jahpyh"/>
          <w:rFonts w:eastAsiaTheme="majorEastAsia"/>
          <w:szCs w:val="28"/>
          <w:lang w:val="ru-RU"/>
        </w:rPr>
        <w:t>сарайы» в</w:t>
      </w:r>
      <w:r w:rsidRPr="00AC72CD">
        <w:rPr>
          <w:szCs w:val="28"/>
          <w:lang w:val="ru-RU"/>
        </w:rPr>
        <w:t xml:space="preserve"> </w:t>
      </w:r>
      <w:r w:rsidRPr="00AC72CD">
        <w:rPr>
          <w:rStyle w:val="anegp0gi0b9av8jahpyh"/>
          <w:rFonts w:eastAsiaTheme="majorEastAsia"/>
          <w:szCs w:val="28"/>
          <w:lang w:val="ru-RU"/>
        </w:rPr>
        <w:t>Астане</w:t>
      </w:r>
      <w:r w:rsidRPr="00AC72CD">
        <w:rPr>
          <w:szCs w:val="28"/>
          <w:lang w:val="ru-RU"/>
        </w:rPr>
        <w:t xml:space="preserve"> </w:t>
      </w:r>
      <w:r w:rsidRPr="00AC72CD">
        <w:rPr>
          <w:rStyle w:val="anegp0gi0b9av8jahpyh"/>
          <w:rFonts w:eastAsiaTheme="majorEastAsia"/>
          <w:szCs w:val="28"/>
          <w:lang w:val="ru-RU"/>
        </w:rPr>
        <w:t>(арх. Ш.Матайбеков,</w:t>
      </w:r>
      <w:r w:rsidRPr="00AC72CD">
        <w:rPr>
          <w:szCs w:val="28"/>
          <w:lang w:val="ru-RU"/>
        </w:rPr>
        <w:t xml:space="preserve"> </w:t>
      </w:r>
      <w:r w:rsidRPr="00AC72CD">
        <w:rPr>
          <w:rStyle w:val="anegp0gi0b9av8jahpyh"/>
          <w:rFonts w:eastAsiaTheme="majorEastAsia"/>
          <w:szCs w:val="28"/>
          <w:lang w:val="ru-RU"/>
        </w:rPr>
        <w:t xml:space="preserve">Е.Кыдыров, 2012 г.). Вертикальные фасадные рёбра имеют индивидуальные волнистые срезы снаружи, интерпретирующие </w:t>
      </w:r>
      <w:r w:rsidRPr="00AC72CD">
        <w:rPr>
          <w:szCs w:val="28"/>
          <w:lang w:val="ru-RU"/>
        </w:rPr>
        <w:t xml:space="preserve">Ковыль на ветру.  </w:t>
      </w:r>
    </w:p>
    <w:p w14:paraId="750D8073" w14:textId="77777777" w:rsidR="00AC72CD" w:rsidRPr="00AC72CD" w:rsidRDefault="00AC72CD" w:rsidP="00AC72CD">
      <w:pPr>
        <w:ind w:firstLine="708"/>
        <w:rPr>
          <w:szCs w:val="28"/>
          <w:lang w:val="ru-RU"/>
        </w:rPr>
      </w:pPr>
    </w:p>
    <w:p w14:paraId="2205A581" w14:textId="77777777" w:rsidR="00AC72CD" w:rsidRPr="00844CD9" w:rsidRDefault="00AC72CD" w:rsidP="00AC72CD">
      <w:pPr>
        <w:jc w:val="center"/>
        <w:rPr>
          <w:sz w:val="24"/>
          <w:lang w:eastAsia="ru-RU"/>
        </w:rPr>
      </w:pPr>
      <w:r w:rsidRPr="00844CD9">
        <w:rPr>
          <w:noProof/>
          <w:sz w:val="24"/>
          <w:lang w:eastAsia="ru-RU"/>
        </w:rPr>
        <w:drawing>
          <wp:inline distT="0" distB="0" distL="0" distR="0" wp14:anchorId="631850CD" wp14:editId="3050EE5A">
            <wp:extent cx="3600000" cy="4179157"/>
            <wp:effectExtent l="0" t="0" r="635" b="0"/>
            <wp:docPr id="66" name="Рисунок 66" descr="Z:\ВТОРОЙ ДИСК\Education materials\UNIVERSITIES\KazNRTU\PhD-21\Ерасыл\Материалы\Природные-ЗАРУБЕЖНЫЕ\картинки ФЛОРА -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Z:\ВТОРОЙ ДИСК\Education materials\UNIVERSITIES\KazNRTU\PhD-21\Ерасыл\Материалы\Природные-ЗАРУБЕЖНЫЕ\картинки ФЛОРА - 10.png"/>
                    <pic:cNvPicPr>
                      <a:picLocks noChangeAspect="1" noChangeArrowheads="1"/>
                    </pic:cNvPicPr>
                  </pic:nvPicPr>
                  <pic:blipFill rotWithShape="1">
                    <a:blip r:embed="rId43" cstate="email">
                      <a:extLst>
                        <a:ext uri="{28A0092B-C50C-407E-A947-70E740481C1C}">
                          <a14:useLocalDpi xmlns:a14="http://schemas.microsoft.com/office/drawing/2010/main"/>
                        </a:ext>
                      </a:extLst>
                    </a:blip>
                    <a:srcRect/>
                    <a:stretch/>
                  </pic:blipFill>
                  <pic:spPr bwMode="auto">
                    <a:xfrm>
                      <a:off x="0" y="0"/>
                      <a:ext cx="3600000" cy="4179157"/>
                    </a:xfrm>
                    <a:prstGeom prst="rect">
                      <a:avLst/>
                    </a:prstGeom>
                    <a:noFill/>
                    <a:ln>
                      <a:noFill/>
                    </a:ln>
                    <a:extLst>
                      <a:ext uri="{53640926-AAD7-44D8-BBD7-CCE9431645EC}">
                        <a14:shadowObscured xmlns:a14="http://schemas.microsoft.com/office/drawing/2010/main"/>
                      </a:ext>
                    </a:extLst>
                  </pic:spPr>
                </pic:pic>
              </a:graphicData>
            </a:graphic>
          </wp:inline>
        </w:drawing>
      </w:r>
    </w:p>
    <w:p w14:paraId="4DAB04BA" w14:textId="77777777" w:rsidR="00AC72CD" w:rsidRPr="00AC72CD" w:rsidRDefault="00AC72CD" w:rsidP="00AC72CD">
      <w:pPr>
        <w:ind w:firstLine="708"/>
        <w:rPr>
          <w:szCs w:val="28"/>
          <w:lang w:val="ru-RU"/>
        </w:rPr>
      </w:pPr>
      <w:r w:rsidRPr="00AC72CD">
        <w:rPr>
          <w:b/>
          <w:szCs w:val="28"/>
          <w:lang w:val="ru-RU"/>
        </w:rPr>
        <w:t xml:space="preserve">Рисунок 2.1.10. </w:t>
      </w:r>
      <w:r w:rsidRPr="00AC72CD">
        <w:rPr>
          <w:szCs w:val="28"/>
          <w:lang w:val="ru-RU"/>
        </w:rPr>
        <w:t xml:space="preserve">Интерпретация прототипов из флоры в архитектуре: 1, 2 – Бунгало «Мангустин», гостиница «Фрут хауз», Бангламунг (2012 г.); 3 – Мангустин; 4, 5 – Дом Юстиции, Тбилиси (арх. М.Фуксас, «Массимилиано Фуксас аркитектто», 2011 г.); 6 – Лепестки белых роз; 7, 8 – «АртСайнс музеум», Марина Бэй Сандс, Сингапур (арх. М.Сафди, 2011 г.); 9 – Космея; 10 – Ладони </w:t>
      </w:r>
      <w:r w:rsidRPr="00AC72CD">
        <w:rPr>
          <w:i/>
          <w:szCs w:val="28"/>
          <w:lang w:val="ru-RU"/>
        </w:rPr>
        <w:t>– Источники иллюстраций в Приложении</w:t>
      </w:r>
      <w:r w:rsidRPr="00AC72CD">
        <w:rPr>
          <w:szCs w:val="28"/>
          <w:lang w:val="ru-RU"/>
        </w:rPr>
        <w:t>.</w:t>
      </w:r>
    </w:p>
    <w:p w14:paraId="34E13C9F" w14:textId="77777777" w:rsidR="00AC72CD" w:rsidRPr="00AC72CD" w:rsidRDefault="00AC72CD" w:rsidP="00AC72CD">
      <w:pPr>
        <w:rPr>
          <w:szCs w:val="28"/>
          <w:lang w:val="ru-RU"/>
        </w:rPr>
      </w:pPr>
    </w:p>
    <w:p w14:paraId="3FDF6C90" w14:textId="77777777" w:rsidR="00AC72CD" w:rsidRPr="00AC72CD" w:rsidRDefault="00AC72CD" w:rsidP="00AC72CD">
      <w:pPr>
        <w:rPr>
          <w:i/>
          <w:szCs w:val="28"/>
          <w:lang w:val="ru-RU"/>
        </w:rPr>
      </w:pPr>
      <w:r w:rsidRPr="00AC72CD">
        <w:rPr>
          <w:szCs w:val="28"/>
          <w:lang w:val="ru-RU"/>
        </w:rPr>
        <w:t>Реалистично воспроизводят своеобразные цвет и игольчатую форму целого и надрезанного дуриана Бунгало «Дуриан» фруктового отеля «Бан Пхасаван» в Канчанабури (2010 г.) и Бунгало «Дуриан» гостиницы «Фрут хауз» в Бангламунге (2012 г.). Эти примеры показаны на рисунке 2.1.9</w:t>
      </w:r>
      <w:r w:rsidRPr="00AC72CD">
        <w:rPr>
          <w:i/>
          <w:szCs w:val="28"/>
          <w:lang w:val="ru-RU"/>
        </w:rPr>
        <w:t>.</w:t>
      </w:r>
    </w:p>
    <w:p w14:paraId="7954B11E" w14:textId="77777777" w:rsidR="00AC72CD" w:rsidRPr="00AC72CD" w:rsidRDefault="00AC72CD" w:rsidP="00AC72CD">
      <w:pPr>
        <w:ind w:firstLine="708"/>
        <w:rPr>
          <w:szCs w:val="28"/>
          <w:lang w:val="ru-RU"/>
        </w:rPr>
      </w:pPr>
      <w:r w:rsidRPr="00AC72CD">
        <w:rPr>
          <w:szCs w:val="28"/>
          <w:lang w:val="ru-RU"/>
        </w:rPr>
        <w:t xml:space="preserve">Отражая тематику гостиницы «Фрут хауз» в Бангламунге, бунгало «Мангустин» (2012 г.) повторяет цвета и форму одноимённого фрукта с черенком и листьями. Входные и оконные проёмы выполнены прямоугольными. Рассыпанные лепестки белых роз напоминает многоэлементная кровля Дома Юстиции в Тбилиси (арх. М.Фуксас, «Массимилиано Фуксас аркитектто», 2011 г.). Самый высокий из одиннадцати </w:t>
      </w:r>
      <w:r w:rsidRPr="00AC72CD">
        <w:rPr>
          <w:szCs w:val="28"/>
          <w:lang w:val="ru-RU"/>
        </w:rPr>
        <w:lastRenderedPageBreak/>
        <w:t xml:space="preserve">лепестков расположен на высоте 35 метров. Основная часть полностью остеклённого офисного здания имеет семиуровневую структуру, сориентированную на центральную общественную зону. </w:t>
      </w:r>
    </w:p>
    <w:p w14:paraId="411BBFD0" w14:textId="77777777" w:rsidR="00AC72CD" w:rsidRPr="00AC72CD" w:rsidRDefault="00AC72CD" w:rsidP="00AC72CD">
      <w:pPr>
        <w:ind w:firstLine="708"/>
        <w:rPr>
          <w:color w:val="FF0000"/>
          <w:szCs w:val="28"/>
          <w:lang w:val="ru-RU"/>
        </w:rPr>
      </w:pPr>
    </w:p>
    <w:p w14:paraId="609A6866"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64A572E0" wp14:editId="1357F4A4">
            <wp:extent cx="3600000" cy="4175833"/>
            <wp:effectExtent l="0" t="0" r="635" b="0"/>
            <wp:docPr id="67" name="Рисунок 67" descr="Z:\ВТОРОЙ ДИСК\Education materials\UNIVERSITIES\KazNRTU\PhD-21\Ерасыл\Материалы\Природные-ЗАРУБЕЖНЫЕ\картинки ФЛОРА -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Z:\ВТОРОЙ ДИСК\Education materials\UNIVERSITIES\KazNRTU\PhD-21\Ерасыл\Материалы\Природные-ЗАРУБЕЖНЫЕ\картинки ФЛОРА - 11.png"/>
                    <pic:cNvPicPr>
                      <a:picLocks noChangeAspect="1" noChangeArrowheads="1"/>
                    </pic:cNvPicPr>
                  </pic:nvPicPr>
                  <pic:blipFill rotWithShape="1">
                    <a:blip r:embed="rId44" cstate="email">
                      <a:extLst>
                        <a:ext uri="{28A0092B-C50C-407E-A947-70E740481C1C}">
                          <a14:useLocalDpi xmlns:a14="http://schemas.microsoft.com/office/drawing/2010/main"/>
                        </a:ext>
                      </a:extLst>
                    </a:blip>
                    <a:srcRect/>
                    <a:stretch/>
                  </pic:blipFill>
                  <pic:spPr bwMode="auto">
                    <a:xfrm>
                      <a:off x="0" y="0"/>
                      <a:ext cx="3600000" cy="4175833"/>
                    </a:xfrm>
                    <a:prstGeom prst="rect">
                      <a:avLst/>
                    </a:prstGeom>
                    <a:noFill/>
                    <a:ln>
                      <a:noFill/>
                    </a:ln>
                    <a:extLst>
                      <a:ext uri="{53640926-AAD7-44D8-BBD7-CCE9431645EC}">
                        <a14:shadowObscured xmlns:a14="http://schemas.microsoft.com/office/drawing/2010/main"/>
                      </a:ext>
                    </a:extLst>
                  </pic:spPr>
                </pic:pic>
              </a:graphicData>
            </a:graphic>
          </wp:inline>
        </w:drawing>
      </w:r>
    </w:p>
    <w:p w14:paraId="1EA40918" w14:textId="77777777" w:rsidR="00AC72CD" w:rsidRPr="00AC72CD" w:rsidRDefault="00AC72CD" w:rsidP="00AC72CD">
      <w:pPr>
        <w:ind w:firstLine="708"/>
        <w:rPr>
          <w:lang w:val="ru-RU"/>
        </w:rPr>
      </w:pPr>
      <w:r w:rsidRPr="00AC72CD">
        <w:rPr>
          <w:b/>
          <w:szCs w:val="28"/>
          <w:lang w:val="ru-RU"/>
        </w:rPr>
        <w:t>Рисунок 2.1.11.</w:t>
      </w:r>
      <w:r w:rsidRPr="00AC72CD">
        <w:rPr>
          <w:szCs w:val="28"/>
          <w:lang w:val="ru-RU"/>
        </w:rPr>
        <w:t xml:space="preserve"> Интерпретация прототипов из флоры в архитектуре: 1, 2 – Гостиница «Бьюти Кроун Хотел» / «Дома-яблони»</w:t>
      </w:r>
      <w:r w:rsidRPr="00AC72CD">
        <w:rPr>
          <w:color w:val="000000"/>
          <w:szCs w:val="28"/>
          <w:shd w:val="clear" w:color="auto" w:fill="FFFFFF"/>
          <w:lang w:val="ru-RU"/>
        </w:rPr>
        <w:t>, Санья (арх. «Бьюти Кроун групп», 2012 г.)</w:t>
      </w:r>
      <w:r w:rsidRPr="00AC72CD">
        <w:rPr>
          <w:szCs w:val="28"/>
          <w:lang w:val="ru-RU"/>
        </w:rPr>
        <w:t xml:space="preserve">; 3 – Яблоня; 4, 5 – Выставочный </w:t>
      </w:r>
      <w:r w:rsidRPr="00AC72CD">
        <w:rPr>
          <w:color w:val="040C28"/>
          <w:szCs w:val="28"/>
          <w:lang w:val="ru-RU"/>
        </w:rPr>
        <w:t>центр «Лотос», Чанчжоу (арх. «Студио 505», 2013 г.)</w:t>
      </w:r>
      <w:r w:rsidRPr="00AC72CD">
        <w:rPr>
          <w:szCs w:val="28"/>
          <w:lang w:val="ru-RU"/>
        </w:rPr>
        <w:t xml:space="preserve">; 6 – Лотос; 7, 8 – Научно-исследовательский центр новой энергии, Ухань (арх. «Гронтмидж», «Соетерз Ван Элдонк аркитектен», 2013 г.); 9 – Цветок каллы Лили </w:t>
      </w:r>
      <w:r w:rsidRPr="00AC72CD">
        <w:rPr>
          <w:i/>
          <w:szCs w:val="28"/>
          <w:lang w:val="ru-RU"/>
        </w:rPr>
        <w:t>– Источники иллюстраций в Приложении</w:t>
      </w:r>
      <w:r w:rsidRPr="00AC72CD">
        <w:rPr>
          <w:szCs w:val="28"/>
          <w:lang w:val="ru-RU"/>
        </w:rPr>
        <w:t>.</w:t>
      </w:r>
    </w:p>
    <w:p w14:paraId="15FD90BF" w14:textId="77777777" w:rsidR="00AC72CD" w:rsidRPr="00AC72CD" w:rsidRDefault="00AC72CD" w:rsidP="00AC72CD">
      <w:pPr>
        <w:rPr>
          <w:color w:val="FF0000"/>
          <w:szCs w:val="28"/>
          <w:lang w:val="ru-RU"/>
        </w:rPr>
      </w:pPr>
    </w:p>
    <w:p w14:paraId="3BA6BD9D" w14:textId="77777777" w:rsidR="00AC72CD" w:rsidRPr="00AC72CD" w:rsidRDefault="00AC72CD" w:rsidP="00AC72CD">
      <w:pPr>
        <w:rPr>
          <w:i/>
          <w:szCs w:val="28"/>
          <w:lang w:val="ru-RU"/>
        </w:rPr>
      </w:pPr>
      <w:r w:rsidRPr="00AC72CD">
        <w:rPr>
          <w:szCs w:val="28"/>
          <w:lang w:val="ru-RU"/>
        </w:rPr>
        <w:t>Форму цветка Космеи повторяет «АртСайнс музеум» комплексе Марина Бэй Сандс на Сингапуре (арх. М.Сафди, 2011 г.). В отличие от восьми-лепесткового природного оригинала здание имеет десять выгибающихся вверх разноразмерных объёмов. Самый высокий поднимается над поверхностью прилегающей территории на 60 м. Верхние торцы объёмов закрыты витражами. Дождевая вода для повторного использования собирается в центре «цветка». Форма здания также напоминает своеобразно сомкнутые ладони, олицетворяя «Приветственную руку Сингапура». Эти примеры показаны на рисунке 2.1.10</w:t>
      </w:r>
      <w:r w:rsidRPr="00AC72CD">
        <w:rPr>
          <w:i/>
          <w:szCs w:val="28"/>
          <w:lang w:val="ru-RU"/>
        </w:rPr>
        <w:t>.</w:t>
      </w:r>
    </w:p>
    <w:p w14:paraId="06C4FBCB" w14:textId="77777777" w:rsidR="00AC72CD" w:rsidRPr="00AC72CD" w:rsidRDefault="00AC72CD" w:rsidP="00AC72CD">
      <w:pPr>
        <w:ind w:firstLine="708"/>
        <w:rPr>
          <w:szCs w:val="28"/>
          <w:lang w:val="ru-RU"/>
        </w:rPr>
      </w:pPr>
      <w:r w:rsidRPr="00AC72CD">
        <w:rPr>
          <w:szCs w:val="28"/>
          <w:lang w:val="ru-RU"/>
        </w:rPr>
        <w:t>Девять тридцатиэтажных корпусов составляют комплекс Гостиницы «Бьюти Кроун Хотел» / «Дома-яблони» в</w:t>
      </w:r>
      <w:r w:rsidRPr="00AC72CD">
        <w:rPr>
          <w:color w:val="000000"/>
          <w:szCs w:val="28"/>
          <w:shd w:val="clear" w:color="auto" w:fill="FFFFFF"/>
          <w:lang w:val="ru-RU"/>
        </w:rPr>
        <w:t xml:space="preserve"> Санья (арх. «Бьюти Кроун групп», 2012 г.). Их плоские призматические объёмы конфигурацией воспроизводят </w:t>
      </w:r>
      <w:r w:rsidRPr="00AC72CD">
        <w:rPr>
          <w:color w:val="000000"/>
          <w:szCs w:val="28"/>
          <w:shd w:val="clear" w:color="auto" w:fill="FFFFFF"/>
          <w:lang w:val="ru-RU"/>
        </w:rPr>
        <w:lastRenderedPageBreak/>
        <w:t>крону яблонь. На нескольких этажах выполнены красные эллипсоидные эркеры, напоминающие яблоки. Нижняя часть «ствола» выполнена в виде золотистой по цвету треугольной призмы с треугольными окнами. От неё за счёт коричневого цвета облицовки и витражей сформирован рисунок исходящих из «ствола» «веток».</w:t>
      </w:r>
      <w:r w:rsidRPr="00AC72CD">
        <w:rPr>
          <w:szCs w:val="28"/>
          <w:lang w:val="ru-RU"/>
        </w:rPr>
        <w:t xml:space="preserve"> </w:t>
      </w:r>
    </w:p>
    <w:p w14:paraId="4DFC405C" w14:textId="77777777" w:rsidR="00AC72CD" w:rsidRPr="00AC72CD" w:rsidRDefault="00AC72CD" w:rsidP="00AC72CD">
      <w:pPr>
        <w:ind w:firstLine="708"/>
        <w:rPr>
          <w:szCs w:val="28"/>
          <w:lang w:val="ru-RU"/>
        </w:rPr>
      </w:pPr>
    </w:p>
    <w:p w14:paraId="613DEA4D"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1CAFD96F" wp14:editId="4BEB0CD4">
            <wp:extent cx="3600000" cy="4191252"/>
            <wp:effectExtent l="0" t="0" r="635" b="0"/>
            <wp:docPr id="68" name="Рисунок 68" descr="Z:\ВТОРОЙ ДИСК\Education materials\UNIVERSITIES\KazNRTU\PhD-21\Ерасыл\Материалы\Природные-ЗАРУБЕЖНЫЕ\картинки ФЛОРА -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Z:\ВТОРОЙ ДИСК\Education materials\UNIVERSITIES\KazNRTU\PhD-21\Ерасыл\Материалы\Природные-ЗАРУБЕЖНЫЕ\картинки ФЛОРА - 12.png"/>
                    <pic:cNvPicPr>
                      <a:picLocks noChangeAspect="1" noChangeArrowheads="1"/>
                    </pic:cNvPicPr>
                  </pic:nvPicPr>
                  <pic:blipFill rotWithShape="1">
                    <a:blip r:embed="rId45" cstate="email">
                      <a:extLst>
                        <a:ext uri="{28A0092B-C50C-407E-A947-70E740481C1C}">
                          <a14:useLocalDpi xmlns:a14="http://schemas.microsoft.com/office/drawing/2010/main"/>
                        </a:ext>
                      </a:extLst>
                    </a:blip>
                    <a:srcRect/>
                    <a:stretch/>
                  </pic:blipFill>
                  <pic:spPr bwMode="auto">
                    <a:xfrm>
                      <a:off x="0" y="0"/>
                      <a:ext cx="3600000" cy="4191252"/>
                    </a:xfrm>
                    <a:prstGeom prst="rect">
                      <a:avLst/>
                    </a:prstGeom>
                    <a:noFill/>
                    <a:ln>
                      <a:noFill/>
                    </a:ln>
                    <a:extLst>
                      <a:ext uri="{53640926-AAD7-44D8-BBD7-CCE9431645EC}">
                        <a14:shadowObscured xmlns:a14="http://schemas.microsoft.com/office/drawing/2010/main"/>
                      </a:ext>
                    </a:extLst>
                  </pic:spPr>
                </pic:pic>
              </a:graphicData>
            </a:graphic>
          </wp:inline>
        </w:drawing>
      </w:r>
    </w:p>
    <w:p w14:paraId="1F5286DB" w14:textId="77777777" w:rsidR="00AC72CD" w:rsidRPr="00AC72CD" w:rsidRDefault="00AC72CD" w:rsidP="00AC72CD">
      <w:pPr>
        <w:ind w:firstLine="708"/>
        <w:rPr>
          <w:szCs w:val="28"/>
          <w:lang w:val="ru-RU"/>
        </w:rPr>
      </w:pPr>
      <w:r w:rsidRPr="00AC72CD">
        <w:rPr>
          <w:b/>
          <w:szCs w:val="28"/>
          <w:lang w:val="ru-RU"/>
        </w:rPr>
        <w:t xml:space="preserve">Рисунок 2.1.12. </w:t>
      </w:r>
      <w:r w:rsidRPr="00AC72CD">
        <w:rPr>
          <w:szCs w:val="28"/>
          <w:lang w:val="ru-RU"/>
        </w:rPr>
        <w:t xml:space="preserve">Интерпретация прототипов из флоры в архитектуре: </w:t>
      </w:r>
      <w:r w:rsidRPr="00AC72CD">
        <w:rPr>
          <w:szCs w:val="28"/>
          <w:shd w:val="clear" w:color="auto" w:fill="FFFFFF"/>
          <w:lang w:val="ru-RU"/>
        </w:rPr>
        <w:t>1, 2 – Международный аэропорт имени сэра Сивусагура Рамгулама, о.Маврикий (арх. «Эйрпорт Терминал Операйшн», «Чайна Стэйт Констракшн энд Инжиниринг Корпорайшн», 2013 г.)</w:t>
      </w:r>
      <w:r w:rsidRPr="00AC72CD">
        <w:rPr>
          <w:szCs w:val="28"/>
          <w:lang w:val="ru-RU"/>
        </w:rPr>
        <w:t xml:space="preserve">; 3 – Травелерз пальм; 4, 5 – Коттедж, Миракл Спрингс (арх. С.Арин, Х.Джебран, «Домегайя», 2014 г.); 6 – Манго; 7, 8 – Торговый центр «Ананас», Санья (2013 г.); 9 – Ананасы </w:t>
      </w:r>
      <w:r w:rsidRPr="00AC72CD">
        <w:rPr>
          <w:i/>
          <w:szCs w:val="28"/>
          <w:lang w:val="ru-RU"/>
        </w:rPr>
        <w:t>– Источники иллюстраций в Приложении</w:t>
      </w:r>
      <w:r w:rsidRPr="00AC72CD">
        <w:rPr>
          <w:szCs w:val="28"/>
          <w:lang w:val="ru-RU"/>
        </w:rPr>
        <w:t>.</w:t>
      </w:r>
    </w:p>
    <w:p w14:paraId="3C0C5534" w14:textId="77777777" w:rsidR="00AC72CD" w:rsidRPr="00AC72CD" w:rsidRDefault="00AC72CD" w:rsidP="00AC72CD">
      <w:pPr>
        <w:ind w:firstLine="708"/>
        <w:rPr>
          <w:szCs w:val="28"/>
          <w:lang w:val="ru-RU"/>
        </w:rPr>
      </w:pPr>
    </w:p>
    <w:p w14:paraId="402D76F8" w14:textId="77777777" w:rsidR="00AC72CD" w:rsidRDefault="00AC72CD" w:rsidP="00AC72CD">
      <w:pPr>
        <w:ind w:firstLine="708"/>
        <w:rPr>
          <w:i/>
          <w:szCs w:val="28"/>
        </w:rPr>
      </w:pPr>
      <w:r w:rsidRPr="00AC72CD">
        <w:rPr>
          <w:szCs w:val="28"/>
          <w:lang w:val="ru-RU"/>
        </w:rPr>
        <w:t xml:space="preserve">Три цветка лотоса в различной стадии цветения воспроизводит имеющий островное положение Выставочный </w:t>
      </w:r>
      <w:r w:rsidRPr="00AC72CD">
        <w:rPr>
          <w:color w:val="040C28"/>
          <w:szCs w:val="28"/>
          <w:lang w:val="ru-RU"/>
        </w:rPr>
        <w:t>центр «Лотос» в Чанчжоу (арх. «Студио 505», 2013 г.). Центральная часть «цветков» образована одно-, двух- и трёхэтажными павильонами. Лепестки представляют собой поярусно закреплённые металлические решётки, отгибающиеся от основного объёма в соответствии со стадией цветения лотоса (бутон, начало и само цветение). Напоминающий по форме</w:t>
      </w:r>
      <w:r w:rsidRPr="00AC72CD">
        <w:rPr>
          <w:szCs w:val="28"/>
          <w:lang w:val="ru-RU"/>
        </w:rPr>
        <w:t xml:space="preserve"> Цветок каллы сорта «Лили», самый высокий павильон Научно-исследовательского центра новой энергии в Ухане (арх. «Гронтмидж», «Соетерз Ван Элдонк аркитектен», 2013 г.) имеет высоту в пятнадцать этажей. Имеющее круглый план здание резко расширяется в </w:t>
      </w:r>
      <w:r w:rsidRPr="00AC72CD">
        <w:rPr>
          <w:szCs w:val="28"/>
          <w:lang w:val="ru-RU"/>
        </w:rPr>
        <w:lastRenderedPageBreak/>
        <w:t xml:space="preserve">верхней части, образуя развитую кольцевую кровлю, отражатели на которой направляют солнечный цвет на башенный приёмник. </w:t>
      </w:r>
      <w:r w:rsidRPr="008F2983">
        <w:rPr>
          <w:szCs w:val="28"/>
        </w:rPr>
        <w:t>Э</w:t>
      </w:r>
      <w:r>
        <w:rPr>
          <w:szCs w:val="28"/>
        </w:rPr>
        <w:t>ти примеры показаны на рисунке 2.1</w:t>
      </w:r>
      <w:r w:rsidRPr="008F2983">
        <w:rPr>
          <w:szCs w:val="28"/>
        </w:rPr>
        <w:t>.11</w:t>
      </w:r>
      <w:r w:rsidRPr="008F2983">
        <w:rPr>
          <w:i/>
          <w:szCs w:val="28"/>
        </w:rPr>
        <w:t>.</w:t>
      </w:r>
    </w:p>
    <w:p w14:paraId="2B39E216" w14:textId="77777777" w:rsidR="00AC72CD" w:rsidRPr="008F2983" w:rsidRDefault="00AC72CD" w:rsidP="00AC72CD">
      <w:pPr>
        <w:ind w:firstLine="708"/>
        <w:rPr>
          <w:i/>
          <w:szCs w:val="28"/>
        </w:rPr>
      </w:pPr>
    </w:p>
    <w:p w14:paraId="66A31F3C"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10672442" wp14:editId="004AAD68">
            <wp:extent cx="3600000" cy="4170239"/>
            <wp:effectExtent l="0" t="0" r="635" b="1905"/>
            <wp:docPr id="69" name="Рисунок 69" descr="Z:\ВТОРОЙ ДИСК\Education materials\UNIVERSITIES\KazNRTU\PhD-21\Ерасыл\Материалы\Природные-ЗАРУБЕЖНЫЕ\картинки ФЛОРА -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Z:\ВТОРОЙ ДИСК\Education materials\UNIVERSITIES\KazNRTU\PhD-21\Ерасыл\Материалы\Природные-ЗАРУБЕЖНЫЕ\картинки ФЛОРА - 13.png"/>
                    <pic:cNvPicPr>
                      <a:picLocks noChangeAspect="1" noChangeArrowheads="1"/>
                    </pic:cNvPicPr>
                  </pic:nvPicPr>
                  <pic:blipFill rotWithShape="1">
                    <a:blip r:embed="rId46" cstate="email">
                      <a:extLst>
                        <a:ext uri="{28A0092B-C50C-407E-A947-70E740481C1C}">
                          <a14:useLocalDpi xmlns:a14="http://schemas.microsoft.com/office/drawing/2010/main"/>
                        </a:ext>
                      </a:extLst>
                    </a:blip>
                    <a:srcRect/>
                    <a:stretch/>
                  </pic:blipFill>
                  <pic:spPr bwMode="auto">
                    <a:xfrm>
                      <a:off x="0" y="0"/>
                      <a:ext cx="3600000" cy="4170239"/>
                    </a:xfrm>
                    <a:prstGeom prst="rect">
                      <a:avLst/>
                    </a:prstGeom>
                    <a:noFill/>
                    <a:ln>
                      <a:noFill/>
                    </a:ln>
                    <a:extLst>
                      <a:ext uri="{53640926-AAD7-44D8-BBD7-CCE9431645EC}">
                        <a14:shadowObscured xmlns:a14="http://schemas.microsoft.com/office/drawing/2010/main"/>
                      </a:ext>
                    </a:extLst>
                  </pic:spPr>
                </pic:pic>
              </a:graphicData>
            </a:graphic>
          </wp:inline>
        </w:drawing>
      </w:r>
    </w:p>
    <w:p w14:paraId="1AF2384F" w14:textId="77777777" w:rsidR="00AC72CD" w:rsidRPr="00AC72CD" w:rsidRDefault="00AC72CD" w:rsidP="00AC72CD">
      <w:pPr>
        <w:ind w:firstLine="708"/>
        <w:rPr>
          <w:szCs w:val="28"/>
          <w:lang w:val="ru-RU"/>
        </w:rPr>
      </w:pPr>
      <w:r w:rsidRPr="00AC72CD">
        <w:rPr>
          <w:b/>
          <w:szCs w:val="28"/>
          <w:lang w:val="ru-RU"/>
        </w:rPr>
        <w:t xml:space="preserve">Рисунок 2.1.13. </w:t>
      </w:r>
      <w:r w:rsidRPr="00AC72CD">
        <w:rPr>
          <w:szCs w:val="28"/>
          <w:lang w:val="ru-RU"/>
        </w:rPr>
        <w:t xml:space="preserve">Интерпретация прототипов из флоры в архитектуре: 1, 2 – Передвижной киоск-бар, Парк Мэри Бартельми, Чикаго (2015 г.); 3 – Апельсины; 4, 5 – Павильон Казахстана, ЭКСПО-2015, Милан (арх. «Фактс энд Фикшн», 2015 г.); 6 – Пшеничное поле; 7, 8 – Кафе «ДОХА», Далат (2015 г.); 9 – Почки на дереве; 10 – «Стеклянный павильон», Кёльн (арх. Б.Таут, 1914 г.); 11 – Артишок; 12 – Покемон Бульбазавр </w:t>
      </w:r>
      <w:r w:rsidRPr="00AC72CD">
        <w:rPr>
          <w:i/>
          <w:szCs w:val="28"/>
          <w:lang w:val="ru-RU"/>
        </w:rPr>
        <w:t>– Источники иллюстраций в Приложении</w:t>
      </w:r>
      <w:r w:rsidRPr="00AC72CD">
        <w:rPr>
          <w:szCs w:val="28"/>
          <w:lang w:val="ru-RU"/>
        </w:rPr>
        <w:t>.</w:t>
      </w:r>
    </w:p>
    <w:p w14:paraId="5966FDAC" w14:textId="77777777" w:rsidR="00AC72CD" w:rsidRPr="00AC72CD" w:rsidRDefault="00AC72CD" w:rsidP="00AC72CD">
      <w:pPr>
        <w:rPr>
          <w:lang w:val="ru-RU"/>
        </w:rPr>
      </w:pPr>
    </w:p>
    <w:p w14:paraId="5F1E9A8E" w14:textId="77777777" w:rsidR="00AC72CD" w:rsidRPr="00AC72CD" w:rsidRDefault="00AC72CD" w:rsidP="00AC72CD">
      <w:pPr>
        <w:ind w:firstLine="708"/>
        <w:rPr>
          <w:i/>
          <w:szCs w:val="28"/>
          <w:lang w:val="ru-RU"/>
        </w:rPr>
      </w:pPr>
      <w:r w:rsidRPr="00AC72CD">
        <w:rPr>
          <w:szCs w:val="28"/>
          <w:shd w:val="clear" w:color="auto" w:fill="FFFFFF"/>
          <w:lang w:val="ru-RU"/>
        </w:rPr>
        <w:t>Новый терминал аэропорта имени сэра С.Рамгулама на острове Маврикий (арх. «Эйрпорт Терминал Операйшн», «Чайна Стэйт Констракшн энд Инжиниринг Корпорайшн», 2013 г.) символизирует массовые путешествия, используя форму кроны местного сорта пальм «</w:t>
      </w:r>
      <w:r w:rsidRPr="00AC72CD">
        <w:rPr>
          <w:szCs w:val="28"/>
          <w:lang w:val="ru-RU"/>
        </w:rPr>
        <w:t xml:space="preserve">Травелерз пальм» – «Пальма-путешественник». Конфигуративно представляя собой в плане сектор в четверть круга, двухуровневое здание имеет дуговую складчатую кровлю. На кровле чередуются имеющие ромбическую форму глухие, остеклённые и решётчатые участки. Зона главного входа перекрыта навесом из трёхлучевой конструкции, сориентированной на центр секторообразной композиции. Отражая специфику манговой фермы, коттедж в Миракл Спрингс (арх. С.Арин, Х.Джебран, «Домегайя», 2014 г.) состоит из нескольких окрашенных в оранжевый цвет состыкованных сфер с круглыми и </w:t>
      </w:r>
      <w:r w:rsidRPr="00AC72CD">
        <w:rPr>
          <w:szCs w:val="28"/>
          <w:lang w:val="ru-RU"/>
        </w:rPr>
        <w:lastRenderedPageBreak/>
        <w:t>полукруглыми проёмами. Каждая сфера имеет зенитный остеклённый свето-вентиляционный фонарь пирамидальной формы. Четыре этажа в Торговом центре «Ананас» в Санья (2013 г.). Приплюснутая яйцеобразная форма покрыта вытянутыми по высоте золотистыми шестиугольниками. Венчание выполнено из сплошных и решётчатых треугольных и стрельчатых элементов различных цветов и размеров. Периметрально расположенные входы обрамлены трёхъярусными золотистыми стрельчатыми арками. Эти примеры показаны на рисунке 2.1.12</w:t>
      </w:r>
      <w:r w:rsidRPr="00AC72CD">
        <w:rPr>
          <w:i/>
          <w:szCs w:val="28"/>
          <w:lang w:val="ru-RU"/>
        </w:rPr>
        <w:t>.</w:t>
      </w:r>
    </w:p>
    <w:p w14:paraId="341C2915" w14:textId="77777777" w:rsidR="00AC72CD" w:rsidRPr="00AC72CD" w:rsidRDefault="00AC72CD" w:rsidP="00AC72CD">
      <w:pPr>
        <w:ind w:firstLine="708"/>
        <w:rPr>
          <w:i/>
          <w:szCs w:val="28"/>
          <w:lang w:val="ru-RU"/>
        </w:rPr>
      </w:pPr>
    </w:p>
    <w:p w14:paraId="3760C8E5"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31CD55F9" wp14:editId="155F3396">
            <wp:extent cx="3600000" cy="4170009"/>
            <wp:effectExtent l="0" t="0" r="635" b="2540"/>
            <wp:docPr id="91" name="Рисунок 91" descr="Z:\ВТОРОЙ ДИСК\Education materials\UNIVERSITIES\KazNRTU\PhD-21\Ерасыл\Материалы\Природные-ЗАРУБЕЖНЫЕ\картинки ФЛОРА -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Z:\ВТОРОЙ ДИСК\Education materials\UNIVERSITIES\KazNRTU\PhD-21\Ерасыл\Материалы\Природные-ЗАРУБЕЖНЫЕ\картинки ФЛОРА - 14.png"/>
                    <pic:cNvPicPr>
                      <a:picLocks noChangeAspect="1" noChangeArrowheads="1"/>
                    </pic:cNvPicPr>
                  </pic:nvPicPr>
                  <pic:blipFill rotWithShape="1">
                    <a:blip r:embed="rId47" cstate="email">
                      <a:extLst>
                        <a:ext uri="{28A0092B-C50C-407E-A947-70E740481C1C}">
                          <a14:useLocalDpi xmlns:a14="http://schemas.microsoft.com/office/drawing/2010/main"/>
                        </a:ext>
                      </a:extLst>
                    </a:blip>
                    <a:srcRect/>
                    <a:stretch/>
                  </pic:blipFill>
                  <pic:spPr bwMode="auto">
                    <a:xfrm>
                      <a:off x="0" y="0"/>
                      <a:ext cx="3600000" cy="4170009"/>
                    </a:xfrm>
                    <a:prstGeom prst="rect">
                      <a:avLst/>
                    </a:prstGeom>
                    <a:noFill/>
                    <a:ln>
                      <a:noFill/>
                    </a:ln>
                    <a:extLst>
                      <a:ext uri="{53640926-AAD7-44D8-BBD7-CCE9431645EC}">
                        <a14:shadowObscured xmlns:a14="http://schemas.microsoft.com/office/drawing/2010/main"/>
                      </a:ext>
                    </a:extLst>
                  </pic:spPr>
                </pic:pic>
              </a:graphicData>
            </a:graphic>
          </wp:inline>
        </w:drawing>
      </w:r>
    </w:p>
    <w:p w14:paraId="1707D0DC" w14:textId="77777777" w:rsidR="00AC72CD" w:rsidRPr="00AC72CD" w:rsidRDefault="00AC72CD" w:rsidP="00AC72CD">
      <w:pPr>
        <w:ind w:firstLine="708"/>
        <w:rPr>
          <w:lang w:val="ru-RU"/>
        </w:rPr>
      </w:pPr>
      <w:r w:rsidRPr="00AC72CD">
        <w:rPr>
          <w:b/>
          <w:szCs w:val="28"/>
          <w:lang w:val="ru-RU"/>
        </w:rPr>
        <w:t xml:space="preserve">Рисунок 2.1.14. </w:t>
      </w:r>
      <w:r w:rsidRPr="00AC72CD">
        <w:rPr>
          <w:szCs w:val="28"/>
          <w:lang w:val="ru-RU"/>
        </w:rPr>
        <w:t xml:space="preserve">Интерпретация прототипов из флоры в архитектуре: 1, 2 –  Чайхана «Харбуза», Гиссар (арх. Ш.Ализода, 2015 г.); 3 – Дыня Гулями; 4, 5 – Торговый центр «Биг Ц», Далат (арх. Х.Нга, 2016 г.); 6 – Лотос; 7 – Сборно-разборный модульный дом, Республика Корея (2016 г.); 8 – Павильон, Шэнджэнь (2020 г.); 9 – Яблоки (ассорти) </w:t>
      </w:r>
      <w:r w:rsidRPr="00AC72CD">
        <w:rPr>
          <w:i/>
          <w:szCs w:val="28"/>
          <w:lang w:val="ru-RU"/>
        </w:rPr>
        <w:t>– Источники иллюстраций в Приложении</w:t>
      </w:r>
      <w:r w:rsidRPr="00AC72CD">
        <w:rPr>
          <w:szCs w:val="28"/>
          <w:lang w:val="ru-RU"/>
        </w:rPr>
        <w:t>.</w:t>
      </w:r>
    </w:p>
    <w:p w14:paraId="21E44F55" w14:textId="77777777" w:rsidR="00AC72CD" w:rsidRPr="00AC72CD" w:rsidRDefault="00AC72CD" w:rsidP="00AC72CD">
      <w:pPr>
        <w:rPr>
          <w:lang w:val="ru-RU"/>
        </w:rPr>
      </w:pPr>
    </w:p>
    <w:p w14:paraId="4EC42753" w14:textId="77777777" w:rsidR="00AC72CD" w:rsidRDefault="00AC72CD" w:rsidP="00AC72CD">
      <w:pPr>
        <w:ind w:firstLine="708"/>
        <w:rPr>
          <w:i/>
          <w:szCs w:val="28"/>
        </w:rPr>
      </w:pPr>
      <w:r w:rsidRPr="00AC72CD">
        <w:rPr>
          <w:szCs w:val="28"/>
          <w:lang w:val="ru-RU"/>
        </w:rPr>
        <w:t xml:space="preserve">В закрытом состоянии Передвижной киоск-бар Парк Мэри Бартельми в Чикаго (2015 г.), продающий в том числе апельсиновый сок, представляет собой оранжево-жёлтый шар с венчающим зелёным «черенком», врезанный в нижней части в зелёный куб. Для работы верхняя часть шара поднимается, образуя прилавок. Параллелепипедный объём Павильона Казахстана на ЭКСПО-2015 в Милане (арх. «Фактс энд Фикшн», 2015 г.) имеет поверхность из сложенных «ёлочкой» в спаренные блоки чуть выгнутых прямоугольных глухих и решётчатых пластин. Сформировавшийся облик напоминает </w:t>
      </w:r>
      <w:r w:rsidRPr="00AC72CD">
        <w:rPr>
          <w:szCs w:val="28"/>
          <w:lang w:val="ru-RU"/>
        </w:rPr>
        <w:lastRenderedPageBreak/>
        <w:t xml:space="preserve">пшеничное поле, ассоциируя образ со страной, произваодящей значительное количество зерновых. Трёхэтажное Кафе «ДОХА» в Далате (2015 г.) представляет собой полностью остеклённый павильон с акцентированной спиральной структурой фасада. Форма очень похожа на Почку на дереве. Среди аналогий Артишок, популярный Покемон Бульбазавр. Среди архитектурных прототипов явно прослеживается «Стеклянный павильон» в Кёльне (арх. </w:t>
      </w:r>
      <w:r w:rsidRPr="008F2983">
        <w:rPr>
          <w:szCs w:val="28"/>
        </w:rPr>
        <w:t>Б.Таут, 1914 г.)</w:t>
      </w:r>
      <w:r>
        <w:rPr>
          <w:szCs w:val="28"/>
        </w:rPr>
        <w:t xml:space="preserve">. </w:t>
      </w:r>
      <w:r w:rsidRPr="008F2983">
        <w:rPr>
          <w:szCs w:val="28"/>
        </w:rPr>
        <w:t>Э</w:t>
      </w:r>
      <w:r>
        <w:rPr>
          <w:szCs w:val="28"/>
        </w:rPr>
        <w:t>ти примеры показаны на рисунке 2.1</w:t>
      </w:r>
      <w:r w:rsidRPr="008F2983">
        <w:rPr>
          <w:szCs w:val="28"/>
        </w:rPr>
        <w:t>.13</w:t>
      </w:r>
      <w:r w:rsidRPr="008F2983">
        <w:rPr>
          <w:i/>
          <w:szCs w:val="28"/>
        </w:rPr>
        <w:t>.</w:t>
      </w:r>
    </w:p>
    <w:p w14:paraId="562584E0" w14:textId="77777777" w:rsidR="00AC72CD" w:rsidRPr="008F2983" w:rsidRDefault="00AC72CD" w:rsidP="00AC72CD">
      <w:pPr>
        <w:ind w:firstLine="708"/>
        <w:rPr>
          <w:i/>
          <w:szCs w:val="28"/>
        </w:rPr>
      </w:pPr>
    </w:p>
    <w:p w14:paraId="78676A86"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0BB71216" wp14:editId="3B96704E">
            <wp:extent cx="3600000" cy="4172666"/>
            <wp:effectExtent l="0" t="0" r="635" b="0"/>
            <wp:docPr id="92" name="Рисунок 92" descr="Z:\ВТОРОЙ ДИСК\Education materials\UNIVERSITIES\KazNRTU\PhD-21\Ерасыл\Материалы\Природные-ЗАРУБЕЖНЫЕ\картинки ФЛОРА -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Z:\ВТОРОЙ ДИСК\Education materials\UNIVERSITIES\KazNRTU\PhD-21\Ерасыл\Материалы\Природные-ЗАРУБЕЖНЫЕ\картинки ФЛОРА - 15.png"/>
                    <pic:cNvPicPr>
                      <a:picLocks noChangeAspect="1" noChangeArrowheads="1"/>
                    </pic:cNvPicPr>
                  </pic:nvPicPr>
                  <pic:blipFill rotWithShape="1">
                    <a:blip r:embed="rId48" cstate="email">
                      <a:extLst>
                        <a:ext uri="{28A0092B-C50C-407E-A947-70E740481C1C}">
                          <a14:useLocalDpi xmlns:a14="http://schemas.microsoft.com/office/drawing/2010/main"/>
                        </a:ext>
                      </a:extLst>
                    </a:blip>
                    <a:srcRect/>
                    <a:stretch/>
                  </pic:blipFill>
                  <pic:spPr bwMode="auto">
                    <a:xfrm>
                      <a:off x="0" y="0"/>
                      <a:ext cx="3600000" cy="4172666"/>
                    </a:xfrm>
                    <a:prstGeom prst="rect">
                      <a:avLst/>
                    </a:prstGeom>
                    <a:noFill/>
                    <a:ln>
                      <a:noFill/>
                    </a:ln>
                    <a:extLst>
                      <a:ext uri="{53640926-AAD7-44D8-BBD7-CCE9431645EC}">
                        <a14:shadowObscured xmlns:a14="http://schemas.microsoft.com/office/drawing/2010/main"/>
                      </a:ext>
                    </a:extLst>
                  </pic:spPr>
                </pic:pic>
              </a:graphicData>
            </a:graphic>
          </wp:inline>
        </w:drawing>
      </w:r>
    </w:p>
    <w:p w14:paraId="326E9F20" w14:textId="77777777" w:rsidR="00AC72CD" w:rsidRPr="00AC72CD" w:rsidRDefault="00AC72CD" w:rsidP="00AC72CD">
      <w:pPr>
        <w:ind w:firstLine="708"/>
        <w:rPr>
          <w:lang w:val="ru-RU"/>
        </w:rPr>
      </w:pPr>
      <w:r w:rsidRPr="00AC72CD">
        <w:rPr>
          <w:b/>
          <w:szCs w:val="28"/>
          <w:lang w:val="ru-RU"/>
        </w:rPr>
        <w:t xml:space="preserve">Рисунок 2.1.15. </w:t>
      </w:r>
      <w:r w:rsidRPr="00AC72CD">
        <w:rPr>
          <w:szCs w:val="28"/>
          <w:lang w:val="ru-RU"/>
        </w:rPr>
        <w:t>Интерпретация прототипов из флоры в архитектуре: 1, 2 – Беседка, Линхамн (арх. А.Беренссон, «Андерс Беренссон аркитэкс», 2016 г.); 3 – Яблоко Пинова; 4, 5 – Садовый павильон оригами-ананас «Смотри!Смотри!Смотри!»,</w:t>
      </w:r>
      <w:r w:rsidRPr="00AC72CD">
        <w:rPr>
          <w:lang w:val="ru-RU"/>
        </w:rPr>
        <w:t xml:space="preserve"> </w:t>
      </w:r>
      <w:r w:rsidRPr="00AC72CD">
        <w:rPr>
          <w:szCs w:val="28"/>
          <w:lang w:val="ru-RU"/>
        </w:rPr>
        <w:t>Беррингтон Холл  (арх.</w:t>
      </w:r>
      <w:r w:rsidRPr="00AC72CD">
        <w:rPr>
          <w:lang w:val="ru-RU"/>
        </w:rPr>
        <w:t xml:space="preserve"> </w:t>
      </w:r>
      <w:r w:rsidRPr="00AC72CD">
        <w:rPr>
          <w:szCs w:val="28"/>
          <w:lang w:val="ru-RU"/>
        </w:rPr>
        <w:t xml:space="preserve">Х.Морисон, А.Морисон, «Студио Морисон», 2017 г.); 6 – Ананас; 7, 8 – Стадион Олимпийского спортивного центра, Ханчжоу (арх. «эНБиБиДж», «СиСиДиАй», 2018 г.); 9 – Цветок лотоса </w:t>
      </w:r>
      <w:r w:rsidRPr="00AC72CD">
        <w:rPr>
          <w:i/>
          <w:szCs w:val="28"/>
          <w:lang w:val="ru-RU"/>
        </w:rPr>
        <w:t>– Источники иллюстраций в Приложении</w:t>
      </w:r>
      <w:r w:rsidRPr="00AC72CD">
        <w:rPr>
          <w:lang w:val="ru-RU"/>
        </w:rPr>
        <w:t>.</w:t>
      </w:r>
    </w:p>
    <w:p w14:paraId="58DB5F9F" w14:textId="77777777" w:rsidR="00AC72CD" w:rsidRPr="00AC72CD" w:rsidRDefault="00AC72CD" w:rsidP="00AC72CD">
      <w:pPr>
        <w:ind w:firstLine="708"/>
        <w:rPr>
          <w:szCs w:val="28"/>
          <w:lang w:val="ru-RU"/>
        </w:rPr>
      </w:pPr>
    </w:p>
    <w:p w14:paraId="72F03E29" w14:textId="77777777" w:rsidR="00AC72CD" w:rsidRPr="00AC72CD" w:rsidRDefault="00AC72CD" w:rsidP="00AC72CD">
      <w:pPr>
        <w:ind w:firstLine="708"/>
        <w:rPr>
          <w:szCs w:val="28"/>
          <w:lang w:val="ru-RU"/>
        </w:rPr>
      </w:pPr>
      <w:r w:rsidRPr="00AC72CD">
        <w:rPr>
          <w:szCs w:val="28"/>
          <w:lang w:val="ru-RU"/>
        </w:rPr>
        <w:t xml:space="preserve">Эллиптическую форму размерами сто на пятьдесят пять метров в плане имеет трёхэтажная Чайхана «Харбуза» в Гиссаре (арх. Ш.Ализода, 2015 г.). Первый этаж окружает полуоткрытая колоннада, образующая периметральный балкон на третьем этаже. Третий этаж решён в виде эллипсоида, имеющего цвет и форму «меридионально» полосатой Дыни сорта «Гулями», которая массово возделывается в регионе. В объёме третьего этажа выполнены в два яруса ленточные окна.   Первый уровень включает одно- и двухэтажные помещения. В высоких одноэтажных помещениях оконные и </w:t>
      </w:r>
      <w:r w:rsidRPr="00AC72CD">
        <w:rPr>
          <w:szCs w:val="28"/>
          <w:lang w:val="ru-RU"/>
        </w:rPr>
        <w:lastRenderedPageBreak/>
        <w:t>дверные проёмы стрельчатые. В прямоугольных нишах размещены мелко-детальные, многоцветные рельефные орнаментные композиции.</w:t>
      </w:r>
    </w:p>
    <w:p w14:paraId="058D9E37" w14:textId="77777777" w:rsidR="00AC72CD" w:rsidRPr="00AC72CD" w:rsidRDefault="00AC72CD" w:rsidP="00AC72CD">
      <w:pPr>
        <w:ind w:firstLine="708"/>
        <w:rPr>
          <w:szCs w:val="28"/>
          <w:lang w:val="ru-RU"/>
        </w:rPr>
      </w:pPr>
    </w:p>
    <w:p w14:paraId="24FB4613"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19BE2789" wp14:editId="7D6F8D8E">
            <wp:extent cx="3600000" cy="4142527"/>
            <wp:effectExtent l="0" t="0" r="635" b="0"/>
            <wp:docPr id="93" name="Рисунок 93" descr="Z:\ВТОРОЙ ДИСК\Education materials\UNIVERSITIES\KazNRTU\PhD-21\Ерасыл\Материалы\Природные-ЗАРУБЕЖНЫЕ\картинки ФЛОРА -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Z:\ВТОРОЙ ДИСК\Education materials\UNIVERSITIES\KazNRTU\PhD-21\Ерасыл\Материалы\Природные-ЗАРУБЕЖНЫЕ\картинки ФЛОРА - 16.png"/>
                    <pic:cNvPicPr>
                      <a:picLocks noChangeAspect="1" noChangeArrowheads="1"/>
                    </pic:cNvPicPr>
                  </pic:nvPicPr>
                  <pic:blipFill rotWithShape="1">
                    <a:blip r:embed="rId49" cstate="email">
                      <a:extLst>
                        <a:ext uri="{28A0092B-C50C-407E-A947-70E740481C1C}">
                          <a14:useLocalDpi xmlns:a14="http://schemas.microsoft.com/office/drawing/2010/main"/>
                        </a:ext>
                      </a:extLst>
                    </a:blip>
                    <a:srcRect/>
                    <a:stretch/>
                  </pic:blipFill>
                  <pic:spPr bwMode="auto">
                    <a:xfrm>
                      <a:off x="0" y="0"/>
                      <a:ext cx="3600000" cy="4142527"/>
                    </a:xfrm>
                    <a:prstGeom prst="rect">
                      <a:avLst/>
                    </a:prstGeom>
                    <a:noFill/>
                    <a:ln>
                      <a:noFill/>
                    </a:ln>
                    <a:extLst>
                      <a:ext uri="{53640926-AAD7-44D8-BBD7-CCE9431645EC}">
                        <a14:shadowObscured xmlns:a14="http://schemas.microsoft.com/office/drawing/2010/main"/>
                      </a:ext>
                    </a:extLst>
                  </pic:spPr>
                </pic:pic>
              </a:graphicData>
            </a:graphic>
          </wp:inline>
        </w:drawing>
      </w:r>
    </w:p>
    <w:p w14:paraId="56BC132E" w14:textId="77777777" w:rsidR="00AC72CD" w:rsidRPr="00AC72CD" w:rsidRDefault="00AC72CD" w:rsidP="00AC72CD">
      <w:pPr>
        <w:ind w:firstLine="708"/>
        <w:rPr>
          <w:szCs w:val="28"/>
          <w:lang w:val="ru-RU"/>
        </w:rPr>
      </w:pPr>
      <w:r w:rsidRPr="00AC72CD">
        <w:rPr>
          <w:b/>
          <w:szCs w:val="28"/>
          <w:lang w:val="ru-RU"/>
        </w:rPr>
        <w:t>Рисунок 2.1.16.</w:t>
      </w:r>
      <w:r w:rsidRPr="00AC72CD">
        <w:rPr>
          <w:szCs w:val="28"/>
          <w:lang w:val="ru-RU"/>
        </w:rPr>
        <w:t xml:space="preserve"> Интерпретация прототипов из флоры в архитектуре: 1, 2 – Музей архитектуры и строительных технологий, Ухань (арх. </w:t>
      </w:r>
      <w:r w:rsidRPr="00AC72CD">
        <w:rPr>
          <w:color w:val="0A0A0A"/>
          <w:szCs w:val="28"/>
          <w:shd w:val="clear" w:color="auto" w:fill="FFFFFF"/>
          <w:lang w:val="ru-RU"/>
        </w:rPr>
        <w:t>«Филипп Мадес (</w:t>
      </w:r>
      <w:r w:rsidRPr="005E1068">
        <w:rPr>
          <w:color w:val="0A0A0A"/>
          <w:szCs w:val="28"/>
          <w:shd w:val="clear" w:color="auto" w:fill="FFFFFF"/>
        </w:rPr>
        <w:t>apm</w:t>
      </w:r>
      <w:r w:rsidRPr="00AC72CD">
        <w:rPr>
          <w:color w:val="0A0A0A"/>
          <w:szCs w:val="28"/>
          <w:shd w:val="clear" w:color="auto" w:fill="FFFFFF"/>
          <w:lang w:val="ru-RU"/>
        </w:rPr>
        <w:t xml:space="preserve">) энд ассоциэйтс», </w:t>
      </w:r>
      <w:r w:rsidRPr="00AC72CD">
        <w:rPr>
          <w:szCs w:val="28"/>
          <w:lang w:val="ru-RU"/>
        </w:rPr>
        <w:t>2020 г.); 3 – Физалис; 4, 5 –  Павильон Швеции, ЭКСПО-2020, Дубай (арх. А.Рипеллино, «Рипеллино аркитектер», 2020 г.); 6 – Хвойный лес; 7, 8 – Парк «Литтл Айлэнд», Нью-Йорк (арх. Т.Хезервик, «Хезервик Студио», «эМэНэЛэЙ», 2021 г.)</w:t>
      </w:r>
      <w:r w:rsidRPr="00AC72CD">
        <w:rPr>
          <w:szCs w:val="28"/>
          <w:lang w:val="ru-RU" w:eastAsia="ru-RU"/>
        </w:rPr>
        <w:t xml:space="preserve">; </w:t>
      </w:r>
      <w:r w:rsidRPr="00AC72CD">
        <w:rPr>
          <w:szCs w:val="28"/>
          <w:lang w:val="ru-RU"/>
        </w:rPr>
        <w:t xml:space="preserve">9 – Кубышка жёлтая </w:t>
      </w:r>
      <w:r w:rsidRPr="00AC72CD">
        <w:rPr>
          <w:i/>
          <w:szCs w:val="28"/>
          <w:lang w:val="ru-RU"/>
        </w:rPr>
        <w:t>– Источники иллюстраций в Приложении</w:t>
      </w:r>
      <w:r w:rsidRPr="00AC72CD">
        <w:rPr>
          <w:szCs w:val="28"/>
          <w:lang w:val="ru-RU"/>
        </w:rPr>
        <w:t>.</w:t>
      </w:r>
    </w:p>
    <w:p w14:paraId="0838A21B" w14:textId="77777777" w:rsidR="00AC72CD" w:rsidRPr="00AC72CD" w:rsidRDefault="00AC72CD" w:rsidP="00AC72CD">
      <w:pPr>
        <w:ind w:firstLine="708"/>
        <w:rPr>
          <w:szCs w:val="28"/>
          <w:lang w:val="ru-RU"/>
        </w:rPr>
      </w:pPr>
    </w:p>
    <w:p w14:paraId="7FAFA9D7" w14:textId="77777777" w:rsidR="00AC72CD" w:rsidRDefault="00AC72CD" w:rsidP="00AC72CD">
      <w:pPr>
        <w:rPr>
          <w:i/>
          <w:szCs w:val="28"/>
        </w:rPr>
      </w:pPr>
      <w:r w:rsidRPr="00AC72CD">
        <w:rPr>
          <w:szCs w:val="28"/>
          <w:lang w:val="ru-RU"/>
        </w:rPr>
        <w:t xml:space="preserve">Приплюснутую полусферическую форму имеет Торговый центр «Биг Ц» в Далате (арх. Х.Нга, 2016 г.). Кровля образована несколькими глухими панелями, напоминающим лепестки в бутоне лотоса. Между нами в узких полосах выполнены витражи, переходящие в полностью остеклённую нижнюю часть. Полностью остеклены и решетчатые конструкции, имитирующие листья у стебля цветка. Форму приплюснутой сферы с прямоугольными окнами в развитых наличниках и прямоугольными дверными проёмами имеют одноэтажные Сборно-разборные модульные дома, производимые в Республике Корея (2016 г.). Они напоминают красные яблоки. Дополнением образа служит венчающий сферу тонкий вентиляционный короб, имитирующий черенок фрукта. Реалистично воспроизводит вид красного яблока с черенком одноэтажный торговый павильон в Шэнджэне (2020 г.). </w:t>
      </w:r>
      <w:r w:rsidRPr="008F2983">
        <w:rPr>
          <w:szCs w:val="28"/>
        </w:rPr>
        <w:t>Э</w:t>
      </w:r>
      <w:r>
        <w:rPr>
          <w:szCs w:val="28"/>
        </w:rPr>
        <w:t>ти примеры показаны на рисунке 2.1</w:t>
      </w:r>
      <w:r w:rsidRPr="008F2983">
        <w:rPr>
          <w:szCs w:val="28"/>
        </w:rPr>
        <w:t>.14</w:t>
      </w:r>
      <w:r w:rsidRPr="008F2983">
        <w:rPr>
          <w:i/>
          <w:szCs w:val="28"/>
        </w:rPr>
        <w:t>.</w:t>
      </w:r>
    </w:p>
    <w:p w14:paraId="11139A9D" w14:textId="77777777" w:rsidR="00AC72CD" w:rsidRDefault="00AC72CD" w:rsidP="00AC72CD">
      <w:pPr>
        <w:rPr>
          <w:i/>
          <w:szCs w:val="28"/>
        </w:rPr>
      </w:pPr>
    </w:p>
    <w:p w14:paraId="381F361A"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176CABC7" wp14:editId="3B245F7A">
            <wp:extent cx="3600000" cy="4187107"/>
            <wp:effectExtent l="0" t="0" r="635" b="4445"/>
            <wp:docPr id="94" name="Рисунок 94" descr="Z:\ВТОРОЙ ДИСК\Education materials\UNIVERSITIES\KazNRTU\PhD-21\Ерасыл\Материалы\Природные-ЗАРУБЕЖНЫЕ\картинки ФЛОРА -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Z:\ВТОРОЙ ДИСК\Education materials\UNIVERSITIES\KazNRTU\PhD-21\Ерасыл\Материалы\Природные-ЗАРУБЕЖНЫЕ\картинки ФЛОРА - 17.png"/>
                    <pic:cNvPicPr>
                      <a:picLocks noChangeAspect="1" noChangeArrowheads="1"/>
                    </pic:cNvPicPr>
                  </pic:nvPicPr>
                  <pic:blipFill rotWithShape="1">
                    <a:blip r:embed="rId50" cstate="email">
                      <a:extLst>
                        <a:ext uri="{28A0092B-C50C-407E-A947-70E740481C1C}">
                          <a14:useLocalDpi xmlns:a14="http://schemas.microsoft.com/office/drawing/2010/main"/>
                        </a:ext>
                      </a:extLst>
                    </a:blip>
                    <a:srcRect/>
                    <a:stretch/>
                  </pic:blipFill>
                  <pic:spPr bwMode="auto">
                    <a:xfrm>
                      <a:off x="0" y="0"/>
                      <a:ext cx="3600000" cy="4187107"/>
                    </a:xfrm>
                    <a:prstGeom prst="rect">
                      <a:avLst/>
                    </a:prstGeom>
                    <a:noFill/>
                    <a:ln>
                      <a:noFill/>
                    </a:ln>
                    <a:extLst>
                      <a:ext uri="{53640926-AAD7-44D8-BBD7-CCE9431645EC}">
                        <a14:shadowObscured xmlns:a14="http://schemas.microsoft.com/office/drawing/2010/main"/>
                      </a:ext>
                    </a:extLst>
                  </pic:spPr>
                </pic:pic>
              </a:graphicData>
            </a:graphic>
          </wp:inline>
        </w:drawing>
      </w:r>
    </w:p>
    <w:p w14:paraId="206B5EB6" w14:textId="77777777" w:rsidR="00AC72CD" w:rsidRPr="00AC72CD" w:rsidRDefault="00AC72CD" w:rsidP="00AC72CD">
      <w:pPr>
        <w:ind w:firstLine="708"/>
        <w:rPr>
          <w:lang w:val="ru-RU"/>
        </w:rPr>
      </w:pPr>
      <w:r w:rsidRPr="00AC72CD">
        <w:rPr>
          <w:b/>
          <w:szCs w:val="28"/>
          <w:lang w:val="ru-RU"/>
        </w:rPr>
        <w:t>Рисунок 2.1.17.</w:t>
      </w:r>
      <w:r w:rsidRPr="00AC72CD">
        <w:rPr>
          <w:szCs w:val="28"/>
          <w:lang w:val="ru-RU"/>
        </w:rPr>
        <w:t xml:space="preserve"> Интерпретация прототипов из флоры в архитектуре: 1, 2 –  Павильон Азербайджана, ЭКСПО-2020, Дубай (арх. Д.Замбелли, «А2Зет Аркитектчурал Инжиниринг Консултанс», «Симметрико», 2020 г.) 3 – Лист граната; 4, 5 – Центрально-Азиатский институт исследований окружающей среды, Алматы (арх. «Ахунбэй констракшн» и др., 2021 г.); 6 – Скопление морской капусты; 7, 8 – «Яблочный домик» комплекса «Хэллоу Китти Эппл хауз»,</w:t>
      </w:r>
      <w:r w:rsidRPr="00AC72CD">
        <w:rPr>
          <w:color w:val="333333"/>
          <w:szCs w:val="28"/>
          <w:shd w:val="clear" w:color="auto" w:fill="FFFFFF"/>
          <w:lang w:val="ru-RU"/>
        </w:rPr>
        <w:t xml:space="preserve"> Авадзи (арх. «Пасона Смайл инкорпорэйтед», 2022 г.)</w:t>
      </w:r>
      <w:r w:rsidRPr="00AC72CD">
        <w:rPr>
          <w:szCs w:val="28"/>
          <w:lang w:val="ru-RU"/>
        </w:rPr>
        <w:t xml:space="preserve">; 9 – Яблоко «Гала» </w:t>
      </w:r>
      <w:r w:rsidRPr="00AC72CD">
        <w:rPr>
          <w:i/>
          <w:szCs w:val="28"/>
          <w:lang w:val="ru-RU"/>
        </w:rPr>
        <w:t>– Источники иллюстраций в Приложении</w:t>
      </w:r>
      <w:r w:rsidRPr="00AC72CD">
        <w:rPr>
          <w:szCs w:val="28"/>
          <w:lang w:val="ru-RU"/>
        </w:rPr>
        <w:t>.</w:t>
      </w:r>
    </w:p>
    <w:p w14:paraId="521D28BC" w14:textId="77777777" w:rsidR="00AC72CD" w:rsidRPr="00AC72CD" w:rsidRDefault="00AC72CD" w:rsidP="00AC72CD">
      <w:pPr>
        <w:ind w:firstLine="708"/>
        <w:rPr>
          <w:szCs w:val="28"/>
          <w:lang w:val="ru-RU"/>
        </w:rPr>
      </w:pPr>
    </w:p>
    <w:p w14:paraId="43B08C1D" w14:textId="77777777" w:rsidR="00AC72CD" w:rsidRPr="00AC72CD" w:rsidRDefault="00AC72CD" w:rsidP="00AC72CD">
      <w:pPr>
        <w:ind w:firstLine="708"/>
        <w:rPr>
          <w:szCs w:val="28"/>
          <w:lang w:val="ru-RU"/>
        </w:rPr>
      </w:pPr>
      <w:r w:rsidRPr="00AC72CD">
        <w:rPr>
          <w:szCs w:val="28"/>
          <w:lang w:val="ru-RU"/>
        </w:rPr>
        <w:t>Широко-рёберный каркас, воспроизводящий форму яблока сорта «Пинова» формирует садовую Беседку в Линхамне (арх. А.Беренссон, «Андерс Беренссон аркитэкс», 2016 г.). Верхняя часть представляет собой также широкорёбеную конструкцию, похожею на черенок с листьями. Часть объёма постройки имеет прозрачное покрытие. Тканевое покрытие на деревянно-металлическом каркасе имеет складчатый по форме Садовый павильон оригами-ананас «Смотри!Смотри!Смотри!» в</w:t>
      </w:r>
      <w:r w:rsidRPr="00AC72CD">
        <w:rPr>
          <w:lang w:val="ru-RU"/>
        </w:rPr>
        <w:t xml:space="preserve"> </w:t>
      </w:r>
      <w:r w:rsidRPr="00AC72CD">
        <w:rPr>
          <w:szCs w:val="28"/>
          <w:lang w:val="ru-RU"/>
        </w:rPr>
        <w:t>Беррингтон Холл  (арх.</w:t>
      </w:r>
      <w:r w:rsidRPr="00AC72CD">
        <w:rPr>
          <w:lang w:val="ru-RU"/>
        </w:rPr>
        <w:t xml:space="preserve"> </w:t>
      </w:r>
      <w:r w:rsidRPr="00AC72CD">
        <w:rPr>
          <w:szCs w:val="28"/>
          <w:lang w:val="ru-RU"/>
        </w:rPr>
        <w:t>Х.Морисон, А.Морисон, «Студио Морисон», 2017 г.). Восьмиметровое розовое сооружение интерпретирует традицию выращивания ананасов в этом поместье. Распускающийся цветок лотоса (в перевёрнутом положении) напоминает облик Стадиона Олимпийского спортивного центра, Ханчжоу (арх. «эНБиБиДж», «СиСиДиАй», 2018 г.)</w:t>
      </w:r>
      <w:r w:rsidRPr="00AC72CD">
        <w:rPr>
          <w:lang w:val="ru-RU"/>
        </w:rPr>
        <w:t>.</w:t>
      </w:r>
      <w:r w:rsidRPr="00AC72CD">
        <w:rPr>
          <w:szCs w:val="28"/>
          <w:lang w:val="ru-RU"/>
        </w:rPr>
        <w:t xml:space="preserve"> Идущие с изгибом от венчающего кольца решётчатые конструкции, имеющие глухое и перфорированное покрытие, образуют навес над трибунами.  В верхней части проёмы между </w:t>
      </w:r>
      <w:r w:rsidRPr="00AC72CD">
        <w:rPr>
          <w:szCs w:val="28"/>
          <w:lang w:val="ru-RU"/>
        </w:rPr>
        <w:lastRenderedPageBreak/>
        <w:t>изгибающимися «лепестками» представляют собой витражи. Эти примеры показаны на рисунке 2.1.15</w:t>
      </w:r>
      <w:r w:rsidRPr="00AC72CD">
        <w:rPr>
          <w:i/>
          <w:szCs w:val="28"/>
          <w:lang w:val="ru-RU"/>
        </w:rPr>
        <w:t>.</w:t>
      </w:r>
      <w:r w:rsidRPr="00AC72CD">
        <w:rPr>
          <w:szCs w:val="28"/>
          <w:lang w:val="ru-RU"/>
        </w:rPr>
        <w:t xml:space="preserve"> </w:t>
      </w:r>
    </w:p>
    <w:p w14:paraId="66FC09E0" w14:textId="77777777" w:rsidR="00AC72CD" w:rsidRPr="00AC72CD" w:rsidRDefault="00AC72CD" w:rsidP="00AC72CD">
      <w:pPr>
        <w:ind w:firstLine="708"/>
        <w:rPr>
          <w:i/>
          <w:color w:val="FF0000"/>
          <w:szCs w:val="28"/>
          <w:lang w:val="ru-RU"/>
        </w:rPr>
      </w:pPr>
      <w:r w:rsidRPr="00AC72CD">
        <w:rPr>
          <w:szCs w:val="28"/>
          <w:lang w:val="ru-RU"/>
        </w:rPr>
        <w:t xml:space="preserve">Центральный объём Музея архитектуры и строительных технологий в Ухане (арх. </w:t>
      </w:r>
      <w:r w:rsidRPr="00AC72CD">
        <w:rPr>
          <w:color w:val="0A0A0A"/>
          <w:szCs w:val="28"/>
          <w:shd w:val="clear" w:color="auto" w:fill="FFFFFF"/>
          <w:lang w:val="ru-RU"/>
        </w:rPr>
        <w:t>«Филипп Мадес (</w:t>
      </w:r>
      <w:r w:rsidRPr="005E1068">
        <w:rPr>
          <w:color w:val="0A0A0A"/>
          <w:szCs w:val="28"/>
          <w:shd w:val="clear" w:color="auto" w:fill="FFFFFF"/>
        </w:rPr>
        <w:t>apm</w:t>
      </w:r>
      <w:r w:rsidRPr="00AC72CD">
        <w:rPr>
          <w:color w:val="0A0A0A"/>
          <w:szCs w:val="28"/>
          <w:shd w:val="clear" w:color="auto" w:fill="FFFFFF"/>
          <w:lang w:val="ru-RU"/>
        </w:rPr>
        <w:t xml:space="preserve">) энд ассоциэйтс», </w:t>
      </w:r>
      <w:r w:rsidRPr="00AC72CD">
        <w:rPr>
          <w:szCs w:val="28"/>
          <w:lang w:val="ru-RU"/>
        </w:rPr>
        <w:t>2020 г.) реалистично воспроизводит созревший паслён Физалис («Китайский фонарик») с плодом и лепестками. «Лепестки» выполнены сплошными глухими, а «плод» представляет собой полностью остеклённую сферу. Павильон Швеции на ЭКСПО-2020 в Дубае (арх. А.Рипеллино, «Рипеллино аркитектер», 2020 г.) имитирует Хвойный лес. Прямые высокие столбы стоят одиночно или являются частью каркасно-решётчатой конструкции помещений. Олицетворяя возрождающуюся природную среду на месте старого пирса №55, поднимающиеся над водой цветы Кубышки жёлтой напоминает парк «Литтл Айлэнд» в Нью-Йорке (арх. Т.Хезервик, «Хезервик Студио», «эМэНэЛэЙ», 2021 г.).  Сто тридцать две опоры с бутонообразно расширяющимся верхом соединены на различной высоте, образуя поверхность сложной формы. Образовавшийся холмистый ландшафт формирует парк с амфитеатром, смотровыми площадками, прогулочными дорожками и закусочными. В парке высажено четыреста видов деревьев, кустарников, трав и цветов. Эти примеры показаны на рисунке 2.1.16</w:t>
      </w:r>
      <w:r w:rsidRPr="00AC72CD">
        <w:rPr>
          <w:i/>
          <w:szCs w:val="28"/>
          <w:lang w:val="ru-RU"/>
        </w:rPr>
        <w:t>.</w:t>
      </w:r>
    </w:p>
    <w:p w14:paraId="6E13D24E" w14:textId="77777777" w:rsidR="00AC72CD" w:rsidRPr="00AC72CD" w:rsidRDefault="00AC72CD" w:rsidP="00AC72CD">
      <w:pPr>
        <w:ind w:firstLine="708"/>
        <w:rPr>
          <w:i/>
          <w:szCs w:val="28"/>
          <w:lang w:val="ru-RU"/>
        </w:rPr>
      </w:pPr>
      <w:r w:rsidRPr="00AC72CD">
        <w:rPr>
          <w:szCs w:val="28"/>
          <w:lang w:val="ru-RU"/>
        </w:rPr>
        <w:t>Полупрозрачный лист граната с характерным рисунком прожилок является покрытием четверть-эллипсоидного Павильона Азербайджана на ЭКСПО-2020 в Дубае (арх. Д.Замбелли, «А2Зет Аркитектчурал Инжиниринг Консултанс», «Симметрико», 2020 г.). Образность добавляет получашеобразная решётчатая конструкция большого балкона. Трёхэтажный Центрально-Азиатский институт исследований окружающей среды в Алматы (арх. «Ахунбэй констракшн» и др., 2021 г.) имеет сложную извилистую конфигурацию плана. Своеобразное сочетание кривых глухих и остеклённых поверхностей представляют собой фасады. Над кровлей с частичным опиранием на внешние наклонные столбы располагается решётчатая структура, напоминающая прожилки листа. В качестве ассоциации образ здания напоминает Скопление морской капусты. Диаметр четырнадцать метров и общую высоту пятнадцать метров имеет красный яблоко-образный павильон _ «Яблочный домик» аттракциона «Хэллоу Китти Эппл хауз» в</w:t>
      </w:r>
      <w:r w:rsidRPr="00AC72CD">
        <w:rPr>
          <w:color w:val="333333"/>
          <w:szCs w:val="28"/>
          <w:shd w:val="clear" w:color="auto" w:fill="FFFFFF"/>
          <w:lang w:val="ru-RU"/>
        </w:rPr>
        <w:t xml:space="preserve"> Авадзи (арх. «Пасона Смайл инкорпорэйтед», 2022 г.)</w:t>
      </w:r>
      <w:r w:rsidRPr="00AC72CD">
        <w:rPr>
          <w:szCs w:val="28"/>
          <w:lang w:val="ru-RU"/>
        </w:rPr>
        <w:t>. Форма определена любимой едой персонажа. Идущая изнутри цилиндрическая опора выводит на кровлю лестницу для двухуровневой смотровой площадки, дополненной плоским элементом в виде листа. Вход выполнен в виде профиля яблока сорта «Гала». Из павильона по открытой галерее организован проход в двухэтажный павильон, имеющий крышу в форме и с рисунком, воспроизводящим голову популярного персонажа – кошки Китти с красным бантиком. Эти примеры показаны на рисунке 2.1.17</w:t>
      </w:r>
      <w:r w:rsidRPr="00AC72CD">
        <w:rPr>
          <w:i/>
          <w:szCs w:val="28"/>
          <w:lang w:val="ru-RU"/>
        </w:rPr>
        <w:t>.</w:t>
      </w:r>
    </w:p>
    <w:p w14:paraId="0977E4D0" w14:textId="77777777" w:rsidR="00AC72CD" w:rsidRPr="00AC72CD" w:rsidRDefault="00AC72CD" w:rsidP="00AC72CD">
      <w:pPr>
        <w:ind w:firstLine="708"/>
        <w:rPr>
          <w:color w:val="FF0000"/>
          <w:szCs w:val="28"/>
          <w:lang w:val="ru-RU"/>
        </w:rPr>
      </w:pPr>
    </w:p>
    <w:p w14:paraId="5791B762" w14:textId="77777777" w:rsidR="00AC72CD" w:rsidRPr="00AC72CD" w:rsidRDefault="00AC72CD" w:rsidP="00AC72CD">
      <w:pPr>
        <w:rPr>
          <w:szCs w:val="28"/>
          <w:lang w:val="ru-RU"/>
        </w:rPr>
      </w:pPr>
    </w:p>
    <w:p w14:paraId="0C3510CF" w14:textId="77777777" w:rsidR="00AC72CD" w:rsidRPr="00AC72CD" w:rsidRDefault="00AC72CD" w:rsidP="00AC72CD">
      <w:pPr>
        <w:rPr>
          <w:b/>
          <w:szCs w:val="28"/>
          <w:lang w:val="ru-RU"/>
        </w:rPr>
      </w:pPr>
      <w:r w:rsidRPr="00AC72CD">
        <w:rPr>
          <w:b/>
          <w:szCs w:val="28"/>
          <w:lang w:val="ru-RU"/>
        </w:rPr>
        <w:t>2.2. Интерпретация прототипов из элементов фауны в архитектуре</w:t>
      </w:r>
    </w:p>
    <w:p w14:paraId="6AD27F62" w14:textId="77777777" w:rsidR="00AC72CD" w:rsidRPr="00AC72CD" w:rsidRDefault="00AC72CD" w:rsidP="00AC72CD">
      <w:pPr>
        <w:ind w:firstLine="708"/>
        <w:rPr>
          <w:szCs w:val="28"/>
          <w:lang w:val="ru-RU"/>
        </w:rPr>
      </w:pPr>
    </w:p>
    <w:p w14:paraId="286DB68F" w14:textId="77777777" w:rsidR="00AC72CD" w:rsidRPr="00AC72CD" w:rsidRDefault="00AC72CD" w:rsidP="00AC72CD">
      <w:pPr>
        <w:ind w:firstLine="708"/>
        <w:rPr>
          <w:szCs w:val="28"/>
          <w:lang w:val="ru-RU"/>
        </w:rPr>
      </w:pPr>
      <w:r w:rsidRPr="00AC72CD">
        <w:rPr>
          <w:szCs w:val="28"/>
          <w:lang w:val="ru-RU"/>
        </w:rPr>
        <w:lastRenderedPageBreak/>
        <w:t xml:space="preserve">Прототипы из фауны занимают значительное место среди архитектурных интерпретаций. На слона с хаудой похож шестиуровневый Дом «Слониха Люси» в Маргейт-сити (арх. Дж.В.Лафферти, 1881 г.). Это скорее всего первая постройка в «зооморфном стиле». Двадцать два окна прямоугольные и круглые («глаза»). Панорамная площадка выполнена в виде традиционного седла под балдахином. Общая высота постройки двадцать метров. Металлодеревянный каркас здания обшит оловянными листами. </w:t>
      </w:r>
    </w:p>
    <w:p w14:paraId="14014B6B" w14:textId="77777777" w:rsidR="00AC72CD" w:rsidRPr="00AC72CD" w:rsidRDefault="00AC72CD" w:rsidP="00AC72CD">
      <w:pPr>
        <w:ind w:firstLine="708"/>
        <w:rPr>
          <w:i/>
          <w:szCs w:val="28"/>
          <w:lang w:val="ru-RU"/>
        </w:rPr>
      </w:pPr>
    </w:p>
    <w:p w14:paraId="10B6F595"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7D000A54" wp14:editId="0663BBB2">
            <wp:extent cx="3600000" cy="4191751"/>
            <wp:effectExtent l="0" t="0" r="635" b="0"/>
            <wp:docPr id="1276850014" name="Рисунок 1276850014" descr="Z:\ВТОРОЙ ДИСК\Education materials\UNIVERSITIES\KazNRTU\PhD-21\Ерасыл\Материалы\Природные-ЗАРУБЕЖНЫЕ\Новая папка\картинки-флора-новые -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Ерасыл\Материалы\Природные-ЗАРУБЕЖНЫЕ\Новая папка\картинки-флора-новые - 1.png"/>
                    <pic:cNvPicPr>
                      <a:picLocks noChangeAspect="1" noChangeArrowheads="1"/>
                    </pic:cNvPicPr>
                  </pic:nvPicPr>
                  <pic:blipFill rotWithShape="1">
                    <a:blip r:embed="rId51" cstate="email">
                      <a:extLst>
                        <a:ext uri="{28A0092B-C50C-407E-A947-70E740481C1C}">
                          <a14:useLocalDpi xmlns:a14="http://schemas.microsoft.com/office/drawing/2010/main"/>
                        </a:ext>
                      </a:extLst>
                    </a:blip>
                    <a:srcRect/>
                    <a:stretch/>
                  </pic:blipFill>
                  <pic:spPr bwMode="auto">
                    <a:xfrm>
                      <a:off x="0" y="0"/>
                      <a:ext cx="3600000" cy="4191751"/>
                    </a:xfrm>
                    <a:prstGeom prst="rect">
                      <a:avLst/>
                    </a:prstGeom>
                    <a:noFill/>
                    <a:ln>
                      <a:noFill/>
                    </a:ln>
                    <a:extLst>
                      <a:ext uri="{53640926-AAD7-44D8-BBD7-CCE9431645EC}">
                        <a14:shadowObscured xmlns:a14="http://schemas.microsoft.com/office/drawing/2010/main"/>
                      </a:ext>
                    </a:extLst>
                  </pic:spPr>
                </pic:pic>
              </a:graphicData>
            </a:graphic>
          </wp:inline>
        </w:drawing>
      </w:r>
    </w:p>
    <w:p w14:paraId="55F800F6" w14:textId="77777777" w:rsidR="00AC72CD" w:rsidRPr="00AC72CD" w:rsidRDefault="00AC72CD" w:rsidP="00AC72CD">
      <w:pPr>
        <w:ind w:firstLine="708"/>
        <w:rPr>
          <w:szCs w:val="28"/>
          <w:lang w:val="ru-RU"/>
        </w:rPr>
      </w:pPr>
      <w:r w:rsidRPr="00AC72CD">
        <w:rPr>
          <w:b/>
          <w:szCs w:val="28"/>
          <w:lang w:val="ru-RU"/>
        </w:rPr>
        <w:t xml:space="preserve">Рисунок 2.2.1. </w:t>
      </w:r>
      <w:r w:rsidRPr="00AC72CD">
        <w:rPr>
          <w:szCs w:val="28"/>
          <w:lang w:val="ru-RU"/>
        </w:rPr>
        <w:t xml:space="preserve">Интерпретация прототипов из фауны в архитектуре: 1, 2 – Дом «Слониха Люси», Маргейт-сити (арх. Дж.В.Лафферти, 1881 г.); 3 – </w:t>
      </w:r>
      <w:r w:rsidRPr="00895CF2">
        <w:rPr>
          <w:szCs w:val="28"/>
        </w:rPr>
        <w:t>C</w:t>
      </w:r>
      <w:r w:rsidRPr="00AC72CD">
        <w:rPr>
          <w:szCs w:val="28"/>
          <w:lang w:val="ru-RU"/>
        </w:rPr>
        <w:t xml:space="preserve">лон  с золотой хаудой в Бароде (1890 г.); 4 – Магазин «Баркерз сэндвич шоп», Лос-Анжелес (1924 г.); 5 – Закусочная «Пиг кафе», Голливуд (1934 г.); 6 – Щенок далматина; 7 – Британская свинья; 8, 9 – Закусочная «Таед Инн», Санта-Моника (арх. Дж.Л.Шиммер, 1929 г., 1939 г.); 10 – Лягушка </w:t>
      </w:r>
      <w:r w:rsidRPr="00AC72CD">
        <w:rPr>
          <w:i/>
          <w:szCs w:val="28"/>
          <w:lang w:val="ru-RU"/>
        </w:rPr>
        <w:t>– Источники иллюстраций в Приложении</w:t>
      </w:r>
      <w:r w:rsidRPr="00AC72CD">
        <w:rPr>
          <w:szCs w:val="28"/>
          <w:lang w:val="ru-RU"/>
        </w:rPr>
        <w:t>.</w:t>
      </w:r>
    </w:p>
    <w:p w14:paraId="2649C12C" w14:textId="77777777" w:rsidR="00AC72CD" w:rsidRPr="00AC72CD" w:rsidRDefault="00AC72CD" w:rsidP="00AC72CD">
      <w:pPr>
        <w:rPr>
          <w:szCs w:val="28"/>
          <w:lang w:val="ru-RU"/>
        </w:rPr>
      </w:pPr>
    </w:p>
    <w:p w14:paraId="76848CB9" w14:textId="77777777" w:rsidR="00AC72CD" w:rsidRPr="00AC72CD" w:rsidRDefault="00AC72CD" w:rsidP="00AC72CD">
      <w:pPr>
        <w:rPr>
          <w:i/>
          <w:szCs w:val="28"/>
          <w:lang w:val="ru-RU"/>
        </w:rPr>
      </w:pPr>
      <w:r w:rsidRPr="00AC72CD">
        <w:rPr>
          <w:szCs w:val="28"/>
          <w:lang w:val="ru-RU"/>
        </w:rPr>
        <w:t xml:space="preserve">Главный фасад одноэтажного магазина сети ресторанов «Баркерз сэндвич шоп» в Лос-Анжелесе (1924 г.) включает формы щенка далматинца – «Тяжёлый щенок» – который является талисманом фирмы. Одноэтажная закусочная «Пиг кафе» в Голливуде (1934 г.) напоминает по виду лежащую Британскую свинью с открытым ртом и поднятыми ушами. Дверь прямоугольная, окна квадратные. Одноэтажная Закусочная «Таед Инн» в Санта-Монике (арх. Дж.Л.Шиммер, 1929 г., 1939 г.) воспроизводит форму сидящей Лягушки, олицетворяя популярное блюдо из лягушачьих лапок. </w:t>
      </w:r>
      <w:r w:rsidRPr="00AC72CD">
        <w:rPr>
          <w:szCs w:val="28"/>
          <w:lang w:val="ru-RU"/>
        </w:rPr>
        <w:lastRenderedPageBreak/>
        <w:t>Прилавки расположены с трёх сторон. Эти примеры показаны на рисунке 2.2.1</w:t>
      </w:r>
      <w:r w:rsidRPr="00AC72CD">
        <w:rPr>
          <w:i/>
          <w:szCs w:val="28"/>
          <w:lang w:val="ru-RU"/>
        </w:rPr>
        <w:t>.</w:t>
      </w:r>
    </w:p>
    <w:p w14:paraId="561789F2" w14:textId="77777777" w:rsidR="00AC72CD" w:rsidRPr="00AC72CD" w:rsidRDefault="00AC72CD" w:rsidP="00AC72CD">
      <w:pPr>
        <w:rPr>
          <w:i/>
          <w:szCs w:val="28"/>
          <w:lang w:val="ru-RU"/>
        </w:rPr>
      </w:pPr>
    </w:p>
    <w:p w14:paraId="6013E2C0"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637D8CDE" wp14:editId="544C18E4">
            <wp:extent cx="3600000" cy="4172755"/>
            <wp:effectExtent l="0" t="0" r="635" b="0"/>
            <wp:docPr id="1940528663" name="Рисунок 1940528663" descr="Z:\ВТОРОЙ ДИСК\Education materials\UNIVERSITIES\KazNRTU\PhD-21\Ерасыл\Материалы\Природные-ЗАРУБЕЖНЫЕ\Новая папка\картинки-флора-новые -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ВТОРОЙ ДИСК\Education materials\UNIVERSITIES\KazNRTU\PhD-21\Ерасыл\Материалы\Природные-ЗАРУБЕЖНЫЕ\Новая папка\картинки-флора-новые - 2.png"/>
                    <pic:cNvPicPr>
                      <a:picLocks noChangeAspect="1" noChangeArrowheads="1"/>
                    </pic:cNvPicPr>
                  </pic:nvPicPr>
                  <pic:blipFill rotWithShape="1">
                    <a:blip r:embed="rId52" cstate="email">
                      <a:extLst>
                        <a:ext uri="{28A0092B-C50C-407E-A947-70E740481C1C}">
                          <a14:useLocalDpi xmlns:a14="http://schemas.microsoft.com/office/drawing/2010/main"/>
                        </a:ext>
                      </a:extLst>
                    </a:blip>
                    <a:srcRect/>
                    <a:stretch/>
                  </pic:blipFill>
                  <pic:spPr bwMode="auto">
                    <a:xfrm>
                      <a:off x="0" y="0"/>
                      <a:ext cx="3600000" cy="4172755"/>
                    </a:xfrm>
                    <a:prstGeom prst="rect">
                      <a:avLst/>
                    </a:prstGeom>
                    <a:noFill/>
                    <a:ln>
                      <a:noFill/>
                    </a:ln>
                    <a:extLst>
                      <a:ext uri="{53640926-AAD7-44D8-BBD7-CCE9431645EC}">
                        <a14:shadowObscured xmlns:a14="http://schemas.microsoft.com/office/drawing/2010/main"/>
                      </a:ext>
                    </a:extLst>
                  </pic:spPr>
                </pic:pic>
              </a:graphicData>
            </a:graphic>
          </wp:inline>
        </w:drawing>
      </w:r>
    </w:p>
    <w:p w14:paraId="75EED7C8" w14:textId="77777777" w:rsidR="00AC72CD" w:rsidRPr="00AC72CD" w:rsidRDefault="00AC72CD" w:rsidP="00AC72CD">
      <w:pPr>
        <w:ind w:firstLine="708"/>
        <w:rPr>
          <w:szCs w:val="28"/>
          <w:lang w:val="ru-RU"/>
        </w:rPr>
      </w:pPr>
      <w:r w:rsidRPr="00AC72CD">
        <w:rPr>
          <w:b/>
          <w:szCs w:val="28"/>
          <w:lang w:val="ru-RU"/>
        </w:rPr>
        <w:t>Рисунок 2.2.2.</w:t>
      </w:r>
      <w:r w:rsidRPr="00AC72CD">
        <w:rPr>
          <w:szCs w:val="28"/>
          <w:lang w:val="ru-RU"/>
        </w:rPr>
        <w:t xml:space="preserve"> Интерпретация прототипов из фауны в архитектуре:</w:t>
      </w:r>
    </w:p>
    <w:p w14:paraId="66D91368" w14:textId="77777777" w:rsidR="00AC72CD" w:rsidRPr="00AC72CD" w:rsidRDefault="00AC72CD" w:rsidP="00AC72CD">
      <w:pPr>
        <w:rPr>
          <w:szCs w:val="28"/>
          <w:lang w:val="ru-RU"/>
        </w:rPr>
      </w:pPr>
      <w:r w:rsidRPr="00AC72CD">
        <w:rPr>
          <w:szCs w:val="28"/>
          <w:lang w:val="ru-RU"/>
        </w:rPr>
        <w:t xml:space="preserve">1, 2 – Магазин «Большая утка», Риверхед (арх. М.Мауэр, 1931 г.); 3 – Утка Пекинская; 4, 5 – Концепция планировочного развития Копенгагена «План пяти пальцев» (арх. П.Меде, С.Эклунд, 1947 г.); 6 – Ладонь правая; 7, 8 – Ресторан «Биг-фиш», Норд Касс (арх. У.Кампуле, 1958 г.); 9 – Щука-маскионг </w:t>
      </w:r>
      <w:r w:rsidRPr="00AC72CD">
        <w:rPr>
          <w:i/>
          <w:szCs w:val="28"/>
          <w:lang w:val="ru-RU"/>
        </w:rPr>
        <w:t>– Источники иллюстраций в Приложении</w:t>
      </w:r>
      <w:r w:rsidRPr="00AC72CD">
        <w:rPr>
          <w:szCs w:val="28"/>
          <w:lang w:val="ru-RU"/>
        </w:rPr>
        <w:t>.</w:t>
      </w:r>
    </w:p>
    <w:p w14:paraId="30CA7172" w14:textId="77777777" w:rsidR="00AC72CD" w:rsidRPr="00AC72CD" w:rsidRDefault="00AC72CD" w:rsidP="00AC72CD">
      <w:pPr>
        <w:rPr>
          <w:szCs w:val="28"/>
          <w:lang w:val="ru-RU"/>
        </w:rPr>
      </w:pPr>
    </w:p>
    <w:p w14:paraId="616EF522" w14:textId="77777777" w:rsidR="00AC72CD" w:rsidRPr="008F2983" w:rsidRDefault="00AC72CD" w:rsidP="00AC72CD">
      <w:pPr>
        <w:rPr>
          <w:i/>
          <w:szCs w:val="28"/>
        </w:rPr>
      </w:pPr>
      <w:r w:rsidRPr="00AC72CD">
        <w:rPr>
          <w:szCs w:val="28"/>
          <w:lang w:val="ru-RU"/>
        </w:rPr>
        <w:tab/>
        <w:t xml:space="preserve">Шесть метров высоту и девять в длину имеет фермерский Магазин «Большая утка» в Риверхед (арх. М.Мауэр, 1931 г.). Он воспроизводит форму распространённой в регионе Пекинской утки. Здание имеет две двери с противоположных сторон и прямоугольное окно в «шее». Пятилучевая Концепция планировочного развития Копенгагена «План пяти пальцев» (арх. П.Меде, С.Эклунд, 1947 г.) подразумевала дальнейшее развитие города вдоль железных дорог с зелёными клиньями между ними, препятствующими хаотичной суб-урбанизации. Одноэтажный придорожный Ресторан «Биг-фиш» в Норд Кассе (арх. У.Кампуле, 1958 г.) воспроизводит форму и зелёно-красную раскраску Щуки-маскионга с открытой зубастой пастью. Здесь организован главный вход. Общая дина здания двадцать метров при ширине четыре с половиной метра. </w:t>
      </w:r>
      <w:r w:rsidRPr="008F2983">
        <w:rPr>
          <w:szCs w:val="28"/>
        </w:rPr>
        <w:t>Э</w:t>
      </w:r>
      <w:r>
        <w:rPr>
          <w:szCs w:val="28"/>
        </w:rPr>
        <w:t>ти примеры показаны на рисунке 2.2</w:t>
      </w:r>
      <w:r w:rsidRPr="008F2983">
        <w:rPr>
          <w:szCs w:val="28"/>
        </w:rPr>
        <w:t>.2</w:t>
      </w:r>
      <w:r w:rsidRPr="008F2983">
        <w:rPr>
          <w:i/>
          <w:szCs w:val="28"/>
        </w:rPr>
        <w:t>.</w:t>
      </w:r>
    </w:p>
    <w:p w14:paraId="78BF0791" w14:textId="77777777" w:rsidR="00AC72CD" w:rsidRPr="008F2983" w:rsidRDefault="00AC72CD" w:rsidP="00AC72CD">
      <w:pPr>
        <w:rPr>
          <w:szCs w:val="28"/>
        </w:rPr>
      </w:pPr>
    </w:p>
    <w:p w14:paraId="53924D4C" w14:textId="77777777" w:rsidR="00AC72CD" w:rsidRPr="008F2983" w:rsidRDefault="00AC72CD" w:rsidP="00AC72CD">
      <w:pPr>
        <w:jc w:val="center"/>
        <w:rPr>
          <w:sz w:val="24"/>
          <w:lang w:eastAsia="ru-RU"/>
        </w:rPr>
      </w:pPr>
      <w:r w:rsidRPr="008F2983">
        <w:rPr>
          <w:noProof/>
          <w:sz w:val="24"/>
          <w:lang w:eastAsia="ru-RU"/>
        </w:rPr>
        <w:lastRenderedPageBreak/>
        <w:drawing>
          <wp:inline distT="0" distB="0" distL="0" distR="0" wp14:anchorId="1534FFBB" wp14:editId="341CEA0F">
            <wp:extent cx="3600000" cy="4182154"/>
            <wp:effectExtent l="0" t="0" r="635" b="8890"/>
            <wp:docPr id="13" name="Рисунок 13" descr="Z:\ВТОРОЙ ДИСК\Education materials\UNIVERSITIES\KazNRTU\PhD-21\Ерасыл\Материалы\Природные-ЗАРУБЕЖНЫЕ\Новая папка\картинки-флора-новые -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ВТОРОЙ ДИСК\Education materials\UNIVERSITIES\KazNRTU\PhD-21\Ерасыл\Материалы\Природные-ЗАРУБЕЖНЫЕ\Новая папка\картинки-флора-новые - 3.png"/>
                    <pic:cNvPicPr>
                      <a:picLocks noChangeAspect="1" noChangeArrowheads="1"/>
                    </pic:cNvPicPr>
                  </pic:nvPicPr>
                  <pic:blipFill rotWithShape="1">
                    <a:blip r:embed="rId53" cstate="email">
                      <a:extLst>
                        <a:ext uri="{28A0092B-C50C-407E-A947-70E740481C1C}">
                          <a14:useLocalDpi xmlns:a14="http://schemas.microsoft.com/office/drawing/2010/main"/>
                        </a:ext>
                      </a:extLst>
                    </a:blip>
                    <a:srcRect/>
                    <a:stretch/>
                  </pic:blipFill>
                  <pic:spPr bwMode="auto">
                    <a:xfrm>
                      <a:off x="0" y="0"/>
                      <a:ext cx="3600000" cy="4182154"/>
                    </a:xfrm>
                    <a:prstGeom prst="rect">
                      <a:avLst/>
                    </a:prstGeom>
                    <a:noFill/>
                    <a:ln>
                      <a:noFill/>
                    </a:ln>
                    <a:extLst>
                      <a:ext uri="{53640926-AAD7-44D8-BBD7-CCE9431645EC}">
                        <a14:shadowObscured xmlns:a14="http://schemas.microsoft.com/office/drawing/2010/main"/>
                      </a:ext>
                    </a:extLst>
                  </pic:spPr>
                </pic:pic>
              </a:graphicData>
            </a:graphic>
          </wp:inline>
        </w:drawing>
      </w:r>
    </w:p>
    <w:p w14:paraId="2EAC2DC2" w14:textId="77777777" w:rsidR="00AC72CD" w:rsidRPr="00AC72CD" w:rsidRDefault="00AC72CD" w:rsidP="00AC72CD">
      <w:pPr>
        <w:ind w:firstLine="708"/>
        <w:rPr>
          <w:szCs w:val="28"/>
          <w:lang w:val="ru-RU"/>
        </w:rPr>
      </w:pPr>
      <w:r w:rsidRPr="00AC72CD">
        <w:rPr>
          <w:b/>
          <w:szCs w:val="28"/>
          <w:lang w:val="ru-RU"/>
        </w:rPr>
        <w:t>Рисунок 2.2.3.</w:t>
      </w:r>
      <w:r w:rsidRPr="00AC72CD">
        <w:rPr>
          <w:szCs w:val="28"/>
          <w:lang w:val="ru-RU"/>
        </w:rPr>
        <w:t xml:space="preserve"> Интерпретация прототипов из фауны в архитектуре: 1, 2 –  Аэровокзал ТВА, Нью-Йорк сити (арх. Э.Сааринен, «Эеро Сааринен энд ассоциэтс», 1962 г.); 3 – Садящийся орёл; 4, 5 – Магазин, Амадо (арх. М.Каутза, 1975 г.); 6 – </w:t>
      </w:r>
      <w:r w:rsidRPr="008F2983">
        <w:rPr>
          <w:color w:val="333333"/>
          <w:szCs w:val="28"/>
        </w:rPr>
        <w:t> </w:t>
      </w:r>
      <w:r w:rsidRPr="00AC72CD">
        <w:rPr>
          <w:color w:val="333333"/>
          <w:szCs w:val="28"/>
          <w:lang w:val="ru-RU"/>
        </w:rPr>
        <w:t>Черепа Лонгхорна</w:t>
      </w:r>
      <w:r w:rsidRPr="00AC72CD">
        <w:rPr>
          <w:szCs w:val="28"/>
          <w:lang w:val="ru-RU"/>
        </w:rPr>
        <w:t xml:space="preserve">; 7, 8 – Магазин «Динозавр Динни», Кабазон (арх. К.К.Белл, 1975 г.); 9 – Бронтозавр (реконструкция) </w:t>
      </w:r>
      <w:r w:rsidRPr="00AC72CD">
        <w:rPr>
          <w:i/>
          <w:szCs w:val="28"/>
          <w:lang w:val="ru-RU"/>
        </w:rPr>
        <w:t>– Источники иллюстраций в Приложении</w:t>
      </w:r>
      <w:r w:rsidRPr="00AC72CD">
        <w:rPr>
          <w:szCs w:val="28"/>
          <w:lang w:val="ru-RU"/>
        </w:rPr>
        <w:t>.</w:t>
      </w:r>
    </w:p>
    <w:p w14:paraId="1E643A74" w14:textId="77777777" w:rsidR="00AC72CD" w:rsidRPr="00AC72CD" w:rsidRDefault="00AC72CD" w:rsidP="00AC72CD">
      <w:pPr>
        <w:rPr>
          <w:szCs w:val="28"/>
          <w:lang w:val="ru-RU"/>
        </w:rPr>
      </w:pPr>
    </w:p>
    <w:p w14:paraId="062338DB" w14:textId="77777777" w:rsidR="00AC72CD" w:rsidRPr="00AC72CD" w:rsidRDefault="00AC72CD" w:rsidP="00AC72CD">
      <w:pPr>
        <w:rPr>
          <w:i/>
          <w:szCs w:val="28"/>
          <w:lang w:val="ru-RU"/>
        </w:rPr>
      </w:pPr>
      <w:r w:rsidRPr="00AC72CD">
        <w:rPr>
          <w:szCs w:val="28"/>
          <w:lang w:val="ru-RU"/>
        </w:rPr>
        <w:tab/>
        <w:t xml:space="preserve">Садящегося орла напоминает Аэровокзал ТВА в Нью-Йорк сити (арх. Э.Сааринен, «Эеро Сааринен энд ассоциэтс», 1962 г.). Под четырьмя тонкостенными бетонными оболочками на раздваивающихся опорах расположен дуговой формы одноэтажный павильон с контрфорсно-подобными опорами сводчатой кровли. Общая высота здания двадцать три метра. Главный вход организован под козырьком оригинальной формы, воспроизводящей «клюв». Вход в выполненный в виде скалы Магазин в Амадо (арх. М.Каутза, 1975 г.) организован через параболический проход, воспроизводящий вместе с остальными деталями </w:t>
      </w:r>
      <w:r w:rsidRPr="00AC72CD">
        <w:rPr>
          <w:color w:val="333333"/>
          <w:szCs w:val="28"/>
          <w:lang w:val="ru-RU"/>
        </w:rPr>
        <w:t xml:space="preserve">Череп Лонгхорна с большими своеобразно изогнутыми рогами. Восемнадцатиметровую высоту и сорокашестиметровую длину имеет трёхэтажный </w:t>
      </w:r>
      <w:r w:rsidRPr="00AC72CD">
        <w:rPr>
          <w:szCs w:val="28"/>
          <w:lang w:val="ru-RU"/>
        </w:rPr>
        <w:t>Магазин «Динозавр Динни» в Кабазон (арх. К.К.Белл, 1975 г.). Он воспроизводит предполагаемую форму Бронтозавра. Вход осуществляется по наружной лестнице. Внутри «шеи» располагается лестница, позволяющая осматривать окрестности из «глаз» высоко поднятой «головы». Несколько окон на различной высоте имеют различные размеры. Эти примеры показаны на рисунке 2.2.3</w:t>
      </w:r>
      <w:r w:rsidRPr="00AC72CD">
        <w:rPr>
          <w:i/>
          <w:szCs w:val="28"/>
          <w:lang w:val="ru-RU"/>
        </w:rPr>
        <w:t>.</w:t>
      </w:r>
    </w:p>
    <w:p w14:paraId="1048CC54" w14:textId="77777777" w:rsidR="00AC72CD" w:rsidRPr="00AC72CD" w:rsidRDefault="00AC72CD" w:rsidP="00AC72CD">
      <w:pPr>
        <w:rPr>
          <w:szCs w:val="28"/>
          <w:lang w:val="ru-RU"/>
        </w:rPr>
      </w:pPr>
    </w:p>
    <w:p w14:paraId="53D370C8" w14:textId="77777777" w:rsidR="00AC72CD" w:rsidRPr="008F2983" w:rsidRDefault="00AC72CD" w:rsidP="00AC72CD">
      <w:pPr>
        <w:jc w:val="center"/>
        <w:rPr>
          <w:sz w:val="24"/>
          <w:lang w:eastAsia="ru-RU"/>
        </w:rPr>
      </w:pPr>
      <w:r w:rsidRPr="008F2983">
        <w:rPr>
          <w:noProof/>
          <w:sz w:val="24"/>
          <w:lang w:eastAsia="ru-RU"/>
        </w:rPr>
        <w:lastRenderedPageBreak/>
        <w:drawing>
          <wp:inline distT="0" distB="0" distL="0" distR="0" wp14:anchorId="0F423708" wp14:editId="7CFA946C">
            <wp:extent cx="3600000" cy="4202871"/>
            <wp:effectExtent l="0" t="0" r="635" b="7620"/>
            <wp:docPr id="14" name="Рисунок 14" descr="Z:\ВТОРОЙ ДИСК\Education materials\UNIVERSITIES\KazNRTU\PhD-21\Ерасыл\Материалы\Природные-ЗАРУБЕЖНЫЕ\Новая папка\картинки-флора-новые -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ВТОРОЙ ДИСК\Education materials\UNIVERSITIES\KazNRTU\PhD-21\Ерасыл\Материалы\Природные-ЗАРУБЕЖНЫЕ\Новая папка\картинки-флора-новые - 4.png"/>
                    <pic:cNvPicPr>
                      <a:picLocks noChangeAspect="1" noChangeArrowheads="1"/>
                    </pic:cNvPicPr>
                  </pic:nvPicPr>
                  <pic:blipFill rotWithShape="1">
                    <a:blip r:embed="rId54" cstate="email">
                      <a:extLst>
                        <a:ext uri="{28A0092B-C50C-407E-A947-70E740481C1C}">
                          <a14:useLocalDpi xmlns:a14="http://schemas.microsoft.com/office/drawing/2010/main"/>
                        </a:ext>
                      </a:extLst>
                    </a:blip>
                    <a:srcRect/>
                    <a:stretch/>
                  </pic:blipFill>
                  <pic:spPr bwMode="auto">
                    <a:xfrm>
                      <a:off x="0" y="0"/>
                      <a:ext cx="3600000" cy="4202871"/>
                    </a:xfrm>
                    <a:prstGeom prst="rect">
                      <a:avLst/>
                    </a:prstGeom>
                    <a:noFill/>
                    <a:ln>
                      <a:noFill/>
                    </a:ln>
                    <a:extLst>
                      <a:ext uri="{53640926-AAD7-44D8-BBD7-CCE9431645EC}">
                        <a14:shadowObscured xmlns:a14="http://schemas.microsoft.com/office/drawing/2010/main"/>
                      </a:ext>
                    </a:extLst>
                  </pic:spPr>
                </pic:pic>
              </a:graphicData>
            </a:graphic>
          </wp:inline>
        </w:drawing>
      </w:r>
    </w:p>
    <w:p w14:paraId="719A8052" w14:textId="77777777" w:rsidR="00AC72CD" w:rsidRPr="00AC72CD" w:rsidRDefault="00AC72CD" w:rsidP="00AC72CD">
      <w:pPr>
        <w:ind w:firstLine="708"/>
        <w:rPr>
          <w:szCs w:val="28"/>
          <w:lang w:val="ru-RU"/>
        </w:rPr>
      </w:pPr>
      <w:r w:rsidRPr="00AC72CD">
        <w:rPr>
          <w:b/>
          <w:szCs w:val="28"/>
          <w:lang w:val="ru-RU"/>
        </w:rPr>
        <w:t xml:space="preserve">Рисунок 2.2.4. </w:t>
      </w:r>
      <w:r w:rsidRPr="00AC72CD">
        <w:rPr>
          <w:szCs w:val="28"/>
          <w:lang w:val="ru-RU"/>
        </w:rPr>
        <w:t xml:space="preserve">Интерпретация прототипов из фауны в архитектуре: 1, 2 – «Дом-лицо», Киото (арх. К.Ямасито, 1975 г.); 3 – Лицо; 4, 5 – Павильон наблюдения за птицами, Центр водно-болотных угодий Мартина Мере, Тарлско (1975 г.); 6 – Филин со спины; 4, 5 – Зал славы пресноводной рыбалки, Хейворд (1976 г.); 6 – Щука </w:t>
      </w:r>
      <w:r w:rsidRPr="00AC72CD">
        <w:rPr>
          <w:i/>
          <w:szCs w:val="28"/>
          <w:lang w:val="ru-RU"/>
        </w:rPr>
        <w:t>– Источники иллюстраций в Приложении</w:t>
      </w:r>
      <w:r w:rsidRPr="00AC72CD">
        <w:rPr>
          <w:szCs w:val="28"/>
          <w:lang w:val="ru-RU"/>
        </w:rPr>
        <w:t>.</w:t>
      </w:r>
    </w:p>
    <w:p w14:paraId="4F39B78F" w14:textId="77777777" w:rsidR="00AC72CD" w:rsidRPr="00AC72CD" w:rsidRDefault="00AC72CD" w:rsidP="00AC72CD">
      <w:pPr>
        <w:rPr>
          <w:szCs w:val="28"/>
          <w:lang w:val="ru-RU"/>
        </w:rPr>
      </w:pPr>
    </w:p>
    <w:p w14:paraId="7443C6D5" w14:textId="77777777" w:rsidR="00AC72CD" w:rsidRPr="00AC72CD" w:rsidRDefault="00AC72CD" w:rsidP="00AC72CD">
      <w:pPr>
        <w:rPr>
          <w:i/>
          <w:szCs w:val="28"/>
          <w:lang w:val="ru-RU"/>
        </w:rPr>
      </w:pPr>
      <w:r w:rsidRPr="00AC72CD">
        <w:rPr>
          <w:szCs w:val="28"/>
          <w:lang w:val="ru-RU"/>
        </w:rPr>
        <w:tab/>
        <w:t>Трёхэтажный параллелепипедной формы «Дом-лицо» в Киото (арх. К.Ямасито, 1975 г.) интерпретирует вид головы человека со ртом, носом, глазами и ушами. Овал, интерпретирующий рот имеет овальную форму. В нём выполнен витраж со входной дверью. В полуцилиндрических «ноздрях» и прямоугольных ушах выполнены лоджии. «Глаза» – это круглые окна. Павильон наблюдения за птицами Центра водно-болотных угодий Мартина Мере в Тарлско (1975 г.) интерпретирует со стороны главного входа спину сидящего филина с распущенными крыльями. Дощатая ярусная обшивка напоминает перья. Вход выполнен в виде осевой наружной лестницы. Со стороны озера, на котором живут наблюдаемые птицы, во всю длину фасада выполнен большой витраж.  Пятиярусный Зал славы пресноводной рыбалки в Хейворде (1976 г.) относительно точно воспроизводит облик выпрыгивающей из воды Щуки с приподнятой головой и раскрытой зубастой пастью, в которой сформирована смотровая площадка. Общая длина здания сорок три с половиной метра. Эти примеры показаны на рисунке 2.2.4</w:t>
      </w:r>
      <w:r w:rsidRPr="00AC72CD">
        <w:rPr>
          <w:i/>
          <w:szCs w:val="28"/>
          <w:lang w:val="ru-RU"/>
        </w:rPr>
        <w:t>.</w:t>
      </w:r>
    </w:p>
    <w:p w14:paraId="672FCA12" w14:textId="77777777" w:rsidR="00AC72CD" w:rsidRPr="008F2983" w:rsidRDefault="00AC72CD" w:rsidP="00AC72CD">
      <w:pPr>
        <w:ind w:firstLine="708"/>
        <w:rPr>
          <w:i/>
          <w:szCs w:val="28"/>
        </w:rPr>
      </w:pPr>
      <w:r w:rsidRPr="00AC72CD">
        <w:rPr>
          <w:szCs w:val="28"/>
          <w:lang w:val="ru-RU"/>
        </w:rPr>
        <w:t xml:space="preserve">Аквариум Баг-и-Баху в Бхопале (1977 г.) имитирует форму и раскраску Плотвы с крупной чешуёй и плавниками. Вход организован через открытый рот. Хвост не воспроизведён. Комодский варан с характерной для него </w:t>
      </w:r>
      <w:r w:rsidRPr="00AC72CD">
        <w:rPr>
          <w:szCs w:val="28"/>
          <w:lang w:val="ru-RU"/>
        </w:rPr>
        <w:lastRenderedPageBreak/>
        <w:t xml:space="preserve">чешуйчатой кожей, головой, лапами и хвостом воспроизведён формой Музея Комодо в Восточной Джакарте (1978 г.) В высоко поднятой «голове» располагается остеклённая смотровая площадка. Общая длина здания восемьдесят пять метров, ширина (по расставленным «лапам») сорок три метра.  Краба напоминает двухэтажный с полуоткрытыми террасами Ресторан «Алиманго» в Дагупан-сити (1981 г.). </w:t>
      </w:r>
      <w:r w:rsidRPr="008F2983">
        <w:rPr>
          <w:szCs w:val="28"/>
        </w:rPr>
        <w:t>Э</w:t>
      </w:r>
      <w:r>
        <w:rPr>
          <w:szCs w:val="28"/>
        </w:rPr>
        <w:t>ти примеры показаны на рисунке 2.2</w:t>
      </w:r>
      <w:r w:rsidRPr="008F2983">
        <w:rPr>
          <w:szCs w:val="28"/>
        </w:rPr>
        <w:t>.5</w:t>
      </w:r>
      <w:r w:rsidRPr="008F2983">
        <w:rPr>
          <w:i/>
          <w:szCs w:val="28"/>
        </w:rPr>
        <w:t>.</w:t>
      </w:r>
    </w:p>
    <w:p w14:paraId="2F67F593" w14:textId="77777777" w:rsidR="00AC72CD" w:rsidRPr="008F2983" w:rsidRDefault="00AC72CD" w:rsidP="00AC72CD">
      <w:pPr>
        <w:rPr>
          <w:szCs w:val="28"/>
        </w:rPr>
      </w:pPr>
    </w:p>
    <w:p w14:paraId="4244C47F"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666B5831" wp14:editId="00594D64">
            <wp:extent cx="3600000" cy="4195156"/>
            <wp:effectExtent l="0" t="0" r="635" b="0"/>
            <wp:docPr id="15" name="Рисунок 15" descr="Z:\ВТОРОЙ ДИСК\Education materials\UNIVERSITIES\KazNRTU\PhD-21\Ерасыл\Материалы\Природные-ЗАРУБЕЖНЫЕ\Новая папка\картинки-флора-новые -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ВТОРОЙ ДИСК\Education materials\UNIVERSITIES\KazNRTU\PhD-21\Ерасыл\Материалы\Природные-ЗАРУБЕЖНЫЕ\Новая папка\картинки-флора-новые - 5.png"/>
                    <pic:cNvPicPr>
                      <a:picLocks noChangeAspect="1" noChangeArrowheads="1"/>
                    </pic:cNvPicPr>
                  </pic:nvPicPr>
                  <pic:blipFill rotWithShape="1">
                    <a:blip r:embed="rId55" cstate="email">
                      <a:extLst>
                        <a:ext uri="{28A0092B-C50C-407E-A947-70E740481C1C}">
                          <a14:useLocalDpi xmlns:a14="http://schemas.microsoft.com/office/drawing/2010/main"/>
                        </a:ext>
                      </a:extLst>
                    </a:blip>
                    <a:srcRect/>
                    <a:stretch/>
                  </pic:blipFill>
                  <pic:spPr bwMode="auto">
                    <a:xfrm>
                      <a:off x="0" y="0"/>
                      <a:ext cx="3600000" cy="4195156"/>
                    </a:xfrm>
                    <a:prstGeom prst="rect">
                      <a:avLst/>
                    </a:prstGeom>
                    <a:noFill/>
                    <a:ln>
                      <a:noFill/>
                    </a:ln>
                    <a:extLst>
                      <a:ext uri="{53640926-AAD7-44D8-BBD7-CCE9431645EC}">
                        <a14:shadowObscured xmlns:a14="http://schemas.microsoft.com/office/drawing/2010/main"/>
                      </a:ext>
                    </a:extLst>
                  </pic:spPr>
                </pic:pic>
              </a:graphicData>
            </a:graphic>
          </wp:inline>
        </w:drawing>
      </w:r>
    </w:p>
    <w:p w14:paraId="63330989" w14:textId="77777777" w:rsidR="00AC72CD" w:rsidRPr="00AC72CD" w:rsidRDefault="00AC72CD" w:rsidP="00AC72CD">
      <w:pPr>
        <w:ind w:firstLine="708"/>
        <w:rPr>
          <w:szCs w:val="28"/>
          <w:lang w:val="ru-RU"/>
        </w:rPr>
      </w:pPr>
      <w:r w:rsidRPr="00AC72CD">
        <w:rPr>
          <w:b/>
          <w:szCs w:val="28"/>
          <w:lang w:val="ru-RU"/>
        </w:rPr>
        <w:t xml:space="preserve">Рисунок 2.2.5. </w:t>
      </w:r>
      <w:r w:rsidRPr="00AC72CD">
        <w:rPr>
          <w:szCs w:val="28"/>
          <w:lang w:val="ru-RU"/>
        </w:rPr>
        <w:t xml:space="preserve">Интерпретация прототипов из фауны в архитектуре: 1, 2 – Аквариум Баг-и-Баху, Бхопал (1977 г.); 3 – Плотва; 4, 5 – Музей Комодо, Восточная Джакарта (1978 г.); 6 – Комодский варан; 7, 8 – Ресторан «Алиманго», Дагупан-сити (1981 г.); 9 – </w:t>
      </w:r>
      <w:r w:rsidRPr="008F2983">
        <w:rPr>
          <w:szCs w:val="28"/>
        </w:rPr>
        <w:t>K</w:t>
      </w:r>
      <w:r w:rsidRPr="00AC72CD">
        <w:rPr>
          <w:szCs w:val="28"/>
          <w:lang w:val="ru-RU"/>
        </w:rPr>
        <w:t xml:space="preserve">раб </w:t>
      </w:r>
      <w:r w:rsidRPr="00AC72CD">
        <w:rPr>
          <w:i/>
          <w:szCs w:val="28"/>
          <w:lang w:val="ru-RU"/>
        </w:rPr>
        <w:t>– Источники иллюстраций в Приложении</w:t>
      </w:r>
      <w:r w:rsidRPr="00AC72CD">
        <w:rPr>
          <w:szCs w:val="28"/>
          <w:lang w:val="ru-RU"/>
        </w:rPr>
        <w:t>.</w:t>
      </w:r>
    </w:p>
    <w:p w14:paraId="3801BEF6" w14:textId="77777777" w:rsidR="00AC72CD" w:rsidRPr="00AC72CD" w:rsidRDefault="00AC72CD" w:rsidP="00AC72CD">
      <w:pPr>
        <w:rPr>
          <w:szCs w:val="28"/>
          <w:lang w:val="ru-RU"/>
        </w:rPr>
      </w:pPr>
    </w:p>
    <w:p w14:paraId="3607B650" w14:textId="77777777" w:rsidR="00AC72CD" w:rsidRPr="00AC72CD" w:rsidRDefault="00AC72CD" w:rsidP="00AC72CD">
      <w:pPr>
        <w:ind w:firstLine="708"/>
        <w:rPr>
          <w:szCs w:val="28"/>
          <w:lang w:val="ru-RU"/>
        </w:rPr>
      </w:pPr>
      <w:r w:rsidRPr="00AC72CD">
        <w:rPr>
          <w:szCs w:val="28"/>
          <w:lang w:val="ru-RU"/>
        </w:rPr>
        <w:t xml:space="preserve">Мясной и сувенирный магазин «Биг Булл», олицетворяющий успехи местного животноводства, выполнен в форме реально существовавшего, широко известного гигантского быка голштино-фризской породы в Вошопе (1987 г.). Торговый зал размещён в туловище, куда сбоку ведёт широкая лестница. Форму слона с бивнями, поднятым хоботом и хвостом имеет пятиугольная в плане боковая надстройка второго этажа жилого дома в Орегуне, называемая «Дом-Слон» (1982 г.). Под туловищем сформирована крытая площадка. Выступающие окна по бокам и в торце имеют прямоугольную форму. Вид барана породы «меринос» воспроизводит трёхэтажный магазин шерстяных изделий и сувениров Большой меринос / «Рэмбо» в Гоулберне (1985 г.). Длина здания восемнадцать метров. Форма </w:t>
      </w:r>
      <w:r w:rsidRPr="00AC72CD">
        <w:rPr>
          <w:szCs w:val="28"/>
          <w:lang w:val="ru-RU"/>
        </w:rPr>
        <w:lastRenderedPageBreak/>
        <w:t>здания – память легендарному барану производителю «Рэмбо» с фермы «</w:t>
      </w:r>
      <w:r w:rsidRPr="00AC72CD">
        <w:rPr>
          <w:color w:val="303030"/>
          <w:szCs w:val="28"/>
          <w:shd w:val="clear" w:color="auto" w:fill="FFFFFF"/>
          <w:lang w:val="ru-RU"/>
        </w:rPr>
        <w:t>Булламаллита</w:t>
      </w:r>
      <w:r w:rsidRPr="00AC72CD">
        <w:rPr>
          <w:szCs w:val="28"/>
          <w:lang w:val="ru-RU"/>
        </w:rPr>
        <w:t xml:space="preserve">». В «голову» можно подняться и посмотреть через «глаза» на окрестности. </w:t>
      </w:r>
    </w:p>
    <w:p w14:paraId="60E9F7D2" w14:textId="77777777" w:rsidR="00AC72CD" w:rsidRPr="00AC72CD" w:rsidRDefault="00AC72CD" w:rsidP="00AC72CD">
      <w:pPr>
        <w:ind w:firstLine="708"/>
        <w:rPr>
          <w:i/>
          <w:szCs w:val="28"/>
          <w:lang w:val="ru-RU"/>
        </w:rPr>
      </w:pPr>
    </w:p>
    <w:p w14:paraId="0AD52E8D"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486ACBEA" wp14:editId="004208D4">
            <wp:extent cx="3600000" cy="4185171"/>
            <wp:effectExtent l="0" t="0" r="635" b="6350"/>
            <wp:docPr id="16" name="Рисунок 16" descr="Z:\ВТОРОЙ ДИСК\Education materials\UNIVERSITIES\KazNRTU\PhD-21\Ерасыл\Материалы\Природные-ЗАРУБЕЖНЫЕ\Новая папка\картинки-флора-новые -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ВТОРОЙ ДИСК\Education materials\UNIVERSITIES\KazNRTU\PhD-21\Ерасыл\Материалы\Природные-ЗАРУБЕЖНЫЕ\Новая папка\картинки-флора-новые - 6.png"/>
                    <pic:cNvPicPr>
                      <a:picLocks noChangeAspect="1" noChangeArrowheads="1"/>
                    </pic:cNvPicPr>
                  </pic:nvPicPr>
                  <pic:blipFill rotWithShape="1">
                    <a:blip r:embed="rId56" cstate="email">
                      <a:extLst>
                        <a:ext uri="{28A0092B-C50C-407E-A947-70E740481C1C}">
                          <a14:useLocalDpi xmlns:a14="http://schemas.microsoft.com/office/drawing/2010/main"/>
                        </a:ext>
                      </a:extLst>
                    </a:blip>
                    <a:srcRect/>
                    <a:stretch/>
                  </pic:blipFill>
                  <pic:spPr bwMode="auto">
                    <a:xfrm>
                      <a:off x="0" y="0"/>
                      <a:ext cx="3600000" cy="4185171"/>
                    </a:xfrm>
                    <a:prstGeom prst="rect">
                      <a:avLst/>
                    </a:prstGeom>
                    <a:noFill/>
                    <a:ln>
                      <a:noFill/>
                    </a:ln>
                    <a:extLst>
                      <a:ext uri="{53640926-AAD7-44D8-BBD7-CCE9431645EC}">
                        <a14:shadowObscured xmlns:a14="http://schemas.microsoft.com/office/drawing/2010/main"/>
                      </a:ext>
                    </a:extLst>
                  </pic:spPr>
                </pic:pic>
              </a:graphicData>
            </a:graphic>
          </wp:inline>
        </w:drawing>
      </w:r>
    </w:p>
    <w:p w14:paraId="2F6782FB" w14:textId="77777777" w:rsidR="00AC72CD" w:rsidRPr="00AC72CD" w:rsidRDefault="00AC72CD" w:rsidP="00AC72CD">
      <w:pPr>
        <w:ind w:firstLine="708"/>
        <w:rPr>
          <w:szCs w:val="28"/>
          <w:lang w:val="ru-RU"/>
        </w:rPr>
      </w:pPr>
      <w:r w:rsidRPr="00AC72CD">
        <w:rPr>
          <w:b/>
          <w:szCs w:val="28"/>
          <w:lang w:val="ru-RU"/>
        </w:rPr>
        <w:t>Рисунок 2.2.6.</w:t>
      </w:r>
      <w:r w:rsidRPr="00AC72CD">
        <w:rPr>
          <w:szCs w:val="28"/>
          <w:lang w:val="ru-RU"/>
        </w:rPr>
        <w:t xml:space="preserve"> Интерпретация прототипов из фауны в архитектуре: 1 – Магазин «Биг Булл», Вошоп (1987 г.); 2 – «Дом-Слон», Орегун (1982 г.); 3 – Бык голштино-фризской породы; 4 – Африканский слон; 5, 6 – Магазин Большой меринос / «Рэмбо», Гоулберн (1985 г.); 7 – Меринос; 8, 9 – Магазин «Гиант Коала», Дэдсвэлс-Бридж (арх. Б.ван Зеттен, 1988 г.); 10 – Коала </w:t>
      </w:r>
      <w:r w:rsidRPr="00AC72CD">
        <w:rPr>
          <w:i/>
          <w:szCs w:val="28"/>
          <w:lang w:val="ru-RU"/>
        </w:rPr>
        <w:t>– Источники иллюстраций в Приложении</w:t>
      </w:r>
      <w:r w:rsidRPr="00AC72CD">
        <w:rPr>
          <w:szCs w:val="28"/>
          <w:lang w:val="ru-RU"/>
        </w:rPr>
        <w:t>.</w:t>
      </w:r>
    </w:p>
    <w:p w14:paraId="3118B405" w14:textId="77777777" w:rsidR="00AC72CD" w:rsidRPr="00AC72CD" w:rsidRDefault="00AC72CD" w:rsidP="00AC72CD">
      <w:pPr>
        <w:rPr>
          <w:szCs w:val="28"/>
          <w:lang w:val="ru-RU"/>
        </w:rPr>
      </w:pPr>
    </w:p>
    <w:p w14:paraId="1BBEFFAE" w14:textId="77777777" w:rsidR="00AC72CD" w:rsidRPr="00AC72CD" w:rsidRDefault="00AC72CD" w:rsidP="00AC72CD">
      <w:pPr>
        <w:rPr>
          <w:i/>
          <w:szCs w:val="28"/>
          <w:lang w:val="ru-RU"/>
        </w:rPr>
      </w:pPr>
      <w:r w:rsidRPr="00AC72CD">
        <w:rPr>
          <w:szCs w:val="28"/>
          <w:lang w:val="ru-RU"/>
        </w:rPr>
        <w:t>Высоту четырнадцать метров имеет воспроизводящий вид сидящего коала по имени Сэм Магазин «Гиант Коала» в Дэдсвэлс-Бридже (арх. Б.ван Зеттен, 1988 г.). Зверёк прославился, когда спасся от лесного пожара и пил воду из пластиковой бутылки. Вход выполнен в виде большого прямоугольного проёма между передними «лапами». В «голове» здания есть смотровая площадка. Эти примеры показаны на рисунке 2.2.6</w:t>
      </w:r>
      <w:r w:rsidRPr="00AC72CD">
        <w:rPr>
          <w:i/>
          <w:szCs w:val="28"/>
          <w:lang w:val="ru-RU"/>
        </w:rPr>
        <w:t>.</w:t>
      </w:r>
    </w:p>
    <w:p w14:paraId="09638437" w14:textId="77777777" w:rsidR="00AC72CD" w:rsidRPr="00AC72CD" w:rsidRDefault="00AC72CD" w:rsidP="00AC72CD">
      <w:pPr>
        <w:ind w:firstLine="708"/>
        <w:rPr>
          <w:i/>
          <w:szCs w:val="28"/>
          <w:lang w:val="ru-RU"/>
        </w:rPr>
      </w:pPr>
      <w:r w:rsidRPr="00AC72CD">
        <w:rPr>
          <w:szCs w:val="28"/>
          <w:lang w:val="ru-RU"/>
        </w:rPr>
        <w:t>В качестве туристической достопримечательности в Клинка-бич был построен Магазин-аквариум «Большой кит» (арх. К.Логан, И.Логан, 1988 г.). Он имеет форму кашалота с приоткрытой пастью, где расположен остеклённый главный вход, и поднятым хвостом. Двухэтажная Гостиница «Меркъюре какаду Крокодайл» в Джабиру (арх. «</w:t>
      </w:r>
      <w:r w:rsidRPr="00AC72CD">
        <w:rPr>
          <w:szCs w:val="28"/>
          <w:shd w:val="clear" w:color="auto" w:fill="FFFFFF"/>
          <w:lang w:val="ru-RU"/>
        </w:rPr>
        <w:t>Ассоциация Гагуджу</w:t>
      </w:r>
      <w:r w:rsidRPr="00AC72CD">
        <w:rPr>
          <w:szCs w:val="28"/>
          <w:lang w:val="ru-RU"/>
        </w:rPr>
        <w:t xml:space="preserve">», 1988 г.), имеющая сто десять номеров, интерпретирует форму Морского крокодила, который является племенным тотемом аборигенов сообщества Миррар. </w:t>
      </w:r>
      <w:r w:rsidRPr="00AC72CD">
        <w:rPr>
          <w:szCs w:val="28"/>
          <w:lang w:val="ru-RU"/>
        </w:rPr>
        <w:lastRenderedPageBreak/>
        <w:t xml:space="preserve">Общая длина здания двести пятьдесят метров. «Голова» – это вестибюль с административными помещениями. Раздвоенное для формирования внутреннего двора с бассейном «туловище» и часть «хвоста» – гостиничные номера, «хвост» – ступенчато уменьшающиеся по высоте от двух до одного этажа подсобные помещения, «лапы» – лестницы и холлы, «глаза» – лоджии смотровых площадок, «нос» – крытая площадка для автотранспорта с зенитным фонарём перед главным входом. </w:t>
      </w:r>
    </w:p>
    <w:p w14:paraId="49D3E8D4" w14:textId="77777777" w:rsidR="00AC72CD" w:rsidRPr="00AC72CD" w:rsidRDefault="00AC72CD" w:rsidP="00AC72CD">
      <w:pPr>
        <w:ind w:firstLine="708"/>
        <w:rPr>
          <w:i/>
          <w:szCs w:val="28"/>
          <w:lang w:val="ru-RU"/>
        </w:rPr>
      </w:pPr>
    </w:p>
    <w:p w14:paraId="6197E55B"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42402D89" wp14:editId="37061AE1">
            <wp:extent cx="3600000" cy="4199331"/>
            <wp:effectExtent l="0" t="0" r="635" b="0"/>
            <wp:docPr id="17" name="Рисунок 17" descr="Z:\ВТОРОЙ ДИСК\Education materials\UNIVERSITIES\KazNRTU\PhD-21\Ерасыл\Материалы\Природные-ЗАРУБЕЖНЫЕ\Новая папка\картинки-флора-новые -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Z:\ВТОРОЙ ДИСК\Education materials\UNIVERSITIES\KazNRTU\PhD-21\Ерасыл\Материалы\Природные-ЗАРУБЕЖНЫЕ\Новая папка\картинки-флора-новые - 7.png"/>
                    <pic:cNvPicPr>
                      <a:picLocks noChangeAspect="1" noChangeArrowheads="1"/>
                    </pic:cNvPicPr>
                  </pic:nvPicPr>
                  <pic:blipFill rotWithShape="1">
                    <a:blip r:embed="rId57" cstate="email">
                      <a:extLst>
                        <a:ext uri="{28A0092B-C50C-407E-A947-70E740481C1C}">
                          <a14:useLocalDpi xmlns:a14="http://schemas.microsoft.com/office/drawing/2010/main"/>
                        </a:ext>
                      </a:extLst>
                    </a:blip>
                    <a:srcRect/>
                    <a:stretch/>
                  </pic:blipFill>
                  <pic:spPr bwMode="auto">
                    <a:xfrm>
                      <a:off x="0" y="0"/>
                      <a:ext cx="3600000" cy="4199331"/>
                    </a:xfrm>
                    <a:prstGeom prst="rect">
                      <a:avLst/>
                    </a:prstGeom>
                    <a:noFill/>
                    <a:ln>
                      <a:noFill/>
                    </a:ln>
                    <a:extLst>
                      <a:ext uri="{53640926-AAD7-44D8-BBD7-CCE9431645EC}">
                        <a14:shadowObscured xmlns:a14="http://schemas.microsoft.com/office/drawing/2010/main"/>
                      </a:ext>
                    </a:extLst>
                  </pic:spPr>
                </pic:pic>
              </a:graphicData>
            </a:graphic>
          </wp:inline>
        </w:drawing>
      </w:r>
    </w:p>
    <w:p w14:paraId="1B46B3D2" w14:textId="77777777" w:rsidR="00AC72CD" w:rsidRPr="00AC72CD" w:rsidRDefault="00AC72CD" w:rsidP="00AC72CD">
      <w:pPr>
        <w:ind w:firstLine="708"/>
        <w:rPr>
          <w:szCs w:val="28"/>
          <w:lang w:val="ru-RU"/>
        </w:rPr>
      </w:pPr>
      <w:r w:rsidRPr="00AC72CD">
        <w:rPr>
          <w:b/>
          <w:szCs w:val="28"/>
          <w:lang w:val="ru-RU"/>
        </w:rPr>
        <w:t xml:space="preserve">Рисунок 2.2.7. </w:t>
      </w:r>
      <w:r w:rsidRPr="00AC72CD">
        <w:rPr>
          <w:szCs w:val="28"/>
          <w:lang w:val="ru-RU"/>
        </w:rPr>
        <w:t>Интерпретация прототипов из фауны в архитектуре: 1, 2 – Магазин-аквариум «Большой кит», Клинка-бич (арх. К.Логан, И.Логан, 1988 г.); 3 – Кашалот; 4, 5 –  Гостиница «Меркъюре какаду Крокодайл», Джабиру (арх. «</w:t>
      </w:r>
      <w:r w:rsidRPr="00AC72CD">
        <w:rPr>
          <w:szCs w:val="28"/>
          <w:shd w:val="clear" w:color="auto" w:fill="FFFFFF"/>
          <w:lang w:val="ru-RU"/>
        </w:rPr>
        <w:t>Ассоциация Гагуджу</w:t>
      </w:r>
      <w:r w:rsidRPr="00AC72CD">
        <w:rPr>
          <w:szCs w:val="28"/>
          <w:lang w:val="ru-RU"/>
        </w:rPr>
        <w:t xml:space="preserve">», 1988 г.); 6 – Крокодил; 7, 8 – «Церковь курицы» (первоначально – «церковь Голубя»), Кембанглимус (арх. </w:t>
      </w:r>
      <w:r w:rsidRPr="00AC72CD">
        <w:rPr>
          <w:szCs w:val="28"/>
          <w:shd w:val="clear" w:color="auto" w:fill="FFFFFF"/>
          <w:lang w:val="ru-RU"/>
        </w:rPr>
        <w:t>Д.Аламсджах, 1990 г.</w:t>
      </w:r>
      <w:r w:rsidRPr="00AC72CD">
        <w:rPr>
          <w:szCs w:val="28"/>
          <w:lang w:val="ru-RU"/>
        </w:rPr>
        <w:t xml:space="preserve">); 9 –  Голубь в гнезде </w:t>
      </w:r>
      <w:r w:rsidRPr="00AC72CD">
        <w:rPr>
          <w:i/>
          <w:szCs w:val="28"/>
          <w:lang w:val="ru-RU"/>
        </w:rPr>
        <w:t>– Источники иллюстраций в Приложении</w:t>
      </w:r>
      <w:r w:rsidRPr="00AC72CD">
        <w:rPr>
          <w:szCs w:val="28"/>
          <w:lang w:val="ru-RU"/>
        </w:rPr>
        <w:t>.</w:t>
      </w:r>
    </w:p>
    <w:p w14:paraId="026D3804" w14:textId="77777777" w:rsidR="00AC72CD" w:rsidRPr="00AC72CD" w:rsidRDefault="00AC72CD" w:rsidP="00AC72CD">
      <w:pPr>
        <w:rPr>
          <w:szCs w:val="28"/>
          <w:lang w:val="ru-RU"/>
        </w:rPr>
      </w:pPr>
    </w:p>
    <w:p w14:paraId="330A91D3" w14:textId="77777777" w:rsidR="00AC72CD" w:rsidRDefault="00AC72CD" w:rsidP="00AC72CD">
      <w:pPr>
        <w:ind w:firstLine="708"/>
        <w:rPr>
          <w:i/>
          <w:szCs w:val="28"/>
        </w:rPr>
      </w:pPr>
      <w:r w:rsidRPr="00AC72CD">
        <w:rPr>
          <w:szCs w:val="28"/>
          <w:lang w:val="ru-RU"/>
        </w:rPr>
        <w:t xml:space="preserve">Размеры в плане сорок пять на десять метров имеет двухъярусная «Церковь курицы» (первоначально – «церковь Голубя») в Кембанглимусе (арх. </w:t>
      </w:r>
      <w:r w:rsidRPr="00AC72CD">
        <w:rPr>
          <w:color w:val="333333"/>
          <w:szCs w:val="28"/>
          <w:shd w:val="clear" w:color="auto" w:fill="FFFFFF"/>
          <w:lang w:val="ru-RU"/>
        </w:rPr>
        <w:t>Д.Аламсджах, 1990 г.</w:t>
      </w:r>
      <w:r w:rsidRPr="00AC72CD">
        <w:rPr>
          <w:szCs w:val="28"/>
          <w:lang w:val="ru-RU"/>
        </w:rPr>
        <w:t xml:space="preserve">). Авторская концепция базировалась на сверхъестественном видении о необходимости создания здания, воспроизводящего форму голубя в гнезде, для мульти-конфессиональной активности. Однако местные жители, в основном благодаря коронообразному хохолку на «голове», увидели в облике курицу, что сформировало соответствующее название. В открытом «клюве» и в «хохолке» сформированы смотровые площадки. В средней части кровли выполнено зенитное отверстие </w:t>
      </w:r>
      <w:r w:rsidRPr="00AC72CD">
        <w:rPr>
          <w:szCs w:val="28"/>
          <w:lang w:val="ru-RU"/>
        </w:rPr>
        <w:lastRenderedPageBreak/>
        <w:t xml:space="preserve">в форме латинского креста. Слегка приподнятый «хвост» сформирован тонко-элементными железобетонными решётками. В многочисленных окнах различных форм и размеров находятся орнаментные решётки. </w:t>
      </w:r>
      <w:r w:rsidRPr="008F2983">
        <w:rPr>
          <w:szCs w:val="28"/>
        </w:rPr>
        <w:t>Э</w:t>
      </w:r>
      <w:r>
        <w:rPr>
          <w:szCs w:val="28"/>
        </w:rPr>
        <w:t>ти примеры показаны на рисунке 2.2</w:t>
      </w:r>
      <w:r w:rsidRPr="008F2983">
        <w:rPr>
          <w:szCs w:val="28"/>
        </w:rPr>
        <w:t>.7</w:t>
      </w:r>
      <w:r w:rsidRPr="008F2983">
        <w:rPr>
          <w:i/>
          <w:szCs w:val="28"/>
        </w:rPr>
        <w:t>.</w:t>
      </w:r>
    </w:p>
    <w:p w14:paraId="3789111D" w14:textId="77777777" w:rsidR="00AC72CD" w:rsidRPr="008F2983" w:rsidRDefault="00AC72CD" w:rsidP="00AC72CD">
      <w:pPr>
        <w:rPr>
          <w:szCs w:val="28"/>
        </w:rPr>
      </w:pPr>
    </w:p>
    <w:p w14:paraId="20625EA1"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657FEABC" wp14:editId="45826915">
            <wp:extent cx="3600000" cy="4185171"/>
            <wp:effectExtent l="0" t="0" r="635" b="6350"/>
            <wp:docPr id="18" name="Рисунок 18" descr="Z:\ВТОРОЙ ДИСК\Education materials\UNIVERSITIES\KazNRTU\PhD-21\Ерасыл\Материалы\Природные-ЗАРУБЕЖНЫЕ\Новая папка\картинки-флора-новые -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ВТОРОЙ ДИСК\Education materials\UNIVERSITIES\KazNRTU\PhD-21\Ерасыл\Материалы\Природные-ЗАРУБЕЖНЫЕ\Новая папка\картинки-флора-новые - 8.png"/>
                    <pic:cNvPicPr>
                      <a:picLocks noChangeAspect="1" noChangeArrowheads="1"/>
                    </pic:cNvPicPr>
                  </pic:nvPicPr>
                  <pic:blipFill rotWithShape="1">
                    <a:blip r:embed="rId58" cstate="email">
                      <a:extLst>
                        <a:ext uri="{28A0092B-C50C-407E-A947-70E740481C1C}">
                          <a14:useLocalDpi xmlns:a14="http://schemas.microsoft.com/office/drawing/2010/main"/>
                        </a:ext>
                      </a:extLst>
                    </a:blip>
                    <a:srcRect/>
                    <a:stretch/>
                  </pic:blipFill>
                  <pic:spPr bwMode="auto">
                    <a:xfrm>
                      <a:off x="0" y="0"/>
                      <a:ext cx="3600000" cy="4185171"/>
                    </a:xfrm>
                    <a:prstGeom prst="rect">
                      <a:avLst/>
                    </a:prstGeom>
                    <a:noFill/>
                    <a:ln>
                      <a:noFill/>
                    </a:ln>
                    <a:extLst>
                      <a:ext uri="{53640926-AAD7-44D8-BBD7-CCE9431645EC}">
                        <a14:shadowObscured xmlns:a14="http://schemas.microsoft.com/office/drawing/2010/main"/>
                      </a:ext>
                    </a:extLst>
                  </pic:spPr>
                </pic:pic>
              </a:graphicData>
            </a:graphic>
          </wp:inline>
        </w:drawing>
      </w:r>
    </w:p>
    <w:p w14:paraId="78D4F8D6" w14:textId="77777777" w:rsidR="00AC72CD" w:rsidRPr="00AC72CD" w:rsidRDefault="00AC72CD" w:rsidP="00AC72CD">
      <w:pPr>
        <w:ind w:firstLine="708"/>
        <w:rPr>
          <w:szCs w:val="28"/>
          <w:lang w:val="ru-RU"/>
        </w:rPr>
      </w:pPr>
      <w:r w:rsidRPr="00AC72CD">
        <w:rPr>
          <w:b/>
          <w:szCs w:val="28"/>
          <w:lang w:val="ru-RU"/>
        </w:rPr>
        <w:t>Рисунок 2.2.8.</w:t>
      </w:r>
      <w:r w:rsidRPr="00AC72CD">
        <w:rPr>
          <w:szCs w:val="28"/>
          <w:lang w:val="ru-RU"/>
        </w:rPr>
        <w:t xml:space="preserve"> Интерпретация прототипов из фауны в архитектуре: 1, 2 – Ресторан и магазин «Большая устрица», Тари (арх. </w:t>
      </w:r>
      <w:r w:rsidRPr="00AC72CD">
        <w:rPr>
          <w:color w:val="001D35"/>
          <w:szCs w:val="28"/>
          <w:shd w:val="clear" w:color="auto" w:fill="FFFFFF"/>
          <w:lang w:val="ru-RU"/>
        </w:rPr>
        <w:t>А.Мокани, Л.Мокани, «Гленн индастриз», 1990 г.</w:t>
      </w:r>
      <w:r w:rsidRPr="00AC72CD">
        <w:rPr>
          <w:szCs w:val="28"/>
          <w:lang w:val="ru-RU"/>
        </w:rPr>
        <w:t xml:space="preserve">); 3 – Морской гребешок; 4, 5 – Магазин шерсти «Дом-овца», Тирау (арх. С.Клотьер, 1994 г.); 6 – Новозеландские овцы; 7, 8 – Рыбный ресторан «Румах Икан Мас», озеро Тоба (1997 г.); 9 – Индонезийская золотая рыбка </w:t>
      </w:r>
      <w:r w:rsidRPr="00AC72CD">
        <w:rPr>
          <w:i/>
          <w:szCs w:val="28"/>
          <w:lang w:val="ru-RU"/>
        </w:rPr>
        <w:t>– Источники иллюстраций в Приложении</w:t>
      </w:r>
      <w:r w:rsidRPr="00AC72CD">
        <w:rPr>
          <w:szCs w:val="28"/>
          <w:lang w:val="ru-RU"/>
        </w:rPr>
        <w:t>.</w:t>
      </w:r>
    </w:p>
    <w:p w14:paraId="1D5B2C58" w14:textId="77777777" w:rsidR="00AC72CD" w:rsidRPr="00AC72CD" w:rsidRDefault="00AC72CD" w:rsidP="00AC72CD">
      <w:pPr>
        <w:rPr>
          <w:szCs w:val="28"/>
          <w:lang w:val="ru-RU"/>
        </w:rPr>
      </w:pPr>
    </w:p>
    <w:p w14:paraId="4DC0F686" w14:textId="77777777" w:rsidR="00AC72CD" w:rsidRPr="008F2983" w:rsidRDefault="00AC72CD" w:rsidP="00AC72CD">
      <w:pPr>
        <w:rPr>
          <w:i/>
          <w:szCs w:val="28"/>
        </w:rPr>
      </w:pPr>
      <w:r w:rsidRPr="00AC72CD">
        <w:rPr>
          <w:szCs w:val="28"/>
          <w:lang w:val="ru-RU"/>
        </w:rPr>
        <w:tab/>
        <w:t xml:space="preserve">Морской гребешок со слегка приоткрытыми створками ракушки воспроизводит форма Ресторана и магазина «Большая устрица» в Тари (арх. </w:t>
      </w:r>
      <w:r w:rsidRPr="00AC72CD">
        <w:rPr>
          <w:color w:val="001D35"/>
          <w:szCs w:val="28"/>
          <w:shd w:val="clear" w:color="auto" w:fill="FFFFFF"/>
          <w:lang w:val="ru-RU"/>
        </w:rPr>
        <w:t>А.Мокани, Л.Мокани, «Гленн индастриз», 1990 г.</w:t>
      </w:r>
      <w:r w:rsidRPr="00AC72CD">
        <w:rPr>
          <w:szCs w:val="28"/>
          <w:lang w:val="ru-RU"/>
        </w:rPr>
        <w:t xml:space="preserve">). Это связано с развитостью индустрии вылова моллюсков в регионе. «Створки» раздвинуты на четыре метра. Этот проём закрыт сплошным витражом. Здание размещено на высоком искусственном холме с подсобными помещениями внутри. Форму голов новозеландских овцы и барана интерпретируют торцевые части двух павильонов Магазина шерсти «Дом-овца» в Тирау (арх. С.Клотьер, 1994 г.). Фигурно изогнутые и подрезанные профилированный стальные листы создают вид шерсти.  Входы организованы с торцевой и боковых сторон. Индонезийскую золотую рыбку воспроизводит в своей форме и чешуйчатой деталировке одноэтажный Рыбный ресторан «Румах Икан Мас» на озере Тоба </w:t>
      </w:r>
      <w:r w:rsidRPr="00AC72CD">
        <w:rPr>
          <w:szCs w:val="28"/>
          <w:lang w:val="ru-RU"/>
        </w:rPr>
        <w:lastRenderedPageBreak/>
        <w:t xml:space="preserve">(1997 г.). Здание размещено на невысоких столбах, вход осуществляется через «рот» по длинному мостику. Небольшая подсобная дверь есть в районе «хвоста». Маленькие квадратные окна размещены в два яруса вдоль «туловища». </w:t>
      </w:r>
      <w:r w:rsidRPr="008F2983">
        <w:rPr>
          <w:szCs w:val="28"/>
        </w:rPr>
        <w:t xml:space="preserve">Эти примеры показаны </w:t>
      </w:r>
      <w:r>
        <w:rPr>
          <w:szCs w:val="28"/>
        </w:rPr>
        <w:t>на рисунке 2.2</w:t>
      </w:r>
      <w:r w:rsidRPr="008F2983">
        <w:rPr>
          <w:szCs w:val="28"/>
        </w:rPr>
        <w:t>.8</w:t>
      </w:r>
      <w:r w:rsidRPr="008F2983">
        <w:rPr>
          <w:i/>
          <w:szCs w:val="28"/>
        </w:rPr>
        <w:t>.</w:t>
      </w:r>
    </w:p>
    <w:p w14:paraId="7EBE4240" w14:textId="77777777" w:rsidR="00AC72CD" w:rsidRPr="008F2983" w:rsidRDefault="00AC72CD" w:rsidP="00AC72CD">
      <w:pPr>
        <w:rPr>
          <w:szCs w:val="28"/>
        </w:rPr>
      </w:pPr>
    </w:p>
    <w:p w14:paraId="64008DB4"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4B2FC8CB" wp14:editId="028BBA9A">
            <wp:extent cx="3600000" cy="4164779"/>
            <wp:effectExtent l="0" t="0" r="635" b="7620"/>
            <wp:docPr id="19" name="Рисунок 19" descr="Z:\ВТОРОЙ ДИСК\Education materials\UNIVERSITIES\KazNRTU\PhD-21\Ерасыл\Материалы\Природные-ЗАРУБЕЖНЫЕ\Новая папка\картинки-флора-новые -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ВТОРОЙ ДИСК\Education materials\UNIVERSITIES\KazNRTU\PhD-21\Ерасыл\Материалы\Природные-ЗАРУБЕЖНЫЕ\Новая папка\картинки-флора-новые - 9.png"/>
                    <pic:cNvPicPr>
                      <a:picLocks noChangeAspect="1" noChangeArrowheads="1"/>
                    </pic:cNvPicPr>
                  </pic:nvPicPr>
                  <pic:blipFill rotWithShape="1">
                    <a:blip r:embed="rId59" cstate="email">
                      <a:extLst>
                        <a:ext uri="{28A0092B-C50C-407E-A947-70E740481C1C}">
                          <a14:useLocalDpi xmlns:a14="http://schemas.microsoft.com/office/drawing/2010/main"/>
                        </a:ext>
                      </a:extLst>
                    </a:blip>
                    <a:srcRect/>
                    <a:stretch/>
                  </pic:blipFill>
                  <pic:spPr bwMode="auto">
                    <a:xfrm>
                      <a:off x="0" y="0"/>
                      <a:ext cx="3600000" cy="4164779"/>
                    </a:xfrm>
                    <a:prstGeom prst="rect">
                      <a:avLst/>
                    </a:prstGeom>
                    <a:noFill/>
                    <a:ln>
                      <a:noFill/>
                    </a:ln>
                    <a:extLst>
                      <a:ext uri="{53640926-AAD7-44D8-BBD7-CCE9431645EC}">
                        <a14:shadowObscured xmlns:a14="http://schemas.microsoft.com/office/drawing/2010/main"/>
                      </a:ext>
                    </a:extLst>
                  </pic:spPr>
                </pic:pic>
              </a:graphicData>
            </a:graphic>
          </wp:inline>
        </w:drawing>
      </w:r>
    </w:p>
    <w:p w14:paraId="0449275C" w14:textId="77777777" w:rsidR="00AC72CD" w:rsidRPr="00AC72CD" w:rsidRDefault="00AC72CD" w:rsidP="00AC72CD">
      <w:pPr>
        <w:ind w:firstLine="708"/>
        <w:rPr>
          <w:szCs w:val="28"/>
          <w:lang w:val="ru-RU"/>
        </w:rPr>
      </w:pPr>
      <w:r w:rsidRPr="00AC72CD">
        <w:rPr>
          <w:b/>
          <w:szCs w:val="28"/>
          <w:lang w:val="ru-RU"/>
        </w:rPr>
        <w:t>Рисунок 2.2.9.</w:t>
      </w:r>
      <w:r w:rsidRPr="00AC72CD">
        <w:rPr>
          <w:szCs w:val="28"/>
          <w:lang w:val="ru-RU"/>
        </w:rPr>
        <w:t xml:space="preserve"> Интерпретация прототипов из фауны в архитектуре: 1, 2 – Многофункциональный комплекс «Элефант билдинг», Бангкок (арх. Онг-ард Сатрабхандху, 1997 г.); 3 – Азиатский слон; 4, 5 – Сельскохозяйственный информационный центр «Дом-овчарка», Тирау (арх. С.Клотьер, 1998 г.); 6 – Овчарка; 7, 8 – Научный центр «Юниверсум», Бремен (арх. Т.Клумпп, 2000 г.); 9 – Моллюск Мерценария Стипмсона </w:t>
      </w:r>
      <w:r w:rsidRPr="00AC72CD">
        <w:rPr>
          <w:i/>
          <w:szCs w:val="28"/>
          <w:lang w:val="ru-RU"/>
        </w:rPr>
        <w:t>– Источники иллюстраций в Приложении</w:t>
      </w:r>
      <w:r w:rsidRPr="00AC72CD">
        <w:rPr>
          <w:szCs w:val="28"/>
          <w:lang w:val="ru-RU"/>
        </w:rPr>
        <w:t>.</w:t>
      </w:r>
    </w:p>
    <w:p w14:paraId="0577964B" w14:textId="77777777" w:rsidR="00AC72CD" w:rsidRPr="00AC72CD" w:rsidRDefault="00AC72CD" w:rsidP="00AC72CD">
      <w:pPr>
        <w:rPr>
          <w:szCs w:val="28"/>
          <w:lang w:val="ru-RU"/>
        </w:rPr>
      </w:pPr>
    </w:p>
    <w:p w14:paraId="57CD729E" w14:textId="77777777" w:rsidR="00AC72CD" w:rsidRPr="008F2983" w:rsidRDefault="00AC72CD" w:rsidP="00AC72CD">
      <w:pPr>
        <w:ind w:firstLine="708"/>
        <w:rPr>
          <w:i/>
          <w:szCs w:val="28"/>
        </w:rPr>
      </w:pPr>
      <w:r w:rsidRPr="00AC72CD">
        <w:rPr>
          <w:szCs w:val="28"/>
          <w:lang w:val="ru-RU"/>
        </w:rPr>
        <w:t xml:space="preserve">Многофункциональный комплекс «Элефант билдинг» в Бангкок (арх. Онг-ард Сатрабхандху, 1997 г.), интерпретирующий облик Азиатского слона, имеет тридцать два этажа. Три вертикальных параллелепипеда в двадцать пять этажей – это «ноги» и «хобот». Горизонтальный семиэтажный параллелепипед – «голова» и «туловище». Торец «головы» имеет сплошное витражное остекление. Короткие «бивни» сымитированы длинными одноэтажными эркерами. Опущенный «хвост» – это узкий вертикальный витраж на торце здания. Семиэтажные узкие полностью остеклённые витража – «уши». Круглые виражи высотой в два этажа – «глаза». Невдалеке от ранее описанного «Дома-овцы» в Тирау располагается, как бы охраняющий эту овцу и барана Сельскохозяйственный информационный центр «Дом-овчарка» (арх. </w:t>
      </w:r>
      <w:r w:rsidRPr="00AC72CD">
        <w:rPr>
          <w:szCs w:val="28"/>
          <w:lang w:val="ru-RU"/>
        </w:rPr>
        <w:lastRenderedPageBreak/>
        <w:t xml:space="preserve">С.Клотьер, 1998 г.). Такими же фигурно выгнутыми и подрезанными профилированными стальными листами торец здания воспроизводит морду Новозеландской овчарки. Облик удлинённого Моллюска Мерценария Стипмсона воспроизводит в своей форме и полураздвинутых створках раковины Научный центр «Юниверсум» в Бремене (арх. Т.Клумпп, 2000 г.). В щели выполнен ленточный витраж. Здание расположено с небольшим консольным подъёмом относительно прилегающего водоёма. </w:t>
      </w:r>
      <w:r w:rsidRPr="008F2983">
        <w:rPr>
          <w:szCs w:val="28"/>
        </w:rPr>
        <w:t>Э</w:t>
      </w:r>
      <w:r>
        <w:rPr>
          <w:szCs w:val="28"/>
        </w:rPr>
        <w:t>ти примеры показаны на рисунке 2.2</w:t>
      </w:r>
      <w:r w:rsidRPr="008F2983">
        <w:rPr>
          <w:szCs w:val="28"/>
        </w:rPr>
        <w:t>.9</w:t>
      </w:r>
      <w:r w:rsidRPr="008F2983">
        <w:rPr>
          <w:i/>
          <w:szCs w:val="28"/>
        </w:rPr>
        <w:t>.</w:t>
      </w:r>
    </w:p>
    <w:p w14:paraId="7FB2FA26" w14:textId="77777777" w:rsidR="00AC72CD" w:rsidRDefault="00AC72CD" w:rsidP="00AC72CD">
      <w:pPr>
        <w:ind w:firstLine="708"/>
        <w:rPr>
          <w:szCs w:val="28"/>
        </w:rPr>
      </w:pPr>
    </w:p>
    <w:p w14:paraId="10339372"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6FEBC6A4" wp14:editId="330FDC85">
            <wp:extent cx="3600000" cy="4185097"/>
            <wp:effectExtent l="0" t="0" r="635" b="6350"/>
            <wp:docPr id="20" name="Рисунок 20" descr="Z:\ВТОРОЙ ДИСК\Education materials\UNIVERSITIES\KazNRTU\PhD-21\Ерасыл\Материалы\Природные-ЗАРУБЕЖНЫЕ\Новая папка\картинки-флора-новые -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Z:\ВТОРОЙ ДИСК\Education materials\UNIVERSITIES\KazNRTU\PhD-21\Ерасыл\Материалы\Природные-ЗАРУБЕЖНЫЕ\Новая папка\картинки-флора-новые - 10.png"/>
                    <pic:cNvPicPr>
                      <a:picLocks noChangeAspect="1" noChangeArrowheads="1"/>
                    </pic:cNvPicPr>
                  </pic:nvPicPr>
                  <pic:blipFill rotWithShape="1">
                    <a:blip r:embed="rId60" cstate="email">
                      <a:extLst>
                        <a:ext uri="{28A0092B-C50C-407E-A947-70E740481C1C}">
                          <a14:useLocalDpi xmlns:a14="http://schemas.microsoft.com/office/drawing/2010/main"/>
                        </a:ext>
                      </a:extLst>
                    </a:blip>
                    <a:srcRect/>
                    <a:stretch/>
                  </pic:blipFill>
                  <pic:spPr bwMode="auto">
                    <a:xfrm>
                      <a:off x="0" y="0"/>
                      <a:ext cx="3600000" cy="4185097"/>
                    </a:xfrm>
                    <a:prstGeom prst="rect">
                      <a:avLst/>
                    </a:prstGeom>
                    <a:noFill/>
                    <a:ln>
                      <a:noFill/>
                    </a:ln>
                    <a:extLst>
                      <a:ext uri="{53640926-AAD7-44D8-BBD7-CCE9431645EC}">
                        <a14:shadowObscured xmlns:a14="http://schemas.microsoft.com/office/drawing/2010/main"/>
                      </a:ext>
                    </a:extLst>
                  </pic:spPr>
                </pic:pic>
              </a:graphicData>
            </a:graphic>
          </wp:inline>
        </w:drawing>
      </w:r>
    </w:p>
    <w:p w14:paraId="25AC37D6" w14:textId="77777777" w:rsidR="00AC72CD" w:rsidRPr="00AC72CD" w:rsidRDefault="00AC72CD" w:rsidP="00AC72CD">
      <w:pPr>
        <w:ind w:firstLine="708"/>
        <w:rPr>
          <w:szCs w:val="28"/>
          <w:lang w:val="ru-RU"/>
        </w:rPr>
      </w:pPr>
      <w:r w:rsidRPr="00AC72CD">
        <w:rPr>
          <w:b/>
          <w:szCs w:val="28"/>
          <w:lang w:val="ru-RU"/>
        </w:rPr>
        <w:t>Рисунок 2.2.10.</w:t>
      </w:r>
      <w:r w:rsidRPr="00AC72CD">
        <w:rPr>
          <w:szCs w:val="28"/>
          <w:lang w:val="ru-RU"/>
        </w:rPr>
        <w:t xml:space="preserve"> Интерпретация прототипов из фауны в архитектуре: 1, 2 – Ресторан, </w:t>
      </w:r>
      <w:r w:rsidRPr="00AC72CD">
        <w:rPr>
          <w:rStyle w:val="anegp0gi0b9av8jahpyh"/>
          <w:rFonts w:eastAsiaTheme="majorEastAsia"/>
          <w:szCs w:val="28"/>
          <w:lang w:val="ru-RU"/>
        </w:rPr>
        <w:t>парк</w:t>
      </w:r>
      <w:r w:rsidRPr="00AC72CD">
        <w:rPr>
          <w:szCs w:val="28"/>
          <w:lang w:val="ru-RU"/>
        </w:rPr>
        <w:t xml:space="preserve"> </w:t>
      </w:r>
      <w:r w:rsidRPr="00AC72CD">
        <w:rPr>
          <w:rStyle w:val="anegp0gi0b9av8jahpyh"/>
          <w:rFonts w:eastAsiaTheme="majorEastAsia"/>
          <w:szCs w:val="28"/>
          <w:lang w:val="ru-RU"/>
        </w:rPr>
        <w:t>Гоби</w:t>
      </w:r>
      <w:r w:rsidRPr="00AC72CD">
        <w:rPr>
          <w:szCs w:val="28"/>
          <w:lang w:val="ru-RU"/>
        </w:rPr>
        <w:t xml:space="preserve"> </w:t>
      </w:r>
      <w:r w:rsidRPr="00AC72CD">
        <w:rPr>
          <w:rStyle w:val="anegp0gi0b9av8jahpyh"/>
          <w:rFonts w:eastAsiaTheme="majorEastAsia"/>
          <w:szCs w:val="28"/>
          <w:lang w:val="ru-RU"/>
        </w:rPr>
        <w:t xml:space="preserve">Гурвансайхан </w:t>
      </w:r>
      <w:r w:rsidRPr="00AC72CD">
        <w:rPr>
          <w:szCs w:val="28"/>
          <w:lang w:val="ru-RU"/>
        </w:rPr>
        <w:t xml:space="preserve">(2000 г.); 3 – Жёлтая черепаха; 4, 5 – Жилой дом «Кит», </w:t>
      </w:r>
      <w:r w:rsidRPr="00AC72CD">
        <w:rPr>
          <w:color w:val="404040"/>
          <w:szCs w:val="28"/>
          <w:lang w:val="ru-RU"/>
        </w:rPr>
        <w:t>Борнео-Споренбург</w:t>
      </w:r>
      <w:r w:rsidRPr="00AC72CD">
        <w:rPr>
          <w:szCs w:val="28"/>
          <w:lang w:val="ru-RU"/>
        </w:rPr>
        <w:t xml:space="preserve"> (арх. Ф.ван Донген, 2000 г.); 6 – Голубой кит; 7, 8 – Аквариум «Кайкёкан», Симоносеки (2001 г.); 9 – Голубой кит </w:t>
      </w:r>
      <w:r w:rsidRPr="00AC72CD">
        <w:rPr>
          <w:i/>
          <w:szCs w:val="28"/>
          <w:lang w:val="ru-RU"/>
        </w:rPr>
        <w:t>– Источники иллюстраций в Приложении</w:t>
      </w:r>
      <w:r w:rsidRPr="00AC72CD">
        <w:rPr>
          <w:szCs w:val="28"/>
          <w:lang w:val="ru-RU"/>
        </w:rPr>
        <w:t>.</w:t>
      </w:r>
    </w:p>
    <w:p w14:paraId="5AE6C1CA" w14:textId="77777777" w:rsidR="00AC72CD" w:rsidRPr="00AC72CD" w:rsidRDefault="00AC72CD" w:rsidP="00AC72CD">
      <w:pPr>
        <w:rPr>
          <w:szCs w:val="28"/>
          <w:lang w:val="ru-RU"/>
        </w:rPr>
      </w:pPr>
    </w:p>
    <w:p w14:paraId="61A5534C" w14:textId="77777777" w:rsidR="00AC72CD" w:rsidRPr="008F2983" w:rsidRDefault="00AC72CD" w:rsidP="00AC72CD">
      <w:pPr>
        <w:ind w:firstLine="708"/>
        <w:rPr>
          <w:i/>
          <w:szCs w:val="28"/>
        </w:rPr>
      </w:pPr>
      <w:r w:rsidRPr="00AC72CD">
        <w:rPr>
          <w:szCs w:val="28"/>
          <w:lang w:val="ru-RU"/>
        </w:rPr>
        <w:t xml:space="preserve">Облик Жёлтой черепахи достаточно точно воспроизведён в двухэтажном Ресторане в </w:t>
      </w:r>
      <w:r w:rsidRPr="00AC72CD">
        <w:rPr>
          <w:rStyle w:val="anegp0gi0b9av8jahpyh"/>
          <w:rFonts w:eastAsiaTheme="majorEastAsia"/>
          <w:szCs w:val="28"/>
          <w:lang w:val="ru-RU"/>
        </w:rPr>
        <w:t>парке</w:t>
      </w:r>
      <w:r w:rsidRPr="00AC72CD">
        <w:rPr>
          <w:szCs w:val="28"/>
          <w:lang w:val="ru-RU"/>
        </w:rPr>
        <w:t xml:space="preserve"> </w:t>
      </w:r>
      <w:r w:rsidRPr="00AC72CD">
        <w:rPr>
          <w:rStyle w:val="anegp0gi0b9av8jahpyh"/>
          <w:rFonts w:eastAsiaTheme="majorEastAsia"/>
          <w:szCs w:val="28"/>
          <w:lang w:val="ru-RU"/>
        </w:rPr>
        <w:t>Гоби</w:t>
      </w:r>
      <w:r w:rsidRPr="00AC72CD">
        <w:rPr>
          <w:szCs w:val="28"/>
          <w:lang w:val="ru-RU"/>
        </w:rPr>
        <w:t xml:space="preserve"> </w:t>
      </w:r>
      <w:r w:rsidRPr="00AC72CD">
        <w:rPr>
          <w:rStyle w:val="anegp0gi0b9av8jahpyh"/>
          <w:rFonts w:eastAsiaTheme="majorEastAsia"/>
          <w:szCs w:val="28"/>
          <w:lang w:val="ru-RU"/>
        </w:rPr>
        <w:t xml:space="preserve">Гурвансайхан </w:t>
      </w:r>
      <w:r w:rsidRPr="00AC72CD">
        <w:rPr>
          <w:szCs w:val="28"/>
          <w:lang w:val="ru-RU"/>
        </w:rPr>
        <w:t xml:space="preserve">(2000 г.). Первый этаж под «панцирем» между «лапами» частично остеклён. Второй этаж освещается двумя окнами по бокам консольно выступающей «головы». Восемь этажей в самой высокой части имеет Жилой дом «Кит» в </w:t>
      </w:r>
      <w:r w:rsidRPr="00AC72CD">
        <w:rPr>
          <w:color w:val="404040"/>
          <w:szCs w:val="28"/>
          <w:lang w:val="ru-RU"/>
        </w:rPr>
        <w:t>Борнео-Споренбурге</w:t>
      </w:r>
      <w:r w:rsidRPr="00AC72CD">
        <w:rPr>
          <w:szCs w:val="28"/>
          <w:lang w:val="ru-RU"/>
        </w:rPr>
        <w:t xml:space="preserve"> (арх. Ф.ван Донген, 2000 г.). Здание представляет собой изломленную посередине параллелепипедную рамку, образующую полуоткрытые пространства на первом этаже для прохода во внутренний двор. Несмотря на концептуально-авторское название заявленная аналогия с обликом Голубого кита очень </w:t>
      </w:r>
      <w:r w:rsidRPr="00AC72CD">
        <w:rPr>
          <w:szCs w:val="28"/>
          <w:lang w:val="ru-RU"/>
        </w:rPr>
        <w:lastRenderedPageBreak/>
        <w:t xml:space="preserve">слабая. Достаточно точно воспроизводит облик Голубого кита Аквариум «Кайкёкан» в Симоносеки (2001 г.). Здание расположено на разновысоких парных столбах, обеспечивая изгиб «туловища» и поднятый «хвост». С этой стороны через помост осуществляется вход. Витражи в открытой «пасти» и «глазах» обеспечивают естественное освещение помещения. Как и у прототипа «брюхо» имеет складчатую структуру поверхности, а «спина» – тёмную окраску. </w:t>
      </w:r>
      <w:r w:rsidRPr="008F2983">
        <w:rPr>
          <w:szCs w:val="28"/>
        </w:rPr>
        <w:t>Э</w:t>
      </w:r>
      <w:r>
        <w:rPr>
          <w:szCs w:val="28"/>
        </w:rPr>
        <w:t>ти примеры показаны на рисунке 2.2</w:t>
      </w:r>
      <w:r w:rsidRPr="008F2983">
        <w:rPr>
          <w:szCs w:val="28"/>
        </w:rPr>
        <w:t>.10</w:t>
      </w:r>
      <w:r w:rsidRPr="008F2983">
        <w:rPr>
          <w:i/>
          <w:szCs w:val="28"/>
        </w:rPr>
        <w:t>.</w:t>
      </w:r>
    </w:p>
    <w:p w14:paraId="1E79808D" w14:textId="77777777" w:rsidR="00AC72CD" w:rsidRDefault="00AC72CD" w:rsidP="00AC72CD">
      <w:pPr>
        <w:ind w:firstLine="708"/>
        <w:rPr>
          <w:szCs w:val="28"/>
        </w:rPr>
      </w:pPr>
    </w:p>
    <w:p w14:paraId="364550F4"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34D91663" wp14:editId="22124C8F">
            <wp:extent cx="3600000" cy="4176964"/>
            <wp:effectExtent l="0" t="0" r="635" b="0"/>
            <wp:docPr id="21" name="Рисунок 21" descr="Z:\ВТОРОЙ ДИСК\Education materials\UNIVERSITIES\KazNRTU\PhD-21\Ерасыл\Материалы\Природные-ЗАРУБЕЖНЫЕ\Новая папка\картинки-флора-новые -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Z:\ВТОРОЙ ДИСК\Education materials\UNIVERSITIES\KazNRTU\PhD-21\Ерасыл\Материалы\Природные-ЗАРУБЕЖНЫЕ\Новая папка\картинки-флора-новые - 11.png"/>
                    <pic:cNvPicPr>
                      <a:picLocks noChangeAspect="1" noChangeArrowheads="1"/>
                    </pic:cNvPicPr>
                  </pic:nvPicPr>
                  <pic:blipFill rotWithShape="1">
                    <a:blip r:embed="rId61" cstate="email">
                      <a:extLst>
                        <a:ext uri="{28A0092B-C50C-407E-A947-70E740481C1C}">
                          <a14:useLocalDpi xmlns:a14="http://schemas.microsoft.com/office/drawing/2010/main"/>
                        </a:ext>
                      </a:extLst>
                    </a:blip>
                    <a:srcRect/>
                    <a:stretch/>
                  </pic:blipFill>
                  <pic:spPr bwMode="auto">
                    <a:xfrm>
                      <a:off x="0" y="0"/>
                      <a:ext cx="3600000" cy="4176964"/>
                    </a:xfrm>
                    <a:prstGeom prst="rect">
                      <a:avLst/>
                    </a:prstGeom>
                    <a:noFill/>
                    <a:ln>
                      <a:noFill/>
                    </a:ln>
                    <a:extLst>
                      <a:ext uri="{53640926-AAD7-44D8-BBD7-CCE9431645EC}">
                        <a14:shadowObscured xmlns:a14="http://schemas.microsoft.com/office/drawing/2010/main"/>
                      </a:ext>
                    </a:extLst>
                  </pic:spPr>
                </pic:pic>
              </a:graphicData>
            </a:graphic>
          </wp:inline>
        </w:drawing>
      </w:r>
    </w:p>
    <w:p w14:paraId="1C3F6F2B" w14:textId="77777777" w:rsidR="00AC72CD" w:rsidRPr="00AC72CD" w:rsidRDefault="00AC72CD" w:rsidP="00AC72CD">
      <w:pPr>
        <w:ind w:firstLine="708"/>
        <w:rPr>
          <w:szCs w:val="28"/>
          <w:lang w:val="ru-RU"/>
        </w:rPr>
      </w:pPr>
      <w:r w:rsidRPr="00AC72CD">
        <w:rPr>
          <w:b/>
          <w:szCs w:val="28"/>
          <w:lang w:val="ru-RU"/>
        </w:rPr>
        <w:t xml:space="preserve">Рисунок 2.2.11. </w:t>
      </w:r>
      <w:r w:rsidRPr="00AC72CD">
        <w:rPr>
          <w:szCs w:val="28"/>
          <w:lang w:val="ru-RU"/>
        </w:rPr>
        <w:t xml:space="preserve">Интерпретация прототипов из фауны в архитектуре: 1, 2 – </w:t>
      </w:r>
      <w:r w:rsidRPr="00AC72CD">
        <w:rPr>
          <w:szCs w:val="28"/>
          <w:lang w:val="ru-RU" w:eastAsia="ru-RU"/>
        </w:rPr>
        <w:t>Торговый центр «Сити центр», Алматы (арх. Б.Ганди, 2001 г.)</w:t>
      </w:r>
      <w:r w:rsidRPr="00AC72CD">
        <w:rPr>
          <w:szCs w:val="28"/>
          <w:lang w:val="ru-RU"/>
        </w:rPr>
        <w:t xml:space="preserve">; 3 – Паук домовой; 4, 5 – Детский сад, Карлсруэ (арх. </w:t>
      </w:r>
      <w:r w:rsidRPr="008F2983">
        <w:rPr>
          <w:color w:val="202122"/>
          <w:szCs w:val="28"/>
          <w:shd w:val="clear" w:color="auto" w:fill="FFFFFF"/>
        </w:rPr>
        <w:t> </w:t>
      </w:r>
      <w:r w:rsidRPr="00AC72CD">
        <w:rPr>
          <w:color w:val="202122"/>
          <w:szCs w:val="28"/>
          <w:shd w:val="clear" w:color="auto" w:fill="FFFFFF"/>
          <w:lang w:val="ru-RU"/>
        </w:rPr>
        <w:t xml:space="preserve">Т.Унгерер, </w:t>
      </w:r>
      <w:r w:rsidRPr="00AC72CD">
        <w:rPr>
          <w:color w:val="1C1917"/>
          <w:szCs w:val="28"/>
          <w:lang w:val="ru-RU"/>
        </w:rPr>
        <w:t>А.С.Йондель</w:t>
      </w:r>
      <w:r w:rsidRPr="00AC72CD">
        <w:rPr>
          <w:color w:val="202122"/>
          <w:szCs w:val="28"/>
          <w:shd w:val="clear" w:color="auto" w:fill="FFFFFF"/>
          <w:lang w:val="ru-RU"/>
        </w:rPr>
        <w:t xml:space="preserve"> «Йондель Зиммерлин аркитектен», 2002 г.</w:t>
      </w:r>
      <w:r w:rsidRPr="00AC72CD">
        <w:rPr>
          <w:szCs w:val="28"/>
          <w:lang w:val="ru-RU"/>
        </w:rPr>
        <w:t xml:space="preserve">); 6 – Котёнок; 7, 8 – Павильон «Краб», Самуи (2002 г.); 9 – Краб, готовый к атаке </w:t>
      </w:r>
      <w:r w:rsidRPr="00AC72CD">
        <w:rPr>
          <w:i/>
          <w:szCs w:val="28"/>
          <w:lang w:val="ru-RU"/>
        </w:rPr>
        <w:t>– Источники иллюстраций в Приложении</w:t>
      </w:r>
      <w:r w:rsidRPr="00AC72CD">
        <w:rPr>
          <w:szCs w:val="28"/>
          <w:lang w:val="ru-RU"/>
        </w:rPr>
        <w:t>.</w:t>
      </w:r>
    </w:p>
    <w:p w14:paraId="489885E2" w14:textId="77777777" w:rsidR="00AC72CD" w:rsidRPr="00AC72CD" w:rsidRDefault="00AC72CD" w:rsidP="00AC72CD">
      <w:pPr>
        <w:rPr>
          <w:szCs w:val="28"/>
          <w:lang w:val="ru-RU"/>
        </w:rPr>
      </w:pPr>
    </w:p>
    <w:p w14:paraId="1E5510F6" w14:textId="77777777" w:rsidR="00AC72CD" w:rsidRPr="008F2983" w:rsidRDefault="00AC72CD" w:rsidP="00AC72CD">
      <w:pPr>
        <w:ind w:firstLine="708"/>
        <w:rPr>
          <w:i/>
          <w:szCs w:val="28"/>
        </w:rPr>
      </w:pPr>
      <w:r w:rsidRPr="00AC72CD">
        <w:rPr>
          <w:szCs w:val="28"/>
          <w:lang w:val="ru-RU"/>
        </w:rPr>
        <w:t>Концептуально трёхэтажный Т</w:t>
      </w:r>
      <w:r w:rsidRPr="00AC72CD">
        <w:rPr>
          <w:szCs w:val="28"/>
          <w:lang w:val="ru-RU" w:eastAsia="ru-RU"/>
        </w:rPr>
        <w:t xml:space="preserve">орговый центр «Сити центр» в Алматы (арх. Б.Ганди, 2001 г.) имитирует Домового паука, охватывающего своей паутиной весь город. Форма прототипа интерпретирована достаточно условно. «Тело» – это полностью остеклённая перевёрнутая усечённая пирамида. Изогнутые в разные стороны «лапы» – это плоские прямые и изломленные пилоны, выступающие из основного объёма под различными углами. Слева у главного фасада располагается павильон в виде сетчатого сфероконического «кокона». Лежащего котёнка с открытой пастью напоминает облик двухэтажного </w:t>
      </w:r>
      <w:r w:rsidRPr="00AC72CD">
        <w:rPr>
          <w:szCs w:val="28"/>
          <w:lang w:val="ru-RU"/>
        </w:rPr>
        <w:t xml:space="preserve">Детского сада в Карлсруэ (арх. </w:t>
      </w:r>
      <w:r w:rsidRPr="008F2983">
        <w:rPr>
          <w:color w:val="202122"/>
          <w:szCs w:val="28"/>
          <w:shd w:val="clear" w:color="auto" w:fill="FFFFFF"/>
        </w:rPr>
        <w:t> </w:t>
      </w:r>
      <w:r w:rsidRPr="00AC72CD">
        <w:rPr>
          <w:color w:val="202122"/>
          <w:szCs w:val="28"/>
          <w:shd w:val="clear" w:color="auto" w:fill="FFFFFF"/>
          <w:lang w:val="ru-RU"/>
        </w:rPr>
        <w:t xml:space="preserve">Т.Унгерер, </w:t>
      </w:r>
      <w:r w:rsidRPr="00AC72CD">
        <w:rPr>
          <w:color w:val="1C1917"/>
          <w:szCs w:val="28"/>
          <w:lang w:val="ru-RU"/>
        </w:rPr>
        <w:t>А.С.Йондель</w:t>
      </w:r>
      <w:r w:rsidRPr="00AC72CD">
        <w:rPr>
          <w:color w:val="202122"/>
          <w:szCs w:val="28"/>
          <w:shd w:val="clear" w:color="auto" w:fill="FFFFFF"/>
          <w:lang w:val="ru-RU"/>
        </w:rPr>
        <w:t xml:space="preserve"> «Йондель Зиммерлин аркитектен», 2002 г.</w:t>
      </w:r>
      <w:r w:rsidRPr="00AC72CD">
        <w:rPr>
          <w:szCs w:val="28"/>
          <w:lang w:val="ru-RU"/>
        </w:rPr>
        <w:t xml:space="preserve">). «Пасть» – это </w:t>
      </w:r>
      <w:r w:rsidRPr="00AC72CD">
        <w:rPr>
          <w:szCs w:val="28"/>
          <w:lang w:val="ru-RU"/>
        </w:rPr>
        <w:lastRenderedPageBreak/>
        <w:t xml:space="preserve">торцевой главный вход под треугольной призмой «носа». Большие круглые витражи второго этажа имитируют глаза. Задранные вверх углы главного фасада – «уши». Чуть выступающие вперёд «передние лапы» – наклонные боковые объёмы с лестницами. Полуцилиндрический широкий торец с различными вырезами по бокам и сверху – «задние лапы». Изгибающийся пандус – «хвост». Достаточно точно воспроизведён облик готового к атаке краба с поднятыми клешнями в Павильоне «Краб» на Самуи (2002 г.). Здание расположено на небольшом пригорке. Внутри павильона размещена смотровая площадка. </w:t>
      </w:r>
      <w:r w:rsidRPr="008F2983">
        <w:rPr>
          <w:szCs w:val="28"/>
        </w:rPr>
        <w:t>Э</w:t>
      </w:r>
      <w:r>
        <w:rPr>
          <w:szCs w:val="28"/>
        </w:rPr>
        <w:t>ти примеры показаны на рисунке 2.2</w:t>
      </w:r>
      <w:r w:rsidRPr="008F2983">
        <w:rPr>
          <w:szCs w:val="28"/>
        </w:rPr>
        <w:t>.11</w:t>
      </w:r>
      <w:r w:rsidRPr="008F2983">
        <w:rPr>
          <w:i/>
          <w:szCs w:val="28"/>
        </w:rPr>
        <w:t>.</w:t>
      </w:r>
    </w:p>
    <w:p w14:paraId="40786963" w14:textId="77777777" w:rsidR="00AC72CD" w:rsidRDefault="00AC72CD" w:rsidP="00AC72CD">
      <w:pPr>
        <w:ind w:firstLine="708"/>
        <w:rPr>
          <w:szCs w:val="28"/>
        </w:rPr>
      </w:pPr>
    </w:p>
    <w:p w14:paraId="666FC165"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3C5ABB3A" wp14:editId="0DEEED4D">
            <wp:extent cx="3600000" cy="4202752"/>
            <wp:effectExtent l="0" t="0" r="635" b="7620"/>
            <wp:docPr id="22" name="Рисунок 22" descr="Z:\ВТОРОЙ ДИСК\Education materials\UNIVERSITIES\KazNRTU\PhD-21\Ерасыл\Материалы\Природные-ЗАРУБЕЖНЫЕ\Новая папка\картинки-флора-новые -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Z:\ВТОРОЙ ДИСК\Education materials\UNIVERSITIES\KazNRTU\PhD-21\Ерасыл\Материалы\Природные-ЗАРУБЕЖНЫЕ\Новая папка\картинки-флора-новые - 12.png"/>
                    <pic:cNvPicPr>
                      <a:picLocks noChangeAspect="1" noChangeArrowheads="1"/>
                    </pic:cNvPicPr>
                  </pic:nvPicPr>
                  <pic:blipFill rotWithShape="1">
                    <a:blip r:embed="rId62" cstate="email">
                      <a:extLst>
                        <a:ext uri="{28A0092B-C50C-407E-A947-70E740481C1C}">
                          <a14:useLocalDpi xmlns:a14="http://schemas.microsoft.com/office/drawing/2010/main"/>
                        </a:ext>
                      </a:extLst>
                    </a:blip>
                    <a:srcRect/>
                    <a:stretch/>
                  </pic:blipFill>
                  <pic:spPr bwMode="auto">
                    <a:xfrm>
                      <a:off x="0" y="0"/>
                      <a:ext cx="3600000" cy="4202752"/>
                    </a:xfrm>
                    <a:prstGeom prst="rect">
                      <a:avLst/>
                    </a:prstGeom>
                    <a:noFill/>
                    <a:ln>
                      <a:noFill/>
                    </a:ln>
                    <a:extLst>
                      <a:ext uri="{53640926-AAD7-44D8-BBD7-CCE9431645EC}">
                        <a14:shadowObscured xmlns:a14="http://schemas.microsoft.com/office/drawing/2010/main"/>
                      </a:ext>
                    </a:extLst>
                  </pic:spPr>
                </pic:pic>
              </a:graphicData>
            </a:graphic>
          </wp:inline>
        </w:drawing>
      </w:r>
    </w:p>
    <w:p w14:paraId="685B3600" w14:textId="77777777" w:rsidR="00AC72CD" w:rsidRPr="00AC72CD" w:rsidRDefault="00AC72CD" w:rsidP="00AC72CD">
      <w:pPr>
        <w:ind w:firstLine="708"/>
        <w:rPr>
          <w:szCs w:val="28"/>
          <w:lang w:val="ru-RU"/>
        </w:rPr>
      </w:pPr>
      <w:r w:rsidRPr="00AC72CD">
        <w:rPr>
          <w:b/>
          <w:szCs w:val="28"/>
          <w:lang w:val="ru-RU"/>
        </w:rPr>
        <w:t xml:space="preserve">Рисунок 2.2.12. </w:t>
      </w:r>
      <w:r w:rsidRPr="00AC72CD">
        <w:rPr>
          <w:szCs w:val="28"/>
          <w:lang w:val="ru-RU"/>
        </w:rPr>
        <w:t xml:space="preserve">Интерпретация прототипов из фауны в архитектуре: 1, 2 – Общежитие «Симмонс-Холл», Кэмбридж (арх. С.Холл, «Стивен Холл аркитекс», «Перри Дин Роджерс энд партнерс», 2002 г.); 3 – Порифера (Морская губка); 4, 5 – </w:t>
      </w:r>
      <w:r w:rsidRPr="008F2983">
        <w:rPr>
          <w:color w:val="0A0A0A"/>
          <w:szCs w:val="28"/>
          <w:lang w:eastAsia="ru-RU"/>
        </w:rPr>
        <w:t> </w:t>
      </w:r>
      <w:r w:rsidRPr="00AC72CD">
        <w:rPr>
          <w:color w:val="0A0A0A"/>
          <w:szCs w:val="28"/>
          <w:lang w:val="ru-RU" w:eastAsia="ru-RU"/>
        </w:rPr>
        <w:t>Центральная библиотека Луи Нюсера</w:t>
      </w:r>
      <w:r w:rsidRPr="00AC72CD">
        <w:rPr>
          <w:szCs w:val="28"/>
          <w:lang w:val="ru-RU"/>
        </w:rPr>
        <w:t xml:space="preserve"> «Ла тете каррэ», Ницца (арх. С.Сосно, И.Баяр, 2002 г.); 6 – Голова как образ; 7, 8 –  Аэровокзал аэропорта, Алматы (арх. </w:t>
      </w:r>
      <w:r w:rsidRPr="00AC72CD">
        <w:rPr>
          <w:szCs w:val="28"/>
          <w:lang w:val="ru-RU" w:eastAsia="ru-RU"/>
        </w:rPr>
        <w:t>К.Монтахаев, М.Жаксылыков, С.Баймагамбетов, Б.Даутов, Б.Молжигит, Д.Шибанова, С.Витрищак, А.Басен, 2003 г.</w:t>
      </w:r>
      <w:r w:rsidRPr="00AC72CD">
        <w:rPr>
          <w:szCs w:val="28"/>
          <w:lang w:val="ru-RU"/>
        </w:rPr>
        <w:t xml:space="preserve">); 9 – Орёл в полёте </w:t>
      </w:r>
      <w:r w:rsidRPr="00AC72CD">
        <w:rPr>
          <w:i/>
          <w:szCs w:val="28"/>
          <w:lang w:val="ru-RU"/>
        </w:rPr>
        <w:t>– Источники иллюстраций в Приложении</w:t>
      </w:r>
      <w:r w:rsidRPr="00AC72CD">
        <w:rPr>
          <w:szCs w:val="28"/>
          <w:lang w:val="ru-RU"/>
        </w:rPr>
        <w:t>.</w:t>
      </w:r>
    </w:p>
    <w:p w14:paraId="0E3396F0" w14:textId="77777777" w:rsidR="00AC72CD" w:rsidRPr="00AC72CD" w:rsidRDefault="00AC72CD" w:rsidP="00AC72CD">
      <w:pPr>
        <w:rPr>
          <w:szCs w:val="28"/>
          <w:lang w:val="ru-RU"/>
        </w:rPr>
      </w:pPr>
      <w:r w:rsidRPr="00AC72CD">
        <w:rPr>
          <w:szCs w:val="28"/>
          <w:lang w:val="ru-RU"/>
        </w:rPr>
        <w:t xml:space="preserve"> </w:t>
      </w:r>
    </w:p>
    <w:p w14:paraId="6C322F1B" w14:textId="77777777" w:rsidR="00AC72CD" w:rsidRPr="00AC72CD" w:rsidRDefault="00AC72CD" w:rsidP="00AC72CD">
      <w:pPr>
        <w:rPr>
          <w:i/>
          <w:szCs w:val="28"/>
          <w:lang w:val="ru-RU"/>
        </w:rPr>
      </w:pPr>
      <w:r w:rsidRPr="00AC72CD">
        <w:rPr>
          <w:szCs w:val="28"/>
          <w:lang w:val="ru-RU"/>
        </w:rPr>
        <w:tab/>
        <w:t xml:space="preserve">Десятиэтажное Общежитие «Симмонс-Холл» в Кэмбридже (арх. С.Холл, «Стивен Холл аркитекс», «Перри Дин Роджерс энд партнерс», 2002 г.) своей блочной структурой со сквозными и глухими пустотами различной формы в авторской концепции олицетворяет Пориферу (Морскую губку). Длина здания сто десять метров. Доминирующую в облике перфорированную </w:t>
      </w:r>
      <w:r w:rsidRPr="00AC72CD">
        <w:rPr>
          <w:szCs w:val="28"/>
          <w:lang w:val="ru-RU"/>
        </w:rPr>
        <w:lastRenderedPageBreak/>
        <w:t xml:space="preserve">поверхность образуют почти пять с половиной тысяч квадратных отверстий размером чуть больше полуметра. </w:t>
      </w:r>
    </w:p>
    <w:p w14:paraId="5C46084E" w14:textId="77777777" w:rsidR="00AC72CD" w:rsidRPr="00AC72CD" w:rsidRDefault="00AC72CD" w:rsidP="00AC72CD">
      <w:pPr>
        <w:ind w:firstLine="708"/>
        <w:rPr>
          <w:i/>
          <w:szCs w:val="28"/>
          <w:lang w:val="ru-RU"/>
        </w:rPr>
      </w:pPr>
    </w:p>
    <w:p w14:paraId="05B98EF4"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0718A4D9" wp14:editId="7D38FA80">
            <wp:extent cx="3600000" cy="4209072"/>
            <wp:effectExtent l="0" t="0" r="635" b="1270"/>
            <wp:docPr id="23" name="Рисунок 23" descr="Z:\ВТОРОЙ ДИСК\Education materials\UNIVERSITIES\KazNRTU\PhD-21\Ерасыл\Материалы\Природные-ЗАРУБЕЖНЫЕ\Новая папка\картинки-флора-новые -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Z:\ВТОРОЙ ДИСК\Education materials\UNIVERSITIES\KazNRTU\PhD-21\Ерасыл\Материалы\Природные-ЗАРУБЕЖНЫЕ\Новая папка\картинки-флора-новые - 13.png"/>
                    <pic:cNvPicPr>
                      <a:picLocks noChangeAspect="1" noChangeArrowheads="1"/>
                    </pic:cNvPicPr>
                  </pic:nvPicPr>
                  <pic:blipFill rotWithShape="1">
                    <a:blip r:embed="rId63" cstate="email">
                      <a:extLst>
                        <a:ext uri="{28A0092B-C50C-407E-A947-70E740481C1C}">
                          <a14:useLocalDpi xmlns:a14="http://schemas.microsoft.com/office/drawing/2010/main"/>
                        </a:ext>
                      </a:extLst>
                    </a:blip>
                    <a:srcRect/>
                    <a:stretch/>
                  </pic:blipFill>
                  <pic:spPr bwMode="auto">
                    <a:xfrm>
                      <a:off x="0" y="0"/>
                      <a:ext cx="3600000" cy="4209072"/>
                    </a:xfrm>
                    <a:prstGeom prst="rect">
                      <a:avLst/>
                    </a:prstGeom>
                    <a:noFill/>
                    <a:ln>
                      <a:noFill/>
                    </a:ln>
                    <a:extLst>
                      <a:ext uri="{53640926-AAD7-44D8-BBD7-CCE9431645EC}">
                        <a14:shadowObscured xmlns:a14="http://schemas.microsoft.com/office/drawing/2010/main"/>
                      </a:ext>
                    </a:extLst>
                  </pic:spPr>
                </pic:pic>
              </a:graphicData>
            </a:graphic>
          </wp:inline>
        </w:drawing>
      </w:r>
    </w:p>
    <w:p w14:paraId="3AADC85C" w14:textId="77777777" w:rsidR="00AC72CD" w:rsidRPr="00AC72CD" w:rsidRDefault="00AC72CD" w:rsidP="00AC72CD">
      <w:pPr>
        <w:ind w:firstLine="708"/>
        <w:rPr>
          <w:szCs w:val="28"/>
          <w:lang w:val="ru-RU"/>
        </w:rPr>
      </w:pPr>
      <w:r w:rsidRPr="00AC72CD">
        <w:rPr>
          <w:b/>
          <w:szCs w:val="28"/>
          <w:lang w:val="ru-RU"/>
        </w:rPr>
        <w:t xml:space="preserve">Рисунок 2.2.13. </w:t>
      </w:r>
      <w:r w:rsidRPr="00AC72CD">
        <w:rPr>
          <w:szCs w:val="28"/>
          <w:lang w:val="ru-RU"/>
        </w:rPr>
        <w:t xml:space="preserve">Интерпретация прототипов из фауны в архитектуре: 1, 2 – Гостиница «Дог Барк Парк инн», Коттонвуд (арх. Д.Салливан, Ф.Конклин, 2003 г.); 3 – Бигль; 4, 5 – Кунстхаус, Грац (арх. П.Кук, К.Фурнье, 2003 г.); 6 – Бактерия «Клостридиум тетани»; 7, 8 – Павильон ботанического сада Гачибоули, Хайдарабад (2005 г.); 9 – Индийская глазчатая черепаха </w:t>
      </w:r>
      <w:r w:rsidRPr="00AC72CD">
        <w:rPr>
          <w:i/>
          <w:szCs w:val="28"/>
          <w:lang w:val="ru-RU"/>
        </w:rPr>
        <w:t>– Источники иллюстраций в Приложении</w:t>
      </w:r>
      <w:r w:rsidRPr="00AC72CD">
        <w:rPr>
          <w:szCs w:val="28"/>
          <w:lang w:val="ru-RU"/>
        </w:rPr>
        <w:t>.</w:t>
      </w:r>
    </w:p>
    <w:p w14:paraId="37EC4139" w14:textId="77777777" w:rsidR="00AC72CD" w:rsidRPr="00AC72CD" w:rsidRDefault="00AC72CD" w:rsidP="00AC72CD">
      <w:pPr>
        <w:rPr>
          <w:szCs w:val="28"/>
          <w:lang w:val="ru-RU"/>
        </w:rPr>
      </w:pPr>
    </w:p>
    <w:p w14:paraId="7D8EEC57" w14:textId="77777777" w:rsidR="00AC72CD" w:rsidRPr="00AC72CD" w:rsidRDefault="00AC72CD" w:rsidP="00AC72CD">
      <w:pPr>
        <w:rPr>
          <w:i/>
          <w:szCs w:val="28"/>
          <w:lang w:val="ru-RU"/>
        </w:rPr>
      </w:pPr>
      <w:r w:rsidRPr="00AC72CD">
        <w:rPr>
          <w:szCs w:val="28"/>
          <w:lang w:val="ru-RU"/>
        </w:rPr>
        <w:t xml:space="preserve">Павильон «Ла тете каррэ» </w:t>
      </w:r>
      <w:r w:rsidRPr="00AC72CD">
        <w:rPr>
          <w:color w:val="0A0A0A"/>
          <w:szCs w:val="28"/>
          <w:lang w:val="ru-RU" w:eastAsia="ru-RU"/>
        </w:rPr>
        <w:t>Центральной библиотеки Луи Нюсера в</w:t>
      </w:r>
      <w:r w:rsidRPr="00AC72CD">
        <w:rPr>
          <w:szCs w:val="28"/>
          <w:lang w:val="ru-RU"/>
        </w:rPr>
        <w:t xml:space="preserve"> Ницце (арх. С.Сосно, И.Баяр, 2002 г.) имеет высоту тридцать метров и воспроизводит облик напряжённой человеческой шеи с кубической головой. В пятиэтажном кубе расположены административные помещения. В авторской концепции «Квадратной головы» олицетворено нестандартное «квадратное» мышление исследователей на передовых рубежах науки. Аэровокзал аэропорта в Алматы (арх. </w:t>
      </w:r>
      <w:r w:rsidRPr="00AC72CD">
        <w:rPr>
          <w:szCs w:val="28"/>
          <w:lang w:val="ru-RU" w:eastAsia="ru-RU"/>
        </w:rPr>
        <w:t>К.Монтахаев, М.Жаксылыков, С.Баймагамбетов, Б.Даутов, Б.Молжигит, Д.Шибанова, С.Витрищак, А.Басен, 2003 г.</w:t>
      </w:r>
      <w:r w:rsidRPr="00AC72CD">
        <w:rPr>
          <w:szCs w:val="28"/>
          <w:lang w:val="ru-RU"/>
        </w:rPr>
        <w:t>) формой симметричной волнистой кровли ассоциируется с Орлом в полёте. По оси расположен пирамидо-образный частично остеклённый элемент, имитирующий голову с клювом. Эти примеры показаны на рисунке 2.2.12</w:t>
      </w:r>
      <w:r w:rsidRPr="00AC72CD">
        <w:rPr>
          <w:i/>
          <w:szCs w:val="28"/>
          <w:lang w:val="ru-RU"/>
        </w:rPr>
        <w:t>.</w:t>
      </w:r>
    </w:p>
    <w:p w14:paraId="6F0DAE21" w14:textId="77777777" w:rsidR="00AC72CD" w:rsidRDefault="00AC72CD" w:rsidP="00AC72CD">
      <w:pPr>
        <w:rPr>
          <w:szCs w:val="28"/>
        </w:rPr>
      </w:pPr>
      <w:r w:rsidRPr="00AC72CD">
        <w:rPr>
          <w:szCs w:val="28"/>
          <w:lang w:val="ru-RU"/>
        </w:rPr>
        <w:tab/>
        <w:t xml:space="preserve">Десятиметровой высоты постройка, напоминающая Бигля со щенком – это трёхэтажная Гостиница «Дог Барк Парк инн» в Коттонвуде (арх. </w:t>
      </w:r>
      <w:r w:rsidRPr="00AC72CD">
        <w:rPr>
          <w:szCs w:val="28"/>
          <w:lang w:val="ru-RU"/>
        </w:rPr>
        <w:lastRenderedPageBreak/>
        <w:t xml:space="preserve">Д.Салливан, Ф.Конклин, 2003 г.). Цветовое и пластическое решение относительно точно воспроизводят отличительные черты этой породы собак. Вход организован между двумя задними «лапами». На втором этаже выполнен большой приставной балкон. </w:t>
      </w:r>
      <w:r>
        <w:rPr>
          <w:szCs w:val="28"/>
        </w:rPr>
        <w:t>Вентиляционные короба выведены в торчащий вверх «хвост».</w:t>
      </w:r>
    </w:p>
    <w:p w14:paraId="7ADE10CF" w14:textId="77777777" w:rsidR="00AC72CD" w:rsidRDefault="00AC72CD" w:rsidP="00AC72CD">
      <w:pPr>
        <w:rPr>
          <w:szCs w:val="28"/>
        </w:rPr>
      </w:pPr>
    </w:p>
    <w:p w14:paraId="3437D9E6"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51793667" wp14:editId="4133D9D8">
            <wp:extent cx="3600000" cy="4173250"/>
            <wp:effectExtent l="0" t="0" r="635" b="0"/>
            <wp:docPr id="24" name="Рисунок 24" descr="Z:\ВТОРОЙ ДИСК\Education materials\UNIVERSITIES\KazNRTU\PhD-21\Ерасыл\Материалы\Природные-ЗАРУБЕЖНЫЕ\Новая папка\картинки-флора-новые -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Z:\ВТОРОЙ ДИСК\Education materials\UNIVERSITIES\KazNRTU\PhD-21\Ерасыл\Материалы\Природные-ЗАРУБЕЖНЫЕ\Новая папка\картинки-флора-новые - 14.png"/>
                    <pic:cNvPicPr>
                      <a:picLocks noChangeAspect="1" noChangeArrowheads="1"/>
                    </pic:cNvPicPr>
                  </pic:nvPicPr>
                  <pic:blipFill rotWithShape="1">
                    <a:blip r:embed="rId64" cstate="email">
                      <a:extLst>
                        <a:ext uri="{28A0092B-C50C-407E-A947-70E740481C1C}">
                          <a14:useLocalDpi xmlns:a14="http://schemas.microsoft.com/office/drawing/2010/main"/>
                        </a:ext>
                      </a:extLst>
                    </a:blip>
                    <a:srcRect/>
                    <a:stretch/>
                  </pic:blipFill>
                  <pic:spPr bwMode="auto">
                    <a:xfrm>
                      <a:off x="0" y="0"/>
                      <a:ext cx="3600000" cy="4173250"/>
                    </a:xfrm>
                    <a:prstGeom prst="rect">
                      <a:avLst/>
                    </a:prstGeom>
                    <a:noFill/>
                    <a:ln>
                      <a:noFill/>
                    </a:ln>
                    <a:extLst>
                      <a:ext uri="{53640926-AAD7-44D8-BBD7-CCE9431645EC}">
                        <a14:shadowObscured xmlns:a14="http://schemas.microsoft.com/office/drawing/2010/main"/>
                      </a:ext>
                    </a:extLst>
                  </pic:spPr>
                </pic:pic>
              </a:graphicData>
            </a:graphic>
          </wp:inline>
        </w:drawing>
      </w:r>
    </w:p>
    <w:p w14:paraId="5DAF1A67" w14:textId="77777777" w:rsidR="00AC72CD" w:rsidRPr="00AC72CD" w:rsidRDefault="00AC72CD" w:rsidP="00AC72CD">
      <w:pPr>
        <w:ind w:firstLine="708"/>
        <w:rPr>
          <w:szCs w:val="28"/>
          <w:lang w:val="ru-RU"/>
        </w:rPr>
      </w:pPr>
      <w:r w:rsidRPr="00AC72CD">
        <w:rPr>
          <w:b/>
          <w:szCs w:val="28"/>
          <w:lang w:val="ru-RU"/>
        </w:rPr>
        <w:t xml:space="preserve">Рисунок 2.2.14. </w:t>
      </w:r>
      <w:r w:rsidRPr="00AC72CD">
        <w:rPr>
          <w:szCs w:val="28"/>
          <w:lang w:val="ru-RU"/>
        </w:rPr>
        <w:t xml:space="preserve">Интерпретация прототипов из фауны в архитектуре: 1, 2 – Пекинский национальный стадион «Птичье гнездо», Пекин (арх. Л.Синган, Ж.Херцог, П.деМёрон, 2008 г.); 3 – Птичье гнездо; 4, 5 – Игровой зал «Вал Вилли», </w:t>
      </w:r>
      <w:r w:rsidRPr="00AC72CD">
        <w:rPr>
          <w:color w:val="1E1E1E"/>
          <w:szCs w:val="28"/>
          <w:shd w:val="clear" w:color="auto" w:fill="FFFFFF"/>
          <w:lang w:val="ru-RU" w:eastAsia="ru-RU"/>
        </w:rPr>
        <w:t>Фридрихскоог (2008 г.)</w:t>
      </w:r>
      <w:r w:rsidRPr="00AC72CD">
        <w:rPr>
          <w:szCs w:val="28"/>
          <w:lang w:val="ru-RU"/>
        </w:rPr>
        <w:t xml:space="preserve">; 6 – Голубой кит; 7, 8 – Музей «КОРПУС», </w:t>
      </w:r>
      <w:r w:rsidRPr="00AC72CD">
        <w:rPr>
          <w:rStyle w:val="anegp0gi0b9av8jahpyh"/>
          <w:rFonts w:eastAsiaTheme="majorEastAsia"/>
          <w:szCs w:val="28"/>
          <w:lang w:val="ru-RU"/>
        </w:rPr>
        <w:t>Оегстгеест</w:t>
      </w:r>
      <w:r w:rsidRPr="00AC72CD">
        <w:rPr>
          <w:szCs w:val="28"/>
          <w:lang w:val="ru-RU"/>
        </w:rPr>
        <w:t xml:space="preserve"> (арх. </w:t>
      </w:r>
      <w:r w:rsidRPr="00AC72CD">
        <w:rPr>
          <w:color w:val="474747"/>
          <w:szCs w:val="28"/>
          <w:shd w:val="clear" w:color="auto" w:fill="FFFFFF"/>
          <w:lang w:val="ru-RU"/>
        </w:rPr>
        <w:t xml:space="preserve">Х.Реммерс, </w:t>
      </w:r>
      <w:r w:rsidRPr="00AC72CD">
        <w:rPr>
          <w:szCs w:val="28"/>
          <w:lang w:val="ru-RU"/>
        </w:rPr>
        <w:t xml:space="preserve">2008 г.); 9 – Сидящий человек </w:t>
      </w:r>
      <w:r w:rsidRPr="00AC72CD">
        <w:rPr>
          <w:i/>
          <w:szCs w:val="28"/>
          <w:lang w:val="ru-RU"/>
        </w:rPr>
        <w:t>– Источники иллюстраций в Приложении</w:t>
      </w:r>
      <w:r w:rsidRPr="00AC72CD">
        <w:rPr>
          <w:szCs w:val="28"/>
          <w:lang w:val="ru-RU"/>
        </w:rPr>
        <w:t>.</w:t>
      </w:r>
    </w:p>
    <w:p w14:paraId="2194D70F" w14:textId="77777777" w:rsidR="00AC72CD" w:rsidRPr="00AC72CD" w:rsidRDefault="00AC72CD" w:rsidP="00AC72CD">
      <w:pPr>
        <w:rPr>
          <w:szCs w:val="28"/>
          <w:lang w:val="ru-RU"/>
        </w:rPr>
      </w:pPr>
    </w:p>
    <w:p w14:paraId="660B14AB" w14:textId="77777777" w:rsidR="00AC72CD" w:rsidRDefault="00AC72CD" w:rsidP="00AC72CD">
      <w:pPr>
        <w:rPr>
          <w:i/>
          <w:szCs w:val="28"/>
        </w:rPr>
      </w:pPr>
      <w:r w:rsidRPr="00AC72CD">
        <w:rPr>
          <w:szCs w:val="28"/>
          <w:lang w:val="ru-RU"/>
        </w:rPr>
        <w:t xml:space="preserve">Четырёхэтажный, выполненный в стиле «Блоб» и имеющий в качестве наиболее близких аналогов Бактерию «Клостридиум тетани» Кунстхаус в Граце (арх. П.Кук, К.Фурнье, 2003 г.), называемый иногда «Дружелюбный инопланетянин», имеет высоту около тридцати метров (основной объём без опорной части – чуть больше четырнадцати метров). Опора представляет собой полностью остеклённый цилиндроид сложной конфигурации. Поверхность из синего акрила и стекла спроектирована с учётом возможности воспроизведения различных стационарных и динамических изображений. В верхней части из кровли выведены короткими «отростками» шестнадцать цилиндрических зенитных фонарей с круглыми витражами на торцах. Связь с соседним павильоном выполнена в виде контрастирующей с пузыреобразным </w:t>
      </w:r>
      <w:r w:rsidRPr="00AC72CD">
        <w:rPr>
          <w:szCs w:val="28"/>
          <w:lang w:val="ru-RU"/>
        </w:rPr>
        <w:lastRenderedPageBreak/>
        <w:t xml:space="preserve">объёмом прямой, овальной в плане, одноэтажной остеклённой галереи, идущей по крыше. Павильон ботанического сада Гачибоули в Хайдарабаде (2005 г.) имитирует облик Индийской глазчатой черепахи. Эллиптического плана здание имеет сплошной периметральный витраж. Со стороны главного входа на слоистой, имитирующей панцирь, полу-эллипсоидной кровле выполнена «голова» земноводного, а сам вход обрамляют вытянутые лапы. </w:t>
      </w:r>
      <w:r w:rsidRPr="008F2983">
        <w:rPr>
          <w:szCs w:val="28"/>
        </w:rPr>
        <w:t>Э</w:t>
      </w:r>
      <w:r>
        <w:rPr>
          <w:szCs w:val="28"/>
        </w:rPr>
        <w:t>ти примеры показаны на рисунке 2.2</w:t>
      </w:r>
      <w:r w:rsidRPr="008F2983">
        <w:rPr>
          <w:szCs w:val="28"/>
        </w:rPr>
        <w:t>.13</w:t>
      </w:r>
      <w:r w:rsidRPr="008F2983">
        <w:rPr>
          <w:i/>
          <w:szCs w:val="28"/>
        </w:rPr>
        <w:t>.</w:t>
      </w:r>
    </w:p>
    <w:p w14:paraId="5224C321" w14:textId="77777777" w:rsidR="00AC72CD" w:rsidRPr="008F2983" w:rsidRDefault="00AC72CD" w:rsidP="00AC72CD">
      <w:pPr>
        <w:ind w:firstLine="708"/>
        <w:rPr>
          <w:i/>
          <w:szCs w:val="28"/>
        </w:rPr>
      </w:pPr>
    </w:p>
    <w:p w14:paraId="675EAF1D"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6875C70A" wp14:editId="00F13967">
            <wp:extent cx="3600000" cy="4180482"/>
            <wp:effectExtent l="0" t="0" r="635" b="0"/>
            <wp:docPr id="95" name="Рисунок 95" descr="Z:\ВТОРОЙ ДИСК\Education materials\UNIVERSITIES\KazNRTU\PhD-21\Ерасыл\Материалы\Природные-ЗАРУБЕЖНЫЕ\Новая папка\картинки-флора-новые -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Z:\ВТОРОЙ ДИСК\Education materials\UNIVERSITIES\KazNRTU\PhD-21\Ерасыл\Материалы\Природные-ЗАРУБЕЖНЫЕ\Новая папка\картинки-флора-новые - 15.png"/>
                    <pic:cNvPicPr>
                      <a:picLocks noChangeAspect="1" noChangeArrowheads="1"/>
                    </pic:cNvPicPr>
                  </pic:nvPicPr>
                  <pic:blipFill rotWithShape="1">
                    <a:blip r:embed="rId65" cstate="email">
                      <a:extLst>
                        <a:ext uri="{28A0092B-C50C-407E-A947-70E740481C1C}">
                          <a14:useLocalDpi xmlns:a14="http://schemas.microsoft.com/office/drawing/2010/main"/>
                        </a:ext>
                      </a:extLst>
                    </a:blip>
                    <a:srcRect/>
                    <a:stretch/>
                  </pic:blipFill>
                  <pic:spPr bwMode="auto">
                    <a:xfrm>
                      <a:off x="0" y="0"/>
                      <a:ext cx="3600000" cy="4180482"/>
                    </a:xfrm>
                    <a:prstGeom prst="rect">
                      <a:avLst/>
                    </a:prstGeom>
                    <a:noFill/>
                    <a:ln>
                      <a:noFill/>
                    </a:ln>
                    <a:extLst>
                      <a:ext uri="{53640926-AAD7-44D8-BBD7-CCE9431645EC}">
                        <a14:shadowObscured xmlns:a14="http://schemas.microsoft.com/office/drawing/2010/main"/>
                      </a:ext>
                    </a:extLst>
                  </pic:spPr>
                </pic:pic>
              </a:graphicData>
            </a:graphic>
          </wp:inline>
        </w:drawing>
      </w:r>
    </w:p>
    <w:p w14:paraId="3670DB7B" w14:textId="77777777" w:rsidR="00AC72CD" w:rsidRPr="00AC72CD" w:rsidRDefault="00AC72CD" w:rsidP="00AC72CD">
      <w:pPr>
        <w:ind w:firstLine="708"/>
        <w:rPr>
          <w:szCs w:val="28"/>
          <w:lang w:val="ru-RU"/>
        </w:rPr>
      </w:pPr>
      <w:r w:rsidRPr="00AC72CD">
        <w:rPr>
          <w:b/>
          <w:szCs w:val="28"/>
          <w:lang w:val="ru-RU"/>
        </w:rPr>
        <w:t xml:space="preserve">Рисунок 2.2.15. </w:t>
      </w:r>
      <w:r w:rsidRPr="00AC72CD">
        <w:rPr>
          <w:szCs w:val="28"/>
          <w:lang w:val="ru-RU"/>
        </w:rPr>
        <w:t xml:space="preserve">Интерпретация прототипов из фауны в архитектуре: 1, 2 – Дом-слон, Островцы (арх. С.Кожуро, «Студио Арх Дизайн», 2009 г.); 3 – Слон на фестивале в Джайпуре; 4, 5 – Кафе «Грасхоперз дриим», Чансон (2010 г.); 6 – Кузнечики; 7, 8 – </w:t>
      </w:r>
      <w:r w:rsidRPr="00AC72CD">
        <w:rPr>
          <w:rStyle w:val="anegp0gi0b9av8jahpyh"/>
          <w:rFonts w:eastAsiaTheme="majorEastAsia"/>
          <w:szCs w:val="28"/>
          <w:lang w:val="ru-RU"/>
        </w:rPr>
        <w:t>Штаб</w:t>
      </w:r>
      <w:r w:rsidRPr="00AC72CD">
        <w:rPr>
          <w:szCs w:val="28"/>
          <w:lang w:val="ru-RU"/>
        </w:rPr>
        <w:t>-квартира «</w:t>
      </w:r>
      <w:r w:rsidRPr="008F2983">
        <w:rPr>
          <w:rStyle w:val="anegp0gi0b9av8jahpyh"/>
          <w:rFonts w:eastAsiaTheme="majorEastAsia"/>
          <w:szCs w:val="28"/>
        </w:rPr>
        <w:t>Aldar</w:t>
      </w:r>
      <w:r w:rsidRPr="00AC72CD">
        <w:rPr>
          <w:rStyle w:val="anegp0gi0b9av8jahpyh"/>
          <w:rFonts w:eastAsiaTheme="majorEastAsia"/>
          <w:szCs w:val="28"/>
          <w:lang w:val="ru-RU"/>
        </w:rPr>
        <w:t>-эЧ-Кю»,</w:t>
      </w:r>
      <w:r w:rsidRPr="00AC72CD">
        <w:rPr>
          <w:szCs w:val="28"/>
          <w:lang w:val="ru-RU"/>
        </w:rPr>
        <w:t xml:space="preserve"> </w:t>
      </w:r>
      <w:r w:rsidRPr="00AC72CD">
        <w:rPr>
          <w:rStyle w:val="anegp0gi0b9av8jahpyh"/>
          <w:rFonts w:eastAsiaTheme="majorEastAsia"/>
          <w:szCs w:val="28"/>
          <w:lang w:val="ru-RU"/>
        </w:rPr>
        <w:t>Абу</w:t>
      </w:r>
      <w:r w:rsidRPr="00AC72CD">
        <w:rPr>
          <w:szCs w:val="28"/>
          <w:lang w:val="ru-RU"/>
        </w:rPr>
        <w:t>-</w:t>
      </w:r>
      <w:r w:rsidRPr="00AC72CD">
        <w:rPr>
          <w:rStyle w:val="anegp0gi0b9av8jahpyh"/>
          <w:rFonts w:eastAsiaTheme="majorEastAsia"/>
          <w:szCs w:val="28"/>
          <w:lang w:val="ru-RU"/>
        </w:rPr>
        <w:t>Даби (арх.</w:t>
      </w:r>
      <w:r w:rsidRPr="00AC72CD">
        <w:rPr>
          <w:szCs w:val="28"/>
          <w:lang w:val="ru-RU"/>
        </w:rPr>
        <w:t xml:space="preserve"> </w:t>
      </w:r>
      <w:r w:rsidRPr="00AC72CD">
        <w:rPr>
          <w:rStyle w:val="anegp0gi0b9av8jahpyh"/>
          <w:rFonts w:eastAsiaTheme="majorEastAsia"/>
          <w:szCs w:val="28"/>
          <w:lang w:val="ru-RU"/>
        </w:rPr>
        <w:t>М.Згейб, «МЗ аркитэкс», 2010 г.)</w:t>
      </w:r>
      <w:r w:rsidRPr="00AC72CD">
        <w:rPr>
          <w:szCs w:val="28"/>
          <w:lang w:val="ru-RU"/>
        </w:rPr>
        <w:t xml:space="preserve">; 9 – Ракушка в песке </w:t>
      </w:r>
      <w:r w:rsidRPr="00AC72CD">
        <w:rPr>
          <w:i/>
          <w:szCs w:val="28"/>
          <w:lang w:val="ru-RU"/>
        </w:rPr>
        <w:t>– Источники иллюстраций в Приложении</w:t>
      </w:r>
      <w:r w:rsidRPr="00AC72CD">
        <w:rPr>
          <w:szCs w:val="28"/>
          <w:lang w:val="ru-RU"/>
        </w:rPr>
        <w:t>.</w:t>
      </w:r>
    </w:p>
    <w:p w14:paraId="22A0BF66" w14:textId="77777777" w:rsidR="00AC72CD" w:rsidRPr="00AC72CD" w:rsidRDefault="00AC72CD" w:rsidP="00AC72CD">
      <w:pPr>
        <w:rPr>
          <w:szCs w:val="28"/>
          <w:lang w:val="ru-RU"/>
        </w:rPr>
      </w:pPr>
    </w:p>
    <w:p w14:paraId="0BDB6AFF" w14:textId="77777777" w:rsidR="00AC72CD" w:rsidRPr="00AC72CD" w:rsidRDefault="00AC72CD" w:rsidP="00AC72CD">
      <w:pPr>
        <w:ind w:firstLine="708"/>
        <w:rPr>
          <w:color w:val="1E1E1E"/>
          <w:szCs w:val="28"/>
          <w:shd w:val="clear" w:color="auto" w:fill="FFFFFF"/>
          <w:lang w:val="ru-RU" w:eastAsia="ru-RU"/>
        </w:rPr>
      </w:pPr>
      <w:r w:rsidRPr="00AC72CD">
        <w:rPr>
          <w:szCs w:val="28"/>
          <w:lang w:val="ru-RU"/>
        </w:rPr>
        <w:t xml:space="preserve">Переплетение стальных балок коробчатого сечения различных размеров с плёночным покрытием ячеек в верхней части Пекинского национального стадиона «Птичье гнездо» в Пекине (арх. Л.Синган, Ж.Херцог, П.деМёрон, 2008 г.) формирует авторскую интерпретацию Птичьего гнезда. Высота здания шестьдесят девять метров. Двадцать пять параболических арок различных параметров формируют каркас полуоткрытого Игрового зала «Вал Вилли» в </w:t>
      </w:r>
      <w:r w:rsidRPr="00AC72CD">
        <w:rPr>
          <w:color w:val="1E1E1E"/>
          <w:szCs w:val="28"/>
          <w:shd w:val="clear" w:color="auto" w:fill="FFFFFF"/>
          <w:lang w:val="ru-RU" w:eastAsia="ru-RU"/>
        </w:rPr>
        <w:t xml:space="preserve">Фридрихскооге (2008 г.). Покрытие с волнистым нижним контуром, квадратными зенитными фонарями и большими круглыми витражами интерпретируют вид Голубого кита. Здание имеет длину в сто двадцать пять </w:t>
      </w:r>
      <w:r w:rsidRPr="00AC72CD">
        <w:rPr>
          <w:color w:val="1E1E1E"/>
          <w:szCs w:val="28"/>
          <w:shd w:val="clear" w:color="auto" w:fill="FFFFFF"/>
          <w:lang w:val="ru-RU" w:eastAsia="ru-RU"/>
        </w:rPr>
        <w:lastRenderedPageBreak/>
        <w:t>метров, ширина двадцать пять метров и высота – пятнадцать метров. Административные помещения располагаются в двухэтажной части со стороны приподнятого «хвоста».</w:t>
      </w:r>
    </w:p>
    <w:p w14:paraId="7BA4824A" w14:textId="77777777" w:rsidR="00AC72CD" w:rsidRPr="00AC72CD" w:rsidRDefault="00AC72CD" w:rsidP="00AC72CD">
      <w:pPr>
        <w:rPr>
          <w:szCs w:val="28"/>
          <w:lang w:val="ru-RU"/>
        </w:rPr>
      </w:pPr>
    </w:p>
    <w:p w14:paraId="71273FED"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0611580A" wp14:editId="6BB103F2">
            <wp:extent cx="3600000" cy="4204919"/>
            <wp:effectExtent l="0" t="0" r="635" b="5715"/>
            <wp:docPr id="96" name="Рисунок 96" descr="Z:\ВТОРОЙ ДИСК\Education materials\UNIVERSITIES\KazNRTU\PhD-21\Ерасыл\Материалы\Природные-ЗАРУБЕЖНЫЕ\Новая папка\картинки-флора-новые -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Z:\ВТОРОЙ ДИСК\Education materials\UNIVERSITIES\KazNRTU\PhD-21\Ерасыл\Материалы\Природные-ЗАРУБЕЖНЫЕ\Новая папка\картинки-флора-новые - 16.png"/>
                    <pic:cNvPicPr>
                      <a:picLocks noChangeAspect="1" noChangeArrowheads="1"/>
                    </pic:cNvPicPr>
                  </pic:nvPicPr>
                  <pic:blipFill rotWithShape="1">
                    <a:blip r:embed="rId66" cstate="email">
                      <a:extLst>
                        <a:ext uri="{28A0092B-C50C-407E-A947-70E740481C1C}">
                          <a14:useLocalDpi xmlns:a14="http://schemas.microsoft.com/office/drawing/2010/main"/>
                        </a:ext>
                      </a:extLst>
                    </a:blip>
                    <a:srcRect/>
                    <a:stretch/>
                  </pic:blipFill>
                  <pic:spPr bwMode="auto">
                    <a:xfrm>
                      <a:off x="0" y="0"/>
                      <a:ext cx="3600000" cy="4204919"/>
                    </a:xfrm>
                    <a:prstGeom prst="rect">
                      <a:avLst/>
                    </a:prstGeom>
                    <a:noFill/>
                    <a:ln>
                      <a:noFill/>
                    </a:ln>
                    <a:extLst>
                      <a:ext uri="{53640926-AAD7-44D8-BBD7-CCE9431645EC}">
                        <a14:shadowObscured xmlns:a14="http://schemas.microsoft.com/office/drawing/2010/main"/>
                      </a:ext>
                    </a:extLst>
                  </pic:spPr>
                </pic:pic>
              </a:graphicData>
            </a:graphic>
          </wp:inline>
        </w:drawing>
      </w:r>
    </w:p>
    <w:p w14:paraId="09CC486F" w14:textId="77777777" w:rsidR="00AC72CD" w:rsidRPr="00AC72CD" w:rsidRDefault="00AC72CD" w:rsidP="00AC72CD">
      <w:pPr>
        <w:ind w:firstLine="708"/>
        <w:rPr>
          <w:szCs w:val="28"/>
          <w:lang w:val="ru-RU"/>
        </w:rPr>
      </w:pPr>
      <w:r w:rsidRPr="00AC72CD">
        <w:rPr>
          <w:b/>
          <w:szCs w:val="28"/>
          <w:lang w:val="ru-RU"/>
        </w:rPr>
        <w:t xml:space="preserve">Рисунок 2.2.16. </w:t>
      </w:r>
      <w:r w:rsidRPr="00AC72CD">
        <w:rPr>
          <w:szCs w:val="28"/>
          <w:lang w:val="ru-RU"/>
        </w:rPr>
        <w:t xml:space="preserve">Интерпретация прототипов из фауны в архитектуре: 1 – Ресторан, Табарка (2010 г.); 2 – Магазин, Милуоки (2016 г.); 3 – Среднеазиатская черепаха; 4, 5 – Дом-слон, Краснодар (арх. С.Кожуро, «Студио Арх Дизайн», 2010 г.); 6 – Африканский слон; 7, 8 – Павильон «Кура-Кура-Оушен парк», Джепара (2011 г.); 9 – Морская черепаха </w:t>
      </w:r>
      <w:r w:rsidRPr="00AC72CD">
        <w:rPr>
          <w:i/>
          <w:szCs w:val="28"/>
          <w:lang w:val="ru-RU"/>
        </w:rPr>
        <w:t>– Источники иллюстраций в Приложении</w:t>
      </w:r>
      <w:r w:rsidRPr="00AC72CD">
        <w:rPr>
          <w:szCs w:val="28"/>
          <w:lang w:val="ru-RU"/>
        </w:rPr>
        <w:t xml:space="preserve">. </w:t>
      </w:r>
    </w:p>
    <w:p w14:paraId="7D037C00" w14:textId="77777777" w:rsidR="00AC72CD" w:rsidRPr="00AC72CD" w:rsidRDefault="00AC72CD" w:rsidP="00AC72CD">
      <w:pPr>
        <w:rPr>
          <w:szCs w:val="28"/>
          <w:lang w:val="ru-RU"/>
        </w:rPr>
      </w:pPr>
    </w:p>
    <w:p w14:paraId="09B8F641" w14:textId="77777777" w:rsidR="00AC72CD" w:rsidRPr="00AC72CD" w:rsidRDefault="00AC72CD" w:rsidP="00AC72CD">
      <w:pPr>
        <w:rPr>
          <w:i/>
          <w:szCs w:val="28"/>
          <w:lang w:val="ru-RU"/>
        </w:rPr>
      </w:pPr>
      <w:r w:rsidRPr="00AC72CD">
        <w:rPr>
          <w:szCs w:val="28"/>
          <w:lang w:val="ru-RU"/>
        </w:rPr>
        <w:t xml:space="preserve">Семиэтажное здание Музейя «КОРПУС» в </w:t>
      </w:r>
      <w:r w:rsidRPr="00AC72CD">
        <w:rPr>
          <w:rStyle w:val="anegp0gi0b9av8jahpyh"/>
          <w:rFonts w:eastAsiaTheme="majorEastAsia"/>
          <w:szCs w:val="28"/>
          <w:lang w:val="ru-RU"/>
        </w:rPr>
        <w:t>Оегстгеесте</w:t>
      </w:r>
      <w:r w:rsidRPr="00AC72CD">
        <w:rPr>
          <w:szCs w:val="28"/>
          <w:lang w:val="ru-RU"/>
        </w:rPr>
        <w:t xml:space="preserve"> (2008 г.) имеет два полностью остеклённых фасада. В структуру одного из них включена скульптура сидящего человека в упрощённой деталировке, имеющая высоту тридцать пять метров. Половина фигуры является частью фасада. Фигура – это зона устройства анатомических экспозиций. Эти примеры показаны на рисунке 2.2.14</w:t>
      </w:r>
      <w:r w:rsidRPr="00AC72CD">
        <w:rPr>
          <w:i/>
          <w:szCs w:val="28"/>
          <w:lang w:val="ru-RU"/>
        </w:rPr>
        <w:t>.</w:t>
      </w:r>
    </w:p>
    <w:p w14:paraId="17CBBE9C" w14:textId="77777777" w:rsidR="00AC72CD" w:rsidRPr="00AC72CD" w:rsidRDefault="00AC72CD" w:rsidP="00AC72CD">
      <w:pPr>
        <w:ind w:firstLine="708"/>
        <w:rPr>
          <w:i/>
          <w:szCs w:val="28"/>
          <w:lang w:val="ru-RU"/>
        </w:rPr>
      </w:pPr>
      <w:r w:rsidRPr="00AC72CD">
        <w:rPr>
          <w:szCs w:val="28"/>
          <w:lang w:val="ru-RU"/>
        </w:rPr>
        <w:t xml:space="preserve">Четыре этажа при шестнадцатиметровой общей высоте имеет «Дом-слон» в Островцах (арх. С.Кожуро, «Студио Арх Дизайн», 2009 г.). Его формы воспроизводят вид празднично украшенного Слона. Разноразмерные окна имеют ромбическую и овальную форму. Главный вход организован через стрельчатую арку в «хоботе». Поставленные друг на друга два переоборудованных железнодорожных вагона представляет собой Кафе «Грасхоперз дриим» в Чансоне (2010 г.). Добавленные разноразмерные и </w:t>
      </w:r>
      <w:r w:rsidRPr="00AC72CD">
        <w:rPr>
          <w:szCs w:val="28"/>
          <w:lang w:val="ru-RU"/>
        </w:rPr>
        <w:lastRenderedPageBreak/>
        <w:t xml:space="preserve">разноформенные металлические мачты, антенны и растяжки формируют образ лапок и усиков. В совокупности появляется образ спаривающихся кузнечиков. Входы в каждый этаж осуществляются по самостоятельным наружным лестницам с торцов. </w:t>
      </w:r>
    </w:p>
    <w:p w14:paraId="7E5C137A" w14:textId="77777777" w:rsidR="00AC72CD" w:rsidRPr="00AC72CD" w:rsidRDefault="00AC72CD" w:rsidP="00AC72CD">
      <w:pPr>
        <w:rPr>
          <w:szCs w:val="28"/>
          <w:lang w:val="ru-RU"/>
        </w:rPr>
      </w:pPr>
    </w:p>
    <w:p w14:paraId="2D6420FD"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47024495" wp14:editId="25348A79">
            <wp:extent cx="3600000" cy="4183616"/>
            <wp:effectExtent l="0" t="0" r="635" b="7620"/>
            <wp:docPr id="97" name="Рисунок 97" descr="Z:\ВТОРОЙ ДИСК\Education materials\UNIVERSITIES\KazNRTU\PhD-21\Ерасыл\Материалы\Природные-ЗАРУБЕЖНЫЕ\Новая папка\картинки-флора-новые -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Z:\ВТОРОЙ ДИСК\Education materials\UNIVERSITIES\KazNRTU\PhD-21\Ерасыл\Материалы\Природные-ЗАРУБЕЖНЫЕ\Новая папка\картинки-флора-новые - 17.png"/>
                    <pic:cNvPicPr>
                      <a:picLocks noChangeAspect="1" noChangeArrowheads="1"/>
                    </pic:cNvPicPr>
                  </pic:nvPicPr>
                  <pic:blipFill rotWithShape="1">
                    <a:blip r:embed="rId67" cstate="email">
                      <a:extLst>
                        <a:ext uri="{28A0092B-C50C-407E-A947-70E740481C1C}">
                          <a14:useLocalDpi xmlns:a14="http://schemas.microsoft.com/office/drawing/2010/main"/>
                        </a:ext>
                      </a:extLst>
                    </a:blip>
                    <a:srcRect/>
                    <a:stretch/>
                  </pic:blipFill>
                  <pic:spPr bwMode="auto">
                    <a:xfrm>
                      <a:off x="0" y="0"/>
                      <a:ext cx="3600000" cy="4183616"/>
                    </a:xfrm>
                    <a:prstGeom prst="rect">
                      <a:avLst/>
                    </a:prstGeom>
                    <a:noFill/>
                    <a:ln>
                      <a:noFill/>
                    </a:ln>
                    <a:extLst>
                      <a:ext uri="{53640926-AAD7-44D8-BBD7-CCE9431645EC}">
                        <a14:shadowObscured xmlns:a14="http://schemas.microsoft.com/office/drawing/2010/main"/>
                      </a:ext>
                    </a:extLst>
                  </pic:spPr>
                </pic:pic>
              </a:graphicData>
            </a:graphic>
          </wp:inline>
        </w:drawing>
      </w:r>
    </w:p>
    <w:p w14:paraId="75525283" w14:textId="77777777" w:rsidR="00AC72CD" w:rsidRPr="00AC72CD" w:rsidRDefault="00AC72CD" w:rsidP="00AC72CD">
      <w:pPr>
        <w:ind w:firstLine="708"/>
        <w:rPr>
          <w:szCs w:val="28"/>
          <w:lang w:val="ru-RU"/>
        </w:rPr>
      </w:pPr>
      <w:r w:rsidRPr="00AC72CD">
        <w:rPr>
          <w:b/>
          <w:szCs w:val="28"/>
          <w:lang w:val="ru-RU"/>
        </w:rPr>
        <w:t>Рисунок 2.2.17.</w:t>
      </w:r>
      <w:r w:rsidRPr="00AC72CD">
        <w:rPr>
          <w:szCs w:val="28"/>
          <w:lang w:val="ru-RU"/>
        </w:rPr>
        <w:t xml:space="preserve"> Интерпретация прототипов из фауны в архитектуре: </w:t>
      </w:r>
    </w:p>
    <w:p w14:paraId="72346C2A" w14:textId="77777777" w:rsidR="00AC72CD" w:rsidRPr="00AC72CD" w:rsidRDefault="00AC72CD" w:rsidP="00AC72CD">
      <w:pPr>
        <w:rPr>
          <w:szCs w:val="28"/>
          <w:lang w:val="ru-RU"/>
        </w:rPr>
      </w:pPr>
      <w:r w:rsidRPr="00AC72CD">
        <w:rPr>
          <w:szCs w:val="28"/>
          <w:lang w:val="ru-RU"/>
        </w:rPr>
        <w:t xml:space="preserve">1, 2 – Павильон, гостиница «Восточный сад Гигантских черепах», Шицзячжуан (2012 г.); 3 – Амурский трионикс; 4, 5 – Павильон «Один океан», ЭКСПО-2012, Ёсу (арх. «СОМА», 2012 г.); 6 – Жабры Китовой акулы; 7 – Цедильный аппарат Синего кита; 8, 9 –  Здание </w:t>
      </w:r>
      <w:r w:rsidRPr="00AC72CD">
        <w:rPr>
          <w:rStyle w:val="anegp0gi0b9av8jahpyh"/>
          <w:rFonts w:eastAsiaTheme="majorEastAsia"/>
          <w:szCs w:val="28"/>
          <w:lang w:val="ru-RU"/>
        </w:rPr>
        <w:t>Национального</w:t>
      </w:r>
      <w:r w:rsidRPr="00AC72CD">
        <w:rPr>
          <w:szCs w:val="28"/>
          <w:lang w:val="ru-RU"/>
        </w:rPr>
        <w:t xml:space="preserve"> </w:t>
      </w:r>
      <w:r w:rsidRPr="00AC72CD">
        <w:rPr>
          <w:rStyle w:val="anegp0gi0b9av8jahpyh"/>
          <w:rFonts w:eastAsiaTheme="majorEastAsia"/>
          <w:szCs w:val="28"/>
          <w:lang w:val="ru-RU"/>
        </w:rPr>
        <w:t>Совета</w:t>
      </w:r>
      <w:r w:rsidRPr="00AC72CD">
        <w:rPr>
          <w:szCs w:val="28"/>
          <w:lang w:val="ru-RU"/>
        </w:rPr>
        <w:t xml:space="preserve"> по </w:t>
      </w:r>
      <w:r w:rsidRPr="00AC72CD">
        <w:rPr>
          <w:rStyle w:val="anegp0gi0b9av8jahpyh"/>
          <w:rFonts w:eastAsiaTheme="majorEastAsia"/>
          <w:szCs w:val="28"/>
          <w:lang w:val="ru-RU"/>
        </w:rPr>
        <w:t>развитию</w:t>
      </w:r>
      <w:r w:rsidRPr="00AC72CD">
        <w:rPr>
          <w:szCs w:val="28"/>
          <w:lang w:val="ru-RU"/>
        </w:rPr>
        <w:t xml:space="preserve"> </w:t>
      </w:r>
      <w:r w:rsidRPr="00AC72CD">
        <w:rPr>
          <w:rStyle w:val="anegp0gi0b9av8jahpyh"/>
          <w:rFonts w:eastAsiaTheme="majorEastAsia"/>
          <w:szCs w:val="28"/>
          <w:lang w:val="ru-RU"/>
        </w:rPr>
        <w:t>рыболовства, Хайдарабад (арх. «Сентрал паблик воркс Департмент оф Индия», 2012 г.)</w:t>
      </w:r>
      <w:r w:rsidRPr="00AC72CD">
        <w:rPr>
          <w:szCs w:val="28"/>
          <w:lang w:val="ru-RU"/>
        </w:rPr>
        <w:t xml:space="preserve">; 10 – Толстолобик </w:t>
      </w:r>
      <w:r w:rsidRPr="00AC72CD">
        <w:rPr>
          <w:i/>
          <w:szCs w:val="28"/>
          <w:lang w:val="ru-RU"/>
        </w:rPr>
        <w:t>– Источники иллюстраций в Приложении</w:t>
      </w:r>
      <w:r w:rsidRPr="00AC72CD">
        <w:rPr>
          <w:szCs w:val="28"/>
          <w:lang w:val="ru-RU"/>
        </w:rPr>
        <w:t>.</w:t>
      </w:r>
    </w:p>
    <w:p w14:paraId="60267BC5" w14:textId="77777777" w:rsidR="00AC72CD" w:rsidRPr="00AC72CD" w:rsidRDefault="00AC72CD" w:rsidP="00AC72CD">
      <w:pPr>
        <w:rPr>
          <w:szCs w:val="28"/>
          <w:lang w:val="ru-RU"/>
        </w:rPr>
      </w:pPr>
    </w:p>
    <w:p w14:paraId="3F671FCA" w14:textId="77777777" w:rsidR="00AC72CD" w:rsidRPr="00AC72CD" w:rsidRDefault="00AC72CD" w:rsidP="00AC72CD">
      <w:pPr>
        <w:rPr>
          <w:i/>
          <w:szCs w:val="28"/>
          <w:lang w:val="ru-RU"/>
        </w:rPr>
      </w:pPr>
      <w:r w:rsidRPr="00AC72CD">
        <w:rPr>
          <w:szCs w:val="28"/>
          <w:lang w:val="ru-RU"/>
        </w:rPr>
        <w:t xml:space="preserve">Форму спаренных дисков имеет двадцатитрёхэтажная </w:t>
      </w:r>
      <w:r w:rsidRPr="00AC72CD">
        <w:rPr>
          <w:rStyle w:val="anegp0gi0b9av8jahpyh"/>
          <w:rFonts w:eastAsiaTheme="majorEastAsia"/>
          <w:szCs w:val="28"/>
          <w:lang w:val="ru-RU"/>
        </w:rPr>
        <w:t>Штаб</w:t>
      </w:r>
      <w:r w:rsidRPr="00AC72CD">
        <w:rPr>
          <w:szCs w:val="28"/>
          <w:lang w:val="ru-RU"/>
        </w:rPr>
        <w:t>-квартира «</w:t>
      </w:r>
      <w:r w:rsidRPr="008F2983">
        <w:rPr>
          <w:rStyle w:val="anegp0gi0b9av8jahpyh"/>
          <w:rFonts w:eastAsiaTheme="majorEastAsia"/>
          <w:szCs w:val="28"/>
        </w:rPr>
        <w:t>Aldar</w:t>
      </w:r>
      <w:r w:rsidRPr="00AC72CD">
        <w:rPr>
          <w:rStyle w:val="anegp0gi0b9av8jahpyh"/>
          <w:rFonts w:eastAsiaTheme="majorEastAsia"/>
          <w:szCs w:val="28"/>
          <w:lang w:val="ru-RU"/>
        </w:rPr>
        <w:t>-эйЧКю» в</w:t>
      </w:r>
      <w:r w:rsidRPr="00AC72CD">
        <w:rPr>
          <w:szCs w:val="28"/>
          <w:lang w:val="ru-RU"/>
        </w:rPr>
        <w:t xml:space="preserve"> </w:t>
      </w:r>
      <w:r w:rsidRPr="00AC72CD">
        <w:rPr>
          <w:rStyle w:val="anegp0gi0b9av8jahpyh"/>
          <w:rFonts w:eastAsiaTheme="majorEastAsia"/>
          <w:szCs w:val="28"/>
          <w:lang w:val="ru-RU"/>
        </w:rPr>
        <w:t>Абу</w:t>
      </w:r>
      <w:r w:rsidRPr="00AC72CD">
        <w:rPr>
          <w:szCs w:val="28"/>
          <w:lang w:val="ru-RU"/>
        </w:rPr>
        <w:t>-</w:t>
      </w:r>
      <w:r w:rsidRPr="00AC72CD">
        <w:rPr>
          <w:rStyle w:val="anegp0gi0b9av8jahpyh"/>
          <w:rFonts w:eastAsiaTheme="majorEastAsia"/>
          <w:szCs w:val="28"/>
          <w:lang w:val="ru-RU"/>
        </w:rPr>
        <w:t>Даби</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М.Згейб, «МЗ аркитэкс», 2010 г.). Здание, имеющее высоту в сто десять метров, по авторской концепции интерпретирует торчащую из песка ракушку Морского гребешка.</w:t>
      </w:r>
      <w:r w:rsidRPr="00AC72CD">
        <w:rPr>
          <w:szCs w:val="28"/>
          <w:lang w:val="ru-RU"/>
        </w:rPr>
        <w:t xml:space="preserve"> Полностью остеклённые выпуклые фасады имеют акцентированную ромбическую структуру. Эти примеры показаны на рисунке 2.2.15</w:t>
      </w:r>
      <w:r w:rsidRPr="00AC72CD">
        <w:rPr>
          <w:i/>
          <w:szCs w:val="28"/>
          <w:lang w:val="ru-RU"/>
        </w:rPr>
        <w:t>.</w:t>
      </w:r>
    </w:p>
    <w:p w14:paraId="723B5F72" w14:textId="77777777" w:rsidR="00AC72CD" w:rsidRPr="008F2983" w:rsidRDefault="00AC72CD" w:rsidP="00AC72CD">
      <w:pPr>
        <w:ind w:firstLine="708"/>
        <w:rPr>
          <w:i/>
          <w:szCs w:val="28"/>
        </w:rPr>
      </w:pPr>
      <w:r w:rsidRPr="00AC72CD">
        <w:rPr>
          <w:szCs w:val="28"/>
          <w:lang w:val="ru-RU"/>
        </w:rPr>
        <w:t xml:space="preserve">Одноэтажные Ресторан в Табарке (2010 г.) и Магазин в Милуоки (2016 г.) реалистично воспроизводят вид Среднеазиатской черепахи. Три этажа имеет бревенчатый «Дом-слон» в Краснодаре (арх. С.Кожуро, «Студио Арх Дизайн», 2010 г.). Его деталировка воспроизводит с соблюдением реальных </w:t>
      </w:r>
      <w:r w:rsidRPr="00AC72CD">
        <w:rPr>
          <w:szCs w:val="28"/>
          <w:lang w:val="ru-RU"/>
        </w:rPr>
        <w:lastRenderedPageBreak/>
        <w:t xml:space="preserve">пропорций вид Африканского слона. Оконные и дверные проёмы арочные. Павильон «Кура-Кура-Оушен парк» в Джепаре (2011 г.) реалистично интерпретирует вид Морской черепахи с поднятой головой. Вход осуществляется на «шее» под «головой», в которой организована смотровая площадка. В плане здание имеет размеры пятьдесят пять на пятьдесят метров. </w:t>
      </w:r>
      <w:r w:rsidRPr="008F2983">
        <w:rPr>
          <w:szCs w:val="28"/>
        </w:rPr>
        <w:t xml:space="preserve">Эти </w:t>
      </w:r>
      <w:r>
        <w:rPr>
          <w:szCs w:val="28"/>
        </w:rPr>
        <w:t>примеры показаны на рисунке 2.2</w:t>
      </w:r>
      <w:r w:rsidRPr="008F2983">
        <w:rPr>
          <w:szCs w:val="28"/>
        </w:rPr>
        <w:t>.16</w:t>
      </w:r>
      <w:r w:rsidRPr="008F2983">
        <w:rPr>
          <w:i/>
          <w:szCs w:val="28"/>
        </w:rPr>
        <w:t>.</w:t>
      </w:r>
    </w:p>
    <w:p w14:paraId="6AC99B29" w14:textId="77777777" w:rsidR="00AC72CD" w:rsidRDefault="00AC72CD" w:rsidP="00AC72CD">
      <w:pPr>
        <w:rPr>
          <w:szCs w:val="28"/>
        </w:rPr>
      </w:pPr>
    </w:p>
    <w:p w14:paraId="535272BF"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57C84298" wp14:editId="552FC8BB">
            <wp:extent cx="3600000" cy="4212892"/>
            <wp:effectExtent l="0" t="0" r="635" b="0"/>
            <wp:docPr id="98" name="Рисунок 98" descr="Z:\ВТОРОЙ ДИСК\Education materials\UNIVERSITIES\KazNRTU\PhD-21\Ерасыл\Материалы\Природные-ЗАРУБЕЖНЫЕ\Новая папка\картинки-флора-новые -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Z:\ВТОРОЙ ДИСК\Education materials\UNIVERSITIES\KazNRTU\PhD-21\Ерасыл\Материалы\Природные-ЗАРУБЕЖНЫЕ\Новая папка\картинки-флора-новые - 18.png"/>
                    <pic:cNvPicPr>
                      <a:picLocks noChangeAspect="1" noChangeArrowheads="1"/>
                    </pic:cNvPicPr>
                  </pic:nvPicPr>
                  <pic:blipFill rotWithShape="1">
                    <a:blip r:embed="rId68" cstate="email">
                      <a:extLst>
                        <a:ext uri="{28A0092B-C50C-407E-A947-70E740481C1C}">
                          <a14:useLocalDpi xmlns:a14="http://schemas.microsoft.com/office/drawing/2010/main"/>
                        </a:ext>
                      </a:extLst>
                    </a:blip>
                    <a:srcRect/>
                    <a:stretch/>
                  </pic:blipFill>
                  <pic:spPr bwMode="auto">
                    <a:xfrm>
                      <a:off x="0" y="0"/>
                      <a:ext cx="3600000" cy="4212892"/>
                    </a:xfrm>
                    <a:prstGeom prst="rect">
                      <a:avLst/>
                    </a:prstGeom>
                    <a:noFill/>
                    <a:ln>
                      <a:noFill/>
                    </a:ln>
                    <a:extLst>
                      <a:ext uri="{53640926-AAD7-44D8-BBD7-CCE9431645EC}">
                        <a14:shadowObscured xmlns:a14="http://schemas.microsoft.com/office/drawing/2010/main"/>
                      </a:ext>
                    </a:extLst>
                  </pic:spPr>
                </pic:pic>
              </a:graphicData>
            </a:graphic>
          </wp:inline>
        </w:drawing>
      </w:r>
    </w:p>
    <w:p w14:paraId="1D08F729" w14:textId="77777777" w:rsidR="00AC72CD" w:rsidRPr="00AC72CD" w:rsidRDefault="00AC72CD" w:rsidP="00AC72CD">
      <w:pPr>
        <w:ind w:firstLine="708"/>
        <w:rPr>
          <w:szCs w:val="28"/>
          <w:lang w:val="ru-RU"/>
        </w:rPr>
      </w:pPr>
      <w:r w:rsidRPr="00AC72CD">
        <w:rPr>
          <w:b/>
          <w:szCs w:val="28"/>
          <w:lang w:val="ru-RU"/>
        </w:rPr>
        <w:t>Рисунок 2.2.18.</w:t>
      </w:r>
      <w:r w:rsidRPr="00AC72CD">
        <w:rPr>
          <w:szCs w:val="28"/>
          <w:lang w:val="ru-RU"/>
        </w:rPr>
        <w:t xml:space="preserve"> Интерпретация прототипов из фауны в архитектуре: </w:t>
      </w:r>
    </w:p>
    <w:p w14:paraId="7BFE9757" w14:textId="77777777" w:rsidR="00AC72CD" w:rsidRPr="00AC72CD" w:rsidRDefault="00AC72CD" w:rsidP="00AC72CD">
      <w:pPr>
        <w:rPr>
          <w:color w:val="404040"/>
          <w:szCs w:val="28"/>
          <w:lang w:val="ru-RU"/>
        </w:rPr>
      </w:pPr>
      <w:r w:rsidRPr="00AC72CD">
        <w:rPr>
          <w:szCs w:val="28"/>
          <w:lang w:val="ru-RU"/>
        </w:rPr>
        <w:t xml:space="preserve">1, 2 – Многофункциональный павильон «Бална», Будапешт (арх. К.Остерхейс, 2013 г.); 3 – Голубой кит; 4, 5 – Слоновник, Цюрих (арх. «Маркус Шитч аркитектен», 2014 г.); 6 – Звёздчатая черепаха; 7, 8 – Учебный корпус «Улей», </w:t>
      </w:r>
      <w:r w:rsidRPr="00AC72CD">
        <w:rPr>
          <w:rStyle w:val="anegp0gi0b9av8jahpyh"/>
          <w:rFonts w:eastAsiaTheme="majorEastAsia"/>
          <w:szCs w:val="28"/>
          <w:lang w:val="ru-RU"/>
        </w:rPr>
        <w:t>Наньянский</w:t>
      </w:r>
      <w:r w:rsidRPr="00AC72CD">
        <w:rPr>
          <w:szCs w:val="28"/>
          <w:lang w:val="ru-RU"/>
        </w:rPr>
        <w:t xml:space="preserve"> </w:t>
      </w:r>
      <w:r w:rsidRPr="00AC72CD">
        <w:rPr>
          <w:rStyle w:val="anegp0gi0b9av8jahpyh"/>
          <w:rFonts w:eastAsiaTheme="majorEastAsia"/>
          <w:szCs w:val="28"/>
          <w:lang w:val="ru-RU"/>
        </w:rPr>
        <w:t>технологический</w:t>
      </w:r>
      <w:r w:rsidRPr="00AC72CD">
        <w:rPr>
          <w:szCs w:val="28"/>
          <w:lang w:val="ru-RU"/>
        </w:rPr>
        <w:t xml:space="preserve"> </w:t>
      </w:r>
      <w:r w:rsidRPr="00AC72CD">
        <w:rPr>
          <w:rStyle w:val="anegp0gi0b9av8jahpyh"/>
          <w:rFonts w:eastAsiaTheme="majorEastAsia"/>
          <w:szCs w:val="28"/>
          <w:lang w:val="ru-RU"/>
        </w:rPr>
        <w:t>университет,</w:t>
      </w:r>
      <w:r w:rsidRPr="00AC72CD">
        <w:rPr>
          <w:szCs w:val="28"/>
          <w:lang w:val="ru-RU"/>
        </w:rPr>
        <w:t xml:space="preserve"> </w:t>
      </w:r>
      <w:r w:rsidRPr="00AC72CD">
        <w:rPr>
          <w:rStyle w:val="anegp0gi0b9av8jahpyh"/>
          <w:rFonts w:eastAsiaTheme="majorEastAsia"/>
          <w:szCs w:val="28"/>
          <w:lang w:val="ru-RU"/>
        </w:rPr>
        <w:t>Сингапур</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Т.Хизервик, «СПГ консултантс», 2015 г.)</w:t>
      </w:r>
      <w:r w:rsidRPr="00AC72CD">
        <w:rPr>
          <w:szCs w:val="28"/>
          <w:lang w:val="ru-RU"/>
        </w:rPr>
        <w:t xml:space="preserve">; 9 – Улей </w:t>
      </w:r>
      <w:r w:rsidRPr="00AC72CD">
        <w:rPr>
          <w:i/>
          <w:szCs w:val="28"/>
          <w:lang w:val="ru-RU"/>
        </w:rPr>
        <w:t>– Источники иллюстраций в Приложении</w:t>
      </w:r>
      <w:r w:rsidRPr="00AC72CD">
        <w:rPr>
          <w:szCs w:val="28"/>
          <w:lang w:val="ru-RU"/>
        </w:rPr>
        <w:t>.</w:t>
      </w:r>
    </w:p>
    <w:p w14:paraId="7100CE54" w14:textId="77777777" w:rsidR="00AC72CD" w:rsidRPr="00AC72CD" w:rsidRDefault="00AC72CD" w:rsidP="00AC72CD">
      <w:pPr>
        <w:rPr>
          <w:szCs w:val="28"/>
          <w:lang w:val="ru-RU"/>
        </w:rPr>
      </w:pPr>
    </w:p>
    <w:p w14:paraId="46F851BE" w14:textId="77777777" w:rsidR="00AC72CD" w:rsidRPr="008F2983" w:rsidRDefault="00AC72CD" w:rsidP="00AC72CD">
      <w:pPr>
        <w:ind w:firstLine="708"/>
        <w:rPr>
          <w:i/>
          <w:szCs w:val="28"/>
        </w:rPr>
      </w:pPr>
      <w:r w:rsidRPr="00AC72CD">
        <w:rPr>
          <w:szCs w:val="28"/>
          <w:lang w:val="ru-RU"/>
        </w:rPr>
        <w:t xml:space="preserve">Павильон и гостиница «Восточный сад Гигантских черепах» в Шицзячжуане (2012 г.) реалистично интерпретируют вид Амурского трионикса. «Простота и глубина» как двойственность мирового океана отражена в авторской пространственной концепции Павильона «Один океан» на ЭКСПО-2012 в Ёсу (арх. «СОМА», 2012 г.). Гибкий переход от горизонтальных поверхностей к вертикальным, щелевидные, треугольные, ромбические, круглые и других форм многочисленные отверстия и проёмы, «вырастание» здания из своеобразно организованного ландшафта формируют авторское видение образа океана. Однако главный фасад достаточно точно </w:t>
      </w:r>
      <w:r w:rsidRPr="00AC72CD">
        <w:rPr>
          <w:szCs w:val="28"/>
          <w:lang w:val="ru-RU"/>
        </w:rPr>
        <w:lastRenderedPageBreak/>
        <w:t xml:space="preserve">воспроизводит вид Жабр Китовой акулы и Цедильного аппарат Синего кита. Шесть этажей и шестьдесят пять метров длины в Здании </w:t>
      </w:r>
      <w:r w:rsidRPr="00AC72CD">
        <w:rPr>
          <w:rStyle w:val="anegp0gi0b9av8jahpyh"/>
          <w:rFonts w:eastAsiaTheme="majorEastAsia"/>
          <w:szCs w:val="28"/>
          <w:lang w:val="ru-RU"/>
        </w:rPr>
        <w:t>Национального</w:t>
      </w:r>
      <w:r w:rsidRPr="00AC72CD">
        <w:rPr>
          <w:szCs w:val="28"/>
          <w:lang w:val="ru-RU"/>
        </w:rPr>
        <w:t xml:space="preserve"> </w:t>
      </w:r>
      <w:r w:rsidRPr="00AC72CD">
        <w:rPr>
          <w:rStyle w:val="anegp0gi0b9av8jahpyh"/>
          <w:rFonts w:eastAsiaTheme="majorEastAsia"/>
          <w:szCs w:val="28"/>
          <w:lang w:val="ru-RU"/>
        </w:rPr>
        <w:t>Совета</w:t>
      </w:r>
      <w:r w:rsidRPr="00AC72CD">
        <w:rPr>
          <w:szCs w:val="28"/>
          <w:lang w:val="ru-RU"/>
        </w:rPr>
        <w:t xml:space="preserve"> по </w:t>
      </w:r>
      <w:r w:rsidRPr="00AC72CD">
        <w:rPr>
          <w:rStyle w:val="anegp0gi0b9av8jahpyh"/>
          <w:rFonts w:eastAsiaTheme="majorEastAsia"/>
          <w:szCs w:val="28"/>
          <w:lang w:val="ru-RU"/>
        </w:rPr>
        <w:t>развитию</w:t>
      </w:r>
      <w:r w:rsidRPr="00AC72CD">
        <w:rPr>
          <w:szCs w:val="28"/>
          <w:lang w:val="ru-RU"/>
        </w:rPr>
        <w:t xml:space="preserve"> </w:t>
      </w:r>
      <w:r w:rsidRPr="00AC72CD">
        <w:rPr>
          <w:rStyle w:val="anegp0gi0b9av8jahpyh"/>
          <w:rFonts w:eastAsiaTheme="majorEastAsia"/>
          <w:szCs w:val="28"/>
          <w:lang w:val="ru-RU"/>
        </w:rPr>
        <w:t xml:space="preserve">рыболовства в Хайдарабаде (арх. «Сентрал паблик воркс Департмент оф Индия», 2012 г.). Оно интерпретирует вид </w:t>
      </w:r>
      <w:r w:rsidRPr="00AC72CD">
        <w:rPr>
          <w:szCs w:val="28"/>
          <w:lang w:val="ru-RU"/>
        </w:rPr>
        <w:t xml:space="preserve">Толстолобика.  Первый этаж – это спаренные пилоны и стеклянный блок. Вышележащая часть – это приплюснутый эллипсоид с «плавниками» и раздвоенным «хвостом». Главный вход организован по открытой лестнице на второй этаж. На втором, третьем и четвёртом этажах прямоугольные окна находятся в глубоких нишах. За «головой» и пред «хвостом» выполнены кольцевые витражи. «Рот» представляет собой глубокую лоджию. </w:t>
      </w:r>
      <w:r w:rsidRPr="008F2983">
        <w:rPr>
          <w:szCs w:val="28"/>
        </w:rPr>
        <w:t>Э</w:t>
      </w:r>
      <w:r>
        <w:rPr>
          <w:szCs w:val="28"/>
        </w:rPr>
        <w:t>ти примеры показаны на рисунке 2.2</w:t>
      </w:r>
      <w:r w:rsidRPr="008F2983">
        <w:rPr>
          <w:szCs w:val="28"/>
        </w:rPr>
        <w:t>.17</w:t>
      </w:r>
      <w:r w:rsidRPr="008F2983">
        <w:rPr>
          <w:i/>
          <w:szCs w:val="28"/>
        </w:rPr>
        <w:t>.</w:t>
      </w:r>
    </w:p>
    <w:p w14:paraId="3F64CF26" w14:textId="77777777" w:rsidR="00AC72CD" w:rsidRDefault="00AC72CD" w:rsidP="00AC72CD">
      <w:pPr>
        <w:rPr>
          <w:szCs w:val="28"/>
        </w:rPr>
      </w:pPr>
    </w:p>
    <w:p w14:paraId="196BB894"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44BC9609" wp14:editId="75A4FAA0">
            <wp:extent cx="3600000" cy="4190744"/>
            <wp:effectExtent l="0" t="0" r="635" b="635"/>
            <wp:docPr id="99" name="Рисунок 99" descr="Z:\ВТОРОЙ ДИСК\Education materials\UNIVERSITIES\KazNRTU\PhD-21\Ерасыл\Материалы\Природные-ЗАРУБЕЖНЫЕ\Новая папка\картинки-флора-новые - 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Z:\ВТОРОЙ ДИСК\Education materials\UNIVERSITIES\KazNRTU\PhD-21\Ерасыл\Материалы\Природные-ЗАРУБЕЖНЫЕ\Новая папка\картинки-флора-новые - 19.png"/>
                    <pic:cNvPicPr>
                      <a:picLocks noChangeAspect="1" noChangeArrowheads="1"/>
                    </pic:cNvPicPr>
                  </pic:nvPicPr>
                  <pic:blipFill rotWithShape="1">
                    <a:blip r:embed="rId69" cstate="email">
                      <a:extLst>
                        <a:ext uri="{28A0092B-C50C-407E-A947-70E740481C1C}">
                          <a14:useLocalDpi xmlns:a14="http://schemas.microsoft.com/office/drawing/2010/main"/>
                        </a:ext>
                      </a:extLst>
                    </a:blip>
                    <a:srcRect/>
                    <a:stretch/>
                  </pic:blipFill>
                  <pic:spPr bwMode="auto">
                    <a:xfrm>
                      <a:off x="0" y="0"/>
                      <a:ext cx="3600000" cy="4190744"/>
                    </a:xfrm>
                    <a:prstGeom prst="rect">
                      <a:avLst/>
                    </a:prstGeom>
                    <a:noFill/>
                    <a:ln>
                      <a:noFill/>
                    </a:ln>
                    <a:extLst>
                      <a:ext uri="{53640926-AAD7-44D8-BBD7-CCE9431645EC}">
                        <a14:shadowObscured xmlns:a14="http://schemas.microsoft.com/office/drawing/2010/main"/>
                      </a:ext>
                    </a:extLst>
                  </pic:spPr>
                </pic:pic>
              </a:graphicData>
            </a:graphic>
          </wp:inline>
        </w:drawing>
      </w:r>
    </w:p>
    <w:p w14:paraId="5494BC16" w14:textId="77777777" w:rsidR="00AC72CD" w:rsidRPr="00AC72CD" w:rsidRDefault="00AC72CD" w:rsidP="00AC72CD">
      <w:pPr>
        <w:ind w:firstLine="708"/>
        <w:rPr>
          <w:szCs w:val="28"/>
          <w:lang w:val="ru-RU"/>
        </w:rPr>
      </w:pPr>
      <w:r w:rsidRPr="00AC72CD">
        <w:rPr>
          <w:b/>
          <w:szCs w:val="28"/>
          <w:lang w:val="ru-RU"/>
        </w:rPr>
        <w:t xml:space="preserve">Рисунок 2.2.19. </w:t>
      </w:r>
      <w:r w:rsidRPr="00AC72CD">
        <w:rPr>
          <w:szCs w:val="28"/>
          <w:lang w:val="ru-RU"/>
        </w:rPr>
        <w:t xml:space="preserve">Интерпретация прототипов из фауны в архитектуре: 1, 2 – Жилой дом, Пусан (арх. М.Хун «Мунбалссо», 2016 г.); 3 – Ушастая сова; 4, 5 – Аэровокзал «Огузхан», Ашхабад (арх. «Полимеркс», 2016 г.); 6 – Сокол в полёте; 7, 8 – Специальный терминал аэропорта, Ашхабад (арх. «Полимеркс», 2016 г.); 9 – Сокол в полёте </w:t>
      </w:r>
      <w:r w:rsidRPr="00AC72CD">
        <w:rPr>
          <w:i/>
          <w:szCs w:val="28"/>
          <w:lang w:val="ru-RU"/>
        </w:rPr>
        <w:t>– Источники иллюстраций в Приложении</w:t>
      </w:r>
      <w:r w:rsidRPr="00AC72CD">
        <w:rPr>
          <w:szCs w:val="28"/>
          <w:lang w:val="ru-RU"/>
        </w:rPr>
        <w:t>.</w:t>
      </w:r>
    </w:p>
    <w:p w14:paraId="69008C47" w14:textId="77777777" w:rsidR="00AC72CD" w:rsidRPr="00AC72CD" w:rsidRDefault="00AC72CD" w:rsidP="00AC72CD">
      <w:pPr>
        <w:rPr>
          <w:szCs w:val="28"/>
          <w:lang w:val="ru-RU"/>
        </w:rPr>
      </w:pPr>
    </w:p>
    <w:p w14:paraId="55127C66" w14:textId="77777777" w:rsidR="00AC72CD" w:rsidRDefault="00AC72CD" w:rsidP="00AC72CD">
      <w:pPr>
        <w:ind w:firstLine="708"/>
        <w:rPr>
          <w:szCs w:val="28"/>
        </w:rPr>
      </w:pPr>
      <w:r w:rsidRPr="00AC72CD">
        <w:rPr>
          <w:szCs w:val="28"/>
          <w:lang w:val="ru-RU"/>
        </w:rPr>
        <w:t xml:space="preserve">Сто пятьдесят семь метров в длину и сорок три метра в наиболее широкой части имеет Многофункциональный павильон «Бална» в Будапеште (арх. К.Остерхейс, 2013 г.). Имея в авторской концепции образ Голубого кита, здание имеет вытянутую каплевидную форму, поверхностно сформированную разно-размерными треугольными остеклёнными и глухими элементами. </w:t>
      </w:r>
      <w:r w:rsidRPr="00AC72CD">
        <w:rPr>
          <w:szCs w:val="28"/>
          <w:lang w:val="ru-RU"/>
        </w:rPr>
        <w:lastRenderedPageBreak/>
        <w:t xml:space="preserve">Здание частично располагается между двумя исторически ценными двухэтажными зданиями. Входы организованы по торцам. Пролёт в сто десять метров имеет напоминающий по деталировке панцирь Звёздчатой черепахи свод Слоновника в Цюрихе (арх. «Маркус Шитч аркитектен», 2014 г.). Между несущими элементами кровли выполнены зенитные витражи. </w:t>
      </w:r>
      <w:r>
        <w:rPr>
          <w:szCs w:val="28"/>
        </w:rPr>
        <w:t>Боковые поверхности подкупольного пространства также частично остеклены.</w:t>
      </w:r>
      <w:r w:rsidRPr="008F2983">
        <w:rPr>
          <w:szCs w:val="28"/>
        </w:rPr>
        <w:t xml:space="preserve"> </w:t>
      </w:r>
    </w:p>
    <w:p w14:paraId="413B3184" w14:textId="77777777" w:rsidR="00AC72CD" w:rsidRDefault="00AC72CD" w:rsidP="00AC72CD">
      <w:pPr>
        <w:rPr>
          <w:szCs w:val="28"/>
        </w:rPr>
      </w:pPr>
    </w:p>
    <w:p w14:paraId="16E77457"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255C6AB6" wp14:editId="386E2C44">
            <wp:extent cx="3600000" cy="4188290"/>
            <wp:effectExtent l="0" t="0" r="635" b="3175"/>
            <wp:docPr id="100" name="Рисунок 100" descr="Z:\ВТОРОЙ ДИСК\Education materials\UNIVERSITIES\KazNRTU\PhD-21\Ерасыл\Материалы\Природные-ЗАРУБЕЖНЫЕ\Новая папка\картинки-флора-новые - 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Z:\ВТОРОЙ ДИСК\Education materials\UNIVERSITIES\KazNRTU\PhD-21\Ерасыл\Материалы\Природные-ЗАРУБЕЖНЫЕ\Новая папка\картинки-флора-новые - 20.png"/>
                    <pic:cNvPicPr>
                      <a:picLocks noChangeAspect="1" noChangeArrowheads="1"/>
                    </pic:cNvPicPr>
                  </pic:nvPicPr>
                  <pic:blipFill rotWithShape="1">
                    <a:blip r:embed="rId70" cstate="email">
                      <a:extLst>
                        <a:ext uri="{28A0092B-C50C-407E-A947-70E740481C1C}">
                          <a14:useLocalDpi xmlns:a14="http://schemas.microsoft.com/office/drawing/2010/main"/>
                        </a:ext>
                      </a:extLst>
                    </a:blip>
                    <a:srcRect/>
                    <a:stretch/>
                  </pic:blipFill>
                  <pic:spPr bwMode="auto">
                    <a:xfrm>
                      <a:off x="0" y="0"/>
                      <a:ext cx="3600000" cy="4188290"/>
                    </a:xfrm>
                    <a:prstGeom prst="rect">
                      <a:avLst/>
                    </a:prstGeom>
                    <a:noFill/>
                    <a:ln>
                      <a:noFill/>
                    </a:ln>
                    <a:extLst>
                      <a:ext uri="{53640926-AAD7-44D8-BBD7-CCE9431645EC}">
                        <a14:shadowObscured xmlns:a14="http://schemas.microsoft.com/office/drawing/2010/main"/>
                      </a:ext>
                    </a:extLst>
                  </pic:spPr>
                </pic:pic>
              </a:graphicData>
            </a:graphic>
          </wp:inline>
        </w:drawing>
      </w:r>
    </w:p>
    <w:p w14:paraId="4866E9D9" w14:textId="77777777" w:rsidR="00AC72CD" w:rsidRPr="00AC72CD" w:rsidRDefault="00AC72CD" w:rsidP="00AC72CD">
      <w:pPr>
        <w:ind w:firstLine="708"/>
        <w:rPr>
          <w:szCs w:val="28"/>
          <w:lang w:val="ru-RU"/>
        </w:rPr>
      </w:pPr>
      <w:r w:rsidRPr="00AC72CD">
        <w:rPr>
          <w:b/>
          <w:szCs w:val="28"/>
          <w:lang w:val="ru-RU"/>
        </w:rPr>
        <w:t xml:space="preserve">Рисунок 2.2.20. </w:t>
      </w:r>
      <w:r w:rsidRPr="00AC72CD">
        <w:rPr>
          <w:szCs w:val="28"/>
          <w:lang w:val="ru-RU"/>
        </w:rPr>
        <w:t>Интерпретация прототипов из фауны в архитектуре: 1, 2 – «Суппер рыба», в</w:t>
      </w:r>
      <w:r w:rsidRPr="00AC72CD">
        <w:rPr>
          <w:rStyle w:val="anegp0gi0b9av8jahpyh"/>
          <w:rFonts w:eastAsiaTheme="majorEastAsia"/>
          <w:szCs w:val="28"/>
          <w:lang w:val="ru-RU"/>
        </w:rPr>
        <w:t>одно</w:t>
      </w:r>
      <w:r w:rsidRPr="00AC72CD">
        <w:rPr>
          <w:szCs w:val="28"/>
          <w:lang w:val="ru-RU"/>
        </w:rPr>
        <w:t>-</w:t>
      </w:r>
      <w:r w:rsidRPr="00AC72CD">
        <w:rPr>
          <w:rStyle w:val="anegp0gi0b9av8jahpyh"/>
          <w:rFonts w:eastAsiaTheme="majorEastAsia"/>
          <w:szCs w:val="28"/>
          <w:lang w:val="ru-RU"/>
        </w:rPr>
        <w:t>болотный</w:t>
      </w:r>
      <w:r w:rsidRPr="00AC72CD">
        <w:rPr>
          <w:szCs w:val="28"/>
          <w:lang w:val="ru-RU"/>
        </w:rPr>
        <w:t xml:space="preserve"> </w:t>
      </w:r>
      <w:r w:rsidRPr="00AC72CD">
        <w:rPr>
          <w:rStyle w:val="anegp0gi0b9av8jahpyh"/>
          <w:rFonts w:eastAsiaTheme="majorEastAsia"/>
          <w:szCs w:val="28"/>
          <w:lang w:val="ru-RU"/>
        </w:rPr>
        <w:t>парк</w:t>
      </w:r>
      <w:r w:rsidRPr="00AC72CD">
        <w:rPr>
          <w:szCs w:val="28"/>
          <w:lang w:val="ru-RU"/>
        </w:rPr>
        <w:t xml:space="preserve"> на </w:t>
      </w:r>
      <w:r w:rsidRPr="00AC72CD">
        <w:rPr>
          <w:rStyle w:val="anegp0gi0b9av8jahpyh"/>
          <w:rFonts w:eastAsiaTheme="majorEastAsia"/>
          <w:szCs w:val="28"/>
          <w:lang w:val="ru-RU"/>
        </w:rPr>
        <w:t>озере</w:t>
      </w:r>
      <w:r w:rsidRPr="00AC72CD">
        <w:rPr>
          <w:szCs w:val="28"/>
          <w:lang w:val="ru-RU"/>
        </w:rPr>
        <w:t xml:space="preserve"> Хунцзэ (2017 г.); 3 – Рыба-собака; 4, 5 – Экологический музей, Куньшень (2017 г.); 6 – Краб озера Янчэн; 7, 8 –  Административное здание университета эФПиТи, Ханой (арх. В.Нгиа, «ВНТ аркитэкс», 2017 г.</w:t>
      </w:r>
      <w:r w:rsidRPr="00AC72CD">
        <w:rPr>
          <w:rStyle w:val="anegp0gi0b9av8jahpyh"/>
          <w:rFonts w:eastAsiaTheme="majorEastAsia"/>
          <w:szCs w:val="28"/>
          <w:lang w:val="ru-RU"/>
        </w:rPr>
        <w:t>)</w:t>
      </w:r>
      <w:r w:rsidRPr="00AC72CD">
        <w:rPr>
          <w:szCs w:val="28"/>
          <w:lang w:val="ru-RU"/>
        </w:rPr>
        <w:t xml:space="preserve">; 9 – Гусеница </w:t>
      </w:r>
      <w:r w:rsidRPr="00AC72CD">
        <w:rPr>
          <w:i/>
          <w:szCs w:val="28"/>
          <w:lang w:val="ru-RU"/>
        </w:rPr>
        <w:t>– Источники иллюстраций в Приложении</w:t>
      </w:r>
      <w:r w:rsidRPr="00AC72CD">
        <w:rPr>
          <w:szCs w:val="28"/>
          <w:lang w:val="ru-RU"/>
        </w:rPr>
        <w:t>.</w:t>
      </w:r>
    </w:p>
    <w:p w14:paraId="2F26052C" w14:textId="77777777" w:rsidR="00AC72CD" w:rsidRPr="00AC72CD" w:rsidRDefault="00AC72CD" w:rsidP="00AC72CD">
      <w:pPr>
        <w:ind w:firstLine="708"/>
        <w:rPr>
          <w:szCs w:val="28"/>
          <w:lang w:val="ru-RU"/>
        </w:rPr>
      </w:pPr>
    </w:p>
    <w:p w14:paraId="60A12C91" w14:textId="77777777" w:rsidR="00AC72CD" w:rsidRPr="008F2983" w:rsidRDefault="00AC72CD" w:rsidP="00AC72CD">
      <w:pPr>
        <w:rPr>
          <w:i/>
          <w:szCs w:val="28"/>
        </w:rPr>
      </w:pPr>
      <w:r w:rsidRPr="00AC72CD">
        <w:rPr>
          <w:szCs w:val="28"/>
          <w:lang w:val="ru-RU"/>
        </w:rPr>
        <w:t xml:space="preserve">Восьмиэтажный корпус «Учебный центр Юг» / «Улей» </w:t>
      </w:r>
      <w:r w:rsidRPr="00AC72CD">
        <w:rPr>
          <w:rStyle w:val="anegp0gi0b9av8jahpyh"/>
          <w:rFonts w:eastAsiaTheme="majorEastAsia"/>
          <w:szCs w:val="28"/>
          <w:lang w:val="ru-RU"/>
        </w:rPr>
        <w:t>Наньянского</w:t>
      </w:r>
      <w:r w:rsidRPr="00AC72CD">
        <w:rPr>
          <w:szCs w:val="28"/>
          <w:lang w:val="ru-RU"/>
        </w:rPr>
        <w:t xml:space="preserve"> </w:t>
      </w:r>
      <w:r w:rsidRPr="00AC72CD">
        <w:rPr>
          <w:rStyle w:val="anegp0gi0b9av8jahpyh"/>
          <w:rFonts w:eastAsiaTheme="majorEastAsia"/>
          <w:szCs w:val="28"/>
          <w:lang w:val="ru-RU"/>
        </w:rPr>
        <w:t>технологического</w:t>
      </w:r>
      <w:r w:rsidRPr="00AC72CD">
        <w:rPr>
          <w:szCs w:val="28"/>
          <w:lang w:val="ru-RU"/>
        </w:rPr>
        <w:t xml:space="preserve"> </w:t>
      </w:r>
      <w:r w:rsidRPr="00AC72CD">
        <w:rPr>
          <w:rStyle w:val="anegp0gi0b9av8jahpyh"/>
          <w:rFonts w:eastAsiaTheme="majorEastAsia"/>
          <w:szCs w:val="28"/>
          <w:lang w:val="ru-RU"/>
        </w:rPr>
        <w:t>университета в</w:t>
      </w:r>
      <w:r w:rsidRPr="00AC72CD">
        <w:rPr>
          <w:szCs w:val="28"/>
          <w:lang w:val="ru-RU"/>
        </w:rPr>
        <w:t xml:space="preserve"> </w:t>
      </w:r>
      <w:r w:rsidRPr="00AC72CD">
        <w:rPr>
          <w:rStyle w:val="anegp0gi0b9av8jahpyh"/>
          <w:rFonts w:eastAsiaTheme="majorEastAsia"/>
          <w:szCs w:val="28"/>
          <w:lang w:val="ru-RU"/>
        </w:rPr>
        <w:t>Сингапуре</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 xml:space="preserve">Т.Хизервик, «СПГ консултантс», 2015 г.) сформирован двенадцатью уступчато расширяющимися к верху соединёнными лоджиями или остеклёнными павильонами лестничных клеток и лифтов башнями. Первый этаж – это полуоткрытое пространство на столбчатых опорах. Помещения в башнях на каждом этаже имеют верхнее ленточное остекление. Слоистое решение глухих фасадных поверхностей напоминает концептуально заявленный образ Пчелиного улья. Однако местные жители видят в облике здания стоящие друг </w:t>
      </w:r>
      <w:r w:rsidRPr="00AC72CD">
        <w:rPr>
          <w:rStyle w:val="anegp0gi0b9av8jahpyh"/>
          <w:rFonts w:eastAsiaTheme="majorEastAsia"/>
          <w:szCs w:val="28"/>
          <w:lang w:val="ru-RU"/>
        </w:rPr>
        <w:lastRenderedPageBreak/>
        <w:t xml:space="preserve">на друге бамбуковые корзинки для приготовления на пару димсамов. </w:t>
      </w:r>
      <w:r w:rsidRPr="008F2983">
        <w:rPr>
          <w:szCs w:val="28"/>
        </w:rPr>
        <w:t>Э</w:t>
      </w:r>
      <w:r>
        <w:rPr>
          <w:szCs w:val="28"/>
        </w:rPr>
        <w:t>ти примеры показаны на рисунке 2.2</w:t>
      </w:r>
      <w:r w:rsidRPr="008F2983">
        <w:rPr>
          <w:szCs w:val="28"/>
        </w:rPr>
        <w:t>.18</w:t>
      </w:r>
      <w:r w:rsidRPr="008F2983">
        <w:rPr>
          <w:i/>
          <w:szCs w:val="28"/>
        </w:rPr>
        <w:t>.</w:t>
      </w:r>
    </w:p>
    <w:p w14:paraId="2237B0BC" w14:textId="77777777" w:rsidR="00AC72CD" w:rsidRDefault="00AC72CD" w:rsidP="00AC72CD">
      <w:pPr>
        <w:rPr>
          <w:szCs w:val="28"/>
        </w:rPr>
      </w:pPr>
    </w:p>
    <w:p w14:paraId="4D83F204"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1027E899" wp14:editId="0CE7ECA5">
            <wp:extent cx="3600000" cy="4179697"/>
            <wp:effectExtent l="0" t="0" r="635" b="0"/>
            <wp:docPr id="101" name="Рисунок 101" descr="Z:\ВТОРОЙ ДИСК\Education materials\UNIVERSITIES\KazNRTU\PhD-21\Ерасыл\Материалы\Природные-ЗАРУБЕЖНЫЕ\Новая папка\картинки-флора-новые - 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Z:\ВТОРОЙ ДИСК\Education materials\UNIVERSITIES\KazNRTU\PhD-21\Ерасыл\Материалы\Природные-ЗАРУБЕЖНЫЕ\Новая папка\картинки-флора-новые - 21.png"/>
                    <pic:cNvPicPr>
                      <a:picLocks noChangeAspect="1" noChangeArrowheads="1"/>
                    </pic:cNvPicPr>
                  </pic:nvPicPr>
                  <pic:blipFill rotWithShape="1">
                    <a:blip r:embed="rId71" cstate="email">
                      <a:extLst>
                        <a:ext uri="{28A0092B-C50C-407E-A947-70E740481C1C}">
                          <a14:useLocalDpi xmlns:a14="http://schemas.microsoft.com/office/drawing/2010/main"/>
                        </a:ext>
                      </a:extLst>
                    </a:blip>
                    <a:srcRect/>
                    <a:stretch/>
                  </pic:blipFill>
                  <pic:spPr bwMode="auto">
                    <a:xfrm>
                      <a:off x="0" y="0"/>
                      <a:ext cx="3600000" cy="4179697"/>
                    </a:xfrm>
                    <a:prstGeom prst="rect">
                      <a:avLst/>
                    </a:prstGeom>
                    <a:noFill/>
                    <a:ln>
                      <a:noFill/>
                    </a:ln>
                    <a:extLst>
                      <a:ext uri="{53640926-AAD7-44D8-BBD7-CCE9431645EC}">
                        <a14:shadowObscured xmlns:a14="http://schemas.microsoft.com/office/drawing/2010/main"/>
                      </a:ext>
                    </a:extLst>
                  </pic:spPr>
                </pic:pic>
              </a:graphicData>
            </a:graphic>
          </wp:inline>
        </w:drawing>
      </w:r>
    </w:p>
    <w:p w14:paraId="59E85580" w14:textId="77777777" w:rsidR="00AC72CD" w:rsidRPr="00AC72CD" w:rsidRDefault="00AC72CD" w:rsidP="00AC72CD">
      <w:pPr>
        <w:ind w:firstLine="708"/>
        <w:rPr>
          <w:szCs w:val="28"/>
          <w:lang w:val="ru-RU"/>
        </w:rPr>
      </w:pPr>
      <w:r w:rsidRPr="00AC72CD">
        <w:rPr>
          <w:b/>
          <w:szCs w:val="28"/>
          <w:lang w:val="ru-RU"/>
        </w:rPr>
        <w:t xml:space="preserve">Рисунок 2.2.21. </w:t>
      </w:r>
      <w:r w:rsidRPr="00AC72CD">
        <w:rPr>
          <w:szCs w:val="28"/>
          <w:lang w:val="ru-RU"/>
        </w:rPr>
        <w:t xml:space="preserve">Интерпретация прототипов из фауны в архитектуре: 1, 2 – Павильон Золотой Черепахи, Байяндян (2017 г.); 3 – Трионикс китайский; 4, 5 – Гостевой дом «Мегаладон», Парк «Долина Гулливера», Ротерем (2020 г.); 6 – Реконструкция пасти мегаладона; 7,8 – Павильон «Сенчури» на выставке цветов, Шанхай (арх. М.Ян, Л.Чжу, «АРКПЛАС Ист Чайна Ааркитекчурал дизайн энд Ресёрч инститют», 2020 г.); 9 – Бабочка Адмирал </w:t>
      </w:r>
      <w:r w:rsidRPr="00AC72CD">
        <w:rPr>
          <w:i/>
          <w:szCs w:val="28"/>
          <w:lang w:val="ru-RU"/>
        </w:rPr>
        <w:t>– Источники иллюстраций в Приложении</w:t>
      </w:r>
      <w:r w:rsidRPr="00AC72CD">
        <w:rPr>
          <w:szCs w:val="28"/>
          <w:lang w:val="ru-RU"/>
        </w:rPr>
        <w:t>.</w:t>
      </w:r>
    </w:p>
    <w:p w14:paraId="4124E55E" w14:textId="77777777" w:rsidR="00AC72CD" w:rsidRPr="00AC72CD" w:rsidRDefault="00AC72CD" w:rsidP="00AC72CD">
      <w:pPr>
        <w:rPr>
          <w:szCs w:val="28"/>
          <w:lang w:val="ru-RU"/>
        </w:rPr>
      </w:pPr>
    </w:p>
    <w:p w14:paraId="3F802722" w14:textId="77777777" w:rsidR="00AC72CD" w:rsidRPr="008F2983" w:rsidRDefault="00AC72CD" w:rsidP="00AC72CD">
      <w:pPr>
        <w:ind w:firstLine="708"/>
        <w:rPr>
          <w:i/>
          <w:szCs w:val="28"/>
        </w:rPr>
      </w:pPr>
      <w:r w:rsidRPr="00AC72CD">
        <w:rPr>
          <w:szCs w:val="28"/>
          <w:lang w:val="ru-RU"/>
        </w:rPr>
        <w:t xml:space="preserve"> Несколько абстрагированную форму, напоминающую Ушастую сову, имеет четырёхэтажный Жилой дом в Пусане (арх. М.Хун «Мунбалссо», 2016 г.). Пространственно сложное сочетание параллелепипедных и призматических объёмов с глухими и остеклёнными поверхностями, голово-подобная башенная надстройка в середине с пирамидальным «клювом» формирует образ в авторской концепции. Сокола в полёте напоминает главный фасад трёхэтажного пассажирского Аэровокзала «Огузхан» в аэропорту Ашхабада (арх. «Полимеркс», 2016 г.). Гладкими сложно-профильными поверхностями сформирована «голова» и раскинутые «крылья». Здание имеет ширину триста шестьдесят метров. Семьсот тридцать метров составляет общая длина здания. От входной части к посадочным выходам ведёт прямолинейный объём, завершающийся павильоном в форме восьмиконечной звезды. Всем своим видом достаточно точно воспроизводит </w:t>
      </w:r>
      <w:r w:rsidRPr="00AC72CD">
        <w:rPr>
          <w:szCs w:val="28"/>
          <w:lang w:val="ru-RU"/>
        </w:rPr>
        <w:lastRenderedPageBreak/>
        <w:t xml:space="preserve">вид летящего Сокола, расположенный рядом Специальный терминал (арх. «Полимеркс», 2016 г.). Трёхэтажное здание имеет в плане размеры сто восемьдесят шесть на сто один метр. </w:t>
      </w:r>
      <w:r w:rsidRPr="008F2983">
        <w:rPr>
          <w:szCs w:val="28"/>
        </w:rPr>
        <w:t>Э</w:t>
      </w:r>
      <w:r>
        <w:rPr>
          <w:szCs w:val="28"/>
        </w:rPr>
        <w:t>ти примеры показаны на рисунке 2.2</w:t>
      </w:r>
      <w:r w:rsidRPr="008F2983">
        <w:rPr>
          <w:szCs w:val="28"/>
        </w:rPr>
        <w:t>.19</w:t>
      </w:r>
      <w:r w:rsidRPr="008F2983">
        <w:rPr>
          <w:i/>
          <w:szCs w:val="28"/>
        </w:rPr>
        <w:t>.</w:t>
      </w:r>
    </w:p>
    <w:p w14:paraId="326A10FA" w14:textId="77777777" w:rsidR="00AC72CD" w:rsidRDefault="00AC72CD" w:rsidP="00AC72CD">
      <w:pPr>
        <w:ind w:firstLine="708"/>
        <w:rPr>
          <w:szCs w:val="28"/>
        </w:rPr>
      </w:pPr>
    </w:p>
    <w:p w14:paraId="2A1A278E" w14:textId="77777777" w:rsidR="00AC72CD" w:rsidRPr="008F2983" w:rsidRDefault="00AC72CD" w:rsidP="00AC72CD">
      <w:pPr>
        <w:jc w:val="center"/>
        <w:rPr>
          <w:sz w:val="24"/>
          <w:lang w:eastAsia="ru-RU"/>
        </w:rPr>
      </w:pPr>
      <w:r w:rsidRPr="008F2983">
        <w:rPr>
          <w:noProof/>
          <w:sz w:val="24"/>
          <w:lang w:eastAsia="ru-RU"/>
        </w:rPr>
        <w:drawing>
          <wp:inline distT="0" distB="0" distL="0" distR="0" wp14:anchorId="7E7836A3" wp14:editId="4426506B">
            <wp:extent cx="3600000" cy="4189704"/>
            <wp:effectExtent l="0" t="0" r="635" b="1905"/>
            <wp:docPr id="102" name="Рисунок 102" descr="Z:\ВТОРОЙ ДИСК\Education materials\UNIVERSITIES\KazNRTU\PhD-21\Ерасыл\Материалы\Природные-ЗАРУБЕЖНЫЕ\Новая папка\картинки-флора-новые - 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Z:\ВТОРОЙ ДИСК\Education materials\UNIVERSITIES\KazNRTU\PhD-21\Ерасыл\Материалы\Природные-ЗАРУБЕЖНЫЕ\Новая папка\картинки-флора-новые - 22.png"/>
                    <pic:cNvPicPr>
                      <a:picLocks noChangeAspect="1" noChangeArrowheads="1"/>
                    </pic:cNvPicPr>
                  </pic:nvPicPr>
                  <pic:blipFill rotWithShape="1">
                    <a:blip r:embed="rId72" cstate="email">
                      <a:extLst>
                        <a:ext uri="{28A0092B-C50C-407E-A947-70E740481C1C}">
                          <a14:useLocalDpi xmlns:a14="http://schemas.microsoft.com/office/drawing/2010/main"/>
                        </a:ext>
                      </a:extLst>
                    </a:blip>
                    <a:srcRect/>
                    <a:stretch/>
                  </pic:blipFill>
                  <pic:spPr bwMode="auto">
                    <a:xfrm>
                      <a:off x="0" y="0"/>
                      <a:ext cx="3600000" cy="4189704"/>
                    </a:xfrm>
                    <a:prstGeom prst="rect">
                      <a:avLst/>
                    </a:prstGeom>
                    <a:noFill/>
                    <a:ln>
                      <a:noFill/>
                    </a:ln>
                    <a:extLst>
                      <a:ext uri="{53640926-AAD7-44D8-BBD7-CCE9431645EC}">
                        <a14:shadowObscured xmlns:a14="http://schemas.microsoft.com/office/drawing/2010/main"/>
                      </a:ext>
                    </a:extLst>
                  </pic:spPr>
                </pic:pic>
              </a:graphicData>
            </a:graphic>
          </wp:inline>
        </w:drawing>
      </w:r>
    </w:p>
    <w:p w14:paraId="486C392B" w14:textId="77777777" w:rsidR="00AC72CD" w:rsidRPr="00AC72CD" w:rsidRDefault="00AC72CD" w:rsidP="00AC72CD">
      <w:pPr>
        <w:ind w:firstLine="708"/>
        <w:rPr>
          <w:szCs w:val="28"/>
          <w:lang w:val="ru-RU"/>
        </w:rPr>
      </w:pPr>
      <w:r w:rsidRPr="00AC72CD">
        <w:rPr>
          <w:b/>
          <w:szCs w:val="28"/>
          <w:lang w:val="ru-RU"/>
        </w:rPr>
        <w:t xml:space="preserve">Рисунок 2.2.22. </w:t>
      </w:r>
      <w:r w:rsidRPr="00AC72CD">
        <w:rPr>
          <w:szCs w:val="28"/>
          <w:lang w:val="ru-RU"/>
        </w:rPr>
        <w:t>Интерпретация прототипов из фауны в архитектуре: 1, 2 – Павильон ОАЭ, ЭКСПО-2020, Дубай (арх. С.Калатрава Вальс, 2020 г.); 3 – Гриффон Сова; 4, 5 – Дом-слон, Попово (арх. С.Алишейков, 2022 г.); 6 – Осёдланный слон; 7,8 – Гостиница «Манок ни Кано»,</w:t>
      </w:r>
      <w:r w:rsidRPr="00AC72CD">
        <w:rPr>
          <w:color w:val="0C0C0C"/>
          <w:szCs w:val="28"/>
          <w:shd w:val="clear" w:color="auto" w:fill="FFFFFF"/>
          <w:lang w:val="ru-RU"/>
        </w:rPr>
        <w:t xml:space="preserve"> курорт Кампуэстохан-Хайленд</w:t>
      </w:r>
      <w:r w:rsidRPr="00AC72CD">
        <w:rPr>
          <w:szCs w:val="28"/>
          <w:lang w:val="ru-RU"/>
        </w:rPr>
        <w:t xml:space="preserve"> (арх. Р.К.Г.Тан, 2024 г.); 9 – Галльский петух </w:t>
      </w:r>
      <w:r w:rsidRPr="00AC72CD">
        <w:rPr>
          <w:i/>
          <w:szCs w:val="28"/>
          <w:lang w:val="ru-RU"/>
        </w:rPr>
        <w:t>– Источники иллюстраций в Приложении</w:t>
      </w:r>
      <w:r w:rsidRPr="00AC72CD">
        <w:rPr>
          <w:szCs w:val="28"/>
          <w:lang w:val="ru-RU"/>
        </w:rPr>
        <w:t>.</w:t>
      </w:r>
    </w:p>
    <w:p w14:paraId="7ADA0481" w14:textId="77777777" w:rsidR="00AC72CD" w:rsidRPr="00AC72CD" w:rsidRDefault="00AC72CD" w:rsidP="00AC72CD">
      <w:pPr>
        <w:ind w:firstLine="708"/>
        <w:rPr>
          <w:szCs w:val="28"/>
          <w:lang w:val="ru-RU"/>
        </w:rPr>
      </w:pPr>
    </w:p>
    <w:p w14:paraId="18EBB98F" w14:textId="77777777" w:rsidR="00AC72CD" w:rsidRPr="00AC72CD" w:rsidRDefault="00AC72CD" w:rsidP="00AC72CD">
      <w:pPr>
        <w:ind w:firstLine="708"/>
        <w:rPr>
          <w:i/>
          <w:szCs w:val="28"/>
          <w:lang w:val="ru-RU"/>
        </w:rPr>
      </w:pPr>
      <w:r w:rsidRPr="00AC72CD">
        <w:rPr>
          <w:szCs w:val="28"/>
          <w:lang w:val="ru-RU"/>
        </w:rPr>
        <w:t>Павильон «Суппер рыба» в в</w:t>
      </w:r>
      <w:r w:rsidRPr="00AC72CD">
        <w:rPr>
          <w:rStyle w:val="anegp0gi0b9av8jahpyh"/>
          <w:rFonts w:eastAsiaTheme="majorEastAsia"/>
          <w:szCs w:val="28"/>
          <w:lang w:val="ru-RU"/>
        </w:rPr>
        <w:t>одно</w:t>
      </w:r>
      <w:r w:rsidRPr="00AC72CD">
        <w:rPr>
          <w:szCs w:val="28"/>
          <w:lang w:val="ru-RU"/>
        </w:rPr>
        <w:t>-</w:t>
      </w:r>
      <w:r w:rsidRPr="00AC72CD">
        <w:rPr>
          <w:rStyle w:val="anegp0gi0b9av8jahpyh"/>
          <w:rFonts w:eastAsiaTheme="majorEastAsia"/>
          <w:szCs w:val="28"/>
          <w:lang w:val="ru-RU"/>
        </w:rPr>
        <w:t>болотном</w:t>
      </w:r>
      <w:r w:rsidRPr="00AC72CD">
        <w:rPr>
          <w:szCs w:val="28"/>
          <w:lang w:val="ru-RU"/>
        </w:rPr>
        <w:t xml:space="preserve"> </w:t>
      </w:r>
      <w:r w:rsidRPr="00AC72CD">
        <w:rPr>
          <w:rStyle w:val="anegp0gi0b9av8jahpyh"/>
          <w:rFonts w:eastAsiaTheme="majorEastAsia"/>
          <w:szCs w:val="28"/>
          <w:lang w:val="ru-RU"/>
        </w:rPr>
        <w:t>парке</w:t>
      </w:r>
      <w:r w:rsidRPr="00AC72CD">
        <w:rPr>
          <w:szCs w:val="28"/>
          <w:lang w:val="ru-RU"/>
        </w:rPr>
        <w:t xml:space="preserve"> на </w:t>
      </w:r>
      <w:r w:rsidRPr="00AC72CD">
        <w:rPr>
          <w:rStyle w:val="anegp0gi0b9av8jahpyh"/>
          <w:rFonts w:eastAsiaTheme="majorEastAsia"/>
          <w:szCs w:val="28"/>
          <w:lang w:val="ru-RU"/>
        </w:rPr>
        <w:t>озере</w:t>
      </w:r>
      <w:r w:rsidRPr="00AC72CD">
        <w:rPr>
          <w:szCs w:val="28"/>
          <w:lang w:val="ru-RU"/>
        </w:rPr>
        <w:t xml:space="preserve"> Хунцзэ (2017 г.) интерпретирует вид распространённой в близлежащих водоёмах Рыбы-собаки с характерной формой головы. Со стороны складчато решённой «головы», в торце располагается большой витраж главного входа. Несколько нбольших арок по бокам формируют дополнительные входы-выходы. Четырёхъярусный Экологический музей в Куньшене (2017 г.) детально воспроизводит форму местного Краба озера Янчэн с характерными для него ворсистыми лапами. Высота здания шестнадцать метров, ширина (с расставленными «лапами») семьдесят пять метров. Семиэтажное Административное здание университета эФПиТи в Ханое (арх. В.Нгиа, «ВНТ аркитэкс», 2017 г.</w:t>
      </w:r>
      <w:r w:rsidRPr="00AC72CD">
        <w:rPr>
          <w:rStyle w:val="anegp0gi0b9av8jahpyh"/>
          <w:rFonts w:eastAsiaTheme="majorEastAsia"/>
          <w:szCs w:val="28"/>
          <w:lang w:val="ru-RU"/>
        </w:rPr>
        <w:t xml:space="preserve">) своей ступенчато изменяющейся по длине корпуса этажностью напоминает </w:t>
      </w:r>
      <w:r w:rsidRPr="00AC72CD">
        <w:rPr>
          <w:szCs w:val="28"/>
          <w:lang w:val="ru-RU"/>
        </w:rPr>
        <w:t xml:space="preserve">Гусеницу. В средней части выполнен уступчатой формы, занимающий три этажа сквозной проход. В боковых фасадах и в </w:t>
      </w:r>
      <w:r w:rsidRPr="00AC72CD">
        <w:rPr>
          <w:szCs w:val="28"/>
          <w:lang w:val="ru-RU"/>
        </w:rPr>
        <w:lastRenderedPageBreak/>
        <w:t>верхней части торца чередуются квадратные глухие участки с маленькими прямоугольными проёмами для вентиляционных решёток и такие же большие лоджии. Эти примеры показаны на рисунке 2.2.20</w:t>
      </w:r>
      <w:r w:rsidRPr="00AC72CD">
        <w:rPr>
          <w:i/>
          <w:szCs w:val="28"/>
          <w:lang w:val="ru-RU"/>
        </w:rPr>
        <w:t>.</w:t>
      </w:r>
    </w:p>
    <w:p w14:paraId="263A5D9F" w14:textId="77777777" w:rsidR="00AC72CD" w:rsidRPr="00AC72CD" w:rsidRDefault="00AC72CD" w:rsidP="00AC72CD">
      <w:pPr>
        <w:ind w:firstLine="708"/>
        <w:rPr>
          <w:i/>
          <w:szCs w:val="28"/>
          <w:lang w:val="ru-RU"/>
        </w:rPr>
      </w:pPr>
      <w:r w:rsidRPr="00AC72CD">
        <w:rPr>
          <w:szCs w:val="28"/>
          <w:lang w:val="ru-RU"/>
        </w:rPr>
        <w:t>Достаточно точно воспроизводящий формы, структуру кожи и раскраску Трионикса китайского, Павильон Золотой Черепахи в Байяндян (2017 г.) имеет длину в шестьдесят восемь метров, при высоте в восемнадцать метров и ширине в сорок шесть. На панцире расположены восемь групп ленточных витражей зенитного освещения. Параллелепипед на высоком цоколе представляет собой синий с чёрно-белой деталировкой Гостевой дом «Мегаладон» Парка «Долина Гулливера» в Ротерем (2020 г.). Его торцевая часть оформлена так, чтобы напоминать пасть доисторической Акулы. С боковых сторон выполнены насечки, воспроизводящие «жабры». Из середины двускатной крыши торчит «спинной плавник». Имеющая в длину двести восемьдесят метров крыша Павильона «Сенчури» на выставке цветов в Шанхае (арх. М.Ян, Л.Чжу, «АРКПЛАС Ист Чайна Ааркитекчурал дизайн энд Ресёрч инститют», 2020 г.) воспроизводит раскинутые крылья Бабочки «Адмирал» или «</w:t>
      </w:r>
      <w:r w:rsidRPr="00AC72CD">
        <w:rPr>
          <w:rStyle w:val="ypks7kbdpwfgdykd3qb9"/>
          <w:szCs w:val="28"/>
          <w:lang w:val="ru-RU"/>
        </w:rPr>
        <w:t>Люэдорфия китайская</w:t>
      </w:r>
      <w:r w:rsidRPr="00AC72CD">
        <w:rPr>
          <w:szCs w:val="28"/>
          <w:lang w:val="ru-RU"/>
        </w:rPr>
        <w:t>» из семейства «Парусников». На её эксплуатируемой поверхности между пешеходными дорожками и площадками с разноцветным мощением высажено шестьсот восемьдесят тысяч различного вида цветов.  Эти примеры показаны на рисунке 2.2.21</w:t>
      </w:r>
      <w:r w:rsidRPr="00AC72CD">
        <w:rPr>
          <w:i/>
          <w:szCs w:val="28"/>
          <w:lang w:val="ru-RU"/>
        </w:rPr>
        <w:t xml:space="preserve">. </w:t>
      </w:r>
      <w:r w:rsidRPr="00AC72CD">
        <w:rPr>
          <w:szCs w:val="28"/>
          <w:lang w:val="ru-RU"/>
        </w:rPr>
        <w:t>Гриффона «Сову» со сложенными крыльями интерпретирует Павильон ОАЭ на ЭКСПО-2020 в Дубае (арх. С.Калатрава Вальс, 2020 г.). «Крылья» могут частично раскрываться при поднятии каждого из двадцати восьми образующих их элемента. Высота здания почти двадцать восемь метров. Яйцеобразный план имеет размеры сто десять на шестьдесят восемь метров. Одновременно с гриффоном в ряду аналогий образа находятся листья пальмы. Три этажа имеет коттедж «Дом-слон» в Попово (арх. С.Алишейков, 2022 г.). Его вид достаточно точно воспроизводит вид Осёдланного слона. Высота дома тринадцать метров. На Галльского петуха со всеми присущими виду особенностями оперения похожа Гостиница «Манок ни Кано» на</w:t>
      </w:r>
      <w:r w:rsidRPr="00AC72CD">
        <w:rPr>
          <w:color w:val="0C0C0C"/>
          <w:szCs w:val="28"/>
          <w:shd w:val="clear" w:color="auto" w:fill="FFFFFF"/>
          <w:lang w:val="ru-RU"/>
        </w:rPr>
        <w:t xml:space="preserve"> курорте Кампуэстохан-Хайленд</w:t>
      </w:r>
      <w:r w:rsidRPr="00AC72CD">
        <w:rPr>
          <w:szCs w:val="28"/>
          <w:lang w:val="ru-RU"/>
        </w:rPr>
        <w:t xml:space="preserve"> (арх. Р.К.Г.Тан, 2024 г.). Здание имеет высоту в тридцать пять метров. Образ здания – отражение местного промысла разведения птиц для петушиных боёв. Эти примеры показаны на рисунке 2.2.22</w:t>
      </w:r>
      <w:r w:rsidRPr="00AC72CD">
        <w:rPr>
          <w:i/>
          <w:szCs w:val="28"/>
          <w:lang w:val="ru-RU"/>
        </w:rPr>
        <w:t>.</w:t>
      </w:r>
    </w:p>
    <w:p w14:paraId="282658DB" w14:textId="77777777" w:rsidR="00AC72CD" w:rsidRPr="00AC72CD" w:rsidRDefault="00AC72CD" w:rsidP="00AC72CD">
      <w:pPr>
        <w:ind w:firstLine="708"/>
        <w:rPr>
          <w:szCs w:val="28"/>
          <w:lang w:val="ru-RU"/>
        </w:rPr>
      </w:pPr>
    </w:p>
    <w:p w14:paraId="622B96F5" w14:textId="77777777" w:rsidR="00AC72CD" w:rsidRPr="00AC72CD" w:rsidRDefault="00AC72CD" w:rsidP="00AC72CD">
      <w:pPr>
        <w:rPr>
          <w:b/>
          <w:szCs w:val="28"/>
          <w:lang w:val="ru-RU"/>
        </w:rPr>
      </w:pPr>
      <w:r w:rsidRPr="00AC72CD">
        <w:rPr>
          <w:b/>
          <w:szCs w:val="28"/>
          <w:lang w:val="ru-RU"/>
        </w:rPr>
        <w:t>2.3. Особенности интерпретации биологических прототипов в архитектуре</w:t>
      </w:r>
    </w:p>
    <w:p w14:paraId="3D4B2732" w14:textId="77777777" w:rsidR="00AC72CD" w:rsidRPr="00AC72CD" w:rsidRDefault="00AC72CD" w:rsidP="00AC72CD">
      <w:pPr>
        <w:ind w:firstLine="708"/>
        <w:rPr>
          <w:szCs w:val="28"/>
          <w:lang w:val="ru-RU"/>
        </w:rPr>
      </w:pPr>
    </w:p>
    <w:p w14:paraId="072B7C1D" w14:textId="77777777" w:rsidR="00AC72CD" w:rsidRPr="00AC72CD" w:rsidRDefault="00AC72CD" w:rsidP="00AC72CD">
      <w:pPr>
        <w:ind w:firstLine="708"/>
        <w:rPr>
          <w:szCs w:val="28"/>
          <w:lang w:val="ru-RU"/>
        </w:rPr>
      </w:pPr>
      <w:r w:rsidRPr="00AC72CD">
        <w:rPr>
          <w:szCs w:val="28"/>
          <w:lang w:val="ru-RU"/>
        </w:rPr>
        <w:t>Биологические прототипы архитектурной интерпретации историко-культурных прототипов представлены прототипами из фауны и флоры. Тематика фауны демонстрирует шестьюдесятью восемью примерами двадцать два мотива интерпретации: слоны, собаки, лягушки, птицы, свиньи, люди, рыбы, быки, динозавры, вараны, крабы, бараны, киты, коалы, крокодилы, моллюски, черепахи, кошки, губки, бактерии, гнёзда, насекомые.</w:t>
      </w:r>
    </w:p>
    <w:p w14:paraId="2A451AEF" w14:textId="77777777" w:rsidR="00AC72CD" w:rsidRPr="00AC72CD" w:rsidRDefault="00AC72CD" w:rsidP="00AC72CD">
      <w:pPr>
        <w:tabs>
          <w:tab w:val="left" w:pos="900"/>
        </w:tabs>
        <w:rPr>
          <w:i/>
          <w:szCs w:val="28"/>
          <w:lang w:val="ru-RU"/>
        </w:rPr>
      </w:pPr>
      <w:r w:rsidRPr="00AC72CD">
        <w:rPr>
          <w:b/>
          <w:szCs w:val="28"/>
          <w:lang w:val="ru-RU"/>
        </w:rPr>
        <w:lastRenderedPageBreak/>
        <w:tab/>
        <w:t>Мотив Слонов определён в шести постройках.</w:t>
      </w:r>
      <w:r w:rsidRPr="00AC72CD">
        <w:rPr>
          <w:szCs w:val="28"/>
          <w:lang w:val="ru-RU"/>
        </w:rPr>
        <w:t xml:space="preserve"> Развитие мотива выявлено с 1881 г. по 2022 г.: Дом «Слониха Люси» в Маргейт-сити, «Дом-Слон» в Орегуне, Многофункциональный комплекс «Элефант билдинг» в Бангкоке, Дом-слон в Островцах, Дом-слон в Краснодаре, Дом-слон в Попово. Авторами этих построек были такие архитекторы и фирмы как: Дж.В.Лафферти, Онг-ард Сатрабхандху, С.Кожуро, «Студио Арх Дизайн», С.Алишейков и др. </w:t>
      </w:r>
      <w:r w:rsidRPr="00AC72CD">
        <w:rPr>
          <w:i/>
          <w:szCs w:val="28"/>
          <w:lang w:val="ru-RU"/>
        </w:rPr>
        <w:t xml:space="preserve">Интерпретированными прототипами являлись: осёдланный слон, азиатский и африканский слоны. </w:t>
      </w:r>
    </w:p>
    <w:p w14:paraId="382717B8" w14:textId="77777777" w:rsidR="00AC72CD" w:rsidRPr="00AC72CD" w:rsidRDefault="00AC72CD" w:rsidP="00AC72CD">
      <w:pPr>
        <w:tabs>
          <w:tab w:val="left" w:pos="900"/>
        </w:tabs>
        <w:rPr>
          <w:i/>
          <w:szCs w:val="28"/>
          <w:lang w:val="ru-RU"/>
        </w:rPr>
      </w:pPr>
      <w:r w:rsidRPr="00AC72CD">
        <w:rPr>
          <w:b/>
          <w:szCs w:val="28"/>
          <w:lang w:val="ru-RU"/>
        </w:rPr>
        <w:tab/>
        <w:t>Мотив Собак определён в трёх постройках.</w:t>
      </w:r>
      <w:r w:rsidRPr="00AC72CD">
        <w:rPr>
          <w:szCs w:val="28"/>
          <w:lang w:val="ru-RU"/>
        </w:rPr>
        <w:t xml:space="preserve"> Развитие мотива выявлено с 1924 г. по 2003 г.: Магазин «Баркерз сэндвич шоп» в Лос-Анжелесе, Сельскохозяйственный информационный центр «Дом-овчарка» в Тирау, Гостиница «Дог Барк Парк инн» в Коттонвуде. Авторами этих построек были такие архитекторы как: С.Клотьер, Д.Салливан, Ф.Конклин и др. </w:t>
      </w:r>
      <w:r w:rsidRPr="00AC72CD">
        <w:rPr>
          <w:i/>
          <w:szCs w:val="28"/>
          <w:lang w:val="ru-RU"/>
        </w:rPr>
        <w:t>Интерпретированными прототипами являлись: щенок далматина, овчарка, бигль.</w:t>
      </w:r>
    </w:p>
    <w:p w14:paraId="4EC5BFF7" w14:textId="77777777" w:rsidR="00AC72CD" w:rsidRPr="00AC72CD" w:rsidRDefault="00AC72CD" w:rsidP="00AC72CD">
      <w:pPr>
        <w:ind w:firstLine="708"/>
        <w:rPr>
          <w:i/>
          <w:szCs w:val="28"/>
          <w:lang w:val="ru-RU"/>
        </w:rPr>
      </w:pPr>
      <w:r w:rsidRPr="00AC72CD">
        <w:rPr>
          <w:b/>
          <w:szCs w:val="28"/>
          <w:lang w:val="ru-RU"/>
        </w:rPr>
        <w:t>Мотив Лягушек определён в одной постройке.</w:t>
      </w:r>
      <w:r w:rsidRPr="00AC72CD">
        <w:rPr>
          <w:szCs w:val="28"/>
          <w:lang w:val="ru-RU"/>
        </w:rPr>
        <w:t xml:space="preserve"> Появление мотива выявлено в 1929 г.: Закусочная «Таед Инн» в Санта-Монике. Автором этой постройки был такой архитектор как Дж.Л.Шиммер. </w:t>
      </w:r>
      <w:r w:rsidRPr="00AC72CD">
        <w:rPr>
          <w:i/>
          <w:szCs w:val="28"/>
          <w:lang w:val="ru-RU"/>
        </w:rPr>
        <w:t>Интерпретированным прототипом являлась лягушка.</w:t>
      </w:r>
    </w:p>
    <w:p w14:paraId="13624392" w14:textId="77777777" w:rsidR="00AC72CD" w:rsidRPr="00AC72CD" w:rsidRDefault="00AC72CD" w:rsidP="00AC72CD">
      <w:pPr>
        <w:ind w:firstLine="708"/>
        <w:rPr>
          <w:i/>
          <w:sz w:val="24"/>
          <w:lang w:val="ru-RU" w:eastAsia="ru-RU"/>
        </w:rPr>
      </w:pPr>
      <w:r w:rsidRPr="00AC72CD">
        <w:rPr>
          <w:b/>
          <w:szCs w:val="28"/>
          <w:lang w:val="ru-RU"/>
        </w:rPr>
        <w:t>Мотив Птиц определён в десяти постройках.</w:t>
      </w:r>
      <w:r w:rsidRPr="00AC72CD">
        <w:rPr>
          <w:szCs w:val="28"/>
          <w:lang w:val="ru-RU"/>
        </w:rPr>
        <w:t xml:space="preserve"> Развитие мотива выявлено с 1931 г. по 2024 г.: Магазин «Большая утка» в Риверхеде, Аэровокзал ТВА в Нью-Йорк сити, Павильон наблюдения за птицами в Центре водно-болотных угодий Мартина Мере в Тарлско, Церковь курицы (первоначально – церковь Голубя) в Кембанглимусе, Аэровокзал аэропорта в Алматы, Жилой дом в Пусане, Аэровокзал «Огузхан» и Специальный терминал аэропорта в Ашхабаде, Павильон ОАЭ на ЭКСПО-2020 в Дубае, Гостиница «Манок ни Кано» на</w:t>
      </w:r>
      <w:r w:rsidRPr="00AC72CD">
        <w:rPr>
          <w:color w:val="0C0C0C"/>
          <w:szCs w:val="28"/>
          <w:shd w:val="clear" w:color="auto" w:fill="FFFFFF"/>
          <w:lang w:val="ru-RU"/>
        </w:rPr>
        <w:t xml:space="preserve"> курорте Кампуэстохан-Хайленд. </w:t>
      </w:r>
      <w:r w:rsidRPr="00AC72CD">
        <w:rPr>
          <w:szCs w:val="28"/>
          <w:lang w:val="ru-RU"/>
        </w:rPr>
        <w:t>Авторами этих построек были такие архитекторы и фирмы как: М.Мауэр, Э.Сааринен, «Эеро Сааринен энд ассоциэтс»,</w:t>
      </w:r>
      <w:r w:rsidRPr="00AC72CD">
        <w:rPr>
          <w:color w:val="333333"/>
          <w:szCs w:val="28"/>
          <w:shd w:val="clear" w:color="auto" w:fill="FFFFFF"/>
          <w:lang w:val="ru-RU"/>
        </w:rPr>
        <w:t xml:space="preserve"> Д.Аламсджах,</w:t>
      </w:r>
      <w:r w:rsidRPr="00AC72CD">
        <w:rPr>
          <w:szCs w:val="28"/>
          <w:lang w:val="ru-RU" w:eastAsia="ru-RU"/>
        </w:rPr>
        <w:t xml:space="preserve"> К.Монтахаев, М.Жаксылыков, С.Баймагамбетов, Б.Даутов, Б.Молжигит, Д.Шибанова, С.Витрищак, А.Басен,</w:t>
      </w:r>
      <w:r w:rsidRPr="00AC72CD">
        <w:rPr>
          <w:szCs w:val="28"/>
          <w:lang w:val="ru-RU"/>
        </w:rPr>
        <w:t xml:space="preserve"> М.Хун «Мунбалссо», «Полимеркс», С.Калатрава Вальс, Р.К.Г.Тан. </w:t>
      </w:r>
      <w:r w:rsidRPr="00AC72CD">
        <w:rPr>
          <w:i/>
          <w:szCs w:val="28"/>
          <w:lang w:val="ru-RU"/>
        </w:rPr>
        <w:t xml:space="preserve">Интерпретированными прототипами являлись: утка Пекинская, садящийся орёл, филин, голубь в гнезде, орёл в полёте, Ушастая сова, сокол в полёте, гриффон Сова, Галльский петух. </w:t>
      </w:r>
    </w:p>
    <w:p w14:paraId="3BC6ED8A" w14:textId="77777777" w:rsidR="00AC72CD" w:rsidRPr="00AC72CD" w:rsidRDefault="00AC72CD" w:rsidP="00AC72CD">
      <w:pPr>
        <w:ind w:firstLine="708"/>
        <w:rPr>
          <w:i/>
          <w:szCs w:val="28"/>
          <w:lang w:val="ru-RU"/>
        </w:rPr>
      </w:pPr>
      <w:r w:rsidRPr="00AC72CD">
        <w:rPr>
          <w:b/>
          <w:szCs w:val="28"/>
          <w:lang w:val="ru-RU"/>
        </w:rPr>
        <w:t>Мотив Свиней определён в одной постройке.</w:t>
      </w:r>
      <w:r w:rsidRPr="00AC72CD">
        <w:rPr>
          <w:szCs w:val="28"/>
          <w:lang w:val="ru-RU"/>
        </w:rPr>
        <w:t xml:space="preserve"> Появление мотива выявлено в 1934 г.: Закусочная «Пиг кафе» в Голливуде. </w:t>
      </w:r>
      <w:r w:rsidRPr="00AC72CD">
        <w:rPr>
          <w:i/>
          <w:szCs w:val="28"/>
          <w:lang w:val="ru-RU"/>
        </w:rPr>
        <w:t>Интерпретированным прототипом являлась британская свинья.</w:t>
      </w:r>
    </w:p>
    <w:p w14:paraId="59939522" w14:textId="77777777" w:rsidR="00AC72CD" w:rsidRPr="00AC72CD" w:rsidRDefault="00AC72CD" w:rsidP="00AC72CD">
      <w:pPr>
        <w:ind w:firstLine="708"/>
        <w:rPr>
          <w:i/>
          <w:szCs w:val="28"/>
          <w:lang w:val="ru-RU"/>
        </w:rPr>
      </w:pPr>
      <w:r w:rsidRPr="00AC72CD">
        <w:rPr>
          <w:b/>
          <w:szCs w:val="28"/>
          <w:lang w:val="ru-RU"/>
        </w:rPr>
        <w:t>Мотив Людей определён в четырёх постройках.</w:t>
      </w:r>
      <w:r w:rsidRPr="00AC72CD">
        <w:rPr>
          <w:szCs w:val="28"/>
          <w:lang w:val="ru-RU"/>
        </w:rPr>
        <w:t xml:space="preserve"> Развитие мотива выявлено с 1947 г. по 2008 г.: Концепция планировочного развития Копенгагена, «Дом-лицо» в Киото,</w:t>
      </w:r>
      <w:r w:rsidRPr="008F2983">
        <w:rPr>
          <w:color w:val="0A0A0A"/>
          <w:szCs w:val="28"/>
          <w:lang w:eastAsia="ru-RU"/>
        </w:rPr>
        <w:t> </w:t>
      </w:r>
      <w:r w:rsidRPr="00AC72CD">
        <w:rPr>
          <w:color w:val="0A0A0A"/>
          <w:szCs w:val="28"/>
          <w:lang w:val="ru-RU" w:eastAsia="ru-RU"/>
        </w:rPr>
        <w:t>Центральная библиотека Луи Нюсера</w:t>
      </w:r>
      <w:r w:rsidRPr="00AC72CD">
        <w:rPr>
          <w:szCs w:val="28"/>
          <w:lang w:val="ru-RU"/>
        </w:rPr>
        <w:t xml:space="preserve"> «Ла тете каррэ» в Ницце, Музей «КОРПУС» в </w:t>
      </w:r>
      <w:r w:rsidRPr="00AC72CD">
        <w:rPr>
          <w:rStyle w:val="anegp0gi0b9av8jahpyh"/>
          <w:rFonts w:eastAsiaTheme="majorEastAsia"/>
          <w:szCs w:val="28"/>
          <w:lang w:val="ru-RU"/>
        </w:rPr>
        <w:t xml:space="preserve">Оегстгеесте. </w:t>
      </w:r>
      <w:r w:rsidRPr="00AC72CD">
        <w:rPr>
          <w:szCs w:val="28"/>
          <w:lang w:val="ru-RU"/>
        </w:rPr>
        <w:t>Авторами этих построек были такие архитекторы как:</w:t>
      </w:r>
      <w:r w:rsidRPr="00675832">
        <w:rPr>
          <w:szCs w:val="28"/>
        </w:rPr>
        <w:t> </w:t>
      </w:r>
      <w:r w:rsidRPr="00AC72CD">
        <w:rPr>
          <w:szCs w:val="28"/>
          <w:lang w:val="ru-RU"/>
        </w:rPr>
        <w:t>П.Меде, С.Эклунд, К.Ямасито, С.Сосно, И.Баяр,</w:t>
      </w:r>
      <w:r w:rsidRPr="00AC72CD">
        <w:rPr>
          <w:color w:val="474747"/>
          <w:szCs w:val="28"/>
          <w:shd w:val="clear" w:color="auto" w:fill="FFFFFF"/>
          <w:lang w:val="ru-RU"/>
        </w:rPr>
        <w:t xml:space="preserve"> Х.Реммерс и др. </w:t>
      </w:r>
      <w:r w:rsidRPr="00AC72CD">
        <w:rPr>
          <w:i/>
          <w:szCs w:val="28"/>
          <w:lang w:val="ru-RU"/>
        </w:rPr>
        <w:t>Интерпретированными прототипами являлись: ладонь, лицо, голова как образ, сидящий человек.</w:t>
      </w:r>
    </w:p>
    <w:p w14:paraId="0DCD1691" w14:textId="77777777" w:rsidR="00AC72CD" w:rsidRPr="00AC72CD" w:rsidRDefault="00AC72CD" w:rsidP="00AC72CD">
      <w:pPr>
        <w:ind w:firstLine="708"/>
        <w:rPr>
          <w:szCs w:val="28"/>
          <w:lang w:val="ru-RU"/>
        </w:rPr>
      </w:pPr>
      <w:r w:rsidRPr="00AC72CD">
        <w:rPr>
          <w:b/>
          <w:szCs w:val="28"/>
          <w:lang w:val="ru-RU"/>
        </w:rPr>
        <w:lastRenderedPageBreak/>
        <w:t>Мотив Рыб определён в семи постройках.</w:t>
      </w:r>
      <w:r w:rsidRPr="00AC72CD">
        <w:rPr>
          <w:szCs w:val="28"/>
          <w:lang w:val="ru-RU"/>
        </w:rPr>
        <w:t xml:space="preserve"> Развитие мотива выявлено с 1958 г. по 2020 г.: Ресторан «Биг-фиш» в Норд Кассе, Зал славы пресноводной рыбалки в Хейворде, Аквариум Баг-и-Баху в Бхопале, Рыбный ресторан «Румах Икан Мас» на озере Тоба, Здание </w:t>
      </w:r>
      <w:r w:rsidRPr="00AC72CD">
        <w:rPr>
          <w:rStyle w:val="anegp0gi0b9av8jahpyh"/>
          <w:rFonts w:eastAsiaTheme="majorEastAsia"/>
          <w:szCs w:val="28"/>
          <w:lang w:val="ru-RU"/>
        </w:rPr>
        <w:t>Национального</w:t>
      </w:r>
      <w:r w:rsidRPr="00AC72CD">
        <w:rPr>
          <w:szCs w:val="28"/>
          <w:lang w:val="ru-RU"/>
        </w:rPr>
        <w:t xml:space="preserve"> </w:t>
      </w:r>
      <w:r w:rsidRPr="00AC72CD">
        <w:rPr>
          <w:rStyle w:val="anegp0gi0b9av8jahpyh"/>
          <w:rFonts w:eastAsiaTheme="majorEastAsia"/>
          <w:szCs w:val="28"/>
          <w:lang w:val="ru-RU"/>
        </w:rPr>
        <w:t>Совета</w:t>
      </w:r>
      <w:r w:rsidRPr="00AC72CD">
        <w:rPr>
          <w:szCs w:val="28"/>
          <w:lang w:val="ru-RU"/>
        </w:rPr>
        <w:t xml:space="preserve"> по </w:t>
      </w:r>
      <w:r w:rsidRPr="00AC72CD">
        <w:rPr>
          <w:rStyle w:val="anegp0gi0b9av8jahpyh"/>
          <w:rFonts w:eastAsiaTheme="majorEastAsia"/>
          <w:szCs w:val="28"/>
          <w:lang w:val="ru-RU"/>
        </w:rPr>
        <w:t>развитию</w:t>
      </w:r>
      <w:r w:rsidRPr="00AC72CD">
        <w:rPr>
          <w:szCs w:val="28"/>
          <w:lang w:val="ru-RU"/>
        </w:rPr>
        <w:t xml:space="preserve"> </w:t>
      </w:r>
      <w:r w:rsidRPr="00AC72CD">
        <w:rPr>
          <w:rStyle w:val="anegp0gi0b9av8jahpyh"/>
          <w:rFonts w:eastAsiaTheme="majorEastAsia"/>
          <w:szCs w:val="28"/>
          <w:lang w:val="ru-RU"/>
        </w:rPr>
        <w:t xml:space="preserve">рыболовства в Хайдарабаде, Павильон </w:t>
      </w:r>
      <w:r w:rsidRPr="00AC72CD">
        <w:rPr>
          <w:szCs w:val="28"/>
          <w:lang w:val="ru-RU"/>
        </w:rPr>
        <w:t>«Суппер рыба» в в</w:t>
      </w:r>
      <w:r w:rsidRPr="00AC72CD">
        <w:rPr>
          <w:rStyle w:val="anegp0gi0b9av8jahpyh"/>
          <w:rFonts w:eastAsiaTheme="majorEastAsia"/>
          <w:szCs w:val="28"/>
          <w:lang w:val="ru-RU"/>
        </w:rPr>
        <w:t>одно</w:t>
      </w:r>
      <w:r w:rsidRPr="00AC72CD">
        <w:rPr>
          <w:szCs w:val="28"/>
          <w:lang w:val="ru-RU"/>
        </w:rPr>
        <w:t>-</w:t>
      </w:r>
      <w:r w:rsidRPr="00AC72CD">
        <w:rPr>
          <w:rStyle w:val="anegp0gi0b9av8jahpyh"/>
          <w:rFonts w:eastAsiaTheme="majorEastAsia"/>
          <w:szCs w:val="28"/>
          <w:lang w:val="ru-RU"/>
        </w:rPr>
        <w:t>болотный</w:t>
      </w:r>
      <w:r w:rsidRPr="00AC72CD">
        <w:rPr>
          <w:szCs w:val="28"/>
          <w:lang w:val="ru-RU"/>
        </w:rPr>
        <w:t xml:space="preserve"> </w:t>
      </w:r>
      <w:r w:rsidRPr="00AC72CD">
        <w:rPr>
          <w:rStyle w:val="anegp0gi0b9av8jahpyh"/>
          <w:rFonts w:eastAsiaTheme="majorEastAsia"/>
          <w:szCs w:val="28"/>
          <w:lang w:val="ru-RU"/>
        </w:rPr>
        <w:t>парке</w:t>
      </w:r>
      <w:r w:rsidRPr="00AC72CD">
        <w:rPr>
          <w:szCs w:val="28"/>
          <w:lang w:val="ru-RU"/>
        </w:rPr>
        <w:t xml:space="preserve"> на </w:t>
      </w:r>
      <w:r w:rsidRPr="00AC72CD">
        <w:rPr>
          <w:rStyle w:val="anegp0gi0b9av8jahpyh"/>
          <w:rFonts w:eastAsiaTheme="majorEastAsia"/>
          <w:szCs w:val="28"/>
          <w:lang w:val="ru-RU"/>
        </w:rPr>
        <w:t>озере</w:t>
      </w:r>
      <w:r w:rsidRPr="00AC72CD">
        <w:rPr>
          <w:szCs w:val="28"/>
          <w:lang w:val="ru-RU"/>
        </w:rPr>
        <w:t xml:space="preserve"> Хунцзэ, Гостевой дом «Мегаладон» Парка «Долина Гулливера» в Ротереме. Авторами этих построек были такие архитекторы и фирмы как: У.Кампуле,</w:t>
      </w:r>
      <w:r w:rsidRPr="00AC72CD">
        <w:rPr>
          <w:rStyle w:val="anegp0gi0b9av8jahpyh"/>
          <w:rFonts w:eastAsiaTheme="majorEastAsia"/>
          <w:szCs w:val="28"/>
          <w:lang w:val="ru-RU"/>
        </w:rPr>
        <w:t xml:space="preserve"> «Сентрал паблик воркс Департмент оф Индия» и др. </w:t>
      </w:r>
      <w:r w:rsidRPr="00AC72CD">
        <w:rPr>
          <w:i/>
          <w:szCs w:val="28"/>
          <w:lang w:val="ru-RU"/>
        </w:rPr>
        <w:t>Интерпретированными прототипами являлись: щука-маскионг, плотва; Индонезийская золотая рыбка, толстолобик, рыба-собака, мегаладон.</w:t>
      </w:r>
    </w:p>
    <w:p w14:paraId="0FE76AA8" w14:textId="77777777" w:rsidR="00AC72CD" w:rsidRPr="00AC72CD" w:rsidRDefault="00AC72CD" w:rsidP="00AC72CD">
      <w:pPr>
        <w:ind w:firstLine="708"/>
        <w:rPr>
          <w:i/>
          <w:szCs w:val="28"/>
          <w:lang w:val="ru-RU"/>
        </w:rPr>
      </w:pPr>
      <w:r w:rsidRPr="00AC72CD">
        <w:rPr>
          <w:b/>
          <w:szCs w:val="28"/>
          <w:lang w:val="ru-RU"/>
        </w:rPr>
        <w:t>Мотив Быков определён в двух постройках.</w:t>
      </w:r>
      <w:r w:rsidRPr="00AC72CD">
        <w:rPr>
          <w:szCs w:val="28"/>
          <w:lang w:val="ru-RU"/>
        </w:rPr>
        <w:t xml:space="preserve"> Развитие мотива выявлено с 1975 г. по 1987г.: Магазин в Амадо, Магазин «Биг Булл» в Вошопе. Авторами этих построек были такие архитекторы как: М.Каутза и др. </w:t>
      </w:r>
      <w:r w:rsidRPr="00AC72CD">
        <w:rPr>
          <w:i/>
          <w:szCs w:val="28"/>
          <w:lang w:val="ru-RU"/>
        </w:rPr>
        <w:t>Интерпретированными прототипами являлись: череп Лонгхорна, бык Голштино-фризской породы.</w:t>
      </w:r>
    </w:p>
    <w:p w14:paraId="3BF3686D" w14:textId="77777777" w:rsidR="00AC72CD" w:rsidRPr="00AC72CD" w:rsidRDefault="00AC72CD" w:rsidP="00AC72CD">
      <w:pPr>
        <w:tabs>
          <w:tab w:val="left" w:pos="900"/>
        </w:tabs>
        <w:rPr>
          <w:i/>
          <w:szCs w:val="28"/>
          <w:lang w:val="ru-RU"/>
        </w:rPr>
      </w:pPr>
      <w:r w:rsidRPr="00AC72CD">
        <w:rPr>
          <w:b/>
          <w:szCs w:val="28"/>
          <w:lang w:val="ru-RU"/>
        </w:rPr>
        <w:tab/>
        <w:t>Мотив Динозавров определён в одной постройке.</w:t>
      </w:r>
      <w:r w:rsidRPr="00AC72CD">
        <w:rPr>
          <w:szCs w:val="28"/>
          <w:lang w:val="ru-RU"/>
        </w:rPr>
        <w:t xml:space="preserve"> Появление мотива выявлено в 1975 г.: Магазин «Динозавр Динни» в Кабазоне. Автором этой постройки был К.К.Белл. </w:t>
      </w:r>
      <w:r w:rsidRPr="00AC72CD">
        <w:rPr>
          <w:i/>
          <w:szCs w:val="28"/>
          <w:lang w:val="ru-RU"/>
        </w:rPr>
        <w:t>Интерпретированным прототипом является бронтозавр.</w:t>
      </w:r>
    </w:p>
    <w:p w14:paraId="03F9FCB0" w14:textId="77777777" w:rsidR="00AC72CD" w:rsidRPr="00AC72CD" w:rsidRDefault="00AC72CD" w:rsidP="00AC72CD">
      <w:pPr>
        <w:tabs>
          <w:tab w:val="left" w:pos="900"/>
        </w:tabs>
        <w:rPr>
          <w:szCs w:val="28"/>
          <w:lang w:val="ru-RU"/>
        </w:rPr>
      </w:pPr>
      <w:r w:rsidRPr="00AC72CD">
        <w:rPr>
          <w:b/>
          <w:szCs w:val="28"/>
          <w:lang w:val="ru-RU"/>
        </w:rPr>
        <w:tab/>
        <w:t>Мотив Варанов определён в одной постройке.</w:t>
      </w:r>
      <w:r w:rsidRPr="00AC72CD">
        <w:rPr>
          <w:szCs w:val="28"/>
          <w:lang w:val="ru-RU"/>
        </w:rPr>
        <w:t xml:space="preserve"> Появление мотива выявлено в 1978 г.: Музей Комодо в Восточной Джакарте. </w:t>
      </w:r>
      <w:r w:rsidRPr="00AC72CD">
        <w:rPr>
          <w:i/>
          <w:szCs w:val="28"/>
          <w:lang w:val="ru-RU"/>
        </w:rPr>
        <w:t>Интерпретированным прототипом является Комодский варан.</w:t>
      </w:r>
    </w:p>
    <w:p w14:paraId="285F8C4F" w14:textId="77777777" w:rsidR="00AC72CD" w:rsidRPr="00AC72CD" w:rsidRDefault="00AC72CD" w:rsidP="00AC72CD">
      <w:pPr>
        <w:ind w:firstLine="708"/>
        <w:rPr>
          <w:i/>
          <w:szCs w:val="28"/>
          <w:lang w:val="ru-RU"/>
        </w:rPr>
      </w:pPr>
      <w:r w:rsidRPr="00AC72CD">
        <w:rPr>
          <w:b/>
          <w:szCs w:val="28"/>
          <w:lang w:val="ru-RU"/>
        </w:rPr>
        <w:t>Мотив Крабов определён в трёх постройках.</w:t>
      </w:r>
      <w:r w:rsidRPr="00AC72CD">
        <w:rPr>
          <w:szCs w:val="28"/>
          <w:lang w:val="ru-RU"/>
        </w:rPr>
        <w:t xml:space="preserve"> Развитие мотива выявлено с 1981 г. по 2017 г.: Ресторан «Алиманго» в Дагупан-сити, Павильон «Краб» в Самуи, Экологический музей в Куньшене. </w:t>
      </w:r>
      <w:r w:rsidRPr="00AC72CD">
        <w:rPr>
          <w:i/>
          <w:szCs w:val="28"/>
          <w:lang w:val="ru-RU"/>
        </w:rPr>
        <w:t>Интерпретированными прототипами являлись: краб обыкновенный и краб озера Янчэн.</w:t>
      </w:r>
    </w:p>
    <w:p w14:paraId="74967828" w14:textId="77777777" w:rsidR="00AC72CD" w:rsidRPr="00AC72CD" w:rsidRDefault="00AC72CD" w:rsidP="00AC72CD">
      <w:pPr>
        <w:tabs>
          <w:tab w:val="left" w:pos="900"/>
        </w:tabs>
        <w:rPr>
          <w:i/>
          <w:szCs w:val="28"/>
          <w:lang w:val="ru-RU"/>
        </w:rPr>
      </w:pPr>
      <w:r w:rsidRPr="00AC72CD">
        <w:rPr>
          <w:b/>
          <w:szCs w:val="28"/>
          <w:lang w:val="ru-RU"/>
        </w:rPr>
        <w:tab/>
        <w:t>Мотив Баранов определён в двух постройках.</w:t>
      </w:r>
      <w:r w:rsidRPr="00AC72CD">
        <w:rPr>
          <w:szCs w:val="28"/>
          <w:lang w:val="ru-RU"/>
        </w:rPr>
        <w:t xml:space="preserve"> Развитие мотива выявлено с 1985 г. по 1994 г.: Большой меринос / «Рэмбо» в Гоулберне, Магазин шерсти «Дом-овца» в Тирау. Авторами этих построек были такие архитекторы как: С.Клотьер и др. </w:t>
      </w:r>
      <w:r w:rsidRPr="00AC72CD">
        <w:rPr>
          <w:i/>
          <w:szCs w:val="28"/>
          <w:lang w:val="ru-RU"/>
        </w:rPr>
        <w:t>Интерпретированными прототипами являлись: меринос, Новозеландские овцы.</w:t>
      </w:r>
    </w:p>
    <w:p w14:paraId="4B8C7EFB" w14:textId="77777777" w:rsidR="00AC72CD" w:rsidRPr="00AC72CD" w:rsidRDefault="00AC72CD" w:rsidP="00AC72CD">
      <w:pPr>
        <w:ind w:firstLine="708"/>
        <w:rPr>
          <w:i/>
          <w:szCs w:val="28"/>
          <w:lang w:val="ru-RU"/>
        </w:rPr>
      </w:pPr>
      <w:r w:rsidRPr="00AC72CD">
        <w:rPr>
          <w:b/>
          <w:szCs w:val="28"/>
          <w:lang w:val="ru-RU"/>
        </w:rPr>
        <w:t>Мотив Китов определён в шести постройках.</w:t>
      </w:r>
      <w:r w:rsidRPr="00AC72CD">
        <w:rPr>
          <w:szCs w:val="28"/>
          <w:lang w:val="ru-RU"/>
        </w:rPr>
        <w:t xml:space="preserve"> Развитие мотива выявлено с 1988 г. по 2013 г.: Магазин-аквариум «Большой кит» в Клинка-бич, Жилой дом «Кит» в Борнео-Споренбурге, Аквариум «Кайкёкан» в Симоносеки, Игровой зал «Вал Вилли» в </w:t>
      </w:r>
      <w:r w:rsidRPr="00AC72CD">
        <w:rPr>
          <w:szCs w:val="28"/>
          <w:shd w:val="clear" w:color="auto" w:fill="FFFFFF"/>
          <w:lang w:val="ru-RU" w:eastAsia="ru-RU"/>
        </w:rPr>
        <w:t xml:space="preserve">Фридрихскоге, </w:t>
      </w:r>
      <w:r w:rsidRPr="00AC72CD">
        <w:rPr>
          <w:szCs w:val="28"/>
          <w:lang w:val="ru-RU"/>
        </w:rPr>
        <w:t xml:space="preserve">Павильон «Один океан» на ЭКСПО-2012 в Ёсу, Многофункциональный павильон «Бална» в Будапеште. Авторами этих построек были такие архитекторы и фирмы как: К.Логан, И.Логан, Ф.ван Донген, «СОМА», К.Остерхейс и др. </w:t>
      </w:r>
      <w:r w:rsidRPr="00AC72CD">
        <w:rPr>
          <w:i/>
          <w:szCs w:val="28"/>
          <w:lang w:val="ru-RU"/>
        </w:rPr>
        <w:t>Интерпретированными прототипами являлись: кашалот, голубой кит.</w:t>
      </w:r>
    </w:p>
    <w:p w14:paraId="67F0451D" w14:textId="77777777" w:rsidR="00AC72CD" w:rsidRPr="00AC72CD" w:rsidRDefault="00AC72CD" w:rsidP="00AC72CD">
      <w:pPr>
        <w:ind w:firstLine="708"/>
        <w:rPr>
          <w:i/>
          <w:szCs w:val="28"/>
          <w:lang w:val="ru-RU"/>
        </w:rPr>
      </w:pPr>
      <w:r w:rsidRPr="00AC72CD">
        <w:rPr>
          <w:b/>
          <w:szCs w:val="28"/>
          <w:lang w:val="ru-RU"/>
        </w:rPr>
        <w:t>Мотив Коал определён в одной постройке.</w:t>
      </w:r>
      <w:r w:rsidRPr="00AC72CD">
        <w:rPr>
          <w:szCs w:val="28"/>
          <w:lang w:val="ru-RU"/>
        </w:rPr>
        <w:t xml:space="preserve"> Появление мотива выявлено в 1988 г.: Магазин «Гиант Коала» в Дэдсвэлс-Бридже. Автором этой постройки был архитектор Б.ван Зеттен. </w:t>
      </w:r>
      <w:r w:rsidRPr="00AC72CD">
        <w:rPr>
          <w:i/>
          <w:szCs w:val="28"/>
          <w:lang w:val="ru-RU"/>
        </w:rPr>
        <w:t>Интерпретированным прототипом является коала.</w:t>
      </w:r>
    </w:p>
    <w:p w14:paraId="079852E3" w14:textId="77777777" w:rsidR="00AC72CD" w:rsidRPr="00AC72CD" w:rsidRDefault="00AC72CD" w:rsidP="00AC72CD">
      <w:pPr>
        <w:ind w:firstLine="708"/>
        <w:rPr>
          <w:szCs w:val="28"/>
          <w:lang w:val="ru-RU"/>
        </w:rPr>
      </w:pPr>
    </w:p>
    <w:p w14:paraId="79B090C6" w14:textId="77777777" w:rsidR="00AC72CD" w:rsidRPr="00AC72CD" w:rsidRDefault="00AC72CD" w:rsidP="00AC72CD">
      <w:pPr>
        <w:ind w:firstLine="708"/>
        <w:rPr>
          <w:szCs w:val="28"/>
          <w:lang w:val="ru-RU"/>
        </w:rPr>
      </w:pPr>
    </w:p>
    <w:p w14:paraId="05AEF29F" w14:textId="77777777" w:rsidR="00AC72CD" w:rsidRPr="00CD58EE" w:rsidRDefault="00AC72CD" w:rsidP="00AC72CD">
      <w:pPr>
        <w:jc w:val="center"/>
        <w:rPr>
          <w:sz w:val="24"/>
          <w:lang w:eastAsia="ru-RU"/>
        </w:rPr>
      </w:pPr>
      <w:r w:rsidRPr="00CD58EE">
        <w:rPr>
          <w:noProof/>
          <w:sz w:val="24"/>
          <w:lang w:eastAsia="ru-RU"/>
        </w:rPr>
        <w:lastRenderedPageBreak/>
        <w:drawing>
          <wp:inline distT="0" distB="0" distL="0" distR="0" wp14:anchorId="58CB4028" wp14:editId="5D6699C7">
            <wp:extent cx="5760000" cy="7713075"/>
            <wp:effectExtent l="0" t="0" r="0" b="2540"/>
            <wp:docPr id="338365001" name="Рисунок 338365001" descr="Z:\ВТОРОЙ ДИСК\Education materials\UNIVERSITIES\KazNRTU\PhD-21\Ерасыл\!!НОВЫЕ КАРТИНКИ\2-3таблицы\2-3таблицы -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Ерасыл\!!НОВЫЕ КАРТИНКИ\2-3таблицы\2-3таблицы - 1.png"/>
                    <pic:cNvPicPr>
                      <a:picLocks noChangeAspect="1" noChangeArrowheads="1"/>
                    </pic:cNvPicPr>
                  </pic:nvPicPr>
                  <pic:blipFill rotWithShape="1">
                    <a:blip r:embed="rId73" cstate="email">
                      <a:extLst>
                        <a:ext uri="{28A0092B-C50C-407E-A947-70E740481C1C}">
                          <a14:useLocalDpi xmlns:a14="http://schemas.microsoft.com/office/drawing/2010/main"/>
                        </a:ext>
                      </a:extLst>
                    </a:blip>
                    <a:srcRect/>
                    <a:stretch/>
                  </pic:blipFill>
                  <pic:spPr bwMode="auto">
                    <a:xfrm>
                      <a:off x="0" y="0"/>
                      <a:ext cx="5760000" cy="7713075"/>
                    </a:xfrm>
                    <a:prstGeom prst="rect">
                      <a:avLst/>
                    </a:prstGeom>
                    <a:noFill/>
                    <a:ln>
                      <a:noFill/>
                    </a:ln>
                    <a:extLst>
                      <a:ext uri="{53640926-AAD7-44D8-BBD7-CCE9431645EC}">
                        <a14:shadowObscured xmlns:a14="http://schemas.microsoft.com/office/drawing/2010/main"/>
                      </a:ext>
                    </a:extLst>
                  </pic:spPr>
                </pic:pic>
              </a:graphicData>
            </a:graphic>
          </wp:inline>
        </w:drawing>
      </w:r>
    </w:p>
    <w:p w14:paraId="239E6673" w14:textId="77777777" w:rsidR="00AC72CD" w:rsidRPr="00AC72CD" w:rsidRDefault="00AC72CD" w:rsidP="00AC72CD">
      <w:pPr>
        <w:ind w:firstLine="708"/>
        <w:rPr>
          <w:szCs w:val="28"/>
          <w:lang w:val="ru-RU"/>
        </w:rPr>
      </w:pPr>
      <w:r w:rsidRPr="00AC72CD">
        <w:rPr>
          <w:b/>
          <w:szCs w:val="28"/>
          <w:lang w:val="ru-RU"/>
        </w:rPr>
        <w:t>Рисунок 2.3.1.</w:t>
      </w:r>
      <w:r w:rsidRPr="00AC72CD">
        <w:rPr>
          <w:szCs w:val="28"/>
          <w:lang w:val="ru-RU"/>
        </w:rPr>
        <w:t xml:space="preserve"> Особенности интерпретации прототипов из фауны в архитектуре </w:t>
      </w:r>
      <w:r w:rsidRPr="00AC72CD">
        <w:rPr>
          <w:i/>
          <w:szCs w:val="28"/>
          <w:lang w:val="ru-RU"/>
        </w:rPr>
        <w:t>– На основе рисунков 2.1.1 – 2.1.17</w:t>
      </w:r>
      <w:r w:rsidRPr="00AC72CD">
        <w:rPr>
          <w:szCs w:val="28"/>
          <w:lang w:val="ru-RU"/>
        </w:rPr>
        <w:t>.</w:t>
      </w:r>
    </w:p>
    <w:p w14:paraId="0ECD1575" w14:textId="77777777" w:rsidR="00AC72CD" w:rsidRPr="00AC72CD" w:rsidRDefault="00AC72CD" w:rsidP="00AC72CD">
      <w:pPr>
        <w:tabs>
          <w:tab w:val="left" w:pos="900"/>
        </w:tabs>
        <w:rPr>
          <w:b/>
          <w:szCs w:val="28"/>
          <w:lang w:val="ru-RU"/>
        </w:rPr>
      </w:pPr>
      <w:r w:rsidRPr="00AC72CD">
        <w:rPr>
          <w:b/>
          <w:szCs w:val="28"/>
          <w:lang w:val="ru-RU"/>
        </w:rPr>
        <w:tab/>
      </w:r>
    </w:p>
    <w:p w14:paraId="6CBCEE83" w14:textId="77777777" w:rsidR="00AC72CD" w:rsidRPr="00AC72CD" w:rsidRDefault="00AC72CD" w:rsidP="00AC72CD">
      <w:pPr>
        <w:tabs>
          <w:tab w:val="left" w:pos="900"/>
        </w:tabs>
        <w:rPr>
          <w:i/>
          <w:szCs w:val="28"/>
          <w:lang w:val="ru-RU"/>
        </w:rPr>
      </w:pPr>
      <w:r w:rsidRPr="00AC72CD">
        <w:rPr>
          <w:b/>
          <w:szCs w:val="28"/>
          <w:lang w:val="ru-RU"/>
        </w:rPr>
        <w:tab/>
        <w:t>Мотив Крокодилов определён в одной постройке.</w:t>
      </w:r>
      <w:r w:rsidRPr="00AC72CD">
        <w:rPr>
          <w:szCs w:val="28"/>
          <w:lang w:val="ru-RU"/>
        </w:rPr>
        <w:t xml:space="preserve"> Появление мотива выявлено в 1988 г.:  Гостиница «Меркъюре какаду Крокодайл» в Джабиру. Автором этой постройки была фирма «</w:t>
      </w:r>
      <w:r w:rsidRPr="00AC72CD">
        <w:rPr>
          <w:color w:val="001D35"/>
          <w:szCs w:val="28"/>
          <w:shd w:val="clear" w:color="auto" w:fill="FFFFFF"/>
          <w:lang w:val="ru-RU"/>
        </w:rPr>
        <w:t>Ассоциация Гагуджу</w:t>
      </w:r>
      <w:r w:rsidRPr="00AC72CD">
        <w:rPr>
          <w:szCs w:val="28"/>
          <w:lang w:val="ru-RU"/>
        </w:rPr>
        <w:t xml:space="preserve">». </w:t>
      </w:r>
      <w:r w:rsidRPr="00AC72CD">
        <w:rPr>
          <w:i/>
          <w:szCs w:val="28"/>
          <w:lang w:val="ru-RU"/>
        </w:rPr>
        <w:t>Интерпретированным прототипом явился морской крокодил.</w:t>
      </w:r>
    </w:p>
    <w:p w14:paraId="2716FC98" w14:textId="77777777" w:rsidR="00AC72CD" w:rsidRPr="00AC72CD" w:rsidRDefault="00AC72CD" w:rsidP="00AC72CD">
      <w:pPr>
        <w:ind w:firstLine="708"/>
        <w:rPr>
          <w:i/>
          <w:szCs w:val="28"/>
          <w:lang w:val="ru-RU"/>
        </w:rPr>
      </w:pPr>
      <w:r w:rsidRPr="00AC72CD">
        <w:rPr>
          <w:b/>
          <w:szCs w:val="28"/>
          <w:lang w:val="ru-RU"/>
        </w:rPr>
        <w:lastRenderedPageBreak/>
        <w:t>Мотив Моллюсков определён в трёх постройках.</w:t>
      </w:r>
      <w:r w:rsidRPr="00AC72CD">
        <w:rPr>
          <w:szCs w:val="28"/>
          <w:lang w:val="ru-RU"/>
        </w:rPr>
        <w:t xml:space="preserve"> Развитие мотива выявлено с 1990 г. по 2010 г.: Ресторан и магазин «Большая устрица» Тари в Бостоне, Научный центр «Юниверсум» в Бремене, </w:t>
      </w:r>
      <w:r w:rsidRPr="00AC72CD">
        <w:rPr>
          <w:rStyle w:val="anegp0gi0b9av8jahpyh"/>
          <w:rFonts w:eastAsiaTheme="majorEastAsia"/>
          <w:szCs w:val="28"/>
          <w:lang w:val="ru-RU"/>
        </w:rPr>
        <w:t>Штаб</w:t>
      </w:r>
      <w:r w:rsidRPr="00AC72CD">
        <w:rPr>
          <w:szCs w:val="28"/>
          <w:lang w:val="ru-RU"/>
        </w:rPr>
        <w:t>-квартира «</w:t>
      </w:r>
      <w:r w:rsidRPr="008F2983">
        <w:rPr>
          <w:rStyle w:val="anegp0gi0b9av8jahpyh"/>
          <w:rFonts w:eastAsiaTheme="majorEastAsia"/>
          <w:szCs w:val="28"/>
        </w:rPr>
        <w:t>A</w:t>
      </w:r>
      <w:r w:rsidRPr="00AC72CD">
        <w:rPr>
          <w:rStyle w:val="anegp0gi0b9av8jahpyh"/>
          <w:rFonts w:eastAsiaTheme="majorEastAsia"/>
          <w:szCs w:val="28"/>
          <w:lang w:val="ru-RU"/>
        </w:rPr>
        <w:t>лдар»</w:t>
      </w:r>
      <w:r w:rsidRPr="00AC72CD">
        <w:rPr>
          <w:szCs w:val="28"/>
          <w:lang w:val="ru-RU"/>
        </w:rPr>
        <w:t xml:space="preserve"> </w:t>
      </w:r>
      <w:r w:rsidRPr="00AC72CD">
        <w:rPr>
          <w:rStyle w:val="anegp0gi0b9av8jahpyh"/>
          <w:rFonts w:eastAsiaTheme="majorEastAsia"/>
          <w:szCs w:val="28"/>
          <w:lang w:val="ru-RU"/>
        </w:rPr>
        <w:t>Аль</w:t>
      </w:r>
      <w:r w:rsidRPr="00AC72CD">
        <w:rPr>
          <w:szCs w:val="28"/>
          <w:lang w:val="ru-RU"/>
        </w:rPr>
        <w:t>-</w:t>
      </w:r>
      <w:r w:rsidRPr="00AC72CD">
        <w:rPr>
          <w:rStyle w:val="anegp0gi0b9av8jahpyh"/>
          <w:rFonts w:eastAsiaTheme="majorEastAsia"/>
          <w:szCs w:val="28"/>
          <w:lang w:val="ru-RU"/>
        </w:rPr>
        <w:t>Раха в</w:t>
      </w:r>
      <w:r w:rsidRPr="00AC72CD">
        <w:rPr>
          <w:szCs w:val="28"/>
          <w:lang w:val="ru-RU"/>
        </w:rPr>
        <w:t xml:space="preserve"> </w:t>
      </w:r>
      <w:r w:rsidRPr="00AC72CD">
        <w:rPr>
          <w:rStyle w:val="anegp0gi0b9av8jahpyh"/>
          <w:rFonts w:eastAsiaTheme="majorEastAsia"/>
          <w:szCs w:val="28"/>
          <w:lang w:val="ru-RU"/>
        </w:rPr>
        <w:t>Абу</w:t>
      </w:r>
      <w:r w:rsidRPr="00AC72CD">
        <w:rPr>
          <w:szCs w:val="28"/>
          <w:lang w:val="ru-RU"/>
        </w:rPr>
        <w:t>-</w:t>
      </w:r>
      <w:r w:rsidRPr="00AC72CD">
        <w:rPr>
          <w:rStyle w:val="anegp0gi0b9av8jahpyh"/>
          <w:rFonts w:eastAsiaTheme="majorEastAsia"/>
          <w:szCs w:val="28"/>
          <w:lang w:val="ru-RU"/>
        </w:rPr>
        <w:t xml:space="preserve">Даби. </w:t>
      </w:r>
      <w:r w:rsidRPr="00AC72CD">
        <w:rPr>
          <w:szCs w:val="28"/>
          <w:lang w:val="ru-RU"/>
        </w:rPr>
        <w:t>Авторами этих построек были такие архитекторы и фирмы как:</w:t>
      </w:r>
      <w:r w:rsidRPr="00AC72CD">
        <w:rPr>
          <w:color w:val="001D35"/>
          <w:szCs w:val="28"/>
          <w:shd w:val="clear" w:color="auto" w:fill="FFFFFF"/>
          <w:lang w:val="ru-RU"/>
        </w:rPr>
        <w:t xml:space="preserve"> А.Мокани, Л.Мокани,</w:t>
      </w:r>
      <w:r w:rsidRPr="00AC72CD">
        <w:rPr>
          <w:szCs w:val="28"/>
          <w:lang w:val="ru-RU"/>
        </w:rPr>
        <w:t xml:space="preserve"> Т.Клумпп,</w:t>
      </w:r>
      <w:r w:rsidRPr="00AC72CD">
        <w:rPr>
          <w:rStyle w:val="anegp0gi0b9av8jahpyh"/>
          <w:rFonts w:eastAsiaTheme="majorEastAsia"/>
          <w:szCs w:val="28"/>
          <w:lang w:val="ru-RU"/>
        </w:rPr>
        <w:t xml:space="preserve"> М.Згейб, «МЗ аркитэкс». </w:t>
      </w:r>
      <w:r w:rsidRPr="00AC72CD">
        <w:rPr>
          <w:i/>
          <w:szCs w:val="28"/>
          <w:lang w:val="ru-RU"/>
        </w:rPr>
        <w:t>Интерпретированными прототипами являлись: морской Гребешок, моллюск Мерценария Стипмсона.</w:t>
      </w:r>
    </w:p>
    <w:p w14:paraId="37E5275D" w14:textId="77777777" w:rsidR="00AC72CD" w:rsidRPr="00AC72CD" w:rsidRDefault="00AC72CD" w:rsidP="00AC72CD">
      <w:pPr>
        <w:ind w:firstLine="708"/>
        <w:rPr>
          <w:i/>
          <w:szCs w:val="28"/>
          <w:lang w:val="ru-RU"/>
        </w:rPr>
      </w:pPr>
      <w:r w:rsidRPr="00AC72CD">
        <w:rPr>
          <w:b/>
          <w:szCs w:val="28"/>
          <w:lang w:val="ru-RU"/>
        </w:rPr>
        <w:t>Мотив Черепах определён в семи постройках.</w:t>
      </w:r>
      <w:r w:rsidRPr="00AC72CD">
        <w:rPr>
          <w:szCs w:val="28"/>
          <w:lang w:val="ru-RU"/>
        </w:rPr>
        <w:t xml:space="preserve"> Развитие мотива выявлено с 2000 г. по 2017 г.: Ресторан в </w:t>
      </w:r>
      <w:r w:rsidRPr="00AC72CD">
        <w:rPr>
          <w:rStyle w:val="anegp0gi0b9av8jahpyh"/>
          <w:rFonts w:eastAsiaTheme="majorEastAsia"/>
          <w:szCs w:val="28"/>
          <w:lang w:val="ru-RU"/>
        </w:rPr>
        <w:t>парк</w:t>
      </w:r>
      <w:r w:rsidRPr="00AC72CD">
        <w:rPr>
          <w:szCs w:val="28"/>
          <w:lang w:val="ru-RU"/>
        </w:rPr>
        <w:t xml:space="preserve"> </w:t>
      </w:r>
      <w:r w:rsidRPr="00AC72CD">
        <w:rPr>
          <w:rStyle w:val="anegp0gi0b9av8jahpyh"/>
          <w:rFonts w:eastAsiaTheme="majorEastAsia"/>
          <w:szCs w:val="28"/>
          <w:lang w:val="ru-RU"/>
        </w:rPr>
        <w:t>Гоби</w:t>
      </w:r>
      <w:r w:rsidRPr="00AC72CD">
        <w:rPr>
          <w:szCs w:val="28"/>
          <w:lang w:val="ru-RU"/>
        </w:rPr>
        <w:t xml:space="preserve"> </w:t>
      </w:r>
      <w:r w:rsidRPr="00AC72CD">
        <w:rPr>
          <w:rStyle w:val="anegp0gi0b9av8jahpyh"/>
          <w:rFonts w:eastAsiaTheme="majorEastAsia"/>
          <w:szCs w:val="28"/>
          <w:lang w:val="ru-RU"/>
        </w:rPr>
        <w:t xml:space="preserve">Гурвансайхан, </w:t>
      </w:r>
      <w:r w:rsidRPr="00AC72CD">
        <w:rPr>
          <w:szCs w:val="28"/>
          <w:lang w:val="ru-RU"/>
        </w:rPr>
        <w:t xml:space="preserve">Павильон ботанического сада Гачибоули в Хайдарабаде, Ресторан в Табарке, Магазин в Милуоки, Павильон «Кура-Кура-Оушен парк» в Джепара, Павильон гостиницы «Восточный сад Гигантских черепах» в Шицзячжуане, Слоновник в Цюрихе, Павильон Золотой Черепахи в Байяндяне. Авторами этих построек были такие фирмы как: «Маркус Шитч аркитектен» и др. </w:t>
      </w:r>
      <w:r w:rsidRPr="00AC72CD">
        <w:rPr>
          <w:i/>
          <w:szCs w:val="28"/>
          <w:lang w:val="ru-RU"/>
        </w:rPr>
        <w:t>Интерпретированными прототипами являлись: Жёлтая черепаха, Индийская глазчатая черепаха, Среднеазиатская черепаха, Морская черепаха, Амурский трионикс, Звёздчатая черепаха, Трионикс китайский.</w:t>
      </w:r>
    </w:p>
    <w:p w14:paraId="6D23F3F3" w14:textId="77777777" w:rsidR="00AC72CD" w:rsidRPr="00AC72CD" w:rsidRDefault="00AC72CD" w:rsidP="00AC72CD">
      <w:pPr>
        <w:tabs>
          <w:tab w:val="left" w:pos="900"/>
        </w:tabs>
        <w:rPr>
          <w:i/>
          <w:szCs w:val="28"/>
          <w:lang w:val="ru-RU"/>
        </w:rPr>
      </w:pPr>
      <w:r w:rsidRPr="00AC72CD">
        <w:rPr>
          <w:b/>
          <w:szCs w:val="28"/>
          <w:lang w:val="ru-RU"/>
        </w:rPr>
        <w:tab/>
        <w:t>Мотив Кошек определён в одной постройке.</w:t>
      </w:r>
      <w:r w:rsidRPr="00AC72CD">
        <w:rPr>
          <w:szCs w:val="28"/>
          <w:lang w:val="ru-RU"/>
        </w:rPr>
        <w:t xml:space="preserve"> Появление мотива выявлено в 2002 г.: Детский сад в Карлсруэ. Автором этой постройки были такие архитекторы</w:t>
      </w:r>
      <w:r w:rsidRPr="00AC72CD">
        <w:rPr>
          <w:color w:val="202122"/>
          <w:szCs w:val="28"/>
          <w:shd w:val="clear" w:color="auto" w:fill="FFFFFF"/>
          <w:lang w:val="ru-RU"/>
        </w:rPr>
        <w:t xml:space="preserve"> Т.Унгерер, </w:t>
      </w:r>
      <w:r w:rsidRPr="00AC72CD">
        <w:rPr>
          <w:color w:val="1C1917"/>
          <w:szCs w:val="28"/>
          <w:lang w:val="ru-RU"/>
        </w:rPr>
        <w:t>А.С.Йондель</w:t>
      </w:r>
      <w:r w:rsidRPr="00AC72CD">
        <w:rPr>
          <w:color w:val="202122"/>
          <w:szCs w:val="28"/>
          <w:shd w:val="clear" w:color="auto" w:fill="FFFFFF"/>
          <w:lang w:val="ru-RU"/>
        </w:rPr>
        <w:t xml:space="preserve"> и фирма «Йондель Зиммерлин аркитектен». </w:t>
      </w:r>
      <w:r w:rsidRPr="00AC72CD">
        <w:rPr>
          <w:i/>
          <w:szCs w:val="28"/>
          <w:lang w:val="ru-RU"/>
        </w:rPr>
        <w:t>Интерпретированным прототипом является котёнок.</w:t>
      </w:r>
    </w:p>
    <w:p w14:paraId="175290F7" w14:textId="77777777" w:rsidR="00AC72CD" w:rsidRPr="00AC72CD" w:rsidRDefault="00AC72CD" w:rsidP="00AC72CD">
      <w:pPr>
        <w:tabs>
          <w:tab w:val="left" w:pos="900"/>
        </w:tabs>
        <w:rPr>
          <w:i/>
          <w:szCs w:val="28"/>
          <w:lang w:val="ru-RU"/>
        </w:rPr>
      </w:pPr>
      <w:r w:rsidRPr="00AC72CD">
        <w:rPr>
          <w:b/>
          <w:szCs w:val="28"/>
          <w:lang w:val="ru-RU"/>
        </w:rPr>
        <w:tab/>
        <w:t>Мотив Губок определён в одной постройке.</w:t>
      </w:r>
      <w:r w:rsidRPr="00AC72CD">
        <w:rPr>
          <w:szCs w:val="28"/>
          <w:lang w:val="ru-RU"/>
        </w:rPr>
        <w:t xml:space="preserve"> Появление мотива выявлено в 2002 г.: Общежитие «Симмонс-Холл» в Кэмбридже. Автором этой постройки был такие архитектор С.Холл и фирмы «Стивен Холл аркитекс» и «Перри Дин Роджерс энд партнерс». </w:t>
      </w:r>
      <w:r w:rsidRPr="00AC72CD">
        <w:rPr>
          <w:i/>
          <w:szCs w:val="28"/>
          <w:lang w:val="ru-RU"/>
        </w:rPr>
        <w:t>Интерпретированным прототипом являлась Порифера.</w:t>
      </w:r>
    </w:p>
    <w:p w14:paraId="5590058F" w14:textId="77777777" w:rsidR="00AC72CD" w:rsidRPr="00AC72CD" w:rsidRDefault="00AC72CD" w:rsidP="00AC72CD">
      <w:pPr>
        <w:tabs>
          <w:tab w:val="left" w:pos="900"/>
        </w:tabs>
        <w:rPr>
          <w:i/>
          <w:szCs w:val="28"/>
          <w:lang w:val="ru-RU"/>
        </w:rPr>
      </w:pPr>
      <w:r w:rsidRPr="00AC72CD">
        <w:rPr>
          <w:b/>
          <w:szCs w:val="28"/>
          <w:lang w:val="ru-RU"/>
        </w:rPr>
        <w:tab/>
        <w:t>Мотив Бактерий определён в одной постройке.</w:t>
      </w:r>
      <w:r w:rsidRPr="00AC72CD">
        <w:rPr>
          <w:szCs w:val="28"/>
          <w:lang w:val="ru-RU"/>
        </w:rPr>
        <w:t xml:space="preserve"> Появление мотива выявлено в 2003 г.: Кунстхаус в Граце. Авторами этих построек были такие архитекторы как: П.Кук, К.Фурнье. </w:t>
      </w:r>
      <w:r w:rsidRPr="00AC72CD">
        <w:rPr>
          <w:i/>
          <w:szCs w:val="28"/>
          <w:lang w:val="ru-RU"/>
        </w:rPr>
        <w:t>Интерпретированным прототипом явилась бактерия Клостридиум тетани.</w:t>
      </w:r>
    </w:p>
    <w:p w14:paraId="113210C6" w14:textId="77777777" w:rsidR="00AC72CD" w:rsidRPr="00AC72CD" w:rsidRDefault="00AC72CD" w:rsidP="00AC72CD">
      <w:pPr>
        <w:ind w:firstLine="708"/>
        <w:rPr>
          <w:i/>
          <w:szCs w:val="28"/>
          <w:lang w:val="ru-RU"/>
        </w:rPr>
      </w:pPr>
      <w:r w:rsidRPr="00AC72CD">
        <w:rPr>
          <w:b/>
          <w:szCs w:val="28"/>
          <w:lang w:val="ru-RU"/>
        </w:rPr>
        <w:t>Мотив Гнёзд определён в двух постройках.</w:t>
      </w:r>
      <w:r w:rsidRPr="00AC72CD">
        <w:rPr>
          <w:szCs w:val="28"/>
          <w:lang w:val="ru-RU"/>
        </w:rPr>
        <w:t xml:space="preserve"> Развитие мотива выявлено с 2008 г. по 2015 г.: Пекинский национальный стадион «Птичье гнездо» в Пекине, </w:t>
      </w:r>
      <w:r w:rsidRPr="00AC72CD">
        <w:rPr>
          <w:rStyle w:val="anegp0gi0b9av8jahpyh"/>
          <w:rFonts w:eastAsiaTheme="majorEastAsia"/>
          <w:szCs w:val="28"/>
          <w:lang w:val="ru-RU"/>
        </w:rPr>
        <w:t>Наньянский</w:t>
      </w:r>
      <w:r w:rsidRPr="00AC72CD">
        <w:rPr>
          <w:szCs w:val="28"/>
          <w:lang w:val="ru-RU"/>
        </w:rPr>
        <w:t xml:space="preserve"> </w:t>
      </w:r>
      <w:r w:rsidRPr="00AC72CD">
        <w:rPr>
          <w:rStyle w:val="anegp0gi0b9av8jahpyh"/>
          <w:rFonts w:eastAsiaTheme="majorEastAsia"/>
          <w:szCs w:val="28"/>
          <w:lang w:val="ru-RU"/>
        </w:rPr>
        <w:t>технологический</w:t>
      </w:r>
      <w:r w:rsidRPr="00AC72CD">
        <w:rPr>
          <w:szCs w:val="28"/>
          <w:lang w:val="ru-RU"/>
        </w:rPr>
        <w:t xml:space="preserve"> </w:t>
      </w:r>
      <w:r w:rsidRPr="00AC72CD">
        <w:rPr>
          <w:rStyle w:val="anegp0gi0b9av8jahpyh"/>
          <w:rFonts w:eastAsiaTheme="majorEastAsia"/>
          <w:szCs w:val="28"/>
          <w:lang w:val="ru-RU"/>
        </w:rPr>
        <w:t>университет в</w:t>
      </w:r>
      <w:r w:rsidRPr="00AC72CD">
        <w:rPr>
          <w:szCs w:val="28"/>
          <w:lang w:val="ru-RU"/>
        </w:rPr>
        <w:t xml:space="preserve"> </w:t>
      </w:r>
      <w:r w:rsidRPr="00AC72CD">
        <w:rPr>
          <w:rStyle w:val="anegp0gi0b9av8jahpyh"/>
          <w:rFonts w:eastAsiaTheme="majorEastAsia"/>
          <w:szCs w:val="28"/>
          <w:lang w:val="ru-RU"/>
        </w:rPr>
        <w:t xml:space="preserve">Сингапуре. </w:t>
      </w:r>
      <w:r w:rsidRPr="00AC72CD">
        <w:rPr>
          <w:szCs w:val="28"/>
          <w:lang w:val="ru-RU"/>
        </w:rPr>
        <w:t>Авторами этих построек были такие архитекторы и фирмы как: Л.Синган, Ж.Херцог, П.де Мёрон,</w:t>
      </w:r>
      <w:r w:rsidRPr="00AC72CD">
        <w:rPr>
          <w:rStyle w:val="anegp0gi0b9av8jahpyh"/>
          <w:rFonts w:eastAsiaTheme="majorEastAsia"/>
          <w:szCs w:val="28"/>
          <w:lang w:val="ru-RU"/>
        </w:rPr>
        <w:t xml:space="preserve"> Т.Хизервик, «СПГ консултантс» и др. </w:t>
      </w:r>
      <w:r w:rsidRPr="00AC72CD">
        <w:rPr>
          <w:i/>
          <w:szCs w:val="28"/>
          <w:lang w:val="ru-RU"/>
        </w:rPr>
        <w:t>Интерпретированными прототипами являлись: гнездо, улей.</w:t>
      </w:r>
    </w:p>
    <w:p w14:paraId="48BA3CE4" w14:textId="77777777" w:rsidR="00AC72CD" w:rsidRPr="00AC72CD" w:rsidRDefault="00AC72CD" w:rsidP="00AC72CD">
      <w:pPr>
        <w:ind w:firstLine="708"/>
        <w:rPr>
          <w:i/>
          <w:szCs w:val="28"/>
          <w:lang w:val="ru-RU"/>
        </w:rPr>
      </w:pPr>
      <w:r w:rsidRPr="00AC72CD">
        <w:rPr>
          <w:b/>
          <w:szCs w:val="28"/>
          <w:lang w:val="ru-RU"/>
        </w:rPr>
        <w:t>Мотив Насекомых определён в четырёх постройках.</w:t>
      </w:r>
      <w:r w:rsidRPr="00AC72CD">
        <w:rPr>
          <w:szCs w:val="28"/>
          <w:lang w:val="ru-RU"/>
        </w:rPr>
        <w:t xml:space="preserve"> Развитие мотива выявлено с 2001 г. по 2020 г.: </w:t>
      </w:r>
      <w:r w:rsidRPr="00AC72CD">
        <w:rPr>
          <w:szCs w:val="28"/>
          <w:lang w:val="ru-RU" w:eastAsia="ru-RU"/>
        </w:rPr>
        <w:t xml:space="preserve">Торговый центр «Сити центр» в Алматы, </w:t>
      </w:r>
      <w:r w:rsidRPr="00AC72CD">
        <w:rPr>
          <w:szCs w:val="28"/>
          <w:lang w:val="ru-RU"/>
        </w:rPr>
        <w:t>Кафе «Грасхоперз дриим» в Чансоне, Здание университета в Ханое, Павильон «Сенчури» на выставке цветов в Шанхае. Авторами этих построек были такие архитекторы и фирмы как:</w:t>
      </w:r>
      <w:r w:rsidRPr="00AC72CD">
        <w:rPr>
          <w:szCs w:val="28"/>
          <w:lang w:val="ru-RU" w:eastAsia="ru-RU"/>
        </w:rPr>
        <w:t xml:space="preserve"> Б.Ганди,</w:t>
      </w:r>
      <w:r w:rsidRPr="00AC72CD">
        <w:rPr>
          <w:szCs w:val="28"/>
          <w:lang w:val="ru-RU"/>
        </w:rPr>
        <w:t xml:space="preserve"> В.Нгиа, «ВНТ аркитэкс», М.Ян, Л.Чжу, «АРКПЛАС Ист Чайна Ааркитекчурал дизайн энд Ресёрч инститют». Интерпретированными прототипами являлись: </w:t>
      </w:r>
      <w:r w:rsidRPr="00AC72CD">
        <w:rPr>
          <w:i/>
          <w:szCs w:val="28"/>
          <w:lang w:val="ru-RU"/>
        </w:rPr>
        <w:t>паук Домовой, кузнечики, гусеница, бабочка Адмирал.</w:t>
      </w:r>
    </w:p>
    <w:p w14:paraId="2BBEE32D" w14:textId="77777777" w:rsidR="00AC72CD" w:rsidRPr="00AC72CD" w:rsidRDefault="00AC72CD" w:rsidP="00AC72CD">
      <w:pPr>
        <w:ind w:firstLine="708"/>
        <w:rPr>
          <w:szCs w:val="28"/>
          <w:lang w:val="ru-RU"/>
        </w:rPr>
      </w:pPr>
      <w:r w:rsidRPr="00AC72CD">
        <w:rPr>
          <w:szCs w:val="28"/>
          <w:lang w:val="ru-RU"/>
        </w:rPr>
        <w:lastRenderedPageBreak/>
        <w:t>Особенности интерпретации прототипов из флоры в архитектуре показаны на рисунках 2.3.1 – 2.3.2.</w:t>
      </w:r>
    </w:p>
    <w:p w14:paraId="551E01D9" w14:textId="77777777" w:rsidR="00AC72CD" w:rsidRPr="00AC72CD" w:rsidRDefault="00AC72CD" w:rsidP="00AC72CD">
      <w:pPr>
        <w:jc w:val="center"/>
        <w:rPr>
          <w:lang w:val="ru-RU"/>
        </w:rPr>
      </w:pPr>
    </w:p>
    <w:p w14:paraId="7B39CD20" w14:textId="77777777" w:rsidR="00AC72CD" w:rsidRPr="00CD58EE" w:rsidRDefault="00AC72CD" w:rsidP="00AC72CD">
      <w:pPr>
        <w:jc w:val="center"/>
        <w:rPr>
          <w:sz w:val="24"/>
          <w:lang w:eastAsia="ru-RU"/>
        </w:rPr>
      </w:pPr>
      <w:r w:rsidRPr="00CD58EE">
        <w:rPr>
          <w:noProof/>
          <w:sz w:val="24"/>
          <w:lang w:eastAsia="ru-RU"/>
        </w:rPr>
        <w:drawing>
          <wp:inline distT="0" distB="0" distL="0" distR="0" wp14:anchorId="43E41A28" wp14:editId="7ACE74DF">
            <wp:extent cx="5760000" cy="4780524"/>
            <wp:effectExtent l="0" t="0" r="0" b="1270"/>
            <wp:docPr id="456595475" name="Рисунок 456595475" descr="Z:\ВТОРОЙ ДИСК\Education materials\UNIVERSITIES\KazNRTU\PhD-21\Ерасыл\!!НОВЫЕ КАРТИНКИ\2-3таблицы\2-3таблицы -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ВТОРОЙ ДИСК\Education materials\UNIVERSITIES\KazNRTU\PhD-21\Ерасыл\!!НОВЫЕ КАРТИНКИ\2-3таблицы\2-3таблицы - 2.png"/>
                    <pic:cNvPicPr>
                      <a:picLocks noChangeAspect="1" noChangeArrowheads="1"/>
                    </pic:cNvPicPr>
                  </pic:nvPicPr>
                  <pic:blipFill rotWithShape="1">
                    <a:blip r:embed="rId74" cstate="email">
                      <a:extLst>
                        <a:ext uri="{28A0092B-C50C-407E-A947-70E740481C1C}">
                          <a14:useLocalDpi xmlns:a14="http://schemas.microsoft.com/office/drawing/2010/main"/>
                        </a:ext>
                      </a:extLst>
                    </a:blip>
                    <a:srcRect/>
                    <a:stretch/>
                  </pic:blipFill>
                  <pic:spPr bwMode="auto">
                    <a:xfrm>
                      <a:off x="0" y="0"/>
                      <a:ext cx="5760000" cy="4780524"/>
                    </a:xfrm>
                    <a:prstGeom prst="rect">
                      <a:avLst/>
                    </a:prstGeom>
                    <a:noFill/>
                    <a:ln>
                      <a:noFill/>
                    </a:ln>
                    <a:extLst>
                      <a:ext uri="{53640926-AAD7-44D8-BBD7-CCE9431645EC}">
                        <a14:shadowObscured xmlns:a14="http://schemas.microsoft.com/office/drawing/2010/main"/>
                      </a:ext>
                    </a:extLst>
                  </pic:spPr>
                </pic:pic>
              </a:graphicData>
            </a:graphic>
          </wp:inline>
        </w:drawing>
      </w:r>
    </w:p>
    <w:p w14:paraId="737F4905" w14:textId="77777777" w:rsidR="00AC72CD" w:rsidRPr="00AC72CD" w:rsidRDefault="00AC72CD" w:rsidP="00AC72CD">
      <w:pPr>
        <w:ind w:firstLine="708"/>
        <w:rPr>
          <w:szCs w:val="28"/>
          <w:lang w:val="ru-RU"/>
        </w:rPr>
      </w:pPr>
      <w:r w:rsidRPr="00AC72CD">
        <w:rPr>
          <w:b/>
          <w:szCs w:val="28"/>
          <w:lang w:val="ru-RU"/>
        </w:rPr>
        <w:t xml:space="preserve">Рисунок 2.3.2. </w:t>
      </w:r>
      <w:r w:rsidRPr="00AC72CD">
        <w:rPr>
          <w:szCs w:val="28"/>
          <w:lang w:val="ru-RU"/>
        </w:rPr>
        <w:t xml:space="preserve">Особенности интерпретации прототипов из фауны в архитектуре </w:t>
      </w:r>
      <w:r w:rsidRPr="00AC72CD">
        <w:rPr>
          <w:i/>
          <w:szCs w:val="28"/>
          <w:lang w:val="ru-RU"/>
        </w:rPr>
        <w:t>– На основе рисунков 2.1.1 – 2.1.17</w:t>
      </w:r>
      <w:r w:rsidRPr="00AC72CD">
        <w:rPr>
          <w:szCs w:val="28"/>
          <w:lang w:val="ru-RU"/>
        </w:rPr>
        <w:t>.</w:t>
      </w:r>
    </w:p>
    <w:p w14:paraId="75214384" w14:textId="77777777" w:rsidR="00AC72CD" w:rsidRPr="00AC72CD" w:rsidRDefault="00AC72CD" w:rsidP="00AC72CD">
      <w:pPr>
        <w:tabs>
          <w:tab w:val="left" w:pos="900"/>
        </w:tabs>
        <w:rPr>
          <w:szCs w:val="28"/>
          <w:lang w:val="ru-RU"/>
        </w:rPr>
      </w:pPr>
    </w:p>
    <w:p w14:paraId="18282527" w14:textId="77777777" w:rsidR="00AC72CD" w:rsidRPr="00AC72CD" w:rsidRDefault="00AC72CD" w:rsidP="00AC72CD">
      <w:pPr>
        <w:ind w:firstLine="708"/>
        <w:rPr>
          <w:szCs w:val="28"/>
          <w:lang w:val="ru-RU"/>
        </w:rPr>
      </w:pPr>
      <w:r w:rsidRPr="00AC72CD">
        <w:rPr>
          <w:szCs w:val="28"/>
          <w:lang w:val="ru-RU"/>
        </w:rPr>
        <w:t>Тематика флоры демонстрирует шестьюдесятью тремя примерами двадцать три мотива интерпретации: ананасы, грибы, лимоны, тыквы, морковь, кукуруза, апельсины, травы, персики, цветы, яблоки, клубника, дыни, арбузы, помидоры, деревья, драгон-фруты, дурианы, лепестки роз, мангустины, манго, физалис, водоросли.</w:t>
      </w:r>
    </w:p>
    <w:p w14:paraId="572608EE" w14:textId="77777777" w:rsidR="00AC72CD" w:rsidRPr="004E7CD2" w:rsidRDefault="00AC72CD" w:rsidP="00AC72CD">
      <w:pPr>
        <w:ind w:firstLine="708"/>
        <w:rPr>
          <w:i/>
          <w:szCs w:val="28"/>
        </w:rPr>
      </w:pPr>
      <w:r w:rsidRPr="00AC72CD">
        <w:rPr>
          <w:b/>
          <w:szCs w:val="28"/>
          <w:lang w:val="ru-RU"/>
        </w:rPr>
        <w:t>Мотив Ананасов определён в шести постройках.</w:t>
      </w:r>
      <w:r w:rsidRPr="00AC72CD">
        <w:rPr>
          <w:szCs w:val="28"/>
          <w:lang w:val="ru-RU"/>
        </w:rPr>
        <w:t xml:space="preserve"> Развитие мотива выявлено с 1761 г. по 2017 г.:  Оранжерея «Данморский ананас» в Фолкерке, Водонапорная башня «Ананас» в Гонолулу, Павильон «Большой ананас» в Вумбае, Парковый павильон НТР гарденс в Хайдарабаде, Торговый центр «Ананас» в Санья, Садовый павильон оригами-ананас «Смотри!Смотри!Смотри!» в</w:t>
      </w:r>
      <w:r w:rsidRPr="00AC72CD">
        <w:rPr>
          <w:lang w:val="ru-RU"/>
        </w:rPr>
        <w:t xml:space="preserve"> </w:t>
      </w:r>
      <w:r w:rsidRPr="00AC72CD">
        <w:rPr>
          <w:szCs w:val="28"/>
          <w:lang w:val="ru-RU"/>
        </w:rPr>
        <w:t xml:space="preserve">Беррингтон Холле. Авторами этих построек были такие архитекторы и фирмы как: У.Чемберс, «Дол», Б.Тейлор, Л.Тейлор, Х.Морисон, А.Морисон, «Студио Морисон» и др. </w:t>
      </w:r>
      <w:r w:rsidRPr="004E7CD2">
        <w:rPr>
          <w:i/>
          <w:szCs w:val="28"/>
        </w:rPr>
        <w:t>Интерпретированным прототипом является ананас.</w:t>
      </w:r>
    </w:p>
    <w:p w14:paraId="69318267" w14:textId="77777777" w:rsidR="00AC72CD" w:rsidRDefault="00AC72CD" w:rsidP="00AC72CD">
      <w:pPr>
        <w:ind w:firstLine="708"/>
        <w:rPr>
          <w:szCs w:val="28"/>
        </w:rPr>
      </w:pPr>
    </w:p>
    <w:p w14:paraId="2B64917F" w14:textId="77777777" w:rsidR="00AC72CD" w:rsidRPr="00CD58EE" w:rsidRDefault="00AC72CD" w:rsidP="00AC72CD">
      <w:pPr>
        <w:jc w:val="center"/>
        <w:rPr>
          <w:sz w:val="24"/>
          <w:lang w:eastAsia="ru-RU"/>
        </w:rPr>
      </w:pPr>
      <w:r w:rsidRPr="00CD58EE">
        <w:rPr>
          <w:noProof/>
          <w:sz w:val="24"/>
          <w:lang w:eastAsia="ru-RU"/>
        </w:rPr>
        <w:lastRenderedPageBreak/>
        <w:drawing>
          <wp:inline distT="0" distB="0" distL="0" distR="0" wp14:anchorId="584B1050" wp14:editId="4BFE6DFE">
            <wp:extent cx="5760000" cy="7694408"/>
            <wp:effectExtent l="0" t="0" r="0" b="1905"/>
            <wp:docPr id="1636774127" name="Рисунок 1636774127" descr="Z:\ВТОРОЙ ДИСК\Education materials\UNIVERSITIES\KazNRTU\PhD-21\Ерасыл\!!НОВЫЕ КАРТИНКИ\2-3таблицы\2-3таблицы -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ВТОРОЙ ДИСК\Education materials\UNIVERSITIES\KazNRTU\PhD-21\Ерасыл\!!НОВЫЕ КАРТИНКИ\2-3таблицы\2-3таблицы - 3.png"/>
                    <pic:cNvPicPr>
                      <a:picLocks noChangeAspect="1" noChangeArrowheads="1"/>
                    </pic:cNvPicPr>
                  </pic:nvPicPr>
                  <pic:blipFill rotWithShape="1">
                    <a:blip r:embed="rId75" cstate="email">
                      <a:extLst>
                        <a:ext uri="{28A0092B-C50C-407E-A947-70E740481C1C}">
                          <a14:useLocalDpi xmlns:a14="http://schemas.microsoft.com/office/drawing/2010/main"/>
                        </a:ext>
                      </a:extLst>
                    </a:blip>
                    <a:srcRect/>
                    <a:stretch/>
                  </pic:blipFill>
                  <pic:spPr bwMode="auto">
                    <a:xfrm>
                      <a:off x="0" y="0"/>
                      <a:ext cx="5760000" cy="7694408"/>
                    </a:xfrm>
                    <a:prstGeom prst="rect">
                      <a:avLst/>
                    </a:prstGeom>
                    <a:noFill/>
                    <a:ln>
                      <a:noFill/>
                    </a:ln>
                    <a:extLst>
                      <a:ext uri="{53640926-AAD7-44D8-BBD7-CCE9431645EC}">
                        <a14:shadowObscured xmlns:a14="http://schemas.microsoft.com/office/drawing/2010/main"/>
                      </a:ext>
                    </a:extLst>
                  </pic:spPr>
                </pic:pic>
              </a:graphicData>
            </a:graphic>
          </wp:inline>
        </w:drawing>
      </w:r>
    </w:p>
    <w:p w14:paraId="4C2E7413" w14:textId="77777777" w:rsidR="00AC72CD" w:rsidRPr="00AC72CD" w:rsidRDefault="00AC72CD" w:rsidP="00AC72CD">
      <w:pPr>
        <w:ind w:firstLine="708"/>
        <w:rPr>
          <w:szCs w:val="28"/>
          <w:lang w:val="ru-RU"/>
        </w:rPr>
      </w:pPr>
      <w:r w:rsidRPr="00AC72CD">
        <w:rPr>
          <w:b/>
          <w:szCs w:val="28"/>
          <w:lang w:val="ru-RU"/>
        </w:rPr>
        <w:t>Рисунок 2.3.3.</w:t>
      </w:r>
      <w:r w:rsidRPr="00AC72CD">
        <w:rPr>
          <w:szCs w:val="28"/>
          <w:lang w:val="ru-RU"/>
        </w:rPr>
        <w:t xml:space="preserve"> Особенности интерпретации прототипов из флоры в архитектуре </w:t>
      </w:r>
      <w:r w:rsidRPr="00AC72CD">
        <w:rPr>
          <w:i/>
          <w:szCs w:val="28"/>
          <w:lang w:val="ru-RU"/>
        </w:rPr>
        <w:t>– На основе рисунков 2.2.1 – 2.2.22</w:t>
      </w:r>
      <w:r w:rsidRPr="00AC72CD">
        <w:rPr>
          <w:szCs w:val="28"/>
          <w:lang w:val="ru-RU"/>
        </w:rPr>
        <w:t>.</w:t>
      </w:r>
    </w:p>
    <w:p w14:paraId="2D27ECEC" w14:textId="77777777" w:rsidR="00AC72CD" w:rsidRPr="00AC72CD" w:rsidRDefault="00AC72CD" w:rsidP="00AC72CD">
      <w:pPr>
        <w:ind w:firstLine="708"/>
        <w:rPr>
          <w:szCs w:val="28"/>
          <w:lang w:val="ru-RU"/>
        </w:rPr>
      </w:pPr>
    </w:p>
    <w:p w14:paraId="6FB8E26A" w14:textId="77777777" w:rsidR="00AC72CD" w:rsidRPr="00AC72CD" w:rsidRDefault="00AC72CD" w:rsidP="00AC72CD">
      <w:pPr>
        <w:ind w:firstLine="708"/>
        <w:rPr>
          <w:i/>
          <w:szCs w:val="28"/>
          <w:lang w:val="ru-RU"/>
        </w:rPr>
      </w:pPr>
      <w:r w:rsidRPr="00AC72CD">
        <w:rPr>
          <w:b/>
          <w:szCs w:val="28"/>
          <w:lang w:val="ru-RU"/>
        </w:rPr>
        <w:t>Мотив Грибов определён в двух постройках.</w:t>
      </w:r>
      <w:r w:rsidRPr="00AC72CD">
        <w:rPr>
          <w:szCs w:val="28"/>
          <w:lang w:val="ru-RU"/>
        </w:rPr>
        <w:t xml:space="preserve"> Развитие мотива выявлено с 1920 г. по 1991 г.: Кафе «Мушруум Кафе» в Лос-Анжелесе, Планировочная схема «Пилзконцепт» в Берлине. Авторами этих построек </w:t>
      </w:r>
      <w:r w:rsidRPr="00AC72CD">
        <w:rPr>
          <w:szCs w:val="28"/>
          <w:lang w:val="ru-RU"/>
        </w:rPr>
        <w:lastRenderedPageBreak/>
        <w:t xml:space="preserve">были такие фирмы как: «ДЭК» и др. </w:t>
      </w:r>
      <w:r w:rsidRPr="00AC72CD">
        <w:rPr>
          <w:i/>
          <w:szCs w:val="28"/>
          <w:lang w:val="ru-RU"/>
        </w:rPr>
        <w:t>Интерпретированными прототипами являлись: шампиньоны и белый гриб.</w:t>
      </w:r>
    </w:p>
    <w:p w14:paraId="22D2DDB1" w14:textId="77777777" w:rsidR="00AC72CD" w:rsidRPr="00AC72CD" w:rsidRDefault="00AC72CD" w:rsidP="00AC72CD">
      <w:pPr>
        <w:tabs>
          <w:tab w:val="left" w:pos="900"/>
        </w:tabs>
        <w:rPr>
          <w:szCs w:val="28"/>
          <w:lang w:val="ru-RU"/>
        </w:rPr>
      </w:pPr>
      <w:r w:rsidRPr="00AC72CD">
        <w:rPr>
          <w:b/>
          <w:szCs w:val="28"/>
          <w:lang w:val="ru-RU"/>
        </w:rPr>
        <w:tab/>
        <w:t>Мотив Лимонов определён в одной постройке.</w:t>
      </w:r>
      <w:r w:rsidRPr="00AC72CD">
        <w:rPr>
          <w:szCs w:val="28"/>
          <w:lang w:val="ru-RU"/>
        </w:rPr>
        <w:t xml:space="preserve"> Появление мотива выявлено в 1920 г.: Киоск «Джамбо Лимонад» в Лос-Анжелесе. </w:t>
      </w:r>
      <w:r w:rsidRPr="00AC72CD">
        <w:rPr>
          <w:i/>
          <w:szCs w:val="28"/>
          <w:lang w:val="ru-RU"/>
        </w:rPr>
        <w:t>Интерпретированным прототипом является лимон.</w:t>
      </w:r>
    </w:p>
    <w:p w14:paraId="0E8F9969" w14:textId="77777777" w:rsidR="00AC72CD" w:rsidRPr="00AC72CD" w:rsidRDefault="00AC72CD" w:rsidP="00AC72CD">
      <w:pPr>
        <w:tabs>
          <w:tab w:val="left" w:pos="900"/>
        </w:tabs>
        <w:rPr>
          <w:i/>
          <w:szCs w:val="28"/>
          <w:lang w:val="ru-RU"/>
        </w:rPr>
      </w:pPr>
      <w:r w:rsidRPr="00AC72CD">
        <w:rPr>
          <w:b/>
          <w:szCs w:val="28"/>
          <w:lang w:val="ru-RU"/>
        </w:rPr>
        <w:tab/>
        <w:t>Мотив Тыкв определён в одной постройке.</w:t>
      </w:r>
      <w:r w:rsidRPr="00AC72CD">
        <w:rPr>
          <w:szCs w:val="28"/>
          <w:lang w:val="ru-RU"/>
        </w:rPr>
        <w:t xml:space="preserve"> Появление мотива выявлено в 1925 г.: Клуб «Пампкин палас» в Бербанке. </w:t>
      </w:r>
      <w:r w:rsidRPr="00AC72CD">
        <w:rPr>
          <w:i/>
          <w:szCs w:val="28"/>
          <w:lang w:val="ru-RU"/>
        </w:rPr>
        <w:t>Интерпретированным прототипом является тыква.</w:t>
      </w:r>
    </w:p>
    <w:p w14:paraId="35FCF6E9" w14:textId="77777777" w:rsidR="00AC72CD" w:rsidRPr="00AC72CD" w:rsidRDefault="00AC72CD" w:rsidP="00AC72CD">
      <w:pPr>
        <w:tabs>
          <w:tab w:val="left" w:pos="900"/>
        </w:tabs>
        <w:rPr>
          <w:i/>
          <w:szCs w:val="28"/>
          <w:lang w:val="ru-RU"/>
        </w:rPr>
      </w:pPr>
      <w:r w:rsidRPr="00AC72CD">
        <w:rPr>
          <w:b/>
          <w:szCs w:val="28"/>
          <w:lang w:val="ru-RU"/>
        </w:rPr>
        <w:tab/>
        <w:t>Мотив Моркови определён в одной постройке.</w:t>
      </w:r>
      <w:r w:rsidRPr="00AC72CD">
        <w:rPr>
          <w:szCs w:val="28"/>
          <w:lang w:val="ru-RU"/>
        </w:rPr>
        <w:t xml:space="preserve"> Появление мотива выявлено в 1926 г.: Киоск «Хеалс Джуус» в Лос-Анжелесе. </w:t>
      </w:r>
      <w:r w:rsidRPr="00AC72CD">
        <w:rPr>
          <w:i/>
          <w:szCs w:val="28"/>
          <w:lang w:val="ru-RU"/>
        </w:rPr>
        <w:t>Интерпретированным прототипом является морковь.</w:t>
      </w:r>
    </w:p>
    <w:p w14:paraId="4499111A" w14:textId="77777777" w:rsidR="00AC72CD" w:rsidRPr="00AC72CD" w:rsidRDefault="00AC72CD" w:rsidP="00AC72CD">
      <w:pPr>
        <w:tabs>
          <w:tab w:val="left" w:pos="900"/>
        </w:tabs>
        <w:rPr>
          <w:i/>
          <w:szCs w:val="28"/>
          <w:lang w:val="ru-RU"/>
        </w:rPr>
      </w:pPr>
      <w:r w:rsidRPr="00AC72CD">
        <w:rPr>
          <w:b/>
          <w:szCs w:val="28"/>
          <w:lang w:val="ru-RU"/>
        </w:rPr>
        <w:tab/>
        <w:t>Мотив Кукурузы определён в одной постройке.</w:t>
      </w:r>
      <w:r w:rsidRPr="00AC72CD">
        <w:rPr>
          <w:szCs w:val="28"/>
          <w:lang w:val="ru-RU"/>
        </w:rPr>
        <w:t xml:space="preserve"> Появление мотива выявлено в 1931 г.: Водонапорная башня «Колос Кукурузы» в Рочестере. </w:t>
      </w:r>
      <w:r w:rsidRPr="00AC72CD">
        <w:rPr>
          <w:i/>
          <w:szCs w:val="28"/>
          <w:lang w:val="ru-RU"/>
        </w:rPr>
        <w:t>Интерпретированным прототипом является кукурузный початок.</w:t>
      </w:r>
    </w:p>
    <w:p w14:paraId="3F31DEB9" w14:textId="77777777" w:rsidR="00AC72CD" w:rsidRPr="00AC72CD" w:rsidRDefault="00AC72CD" w:rsidP="00AC72CD">
      <w:pPr>
        <w:tabs>
          <w:tab w:val="left" w:pos="900"/>
        </w:tabs>
        <w:rPr>
          <w:szCs w:val="28"/>
          <w:lang w:val="ru-RU"/>
        </w:rPr>
      </w:pPr>
      <w:r w:rsidRPr="00AC72CD">
        <w:rPr>
          <w:b/>
          <w:szCs w:val="28"/>
          <w:lang w:val="ru-RU"/>
        </w:rPr>
        <w:tab/>
        <w:t>Мотив Апельсинов определён в четырёх постройках.</w:t>
      </w:r>
      <w:r w:rsidRPr="00AC72CD">
        <w:rPr>
          <w:szCs w:val="28"/>
          <w:lang w:val="ru-RU"/>
        </w:rPr>
        <w:t xml:space="preserve"> Развитие мотива выявлено с 1936 г. по 2015 г.: Апельсиновая лавка Боно на шоссе 66 в Северной Калифорнии, Магазин «Биг Орнаж» в Лемон Куве, Ресторан «Жибо Оранж Джулеп» в Монреале, Передвижной киоск-бар Парка Мэри Бартельми в Чикаго. Авторами этих построек были такие архитекторы как: семья Боно, Э.Жибо и др. </w:t>
      </w:r>
      <w:r w:rsidRPr="00AC72CD">
        <w:rPr>
          <w:i/>
          <w:szCs w:val="28"/>
          <w:lang w:val="ru-RU"/>
        </w:rPr>
        <w:t>Интерпретированным прототипом является апельсин.</w:t>
      </w:r>
    </w:p>
    <w:p w14:paraId="773A3599" w14:textId="77777777" w:rsidR="00AC72CD" w:rsidRPr="00AC72CD" w:rsidRDefault="00AC72CD" w:rsidP="00AC72CD">
      <w:pPr>
        <w:ind w:firstLine="708"/>
        <w:rPr>
          <w:i/>
          <w:szCs w:val="28"/>
          <w:lang w:val="ru-RU"/>
        </w:rPr>
      </w:pPr>
      <w:r w:rsidRPr="00AC72CD">
        <w:rPr>
          <w:b/>
          <w:szCs w:val="28"/>
          <w:lang w:val="ru-RU"/>
        </w:rPr>
        <w:t>Мотив Трав определён в трёх постройках.</w:t>
      </w:r>
      <w:r w:rsidRPr="00AC72CD">
        <w:rPr>
          <w:szCs w:val="28"/>
          <w:lang w:val="ru-RU"/>
        </w:rPr>
        <w:t xml:space="preserve"> Развитие мотива выявлено с 1977 г. по 2015 г.: Гостиница «Казахстан» в Алматы, </w:t>
      </w:r>
      <w:r w:rsidRPr="00AC72CD">
        <w:rPr>
          <w:rStyle w:val="anegp0gi0b9av8jahpyh"/>
          <w:rFonts w:eastAsiaTheme="majorEastAsia"/>
          <w:szCs w:val="28"/>
          <w:lang w:val="ru-RU"/>
        </w:rPr>
        <w:t>Многофункциональный</w:t>
      </w:r>
      <w:r w:rsidRPr="00AC72CD">
        <w:rPr>
          <w:szCs w:val="28"/>
          <w:lang w:val="ru-RU"/>
        </w:rPr>
        <w:t xml:space="preserve"> </w:t>
      </w:r>
      <w:r w:rsidRPr="00AC72CD">
        <w:rPr>
          <w:rStyle w:val="anegp0gi0b9av8jahpyh"/>
          <w:rFonts w:eastAsiaTheme="majorEastAsia"/>
          <w:szCs w:val="28"/>
          <w:lang w:val="ru-RU"/>
        </w:rPr>
        <w:t>комплекс</w:t>
      </w:r>
      <w:r w:rsidRPr="00AC72CD">
        <w:rPr>
          <w:szCs w:val="28"/>
          <w:lang w:val="ru-RU"/>
        </w:rPr>
        <w:t xml:space="preserve"> </w:t>
      </w:r>
      <w:r w:rsidRPr="00AC72CD">
        <w:rPr>
          <w:rStyle w:val="anegp0gi0b9av8jahpyh"/>
          <w:rFonts w:eastAsiaTheme="majorEastAsia"/>
          <w:szCs w:val="28"/>
          <w:lang w:val="ru-RU"/>
        </w:rPr>
        <w:t>с</w:t>
      </w:r>
      <w:r w:rsidRPr="00AC72CD">
        <w:rPr>
          <w:szCs w:val="28"/>
          <w:lang w:val="ru-RU"/>
        </w:rPr>
        <w:t xml:space="preserve"> </w:t>
      </w:r>
      <w:r w:rsidRPr="00AC72CD">
        <w:rPr>
          <w:rStyle w:val="anegp0gi0b9av8jahpyh"/>
          <w:rFonts w:eastAsiaTheme="majorEastAsia"/>
          <w:szCs w:val="28"/>
          <w:lang w:val="ru-RU"/>
        </w:rPr>
        <w:t>концертным</w:t>
      </w:r>
      <w:r w:rsidRPr="00AC72CD">
        <w:rPr>
          <w:szCs w:val="28"/>
          <w:lang w:val="ru-RU"/>
        </w:rPr>
        <w:t xml:space="preserve"> </w:t>
      </w:r>
      <w:r w:rsidRPr="00AC72CD">
        <w:rPr>
          <w:rStyle w:val="anegp0gi0b9av8jahpyh"/>
          <w:rFonts w:eastAsiaTheme="majorEastAsia"/>
          <w:szCs w:val="28"/>
          <w:lang w:val="ru-RU"/>
        </w:rPr>
        <w:t>залом</w:t>
      </w:r>
      <w:r w:rsidRPr="00AC72CD">
        <w:rPr>
          <w:szCs w:val="28"/>
          <w:lang w:val="ru-RU"/>
        </w:rPr>
        <w:t xml:space="preserve"> </w:t>
      </w:r>
      <w:r w:rsidRPr="00AC72CD">
        <w:rPr>
          <w:rStyle w:val="anegp0gi0b9av8jahpyh"/>
          <w:rFonts w:eastAsiaTheme="majorEastAsia"/>
          <w:szCs w:val="28"/>
          <w:lang w:val="ru-RU"/>
        </w:rPr>
        <w:t>«Тилеп</w:t>
      </w:r>
      <w:r w:rsidRPr="00AC72CD">
        <w:rPr>
          <w:szCs w:val="28"/>
          <w:lang w:val="ru-RU"/>
        </w:rPr>
        <w:t xml:space="preserve"> </w:t>
      </w:r>
      <w:r w:rsidRPr="00AC72CD">
        <w:rPr>
          <w:rStyle w:val="anegp0gi0b9av8jahpyh"/>
          <w:rFonts w:eastAsiaTheme="majorEastAsia"/>
          <w:szCs w:val="28"/>
          <w:lang w:val="ru-RU"/>
        </w:rPr>
        <w:t>кобыз</w:t>
      </w:r>
      <w:r w:rsidRPr="00AC72CD">
        <w:rPr>
          <w:szCs w:val="28"/>
          <w:lang w:val="ru-RU"/>
        </w:rPr>
        <w:t xml:space="preserve"> </w:t>
      </w:r>
      <w:r w:rsidRPr="00AC72CD">
        <w:rPr>
          <w:rStyle w:val="anegp0gi0b9av8jahpyh"/>
          <w:rFonts w:eastAsiaTheme="majorEastAsia"/>
          <w:szCs w:val="28"/>
          <w:lang w:val="ru-RU"/>
        </w:rPr>
        <w:t>сарайы» в</w:t>
      </w:r>
      <w:r w:rsidRPr="00AC72CD">
        <w:rPr>
          <w:szCs w:val="28"/>
          <w:lang w:val="ru-RU"/>
        </w:rPr>
        <w:t xml:space="preserve"> </w:t>
      </w:r>
      <w:r w:rsidRPr="00AC72CD">
        <w:rPr>
          <w:rStyle w:val="anegp0gi0b9av8jahpyh"/>
          <w:rFonts w:eastAsiaTheme="majorEastAsia"/>
          <w:szCs w:val="28"/>
          <w:lang w:val="ru-RU"/>
        </w:rPr>
        <w:t xml:space="preserve">Астане, </w:t>
      </w:r>
      <w:r w:rsidRPr="00AC72CD">
        <w:rPr>
          <w:szCs w:val="28"/>
          <w:lang w:val="ru-RU"/>
        </w:rPr>
        <w:t xml:space="preserve">Павильон Казахстана на ЭКСПО-2015 в Милане. Авторами этих построек были такие архитекторы и фирмы как: Ю.Ратушный Л.Ухоботов А.Анчугов В.Каштанов, «Казгорстройпроект», </w:t>
      </w:r>
      <w:r w:rsidRPr="00AC72CD">
        <w:rPr>
          <w:rStyle w:val="anegp0gi0b9av8jahpyh"/>
          <w:rFonts w:eastAsiaTheme="majorEastAsia"/>
          <w:szCs w:val="28"/>
          <w:lang w:val="ru-RU"/>
        </w:rPr>
        <w:t>Ш.Матайбеков,</w:t>
      </w:r>
      <w:r w:rsidRPr="00AC72CD">
        <w:rPr>
          <w:szCs w:val="28"/>
          <w:lang w:val="ru-RU"/>
        </w:rPr>
        <w:t xml:space="preserve"> </w:t>
      </w:r>
      <w:r w:rsidRPr="00AC72CD">
        <w:rPr>
          <w:rStyle w:val="anegp0gi0b9av8jahpyh"/>
          <w:rFonts w:eastAsiaTheme="majorEastAsia"/>
          <w:szCs w:val="28"/>
          <w:lang w:val="ru-RU"/>
        </w:rPr>
        <w:t>Е.Кыдыров,</w:t>
      </w:r>
      <w:r w:rsidRPr="00AC72CD">
        <w:rPr>
          <w:szCs w:val="28"/>
          <w:lang w:val="ru-RU"/>
        </w:rPr>
        <w:t xml:space="preserve"> «Фактс энд Фикшн» и др. </w:t>
      </w:r>
      <w:r w:rsidRPr="00AC72CD">
        <w:rPr>
          <w:i/>
          <w:szCs w:val="28"/>
          <w:lang w:val="ru-RU"/>
        </w:rPr>
        <w:t>Интерпретированными прототипами являлись: колосья пшеницы, ковыль.</w:t>
      </w:r>
    </w:p>
    <w:p w14:paraId="0F2718FC" w14:textId="77777777" w:rsidR="00AC72CD" w:rsidRPr="00AC72CD" w:rsidRDefault="00AC72CD" w:rsidP="00AC72CD">
      <w:pPr>
        <w:tabs>
          <w:tab w:val="left" w:pos="900"/>
        </w:tabs>
        <w:rPr>
          <w:i/>
          <w:szCs w:val="28"/>
          <w:lang w:val="ru-RU"/>
        </w:rPr>
      </w:pPr>
      <w:r w:rsidRPr="00AC72CD">
        <w:rPr>
          <w:b/>
          <w:szCs w:val="28"/>
          <w:lang w:val="ru-RU"/>
        </w:rPr>
        <w:tab/>
        <w:t>Мотив Персиков определён в одной постройке.</w:t>
      </w:r>
      <w:r w:rsidRPr="00AC72CD">
        <w:rPr>
          <w:szCs w:val="28"/>
          <w:lang w:val="ru-RU"/>
        </w:rPr>
        <w:t xml:space="preserve"> Появление мотива выявлено в 1981 г.: Водонапорная башня «Пехоид» в Гаффли. </w:t>
      </w:r>
      <w:r w:rsidRPr="00AC72CD">
        <w:rPr>
          <w:i/>
          <w:szCs w:val="28"/>
          <w:lang w:val="ru-RU"/>
        </w:rPr>
        <w:t>Интерпретированным прототипом является персик.</w:t>
      </w:r>
    </w:p>
    <w:p w14:paraId="69F62C53" w14:textId="77777777" w:rsidR="00AC72CD" w:rsidRPr="00AC72CD" w:rsidRDefault="00AC72CD" w:rsidP="00AC72CD">
      <w:pPr>
        <w:ind w:firstLine="708"/>
        <w:rPr>
          <w:i/>
          <w:szCs w:val="28"/>
          <w:lang w:val="ru-RU"/>
        </w:rPr>
      </w:pPr>
      <w:r w:rsidRPr="00AC72CD">
        <w:rPr>
          <w:b/>
          <w:szCs w:val="28"/>
          <w:lang w:val="ru-RU"/>
        </w:rPr>
        <w:t>Мотив Цветов определён в девяти постройках.</w:t>
      </w:r>
      <w:r w:rsidRPr="00AC72CD">
        <w:rPr>
          <w:szCs w:val="28"/>
          <w:lang w:val="ru-RU"/>
        </w:rPr>
        <w:t xml:space="preserve"> Развитие мотива выявлено с 1986 г. по 2021 г.: Храм Лотоса в Дели, Павильон Великобритании «Сиид Кафедрал» на ЭКСПО-2010 в Шанхае, </w:t>
      </w:r>
      <w:r w:rsidRPr="00AC72CD">
        <w:rPr>
          <w:rStyle w:val="anegp0gi0b9av8jahpyh"/>
          <w:rFonts w:eastAsiaTheme="majorEastAsia"/>
          <w:szCs w:val="28"/>
          <w:lang w:val="ru-RU"/>
        </w:rPr>
        <w:t>Концертный</w:t>
      </w:r>
      <w:r w:rsidRPr="00AC72CD">
        <w:rPr>
          <w:szCs w:val="28"/>
          <w:lang w:val="ru-RU"/>
        </w:rPr>
        <w:t xml:space="preserve"> </w:t>
      </w:r>
      <w:r w:rsidRPr="00AC72CD">
        <w:rPr>
          <w:rStyle w:val="anegp0gi0b9av8jahpyh"/>
          <w:rFonts w:eastAsiaTheme="majorEastAsia"/>
          <w:szCs w:val="28"/>
          <w:lang w:val="ru-RU"/>
        </w:rPr>
        <w:t>Зал</w:t>
      </w:r>
      <w:r w:rsidRPr="00AC72CD">
        <w:rPr>
          <w:szCs w:val="28"/>
          <w:lang w:val="ru-RU"/>
        </w:rPr>
        <w:t xml:space="preserve"> </w:t>
      </w:r>
      <w:r w:rsidRPr="00AC72CD">
        <w:rPr>
          <w:rStyle w:val="anegp0gi0b9av8jahpyh"/>
          <w:rFonts w:eastAsiaTheme="majorEastAsia"/>
          <w:szCs w:val="28"/>
          <w:lang w:val="ru-RU"/>
        </w:rPr>
        <w:t xml:space="preserve">«Казахстан» в Астане, </w:t>
      </w:r>
      <w:r w:rsidRPr="00AC72CD">
        <w:rPr>
          <w:szCs w:val="28"/>
          <w:lang w:val="ru-RU"/>
        </w:rPr>
        <w:t>«АртСайнс музеум» Марина Бэй Сандс в Сингапуре, Выставочный центр «Лотос» в Чанчжоу, Научно-исследовательский центр новой энергии в Ухани, Торговый центр «Биг Ц» в Далате, Стадион Олимпийского спортивного центра в Ханчжоу, Парк «Литтл Айлэнд» в Нью-Йорк сити. Авторами этих построек были такие архитекторы и фирмы как: Ф.Сахба, Т.Хейзервик,</w:t>
      </w:r>
      <w:r w:rsidRPr="00AC72CD">
        <w:rPr>
          <w:rStyle w:val="anegp0gi0b9av8jahpyh"/>
          <w:rFonts w:eastAsiaTheme="majorEastAsia"/>
          <w:szCs w:val="28"/>
          <w:lang w:val="ru-RU"/>
        </w:rPr>
        <w:t xml:space="preserve"> М.Николетти, Л.Николетти, «Студио Николетти ассоциати», «Астанагорпроект», «Мабетекс групп»,</w:t>
      </w:r>
      <w:r w:rsidRPr="00AC72CD">
        <w:rPr>
          <w:szCs w:val="28"/>
          <w:lang w:val="ru-RU"/>
        </w:rPr>
        <w:t xml:space="preserve"> М.Сафди, «Студио 505», «Гронтмидж», «Соетерз Ван Элдонк аркитектен», Х.Нга, «эНБиБиДж», «СиСиДиАй», Т.Хезервик, «Хезервик Студио», «эМэНэЛэЙ» и др. </w:t>
      </w:r>
      <w:r w:rsidRPr="00AC72CD">
        <w:rPr>
          <w:i/>
          <w:szCs w:val="28"/>
          <w:lang w:val="ru-RU"/>
        </w:rPr>
        <w:t>Интерпретированными прототипами являлись: лотос, одуванчик, космея, роза «Фулл монти», калла «Лили», кубышка жёлтая.</w:t>
      </w:r>
    </w:p>
    <w:p w14:paraId="240F4F82" w14:textId="77777777" w:rsidR="00AC72CD" w:rsidRPr="00AC72CD" w:rsidRDefault="00AC72CD" w:rsidP="00AC72CD">
      <w:pPr>
        <w:ind w:firstLine="708"/>
        <w:rPr>
          <w:szCs w:val="28"/>
          <w:lang w:val="ru-RU"/>
        </w:rPr>
      </w:pPr>
      <w:r w:rsidRPr="00AC72CD">
        <w:rPr>
          <w:b/>
          <w:szCs w:val="28"/>
          <w:lang w:val="ru-RU"/>
        </w:rPr>
        <w:lastRenderedPageBreak/>
        <w:t>Мотив Яблок определён в девяти постройках.</w:t>
      </w:r>
      <w:r w:rsidRPr="00AC72CD">
        <w:rPr>
          <w:szCs w:val="28"/>
          <w:lang w:val="ru-RU"/>
        </w:rPr>
        <w:t xml:space="preserve"> Развитие мотива выявлено с 1987 г. по 2022 г.: Магазин «Биг Эппл» ва Колборне, Павильон автобусной остановки «Яблоко» в Конагае, Палатка-яблоко для сафари-кэмпинга, Павильон «Яблоко» в Бату, Туалет в Токио, Гостиница «Бьюти Кроун Хотел» / «Дома-яблони» в</w:t>
      </w:r>
      <w:r w:rsidRPr="00AC72CD">
        <w:rPr>
          <w:color w:val="000000"/>
          <w:szCs w:val="28"/>
          <w:shd w:val="clear" w:color="auto" w:fill="FFFFFF"/>
          <w:lang w:val="ru-RU"/>
        </w:rPr>
        <w:t xml:space="preserve"> Санья, </w:t>
      </w:r>
      <w:r w:rsidRPr="00AC72CD">
        <w:rPr>
          <w:szCs w:val="28"/>
          <w:lang w:val="ru-RU"/>
        </w:rPr>
        <w:t>Сборно-разборный модульный дом в Республике Корея, Павильон в Шэнджэне, Беседка в Линхамне, «Хэллоу Китти Эппл хауз» в</w:t>
      </w:r>
      <w:r w:rsidRPr="00AC72CD">
        <w:rPr>
          <w:color w:val="333333"/>
          <w:szCs w:val="28"/>
          <w:shd w:val="clear" w:color="auto" w:fill="FFFFFF"/>
          <w:lang w:val="ru-RU"/>
        </w:rPr>
        <w:t xml:space="preserve"> Авадзи. </w:t>
      </w:r>
      <w:r w:rsidRPr="00AC72CD">
        <w:rPr>
          <w:szCs w:val="28"/>
          <w:lang w:val="ru-RU"/>
        </w:rPr>
        <w:t>Авторами этих построек были такие архитекторы и фирмы как: Дж.Байкот, Г.Менсен, «Валон»,</w:t>
      </w:r>
      <w:r w:rsidRPr="00AC72CD">
        <w:rPr>
          <w:color w:val="000000"/>
          <w:szCs w:val="28"/>
          <w:shd w:val="clear" w:color="auto" w:fill="FFFFFF"/>
          <w:lang w:val="ru-RU"/>
        </w:rPr>
        <w:t xml:space="preserve"> «Бьюти Кроун групп»,</w:t>
      </w:r>
      <w:r w:rsidRPr="00AC72CD">
        <w:rPr>
          <w:szCs w:val="28"/>
          <w:lang w:val="ru-RU"/>
        </w:rPr>
        <w:t xml:space="preserve"> А.Беренссон, «Андерс Беренссон аркитэкс»,</w:t>
      </w:r>
      <w:r w:rsidRPr="00AC72CD">
        <w:rPr>
          <w:color w:val="333333"/>
          <w:szCs w:val="28"/>
          <w:shd w:val="clear" w:color="auto" w:fill="FFFFFF"/>
          <w:lang w:val="ru-RU"/>
        </w:rPr>
        <w:t xml:space="preserve"> «Пасона Смайл инкорпорэйтед» и др. </w:t>
      </w:r>
      <w:r w:rsidRPr="00AC72CD">
        <w:rPr>
          <w:i/>
          <w:szCs w:val="28"/>
          <w:lang w:val="ru-RU"/>
        </w:rPr>
        <w:t>Интерпретированными прототипами являлись яблоки различных сортов.</w:t>
      </w:r>
    </w:p>
    <w:p w14:paraId="7A6A0285" w14:textId="77777777" w:rsidR="00AC72CD" w:rsidRPr="00AC72CD" w:rsidRDefault="00AC72CD" w:rsidP="00AC72CD">
      <w:pPr>
        <w:tabs>
          <w:tab w:val="left" w:pos="900"/>
        </w:tabs>
        <w:rPr>
          <w:i/>
          <w:szCs w:val="28"/>
          <w:lang w:val="ru-RU"/>
        </w:rPr>
      </w:pPr>
      <w:r w:rsidRPr="00AC72CD">
        <w:rPr>
          <w:b/>
          <w:szCs w:val="28"/>
          <w:lang w:val="ru-RU"/>
        </w:rPr>
        <w:tab/>
        <w:t>Мотив Клубники определён в четырёх постройках.</w:t>
      </w:r>
      <w:r w:rsidRPr="00AC72CD">
        <w:rPr>
          <w:szCs w:val="28"/>
          <w:lang w:val="ru-RU"/>
        </w:rPr>
        <w:t xml:space="preserve"> Развитие мотива выявлено с 1988 г. по 2006 г.: Магазин Берри патч в Эллербе, Клубничный дом Санрио в Токио, Павильон автобусной остановки «Клубника» в Конагае, Входной павильон «Клубника» </w:t>
      </w:r>
      <w:r w:rsidRPr="00AC72CD">
        <w:rPr>
          <w:rStyle w:val="anegp0gi0b9av8jahpyh"/>
          <w:rFonts w:eastAsiaTheme="majorEastAsia"/>
          <w:szCs w:val="28"/>
          <w:lang w:val="ru-RU"/>
        </w:rPr>
        <w:t>парка</w:t>
      </w:r>
      <w:r w:rsidRPr="00AC72CD">
        <w:rPr>
          <w:szCs w:val="28"/>
          <w:lang w:val="ru-RU"/>
        </w:rPr>
        <w:t xml:space="preserve"> </w:t>
      </w:r>
      <w:r w:rsidRPr="00AC72CD">
        <w:rPr>
          <w:rStyle w:val="anegp0gi0b9av8jahpyh"/>
          <w:rFonts w:eastAsiaTheme="majorEastAsia"/>
          <w:szCs w:val="28"/>
          <w:lang w:val="ru-RU"/>
        </w:rPr>
        <w:t>Де</w:t>
      </w:r>
      <w:r w:rsidRPr="00AC72CD">
        <w:rPr>
          <w:szCs w:val="28"/>
          <w:lang w:val="ru-RU"/>
        </w:rPr>
        <w:t xml:space="preserve"> </w:t>
      </w:r>
      <w:r w:rsidRPr="00AC72CD">
        <w:rPr>
          <w:rStyle w:val="anegp0gi0b9av8jahpyh"/>
          <w:rFonts w:eastAsiaTheme="majorEastAsia"/>
          <w:szCs w:val="28"/>
          <w:lang w:val="ru-RU"/>
        </w:rPr>
        <w:t>Бом</w:t>
      </w:r>
      <w:r w:rsidRPr="00AC72CD">
        <w:rPr>
          <w:szCs w:val="28"/>
          <w:lang w:val="ru-RU"/>
        </w:rPr>
        <w:t xml:space="preserve"> </w:t>
      </w:r>
      <w:r w:rsidRPr="00AC72CD">
        <w:rPr>
          <w:rStyle w:val="anegp0gi0b9av8jahpyh"/>
          <w:rFonts w:eastAsiaTheme="majorEastAsia"/>
          <w:szCs w:val="28"/>
          <w:lang w:val="ru-RU"/>
        </w:rPr>
        <w:t xml:space="preserve">Принципио в Сан-Педру-да-Серра. </w:t>
      </w:r>
      <w:r w:rsidRPr="00AC72CD">
        <w:rPr>
          <w:szCs w:val="28"/>
          <w:lang w:val="ru-RU"/>
        </w:rPr>
        <w:t xml:space="preserve">Авторами этих построек были такие архитекторы как: Л.Берри и др. </w:t>
      </w:r>
      <w:r w:rsidRPr="00AC72CD">
        <w:rPr>
          <w:i/>
          <w:szCs w:val="28"/>
          <w:lang w:val="ru-RU"/>
        </w:rPr>
        <w:t>Интерпретированными прототипами являлись: клубника сортов «Альбион», «Техасская» и др.</w:t>
      </w:r>
    </w:p>
    <w:p w14:paraId="4FEF8F6B" w14:textId="77777777" w:rsidR="00AC72CD" w:rsidRPr="00AC72CD" w:rsidRDefault="00AC72CD" w:rsidP="00AC72CD">
      <w:pPr>
        <w:ind w:firstLine="708"/>
        <w:rPr>
          <w:i/>
          <w:szCs w:val="28"/>
          <w:lang w:val="ru-RU"/>
        </w:rPr>
      </w:pPr>
      <w:r w:rsidRPr="00AC72CD">
        <w:rPr>
          <w:b/>
          <w:szCs w:val="28"/>
          <w:lang w:val="ru-RU"/>
        </w:rPr>
        <w:t>Мотив Дыни определён в двух постройках.</w:t>
      </w:r>
      <w:r w:rsidRPr="00AC72CD">
        <w:rPr>
          <w:szCs w:val="28"/>
          <w:lang w:val="ru-RU"/>
        </w:rPr>
        <w:t xml:space="preserve"> Развитие мотива выявлено с 1990 г. по 2015 г.: Павильон автобусной остановки «Дыня» в Конагае, Чайхана «Харбуза» в Гиссаре. Авторами этих построек были такие архитекторы как: Ш.Ализода и др. </w:t>
      </w:r>
      <w:r w:rsidRPr="00AC72CD">
        <w:rPr>
          <w:i/>
          <w:szCs w:val="28"/>
          <w:lang w:val="ru-RU"/>
        </w:rPr>
        <w:t>Интерпретированными прототипами являлись: дыни сортов «Юбари Кинг», «Гулями».</w:t>
      </w:r>
    </w:p>
    <w:p w14:paraId="345DD350" w14:textId="77777777" w:rsidR="00AC72CD" w:rsidRPr="00AC72CD" w:rsidRDefault="00AC72CD" w:rsidP="00AC72CD">
      <w:pPr>
        <w:tabs>
          <w:tab w:val="left" w:pos="900"/>
        </w:tabs>
        <w:rPr>
          <w:i/>
          <w:szCs w:val="28"/>
          <w:lang w:val="ru-RU"/>
        </w:rPr>
      </w:pPr>
      <w:r w:rsidRPr="00AC72CD">
        <w:rPr>
          <w:b/>
          <w:szCs w:val="28"/>
          <w:lang w:val="ru-RU"/>
        </w:rPr>
        <w:tab/>
        <w:t>Мотив Арбузов определён в двух постройках.</w:t>
      </w:r>
      <w:r w:rsidRPr="00AC72CD">
        <w:rPr>
          <w:szCs w:val="28"/>
          <w:lang w:val="ru-RU"/>
        </w:rPr>
        <w:t xml:space="preserve"> Развитие мотива выявлено с 1990 г. по г.: Павильон автобусной остановки «Арбуз» в Конагае, Музей арбузов в Пангэчжуане. </w:t>
      </w:r>
      <w:r w:rsidRPr="00AC72CD">
        <w:rPr>
          <w:i/>
          <w:szCs w:val="28"/>
          <w:lang w:val="ru-RU"/>
        </w:rPr>
        <w:t>Интерпретированным прототипом являлся арбуз.</w:t>
      </w:r>
    </w:p>
    <w:p w14:paraId="0E807CEE" w14:textId="77777777" w:rsidR="00AC72CD" w:rsidRPr="00AC72CD" w:rsidRDefault="00AC72CD" w:rsidP="00AC72CD">
      <w:pPr>
        <w:ind w:firstLine="708"/>
        <w:rPr>
          <w:i/>
          <w:szCs w:val="28"/>
          <w:lang w:val="ru-RU"/>
        </w:rPr>
      </w:pPr>
      <w:r w:rsidRPr="00AC72CD">
        <w:rPr>
          <w:b/>
          <w:szCs w:val="28"/>
          <w:lang w:val="ru-RU"/>
        </w:rPr>
        <w:t>Мотив Помидоров определён в двух постройках.</w:t>
      </w:r>
      <w:r w:rsidRPr="00AC72CD">
        <w:rPr>
          <w:szCs w:val="28"/>
          <w:lang w:val="ru-RU"/>
        </w:rPr>
        <w:t xml:space="preserve"> Появление мотива выявлено в 1990 г.: павильоны автобусных остановок «Красный Помидор» и «Жёлтый Помидор» в Конагае. </w:t>
      </w:r>
      <w:r w:rsidRPr="00AC72CD">
        <w:rPr>
          <w:i/>
          <w:szCs w:val="28"/>
          <w:lang w:val="ru-RU"/>
        </w:rPr>
        <w:t>Интерпретированными прототипами являлись помидоры различных сортов.</w:t>
      </w:r>
    </w:p>
    <w:p w14:paraId="72457A45" w14:textId="77777777" w:rsidR="00AC72CD" w:rsidRPr="00AC72CD" w:rsidRDefault="00AC72CD" w:rsidP="00AC72CD">
      <w:pPr>
        <w:ind w:firstLine="708"/>
        <w:rPr>
          <w:i/>
          <w:szCs w:val="28"/>
          <w:lang w:val="ru-RU"/>
        </w:rPr>
      </w:pPr>
      <w:r w:rsidRPr="00AC72CD">
        <w:rPr>
          <w:b/>
          <w:szCs w:val="28"/>
          <w:lang w:val="ru-RU"/>
        </w:rPr>
        <w:t>Мотив Деревьев определён в семи постройках.</w:t>
      </w:r>
      <w:r w:rsidRPr="00AC72CD">
        <w:rPr>
          <w:szCs w:val="28"/>
          <w:lang w:val="ru-RU"/>
        </w:rPr>
        <w:t xml:space="preserve"> Развитие мотива выявлено с 2006 г. по 2020 г.: Район Палм-Джумейра в Дубае, Ресторан «Арай» в Астане, </w:t>
      </w:r>
      <w:r w:rsidRPr="00AC72CD">
        <w:rPr>
          <w:szCs w:val="28"/>
          <w:shd w:val="clear" w:color="auto" w:fill="FFFFFF"/>
          <w:lang w:val="ru-RU"/>
        </w:rPr>
        <w:t xml:space="preserve">Международный аэропорт имени сэра Сивусагура Рамгулама на острове Маврикий, </w:t>
      </w:r>
      <w:r w:rsidRPr="00AC72CD">
        <w:rPr>
          <w:szCs w:val="28"/>
          <w:lang w:val="ru-RU"/>
        </w:rPr>
        <w:t>Кафе «ДОХА» в Далате, Павильон Швеции на ЭКСПО-2020 в Дубае, Павильон Азербайджана на ЭКСПО-2020 в Дубае. Авторами этих построек были такие архитекторы и фирмы как:</w:t>
      </w:r>
      <w:r w:rsidRPr="00AC72CD">
        <w:rPr>
          <w:rStyle w:val="anegp0gi0b9av8jahpyh"/>
          <w:rFonts w:eastAsiaTheme="majorEastAsia"/>
          <w:szCs w:val="28"/>
          <w:lang w:val="ru-RU"/>
        </w:rPr>
        <w:t xml:space="preserve"> Мохаммед</w:t>
      </w:r>
      <w:r w:rsidRPr="00AC72CD">
        <w:rPr>
          <w:szCs w:val="28"/>
          <w:lang w:val="ru-RU"/>
        </w:rPr>
        <w:t xml:space="preserve"> </w:t>
      </w:r>
      <w:r w:rsidRPr="00AC72CD">
        <w:rPr>
          <w:rStyle w:val="anegp0gi0b9av8jahpyh"/>
          <w:rFonts w:eastAsiaTheme="majorEastAsia"/>
          <w:szCs w:val="28"/>
          <w:lang w:val="ru-RU"/>
        </w:rPr>
        <w:t>бен</w:t>
      </w:r>
      <w:r w:rsidRPr="00AC72CD">
        <w:rPr>
          <w:szCs w:val="28"/>
          <w:lang w:val="ru-RU"/>
        </w:rPr>
        <w:t xml:space="preserve"> </w:t>
      </w:r>
      <w:r w:rsidRPr="00AC72CD">
        <w:rPr>
          <w:rStyle w:val="anegp0gi0b9av8jahpyh"/>
          <w:rFonts w:eastAsiaTheme="majorEastAsia"/>
          <w:szCs w:val="28"/>
          <w:lang w:val="ru-RU"/>
        </w:rPr>
        <w:t>Рашид</w:t>
      </w:r>
      <w:r w:rsidRPr="00AC72CD">
        <w:rPr>
          <w:szCs w:val="28"/>
          <w:lang w:val="ru-RU"/>
        </w:rPr>
        <w:t xml:space="preserve"> </w:t>
      </w:r>
      <w:r w:rsidRPr="00AC72CD">
        <w:rPr>
          <w:rStyle w:val="anegp0gi0b9av8jahpyh"/>
          <w:rFonts w:eastAsiaTheme="majorEastAsia"/>
          <w:szCs w:val="28"/>
          <w:lang w:val="ru-RU"/>
        </w:rPr>
        <w:t>Аль</w:t>
      </w:r>
      <w:r w:rsidRPr="00AC72CD">
        <w:rPr>
          <w:szCs w:val="28"/>
          <w:lang w:val="ru-RU"/>
        </w:rPr>
        <w:t xml:space="preserve"> </w:t>
      </w:r>
      <w:r w:rsidRPr="00AC72CD">
        <w:rPr>
          <w:rStyle w:val="anegp0gi0b9av8jahpyh"/>
          <w:rFonts w:eastAsiaTheme="majorEastAsia"/>
          <w:szCs w:val="28"/>
          <w:lang w:val="ru-RU"/>
        </w:rPr>
        <w:t>Мактум,</w:t>
      </w:r>
      <w:r w:rsidRPr="00AC72CD">
        <w:rPr>
          <w:szCs w:val="28"/>
          <w:lang w:val="ru-RU"/>
        </w:rPr>
        <w:t xml:space="preserve"> «Нахель пропертиз», «Хелман Харлей Чарват Пеакок», Ш.Матайбеков,</w:t>
      </w:r>
      <w:r w:rsidRPr="00AC72CD">
        <w:rPr>
          <w:szCs w:val="28"/>
          <w:shd w:val="clear" w:color="auto" w:fill="FFFFFF"/>
          <w:lang w:val="ru-RU"/>
        </w:rPr>
        <w:t xml:space="preserve"> «Эйрпорт Терминал Операйшн», «Чайна Стэйт Констракшн энд Инжиниринг Корпорайшн»,</w:t>
      </w:r>
      <w:r w:rsidRPr="00AC72CD">
        <w:rPr>
          <w:szCs w:val="28"/>
          <w:lang w:val="ru-RU"/>
        </w:rPr>
        <w:t xml:space="preserve"> А.Рипеллино, «Рипеллино аркитектер», Д.Замбелли, «А2Зет Аркитектчурал Инжиниринг Консултанс», «Симметрико» и др. </w:t>
      </w:r>
      <w:r w:rsidRPr="00AC72CD">
        <w:rPr>
          <w:i/>
          <w:szCs w:val="28"/>
          <w:lang w:val="ru-RU"/>
        </w:rPr>
        <w:t xml:space="preserve">Интерпретированными прототипами являлись: финиковые пальмы, зимний лес, травелерз пальм, почки на дереве, хвойный лес, лист граната. </w:t>
      </w:r>
    </w:p>
    <w:p w14:paraId="6E7091AA" w14:textId="77777777" w:rsidR="00AC72CD" w:rsidRPr="00AC72CD" w:rsidRDefault="00AC72CD" w:rsidP="00AC72CD">
      <w:pPr>
        <w:ind w:firstLine="708"/>
        <w:rPr>
          <w:szCs w:val="28"/>
          <w:lang w:val="ru-RU"/>
        </w:rPr>
      </w:pPr>
    </w:p>
    <w:p w14:paraId="6F911679" w14:textId="77777777" w:rsidR="00AC72CD" w:rsidRPr="00CD58EE" w:rsidRDefault="00AC72CD" w:rsidP="00AC72CD">
      <w:pPr>
        <w:jc w:val="center"/>
        <w:rPr>
          <w:sz w:val="24"/>
          <w:lang w:eastAsia="ru-RU"/>
        </w:rPr>
      </w:pPr>
      <w:r w:rsidRPr="00CD58EE">
        <w:rPr>
          <w:noProof/>
          <w:sz w:val="24"/>
          <w:lang w:eastAsia="ru-RU"/>
        </w:rPr>
        <w:lastRenderedPageBreak/>
        <w:drawing>
          <wp:inline distT="0" distB="0" distL="0" distR="0" wp14:anchorId="51459741" wp14:editId="7BF047C6">
            <wp:extent cx="5760000" cy="5166285"/>
            <wp:effectExtent l="0" t="0" r="0" b="0"/>
            <wp:docPr id="1919848909" name="Рисунок 1919848909" descr="Z:\ВТОРОЙ ДИСК\Education materials\UNIVERSITIES\KazNRTU\PhD-21\Ерасыл\!!НОВЫЕ КАРТИНКИ\2-3таблицы\2-3таблицы -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ВТОРОЙ ДИСК\Education materials\UNIVERSITIES\KazNRTU\PhD-21\Ерасыл\!!НОВЫЕ КАРТИНКИ\2-3таблицы\2-3таблицы - 4.png"/>
                    <pic:cNvPicPr>
                      <a:picLocks noChangeAspect="1" noChangeArrowheads="1"/>
                    </pic:cNvPicPr>
                  </pic:nvPicPr>
                  <pic:blipFill rotWithShape="1">
                    <a:blip r:embed="rId76" cstate="email">
                      <a:extLst>
                        <a:ext uri="{28A0092B-C50C-407E-A947-70E740481C1C}">
                          <a14:useLocalDpi xmlns:a14="http://schemas.microsoft.com/office/drawing/2010/main"/>
                        </a:ext>
                      </a:extLst>
                    </a:blip>
                    <a:srcRect/>
                    <a:stretch/>
                  </pic:blipFill>
                  <pic:spPr bwMode="auto">
                    <a:xfrm>
                      <a:off x="0" y="0"/>
                      <a:ext cx="5760000" cy="5166285"/>
                    </a:xfrm>
                    <a:prstGeom prst="rect">
                      <a:avLst/>
                    </a:prstGeom>
                    <a:noFill/>
                    <a:ln>
                      <a:noFill/>
                    </a:ln>
                    <a:extLst>
                      <a:ext uri="{53640926-AAD7-44D8-BBD7-CCE9431645EC}">
                        <a14:shadowObscured xmlns:a14="http://schemas.microsoft.com/office/drawing/2010/main"/>
                      </a:ext>
                    </a:extLst>
                  </pic:spPr>
                </pic:pic>
              </a:graphicData>
            </a:graphic>
          </wp:inline>
        </w:drawing>
      </w:r>
    </w:p>
    <w:p w14:paraId="2C181991" w14:textId="77777777" w:rsidR="00AC72CD" w:rsidRPr="00AC72CD" w:rsidRDefault="00AC72CD" w:rsidP="00AC72CD">
      <w:pPr>
        <w:ind w:firstLine="708"/>
        <w:rPr>
          <w:szCs w:val="28"/>
          <w:lang w:val="ru-RU"/>
        </w:rPr>
      </w:pPr>
      <w:r w:rsidRPr="00AC72CD">
        <w:rPr>
          <w:b/>
          <w:szCs w:val="28"/>
          <w:lang w:val="ru-RU"/>
        </w:rPr>
        <w:t xml:space="preserve">Рисунок 2.3.4. </w:t>
      </w:r>
      <w:r w:rsidRPr="00AC72CD">
        <w:rPr>
          <w:szCs w:val="28"/>
          <w:lang w:val="ru-RU"/>
        </w:rPr>
        <w:t xml:space="preserve">Особенности интерпретации прототипов из флоры в архитектуре </w:t>
      </w:r>
      <w:r w:rsidRPr="00AC72CD">
        <w:rPr>
          <w:i/>
          <w:szCs w:val="28"/>
          <w:lang w:val="ru-RU"/>
        </w:rPr>
        <w:t>– На основе рисунков 2.2.1 – 2.2.22</w:t>
      </w:r>
      <w:r w:rsidRPr="00AC72CD">
        <w:rPr>
          <w:szCs w:val="28"/>
          <w:lang w:val="ru-RU"/>
        </w:rPr>
        <w:t>.</w:t>
      </w:r>
    </w:p>
    <w:p w14:paraId="3399A206" w14:textId="77777777" w:rsidR="00AC72CD" w:rsidRPr="00AC72CD" w:rsidRDefault="00AC72CD" w:rsidP="00AC72CD">
      <w:pPr>
        <w:ind w:firstLine="708"/>
        <w:rPr>
          <w:szCs w:val="28"/>
          <w:lang w:val="ru-RU"/>
        </w:rPr>
      </w:pPr>
    </w:p>
    <w:p w14:paraId="27E98B8F" w14:textId="77777777" w:rsidR="00AC72CD" w:rsidRPr="00AC72CD" w:rsidRDefault="00AC72CD" w:rsidP="00AC72CD">
      <w:pPr>
        <w:tabs>
          <w:tab w:val="left" w:pos="900"/>
        </w:tabs>
        <w:rPr>
          <w:i/>
          <w:szCs w:val="28"/>
          <w:lang w:val="ru-RU"/>
        </w:rPr>
      </w:pPr>
      <w:r w:rsidRPr="00AC72CD">
        <w:rPr>
          <w:b/>
          <w:szCs w:val="28"/>
          <w:lang w:val="ru-RU"/>
        </w:rPr>
        <w:tab/>
        <w:t>Мотив Драгон-фрутов определён в одной постройке.</w:t>
      </w:r>
      <w:r w:rsidRPr="00AC72CD">
        <w:rPr>
          <w:szCs w:val="28"/>
          <w:lang w:val="ru-RU"/>
        </w:rPr>
        <w:t xml:space="preserve"> Появление мотива выявлено в 2010 г.: Бунгало «Драгон фрут» фруктового отеля «Бан Пхасаван» в Канчанабури. </w:t>
      </w:r>
      <w:r w:rsidRPr="00AC72CD">
        <w:rPr>
          <w:i/>
          <w:szCs w:val="28"/>
          <w:lang w:val="ru-RU"/>
        </w:rPr>
        <w:t>Интерпретированным прототипом является драгон-фрут.</w:t>
      </w:r>
    </w:p>
    <w:p w14:paraId="459BBC73" w14:textId="77777777" w:rsidR="00AC72CD" w:rsidRPr="00AC72CD" w:rsidRDefault="00AC72CD" w:rsidP="00AC72CD">
      <w:pPr>
        <w:tabs>
          <w:tab w:val="left" w:pos="900"/>
        </w:tabs>
        <w:rPr>
          <w:szCs w:val="28"/>
          <w:lang w:val="ru-RU"/>
        </w:rPr>
      </w:pPr>
      <w:r w:rsidRPr="00AC72CD">
        <w:rPr>
          <w:b/>
          <w:szCs w:val="28"/>
          <w:lang w:val="ru-RU"/>
        </w:rPr>
        <w:tab/>
        <w:t>Мотив Дурианов определён в двух постройках.</w:t>
      </w:r>
      <w:r w:rsidRPr="00AC72CD">
        <w:rPr>
          <w:szCs w:val="28"/>
          <w:lang w:val="ru-RU"/>
        </w:rPr>
        <w:t xml:space="preserve"> Развитие мотива выявлено с 2010 г. по 2012 г.: Бунгало «Дуриан» фруктового отеля «Бан Пхасаван» в Канчанабури, Бунгало «Дуриан» гостиницы «Фрут хауз» в Бангламунге. </w:t>
      </w:r>
      <w:r w:rsidRPr="00AC72CD">
        <w:rPr>
          <w:i/>
          <w:szCs w:val="28"/>
          <w:lang w:val="ru-RU"/>
        </w:rPr>
        <w:t>Интерпретированным прототипом является дуриан.</w:t>
      </w:r>
    </w:p>
    <w:p w14:paraId="029956E8" w14:textId="77777777" w:rsidR="00AC72CD" w:rsidRPr="00AC72CD" w:rsidRDefault="00AC72CD" w:rsidP="00AC72CD">
      <w:pPr>
        <w:tabs>
          <w:tab w:val="left" w:pos="900"/>
        </w:tabs>
        <w:rPr>
          <w:szCs w:val="28"/>
          <w:lang w:val="ru-RU"/>
        </w:rPr>
      </w:pPr>
      <w:r w:rsidRPr="00AC72CD">
        <w:rPr>
          <w:b/>
          <w:szCs w:val="28"/>
          <w:lang w:val="ru-RU"/>
        </w:rPr>
        <w:tab/>
        <w:t>Мотив Лепестков определён в одной постройке.</w:t>
      </w:r>
      <w:r w:rsidRPr="00AC72CD">
        <w:rPr>
          <w:szCs w:val="28"/>
          <w:lang w:val="ru-RU"/>
        </w:rPr>
        <w:t xml:space="preserve"> Появление мотива выявлено в 2011 г.: Дом Юстиции в Тбилиси. Автором этой постройки был такой архитектор и фирма как: М.Фуксас, «Массимилиано Фуксас аркитектто». </w:t>
      </w:r>
      <w:r w:rsidRPr="00AC72CD">
        <w:rPr>
          <w:i/>
          <w:szCs w:val="28"/>
          <w:lang w:val="ru-RU"/>
        </w:rPr>
        <w:t>Интерпретированным прототипом являются лепестки белых роз.</w:t>
      </w:r>
    </w:p>
    <w:p w14:paraId="4FA7AE90" w14:textId="77777777" w:rsidR="00AC72CD" w:rsidRPr="00AC72CD" w:rsidRDefault="00AC72CD" w:rsidP="00AC72CD">
      <w:pPr>
        <w:tabs>
          <w:tab w:val="left" w:pos="900"/>
        </w:tabs>
        <w:rPr>
          <w:szCs w:val="28"/>
          <w:lang w:val="ru-RU"/>
        </w:rPr>
      </w:pPr>
      <w:r w:rsidRPr="00AC72CD">
        <w:rPr>
          <w:b/>
          <w:szCs w:val="28"/>
          <w:lang w:val="ru-RU"/>
        </w:rPr>
        <w:tab/>
        <w:t>Мотив Мангустинов определён в одной постройке.</w:t>
      </w:r>
      <w:r w:rsidRPr="00AC72CD">
        <w:rPr>
          <w:szCs w:val="28"/>
          <w:lang w:val="ru-RU"/>
        </w:rPr>
        <w:t xml:space="preserve"> Появление мотива выявлено в 2012 г.: Бунгало «Мангустин» гостиницы «Фрут хауз» в Бангламунге. </w:t>
      </w:r>
      <w:r w:rsidRPr="00AC72CD">
        <w:rPr>
          <w:i/>
          <w:szCs w:val="28"/>
          <w:lang w:val="ru-RU"/>
        </w:rPr>
        <w:t>Интерпретированным прототипом является магустин.</w:t>
      </w:r>
    </w:p>
    <w:p w14:paraId="6EE0B190" w14:textId="77777777" w:rsidR="00AC72CD" w:rsidRPr="00AC72CD" w:rsidRDefault="00AC72CD" w:rsidP="00AC72CD">
      <w:pPr>
        <w:tabs>
          <w:tab w:val="left" w:pos="900"/>
        </w:tabs>
        <w:rPr>
          <w:i/>
          <w:szCs w:val="28"/>
          <w:lang w:val="ru-RU"/>
        </w:rPr>
      </w:pPr>
      <w:r w:rsidRPr="00AC72CD">
        <w:rPr>
          <w:b/>
          <w:szCs w:val="28"/>
          <w:lang w:val="ru-RU"/>
        </w:rPr>
        <w:lastRenderedPageBreak/>
        <w:tab/>
        <w:t>Мотив Манго определён в одной постройке.</w:t>
      </w:r>
      <w:r w:rsidRPr="00AC72CD">
        <w:rPr>
          <w:szCs w:val="28"/>
          <w:lang w:val="ru-RU"/>
        </w:rPr>
        <w:t xml:space="preserve"> Появление мотива выявлено в 2014 г.: Коттедж в Миракл Спрингс. Автором этой постройки были такие архитекторы и фирма как: С.Арин, Х.Джебран, «Домегайя». </w:t>
      </w:r>
      <w:r w:rsidRPr="00AC72CD">
        <w:rPr>
          <w:i/>
          <w:szCs w:val="28"/>
          <w:lang w:val="ru-RU"/>
        </w:rPr>
        <w:t>Интерпретированным прототипом является манго.</w:t>
      </w:r>
    </w:p>
    <w:p w14:paraId="3D08DDB2" w14:textId="77777777" w:rsidR="00AC72CD" w:rsidRPr="00AC72CD" w:rsidRDefault="00AC72CD" w:rsidP="00AC72CD">
      <w:pPr>
        <w:tabs>
          <w:tab w:val="left" w:pos="900"/>
        </w:tabs>
        <w:rPr>
          <w:i/>
          <w:szCs w:val="28"/>
          <w:lang w:val="ru-RU"/>
        </w:rPr>
      </w:pPr>
      <w:r w:rsidRPr="00AC72CD">
        <w:rPr>
          <w:b/>
          <w:szCs w:val="28"/>
          <w:lang w:val="ru-RU"/>
        </w:rPr>
        <w:tab/>
        <w:t>Мотив Физалиса определён в одной постройке.</w:t>
      </w:r>
      <w:r w:rsidRPr="00AC72CD">
        <w:rPr>
          <w:szCs w:val="28"/>
          <w:lang w:val="ru-RU"/>
        </w:rPr>
        <w:t xml:space="preserve"> Появление мотива выявлено в 2020 г.: Музей архитектуры и строительных технологий в Ухане. Автором постройки была фирма</w:t>
      </w:r>
      <w:r w:rsidRPr="00AC72CD">
        <w:rPr>
          <w:color w:val="0A0A0A"/>
          <w:szCs w:val="28"/>
          <w:shd w:val="clear" w:color="auto" w:fill="FFFFFF"/>
          <w:lang w:val="ru-RU"/>
        </w:rPr>
        <w:t xml:space="preserve"> «Филипп Мадес (</w:t>
      </w:r>
      <w:r w:rsidRPr="005E1068">
        <w:rPr>
          <w:color w:val="0A0A0A"/>
          <w:szCs w:val="28"/>
          <w:shd w:val="clear" w:color="auto" w:fill="FFFFFF"/>
        </w:rPr>
        <w:t>apm</w:t>
      </w:r>
      <w:r w:rsidRPr="00AC72CD">
        <w:rPr>
          <w:color w:val="0A0A0A"/>
          <w:szCs w:val="28"/>
          <w:shd w:val="clear" w:color="auto" w:fill="FFFFFF"/>
          <w:lang w:val="ru-RU"/>
        </w:rPr>
        <w:t xml:space="preserve">) энд ассоциэйтс». </w:t>
      </w:r>
      <w:r w:rsidRPr="00AC72CD">
        <w:rPr>
          <w:i/>
          <w:szCs w:val="28"/>
          <w:lang w:val="ru-RU"/>
        </w:rPr>
        <w:t>Интерпретированным прототипом является физалис.</w:t>
      </w:r>
    </w:p>
    <w:p w14:paraId="182DBD39" w14:textId="77777777" w:rsidR="00AC72CD" w:rsidRPr="00AC72CD" w:rsidRDefault="00AC72CD" w:rsidP="00AC72CD">
      <w:pPr>
        <w:tabs>
          <w:tab w:val="left" w:pos="900"/>
        </w:tabs>
        <w:rPr>
          <w:i/>
          <w:szCs w:val="28"/>
          <w:lang w:val="ru-RU"/>
        </w:rPr>
      </w:pPr>
      <w:r w:rsidRPr="00AC72CD">
        <w:rPr>
          <w:szCs w:val="28"/>
          <w:lang w:val="ru-RU"/>
        </w:rPr>
        <w:tab/>
      </w:r>
      <w:r w:rsidRPr="00AC72CD">
        <w:rPr>
          <w:b/>
          <w:szCs w:val="28"/>
          <w:lang w:val="ru-RU"/>
        </w:rPr>
        <w:t>Мотив Водорослей определён в одной постройке.</w:t>
      </w:r>
      <w:r w:rsidRPr="00AC72CD">
        <w:rPr>
          <w:szCs w:val="28"/>
          <w:lang w:val="ru-RU"/>
        </w:rPr>
        <w:t xml:space="preserve"> Появление мотива выявлено в 2021 г.: Центрально-Азиатский институт исследований окружающей среды в Алматы. Автором этой постройки были фирма «Ахунбэй констракшн» и др. </w:t>
      </w:r>
      <w:r w:rsidRPr="00AC72CD">
        <w:rPr>
          <w:i/>
          <w:szCs w:val="28"/>
          <w:lang w:val="ru-RU"/>
        </w:rPr>
        <w:t>Интерпретированным прототипом является скопление морской капусты.</w:t>
      </w:r>
    </w:p>
    <w:p w14:paraId="2DC0F918" w14:textId="77777777" w:rsidR="00AC72CD" w:rsidRPr="00AC72CD" w:rsidRDefault="00AC72CD" w:rsidP="00AC72CD">
      <w:pPr>
        <w:ind w:firstLine="708"/>
        <w:rPr>
          <w:szCs w:val="28"/>
          <w:lang w:val="ru-RU"/>
        </w:rPr>
      </w:pPr>
      <w:r w:rsidRPr="00AC72CD">
        <w:rPr>
          <w:szCs w:val="28"/>
          <w:lang w:val="ru-RU"/>
        </w:rPr>
        <w:t>Особенности интерпретации прототипов из фауны в архитектуре показаны на рисунках 2.3.3 – 2.3.4.</w:t>
      </w:r>
    </w:p>
    <w:p w14:paraId="5F20C8D6" w14:textId="77777777" w:rsidR="00AC72CD" w:rsidRPr="00AC72CD" w:rsidRDefault="00AC72CD" w:rsidP="00AC72CD">
      <w:pPr>
        <w:tabs>
          <w:tab w:val="left" w:pos="900"/>
        </w:tabs>
        <w:rPr>
          <w:szCs w:val="28"/>
          <w:lang w:val="ru-RU"/>
        </w:rPr>
      </w:pPr>
    </w:p>
    <w:p w14:paraId="07C59FA6" w14:textId="77777777" w:rsidR="00AC72CD" w:rsidRPr="00AC72CD" w:rsidRDefault="00AC72CD" w:rsidP="00AC72CD">
      <w:pPr>
        <w:jc w:val="center"/>
        <w:rPr>
          <w:lang w:val="ru-RU"/>
        </w:rPr>
      </w:pPr>
    </w:p>
    <w:p w14:paraId="438A57FB" w14:textId="77777777" w:rsidR="00AC72CD" w:rsidRPr="00AC72CD" w:rsidRDefault="00AC72CD" w:rsidP="00AC72CD">
      <w:pPr>
        <w:rPr>
          <w:b/>
          <w:szCs w:val="28"/>
          <w:lang w:val="ru-RU"/>
        </w:rPr>
      </w:pPr>
      <w:r w:rsidRPr="00AC72CD">
        <w:rPr>
          <w:b/>
          <w:szCs w:val="28"/>
          <w:lang w:val="ru-RU"/>
        </w:rPr>
        <w:t>Выводы по второму разделу</w:t>
      </w:r>
    </w:p>
    <w:p w14:paraId="2D5E0643" w14:textId="77777777" w:rsidR="00AC72CD" w:rsidRPr="00AC72CD" w:rsidRDefault="00AC72CD" w:rsidP="00AC72CD">
      <w:pPr>
        <w:rPr>
          <w:b/>
          <w:szCs w:val="28"/>
          <w:lang w:val="ru-RU"/>
        </w:rPr>
      </w:pPr>
    </w:p>
    <w:p w14:paraId="0B22F629" w14:textId="77777777" w:rsidR="00AC72CD" w:rsidRPr="00AC72CD" w:rsidRDefault="00AC72CD" w:rsidP="00AC72CD">
      <w:pPr>
        <w:rPr>
          <w:szCs w:val="28"/>
          <w:lang w:val="ru-RU"/>
        </w:rPr>
      </w:pPr>
      <w:r w:rsidRPr="00AC72CD">
        <w:rPr>
          <w:b/>
          <w:szCs w:val="28"/>
          <w:lang w:val="ru-RU"/>
        </w:rPr>
        <w:tab/>
      </w:r>
      <w:r w:rsidRPr="00AC72CD">
        <w:rPr>
          <w:szCs w:val="28"/>
          <w:lang w:val="ru-RU"/>
        </w:rPr>
        <w:t>На основании рассмотрения во втором разделе 131 примера архитектурной интерпретации биологических историко-культурных прототипов сделаны следующие выводы:</w:t>
      </w:r>
    </w:p>
    <w:p w14:paraId="574A30C0" w14:textId="77777777" w:rsidR="00AC72CD" w:rsidRDefault="00AC72CD" w:rsidP="00AC72CD">
      <w:pPr>
        <w:pStyle w:val="a7"/>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Архитектурная интерпретация биологических историко-культурных прототипов связана с тематикой Флоры и Фауны.</w:t>
      </w:r>
    </w:p>
    <w:p w14:paraId="543D15E2" w14:textId="77777777" w:rsidR="00AC72CD" w:rsidRDefault="00AC72CD" w:rsidP="00AC72CD">
      <w:pPr>
        <w:pStyle w:val="a7"/>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Архитектурная интерпретация биологических историко-культурных прототипов представлена сорока пятью мотивами.</w:t>
      </w:r>
    </w:p>
    <w:p w14:paraId="467D5AAA" w14:textId="77777777" w:rsidR="00AC72CD" w:rsidRPr="003700AF" w:rsidRDefault="00AC72CD" w:rsidP="00AC72CD">
      <w:pPr>
        <w:pStyle w:val="a7"/>
        <w:numPr>
          <w:ilvl w:val="0"/>
          <w:numId w:val="1"/>
        </w:numPr>
        <w:spacing w:after="0" w:line="240" w:lineRule="auto"/>
        <w:jc w:val="both"/>
        <w:rPr>
          <w:rFonts w:ascii="Times New Roman" w:hAnsi="Times New Roman" w:cs="Times New Roman"/>
          <w:sz w:val="28"/>
          <w:szCs w:val="28"/>
        </w:rPr>
      </w:pPr>
      <w:r w:rsidRPr="00A35436">
        <w:rPr>
          <w:rFonts w:ascii="Times New Roman" w:hAnsi="Times New Roman" w:cs="Times New Roman"/>
          <w:sz w:val="28"/>
          <w:szCs w:val="28"/>
        </w:rPr>
        <w:t>Тематика элементов Флоры с 1761 г. по 2022 г. демонстрирует шестьюдесятью восемью примерами (шесть из зодчества Казахстана) двадцать две основных темы интерпретации: ананасы (6 построек в 1761-2017 гг.), гри</w:t>
      </w:r>
      <w:r>
        <w:rPr>
          <w:rFonts w:ascii="Times New Roman" w:hAnsi="Times New Roman" w:cs="Times New Roman"/>
          <w:sz w:val="28"/>
          <w:szCs w:val="28"/>
        </w:rPr>
        <w:t>бы (2 постройки в 1920-1991 гг.), лимоны (1 постройка в 19</w:t>
      </w:r>
      <w:r w:rsidRPr="003700AF">
        <w:rPr>
          <w:rFonts w:ascii="Times New Roman" w:hAnsi="Times New Roman" w:cs="Times New Roman"/>
          <w:sz w:val="28"/>
          <w:szCs w:val="28"/>
        </w:rPr>
        <w:t>20 г.), тыквы (1 постройка в 1925 г.), морковь (1 постройка в 1926 г.), кукуруза (1 постройка в 1931 г.), апельсины (4 постройки в 1936-2015 гг.), травы (3 постройки в 1977-2015 гг.), персики (1 постройка в 1981 г.), цветы (9 построек в 1986-2021 гг.), яблоки (9 построек в 1987-2022 гг.), клубника (4 постройки в 1988-2006 гг.), дыни (2 постройки в 1990-2015 гг.), арбузы (2 постройки в 1990 г.), помидоры (2 постройки в 1990 г.), деревья (7 построек в 2006-2020 гг.), драгон-фруты (1 постройка в 2010 г.), дурианы (2 постройки в 2010-2012 гг.), лепестки (1 постройка в 2011 г.), мангустины (1 постройка в 2012 г.), манго (1 постройка в 2014 г.), физалис (1 постройка в 2020 г.), водоросли (1 постройка в 2021 г.).</w:t>
      </w:r>
    </w:p>
    <w:p w14:paraId="520C043F" w14:textId="77777777" w:rsidR="00AC72CD" w:rsidRPr="003700AF" w:rsidRDefault="00AC72CD" w:rsidP="00AC72CD">
      <w:pPr>
        <w:pStyle w:val="a7"/>
        <w:numPr>
          <w:ilvl w:val="0"/>
          <w:numId w:val="1"/>
        </w:numPr>
        <w:spacing w:after="0" w:line="240" w:lineRule="auto"/>
        <w:jc w:val="both"/>
        <w:rPr>
          <w:rFonts w:ascii="Times New Roman" w:hAnsi="Times New Roman" w:cs="Times New Roman"/>
          <w:sz w:val="28"/>
          <w:szCs w:val="28"/>
        </w:rPr>
      </w:pPr>
      <w:r w:rsidRPr="003700AF">
        <w:rPr>
          <w:rFonts w:ascii="Times New Roman" w:hAnsi="Times New Roman" w:cs="Times New Roman"/>
          <w:sz w:val="28"/>
          <w:szCs w:val="28"/>
        </w:rPr>
        <w:t>Историко-культурными прототипами архитектурных интерпретаций из элементов Флоры явились сорок один объект.</w:t>
      </w:r>
    </w:p>
    <w:p w14:paraId="320BD295" w14:textId="77777777" w:rsidR="00AC72CD" w:rsidRPr="003700AF" w:rsidRDefault="00AC72CD" w:rsidP="00AC72CD">
      <w:pPr>
        <w:pStyle w:val="a7"/>
        <w:numPr>
          <w:ilvl w:val="0"/>
          <w:numId w:val="1"/>
        </w:numPr>
        <w:spacing w:after="0" w:line="240" w:lineRule="auto"/>
        <w:jc w:val="both"/>
        <w:rPr>
          <w:rFonts w:ascii="Times New Roman" w:hAnsi="Times New Roman" w:cs="Times New Roman"/>
          <w:sz w:val="28"/>
          <w:szCs w:val="28"/>
        </w:rPr>
      </w:pPr>
      <w:r w:rsidRPr="003700AF">
        <w:rPr>
          <w:rFonts w:ascii="Times New Roman" w:hAnsi="Times New Roman" w:cs="Times New Roman"/>
          <w:sz w:val="28"/>
          <w:szCs w:val="28"/>
        </w:rPr>
        <w:t>Наиболее распространёнными мотивами архитектурной интерпретации из элементов Флоры являются цветы и яблоки. Исследованием выявлено по девять примеров, начиная с 1986 года.</w:t>
      </w:r>
    </w:p>
    <w:p w14:paraId="0A9A74F9" w14:textId="77777777" w:rsidR="00AC72CD" w:rsidRPr="003700AF" w:rsidRDefault="00AC72CD" w:rsidP="00AC72CD">
      <w:pPr>
        <w:pStyle w:val="a7"/>
        <w:numPr>
          <w:ilvl w:val="0"/>
          <w:numId w:val="1"/>
        </w:numPr>
        <w:spacing w:after="0" w:line="240" w:lineRule="auto"/>
        <w:jc w:val="both"/>
        <w:rPr>
          <w:rFonts w:ascii="Times New Roman" w:hAnsi="Times New Roman" w:cs="Times New Roman"/>
          <w:sz w:val="28"/>
          <w:szCs w:val="28"/>
        </w:rPr>
      </w:pPr>
      <w:r w:rsidRPr="003700AF">
        <w:rPr>
          <w:rFonts w:ascii="Times New Roman" w:hAnsi="Times New Roman" w:cs="Times New Roman"/>
          <w:sz w:val="28"/>
          <w:szCs w:val="28"/>
        </w:rPr>
        <w:lastRenderedPageBreak/>
        <w:t>Наименее распространёнными мотивами архитектурной интерпретации из элементов Флоры являются лимоны, тыквы, морковь, кукуруза, персики, драгон-фруты, лепестки, мангустины, манго, физалис, водоросли. Исследованием выявлено по одному примеру, начиная с 1920-х годов.</w:t>
      </w:r>
    </w:p>
    <w:p w14:paraId="62863BF0" w14:textId="77777777" w:rsidR="00AC72CD" w:rsidRPr="003700AF" w:rsidRDefault="00AC72CD" w:rsidP="00AC72CD">
      <w:pPr>
        <w:pStyle w:val="a7"/>
        <w:numPr>
          <w:ilvl w:val="0"/>
          <w:numId w:val="1"/>
        </w:numPr>
        <w:spacing w:after="0" w:line="240" w:lineRule="auto"/>
        <w:jc w:val="both"/>
        <w:rPr>
          <w:rFonts w:ascii="Times New Roman" w:hAnsi="Times New Roman" w:cs="Times New Roman"/>
          <w:sz w:val="28"/>
          <w:szCs w:val="28"/>
        </w:rPr>
      </w:pPr>
      <w:r w:rsidRPr="003700AF">
        <w:rPr>
          <w:rFonts w:ascii="Times New Roman" w:hAnsi="Times New Roman" w:cs="Times New Roman"/>
          <w:sz w:val="28"/>
          <w:szCs w:val="28"/>
        </w:rPr>
        <w:t>Наименее распространённым мотивом архитектурной интерпретации из элементов Флоры являются цветы и яблоки. Исследованием выявлено по девять примеров, начиная с 1986 года.</w:t>
      </w:r>
    </w:p>
    <w:p w14:paraId="52B64AF7" w14:textId="77777777" w:rsidR="00AC72CD" w:rsidRPr="003700AF" w:rsidRDefault="00AC72CD" w:rsidP="00AC72CD">
      <w:pPr>
        <w:pStyle w:val="a7"/>
        <w:numPr>
          <w:ilvl w:val="0"/>
          <w:numId w:val="1"/>
        </w:numPr>
        <w:spacing w:after="0" w:line="240" w:lineRule="auto"/>
        <w:jc w:val="both"/>
        <w:rPr>
          <w:rFonts w:ascii="Times New Roman" w:hAnsi="Times New Roman" w:cs="Times New Roman"/>
          <w:sz w:val="28"/>
          <w:szCs w:val="28"/>
        </w:rPr>
      </w:pPr>
      <w:r w:rsidRPr="003700AF">
        <w:rPr>
          <w:rFonts w:ascii="Times New Roman" w:hAnsi="Times New Roman" w:cs="Times New Roman"/>
          <w:sz w:val="28"/>
          <w:szCs w:val="28"/>
        </w:rPr>
        <w:t>Наиболее старым мотивом архитектурной интерпретации элементов Флоры является ананас. Этот мотив выявлен с 1761 г.</w:t>
      </w:r>
    </w:p>
    <w:p w14:paraId="3666CB56" w14:textId="77777777" w:rsidR="00AC72CD" w:rsidRPr="003700AF" w:rsidRDefault="00AC72CD" w:rsidP="00AC72CD">
      <w:pPr>
        <w:pStyle w:val="a7"/>
        <w:numPr>
          <w:ilvl w:val="0"/>
          <w:numId w:val="1"/>
        </w:numPr>
        <w:spacing w:after="0" w:line="240" w:lineRule="auto"/>
        <w:jc w:val="both"/>
        <w:rPr>
          <w:rFonts w:ascii="Times New Roman" w:hAnsi="Times New Roman" w:cs="Times New Roman"/>
          <w:sz w:val="28"/>
          <w:szCs w:val="28"/>
        </w:rPr>
      </w:pPr>
      <w:r w:rsidRPr="003700AF">
        <w:rPr>
          <w:rFonts w:ascii="Times New Roman" w:hAnsi="Times New Roman" w:cs="Times New Roman"/>
          <w:sz w:val="28"/>
          <w:szCs w:val="28"/>
        </w:rPr>
        <w:t>Наиболее молодым мотивом архитектурной интерпретации элементов Флоры являются водоросли. Этот мотив выявлен с 2021 г.</w:t>
      </w:r>
    </w:p>
    <w:p w14:paraId="20936169" w14:textId="77777777" w:rsidR="00AC72CD" w:rsidRPr="003700AF" w:rsidRDefault="00AC72CD" w:rsidP="00AC72CD">
      <w:pPr>
        <w:pStyle w:val="a7"/>
        <w:numPr>
          <w:ilvl w:val="0"/>
          <w:numId w:val="1"/>
        </w:numPr>
        <w:spacing w:after="0" w:line="240" w:lineRule="auto"/>
        <w:jc w:val="both"/>
        <w:rPr>
          <w:rFonts w:ascii="Times New Roman" w:hAnsi="Times New Roman" w:cs="Times New Roman"/>
          <w:sz w:val="28"/>
          <w:szCs w:val="28"/>
        </w:rPr>
      </w:pPr>
      <w:r w:rsidRPr="003700AF">
        <w:rPr>
          <w:rFonts w:ascii="Times New Roman" w:hAnsi="Times New Roman" w:cs="Times New Roman"/>
          <w:sz w:val="28"/>
          <w:szCs w:val="28"/>
        </w:rPr>
        <w:t>Тематика элементов Фауны с 1881 г. по 2024 г. демонстрирует шестьюдесятью тремя примерами (два из зодчества Казахстана) двадцать три основных темы интерпретации: слоны (6 построек в 1881-2022 гг.), собаки (3 постройки в 1924-2003 гг.), лягушки (1 постройка в 1929 г.), птицы (10 построек в 1931-2024 гг.), свиньи (1 постройка в 1934 г.), люди (4 постройки в 1947-2008 гг.), рыбы (7 построек в 1958-2020 гг.), быки (2 постройки в 1975-1987 гг.), динозавры (1 постройка в 1975 г.), вараны (1 постройка в 1978 г.), крабы (3 постройки  в 1981-2017 г.), бараны (2 постройки в 1985-1994 гг.), киты (6 построек в 1988-2013 гг.), коалы (1 постройка в 1988 г.), крокодилы (1 постройка в 1988 г.), моллюски (3 постройки в 1990-2010 гг.), черепахи (7 построек в 2000-2017 г.), кошки (1 постройка в 2002 г.), губки (1 постройка в 2002 г.), бактерии (1 постройка в 2003 г.), гнёзда (2 постройки в 2008-2015 гг.), насекомые (4 постройки в 2001-2020 г.).</w:t>
      </w:r>
    </w:p>
    <w:p w14:paraId="510CB157" w14:textId="77777777" w:rsidR="00AC72CD" w:rsidRPr="003700AF" w:rsidRDefault="00AC72CD" w:rsidP="00AC72CD">
      <w:pPr>
        <w:pStyle w:val="a7"/>
        <w:numPr>
          <w:ilvl w:val="0"/>
          <w:numId w:val="1"/>
        </w:numPr>
        <w:spacing w:after="0" w:line="240" w:lineRule="auto"/>
        <w:jc w:val="both"/>
        <w:rPr>
          <w:rFonts w:ascii="Times New Roman" w:hAnsi="Times New Roman" w:cs="Times New Roman"/>
          <w:sz w:val="28"/>
          <w:szCs w:val="28"/>
        </w:rPr>
      </w:pPr>
      <w:r w:rsidRPr="003700AF">
        <w:rPr>
          <w:rFonts w:ascii="Times New Roman" w:hAnsi="Times New Roman" w:cs="Times New Roman"/>
          <w:sz w:val="28"/>
          <w:szCs w:val="28"/>
        </w:rPr>
        <w:t>Историко-культурными прототипами архитектурных интерпретаций из элементов Фауны явилось пятьдесят семь объектов.</w:t>
      </w:r>
    </w:p>
    <w:p w14:paraId="6EFC3949" w14:textId="77777777" w:rsidR="00AC72CD" w:rsidRPr="003700AF" w:rsidRDefault="00AC72CD" w:rsidP="00AC72CD">
      <w:pPr>
        <w:pStyle w:val="a7"/>
        <w:numPr>
          <w:ilvl w:val="0"/>
          <w:numId w:val="1"/>
        </w:numPr>
        <w:spacing w:after="0" w:line="240" w:lineRule="auto"/>
        <w:jc w:val="both"/>
        <w:rPr>
          <w:rFonts w:ascii="Times New Roman" w:hAnsi="Times New Roman" w:cs="Times New Roman"/>
          <w:sz w:val="28"/>
          <w:szCs w:val="28"/>
        </w:rPr>
      </w:pPr>
      <w:r w:rsidRPr="003700AF">
        <w:rPr>
          <w:rFonts w:ascii="Times New Roman" w:hAnsi="Times New Roman" w:cs="Times New Roman"/>
          <w:sz w:val="28"/>
          <w:szCs w:val="28"/>
        </w:rPr>
        <w:t>Наиболее распространёнными мотивами архитектурной интерпретации из элементов Фауны являются птицы. Исследованием выявлено десять примеров, начиная с 1931 г. года.</w:t>
      </w:r>
    </w:p>
    <w:p w14:paraId="5D2E87D3" w14:textId="77777777" w:rsidR="00AC72CD" w:rsidRPr="003700AF" w:rsidRDefault="00AC72CD" w:rsidP="00AC72CD">
      <w:pPr>
        <w:pStyle w:val="a7"/>
        <w:numPr>
          <w:ilvl w:val="0"/>
          <w:numId w:val="1"/>
        </w:numPr>
        <w:spacing w:after="0" w:line="240" w:lineRule="auto"/>
        <w:jc w:val="both"/>
        <w:rPr>
          <w:rFonts w:ascii="Times New Roman" w:hAnsi="Times New Roman" w:cs="Times New Roman"/>
          <w:sz w:val="28"/>
          <w:szCs w:val="28"/>
        </w:rPr>
      </w:pPr>
      <w:r w:rsidRPr="003700AF">
        <w:rPr>
          <w:rFonts w:ascii="Times New Roman" w:hAnsi="Times New Roman" w:cs="Times New Roman"/>
          <w:sz w:val="28"/>
          <w:szCs w:val="28"/>
        </w:rPr>
        <w:t>Наименее распространённым мотивами архитектурной интерпретации из элементов Фауны являются лягушки, свиньи, динозавры, вараны, коалы, крокодилы, кошки, губки, бактерии. Исследованием выявлено по одному примеру, начиная с 1929 г. года.</w:t>
      </w:r>
    </w:p>
    <w:p w14:paraId="5D1D8F7A" w14:textId="77777777" w:rsidR="00AC72CD" w:rsidRPr="003700AF" w:rsidRDefault="00AC72CD" w:rsidP="00AC72CD">
      <w:pPr>
        <w:pStyle w:val="a7"/>
        <w:numPr>
          <w:ilvl w:val="0"/>
          <w:numId w:val="1"/>
        </w:numPr>
        <w:spacing w:after="0" w:line="240" w:lineRule="auto"/>
        <w:jc w:val="both"/>
        <w:rPr>
          <w:rFonts w:ascii="Times New Roman" w:hAnsi="Times New Roman" w:cs="Times New Roman"/>
          <w:sz w:val="28"/>
          <w:szCs w:val="28"/>
        </w:rPr>
      </w:pPr>
      <w:r w:rsidRPr="003700AF">
        <w:rPr>
          <w:rFonts w:ascii="Times New Roman" w:hAnsi="Times New Roman" w:cs="Times New Roman"/>
          <w:sz w:val="28"/>
          <w:szCs w:val="28"/>
        </w:rPr>
        <w:t>Наиболее старым мотивом архитектурной интерпретации элементов Фауны являются слоны. Этот мотив выявлен с 1881 г.</w:t>
      </w:r>
    </w:p>
    <w:p w14:paraId="521635C1" w14:textId="77777777" w:rsidR="00AC72CD" w:rsidRPr="003700AF" w:rsidRDefault="00AC72CD" w:rsidP="00AC72CD">
      <w:pPr>
        <w:pStyle w:val="a7"/>
        <w:numPr>
          <w:ilvl w:val="0"/>
          <w:numId w:val="1"/>
        </w:numPr>
        <w:spacing w:after="0" w:line="240" w:lineRule="auto"/>
        <w:jc w:val="both"/>
        <w:rPr>
          <w:rFonts w:ascii="Times New Roman" w:hAnsi="Times New Roman" w:cs="Times New Roman"/>
          <w:sz w:val="28"/>
          <w:szCs w:val="28"/>
        </w:rPr>
      </w:pPr>
      <w:r w:rsidRPr="003700AF">
        <w:rPr>
          <w:rFonts w:ascii="Times New Roman" w:hAnsi="Times New Roman" w:cs="Times New Roman"/>
          <w:sz w:val="28"/>
          <w:szCs w:val="28"/>
        </w:rPr>
        <w:t>Наиболее молодым мотивом архитектурной интерпретации элементов Фауны являются бактерии. Этот мотив выявлен с 2003 г.</w:t>
      </w:r>
    </w:p>
    <w:p w14:paraId="3918FF4F" w14:textId="77777777" w:rsidR="00AC72CD" w:rsidRDefault="00AC72CD" w:rsidP="00AC72CD">
      <w:pPr>
        <w:jc w:val="center"/>
      </w:pPr>
    </w:p>
    <w:p w14:paraId="0FD1DAE6" w14:textId="77777777" w:rsidR="00AC72CD" w:rsidRDefault="00AC72CD" w:rsidP="00AC72CD">
      <w:pPr>
        <w:ind w:firstLine="0"/>
        <w:rPr>
          <w:szCs w:val="28"/>
        </w:rPr>
      </w:pPr>
    </w:p>
    <w:p w14:paraId="00C760C8" w14:textId="7E262A75" w:rsidR="00AC72CD" w:rsidRDefault="00AC72CD">
      <w:pPr>
        <w:spacing w:after="160" w:line="259" w:lineRule="auto"/>
        <w:ind w:firstLine="0"/>
        <w:jc w:val="left"/>
        <w:rPr>
          <w:szCs w:val="28"/>
        </w:rPr>
      </w:pPr>
      <w:r>
        <w:rPr>
          <w:szCs w:val="28"/>
        </w:rPr>
        <w:br w:type="page"/>
      </w:r>
    </w:p>
    <w:p w14:paraId="296C9663" w14:textId="77777777" w:rsidR="00AC72CD" w:rsidRPr="00BD7E08" w:rsidRDefault="00AC72CD" w:rsidP="00AC72CD">
      <w:pPr>
        <w:rPr>
          <w:b/>
          <w:szCs w:val="28"/>
        </w:rPr>
      </w:pPr>
    </w:p>
    <w:p w14:paraId="45D211DB" w14:textId="77777777" w:rsidR="00AC72CD" w:rsidRPr="00AC72CD" w:rsidRDefault="00AC72CD" w:rsidP="00AC72CD">
      <w:pPr>
        <w:rPr>
          <w:b/>
          <w:szCs w:val="28"/>
          <w:lang w:val="ru-RU"/>
        </w:rPr>
      </w:pPr>
      <w:r w:rsidRPr="00AC72CD">
        <w:rPr>
          <w:b/>
          <w:szCs w:val="28"/>
          <w:lang w:val="ru-RU"/>
        </w:rPr>
        <w:t>Раздел 3</w:t>
      </w:r>
    </w:p>
    <w:p w14:paraId="2703D9C0" w14:textId="77777777" w:rsidR="00AC72CD" w:rsidRPr="00AC72CD" w:rsidRDefault="00AC72CD" w:rsidP="00AC72CD">
      <w:pPr>
        <w:rPr>
          <w:b/>
          <w:szCs w:val="28"/>
          <w:lang w:val="ru-RU"/>
        </w:rPr>
      </w:pPr>
      <w:r w:rsidRPr="00AC72CD">
        <w:rPr>
          <w:b/>
          <w:szCs w:val="28"/>
          <w:lang w:val="ru-RU"/>
        </w:rPr>
        <w:t>ИНТЕРПРЕТАЦИЯ ИСКУСТВЕНЫХ ПРОТОТИПОВ В АРХИТЕКТУРЕ</w:t>
      </w:r>
    </w:p>
    <w:p w14:paraId="59C55066" w14:textId="77777777" w:rsidR="00AC72CD" w:rsidRPr="00AC72CD" w:rsidRDefault="00AC72CD" w:rsidP="00AC72CD">
      <w:pPr>
        <w:rPr>
          <w:b/>
          <w:szCs w:val="28"/>
          <w:lang w:val="ru-RU"/>
        </w:rPr>
      </w:pPr>
    </w:p>
    <w:p w14:paraId="01AA34FF" w14:textId="77777777" w:rsidR="00AC72CD" w:rsidRPr="00AC72CD" w:rsidRDefault="00AC72CD" w:rsidP="00AC72CD">
      <w:pPr>
        <w:rPr>
          <w:b/>
          <w:szCs w:val="28"/>
          <w:lang w:val="ru-RU"/>
        </w:rPr>
      </w:pPr>
      <w:r w:rsidRPr="00AC72CD">
        <w:rPr>
          <w:b/>
          <w:szCs w:val="28"/>
          <w:lang w:val="ru-RU"/>
        </w:rPr>
        <w:t>3.1. Интерпретация архитектурных прототипов в архитектуре</w:t>
      </w:r>
    </w:p>
    <w:p w14:paraId="79BFC93D" w14:textId="77777777" w:rsidR="00AC72CD" w:rsidRPr="00AC72CD" w:rsidRDefault="00AC72CD" w:rsidP="00AC72CD">
      <w:pPr>
        <w:rPr>
          <w:szCs w:val="28"/>
          <w:lang w:val="ru-RU"/>
        </w:rPr>
      </w:pPr>
    </w:p>
    <w:p w14:paraId="4D98289D" w14:textId="77777777" w:rsidR="00AC72CD" w:rsidRPr="00AC72CD" w:rsidRDefault="00AC72CD" w:rsidP="00AC72CD">
      <w:pPr>
        <w:ind w:firstLine="708"/>
        <w:rPr>
          <w:i/>
          <w:szCs w:val="28"/>
          <w:lang w:val="ru-RU"/>
        </w:rPr>
      </w:pPr>
      <w:r w:rsidRPr="00AC72CD">
        <w:rPr>
          <w:szCs w:val="28"/>
          <w:lang w:val="ru-RU"/>
        </w:rPr>
        <w:t>Наиболее древним примером архтектурных интерпретаций архитектурных прототипов являются гробницы в последней столице Кушитского царства Мероэ (270 – 320 гг. до н.э.), которые своеобразно воспроизводят древние образцы, возвратив религиозные обряды фараонов, считавшиеся основополагающими для представителей нубийских царствующих династий. Исторические прототипы из эпох Древнего царства и Нового царства, имеющие полутора тысячелетнюю разницу во времени своего появления – Комплекс пирамид в Гизе (26 - 23 вв. до н. э.); Храм Хонсу ва Карнаке (эпоха Рамсеса Третьего: 1185-1153 гг. до н. э.) – синтезируются, формируя оригинальные постройки в виде высоких пирамид с двух-башенными порталами главного входа. Театр Диониса в Афинах (1 в. н.э.) один из многочисленных примеров воспроизводстава форм Театра в Эпидавре (арх. Поликлет Младший, 330 г. до н.э. Амфитеатр в Сидэ (2 в. н.э.) является копией Театра в Аспендосе (арх. З.Аспендосский, 2 в. н.э.). Эти примеры показаны на рисунке 3.1.1</w:t>
      </w:r>
      <w:r w:rsidRPr="00AC72CD">
        <w:rPr>
          <w:i/>
          <w:szCs w:val="28"/>
          <w:lang w:val="ru-RU"/>
        </w:rPr>
        <w:t>.</w:t>
      </w:r>
    </w:p>
    <w:p w14:paraId="615AF35D" w14:textId="77777777" w:rsidR="00AC72CD" w:rsidRPr="00AC72CD" w:rsidRDefault="00AC72CD" w:rsidP="00AC72CD">
      <w:pPr>
        <w:ind w:firstLine="708"/>
        <w:rPr>
          <w:i/>
          <w:szCs w:val="28"/>
          <w:lang w:val="ru-RU"/>
        </w:rPr>
      </w:pPr>
      <w:r w:rsidRPr="00AC72CD">
        <w:rPr>
          <w:szCs w:val="28"/>
          <w:lang w:val="ru-RU"/>
        </w:rPr>
        <w:t>Воспроизводя одну и ту же идею, Амфитеатр в Арле (90 г. н.э.) строился при Флавиях, ориентируясь на только что достроенный Амфитеатр Флавиев / «Колизей» в Риме (80 г.). Однако при меньших размерах он имеет 120 арок, а не 80 как в Колизее. Традиционно возводящиеся на протяжении многих столетий перед входами в японские храмовые комплексы тории – Тории храма Мэйдзи-дзингу в Токио (5 в.), Храм Мотоносуми Инари в Ямагути (1955 г.) – имеют прототипы, изображенные, например, на картине Х.Хокусая «Тридцать шесть видов Фудзи». Портально-купольный по типу, квадратный в плане Мавзолей Саманидов в Бухаре (868 г.) имеет одинаково равнозначные фасады. Фигурная кладка выполнена из кирпичей, положенных плашмя, на ребро, вертикально и «в ёлочку». Композиция мавзолея с не имеющей прямого доступа подкупольной галереей, предположительно, восходит к древним храмам огнепоклонников, например, Храм Огня в Атешгях (3 в.). Эти примеры показаны на рисунке 3.1.2</w:t>
      </w:r>
      <w:r w:rsidRPr="00AC72CD">
        <w:rPr>
          <w:i/>
          <w:szCs w:val="28"/>
          <w:lang w:val="ru-RU"/>
        </w:rPr>
        <w:t>.</w:t>
      </w:r>
    </w:p>
    <w:p w14:paraId="793718F0" w14:textId="77777777" w:rsidR="00AC72CD" w:rsidRPr="00AC72CD" w:rsidRDefault="00AC72CD" w:rsidP="00AC72CD">
      <w:pPr>
        <w:tabs>
          <w:tab w:val="left" w:pos="900"/>
        </w:tabs>
        <w:rPr>
          <w:szCs w:val="28"/>
          <w:lang w:val="ru-RU"/>
        </w:rPr>
      </w:pPr>
      <w:r w:rsidRPr="00AC72CD">
        <w:rPr>
          <w:szCs w:val="28"/>
          <w:lang w:val="ru-RU"/>
        </w:rPr>
        <w:tab/>
        <w:t xml:space="preserve">Мавзолей-ханака Ахмеда Яссави в Туркестане, превращённый из комплекса построек в единое здание на рубеже 14-15 веков [149, 150, 151, 152], предположительно, имел в качестве прототипа портала входной комплекс Аксарая в Шахрисябсе (1380-1404 гг.) с высокими угловыми башнями. Периодически возобновлявшееся строительство частично изменило первоначальный замысел. Однако здание так и осталось недостроенным. Медресе Шердор в Самарканде (арх. А.Джаббар, 1636 г.) воспроизводит архитектурно-художественное решение стоящего напротив Медресе Улугбека (1420 г.), образуя с Медресе Тилля-Кари (1660 г.) ансамбль площади Регистан. </w:t>
      </w:r>
      <w:r w:rsidRPr="00AC72CD">
        <w:rPr>
          <w:szCs w:val="28"/>
          <w:lang w:val="ru-RU"/>
        </w:rPr>
        <w:lastRenderedPageBreak/>
        <w:t xml:space="preserve">Однако, в отличие от прототипа, медресе Шердор имеет более мелко детальный рисунок керамической отделки; по бокам главного портала выполнены стрельчатые ребристые купола на высоких барабанах. Порталы заканчиваются на одном уровне, но из-за разности высот прилегающей территории медресе Улугбека чуть больше по высоте портала, чем медресе Шердор. </w:t>
      </w:r>
    </w:p>
    <w:p w14:paraId="51C4AD71" w14:textId="77777777" w:rsidR="00AC72CD" w:rsidRPr="00AC72CD" w:rsidRDefault="00AC72CD" w:rsidP="00AC72CD">
      <w:pPr>
        <w:ind w:firstLine="708"/>
        <w:rPr>
          <w:szCs w:val="28"/>
          <w:lang w:val="ru-RU"/>
        </w:rPr>
      </w:pPr>
    </w:p>
    <w:p w14:paraId="013EA471" w14:textId="77777777" w:rsidR="00AC72CD" w:rsidRPr="00BD7E08" w:rsidRDefault="00AC72CD" w:rsidP="00AC72CD">
      <w:pPr>
        <w:jc w:val="center"/>
        <w:rPr>
          <w:sz w:val="24"/>
          <w:lang w:eastAsia="ru-RU"/>
        </w:rPr>
      </w:pPr>
      <w:r w:rsidRPr="00BD7E08">
        <w:rPr>
          <w:noProof/>
          <w:sz w:val="24"/>
          <w:lang w:eastAsia="ru-RU"/>
        </w:rPr>
        <w:drawing>
          <wp:inline distT="0" distB="0" distL="0" distR="0" wp14:anchorId="7C1826FB" wp14:editId="365F2A8E">
            <wp:extent cx="3600000" cy="4163859"/>
            <wp:effectExtent l="0" t="0" r="635" b="8255"/>
            <wp:docPr id="1432114348" name="Рисунок 1432114348" descr="Z:\ВТОРОЙ ДИСК\Education materials\UNIVERSITIES\KazNRTU\PhD-21\Ерасыл\картинки 3\картинки архитектурные\картинки-архитектура 3-1 -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Ерасыл\картинки 3\картинки архитектурные\картинки-архитектура 3-1 - 1.png"/>
                    <pic:cNvPicPr>
                      <a:picLocks noChangeAspect="1" noChangeArrowheads="1"/>
                    </pic:cNvPicPr>
                  </pic:nvPicPr>
                  <pic:blipFill rotWithShape="1">
                    <a:blip r:embed="rId77" cstate="email">
                      <a:extLst>
                        <a:ext uri="{28A0092B-C50C-407E-A947-70E740481C1C}">
                          <a14:useLocalDpi xmlns:a14="http://schemas.microsoft.com/office/drawing/2010/main"/>
                        </a:ext>
                      </a:extLst>
                    </a:blip>
                    <a:srcRect/>
                    <a:stretch/>
                  </pic:blipFill>
                  <pic:spPr bwMode="auto">
                    <a:xfrm>
                      <a:off x="0" y="0"/>
                      <a:ext cx="3600000" cy="4163859"/>
                    </a:xfrm>
                    <a:prstGeom prst="rect">
                      <a:avLst/>
                    </a:prstGeom>
                    <a:noFill/>
                    <a:ln>
                      <a:noFill/>
                    </a:ln>
                    <a:extLst>
                      <a:ext uri="{53640926-AAD7-44D8-BBD7-CCE9431645EC}">
                        <a14:shadowObscured xmlns:a14="http://schemas.microsoft.com/office/drawing/2010/main"/>
                      </a:ext>
                    </a:extLst>
                  </pic:spPr>
                </pic:pic>
              </a:graphicData>
            </a:graphic>
          </wp:inline>
        </w:drawing>
      </w:r>
    </w:p>
    <w:p w14:paraId="5B37351A" w14:textId="77777777" w:rsidR="00AC72CD" w:rsidRPr="00AC72CD" w:rsidRDefault="00AC72CD" w:rsidP="00AC72CD">
      <w:pPr>
        <w:ind w:firstLine="708"/>
        <w:rPr>
          <w:szCs w:val="28"/>
          <w:lang w:val="ru-RU"/>
        </w:rPr>
      </w:pPr>
      <w:r w:rsidRPr="00AC72CD">
        <w:rPr>
          <w:b/>
          <w:szCs w:val="28"/>
          <w:lang w:val="ru-RU"/>
        </w:rPr>
        <w:t xml:space="preserve">Рисунок 3.1.1. </w:t>
      </w:r>
      <w:r w:rsidRPr="00AC72CD">
        <w:rPr>
          <w:szCs w:val="28"/>
          <w:lang w:val="ru-RU"/>
        </w:rPr>
        <w:t>Интерпретация архитектурных прототипов архитектуре: 1, 2 –  Гробницы, Мероэ (270 – 320 гг. до н.э.); 3 – Комплекс пирамид, Гизе (26 - 23 вв. до н.э.); 4 – Храм Хонсу, Карнак (эпоха Рамзеса Третьего: 1185-1153 гг. до н. э.); 5, 6 – Театр Диониса (реконструкция), Афины (1 в. н.э.); 7 – Театр, Эпидавр (арх. Поликлет Младший, 330 г. до н.э.); 8, 9 – Амфитеатр, Сидэ (2 в. н.э.); 10 – Театр (реконструкция), Аспендос (арх. З.Аспендосский, 2 в. н.э.)</w:t>
      </w:r>
      <w:r w:rsidRPr="00AC72CD">
        <w:rPr>
          <w:i/>
          <w:szCs w:val="28"/>
          <w:lang w:val="ru-RU"/>
        </w:rPr>
        <w:t xml:space="preserve"> – Источники иллюстраций в Приложении</w:t>
      </w:r>
      <w:r w:rsidRPr="00AC72CD">
        <w:rPr>
          <w:szCs w:val="28"/>
          <w:lang w:val="ru-RU"/>
        </w:rPr>
        <w:t>.</w:t>
      </w:r>
    </w:p>
    <w:p w14:paraId="6FFD0D2C" w14:textId="77777777" w:rsidR="00AC72CD" w:rsidRPr="00AC72CD" w:rsidRDefault="00AC72CD" w:rsidP="00AC72CD">
      <w:pPr>
        <w:ind w:firstLine="708"/>
        <w:rPr>
          <w:szCs w:val="28"/>
          <w:lang w:val="ru-RU"/>
        </w:rPr>
      </w:pPr>
    </w:p>
    <w:p w14:paraId="59EF3769" w14:textId="77777777" w:rsidR="00AC72CD" w:rsidRPr="00AC72CD" w:rsidRDefault="00AC72CD" w:rsidP="00AC72CD">
      <w:pPr>
        <w:tabs>
          <w:tab w:val="left" w:pos="900"/>
        </w:tabs>
        <w:rPr>
          <w:i/>
          <w:szCs w:val="28"/>
          <w:lang w:val="ru-RU"/>
        </w:rPr>
      </w:pPr>
      <w:r w:rsidRPr="00AC72CD">
        <w:rPr>
          <w:szCs w:val="28"/>
          <w:lang w:val="ru-RU"/>
        </w:rPr>
        <w:t xml:space="preserve">Мечеть Селимие в Эдирне (арх. </w:t>
      </w:r>
      <w:r w:rsidRPr="00AC72CD">
        <w:rPr>
          <w:rStyle w:val="anegp0gi0b9av8jahpyh"/>
          <w:rFonts w:eastAsiaTheme="majorEastAsia"/>
          <w:szCs w:val="28"/>
          <w:lang w:val="ru-RU"/>
        </w:rPr>
        <w:t>А.С.Юсуф</w:t>
      </w:r>
      <w:r w:rsidRPr="00AC72CD">
        <w:rPr>
          <w:szCs w:val="28"/>
          <w:lang w:val="ru-RU"/>
        </w:rPr>
        <w:t xml:space="preserve"> </w:t>
      </w:r>
      <w:r w:rsidRPr="00AC72CD">
        <w:rPr>
          <w:rStyle w:val="anegp0gi0b9av8jahpyh"/>
          <w:rFonts w:eastAsiaTheme="majorEastAsia"/>
          <w:szCs w:val="28"/>
          <w:lang w:val="ru-RU"/>
        </w:rPr>
        <w:t>/</w:t>
      </w:r>
      <w:r w:rsidRPr="00AC72CD">
        <w:rPr>
          <w:szCs w:val="28"/>
          <w:lang w:val="ru-RU"/>
        </w:rPr>
        <w:t xml:space="preserve"> </w:t>
      </w:r>
      <w:r w:rsidRPr="00AC72CD">
        <w:rPr>
          <w:rStyle w:val="anegp0gi0b9av8jahpyh"/>
          <w:rFonts w:eastAsiaTheme="majorEastAsia"/>
          <w:szCs w:val="28"/>
          <w:lang w:val="ru-RU"/>
        </w:rPr>
        <w:t xml:space="preserve">Х.Синан, </w:t>
      </w:r>
      <w:r w:rsidRPr="00AC72CD">
        <w:rPr>
          <w:szCs w:val="28"/>
          <w:lang w:val="ru-RU"/>
        </w:rPr>
        <w:t xml:space="preserve">1575 г.) и Мечеть Сулеймание в Стамбуле (арх. </w:t>
      </w:r>
      <w:r w:rsidRPr="00AC72CD">
        <w:rPr>
          <w:rStyle w:val="anegp0gi0b9av8jahpyh"/>
          <w:rFonts w:eastAsiaTheme="majorEastAsia"/>
          <w:szCs w:val="28"/>
          <w:lang w:val="ru-RU"/>
        </w:rPr>
        <w:t>А.С.Юсуф</w:t>
      </w:r>
      <w:r w:rsidRPr="00AC72CD">
        <w:rPr>
          <w:szCs w:val="28"/>
          <w:lang w:val="ru-RU"/>
        </w:rPr>
        <w:t xml:space="preserve"> </w:t>
      </w:r>
      <w:r w:rsidRPr="00AC72CD">
        <w:rPr>
          <w:rStyle w:val="anegp0gi0b9av8jahpyh"/>
          <w:rFonts w:eastAsiaTheme="majorEastAsia"/>
          <w:szCs w:val="28"/>
          <w:lang w:val="ru-RU"/>
        </w:rPr>
        <w:t>/</w:t>
      </w:r>
      <w:r w:rsidRPr="00AC72CD">
        <w:rPr>
          <w:szCs w:val="28"/>
          <w:lang w:val="ru-RU"/>
        </w:rPr>
        <w:t xml:space="preserve"> </w:t>
      </w:r>
      <w:r w:rsidRPr="00AC72CD">
        <w:rPr>
          <w:rStyle w:val="anegp0gi0b9av8jahpyh"/>
          <w:rFonts w:eastAsiaTheme="majorEastAsia"/>
          <w:szCs w:val="28"/>
          <w:lang w:val="ru-RU"/>
        </w:rPr>
        <w:t xml:space="preserve">Х.Синан, </w:t>
      </w:r>
      <w:r w:rsidRPr="00AC72CD">
        <w:rPr>
          <w:szCs w:val="28"/>
          <w:lang w:val="ru-RU"/>
        </w:rPr>
        <w:t>1557 г.) имеют в качестве прототипа Мечеть Айя-София в Стамбуле, которая стала результатом реконструкции в 16 в. Софийского собора (арх. А.Тральский, И.Милетский, Трдат и др., 357 г., 990 г.). Показателен символизм шпилеобразных башен мечети Сулеймание: четыре башни означают, что Сулейман Первый Великолепный был четвертым султаном после завоевания Стамбула, а десять балконов на башнях (2, 2, 3, 3), что он был десятым из династии Османов. Эти примеры показаны на рисунке 3.1.3</w:t>
      </w:r>
      <w:r w:rsidRPr="00AC72CD">
        <w:rPr>
          <w:i/>
          <w:szCs w:val="28"/>
          <w:lang w:val="ru-RU"/>
        </w:rPr>
        <w:t>.</w:t>
      </w:r>
    </w:p>
    <w:p w14:paraId="492D9CAC" w14:textId="77777777" w:rsidR="00AC72CD" w:rsidRPr="00AC72CD" w:rsidRDefault="00AC72CD" w:rsidP="00AC72CD">
      <w:pPr>
        <w:ind w:firstLine="708"/>
        <w:rPr>
          <w:szCs w:val="28"/>
          <w:lang w:val="ru-RU"/>
        </w:rPr>
      </w:pPr>
      <w:r w:rsidRPr="00AC72CD">
        <w:rPr>
          <w:szCs w:val="28"/>
          <w:lang w:val="ru-RU"/>
        </w:rPr>
        <w:lastRenderedPageBreak/>
        <w:t xml:space="preserve">Главный фасад Льнопрядильной фабрики в Лидсе (арх. И.Бономи, Д.Бономи, 1843 г.), следуя тогдашнему массовому увлечению египтологией в точности воспроизводит шестиколонный портал Храма Хнуму, бога Творения, в Эсне (47 г. до н.э.). Несмотря на использование для стен вместо песчаника известняка, в здании середины 19 в. сохранена структура кладки из крупных камней. Имея в качестве аналогов Триумфальную арку Адриана в Афинах (131 г.), стилистически относящиеся к барокко, «Красные ворота» в Москве были первоначально возведены из дерева в 1709 г. После многочисленных перестроек они были воспроизведены из камня (арх. Д.Ухтомский, 1753 г.). В постройке использована лепнина, росписи и бронзовые фигуры. Красный цвет стен сочетался с белыми барельефами и золочёными капителями. Полсотни изображений олицетворяли величие Империи. Гербы губерний и портрет Императрицы дополнялись восемью статуями аллегорий и трубящего о победе ангела. </w:t>
      </w:r>
    </w:p>
    <w:p w14:paraId="75E0510A" w14:textId="77777777" w:rsidR="00AC72CD" w:rsidRPr="00AC72CD" w:rsidRDefault="00AC72CD" w:rsidP="00AC72CD">
      <w:pPr>
        <w:ind w:firstLine="708"/>
        <w:rPr>
          <w:szCs w:val="28"/>
          <w:lang w:val="ru-RU"/>
        </w:rPr>
      </w:pPr>
    </w:p>
    <w:p w14:paraId="3991F5AD" w14:textId="77777777" w:rsidR="00AC72CD" w:rsidRPr="00BD7E08" w:rsidRDefault="00AC72CD" w:rsidP="00AC72CD">
      <w:pPr>
        <w:jc w:val="center"/>
        <w:rPr>
          <w:szCs w:val="28"/>
        </w:rPr>
      </w:pPr>
      <w:r w:rsidRPr="00BD7E08">
        <w:rPr>
          <w:noProof/>
          <w:sz w:val="24"/>
          <w:lang w:eastAsia="ru-RU"/>
        </w:rPr>
        <w:drawing>
          <wp:inline distT="0" distB="0" distL="0" distR="0" wp14:anchorId="1B665702" wp14:editId="44B3876D">
            <wp:extent cx="3600000" cy="4179514"/>
            <wp:effectExtent l="0" t="0" r="635" b="0"/>
            <wp:docPr id="90790760" name="Рисунок 90790760" descr="Z:\ВТОРОЙ ДИСК\Education materials\UNIVERSITIES\KazNRTU\PhD-21\Ерасыл\картинки 3\картинки архитектурные\картинки-архитектура 3-1 -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ВТОРОЙ ДИСК\Education materials\UNIVERSITIES\KazNRTU\PhD-21\Ерасыл\картинки 3\картинки архитектурные\картинки-архитектура 3-1 - 2.png"/>
                    <pic:cNvPicPr>
                      <a:picLocks noChangeAspect="1" noChangeArrowheads="1"/>
                    </pic:cNvPicPr>
                  </pic:nvPicPr>
                  <pic:blipFill rotWithShape="1">
                    <a:blip r:embed="rId78" cstate="email">
                      <a:extLst>
                        <a:ext uri="{28A0092B-C50C-407E-A947-70E740481C1C}">
                          <a14:useLocalDpi xmlns:a14="http://schemas.microsoft.com/office/drawing/2010/main"/>
                        </a:ext>
                      </a:extLst>
                    </a:blip>
                    <a:srcRect/>
                    <a:stretch/>
                  </pic:blipFill>
                  <pic:spPr bwMode="auto">
                    <a:xfrm>
                      <a:off x="0" y="0"/>
                      <a:ext cx="3600000" cy="4179514"/>
                    </a:xfrm>
                    <a:prstGeom prst="rect">
                      <a:avLst/>
                    </a:prstGeom>
                    <a:noFill/>
                    <a:ln>
                      <a:noFill/>
                    </a:ln>
                    <a:extLst>
                      <a:ext uri="{53640926-AAD7-44D8-BBD7-CCE9431645EC}">
                        <a14:shadowObscured xmlns:a14="http://schemas.microsoft.com/office/drawing/2010/main"/>
                      </a:ext>
                    </a:extLst>
                  </pic:spPr>
                </pic:pic>
              </a:graphicData>
            </a:graphic>
          </wp:inline>
        </w:drawing>
      </w:r>
    </w:p>
    <w:p w14:paraId="2F8AD03B" w14:textId="77777777" w:rsidR="00AC72CD" w:rsidRPr="00AC72CD" w:rsidRDefault="00AC72CD" w:rsidP="00AC72CD">
      <w:pPr>
        <w:tabs>
          <w:tab w:val="left" w:pos="900"/>
        </w:tabs>
        <w:rPr>
          <w:szCs w:val="28"/>
          <w:lang w:val="ru-RU"/>
        </w:rPr>
      </w:pPr>
      <w:r w:rsidRPr="00BD7E08">
        <w:rPr>
          <w:szCs w:val="28"/>
        </w:rPr>
        <w:tab/>
      </w:r>
      <w:r w:rsidRPr="00AC72CD">
        <w:rPr>
          <w:b/>
          <w:szCs w:val="28"/>
          <w:lang w:val="ru-RU"/>
        </w:rPr>
        <w:t xml:space="preserve">Рисунок 3.1.2. </w:t>
      </w:r>
      <w:r w:rsidRPr="00AC72CD">
        <w:rPr>
          <w:szCs w:val="28"/>
          <w:lang w:val="ru-RU"/>
        </w:rPr>
        <w:t>Интерпретация архитектурных прототипов в архитектуре: 1, 2 – Амфитеатр, Арль (90 г. н.э.); 3 – Амфитеатр Флавиев / «Колизей», Рим (80 г.); 4 – Тории храма Мэйдзи-дзингу, Токио (5 в.); 5 – Храм Мотоносуми Инари, Ямагути (1955 г.); 6 – Тории (худ. Х.Хокусай «Тридцать шесть видов Фудзи», №18, 1830 г.); 7, 8 – Мавзолей Саманидов, Бухара (конец 9 в.); 9 – Храм Огня, Атешгях (3 в.)</w:t>
      </w:r>
      <w:r w:rsidRPr="00AC72CD">
        <w:rPr>
          <w:i/>
          <w:szCs w:val="28"/>
          <w:lang w:val="ru-RU"/>
        </w:rPr>
        <w:t xml:space="preserve"> – Источники иллюстраций в Приложении</w:t>
      </w:r>
      <w:r w:rsidRPr="00AC72CD">
        <w:rPr>
          <w:szCs w:val="28"/>
          <w:lang w:val="ru-RU"/>
        </w:rPr>
        <w:t>.</w:t>
      </w:r>
    </w:p>
    <w:p w14:paraId="7B632DDD" w14:textId="77777777" w:rsidR="00AC72CD" w:rsidRPr="00AC72CD" w:rsidRDefault="00AC72CD" w:rsidP="00AC72CD">
      <w:pPr>
        <w:tabs>
          <w:tab w:val="left" w:pos="900"/>
        </w:tabs>
        <w:rPr>
          <w:szCs w:val="28"/>
          <w:lang w:val="ru-RU"/>
        </w:rPr>
      </w:pPr>
    </w:p>
    <w:p w14:paraId="26E36D99" w14:textId="77777777" w:rsidR="00AC72CD" w:rsidRPr="00BD7E08" w:rsidRDefault="00AC72CD" w:rsidP="00AC72CD">
      <w:pPr>
        <w:rPr>
          <w:szCs w:val="28"/>
        </w:rPr>
      </w:pPr>
      <w:r w:rsidRPr="00AC72CD">
        <w:rPr>
          <w:szCs w:val="28"/>
          <w:lang w:val="ru-RU"/>
        </w:rPr>
        <w:t xml:space="preserve">Однопролётная с четырёхколонным обрамлением Триумфальная арка Тита в Риме (81 г.) послужила прототипом Нарвских триумфальных ворот в </w:t>
      </w:r>
      <w:r w:rsidRPr="00AC72CD">
        <w:rPr>
          <w:szCs w:val="28"/>
          <w:lang w:val="ru-RU"/>
        </w:rPr>
        <w:lastRenderedPageBreak/>
        <w:t xml:space="preserve">Санкт-Петербурге. Ворота, первоначально построенные из дерева и алебастра в 1814 г. (арх. Дж.Квавренги), были позднее воспроизведены в кирпичной версии с обшивкой листами меди (арх. В.Стасов, Д.Кваренги, ск. С.Пименов, В.Демут-Малиновский, П.Клодт, И.Леппе, 1834 г.). Скульптурное убранство включает: шестёрку коней, богиню Победы, древнерусских витязей, крылатые женские фигуры, барельефы с гениями Славы. </w:t>
      </w:r>
      <w:r w:rsidRPr="00BD7E08">
        <w:rPr>
          <w:szCs w:val="28"/>
        </w:rPr>
        <w:t>Эти примеры показаны на рисунке 3.1.4</w:t>
      </w:r>
      <w:r w:rsidRPr="00BD7E08">
        <w:rPr>
          <w:i/>
          <w:szCs w:val="28"/>
        </w:rPr>
        <w:t>.</w:t>
      </w:r>
    </w:p>
    <w:p w14:paraId="7DF05939" w14:textId="77777777" w:rsidR="00AC72CD" w:rsidRPr="00BD7E08" w:rsidRDefault="00AC72CD" w:rsidP="00AC72CD">
      <w:pPr>
        <w:tabs>
          <w:tab w:val="left" w:pos="900"/>
        </w:tabs>
        <w:rPr>
          <w:szCs w:val="28"/>
        </w:rPr>
      </w:pPr>
    </w:p>
    <w:p w14:paraId="089BED53" w14:textId="77777777" w:rsidR="00AC72CD" w:rsidRPr="00BD7E08" w:rsidRDefault="00AC72CD" w:rsidP="00AC72CD">
      <w:pPr>
        <w:ind w:firstLine="708"/>
        <w:jc w:val="center"/>
        <w:rPr>
          <w:szCs w:val="28"/>
        </w:rPr>
      </w:pPr>
      <w:r w:rsidRPr="00BD7E08">
        <w:rPr>
          <w:noProof/>
          <w:sz w:val="24"/>
          <w:lang w:eastAsia="ru-RU"/>
        </w:rPr>
        <w:drawing>
          <wp:inline distT="0" distB="0" distL="0" distR="0" wp14:anchorId="5B709CE0" wp14:editId="4D54AE67">
            <wp:extent cx="3600000" cy="4203223"/>
            <wp:effectExtent l="0" t="0" r="635" b="6985"/>
            <wp:docPr id="1637814198" name="Рисунок 1637814198" descr="Z:\ВТОРОЙ ДИСК\Education materials\UNIVERSITIES\KazNRTU\PhD-21\Ерасыл\картинки 3\картинки архитектурные\картинки-архитектура 3-1 -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ВТОРОЙ ДИСК\Education materials\UNIVERSITIES\KazNRTU\PhD-21\Ерасыл\картинки 3\картинки архитектурные\картинки-архитектура 3-1 - 3.png"/>
                    <pic:cNvPicPr>
                      <a:picLocks noChangeAspect="1" noChangeArrowheads="1"/>
                    </pic:cNvPicPr>
                  </pic:nvPicPr>
                  <pic:blipFill rotWithShape="1">
                    <a:blip r:embed="rId79" cstate="email">
                      <a:extLst>
                        <a:ext uri="{28A0092B-C50C-407E-A947-70E740481C1C}">
                          <a14:useLocalDpi xmlns:a14="http://schemas.microsoft.com/office/drawing/2010/main"/>
                        </a:ext>
                      </a:extLst>
                    </a:blip>
                    <a:srcRect/>
                    <a:stretch/>
                  </pic:blipFill>
                  <pic:spPr bwMode="auto">
                    <a:xfrm>
                      <a:off x="0" y="0"/>
                      <a:ext cx="3600000" cy="4203223"/>
                    </a:xfrm>
                    <a:prstGeom prst="rect">
                      <a:avLst/>
                    </a:prstGeom>
                    <a:noFill/>
                    <a:ln>
                      <a:noFill/>
                    </a:ln>
                    <a:extLst>
                      <a:ext uri="{53640926-AAD7-44D8-BBD7-CCE9431645EC}">
                        <a14:shadowObscured xmlns:a14="http://schemas.microsoft.com/office/drawing/2010/main"/>
                      </a:ext>
                    </a:extLst>
                  </pic:spPr>
                </pic:pic>
              </a:graphicData>
            </a:graphic>
          </wp:inline>
        </w:drawing>
      </w:r>
    </w:p>
    <w:p w14:paraId="60EC4851" w14:textId="77777777" w:rsidR="00AC72CD" w:rsidRPr="00AC72CD" w:rsidRDefault="00AC72CD" w:rsidP="00AC72CD">
      <w:pPr>
        <w:ind w:firstLine="708"/>
        <w:rPr>
          <w:szCs w:val="28"/>
          <w:lang w:val="ru-RU"/>
        </w:rPr>
      </w:pPr>
      <w:r w:rsidRPr="00AC72CD">
        <w:rPr>
          <w:b/>
          <w:szCs w:val="28"/>
          <w:lang w:val="ru-RU"/>
        </w:rPr>
        <w:t>Рисунок 3.1.3.</w:t>
      </w:r>
      <w:r w:rsidRPr="00AC72CD">
        <w:rPr>
          <w:szCs w:val="28"/>
          <w:lang w:val="ru-RU"/>
        </w:rPr>
        <w:t xml:space="preserve"> Интерпретация архитектурных прототипов в архитектуре: 1, 2 – Мавзолей-ханака Ахмеда Яссави (современное состояние, вариант завершения строительства), Туркестан (1389-1405 гг.); 3 – Аксарай (вариант реконструкции), Шахрисябс (1380-1404 гг.); 4, 5 – Медресе Шердор, Самарканд (арх. А.Джаббар, 1636 г.); 6 – Медресе Улугбека, Самарканд (1420 г.); 7 – Мечеть Селимие, Эдирне (арх. </w:t>
      </w:r>
      <w:r w:rsidRPr="00AC72CD">
        <w:rPr>
          <w:rStyle w:val="anegp0gi0b9av8jahpyh"/>
          <w:rFonts w:eastAsiaTheme="majorEastAsia"/>
          <w:szCs w:val="28"/>
          <w:lang w:val="ru-RU"/>
        </w:rPr>
        <w:t>А.С.Юсуф</w:t>
      </w:r>
      <w:r w:rsidRPr="00AC72CD">
        <w:rPr>
          <w:szCs w:val="28"/>
          <w:lang w:val="ru-RU"/>
        </w:rPr>
        <w:t xml:space="preserve"> </w:t>
      </w:r>
      <w:r w:rsidRPr="00AC72CD">
        <w:rPr>
          <w:rStyle w:val="anegp0gi0b9av8jahpyh"/>
          <w:rFonts w:eastAsiaTheme="majorEastAsia"/>
          <w:szCs w:val="28"/>
          <w:lang w:val="ru-RU"/>
        </w:rPr>
        <w:t>/</w:t>
      </w:r>
      <w:r w:rsidRPr="00AC72CD">
        <w:rPr>
          <w:szCs w:val="28"/>
          <w:lang w:val="ru-RU"/>
        </w:rPr>
        <w:t xml:space="preserve"> </w:t>
      </w:r>
      <w:r w:rsidRPr="00AC72CD">
        <w:rPr>
          <w:rStyle w:val="anegp0gi0b9av8jahpyh"/>
          <w:rFonts w:eastAsiaTheme="majorEastAsia"/>
          <w:szCs w:val="28"/>
          <w:lang w:val="ru-RU"/>
        </w:rPr>
        <w:t xml:space="preserve">Х.Синан, </w:t>
      </w:r>
      <w:r w:rsidRPr="00AC72CD">
        <w:rPr>
          <w:szCs w:val="28"/>
          <w:lang w:val="ru-RU"/>
        </w:rPr>
        <w:t xml:space="preserve"> 1575 г.); 8 – Мечеть Сулеймание, Стамбул (арх. </w:t>
      </w:r>
      <w:r w:rsidRPr="00AC72CD">
        <w:rPr>
          <w:rStyle w:val="anegp0gi0b9av8jahpyh"/>
          <w:rFonts w:eastAsiaTheme="majorEastAsia"/>
          <w:szCs w:val="28"/>
          <w:lang w:val="ru-RU"/>
        </w:rPr>
        <w:t>А.С.Юсуф</w:t>
      </w:r>
      <w:r w:rsidRPr="00AC72CD">
        <w:rPr>
          <w:szCs w:val="28"/>
          <w:lang w:val="ru-RU"/>
        </w:rPr>
        <w:t xml:space="preserve"> </w:t>
      </w:r>
      <w:r w:rsidRPr="00AC72CD">
        <w:rPr>
          <w:rStyle w:val="anegp0gi0b9av8jahpyh"/>
          <w:rFonts w:eastAsiaTheme="majorEastAsia"/>
          <w:szCs w:val="28"/>
          <w:lang w:val="ru-RU"/>
        </w:rPr>
        <w:t>/</w:t>
      </w:r>
      <w:r w:rsidRPr="00AC72CD">
        <w:rPr>
          <w:szCs w:val="28"/>
          <w:lang w:val="ru-RU"/>
        </w:rPr>
        <w:t xml:space="preserve"> </w:t>
      </w:r>
      <w:r w:rsidRPr="00AC72CD">
        <w:rPr>
          <w:rStyle w:val="anegp0gi0b9av8jahpyh"/>
          <w:rFonts w:eastAsiaTheme="majorEastAsia"/>
          <w:szCs w:val="28"/>
          <w:lang w:val="ru-RU"/>
        </w:rPr>
        <w:t xml:space="preserve">Х.Синан, </w:t>
      </w:r>
      <w:r w:rsidRPr="00AC72CD">
        <w:rPr>
          <w:szCs w:val="28"/>
          <w:lang w:val="ru-RU"/>
        </w:rPr>
        <w:t>1557 г.); 9 – Мечеть Айя-София, Стамбул (арх. А.Тральский, И.Милетский, Трдат и др., 357 г., 990 г., 14 в., 1460-е гг., 1566-1595 гг.)</w:t>
      </w:r>
      <w:r w:rsidRPr="00AC72CD">
        <w:rPr>
          <w:i/>
          <w:szCs w:val="28"/>
          <w:lang w:val="ru-RU"/>
        </w:rPr>
        <w:t xml:space="preserve"> – Источники иллюстраций в Приложении</w:t>
      </w:r>
      <w:r w:rsidRPr="00AC72CD">
        <w:rPr>
          <w:szCs w:val="28"/>
          <w:lang w:val="ru-RU"/>
        </w:rPr>
        <w:t>.</w:t>
      </w:r>
    </w:p>
    <w:p w14:paraId="639F29FC" w14:textId="77777777" w:rsidR="00AC72CD" w:rsidRPr="00AC72CD" w:rsidRDefault="00AC72CD" w:rsidP="00AC72CD">
      <w:pPr>
        <w:tabs>
          <w:tab w:val="left" w:pos="900"/>
        </w:tabs>
        <w:rPr>
          <w:szCs w:val="28"/>
          <w:lang w:val="ru-RU"/>
        </w:rPr>
      </w:pPr>
    </w:p>
    <w:p w14:paraId="6C1A8B3A" w14:textId="77777777" w:rsidR="00AC72CD" w:rsidRPr="00BD7E08" w:rsidRDefault="00AC72CD" w:rsidP="00AC72CD">
      <w:pPr>
        <w:ind w:firstLine="708"/>
        <w:rPr>
          <w:szCs w:val="28"/>
        </w:rPr>
      </w:pPr>
      <w:r w:rsidRPr="00AC72CD">
        <w:rPr>
          <w:szCs w:val="28"/>
          <w:lang w:val="ru-RU"/>
        </w:rPr>
        <w:t xml:space="preserve">Аналогичные фасаду Льнопрядильной фабрики в Лидсе нео-египетские мотивы лежали в основе архитектурно-художественного образа Зала масонов в Бостоне (арх. Г.Хэкфорт, 1863 г.), главный вход которого воспроизводит двухколонный портал Храма Исиды и Осириса в Дендуре (15 г. до н.э.). Однако фасад несколько сужен, для стен вместо крупных блоков песчаника использован кирпич, а иероглифические надписи содержат отсылки ко </w:t>
      </w:r>
      <w:r w:rsidRPr="00AC72CD">
        <w:rPr>
          <w:szCs w:val="28"/>
          <w:lang w:val="ru-RU"/>
        </w:rPr>
        <w:lastRenderedPageBreak/>
        <w:t xml:space="preserve">времени строительства Зала масонов. Мавзолей Жуздена в Малшыбае (стр. С.Еламанов, 1866 г.) воспроизводит сохранившиеся формы расположенного невдалеке Мавзолея Алаша-хана (13 в.). Прямоугольное в плане здание увенчано десятигранным бараьаном с куполом. Стены имеют ромбическую кладку. Однако к середине 19 в. у прототипа были утрачены угловые башенки портала (они формировали навесы над винтовыми лестницами выходов на кровлю). </w:t>
      </w:r>
      <w:r w:rsidRPr="00BD7E08">
        <w:rPr>
          <w:szCs w:val="28"/>
        </w:rPr>
        <w:t>Это элемент не был воспроизведён.</w:t>
      </w:r>
    </w:p>
    <w:p w14:paraId="515C1260" w14:textId="77777777" w:rsidR="00AC72CD" w:rsidRPr="00BD7E08" w:rsidRDefault="00AC72CD" w:rsidP="00AC72CD">
      <w:pPr>
        <w:ind w:firstLine="708"/>
        <w:rPr>
          <w:szCs w:val="28"/>
        </w:rPr>
      </w:pPr>
    </w:p>
    <w:p w14:paraId="5439D2B4" w14:textId="77777777" w:rsidR="00AC72CD" w:rsidRPr="00BD7E08" w:rsidRDefault="00AC72CD" w:rsidP="00AC72CD">
      <w:pPr>
        <w:jc w:val="center"/>
        <w:rPr>
          <w:szCs w:val="28"/>
        </w:rPr>
      </w:pPr>
      <w:r w:rsidRPr="00BD7E08">
        <w:rPr>
          <w:noProof/>
          <w:sz w:val="24"/>
          <w:lang w:eastAsia="ru-RU"/>
        </w:rPr>
        <w:drawing>
          <wp:inline distT="0" distB="0" distL="0" distR="0" wp14:anchorId="329DFCD1" wp14:editId="1585E952">
            <wp:extent cx="3600000" cy="4171564"/>
            <wp:effectExtent l="0" t="0" r="635" b="635"/>
            <wp:docPr id="1637720305" name="Рисунок 1637720305" descr="Z:\ВТОРОЙ ДИСК\Education materials\UNIVERSITIES\KazNRTU\PhD-21\Ерасыл\картинки 3\картинки архитектурные\картинки-архитектура 3-1 -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ВТОРОЙ ДИСК\Education materials\UNIVERSITIES\KazNRTU\PhD-21\Ерасыл\картинки 3\картинки архитектурные\картинки-архитектура 3-1 - 4.png"/>
                    <pic:cNvPicPr>
                      <a:picLocks noChangeAspect="1" noChangeArrowheads="1"/>
                    </pic:cNvPicPr>
                  </pic:nvPicPr>
                  <pic:blipFill rotWithShape="1">
                    <a:blip r:embed="rId80" cstate="email">
                      <a:extLst>
                        <a:ext uri="{28A0092B-C50C-407E-A947-70E740481C1C}">
                          <a14:useLocalDpi xmlns:a14="http://schemas.microsoft.com/office/drawing/2010/main"/>
                        </a:ext>
                      </a:extLst>
                    </a:blip>
                    <a:srcRect/>
                    <a:stretch/>
                  </pic:blipFill>
                  <pic:spPr bwMode="auto">
                    <a:xfrm>
                      <a:off x="0" y="0"/>
                      <a:ext cx="3600000" cy="4171564"/>
                    </a:xfrm>
                    <a:prstGeom prst="rect">
                      <a:avLst/>
                    </a:prstGeom>
                    <a:noFill/>
                    <a:ln>
                      <a:noFill/>
                    </a:ln>
                    <a:extLst>
                      <a:ext uri="{53640926-AAD7-44D8-BBD7-CCE9431645EC}">
                        <a14:shadowObscured xmlns:a14="http://schemas.microsoft.com/office/drawing/2010/main"/>
                      </a:ext>
                    </a:extLst>
                  </pic:spPr>
                </pic:pic>
              </a:graphicData>
            </a:graphic>
          </wp:inline>
        </w:drawing>
      </w:r>
    </w:p>
    <w:p w14:paraId="49551776" w14:textId="77777777" w:rsidR="00AC72CD" w:rsidRPr="00AC72CD" w:rsidRDefault="00AC72CD" w:rsidP="00AC72CD">
      <w:pPr>
        <w:ind w:firstLine="708"/>
        <w:rPr>
          <w:szCs w:val="28"/>
          <w:lang w:val="ru-RU"/>
        </w:rPr>
      </w:pPr>
      <w:r w:rsidRPr="00AC72CD">
        <w:rPr>
          <w:b/>
          <w:szCs w:val="28"/>
          <w:lang w:val="ru-RU"/>
        </w:rPr>
        <w:t>Рисунок 3.1.4.</w:t>
      </w:r>
      <w:r w:rsidRPr="00AC72CD">
        <w:rPr>
          <w:szCs w:val="28"/>
          <w:lang w:val="ru-RU"/>
        </w:rPr>
        <w:t xml:space="preserve"> Интерпретация архитектурных прототипов архитектуре:</w:t>
      </w:r>
    </w:p>
    <w:p w14:paraId="6071DC10" w14:textId="77777777" w:rsidR="00AC72CD" w:rsidRPr="00AC72CD" w:rsidRDefault="00AC72CD" w:rsidP="00AC72CD">
      <w:pPr>
        <w:rPr>
          <w:szCs w:val="28"/>
          <w:lang w:val="ru-RU"/>
        </w:rPr>
      </w:pPr>
      <w:r w:rsidRPr="00AC72CD">
        <w:rPr>
          <w:szCs w:val="28"/>
          <w:lang w:val="ru-RU"/>
        </w:rPr>
        <w:t>1, 2 – Льнопрядильная фабрика, Лидс (арх. И.Бономи, Д.Бономи, 1843 г.); 3 – Храм Хнуму, Эсна (47 г. до н.э.); 4, 5 – «Красные ворота», Москва (арх. Д.Ухтомский, 1753 г.); 6 – Арка Адриана, Афины (131 г.); 7, 8 – Нарвские триумфальные ворота, Санкт-Петербург (арх. В.Стасов, Д.Кваренги, ск. С.Пименов, В.Демут-Малиновский, П.Клодт, И.Леппе, 1834 г.); 9 – Триумфальная арка Тита, Рим (81 г.)</w:t>
      </w:r>
      <w:r w:rsidRPr="00AC72CD">
        <w:rPr>
          <w:i/>
          <w:szCs w:val="28"/>
          <w:lang w:val="ru-RU"/>
        </w:rPr>
        <w:t xml:space="preserve"> – Источники иллюстраций в Приложении</w:t>
      </w:r>
      <w:r w:rsidRPr="00AC72CD">
        <w:rPr>
          <w:szCs w:val="28"/>
          <w:lang w:val="ru-RU"/>
        </w:rPr>
        <w:t>.</w:t>
      </w:r>
    </w:p>
    <w:p w14:paraId="0B14359F" w14:textId="77777777" w:rsidR="00AC72CD" w:rsidRPr="00AC72CD" w:rsidRDefault="00AC72CD" w:rsidP="00AC72CD">
      <w:pPr>
        <w:rPr>
          <w:szCs w:val="28"/>
          <w:lang w:val="ru-RU"/>
        </w:rPr>
      </w:pPr>
    </w:p>
    <w:p w14:paraId="2159C624" w14:textId="77777777" w:rsidR="00AC72CD" w:rsidRPr="00AC72CD" w:rsidRDefault="00AC72CD" w:rsidP="00AC72CD">
      <w:pPr>
        <w:rPr>
          <w:szCs w:val="28"/>
          <w:lang w:val="ru-RU"/>
        </w:rPr>
      </w:pPr>
      <w:r w:rsidRPr="00AC72CD">
        <w:rPr>
          <w:szCs w:val="28"/>
          <w:lang w:val="ru-RU"/>
        </w:rPr>
        <w:t>Планировка Бастиона Хекиричи – форта клана Мацумаэ в Хокуто (арх. Ф.Джута, Ф.Шуме, 1855 г.) воспроизводит такие аналоги как Форт Носса-Сеньора-да-Граса в Алькасова (арх. В. фон Шаумбург-Липпе, 1792 г.) и Крепость Вильгельмштейн (арх. В. фон Шаумбург-Липпе, 1765 г.). Также прочитывается сходство с фамильным гербом – Камоном Мацумаэ и Сюрикэном. Эти примеры показаны на рисунке 3.1.5</w:t>
      </w:r>
      <w:r w:rsidRPr="00AC72CD">
        <w:rPr>
          <w:i/>
          <w:szCs w:val="28"/>
          <w:lang w:val="ru-RU"/>
        </w:rPr>
        <w:t>.</w:t>
      </w:r>
    </w:p>
    <w:p w14:paraId="0C132175" w14:textId="77777777" w:rsidR="00AC72CD" w:rsidRPr="00AC72CD" w:rsidRDefault="00AC72CD" w:rsidP="00AC72CD">
      <w:pPr>
        <w:ind w:firstLine="708"/>
        <w:rPr>
          <w:szCs w:val="28"/>
          <w:lang w:val="ru-RU"/>
        </w:rPr>
      </w:pPr>
      <w:r w:rsidRPr="00AC72CD">
        <w:rPr>
          <w:szCs w:val="28"/>
          <w:lang w:val="ru-RU"/>
        </w:rPr>
        <w:lastRenderedPageBreak/>
        <w:t xml:space="preserve">В основе композиции Бранденбургских ворот в Берлине (арх. К.Г.Лангганс, 1791 г.) лежат формы Пропилей в Афинах (арх. Мнесикл, 432 г. до н.э.). В отличие от колонного прототипа, сооружение имеет пилонную конструкцию. Построенные в разновидности неоклассистического стиля – прусском эллинизме – ворота увенчаны квадригой, управляемой Викторией на колеснице. </w:t>
      </w:r>
    </w:p>
    <w:p w14:paraId="54F738D4" w14:textId="77777777" w:rsidR="00AC72CD" w:rsidRPr="00AC72CD" w:rsidRDefault="00AC72CD" w:rsidP="00AC72CD">
      <w:pPr>
        <w:ind w:firstLine="708"/>
        <w:rPr>
          <w:szCs w:val="28"/>
          <w:lang w:val="ru-RU"/>
        </w:rPr>
      </w:pPr>
    </w:p>
    <w:p w14:paraId="2B4C071E" w14:textId="77777777" w:rsidR="00AC72CD" w:rsidRPr="00BD7E08" w:rsidRDefault="00AC72CD" w:rsidP="00AC72CD">
      <w:pPr>
        <w:jc w:val="center"/>
        <w:rPr>
          <w:szCs w:val="28"/>
        </w:rPr>
      </w:pPr>
      <w:r w:rsidRPr="00BD7E08">
        <w:rPr>
          <w:noProof/>
          <w:sz w:val="24"/>
          <w:lang w:eastAsia="ru-RU"/>
        </w:rPr>
        <w:drawing>
          <wp:inline distT="0" distB="0" distL="0" distR="0" wp14:anchorId="6AC62D5E" wp14:editId="19D82EBE">
            <wp:extent cx="3600000" cy="4145765"/>
            <wp:effectExtent l="0" t="0" r="635" b="7620"/>
            <wp:docPr id="1794592596" name="Рисунок 1794592596" descr="Z:\ВТОРОЙ ДИСК\Education materials\UNIVERSITIES\KazNRTU\PhD-21\Ерасыл\картинки 3\картинки архитектурные\картинки-архитектура 3-1 -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ВТОРОЙ ДИСК\Education materials\UNIVERSITIES\KazNRTU\PhD-21\Ерасыл\картинки 3\картинки архитектурные\картинки-архитектура 3-1 - 5.png"/>
                    <pic:cNvPicPr>
                      <a:picLocks noChangeAspect="1" noChangeArrowheads="1"/>
                    </pic:cNvPicPr>
                  </pic:nvPicPr>
                  <pic:blipFill rotWithShape="1">
                    <a:blip r:embed="rId81" cstate="email">
                      <a:extLst>
                        <a:ext uri="{28A0092B-C50C-407E-A947-70E740481C1C}">
                          <a14:useLocalDpi xmlns:a14="http://schemas.microsoft.com/office/drawing/2010/main"/>
                        </a:ext>
                      </a:extLst>
                    </a:blip>
                    <a:srcRect/>
                    <a:stretch/>
                  </pic:blipFill>
                  <pic:spPr bwMode="auto">
                    <a:xfrm>
                      <a:off x="0" y="0"/>
                      <a:ext cx="3600000" cy="4145765"/>
                    </a:xfrm>
                    <a:prstGeom prst="rect">
                      <a:avLst/>
                    </a:prstGeom>
                    <a:noFill/>
                    <a:ln>
                      <a:noFill/>
                    </a:ln>
                    <a:extLst>
                      <a:ext uri="{53640926-AAD7-44D8-BBD7-CCE9431645EC}">
                        <a14:shadowObscured xmlns:a14="http://schemas.microsoft.com/office/drawing/2010/main"/>
                      </a:ext>
                    </a:extLst>
                  </pic:spPr>
                </pic:pic>
              </a:graphicData>
            </a:graphic>
          </wp:inline>
        </w:drawing>
      </w:r>
    </w:p>
    <w:p w14:paraId="1EB9C52B" w14:textId="77777777" w:rsidR="00AC72CD" w:rsidRPr="00AC72CD" w:rsidRDefault="00AC72CD" w:rsidP="00AC72CD">
      <w:pPr>
        <w:ind w:firstLine="708"/>
        <w:rPr>
          <w:szCs w:val="28"/>
          <w:lang w:val="ru-RU"/>
        </w:rPr>
      </w:pPr>
      <w:r w:rsidRPr="00AC72CD">
        <w:rPr>
          <w:b/>
          <w:szCs w:val="28"/>
          <w:lang w:val="ru-RU"/>
        </w:rPr>
        <w:t xml:space="preserve">Рисунок 3.1.5. </w:t>
      </w:r>
      <w:r w:rsidRPr="00AC72CD">
        <w:rPr>
          <w:szCs w:val="28"/>
          <w:lang w:val="ru-RU"/>
        </w:rPr>
        <w:t>Интерпретация архитектурных прототипов архитектуре: 1, 2 – Зал масонов, Бостон (1863 г.); 3 – Храм Исиды и Осириса, Дендур (15 г. до н.э.); 4, 5 – Мавзолей Жуздена, Малшыбай (стр. С.Еламанов, 1866 г.); 6 – Мавзолей Алаша-хана, Малшыбай (13 в.); 7, 8 – Бастион Хекиричи – форт клана Мацумаэ, Хокуто (арх. Ф.Джута, Ф.Шуме, 1855 г.); 9 – Форт Носса-Сеньора-да-Граса, Алькасова (арх. В. фон Шаумбург-Липпе, 1792 г.); 10 – Сюрикэн; 11 – Крепость Вильгельмштейн (арх. В. фон Шаумбург-Липпе, 1765 г.); 12 – Камон Мацумаэ</w:t>
      </w:r>
      <w:r w:rsidRPr="00AC72CD">
        <w:rPr>
          <w:i/>
          <w:szCs w:val="28"/>
          <w:lang w:val="ru-RU"/>
        </w:rPr>
        <w:t xml:space="preserve"> – Источники иллюстраций в Приложении</w:t>
      </w:r>
      <w:r w:rsidRPr="00AC72CD">
        <w:rPr>
          <w:szCs w:val="28"/>
          <w:lang w:val="ru-RU"/>
        </w:rPr>
        <w:t>.</w:t>
      </w:r>
    </w:p>
    <w:p w14:paraId="57CDD019" w14:textId="77777777" w:rsidR="00AC72CD" w:rsidRPr="00AC72CD" w:rsidRDefault="00AC72CD" w:rsidP="00AC72CD">
      <w:pPr>
        <w:ind w:firstLine="708"/>
        <w:rPr>
          <w:szCs w:val="28"/>
          <w:lang w:val="ru-RU"/>
        </w:rPr>
      </w:pPr>
    </w:p>
    <w:p w14:paraId="0DB521E2" w14:textId="77777777" w:rsidR="00AC72CD" w:rsidRPr="00AC72CD" w:rsidRDefault="00AC72CD" w:rsidP="00AC72CD">
      <w:pPr>
        <w:rPr>
          <w:i/>
          <w:szCs w:val="28"/>
          <w:lang w:val="ru-RU"/>
        </w:rPr>
      </w:pPr>
      <w:r w:rsidRPr="00AC72CD">
        <w:rPr>
          <w:szCs w:val="28"/>
          <w:lang w:val="ru-RU"/>
        </w:rPr>
        <w:t xml:space="preserve">Бранденбургские ворота в Потсдаме (арх. К.фон Гонтард, Г.Х.Унгер, 1770 г.) имеют в качестве прототипа арку Константина в Риме (315 г.) и арку Каракаллы и Домны в Джемиле (216 г.). Сооружение имеет отличающиеся друг от друга фасады: внешний фасад исеет выступающие антаблементы со спаренными коринфскими колоннами, а внутригородской – спаренные и одиночные пилястры. Восходящие к арке Константина боковые проходы для пешеходов были выполнены значительно позднее – в 1843 г. Большинство форм ныне существующей Триумфальной арки в Москве (арх. О.Бовэ, 1834 г., </w:t>
      </w:r>
      <w:r w:rsidRPr="00AC72CD">
        <w:rPr>
          <w:szCs w:val="28"/>
          <w:lang w:val="ru-RU"/>
        </w:rPr>
        <w:lastRenderedPageBreak/>
        <w:t>восстановление – арх. В.Либсон, 1968 г.) заимствовано от Триумфальной арки Константина в Риме (315 г.). Первоначально арка была построена в 1814 г. и затем перестроена в каменно-кирпичной версии по аналогии с Нарвскими воротами в Санкт-Петербурге. Скульптурное убранство и коллонады выполнены из чугуна. Эти примеры показаны на рисунке 3.1.6</w:t>
      </w:r>
      <w:r w:rsidRPr="00AC72CD">
        <w:rPr>
          <w:i/>
          <w:szCs w:val="28"/>
          <w:lang w:val="ru-RU"/>
        </w:rPr>
        <w:t>.</w:t>
      </w:r>
    </w:p>
    <w:p w14:paraId="78E1838F" w14:textId="77777777" w:rsidR="00AC72CD" w:rsidRPr="00AC72CD" w:rsidRDefault="00AC72CD" w:rsidP="00AC72CD">
      <w:pPr>
        <w:rPr>
          <w:szCs w:val="28"/>
          <w:lang w:val="ru-RU"/>
        </w:rPr>
      </w:pPr>
    </w:p>
    <w:p w14:paraId="7E810872" w14:textId="77777777" w:rsidR="00AC72CD" w:rsidRPr="00BD7E08" w:rsidRDefault="00AC72CD" w:rsidP="00AC72CD">
      <w:pPr>
        <w:pStyle w:val="af3"/>
        <w:spacing w:before="0" w:beforeAutospacing="0" w:after="0" w:afterAutospacing="0"/>
        <w:jc w:val="center"/>
        <w:rPr>
          <w:sz w:val="28"/>
          <w:szCs w:val="28"/>
        </w:rPr>
      </w:pPr>
      <w:r w:rsidRPr="00BD7E08">
        <w:rPr>
          <w:noProof/>
        </w:rPr>
        <w:drawing>
          <wp:inline distT="0" distB="0" distL="0" distR="0" wp14:anchorId="2FF3ADDC" wp14:editId="09CD08D3">
            <wp:extent cx="3600000" cy="4188031"/>
            <wp:effectExtent l="0" t="0" r="635" b="3175"/>
            <wp:docPr id="573116342" name="Рисунок 573116342" descr="Z:\ВТОРОЙ ДИСК\Education materials\UNIVERSITIES\KazNRTU\PhD-21\Ерасыл\картинки 3\картинки архитектурные\картинки-архитектура 3-1 -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ВТОРОЙ ДИСК\Education materials\UNIVERSITIES\KazNRTU\PhD-21\Ерасыл\картинки 3\картинки архитектурные\картинки-архитектура 3-1 - 6.png"/>
                    <pic:cNvPicPr>
                      <a:picLocks noChangeAspect="1" noChangeArrowheads="1"/>
                    </pic:cNvPicPr>
                  </pic:nvPicPr>
                  <pic:blipFill rotWithShape="1">
                    <a:blip r:embed="rId82" cstate="email">
                      <a:extLst>
                        <a:ext uri="{28A0092B-C50C-407E-A947-70E740481C1C}">
                          <a14:useLocalDpi xmlns:a14="http://schemas.microsoft.com/office/drawing/2010/main"/>
                        </a:ext>
                      </a:extLst>
                    </a:blip>
                    <a:srcRect/>
                    <a:stretch/>
                  </pic:blipFill>
                  <pic:spPr bwMode="auto">
                    <a:xfrm>
                      <a:off x="0" y="0"/>
                      <a:ext cx="3600000" cy="4188031"/>
                    </a:xfrm>
                    <a:prstGeom prst="rect">
                      <a:avLst/>
                    </a:prstGeom>
                    <a:noFill/>
                    <a:ln>
                      <a:noFill/>
                    </a:ln>
                    <a:extLst>
                      <a:ext uri="{53640926-AAD7-44D8-BBD7-CCE9431645EC}">
                        <a14:shadowObscured xmlns:a14="http://schemas.microsoft.com/office/drawing/2010/main"/>
                      </a:ext>
                    </a:extLst>
                  </pic:spPr>
                </pic:pic>
              </a:graphicData>
            </a:graphic>
          </wp:inline>
        </w:drawing>
      </w:r>
    </w:p>
    <w:p w14:paraId="372DF53A" w14:textId="77777777" w:rsidR="00AC72CD" w:rsidRPr="00AC72CD" w:rsidRDefault="00AC72CD" w:rsidP="00AC72CD">
      <w:pPr>
        <w:tabs>
          <w:tab w:val="left" w:pos="900"/>
        </w:tabs>
        <w:rPr>
          <w:szCs w:val="28"/>
          <w:lang w:val="ru-RU"/>
        </w:rPr>
      </w:pPr>
      <w:r w:rsidRPr="00BD7E08">
        <w:rPr>
          <w:szCs w:val="28"/>
        </w:rPr>
        <w:tab/>
      </w:r>
      <w:r w:rsidRPr="00AC72CD">
        <w:rPr>
          <w:b/>
          <w:szCs w:val="28"/>
          <w:lang w:val="ru-RU"/>
        </w:rPr>
        <w:t>Рисунок 3.1.6.</w:t>
      </w:r>
      <w:r w:rsidRPr="00AC72CD">
        <w:rPr>
          <w:szCs w:val="28"/>
          <w:lang w:val="ru-RU"/>
        </w:rPr>
        <w:t xml:space="preserve"> Интерпретация архитектурных прототипов архитектуре: 1, 2 – Бранденбургские ворота, Берлин (арх. К.Г.Лангганс, 1791 г.); 3 – Пропилеи, Афины (арх. Мнесикл, 432 г. до н.э.); 4, 5 – Бранденбургские ворота, Потсдам (арх. К.фон Гонтард, Г.Х.Унгер, 1770 г.); 6 – Арка Каракаллы и Домны, Джемила (216 г.); 7, 8 – Триумфальная арка, Москва (арх. О.Бовэ, 1834 г., восстановление – арх. В.Либсон, 1968 г.); 9 – Триумфальная арка Константина, Рим (315 г.)</w:t>
      </w:r>
      <w:r w:rsidRPr="00AC72CD">
        <w:rPr>
          <w:i/>
          <w:szCs w:val="28"/>
          <w:lang w:val="ru-RU"/>
        </w:rPr>
        <w:t xml:space="preserve"> – Источники иллюстраций в Приложении</w:t>
      </w:r>
      <w:r w:rsidRPr="00AC72CD">
        <w:rPr>
          <w:szCs w:val="28"/>
          <w:lang w:val="ru-RU"/>
        </w:rPr>
        <w:t>.</w:t>
      </w:r>
    </w:p>
    <w:p w14:paraId="792576A0" w14:textId="77777777" w:rsidR="00AC72CD" w:rsidRPr="00AC72CD" w:rsidRDefault="00AC72CD" w:rsidP="00AC72CD">
      <w:pPr>
        <w:rPr>
          <w:szCs w:val="28"/>
          <w:lang w:val="ru-RU"/>
        </w:rPr>
      </w:pPr>
    </w:p>
    <w:p w14:paraId="2D44E00C" w14:textId="77777777" w:rsidR="00AC72CD" w:rsidRPr="00AC72CD" w:rsidRDefault="00AC72CD" w:rsidP="00AC72CD">
      <w:pPr>
        <w:tabs>
          <w:tab w:val="left" w:pos="900"/>
        </w:tabs>
        <w:rPr>
          <w:szCs w:val="28"/>
          <w:lang w:val="ru-RU"/>
        </w:rPr>
      </w:pPr>
      <w:r w:rsidRPr="00AC72CD">
        <w:rPr>
          <w:szCs w:val="28"/>
          <w:lang w:val="ru-RU"/>
        </w:rPr>
        <w:t>Стилистически относящаяся к ампиру, целенаправленно возведённая «в древнеримском стиле» Триумфальная арка в Париже (арх. Ж.-Ф.</w:t>
      </w:r>
      <w:r w:rsidRPr="00AC72CD">
        <w:rPr>
          <w:rStyle w:val="af4"/>
          <w:rFonts w:eastAsiaTheme="majorEastAsia"/>
          <w:b w:val="0"/>
          <w:szCs w:val="28"/>
          <w:lang w:val="ru-RU"/>
        </w:rPr>
        <w:t>Шальгрэн</w:t>
      </w:r>
      <w:r w:rsidRPr="00AC72CD">
        <w:rPr>
          <w:rStyle w:val="af4"/>
          <w:rFonts w:eastAsiaTheme="majorEastAsia"/>
          <w:b w:val="0"/>
          <w:szCs w:val="28"/>
          <w:shd w:val="clear" w:color="auto" w:fill="FFFFFF"/>
          <w:lang w:val="ru-RU"/>
        </w:rPr>
        <w:t>, Ж.-А.Реймон, 1836 г.</w:t>
      </w:r>
      <w:r w:rsidRPr="00AC72CD">
        <w:rPr>
          <w:b/>
          <w:szCs w:val="28"/>
          <w:lang w:val="ru-RU"/>
        </w:rPr>
        <w:t>)</w:t>
      </w:r>
      <w:r w:rsidRPr="00AC72CD">
        <w:rPr>
          <w:szCs w:val="28"/>
          <w:lang w:val="ru-RU"/>
        </w:rPr>
        <w:t xml:space="preserve"> имеет в качестве прототипов триумфальные арки Тита в Риме (81 г.) и Траяна в Тимгаде (100 г.). Скульптурное убранство составляют</w:t>
      </w:r>
    </w:p>
    <w:p w14:paraId="4653F304" w14:textId="77777777" w:rsidR="00AC72CD" w:rsidRPr="00BD7E08" w:rsidRDefault="00AC72CD" w:rsidP="00AC72CD">
      <w:pPr>
        <w:tabs>
          <w:tab w:val="left" w:pos="900"/>
        </w:tabs>
        <w:rPr>
          <w:i/>
          <w:szCs w:val="28"/>
        </w:rPr>
      </w:pPr>
      <w:r w:rsidRPr="00AC72CD">
        <w:rPr>
          <w:szCs w:val="28"/>
          <w:lang w:val="ru-RU"/>
        </w:rPr>
        <w:t xml:space="preserve">аллегории славы в виде трубящих в фанфары крылатых дев, а также горельефы в связи с победами 1810 г., подвигом добровольцев в 1792 г., соглашения о мире 1815 г. и восстания 1814 г. Учитывая передовой голландский фортификационный опыт, Крепость Горёкаку в Хакодате (арх. Т.Аясабуро, 1866 г.), воспроизводя форму пятиконечной звезды, повторяет планировку Укрепления Буртанж в Гронингене (1593 г. г.). Эта форма </w:t>
      </w:r>
      <w:r w:rsidRPr="00AC72CD">
        <w:rPr>
          <w:szCs w:val="28"/>
          <w:lang w:val="ru-RU"/>
        </w:rPr>
        <w:lastRenderedPageBreak/>
        <w:t>позволяла вести обстрел атакующего противника по всему периметру. Кроме того, в отличие от традиционных японских крепостей, эта планировка позволила разместить большее количество пушек. Дополнительными преградами были заполненный водой ров и земляной вал. Демонстрируя искусство коренных народов, Павильон «Североамериканский вигвам» на Всемирной выставке 1873 г. в Вене, имитирует в увеличенных размерах</w:t>
      </w:r>
      <w:r w:rsidRPr="00AC72CD">
        <w:rPr>
          <w:szCs w:val="28"/>
          <w:lang w:val="ru-RU" w:eastAsia="ru-RU"/>
        </w:rPr>
        <w:t xml:space="preserve"> Традиционный американский вигвам</w:t>
      </w:r>
      <w:r w:rsidRPr="00AC72CD">
        <w:rPr>
          <w:szCs w:val="28"/>
          <w:lang w:val="ru-RU"/>
        </w:rPr>
        <w:t xml:space="preserve">. В отличие от прототипа, выставочный павиьон иммет четыре входа в виде поднимающихся навесов на самостоятельных опорах (у прототипа вход формирует откидываемая углом шкура). </w:t>
      </w:r>
      <w:r w:rsidRPr="00BD7E08">
        <w:rPr>
          <w:szCs w:val="28"/>
        </w:rPr>
        <w:t>Эти примеры показаны на рисунке 3.1.7</w:t>
      </w:r>
      <w:r w:rsidRPr="00BD7E08">
        <w:rPr>
          <w:i/>
          <w:szCs w:val="28"/>
        </w:rPr>
        <w:t>.</w:t>
      </w:r>
    </w:p>
    <w:p w14:paraId="1D9EC54F" w14:textId="77777777" w:rsidR="00AC72CD" w:rsidRPr="00BD7E08" w:rsidRDefault="00AC72CD" w:rsidP="00AC72CD">
      <w:pPr>
        <w:ind w:firstLine="708"/>
        <w:rPr>
          <w:szCs w:val="28"/>
        </w:rPr>
      </w:pPr>
    </w:p>
    <w:p w14:paraId="6F042DE8" w14:textId="77777777" w:rsidR="00AC72CD" w:rsidRPr="00BD7E08" w:rsidRDefault="00AC72CD" w:rsidP="00AC72CD">
      <w:pPr>
        <w:pStyle w:val="af3"/>
        <w:spacing w:before="0" w:beforeAutospacing="0" w:after="0" w:afterAutospacing="0"/>
        <w:jc w:val="center"/>
        <w:rPr>
          <w:sz w:val="28"/>
          <w:szCs w:val="28"/>
        </w:rPr>
      </w:pPr>
      <w:r w:rsidRPr="00BD7E08">
        <w:rPr>
          <w:noProof/>
        </w:rPr>
        <w:drawing>
          <wp:inline distT="0" distB="0" distL="0" distR="0" wp14:anchorId="64E70EC8" wp14:editId="2A0B2D13">
            <wp:extent cx="3840480" cy="4485718"/>
            <wp:effectExtent l="0" t="0" r="7620" b="0"/>
            <wp:docPr id="228948040" name="Рисунок 228948040" descr="Z:\ВТОРОЙ ДИСК\Education materials\UNIVERSITIES\KazNRTU\PhD-21\Ерасыл\картинки 3\картинки архитектурные\картинки-архитектура 3-1 -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Z:\ВТОРОЙ ДИСК\Education materials\UNIVERSITIES\KazNRTU\PhD-21\Ерасыл\картинки 3\картинки архитектурные\картинки-архитектура 3-1 - 7.png"/>
                    <pic:cNvPicPr>
                      <a:picLocks noChangeAspect="1" noChangeArrowheads="1"/>
                    </pic:cNvPicPr>
                  </pic:nvPicPr>
                  <pic:blipFill rotWithShape="1">
                    <a:blip r:embed="rId83" cstate="email">
                      <a:extLst>
                        <a:ext uri="{28A0092B-C50C-407E-A947-70E740481C1C}">
                          <a14:useLocalDpi xmlns:a14="http://schemas.microsoft.com/office/drawing/2010/main"/>
                        </a:ext>
                      </a:extLst>
                    </a:blip>
                    <a:srcRect/>
                    <a:stretch/>
                  </pic:blipFill>
                  <pic:spPr bwMode="auto">
                    <a:xfrm>
                      <a:off x="0" y="0"/>
                      <a:ext cx="3850051" cy="4496897"/>
                    </a:xfrm>
                    <a:prstGeom prst="rect">
                      <a:avLst/>
                    </a:prstGeom>
                    <a:noFill/>
                    <a:ln>
                      <a:noFill/>
                    </a:ln>
                    <a:extLst>
                      <a:ext uri="{53640926-AAD7-44D8-BBD7-CCE9431645EC}">
                        <a14:shadowObscured xmlns:a14="http://schemas.microsoft.com/office/drawing/2010/main"/>
                      </a:ext>
                    </a:extLst>
                  </pic:spPr>
                </pic:pic>
              </a:graphicData>
            </a:graphic>
          </wp:inline>
        </w:drawing>
      </w:r>
    </w:p>
    <w:p w14:paraId="0E61FEB1" w14:textId="77777777" w:rsidR="00AC72CD" w:rsidRPr="00AC72CD" w:rsidRDefault="00AC72CD" w:rsidP="00AC72CD">
      <w:pPr>
        <w:tabs>
          <w:tab w:val="left" w:pos="900"/>
        </w:tabs>
        <w:rPr>
          <w:szCs w:val="28"/>
          <w:lang w:val="ru-RU"/>
        </w:rPr>
      </w:pPr>
      <w:r w:rsidRPr="00BD7E08">
        <w:rPr>
          <w:szCs w:val="28"/>
        </w:rPr>
        <w:tab/>
      </w:r>
      <w:r w:rsidRPr="00AC72CD">
        <w:rPr>
          <w:b/>
          <w:szCs w:val="28"/>
          <w:lang w:val="ru-RU"/>
        </w:rPr>
        <w:t>Рисунок 3.1.7.</w:t>
      </w:r>
      <w:r w:rsidRPr="00AC72CD">
        <w:rPr>
          <w:szCs w:val="28"/>
          <w:lang w:val="ru-RU"/>
        </w:rPr>
        <w:t xml:space="preserve"> Интерпретация архитектурных прототипов в архитектуре: 1, 2 – Триумфальная арка, Париж (арх. Ж.-Ф.</w:t>
      </w:r>
      <w:r w:rsidRPr="00AC72CD">
        <w:rPr>
          <w:rStyle w:val="af4"/>
          <w:rFonts w:eastAsiaTheme="majorEastAsia"/>
          <w:b w:val="0"/>
          <w:szCs w:val="28"/>
          <w:lang w:val="ru-RU"/>
        </w:rPr>
        <w:t>Шальгрэн</w:t>
      </w:r>
      <w:r w:rsidRPr="00AC72CD">
        <w:rPr>
          <w:rStyle w:val="af4"/>
          <w:rFonts w:eastAsiaTheme="majorEastAsia"/>
          <w:b w:val="0"/>
          <w:szCs w:val="28"/>
          <w:shd w:val="clear" w:color="auto" w:fill="FFFFFF"/>
          <w:lang w:val="ru-RU"/>
        </w:rPr>
        <w:t>, Ж.-А.Реймон, 1836 г.</w:t>
      </w:r>
      <w:r w:rsidRPr="00AC72CD">
        <w:rPr>
          <w:b/>
          <w:szCs w:val="28"/>
          <w:lang w:val="ru-RU"/>
        </w:rPr>
        <w:t>)</w:t>
      </w:r>
      <w:r w:rsidRPr="00AC72CD">
        <w:rPr>
          <w:szCs w:val="28"/>
          <w:lang w:val="ru-RU"/>
        </w:rPr>
        <w:t>; 3 – Арка Траяна, Тимгад (100 г.); 4, 5 – Крепость Горёкаку, Хакодате (арх. Т.Аясабуро, 1866 г.); 6 – Укрепление Буртанж, Гронинген (1593 г. г.); 7, 8 – Павильон «Североамериканский вигвам», Всемирная выставка 1873 г., Вена (1873 г.)</w:t>
      </w:r>
      <w:r w:rsidRPr="00AC72CD">
        <w:rPr>
          <w:szCs w:val="28"/>
          <w:lang w:val="ru-RU" w:eastAsia="ru-RU"/>
        </w:rPr>
        <w:t>; 9 – Традиционный американский вигвам</w:t>
      </w:r>
      <w:r w:rsidRPr="00AC72CD">
        <w:rPr>
          <w:i/>
          <w:szCs w:val="28"/>
          <w:lang w:val="ru-RU"/>
        </w:rPr>
        <w:t xml:space="preserve"> – Источники иллюстраций в Приложении</w:t>
      </w:r>
      <w:r w:rsidRPr="00AC72CD">
        <w:rPr>
          <w:szCs w:val="28"/>
          <w:lang w:val="ru-RU"/>
        </w:rPr>
        <w:t>.</w:t>
      </w:r>
    </w:p>
    <w:p w14:paraId="607484DF" w14:textId="77777777" w:rsidR="00AC72CD" w:rsidRPr="00AC72CD" w:rsidRDefault="00AC72CD" w:rsidP="00AC72CD">
      <w:pPr>
        <w:ind w:firstLine="708"/>
        <w:rPr>
          <w:szCs w:val="28"/>
          <w:lang w:val="ru-RU"/>
        </w:rPr>
      </w:pPr>
    </w:p>
    <w:p w14:paraId="711A3E2B" w14:textId="77777777" w:rsidR="00AC72CD" w:rsidRPr="00BD7E08" w:rsidRDefault="00AC72CD" w:rsidP="00AC72CD">
      <w:pPr>
        <w:tabs>
          <w:tab w:val="left" w:pos="900"/>
        </w:tabs>
        <w:rPr>
          <w:szCs w:val="28"/>
        </w:rPr>
      </w:pPr>
      <w:r w:rsidRPr="00AC72CD">
        <w:rPr>
          <w:szCs w:val="28"/>
          <w:lang w:val="ru-RU"/>
        </w:rPr>
        <w:tab/>
        <w:t xml:space="preserve">Синтетическую версию нескольких прототипов имеет двухэтажный Особняк А.Морозова в Москве (арх. В.Мазырин, 1899 г.). Здание имеет в зоне главного входа двухбашенный портал с подковообразной аркой и вьющимися колоннами. Основной замысел базировался на формах Дворца Пена в Синтре </w:t>
      </w:r>
      <w:r w:rsidRPr="00AC72CD">
        <w:rPr>
          <w:szCs w:val="28"/>
          <w:lang w:val="ru-RU"/>
        </w:rPr>
        <w:lastRenderedPageBreak/>
        <w:t>(арх. В.Л.фон Эшвеге, 1838 г.), построенном в псевдосредневековом стиле, сочетающем</w:t>
      </w:r>
      <w:r w:rsidRPr="00AC72CD">
        <w:rPr>
          <w:lang w:val="ru-RU"/>
        </w:rPr>
        <w:t xml:space="preserve"> </w:t>
      </w:r>
      <w:r w:rsidRPr="00AC72CD">
        <w:rPr>
          <w:szCs w:val="28"/>
          <w:lang w:val="ru-RU"/>
        </w:rPr>
        <w:t xml:space="preserve">неоготику, мануэлино, мавританский стиль, и «Дома с ракушками» в Саламанке (1517 г.), иллюстрирующего стиль платереско. В здании также прослеживаются черты неоготической Усадьбы «Кинта да Регалейра» в Синтре (арх. И.Манини, 1910 г.) с архитектурными капризами, а также Торре-де-Белен на реке Тежу в Лиссабоне (арх. </w:t>
      </w:r>
      <w:r w:rsidRPr="00BD7E08">
        <w:rPr>
          <w:szCs w:val="28"/>
        </w:rPr>
        <w:t>Ф. де Арруда, 1519 г.).</w:t>
      </w:r>
      <w:r>
        <w:rPr>
          <w:szCs w:val="28"/>
        </w:rPr>
        <w:t xml:space="preserve"> </w:t>
      </w:r>
    </w:p>
    <w:p w14:paraId="16CFEBB0" w14:textId="77777777" w:rsidR="00AC72CD" w:rsidRPr="00BD7E08" w:rsidRDefault="00AC72CD" w:rsidP="00AC72CD">
      <w:pPr>
        <w:ind w:firstLine="708"/>
        <w:rPr>
          <w:szCs w:val="28"/>
        </w:rPr>
      </w:pPr>
    </w:p>
    <w:p w14:paraId="4191805A" w14:textId="77777777" w:rsidR="00AC72CD" w:rsidRPr="00BD7E08" w:rsidRDefault="00AC72CD" w:rsidP="00AC72CD">
      <w:pPr>
        <w:jc w:val="center"/>
        <w:rPr>
          <w:szCs w:val="28"/>
        </w:rPr>
      </w:pPr>
      <w:r w:rsidRPr="00BD7E08">
        <w:rPr>
          <w:noProof/>
          <w:sz w:val="24"/>
          <w:lang w:eastAsia="ru-RU"/>
        </w:rPr>
        <w:drawing>
          <wp:inline distT="0" distB="0" distL="0" distR="0" wp14:anchorId="1837E3AE" wp14:editId="207455C5">
            <wp:extent cx="3600000" cy="4193344"/>
            <wp:effectExtent l="0" t="0" r="635" b="0"/>
            <wp:docPr id="453515217" name="Рисунок 453515217" descr="Z:\ВТОРОЙ ДИСК\Education materials\UNIVERSITIES\KazNRTU\PhD-21\Ерасыл\картинки 3\картинки архитектурные\картинки-архитектура 3-1 -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ВТОРОЙ ДИСК\Education materials\UNIVERSITIES\KazNRTU\PhD-21\Ерасыл\картинки 3\картинки архитектурные\картинки-архитектура 3-1 - 8.png"/>
                    <pic:cNvPicPr>
                      <a:picLocks noChangeAspect="1" noChangeArrowheads="1"/>
                    </pic:cNvPicPr>
                  </pic:nvPicPr>
                  <pic:blipFill rotWithShape="1">
                    <a:blip r:embed="rId84" cstate="email">
                      <a:extLst>
                        <a:ext uri="{28A0092B-C50C-407E-A947-70E740481C1C}">
                          <a14:useLocalDpi xmlns:a14="http://schemas.microsoft.com/office/drawing/2010/main"/>
                        </a:ext>
                      </a:extLst>
                    </a:blip>
                    <a:srcRect/>
                    <a:stretch/>
                  </pic:blipFill>
                  <pic:spPr bwMode="auto">
                    <a:xfrm>
                      <a:off x="0" y="0"/>
                      <a:ext cx="3600000" cy="4193344"/>
                    </a:xfrm>
                    <a:prstGeom prst="rect">
                      <a:avLst/>
                    </a:prstGeom>
                    <a:noFill/>
                    <a:ln>
                      <a:noFill/>
                    </a:ln>
                    <a:extLst>
                      <a:ext uri="{53640926-AAD7-44D8-BBD7-CCE9431645EC}">
                        <a14:shadowObscured xmlns:a14="http://schemas.microsoft.com/office/drawing/2010/main"/>
                      </a:ext>
                    </a:extLst>
                  </pic:spPr>
                </pic:pic>
              </a:graphicData>
            </a:graphic>
          </wp:inline>
        </w:drawing>
      </w:r>
    </w:p>
    <w:p w14:paraId="05F5C621" w14:textId="77777777" w:rsidR="00AC72CD" w:rsidRPr="00AC72CD" w:rsidRDefault="00AC72CD" w:rsidP="00AC72CD">
      <w:pPr>
        <w:ind w:firstLine="708"/>
        <w:rPr>
          <w:szCs w:val="28"/>
          <w:lang w:val="ru-RU"/>
        </w:rPr>
      </w:pPr>
      <w:r w:rsidRPr="00AC72CD">
        <w:rPr>
          <w:b/>
          <w:szCs w:val="28"/>
          <w:lang w:val="ru-RU"/>
        </w:rPr>
        <w:t xml:space="preserve">Рисунок 3.1.8. </w:t>
      </w:r>
      <w:r w:rsidRPr="00AC72CD">
        <w:rPr>
          <w:szCs w:val="28"/>
          <w:lang w:val="ru-RU"/>
        </w:rPr>
        <w:t>Интерпретация архитектурных прототипов в архитектуре: 1, 2 – Особняк А.Морозова, Москва (арх. В.Мазырин, 1899 г.); 3 – Дворец Пена, Синтра (арх. В.Л.фон Эшвеге, 1838 г.); 4 – Дом с ракушками, Саламанка (1517 г.); 5 – Усадьба «Кинта да Регалейра», Синтра (арх. И.Манини, 1910 г.); 6 – Торре-де-Белен,  Лиссабон (арх. Ф. де Арруда, 1519 г.); 7, 8 – Триумфальная арка, Барселона (арх. Ж.Виласека, 1888 г.); 9 – «Виноградные ворота», Царицино (арх. В.Баженов, 1778 г.); 10, 11 – «Синие ворота» / Баб-бу-Джелуд, Фес (арх. М.Пинсо, 1913 г.); 12 – Ворота баб-эль-Мансур, Мекнес (1732 г. г.)</w:t>
      </w:r>
      <w:r w:rsidRPr="00AC72CD">
        <w:rPr>
          <w:i/>
          <w:szCs w:val="28"/>
          <w:lang w:val="ru-RU"/>
        </w:rPr>
        <w:t xml:space="preserve"> – Источники иллюстраций в Приложении</w:t>
      </w:r>
      <w:r w:rsidRPr="00AC72CD">
        <w:rPr>
          <w:szCs w:val="28"/>
          <w:lang w:val="ru-RU"/>
        </w:rPr>
        <w:t>.</w:t>
      </w:r>
    </w:p>
    <w:p w14:paraId="40BE93C4" w14:textId="77777777" w:rsidR="00AC72CD" w:rsidRPr="00AC72CD" w:rsidRDefault="00AC72CD" w:rsidP="00AC72CD">
      <w:pPr>
        <w:tabs>
          <w:tab w:val="left" w:pos="900"/>
        </w:tabs>
        <w:rPr>
          <w:szCs w:val="28"/>
          <w:lang w:val="ru-RU"/>
        </w:rPr>
      </w:pPr>
    </w:p>
    <w:p w14:paraId="6A378D62" w14:textId="77777777" w:rsidR="00AC72CD" w:rsidRPr="00BD7E08" w:rsidRDefault="00AC72CD" w:rsidP="00AC72CD">
      <w:pPr>
        <w:tabs>
          <w:tab w:val="left" w:pos="900"/>
        </w:tabs>
        <w:rPr>
          <w:szCs w:val="28"/>
        </w:rPr>
      </w:pPr>
      <w:r w:rsidRPr="00AC72CD">
        <w:rPr>
          <w:szCs w:val="28"/>
          <w:lang w:val="ru-RU"/>
        </w:rPr>
        <w:t xml:space="preserve">Возведённая в неомавританском стиле краснокирпичная Триумфальная арка в Барселоне (арх. Ж.Виласека, 1888 г.) перекликается с романтической версии готики «Виноградных ворот» в Царицино (арх. В.Баженов, 1778 г.). Четыре пилона символизируют Геркулесовы столбы Гибралтара. В скульптурном убранстве испанский герб и гербы разных провинций Испании, фигуры ангелов и шатровые башенки с коронами, группы «Барселона приветствует нации» и «Вознаграждение», композиция «Наука и искусство» и </w:t>
      </w:r>
      <w:r w:rsidRPr="00AC72CD">
        <w:rPr>
          <w:szCs w:val="28"/>
          <w:lang w:val="ru-RU"/>
        </w:rPr>
        <w:lastRenderedPageBreak/>
        <w:t xml:space="preserve">скульптуры, отображающие экономические отрасли и стороны жизни государства. Богато украшенные мозаикой с растительным узором трёхпролётные «Синие ворота» / Баб-бу-Джелуд в Фесе (арх. М.Пинсо, 1913 г.) имеют в качестве прототипа Ворота баб-эль-Мансур в Мекнесе (1732 г.). С одной стороны мозаичное убранство синее, с другой – зелёное, олицетворяя сторону, обращённую к Медине. </w:t>
      </w:r>
      <w:r w:rsidRPr="00BD7E08">
        <w:rPr>
          <w:szCs w:val="28"/>
        </w:rPr>
        <w:t>Эти примеры показаны на рисунке 3.1.8</w:t>
      </w:r>
      <w:r w:rsidRPr="00BD7E08">
        <w:rPr>
          <w:i/>
          <w:szCs w:val="28"/>
        </w:rPr>
        <w:t>.</w:t>
      </w:r>
    </w:p>
    <w:p w14:paraId="7037D7DE" w14:textId="77777777" w:rsidR="00AC72CD" w:rsidRPr="00BD7E08" w:rsidRDefault="00AC72CD" w:rsidP="00AC72CD">
      <w:pPr>
        <w:tabs>
          <w:tab w:val="left" w:pos="900"/>
        </w:tabs>
        <w:rPr>
          <w:szCs w:val="28"/>
        </w:rPr>
      </w:pPr>
      <w:r w:rsidRPr="00BD7E08">
        <w:rPr>
          <w:szCs w:val="28"/>
        </w:rPr>
        <w:tab/>
      </w:r>
    </w:p>
    <w:p w14:paraId="296155BD" w14:textId="77777777" w:rsidR="00AC72CD" w:rsidRPr="00BD7E08" w:rsidRDefault="00AC72CD" w:rsidP="00AC72CD">
      <w:pPr>
        <w:jc w:val="center"/>
        <w:rPr>
          <w:szCs w:val="28"/>
        </w:rPr>
      </w:pPr>
      <w:r w:rsidRPr="00BD7E08">
        <w:rPr>
          <w:noProof/>
          <w:sz w:val="24"/>
          <w:lang w:eastAsia="ru-RU"/>
        </w:rPr>
        <w:drawing>
          <wp:inline distT="0" distB="0" distL="0" distR="0" wp14:anchorId="5CDCFD53" wp14:editId="20CAD5AF">
            <wp:extent cx="3600000" cy="4149144"/>
            <wp:effectExtent l="0" t="0" r="635" b="3810"/>
            <wp:docPr id="846283801" name="Рисунок 846283801" descr="Z:\ВТОРОЙ ДИСК\Education materials\UNIVERSITIES\KazNRTU\PhD-21\Ерасыл\картинки 3\картинки архитектурные\картинки-архитектура 3-1 -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ВТОРОЙ ДИСК\Education materials\UNIVERSITIES\KazNRTU\PhD-21\Ерасыл\картинки 3\картинки архитектурные\картинки-архитектура 3-1 - 9.png"/>
                    <pic:cNvPicPr>
                      <a:picLocks noChangeAspect="1" noChangeArrowheads="1"/>
                    </pic:cNvPicPr>
                  </pic:nvPicPr>
                  <pic:blipFill rotWithShape="1">
                    <a:blip r:embed="rId85" cstate="email">
                      <a:extLst>
                        <a:ext uri="{28A0092B-C50C-407E-A947-70E740481C1C}">
                          <a14:useLocalDpi xmlns:a14="http://schemas.microsoft.com/office/drawing/2010/main"/>
                        </a:ext>
                      </a:extLst>
                    </a:blip>
                    <a:srcRect/>
                    <a:stretch/>
                  </pic:blipFill>
                  <pic:spPr bwMode="auto">
                    <a:xfrm>
                      <a:off x="0" y="0"/>
                      <a:ext cx="3600000" cy="4149144"/>
                    </a:xfrm>
                    <a:prstGeom prst="rect">
                      <a:avLst/>
                    </a:prstGeom>
                    <a:noFill/>
                    <a:ln>
                      <a:noFill/>
                    </a:ln>
                    <a:extLst>
                      <a:ext uri="{53640926-AAD7-44D8-BBD7-CCE9431645EC}">
                        <a14:shadowObscured xmlns:a14="http://schemas.microsoft.com/office/drawing/2010/main"/>
                      </a:ext>
                    </a:extLst>
                  </pic:spPr>
                </pic:pic>
              </a:graphicData>
            </a:graphic>
          </wp:inline>
        </w:drawing>
      </w:r>
    </w:p>
    <w:p w14:paraId="1622F154" w14:textId="77777777" w:rsidR="00AC72CD" w:rsidRPr="00AC72CD" w:rsidRDefault="00AC72CD" w:rsidP="00AC72CD">
      <w:pPr>
        <w:ind w:firstLine="708"/>
        <w:rPr>
          <w:szCs w:val="28"/>
          <w:lang w:val="ru-RU"/>
        </w:rPr>
      </w:pPr>
      <w:r w:rsidRPr="00AC72CD">
        <w:rPr>
          <w:b/>
          <w:szCs w:val="28"/>
          <w:lang w:val="ru-RU"/>
        </w:rPr>
        <w:t xml:space="preserve">Рисунок 3.1.9. </w:t>
      </w:r>
      <w:r w:rsidRPr="00AC72CD">
        <w:rPr>
          <w:szCs w:val="28"/>
          <w:lang w:val="ru-RU"/>
        </w:rPr>
        <w:t>Интерпретация архитектурных прототипов в архитектуре: 1, 2 – Собор Воскресения Христова на Крови, Санкт-Петербург (арх. А.Парланд, И.Малышев,</w:t>
      </w:r>
      <w:r w:rsidRPr="00AC72CD">
        <w:rPr>
          <w:lang w:val="ru-RU"/>
        </w:rPr>
        <w:t xml:space="preserve"> </w:t>
      </w:r>
      <w:r w:rsidRPr="00AC72CD">
        <w:rPr>
          <w:szCs w:val="28"/>
          <w:lang w:val="ru-RU"/>
        </w:rPr>
        <w:t xml:space="preserve">В.Фиделли, Д.Орехов 1907 г.); 3 – </w:t>
      </w:r>
      <w:r w:rsidRPr="00AC72CD">
        <w:rPr>
          <w:bCs/>
          <w:szCs w:val="28"/>
          <w:shd w:val="clear" w:color="auto" w:fill="FFFFFF"/>
          <w:lang w:val="ru-RU"/>
        </w:rPr>
        <w:t>Собо́р Покрова́ Пресвято́й Богоро́дицы, что на Рву, Москва (арх. П.Яковлев, 1561 г.)</w:t>
      </w:r>
      <w:r w:rsidRPr="00AC72CD">
        <w:rPr>
          <w:szCs w:val="28"/>
          <w:lang w:val="ru-RU"/>
        </w:rPr>
        <w:t>; 4, 5 – Дворец барона Эмпейна, Каир (арх. А.О.Л.Марсель, 1911 г.); 6 – Храм Лингараджа, Бхубанешвар (1000 г.); 7 – Храм «Врах Вишну-лока», Ангкор (12 в.); 8, 9 – Офис «Сфинкс реалти компани», Лос-Анжелес (1923 г.); 10 – Большой Сфинкс, Гизе (26 в. до н.э.)</w:t>
      </w:r>
      <w:r w:rsidRPr="00AC72CD">
        <w:rPr>
          <w:i/>
          <w:szCs w:val="28"/>
          <w:lang w:val="ru-RU"/>
        </w:rPr>
        <w:t xml:space="preserve"> – Источники иллюстраций в Приложении</w:t>
      </w:r>
      <w:r w:rsidRPr="00AC72CD">
        <w:rPr>
          <w:szCs w:val="28"/>
          <w:lang w:val="ru-RU"/>
        </w:rPr>
        <w:t>.</w:t>
      </w:r>
    </w:p>
    <w:p w14:paraId="5590E9CC" w14:textId="77777777" w:rsidR="00AC72CD" w:rsidRPr="00AC72CD" w:rsidRDefault="00AC72CD" w:rsidP="00AC72CD">
      <w:pPr>
        <w:tabs>
          <w:tab w:val="left" w:pos="900"/>
        </w:tabs>
        <w:rPr>
          <w:szCs w:val="28"/>
          <w:lang w:val="ru-RU"/>
        </w:rPr>
      </w:pPr>
    </w:p>
    <w:p w14:paraId="33661F7C" w14:textId="77777777" w:rsidR="00AC72CD" w:rsidRDefault="00AC72CD" w:rsidP="00AC72CD">
      <w:pPr>
        <w:ind w:firstLine="708"/>
        <w:rPr>
          <w:szCs w:val="28"/>
        </w:rPr>
      </w:pPr>
      <w:r w:rsidRPr="00AC72CD">
        <w:rPr>
          <w:szCs w:val="28"/>
          <w:lang w:val="ru-RU"/>
        </w:rPr>
        <w:t>Собор Воскресения Христова на Крови / Спас на Крови в Санкт-Петербурге (арх. А.Парланд, И.Малышев,</w:t>
      </w:r>
      <w:r w:rsidRPr="00AC72CD">
        <w:rPr>
          <w:lang w:val="ru-RU"/>
        </w:rPr>
        <w:t xml:space="preserve"> </w:t>
      </w:r>
      <w:r w:rsidRPr="00AC72CD">
        <w:rPr>
          <w:szCs w:val="28"/>
          <w:lang w:val="ru-RU"/>
        </w:rPr>
        <w:t xml:space="preserve">В.Фиделли, Д.Орехов 1907 г.) с одной стороны имеет в качестве прототипа </w:t>
      </w:r>
      <w:r w:rsidRPr="00AC72CD">
        <w:rPr>
          <w:bCs/>
          <w:szCs w:val="28"/>
          <w:shd w:val="clear" w:color="auto" w:fill="FFFFFF"/>
          <w:lang w:val="ru-RU"/>
        </w:rPr>
        <w:t xml:space="preserve">Собо́р Покрова́ Пресвято́й Богоро́дицы, что на Рву в Москве (арх. П.Яковлев, 1561 г.), а с другой – является собирательным образом церквей 17 века в русском стиле. В отделке фасадов применены разноцветные кирпичи, эмали, медь и гранит. Ажурные арки и резные наличники сочетаются с узорчатыми колоннами, кокошниками </w:t>
      </w:r>
      <w:r w:rsidRPr="00AC72CD">
        <w:rPr>
          <w:bCs/>
          <w:szCs w:val="28"/>
          <w:shd w:val="clear" w:color="auto" w:fill="FFFFFF"/>
          <w:lang w:val="ru-RU"/>
        </w:rPr>
        <w:lastRenderedPageBreak/>
        <w:t xml:space="preserve">и расписными поясами. </w:t>
      </w:r>
      <w:r w:rsidRPr="00BD7E08">
        <w:rPr>
          <w:bCs/>
          <w:szCs w:val="28"/>
          <w:shd w:val="clear" w:color="auto" w:fill="FFFFFF"/>
        </w:rPr>
        <w:t xml:space="preserve">В мозаиках представлены гербы городов и библейские сюжеты. </w:t>
      </w:r>
      <w:r>
        <w:rPr>
          <w:bCs/>
          <w:szCs w:val="28"/>
          <w:shd w:val="clear" w:color="auto" w:fill="FFFFFF"/>
        </w:rPr>
        <w:t xml:space="preserve"> </w:t>
      </w:r>
    </w:p>
    <w:p w14:paraId="6FD2B2DB" w14:textId="77777777" w:rsidR="00AC72CD" w:rsidRPr="00BD7E08" w:rsidRDefault="00AC72CD" w:rsidP="00AC72CD">
      <w:pPr>
        <w:tabs>
          <w:tab w:val="left" w:pos="900"/>
        </w:tabs>
        <w:rPr>
          <w:i/>
          <w:szCs w:val="28"/>
        </w:rPr>
      </w:pPr>
      <w:r w:rsidRPr="00BD7E08">
        <w:rPr>
          <w:szCs w:val="28"/>
        </w:rPr>
        <w:t xml:space="preserve"> </w:t>
      </w:r>
    </w:p>
    <w:p w14:paraId="01248176" w14:textId="77777777" w:rsidR="00AC72CD" w:rsidRPr="00BD7E08" w:rsidRDefault="00AC72CD" w:rsidP="00AC72CD">
      <w:pPr>
        <w:jc w:val="center"/>
        <w:rPr>
          <w:szCs w:val="28"/>
        </w:rPr>
      </w:pPr>
      <w:r w:rsidRPr="00BD7E08">
        <w:rPr>
          <w:szCs w:val="28"/>
        </w:rPr>
        <w:tab/>
      </w:r>
      <w:r w:rsidRPr="00BD7E08">
        <w:rPr>
          <w:noProof/>
          <w:sz w:val="24"/>
          <w:lang w:eastAsia="ru-RU"/>
        </w:rPr>
        <w:drawing>
          <wp:inline distT="0" distB="0" distL="0" distR="0" wp14:anchorId="08EB5BC9" wp14:editId="2CED25AB">
            <wp:extent cx="4096512" cy="4741542"/>
            <wp:effectExtent l="0" t="0" r="0" b="2540"/>
            <wp:docPr id="975802970" name="Рисунок 975802970" descr="Z:\ВТОРОЙ ДИСК\Education materials\UNIVERSITIES\KazNRTU\PhD-21\Ерасыл\картинки 3\картинки архитектурные\картинки-архитектура 3-1 -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Z:\ВТОРОЙ ДИСК\Education materials\UNIVERSITIES\KazNRTU\PhD-21\Ерасыл\картинки 3\картинки архитектурные\картинки-архитектура 3-1 - 10.png"/>
                    <pic:cNvPicPr>
                      <a:picLocks noChangeAspect="1" noChangeArrowheads="1"/>
                    </pic:cNvPicPr>
                  </pic:nvPicPr>
                  <pic:blipFill rotWithShape="1">
                    <a:blip r:embed="rId86" cstate="email">
                      <a:extLst>
                        <a:ext uri="{28A0092B-C50C-407E-A947-70E740481C1C}">
                          <a14:useLocalDpi xmlns:a14="http://schemas.microsoft.com/office/drawing/2010/main"/>
                        </a:ext>
                      </a:extLst>
                    </a:blip>
                    <a:srcRect/>
                    <a:stretch/>
                  </pic:blipFill>
                  <pic:spPr bwMode="auto">
                    <a:xfrm>
                      <a:off x="0" y="0"/>
                      <a:ext cx="4106532" cy="4753140"/>
                    </a:xfrm>
                    <a:prstGeom prst="rect">
                      <a:avLst/>
                    </a:prstGeom>
                    <a:noFill/>
                    <a:ln>
                      <a:noFill/>
                    </a:ln>
                    <a:extLst>
                      <a:ext uri="{53640926-AAD7-44D8-BBD7-CCE9431645EC}">
                        <a14:shadowObscured xmlns:a14="http://schemas.microsoft.com/office/drawing/2010/main"/>
                      </a:ext>
                    </a:extLst>
                  </pic:spPr>
                </pic:pic>
              </a:graphicData>
            </a:graphic>
          </wp:inline>
        </w:drawing>
      </w:r>
    </w:p>
    <w:p w14:paraId="70872FC1" w14:textId="77777777" w:rsidR="00AC72CD" w:rsidRPr="00AC72CD" w:rsidRDefault="00AC72CD" w:rsidP="00AC72CD">
      <w:pPr>
        <w:ind w:firstLine="708"/>
        <w:rPr>
          <w:szCs w:val="28"/>
          <w:lang w:val="ru-RU"/>
        </w:rPr>
      </w:pPr>
      <w:r w:rsidRPr="00AC72CD">
        <w:rPr>
          <w:b/>
          <w:szCs w:val="28"/>
          <w:lang w:val="ru-RU"/>
        </w:rPr>
        <w:t>Рисунок 3.1.10.</w:t>
      </w:r>
      <w:r w:rsidRPr="00AC72CD">
        <w:rPr>
          <w:szCs w:val="28"/>
          <w:lang w:val="ru-RU"/>
        </w:rPr>
        <w:t xml:space="preserve"> Интерпретация архитектурных прототипов в архитектуре: 1, 2 –  Открытый Греческий театр, Лос-Анжелес (арх. Ф.Хит, 1929 г.); 3 – Театр (реконструкция), Аспендос (арх. З.Аспендосский, 2 в. н.э.); 4, 5 – Мавзолей Ленина, Москва (арх. А.Щусев, И.Француз, Г.Яковлев, 1930 г.); 6 – Гробница Кира Второго Великого, Пасаргад (530 г. до н.э.); 7 – Пирамида Джосера, Саккара (арх. Имхотеп, 2650 г. до н.э.); 8, 9 – Открытый театр «Пилгримэдж плэй», Голливуд (1931 г.); 10 – Ворота богини Иштар (реконструкция, Берлин), Вавилон (575 г. до н.э.)</w:t>
      </w:r>
      <w:r w:rsidRPr="00AC72CD">
        <w:rPr>
          <w:i/>
          <w:szCs w:val="28"/>
          <w:lang w:val="ru-RU"/>
        </w:rPr>
        <w:t xml:space="preserve"> – Источники иллюстраций в Приложении</w:t>
      </w:r>
      <w:r w:rsidRPr="00AC72CD">
        <w:rPr>
          <w:szCs w:val="28"/>
          <w:lang w:val="ru-RU"/>
        </w:rPr>
        <w:t>.</w:t>
      </w:r>
    </w:p>
    <w:p w14:paraId="0D3FFF8C" w14:textId="77777777" w:rsidR="00AC72CD" w:rsidRPr="00AC72CD" w:rsidRDefault="00AC72CD" w:rsidP="00AC72CD">
      <w:pPr>
        <w:tabs>
          <w:tab w:val="left" w:pos="900"/>
        </w:tabs>
        <w:rPr>
          <w:szCs w:val="28"/>
          <w:lang w:val="ru-RU"/>
        </w:rPr>
      </w:pPr>
    </w:p>
    <w:p w14:paraId="6B3B433F" w14:textId="77777777" w:rsidR="00AC72CD" w:rsidRPr="00AC72CD" w:rsidRDefault="00AC72CD" w:rsidP="00AC72CD">
      <w:pPr>
        <w:rPr>
          <w:szCs w:val="28"/>
          <w:lang w:val="ru-RU"/>
        </w:rPr>
      </w:pPr>
      <w:r w:rsidRPr="00AC72CD">
        <w:rPr>
          <w:bCs/>
          <w:szCs w:val="28"/>
          <w:shd w:val="clear" w:color="auto" w:fill="FFFFFF"/>
          <w:lang w:val="ru-RU"/>
        </w:rPr>
        <w:t>Несколько экзотически для региона выглядит п</w:t>
      </w:r>
      <w:r w:rsidRPr="00AC72CD">
        <w:rPr>
          <w:szCs w:val="28"/>
          <w:lang w:val="ru-RU"/>
        </w:rPr>
        <w:t xml:space="preserve">остроенный в гелиопольском стиле двухэтажный Дворец барона Эмпейна в Каире (арх. А.О.Л.Марсель, 1911 г.) имеет в качестве прототипов Храм Лингараджа в Бхубанешваре (1000 г.) и Храм «Врах Вишну-лока» в Ангкоре (12 в.). В коричневых под цвет окружающей пустыни фасадах использованы многочисленные балконы, башенки и монументальные ограды. Торец решён в виде многоярусной башни, воспроизводящей традиционную для индийских храмов шикхару. Она увенчана дискообразным куполом с фигурным шпилем. </w:t>
      </w:r>
      <w:r w:rsidRPr="00AC72CD">
        <w:rPr>
          <w:szCs w:val="28"/>
          <w:lang w:val="ru-RU"/>
        </w:rPr>
        <w:lastRenderedPageBreak/>
        <w:t xml:space="preserve">Среди скульптурного убранства индуистские божества, змеи, львы, слоны, обезьяны, драконы, горгульи. </w:t>
      </w:r>
    </w:p>
    <w:p w14:paraId="5B8FBA3A" w14:textId="77777777" w:rsidR="00AC72CD" w:rsidRPr="00AC72CD" w:rsidRDefault="00AC72CD" w:rsidP="00AC72CD">
      <w:pPr>
        <w:tabs>
          <w:tab w:val="left" w:pos="900"/>
        </w:tabs>
        <w:rPr>
          <w:szCs w:val="28"/>
          <w:lang w:val="ru-RU"/>
        </w:rPr>
      </w:pPr>
    </w:p>
    <w:p w14:paraId="33E8241A" w14:textId="77777777" w:rsidR="00AC72CD" w:rsidRPr="00BD7E08" w:rsidRDefault="00AC72CD" w:rsidP="00AC72CD">
      <w:pPr>
        <w:jc w:val="center"/>
        <w:rPr>
          <w:szCs w:val="28"/>
        </w:rPr>
      </w:pPr>
      <w:r w:rsidRPr="00BD7E08">
        <w:rPr>
          <w:noProof/>
          <w:sz w:val="24"/>
          <w:lang w:eastAsia="ru-RU"/>
        </w:rPr>
        <w:drawing>
          <wp:inline distT="0" distB="0" distL="0" distR="0" wp14:anchorId="7A4CD3E7" wp14:editId="719CF197">
            <wp:extent cx="3600000" cy="4147862"/>
            <wp:effectExtent l="0" t="0" r="635" b="5080"/>
            <wp:docPr id="1292153449" name="Рисунок 1292153449" descr="Z:\ВТОРОЙ ДИСК\Education materials\UNIVERSITIES\KazNRTU\PhD-21\Ерасыл\картинки 3\картинки архитектурные\картинки-архитектура 3-1 -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Z:\ВТОРОЙ ДИСК\Education materials\UNIVERSITIES\KazNRTU\PhD-21\Ерасыл\картинки 3\картинки архитектурные\картинки-архитектура 3-1 - 11.png"/>
                    <pic:cNvPicPr>
                      <a:picLocks noChangeAspect="1" noChangeArrowheads="1"/>
                    </pic:cNvPicPr>
                  </pic:nvPicPr>
                  <pic:blipFill rotWithShape="1">
                    <a:blip r:embed="rId87" cstate="email">
                      <a:extLst>
                        <a:ext uri="{28A0092B-C50C-407E-A947-70E740481C1C}">
                          <a14:useLocalDpi xmlns:a14="http://schemas.microsoft.com/office/drawing/2010/main"/>
                        </a:ext>
                      </a:extLst>
                    </a:blip>
                    <a:srcRect/>
                    <a:stretch/>
                  </pic:blipFill>
                  <pic:spPr bwMode="auto">
                    <a:xfrm>
                      <a:off x="0" y="0"/>
                      <a:ext cx="3600000" cy="4147862"/>
                    </a:xfrm>
                    <a:prstGeom prst="rect">
                      <a:avLst/>
                    </a:prstGeom>
                    <a:noFill/>
                    <a:ln>
                      <a:noFill/>
                    </a:ln>
                    <a:extLst>
                      <a:ext uri="{53640926-AAD7-44D8-BBD7-CCE9431645EC}">
                        <a14:shadowObscured xmlns:a14="http://schemas.microsoft.com/office/drawing/2010/main"/>
                      </a:ext>
                    </a:extLst>
                  </pic:spPr>
                </pic:pic>
              </a:graphicData>
            </a:graphic>
          </wp:inline>
        </w:drawing>
      </w:r>
    </w:p>
    <w:p w14:paraId="6BBDDBE6" w14:textId="77777777" w:rsidR="00AC72CD" w:rsidRPr="00BD7E08" w:rsidRDefault="00AC72CD" w:rsidP="00AC72CD">
      <w:pPr>
        <w:pStyle w:val="af3"/>
        <w:spacing w:before="0" w:beforeAutospacing="0" w:after="0" w:afterAutospacing="0"/>
        <w:ind w:firstLine="708"/>
        <w:jc w:val="both"/>
        <w:rPr>
          <w:sz w:val="28"/>
          <w:szCs w:val="28"/>
        </w:rPr>
      </w:pPr>
      <w:r w:rsidRPr="00BD7E08">
        <w:rPr>
          <w:b/>
          <w:sz w:val="28"/>
          <w:szCs w:val="28"/>
        </w:rPr>
        <w:t>Рисунок 3.1.11.</w:t>
      </w:r>
      <w:r w:rsidRPr="00BD7E08">
        <w:rPr>
          <w:sz w:val="28"/>
          <w:szCs w:val="28"/>
        </w:rPr>
        <w:t xml:space="preserve"> Интерпретация архитектурных прототипов в архитектуре:1 – «Ворота Индии», Мумбай (арх. Д.Виттет, 1924 г.); 2 – «Ворота Индии», Дели (арх. Э.Лаченс, 1931 г.); 3 – Лал-Кила, Дели (1652 г.); 4, 5 – Вход в станцию метро «Красные ворота» (арх. Н.Ладовский, 1935 г.);  6 – «Красные ворота», Москва (арх. Д.Ухтомский, 1753 г.); 7, 8 –  Жилой дом «Дом на Моховой», Москва (арх. И.Жолтовский, 1934 г.); 9 – Палаццо Вальмарана, Виченца (арх. А.Палладио, 1565 г. – ксилография Д.Барбери)</w:t>
      </w:r>
      <w:r w:rsidRPr="00BD7E08">
        <w:rPr>
          <w:i/>
          <w:sz w:val="28"/>
          <w:szCs w:val="28"/>
        </w:rPr>
        <w:t xml:space="preserve"> – Источники иллюстраций в Приложении</w:t>
      </w:r>
      <w:r w:rsidRPr="00BD7E08">
        <w:rPr>
          <w:sz w:val="28"/>
          <w:szCs w:val="28"/>
        </w:rPr>
        <w:t>.</w:t>
      </w:r>
    </w:p>
    <w:p w14:paraId="6DA9FA51" w14:textId="77777777" w:rsidR="00AC72CD" w:rsidRPr="00AC72CD" w:rsidRDefault="00AC72CD" w:rsidP="00AC72CD">
      <w:pPr>
        <w:tabs>
          <w:tab w:val="left" w:pos="900"/>
        </w:tabs>
        <w:rPr>
          <w:szCs w:val="28"/>
          <w:lang w:val="ru-RU"/>
        </w:rPr>
      </w:pPr>
      <w:r w:rsidRPr="00AC72CD">
        <w:rPr>
          <w:szCs w:val="28"/>
          <w:lang w:val="ru-RU"/>
        </w:rPr>
        <w:t xml:space="preserve"> </w:t>
      </w:r>
    </w:p>
    <w:p w14:paraId="2CF4E7B1" w14:textId="77777777" w:rsidR="00AC72CD" w:rsidRPr="00AC72CD" w:rsidRDefault="00AC72CD" w:rsidP="00AC72CD">
      <w:pPr>
        <w:rPr>
          <w:i/>
          <w:szCs w:val="28"/>
          <w:lang w:val="ru-RU"/>
        </w:rPr>
      </w:pPr>
      <w:r w:rsidRPr="00AC72CD">
        <w:rPr>
          <w:szCs w:val="28"/>
          <w:lang w:val="ru-RU"/>
        </w:rPr>
        <w:t>Используя популярность в 1920-х годах древнеегипетской тематики, двухэтажный офис «Сфинкс реалти компани» в Лос-Анжелесе (1923 г.) имеет форму головы Большого Сфинкса в Гизе (26 в. до н.э.). Главный вход со стороны улицы и окна с противоположной стороны имеют прямоугольную форму. Эти примеры показаны на рисунке 3.1.9</w:t>
      </w:r>
      <w:r w:rsidRPr="00AC72CD">
        <w:rPr>
          <w:i/>
          <w:szCs w:val="28"/>
          <w:lang w:val="ru-RU"/>
        </w:rPr>
        <w:t>.</w:t>
      </w:r>
    </w:p>
    <w:p w14:paraId="4A694B4A" w14:textId="77777777" w:rsidR="00AC72CD" w:rsidRPr="00AC72CD" w:rsidRDefault="00AC72CD" w:rsidP="00AC72CD">
      <w:pPr>
        <w:ind w:firstLine="708"/>
        <w:rPr>
          <w:i/>
          <w:szCs w:val="28"/>
          <w:lang w:val="ru-RU"/>
        </w:rPr>
      </w:pPr>
      <w:r w:rsidRPr="00AC72CD">
        <w:rPr>
          <w:szCs w:val="28"/>
          <w:lang w:val="ru-RU"/>
        </w:rPr>
        <w:t xml:space="preserve">Вдохновлённый античными прототипами, например, Театром в Аспендосе (арх. З.Аспендосский, 2 в. н.э.), в отличие от трёхчетвертного театрона прототипа, открытый Греческий театр в Лос-Анжелесе (арх. Ф.Хит, 1929 г.), имеет театрон в виде четверти секотра. Входной павильон решён с полуоткрытой колоннадой. Боковые ризалиты акцентированы треугольными фронтонами. Третья, каменная версия Мавзолея Ленина в Москве (арх. А.Щусев, И.Француз, Г.Яковлев, 1930 г.) своими формами восходит к </w:t>
      </w:r>
      <w:r w:rsidRPr="00AC72CD">
        <w:rPr>
          <w:szCs w:val="28"/>
          <w:lang w:val="ru-RU"/>
        </w:rPr>
        <w:lastRenderedPageBreak/>
        <w:t xml:space="preserve">Гробнице Кира Второго Великого в Пасаргадах (530 г. до н.э.) и Пирамиде Джосера в Саккара (арх. Имхотеп, 2650 г. до н.э.). Многоступенчатое сооружение имеет выдвинутую вперёд нижнюю ступень с трибуной, на которую ведут угловые лестничные марши. С правой стороны главного фасада располагается небольшой балкон, воспроизводя трибуну, существовавшую во второй версии мавзолея (1924-1929 гг.). </w:t>
      </w:r>
    </w:p>
    <w:p w14:paraId="447A357E" w14:textId="77777777" w:rsidR="00AC72CD" w:rsidRPr="00AC72CD" w:rsidRDefault="00AC72CD" w:rsidP="00AC72CD">
      <w:pPr>
        <w:ind w:firstLine="708"/>
        <w:rPr>
          <w:szCs w:val="28"/>
          <w:lang w:val="ru-RU"/>
        </w:rPr>
      </w:pPr>
    </w:p>
    <w:p w14:paraId="1F62F3EC" w14:textId="77777777" w:rsidR="00AC72CD" w:rsidRPr="00BD7E08" w:rsidRDefault="00AC72CD" w:rsidP="00AC72CD">
      <w:pPr>
        <w:jc w:val="center"/>
        <w:rPr>
          <w:szCs w:val="28"/>
        </w:rPr>
      </w:pPr>
      <w:r w:rsidRPr="00BD7E08">
        <w:rPr>
          <w:noProof/>
          <w:sz w:val="24"/>
          <w:lang w:eastAsia="ru-RU"/>
        </w:rPr>
        <w:drawing>
          <wp:inline distT="0" distB="0" distL="0" distR="0" wp14:anchorId="38D35D75" wp14:editId="468B85E8">
            <wp:extent cx="3600000" cy="4166661"/>
            <wp:effectExtent l="0" t="0" r="635" b="5715"/>
            <wp:docPr id="1688959337" name="Рисунок 1688959337" descr="Z:\ВТОРОЙ ДИСК\Education materials\UNIVERSITIES\KazNRTU\PhD-21\Ерасыл\картинки 3\картинки архитектурные\картинки-архитектура 3-1 -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Z:\ВТОРОЙ ДИСК\Education materials\UNIVERSITIES\KazNRTU\PhD-21\Ерасыл\картинки 3\картинки архитектурные\картинки-архитектура 3-1 - 12.png"/>
                    <pic:cNvPicPr>
                      <a:picLocks noChangeAspect="1" noChangeArrowheads="1"/>
                    </pic:cNvPicPr>
                  </pic:nvPicPr>
                  <pic:blipFill rotWithShape="1">
                    <a:blip r:embed="rId88" cstate="email">
                      <a:extLst>
                        <a:ext uri="{28A0092B-C50C-407E-A947-70E740481C1C}">
                          <a14:useLocalDpi xmlns:a14="http://schemas.microsoft.com/office/drawing/2010/main"/>
                        </a:ext>
                      </a:extLst>
                    </a:blip>
                    <a:srcRect/>
                    <a:stretch/>
                  </pic:blipFill>
                  <pic:spPr bwMode="auto">
                    <a:xfrm>
                      <a:off x="0" y="0"/>
                      <a:ext cx="3600000" cy="4166661"/>
                    </a:xfrm>
                    <a:prstGeom prst="rect">
                      <a:avLst/>
                    </a:prstGeom>
                    <a:noFill/>
                    <a:ln>
                      <a:noFill/>
                    </a:ln>
                    <a:extLst>
                      <a:ext uri="{53640926-AAD7-44D8-BBD7-CCE9431645EC}">
                        <a14:shadowObscured xmlns:a14="http://schemas.microsoft.com/office/drawing/2010/main"/>
                      </a:ext>
                    </a:extLst>
                  </pic:spPr>
                </pic:pic>
              </a:graphicData>
            </a:graphic>
          </wp:inline>
        </w:drawing>
      </w:r>
    </w:p>
    <w:p w14:paraId="323473B6" w14:textId="77777777" w:rsidR="00AC72CD" w:rsidRPr="00AC72CD" w:rsidRDefault="00AC72CD" w:rsidP="00AC72CD">
      <w:pPr>
        <w:ind w:firstLine="708"/>
        <w:rPr>
          <w:szCs w:val="28"/>
          <w:lang w:val="ru-RU"/>
        </w:rPr>
      </w:pPr>
      <w:r w:rsidRPr="00AC72CD">
        <w:rPr>
          <w:b/>
          <w:szCs w:val="28"/>
          <w:lang w:val="ru-RU"/>
        </w:rPr>
        <w:t>Рисунок 3.1.12.</w:t>
      </w:r>
      <w:r w:rsidRPr="00AC72CD">
        <w:rPr>
          <w:szCs w:val="28"/>
          <w:lang w:val="ru-RU"/>
        </w:rPr>
        <w:t xml:space="preserve"> Интерпретация архитектурных прототипов в архитектуре: 1, 2 –  Жилой дом, Алматы (арх. Я.Ищев, В.Твердохлебов, 1938 г.); 3 – Палаццо дель Капитаниато, Виченца (арх. А.Палладио,1572 г.); 4, 5 – Главный корпус Педагогического института, Уральск (1938 г.); 6 – Палаццо дель Капитаниато, Виченца (арх. А.Палладио,1572 г.); 7, 8 – Гостиница «Вигвам вилладж №2», Кейв-Сити (арх. Ф.Редфорд, 1936 г.); 9 – Американский вигвам</w:t>
      </w:r>
      <w:r w:rsidRPr="00AC72CD">
        <w:rPr>
          <w:i/>
          <w:szCs w:val="28"/>
          <w:lang w:val="ru-RU"/>
        </w:rPr>
        <w:t xml:space="preserve"> – Источники иллюстраций в Приложении</w:t>
      </w:r>
      <w:r w:rsidRPr="00AC72CD">
        <w:rPr>
          <w:szCs w:val="28"/>
          <w:lang w:val="ru-RU"/>
        </w:rPr>
        <w:t>.</w:t>
      </w:r>
    </w:p>
    <w:p w14:paraId="2147D1D4" w14:textId="77777777" w:rsidR="00AC72CD" w:rsidRPr="00AC72CD" w:rsidRDefault="00AC72CD" w:rsidP="00AC72CD">
      <w:pPr>
        <w:ind w:firstLine="708"/>
        <w:rPr>
          <w:szCs w:val="28"/>
          <w:lang w:val="ru-RU"/>
        </w:rPr>
      </w:pPr>
    </w:p>
    <w:p w14:paraId="5B497B25" w14:textId="77777777" w:rsidR="00AC72CD" w:rsidRPr="00AC72CD" w:rsidRDefault="00AC72CD" w:rsidP="00AC72CD">
      <w:pPr>
        <w:rPr>
          <w:i/>
          <w:szCs w:val="28"/>
          <w:lang w:val="ru-RU"/>
        </w:rPr>
      </w:pPr>
      <w:r w:rsidRPr="00AC72CD">
        <w:rPr>
          <w:szCs w:val="28"/>
          <w:lang w:val="ru-RU"/>
        </w:rPr>
        <w:t>Открытый театр «Пилгримэдж плэй» в Голливуде (1931 г.) воспроизводил архитектурные особенности построек Ближнего Востока для создания соответствующего контекста при демонстрации соответствующего спектакля на библейские темы. Основной архитектурно-художественной темой является древняя иудейская архитектура и её истоки в архитектуре Вавилона, например, Ворота богини Иштар (575 г. до н.э.). Эти примеры показаны на рисунке 3.1.10</w:t>
      </w:r>
      <w:r w:rsidRPr="00AC72CD">
        <w:rPr>
          <w:i/>
          <w:szCs w:val="28"/>
          <w:lang w:val="ru-RU"/>
        </w:rPr>
        <w:t>.</w:t>
      </w:r>
    </w:p>
    <w:p w14:paraId="2D061F12" w14:textId="77777777" w:rsidR="00AC72CD" w:rsidRPr="00AC72CD" w:rsidRDefault="00AC72CD" w:rsidP="00AC72CD">
      <w:pPr>
        <w:ind w:firstLine="708"/>
        <w:rPr>
          <w:szCs w:val="28"/>
          <w:lang w:val="ru-RU"/>
        </w:rPr>
      </w:pPr>
      <w:r w:rsidRPr="00AC72CD">
        <w:rPr>
          <w:szCs w:val="28"/>
          <w:lang w:val="ru-RU"/>
        </w:rPr>
        <w:t xml:space="preserve">Элементы гуджаратского зодчества, интерпретированные в индо-сарацинском стиле, характеризуют трехпролётную с двухбашенным порталом </w:t>
      </w:r>
      <w:r w:rsidRPr="00AC72CD">
        <w:rPr>
          <w:szCs w:val="28"/>
          <w:lang w:val="ru-RU"/>
        </w:rPr>
        <w:lastRenderedPageBreak/>
        <w:t xml:space="preserve">триумфальную арку «Ворота Индии» в Мумбае (арх. Д.Виттет, 1924 г.). Сооружение имеет сковзные торцевые проходы. Проёмы венчают стрельчатые арки. Однопролётная Триумфальная арка «Ворота Индии» в Дели (арх. Э.Лаченс, 1931 г.) выполнена в стилистике упрощённого классицизма и композиционно напоминает ранее описанную Триумфальную арку в Париже со сквозными арочными проходами в торцах. Формы этих построек частично перекликаются цитаделью эпохи Великих Моголов Лал-Кила в Дели (1652 г.). </w:t>
      </w:r>
    </w:p>
    <w:p w14:paraId="5EE2CD34" w14:textId="77777777" w:rsidR="00AC72CD" w:rsidRPr="00AC72CD" w:rsidRDefault="00AC72CD" w:rsidP="00AC72CD">
      <w:pPr>
        <w:rPr>
          <w:szCs w:val="28"/>
          <w:lang w:val="ru-RU"/>
        </w:rPr>
      </w:pPr>
    </w:p>
    <w:p w14:paraId="3DE731A9" w14:textId="77777777" w:rsidR="00AC72CD" w:rsidRPr="00BD7E08" w:rsidRDefault="00AC72CD" w:rsidP="00AC72CD">
      <w:pPr>
        <w:jc w:val="center"/>
        <w:rPr>
          <w:szCs w:val="28"/>
        </w:rPr>
      </w:pPr>
      <w:r w:rsidRPr="00BD7E08">
        <w:rPr>
          <w:noProof/>
          <w:sz w:val="24"/>
          <w:lang w:eastAsia="ru-RU"/>
        </w:rPr>
        <w:drawing>
          <wp:inline distT="0" distB="0" distL="0" distR="0" wp14:anchorId="05F60D81" wp14:editId="39F9FDD4">
            <wp:extent cx="3950208" cy="4608041"/>
            <wp:effectExtent l="0" t="0" r="0" b="2540"/>
            <wp:docPr id="2054406915" name="Рисунок 2054406915" descr="Z:\ВТОРОЙ ДИСК\Education materials\UNIVERSITIES\KazNRTU\PhD-21\Ерасыл\картинки 3\картинки архитектурные\картинки-архитектура 3-1 -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Z:\ВТОРОЙ ДИСК\Education materials\UNIVERSITIES\KazNRTU\PhD-21\Ерасыл\картинки 3\картинки архитектурные\картинки-архитектура 3-1 - 13.png"/>
                    <pic:cNvPicPr>
                      <a:picLocks noChangeAspect="1" noChangeArrowheads="1"/>
                    </pic:cNvPicPr>
                  </pic:nvPicPr>
                  <pic:blipFill rotWithShape="1">
                    <a:blip r:embed="rId89" cstate="email">
                      <a:extLst>
                        <a:ext uri="{28A0092B-C50C-407E-A947-70E740481C1C}">
                          <a14:useLocalDpi xmlns:a14="http://schemas.microsoft.com/office/drawing/2010/main"/>
                        </a:ext>
                      </a:extLst>
                    </a:blip>
                    <a:srcRect/>
                    <a:stretch/>
                  </pic:blipFill>
                  <pic:spPr bwMode="auto">
                    <a:xfrm>
                      <a:off x="0" y="0"/>
                      <a:ext cx="3957765" cy="4616857"/>
                    </a:xfrm>
                    <a:prstGeom prst="rect">
                      <a:avLst/>
                    </a:prstGeom>
                    <a:noFill/>
                    <a:ln>
                      <a:noFill/>
                    </a:ln>
                    <a:extLst>
                      <a:ext uri="{53640926-AAD7-44D8-BBD7-CCE9431645EC}">
                        <a14:shadowObscured xmlns:a14="http://schemas.microsoft.com/office/drawing/2010/main"/>
                      </a:ext>
                    </a:extLst>
                  </pic:spPr>
                </pic:pic>
              </a:graphicData>
            </a:graphic>
          </wp:inline>
        </w:drawing>
      </w:r>
    </w:p>
    <w:p w14:paraId="6968FE34" w14:textId="77777777" w:rsidR="00AC72CD" w:rsidRPr="00AC72CD" w:rsidRDefault="00AC72CD" w:rsidP="00AC72CD">
      <w:pPr>
        <w:ind w:firstLine="708"/>
        <w:rPr>
          <w:szCs w:val="28"/>
          <w:lang w:val="ru-RU"/>
        </w:rPr>
      </w:pPr>
      <w:r w:rsidRPr="00AC72CD">
        <w:rPr>
          <w:b/>
          <w:szCs w:val="28"/>
          <w:lang w:val="ru-RU"/>
        </w:rPr>
        <w:t>Рисунок 3.1.13.</w:t>
      </w:r>
      <w:r w:rsidRPr="00AC72CD">
        <w:rPr>
          <w:szCs w:val="28"/>
          <w:lang w:val="ru-RU"/>
        </w:rPr>
        <w:t xml:space="preserve"> Интерпретация архитектурных прототипов в архитектуре: 1, 2 – Модуль развёртывания «Димаксион», Калифорния и Северная Африка (арх. Б.Фуллер, 1943 г.); 3 – Зернохранилище «Батлер» (1939 г.); 5, 6 – «Жилая машина Димаксион» («Уичта хауз»), Уичта (арх. Б.Фуллер, 1945 г.); 7 –  Модуль развёртывания «Димаксион» (арх. Б.Фуллер, 1939 г.); 8, 9 – Дворец Итальянской цивилизации, Рим (арх. Д.Гверрини, Э.Б.Ла Падула, М.Романо, 1943 г.); 10 – Амфитеатр Флавиев / «Колизей», Рим (80 г.)</w:t>
      </w:r>
      <w:r w:rsidRPr="00AC72CD">
        <w:rPr>
          <w:i/>
          <w:szCs w:val="28"/>
          <w:lang w:val="ru-RU"/>
        </w:rPr>
        <w:t xml:space="preserve"> – Источники иллюстраций в Приложении</w:t>
      </w:r>
      <w:r w:rsidRPr="00AC72CD">
        <w:rPr>
          <w:szCs w:val="28"/>
          <w:lang w:val="ru-RU"/>
        </w:rPr>
        <w:t>.</w:t>
      </w:r>
    </w:p>
    <w:p w14:paraId="7BECFA9C" w14:textId="77777777" w:rsidR="00AC72CD" w:rsidRPr="00AC72CD" w:rsidRDefault="00AC72CD" w:rsidP="00AC72CD">
      <w:pPr>
        <w:ind w:firstLine="708"/>
        <w:rPr>
          <w:szCs w:val="28"/>
          <w:lang w:val="ru-RU"/>
        </w:rPr>
      </w:pPr>
    </w:p>
    <w:p w14:paraId="4D573E30" w14:textId="77777777" w:rsidR="00AC72CD" w:rsidRDefault="00AC72CD" w:rsidP="00AC72CD">
      <w:pPr>
        <w:rPr>
          <w:i/>
          <w:szCs w:val="28"/>
        </w:rPr>
      </w:pPr>
      <w:r w:rsidRPr="00AC72CD">
        <w:rPr>
          <w:szCs w:val="28"/>
          <w:lang w:val="ru-RU"/>
        </w:rPr>
        <w:t xml:space="preserve">Вход в станцию метро «Красные ворота» в Москве (арх. Н.Ладовский, 1935 г.) интерпретирует ранее существовавшую рядом Триумфальную арку «Красные ворота» (арх. Д.Ухтомский, 1753 г.). Портал представляет собой четырёхчастную перспективную арку, переходящую в остеклённый </w:t>
      </w:r>
      <w:r w:rsidRPr="00AC72CD">
        <w:rPr>
          <w:szCs w:val="28"/>
          <w:lang w:val="ru-RU"/>
        </w:rPr>
        <w:lastRenderedPageBreak/>
        <w:t xml:space="preserve">вестибюль с полуоткрытой колоннадой. </w:t>
      </w:r>
      <w:r>
        <w:rPr>
          <w:szCs w:val="28"/>
        </w:rPr>
        <w:t>Форма портала напоминает перспективное изображение тоннеля метрополитена.</w:t>
      </w:r>
      <w:r w:rsidRPr="002A4078">
        <w:rPr>
          <w:szCs w:val="28"/>
        </w:rPr>
        <w:t xml:space="preserve"> </w:t>
      </w:r>
    </w:p>
    <w:p w14:paraId="26F999AC" w14:textId="77777777" w:rsidR="00AC72CD" w:rsidRPr="00BD7E08" w:rsidRDefault="00AC72CD" w:rsidP="00AC72CD">
      <w:pPr>
        <w:ind w:firstLine="708"/>
        <w:rPr>
          <w:szCs w:val="28"/>
        </w:rPr>
      </w:pPr>
    </w:p>
    <w:p w14:paraId="508913FB" w14:textId="77777777" w:rsidR="00AC72CD" w:rsidRPr="00BD7E08" w:rsidRDefault="00AC72CD" w:rsidP="00AC72CD">
      <w:pPr>
        <w:jc w:val="center"/>
        <w:rPr>
          <w:szCs w:val="28"/>
        </w:rPr>
      </w:pPr>
      <w:r w:rsidRPr="00BD7E08">
        <w:rPr>
          <w:noProof/>
          <w:sz w:val="24"/>
          <w:lang w:eastAsia="ru-RU"/>
        </w:rPr>
        <w:drawing>
          <wp:inline distT="0" distB="0" distL="0" distR="0" wp14:anchorId="403A3254" wp14:editId="5FFAF79C">
            <wp:extent cx="3600000" cy="4178050"/>
            <wp:effectExtent l="0" t="0" r="635" b="0"/>
            <wp:docPr id="299421659" name="Рисунок 299421659" descr="Z:\ВТОРОЙ ДИСК\Education materials\UNIVERSITIES\KazNRTU\PhD-21\Ерасыл\картинки 3\картинки архитектурные\картинки-архитектура 3-1 -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Z:\ВТОРОЙ ДИСК\Education materials\UNIVERSITIES\KazNRTU\PhD-21\Ерасыл\картинки 3\картинки архитектурные\картинки-архитектура 3-1 - 14.png"/>
                    <pic:cNvPicPr>
                      <a:picLocks noChangeAspect="1" noChangeArrowheads="1"/>
                    </pic:cNvPicPr>
                  </pic:nvPicPr>
                  <pic:blipFill rotWithShape="1">
                    <a:blip r:embed="rId90" cstate="email">
                      <a:extLst>
                        <a:ext uri="{28A0092B-C50C-407E-A947-70E740481C1C}">
                          <a14:useLocalDpi xmlns:a14="http://schemas.microsoft.com/office/drawing/2010/main"/>
                        </a:ext>
                      </a:extLst>
                    </a:blip>
                    <a:srcRect/>
                    <a:stretch/>
                  </pic:blipFill>
                  <pic:spPr bwMode="auto">
                    <a:xfrm>
                      <a:off x="0" y="0"/>
                      <a:ext cx="3600000" cy="4178050"/>
                    </a:xfrm>
                    <a:prstGeom prst="rect">
                      <a:avLst/>
                    </a:prstGeom>
                    <a:noFill/>
                    <a:ln>
                      <a:noFill/>
                    </a:ln>
                    <a:extLst>
                      <a:ext uri="{53640926-AAD7-44D8-BBD7-CCE9431645EC}">
                        <a14:shadowObscured xmlns:a14="http://schemas.microsoft.com/office/drawing/2010/main"/>
                      </a:ext>
                    </a:extLst>
                  </pic:spPr>
                </pic:pic>
              </a:graphicData>
            </a:graphic>
          </wp:inline>
        </w:drawing>
      </w:r>
    </w:p>
    <w:p w14:paraId="35D05C60" w14:textId="77777777" w:rsidR="00AC72CD" w:rsidRPr="00AC72CD" w:rsidRDefault="00AC72CD" w:rsidP="00AC72CD">
      <w:pPr>
        <w:ind w:firstLine="708"/>
        <w:rPr>
          <w:szCs w:val="28"/>
          <w:lang w:val="ru-RU"/>
        </w:rPr>
      </w:pPr>
      <w:r w:rsidRPr="00AC72CD">
        <w:rPr>
          <w:b/>
          <w:szCs w:val="28"/>
          <w:lang w:val="ru-RU"/>
        </w:rPr>
        <w:t>Рисунок 3.1.14.</w:t>
      </w:r>
      <w:r w:rsidRPr="00AC72CD">
        <w:rPr>
          <w:szCs w:val="28"/>
          <w:lang w:val="ru-RU"/>
        </w:rPr>
        <w:t xml:space="preserve"> Интерпретация архитектурных прототипов в архитектуре: 1, 2 – Аттракцион «Замок Спящей Красавицы», Диснейлэнд, Анахайм (1955 г.); 3 – Замок, Швангау (арх. К.Янк, Э. фон Ридель, Г. фон Дольман, Ю.Хофманн, 1886 г.); 4, 5 – Музей-</w:t>
      </w:r>
      <w:r w:rsidRPr="00AC72CD">
        <w:rPr>
          <w:rStyle w:val="anegp0gi0b9av8jahpyh"/>
          <w:rFonts w:eastAsiaTheme="majorEastAsia"/>
          <w:szCs w:val="28"/>
          <w:lang w:val="ru-RU"/>
        </w:rPr>
        <w:t>мемориал</w:t>
      </w:r>
      <w:r w:rsidRPr="00AC72CD">
        <w:rPr>
          <w:szCs w:val="28"/>
          <w:lang w:val="ru-RU"/>
        </w:rPr>
        <w:t xml:space="preserve"> </w:t>
      </w:r>
      <w:r w:rsidRPr="00AC72CD">
        <w:rPr>
          <w:rStyle w:val="anegp0gi0b9av8jahpyh"/>
          <w:rFonts w:eastAsiaTheme="majorEastAsia"/>
          <w:szCs w:val="28"/>
          <w:lang w:val="ru-RU"/>
        </w:rPr>
        <w:t>В.И.Ленина,</w:t>
      </w:r>
      <w:r w:rsidRPr="00AC72CD">
        <w:rPr>
          <w:szCs w:val="28"/>
          <w:lang w:val="ru-RU"/>
        </w:rPr>
        <w:t xml:space="preserve"> </w:t>
      </w:r>
      <w:r w:rsidRPr="00AC72CD">
        <w:rPr>
          <w:rStyle w:val="anegp0gi0b9av8jahpyh"/>
          <w:rFonts w:eastAsiaTheme="majorEastAsia"/>
          <w:szCs w:val="28"/>
          <w:lang w:val="ru-RU"/>
        </w:rPr>
        <w:t>Ульяновск</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Б.</w:t>
      </w:r>
      <w:r w:rsidRPr="00AC72CD">
        <w:rPr>
          <w:szCs w:val="28"/>
          <w:lang w:val="ru-RU"/>
        </w:rPr>
        <w:t>Мезенцев</w:t>
      </w:r>
      <w:r w:rsidRPr="00AC72CD">
        <w:rPr>
          <w:rStyle w:val="anegp0gi0b9av8jahpyh"/>
          <w:rFonts w:eastAsiaTheme="majorEastAsia"/>
          <w:szCs w:val="28"/>
          <w:lang w:val="ru-RU"/>
        </w:rPr>
        <w:t>,</w:t>
      </w:r>
      <w:r w:rsidRPr="00AC72CD">
        <w:rPr>
          <w:szCs w:val="28"/>
          <w:lang w:val="ru-RU"/>
        </w:rPr>
        <w:t xml:space="preserve"> </w:t>
      </w:r>
      <w:r w:rsidRPr="00AC72CD">
        <w:rPr>
          <w:rStyle w:val="anegp0gi0b9av8jahpyh"/>
          <w:rFonts w:eastAsiaTheme="majorEastAsia"/>
          <w:szCs w:val="28"/>
          <w:lang w:val="ru-RU"/>
        </w:rPr>
        <w:t>Г.Исакович,</w:t>
      </w:r>
      <w:r w:rsidRPr="00AC72CD">
        <w:rPr>
          <w:szCs w:val="28"/>
          <w:lang w:val="ru-RU"/>
        </w:rPr>
        <w:t xml:space="preserve"> </w:t>
      </w:r>
      <w:r w:rsidRPr="00AC72CD">
        <w:rPr>
          <w:rStyle w:val="anegp0gi0b9av8jahpyh"/>
          <w:rFonts w:eastAsiaTheme="majorEastAsia"/>
          <w:szCs w:val="28"/>
          <w:lang w:val="ru-RU"/>
        </w:rPr>
        <w:t>М.Константинов, 1970 г.)</w:t>
      </w:r>
      <w:r w:rsidRPr="00AC72CD">
        <w:rPr>
          <w:szCs w:val="28"/>
          <w:lang w:val="ru-RU"/>
        </w:rPr>
        <w:t>; 6 – Вилла Савой, Пуасси (арх.Ле Корбюзье, 1931 г.); 7, 8 – Дворец культуры, Алматы (арх. В.Алле, В.Ким, Ю.Ратушный, Н.Рипинский, А.Соколов, Л.Ухоботов, 1970 г.); 9 – Капелла Нотр-Дам-дю-О, Роншан (арх. Ле Корбюзье, 1956 г.); 10 – Здание законодательной Ассамблеи, Чандигарх (арх. Ле Корбюзье, 1962 г.); 11 – Международный аэропорт Вашингтон Даллес, Лаудон (арх. Э.Сааринен, 1962 г.); 12 – Дверь юрты</w:t>
      </w:r>
      <w:r w:rsidRPr="00AC72CD">
        <w:rPr>
          <w:i/>
          <w:szCs w:val="28"/>
          <w:lang w:val="ru-RU"/>
        </w:rPr>
        <w:t xml:space="preserve"> – Источники иллюстраций в Приложении</w:t>
      </w:r>
      <w:r w:rsidRPr="00AC72CD">
        <w:rPr>
          <w:szCs w:val="28"/>
          <w:lang w:val="ru-RU"/>
        </w:rPr>
        <w:t xml:space="preserve">. </w:t>
      </w:r>
    </w:p>
    <w:p w14:paraId="1574A0B3" w14:textId="77777777" w:rsidR="00AC72CD" w:rsidRPr="00AC72CD" w:rsidRDefault="00AC72CD" w:rsidP="00AC72CD">
      <w:pPr>
        <w:ind w:firstLine="708"/>
        <w:rPr>
          <w:szCs w:val="28"/>
          <w:lang w:val="ru-RU"/>
        </w:rPr>
      </w:pPr>
    </w:p>
    <w:p w14:paraId="3645B3FE" w14:textId="77777777" w:rsidR="00AC72CD" w:rsidRPr="00AC72CD" w:rsidRDefault="00AC72CD" w:rsidP="00AC72CD">
      <w:pPr>
        <w:rPr>
          <w:i/>
          <w:szCs w:val="28"/>
          <w:lang w:val="ru-RU"/>
        </w:rPr>
      </w:pPr>
      <w:r w:rsidRPr="00AC72CD">
        <w:rPr>
          <w:szCs w:val="28"/>
          <w:lang w:val="ru-RU"/>
        </w:rPr>
        <w:t>Семиэтажный Жилой дом «Дом на Моховой» в Москве (арх. И.Жолтовский, 1934 г.) имеет в качестве прототипа Палаццо Вальмарана и Палаццо дель Капитаниато в Виченце (арх. А.Палладио, 1565 г. и 1572 г.). Простенки первых пяти этажей заняты полуколоннами композитного ордера на небольших пьедесталах. Их антаблементы занимают всю высоту шестого этажа. На четвёртом и седьмом этажах располагаются балконы с балюстрадами. На седьмом этаже в простенках расположены плоские пилястры с плитными капителями. В центральной части первые два этажа занимает арка. Эти примеры показаны на рисунке 3.1.11</w:t>
      </w:r>
      <w:r w:rsidRPr="00AC72CD">
        <w:rPr>
          <w:i/>
          <w:szCs w:val="28"/>
          <w:lang w:val="ru-RU"/>
        </w:rPr>
        <w:t>.</w:t>
      </w:r>
    </w:p>
    <w:p w14:paraId="2B16DD42" w14:textId="77777777" w:rsidR="00AC72CD" w:rsidRPr="00AC72CD" w:rsidRDefault="00AC72CD" w:rsidP="00AC72CD">
      <w:pPr>
        <w:ind w:firstLine="708"/>
        <w:rPr>
          <w:i/>
          <w:szCs w:val="28"/>
          <w:lang w:val="ru-RU"/>
        </w:rPr>
      </w:pPr>
      <w:r w:rsidRPr="00AC72CD">
        <w:rPr>
          <w:szCs w:val="28"/>
          <w:lang w:val="ru-RU"/>
        </w:rPr>
        <w:lastRenderedPageBreak/>
        <w:t>Достаточно точным воспроизведением прототипа – Палаццо дель Капитаниато, Виченца (арх. А.Палладио,1572 г.) – является трёхэтажный Жилой дом в Алматы (арх. Я.Ищев, В.Твердохлебов, 1938 г.). Простенки первых двух этажей заняты полуколоннами композитного ордера на невысоких пьедесталах. Простенки третьего этажа – плоские пилястры с капителями в виде развитого карниза. На втором и третьем этажах располагаются балконы с балюстрадами. Опорой балкона третьего этажа явяется развитый антаблемент. В отличие от прототипа, в жилом доме первый этаж – это не открытая галерея. Она решена также как в рассмотренном ранее «Доме на Моховой» в Москве.</w:t>
      </w:r>
    </w:p>
    <w:p w14:paraId="2732F97B" w14:textId="77777777" w:rsidR="00AC72CD" w:rsidRPr="00AC72CD" w:rsidRDefault="00AC72CD" w:rsidP="00AC72CD">
      <w:pPr>
        <w:rPr>
          <w:i/>
          <w:szCs w:val="28"/>
          <w:lang w:val="ru-RU"/>
        </w:rPr>
      </w:pPr>
    </w:p>
    <w:p w14:paraId="6999A89E" w14:textId="77777777" w:rsidR="00AC72CD" w:rsidRPr="008A09A0" w:rsidRDefault="00AC72CD" w:rsidP="00AC72CD">
      <w:pPr>
        <w:jc w:val="center"/>
        <w:rPr>
          <w:szCs w:val="28"/>
        </w:rPr>
      </w:pPr>
      <w:r w:rsidRPr="007222C0">
        <w:rPr>
          <w:noProof/>
          <w:sz w:val="24"/>
          <w:lang w:eastAsia="ru-RU"/>
        </w:rPr>
        <w:drawing>
          <wp:inline distT="0" distB="0" distL="0" distR="0" wp14:anchorId="6CD863A0" wp14:editId="48C59BE8">
            <wp:extent cx="3600000" cy="4182409"/>
            <wp:effectExtent l="0" t="0" r="635" b="8890"/>
            <wp:docPr id="1994772409" name="Рисунок 1994772409" descr="Z:\ВТОРОЙ ДИСК\Education materials\UNIVERSITIES\KazNRTU\PhD-21\Ерасыл\картинки 3\картинки архитектурные\картинки-архитектура 3-1 -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Z:\ВТОРОЙ ДИСК\Education materials\UNIVERSITIES\KazNRTU\PhD-21\Ерасыл\картинки 3\картинки архитектурные\картинки-архитектура 3-1 - 15.png"/>
                    <pic:cNvPicPr>
                      <a:picLocks noChangeAspect="1" noChangeArrowheads="1"/>
                    </pic:cNvPicPr>
                  </pic:nvPicPr>
                  <pic:blipFill rotWithShape="1">
                    <a:blip r:embed="rId91" cstate="email">
                      <a:extLst>
                        <a:ext uri="{28A0092B-C50C-407E-A947-70E740481C1C}">
                          <a14:useLocalDpi xmlns:a14="http://schemas.microsoft.com/office/drawing/2010/main"/>
                        </a:ext>
                      </a:extLst>
                    </a:blip>
                    <a:srcRect/>
                    <a:stretch/>
                  </pic:blipFill>
                  <pic:spPr bwMode="auto">
                    <a:xfrm>
                      <a:off x="0" y="0"/>
                      <a:ext cx="3600000" cy="4182409"/>
                    </a:xfrm>
                    <a:prstGeom prst="rect">
                      <a:avLst/>
                    </a:prstGeom>
                    <a:noFill/>
                    <a:ln>
                      <a:noFill/>
                    </a:ln>
                    <a:extLst>
                      <a:ext uri="{53640926-AAD7-44D8-BBD7-CCE9431645EC}">
                        <a14:shadowObscured xmlns:a14="http://schemas.microsoft.com/office/drawing/2010/main"/>
                      </a:ext>
                    </a:extLst>
                  </pic:spPr>
                </pic:pic>
              </a:graphicData>
            </a:graphic>
          </wp:inline>
        </w:drawing>
      </w:r>
    </w:p>
    <w:p w14:paraId="46E6936F" w14:textId="77777777" w:rsidR="00AC72CD" w:rsidRPr="00AC72CD" w:rsidRDefault="00AC72CD" w:rsidP="00AC72CD">
      <w:pPr>
        <w:ind w:firstLine="708"/>
        <w:rPr>
          <w:szCs w:val="28"/>
          <w:lang w:val="ru-RU"/>
        </w:rPr>
      </w:pPr>
      <w:r w:rsidRPr="00AC72CD">
        <w:rPr>
          <w:b/>
          <w:szCs w:val="28"/>
          <w:lang w:val="ru-RU"/>
        </w:rPr>
        <w:t xml:space="preserve">Рисунок 3.1.15. </w:t>
      </w:r>
      <w:r w:rsidRPr="00AC72CD">
        <w:rPr>
          <w:szCs w:val="28"/>
          <w:lang w:val="ru-RU"/>
        </w:rPr>
        <w:t xml:space="preserve">Интерпретация архитектурных прототипов в архитектуре: 1, 2 –  Ресторан «Аул», Алматы (арх. А.Леппик, П.Михалдык, 1971 г.); 3 – Традиционная казахская юрта; 4, 5 – Дом дружбы, Алматы (арх. Р.Сейдалин, Л.Тимченко, Х.Якупбаев, 1972 г.); 6 – </w:t>
      </w:r>
      <w:r w:rsidRPr="00AC72CD">
        <w:rPr>
          <w:szCs w:val="28"/>
          <w:lang w:val="ru-RU" w:eastAsia="ru-RU"/>
        </w:rPr>
        <w:t>Театр «РОХМ Киото», Киото</w:t>
      </w:r>
      <w:r w:rsidRPr="00AC72CD">
        <w:rPr>
          <w:szCs w:val="28"/>
          <w:lang w:val="ru-RU"/>
        </w:rPr>
        <w:t xml:space="preserve"> (арх. К.Маекава, 1960 г.); 7, 8 – Художественная галерея им.А.Кастеева, Алматы (арх. З.Кузнецова, О.Наумова, Б.Новиков, 1976 г.); 9 –  Заупокойный храм фараона Ментухотепа Первого (реконструкция), Дейр-эль-Бахри (2050 г. до н.э.)</w:t>
      </w:r>
      <w:r w:rsidRPr="00AC72CD">
        <w:rPr>
          <w:i/>
          <w:szCs w:val="28"/>
          <w:lang w:val="ru-RU"/>
        </w:rPr>
        <w:t xml:space="preserve"> – Источники иллюстраций в Приложении</w:t>
      </w:r>
      <w:r w:rsidRPr="00AC72CD">
        <w:rPr>
          <w:szCs w:val="28"/>
          <w:lang w:val="ru-RU"/>
        </w:rPr>
        <w:t>.</w:t>
      </w:r>
    </w:p>
    <w:p w14:paraId="16B2E198" w14:textId="77777777" w:rsidR="00AC72CD" w:rsidRPr="00AC72CD" w:rsidRDefault="00AC72CD" w:rsidP="00AC72CD">
      <w:pPr>
        <w:ind w:firstLine="708"/>
        <w:rPr>
          <w:color w:val="FF0000"/>
          <w:szCs w:val="28"/>
          <w:lang w:val="ru-RU"/>
        </w:rPr>
      </w:pPr>
    </w:p>
    <w:p w14:paraId="678536A5" w14:textId="77777777" w:rsidR="00AC72CD" w:rsidRDefault="00AC72CD" w:rsidP="00AC72CD">
      <w:pPr>
        <w:pStyle w:val="af3"/>
        <w:spacing w:before="0" w:beforeAutospacing="0" w:after="0" w:afterAutospacing="0"/>
        <w:jc w:val="both"/>
        <w:rPr>
          <w:sz w:val="28"/>
          <w:szCs w:val="28"/>
        </w:rPr>
      </w:pPr>
      <w:r>
        <w:rPr>
          <w:sz w:val="28"/>
          <w:szCs w:val="28"/>
        </w:rPr>
        <w:t>Иное прочтение прототипа демонстрирует центральный ризалит</w:t>
      </w:r>
      <w:r w:rsidRPr="008A09A0">
        <w:rPr>
          <w:sz w:val="28"/>
          <w:szCs w:val="28"/>
        </w:rPr>
        <w:t xml:space="preserve"> Главн</w:t>
      </w:r>
      <w:r>
        <w:rPr>
          <w:sz w:val="28"/>
          <w:szCs w:val="28"/>
        </w:rPr>
        <w:t>ого</w:t>
      </w:r>
      <w:r w:rsidRPr="008A09A0">
        <w:rPr>
          <w:sz w:val="28"/>
          <w:szCs w:val="28"/>
        </w:rPr>
        <w:t xml:space="preserve"> корпус</w:t>
      </w:r>
      <w:r>
        <w:rPr>
          <w:sz w:val="28"/>
          <w:szCs w:val="28"/>
        </w:rPr>
        <w:t>а</w:t>
      </w:r>
      <w:r w:rsidRPr="008A09A0">
        <w:rPr>
          <w:sz w:val="28"/>
          <w:szCs w:val="28"/>
        </w:rPr>
        <w:t xml:space="preserve"> Педагогического института</w:t>
      </w:r>
      <w:r>
        <w:rPr>
          <w:sz w:val="28"/>
          <w:szCs w:val="28"/>
        </w:rPr>
        <w:t xml:space="preserve"> в</w:t>
      </w:r>
      <w:r w:rsidRPr="008A09A0">
        <w:rPr>
          <w:sz w:val="28"/>
          <w:szCs w:val="28"/>
        </w:rPr>
        <w:t xml:space="preserve"> Уральск</w:t>
      </w:r>
      <w:r>
        <w:rPr>
          <w:sz w:val="28"/>
          <w:szCs w:val="28"/>
        </w:rPr>
        <w:t>е</w:t>
      </w:r>
      <w:r w:rsidRPr="008A09A0">
        <w:rPr>
          <w:sz w:val="28"/>
          <w:szCs w:val="28"/>
        </w:rPr>
        <w:t xml:space="preserve"> (1938 г.)</w:t>
      </w:r>
      <w:r>
        <w:rPr>
          <w:sz w:val="28"/>
          <w:szCs w:val="28"/>
        </w:rPr>
        <w:t xml:space="preserve">. Здесь, как и в прототипе первый этаж – это открытая проходная аркада. Проектное прешение прототипа имело в своей основе идею триумфальной арки. Показательно, что </w:t>
      </w:r>
      <w:r>
        <w:rPr>
          <w:sz w:val="28"/>
          <w:szCs w:val="28"/>
        </w:rPr>
        <w:lastRenderedPageBreak/>
        <w:t>в этом здании воспроизведена проектная версия прототипа: в Палаццо дель Капитанио предполагалось с пятью арками, из которых реализовано было только три. В отличие от прототипа балконы на втором и третьем этажах имитированы развитыми сандриками.</w:t>
      </w:r>
    </w:p>
    <w:p w14:paraId="7C8E3B25" w14:textId="77777777" w:rsidR="00AC72CD" w:rsidRPr="00AC72CD" w:rsidRDefault="00AC72CD" w:rsidP="00AC72CD">
      <w:pPr>
        <w:ind w:firstLine="708"/>
        <w:rPr>
          <w:szCs w:val="28"/>
          <w:lang w:val="ru-RU"/>
        </w:rPr>
      </w:pPr>
    </w:p>
    <w:p w14:paraId="777FE729" w14:textId="77777777" w:rsidR="00AC72CD" w:rsidRPr="008D297B" w:rsidRDefault="00AC72CD" w:rsidP="00AC72CD">
      <w:pPr>
        <w:jc w:val="center"/>
        <w:rPr>
          <w:szCs w:val="28"/>
        </w:rPr>
      </w:pPr>
      <w:r w:rsidRPr="007222C0">
        <w:rPr>
          <w:noProof/>
          <w:sz w:val="24"/>
          <w:lang w:eastAsia="ru-RU"/>
        </w:rPr>
        <w:drawing>
          <wp:inline distT="0" distB="0" distL="0" distR="0" wp14:anchorId="053CDC53" wp14:editId="0916BFB8">
            <wp:extent cx="3600000" cy="4176077"/>
            <wp:effectExtent l="0" t="0" r="635" b="0"/>
            <wp:docPr id="292315717" name="Рисунок 292315717" descr="Z:\ВТОРОЙ ДИСК\Education materials\UNIVERSITIES\KazNRTU\PhD-21\Ерасыл\картинки 3\картинки архитектурные\картинки-архитектура 3-1 -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Z:\ВТОРОЙ ДИСК\Education materials\UNIVERSITIES\KazNRTU\PhD-21\Ерасыл\картинки 3\картинки архитектурные\картинки-архитектура 3-1 - 16.png"/>
                    <pic:cNvPicPr>
                      <a:picLocks noChangeAspect="1" noChangeArrowheads="1"/>
                    </pic:cNvPicPr>
                  </pic:nvPicPr>
                  <pic:blipFill rotWithShape="1">
                    <a:blip r:embed="rId92" cstate="email">
                      <a:extLst>
                        <a:ext uri="{28A0092B-C50C-407E-A947-70E740481C1C}">
                          <a14:useLocalDpi xmlns:a14="http://schemas.microsoft.com/office/drawing/2010/main"/>
                        </a:ext>
                      </a:extLst>
                    </a:blip>
                    <a:srcRect/>
                    <a:stretch/>
                  </pic:blipFill>
                  <pic:spPr bwMode="auto">
                    <a:xfrm>
                      <a:off x="0" y="0"/>
                      <a:ext cx="3600000" cy="4176077"/>
                    </a:xfrm>
                    <a:prstGeom prst="rect">
                      <a:avLst/>
                    </a:prstGeom>
                    <a:noFill/>
                    <a:ln>
                      <a:noFill/>
                    </a:ln>
                    <a:extLst>
                      <a:ext uri="{53640926-AAD7-44D8-BBD7-CCE9431645EC}">
                        <a14:shadowObscured xmlns:a14="http://schemas.microsoft.com/office/drawing/2010/main"/>
                      </a:ext>
                    </a:extLst>
                  </pic:spPr>
                </pic:pic>
              </a:graphicData>
            </a:graphic>
          </wp:inline>
        </w:drawing>
      </w:r>
    </w:p>
    <w:p w14:paraId="00D3FF51" w14:textId="77777777" w:rsidR="00AC72CD" w:rsidRPr="00AC72CD" w:rsidRDefault="00AC72CD" w:rsidP="00AC72CD">
      <w:pPr>
        <w:ind w:firstLine="708"/>
        <w:rPr>
          <w:szCs w:val="28"/>
          <w:lang w:val="ru-RU"/>
        </w:rPr>
      </w:pPr>
      <w:r w:rsidRPr="00AC72CD">
        <w:rPr>
          <w:b/>
          <w:szCs w:val="28"/>
          <w:lang w:val="ru-RU"/>
        </w:rPr>
        <w:t xml:space="preserve">Рисунок 3.1.16. </w:t>
      </w:r>
      <w:r w:rsidRPr="00AC72CD">
        <w:rPr>
          <w:szCs w:val="28"/>
          <w:lang w:val="ru-RU"/>
        </w:rPr>
        <w:t>Интерпретация архитектурных прототипов в архитектуре: 1, 2 – Окружной дом офицеров, Алматы (арх. Т.Ералиев, Л.Ухоботов, Ю.Ратушный, О.Балыкбаев, В.Капитонов, 1978 г.); 3 – Здание законодательного управления, Олбани (арх. У.Харрисон, «Харрисон энд Абрамовиц», «</w:t>
      </w:r>
      <w:r w:rsidRPr="00AC72CD">
        <w:rPr>
          <w:color w:val="202122"/>
          <w:szCs w:val="28"/>
          <w:shd w:val="clear" w:color="auto" w:fill="FFFFFF"/>
          <w:lang w:val="ru-RU"/>
        </w:rPr>
        <w:t>Джеймс, Медоуз энд Говард», 1968 г.</w:t>
      </w:r>
      <w:r w:rsidRPr="00AC72CD">
        <w:rPr>
          <w:szCs w:val="28"/>
          <w:lang w:val="ru-RU"/>
        </w:rPr>
        <w:t>); 4, 5 – Аппаратно-студийный корпус телецентра, Алматы (арх. А.Коржемпо, В.Панин, Н.Эзау, 1981 г.); 6 – Архитектурные сталактиты; 7, 8 – Проектный институт «Казгипроводхоз», Алматы (арх. Ю.Туманян, А.Афанасьев, Ю.Скворцова, 1981 г.); 9 – Здание муниципалитета, Бостон (арх. «Каллманн, МакКиннелл энд Ноулес», «Кэмпбэлл, Олдрич энд Налти», 1968 г.)</w:t>
      </w:r>
      <w:r w:rsidRPr="00AC72CD">
        <w:rPr>
          <w:i/>
          <w:szCs w:val="28"/>
          <w:lang w:val="ru-RU"/>
        </w:rPr>
        <w:t xml:space="preserve"> – Источники иллюстраций в Приложении</w:t>
      </w:r>
      <w:r w:rsidRPr="00AC72CD">
        <w:rPr>
          <w:szCs w:val="28"/>
          <w:lang w:val="ru-RU"/>
        </w:rPr>
        <w:t>.</w:t>
      </w:r>
    </w:p>
    <w:p w14:paraId="5FF67DCC" w14:textId="77777777" w:rsidR="00AC72CD" w:rsidRPr="00AC72CD" w:rsidRDefault="00AC72CD" w:rsidP="00AC72CD">
      <w:pPr>
        <w:ind w:firstLine="708"/>
        <w:rPr>
          <w:szCs w:val="28"/>
          <w:lang w:val="ru-RU"/>
        </w:rPr>
      </w:pPr>
    </w:p>
    <w:p w14:paraId="0E44DDDF" w14:textId="77777777" w:rsidR="00AC72CD" w:rsidRDefault="00AC72CD" w:rsidP="00AC72CD">
      <w:pPr>
        <w:pStyle w:val="af3"/>
        <w:spacing w:before="0" w:beforeAutospacing="0" w:after="0" w:afterAutospacing="0"/>
        <w:jc w:val="both"/>
        <w:rPr>
          <w:i/>
          <w:sz w:val="28"/>
          <w:szCs w:val="28"/>
        </w:rPr>
      </w:pPr>
      <w:r>
        <w:rPr>
          <w:sz w:val="28"/>
          <w:szCs w:val="28"/>
        </w:rPr>
        <w:t xml:space="preserve">Одна из семи построенных и трёх сохранившихся </w:t>
      </w:r>
      <w:r w:rsidRPr="008A09A0">
        <w:rPr>
          <w:sz w:val="28"/>
          <w:szCs w:val="28"/>
        </w:rPr>
        <w:t>Гостиниц</w:t>
      </w:r>
      <w:r>
        <w:rPr>
          <w:sz w:val="28"/>
          <w:szCs w:val="28"/>
        </w:rPr>
        <w:t>а</w:t>
      </w:r>
      <w:r w:rsidRPr="008A09A0">
        <w:rPr>
          <w:sz w:val="28"/>
          <w:szCs w:val="28"/>
        </w:rPr>
        <w:t xml:space="preserve"> «Вигвам вилладж №2»</w:t>
      </w:r>
      <w:r>
        <w:rPr>
          <w:sz w:val="28"/>
          <w:szCs w:val="28"/>
        </w:rPr>
        <w:t xml:space="preserve"> в</w:t>
      </w:r>
      <w:r w:rsidRPr="008A09A0">
        <w:rPr>
          <w:sz w:val="28"/>
          <w:szCs w:val="28"/>
        </w:rPr>
        <w:t xml:space="preserve"> Кейв-Сити (арх. Ф.Редфорд, 1936 г.)</w:t>
      </w:r>
      <w:r>
        <w:rPr>
          <w:sz w:val="28"/>
          <w:szCs w:val="28"/>
        </w:rPr>
        <w:t xml:space="preserve"> представляет собой комплекс из вигвамоподобных пирамидальных построек. Венчание имитирует связку из нескольких шестов. В небольших «вигвамах» располагаются однокомнатные гостиничные номера. В наиболее крупном сооружениии – столовая и администрация. Входы решены в виде прямоугольных вырезов с треугольными валикообразными наличниками, имитирующими откинутые </w:t>
      </w:r>
      <w:r>
        <w:rPr>
          <w:sz w:val="28"/>
          <w:szCs w:val="28"/>
        </w:rPr>
        <w:lastRenderedPageBreak/>
        <w:t xml:space="preserve">шкуры. Окна – квадратные с росписными наличниками. </w:t>
      </w:r>
      <w:r w:rsidRPr="00843D18">
        <w:rPr>
          <w:sz w:val="28"/>
          <w:szCs w:val="28"/>
        </w:rPr>
        <w:t>Э</w:t>
      </w:r>
      <w:r>
        <w:rPr>
          <w:sz w:val="28"/>
          <w:szCs w:val="28"/>
        </w:rPr>
        <w:t>ти примеры показаны на рисунке 3.1</w:t>
      </w:r>
      <w:r w:rsidRPr="00843D18">
        <w:rPr>
          <w:sz w:val="28"/>
          <w:szCs w:val="28"/>
        </w:rPr>
        <w:t>.1</w:t>
      </w:r>
      <w:r>
        <w:rPr>
          <w:sz w:val="28"/>
          <w:szCs w:val="28"/>
        </w:rPr>
        <w:t>2</w:t>
      </w:r>
      <w:r w:rsidRPr="00843D18">
        <w:rPr>
          <w:i/>
          <w:sz w:val="28"/>
          <w:szCs w:val="28"/>
        </w:rPr>
        <w:t>.</w:t>
      </w:r>
    </w:p>
    <w:p w14:paraId="03005C07" w14:textId="77777777" w:rsidR="00AC72CD" w:rsidRPr="00AC72CD" w:rsidRDefault="00AC72CD" w:rsidP="00AC72CD">
      <w:pPr>
        <w:ind w:firstLine="708"/>
        <w:rPr>
          <w:szCs w:val="28"/>
          <w:lang w:val="ru-RU"/>
        </w:rPr>
      </w:pPr>
    </w:p>
    <w:p w14:paraId="3FD72BDF" w14:textId="77777777" w:rsidR="00AC72CD" w:rsidRPr="008A09A0" w:rsidRDefault="00AC72CD" w:rsidP="00AC72CD">
      <w:pPr>
        <w:jc w:val="center"/>
        <w:rPr>
          <w:szCs w:val="28"/>
        </w:rPr>
      </w:pPr>
      <w:r w:rsidRPr="007222C0">
        <w:rPr>
          <w:noProof/>
          <w:sz w:val="24"/>
          <w:lang w:eastAsia="ru-RU"/>
        </w:rPr>
        <w:drawing>
          <wp:inline distT="0" distB="0" distL="0" distR="0" wp14:anchorId="5B715EE5" wp14:editId="3C078F71">
            <wp:extent cx="3600000" cy="4176743"/>
            <wp:effectExtent l="0" t="0" r="635" b="0"/>
            <wp:docPr id="1407503992" name="Рисунок 1407503992" descr="Z:\ВТОРОЙ ДИСК\Education materials\UNIVERSITIES\KazNRTU\PhD-21\Ерасыл\картинки 3\картинки архитектурные\картинки-архитектура 3-1 -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Z:\ВТОРОЙ ДИСК\Education materials\UNIVERSITIES\KazNRTU\PhD-21\Ерасыл\картинки 3\картинки архитектурные\картинки-архитектура 3-1 - 17.png"/>
                    <pic:cNvPicPr>
                      <a:picLocks noChangeAspect="1" noChangeArrowheads="1"/>
                    </pic:cNvPicPr>
                  </pic:nvPicPr>
                  <pic:blipFill rotWithShape="1">
                    <a:blip r:embed="rId93" cstate="email">
                      <a:extLst>
                        <a:ext uri="{28A0092B-C50C-407E-A947-70E740481C1C}">
                          <a14:useLocalDpi xmlns:a14="http://schemas.microsoft.com/office/drawing/2010/main"/>
                        </a:ext>
                      </a:extLst>
                    </a:blip>
                    <a:srcRect/>
                    <a:stretch/>
                  </pic:blipFill>
                  <pic:spPr bwMode="auto">
                    <a:xfrm>
                      <a:off x="0" y="0"/>
                      <a:ext cx="3600000" cy="4176743"/>
                    </a:xfrm>
                    <a:prstGeom prst="rect">
                      <a:avLst/>
                    </a:prstGeom>
                    <a:noFill/>
                    <a:ln>
                      <a:noFill/>
                    </a:ln>
                    <a:extLst>
                      <a:ext uri="{53640926-AAD7-44D8-BBD7-CCE9431645EC}">
                        <a14:shadowObscured xmlns:a14="http://schemas.microsoft.com/office/drawing/2010/main"/>
                      </a:ext>
                    </a:extLst>
                  </pic:spPr>
                </pic:pic>
              </a:graphicData>
            </a:graphic>
          </wp:inline>
        </w:drawing>
      </w:r>
    </w:p>
    <w:p w14:paraId="3CBACDC0" w14:textId="77777777" w:rsidR="00AC72CD" w:rsidRPr="00AC72CD" w:rsidRDefault="00AC72CD" w:rsidP="00AC72CD">
      <w:pPr>
        <w:ind w:firstLine="708"/>
        <w:rPr>
          <w:szCs w:val="28"/>
          <w:lang w:val="ru-RU"/>
        </w:rPr>
      </w:pPr>
      <w:r w:rsidRPr="00AC72CD">
        <w:rPr>
          <w:b/>
          <w:szCs w:val="28"/>
          <w:lang w:val="ru-RU"/>
        </w:rPr>
        <w:t>Рисунок 3.1.17.</w:t>
      </w:r>
      <w:r w:rsidRPr="00AC72CD">
        <w:rPr>
          <w:szCs w:val="28"/>
          <w:lang w:val="ru-RU"/>
        </w:rPr>
        <w:t xml:space="preserve"> Интерпретация архитектурных прототипов в архитектуре: 1, 2 – Дом политического просвещения, Алматы (арх. Ю.Ратушный, Т.Ералиев, О.Балыкбаев, 1982 г.); 3 – Окружной дом офицеров, Алматы (арх. Т.Ералиев, Л.Ухоботов, Ю.Ратушный, О.Балыкбаев, В.Капитонов, 1978 г.); 4, 5 – Мемориальный музей Ч.Валиханова, Алтын-Эмель (арх. Б.Ибраев, Р.Сейдалин, С.Рустембеков, 1985 г.); 6 – Сагана-тамы, некрополь Сисем-Ата, Мангышлак (18-19 вв.); 7, 8 – «Большая арка Дефанс», Париж (арх. Й.О.фон Спрекельсен, Э.Рейтзел, 1989 г.); 9 – Триумфальная арка, Париж (арх. Ж.-Ф.</w:t>
      </w:r>
      <w:r w:rsidRPr="00AC72CD">
        <w:rPr>
          <w:rStyle w:val="af4"/>
          <w:rFonts w:eastAsiaTheme="majorEastAsia"/>
          <w:b w:val="0"/>
          <w:szCs w:val="28"/>
          <w:lang w:val="ru-RU"/>
        </w:rPr>
        <w:t>Шальгрэн</w:t>
      </w:r>
      <w:r w:rsidRPr="00AC72CD">
        <w:rPr>
          <w:rStyle w:val="af4"/>
          <w:rFonts w:eastAsiaTheme="majorEastAsia"/>
          <w:b w:val="0"/>
          <w:color w:val="0A0A0A"/>
          <w:szCs w:val="28"/>
          <w:shd w:val="clear" w:color="auto" w:fill="FFFFFF"/>
          <w:lang w:val="ru-RU"/>
        </w:rPr>
        <w:t>, 1836 г.</w:t>
      </w:r>
      <w:r w:rsidRPr="00AC72CD">
        <w:rPr>
          <w:szCs w:val="28"/>
          <w:lang w:val="ru-RU"/>
        </w:rPr>
        <w:t>)</w:t>
      </w:r>
      <w:r w:rsidRPr="00AC72CD">
        <w:rPr>
          <w:i/>
          <w:szCs w:val="28"/>
          <w:lang w:val="ru-RU"/>
        </w:rPr>
        <w:t xml:space="preserve"> – Источники иллюстраций в Приложении</w:t>
      </w:r>
      <w:r w:rsidRPr="00AC72CD">
        <w:rPr>
          <w:szCs w:val="28"/>
          <w:lang w:val="ru-RU"/>
        </w:rPr>
        <w:t>.</w:t>
      </w:r>
    </w:p>
    <w:p w14:paraId="65741105" w14:textId="77777777" w:rsidR="00AC72CD" w:rsidRPr="00AC72CD" w:rsidRDefault="00AC72CD" w:rsidP="00AC72CD">
      <w:pPr>
        <w:rPr>
          <w:szCs w:val="28"/>
          <w:lang w:val="ru-RU"/>
        </w:rPr>
      </w:pPr>
    </w:p>
    <w:p w14:paraId="30BDD797" w14:textId="77777777" w:rsidR="00AC72CD" w:rsidRDefault="00AC72CD" w:rsidP="00AC72CD">
      <w:pPr>
        <w:ind w:firstLine="708"/>
        <w:rPr>
          <w:i/>
          <w:szCs w:val="28"/>
        </w:rPr>
      </w:pPr>
      <w:r w:rsidRPr="00AC72CD">
        <w:rPr>
          <w:szCs w:val="28"/>
          <w:lang w:val="ru-RU"/>
        </w:rPr>
        <w:t xml:space="preserve">Спроектированный как мобильное армейское сборно-разборное сооружение, Модуль развёртывания «Димаксион» (арх. Б.Фуллер, 1943 г.) имел в качестве прототипа юрту и Зернохранилище «Батлер» (1939 г.). Трубчатый каркас быд покрыт гофрированной сталью. Венчал постройку вентиляционный колпак. Окна круглые с козырьковыми наличниками. Дверь прямоугольная или арочная с дуговым навесом.  Постройку можно было не только собирать и разбирать, но и передвигать в собранном виде. Дальнейшее развитие идея получила в «Жилой машине Димаксион» («Уичта хауз») в Уичта (арх. Б.Фуллер, 1945 г.). Постройка имела панорамные окна и высокий конический вентиляционный колпак. Относящийся стилистически к </w:t>
      </w:r>
      <w:r w:rsidRPr="00AC72CD">
        <w:rPr>
          <w:szCs w:val="28"/>
          <w:lang w:val="ru-RU"/>
        </w:rPr>
        <w:lastRenderedPageBreak/>
        <w:t xml:space="preserve">итальянской версии неоклассического рационализма, параллелепипедный шестиэтажный Дворец Итальянской цивилизации в Риме (арх. Д.Гверрини, Э.Б.Ла Падула, М.Романо, 1943 г.), задумывался как современное прочтение форм Амфитеатра Флавиев / «Колизея» в Риме (80 г.). Соответственно здание паолучило название «Квадратный Колизей». В арках первого этажа размещены двадцать восемь статуй, отражающих различные деяния и сферы жизнедеятельности. </w:t>
      </w:r>
      <w:r w:rsidRPr="00215F45">
        <w:rPr>
          <w:szCs w:val="28"/>
        </w:rPr>
        <w:t>Эти примеры показаны на рисунке 3.1.13</w:t>
      </w:r>
      <w:r w:rsidRPr="00215F45">
        <w:rPr>
          <w:i/>
          <w:szCs w:val="28"/>
        </w:rPr>
        <w:t>.</w:t>
      </w:r>
    </w:p>
    <w:p w14:paraId="7E048F79" w14:textId="77777777" w:rsidR="00AC72CD" w:rsidRPr="002A4078" w:rsidRDefault="00AC72CD" w:rsidP="00AC72CD">
      <w:pPr>
        <w:rPr>
          <w:szCs w:val="28"/>
        </w:rPr>
      </w:pPr>
    </w:p>
    <w:p w14:paraId="10010A13" w14:textId="77777777" w:rsidR="00AC72CD" w:rsidRPr="008A09A0" w:rsidRDefault="00AC72CD" w:rsidP="00AC72CD">
      <w:pPr>
        <w:jc w:val="center"/>
        <w:rPr>
          <w:szCs w:val="28"/>
        </w:rPr>
      </w:pPr>
      <w:r w:rsidRPr="007222C0">
        <w:rPr>
          <w:noProof/>
          <w:sz w:val="24"/>
          <w:lang w:eastAsia="ru-RU"/>
        </w:rPr>
        <w:drawing>
          <wp:inline distT="0" distB="0" distL="0" distR="0" wp14:anchorId="1E14F966" wp14:editId="034653C0">
            <wp:extent cx="3600000" cy="4199279"/>
            <wp:effectExtent l="0" t="0" r="635" b="0"/>
            <wp:docPr id="1619459372" name="Рисунок 1619459372" descr="Z:\ВТОРОЙ ДИСК\Education materials\UNIVERSITIES\KazNRTU\PhD-21\Ерасыл\картинки 3\картинки архитектурные\картинки-архитектура 3-1 -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Z:\ВТОРОЙ ДИСК\Education materials\UNIVERSITIES\KazNRTU\PhD-21\Ерасыл\картинки 3\картинки архитектурные\картинки-архитектура 3-1 - 18.png"/>
                    <pic:cNvPicPr>
                      <a:picLocks noChangeAspect="1" noChangeArrowheads="1"/>
                    </pic:cNvPicPr>
                  </pic:nvPicPr>
                  <pic:blipFill rotWithShape="1">
                    <a:blip r:embed="rId94" cstate="email">
                      <a:extLst>
                        <a:ext uri="{28A0092B-C50C-407E-A947-70E740481C1C}">
                          <a14:useLocalDpi xmlns:a14="http://schemas.microsoft.com/office/drawing/2010/main"/>
                        </a:ext>
                      </a:extLst>
                    </a:blip>
                    <a:srcRect/>
                    <a:stretch/>
                  </pic:blipFill>
                  <pic:spPr bwMode="auto">
                    <a:xfrm>
                      <a:off x="0" y="0"/>
                      <a:ext cx="3600000" cy="4199279"/>
                    </a:xfrm>
                    <a:prstGeom prst="rect">
                      <a:avLst/>
                    </a:prstGeom>
                    <a:noFill/>
                    <a:ln>
                      <a:noFill/>
                    </a:ln>
                    <a:extLst>
                      <a:ext uri="{53640926-AAD7-44D8-BBD7-CCE9431645EC}">
                        <a14:shadowObscured xmlns:a14="http://schemas.microsoft.com/office/drawing/2010/main"/>
                      </a:ext>
                    </a:extLst>
                  </pic:spPr>
                </pic:pic>
              </a:graphicData>
            </a:graphic>
          </wp:inline>
        </w:drawing>
      </w:r>
    </w:p>
    <w:p w14:paraId="12EC2AC9" w14:textId="77777777" w:rsidR="00AC72CD" w:rsidRPr="00AC72CD" w:rsidRDefault="00AC72CD" w:rsidP="00AC72CD">
      <w:pPr>
        <w:ind w:firstLine="708"/>
        <w:rPr>
          <w:szCs w:val="28"/>
          <w:lang w:val="ru-RU"/>
        </w:rPr>
      </w:pPr>
      <w:r w:rsidRPr="00AC72CD">
        <w:rPr>
          <w:b/>
          <w:szCs w:val="28"/>
          <w:lang w:val="ru-RU"/>
        </w:rPr>
        <w:t>Рисунок 3.1.18.</w:t>
      </w:r>
      <w:r w:rsidRPr="00AC72CD">
        <w:rPr>
          <w:szCs w:val="28"/>
          <w:lang w:val="ru-RU"/>
        </w:rPr>
        <w:t xml:space="preserve"> Интерпретация архитектурных прототипов в архитектуре: 1, 2 – Входной павильон Лувра – «Пирамида Лувра», Париж (арх. Й.М.Пэй, 1989 г.); 3 – Комплекс пирамид, Гизе (26 – 23 вв. до н.э.); 4, 5 – Здание «М2» – автосалон «Мазда», Сэтагая-ку (арх. К.Кума, 1991 г.); 6 – Гротескная ионическая колонна; 7 – Институт библиотековедения им. В.И.Ленина, Москва – проект (арх. И.Леонидов, 1927 г.); 8, 9 – Павильон музея, Ош (1995 г.); 10 – Юрта</w:t>
      </w:r>
      <w:r w:rsidRPr="00AC72CD">
        <w:rPr>
          <w:i/>
          <w:szCs w:val="28"/>
          <w:lang w:val="ru-RU"/>
        </w:rPr>
        <w:t xml:space="preserve"> – Источники иллюстраций в Приложении</w:t>
      </w:r>
      <w:r w:rsidRPr="00AC72CD">
        <w:rPr>
          <w:szCs w:val="28"/>
          <w:lang w:val="ru-RU"/>
        </w:rPr>
        <w:t>.</w:t>
      </w:r>
    </w:p>
    <w:p w14:paraId="0932171F" w14:textId="77777777" w:rsidR="00AC72CD" w:rsidRDefault="00AC72CD" w:rsidP="00AC72CD">
      <w:pPr>
        <w:pStyle w:val="af3"/>
        <w:spacing w:before="0" w:beforeAutospacing="0" w:after="0" w:afterAutospacing="0"/>
        <w:ind w:firstLine="708"/>
        <w:jc w:val="both"/>
        <w:rPr>
          <w:sz w:val="28"/>
          <w:szCs w:val="28"/>
        </w:rPr>
      </w:pPr>
    </w:p>
    <w:p w14:paraId="61ADB948" w14:textId="77777777" w:rsidR="00AC72CD" w:rsidRPr="00AC72CD" w:rsidRDefault="00AC72CD" w:rsidP="00AC72CD">
      <w:pPr>
        <w:ind w:firstLine="708"/>
        <w:rPr>
          <w:szCs w:val="28"/>
          <w:lang w:val="ru-RU"/>
        </w:rPr>
      </w:pPr>
      <w:r w:rsidRPr="00AC72CD">
        <w:rPr>
          <w:szCs w:val="28"/>
          <w:lang w:val="ru-RU"/>
        </w:rPr>
        <w:t>Первоначально реализованный в Анахайме Аттракцион «Замок Спящей Красавицы» в Диснейлэнд (1955 г.), был многократно воспроизведён в других комплексах этой фирмы, став символом. Его образ восходит к романтическому Замку в Швангау (арх. К.Янк, Э. фон Ридель, Г. фон Дольман, Ю.Хофманн, 1886 г.). В значительно больших размерах, но с сохранением основной композиционной идеи в Музее-</w:t>
      </w:r>
      <w:r w:rsidRPr="00AC72CD">
        <w:rPr>
          <w:rStyle w:val="anegp0gi0b9av8jahpyh"/>
          <w:rFonts w:eastAsiaTheme="majorEastAsia"/>
          <w:szCs w:val="28"/>
          <w:lang w:val="ru-RU"/>
        </w:rPr>
        <w:t>мемориале</w:t>
      </w:r>
      <w:r w:rsidRPr="00AC72CD">
        <w:rPr>
          <w:szCs w:val="28"/>
          <w:lang w:val="ru-RU"/>
        </w:rPr>
        <w:t xml:space="preserve"> </w:t>
      </w:r>
      <w:r w:rsidRPr="00AC72CD">
        <w:rPr>
          <w:rStyle w:val="anegp0gi0b9av8jahpyh"/>
          <w:rFonts w:eastAsiaTheme="majorEastAsia"/>
          <w:szCs w:val="28"/>
          <w:lang w:val="ru-RU"/>
        </w:rPr>
        <w:t>В.И.Ленина в</w:t>
      </w:r>
      <w:r w:rsidRPr="00AC72CD">
        <w:rPr>
          <w:szCs w:val="28"/>
          <w:lang w:val="ru-RU"/>
        </w:rPr>
        <w:t xml:space="preserve"> </w:t>
      </w:r>
      <w:r w:rsidRPr="00AC72CD">
        <w:rPr>
          <w:rStyle w:val="anegp0gi0b9av8jahpyh"/>
          <w:rFonts w:eastAsiaTheme="majorEastAsia"/>
          <w:szCs w:val="28"/>
          <w:lang w:val="ru-RU"/>
        </w:rPr>
        <w:t>Ульяновске</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Б.</w:t>
      </w:r>
      <w:r w:rsidRPr="00AC72CD">
        <w:rPr>
          <w:szCs w:val="28"/>
          <w:lang w:val="ru-RU"/>
        </w:rPr>
        <w:t>Мезенцев</w:t>
      </w:r>
      <w:r w:rsidRPr="00AC72CD">
        <w:rPr>
          <w:rStyle w:val="anegp0gi0b9av8jahpyh"/>
          <w:rFonts w:eastAsiaTheme="majorEastAsia"/>
          <w:szCs w:val="28"/>
          <w:lang w:val="ru-RU"/>
        </w:rPr>
        <w:t>,</w:t>
      </w:r>
      <w:r w:rsidRPr="00AC72CD">
        <w:rPr>
          <w:szCs w:val="28"/>
          <w:lang w:val="ru-RU"/>
        </w:rPr>
        <w:t xml:space="preserve"> </w:t>
      </w:r>
      <w:r w:rsidRPr="00AC72CD">
        <w:rPr>
          <w:rStyle w:val="anegp0gi0b9av8jahpyh"/>
          <w:rFonts w:eastAsiaTheme="majorEastAsia"/>
          <w:szCs w:val="28"/>
          <w:lang w:val="ru-RU"/>
        </w:rPr>
        <w:t>Г.Исакович,</w:t>
      </w:r>
      <w:r w:rsidRPr="00AC72CD">
        <w:rPr>
          <w:szCs w:val="28"/>
          <w:lang w:val="ru-RU"/>
        </w:rPr>
        <w:t xml:space="preserve"> </w:t>
      </w:r>
      <w:r w:rsidRPr="00AC72CD">
        <w:rPr>
          <w:rStyle w:val="anegp0gi0b9av8jahpyh"/>
          <w:rFonts w:eastAsiaTheme="majorEastAsia"/>
          <w:szCs w:val="28"/>
          <w:lang w:val="ru-RU"/>
        </w:rPr>
        <w:t xml:space="preserve">М.Константинов, 1970 г.) воспроизведена </w:t>
      </w:r>
      <w:r w:rsidRPr="00AC72CD">
        <w:rPr>
          <w:szCs w:val="28"/>
          <w:lang w:val="ru-RU"/>
        </w:rPr>
        <w:t xml:space="preserve">Вилла Савой в Пуасси (арх. Ле Корбюзье, 1931 г.). Открытая колоннада первого </w:t>
      </w:r>
      <w:r w:rsidRPr="00AC72CD">
        <w:rPr>
          <w:szCs w:val="28"/>
          <w:lang w:val="ru-RU"/>
        </w:rPr>
        <w:lastRenderedPageBreak/>
        <w:t xml:space="preserve">этажа венчается массивным параллелепипедом второго этажа. Перед ленточными окнами и проёмами лоджий располагаются рёбра солнцезащиты. Во внутрений дворик выходят более высокие объемы зрительного зала и вспомогательных помещений. </w:t>
      </w:r>
    </w:p>
    <w:p w14:paraId="60A9E1C3" w14:textId="77777777" w:rsidR="00AC72CD" w:rsidRDefault="00AC72CD" w:rsidP="00AC72CD">
      <w:pPr>
        <w:pStyle w:val="af3"/>
        <w:spacing w:before="0" w:beforeAutospacing="0" w:after="0" w:afterAutospacing="0"/>
        <w:ind w:firstLine="708"/>
        <w:jc w:val="both"/>
        <w:rPr>
          <w:sz w:val="28"/>
          <w:szCs w:val="28"/>
        </w:rPr>
      </w:pPr>
    </w:p>
    <w:p w14:paraId="7046D12D" w14:textId="77777777" w:rsidR="00AC72CD" w:rsidRPr="008A09A0" w:rsidRDefault="00AC72CD" w:rsidP="00AC72CD">
      <w:pPr>
        <w:jc w:val="center"/>
        <w:rPr>
          <w:szCs w:val="28"/>
        </w:rPr>
      </w:pPr>
      <w:r w:rsidRPr="007222C0">
        <w:rPr>
          <w:noProof/>
          <w:sz w:val="24"/>
          <w:lang w:eastAsia="ru-RU"/>
        </w:rPr>
        <w:drawing>
          <wp:inline distT="0" distB="0" distL="0" distR="0" wp14:anchorId="7C6DA6AC" wp14:editId="6E4FB7AD">
            <wp:extent cx="3600000" cy="4174316"/>
            <wp:effectExtent l="0" t="0" r="635" b="0"/>
            <wp:docPr id="1861664330" name="Рисунок 1861664330" descr="Z:\ВТОРОЙ ДИСК\Education materials\UNIVERSITIES\KazNRTU\PhD-21\Ерасыл\картинки 3\картинки архитектурные\картинки-архитектура 3-1 - 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Z:\ВТОРОЙ ДИСК\Education materials\UNIVERSITIES\KazNRTU\PhD-21\Ерасыл\картинки 3\картинки архитектурные\картинки-архитектура 3-1 - 19.png"/>
                    <pic:cNvPicPr>
                      <a:picLocks noChangeAspect="1" noChangeArrowheads="1"/>
                    </pic:cNvPicPr>
                  </pic:nvPicPr>
                  <pic:blipFill rotWithShape="1">
                    <a:blip r:embed="rId95" cstate="email">
                      <a:extLst>
                        <a:ext uri="{28A0092B-C50C-407E-A947-70E740481C1C}">
                          <a14:useLocalDpi xmlns:a14="http://schemas.microsoft.com/office/drawing/2010/main"/>
                        </a:ext>
                      </a:extLst>
                    </a:blip>
                    <a:srcRect/>
                    <a:stretch/>
                  </pic:blipFill>
                  <pic:spPr bwMode="auto">
                    <a:xfrm>
                      <a:off x="0" y="0"/>
                      <a:ext cx="3600000" cy="4174316"/>
                    </a:xfrm>
                    <a:prstGeom prst="rect">
                      <a:avLst/>
                    </a:prstGeom>
                    <a:noFill/>
                    <a:ln>
                      <a:noFill/>
                    </a:ln>
                    <a:extLst>
                      <a:ext uri="{53640926-AAD7-44D8-BBD7-CCE9431645EC}">
                        <a14:shadowObscured xmlns:a14="http://schemas.microsoft.com/office/drawing/2010/main"/>
                      </a:ext>
                    </a:extLst>
                  </pic:spPr>
                </pic:pic>
              </a:graphicData>
            </a:graphic>
          </wp:inline>
        </w:drawing>
      </w:r>
    </w:p>
    <w:p w14:paraId="67D3954B" w14:textId="77777777" w:rsidR="00AC72CD" w:rsidRPr="00AC72CD" w:rsidRDefault="00AC72CD" w:rsidP="00AC72CD">
      <w:pPr>
        <w:ind w:firstLine="708"/>
        <w:rPr>
          <w:szCs w:val="28"/>
          <w:lang w:val="ru-RU"/>
        </w:rPr>
      </w:pPr>
      <w:r w:rsidRPr="00AC72CD">
        <w:rPr>
          <w:b/>
          <w:szCs w:val="28"/>
          <w:lang w:val="ru-RU"/>
        </w:rPr>
        <w:t xml:space="preserve">Рисунок 3.1.19. </w:t>
      </w:r>
      <w:r w:rsidRPr="00AC72CD">
        <w:rPr>
          <w:szCs w:val="28"/>
          <w:lang w:val="ru-RU"/>
        </w:rPr>
        <w:t xml:space="preserve">Интерпретация архитектурных прототипов в архитектуре: 1, 2 –  Гостиница </w:t>
      </w:r>
      <w:r w:rsidRPr="00AC72CD">
        <w:rPr>
          <w:rStyle w:val="anegp0gi0b9av8jahpyh"/>
          <w:rFonts w:eastAsiaTheme="majorEastAsia"/>
          <w:szCs w:val="28"/>
          <w:lang w:val="ru-RU"/>
        </w:rPr>
        <w:t>и</w:t>
      </w:r>
      <w:r w:rsidRPr="00AC72CD">
        <w:rPr>
          <w:szCs w:val="28"/>
          <w:lang w:val="ru-RU"/>
        </w:rPr>
        <w:t xml:space="preserve"> </w:t>
      </w:r>
      <w:r w:rsidRPr="00AC72CD">
        <w:rPr>
          <w:rStyle w:val="anegp0gi0b9av8jahpyh"/>
          <w:rFonts w:eastAsiaTheme="majorEastAsia"/>
          <w:szCs w:val="28"/>
          <w:lang w:val="ru-RU"/>
        </w:rPr>
        <w:t>казино</w:t>
      </w:r>
      <w:r w:rsidRPr="00AC72CD">
        <w:rPr>
          <w:szCs w:val="28"/>
          <w:lang w:val="ru-RU"/>
        </w:rPr>
        <w:t xml:space="preserve"> </w:t>
      </w:r>
      <w:r w:rsidRPr="00AC72CD">
        <w:rPr>
          <w:rStyle w:val="anegp0gi0b9av8jahpyh"/>
          <w:rFonts w:eastAsiaTheme="majorEastAsia"/>
          <w:szCs w:val="28"/>
          <w:lang w:val="ru-RU"/>
        </w:rPr>
        <w:t>«Париж»,</w:t>
      </w:r>
      <w:r w:rsidRPr="00AC72CD">
        <w:rPr>
          <w:szCs w:val="28"/>
          <w:lang w:val="ru-RU"/>
        </w:rPr>
        <w:t xml:space="preserve"> </w:t>
      </w:r>
      <w:r w:rsidRPr="00AC72CD">
        <w:rPr>
          <w:rStyle w:val="anegp0gi0b9av8jahpyh"/>
          <w:rFonts w:eastAsiaTheme="majorEastAsia"/>
          <w:szCs w:val="28"/>
          <w:lang w:val="ru-RU"/>
        </w:rPr>
        <w:t>Лас</w:t>
      </w:r>
      <w:r w:rsidRPr="00AC72CD">
        <w:rPr>
          <w:szCs w:val="28"/>
          <w:lang w:val="ru-RU"/>
        </w:rPr>
        <w:t>-</w:t>
      </w:r>
      <w:r w:rsidRPr="00AC72CD">
        <w:rPr>
          <w:rStyle w:val="anegp0gi0b9av8jahpyh"/>
          <w:rFonts w:eastAsiaTheme="majorEastAsia"/>
          <w:szCs w:val="28"/>
          <w:lang w:val="ru-RU"/>
        </w:rPr>
        <w:t>Вегас (арх.</w:t>
      </w:r>
      <w:r w:rsidRPr="00AC72CD">
        <w:rPr>
          <w:szCs w:val="28"/>
          <w:lang w:val="ru-RU"/>
        </w:rPr>
        <w:t xml:space="preserve"> </w:t>
      </w:r>
      <w:r w:rsidRPr="00AC72CD">
        <w:rPr>
          <w:rStyle w:val="anegp0gi0b9av8jahpyh"/>
          <w:rFonts w:eastAsiaTheme="majorEastAsia"/>
          <w:szCs w:val="28"/>
          <w:lang w:val="ru-RU"/>
        </w:rPr>
        <w:t>Д.Бергман,</w:t>
      </w:r>
      <w:r w:rsidRPr="00AC72CD">
        <w:rPr>
          <w:szCs w:val="28"/>
          <w:lang w:val="ru-RU"/>
        </w:rPr>
        <w:t xml:space="preserve"> </w:t>
      </w:r>
      <w:r w:rsidRPr="00AC72CD">
        <w:rPr>
          <w:rStyle w:val="anegp0gi0b9av8jahpyh"/>
          <w:rFonts w:eastAsiaTheme="majorEastAsia"/>
          <w:szCs w:val="28"/>
          <w:lang w:val="ru-RU"/>
        </w:rPr>
        <w:t>1999 г.)</w:t>
      </w:r>
      <w:r w:rsidRPr="00AC72CD">
        <w:rPr>
          <w:szCs w:val="28"/>
          <w:lang w:val="ru-RU"/>
        </w:rPr>
        <w:t>; 3 – Гранд-Опера, Париж (арх. Т.Гранье, 1875 г.); 4 – Эйфелева башня, Париж (арх. Г.Эйфель, С.Совестр, 1889 г.); 5, 6 – Гостиница и казино «Венецианец», Лас-Вегас (арх. «</w:t>
      </w:r>
      <w:r w:rsidRPr="00AC72CD">
        <w:rPr>
          <w:rStyle w:val="anegp0gi0b9av8jahpyh"/>
          <w:rFonts w:eastAsiaTheme="majorEastAsia"/>
          <w:szCs w:val="28"/>
          <w:lang w:val="ru-RU"/>
        </w:rPr>
        <w:t>КлингСтаббинс»,</w:t>
      </w:r>
      <w:r w:rsidRPr="00AC72CD">
        <w:rPr>
          <w:szCs w:val="28"/>
          <w:lang w:val="ru-RU"/>
        </w:rPr>
        <w:t xml:space="preserve"> </w:t>
      </w:r>
      <w:r w:rsidRPr="00AC72CD">
        <w:rPr>
          <w:rStyle w:val="anegp0gi0b9av8jahpyh"/>
          <w:rFonts w:eastAsiaTheme="majorEastAsia"/>
          <w:szCs w:val="28"/>
          <w:lang w:val="ru-RU"/>
        </w:rPr>
        <w:t>1999 г.</w:t>
      </w:r>
      <w:r w:rsidRPr="00AC72CD">
        <w:rPr>
          <w:szCs w:val="28"/>
          <w:lang w:val="ru-RU"/>
        </w:rPr>
        <w:t>); 7 – Площадь Сан-Марко, Венеция; 8, 9 – Гостиница и казино «Луксор», Лас-Вегас (Арх. В.Симпсон, “Велдон Симпсон аркитект”, 1993 г.); 10 – Ансамбль пирамид, Гизе (24 в. до н.э.)</w:t>
      </w:r>
      <w:r w:rsidRPr="00AC72CD">
        <w:rPr>
          <w:i/>
          <w:szCs w:val="28"/>
          <w:lang w:val="ru-RU"/>
        </w:rPr>
        <w:t xml:space="preserve"> – Источники иллюстраций в Приложении</w:t>
      </w:r>
      <w:r w:rsidRPr="00AC72CD">
        <w:rPr>
          <w:szCs w:val="28"/>
          <w:lang w:val="ru-RU"/>
        </w:rPr>
        <w:t>.</w:t>
      </w:r>
    </w:p>
    <w:p w14:paraId="3B135874" w14:textId="77777777" w:rsidR="00AC72CD" w:rsidRDefault="00AC72CD" w:rsidP="00AC72CD">
      <w:pPr>
        <w:pStyle w:val="af3"/>
        <w:spacing w:before="0" w:beforeAutospacing="0" w:after="0" w:afterAutospacing="0"/>
        <w:jc w:val="both"/>
        <w:rPr>
          <w:sz w:val="28"/>
          <w:szCs w:val="28"/>
        </w:rPr>
      </w:pPr>
    </w:p>
    <w:p w14:paraId="70353DCB" w14:textId="77777777" w:rsidR="00AC72CD" w:rsidRDefault="00AC72CD" w:rsidP="00AC72CD">
      <w:pPr>
        <w:ind w:firstLine="708"/>
        <w:rPr>
          <w:i/>
          <w:szCs w:val="28"/>
        </w:rPr>
      </w:pPr>
      <w:r w:rsidRPr="00AC72CD">
        <w:rPr>
          <w:szCs w:val="28"/>
          <w:lang w:val="ru-RU"/>
        </w:rPr>
        <w:t xml:space="preserve">Акцентированно выгнутая кровля с чашуйчатой отделкой венчает четырёхэтажное здание Дворца культуры в Алматы (арх. В.Алле, В.Ким, Ю.Ратушный, Н.Рипинский, А.Соколов, Л.Ухоботов, 1970 г.). На главном фасаде между разнесёнными по краям спаренными пилонами лестничных клеток располагается прямоугольная решётка рёбер солнцезащиты над полуоткрытым витражом. В качестве прототипов образного решения: Капелла Нотр-Дам-дю-О в Роншане (арх. Ле Корбюзье, 1956 г.), Здание законодательной Ассамблеи в Чандигархе (арх. Ле Корбюзье, 1962 г.), Международный аэропорт Вашингтон Даллес в Лаудоне (арх. Э.Сааринен, </w:t>
      </w:r>
      <w:r w:rsidRPr="00AC72CD">
        <w:rPr>
          <w:szCs w:val="28"/>
          <w:lang w:val="ru-RU"/>
        </w:rPr>
        <w:lastRenderedPageBreak/>
        <w:t xml:space="preserve">1962 г.). Изгиб козырька также напоминает войлочный валик над дверью юрты. </w:t>
      </w:r>
      <w:r w:rsidRPr="00843D18">
        <w:rPr>
          <w:szCs w:val="28"/>
        </w:rPr>
        <w:t>Э</w:t>
      </w:r>
      <w:r>
        <w:rPr>
          <w:szCs w:val="28"/>
        </w:rPr>
        <w:t>ти примеры показаны на рисунке 3.1</w:t>
      </w:r>
      <w:r w:rsidRPr="00843D18">
        <w:rPr>
          <w:szCs w:val="28"/>
        </w:rPr>
        <w:t>.1</w:t>
      </w:r>
      <w:r>
        <w:rPr>
          <w:szCs w:val="28"/>
        </w:rPr>
        <w:t>4</w:t>
      </w:r>
      <w:r w:rsidRPr="00843D18">
        <w:rPr>
          <w:i/>
          <w:szCs w:val="28"/>
        </w:rPr>
        <w:t>.</w:t>
      </w:r>
    </w:p>
    <w:p w14:paraId="459084EA" w14:textId="77777777" w:rsidR="00AC72CD" w:rsidRPr="008A09A0" w:rsidRDefault="00AC72CD" w:rsidP="00AC72CD">
      <w:pPr>
        <w:pStyle w:val="af3"/>
        <w:spacing w:before="0" w:beforeAutospacing="0" w:after="0" w:afterAutospacing="0"/>
        <w:jc w:val="both"/>
        <w:rPr>
          <w:sz w:val="28"/>
          <w:szCs w:val="28"/>
        </w:rPr>
      </w:pPr>
    </w:p>
    <w:p w14:paraId="5447DBB3" w14:textId="77777777" w:rsidR="00AC72CD" w:rsidRDefault="00AC72CD" w:rsidP="00AC72CD">
      <w:pPr>
        <w:pStyle w:val="af3"/>
        <w:spacing w:before="0" w:beforeAutospacing="0" w:after="0" w:afterAutospacing="0"/>
        <w:jc w:val="center"/>
      </w:pPr>
      <w:r>
        <w:rPr>
          <w:noProof/>
        </w:rPr>
        <w:drawing>
          <wp:inline distT="0" distB="0" distL="0" distR="0" wp14:anchorId="3635B911" wp14:editId="56ED7288">
            <wp:extent cx="3600000" cy="4186402"/>
            <wp:effectExtent l="0" t="0" r="635" b="5080"/>
            <wp:docPr id="122" name="Рисунок 122" descr="Z:\ВТОРОЙ ДИСК\Education materials\UNIVERSITIES\KazNRTU\PhD-21\Ерасыл\картинки 3\картинки архитектурные\20 -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Z:\ВТОРОЙ ДИСК\Education materials\UNIVERSITIES\KazNRTU\PhD-21\Ерасыл\картинки 3\картинки архитектурные\20 - 1.png"/>
                    <pic:cNvPicPr>
                      <a:picLocks noChangeAspect="1" noChangeArrowheads="1"/>
                    </pic:cNvPicPr>
                  </pic:nvPicPr>
                  <pic:blipFill rotWithShape="1">
                    <a:blip r:embed="rId96" cstate="email">
                      <a:extLst>
                        <a:ext uri="{28A0092B-C50C-407E-A947-70E740481C1C}">
                          <a14:useLocalDpi xmlns:a14="http://schemas.microsoft.com/office/drawing/2010/main"/>
                        </a:ext>
                      </a:extLst>
                    </a:blip>
                    <a:srcRect/>
                    <a:stretch/>
                  </pic:blipFill>
                  <pic:spPr bwMode="auto">
                    <a:xfrm>
                      <a:off x="0" y="0"/>
                      <a:ext cx="3600000" cy="4186402"/>
                    </a:xfrm>
                    <a:prstGeom prst="rect">
                      <a:avLst/>
                    </a:prstGeom>
                    <a:noFill/>
                    <a:ln>
                      <a:noFill/>
                    </a:ln>
                    <a:extLst>
                      <a:ext uri="{53640926-AAD7-44D8-BBD7-CCE9431645EC}">
                        <a14:shadowObscured xmlns:a14="http://schemas.microsoft.com/office/drawing/2010/main"/>
                      </a:ext>
                    </a:extLst>
                  </pic:spPr>
                </pic:pic>
              </a:graphicData>
            </a:graphic>
          </wp:inline>
        </w:drawing>
      </w:r>
    </w:p>
    <w:p w14:paraId="63C441EF" w14:textId="77777777" w:rsidR="00AC72CD" w:rsidRPr="00AC72CD" w:rsidRDefault="00AC72CD" w:rsidP="00AC72CD">
      <w:pPr>
        <w:ind w:firstLine="708"/>
        <w:rPr>
          <w:szCs w:val="28"/>
          <w:lang w:val="ru-RU"/>
        </w:rPr>
      </w:pPr>
      <w:r w:rsidRPr="00AC72CD">
        <w:rPr>
          <w:b/>
          <w:szCs w:val="28"/>
          <w:lang w:val="ru-RU"/>
        </w:rPr>
        <w:t>Рисунок 3.1.20.</w:t>
      </w:r>
      <w:r w:rsidRPr="00AC72CD">
        <w:rPr>
          <w:szCs w:val="28"/>
          <w:lang w:val="ru-RU"/>
        </w:rPr>
        <w:t xml:space="preserve"> Интерпретация архитектурных прототипов в зарубежной архитектуре: 1, 2 – Гостиница и казино «Нью-Йорк – Нью-Йорк», Лас-Вегас (арх. Н.Гаскин, И.Безански, 1997 г.); 3 – Панорама Нью-Йорк сити; 4, 5 – Мечеть, Астана (1998 г.); 6 – Мавзолей Ходжи Ахмеда Яссави, Туркестан (14-17 вв.); 7, 8 – </w:t>
      </w:r>
      <w:r w:rsidRPr="00AC72CD">
        <w:rPr>
          <w:rStyle w:val="anegp0gi0b9av8jahpyh"/>
          <w:rFonts w:eastAsiaTheme="majorEastAsia"/>
          <w:szCs w:val="28"/>
          <w:lang w:val="ru-RU"/>
        </w:rPr>
        <w:t>Модель</w:t>
      </w:r>
      <w:r w:rsidRPr="00AC72CD">
        <w:rPr>
          <w:szCs w:val="28"/>
          <w:lang w:val="ru-RU"/>
        </w:rPr>
        <w:t xml:space="preserve"> сечения </w:t>
      </w:r>
      <w:r w:rsidRPr="00AC72CD">
        <w:rPr>
          <w:rStyle w:val="anegp0gi0b9av8jahpyh"/>
          <w:rFonts w:eastAsiaTheme="majorEastAsia"/>
          <w:szCs w:val="28"/>
          <w:lang w:val="ru-RU"/>
        </w:rPr>
        <w:t>церкви</w:t>
      </w:r>
      <w:r w:rsidRPr="00AC72CD">
        <w:rPr>
          <w:szCs w:val="28"/>
          <w:lang w:val="ru-RU"/>
        </w:rPr>
        <w:t xml:space="preserve"> </w:t>
      </w:r>
      <w:r w:rsidRPr="00AC72CD">
        <w:rPr>
          <w:rStyle w:val="anegp0gi0b9av8jahpyh"/>
          <w:rFonts w:eastAsiaTheme="majorEastAsia"/>
          <w:szCs w:val="28"/>
          <w:lang w:val="ru-RU"/>
        </w:rPr>
        <w:t>Борромини</w:t>
      </w:r>
      <w:r w:rsidRPr="00AC72CD">
        <w:rPr>
          <w:szCs w:val="28"/>
          <w:lang w:val="ru-RU"/>
        </w:rPr>
        <w:t xml:space="preserve"> </w:t>
      </w:r>
      <w:r w:rsidRPr="00AC72CD">
        <w:rPr>
          <w:rStyle w:val="anegp0gi0b9av8jahpyh"/>
          <w:rFonts w:eastAsiaTheme="majorEastAsia"/>
          <w:szCs w:val="28"/>
          <w:lang w:val="ru-RU"/>
        </w:rPr>
        <w:t>Сан</w:t>
      </w:r>
      <w:r w:rsidRPr="00AC72CD">
        <w:rPr>
          <w:szCs w:val="28"/>
          <w:lang w:val="ru-RU"/>
        </w:rPr>
        <w:t>-</w:t>
      </w:r>
      <w:r w:rsidRPr="00AC72CD">
        <w:rPr>
          <w:rStyle w:val="anegp0gi0b9av8jahpyh"/>
          <w:rFonts w:eastAsiaTheme="majorEastAsia"/>
          <w:szCs w:val="28"/>
          <w:lang w:val="ru-RU"/>
        </w:rPr>
        <w:t>Карло</w:t>
      </w:r>
      <w:r w:rsidRPr="00AC72CD">
        <w:rPr>
          <w:szCs w:val="28"/>
          <w:lang w:val="ru-RU"/>
        </w:rPr>
        <w:t>-</w:t>
      </w:r>
      <w:r w:rsidRPr="00AC72CD">
        <w:rPr>
          <w:rStyle w:val="anegp0gi0b9av8jahpyh"/>
          <w:rFonts w:eastAsiaTheme="majorEastAsia"/>
          <w:szCs w:val="28"/>
          <w:lang w:val="ru-RU"/>
        </w:rPr>
        <w:t>алле</w:t>
      </w:r>
      <w:r w:rsidRPr="00AC72CD">
        <w:rPr>
          <w:szCs w:val="28"/>
          <w:lang w:val="ru-RU"/>
        </w:rPr>
        <w:t>-</w:t>
      </w:r>
      <w:r w:rsidRPr="00AC72CD">
        <w:rPr>
          <w:rStyle w:val="anegp0gi0b9av8jahpyh"/>
          <w:rFonts w:eastAsiaTheme="majorEastAsia"/>
          <w:szCs w:val="28"/>
          <w:lang w:val="ru-RU"/>
        </w:rPr>
        <w:t>Кватро</w:t>
      </w:r>
      <w:r w:rsidRPr="00AC72CD">
        <w:rPr>
          <w:szCs w:val="28"/>
          <w:lang w:val="ru-RU"/>
        </w:rPr>
        <w:t>-</w:t>
      </w:r>
      <w:r w:rsidRPr="00AC72CD">
        <w:rPr>
          <w:rStyle w:val="anegp0gi0b9av8jahpyh"/>
          <w:rFonts w:eastAsiaTheme="majorEastAsia"/>
          <w:szCs w:val="28"/>
          <w:lang w:val="ru-RU"/>
        </w:rPr>
        <w:t>Фонтане</w:t>
      </w:r>
      <w:r w:rsidRPr="00AC72CD">
        <w:rPr>
          <w:szCs w:val="28"/>
          <w:lang w:val="ru-RU"/>
        </w:rPr>
        <w:t xml:space="preserve"> </w:t>
      </w:r>
      <w:r w:rsidRPr="00AC72CD">
        <w:rPr>
          <w:rStyle w:val="anegp0gi0b9av8jahpyh"/>
          <w:rFonts w:eastAsiaTheme="majorEastAsia"/>
          <w:szCs w:val="28"/>
          <w:lang w:val="ru-RU"/>
        </w:rPr>
        <w:t>в</w:t>
      </w:r>
      <w:r w:rsidRPr="00AC72CD">
        <w:rPr>
          <w:szCs w:val="28"/>
          <w:lang w:val="ru-RU"/>
        </w:rPr>
        <w:t xml:space="preserve"> </w:t>
      </w:r>
      <w:r w:rsidRPr="00AC72CD">
        <w:rPr>
          <w:rStyle w:val="anegp0gi0b9av8jahpyh"/>
          <w:rFonts w:eastAsiaTheme="majorEastAsia"/>
          <w:szCs w:val="28"/>
          <w:lang w:val="ru-RU"/>
        </w:rPr>
        <w:t>Риме,</w:t>
      </w:r>
      <w:r w:rsidRPr="00AC72CD">
        <w:rPr>
          <w:szCs w:val="28"/>
          <w:lang w:val="ru-RU"/>
        </w:rPr>
        <w:t xml:space="preserve"> </w:t>
      </w:r>
      <w:r w:rsidRPr="00AC72CD">
        <w:rPr>
          <w:rStyle w:val="anegp0gi0b9av8jahpyh"/>
          <w:rFonts w:eastAsiaTheme="majorEastAsia"/>
          <w:szCs w:val="28"/>
          <w:lang w:val="ru-RU"/>
        </w:rPr>
        <w:t>Риветта</w:t>
      </w:r>
      <w:r w:rsidRPr="00AC72CD">
        <w:rPr>
          <w:szCs w:val="28"/>
          <w:lang w:val="ru-RU"/>
        </w:rPr>
        <w:t>-</w:t>
      </w:r>
      <w:r w:rsidRPr="00AC72CD">
        <w:rPr>
          <w:rStyle w:val="anegp0gi0b9av8jahpyh"/>
          <w:rFonts w:eastAsiaTheme="majorEastAsia"/>
          <w:szCs w:val="28"/>
          <w:lang w:val="ru-RU"/>
        </w:rPr>
        <w:t>Телль,</w:t>
      </w:r>
      <w:r w:rsidRPr="00AC72CD">
        <w:rPr>
          <w:szCs w:val="28"/>
          <w:lang w:val="ru-RU"/>
        </w:rPr>
        <w:t xml:space="preserve"> на берегу </w:t>
      </w:r>
      <w:r w:rsidRPr="00AC72CD">
        <w:rPr>
          <w:rStyle w:val="anegp0gi0b9av8jahpyh"/>
          <w:rFonts w:eastAsiaTheme="majorEastAsia"/>
          <w:szCs w:val="28"/>
          <w:lang w:val="ru-RU"/>
        </w:rPr>
        <w:t>озера</w:t>
      </w:r>
      <w:r w:rsidRPr="00AC72CD">
        <w:rPr>
          <w:szCs w:val="28"/>
          <w:lang w:val="ru-RU"/>
        </w:rPr>
        <w:t xml:space="preserve"> </w:t>
      </w:r>
      <w:r w:rsidRPr="00AC72CD">
        <w:rPr>
          <w:rStyle w:val="anegp0gi0b9av8jahpyh"/>
          <w:rFonts w:eastAsiaTheme="majorEastAsia"/>
          <w:szCs w:val="28"/>
          <w:lang w:val="ru-RU"/>
        </w:rPr>
        <w:t>Лугано</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М.Ботта,</w:t>
      </w:r>
      <w:r w:rsidRPr="00AC72CD">
        <w:rPr>
          <w:szCs w:val="28"/>
          <w:lang w:val="ru-RU"/>
        </w:rPr>
        <w:t xml:space="preserve"> </w:t>
      </w:r>
      <w:r w:rsidRPr="00AC72CD">
        <w:rPr>
          <w:rStyle w:val="anegp0gi0b9av8jahpyh"/>
          <w:rFonts w:eastAsiaTheme="majorEastAsia"/>
          <w:szCs w:val="28"/>
          <w:lang w:val="ru-RU"/>
        </w:rPr>
        <w:t>“Академия</w:t>
      </w:r>
      <w:r w:rsidRPr="00AC72CD">
        <w:rPr>
          <w:szCs w:val="28"/>
          <w:lang w:val="ru-RU"/>
        </w:rPr>
        <w:t xml:space="preserve"> архитектуры </w:t>
      </w:r>
      <w:r w:rsidRPr="00AC72CD">
        <w:rPr>
          <w:rStyle w:val="anegp0gi0b9av8jahpyh"/>
          <w:rFonts w:eastAsiaTheme="majorEastAsia"/>
          <w:szCs w:val="28"/>
          <w:lang w:val="ru-RU"/>
        </w:rPr>
        <w:t>/</w:t>
      </w:r>
      <w:r w:rsidRPr="00AC72CD">
        <w:rPr>
          <w:szCs w:val="28"/>
          <w:lang w:val="ru-RU"/>
        </w:rPr>
        <w:t xml:space="preserve"> </w:t>
      </w:r>
      <w:r w:rsidRPr="00AC72CD">
        <w:rPr>
          <w:rStyle w:val="anegp0gi0b9av8jahpyh"/>
          <w:rFonts w:eastAsiaTheme="majorEastAsia"/>
          <w:szCs w:val="28"/>
          <w:lang w:val="ru-RU"/>
        </w:rPr>
        <w:t>Мендризио”, 1999 г.)</w:t>
      </w:r>
      <w:r w:rsidRPr="00AC72CD">
        <w:rPr>
          <w:szCs w:val="28"/>
          <w:lang w:val="ru-RU"/>
        </w:rPr>
        <w:t>; 9 – Сан-Карло алле Куатро Фонтане (разрез), Сан-Карлино (арх. Ф.Борромини, 1680 г.)</w:t>
      </w:r>
      <w:r w:rsidRPr="00AC72CD">
        <w:rPr>
          <w:i/>
          <w:szCs w:val="28"/>
          <w:lang w:val="ru-RU"/>
        </w:rPr>
        <w:t xml:space="preserve"> – Источники иллюстраций в Приложении</w:t>
      </w:r>
      <w:r w:rsidRPr="00AC72CD">
        <w:rPr>
          <w:szCs w:val="28"/>
          <w:lang w:val="ru-RU"/>
        </w:rPr>
        <w:t>.</w:t>
      </w:r>
    </w:p>
    <w:p w14:paraId="7B225AD7" w14:textId="77777777" w:rsidR="00AC72CD" w:rsidRPr="00AC72CD" w:rsidRDefault="00AC72CD" w:rsidP="00AC72CD">
      <w:pPr>
        <w:ind w:firstLine="708"/>
        <w:rPr>
          <w:szCs w:val="28"/>
          <w:lang w:val="ru-RU"/>
        </w:rPr>
      </w:pPr>
    </w:p>
    <w:p w14:paraId="7003F552" w14:textId="77777777" w:rsidR="00AC72CD" w:rsidRPr="008A09A0" w:rsidRDefault="00AC72CD" w:rsidP="00AC72CD">
      <w:pPr>
        <w:rPr>
          <w:szCs w:val="28"/>
        </w:rPr>
      </w:pPr>
      <w:r w:rsidRPr="00AC72CD">
        <w:rPr>
          <w:szCs w:val="28"/>
          <w:lang w:val="ru-RU"/>
        </w:rPr>
        <w:t xml:space="preserve">Форму традиционной казахской юрты воспроизводят три железобетонные купольные постройки Ресторана «Аул» в Алматы (арх. А.Леппик, П.Михалдык, 1971 г.). Уровень парапетов прямоугольных соединительных павильонов акцентирован широкой нарисованной орнаментированной лентой. Оконные и дверные проёмы прямоугольные. Композиционное решение главного фасада </w:t>
      </w:r>
      <w:r w:rsidRPr="00AC72CD">
        <w:rPr>
          <w:szCs w:val="28"/>
          <w:lang w:val="ru-RU" w:eastAsia="ru-RU"/>
        </w:rPr>
        <w:t>Театра «РОХМ Киото» в Киото</w:t>
      </w:r>
      <w:r w:rsidRPr="00AC72CD">
        <w:rPr>
          <w:szCs w:val="28"/>
          <w:lang w:val="ru-RU"/>
        </w:rPr>
        <w:t xml:space="preserve"> (арх. К.Маекава, 1960 г.) воспроизводит Дом дружбы в Алматы (арх. Р.Сейдалин, Л.Тимченко, Х.Якупбаев, 1972 г.). Над полуоткрытым первым этажом располагается массивный балкон. За акцентированными колоннами каркаса находится сплошной витраж. Козырёк развитой кровли имеет чешуйчатую облицовку. Художественная галерея им. А.Кастеева в Алматы </w:t>
      </w:r>
      <w:r w:rsidRPr="00AC72CD">
        <w:rPr>
          <w:szCs w:val="28"/>
          <w:lang w:val="ru-RU"/>
        </w:rPr>
        <w:lastRenderedPageBreak/>
        <w:t xml:space="preserve">(арх. З.Кузнецова, О.Наумова, Б.Новиков, 1976 г.) своеобразно воспроизводит формы Заупокойного храма фараона Ментухотепа Первого в Дейр-эль-Бахри (2050 г. до н.э.). В отличие от поэтажно ступенчато решённого прототипа, галерея имеет единый трёхэтажный объём, нижняя часть которого частично заглублена. Оконные проёмы второго и третьего этажей выполнены в виде треугольных эркеров с односторонним остеклением. Венчающая стеклянная четырёхгранная пирамида имеет решётчатое покрытие. Зенитные фонари имеют форму усечённых пирамид. </w:t>
      </w:r>
      <w:r w:rsidRPr="00843D18">
        <w:rPr>
          <w:szCs w:val="28"/>
        </w:rPr>
        <w:t>Э</w:t>
      </w:r>
      <w:r>
        <w:rPr>
          <w:szCs w:val="28"/>
        </w:rPr>
        <w:t>ти примеры показаны на рисунке 3.1</w:t>
      </w:r>
      <w:r w:rsidRPr="00843D18">
        <w:rPr>
          <w:szCs w:val="28"/>
        </w:rPr>
        <w:t>.1</w:t>
      </w:r>
      <w:r>
        <w:rPr>
          <w:szCs w:val="28"/>
        </w:rPr>
        <w:t>5</w:t>
      </w:r>
      <w:r w:rsidRPr="00843D18">
        <w:rPr>
          <w:i/>
          <w:szCs w:val="28"/>
        </w:rPr>
        <w:t>.</w:t>
      </w:r>
    </w:p>
    <w:p w14:paraId="62E73782" w14:textId="77777777" w:rsidR="00AC72CD" w:rsidRDefault="00AC72CD" w:rsidP="00AC72CD">
      <w:pPr>
        <w:ind w:firstLine="708"/>
        <w:rPr>
          <w:i/>
          <w:szCs w:val="28"/>
        </w:rPr>
      </w:pPr>
    </w:p>
    <w:p w14:paraId="5B4965A5" w14:textId="77777777" w:rsidR="00AC72CD" w:rsidRPr="008A09A0" w:rsidRDefault="00AC72CD" w:rsidP="00AC72CD">
      <w:pPr>
        <w:jc w:val="center"/>
        <w:rPr>
          <w:szCs w:val="28"/>
        </w:rPr>
      </w:pPr>
      <w:r w:rsidRPr="007222C0">
        <w:rPr>
          <w:noProof/>
          <w:sz w:val="24"/>
          <w:lang w:eastAsia="ru-RU"/>
        </w:rPr>
        <w:drawing>
          <wp:inline distT="0" distB="0" distL="0" distR="0" wp14:anchorId="77B26F76" wp14:editId="0B7D09CB">
            <wp:extent cx="3600000" cy="4198120"/>
            <wp:effectExtent l="0" t="0" r="635" b="0"/>
            <wp:docPr id="220498329" name="Рисунок 220498329" descr="Z:\ВТОРОЙ ДИСК\Education materials\UNIVERSITIES\KazNRTU\PhD-21\Ерасыл\картинки 3\картинки архитектурные\картинки-архитектура 3-1 - 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Z:\ВТОРОЙ ДИСК\Education materials\UNIVERSITIES\KazNRTU\PhD-21\Ерасыл\картинки 3\картинки архитектурные\картинки-архитектура 3-1 - 21.png"/>
                    <pic:cNvPicPr>
                      <a:picLocks noChangeAspect="1" noChangeArrowheads="1"/>
                    </pic:cNvPicPr>
                  </pic:nvPicPr>
                  <pic:blipFill rotWithShape="1">
                    <a:blip r:embed="rId97" cstate="email">
                      <a:extLst>
                        <a:ext uri="{28A0092B-C50C-407E-A947-70E740481C1C}">
                          <a14:useLocalDpi xmlns:a14="http://schemas.microsoft.com/office/drawing/2010/main"/>
                        </a:ext>
                      </a:extLst>
                    </a:blip>
                    <a:srcRect/>
                    <a:stretch/>
                  </pic:blipFill>
                  <pic:spPr bwMode="auto">
                    <a:xfrm>
                      <a:off x="0" y="0"/>
                      <a:ext cx="3600000" cy="4198120"/>
                    </a:xfrm>
                    <a:prstGeom prst="rect">
                      <a:avLst/>
                    </a:prstGeom>
                    <a:noFill/>
                    <a:ln>
                      <a:noFill/>
                    </a:ln>
                    <a:extLst>
                      <a:ext uri="{53640926-AAD7-44D8-BBD7-CCE9431645EC}">
                        <a14:shadowObscured xmlns:a14="http://schemas.microsoft.com/office/drawing/2010/main"/>
                      </a:ext>
                    </a:extLst>
                  </pic:spPr>
                </pic:pic>
              </a:graphicData>
            </a:graphic>
          </wp:inline>
        </w:drawing>
      </w:r>
    </w:p>
    <w:p w14:paraId="29CD489A" w14:textId="77777777" w:rsidR="00AC72CD" w:rsidRPr="00AC72CD" w:rsidRDefault="00AC72CD" w:rsidP="00AC72CD">
      <w:pPr>
        <w:ind w:firstLine="708"/>
        <w:rPr>
          <w:szCs w:val="28"/>
          <w:lang w:val="ru-RU"/>
        </w:rPr>
      </w:pPr>
      <w:r w:rsidRPr="00AC72CD">
        <w:rPr>
          <w:b/>
          <w:szCs w:val="28"/>
          <w:lang w:val="ru-RU"/>
        </w:rPr>
        <w:t>Рисунок 3.1.21.</w:t>
      </w:r>
      <w:r w:rsidRPr="00AC72CD">
        <w:rPr>
          <w:szCs w:val="28"/>
          <w:lang w:val="ru-RU"/>
        </w:rPr>
        <w:t xml:space="preserve"> Интерпретация архитектурных прототипов в зарубежной архитектуре: 1 – Пайфан, Тайвань (2000 г.); 2 – Пайфан, Ливерпуль (2000 г.); 3 – Пайлоу, пайфан / «Ворота духов», Шэнси (220 г.); 4, 5 – Аудиторио-де-Тенерифе «Адан Мартин», Санта Круз де Тенерифе (арх. С.Калатрава, 2003 г.); 6 – Оперный театр, Сидней (арх. Й.Утзон, 1973 г.); 7 – Фикус Бенджамина; 8, 9 – Оздоровительный центр «Луксор», Алматы (арх. А.Тилеев, «Элит-строй», 2004 г.); 10 – Святилище Амона, Луксор (1400 г. до н.э.)</w:t>
      </w:r>
      <w:r w:rsidRPr="00AC72CD">
        <w:rPr>
          <w:i/>
          <w:szCs w:val="28"/>
          <w:lang w:val="ru-RU"/>
        </w:rPr>
        <w:t xml:space="preserve"> – Источники иллюстраций в Приложении</w:t>
      </w:r>
      <w:r w:rsidRPr="00AC72CD">
        <w:rPr>
          <w:szCs w:val="28"/>
          <w:lang w:val="ru-RU"/>
        </w:rPr>
        <w:t>.</w:t>
      </w:r>
    </w:p>
    <w:p w14:paraId="436717BC" w14:textId="77777777" w:rsidR="00AC72CD" w:rsidRPr="00AC72CD" w:rsidRDefault="00AC72CD" w:rsidP="00AC72CD">
      <w:pPr>
        <w:ind w:firstLine="708"/>
        <w:rPr>
          <w:szCs w:val="28"/>
          <w:lang w:val="ru-RU"/>
        </w:rPr>
      </w:pPr>
    </w:p>
    <w:p w14:paraId="65064E54" w14:textId="77777777" w:rsidR="00AC72CD" w:rsidRDefault="00AC72CD" w:rsidP="00AC72CD">
      <w:pPr>
        <w:ind w:firstLine="708"/>
        <w:rPr>
          <w:szCs w:val="28"/>
        </w:rPr>
      </w:pPr>
      <w:r w:rsidRPr="00AC72CD">
        <w:rPr>
          <w:szCs w:val="28"/>
          <w:lang w:val="ru-RU"/>
        </w:rPr>
        <w:t xml:space="preserve">Пятиэтажный Окружной дом офицеров в Алматы (арх. Т.Ералиев, Л.Ухоботов, Ю.Ратушный, О.Балыкбаев, В.Капитонов, 1978 г.) имеет развитый объём верхнего этажа с узкими вертикальными окнами. Четвёртый этаж решён с опоясывающим балконом. Между широкими простенками треугольной формы располагаются спаненные окна, разделённые акцентированнм вертикальным импостом.  В срелней части выполнен </w:t>
      </w:r>
      <w:r w:rsidRPr="00AC72CD">
        <w:rPr>
          <w:szCs w:val="28"/>
          <w:lang w:val="ru-RU"/>
        </w:rPr>
        <w:lastRenderedPageBreak/>
        <w:t>сквозной проход. Композиция здания с проходом в центральной части напоминает комплекс административных зданий в Олбани, например, Здание законодательного управления (арх. У.Харрисон, «Харрисон энд Абрамовиц», «</w:t>
      </w:r>
      <w:r w:rsidRPr="00AC72CD">
        <w:rPr>
          <w:color w:val="202122"/>
          <w:szCs w:val="28"/>
          <w:shd w:val="clear" w:color="auto" w:fill="FFFFFF"/>
          <w:lang w:val="ru-RU"/>
        </w:rPr>
        <w:t>Джеймс, Медоуз энд Говард», 1968 г.</w:t>
      </w:r>
      <w:r w:rsidRPr="00AC72CD">
        <w:rPr>
          <w:szCs w:val="28"/>
          <w:lang w:val="ru-RU"/>
        </w:rPr>
        <w:t xml:space="preserve">). Шестиэтажный складчатый объём имеет Аппаратно-студийный корпус телецентра в Алматы (арх. А.Коржемпо, В.Панин, Н.Эзау, 1981 г.). Сплошное остекление первых пяти этажей венчает выдвинутая вперёд глухая мелкоэлементная структура, напоминающая подкупольные и архивольтные сталактиты из зодчества Магриба и Центральной Азии. </w:t>
      </w:r>
      <w:r>
        <w:rPr>
          <w:szCs w:val="28"/>
        </w:rPr>
        <w:t>Главный вход акцентирован развитой прямоугольной аркой с орнаментированной поверхностью.</w:t>
      </w:r>
      <w:r w:rsidRPr="008A09A0">
        <w:rPr>
          <w:szCs w:val="28"/>
        </w:rPr>
        <w:t xml:space="preserve"> </w:t>
      </w:r>
    </w:p>
    <w:p w14:paraId="3DF7CDD9" w14:textId="77777777" w:rsidR="00AC72CD" w:rsidRDefault="00AC72CD" w:rsidP="00AC72CD">
      <w:pPr>
        <w:ind w:firstLine="708"/>
        <w:rPr>
          <w:szCs w:val="28"/>
        </w:rPr>
      </w:pPr>
    </w:p>
    <w:p w14:paraId="66A0D5CC" w14:textId="77777777" w:rsidR="00AC72CD" w:rsidRPr="008A09A0" w:rsidRDefault="00AC72CD" w:rsidP="00AC72CD">
      <w:pPr>
        <w:jc w:val="center"/>
        <w:rPr>
          <w:szCs w:val="28"/>
        </w:rPr>
      </w:pPr>
      <w:r w:rsidRPr="007222C0">
        <w:rPr>
          <w:noProof/>
          <w:sz w:val="24"/>
          <w:lang w:eastAsia="ru-RU"/>
        </w:rPr>
        <w:drawing>
          <wp:inline distT="0" distB="0" distL="0" distR="0" wp14:anchorId="0994B13A" wp14:editId="177C029D">
            <wp:extent cx="3600000" cy="4181154"/>
            <wp:effectExtent l="0" t="0" r="635" b="0"/>
            <wp:docPr id="578271779" name="Рисунок 578271779" descr="Z:\ВТОРОЙ ДИСК\Education materials\UNIVERSITIES\KazNRTU\PhD-21\Ерасыл\картинки 3\картинки архитектурные\картинки-архитектура 3-1 - 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Z:\ВТОРОЙ ДИСК\Education materials\UNIVERSITIES\KazNRTU\PhD-21\Ерасыл\картинки 3\картинки архитектурные\картинки-архитектура 3-1 - 22.png"/>
                    <pic:cNvPicPr>
                      <a:picLocks noChangeAspect="1" noChangeArrowheads="1"/>
                    </pic:cNvPicPr>
                  </pic:nvPicPr>
                  <pic:blipFill rotWithShape="1">
                    <a:blip r:embed="rId98" cstate="email">
                      <a:extLst>
                        <a:ext uri="{28A0092B-C50C-407E-A947-70E740481C1C}">
                          <a14:useLocalDpi xmlns:a14="http://schemas.microsoft.com/office/drawing/2010/main"/>
                        </a:ext>
                      </a:extLst>
                    </a:blip>
                    <a:srcRect/>
                    <a:stretch/>
                  </pic:blipFill>
                  <pic:spPr bwMode="auto">
                    <a:xfrm>
                      <a:off x="0" y="0"/>
                      <a:ext cx="3600000" cy="4181154"/>
                    </a:xfrm>
                    <a:prstGeom prst="rect">
                      <a:avLst/>
                    </a:prstGeom>
                    <a:noFill/>
                    <a:ln>
                      <a:noFill/>
                    </a:ln>
                    <a:extLst>
                      <a:ext uri="{53640926-AAD7-44D8-BBD7-CCE9431645EC}">
                        <a14:shadowObscured xmlns:a14="http://schemas.microsoft.com/office/drawing/2010/main"/>
                      </a:ext>
                    </a:extLst>
                  </pic:spPr>
                </pic:pic>
              </a:graphicData>
            </a:graphic>
          </wp:inline>
        </w:drawing>
      </w:r>
    </w:p>
    <w:p w14:paraId="4336D664" w14:textId="77777777" w:rsidR="00AC72CD" w:rsidRPr="00AC72CD" w:rsidRDefault="00AC72CD" w:rsidP="00AC72CD">
      <w:pPr>
        <w:ind w:firstLine="708"/>
        <w:rPr>
          <w:szCs w:val="28"/>
          <w:lang w:val="ru-RU"/>
        </w:rPr>
      </w:pPr>
      <w:r w:rsidRPr="00AC72CD">
        <w:rPr>
          <w:b/>
          <w:szCs w:val="28"/>
          <w:lang w:val="ru-RU"/>
        </w:rPr>
        <w:t xml:space="preserve">Рисунок 3.1.22. </w:t>
      </w:r>
      <w:r w:rsidRPr="00AC72CD">
        <w:rPr>
          <w:szCs w:val="28"/>
          <w:lang w:val="ru-RU"/>
        </w:rPr>
        <w:t>Интерпретация архитектурных прототипов архитектуре: 1, 2 – Здание Министерства Сельского хозяйства, Астана (арх. В.Лаптев, В.Гладков, К.Керутис, Е.Журавлева, «ВЛ», 2004 г.); 3 – Водонапорные башни, Эль-Кувейт (арх. М.Бьёрн,1976 г.); 4, 5 – Жилой дом «Мирадор», Мадрид (арх. В.Маас, Я.ван Рейсс, Н.де Фриз, Б.Леон, «МВРДВ», 2005 г.); 6 – Веранда («мирадор»); 7, 8 – Жилой комплекс «Триумф Астаны», Астана (арх. Н.Борискин, «Базис-А», 2006 г.); 9 – Жилой дом на Котельнической набережной, Москва (арх. Д.Чечулин, А.Ростковский, 1952 г.)</w:t>
      </w:r>
      <w:r w:rsidRPr="00AC72CD">
        <w:rPr>
          <w:i/>
          <w:szCs w:val="28"/>
          <w:lang w:val="ru-RU"/>
        </w:rPr>
        <w:t xml:space="preserve"> – Источники иллюстраций в Приложении</w:t>
      </w:r>
      <w:r w:rsidRPr="00AC72CD">
        <w:rPr>
          <w:szCs w:val="28"/>
          <w:lang w:val="ru-RU"/>
        </w:rPr>
        <w:t>.</w:t>
      </w:r>
    </w:p>
    <w:p w14:paraId="29CB87A8" w14:textId="77777777" w:rsidR="00AC72CD" w:rsidRPr="00AC72CD" w:rsidRDefault="00AC72CD" w:rsidP="00AC72CD">
      <w:pPr>
        <w:ind w:firstLine="708"/>
        <w:rPr>
          <w:szCs w:val="28"/>
          <w:lang w:val="ru-RU"/>
        </w:rPr>
      </w:pPr>
    </w:p>
    <w:p w14:paraId="001FFCE5" w14:textId="77777777" w:rsidR="00AC72CD" w:rsidRPr="00AC72CD" w:rsidRDefault="00AC72CD" w:rsidP="00AC72CD">
      <w:pPr>
        <w:rPr>
          <w:i/>
          <w:szCs w:val="28"/>
          <w:lang w:val="ru-RU"/>
        </w:rPr>
      </w:pPr>
      <w:r w:rsidRPr="00AC72CD">
        <w:rPr>
          <w:szCs w:val="28"/>
          <w:lang w:val="ru-RU"/>
        </w:rPr>
        <w:t xml:space="preserve">Два симметрично расположенных здания проектных институтов на площади Республики в Алматы (арх. Ю.Туманян, А.Афанасьев, Ю.Скворцова, 1981 г.) имеют композицию фасадов, восходящую к Зданию муниципалитета </w:t>
      </w:r>
      <w:r w:rsidRPr="00AC72CD">
        <w:rPr>
          <w:szCs w:val="28"/>
          <w:lang w:val="ru-RU"/>
        </w:rPr>
        <w:lastRenderedPageBreak/>
        <w:t>в Бостоне (арх. «Каллманн, МакКиннелл энд Ноулес», «Кэмпбэлл, Олдрич энд Налти», 1968 г.). Перед окнами нависающих друг над другом этажей располагаются спаренные рёбра. Нижние три этажа объединяет упрощённая псевдоклассическая аркада. Эти примеры показаны на рисунке 3.1.16</w:t>
      </w:r>
      <w:r w:rsidRPr="00AC72CD">
        <w:rPr>
          <w:i/>
          <w:szCs w:val="28"/>
          <w:lang w:val="ru-RU"/>
        </w:rPr>
        <w:t>.</w:t>
      </w:r>
    </w:p>
    <w:p w14:paraId="66358DE5" w14:textId="77777777" w:rsidR="00AC72CD" w:rsidRPr="00AC72CD" w:rsidRDefault="00AC72CD" w:rsidP="00AC72CD">
      <w:pPr>
        <w:ind w:firstLine="708"/>
        <w:rPr>
          <w:szCs w:val="28"/>
          <w:lang w:val="ru-RU"/>
        </w:rPr>
      </w:pPr>
    </w:p>
    <w:p w14:paraId="2F916695" w14:textId="77777777" w:rsidR="00AC72CD" w:rsidRPr="008A09A0" w:rsidRDefault="00AC72CD" w:rsidP="00AC72CD">
      <w:pPr>
        <w:jc w:val="center"/>
        <w:rPr>
          <w:szCs w:val="28"/>
        </w:rPr>
      </w:pPr>
      <w:r w:rsidRPr="007222C0">
        <w:rPr>
          <w:noProof/>
          <w:sz w:val="24"/>
          <w:lang w:eastAsia="ru-RU"/>
        </w:rPr>
        <w:drawing>
          <wp:inline distT="0" distB="0" distL="0" distR="0" wp14:anchorId="78E64824" wp14:editId="75C81289">
            <wp:extent cx="3600000" cy="4173387"/>
            <wp:effectExtent l="0" t="0" r="635" b="0"/>
            <wp:docPr id="1716883959" name="Рисунок 1716883959" descr="Z:\ВТОРОЙ ДИСК\Education materials\UNIVERSITIES\KazNRTU\PhD-21\Ерасыл\картинки 3\картинки архитектурные\картинки-архитектура 3-1 - 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Z:\ВТОРОЙ ДИСК\Education materials\UNIVERSITIES\KazNRTU\PhD-21\Ерасыл\картинки 3\картинки архитектурные\картинки-архитектура 3-1 - 23.png"/>
                    <pic:cNvPicPr>
                      <a:picLocks noChangeAspect="1" noChangeArrowheads="1"/>
                    </pic:cNvPicPr>
                  </pic:nvPicPr>
                  <pic:blipFill rotWithShape="1">
                    <a:blip r:embed="rId99" cstate="email">
                      <a:extLst>
                        <a:ext uri="{28A0092B-C50C-407E-A947-70E740481C1C}">
                          <a14:useLocalDpi xmlns:a14="http://schemas.microsoft.com/office/drawing/2010/main"/>
                        </a:ext>
                      </a:extLst>
                    </a:blip>
                    <a:srcRect/>
                    <a:stretch/>
                  </pic:blipFill>
                  <pic:spPr bwMode="auto">
                    <a:xfrm>
                      <a:off x="0" y="0"/>
                      <a:ext cx="3600000" cy="4173387"/>
                    </a:xfrm>
                    <a:prstGeom prst="rect">
                      <a:avLst/>
                    </a:prstGeom>
                    <a:noFill/>
                    <a:ln>
                      <a:noFill/>
                    </a:ln>
                    <a:extLst>
                      <a:ext uri="{53640926-AAD7-44D8-BBD7-CCE9431645EC}">
                        <a14:shadowObscured xmlns:a14="http://schemas.microsoft.com/office/drawing/2010/main"/>
                      </a:ext>
                    </a:extLst>
                  </pic:spPr>
                </pic:pic>
              </a:graphicData>
            </a:graphic>
          </wp:inline>
        </w:drawing>
      </w:r>
    </w:p>
    <w:p w14:paraId="78192290" w14:textId="77777777" w:rsidR="00AC72CD" w:rsidRPr="00AC72CD" w:rsidRDefault="00AC72CD" w:rsidP="00AC72CD">
      <w:pPr>
        <w:ind w:firstLine="708"/>
        <w:rPr>
          <w:szCs w:val="28"/>
          <w:lang w:val="ru-RU"/>
        </w:rPr>
      </w:pPr>
      <w:r w:rsidRPr="00AC72CD">
        <w:rPr>
          <w:b/>
          <w:szCs w:val="28"/>
          <w:lang w:val="ru-RU"/>
        </w:rPr>
        <w:t>Рисунок 3.1.23.</w:t>
      </w:r>
      <w:r w:rsidRPr="00AC72CD">
        <w:rPr>
          <w:szCs w:val="28"/>
          <w:lang w:val="ru-RU"/>
        </w:rPr>
        <w:t xml:space="preserve"> Интерпретация архитектурных прототипов в архитектуре: 1, 2 – Башня Горёкаку, Хакодате (2006 г.); 3 – Крепость Горёкаку, Хакодате (арх. Т.Аясабуро, 1866 г.); 4, 5 – Гостиница «Пекин палас солюкс отель Астана», Астана (2008 г.); 6 – Традиционный китайский павильон; 7, 8 – Аль Казим тауэрс, Дубай (арх. «Найшионал Инжениринг бюро», 2008 г.); 9 – Крайслер-билдинг, Нью-Йорк сити (арх. У. ван Ален, 1929 г.)</w:t>
      </w:r>
      <w:r w:rsidRPr="00AC72CD">
        <w:rPr>
          <w:i/>
          <w:szCs w:val="28"/>
          <w:lang w:val="ru-RU"/>
        </w:rPr>
        <w:t xml:space="preserve"> – Источники иллюстраций в Приложении</w:t>
      </w:r>
      <w:r w:rsidRPr="00AC72CD">
        <w:rPr>
          <w:szCs w:val="28"/>
          <w:lang w:val="ru-RU"/>
        </w:rPr>
        <w:t>.</w:t>
      </w:r>
    </w:p>
    <w:p w14:paraId="774FF69B" w14:textId="77777777" w:rsidR="00AC72CD" w:rsidRPr="00AC72CD" w:rsidRDefault="00AC72CD" w:rsidP="00AC72CD">
      <w:pPr>
        <w:ind w:firstLine="708"/>
        <w:rPr>
          <w:szCs w:val="28"/>
          <w:lang w:val="ru-RU"/>
        </w:rPr>
      </w:pPr>
    </w:p>
    <w:p w14:paraId="51B481BB" w14:textId="77777777" w:rsidR="00AC72CD" w:rsidRDefault="00AC72CD" w:rsidP="00AC72CD">
      <w:pPr>
        <w:ind w:firstLine="708"/>
        <w:rPr>
          <w:i/>
          <w:szCs w:val="28"/>
        </w:rPr>
      </w:pPr>
      <w:r w:rsidRPr="00AC72CD">
        <w:rPr>
          <w:szCs w:val="28"/>
          <w:lang w:val="ru-RU"/>
        </w:rPr>
        <w:t xml:space="preserve">Восьмиэтажный Дом политического просвещения в Алматы (арх. Ю.Ратушный, Т.Ералиев, О.Балыкбаев, 1982 г.) развивает композиционную идею ранее описанного Окружного дома офицеров. Массивный верхний этаж подсечён остеклённым седьмым этажом. Нижние этажи объёдинены массивом с акцентироваными простенками изаглублёнными окнами. Формы Мемориального музея Ч.Валиханова в Алтын-Эмеле (арх. Б.Ибраев, Р.Сейдалин, С.Рустембеков, 1985 г.) интерпретируют традиционные для зодчества полуострова Мангышлак и плато Устюрт погребальные ограды и купольные мавзолеи, например, сагана-тамы некрополя Сисем-Ата (18-19 вв.). Приподнятые разновысокие заострённые угловые части парапетов в середине расчленяются массивными щелями для водостоков. Своеобразно </w:t>
      </w:r>
      <w:r w:rsidRPr="00AC72CD">
        <w:rPr>
          <w:szCs w:val="28"/>
          <w:lang w:val="ru-RU"/>
        </w:rPr>
        <w:lastRenderedPageBreak/>
        <w:t>интерпретируя идею Триумфальной арки (арх. Ж.-Ф.</w:t>
      </w:r>
      <w:r w:rsidRPr="00AC72CD">
        <w:rPr>
          <w:rStyle w:val="af4"/>
          <w:rFonts w:eastAsiaTheme="majorEastAsia"/>
          <w:b w:val="0"/>
          <w:szCs w:val="28"/>
          <w:lang w:val="ru-RU"/>
        </w:rPr>
        <w:t>Шальгрэн</w:t>
      </w:r>
      <w:r w:rsidRPr="00AC72CD">
        <w:rPr>
          <w:rStyle w:val="af4"/>
          <w:rFonts w:eastAsiaTheme="majorEastAsia"/>
          <w:b w:val="0"/>
          <w:color w:val="0A0A0A"/>
          <w:szCs w:val="28"/>
          <w:shd w:val="clear" w:color="auto" w:fill="FFFFFF"/>
          <w:lang w:val="ru-RU"/>
        </w:rPr>
        <w:t>, 1836 г.</w:t>
      </w:r>
      <w:r w:rsidRPr="00AC72CD">
        <w:rPr>
          <w:szCs w:val="28"/>
          <w:lang w:val="ru-RU"/>
        </w:rPr>
        <w:t xml:space="preserve">), находящейся в середине основной планировочной оси центра Парижа, «Большая арка Дефанса» (арх. Й.О.фон Спрекельсен, Э.Рейтзел, П.Андрё, 1989 г.) комозиционно завершает эту ось, которая начинается от Лувра с Малой триумфальной арки в парке Тюильри, имея небольшой поворот основного объёма. Четырёхмерный политоп имеет тридцать пять этажей. В проёме располагается панорамный лифт. Рядом с ним выполнена имитация облака из тряпичного тента на растяжках. </w:t>
      </w:r>
      <w:r w:rsidRPr="00843D18">
        <w:rPr>
          <w:szCs w:val="28"/>
        </w:rPr>
        <w:t>Э</w:t>
      </w:r>
      <w:r>
        <w:rPr>
          <w:szCs w:val="28"/>
        </w:rPr>
        <w:t>ти примеры показаны на рисунке 3.1</w:t>
      </w:r>
      <w:r w:rsidRPr="00843D18">
        <w:rPr>
          <w:szCs w:val="28"/>
        </w:rPr>
        <w:t>.1</w:t>
      </w:r>
      <w:r>
        <w:rPr>
          <w:szCs w:val="28"/>
        </w:rPr>
        <w:t>7</w:t>
      </w:r>
      <w:r w:rsidRPr="00843D18">
        <w:rPr>
          <w:i/>
          <w:szCs w:val="28"/>
        </w:rPr>
        <w:t>.</w:t>
      </w:r>
    </w:p>
    <w:p w14:paraId="14E1D2A8" w14:textId="77777777" w:rsidR="00AC72CD" w:rsidRDefault="00AC72CD" w:rsidP="00AC72CD">
      <w:pPr>
        <w:ind w:firstLine="708"/>
        <w:rPr>
          <w:szCs w:val="28"/>
        </w:rPr>
      </w:pPr>
    </w:p>
    <w:p w14:paraId="365B23D7" w14:textId="77777777" w:rsidR="00AC72CD" w:rsidRPr="008A09A0" w:rsidRDefault="00AC72CD" w:rsidP="00AC72CD">
      <w:pPr>
        <w:jc w:val="center"/>
        <w:rPr>
          <w:szCs w:val="28"/>
        </w:rPr>
      </w:pPr>
      <w:r w:rsidRPr="007222C0">
        <w:rPr>
          <w:noProof/>
          <w:sz w:val="24"/>
          <w:lang w:eastAsia="ru-RU"/>
        </w:rPr>
        <w:drawing>
          <wp:inline distT="0" distB="0" distL="0" distR="0" wp14:anchorId="5475AC6C" wp14:editId="23B870B2">
            <wp:extent cx="3600000" cy="4190334"/>
            <wp:effectExtent l="0" t="0" r="635" b="1270"/>
            <wp:docPr id="2128859629" name="Рисунок 2128859629" descr="Z:\ВТОРОЙ ДИСК\Education materials\UNIVERSITIES\KazNRTU\PhD-21\Ерасыл\картинки 3\картинки архитектурные\картинки-архитектура 3-1 - 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Z:\ВТОРОЙ ДИСК\Education materials\UNIVERSITIES\KazNRTU\PhD-21\Ерасыл\картинки 3\картинки архитектурные\картинки-архитектура 3-1 - 24.png"/>
                    <pic:cNvPicPr>
                      <a:picLocks noChangeAspect="1" noChangeArrowheads="1"/>
                    </pic:cNvPicPr>
                  </pic:nvPicPr>
                  <pic:blipFill rotWithShape="1">
                    <a:blip r:embed="rId100" cstate="email">
                      <a:extLst>
                        <a:ext uri="{28A0092B-C50C-407E-A947-70E740481C1C}">
                          <a14:useLocalDpi xmlns:a14="http://schemas.microsoft.com/office/drawing/2010/main"/>
                        </a:ext>
                      </a:extLst>
                    </a:blip>
                    <a:srcRect/>
                    <a:stretch/>
                  </pic:blipFill>
                  <pic:spPr bwMode="auto">
                    <a:xfrm>
                      <a:off x="0" y="0"/>
                      <a:ext cx="3600000" cy="4190334"/>
                    </a:xfrm>
                    <a:prstGeom prst="rect">
                      <a:avLst/>
                    </a:prstGeom>
                    <a:noFill/>
                    <a:ln>
                      <a:noFill/>
                    </a:ln>
                    <a:extLst>
                      <a:ext uri="{53640926-AAD7-44D8-BBD7-CCE9431645EC}">
                        <a14:shadowObscured xmlns:a14="http://schemas.microsoft.com/office/drawing/2010/main"/>
                      </a:ext>
                    </a:extLst>
                  </pic:spPr>
                </pic:pic>
              </a:graphicData>
            </a:graphic>
          </wp:inline>
        </w:drawing>
      </w:r>
    </w:p>
    <w:p w14:paraId="617ABA68" w14:textId="77777777" w:rsidR="00AC72CD" w:rsidRPr="00AC72CD" w:rsidRDefault="00AC72CD" w:rsidP="00AC72CD">
      <w:pPr>
        <w:ind w:firstLine="708"/>
        <w:rPr>
          <w:szCs w:val="28"/>
          <w:lang w:val="ru-RU"/>
        </w:rPr>
      </w:pPr>
      <w:r w:rsidRPr="00AC72CD">
        <w:rPr>
          <w:b/>
          <w:szCs w:val="28"/>
          <w:lang w:val="ru-RU"/>
        </w:rPr>
        <w:t>Рисунок 3.1.24.</w:t>
      </w:r>
      <w:r w:rsidRPr="00AC72CD">
        <w:rPr>
          <w:szCs w:val="28"/>
          <w:lang w:val="ru-RU"/>
        </w:rPr>
        <w:t xml:space="preserve"> Интерпретация архитектурных прототипов в архитектуре: 1, 2 – Многофункциональное здание, Кызылсу-Киргизский автономный округ (2010 г.); 3 – Юрта; 4, 5 – Триумфальная арка «</w:t>
      </w:r>
      <w:r w:rsidRPr="00AC72CD">
        <w:rPr>
          <w:color w:val="0A0A0A"/>
          <w:szCs w:val="28"/>
          <w:shd w:val="clear" w:color="auto" w:fill="FFFFFF"/>
          <w:lang w:val="ru-RU"/>
        </w:rPr>
        <w:t>Мәңгілік ел»</w:t>
      </w:r>
      <w:r w:rsidRPr="00AC72CD">
        <w:rPr>
          <w:szCs w:val="28"/>
          <w:lang w:val="ru-RU"/>
        </w:rPr>
        <w:t xml:space="preserve">, Астана (арх. </w:t>
      </w:r>
      <w:r w:rsidRPr="00AC72CD">
        <w:rPr>
          <w:rStyle w:val="af4"/>
          <w:rFonts w:eastAsiaTheme="majorEastAsia"/>
          <w:b w:val="0"/>
          <w:szCs w:val="28"/>
          <w:lang w:val="ru-RU"/>
        </w:rPr>
        <w:t>С.Джамбулатов, К.Курганов, А.Чиканаев, ск.</w:t>
      </w:r>
      <w:r w:rsidRPr="00D5640D">
        <w:rPr>
          <w:b/>
          <w:color w:val="0A0A0A"/>
          <w:szCs w:val="28"/>
          <w:shd w:val="clear" w:color="auto" w:fill="FFFFFF"/>
        </w:rPr>
        <w:t> </w:t>
      </w:r>
      <w:r w:rsidRPr="00AC72CD">
        <w:rPr>
          <w:rStyle w:val="af4"/>
          <w:rFonts w:eastAsiaTheme="majorEastAsia"/>
          <w:b w:val="0"/>
          <w:color w:val="0A0A0A"/>
          <w:szCs w:val="28"/>
          <w:shd w:val="clear" w:color="auto" w:fill="FFFFFF"/>
          <w:lang w:val="ru-RU"/>
        </w:rPr>
        <w:t>М.Мансуров, 2011 г.</w:t>
      </w:r>
      <w:r w:rsidRPr="00AC72CD">
        <w:rPr>
          <w:b/>
          <w:szCs w:val="28"/>
          <w:lang w:val="ru-RU"/>
        </w:rPr>
        <w:t>)</w:t>
      </w:r>
      <w:r w:rsidRPr="00AC72CD">
        <w:rPr>
          <w:szCs w:val="28"/>
          <w:lang w:val="ru-RU"/>
        </w:rPr>
        <w:t>; 6 – Триумфальная арка Септимия Севера, Рим (205 г.); 7, 8 – Гостиница «Интел Хотелз Амстердам-Заандам», Заандам (арх. В. ван Винден, 2010 г.); 9, 10 – Традиционные дома в Заандаме</w:t>
      </w:r>
      <w:r w:rsidRPr="00AC72CD">
        <w:rPr>
          <w:i/>
          <w:szCs w:val="28"/>
          <w:lang w:val="ru-RU"/>
        </w:rPr>
        <w:t xml:space="preserve"> – Источники иллюстраций в Приложении</w:t>
      </w:r>
      <w:r w:rsidRPr="00AC72CD">
        <w:rPr>
          <w:szCs w:val="28"/>
          <w:lang w:val="ru-RU"/>
        </w:rPr>
        <w:t>.</w:t>
      </w:r>
    </w:p>
    <w:p w14:paraId="3C4E16AD" w14:textId="77777777" w:rsidR="00AC72CD" w:rsidRPr="00AC72CD" w:rsidRDefault="00AC72CD" w:rsidP="00AC72CD">
      <w:pPr>
        <w:ind w:firstLine="708"/>
        <w:rPr>
          <w:szCs w:val="28"/>
          <w:lang w:val="ru-RU"/>
        </w:rPr>
      </w:pPr>
    </w:p>
    <w:p w14:paraId="1AC8BE18" w14:textId="77777777" w:rsidR="00AC72CD" w:rsidRPr="00AC72CD" w:rsidRDefault="00AC72CD" w:rsidP="00AC72CD">
      <w:pPr>
        <w:ind w:firstLine="708"/>
        <w:rPr>
          <w:szCs w:val="28"/>
          <w:lang w:val="ru-RU"/>
        </w:rPr>
      </w:pPr>
      <w:r w:rsidRPr="00AC72CD">
        <w:rPr>
          <w:szCs w:val="28"/>
          <w:lang w:val="ru-RU"/>
        </w:rPr>
        <w:t xml:space="preserve">Расположенный во дворе Наполеона Входной павильон Лувра / «Пирамида Лувра» в Париже (арх. Й.М.Пэй, 1989 г.) представляет собой двадцатиметровую четырёхгранную остеклённую пирамиду. Несколько небольших остеклённых пирамид и усечённых пирамид являются фонарями </w:t>
      </w:r>
      <w:r w:rsidRPr="00AC72CD">
        <w:rPr>
          <w:szCs w:val="28"/>
          <w:lang w:val="ru-RU"/>
        </w:rPr>
        <w:lastRenderedPageBreak/>
        <w:t xml:space="preserve">зенитного освещения для расположенных под землёй помещений. Сооружение напоминает Комплекс пирамид в Гизе (26 – 23 вв. до н.э.). </w:t>
      </w:r>
    </w:p>
    <w:p w14:paraId="223170FE" w14:textId="77777777" w:rsidR="00AC72CD" w:rsidRPr="00AC72CD" w:rsidRDefault="00AC72CD" w:rsidP="00AC72CD">
      <w:pPr>
        <w:ind w:firstLine="708"/>
        <w:rPr>
          <w:szCs w:val="28"/>
          <w:lang w:val="ru-RU"/>
        </w:rPr>
      </w:pPr>
    </w:p>
    <w:p w14:paraId="5DC884AE" w14:textId="77777777" w:rsidR="00AC72CD" w:rsidRPr="008A09A0" w:rsidRDefault="00AC72CD" w:rsidP="00AC72CD">
      <w:pPr>
        <w:jc w:val="center"/>
        <w:rPr>
          <w:szCs w:val="28"/>
        </w:rPr>
      </w:pPr>
      <w:r w:rsidRPr="007222C0">
        <w:rPr>
          <w:noProof/>
          <w:sz w:val="24"/>
          <w:lang w:eastAsia="ru-RU"/>
        </w:rPr>
        <w:drawing>
          <wp:inline distT="0" distB="0" distL="0" distR="0" wp14:anchorId="485A9B30" wp14:editId="6BFB5352">
            <wp:extent cx="3600000" cy="4176254"/>
            <wp:effectExtent l="0" t="0" r="635" b="0"/>
            <wp:docPr id="1757474356" name="Рисунок 1757474356" descr="Z:\ВТОРОЙ ДИСК\Education materials\UNIVERSITIES\KazNRTU\PhD-21\Ерасыл\картинки 3\картинки архитектурные\картинки-архитектура 3-1 - 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Z:\ВТОРОЙ ДИСК\Education materials\UNIVERSITIES\KazNRTU\PhD-21\Ерасыл\картинки 3\картинки архитектурные\картинки-архитектура 3-1 - 25.png"/>
                    <pic:cNvPicPr>
                      <a:picLocks noChangeAspect="1" noChangeArrowheads="1"/>
                    </pic:cNvPicPr>
                  </pic:nvPicPr>
                  <pic:blipFill rotWithShape="1">
                    <a:blip r:embed="rId101" cstate="email">
                      <a:extLst>
                        <a:ext uri="{28A0092B-C50C-407E-A947-70E740481C1C}">
                          <a14:useLocalDpi xmlns:a14="http://schemas.microsoft.com/office/drawing/2010/main"/>
                        </a:ext>
                      </a:extLst>
                    </a:blip>
                    <a:srcRect/>
                    <a:stretch/>
                  </pic:blipFill>
                  <pic:spPr bwMode="auto">
                    <a:xfrm>
                      <a:off x="0" y="0"/>
                      <a:ext cx="3600000" cy="4176254"/>
                    </a:xfrm>
                    <a:prstGeom prst="rect">
                      <a:avLst/>
                    </a:prstGeom>
                    <a:noFill/>
                    <a:ln>
                      <a:noFill/>
                    </a:ln>
                    <a:extLst>
                      <a:ext uri="{53640926-AAD7-44D8-BBD7-CCE9431645EC}">
                        <a14:shadowObscured xmlns:a14="http://schemas.microsoft.com/office/drawing/2010/main"/>
                      </a:ext>
                    </a:extLst>
                  </pic:spPr>
                </pic:pic>
              </a:graphicData>
            </a:graphic>
          </wp:inline>
        </w:drawing>
      </w:r>
    </w:p>
    <w:p w14:paraId="70970131" w14:textId="77777777" w:rsidR="00AC72CD" w:rsidRPr="00AC72CD" w:rsidRDefault="00AC72CD" w:rsidP="00AC72CD">
      <w:pPr>
        <w:ind w:firstLine="708"/>
        <w:rPr>
          <w:szCs w:val="28"/>
          <w:lang w:val="ru-RU"/>
        </w:rPr>
      </w:pPr>
      <w:r w:rsidRPr="00AC72CD">
        <w:rPr>
          <w:b/>
          <w:szCs w:val="28"/>
          <w:lang w:val="ru-RU"/>
        </w:rPr>
        <w:t>Рисунок 3.1.25.</w:t>
      </w:r>
      <w:r w:rsidRPr="00AC72CD">
        <w:rPr>
          <w:szCs w:val="28"/>
          <w:lang w:val="ru-RU"/>
        </w:rPr>
        <w:t xml:space="preserve"> Интерпретация архитектурных прототипов в архитектуре: 1, 2 – </w:t>
      </w:r>
      <w:r w:rsidRPr="00AC72CD">
        <w:rPr>
          <w:szCs w:val="28"/>
          <w:lang w:val="ru-RU" w:eastAsia="ru-RU"/>
        </w:rPr>
        <w:t>Здание федеральных органов и суда, Таскалууса (арх. «</w:t>
      </w:r>
      <w:r w:rsidRPr="00AC72CD">
        <w:rPr>
          <w:rStyle w:val="anegp0gi0b9av8jahpyh"/>
          <w:rFonts w:eastAsiaTheme="majorEastAsia"/>
          <w:szCs w:val="28"/>
          <w:lang w:val="ru-RU"/>
        </w:rPr>
        <w:t>Хэммонд</w:t>
      </w:r>
      <w:r w:rsidRPr="00AC72CD">
        <w:rPr>
          <w:szCs w:val="28"/>
          <w:lang w:val="ru-RU"/>
        </w:rPr>
        <w:t xml:space="preserve"> </w:t>
      </w:r>
      <w:r w:rsidRPr="00AC72CD">
        <w:rPr>
          <w:rStyle w:val="anegp0gi0b9av8jahpyh"/>
          <w:rFonts w:eastAsiaTheme="majorEastAsia"/>
          <w:szCs w:val="28"/>
          <w:lang w:val="ru-RU"/>
        </w:rPr>
        <w:t>Биби</w:t>
      </w:r>
      <w:r w:rsidRPr="00AC72CD">
        <w:rPr>
          <w:szCs w:val="28"/>
          <w:lang w:val="ru-RU"/>
        </w:rPr>
        <w:t xml:space="preserve"> </w:t>
      </w:r>
      <w:r w:rsidRPr="00AC72CD">
        <w:rPr>
          <w:rStyle w:val="anegp0gi0b9av8jahpyh"/>
          <w:rFonts w:eastAsiaTheme="majorEastAsia"/>
          <w:szCs w:val="28"/>
          <w:lang w:val="ru-RU"/>
        </w:rPr>
        <w:t>Руперт</w:t>
      </w:r>
      <w:r w:rsidRPr="00AC72CD">
        <w:rPr>
          <w:szCs w:val="28"/>
          <w:lang w:val="ru-RU"/>
        </w:rPr>
        <w:t xml:space="preserve"> </w:t>
      </w:r>
      <w:r w:rsidRPr="00AC72CD">
        <w:rPr>
          <w:rStyle w:val="anegp0gi0b9av8jahpyh"/>
          <w:rFonts w:eastAsiaTheme="majorEastAsia"/>
          <w:szCs w:val="28"/>
          <w:lang w:val="ru-RU"/>
        </w:rPr>
        <w:t>Эйндж</w:t>
      </w:r>
      <w:r w:rsidRPr="00AC72CD">
        <w:rPr>
          <w:szCs w:val="28"/>
          <w:lang w:val="ru-RU" w:eastAsia="ru-RU"/>
        </w:rPr>
        <w:t>», 2010 г.)</w:t>
      </w:r>
      <w:r w:rsidRPr="00AC72CD">
        <w:rPr>
          <w:szCs w:val="28"/>
          <w:lang w:val="ru-RU"/>
        </w:rPr>
        <w:t xml:space="preserve">; 3 – </w:t>
      </w:r>
      <w:r w:rsidRPr="00AC72CD">
        <w:rPr>
          <w:rStyle w:val="anegp0gi0b9av8jahpyh"/>
          <w:rFonts w:eastAsiaTheme="majorEastAsia"/>
          <w:szCs w:val="28"/>
          <w:lang w:val="ru-RU"/>
        </w:rPr>
        <w:t>Храм</w:t>
      </w:r>
      <w:r w:rsidRPr="00AC72CD">
        <w:rPr>
          <w:szCs w:val="28"/>
          <w:lang w:val="ru-RU"/>
        </w:rPr>
        <w:t xml:space="preserve"> </w:t>
      </w:r>
      <w:r w:rsidRPr="00AC72CD">
        <w:rPr>
          <w:rStyle w:val="anegp0gi0b9av8jahpyh"/>
          <w:rFonts w:eastAsiaTheme="majorEastAsia"/>
          <w:szCs w:val="28"/>
          <w:lang w:val="ru-RU"/>
        </w:rPr>
        <w:t>Зевса,</w:t>
      </w:r>
      <w:r w:rsidRPr="00AC72CD">
        <w:rPr>
          <w:szCs w:val="28"/>
          <w:lang w:val="ru-RU"/>
        </w:rPr>
        <w:t xml:space="preserve"> </w:t>
      </w:r>
      <w:r w:rsidRPr="00AC72CD">
        <w:rPr>
          <w:rStyle w:val="anegp0gi0b9av8jahpyh"/>
          <w:rFonts w:eastAsiaTheme="majorEastAsia"/>
          <w:szCs w:val="28"/>
          <w:lang w:val="ru-RU"/>
        </w:rPr>
        <w:t>Немея (около</w:t>
      </w:r>
      <w:r w:rsidRPr="00AC72CD">
        <w:rPr>
          <w:szCs w:val="28"/>
          <w:lang w:val="ru-RU"/>
        </w:rPr>
        <w:t xml:space="preserve"> </w:t>
      </w:r>
      <w:r w:rsidRPr="00AC72CD">
        <w:rPr>
          <w:rStyle w:val="anegp0gi0b9av8jahpyh"/>
          <w:rFonts w:eastAsiaTheme="majorEastAsia"/>
          <w:szCs w:val="28"/>
          <w:lang w:val="ru-RU"/>
        </w:rPr>
        <w:t>330</w:t>
      </w:r>
      <w:r w:rsidRPr="00AC72CD">
        <w:rPr>
          <w:szCs w:val="28"/>
          <w:lang w:val="ru-RU"/>
        </w:rPr>
        <w:t xml:space="preserve"> г. до н.</w:t>
      </w:r>
      <w:r w:rsidRPr="00AC72CD">
        <w:rPr>
          <w:rStyle w:val="anegp0gi0b9av8jahpyh"/>
          <w:rFonts w:eastAsiaTheme="majorEastAsia"/>
          <w:szCs w:val="28"/>
          <w:lang w:val="ru-RU"/>
        </w:rPr>
        <w:t>э.</w:t>
      </w:r>
      <w:r w:rsidRPr="00AC72CD">
        <w:rPr>
          <w:rStyle w:val="s1"/>
          <w:rFonts w:eastAsiaTheme="majorEastAsia"/>
          <w:szCs w:val="28"/>
          <w:lang w:val="ru-RU"/>
        </w:rPr>
        <w:t>)</w:t>
      </w:r>
      <w:r w:rsidRPr="00AC72CD">
        <w:rPr>
          <w:szCs w:val="28"/>
          <w:lang w:val="ru-RU"/>
        </w:rPr>
        <w:t xml:space="preserve">; 4, 5 – </w:t>
      </w:r>
      <w:r w:rsidRPr="00AC72CD">
        <w:rPr>
          <w:rStyle w:val="anegp0gi0b9av8jahpyh"/>
          <w:rFonts w:eastAsiaTheme="majorEastAsia"/>
          <w:szCs w:val="28"/>
          <w:lang w:val="ru-RU"/>
        </w:rPr>
        <w:t>Торгово-ресторанный</w:t>
      </w:r>
      <w:r w:rsidRPr="00AC72CD">
        <w:rPr>
          <w:szCs w:val="28"/>
          <w:lang w:val="ru-RU"/>
        </w:rPr>
        <w:t xml:space="preserve"> </w:t>
      </w:r>
      <w:r w:rsidRPr="00AC72CD">
        <w:rPr>
          <w:rStyle w:val="anegp0gi0b9av8jahpyh"/>
          <w:rFonts w:eastAsiaTheme="majorEastAsia"/>
          <w:szCs w:val="28"/>
          <w:lang w:val="ru-RU"/>
        </w:rPr>
        <w:t>комплекс</w:t>
      </w:r>
      <w:r w:rsidRPr="00AC72CD">
        <w:rPr>
          <w:szCs w:val="28"/>
          <w:lang w:val="ru-RU"/>
        </w:rPr>
        <w:t xml:space="preserve"> </w:t>
      </w:r>
      <w:r w:rsidRPr="00AC72CD">
        <w:rPr>
          <w:rStyle w:val="anegp0gi0b9av8jahpyh"/>
          <w:rFonts w:eastAsiaTheme="majorEastAsia"/>
          <w:szCs w:val="28"/>
          <w:lang w:val="ru-RU"/>
        </w:rPr>
        <w:t>«Вилла</w:t>
      </w:r>
      <w:r w:rsidRPr="00AC72CD">
        <w:rPr>
          <w:szCs w:val="28"/>
          <w:lang w:val="ru-RU"/>
        </w:rPr>
        <w:t xml:space="preserve"> </w:t>
      </w:r>
      <w:r w:rsidRPr="00AC72CD">
        <w:rPr>
          <w:rStyle w:val="anegp0gi0b9av8jahpyh"/>
          <w:rFonts w:eastAsiaTheme="majorEastAsia"/>
          <w:szCs w:val="28"/>
          <w:lang w:val="ru-RU"/>
        </w:rPr>
        <w:t>деи</w:t>
      </w:r>
      <w:r w:rsidRPr="00AC72CD">
        <w:rPr>
          <w:szCs w:val="28"/>
          <w:lang w:val="ru-RU"/>
        </w:rPr>
        <w:t xml:space="preserve"> </w:t>
      </w:r>
      <w:r w:rsidRPr="00AC72CD">
        <w:rPr>
          <w:rStyle w:val="anegp0gi0b9av8jahpyh"/>
          <w:rFonts w:eastAsiaTheme="majorEastAsia"/>
          <w:szCs w:val="28"/>
          <w:lang w:val="ru-RU"/>
        </w:rPr>
        <w:t>Фиори»,</w:t>
      </w:r>
      <w:r w:rsidRPr="00AC72CD">
        <w:rPr>
          <w:szCs w:val="28"/>
          <w:lang w:val="ru-RU"/>
        </w:rPr>
        <w:t xml:space="preserve"> </w:t>
      </w:r>
      <w:r w:rsidRPr="00AC72CD">
        <w:rPr>
          <w:rStyle w:val="anegp0gi0b9av8jahpyh"/>
          <w:rFonts w:eastAsiaTheme="majorEastAsia"/>
          <w:szCs w:val="28"/>
          <w:lang w:val="ru-RU"/>
        </w:rPr>
        <w:t>Алматы</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Д.Гомес, «Базис-А», 2012 г.)</w:t>
      </w:r>
      <w:r w:rsidRPr="00AC72CD">
        <w:rPr>
          <w:szCs w:val="28"/>
          <w:lang w:val="ru-RU"/>
        </w:rPr>
        <w:t>; 6 – Воспитательный дом, Флоренция (арх. Ф.Брунеллески, 1445 г.); 7, 8 – Жилой комплекс «Эмэральд Парк Кондос», Торонто (арх. «Базис-А», «Метропиа Урбан Ландскэйпс», 2013 г.); 9 – Комплекс «Изумрудный квартал», Астана (арх.Р.Варакалли, «Зейдлер Партнершип аркитэкс», «Базис-А», 2011г.)</w:t>
      </w:r>
      <w:r w:rsidRPr="00AC72CD">
        <w:rPr>
          <w:i/>
          <w:szCs w:val="28"/>
          <w:lang w:val="ru-RU"/>
        </w:rPr>
        <w:t xml:space="preserve"> – Источники иллюстраций в Приложении</w:t>
      </w:r>
      <w:r w:rsidRPr="00AC72CD">
        <w:rPr>
          <w:szCs w:val="28"/>
          <w:lang w:val="ru-RU"/>
        </w:rPr>
        <w:t>.</w:t>
      </w:r>
    </w:p>
    <w:p w14:paraId="6C15A9E9" w14:textId="77777777" w:rsidR="00AC72CD" w:rsidRPr="00AC72CD" w:rsidRDefault="00AC72CD" w:rsidP="00AC72CD">
      <w:pPr>
        <w:ind w:firstLine="708"/>
        <w:rPr>
          <w:szCs w:val="28"/>
          <w:lang w:val="ru-RU"/>
        </w:rPr>
      </w:pPr>
    </w:p>
    <w:p w14:paraId="16244C41" w14:textId="77777777" w:rsidR="00AC72CD" w:rsidRPr="00AC72CD" w:rsidRDefault="00AC72CD" w:rsidP="00AC72CD">
      <w:pPr>
        <w:rPr>
          <w:szCs w:val="28"/>
          <w:lang w:val="ru-RU"/>
        </w:rPr>
      </w:pPr>
      <w:r w:rsidRPr="00AC72CD">
        <w:rPr>
          <w:szCs w:val="28"/>
          <w:lang w:val="ru-RU"/>
        </w:rPr>
        <w:t>Затрудняющее понимание смыслов смешение различных тем, характерное для персональных первоначальных поисков в стилистике постмодернизма представляет собой Здание «М2» / автосалон «Мазда» в Сэтагая-ку (арх. К.Кума, 1991 г.). Центральную часть фасада формирует Гигантская ионическая колонна, перед окнами располагаются мачты, взятые из нереализованного авангардистского проекта Института библиотековедения им. В.И.Ленина в Москве (арх. И.Леонидов, 1927 г.). Парадоксальное трёхъярусное решение имеет напоминающий юрту Павильон музея в Оше (1995 г.). Эти примеры показаны на рисунке 3.1.18</w:t>
      </w:r>
      <w:r w:rsidRPr="00AC72CD">
        <w:rPr>
          <w:i/>
          <w:szCs w:val="28"/>
          <w:lang w:val="ru-RU"/>
        </w:rPr>
        <w:t>.</w:t>
      </w:r>
    </w:p>
    <w:p w14:paraId="098E0FCA" w14:textId="77777777" w:rsidR="00AC72CD" w:rsidRPr="00AC72CD" w:rsidRDefault="00AC72CD" w:rsidP="00AC72CD">
      <w:pPr>
        <w:rPr>
          <w:szCs w:val="28"/>
          <w:lang w:val="ru-RU"/>
        </w:rPr>
      </w:pPr>
    </w:p>
    <w:p w14:paraId="2A007860" w14:textId="77777777" w:rsidR="00AC72CD" w:rsidRPr="00AC72CD" w:rsidRDefault="00AC72CD" w:rsidP="00AC72CD">
      <w:pPr>
        <w:ind w:firstLine="708"/>
        <w:rPr>
          <w:i/>
          <w:szCs w:val="28"/>
          <w:lang w:val="ru-RU"/>
        </w:rPr>
      </w:pPr>
      <w:r w:rsidRPr="00AC72CD">
        <w:rPr>
          <w:szCs w:val="28"/>
          <w:lang w:val="ru-RU"/>
        </w:rPr>
        <w:lastRenderedPageBreak/>
        <w:t>Совокупность парижских построек – Гранд-Опера (арх. Т.Гранье, 1875 г.), Эйфелева башня со смотровой площадкой (арх. Г.Эйфель, С.Совестр, 1889 г.), Триумфальная арка (арх. Ж.-Ф.</w:t>
      </w:r>
      <w:r w:rsidRPr="00AC72CD">
        <w:rPr>
          <w:rStyle w:val="af4"/>
          <w:rFonts w:eastAsiaTheme="majorEastAsia"/>
          <w:b w:val="0"/>
          <w:szCs w:val="28"/>
          <w:lang w:val="ru-RU"/>
        </w:rPr>
        <w:t>Шальгрэн</w:t>
      </w:r>
      <w:r w:rsidRPr="00AC72CD">
        <w:rPr>
          <w:rStyle w:val="af4"/>
          <w:rFonts w:eastAsiaTheme="majorEastAsia"/>
          <w:b w:val="0"/>
          <w:color w:val="0A0A0A"/>
          <w:szCs w:val="28"/>
          <w:shd w:val="clear" w:color="auto" w:fill="FFFFFF"/>
          <w:lang w:val="ru-RU"/>
        </w:rPr>
        <w:t>, 1836 г.</w:t>
      </w:r>
      <w:r w:rsidRPr="00AC72CD">
        <w:rPr>
          <w:szCs w:val="28"/>
          <w:lang w:val="ru-RU"/>
        </w:rPr>
        <w:t xml:space="preserve">) воспроизведены в более мелких размерах в комплексе Гостиницы </w:t>
      </w:r>
      <w:r w:rsidRPr="00AC72CD">
        <w:rPr>
          <w:rStyle w:val="anegp0gi0b9av8jahpyh"/>
          <w:rFonts w:eastAsiaTheme="majorEastAsia"/>
          <w:szCs w:val="28"/>
          <w:lang w:val="ru-RU"/>
        </w:rPr>
        <w:t>и</w:t>
      </w:r>
      <w:r w:rsidRPr="00AC72CD">
        <w:rPr>
          <w:szCs w:val="28"/>
          <w:lang w:val="ru-RU"/>
        </w:rPr>
        <w:t xml:space="preserve"> </w:t>
      </w:r>
      <w:r w:rsidRPr="00AC72CD">
        <w:rPr>
          <w:rStyle w:val="anegp0gi0b9av8jahpyh"/>
          <w:rFonts w:eastAsiaTheme="majorEastAsia"/>
          <w:szCs w:val="28"/>
          <w:lang w:val="ru-RU"/>
        </w:rPr>
        <w:t>казино</w:t>
      </w:r>
      <w:r w:rsidRPr="00AC72CD">
        <w:rPr>
          <w:szCs w:val="28"/>
          <w:lang w:val="ru-RU"/>
        </w:rPr>
        <w:t xml:space="preserve"> </w:t>
      </w:r>
      <w:r w:rsidRPr="00AC72CD">
        <w:rPr>
          <w:rStyle w:val="anegp0gi0b9av8jahpyh"/>
          <w:rFonts w:eastAsiaTheme="majorEastAsia"/>
          <w:szCs w:val="28"/>
          <w:lang w:val="ru-RU"/>
        </w:rPr>
        <w:t>«Париж» в</w:t>
      </w:r>
      <w:r w:rsidRPr="00AC72CD">
        <w:rPr>
          <w:szCs w:val="28"/>
          <w:lang w:val="ru-RU"/>
        </w:rPr>
        <w:t xml:space="preserve"> </w:t>
      </w:r>
      <w:r w:rsidRPr="00AC72CD">
        <w:rPr>
          <w:rStyle w:val="anegp0gi0b9av8jahpyh"/>
          <w:rFonts w:eastAsiaTheme="majorEastAsia"/>
          <w:szCs w:val="28"/>
          <w:lang w:val="ru-RU"/>
        </w:rPr>
        <w:t>Лас</w:t>
      </w:r>
      <w:r w:rsidRPr="00AC72CD">
        <w:rPr>
          <w:szCs w:val="28"/>
          <w:lang w:val="ru-RU"/>
        </w:rPr>
        <w:t>-</w:t>
      </w:r>
      <w:r w:rsidRPr="00AC72CD">
        <w:rPr>
          <w:rStyle w:val="anegp0gi0b9av8jahpyh"/>
          <w:rFonts w:eastAsiaTheme="majorEastAsia"/>
          <w:szCs w:val="28"/>
          <w:lang w:val="ru-RU"/>
        </w:rPr>
        <w:t>Вегасе (арх.</w:t>
      </w:r>
      <w:r w:rsidRPr="00AC72CD">
        <w:rPr>
          <w:szCs w:val="28"/>
          <w:lang w:val="ru-RU"/>
        </w:rPr>
        <w:t xml:space="preserve"> </w:t>
      </w:r>
      <w:r w:rsidRPr="00AC72CD">
        <w:rPr>
          <w:rStyle w:val="anegp0gi0b9av8jahpyh"/>
          <w:rFonts w:eastAsiaTheme="majorEastAsia"/>
          <w:szCs w:val="28"/>
          <w:lang w:val="ru-RU"/>
        </w:rPr>
        <w:t>Д.Бергман,</w:t>
      </w:r>
      <w:r w:rsidRPr="00AC72CD">
        <w:rPr>
          <w:szCs w:val="28"/>
          <w:lang w:val="ru-RU"/>
        </w:rPr>
        <w:t xml:space="preserve"> </w:t>
      </w:r>
      <w:r w:rsidRPr="00AC72CD">
        <w:rPr>
          <w:rStyle w:val="anegp0gi0b9av8jahpyh"/>
          <w:rFonts w:eastAsiaTheme="majorEastAsia"/>
          <w:szCs w:val="28"/>
          <w:lang w:val="ru-RU"/>
        </w:rPr>
        <w:t>1999 г.). При этом объём собственно гостиницы имеет тридцать четыре этажа.</w:t>
      </w:r>
      <w:r w:rsidRPr="00AC72CD">
        <w:rPr>
          <w:szCs w:val="28"/>
          <w:lang w:val="ru-RU"/>
        </w:rPr>
        <w:t xml:space="preserve"> </w:t>
      </w:r>
    </w:p>
    <w:p w14:paraId="6F16B2FE" w14:textId="77777777" w:rsidR="00AC72CD" w:rsidRPr="00AC72CD" w:rsidRDefault="00AC72CD" w:rsidP="00AC72CD">
      <w:pPr>
        <w:rPr>
          <w:szCs w:val="28"/>
          <w:lang w:val="ru-RU"/>
        </w:rPr>
      </w:pPr>
    </w:p>
    <w:p w14:paraId="54DDBC59" w14:textId="77777777" w:rsidR="00AC72CD" w:rsidRPr="008A09A0" w:rsidRDefault="00AC72CD" w:rsidP="00AC72CD">
      <w:pPr>
        <w:jc w:val="center"/>
        <w:rPr>
          <w:szCs w:val="28"/>
        </w:rPr>
      </w:pPr>
      <w:r w:rsidRPr="007222C0">
        <w:rPr>
          <w:noProof/>
          <w:sz w:val="24"/>
          <w:lang w:eastAsia="ru-RU"/>
        </w:rPr>
        <w:drawing>
          <wp:inline distT="0" distB="0" distL="0" distR="0" wp14:anchorId="41A89D94" wp14:editId="394A21B1">
            <wp:extent cx="3600000" cy="4190600"/>
            <wp:effectExtent l="0" t="0" r="635" b="635"/>
            <wp:docPr id="1139498588" name="Рисунок 1139498588" descr="Z:\ВТОРОЙ ДИСК\Education materials\UNIVERSITIES\KazNRTU\PhD-21\Ерасыл\картинки 3\картинки архитектурные\картинки-архитектура 3-1 - 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Z:\ВТОРОЙ ДИСК\Education materials\UNIVERSITIES\KazNRTU\PhD-21\Ерасыл\картинки 3\картинки архитектурные\картинки-архитектура 3-1 - 26.png"/>
                    <pic:cNvPicPr>
                      <a:picLocks noChangeAspect="1" noChangeArrowheads="1"/>
                    </pic:cNvPicPr>
                  </pic:nvPicPr>
                  <pic:blipFill rotWithShape="1">
                    <a:blip r:embed="rId102" cstate="email">
                      <a:extLst>
                        <a:ext uri="{28A0092B-C50C-407E-A947-70E740481C1C}">
                          <a14:useLocalDpi xmlns:a14="http://schemas.microsoft.com/office/drawing/2010/main"/>
                        </a:ext>
                      </a:extLst>
                    </a:blip>
                    <a:srcRect/>
                    <a:stretch/>
                  </pic:blipFill>
                  <pic:spPr bwMode="auto">
                    <a:xfrm>
                      <a:off x="0" y="0"/>
                      <a:ext cx="3600000" cy="4190600"/>
                    </a:xfrm>
                    <a:prstGeom prst="rect">
                      <a:avLst/>
                    </a:prstGeom>
                    <a:noFill/>
                    <a:ln>
                      <a:noFill/>
                    </a:ln>
                    <a:extLst>
                      <a:ext uri="{53640926-AAD7-44D8-BBD7-CCE9431645EC}">
                        <a14:shadowObscured xmlns:a14="http://schemas.microsoft.com/office/drawing/2010/main"/>
                      </a:ext>
                    </a:extLst>
                  </pic:spPr>
                </pic:pic>
              </a:graphicData>
            </a:graphic>
          </wp:inline>
        </w:drawing>
      </w:r>
    </w:p>
    <w:p w14:paraId="598F88C2" w14:textId="77777777" w:rsidR="00AC72CD" w:rsidRPr="00AC72CD" w:rsidRDefault="00AC72CD" w:rsidP="00AC72CD">
      <w:pPr>
        <w:ind w:firstLine="708"/>
        <w:rPr>
          <w:szCs w:val="28"/>
          <w:lang w:val="ru-RU"/>
        </w:rPr>
      </w:pPr>
      <w:r w:rsidRPr="00AC72CD">
        <w:rPr>
          <w:b/>
          <w:szCs w:val="28"/>
          <w:lang w:val="ru-RU"/>
        </w:rPr>
        <w:t>Рисунок 3.1.26.</w:t>
      </w:r>
      <w:r w:rsidRPr="00AC72CD">
        <w:rPr>
          <w:szCs w:val="28"/>
          <w:lang w:val="ru-RU"/>
        </w:rPr>
        <w:t xml:space="preserve"> Интерпретация архитектурных прототипов в архитектуре: 1, 2 – </w:t>
      </w:r>
      <w:r w:rsidRPr="00AC72CD">
        <w:rPr>
          <w:szCs w:val="28"/>
          <w:lang w:val="ru-RU" w:eastAsia="ru-RU"/>
        </w:rPr>
        <w:t>Жилой комплекс «Нур Тобе», Алматы (арх. Д.В.Ротоло, 2014 г.)</w:t>
      </w:r>
      <w:r w:rsidRPr="00AC72CD">
        <w:rPr>
          <w:szCs w:val="28"/>
          <w:lang w:val="ru-RU"/>
        </w:rPr>
        <w:t>; 3 – Амфитеатр Флавиев / Колизей, Рим (80 г.); 4, 5 – Павильон, Балыкты конушунун оозу (2014 г.); 6 – Юрта; 7, 8 – Многофункциональный комплекс «Ворота на Восток», Сучжоу (арх. «</w:t>
      </w:r>
      <w:r w:rsidRPr="00AC72CD">
        <w:rPr>
          <w:rStyle w:val="anegp0gi0b9av8jahpyh"/>
          <w:rFonts w:eastAsiaTheme="majorEastAsia"/>
          <w:szCs w:val="28"/>
          <w:lang w:val="ru-RU"/>
        </w:rPr>
        <w:t>Роберт</w:t>
      </w:r>
      <w:r w:rsidRPr="00AC72CD">
        <w:rPr>
          <w:szCs w:val="28"/>
          <w:lang w:val="ru-RU"/>
        </w:rPr>
        <w:t xml:space="preserve"> </w:t>
      </w:r>
      <w:r w:rsidRPr="00AC72CD">
        <w:rPr>
          <w:rStyle w:val="anegp0gi0b9av8jahpyh"/>
          <w:rFonts w:eastAsiaTheme="majorEastAsia"/>
          <w:szCs w:val="28"/>
          <w:lang w:val="ru-RU"/>
        </w:rPr>
        <w:t>Мэтью</w:t>
      </w:r>
      <w:r w:rsidRPr="00AC72CD">
        <w:rPr>
          <w:szCs w:val="28"/>
          <w:lang w:val="ru-RU"/>
        </w:rPr>
        <w:t xml:space="preserve"> </w:t>
      </w:r>
      <w:r w:rsidRPr="00AC72CD">
        <w:rPr>
          <w:rStyle w:val="anegp0gi0b9av8jahpyh"/>
          <w:rFonts w:eastAsiaTheme="majorEastAsia"/>
          <w:szCs w:val="28"/>
          <w:lang w:val="ru-RU"/>
        </w:rPr>
        <w:t>Джонсон</w:t>
      </w:r>
      <w:r w:rsidRPr="00AC72CD">
        <w:rPr>
          <w:szCs w:val="28"/>
          <w:lang w:val="ru-RU"/>
        </w:rPr>
        <w:t xml:space="preserve"> </w:t>
      </w:r>
      <w:r w:rsidRPr="00AC72CD">
        <w:rPr>
          <w:rStyle w:val="anegp0gi0b9av8jahpyh"/>
          <w:rFonts w:eastAsiaTheme="majorEastAsia"/>
          <w:szCs w:val="28"/>
          <w:lang w:val="ru-RU"/>
        </w:rPr>
        <w:t>Маршал</w:t>
      </w:r>
      <w:r w:rsidRPr="00AC72CD">
        <w:rPr>
          <w:szCs w:val="28"/>
          <w:lang w:val="ru-RU"/>
        </w:rPr>
        <w:t>», 2016 г.); 9 – Лунные Ворота, Коулун (18 в.)</w:t>
      </w:r>
      <w:r w:rsidRPr="00AC72CD">
        <w:rPr>
          <w:i/>
          <w:szCs w:val="28"/>
          <w:lang w:val="ru-RU"/>
        </w:rPr>
        <w:t xml:space="preserve"> – Источники иллюстраций в Приложении</w:t>
      </w:r>
      <w:r w:rsidRPr="00AC72CD">
        <w:rPr>
          <w:szCs w:val="28"/>
          <w:lang w:val="ru-RU"/>
        </w:rPr>
        <w:t>.</w:t>
      </w:r>
    </w:p>
    <w:p w14:paraId="727E5FED" w14:textId="77777777" w:rsidR="00AC72CD" w:rsidRPr="00AC72CD" w:rsidRDefault="00AC72CD" w:rsidP="00AC72CD">
      <w:pPr>
        <w:ind w:firstLine="708"/>
        <w:rPr>
          <w:szCs w:val="28"/>
          <w:lang w:val="ru-RU"/>
        </w:rPr>
      </w:pPr>
    </w:p>
    <w:p w14:paraId="7533050D" w14:textId="77777777" w:rsidR="00AC72CD" w:rsidRDefault="00AC72CD" w:rsidP="00AC72CD">
      <w:pPr>
        <w:rPr>
          <w:i/>
          <w:szCs w:val="28"/>
        </w:rPr>
      </w:pPr>
      <w:r w:rsidRPr="00AC72CD">
        <w:rPr>
          <w:szCs w:val="28"/>
          <w:lang w:val="ru-RU"/>
        </w:rPr>
        <w:t>Основные сооружения Площади Сан-Марко в Венеции – Палаццо Дожей (арх. Ф.Календарио,</w:t>
      </w:r>
      <w:r w:rsidRPr="00AC72CD">
        <w:rPr>
          <w:lang w:val="ru-RU"/>
        </w:rPr>
        <w:t xml:space="preserve"> </w:t>
      </w:r>
      <w:r w:rsidRPr="00AC72CD">
        <w:rPr>
          <w:szCs w:val="28"/>
          <w:lang w:val="ru-RU"/>
        </w:rPr>
        <w:t>Н.Бараттьеро, А.Риццо, 1424 г.), Часовая башня Святого Марка (арх. М.Кодуччи, 1499 г.), колонны Святого Марка и Святого Теодора (арх.</w:t>
      </w:r>
      <w:r w:rsidRPr="00AC72CD">
        <w:rPr>
          <w:lang w:val="ru-RU"/>
        </w:rPr>
        <w:t xml:space="preserve"> </w:t>
      </w:r>
      <w:r w:rsidRPr="00AC72CD">
        <w:rPr>
          <w:szCs w:val="28"/>
          <w:lang w:val="ru-RU"/>
        </w:rPr>
        <w:t>Н.Бараттьери, 1196 г.), Кампанила собора Святого Марка (1514 г.), Мост Риальто (А.да Понте, 1591 г.), Мост вздохов (арх. А.Контиин, 1602 г.) и каналы – воспроизведены в комплексе Гостиницы и казино «Венецианец» в Лас-Вегасе (арх. «</w:t>
      </w:r>
      <w:r w:rsidRPr="00AC72CD">
        <w:rPr>
          <w:rStyle w:val="anegp0gi0b9av8jahpyh"/>
          <w:rFonts w:eastAsiaTheme="majorEastAsia"/>
          <w:szCs w:val="28"/>
          <w:lang w:val="ru-RU"/>
        </w:rPr>
        <w:t>КлингСтаббинс»,</w:t>
      </w:r>
      <w:r w:rsidRPr="00AC72CD">
        <w:rPr>
          <w:szCs w:val="28"/>
          <w:lang w:val="ru-RU"/>
        </w:rPr>
        <w:t xml:space="preserve"> </w:t>
      </w:r>
      <w:r w:rsidRPr="00AC72CD">
        <w:rPr>
          <w:rStyle w:val="anegp0gi0b9av8jahpyh"/>
          <w:rFonts w:eastAsiaTheme="majorEastAsia"/>
          <w:szCs w:val="28"/>
          <w:lang w:val="ru-RU"/>
        </w:rPr>
        <w:t>1999 г.</w:t>
      </w:r>
      <w:r w:rsidRPr="00AC72CD">
        <w:rPr>
          <w:szCs w:val="28"/>
          <w:lang w:val="ru-RU"/>
        </w:rPr>
        <w:t xml:space="preserve">). Гостиничные корпуса имеют тридцать пять («Венецианец») и пятьдесят («Палаццо») этажей. Парадоксальное несовпадение форм и названия иллюстрирует комплекс </w:t>
      </w:r>
      <w:r w:rsidRPr="00AC72CD">
        <w:rPr>
          <w:szCs w:val="28"/>
          <w:lang w:val="ru-RU"/>
        </w:rPr>
        <w:lastRenderedPageBreak/>
        <w:t xml:space="preserve">Гостиницы и казино «Луксор» в Лас-Вегасе (арх. В.Симпсон, “Велдон Симпсон аркитект”, 1993 г.). Тридцатиэтажная полностью остеклённая пирамида и гигантский сфинкс перед ней ассоциируются с ансамблем Великих пирамид в Гизе (24 в. до н.э.). Об Луксоре, находящемся в другом регионе южнее на 650 км и процветавшем значительно позднее в 16-11 веках до н.э., напоминают только высокий обелиск и аллеи сфинксов. В 1998 г. в комплекс были добавлены два двадцатидвухэтажных полностью остеклённых блока, напоминающих зиккураты, что вообще ассоциируется с архитектурой Древней Месопотамии. </w:t>
      </w:r>
      <w:r w:rsidRPr="00843D18">
        <w:rPr>
          <w:szCs w:val="28"/>
        </w:rPr>
        <w:t>Э</w:t>
      </w:r>
      <w:r>
        <w:rPr>
          <w:szCs w:val="28"/>
        </w:rPr>
        <w:t>ти примеры показаны на рисунке 3.1</w:t>
      </w:r>
      <w:r w:rsidRPr="00843D18">
        <w:rPr>
          <w:szCs w:val="28"/>
        </w:rPr>
        <w:t>.1</w:t>
      </w:r>
      <w:r>
        <w:rPr>
          <w:szCs w:val="28"/>
        </w:rPr>
        <w:t>9</w:t>
      </w:r>
      <w:r w:rsidRPr="00843D18">
        <w:rPr>
          <w:i/>
          <w:szCs w:val="28"/>
        </w:rPr>
        <w:t>.</w:t>
      </w:r>
    </w:p>
    <w:p w14:paraId="4155AA99" w14:textId="77777777" w:rsidR="00AC72CD" w:rsidRPr="008A09A0" w:rsidRDefault="00AC72CD" w:rsidP="00AC72CD">
      <w:pPr>
        <w:ind w:firstLine="708"/>
        <w:rPr>
          <w:szCs w:val="28"/>
        </w:rPr>
      </w:pPr>
    </w:p>
    <w:p w14:paraId="0E7E988F" w14:textId="77777777" w:rsidR="00AC72CD" w:rsidRPr="008A09A0" w:rsidRDefault="00AC72CD" w:rsidP="00AC72CD">
      <w:pPr>
        <w:jc w:val="center"/>
        <w:rPr>
          <w:szCs w:val="28"/>
        </w:rPr>
      </w:pPr>
      <w:r w:rsidRPr="007222C0">
        <w:rPr>
          <w:noProof/>
          <w:sz w:val="24"/>
          <w:lang w:eastAsia="ru-RU"/>
        </w:rPr>
        <w:drawing>
          <wp:inline distT="0" distB="0" distL="0" distR="0" wp14:anchorId="5841E450" wp14:editId="26AC4119">
            <wp:extent cx="3600000" cy="4190171"/>
            <wp:effectExtent l="0" t="0" r="635" b="1270"/>
            <wp:docPr id="983895659" name="Рисунок 983895659" descr="Z:\ВТОРОЙ ДИСК\Education materials\UNIVERSITIES\KazNRTU\PhD-21\Ерасыл\картинки 3\картинки архитектурные\картинки-архитектура 3-1 - 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Z:\ВТОРОЙ ДИСК\Education materials\UNIVERSITIES\KazNRTU\PhD-21\Ерасыл\картинки 3\картинки архитектурные\картинки-архитектура 3-1 - 27.png"/>
                    <pic:cNvPicPr>
                      <a:picLocks noChangeAspect="1" noChangeArrowheads="1"/>
                    </pic:cNvPicPr>
                  </pic:nvPicPr>
                  <pic:blipFill rotWithShape="1">
                    <a:blip r:embed="rId103" cstate="email">
                      <a:extLst>
                        <a:ext uri="{28A0092B-C50C-407E-A947-70E740481C1C}">
                          <a14:useLocalDpi xmlns:a14="http://schemas.microsoft.com/office/drawing/2010/main"/>
                        </a:ext>
                      </a:extLst>
                    </a:blip>
                    <a:srcRect/>
                    <a:stretch/>
                  </pic:blipFill>
                  <pic:spPr bwMode="auto">
                    <a:xfrm>
                      <a:off x="0" y="0"/>
                      <a:ext cx="3600000" cy="4190171"/>
                    </a:xfrm>
                    <a:prstGeom prst="rect">
                      <a:avLst/>
                    </a:prstGeom>
                    <a:noFill/>
                    <a:ln>
                      <a:noFill/>
                    </a:ln>
                    <a:extLst>
                      <a:ext uri="{53640926-AAD7-44D8-BBD7-CCE9431645EC}">
                        <a14:shadowObscured xmlns:a14="http://schemas.microsoft.com/office/drawing/2010/main"/>
                      </a:ext>
                    </a:extLst>
                  </pic:spPr>
                </pic:pic>
              </a:graphicData>
            </a:graphic>
          </wp:inline>
        </w:drawing>
      </w:r>
    </w:p>
    <w:p w14:paraId="29AF6BC9" w14:textId="77777777" w:rsidR="00AC72CD" w:rsidRPr="00AC72CD" w:rsidRDefault="00AC72CD" w:rsidP="00AC72CD">
      <w:pPr>
        <w:ind w:firstLine="708"/>
        <w:rPr>
          <w:szCs w:val="28"/>
          <w:lang w:val="ru-RU"/>
        </w:rPr>
      </w:pPr>
      <w:r w:rsidRPr="00AC72CD">
        <w:rPr>
          <w:b/>
          <w:szCs w:val="28"/>
          <w:lang w:val="ru-RU"/>
        </w:rPr>
        <w:t>Рисунок 3.1.27.</w:t>
      </w:r>
      <w:r w:rsidRPr="00AC72CD">
        <w:rPr>
          <w:szCs w:val="28"/>
          <w:lang w:val="ru-RU"/>
        </w:rPr>
        <w:t xml:space="preserve"> Интерпретация архитектурных прототипов архитектуре: 1, 2 – Культурный комплекс «Карашынырак», Отпан тау (2015 г.); 3 – Юрта; 4, 5 – Многофункциональный комплекс «Оружейный», Москва (арх. М.Посохин, «Моспроект-2», 2016 г.); 6 – Здание Министерства иностранных дел России, Москва (арх. В.Гельфрейх, М.Минкус, 1953 г.); 7, 8 –  </w:t>
      </w:r>
      <w:r w:rsidRPr="00AC72CD">
        <w:rPr>
          <w:rStyle w:val="anegp0gi0b9av8jahpyh"/>
          <w:rFonts w:eastAsiaTheme="majorEastAsia"/>
          <w:szCs w:val="28"/>
          <w:lang w:val="ru-RU"/>
        </w:rPr>
        <w:t>Центр</w:t>
      </w:r>
      <w:r w:rsidRPr="00AC72CD">
        <w:rPr>
          <w:szCs w:val="28"/>
          <w:lang w:val="ru-RU"/>
        </w:rPr>
        <w:t xml:space="preserve"> для </w:t>
      </w:r>
      <w:r w:rsidRPr="00AC72CD">
        <w:rPr>
          <w:rStyle w:val="anegp0gi0b9av8jahpyh"/>
          <w:rFonts w:eastAsiaTheme="majorEastAsia"/>
          <w:szCs w:val="28"/>
          <w:lang w:val="ru-RU"/>
        </w:rPr>
        <w:t>посетителей</w:t>
      </w:r>
      <w:r w:rsidRPr="00AC72CD">
        <w:rPr>
          <w:szCs w:val="28"/>
          <w:lang w:val="ru-RU"/>
        </w:rPr>
        <w:t xml:space="preserve"> «</w:t>
      </w:r>
      <w:r w:rsidRPr="00AC72CD">
        <w:rPr>
          <w:rStyle w:val="anegp0gi0b9av8jahpyh"/>
          <w:rFonts w:eastAsiaTheme="majorEastAsia"/>
          <w:szCs w:val="28"/>
          <w:lang w:val="ru-RU"/>
        </w:rPr>
        <w:t>Мулан</w:t>
      </w:r>
      <w:r w:rsidRPr="00AC72CD">
        <w:rPr>
          <w:szCs w:val="28"/>
          <w:lang w:val="ru-RU"/>
        </w:rPr>
        <w:t xml:space="preserve"> </w:t>
      </w:r>
      <w:r w:rsidRPr="00AC72CD">
        <w:rPr>
          <w:rStyle w:val="anegp0gi0b9av8jahpyh"/>
          <w:rFonts w:eastAsiaTheme="majorEastAsia"/>
          <w:szCs w:val="28"/>
          <w:lang w:val="ru-RU"/>
        </w:rPr>
        <w:t>Вэйчан</w:t>
      </w:r>
      <w:r w:rsidRPr="00AC72CD">
        <w:rPr>
          <w:szCs w:val="28"/>
          <w:lang w:val="ru-RU"/>
        </w:rPr>
        <w:t>»</w:t>
      </w:r>
      <w:r w:rsidRPr="00AC72CD">
        <w:rPr>
          <w:rStyle w:val="anegp0gi0b9av8jahpyh"/>
          <w:rFonts w:eastAsiaTheme="majorEastAsia"/>
          <w:szCs w:val="28"/>
          <w:lang w:val="ru-RU"/>
        </w:rPr>
        <w:t>,</w:t>
      </w:r>
      <w:r w:rsidRPr="00AC72CD">
        <w:rPr>
          <w:szCs w:val="28"/>
          <w:lang w:val="ru-RU"/>
        </w:rPr>
        <w:t xml:space="preserve"> </w:t>
      </w:r>
      <w:r w:rsidRPr="00AC72CD">
        <w:rPr>
          <w:rStyle w:val="anegp0gi0b9av8jahpyh"/>
          <w:rFonts w:eastAsiaTheme="majorEastAsia"/>
          <w:szCs w:val="28"/>
          <w:lang w:val="ru-RU"/>
        </w:rPr>
        <w:t>Хэбэй</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«Шанхайская</w:t>
      </w:r>
      <w:r w:rsidRPr="00AC72CD">
        <w:rPr>
          <w:szCs w:val="28"/>
          <w:lang w:val="ru-RU"/>
        </w:rPr>
        <w:t xml:space="preserve"> </w:t>
      </w:r>
      <w:r w:rsidRPr="00AC72CD">
        <w:rPr>
          <w:rStyle w:val="anegp0gi0b9av8jahpyh"/>
          <w:rFonts w:eastAsiaTheme="majorEastAsia"/>
          <w:szCs w:val="28"/>
          <w:lang w:val="ru-RU"/>
        </w:rPr>
        <w:t>группа</w:t>
      </w:r>
      <w:r w:rsidRPr="00AC72CD">
        <w:rPr>
          <w:szCs w:val="28"/>
          <w:lang w:val="ru-RU"/>
        </w:rPr>
        <w:t xml:space="preserve"> </w:t>
      </w:r>
      <w:r w:rsidRPr="00AC72CD">
        <w:rPr>
          <w:rStyle w:val="anegp0gi0b9av8jahpyh"/>
          <w:rFonts w:eastAsiaTheme="majorEastAsia"/>
          <w:szCs w:val="28"/>
          <w:lang w:val="ru-RU"/>
        </w:rPr>
        <w:t>архитектуры</w:t>
      </w:r>
      <w:r w:rsidRPr="00AC72CD">
        <w:rPr>
          <w:szCs w:val="28"/>
          <w:lang w:val="ru-RU"/>
        </w:rPr>
        <w:t xml:space="preserve"> </w:t>
      </w:r>
      <w:r w:rsidRPr="00AC72CD">
        <w:rPr>
          <w:rStyle w:val="anegp0gi0b9av8jahpyh"/>
          <w:rFonts w:eastAsiaTheme="majorEastAsia"/>
          <w:szCs w:val="28"/>
          <w:lang w:val="ru-RU"/>
        </w:rPr>
        <w:t>и</w:t>
      </w:r>
      <w:r w:rsidRPr="00AC72CD">
        <w:rPr>
          <w:szCs w:val="28"/>
          <w:lang w:val="ru-RU"/>
        </w:rPr>
        <w:t xml:space="preserve"> </w:t>
      </w:r>
      <w:r w:rsidRPr="00AC72CD">
        <w:rPr>
          <w:rStyle w:val="anegp0gi0b9av8jahpyh"/>
          <w:rFonts w:eastAsiaTheme="majorEastAsia"/>
          <w:szCs w:val="28"/>
          <w:lang w:val="ru-RU"/>
        </w:rPr>
        <w:t>городского</w:t>
      </w:r>
      <w:r w:rsidRPr="00AC72CD">
        <w:rPr>
          <w:szCs w:val="28"/>
          <w:lang w:val="ru-RU"/>
        </w:rPr>
        <w:t xml:space="preserve"> </w:t>
      </w:r>
      <w:r w:rsidRPr="00AC72CD">
        <w:rPr>
          <w:rStyle w:val="anegp0gi0b9av8jahpyh"/>
          <w:rFonts w:eastAsiaTheme="majorEastAsia"/>
          <w:szCs w:val="28"/>
          <w:lang w:val="ru-RU"/>
        </w:rPr>
        <w:t>дизайна</w:t>
      </w:r>
      <w:r w:rsidRPr="00AC72CD">
        <w:rPr>
          <w:szCs w:val="28"/>
          <w:lang w:val="ru-RU"/>
        </w:rPr>
        <w:t xml:space="preserve"> </w:t>
      </w:r>
      <w:r w:rsidRPr="00AC72CD">
        <w:rPr>
          <w:rStyle w:val="anegp0gi0b9av8jahpyh"/>
          <w:rFonts w:eastAsiaTheme="majorEastAsia"/>
          <w:szCs w:val="28"/>
          <w:lang w:val="ru-RU"/>
        </w:rPr>
        <w:t>Хуаду», 2017 г.)</w:t>
      </w:r>
      <w:r w:rsidRPr="00AC72CD">
        <w:rPr>
          <w:szCs w:val="28"/>
          <w:lang w:val="ru-RU"/>
        </w:rPr>
        <w:t>; 9 – Каркас монгольской юрты</w:t>
      </w:r>
      <w:r w:rsidRPr="00AC72CD">
        <w:rPr>
          <w:i/>
          <w:szCs w:val="28"/>
          <w:lang w:val="ru-RU"/>
        </w:rPr>
        <w:t xml:space="preserve"> – Источники иллюстраций в Приложении</w:t>
      </w:r>
      <w:r w:rsidRPr="00AC72CD">
        <w:rPr>
          <w:szCs w:val="28"/>
          <w:lang w:val="ru-RU"/>
        </w:rPr>
        <w:t>.</w:t>
      </w:r>
    </w:p>
    <w:p w14:paraId="49C6BC96" w14:textId="77777777" w:rsidR="00AC72CD" w:rsidRPr="00AC72CD" w:rsidRDefault="00AC72CD" w:rsidP="00AC72CD">
      <w:pPr>
        <w:ind w:firstLine="708"/>
        <w:rPr>
          <w:szCs w:val="28"/>
          <w:lang w:val="ru-RU"/>
        </w:rPr>
      </w:pPr>
    </w:p>
    <w:p w14:paraId="683D93AB" w14:textId="77777777" w:rsidR="00AC72CD" w:rsidRPr="00AC72CD" w:rsidRDefault="00AC72CD" w:rsidP="00AC72CD">
      <w:pPr>
        <w:ind w:firstLine="708"/>
        <w:rPr>
          <w:szCs w:val="28"/>
          <w:lang w:val="ru-RU"/>
        </w:rPr>
      </w:pPr>
      <w:r w:rsidRPr="00AC72CD">
        <w:rPr>
          <w:szCs w:val="28"/>
          <w:lang w:val="ru-RU"/>
        </w:rPr>
        <w:t>Своеобразный миниатюрный Нью-Йорк демонстрирует комплекс Гостиницы и казино «Нью-Йорк – Нью-Йорк» в Лас-Вегасе (арх. Н.Гаскин, И.Безански, 1997 г.). В комплексе интерпретированы, например, такие постройки как Статуя Свободы (арх. Г.Эйфель, ск. Ф.О.Бартольди, 1886 г.), Эмпайр-стейт-билдинг (арх. «Шревэ, Лэмб энд Хармон», 1931 г.), Крайслер-</w:t>
      </w:r>
      <w:r w:rsidRPr="00AC72CD">
        <w:rPr>
          <w:szCs w:val="28"/>
          <w:lang w:val="ru-RU"/>
        </w:rPr>
        <w:lastRenderedPageBreak/>
        <w:t xml:space="preserve">билдинг (арх. У.ван Ален, 1930 г.), Парамаунт-плаза (арх. «Эмери Рот энд Сонз», 1970 г.),  </w:t>
      </w:r>
      <w:r w:rsidRPr="00280E33">
        <w:rPr>
          <w:szCs w:val="28"/>
        </w:rPr>
        <w:t>AT</w:t>
      </w:r>
      <w:r w:rsidRPr="00AC72CD">
        <w:rPr>
          <w:szCs w:val="28"/>
          <w:lang w:val="ru-RU"/>
        </w:rPr>
        <w:t>энд</w:t>
      </w:r>
      <w:r w:rsidRPr="00280E33">
        <w:rPr>
          <w:szCs w:val="28"/>
        </w:rPr>
        <w:t>T</w:t>
      </w:r>
      <w:r w:rsidRPr="00AC72CD">
        <w:rPr>
          <w:szCs w:val="28"/>
          <w:lang w:val="ru-RU"/>
        </w:rPr>
        <w:t xml:space="preserve">-билдинг / Сони билдинг (арх. Д.Берджи, Ф.Джонсон,  1984 г.) и другие. Наиболее высокая часть комплекса имеет сорок девять этажей. </w:t>
      </w:r>
    </w:p>
    <w:p w14:paraId="1D56E469" w14:textId="77777777" w:rsidR="00AC72CD" w:rsidRPr="00AC72CD" w:rsidRDefault="00AC72CD" w:rsidP="00AC72CD">
      <w:pPr>
        <w:ind w:firstLine="708"/>
        <w:rPr>
          <w:szCs w:val="28"/>
          <w:lang w:val="ru-RU"/>
        </w:rPr>
      </w:pPr>
    </w:p>
    <w:p w14:paraId="29854917" w14:textId="77777777" w:rsidR="00AC72CD" w:rsidRPr="008A09A0" w:rsidRDefault="00AC72CD" w:rsidP="00AC72CD">
      <w:pPr>
        <w:jc w:val="center"/>
        <w:rPr>
          <w:szCs w:val="28"/>
        </w:rPr>
      </w:pPr>
      <w:r w:rsidRPr="007222C0">
        <w:rPr>
          <w:noProof/>
          <w:sz w:val="24"/>
          <w:lang w:eastAsia="ru-RU"/>
        </w:rPr>
        <w:drawing>
          <wp:inline distT="0" distB="0" distL="0" distR="0" wp14:anchorId="31F1DB9B" wp14:editId="455345DE">
            <wp:extent cx="3600000" cy="4173505"/>
            <wp:effectExtent l="0" t="0" r="635" b="0"/>
            <wp:docPr id="1555090006" name="Рисунок 1555090006" descr="Z:\ВТОРОЙ ДИСК\Education materials\UNIVERSITIES\KazNRTU\PhD-21\Ерасыл\картинки 3\картинки архитектурные\картинки-архитектура 3-1 - 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Z:\ВТОРОЙ ДИСК\Education materials\UNIVERSITIES\KazNRTU\PhD-21\Ерасыл\картинки 3\картинки архитектурные\картинки-архитектура 3-1 - 28.png"/>
                    <pic:cNvPicPr>
                      <a:picLocks noChangeAspect="1" noChangeArrowheads="1"/>
                    </pic:cNvPicPr>
                  </pic:nvPicPr>
                  <pic:blipFill rotWithShape="1">
                    <a:blip r:embed="rId104" cstate="email">
                      <a:extLst>
                        <a:ext uri="{28A0092B-C50C-407E-A947-70E740481C1C}">
                          <a14:useLocalDpi xmlns:a14="http://schemas.microsoft.com/office/drawing/2010/main"/>
                        </a:ext>
                      </a:extLst>
                    </a:blip>
                    <a:srcRect/>
                    <a:stretch/>
                  </pic:blipFill>
                  <pic:spPr bwMode="auto">
                    <a:xfrm>
                      <a:off x="0" y="0"/>
                      <a:ext cx="3600000" cy="4173505"/>
                    </a:xfrm>
                    <a:prstGeom prst="rect">
                      <a:avLst/>
                    </a:prstGeom>
                    <a:noFill/>
                    <a:ln>
                      <a:noFill/>
                    </a:ln>
                    <a:extLst>
                      <a:ext uri="{53640926-AAD7-44D8-BBD7-CCE9431645EC}">
                        <a14:shadowObscured xmlns:a14="http://schemas.microsoft.com/office/drawing/2010/main"/>
                      </a:ext>
                    </a:extLst>
                  </pic:spPr>
                </pic:pic>
              </a:graphicData>
            </a:graphic>
          </wp:inline>
        </w:drawing>
      </w:r>
    </w:p>
    <w:p w14:paraId="7951D2FD" w14:textId="77777777" w:rsidR="00AC72CD" w:rsidRDefault="00AC72CD" w:rsidP="00AC72CD">
      <w:pPr>
        <w:pStyle w:val="af3"/>
        <w:spacing w:before="0" w:beforeAutospacing="0" w:after="0" w:afterAutospacing="0"/>
        <w:ind w:firstLine="708"/>
        <w:jc w:val="both"/>
        <w:rPr>
          <w:sz w:val="28"/>
          <w:szCs w:val="28"/>
        </w:rPr>
      </w:pPr>
      <w:r w:rsidRPr="00AF1FBA">
        <w:rPr>
          <w:b/>
          <w:sz w:val="28"/>
          <w:szCs w:val="28"/>
        </w:rPr>
        <w:t>Рисунок 3.1.28.</w:t>
      </w:r>
      <w:r w:rsidRPr="008A09A0">
        <w:rPr>
          <w:sz w:val="28"/>
          <w:szCs w:val="28"/>
        </w:rPr>
        <w:t xml:space="preserve"> Интерпретация архитектурных прототипов в зарубежной архитектуре: 1, 2 – </w:t>
      </w:r>
      <w:r w:rsidRPr="008A09A0">
        <w:rPr>
          <w:rStyle w:val="anegp0gi0b9av8jahpyh"/>
          <w:rFonts w:eastAsiaTheme="majorEastAsia"/>
          <w:sz w:val="28"/>
          <w:szCs w:val="28"/>
        </w:rPr>
        <w:t>Жилой</w:t>
      </w:r>
      <w:r w:rsidRPr="008A09A0">
        <w:rPr>
          <w:sz w:val="28"/>
          <w:szCs w:val="28"/>
        </w:rPr>
        <w:t xml:space="preserve"> </w:t>
      </w:r>
      <w:r w:rsidRPr="008A09A0">
        <w:rPr>
          <w:rStyle w:val="anegp0gi0b9av8jahpyh"/>
          <w:rFonts w:eastAsiaTheme="majorEastAsia"/>
          <w:sz w:val="28"/>
          <w:szCs w:val="28"/>
        </w:rPr>
        <w:t>комплекс</w:t>
      </w:r>
      <w:r w:rsidRPr="008A09A0">
        <w:rPr>
          <w:sz w:val="28"/>
          <w:szCs w:val="28"/>
        </w:rPr>
        <w:t xml:space="preserve"> </w:t>
      </w:r>
      <w:r w:rsidRPr="008A09A0">
        <w:rPr>
          <w:rStyle w:val="anegp0gi0b9av8jahpyh"/>
          <w:rFonts w:eastAsiaTheme="majorEastAsia"/>
          <w:sz w:val="28"/>
          <w:szCs w:val="28"/>
        </w:rPr>
        <w:t>“Английский квартал</w:t>
      </w:r>
      <w:r w:rsidRPr="008A09A0">
        <w:rPr>
          <w:sz w:val="28"/>
          <w:szCs w:val="28"/>
        </w:rPr>
        <w:t>”</w:t>
      </w:r>
      <w:r w:rsidRPr="008A09A0">
        <w:rPr>
          <w:rStyle w:val="anegp0gi0b9av8jahpyh"/>
          <w:rFonts w:eastAsiaTheme="majorEastAsia"/>
          <w:sz w:val="28"/>
          <w:szCs w:val="28"/>
        </w:rPr>
        <w:t>,</w:t>
      </w:r>
      <w:r w:rsidRPr="008A09A0">
        <w:rPr>
          <w:sz w:val="28"/>
          <w:szCs w:val="28"/>
        </w:rPr>
        <w:t xml:space="preserve"> </w:t>
      </w:r>
      <w:r w:rsidRPr="008A09A0">
        <w:rPr>
          <w:rStyle w:val="anegp0gi0b9av8jahpyh"/>
          <w:rFonts w:eastAsiaTheme="majorEastAsia"/>
          <w:sz w:val="28"/>
          <w:szCs w:val="28"/>
        </w:rPr>
        <w:t>Астана</w:t>
      </w:r>
      <w:r w:rsidRPr="008A09A0">
        <w:rPr>
          <w:sz w:val="28"/>
          <w:szCs w:val="28"/>
        </w:rPr>
        <w:t xml:space="preserve"> </w:t>
      </w:r>
      <w:r w:rsidRPr="008A09A0">
        <w:rPr>
          <w:rStyle w:val="anegp0gi0b9av8jahpyh"/>
          <w:rFonts w:eastAsiaTheme="majorEastAsia"/>
          <w:sz w:val="28"/>
          <w:szCs w:val="28"/>
        </w:rPr>
        <w:t>(арх.</w:t>
      </w:r>
      <w:r w:rsidRPr="008A09A0">
        <w:rPr>
          <w:sz w:val="28"/>
          <w:szCs w:val="28"/>
        </w:rPr>
        <w:t xml:space="preserve"> </w:t>
      </w:r>
      <w:r w:rsidRPr="008A09A0">
        <w:rPr>
          <w:rStyle w:val="anegp0gi0b9av8jahpyh"/>
          <w:rFonts w:eastAsiaTheme="majorEastAsia"/>
          <w:sz w:val="28"/>
          <w:szCs w:val="28"/>
        </w:rPr>
        <w:t>«Базис-А», 2017 г.)</w:t>
      </w:r>
      <w:r w:rsidRPr="008A09A0">
        <w:rPr>
          <w:sz w:val="28"/>
          <w:szCs w:val="28"/>
        </w:rPr>
        <w:t>; 3, 4, 5, 6 – Традиционная английская застройка; 7, 8 – Комплекс «Зы Импринт», Инчхон (арх. «МВРДВ», 2018 г.); 9 – Архитектурный контекст комплекса «Зы</w:t>
      </w:r>
      <w:r>
        <w:rPr>
          <w:sz w:val="28"/>
          <w:szCs w:val="28"/>
        </w:rPr>
        <w:t xml:space="preserve"> Импринт», Инчхон; 10, 11 – Худо</w:t>
      </w:r>
      <w:r w:rsidRPr="008A09A0">
        <w:rPr>
          <w:sz w:val="28"/>
          <w:szCs w:val="28"/>
        </w:rPr>
        <w:t>жественный центр «Лума Арль тауэр», Арль (арх. Ф.Гэри, 2018 г.); 12 – Башня собора Св.Стефана, Арль (13 в.); 13 – Картина «Звёздная ночь» (худ. В.ван Гог, 1889 г.)</w:t>
      </w:r>
      <w:r w:rsidRPr="00843D18">
        <w:rPr>
          <w:i/>
          <w:sz w:val="28"/>
          <w:szCs w:val="28"/>
        </w:rPr>
        <w:t xml:space="preserve"> – Источники иллюстраций в Приложении</w:t>
      </w:r>
      <w:r w:rsidRPr="008A09A0">
        <w:rPr>
          <w:sz w:val="28"/>
          <w:szCs w:val="28"/>
        </w:rPr>
        <w:t>.</w:t>
      </w:r>
    </w:p>
    <w:p w14:paraId="531839BB" w14:textId="77777777" w:rsidR="00AC72CD" w:rsidRPr="00AC72CD" w:rsidRDefault="00AC72CD" w:rsidP="00AC72CD">
      <w:pPr>
        <w:ind w:firstLine="708"/>
        <w:rPr>
          <w:szCs w:val="28"/>
          <w:lang w:val="ru-RU"/>
        </w:rPr>
      </w:pPr>
    </w:p>
    <w:p w14:paraId="636BA4A8" w14:textId="77777777" w:rsidR="00AC72CD" w:rsidRPr="00AC72CD" w:rsidRDefault="00AC72CD" w:rsidP="00AC72CD">
      <w:pPr>
        <w:rPr>
          <w:szCs w:val="28"/>
          <w:lang w:val="ru-RU"/>
        </w:rPr>
      </w:pPr>
      <w:r w:rsidRPr="00AC72CD">
        <w:rPr>
          <w:szCs w:val="28"/>
          <w:lang w:val="ru-RU"/>
        </w:rPr>
        <w:t xml:space="preserve">Одна из мечетей в Астане (1998 г.), отдавая дань уважения религиозному подвижничеству Ахмеда Яссави, интерпретирует современный фасад недостроенного с 17 века мавзолея-ханаки Ходжи Ахмеда Яссави в Туркестане с незавершённым главным порталом и куполами. </w:t>
      </w:r>
      <w:r w:rsidRPr="00AC72CD">
        <w:rPr>
          <w:rStyle w:val="anegp0gi0b9av8jahpyh"/>
          <w:rFonts w:eastAsiaTheme="majorEastAsia"/>
          <w:szCs w:val="28"/>
          <w:lang w:val="ru-RU"/>
        </w:rPr>
        <w:t>Интересную концепцию реализует модель</w:t>
      </w:r>
      <w:r w:rsidRPr="00AC72CD">
        <w:rPr>
          <w:szCs w:val="28"/>
          <w:lang w:val="ru-RU"/>
        </w:rPr>
        <w:t xml:space="preserve"> сечения </w:t>
      </w:r>
      <w:r w:rsidRPr="00AC72CD">
        <w:rPr>
          <w:rStyle w:val="anegp0gi0b9av8jahpyh"/>
          <w:rFonts w:eastAsiaTheme="majorEastAsia"/>
          <w:szCs w:val="28"/>
          <w:lang w:val="ru-RU"/>
        </w:rPr>
        <w:t>церкви</w:t>
      </w:r>
      <w:r w:rsidRPr="00AC72CD">
        <w:rPr>
          <w:szCs w:val="28"/>
          <w:lang w:val="ru-RU"/>
        </w:rPr>
        <w:t xml:space="preserve"> </w:t>
      </w:r>
      <w:r w:rsidRPr="00AC72CD">
        <w:rPr>
          <w:rStyle w:val="anegp0gi0b9av8jahpyh"/>
          <w:rFonts w:eastAsiaTheme="majorEastAsia"/>
          <w:szCs w:val="28"/>
          <w:lang w:val="ru-RU"/>
        </w:rPr>
        <w:t>Сан</w:t>
      </w:r>
      <w:r w:rsidRPr="00AC72CD">
        <w:rPr>
          <w:szCs w:val="28"/>
          <w:lang w:val="ru-RU"/>
        </w:rPr>
        <w:t>-</w:t>
      </w:r>
      <w:r w:rsidRPr="00AC72CD">
        <w:rPr>
          <w:rStyle w:val="anegp0gi0b9av8jahpyh"/>
          <w:rFonts w:eastAsiaTheme="majorEastAsia"/>
          <w:szCs w:val="28"/>
          <w:lang w:val="ru-RU"/>
        </w:rPr>
        <w:t>Карло</w:t>
      </w:r>
      <w:r w:rsidRPr="00AC72CD">
        <w:rPr>
          <w:szCs w:val="28"/>
          <w:lang w:val="ru-RU"/>
        </w:rPr>
        <w:t>-</w:t>
      </w:r>
      <w:r w:rsidRPr="00AC72CD">
        <w:rPr>
          <w:rStyle w:val="anegp0gi0b9av8jahpyh"/>
          <w:rFonts w:eastAsiaTheme="majorEastAsia"/>
          <w:szCs w:val="28"/>
          <w:lang w:val="ru-RU"/>
        </w:rPr>
        <w:t>алле</w:t>
      </w:r>
      <w:r w:rsidRPr="00AC72CD">
        <w:rPr>
          <w:szCs w:val="28"/>
          <w:lang w:val="ru-RU"/>
        </w:rPr>
        <w:t>-</w:t>
      </w:r>
      <w:r w:rsidRPr="00AC72CD">
        <w:rPr>
          <w:rStyle w:val="anegp0gi0b9av8jahpyh"/>
          <w:rFonts w:eastAsiaTheme="majorEastAsia"/>
          <w:szCs w:val="28"/>
          <w:lang w:val="ru-RU"/>
        </w:rPr>
        <w:t>Кватро</w:t>
      </w:r>
      <w:r w:rsidRPr="00AC72CD">
        <w:rPr>
          <w:szCs w:val="28"/>
          <w:lang w:val="ru-RU"/>
        </w:rPr>
        <w:t>-</w:t>
      </w:r>
      <w:r w:rsidRPr="00AC72CD">
        <w:rPr>
          <w:rStyle w:val="anegp0gi0b9av8jahpyh"/>
          <w:rFonts w:eastAsiaTheme="majorEastAsia"/>
          <w:szCs w:val="28"/>
          <w:lang w:val="ru-RU"/>
        </w:rPr>
        <w:t>Фонтане</w:t>
      </w:r>
      <w:r w:rsidRPr="00AC72CD">
        <w:rPr>
          <w:szCs w:val="28"/>
          <w:lang w:val="ru-RU"/>
        </w:rPr>
        <w:t xml:space="preserve"> </w:t>
      </w:r>
      <w:r w:rsidRPr="00AC72CD">
        <w:rPr>
          <w:rStyle w:val="anegp0gi0b9av8jahpyh"/>
          <w:rFonts w:eastAsiaTheme="majorEastAsia"/>
          <w:szCs w:val="28"/>
          <w:lang w:val="ru-RU"/>
        </w:rPr>
        <w:t>в</w:t>
      </w:r>
      <w:r w:rsidRPr="00AC72CD">
        <w:rPr>
          <w:szCs w:val="28"/>
          <w:lang w:val="ru-RU"/>
        </w:rPr>
        <w:t xml:space="preserve"> </w:t>
      </w:r>
      <w:r w:rsidRPr="00AC72CD">
        <w:rPr>
          <w:rStyle w:val="anegp0gi0b9av8jahpyh"/>
          <w:rFonts w:eastAsiaTheme="majorEastAsia"/>
          <w:szCs w:val="28"/>
          <w:lang w:val="ru-RU"/>
        </w:rPr>
        <w:t xml:space="preserve">Риме </w:t>
      </w:r>
      <w:r w:rsidRPr="00AC72CD">
        <w:rPr>
          <w:szCs w:val="28"/>
          <w:lang w:val="ru-RU"/>
        </w:rPr>
        <w:t>(арх. Ф.Борромини, 1680 г.)</w:t>
      </w:r>
      <w:r w:rsidRPr="00AC72CD">
        <w:rPr>
          <w:rStyle w:val="anegp0gi0b9av8jahpyh"/>
          <w:rFonts w:eastAsiaTheme="majorEastAsia"/>
          <w:szCs w:val="28"/>
          <w:lang w:val="ru-RU"/>
        </w:rPr>
        <w:t>,</w:t>
      </w:r>
      <w:r w:rsidRPr="00AC72CD">
        <w:rPr>
          <w:szCs w:val="28"/>
          <w:lang w:val="ru-RU"/>
        </w:rPr>
        <w:t xml:space="preserve"> </w:t>
      </w:r>
      <w:r w:rsidRPr="00AC72CD">
        <w:rPr>
          <w:rStyle w:val="anegp0gi0b9av8jahpyh"/>
          <w:rFonts w:eastAsiaTheme="majorEastAsia"/>
          <w:szCs w:val="28"/>
          <w:lang w:val="ru-RU"/>
        </w:rPr>
        <w:t>Риветта</w:t>
      </w:r>
      <w:r w:rsidRPr="00AC72CD">
        <w:rPr>
          <w:szCs w:val="28"/>
          <w:lang w:val="ru-RU"/>
        </w:rPr>
        <w:t>-</w:t>
      </w:r>
      <w:r w:rsidRPr="00AC72CD">
        <w:rPr>
          <w:rStyle w:val="anegp0gi0b9av8jahpyh"/>
          <w:rFonts w:eastAsiaTheme="majorEastAsia"/>
          <w:szCs w:val="28"/>
          <w:lang w:val="ru-RU"/>
        </w:rPr>
        <w:t>Телль,</w:t>
      </w:r>
      <w:r w:rsidRPr="00AC72CD">
        <w:rPr>
          <w:szCs w:val="28"/>
          <w:lang w:val="ru-RU"/>
        </w:rPr>
        <w:t xml:space="preserve"> на берегу </w:t>
      </w:r>
      <w:r w:rsidRPr="00AC72CD">
        <w:rPr>
          <w:rStyle w:val="anegp0gi0b9av8jahpyh"/>
          <w:rFonts w:eastAsiaTheme="majorEastAsia"/>
          <w:szCs w:val="28"/>
          <w:lang w:val="ru-RU"/>
        </w:rPr>
        <w:t>озера</w:t>
      </w:r>
      <w:r w:rsidRPr="00AC72CD">
        <w:rPr>
          <w:szCs w:val="28"/>
          <w:lang w:val="ru-RU"/>
        </w:rPr>
        <w:t xml:space="preserve"> </w:t>
      </w:r>
      <w:r w:rsidRPr="00AC72CD">
        <w:rPr>
          <w:rStyle w:val="anegp0gi0b9av8jahpyh"/>
          <w:rFonts w:eastAsiaTheme="majorEastAsia"/>
          <w:szCs w:val="28"/>
          <w:lang w:val="ru-RU"/>
        </w:rPr>
        <w:t>Лугано</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М.Ботта,</w:t>
      </w:r>
      <w:r w:rsidRPr="00AC72CD">
        <w:rPr>
          <w:szCs w:val="28"/>
          <w:lang w:val="ru-RU"/>
        </w:rPr>
        <w:t xml:space="preserve"> </w:t>
      </w:r>
      <w:r w:rsidRPr="00AC72CD">
        <w:rPr>
          <w:rStyle w:val="anegp0gi0b9av8jahpyh"/>
          <w:rFonts w:eastAsiaTheme="majorEastAsia"/>
          <w:szCs w:val="28"/>
          <w:lang w:val="ru-RU"/>
        </w:rPr>
        <w:t>“Академия</w:t>
      </w:r>
      <w:r w:rsidRPr="00AC72CD">
        <w:rPr>
          <w:szCs w:val="28"/>
          <w:lang w:val="ru-RU"/>
        </w:rPr>
        <w:t xml:space="preserve"> архитектуры </w:t>
      </w:r>
      <w:r w:rsidRPr="00AC72CD">
        <w:rPr>
          <w:rStyle w:val="anegp0gi0b9av8jahpyh"/>
          <w:rFonts w:eastAsiaTheme="majorEastAsia"/>
          <w:szCs w:val="28"/>
          <w:lang w:val="ru-RU"/>
        </w:rPr>
        <w:t>/</w:t>
      </w:r>
      <w:r w:rsidRPr="00AC72CD">
        <w:rPr>
          <w:szCs w:val="28"/>
          <w:lang w:val="ru-RU"/>
        </w:rPr>
        <w:t xml:space="preserve"> </w:t>
      </w:r>
      <w:r w:rsidRPr="00AC72CD">
        <w:rPr>
          <w:rStyle w:val="anegp0gi0b9av8jahpyh"/>
          <w:rFonts w:eastAsiaTheme="majorEastAsia"/>
          <w:szCs w:val="28"/>
          <w:lang w:val="ru-RU"/>
        </w:rPr>
        <w:t>Мендризио”, 1999 г.). Так как у прототипа практически отсутствует фасад, то выполненный в натуральную величину деревянный макет демонстрирует детально проработанный интерьер церкви семнадцатого века</w:t>
      </w:r>
      <w:r w:rsidRPr="00AC72CD">
        <w:rPr>
          <w:i/>
          <w:szCs w:val="28"/>
          <w:lang w:val="ru-RU"/>
        </w:rPr>
        <w:t xml:space="preserve">. </w:t>
      </w:r>
      <w:r w:rsidRPr="00AC72CD">
        <w:rPr>
          <w:szCs w:val="28"/>
          <w:lang w:val="ru-RU"/>
        </w:rPr>
        <w:t>Эти примеры показаны на рисунке 3.1.20</w:t>
      </w:r>
      <w:r w:rsidRPr="00AC72CD">
        <w:rPr>
          <w:i/>
          <w:szCs w:val="28"/>
          <w:lang w:val="ru-RU"/>
        </w:rPr>
        <w:t>.</w:t>
      </w:r>
    </w:p>
    <w:p w14:paraId="3398A62F" w14:textId="77777777" w:rsidR="00AC72CD" w:rsidRPr="00AC72CD" w:rsidRDefault="00AC72CD" w:rsidP="00AC72CD">
      <w:pPr>
        <w:ind w:firstLine="708"/>
        <w:rPr>
          <w:szCs w:val="28"/>
          <w:lang w:val="ru-RU"/>
        </w:rPr>
      </w:pPr>
      <w:r w:rsidRPr="00AC72CD">
        <w:rPr>
          <w:szCs w:val="28"/>
          <w:lang w:val="ru-RU"/>
        </w:rPr>
        <w:lastRenderedPageBreak/>
        <w:t>Возникшие в древности в качестве интерпретации индийских церимониальных храмовых ворот Торана китайские почетные ворота Пайфан / Пайлоу (как и японские Тории) являются часто встречающимися постройками в самом Китае и в китайских кварталах на различных континентах. Китайская версия обычно имеет три пролёта, в отличие от однопролётного индийского прототипа. В качестве древнего примера можно привести каменные «Ворота духов» в Шэнси (220 г.). Современные интерпретации иллюстрируют деревянные пайфаны в Ливерпуле и на Тайване, построенные в 2000 г. Авторское решение Аудиторио-де-Тенерифе «Адан Мартин» в Санта Круз де Тенерифе (арх. С.Калатрава, 2003 г.) подразумевало восприятие здания как парусника. Среди других ассоциаций этой постройки в стилистике экспрессионизма «Сидней Атлантики» – Оперный театр в Сиднее (арх. Й.Утзон, 1973 г.) и мощная океаническая волна. Венчающий дуговой козырёк по форме напоминает лист фикуса Бенджамина, а местные жители в шутку называют здание «Большим утюгом». Внешние поверхности здания образованы пересекающимися усечёнными сфероконическими формами различных размеров. Двухпилонное решение главного фасада и деталировка Оздоровительного центра «Луксор» в Алматы (арх. А.Тилеев, «Элит-строй», 2004 г.) напоминает входную часть Святилища Амона в Луксоре (1400 г. до н.э.). Здание выполнено в виде четырёхступенчатого пирамидального объёма с чередующимися остеклёнными и глухими поверхностями. К главному входу на втором уровне ведёт широкая лестница, напоминающая вход в ранее упоминавшийся Заупокойный храм фараона Ментухотепа Первого в Дейр-эль-Бахри. Декоративно убранство представлено скульптурными сфинксами и многочисленными рельефными иероглифами. Эти примеры показаны на рисунке 3.1.21</w:t>
      </w:r>
      <w:r w:rsidRPr="00AC72CD">
        <w:rPr>
          <w:i/>
          <w:szCs w:val="28"/>
          <w:lang w:val="ru-RU"/>
        </w:rPr>
        <w:t>.</w:t>
      </w:r>
    </w:p>
    <w:p w14:paraId="022C3B29" w14:textId="77777777" w:rsidR="00AC72CD" w:rsidRPr="00AC72CD" w:rsidRDefault="00AC72CD" w:rsidP="00AC72CD">
      <w:pPr>
        <w:ind w:firstLine="708"/>
        <w:rPr>
          <w:szCs w:val="28"/>
          <w:lang w:val="ru-RU"/>
        </w:rPr>
      </w:pPr>
      <w:r w:rsidRPr="00AC72CD">
        <w:rPr>
          <w:szCs w:val="28"/>
          <w:lang w:val="ru-RU"/>
        </w:rPr>
        <w:t xml:space="preserve"> Шестнадцатиэтажное Здание Министерства Сельского хозяйства в Астанае (арх. В.Лаптев, В.Гладков, К.Керутис, Е.Журавлева, «ВЛ», 2004 г.) сформировано из сложнопересекающихся объёмов на трёхэтажном силобате. Основной объём имеет сплошное витражное остекление золотистого цвета. Отражая особенность грантового финансирования строительства в структуре фасада симитированы Водонапорные башни в Эль-Кувейте (арх. М.Бьёрн,1976 г.). Жилой дом «Мирадор» в Мадриде (арх. В.Маас, Я.ван Рейсс, Н.де Фриз, Б.Леон, «МВРДВ», 2005 г.) имеет двадцать один этаж. В середине на высоте пола четырнадцатого этажа, имея высоту в пять этажей располагается сквозно проём, формирующий своеобразную открытую веранду «мирадор». Это общественное пространство с панорамными видами на прилегающий район.  Многоцветное решение фасадов, состоящее из прямоугольных крупных пятен белого, серого и чёрного цветов, местами расчленяется горизонтальными и ваертикальными красными участками с общественными лоджиями и полуоткрытыми лестничными клетками. Это интерпретирует пространственно-цветовое решение окружающей типовой застройки. Жилой комплекс «Триумф Астаны» в Астане (арх. Н.Борискин, «Базис-А», 2006 г.) формируют ступенчато скомпонованные объёмы от </w:t>
      </w:r>
      <w:r w:rsidRPr="00AC72CD">
        <w:rPr>
          <w:szCs w:val="28"/>
          <w:lang w:val="ru-RU"/>
        </w:rPr>
        <w:lastRenderedPageBreak/>
        <w:t>шестнадцати до тридцати девяти этажей. Центральный башенный объём завершен шпилем. В облике явно прочитывается интерпретация московских высотных домов, например, Жилого дома на Котельнической набережной (арх. Д.Чечулин, А.Ростковский, 1952 г.). Эти примеры показаны на рисунке 3.1.22</w:t>
      </w:r>
      <w:r w:rsidRPr="00AC72CD">
        <w:rPr>
          <w:i/>
          <w:szCs w:val="28"/>
          <w:lang w:val="ru-RU"/>
        </w:rPr>
        <w:t>.</w:t>
      </w:r>
    </w:p>
    <w:p w14:paraId="75E63E73" w14:textId="77777777" w:rsidR="00AC72CD" w:rsidRPr="00AC72CD" w:rsidRDefault="00AC72CD" w:rsidP="00AC72CD">
      <w:pPr>
        <w:ind w:firstLine="708"/>
        <w:rPr>
          <w:szCs w:val="28"/>
          <w:lang w:val="ru-RU"/>
        </w:rPr>
      </w:pPr>
    </w:p>
    <w:p w14:paraId="1CF6C894" w14:textId="77777777" w:rsidR="00AC72CD" w:rsidRPr="008A09A0" w:rsidRDefault="00AC72CD" w:rsidP="00AC72CD">
      <w:pPr>
        <w:tabs>
          <w:tab w:val="left" w:pos="900"/>
        </w:tabs>
        <w:jc w:val="center"/>
        <w:rPr>
          <w:szCs w:val="28"/>
        </w:rPr>
      </w:pPr>
      <w:r w:rsidRPr="007222C0">
        <w:rPr>
          <w:noProof/>
          <w:sz w:val="24"/>
          <w:lang w:eastAsia="ru-RU"/>
        </w:rPr>
        <w:drawing>
          <wp:inline distT="0" distB="0" distL="0" distR="0" wp14:anchorId="7B274C94" wp14:editId="382A2ED4">
            <wp:extent cx="3600000" cy="4203923"/>
            <wp:effectExtent l="0" t="0" r="635" b="6350"/>
            <wp:docPr id="1412187947" name="Рисунок 1412187947" descr="Z:\ВТОРОЙ ДИСК\Education materials\UNIVERSITIES\KazNRTU\PhD-21\Ерасыл\картинки 3\картинки архитектурные\картинки-архитектура 3-1 - 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Z:\ВТОРОЙ ДИСК\Education materials\UNIVERSITIES\KazNRTU\PhD-21\Ерасыл\картинки 3\картинки архитектурные\картинки-архитектура 3-1 - 29.png"/>
                    <pic:cNvPicPr>
                      <a:picLocks noChangeAspect="1" noChangeArrowheads="1"/>
                    </pic:cNvPicPr>
                  </pic:nvPicPr>
                  <pic:blipFill rotWithShape="1">
                    <a:blip r:embed="rId105" cstate="email">
                      <a:extLst>
                        <a:ext uri="{28A0092B-C50C-407E-A947-70E740481C1C}">
                          <a14:useLocalDpi xmlns:a14="http://schemas.microsoft.com/office/drawing/2010/main"/>
                        </a:ext>
                      </a:extLst>
                    </a:blip>
                    <a:srcRect/>
                    <a:stretch/>
                  </pic:blipFill>
                  <pic:spPr bwMode="auto">
                    <a:xfrm>
                      <a:off x="0" y="0"/>
                      <a:ext cx="3600000" cy="4203923"/>
                    </a:xfrm>
                    <a:prstGeom prst="rect">
                      <a:avLst/>
                    </a:prstGeom>
                    <a:noFill/>
                    <a:ln>
                      <a:noFill/>
                    </a:ln>
                    <a:extLst>
                      <a:ext uri="{53640926-AAD7-44D8-BBD7-CCE9431645EC}">
                        <a14:shadowObscured xmlns:a14="http://schemas.microsoft.com/office/drawing/2010/main"/>
                      </a:ext>
                    </a:extLst>
                  </pic:spPr>
                </pic:pic>
              </a:graphicData>
            </a:graphic>
          </wp:inline>
        </w:drawing>
      </w:r>
    </w:p>
    <w:p w14:paraId="4279977A" w14:textId="77777777" w:rsidR="00AC72CD" w:rsidRPr="00AC72CD" w:rsidRDefault="00AC72CD" w:rsidP="00AC72CD">
      <w:pPr>
        <w:ind w:firstLine="708"/>
        <w:rPr>
          <w:szCs w:val="28"/>
          <w:lang w:val="ru-RU"/>
        </w:rPr>
      </w:pPr>
      <w:r w:rsidRPr="00AC72CD">
        <w:rPr>
          <w:b/>
          <w:szCs w:val="28"/>
          <w:lang w:val="ru-RU"/>
        </w:rPr>
        <w:t xml:space="preserve">Рисунок 3.1.29. </w:t>
      </w:r>
      <w:r w:rsidRPr="00AC72CD">
        <w:rPr>
          <w:szCs w:val="28"/>
          <w:lang w:val="ru-RU"/>
        </w:rPr>
        <w:t xml:space="preserve">Интерпретация архитектурных прототипов в архитектуре: 1, 2 – </w:t>
      </w:r>
      <w:r w:rsidRPr="00AC72CD">
        <w:rPr>
          <w:szCs w:val="28"/>
          <w:lang w:val="ru-RU" w:eastAsia="ru-RU"/>
        </w:rPr>
        <w:t>Жилой комплекс «Барселона», Астана (арх. «Базис-А», 2018 г.)</w:t>
      </w:r>
      <w:r w:rsidRPr="00AC72CD">
        <w:rPr>
          <w:szCs w:val="28"/>
          <w:lang w:val="ru-RU"/>
        </w:rPr>
        <w:t>; 3 – Традиционная испанская застройка; 4, 5 – Региональный музей казахской культуры, Мори (2021 г.); 6 – Юрта; 7, 8 – Ворота, ЭКСПО-2020, Дубай (арх. А.Хан, 2020 г.); 9 – «Синие ворота» / Баб-бу-Джелуд, Фес (арх. М.Пинсо, 1913 г.)</w:t>
      </w:r>
      <w:r w:rsidRPr="00AC72CD">
        <w:rPr>
          <w:i/>
          <w:szCs w:val="28"/>
          <w:lang w:val="ru-RU"/>
        </w:rPr>
        <w:t xml:space="preserve"> – Источники иллюстраций в Приложении</w:t>
      </w:r>
      <w:r w:rsidRPr="00AC72CD">
        <w:rPr>
          <w:szCs w:val="28"/>
          <w:lang w:val="ru-RU"/>
        </w:rPr>
        <w:t>.</w:t>
      </w:r>
    </w:p>
    <w:p w14:paraId="4DB5089F" w14:textId="77777777" w:rsidR="00AC72CD" w:rsidRPr="00AC72CD" w:rsidRDefault="00AC72CD" w:rsidP="00AC72CD">
      <w:pPr>
        <w:ind w:firstLine="708"/>
        <w:rPr>
          <w:szCs w:val="28"/>
          <w:lang w:val="ru-RU"/>
        </w:rPr>
      </w:pPr>
    </w:p>
    <w:p w14:paraId="3518ABC8" w14:textId="77777777" w:rsidR="00AC72CD" w:rsidRPr="00AC72CD" w:rsidRDefault="00AC72CD" w:rsidP="00AC72CD">
      <w:pPr>
        <w:ind w:firstLine="708"/>
        <w:rPr>
          <w:szCs w:val="28"/>
          <w:lang w:val="ru-RU"/>
        </w:rPr>
      </w:pPr>
      <w:r w:rsidRPr="00AC72CD">
        <w:rPr>
          <w:szCs w:val="28"/>
          <w:lang w:val="ru-RU"/>
        </w:rPr>
        <w:t xml:space="preserve">Повторяя форму пятиконечной звезды, которая была использована в планировке местного исторического памятника – Крепости Горёкаку в Хакодате (арх. Т.Аясабуро, 1866 г.) – имеющая высоту в сто семь метров Башня Горёкаку (2006 г.), демонстрирует соотвтствующее сечение опорной части и планировку пирамидально расширяющегося кверху трёхъярусного павильона смотровой площадки, в котором устроены прозрачные полы. Ступечатую форму имеет двадцатипятиэтажная Гостиница «Пекин палас солюкс отель Астана» в Астане (2008 г.). Венчание основного объёма выполнено на подобие традиционного китайского садового павильона. Парные пятидесяти трёхэтадные Аль Казим тауэрс в Дубае (арх. «Найшионал Инжениринг бюро», 2008 г.) вмещают офисные и жилые помещения. Их </w:t>
      </w:r>
      <w:r w:rsidRPr="00AC72CD">
        <w:rPr>
          <w:szCs w:val="28"/>
          <w:lang w:val="ru-RU"/>
        </w:rPr>
        <w:lastRenderedPageBreak/>
        <w:t>венчания представляют собой арочные касакады со шпилями, напоминающими ы упрощённом виде Крайслер-билдинг в Нью-Йорк сити (арх. У. ван Ален, 1929 г.). Небольшие уступы акцентированы развитыми карнизами. Эти примеры показаны на рисунке 3.1.23</w:t>
      </w:r>
      <w:r w:rsidRPr="00AC72CD">
        <w:rPr>
          <w:i/>
          <w:szCs w:val="28"/>
          <w:lang w:val="ru-RU"/>
        </w:rPr>
        <w:t>.</w:t>
      </w:r>
    </w:p>
    <w:p w14:paraId="0E82E057" w14:textId="77777777" w:rsidR="00AC72CD" w:rsidRPr="00AC72CD" w:rsidRDefault="00AC72CD" w:rsidP="00AC72CD">
      <w:pPr>
        <w:rPr>
          <w:szCs w:val="28"/>
          <w:lang w:val="ru-RU"/>
        </w:rPr>
      </w:pPr>
    </w:p>
    <w:p w14:paraId="4DE5246C" w14:textId="77777777" w:rsidR="00AC72CD" w:rsidRPr="008A09A0" w:rsidRDefault="00AC72CD" w:rsidP="00AC72CD">
      <w:pPr>
        <w:jc w:val="center"/>
        <w:rPr>
          <w:szCs w:val="28"/>
        </w:rPr>
      </w:pPr>
      <w:r w:rsidRPr="007222C0">
        <w:rPr>
          <w:noProof/>
          <w:sz w:val="24"/>
          <w:lang w:eastAsia="ru-RU"/>
        </w:rPr>
        <w:drawing>
          <wp:inline distT="0" distB="0" distL="0" distR="0" wp14:anchorId="18C63F08" wp14:editId="68E51A2D">
            <wp:extent cx="3738622" cy="4340058"/>
            <wp:effectExtent l="0" t="0" r="0" b="3810"/>
            <wp:docPr id="1607367974" name="Рисунок 1607367974" descr="Z:\ВТОРОЙ ДИСК\Education materials\UNIVERSITIES\KazNRTU\PhD-21\Ерасыл\картинки 3\картинки архитектурные\картинки-архитектура 3-1 - 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Z:\ВТОРОЙ ДИСК\Education materials\UNIVERSITIES\KazNRTU\PhD-21\Ерасыл\картинки 3\картинки архитектурные\картинки-архитектура 3-1 - 30.png"/>
                    <pic:cNvPicPr>
                      <a:picLocks noChangeAspect="1" noChangeArrowheads="1"/>
                    </pic:cNvPicPr>
                  </pic:nvPicPr>
                  <pic:blipFill rotWithShape="1">
                    <a:blip r:embed="rId106" cstate="email">
                      <a:extLst>
                        <a:ext uri="{28A0092B-C50C-407E-A947-70E740481C1C}">
                          <a14:useLocalDpi xmlns:a14="http://schemas.microsoft.com/office/drawing/2010/main"/>
                        </a:ext>
                      </a:extLst>
                    </a:blip>
                    <a:srcRect/>
                    <a:stretch/>
                  </pic:blipFill>
                  <pic:spPr bwMode="auto">
                    <a:xfrm>
                      <a:off x="0" y="0"/>
                      <a:ext cx="3746746" cy="4349488"/>
                    </a:xfrm>
                    <a:prstGeom prst="rect">
                      <a:avLst/>
                    </a:prstGeom>
                    <a:noFill/>
                    <a:ln>
                      <a:noFill/>
                    </a:ln>
                    <a:extLst>
                      <a:ext uri="{53640926-AAD7-44D8-BBD7-CCE9431645EC}">
                        <a14:shadowObscured xmlns:a14="http://schemas.microsoft.com/office/drawing/2010/main"/>
                      </a:ext>
                    </a:extLst>
                  </pic:spPr>
                </pic:pic>
              </a:graphicData>
            </a:graphic>
          </wp:inline>
        </w:drawing>
      </w:r>
    </w:p>
    <w:p w14:paraId="6AB333A0" w14:textId="77777777" w:rsidR="00AC72CD" w:rsidRPr="00AC72CD" w:rsidRDefault="00AC72CD" w:rsidP="00AC72CD">
      <w:pPr>
        <w:ind w:firstLine="708"/>
        <w:rPr>
          <w:szCs w:val="28"/>
          <w:lang w:val="ru-RU"/>
        </w:rPr>
      </w:pPr>
      <w:r w:rsidRPr="00AC72CD">
        <w:rPr>
          <w:b/>
          <w:szCs w:val="28"/>
          <w:lang w:val="ru-RU"/>
        </w:rPr>
        <w:t>Рисунок 3.1.30.</w:t>
      </w:r>
      <w:r w:rsidRPr="00AC72CD">
        <w:rPr>
          <w:szCs w:val="28"/>
          <w:lang w:val="ru-RU"/>
        </w:rPr>
        <w:t xml:space="preserve"> Интерпретация архитектурных прототипов в архитектуре: 1, 2 – </w:t>
      </w:r>
      <w:r w:rsidRPr="00AC72CD">
        <w:rPr>
          <w:szCs w:val="28"/>
          <w:lang w:val="ru-RU" w:eastAsia="ru-RU"/>
        </w:rPr>
        <w:t>Жилой комплекс «Голландия», Астана (арх. «Базис-А», 2022 г.)</w:t>
      </w:r>
      <w:r w:rsidRPr="00AC72CD">
        <w:rPr>
          <w:szCs w:val="28"/>
          <w:lang w:val="ru-RU"/>
        </w:rPr>
        <w:t>; 3 – Традиционная голландская застройка; 4 – Павильон «Ак Оую», Мары (арх. «Ровшен», 2021 г.); 5 – Концертный зал «Туркменин Ак Оую», Дашогуз (арх. «Ровшен», 2021 г.); 6 – Туркменские юрты; 7, 8 – Банкетный зал «Люкс Холл», Алматы (2024 г.); 9 – Второй двор Аменхотепа Третьего, храм Амона, Луксор (1419 г. до н.э.)</w:t>
      </w:r>
      <w:r w:rsidRPr="00AC72CD">
        <w:rPr>
          <w:i/>
          <w:szCs w:val="28"/>
          <w:lang w:val="ru-RU"/>
        </w:rPr>
        <w:t xml:space="preserve"> – Источники иллюстраций в Приложении</w:t>
      </w:r>
      <w:r w:rsidRPr="00AC72CD">
        <w:rPr>
          <w:szCs w:val="28"/>
          <w:lang w:val="ru-RU"/>
        </w:rPr>
        <w:t>.</w:t>
      </w:r>
    </w:p>
    <w:p w14:paraId="77D06CA5" w14:textId="77777777" w:rsidR="00AC72CD" w:rsidRPr="00AC72CD" w:rsidRDefault="00AC72CD" w:rsidP="00AC72CD">
      <w:pPr>
        <w:ind w:firstLine="708"/>
        <w:rPr>
          <w:szCs w:val="28"/>
          <w:lang w:val="ru-RU"/>
        </w:rPr>
      </w:pPr>
    </w:p>
    <w:p w14:paraId="11E4E8E2" w14:textId="77777777" w:rsidR="00AC72CD" w:rsidRPr="00AC72CD" w:rsidRDefault="00AC72CD" w:rsidP="00AC72CD">
      <w:pPr>
        <w:ind w:firstLine="708"/>
        <w:rPr>
          <w:szCs w:val="28"/>
          <w:lang w:val="ru-RU"/>
        </w:rPr>
      </w:pPr>
      <w:r w:rsidRPr="00AC72CD">
        <w:rPr>
          <w:szCs w:val="28"/>
          <w:lang w:val="ru-RU"/>
        </w:rPr>
        <w:t>Четырёхэтажное Многофункциональное здание в Кызылсу-Киргизском автономный округе (2010 г.), имеющее диаметр в сорок метров, воспроизводит в увеличенной форме традиционную юрту. Оконные и дверные проёмы прямоугольные. В отделке симитированы орнаментированные элементы крепежа юрты – басқұр, желбау, танғыш, бау.  Однопролётная Триумфальная арка «</w:t>
      </w:r>
      <w:r w:rsidRPr="00AC72CD">
        <w:rPr>
          <w:color w:val="0A0A0A"/>
          <w:szCs w:val="28"/>
          <w:shd w:val="clear" w:color="auto" w:fill="FFFFFF"/>
          <w:lang w:val="ru-RU"/>
        </w:rPr>
        <w:t>Мәңгілік ел» в</w:t>
      </w:r>
      <w:r w:rsidRPr="00AC72CD">
        <w:rPr>
          <w:szCs w:val="28"/>
          <w:lang w:val="ru-RU"/>
        </w:rPr>
        <w:t xml:space="preserve"> Астане (арх. </w:t>
      </w:r>
      <w:r w:rsidRPr="00AC72CD">
        <w:rPr>
          <w:rStyle w:val="af4"/>
          <w:rFonts w:eastAsiaTheme="majorEastAsia"/>
          <w:b w:val="0"/>
          <w:szCs w:val="28"/>
          <w:lang w:val="ru-RU"/>
        </w:rPr>
        <w:t>С.Джамбулатов, К.Курганов, А.Чиканаев, ск.</w:t>
      </w:r>
      <w:r w:rsidRPr="00D5640D">
        <w:rPr>
          <w:b/>
          <w:color w:val="0A0A0A"/>
          <w:szCs w:val="28"/>
          <w:shd w:val="clear" w:color="auto" w:fill="FFFFFF"/>
        </w:rPr>
        <w:t> </w:t>
      </w:r>
      <w:r w:rsidRPr="00AC72CD">
        <w:rPr>
          <w:rStyle w:val="af4"/>
          <w:rFonts w:eastAsiaTheme="majorEastAsia"/>
          <w:b w:val="0"/>
          <w:color w:val="0A0A0A"/>
          <w:szCs w:val="28"/>
          <w:shd w:val="clear" w:color="auto" w:fill="FFFFFF"/>
          <w:lang w:val="ru-RU"/>
        </w:rPr>
        <w:t>М.Мансуров, 2011 г.</w:t>
      </w:r>
      <w:r w:rsidRPr="00AC72CD">
        <w:rPr>
          <w:b/>
          <w:szCs w:val="28"/>
          <w:lang w:val="ru-RU"/>
        </w:rPr>
        <w:t xml:space="preserve">) </w:t>
      </w:r>
      <w:r w:rsidRPr="00AC72CD">
        <w:rPr>
          <w:szCs w:val="28"/>
          <w:lang w:val="ru-RU"/>
        </w:rPr>
        <w:t xml:space="preserve">композиционно-пластически напоминает Триумфальную арку Септимия Севера в Риме (205 г.). Однако сквозные боковые проходы симитированы нишами со статуями матери, мудреца, средневекового и современного воинов. Над ними расположены государственные гербы. В торцевых нишах располагаются копии </w:t>
      </w:r>
      <w:r w:rsidRPr="00AC72CD">
        <w:rPr>
          <w:szCs w:val="28"/>
          <w:lang w:val="ru-RU"/>
        </w:rPr>
        <w:lastRenderedPageBreak/>
        <w:t>легендарного казана из Туркестана. Арки проёмов и ниш стрельчатые. Вдохновлённая картиной «Голубой дом в Заандаме» (худ. К.О.Моне, 1871 г.), одинадцатиэтажная Гостиница «Интел Хотелз Амстердам-Заандам» в Заандаме (арх. В. ван Винден, 2010 г.) внешне представляет собой своеобразное пятиярусное нагромождение разноцветных фасадов традиционных мансардных и обычных домов этого города с фигурными щипцами и резными карнизами. Эти примеры показаны на рисунке 3.1.24</w:t>
      </w:r>
      <w:r w:rsidRPr="00AC72CD">
        <w:rPr>
          <w:i/>
          <w:szCs w:val="28"/>
          <w:lang w:val="ru-RU"/>
        </w:rPr>
        <w:t>.</w:t>
      </w:r>
    </w:p>
    <w:p w14:paraId="15C6F228" w14:textId="77777777" w:rsidR="00AC72CD" w:rsidRPr="00AC72CD" w:rsidRDefault="00AC72CD" w:rsidP="00AC72CD">
      <w:pPr>
        <w:ind w:firstLine="708"/>
        <w:rPr>
          <w:szCs w:val="28"/>
          <w:lang w:val="ru-RU"/>
        </w:rPr>
      </w:pPr>
      <w:r w:rsidRPr="00AC72CD">
        <w:rPr>
          <w:rStyle w:val="anegp0gi0b9av8jahpyh"/>
          <w:rFonts w:eastAsiaTheme="majorEastAsia"/>
          <w:szCs w:val="28"/>
          <w:lang w:val="ru-RU"/>
        </w:rPr>
        <w:t>Храм</w:t>
      </w:r>
      <w:r w:rsidRPr="00AC72CD">
        <w:rPr>
          <w:szCs w:val="28"/>
          <w:lang w:val="ru-RU"/>
        </w:rPr>
        <w:t xml:space="preserve"> </w:t>
      </w:r>
      <w:r w:rsidRPr="00AC72CD">
        <w:rPr>
          <w:rStyle w:val="anegp0gi0b9av8jahpyh"/>
          <w:rFonts w:eastAsiaTheme="majorEastAsia"/>
          <w:szCs w:val="28"/>
          <w:lang w:val="ru-RU"/>
        </w:rPr>
        <w:t>Зевса в</w:t>
      </w:r>
      <w:r w:rsidRPr="00AC72CD">
        <w:rPr>
          <w:szCs w:val="28"/>
          <w:lang w:val="ru-RU"/>
        </w:rPr>
        <w:t xml:space="preserve"> </w:t>
      </w:r>
      <w:r w:rsidRPr="00AC72CD">
        <w:rPr>
          <w:rStyle w:val="anegp0gi0b9av8jahpyh"/>
          <w:rFonts w:eastAsiaTheme="majorEastAsia"/>
          <w:szCs w:val="28"/>
          <w:lang w:val="ru-RU"/>
        </w:rPr>
        <w:t>Немее (около</w:t>
      </w:r>
      <w:r w:rsidRPr="00AC72CD">
        <w:rPr>
          <w:szCs w:val="28"/>
          <w:lang w:val="ru-RU"/>
        </w:rPr>
        <w:t xml:space="preserve"> </w:t>
      </w:r>
      <w:r w:rsidRPr="00AC72CD">
        <w:rPr>
          <w:rStyle w:val="anegp0gi0b9av8jahpyh"/>
          <w:rFonts w:eastAsiaTheme="majorEastAsia"/>
          <w:szCs w:val="28"/>
          <w:lang w:val="ru-RU"/>
        </w:rPr>
        <w:t>330</w:t>
      </w:r>
      <w:r w:rsidRPr="00AC72CD">
        <w:rPr>
          <w:szCs w:val="28"/>
          <w:lang w:val="ru-RU"/>
        </w:rPr>
        <w:t xml:space="preserve"> г. до н.</w:t>
      </w:r>
      <w:r w:rsidRPr="00AC72CD">
        <w:rPr>
          <w:rStyle w:val="anegp0gi0b9av8jahpyh"/>
          <w:rFonts w:eastAsiaTheme="majorEastAsia"/>
          <w:szCs w:val="28"/>
          <w:lang w:val="ru-RU"/>
        </w:rPr>
        <w:t>э.</w:t>
      </w:r>
      <w:r w:rsidRPr="00AC72CD">
        <w:rPr>
          <w:rStyle w:val="s1"/>
          <w:rFonts w:eastAsiaTheme="majorEastAsia"/>
          <w:szCs w:val="28"/>
          <w:lang w:val="ru-RU"/>
        </w:rPr>
        <w:t xml:space="preserve">) послужил образцом для архитектурно-художественного решения двухэтажного </w:t>
      </w:r>
      <w:r w:rsidRPr="00AC72CD">
        <w:rPr>
          <w:szCs w:val="28"/>
          <w:lang w:val="ru-RU" w:eastAsia="ru-RU"/>
        </w:rPr>
        <w:t>Здания федеральных органов и суда в Таскалуусе (арх. «</w:t>
      </w:r>
      <w:r w:rsidRPr="00AC72CD">
        <w:rPr>
          <w:rStyle w:val="anegp0gi0b9av8jahpyh"/>
          <w:rFonts w:eastAsiaTheme="majorEastAsia"/>
          <w:szCs w:val="28"/>
          <w:lang w:val="ru-RU"/>
        </w:rPr>
        <w:t>Хэммонд</w:t>
      </w:r>
      <w:r w:rsidRPr="00AC72CD">
        <w:rPr>
          <w:szCs w:val="28"/>
          <w:lang w:val="ru-RU"/>
        </w:rPr>
        <w:t xml:space="preserve"> </w:t>
      </w:r>
      <w:r w:rsidRPr="00AC72CD">
        <w:rPr>
          <w:rStyle w:val="anegp0gi0b9av8jahpyh"/>
          <w:rFonts w:eastAsiaTheme="majorEastAsia"/>
          <w:szCs w:val="28"/>
          <w:lang w:val="ru-RU"/>
        </w:rPr>
        <w:t>Биби</w:t>
      </w:r>
      <w:r w:rsidRPr="00AC72CD">
        <w:rPr>
          <w:szCs w:val="28"/>
          <w:lang w:val="ru-RU"/>
        </w:rPr>
        <w:t xml:space="preserve"> </w:t>
      </w:r>
      <w:r w:rsidRPr="00AC72CD">
        <w:rPr>
          <w:rStyle w:val="anegp0gi0b9av8jahpyh"/>
          <w:rFonts w:eastAsiaTheme="majorEastAsia"/>
          <w:szCs w:val="28"/>
          <w:lang w:val="ru-RU"/>
        </w:rPr>
        <w:t>Руперт</w:t>
      </w:r>
      <w:r w:rsidRPr="00AC72CD">
        <w:rPr>
          <w:szCs w:val="28"/>
          <w:lang w:val="ru-RU"/>
        </w:rPr>
        <w:t xml:space="preserve"> </w:t>
      </w:r>
      <w:r w:rsidRPr="00AC72CD">
        <w:rPr>
          <w:rStyle w:val="anegp0gi0b9av8jahpyh"/>
          <w:rFonts w:eastAsiaTheme="majorEastAsia"/>
          <w:szCs w:val="28"/>
          <w:lang w:val="ru-RU"/>
        </w:rPr>
        <w:t>Эйндж</w:t>
      </w:r>
      <w:r w:rsidRPr="00AC72CD">
        <w:rPr>
          <w:szCs w:val="28"/>
          <w:lang w:val="ru-RU" w:eastAsia="ru-RU"/>
        </w:rPr>
        <w:t>», 2010 г.). По мнению заказчика, подобная трактовка классического архитектурного наследия олицетворяет правосудие. Главный фасад имеет три развитых ризалита, увенчанных треугольными фронтонами с пальметтами. Центральный ризалит решён в виде шестиколонного дорического портика. В боковых ризалитах выполненыпилястры. На боковых фасадах центральная часть решена галереей с десятью столпообразными колоннами.</w:t>
      </w:r>
      <w:r w:rsidRPr="00AC72CD">
        <w:rPr>
          <w:szCs w:val="28"/>
          <w:lang w:val="ru-RU"/>
        </w:rPr>
        <w:t xml:space="preserve"> Пятиарочной галереей решён главный фасад двухэтажного </w:t>
      </w:r>
      <w:r w:rsidRPr="00AC72CD">
        <w:rPr>
          <w:rStyle w:val="anegp0gi0b9av8jahpyh"/>
          <w:rFonts w:eastAsiaTheme="majorEastAsia"/>
          <w:szCs w:val="28"/>
          <w:lang w:val="ru-RU"/>
        </w:rPr>
        <w:t>Торгово-ресторанного</w:t>
      </w:r>
      <w:r w:rsidRPr="00AC72CD">
        <w:rPr>
          <w:szCs w:val="28"/>
          <w:lang w:val="ru-RU"/>
        </w:rPr>
        <w:t xml:space="preserve"> </w:t>
      </w:r>
      <w:r w:rsidRPr="00AC72CD">
        <w:rPr>
          <w:rStyle w:val="anegp0gi0b9av8jahpyh"/>
          <w:rFonts w:eastAsiaTheme="majorEastAsia"/>
          <w:szCs w:val="28"/>
          <w:lang w:val="ru-RU"/>
        </w:rPr>
        <w:t>комплекса</w:t>
      </w:r>
      <w:r w:rsidRPr="00AC72CD">
        <w:rPr>
          <w:szCs w:val="28"/>
          <w:lang w:val="ru-RU"/>
        </w:rPr>
        <w:t xml:space="preserve"> </w:t>
      </w:r>
      <w:r w:rsidRPr="00AC72CD">
        <w:rPr>
          <w:rStyle w:val="anegp0gi0b9av8jahpyh"/>
          <w:rFonts w:eastAsiaTheme="majorEastAsia"/>
          <w:szCs w:val="28"/>
          <w:lang w:val="ru-RU"/>
        </w:rPr>
        <w:t>«Вилла</w:t>
      </w:r>
      <w:r w:rsidRPr="00AC72CD">
        <w:rPr>
          <w:szCs w:val="28"/>
          <w:lang w:val="ru-RU"/>
        </w:rPr>
        <w:t xml:space="preserve"> </w:t>
      </w:r>
      <w:r w:rsidRPr="00AC72CD">
        <w:rPr>
          <w:rStyle w:val="anegp0gi0b9av8jahpyh"/>
          <w:rFonts w:eastAsiaTheme="majorEastAsia"/>
          <w:szCs w:val="28"/>
          <w:lang w:val="ru-RU"/>
        </w:rPr>
        <w:t>деи</w:t>
      </w:r>
      <w:r w:rsidRPr="00AC72CD">
        <w:rPr>
          <w:szCs w:val="28"/>
          <w:lang w:val="ru-RU"/>
        </w:rPr>
        <w:t xml:space="preserve"> </w:t>
      </w:r>
      <w:r w:rsidRPr="00AC72CD">
        <w:rPr>
          <w:rStyle w:val="anegp0gi0b9av8jahpyh"/>
          <w:rFonts w:eastAsiaTheme="majorEastAsia"/>
          <w:szCs w:val="28"/>
          <w:lang w:val="ru-RU"/>
        </w:rPr>
        <w:t>Фиори» в</w:t>
      </w:r>
      <w:r w:rsidRPr="00AC72CD">
        <w:rPr>
          <w:szCs w:val="28"/>
          <w:lang w:val="ru-RU"/>
        </w:rPr>
        <w:t xml:space="preserve"> </w:t>
      </w:r>
      <w:r w:rsidRPr="00AC72CD">
        <w:rPr>
          <w:rStyle w:val="anegp0gi0b9av8jahpyh"/>
          <w:rFonts w:eastAsiaTheme="majorEastAsia"/>
          <w:szCs w:val="28"/>
          <w:lang w:val="ru-RU"/>
        </w:rPr>
        <w:t>Алматы</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Д.Гомес, «Базис-А», 2012 г.). Композиционно он напоминает фасад</w:t>
      </w:r>
      <w:r w:rsidRPr="00AC72CD">
        <w:rPr>
          <w:szCs w:val="28"/>
          <w:lang w:val="ru-RU"/>
        </w:rPr>
        <w:t xml:space="preserve"> трёхэтажного Воспитательного дома во Флоренции (арх. Ф.Брунеллески, 1445 г.). Однако колонны применены не коринфские, а тосканские. Здание выделяет ярко красный цвет стен и чёрные архитектурные детали. Состоящий из двух копрусов полностью остеклённый сорокадвухэтажный Жилой комплекс «Эмэральд Парк Кондос» в Торонто (арх. «Базис-А», «Метропиа Урбан Ландскэйпс», 2013 г.) имеет своеобразное решение с увеличением площади каждого последующего этажа, начиная с тридцать второго. В качестве прототипа рассматривается спроектированный тем же авторским коллективом Комплекс «Изумрудный квартал» в Астане (арх. Р.Варакалли, «Зейдлер Партнершип аркитэкс», «Базис-А», 2011г.). Эти примеры показаны на рисунке 3.1.25</w:t>
      </w:r>
      <w:r w:rsidRPr="00AC72CD">
        <w:rPr>
          <w:i/>
          <w:szCs w:val="28"/>
          <w:lang w:val="ru-RU"/>
        </w:rPr>
        <w:t>.</w:t>
      </w:r>
    </w:p>
    <w:p w14:paraId="0C44AA06" w14:textId="77777777" w:rsidR="00AC72CD" w:rsidRPr="00AC72CD" w:rsidRDefault="00AC72CD" w:rsidP="00AC72CD">
      <w:pPr>
        <w:ind w:firstLine="708"/>
        <w:rPr>
          <w:szCs w:val="28"/>
          <w:lang w:val="ru-RU"/>
        </w:rPr>
      </w:pPr>
      <w:r w:rsidRPr="00AC72CD">
        <w:rPr>
          <w:szCs w:val="28"/>
          <w:lang w:val="ru-RU"/>
        </w:rPr>
        <w:t xml:space="preserve">Ступенчато вырезанная наружная стена шестиэтажного </w:t>
      </w:r>
      <w:r w:rsidRPr="00AC72CD">
        <w:rPr>
          <w:szCs w:val="28"/>
          <w:lang w:val="ru-RU" w:eastAsia="ru-RU"/>
        </w:rPr>
        <w:t xml:space="preserve">Жилого комплекса «Нур Тобе» в Алматы (арх. Д.В.Ротоло, 2014 г.) навеяна руинами </w:t>
      </w:r>
      <w:r w:rsidRPr="00AC72CD">
        <w:rPr>
          <w:szCs w:val="28"/>
          <w:lang w:val="ru-RU"/>
        </w:rPr>
        <w:t>Амфитеатра Флавиев / Колизеем в Риме (80 г.). Тему развивает полуоткрытая аркада первого этажа с тосканскими пилястрами в простенках, арочные проёмы с треугольными полуфронтонами и тосканскими пилястрами по краю ступенчатой части фасада. Двухъярусный Павильон в Балыкты конушунун оозу (2014 г.) является фантазийным воплощением традиционной юрты, которую он повторяет в основных материалах и декоративно-художественном убранстве. На второй уровень ведет приставная лестничная клетка с балконом. Образ шестидесятивосьмиэтажного Многофункционального комплекса «Ворота на Восток» в Сучжоу (арх. «</w:t>
      </w:r>
      <w:r w:rsidRPr="00AC72CD">
        <w:rPr>
          <w:rStyle w:val="anegp0gi0b9av8jahpyh"/>
          <w:rFonts w:eastAsiaTheme="majorEastAsia"/>
          <w:szCs w:val="28"/>
          <w:lang w:val="ru-RU"/>
        </w:rPr>
        <w:t>Роберт</w:t>
      </w:r>
      <w:r w:rsidRPr="00AC72CD">
        <w:rPr>
          <w:szCs w:val="28"/>
          <w:lang w:val="ru-RU"/>
        </w:rPr>
        <w:t xml:space="preserve"> </w:t>
      </w:r>
      <w:r w:rsidRPr="00AC72CD">
        <w:rPr>
          <w:rStyle w:val="anegp0gi0b9av8jahpyh"/>
          <w:rFonts w:eastAsiaTheme="majorEastAsia"/>
          <w:szCs w:val="28"/>
          <w:lang w:val="ru-RU"/>
        </w:rPr>
        <w:t>Мэтью</w:t>
      </w:r>
      <w:r w:rsidRPr="00AC72CD">
        <w:rPr>
          <w:szCs w:val="28"/>
          <w:lang w:val="ru-RU"/>
        </w:rPr>
        <w:t xml:space="preserve"> </w:t>
      </w:r>
      <w:r w:rsidRPr="00AC72CD">
        <w:rPr>
          <w:rStyle w:val="anegp0gi0b9av8jahpyh"/>
          <w:rFonts w:eastAsiaTheme="majorEastAsia"/>
          <w:szCs w:val="28"/>
          <w:lang w:val="ru-RU"/>
        </w:rPr>
        <w:t>Джонсон</w:t>
      </w:r>
      <w:r w:rsidRPr="00AC72CD">
        <w:rPr>
          <w:szCs w:val="28"/>
          <w:lang w:val="ru-RU"/>
        </w:rPr>
        <w:t xml:space="preserve"> </w:t>
      </w:r>
      <w:r w:rsidRPr="00AC72CD">
        <w:rPr>
          <w:rStyle w:val="anegp0gi0b9av8jahpyh"/>
          <w:rFonts w:eastAsiaTheme="majorEastAsia"/>
          <w:szCs w:val="28"/>
          <w:lang w:val="ru-RU"/>
        </w:rPr>
        <w:t>Маршал</w:t>
      </w:r>
      <w:r w:rsidRPr="00AC72CD">
        <w:rPr>
          <w:szCs w:val="28"/>
          <w:lang w:val="ru-RU"/>
        </w:rPr>
        <w:t xml:space="preserve">», 2016 г.) вдохновлён традиционными для региона «Лунными воротами», например, Лунными Воротами в Коулуне (18 в.). Сооружение считается символом «Ворот в город». Однако, в шутку, местные жители называют постройку «штаны». Почти полностью остеклённое здание в поперечном сечении имеет форму параболы, расчленённой лоджиями на пять ярусов. Параболическую </w:t>
      </w:r>
      <w:r w:rsidRPr="00AC72CD">
        <w:rPr>
          <w:szCs w:val="28"/>
          <w:lang w:val="ru-RU"/>
        </w:rPr>
        <w:lastRenderedPageBreak/>
        <w:t>форму имеет и сквозной проём почти на всю четырёх ярусов, расположенный по его длинной стороне. Эти примеры показаны на рисунке 3.1.26</w:t>
      </w:r>
      <w:r w:rsidRPr="00AC72CD">
        <w:rPr>
          <w:i/>
          <w:szCs w:val="28"/>
          <w:lang w:val="ru-RU"/>
        </w:rPr>
        <w:t>.</w:t>
      </w:r>
    </w:p>
    <w:p w14:paraId="413B5237" w14:textId="77777777" w:rsidR="00AC72CD" w:rsidRPr="00AC72CD" w:rsidRDefault="00AC72CD" w:rsidP="00AC72CD">
      <w:pPr>
        <w:ind w:firstLine="708"/>
        <w:rPr>
          <w:szCs w:val="28"/>
          <w:lang w:val="ru-RU"/>
        </w:rPr>
      </w:pPr>
      <w:r w:rsidRPr="00AC72CD">
        <w:rPr>
          <w:szCs w:val="28"/>
          <w:lang w:val="ru-RU"/>
        </w:rPr>
        <w:t xml:space="preserve">Несколько разноразмерных юртообразных одноэтажных построек представляет собой Культурный комплекс «Карашынырак» в Отпан тау (2015 г.). Оконные проёмы выполнены квадратными. Над входами выполнеы развитые навесы на четырёх столбах. Блоки в тринадцать и двадцать восемь этажей формируют Многофункциональный комплекс «Оружейный» в Москве (арх. М.Посохин, «Моспроект-2», 2016 г.). Здание образно продолжает традицию московских высоток 1940-1950-х годов, например, Здание Министерства иностранных (арх. В.Гельфрейх, М.Минкус, 1953 г.). Пострйка имеет полность остеклённые фасады в некоторых частях расчленённые вертикальными рёбрами. Самый высокий блок увенчан уступчатым шпилем. </w:t>
      </w:r>
      <w:r w:rsidRPr="00AC72CD">
        <w:rPr>
          <w:rStyle w:val="anegp0gi0b9av8jahpyh"/>
          <w:rFonts w:eastAsiaTheme="majorEastAsia"/>
          <w:szCs w:val="28"/>
          <w:lang w:val="ru-RU"/>
        </w:rPr>
        <w:t>Центр</w:t>
      </w:r>
      <w:r w:rsidRPr="00AC72CD">
        <w:rPr>
          <w:szCs w:val="28"/>
          <w:lang w:val="ru-RU"/>
        </w:rPr>
        <w:t xml:space="preserve"> для </w:t>
      </w:r>
      <w:r w:rsidRPr="00AC72CD">
        <w:rPr>
          <w:rStyle w:val="anegp0gi0b9av8jahpyh"/>
          <w:rFonts w:eastAsiaTheme="majorEastAsia"/>
          <w:szCs w:val="28"/>
          <w:lang w:val="ru-RU"/>
        </w:rPr>
        <w:t>посетителей</w:t>
      </w:r>
      <w:r w:rsidRPr="00AC72CD">
        <w:rPr>
          <w:szCs w:val="28"/>
          <w:lang w:val="ru-RU"/>
        </w:rPr>
        <w:t xml:space="preserve"> «</w:t>
      </w:r>
      <w:r w:rsidRPr="00AC72CD">
        <w:rPr>
          <w:rStyle w:val="anegp0gi0b9av8jahpyh"/>
          <w:rFonts w:eastAsiaTheme="majorEastAsia"/>
          <w:szCs w:val="28"/>
          <w:lang w:val="ru-RU"/>
        </w:rPr>
        <w:t>Мулан</w:t>
      </w:r>
      <w:r w:rsidRPr="00AC72CD">
        <w:rPr>
          <w:szCs w:val="28"/>
          <w:lang w:val="ru-RU"/>
        </w:rPr>
        <w:t xml:space="preserve"> </w:t>
      </w:r>
      <w:r w:rsidRPr="00AC72CD">
        <w:rPr>
          <w:rStyle w:val="anegp0gi0b9av8jahpyh"/>
          <w:rFonts w:eastAsiaTheme="majorEastAsia"/>
          <w:szCs w:val="28"/>
          <w:lang w:val="ru-RU"/>
        </w:rPr>
        <w:t>Вэйчан</w:t>
      </w:r>
      <w:r w:rsidRPr="00AC72CD">
        <w:rPr>
          <w:szCs w:val="28"/>
          <w:lang w:val="ru-RU"/>
        </w:rPr>
        <w:t xml:space="preserve">» в </w:t>
      </w:r>
      <w:r w:rsidRPr="00AC72CD">
        <w:rPr>
          <w:rStyle w:val="anegp0gi0b9av8jahpyh"/>
          <w:rFonts w:eastAsiaTheme="majorEastAsia"/>
          <w:szCs w:val="28"/>
          <w:lang w:val="ru-RU"/>
        </w:rPr>
        <w:t>Хэбэе</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«Шанхайская</w:t>
      </w:r>
      <w:r w:rsidRPr="00AC72CD">
        <w:rPr>
          <w:szCs w:val="28"/>
          <w:lang w:val="ru-RU"/>
        </w:rPr>
        <w:t xml:space="preserve"> </w:t>
      </w:r>
      <w:r w:rsidRPr="00AC72CD">
        <w:rPr>
          <w:rStyle w:val="anegp0gi0b9av8jahpyh"/>
          <w:rFonts w:eastAsiaTheme="majorEastAsia"/>
          <w:szCs w:val="28"/>
          <w:lang w:val="ru-RU"/>
        </w:rPr>
        <w:t>группа</w:t>
      </w:r>
      <w:r w:rsidRPr="00AC72CD">
        <w:rPr>
          <w:szCs w:val="28"/>
          <w:lang w:val="ru-RU"/>
        </w:rPr>
        <w:t xml:space="preserve"> </w:t>
      </w:r>
      <w:r w:rsidRPr="00AC72CD">
        <w:rPr>
          <w:rStyle w:val="anegp0gi0b9av8jahpyh"/>
          <w:rFonts w:eastAsiaTheme="majorEastAsia"/>
          <w:szCs w:val="28"/>
          <w:lang w:val="ru-RU"/>
        </w:rPr>
        <w:t>архитектуры</w:t>
      </w:r>
      <w:r w:rsidRPr="00AC72CD">
        <w:rPr>
          <w:szCs w:val="28"/>
          <w:lang w:val="ru-RU"/>
        </w:rPr>
        <w:t xml:space="preserve"> </w:t>
      </w:r>
      <w:r w:rsidRPr="00AC72CD">
        <w:rPr>
          <w:rStyle w:val="anegp0gi0b9av8jahpyh"/>
          <w:rFonts w:eastAsiaTheme="majorEastAsia"/>
          <w:szCs w:val="28"/>
          <w:lang w:val="ru-RU"/>
        </w:rPr>
        <w:t>и</w:t>
      </w:r>
      <w:r w:rsidRPr="00AC72CD">
        <w:rPr>
          <w:szCs w:val="28"/>
          <w:lang w:val="ru-RU"/>
        </w:rPr>
        <w:t xml:space="preserve"> </w:t>
      </w:r>
      <w:r w:rsidRPr="00AC72CD">
        <w:rPr>
          <w:rStyle w:val="anegp0gi0b9av8jahpyh"/>
          <w:rFonts w:eastAsiaTheme="majorEastAsia"/>
          <w:szCs w:val="28"/>
          <w:lang w:val="ru-RU"/>
        </w:rPr>
        <w:t>городского</w:t>
      </w:r>
      <w:r w:rsidRPr="00AC72CD">
        <w:rPr>
          <w:szCs w:val="28"/>
          <w:lang w:val="ru-RU"/>
        </w:rPr>
        <w:t xml:space="preserve"> </w:t>
      </w:r>
      <w:r w:rsidRPr="00AC72CD">
        <w:rPr>
          <w:rStyle w:val="anegp0gi0b9av8jahpyh"/>
          <w:rFonts w:eastAsiaTheme="majorEastAsia"/>
          <w:szCs w:val="28"/>
          <w:lang w:val="ru-RU"/>
        </w:rPr>
        <w:t>дизайна</w:t>
      </w:r>
      <w:r w:rsidRPr="00AC72CD">
        <w:rPr>
          <w:szCs w:val="28"/>
          <w:lang w:val="ru-RU"/>
        </w:rPr>
        <w:t xml:space="preserve"> </w:t>
      </w:r>
      <w:r w:rsidRPr="00AC72CD">
        <w:rPr>
          <w:rStyle w:val="anegp0gi0b9av8jahpyh"/>
          <w:rFonts w:eastAsiaTheme="majorEastAsia"/>
          <w:szCs w:val="28"/>
          <w:lang w:val="ru-RU"/>
        </w:rPr>
        <w:t>Хуаду», 2017 г.) представляет собой несколько юртообразных построек, фасады которых имитируют мелкорешётчатый каркас монгольской юрты.</w:t>
      </w:r>
      <w:r w:rsidRPr="00AC72CD">
        <w:rPr>
          <w:szCs w:val="28"/>
          <w:lang w:val="ru-RU"/>
        </w:rPr>
        <w:t xml:space="preserve"> Эти примеры показаны на рисунке 3.1.27</w:t>
      </w:r>
      <w:r w:rsidRPr="00AC72CD">
        <w:rPr>
          <w:i/>
          <w:szCs w:val="28"/>
          <w:lang w:val="ru-RU"/>
        </w:rPr>
        <w:t>.</w:t>
      </w:r>
    </w:p>
    <w:p w14:paraId="1BCDDE00" w14:textId="77777777" w:rsidR="00AC72CD" w:rsidRPr="00AC72CD" w:rsidRDefault="00AC72CD" w:rsidP="00AC72CD">
      <w:pPr>
        <w:ind w:firstLine="708"/>
        <w:rPr>
          <w:i/>
          <w:szCs w:val="28"/>
          <w:lang w:val="ru-RU"/>
        </w:rPr>
      </w:pPr>
      <w:r w:rsidRPr="00AC72CD">
        <w:rPr>
          <w:rStyle w:val="anegp0gi0b9av8jahpyh"/>
          <w:rFonts w:eastAsiaTheme="majorEastAsia"/>
          <w:szCs w:val="28"/>
          <w:lang w:val="ru-RU"/>
        </w:rPr>
        <w:t>Жилой</w:t>
      </w:r>
      <w:r w:rsidRPr="00AC72CD">
        <w:rPr>
          <w:szCs w:val="28"/>
          <w:lang w:val="ru-RU"/>
        </w:rPr>
        <w:t xml:space="preserve"> </w:t>
      </w:r>
      <w:r w:rsidRPr="00AC72CD">
        <w:rPr>
          <w:rStyle w:val="anegp0gi0b9av8jahpyh"/>
          <w:rFonts w:eastAsiaTheme="majorEastAsia"/>
          <w:szCs w:val="28"/>
          <w:lang w:val="ru-RU"/>
        </w:rPr>
        <w:t>комплекс</w:t>
      </w:r>
      <w:r w:rsidRPr="00AC72CD">
        <w:rPr>
          <w:szCs w:val="28"/>
          <w:lang w:val="ru-RU"/>
        </w:rPr>
        <w:t xml:space="preserve"> </w:t>
      </w:r>
      <w:r w:rsidRPr="00AC72CD">
        <w:rPr>
          <w:rStyle w:val="anegp0gi0b9av8jahpyh"/>
          <w:rFonts w:eastAsiaTheme="majorEastAsia"/>
          <w:szCs w:val="28"/>
          <w:lang w:val="ru-RU"/>
        </w:rPr>
        <w:t>«Английский квартал</w:t>
      </w:r>
      <w:r w:rsidRPr="00AC72CD">
        <w:rPr>
          <w:szCs w:val="28"/>
          <w:lang w:val="ru-RU"/>
        </w:rPr>
        <w:t xml:space="preserve">» в </w:t>
      </w:r>
      <w:r w:rsidRPr="00AC72CD">
        <w:rPr>
          <w:rStyle w:val="anegp0gi0b9av8jahpyh"/>
          <w:rFonts w:eastAsiaTheme="majorEastAsia"/>
          <w:szCs w:val="28"/>
          <w:lang w:val="ru-RU"/>
        </w:rPr>
        <w:t>Астане</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«Базис-А», 2017 г.) состоит из домов шесть и семь этажей. Окна выполнены спаренными с развитыми импостами. Первый и верхний этажи акцентированы отличающейся от основной части фасада облицовкой. Над центральной частью фасадов выполнен фигурный щипец, образно отсылающей к облику традиционной</w:t>
      </w:r>
      <w:r w:rsidRPr="00AC72CD">
        <w:rPr>
          <w:szCs w:val="28"/>
          <w:lang w:val="ru-RU"/>
        </w:rPr>
        <w:t xml:space="preserve"> английской застройки. Комплекс «Зы Импринт» в Инчхоне (арх. «МВРДВ», 2018 г.) своими фасадными поверхностями театрально повторяет фасады соседних зданий, включая оконные и дверные проёмы. Причём это своего рода отражение, отпечаток –  форма, заполнив которую можно получить оригинал архитектурного контекста. Авторы сознательно стремились объединить театральность и отражение. Облик Художественного центра «Лума Арль тауэр» в Арле (арх. Ф.Гэри, 2018 г.) по авторской концепции напоминает близлежащие горы, римские постройки города, Башню собора Св.Стефана (13 в.) и Картину «Звёздная ночь» (худ. В.ван Гог, 1889 г.), которая была написана неподалёку. Здание имеет высокое двухэтажное частично остеклённое цилиндрическое по форме основание. Из него вырастает восьмиэтажный объём, часть которого имеет кирпичные стены со щелевидными проёмами, а часть – сложноизломленную, напоминающую живописную технику В.ван Гога поверхность из полированной нержавеющей стали, дающей оригинальные, несколько мистические отражения природного и градостроительного контекста. Эти примеры показаны на рисунке 3.1.28</w:t>
      </w:r>
      <w:r w:rsidRPr="00AC72CD">
        <w:rPr>
          <w:i/>
          <w:szCs w:val="28"/>
          <w:lang w:val="ru-RU"/>
        </w:rPr>
        <w:t>.</w:t>
      </w:r>
    </w:p>
    <w:p w14:paraId="43CA6D8E" w14:textId="77777777" w:rsidR="00AC72CD" w:rsidRPr="00AC72CD" w:rsidRDefault="00AC72CD" w:rsidP="00AC72CD">
      <w:pPr>
        <w:ind w:firstLine="708"/>
        <w:rPr>
          <w:szCs w:val="28"/>
          <w:lang w:val="ru-RU"/>
        </w:rPr>
      </w:pPr>
      <w:r w:rsidRPr="00AC72CD">
        <w:rPr>
          <w:szCs w:val="28"/>
          <w:lang w:val="ru-RU"/>
        </w:rPr>
        <w:t xml:space="preserve"> </w:t>
      </w:r>
      <w:r w:rsidRPr="00AC72CD">
        <w:rPr>
          <w:szCs w:val="28"/>
          <w:lang w:val="ru-RU" w:eastAsia="ru-RU"/>
        </w:rPr>
        <w:t>Жилой комплекс «Барселона» в Астане (арх. «Базис-А», 2018 г.) состоит из блоков в деавять и десять этажей. Деталировка, цветовое решение и башенные венчания напоминают т</w:t>
      </w:r>
      <w:r w:rsidRPr="00AC72CD">
        <w:rPr>
          <w:szCs w:val="28"/>
          <w:lang w:val="ru-RU"/>
        </w:rPr>
        <w:t xml:space="preserve">радиционную застройка испанских городов. Региональный музей казахской культуры в Мори (2021 г.) представляет собой традиционную по форме юрту высотой восемнадцать с половиной метров. Тканевое покрытие имеет вышитые узоры. Узкие высокие оконные проёмы чередуются с крупными витражами входов. Своеобразное прочтение образа </w:t>
      </w:r>
      <w:r w:rsidRPr="00AC72CD">
        <w:rPr>
          <w:szCs w:val="28"/>
          <w:lang w:val="ru-RU"/>
        </w:rPr>
        <w:lastRenderedPageBreak/>
        <w:t>«Синих ворот» / Баб-бу-Джелуд в Фесе (арх. М.Пинсо, 1913 г.) демонстрируют Ворота на ЭКСПО-2020 в Дубае (арх. А.Хан, 2020 г.). Кубический решетчатый мелкоэлементный павильон имеет створки, открывающиеся на всю высоту постройки. Эти примеры показаны на рисунке 3.1.29</w:t>
      </w:r>
      <w:r w:rsidRPr="00AC72CD">
        <w:rPr>
          <w:i/>
          <w:szCs w:val="28"/>
          <w:lang w:val="ru-RU"/>
        </w:rPr>
        <w:t>.</w:t>
      </w:r>
    </w:p>
    <w:p w14:paraId="47D9CC55" w14:textId="77777777" w:rsidR="00AC72CD" w:rsidRPr="00AC72CD" w:rsidRDefault="00AC72CD" w:rsidP="00AC72CD">
      <w:pPr>
        <w:ind w:firstLine="708"/>
        <w:rPr>
          <w:szCs w:val="28"/>
          <w:lang w:val="ru-RU"/>
        </w:rPr>
      </w:pPr>
      <w:r w:rsidRPr="00AC72CD">
        <w:rPr>
          <w:szCs w:val="28"/>
          <w:lang w:val="ru-RU" w:eastAsia="ru-RU"/>
        </w:rPr>
        <w:t>Жилой комплекс «Голландия» в Астане (арх. «Базис-А», 2022 г.) имеет десять этажей. Фасады уступами расчленены на яркие разноцветные блоки шириной вдва или три окна. Каждое окно имеет развитый наличник. Чередуясь, уступы увенчаны ступенчатыми щипцами. Облик фасадов напоминает т</w:t>
      </w:r>
      <w:r w:rsidRPr="00AC72CD">
        <w:rPr>
          <w:szCs w:val="28"/>
          <w:lang w:val="ru-RU"/>
        </w:rPr>
        <w:t>радиционную сплошную застройку голландских городов. Имеюшие высоту в сорок метров при диаметре в восемьдесят метров, Павильон «Ак Оую» в Мары и Концертный зал «Туркменин Ак Оую» в Дашогузе были возведены практически одновременно (арх. «Ровшен», 2021 г.). Здания воспроизводят облик традиционной туркменской юрты. Расчленённый узкими вертикальными простенками нижний ярус фасадов представляет собой сплошной витраж, перед которым располагается напоминающая кереге ромбическая решётка. Венчание выполнено в виде ребристого сфероконического купола. Параллелепипедный Банкетный зал «Люкс Холл» в Алматы (2024 г.) своей деталировкой повторяет лотосовидные колоннады Второго двора Аменхотепа Третьего храма Амона в Луксоре (1419 г. до н.э.). Полуколонны размещены в простенках узких вертикальных витражей. Центральная часть фасада акцентирована порталом с помбическими импостами витража. Эти примеры показаны на рисунке 3.1.30</w:t>
      </w:r>
      <w:r w:rsidRPr="00AC72CD">
        <w:rPr>
          <w:i/>
          <w:szCs w:val="28"/>
          <w:lang w:val="ru-RU"/>
        </w:rPr>
        <w:t>.</w:t>
      </w:r>
    </w:p>
    <w:p w14:paraId="0980BA5D" w14:textId="77777777" w:rsidR="00AC72CD" w:rsidRPr="00AC72CD" w:rsidRDefault="00AC72CD" w:rsidP="00AC72CD">
      <w:pPr>
        <w:jc w:val="center"/>
        <w:rPr>
          <w:sz w:val="24"/>
          <w:lang w:val="ru-RU" w:eastAsia="ru-RU"/>
        </w:rPr>
      </w:pPr>
    </w:p>
    <w:p w14:paraId="2A7A4153" w14:textId="77777777" w:rsidR="00AC72CD" w:rsidRPr="00AC72CD" w:rsidRDefault="00AC72CD" w:rsidP="00AC72CD">
      <w:pPr>
        <w:rPr>
          <w:szCs w:val="28"/>
          <w:lang w:val="ru-RU"/>
        </w:rPr>
      </w:pPr>
    </w:p>
    <w:p w14:paraId="2F28E831" w14:textId="77777777" w:rsidR="00AC72CD" w:rsidRPr="00AC72CD" w:rsidRDefault="00AC72CD" w:rsidP="00AC72CD">
      <w:pPr>
        <w:rPr>
          <w:b/>
          <w:szCs w:val="28"/>
          <w:lang w:val="ru-RU"/>
        </w:rPr>
      </w:pPr>
      <w:r w:rsidRPr="00AC72CD">
        <w:rPr>
          <w:b/>
          <w:szCs w:val="28"/>
          <w:lang w:val="ru-RU"/>
        </w:rPr>
        <w:t>3.2. Интерпретация предметных прототипов в архитектуре</w:t>
      </w:r>
    </w:p>
    <w:p w14:paraId="4F606DE0" w14:textId="77777777" w:rsidR="00AC72CD" w:rsidRPr="00AC72CD" w:rsidRDefault="00AC72CD" w:rsidP="00AC72CD">
      <w:pPr>
        <w:rPr>
          <w:szCs w:val="28"/>
          <w:lang w:val="ru-RU"/>
        </w:rPr>
      </w:pPr>
    </w:p>
    <w:p w14:paraId="41640E8E" w14:textId="77777777" w:rsidR="00AC72CD" w:rsidRPr="00065FE1" w:rsidRDefault="00AC72CD" w:rsidP="00AC72CD">
      <w:pPr>
        <w:ind w:firstLine="708"/>
        <w:rPr>
          <w:i/>
          <w:szCs w:val="28"/>
        </w:rPr>
      </w:pPr>
      <w:r w:rsidRPr="00AC72CD">
        <w:rPr>
          <w:szCs w:val="28"/>
          <w:lang w:val="ru-RU"/>
        </w:rPr>
        <w:t xml:space="preserve">Одним из первых примеров архитектуры, отражающих прогресс в сфере науки и техники, а также сопутствующих им аксессуаров – архитектуры в стиле «гуги» (термин появился позже, в 1949 г., из-за названия кофейни «Гугиз» в Голливуде, архитектором которого был Д.Лотнер) стала напоминающая одномоторный самолёт К-1 Закусочная «Эйрплэйн Кафе» в Лос-Анжелесе (1922 г.). Одноэтажное сооружение представляло собой параллелепипед на небольших колёсах с торцом в виде усечённой пирамиды, где была установлена форма, напоминающая двухлопастный пропеллер. На боковом фасаде располагалось десять квадратных окон. Вход располагался под крылом, имеющим функцию козырька. Двухэтажная Кофейня «Коффе Рот ресторан» / «Бобс Джава Джав» в Такоме (арх. </w:t>
      </w:r>
      <w:r w:rsidRPr="00AC72CD">
        <w:rPr>
          <w:szCs w:val="28"/>
          <w:shd w:val="clear" w:color="auto" w:fill="FFFFFF"/>
          <w:lang w:val="ru-RU"/>
        </w:rPr>
        <w:t>О.Г.Баттон</w:t>
      </w:r>
      <w:r w:rsidRPr="00AC72CD">
        <w:rPr>
          <w:szCs w:val="28"/>
          <w:lang w:val="ru-RU"/>
        </w:rPr>
        <w:t xml:space="preserve">, 1927 г.) представляет собой двухэтажное здание в виде усечённого конуса. Образ кофейника сформирован носиком, ручкой и кнопочкой на крышке. Предлагающая лёгкий перекус во время заправки автомобиля Заправочная станция в Зилла (1922 г.) представляет собой одноэтажную цилиндрическую постройку с большими прямоугольными окнами. Коническая шатровая крыша напрминает крышку чайника, образ которого акцентирован носиком и ручкой. Одноэтажные павильоны кафе-мороженное «Фриизер» в Лос-Анжелесе (1924 г.) воспроизводят форму ведёрка для ручного изготовления мороженного. </w:t>
      </w:r>
      <w:r w:rsidRPr="00AC72CD">
        <w:rPr>
          <w:szCs w:val="28"/>
          <w:lang w:val="ru-RU"/>
        </w:rPr>
        <w:lastRenderedPageBreak/>
        <w:t xml:space="preserve">Форма основного объёма в виде перевёрнутого усечённого конуса дополнена ручкой, рукояткой для перемешивания и поясами, имитирующими колцевые тяги на прототипе. </w:t>
      </w:r>
      <w:r w:rsidRPr="00065FE1">
        <w:rPr>
          <w:szCs w:val="28"/>
        </w:rPr>
        <w:t>Эти примеры показаны на рисунке 3.2.1</w:t>
      </w:r>
      <w:r w:rsidRPr="00065FE1">
        <w:rPr>
          <w:i/>
          <w:szCs w:val="28"/>
        </w:rPr>
        <w:t>.</w:t>
      </w:r>
    </w:p>
    <w:p w14:paraId="368F31CE" w14:textId="77777777" w:rsidR="00AC72CD" w:rsidRPr="00065FE1" w:rsidRDefault="00AC72CD" w:rsidP="00AC72CD">
      <w:pPr>
        <w:ind w:firstLine="708"/>
        <w:rPr>
          <w:i/>
          <w:szCs w:val="28"/>
        </w:rPr>
      </w:pPr>
    </w:p>
    <w:p w14:paraId="2E768BF8" w14:textId="77777777" w:rsidR="00AC72CD" w:rsidRPr="00065FE1" w:rsidRDefault="00AC72CD" w:rsidP="00AC72CD">
      <w:pPr>
        <w:jc w:val="center"/>
        <w:rPr>
          <w:sz w:val="24"/>
          <w:lang w:eastAsia="ru-RU"/>
        </w:rPr>
      </w:pPr>
      <w:r w:rsidRPr="00065FE1">
        <w:rPr>
          <w:noProof/>
          <w:sz w:val="24"/>
          <w:lang w:eastAsia="ru-RU"/>
        </w:rPr>
        <w:drawing>
          <wp:inline distT="0" distB="0" distL="0" distR="0" wp14:anchorId="544ABA2C" wp14:editId="410E9E8B">
            <wp:extent cx="3600000" cy="4217249"/>
            <wp:effectExtent l="0" t="0" r="635" b="0"/>
            <wp:docPr id="87" name="Рисунок 87" descr="Z:\ВТОРОЙ ДИСК\Education materials\UNIVERSITIES\KazNRTU\PhD-21\Ерасыл\Материалы\Предметные-ЗАРУБЕЖНЫЕ\!Картинки-Предметные -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Z:\ВТОРОЙ ДИСК\Education materials\UNIVERSITIES\KazNRTU\PhD-21\Ерасыл\Материалы\Предметные-ЗАРУБЕЖНЫЕ\!Картинки-Предметные - 1.png"/>
                    <pic:cNvPicPr>
                      <a:picLocks noChangeAspect="1" noChangeArrowheads="1"/>
                    </pic:cNvPicPr>
                  </pic:nvPicPr>
                  <pic:blipFill rotWithShape="1">
                    <a:blip r:embed="rId107" cstate="email">
                      <a:extLst>
                        <a:ext uri="{28A0092B-C50C-407E-A947-70E740481C1C}">
                          <a14:useLocalDpi xmlns:a14="http://schemas.microsoft.com/office/drawing/2010/main"/>
                        </a:ext>
                      </a:extLst>
                    </a:blip>
                    <a:srcRect/>
                    <a:stretch/>
                  </pic:blipFill>
                  <pic:spPr bwMode="auto">
                    <a:xfrm>
                      <a:off x="0" y="0"/>
                      <a:ext cx="3600000" cy="4217249"/>
                    </a:xfrm>
                    <a:prstGeom prst="rect">
                      <a:avLst/>
                    </a:prstGeom>
                    <a:noFill/>
                    <a:ln>
                      <a:noFill/>
                    </a:ln>
                    <a:extLst>
                      <a:ext uri="{53640926-AAD7-44D8-BBD7-CCE9431645EC}">
                        <a14:shadowObscured xmlns:a14="http://schemas.microsoft.com/office/drawing/2010/main"/>
                      </a:ext>
                    </a:extLst>
                  </pic:spPr>
                </pic:pic>
              </a:graphicData>
            </a:graphic>
          </wp:inline>
        </w:drawing>
      </w:r>
    </w:p>
    <w:p w14:paraId="14E484A9" w14:textId="77777777" w:rsidR="00AC72CD" w:rsidRPr="00AC72CD" w:rsidRDefault="00AC72CD" w:rsidP="00AC72CD">
      <w:pPr>
        <w:ind w:firstLine="708"/>
        <w:rPr>
          <w:szCs w:val="28"/>
          <w:lang w:val="ru-RU"/>
        </w:rPr>
      </w:pPr>
      <w:r w:rsidRPr="00AC72CD">
        <w:rPr>
          <w:b/>
          <w:szCs w:val="28"/>
          <w:lang w:val="ru-RU"/>
        </w:rPr>
        <w:t xml:space="preserve">Рисунок 3.2.1. </w:t>
      </w:r>
      <w:r w:rsidRPr="00AC72CD">
        <w:rPr>
          <w:szCs w:val="28"/>
          <w:lang w:val="ru-RU"/>
        </w:rPr>
        <w:t xml:space="preserve">Интерпретация предметных прототипов в архитектуре: 1, 2 – Закусочная «Эйрплэйн Кафе», Лос-Анжелес (1922 г.); 3 – Самолёт К-1; 4 – Кофейня «Коффе Рот ресторан» / «Бобс Джава Джав», Такома (арх. </w:t>
      </w:r>
      <w:r w:rsidRPr="00AC72CD">
        <w:rPr>
          <w:szCs w:val="28"/>
          <w:shd w:val="clear" w:color="auto" w:fill="FFFFFF"/>
          <w:lang w:val="ru-RU"/>
        </w:rPr>
        <w:t>О.Г. Баттон</w:t>
      </w:r>
      <w:r w:rsidRPr="00AC72CD">
        <w:rPr>
          <w:szCs w:val="28"/>
          <w:lang w:val="ru-RU"/>
        </w:rPr>
        <w:t>, 1927 г.); 5 – Заправочная станция, Зилла (1922 г.); 6 – Керамический чайник с подогревом; 7, 8 –  Павильоны кафе-мороженное «Фриизер», Лос-Анжелес (1924 г.); 9 – Ведёрко для ручного изготовления мороженного</w:t>
      </w:r>
      <w:r w:rsidRPr="00AC72CD">
        <w:rPr>
          <w:i/>
          <w:szCs w:val="28"/>
          <w:lang w:val="ru-RU"/>
        </w:rPr>
        <w:t xml:space="preserve"> – Источники иллюстраций в Приложении</w:t>
      </w:r>
      <w:r w:rsidRPr="00AC72CD">
        <w:rPr>
          <w:szCs w:val="28"/>
          <w:lang w:val="ru-RU"/>
        </w:rPr>
        <w:t>.</w:t>
      </w:r>
    </w:p>
    <w:p w14:paraId="1DC1F986" w14:textId="77777777" w:rsidR="00AC72CD" w:rsidRPr="00AC72CD" w:rsidRDefault="00AC72CD" w:rsidP="00AC72CD">
      <w:pPr>
        <w:rPr>
          <w:szCs w:val="28"/>
          <w:lang w:val="ru-RU"/>
        </w:rPr>
      </w:pPr>
    </w:p>
    <w:p w14:paraId="358E5103" w14:textId="77777777" w:rsidR="00AC72CD" w:rsidRPr="00AC72CD" w:rsidRDefault="00AC72CD" w:rsidP="00AC72CD">
      <w:pPr>
        <w:ind w:firstLine="708"/>
        <w:rPr>
          <w:szCs w:val="28"/>
          <w:lang w:val="ru-RU"/>
        </w:rPr>
      </w:pPr>
      <w:r w:rsidRPr="00AC72CD">
        <w:rPr>
          <w:szCs w:val="28"/>
          <w:lang w:val="ru-RU"/>
        </w:rPr>
        <w:t xml:space="preserve">Кубическую форму с угловыми конусами, увенчанными шарами имеет кафе «Хоум оф зы Коне» в Лос-Анжелесе (1922 г.). Форма углов воспроизводит вид популярного мороженого в вафельном рожке. Киоск мороженного «Корнукопиа» в Лос-Анжелесе (1925 г.) имеет форму перевёрнутого вафельного конуса для мороженого. В здании одна прямоугольная дверь и два небольших прямоугольных окна. Ресторан «Ойл Кан» в Монтебелло (1925 г.) имитирует форму массово распространённой маслёнки для смазки деталей машин. Здание имеет большую «ручку» и венчающий конус. Двери прямоугольные, окна квадратные. Закусочная «Тамале» в Лос-Анжелесе (арх. С.С.Уилхит, 1928 г.) воспроизводит форму популярного блюда. В цилиндроподобном здании две прямоугольных двери и три сблокированных окна. </w:t>
      </w:r>
    </w:p>
    <w:p w14:paraId="2FC6B6EF" w14:textId="77777777" w:rsidR="00AC72CD" w:rsidRPr="00AC72CD" w:rsidRDefault="00AC72CD" w:rsidP="00AC72CD">
      <w:pPr>
        <w:ind w:firstLine="708"/>
        <w:rPr>
          <w:i/>
          <w:szCs w:val="28"/>
          <w:lang w:val="ru-RU"/>
        </w:rPr>
      </w:pPr>
    </w:p>
    <w:p w14:paraId="7564B64E" w14:textId="77777777" w:rsidR="00AC72CD" w:rsidRPr="00065FE1" w:rsidRDefault="00AC72CD" w:rsidP="00AC72CD">
      <w:pPr>
        <w:jc w:val="center"/>
        <w:rPr>
          <w:sz w:val="24"/>
          <w:lang w:eastAsia="ru-RU"/>
        </w:rPr>
      </w:pPr>
      <w:r w:rsidRPr="00065FE1">
        <w:rPr>
          <w:noProof/>
          <w:sz w:val="24"/>
          <w:lang w:eastAsia="ru-RU"/>
        </w:rPr>
        <w:drawing>
          <wp:inline distT="0" distB="0" distL="0" distR="0" wp14:anchorId="760E8FA8" wp14:editId="5457A2D5">
            <wp:extent cx="3600000" cy="4445423"/>
            <wp:effectExtent l="0" t="0" r="635" b="0"/>
            <wp:docPr id="88" name="Рисунок 88" descr="Z:\ВТОРОЙ ДИСК\Education materials\UNIVERSITIES\KazNRTU\PhD-21\Ерасыл\Материалы\Предметные-ЗАРУБЕЖНЫЕ\!Картинки-Предметные -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Z:\ВТОРОЙ ДИСК\Education materials\UNIVERSITIES\KazNRTU\PhD-21\Ерасыл\Материалы\Предметные-ЗАРУБЕЖНЫЕ\!Картинки-Предметные - 2.png"/>
                    <pic:cNvPicPr>
                      <a:picLocks noChangeAspect="1" noChangeArrowheads="1"/>
                    </pic:cNvPicPr>
                  </pic:nvPicPr>
                  <pic:blipFill rotWithShape="1">
                    <a:blip r:embed="rId108" cstate="email">
                      <a:extLst>
                        <a:ext uri="{28A0092B-C50C-407E-A947-70E740481C1C}">
                          <a14:useLocalDpi xmlns:a14="http://schemas.microsoft.com/office/drawing/2010/main"/>
                        </a:ext>
                      </a:extLst>
                    </a:blip>
                    <a:srcRect/>
                    <a:stretch/>
                  </pic:blipFill>
                  <pic:spPr bwMode="auto">
                    <a:xfrm>
                      <a:off x="0" y="0"/>
                      <a:ext cx="3600000" cy="4445423"/>
                    </a:xfrm>
                    <a:prstGeom prst="rect">
                      <a:avLst/>
                    </a:prstGeom>
                    <a:noFill/>
                    <a:ln>
                      <a:noFill/>
                    </a:ln>
                    <a:extLst>
                      <a:ext uri="{53640926-AAD7-44D8-BBD7-CCE9431645EC}">
                        <a14:shadowObscured xmlns:a14="http://schemas.microsoft.com/office/drawing/2010/main"/>
                      </a:ext>
                    </a:extLst>
                  </pic:spPr>
                </pic:pic>
              </a:graphicData>
            </a:graphic>
          </wp:inline>
        </w:drawing>
      </w:r>
    </w:p>
    <w:p w14:paraId="33B2B31E" w14:textId="77777777" w:rsidR="00AC72CD" w:rsidRPr="00AC72CD" w:rsidRDefault="00AC72CD" w:rsidP="00AC72CD">
      <w:pPr>
        <w:ind w:firstLine="708"/>
        <w:rPr>
          <w:szCs w:val="28"/>
          <w:lang w:val="ru-RU"/>
        </w:rPr>
      </w:pPr>
      <w:r w:rsidRPr="00AC72CD">
        <w:rPr>
          <w:b/>
          <w:szCs w:val="28"/>
          <w:lang w:val="ru-RU"/>
        </w:rPr>
        <w:t xml:space="preserve">Рисунок 3.2.2. </w:t>
      </w:r>
      <w:r w:rsidRPr="00AC72CD">
        <w:rPr>
          <w:szCs w:val="28"/>
          <w:lang w:val="ru-RU"/>
        </w:rPr>
        <w:t>Интерпретация предметных прототипов в архитектуре: 1 – Кафе «Хоум оф зы Коне», Лос-Анжелес (1922 г.); 2 – Киоск мороженного «Корнукопиа», Лос-Анжелес (1925 г.); 3 – Мороженое в вафельном конусе; 4 – Вафельный конус для мороженого; 5 – Ресторан «Ойл Кан», Монтебелло (1925 г.); 6 – Закусочная «Тамале», Лос-Анжелес (арх. С.С.Уилхит, 1928 г.); 7 – Маслёнка «ТурбоСкуид»; 8 – Тамале; 9 – Магазин «Калифорниа Пиано Саппли компани» / «Биг Ред Пиано шоп», Лос-Анжелес (арх. Э.Мэннинг, 1930 г.); 10 –  Закусочная «Чилли Боул», Лос-Анжелес (1939 г.); 11 – Красный рояль; 12 – Чаша с говяжьим фаршем и чили</w:t>
      </w:r>
      <w:r w:rsidRPr="00AC72CD">
        <w:rPr>
          <w:i/>
          <w:szCs w:val="28"/>
          <w:lang w:val="ru-RU"/>
        </w:rPr>
        <w:t xml:space="preserve"> – Источники иллюстраций в Приложении</w:t>
      </w:r>
      <w:r w:rsidRPr="00AC72CD">
        <w:rPr>
          <w:szCs w:val="28"/>
          <w:lang w:val="ru-RU"/>
        </w:rPr>
        <w:t>.</w:t>
      </w:r>
    </w:p>
    <w:p w14:paraId="698E4536" w14:textId="77777777" w:rsidR="00AC72CD" w:rsidRPr="00065FE1" w:rsidRDefault="00AC72CD" w:rsidP="00AC72CD">
      <w:pPr>
        <w:pStyle w:val="af3"/>
        <w:spacing w:before="0" w:beforeAutospacing="0" w:after="0" w:afterAutospacing="0"/>
        <w:jc w:val="both"/>
      </w:pPr>
    </w:p>
    <w:p w14:paraId="1202151E" w14:textId="77777777" w:rsidR="00AC72CD" w:rsidRPr="00AC72CD" w:rsidRDefault="00AC72CD" w:rsidP="00AC72CD">
      <w:pPr>
        <w:ind w:firstLine="708"/>
        <w:rPr>
          <w:i/>
          <w:szCs w:val="28"/>
          <w:lang w:val="ru-RU"/>
        </w:rPr>
      </w:pPr>
      <w:r w:rsidRPr="00AC72CD">
        <w:rPr>
          <w:szCs w:val="28"/>
          <w:lang w:val="ru-RU"/>
        </w:rPr>
        <w:t>В музыкальном магазине «Калифорниа Пиано Саппли компани» / «Биг Ред Пиано шоп» в Лос-Анжелесе (арх. Э.Мэннинг, 1930 г.) входная часть имеет форму красного пианино, между ножками которого нужно проходить, чтобы попасть в выставочный зал. Форму миски для популярного блюда имеют закусочные сети ресторанов «Чилли Боул» в Лос-Анжелесе (1939 г.). В одноэтажном круглом в плане павильоне располагалась круглая стойка с двадцатью шестью стульями для посетителей. Здание имеет прямоугольные окна и двери. Эти примеры показаны на рисунке 3.2.2</w:t>
      </w:r>
      <w:r w:rsidRPr="00AC72CD">
        <w:rPr>
          <w:i/>
          <w:szCs w:val="28"/>
          <w:lang w:val="ru-RU"/>
        </w:rPr>
        <w:t>.</w:t>
      </w:r>
    </w:p>
    <w:p w14:paraId="74F0D3F8" w14:textId="77777777" w:rsidR="00AC72CD" w:rsidRPr="00AC72CD" w:rsidRDefault="00AC72CD" w:rsidP="00AC72CD">
      <w:pPr>
        <w:ind w:firstLine="708"/>
        <w:rPr>
          <w:i/>
          <w:szCs w:val="28"/>
          <w:lang w:val="ru-RU"/>
        </w:rPr>
      </w:pPr>
    </w:p>
    <w:p w14:paraId="5600DA83" w14:textId="77777777" w:rsidR="00AC72CD" w:rsidRPr="005F5BEE" w:rsidRDefault="00AC72CD" w:rsidP="00AC72CD">
      <w:pPr>
        <w:jc w:val="center"/>
        <w:rPr>
          <w:sz w:val="24"/>
          <w:lang w:eastAsia="ru-RU"/>
        </w:rPr>
      </w:pPr>
      <w:r w:rsidRPr="005F5BEE">
        <w:rPr>
          <w:noProof/>
          <w:sz w:val="24"/>
          <w:lang w:eastAsia="ru-RU"/>
        </w:rPr>
        <w:lastRenderedPageBreak/>
        <w:drawing>
          <wp:inline distT="0" distB="0" distL="0" distR="0" wp14:anchorId="40C97BD4" wp14:editId="21B5BE70">
            <wp:extent cx="3600000" cy="4187137"/>
            <wp:effectExtent l="0" t="0" r="635" b="4445"/>
            <wp:docPr id="89" name="Рисунок 89" descr="Z:\ВТОРОЙ ДИСК\Education materials\UNIVERSITIES\KazNRTU\PhD-21\Ерасыл\Материалы\Предметные-ЗАРУБЕЖНЫЕ\!Картинки-Предметные -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Z:\ВТОРОЙ ДИСК\Education materials\UNIVERSITIES\KazNRTU\PhD-21\Ерасыл\Материалы\Предметные-ЗАРУБЕЖНЫЕ\!Картинки-Предметные - 3.png"/>
                    <pic:cNvPicPr>
                      <a:picLocks noChangeAspect="1" noChangeArrowheads="1"/>
                    </pic:cNvPicPr>
                  </pic:nvPicPr>
                  <pic:blipFill rotWithShape="1">
                    <a:blip r:embed="rId109" cstate="email">
                      <a:extLst>
                        <a:ext uri="{28A0092B-C50C-407E-A947-70E740481C1C}">
                          <a14:useLocalDpi xmlns:a14="http://schemas.microsoft.com/office/drawing/2010/main"/>
                        </a:ext>
                      </a:extLst>
                    </a:blip>
                    <a:srcRect/>
                    <a:stretch/>
                  </pic:blipFill>
                  <pic:spPr bwMode="auto">
                    <a:xfrm>
                      <a:off x="0" y="0"/>
                      <a:ext cx="3600000" cy="4187137"/>
                    </a:xfrm>
                    <a:prstGeom prst="rect">
                      <a:avLst/>
                    </a:prstGeom>
                    <a:noFill/>
                    <a:ln>
                      <a:noFill/>
                    </a:ln>
                    <a:extLst>
                      <a:ext uri="{53640926-AAD7-44D8-BBD7-CCE9431645EC}">
                        <a14:shadowObscured xmlns:a14="http://schemas.microsoft.com/office/drawing/2010/main"/>
                      </a:ext>
                    </a:extLst>
                  </pic:spPr>
                </pic:pic>
              </a:graphicData>
            </a:graphic>
          </wp:inline>
        </w:drawing>
      </w:r>
    </w:p>
    <w:p w14:paraId="79CBB285" w14:textId="77777777" w:rsidR="00AC72CD" w:rsidRPr="00AC72CD" w:rsidRDefault="00AC72CD" w:rsidP="00AC72CD">
      <w:pPr>
        <w:ind w:firstLine="708"/>
        <w:rPr>
          <w:szCs w:val="28"/>
          <w:lang w:val="ru-RU"/>
        </w:rPr>
      </w:pPr>
      <w:r w:rsidRPr="00AC72CD">
        <w:rPr>
          <w:b/>
          <w:szCs w:val="28"/>
          <w:lang w:val="ru-RU"/>
        </w:rPr>
        <w:t xml:space="preserve">Рисунок 3.2.3. </w:t>
      </w:r>
      <w:r w:rsidRPr="00AC72CD">
        <w:rPr>
          <w:szCs w:val="28"/>
          <w:lang w:val="ru-RU"/>
        </w:rPr>
        <w:t>Интерпретация предметных прототипов в архитектуре: 1 – Магазин «Холливуд Флауэр Пот», Лос-Анжелес (1923 г.); 2 – Кафе «Коффи Кап», Лос-Аежелес (1924 г.); 3 –  Цветы в горшке; 4 – Чайная чашка; 5 – Кафе «Вилшер Коффе Пот», Беверли-Хиллз (1925 г.); 6 – Кафе «Крэам Кан», Лос-Анжелес (1923 г.); 7 – Кофейник; 8 – Бидончик для мороженого; 9, 10 – Кафе «Твин барельз», Лос-Анжелес (1924 г.); 11 – Классические дубовые бочки</w:t>
      </w:r>
      <w:r w:rsidRPr="00AC72CD">
        <w:rPr>
          <w:i/>
          <w:szCs w:val="28"/>
          <w:lang w:val="ru-RU"/>
        </w:rPr>
        <w:t xml:space="preserve"> – Источники иллюстраций в Приложении</w:t>
      </w:r>
      <w:r w:rsidRPr="00AC72CD">
        <w:rPr>
          <w:szCs w:val="28"/>
          <w:lang w:val="ru-RU"/>
        </w:rPr>
        <w:t>.</w:t>
      </w:r>
    </w:p>
    <w:p w14:paraId="168C9DD7" w14:textId="77777777" w:rsidR="00AC72CD" w:rsidRPr="005F5BEE" w:rsidRDefault="00AC72CD" w:rsidP="00AC72CD">
      <w:pPr>
        <w:pStyle w:val="af3"/>
        <w:spacing w:before="0" w:beforeAutospacing="0" w:after="0" w:afterAutospacing="0"/>
        <w:jc w:val="both"/>
      </w:pPr>
    </w:p>
    <w:p w14:paraId="2B900EF5" w14:textId="77777777" w:rsidR="00AC72CD" w:rsidRPr="00AC72CD" w:rsidRDefault="00AC72CD" w:rsidP="00AC72CD">
      <w:pPr>
        <w:ind w:firstLine="708"/>
        <w:rPr>
          <w:i/>
          <w:szCs w:val="28"/>
          <w:lang w:val="ru-RU"/>
        </w:rPr>
      </w:pPr>
      <w:r w:rsidRPr="00AC72CD">
        <w:rPr>
          <w:szCs w:val="28"/>
          <w:lang w:val="ru-RU"/>
        </w:rPr>
        <w:t>Одноэтажный Магазин «Холливуд Флауэр Пот» в Лос-Анжелесе (1923 г.) имеет форму большого цветочного горшка, в котором растёт цветок с двумя бутонами и несколькими листьями на стеблях. Здание иммет прямоугольный вход и небольшие квадратные окна. К нему примыкают лёгкие навесы с открытыми прилавками. Кафе «Коффи Кап» в Лос-Аежелесе (1924 г.) представляет собой одноэтажный восьмиугольный павильон с большими квадратными окнами и прямоугольным входом. На сложной конической крыше выполнен элемент, имитирующий часшку на блюдце. Двухэтажное Кафе «Вилшер Коффе Пот» в Беверли-Хиллз (1925 г.) имеет восьмиугольную форму. В здании большие прямоугольные окна и двери. На кровле размещена форма, имитирующая кофейник с носиком, ручкрй и фигурной ребристой крышкой. Кафе «Крэам Кан» в Лос-Анжелесе (1923 г.) полностью повторяет форму бидона для мороженого со своеобразной крышкой, двумя ручками и надписью с названием предприятия. По периметру выполнены навесы с большими прямоугольными окнами. Форму двух стоящих классических дубовых бочек с соединительным блоком имеет кафе «Твин барельз» в Лос-</w:t>
      </w:r>
      <w:r w:rsidRPr="00AC72CD">
        <w:rPr>
          <w:szCs w:val="28"/>
          <w:lang w:val="ru-RU"/>
        </w:rPr>
        <w:lastRenderedPageBreak/>
        <w:t>Анжелесе (1924 г.). Над прилавком выполнен большой периметральный навес. Эти примеры показаны на рисунке 3.2.3</w:t>
      </w:r>
      <w:r w:rsidRPr="00AC72CD">
        <w:rPr>
          <w:i/>
          <w:szCs w:val="28"/>
          <w:lang w:val="ru-RU"/>
        </w:rPr>
        <w:t>.</w:t>
      </w:r>
    </w:p>
    <w:p w14:paraId="509A9C47" w14:textId="77777777" w:rsidR="00AC72CD" w:rsidRPr="00AC72CD" w:rsidRDefault="00AC72CD" w:rsidP="00AC72CD">
      <w:pPr>
        <w:ind w:firstLine="708"/>
        <w:rPr>
          <w:i/>
          <w:szCs w:val="28"/>
          <w:lang w:val="ru-RU"/>
        </w:rPr>
      </w:pPr>
    </w:p>
    <w:p w14:paraId="566A3060"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7BE34738" wp14:editId="7488085D">
            <wp:extent cx="3600000" cy="4173502"/>
            <wp:effectExtent l="0" t="0" r="635" b="0"/>
            <wp:docPr id="90" name="Рисунок 90" descr="Z:\ВТОРОЙ ДИСК\Education materials\UNIVERSITIES\KazNRTU\PhD-21\Ерасыл\Материалы\Предметные-ЗАРУБЕЖНЫЕ\!Картинки-Предметные -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Z:\ВТОРОЙ ДИСК\Education materials\UNIVERSITIES\KazNRTU\PhD-21\Ерасыл\Материалы\Предметные-ЗАРУБЕЖНЫЕ\!Картинки-Предметные - 4.png"/>
                    <pic:cNvPicPr>
                      <a:picLocks noChangeAspect="1" noChangeArrowheads="1"/>
                    </pic:cNvPicPr>
                  </pic:nvPicPr>
                  <pic:blipFill rotWithShape="1">
                    <a:blip r:embed="rId110" cstate="email">
                      <a:extLst>
                        <a:ext uri="{28A0092B-C50C-407E-A947-70E740481C1C}">
                          <a14:useLocalDpi xmlns:a14="http://schemas.microsoft.com/office/drawing/2010/main"/>
                        </a:ext>
                      </a:extLst>
                    </a:blip>
                    <a:srcRect/>
                    <a:stretch/>
                  </pic:blipFill>
                  <pic:spPr bwMode="auto">
                    <a:xfrm>
                      <a:off x="0" y="0"/>
                      <a:ext cx="3600000" cy="4173502"/>
                    </a:xfrm>
                    <a:prstGeom prst="rect">
                      <a:avLst/>
                    </a:prstGeom>
                    <a:noFill/>
                    <a:ln>
                      <a:noFill/>
                    </a:ln>
                    <a:extLst>
                      <a:ext uri="{53640926-AAD7-44D8-BBD7-CCE9431645EC}">
                        <a14:shadowObscured xmlns:a14="http://schemas.microsoft.com/office/drawing/2010/main"/>
                      </a:ext>
                    </a:extLst>
                  </pic:spPr>
                </pic:pic>
              </a:graphicData>
            </a:graphic>
          </wp:inline>
        </w:drawing>
      </w:r>
    </w:p>
    <w:p w14:paraId="42CEB1E2" w14:textId="77777777" w:rsidR="00AC72CD" w:rsidRPr="00AC72CD" w:rsidRDefault="00AC72CD" w:rsidP="00AC72CD">
      <w:pPr>
        <w:ind w:firstLine="708"/>
        <w:rPr>
          <w:szCs w:val="28"/>
          <w:lang w:val="ru-RU"/>
        </w:rPr>
      </w:pPr>
      <w:r w:rsidRPr="00AC72CD">
        <w:rPr>
          <w:b/>
          <w:szCs w:val="28"/>
          <w:lang w:val="ru-RU"/>
        </w:rPr>
        <w:t>Рисунок 3.2.4.</w:t>
      </w:r>
      <w:r w:rsidRPr="00AC72CD">
        <w:rPr>
          <w:szCs w:val="28"/>
          <w:lang w:val="ru-RU"/>
        </w:rPr>
        <w:t xml:space="preserve"> Интерпретация предметных прототипов в архитектуре: 1, 2 – Сэндвич-ларёк «Дагоут», Лос-Анжелес (1926 г.); 3 – Блиндаж времён Первой Мировой войны; 4, 5 – Ресторан «Баун Дерби», Лос-Анжелес (1926 г.); 6 – Шляпа-котелок «Барли Дэрби»; 7, 8 – Закусочная «Кофейник», Бедфорд (арх. Д.Кунц, 1927 г.); 9 – Кофейник</w:t>
      </w:r>
      <w:r w:rsidRPr="00AC72CD">
        <w:rPr>
          <w:i/>
          <w:szCs w:val="28"/>
          <w:lang w:val="ru-RU"/>
        </w:rPr>
        <w:t xml:space="preserve"> – Источники иллюстраций в Приложении</w:t>
      </w:r>
      <w:r w:rsidRPr="00AC72CD">
        <w:rPr>
          <w:szCs w:val="28"/>
          <w:lang w:val="ru-RU"/>
        </w:rPr>
        <w:t>.</w:t>
      </w:r>
    </w:p>
    <w:p w14:paraId="0E8B113B" w14:textId="77777777" w:rsidR="00AC72CD" w:rsidRPr="00AC72CD" w:rsidRDefault="00AC72CD" w:rsidP="00AC72CD">
      <w:pPr>
        <w:rPr>
          <w:szCs w:val="28"/>
          <w:lang w:val="ru-RU"/>
        </w:rPr>
      </w:pPr>
    </w:p>
    <w:p w14:paraId="0820CE04" w14:textId="77777777" w:rsidR="00AC72CD" w:rsidRPr="00843D18" w:rsidRDefault="00AC72CD" w:rsidP="00AC72CD">
      <w:pPr>
        <w:ind w:firstLine="708"/>
        <w:rPr>
          <w:i/>
          <w:szCs w:val="28"/>
        </w:rPr>
      </w:pPr>
      <w:r w:rsidRPr="00AC72CD">
        <w:rPr>
          <w:szCs w:val="28"/>
          <w:lang w:val="ru-RU"/>
        </w:rPr>
        <w:t xml:space="preserve">Отражая героику недавно закончившихся сражений, Сэндвич-ларёк «Дагоут» в Лос-Анжелесе (1926 г.) выполнен вформе обложенного мешками с песком блиндажа времён Первой Мировой войны. На крыше установлена форма, похожая на упавший самолёт. Специфику мужских головных уборов для участия в скачках Ресторан «Баун Дерби» в Лос-Анжелесе (1926 г.). Его форма воспроизводит модную коричневую шляпу-котелок «Барли Дэрби». В здании большие прямоугольные окна. С заднй стороны выполнена цилиндрической форсы пристройка. Форму кофейника воспроизводит двухэтажная Закусочная «Кофейник» в Бедфорде (арх. Д.Кунц, 1927 г.). Прямоугольные окна и двери имеют фигурные наличники. Форма усечённого конуса дополнена большим прямым носиком и большой ручкой.  </w:t>
      </w:r>
      <w:r w:rsidRPr="00843D18">
        <w:rPr>
          <w:szCs w:val="28"/>
        </w:rPr>
        <w:t>Э</w:t>
      </w:r>
      <w:r>
        <w:rPr>
          <w:szCs w:val="28"/>
        </w:rPr>
        <w:t>ти примеры показаны на рисунке 3.2</w:t>
      </w:r>
      <w:r w:rsidRPr="00843D18">
        <w:rPr>
          <w:szCs w:val="28"/>
        </w:rPr>
        <w:t>.4</w:t>
      </w:r>
      <w:r w:rsidRPr="00843D18">
        <w:rPr>
          <w:i/>
          <w:szCs w:val="28"/>
        </w:rPr>
        <w:t>.</w:t>
      </w:r>
    </w:p>
    <w:p w14:paraId="6D8C312A" w14:textId="77777777" w:rsidR="00AC72CD" w:rsidRPr="00843D18" w:rsidRDefault="00AC72CD" w:rsidP="00AC72CD">
      <w:pPr>
        <w:ind w:firstLine="708"/>
        <w:rPr>
          <w:szCs w:val="28"/>
        </w:rPr>
      </w:pPr>
    </w:p>
    <w:p w14:paraId="3646FD90" w14:textId="77777777" w:rsidR="00AC72CD" w:rsidRPr="00843D18" w:rsidRDefault="00AC72CD" w:rsidP="00AC72CD">
      <w:pPr>
        <w:jc w:val="center"/>
        <w:rPr>
          <w:sz w:val="24"/>
          <w:lang w:eastAsia="ru-RU"/>
        </w:rPr>
      </w:pPr>
      <w:r w:rsidRPr="00843D18">
        <w:rPr>
          <w:noProof/>
          <w:sz w:val="24"/>
          <w:lang w:eastAsia="ru-RU"/>
        </w:rPr>
        <w:lastRenderedPageBreak/>
        <w:drawing>
          <wp:inline distT="0" distB="0" distL="0" distR="0" wp14:anchorId="294C37A5" wp14:editId="45B2B9A0">
            <wp:extent cx="3600000" cy="4193809"/>
            <wp:effectExtent l="0" t="0" r="635" b="0"/>
            <wp:docPr id="1072620212" name="Рисунок 1072620212" descr="Z:\ВТОРОЙ ДИСК\Education materials\UNIVERSITIES\KazNRTU\PhD-21\Ерасыл\Материалы\Предметные-ЗАРУБЕЖНЫЕ\!Картинки-Предметные -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Z:\ВТОРОЙ ДИСК\Education materials\UNIVERSITIES\KazNRTU\PhD-21\Ерасыл\Материалы\Предметные-ЗАРУБЕЖНЫЕ\!Картинки-Предметные - 5.png"/>
                    <pic:cNvPicPr>
                      <a:picLocks noChangeAspect="1" noChangeArrowheads="1"/>
                    </pic:cNvPicPr>
                  </pic:nvPicPr>
                  <pic:blipFill rotWithShape="1">
                    <a:blip r:embed="rId111" cstate="email">
                      <a:extLst>
                        <a:ext uri="{28A0092B-C50C-407E-A947-70E740481C1C}">
                          <a14:useLocalDpi xmlns:a14="http://schemas.microsoft.com/office/drawing/2010/main"/>
                        </a:ext>
                      </a:extLst>
                    </a:blip>
                    <a:srcRect/>
                    <a:stretch/>
                  </pic:blipFill>
                  <pic:spPr bwMode="auto">
                    <a:xfrm>
                      <a:off x="0" y="0"/>
                      <a:ext cx="3600000" cy="4193809"/>
                    </a:xfrm>
                    <a:prstGeom prst="rect">
                      <a:avLst/>
                    </a:prstGeom>
                    <a:noFill/>
                    <a:ln>
                      <a:noFill/>
                    </a:ln>
                    <a:extLst>
                      <a:ext uri="{53640926-AAD7-44D8-BBD7-CCE9431645EC}">
                        <a14:shadowObscured xmlns:a14="http://schemas.microsoft.com/office/drawing/2010/main"/>
                      </a:ext>
                    </a:extLst>
                  </pic:spPr>
                </pic:pic>
              </a:graphicData>
            </a:graphic>
          </wp:inline>
        </w:drawing>
      </w:r>
    </w:p>
    <w:p w14:paraId="5C7A46F7" w14:textId="77777777" w:rsidR="00AC72CD" w:rsidRPr="00AC72CD" w:rsidRDefault="00AC72CD" w:rsidP="00AC72CD">
      <w:pPr>
        <w:ind w:firstLine="708"/>
        <w:rPr>
          <w:szCs w:val="28"/>
          <w:lang w:val="ru-RU"/>
        </w:rPr>
      </w:pPr>
      <w:r w:rsidRPr="00AC72CD">
        <w:rPr>
          <w:b/>
          <w:szCs w:val="28"/>
          <w:lang w:val="ru-RU"/>
        </w:rPr>
        <w:t xml:space="preserve">Рисунок 3.2.5. </w:t>
      </w:r>
      <w:r w:rsidRPr="00AC72CD">
        <w:rPr>
          <w:szCs w:val="28"/>
          <w:lang w:val="ru-RU"/>
        </w:rPr>
        <w:t>Интерпретация предметных прототипов в архитектуре: 1, 2 –  Крайслер-билдинг, Нью-Йорк сити (арх.  У.ван Ален, 1930 г.); 3 – Колёса кабриолета Крайслер Империал Серия 80Л (1929 г.); 4, 5 –  Закусочная «Зэп Диннер», Лос-Анжелес (1930 г.); 6 – Дирижабль «Граф Цеппелин», Лос-Анжелес, 1929 г.; 7, 8 – Магазин «Хууд Мил батл», Тонтон (арх. А.Гагнер, 1933 г.); 9 – Бутылка «Хууд милк»</w:t>
      </w:r>
      <w:r w:rsidRPr="00AC72CD">
        <w:rPr>
          <w:i/>
          <w:szCs w:val="28"/>
          <w:lang w:val="ru-RU"/>
        </w:rPr>
        <w:t xml:space="preserve"> – Источники иллюстраций в Приложении</w:t>
      </w:r>
      <w:r w:rsidRPr="00AC72CD">
        <w:rPr>
          <w:szCs w:val="28"/>
          <w:lang w:val="ru-RU"/>
        </w:rPr>
        <w:t>.</w:t>
      </w:r>
    </w:p>
    <w:p w14:paraId="5A0160C6" w14:textId="77777777" w:rsidR="00AC72CD" w:rsidRPr="00AC72CD" w:rsidRDefault="00AC72CD" w:rsidP="00AC72CD">
      <w:pPr>
        <w:rPr>
          <w:szCs w:val="28"/>
          <w:lang w:val="ru-RU"/>
        </w:rPr>
      </w:pPr>
    </w:p>
    <w:p w14:paraId="01EA6D1E" w14:textId="77777777" w:rsidR="00AC72CD" w:rsidRPr="00AC72CD" w:rsidRDefault="00AC72CD" w:rsidP="00AC72CD">
      <w:pPr>
        <w:ind w:firstLine="708"/>
        <w:rPr>
          <w:i/>
          <w:szCs w:val="28"/>
          <w:lang w:val="ru-RU"/>
        </w:rPr>
      </w:pPr>
      <w:r w:rsidRPr="00AC72CD">
        <w:rPr>
          <w:szCs w:val="28"/>
          <w:lang w:val="ru-RU"/>
        </w:rPr>
        <w:t>Семдесят семь этажей имеет выполненный в стиле ар-деко Крайслер-билдинг в Нью-Йорк сити (арх.  У.ван Ален, 1930 г.). Перед последним ярусом еа карнизе выполнены крупные скульптуры в виде голов орлов. Шпиль имеет высоту в тридцать восемь метров. Ступенчато подпирающие его арки напоминают колёса со спицами кабриолета, например, модного Крайслер Империал Серия 80Л (1929 г.). Одноэтажная Закусочная «Зэп Диннер» в Лос-Анжелесе (1930 г.), воспроизводит сигарообразную форму дирижабля «Граф Цеппелин», совершившего рейс в этот город в 1929 г. В здании несколько небольших арочных окон. Ко входу с двухстворчатой дверью ведёт двухстороняя открытая лестница. Форму фирменной белой бутылки для домашнего мороженого компании «Хууд милк» с красно-белой этикеткой и красной навинчивающейся крышкой воспроизводит Магазин «Хууд Мил батл» в Тонтоне (арх. А.Гагнер, 1933 г.). В здании высокие прямоугольные окна и двери с красными трапециевидными маркизами. Высота постройки двенадцать метров, диаметр – пять с половиной метров. Эти примеры показаны на рисунке 3.2.5</w:t>
      </w:r>
      <w:r w:rsidRPr="00AC72CD">
        <w:rPr>
          <w:i/>
          <w:szCs w:val="28"/>
          <w:lang w:val="ru-RU"/>
        </w:rPr>
        <w:t>.</w:t>
      </w:r>
    </w:p>
    <w:p w14:paraId="1968BB91" w14:textId="77777777" w:rsidR="00AC72CD" w:rsidRPr="00AC72CD" w:rsidRDefault="00AC72CD" w:rsidP="00AC72CD">
      <w:pPr>
        <w:rPr>
          <w:szCs w:val="28"/>
          <w:lang w:val="ru-RU"/>
        </w:rPr>
      </w:pPr>
    </w:p>
    <w:p w14:paraId="61F06ED6" w14:textId="77777777" w:rsidR="00AC72CD" w:rsidRPr="00843D18" w:rsidRDefault="00AC72CD" w:rsidP="00AC72CD">
      <w:pPr>
        <w:jc w:val="center"/>
        <w:rPr>
          <w:sz w:val="24"/>
          <w:lang w:eastAsia="ru-RU"/>
        </w:rPr>
      </w:pPr>
      <w:r w:rsidRPr="00843D18">
        <w:rPr>
          <w:noProof/>
          <w:sz w:val="24"/>
          <w:lang w:eastAsia="ru-RU"/>
        </w:rPr>
        <w:lastRenderedPageBreak/>
        <w:drawing>
          <wp:inline distT="0" distB="0" distL="0" distR="0" wp14:anchorId="42D6A5B4" wp14:editId="76D0DCC7">
            <wp:extent cx="3600000" cy="4143135"/>
            <wp:effectExtent l="0" t="0" r="635" b="0"/>
            <wp:docPr id="1382574678" name="Рисунок 1382574678" descr="Z:\ВТОРОЙ ДИСК\Education materials\UNIVERSITIES\KazNRTU\PhD-21\Ерасыл\Материалы\Предметные-ЗАРУБЕЖНЫЕ\!Картинки-Предметные -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Z:\ВТОРОЙ ДИСК\Education materials\UNIVERSITIES\KazNRTU\PhD-21\Ерасыл\Материалы\Предметные-ЗАРУБЕЖНЫЕ\!Картинки-Предметные - 6.png"/>
                    <pic:cNvPicPr>
                      <a:picLocks noChangeAspect="1" noChangeArrowheads="1"/>
                    </pic:cNvPicPr>
                  </pic:nvPicPr>
                  <pic:blipFill rotWithShape="1">
                    <a:blip r:embed="rId112" cstate="email">
                      <a:extLst>
                        <a:ext uri="{28A0092B-C50C-407E-A947-70E740481C1C}">
                          <a14:useLocalDpi xmlns:a14="http://schemas.microsoft.com/office/drawing/2010/main"/>
                        </a:ext>
                      </a:extLst>
                    </a:blip>
                    <a:srcRect/>
                    <a:stretch/>
                  </pic:blipFill>
                  <pic:spPr bwMode="auto">
                    <a:xfrm>
                      <a:off x="0" y="0"/>
                      <a:ext cx="3600000" cy="4143135"/>
                    </a:xfrm>
                    <a:prstGeom prst="rect">
                      <a:avLst/>
                    </a:prstGeom>
                    <a:noFill/>
                    <a:ln>
                      <a:noFill/>
                    </a:ln>
                    <a:extLst>
                      <a:ext uri="{53640926-AAD7-44D8-BBD7-CCE9431645EC}">
                        <a14:shadowObscured xmlns:a14="http://schemas.microsoft.com/office/drawing/2010/main"/>
                      </a:ext>
                    </a:extLst>
                  </pic:spPr>
                </pic:pic>
              </a:graphicData>
            </a:graphic>
          </wp:inline>
        </w:drawing>
      </w:r>
    </w:p>
    <w:p w14:paraId="5FD8EB52" w14:textId="77777777" w:rsidR="00AC72CD" w:rsidRPr="00AC72CD" w:rsidRDefault="00AC72CD" w:rsidP="00AC72CD">
      <w:pPr>
        <w:ind w:firstLine="708"/>
        <w:rPr>
          <w:szCs w:val="28"/>
          <w:lang w:val="ru-RU"/>
        </w:rPr>
      </w:pPr>
      <w:r w:rsidRPr="00AC72CD">
        <w:rPr>
          <w:b/>
          <w:szCs w:val="28"/>
          <w:lang w:val="ru-RU"/>
        </w:rPr>
        <w:t xml:space="preserve">Рисунок 3.2.6. </w:t>
      </w:r>
      <w:r w:rsidRPr="00AC72CD">
        <w:rPr>
          <w:szCs w:val="28"/>
          <w:lang w:val="ru-RU"/>
        </w:rPr>
        <w:t xml:space="preserve">Интерпретация предметных прототипов в архитектуре: 1, 2 – </w:t>
      </w:r>
      <w:r w:rsidRPr="00AC72CD">
        <w:rPr>
          <w:szCs w:val="28"/>
          <w:lang w:val="ru-RU" w:eastAsia="ru-RU"/>
        </w:rPr>
        <w:t>Здание Драматического театра им. М.Горького, Ростов-на-Дону (арх. В.Щуко, В.Гельфрейх, 1935 г.)</w:t>
      </w:r>
      <w:r w:rsidRPr="00AC72CD">
        <w:rPr>
          <w:szCs w:val="28"/>
          <w:lang w:val="ru-RU"/>
        </w:rPr>
        <w:t>; 3 – Трактор «СХТЗ-НАТИ»; 4, 5 – Бар «Идл хоур», Лос-Анжелес (арх. Дж.Ф.Фордак, 1941 г.); 6 – Бочки для виски; 7 – Закусочная «Тайл оф зы Пуп», Западный Голливуд (арх. М.Дж.Блэк, 1946 г.); 8 –  Киоск с хот-догами, Бейли (1966 г.); 9 – Традиционный хот-дог</w:t>
      </w:r>
      <w:r w:rsidRPr="00AC72CD">
        <w:rPr>
          <w:i/>
          <w:szCs w:val="28"/>
          <w:lang w:val="ru-RU"/>
        </w:rPr>
        <w:t xml:space="preserve"> – Источники иллюстраций в Приложении</w:t>
      </w:r>
      <w:r w:rsidRPr="00AC72CD">
        <w:rPr>
          <w:szCs w:val="28"/>
          <w:lang w:val="ru-RU"/>
        </w:rPr>
        <w:t>.</w:t>
      </w:r>
    </w:p>
    <w:p w14:paraId="1FC891FE" w14:textId="77777777" w:rsidR="00AC72CD" w:rsidRPr="00AC72CD" w:rsidRDefault="00AC72CD" w:rsidP="00AC72CD">
      <w:pPr>
        <w:rPr>
          <w:szCs w:val="28"/>
          <w:lang w:val="ru-RU"/>
        </w:rPr>
      </w:pPr>
    </w:p>
    <w:p w14:paraId="6C9571A5" w14:textId="77777777" w:rsidR="00AC72CD" w:rsidRPr="00A70E9A" w:rsidRDefault="00AC72CD" w:rsidP="00AC72CD">
      <w:pPr>
        <w:rPr>
          <w:i/>
          <w:szCs w:val="28"/>
        </w:rPr>
      </w:pPr>
      <w:r w:rsidRPr="00AC72CD">
        <w:rPr>
          <w:szCs w:val="28"/>
          <w:lang w:val="ru-RU"/>
        </w:rPr>
        <w:tab/>
        <w:t>Динамический образ, напоминающий трактор «СХТЗ-НАТИ», имеет</w:t>
      </w:r>
      <w:r w:rsidRPr="00AC72CD">
        <w:rPr>
          <w:szCs w:val="28"/>
          <w:lang w:val="ru-RU" w:eastAsia="ru-RU"/>
        </w:rPr>
        <w:t xml:space="preserve"> Здание Драматического театра им. М.Горького в Ростове-на-Дону (арх. В.Щуко, В.Гельфрейх, 1935 г.).</w:t>
      </w:r>
      <w:r w:rsidRPr="00AC72CD">
        <w:rPr>
          <w:szCs w:val="28"/>
          <w:lang w:val="ru-RU"/>
        </w:rPr>
        <w:t xml:space="preserve"> Сильно выступающие боковые ризалиты образованы остеклёнными лестничными клетками с динными остеклёнными коридорами вдоль боковых фасадов. Когда зрители идут к выходу после спектакля, то создаётся эффект движущихся гусениц. Заглублённый центральный ризалит с массивным верхом напоминает мотор. В виде большой бочки для виски выполнена центральная часть Бар «Идл хоур» в Лос-Анжелесе (арх. Дж.Ф.Фордак, 1941 г.). Боковые цилиндрические части напоминают чаны для замачивания сырья. Закусочная «Тайл оф зы Пуп» в Западном Голливуде (арх. М.Дж.Блэк, 1946 г.) и киоск с хот-догами в Бейли (1966 г.) воспроизводят форму популярной закуски в виде булочки с сосиской, кетчупом и горчицей. Окошко выдачи постройки в Западном голивуде выполнено в виде фигурного выреза с полосатой маркизой. В более простом по форме киоске в Бейли зона выдачи выполнена ввиде большой </w:t>
      </w:r>
      <w:r w:rsidRPr="00AC72CD">
        <w:rPr>
          <w:szCs w:val="28"/>
          <w:lang w:val="ru-RU"/>
        </w:rPr>
        <w:lastRenderedPageBreak/>
        <w:t xml:space="preserve">прямоугольной рамкмсо скруглёнными углами. </w:t>
      </w:r>
      <w:r w:rsidRPr="00A70E9A">
        <w:rPr>
          <w:szCs w:val="28"/>
        </w:rPr>
        <w:t>Эти примеры показаны на рисунке 3.2.6</w:t>
      </w:r>
      <w:r w:rsidRPr="00A70E9A">
        <w:rPr>
          <w:i/>
          <w:szCs w:val="28"/>
        </w:rPr>
        <w:t>.</w:t>
      </w:r>
    </w:p>
    <w:p w14:paraId="3C35C5DF" w14:textId="77777777" w:rsidR="00AC72CD" w:rsidRDefault="00AC72CD" w:rsidP="00AC72CD">
      <w:pPr>
        <w:rPr>
          <w:szCs w:val="28"/>
        </w:rPr>
      </w:pPr>
    </w:p>
    <w:p w14:paraId="75F4CA75"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6F6B9AC6" wp14:editId="4D2746B8">
            <wp:extent cx="3600000" cy="4179609"/>
            <wp:effectExtent l="0" t="0" r="635" b="0"/>
            <wp:docPr id="205557353" name="Рисунок 205557353" descr="Z:\ВТОРОЙ ДИСК\Education materials\UNIVERSITIES\KazNRTU\PhD-21\Ерасыл\Материалы\Предметные-ЗАРУБЕЖНЫЕ\!Картинки-Предметные -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Z:\ВТОРОЙ ДИСК\Education materials\UNIVERSITIES\KazNRTU\PhD-21\Ерасыл\Материалы\Предметные-ЗАРУБЕЖНЫЕ\!Картинки-Предметные - 7.png"/>
                    <pic:cNvPicPr>
                      <a:picLocks noChangeAspect="1" noChangeArrowheads="1"/>
                    </pic:cNvPicPr>
                  </pic:nvPicPr>
                  <pic:blipFill rotWithShape="1">
                    <a:blip r:embed="rId113" cstate="email">
                      <a:extLst>
                        <a:ext uri="{28A0092B-C50C-407E-A947-70E740481C1C}">
                          <a14:useLocalDpi xmlns:a14="http://schemas.microsoft.com/office/drawing/2010/main"/>
                        </a:ext>
                      </a:extLst>
                    </a:blip>
                    <a:srcRect/>
                    <a:stretch/>
                  </pic:blipFill>
                  <pic:spPr bwMode="auto">
                    <a:xfrm>
                      <a:off x="0" y="0"/>
                      <a:ext cx="3600000" cy="4179609"/>
                    </a:xfrm>
                    <a:prstGeom prst="rect">
                      <a:avLst/>
                    </a:prstGeom>
                    <a:noFill/>
                    <a:ln>
                      <a:noFill/>
                    </a:ln>
                    <a:extLst>
                      <a:ext uri="{53640926-AAD7-44D8-BBD7-CCE9431645EC}">
                        <a14:shadowObscured xmlns:a14="http://schemas.microsoft.com/office/drawing/2010/main"/>
                      </a:ext>
                    </a:extLst>
                  </pic:spPr>
                </pic:pic>
              </a:graphicData>
            </a:graphic>
          </wp:inline>
        </w:drawing>
      </w:r>
    </w:p>
    <w:p w14:paraId="4B07F186" w14:textId="77777777" w:rsidR="00AC72CD" w:rsidRPr="00AC72CD" w:rsidRDefault="00AC72CD" w:rsidP="00AC72CD">
      <w:pPr>
        <w:ind w:firstLine="708"/>
        <w:rPr>
          <w:szCs w:val="28"/>
          <w:lang w:val="ru-RU"/>
        </w:rPr>
      </w:pPr>
      <w:r w:rsidRPr="00AC72CD">
        <w:rPr>
          <w:b/>
          <w:szCs w:val="28"/>
          <w:lang w:val="ru-RU"/>
        </w:rPr>
        <w:t>Рисунок 3.2.7.</w:t>
      </w:r>
      <w:r w:rsidRPr="00AC72CD">
        <w:rPr>
          <w:szCs w:val="28"/>
          <w:lang w:val="ru-RU"/>
        </w:rPr>
        <w:t xml:space="preserve"> Интерпретация предметных прототипов в архитектуре: 1, 2 – Магазин «Ранди Донатс», Инглвуд (арх. Г.Дж.Гудвин, 1953 г.); 3 – Пончики; 4, 5 – Город Бразилиа – планировка (арх. Л.Коста, 1959 г.); 6 – Лук со стрелой; 7, 8 – Комплекс Национального Конгресса, Бразилиа (арх. Л.Коста, О.Нимейер, Ж.Кардозо,1960 г.); 9 – Весы</w:t>
      </w:r>
      <w:r w:rsidRPr="00AC72CD">
        <w:rPr>
          <w:i/>
          <w:szCs w:val="28"/>
          <w:lang w:val="ru-RU"/>
        </w:rPr>
        <w:t xml:space="preserve"> – Источники иллюстраций в Приложении</w:t>
      </w:r>
      <w:r w:rsidRPr="00AC72CD">
        <w:rPr>
          <w:szCs w:val="28"/>
          <w:lang w:val="ru-RU"/>
        </w:rPr>
        <w:t>.</w:t>
      </w:r>
    </w:p>
    <w:p w14:paraId="0AC987CF" w14:textId="77777777" w:rsidR="00AC72CD" w:rsidRPr="00AC72CD" w:rsidRDefault="00AC72CD" w:rsidP="00AC72CD">
      <w:pPr>
        <w:rPr>
          <w:lang w:val="ru-RU"/>
        </w:rPr>
      </w:pPr>
    </w:p>
    <w:p w14:paraId="706BD9C7" w14:textId="77777777" w:rsidR="00AC72CD" w:rsidRPr="00843D18" w:rsidRDefault="00AC72CD" w:rsidP="00AC72CD">
      <w:pPr>
        <w:rPr>
          <w:i/>
          <w:szCs w:val="28"/>
        </w:rPr>
      </w:pPr>
      <w:r w:rsidRPr="00AC72CD">
        <w:rPr>
          <w:szCs w:val="28"/>
          <w:lang w:val="ru-RU"/>
        </w:rPr>
        <w:tab/>
        <w:t xml:space="preserve">Форма, воспроизводящая вид большого пончика с соответствующей надписью венчает прямоугольный одноэтажный павильон Магазина «Ранди Донатс» в Инглвуде (арх. Г.Дж.Гудвин, 1953 г.). Здание имеет большой навес кровли со скруглёнными углами. Лук, выпускающий стрелу напоминает планировка Город Бразилиа (арх. Л.Коста, 1959 г.). Это концептуально олицетворяет устрёмлённость страны в светлое будущее после колониального прошлого. Дуга жилой застройки пересекается посередине шестикилометровой эспланадой с правительственными зданиями и площадью трёх властей на своеобразном кончике стрелы. Находящиеся там спаренные двадцативосьмиэтажные параллепипеды Комплекса Национального Конгресса (арх. Л.Коста, О.Нимейер, Ж.Кардозо,1960 г.), сблокированы с большим горизонтальным объёмом, увенчанным двумя находящимися чашами – обычной и перевёрнутой, что по замыслу авторов олицетворяет равновесие. </w:t>
      </w:r>
      <w:r>
        <w:rPr>
          <w:szCs w:val="28"/>
        </w:rPr>
        <w:t xml:space="preserve">Облик напоминает весы. </w:t>
      </w:r>
      <w:r w:rsidRPr="00843D18">
        <w:rPr>
          <w:szCs w:val="28"/>
        </w:rPr>
        <w:t>Э</w:t>
      </w:r>
      <w:r>
        <w:rPr>
          <w:szCs w:val="28"/>
        </w:rPr>
        <w:t>ти примеры показаны на рисунке 3.2</w:t>
      </w:r>
      <w:r w:rsidRPr="00843D18">
        <w:rPr>
          <w:szCs w:val="28"/>
        </w:rPr>
        <w:t>.7</w:t>
      </w:r>
      <w:r w:rsidRPr="00843D18">
        <w:rPr>
          <w:i/>
          <w:szCs w:val="28"/>
        </w:rPr>
        <w:t>.</w:t>
      </w:r>
    </w:p>
    <w:p w14:paraId="748E8F5E" w14:textId="77777777" w:rsidR="00AC72CD" w:rsidRDefault="00AC72CD" w:rsidP="00AC72CD"/>
    <w:p w14:paraId="1C1EEE87"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2198CC7B" wp14:editId="397B6039">
            <wp:extent cx="3600000" cy="4191600"/>
            <wp:effectExtent l="0" t="0" r="635" b="0"/>
            <wp:docPr id="216363898" name="Рисунок 216363898" descr="Z:\ВТОРОЙ ДИСК\Education materials\UNIVERSITIES\KazNRTU\PhD-21\Ерасыл\Материалы\Предметные-ЗАРУБЕЖНЫЕ\!Картинки-Предметные -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Z:\ВТОРОЙ ДИСК\Education materials\UNIVERSITIES\KazNRTU\PhD-21\Ерасыл\Материалы\Предметные-ЗАРУБЕЖНЫЕ\!Картинки-Предметные - 8.png"/>
                    <pic:cNvPicPr>
                      <a:picLocks noChangeAspect="1" noChangeArrowheads="1"/>
                    </pic:cNvPicPr>
                  </pic:nvPicPr>
                  <pic:blipFill rotWithShape="1">
                    <a:blip r:embed="rId114" cstate="email">
                      <a:extLst>
                        <a:ext uri="{28A0092B-C50C-407E-A947-70E740481C1C}">
                          <a14:useLocalDpi xmlns:a14="http://schemas.microsoft.com/office/drawing/2010/main"/>
                        </a:ext>
                      </a:extLst>
                    </a:blip>
                    <a:srcRect/>
                    <a:stretch/>
                  </pic:blipFill>
                  <pic:spPr bwMode="auto">
                    <a:xfrm>
                      <a:off x="0" y="0"/>
                      <a:ext cx="3600000" cy="4191600"/>
                    </a:xfrm>
                    <a:prstGeom prst="rect">
                      <a:avLst/>
                    </a:prstGeom>
                    <a:noFill/>
                    <a:ln>
                      <a:noFill/>
                    </a:ln>
                    <a:extLst>
                      <a:ext uri="{53640926-AAD7-44D8-BBD7-CCE9431645EC}">
                        <a14:shadowObscured xmlns:a14="http://schemas.microsoft.com/office/drawing/2010/main"/>
                      </a:ext>
                    </a:extLst>
                  </pic:spPr>
                </pic:pic>
              </a:graphicData>
            </a:graphic>
          </wp:inline>
        </w:drawing>
      </w:r>
    </w:p>
    <w:p w14:paraId="69B181BD" w14:textId="77777777" w:rsidR="00AC72CD" w:rsidRPr="00AC72CD" w:rsidRDefault="00AC72CD" w:rsidP="00AC72CD">
      <w:pPr>
        <w:ind w:firstLine="708"/>
        <w:rPr>
          <w:szCs w:val="28"/>
          <w:lang w:val="ru-RU"/>
        </w:rPr>
      </w:pPr>
      <w:r w:rsidRPr="00AC72CD">
        <w:rPr>
          <w:b/>
          <w:szCs w:val="28"/>
          <w:lang w:val="ru-RU"/>
        </w:rPr>
        <w:t>Рисунок 3.2.8.</w:t>
      </w:r>
      <w:r w:rsidRPr="00AC72CD">
        <w:rPr>
          <w:szCs w:val="28"/>
          <w:lang w:val="ru-RU"/>
        </w:rPr>
        <w:t xml:space="preserve"> Интерпретация предметных прототипов в архитектуре: 1, 2 – Кафе «Донат хол», Ла-Пуэнте (</w:t>
      </w:r>
      <w:r w:rsidRPr="00AC72CD">
        <w:rPr>
          <w:color w:val="4D4D4D"/>
          <w:spacing w:val="1"/>
          <w:szCs w:val="28"/>
          <w:shd w:val="clear" w:color="auto" w:fill="FFFFFF"/>
          <w:lang w:val="ru-RU"/>
        </w:rPr>
        <w:t>арх. Д.Тиндалл, Э.Маккрини, Дж.Худ, 1968 г.</w:t>
      </w:r>
      <w:r w:rsidRPr="00AC72CD">
        <w:rPr>
          <w:szCs w:val="28"/>
          <w:lang w:val="ru-RU"/>
        </w:rPr>
        <w:t>); 3 – Пончик в шоколадной глазури; 4, 5 – Здание Совета Экономической Взаимопомощи, Москва (арх.</w:t>
      </w:r>
      <w:r w:rsidRPr="00AC72CD">
        <w:rPr>
          <w:lang w:val="ru-RU"/>
        </w:rPr>
        <w:t xml:space="preserve"> </w:t>
      </w:r>
      <w:r w:rsidRPr="00AC72CD">
        <w:rPr>
          <w:szCs w:val="28"/>
          <w:lang w:val="ru-RU"/>
        </w:rPr>
        <w:t>М.Посохин, А.Мндоянц, В.Свирский, 1970 г.); 6 – Раскрытая книга; 7, 8 – Капсульная башня Накагин, Гиндза (арх. К.Курокава, 1972 г.); 9 – Голубятня</w:t>
      </w:r>
      <w:r w:rsidRPr="00AC72CD">
        <w:rPr>
          <w:i/>
          <w:szCs w:val="28"/>
          <w:lang w:val="ru-RU"/>
        </w:rPr>
        <w:t xml:space="preserve"> – Источники иллюстраций в Приложении</w:t>
      </w:r>
      <w:r w:rsidRPr="00AC72CD">
        <w:rPr>
          <w:szCs w:val="28"/>
          <w:lang w:val="ru-RU"/>
        </w:rPr>
        <w:t>.</w:t>
      </w:r>
    </w:p>
    <w:p w14:paraId="59CB218D" w14:textId="77777777" w:rsidR="00AC72CD" w:rsidRPr="00AC72CD" w:rsidRDefault="00AC72CD" w:rsidP="00AC72CD">
      <w:pPr>
        <w:rPr>
          <w:lang w:val="ru-RU"/>
        </w:rPr>
      </w:pPr>
    </w:p>
    <w:p w14:paraId="60D2FBA8" w14:textId="77777777" w:rsidR="00AC72CD" w:rsidRPr="00843D18" w:rsidRDefault="00AC72CD" w:rsidP="00AC72CD">
      <w:pPr>
        <w:ind w:firstLine="708"/>
        <w:rPr>
          <w:i/>
          <w:szCs w:val="28"/>
        </w:rPr>
      </w:pPr>
      <w:r w:rsidRPr="00AC72CD">
        <w:rPr>
          <w:szCs w:val="28"/>
          <w:lang w:val="ru-RU"/>
        </w:rPr>
        <w:t>Полуцилиндрическое одноэтажное с прямоугольными окнами различных размеров Кафе «Донат хол» в Ла-Пуэнте (</w:t>
      </w:r>
      <w:r w:rsidRPr="00AC72CD">
        <w:rPr>
          <w:color w:val="4D4D4D"/>
          <w:spacing w:val="1"/>
          <w:szCs w:val="28"/>
          <w:shd w:val="clear" w:color="auto" w:fill="FFFFFF"/>
          <w:lang w:val="ru-RU"/>
        </w:rPr>
        <w:t>арх. Д.Тиндалл, Э.Маккрини, Дж.Худ, 1968 г.</w:t>
      </w:r>
      <w:r w:rsidRPr="00AC72CD">
        <w:rPr>
          <w:szCs w:val="28"/>
          <w:lang w:val="ru-RU"/>
        </w:rPr>
        <w:t>) имеет торцевые входы, обрамлённые формой, напоминающей пончик в шоколадной глазури. На них размещено название предприятия. Тридцатитрёхэтажное Здание Совета Экономической Взаимопомощи в Москве (арх.</w:t>
      </w:r>
      <w:r w:rsidRPr="00AC72CD">
        <w:rPr>
          <w:lang w:val="ru-RU"/>
        </w:rPr>
        <w:t xml:space="preserve"> </w:t>
      </w:r>
      <w:r w:rsidRPr="00AC72CD">
        <w:rPr>
          <w:szCs w:val="28"/>
          <w:lang w:val="ru-RU"/>
        </w:rPr>
        <w:t xml:space="preserve">М.Посохин, А.Мндоянц, В.Свирский, 1970 г.) напоминает раскрытую книгу. По всем фасадам, кроме торцевых, сплошное ленточное остекление чередуется узкими междуэтажными полосами. Торцы решены глухими с узким, занимающим всю высоту вертикальным витражом по середине. С боковой стороны над широким горизонтальным двухэтажным объёмом, на котором размещено здание, поднимается чуть скошенный цилиндрический объём зала заседаний. Его фасады имеют яркую многоцветную отделку. Отражая идеи японского метаболизма, тринадцать и одиннадцать этажей имеет двухбашенное офисно-жилое здание – Капсульная башня Накагин в Гиндзе (арх. К.Курокава, 1972 г.). Первые два этажа имеют сплошное и ленточное остекление. Верняя часть образована ста сорока </w:t>
      </w:r>
      <w:r w:rsidRPr="00AC72CD">
        <w:rPr>
          <w:szCs w:val="28"/>
          <w:lang w:val="ru-RU"/>
        </w:rPr>
        <w:lastRenderedPageBreak/>
        <w:t xml:space="preserve">присоединёнными к башням уступчато размещёнными автономными блоками с круглыми окнами в торцах. Помещения предназначены для кратковременного пребывания, концептуально намекая на голубятню. Местные жители видят в облике здания составленные бытовые стиральные машины. </w:t>
      </w:r>
      <w:r w:rsidRPr="00843D18">
        <w:rPr>
          <w:szCs w:val="28"/>
        </w:rPr>
        <w:t>Э</w:t>
      </w:r>
      <w:r>
        <w:rPr>
          <w:szCs w:val="28"/>
        </w:rPr>
        <w:t>ти примеры показаны на рисунке 3.2</w:t>
      </w:r>
      <w:r w:rsidRPr="00843D18">
        <w:rPr>
          <w:szCs w:val="28"/>
        </w:rPr>
        <w:t>.8</w:t>
      </w:r>
      <w:r w:rsidRPr="00843D18">
        <w:rPr>
          <w:i/>
          <w:szCs w:val="28"/>
        </w:rPr>
        <w:t>.</w:t>
      </w:r>
    </w:p>
    <w:p w14:paraId="190D4948" w14:textId="77777777" w:rsidR="00AC72CD" w:rsidRDefault="00AC72CD" w:rsidP="00AC72CD"/>
    <w:p w14:paraId="2DC0FC31"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78F111D4" wp14:editId="6087169D">
            <wp:extent cx="3600000" cy="4178355"/>
            <wp:effectExtent l="0" t="0" r="635" b="0"/>
            <wp:docPr id="350347012" name="Рисунок 350347012" descr="Z:\ВТОРОЙ ДИСК\Education materials\UNIVERSITIES\KazNRTU\PhD-21\Ерасыл\Материалы\Предметные-ЗАРУБЕЖНЫЕ\!Картинки-Предметные -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Z:\ВТОРОЙ ДИСК\Education materials\UNIVERSITIES\KazNRTU\PhD-21\Ерасыл\Материалы\Предметные-ЗАРУБЕЖНЫЕ\!Картинки-Предметные - 9.png"/>
                    <pic:cNvPicPr>
                      <a:picLocks noChangeAspect="1" noChangeArrowheads="1"/>
                    </pic:cNvPicPr>
                  </pic:nvPicPr>
                  <pic:blipFill rotWithShape="1">
                    <a:blip r:embed="rId115" cstate="email">
                      <a:extLst>
                        <a:ext uri="{28A0092B-C50C-407E-A947-70E740481C1C}">
                          <a14:useLocalDpi xmlns:a14="http://schemas.microsoft.com/office/drawing/2010/main"/>
                        </a:ext>
                      </a:extLst>
                    </a:blip>
                    <a:srcRect/>
                    <a:stretch/>
                  </pic:blipFill>
                  <pic:spPr bwMode="auto">
                    <a:xfrm>
                      <a:off x="0" y="0"/>
                      <a:ext cx="3600000" cy="4178355"/>
                    </a:xfrm>
                    <a:prstGeom prst="rect">
                      <a:avLst/>
                    </a:prstGeom>
                    <a:noFill/>
                    <a:ln>
                      <a:noFill/>
                    </a:ln>
                    <a:extLst>
                      <a:ext uri="{53640926-AAD7-44D8-BBD7-CCE9431645EC}">
                        <a14:shadowObscured xmlns:a14="http://schemas.microsoft.com/office/drawing/2010/main"/>
                      </a:ext>
                    </a:extLst>
                  </pic:spPr>
                </pic:pic>
              </a:graphicData>
            </a:graphic>
          </wp:inline>
        </w:drawing>
      </w:r>
    </w:p>
    <w:p w14:paraId="5F979DA5" w14:textId="77777777" w:rsidR="00AC72CD" w:rsidRPr="00AC72CD" w:rsidRDefault="00AC72CD" w:rsidP="00AC72CD">
      <w:pPr>
        <w:ind w:firstLine="708"/>
        <w:rPr>
          <w:szCs w:val="28"/>
          <w:lang w:val="ru-RU"/>
        </w:rPr>
      </w:pPr>
      <w:r w:rsidRPr="00AC72CD">
        <w:rPr>
          <w:b/>
          <w:szCs w:val="28"/>
          <w:lang w:val="ru-RU"/>
        </w:rPr>
        <w:t xml:space="preserve">Рисунок 3.2.9. </w:t>
      </w:r>
      <w:r w:rsidRPr="00AC72CD">
        <w:rPr>
          <w:szCs w:val="28"/>
          <w:lang w:val="ru-RU"/>
        </w:rPr>
        <w:t xml:space="preserve">Интерпретация предметных прототипов в архитектуре: 1, 2 – </w:t>
      </w:r>
      <w:r w:rsidRPr="00AC72CD">
        <w:rPr>
          <w:rStyle w:val="anegp0gi0b9av8jahpyh"/>
          <w:rFonts w:eastAsiaTheme="majorEastAsia"/>
          <w:szCs w:val="28"/>
          <w:lang w:val="ru-RU"/>
        </w:rPr>
        <w:t>Казино «Холлидэй Казино»,</w:t>
      </w:r>
      <w:r w:rsidRPr="00AC72CD">
        <w:rPr>
          <w:szCs w:val="28"/>
          <w:lang w:val="ru-RU"/>
        </w:rPr>
        <w:t xml:space="preserve"> </w:t>
      </w:r>
      <w:r w:rsidRPr="00AC72CD">
        <w:rPr>
          <w:rStyle w:val="anegp0gi0b9av8jahpyh"/>
          <w:rFonts w:eastAsiaTheme="majorEastAsia"/>
          <w:szCs w:val="28"/>
          <w:lang w:val="ru-RU"/>
        </w:rPr>
        <w:t>Лас</w:t>
      </w:r>
      <w:r w:rsidRPr="00AC72CD">
        <w:rPr>
          <w:szCs w:val="28"/>
          <w:lang w:val="ru-RU"/>
        </w:rPr>
        <w:t>-</w:t>
      </w:r>
      <w:r w:rsidRPr="00AC72CD">
        <w:rPr>
          <w:rStyle w:val="anegp0gi0b9av8jahpyh"/>
          <w:rFonts w:eastAsiaTheme="majorEastAsia"/>
          <w:szCs w:val="28"/>
          <w:lang w:val="ru-RU"/>
        </w:rPr>
        <w:t>Вегас</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Г.Риссман,</w:t>
      </w:r>
      <w:r w:rsidRPr="00AC72CD">
        <w:rPr>
          <w:szCs w:val="28"/>
          <w:lang w:val="ru-RU"/>
        </w:rPr>
        <w:t xml:space="preserve"> </w:t>
      </w:r>
      <w:r w:rsidRPr="00AC72CD">
        <w:rPr>
          <w:rStyle w:val="anegp0gi0b9av8jahpyh"/>
          <w:rFonts w:eastAsiaTheme="majorEastAsia"/>
          <w:szCs w:val="28"/>
          <w:lang w:val="ru-RU"/>
        </w:rPr>
        <w:t>1972/1975 гг.)</w:t>
      </w:r>
      <w:r w:rsidRPr="00AC72CD">
        <w:rPr>
          <w:szCs w:val="28"/>
          <w:lang w:val="ru-RU"/>
        </w:rPr>
        <w:t xml:space="preserve">; 3 – Параход «Марк Твэн» (1902 г.); 4, 5 – </w:t>
      </w:r>
      <w:r w:rsidRPr="00AC72CD">
        <w:rPr>
          <w:rStyle w:val="anegp0gi0b9av8jahpyh"/>
          <w:rFonts w:eastAsiaTheme="majorEastAsia"/>
          <w:szCs w:val="28"/>
          <w:lang w:val="ru-RU"/>
        </w:rPr>
        <w:t>Оперный</w:t>
      </w:r>
      <w:r w:rsidRPr="00AC72CD">
        <w:rPr>
          <w:szCs w:val="28"/>
          <w:lang w:val="ru-RU"/>
        </w:rPr>
        <w:t xml:space="preserve"> </w:t>
      </w:r>
      <w:r w:rsidRPr="00AC72CD">
        <w:rPr>
          <w:rStyle w:val="anegp0gi0b9av8jahpyh"/>
          <w:rFonts w:eastAsiaTheme="majorEastAsia"/>
          <w:szCs w:val="28"/>
          <w:lang w:val="ru-RU"/>
        </w:rPr>
        <w:t>театр,</w:t>
      </w:r>
      <w:r w:rsidRPr="00AC72CD">
        <w:rPr>
          <w:szCs w:val="28"/>
          <w:lang w:val="ru-RU"/>
        </w:rPr>
        <w:t xml:space="preserve"> </w:t>
      </w:r>
      <w:r w:rsidRPr="00AC72CD">
        <w:rPr>
          <w:rStyle w:val="anegp0gi0b9av8jahpyh"/>
          <w:rFonts w:eastAsiaTheme="majorEastAsia"/>
          <w:szCs w:val="28"/>
          <w:lang w:val="ru-RU"/>
        </w:rPr>
        <w:t>Сидней (арх.</w:t>
      </w:r>
      <w:r w:rsidRPr="00AC72CD">
        <w:rPr>
          <w:szCs w:val="28"/>
          <w:lang w:val="ru-RU"/>
        </w:rPr>
        <w:t xml:space="preserve"> </w:t>
      </w:r>
      <w:r w:rsidRPr="00AC72CD">
        <w:rPr>
          <w:rStyle w:val="anegp0gi0b9av8jahpyh"/>
          <w:rFonts w:eastAsiaTheme="majorEastAsia"/>
          <w:szCs w:val="28"/>
          <w:lang w:val="ru-RU"/>
        </w:rPr>
        <w:t xml:space="preserve">Й.Утзон 1973 </w:t>
      </w:r>
      <w:r w:rsidRPr="00AC72CD">
        <w:rPr>
          <w:szCs w:val="28"/>
          <w:lang w:val="ru-RU"/>
        </w:rPr>
        <w:t>г.); 6 – Парусная регата; 7, 8 – Здание Министерства обороны Нигерии, Абуджа (1975 г.); 9 – Корабли у пирса</w:t>
      </w:r>
      <w:r w:rsidRPr="00AC72CD">
        <w:rPr>
          <w:i/>
          <w:szCs w:val="28"/>
          <w:lang w:val="ru-RU"/>
        </w:rPr>
        <w:t xml:space="preserve"> – Источники иллюстраций в Приложении</w:t>
      </w:r>
      <w:r w:rsidRPr="00AC72CD">
        <w:rPr>
          <w:szCs w:val="28"/>
          <w:lang w:val="ru-RU"/>
        </w:rPr>
        <w:t>.</w:t>
      </w:r>
    </w:p>
    <w:p w14:paraId="5687A579" w14:textId="77777777" w:rsidR="00AC72CD" w:rsidRPr="00AC72CD" w:rsidRDefault="00AC72CD" w:rsidP="00AC72CD">
      <w:pPr>
        <w:rPr>
          <w:szCs w:val="28"/>
          <w:lang w:val="ru-RU"/>
        </w:rPr>
      </w:pPr>
    </w:p>
    <w:p w14:paraId="2CE3E754" w14:textId="77777777" w:rsidR="00AC72CD" w:rsidRPr="009E07D9" w:rsidRDefault="00AC72CD" w:rsidP="00AC72CD">
      <w:pPr>
        <w:ind w:firstLine="708"/>
        <w:rPr>
          <w:i/>
          <w:szCs w:val="28"/>
        </w:rPr>
      </w:pPr>
      <w:r w:rsidRPr="00AC72CD">
        <w:rPr>
          <w:szCs w:val="28"/>
          <w:lang w:val="ru-RU"/>
        </w:rPr>
        <w:t xml:space="preserve">Трёхэтажное </w:t>
      </w:r>
      <w:r w:rsidRPr="00AC72CD">
        <w:rPr>
          <w:rStyle w:val="anegp0gi0b9av8jahpyh"/>
          <w:rFonts w:eastAsiaTheme="majorEastAsia"/>
          <w:szCs w:val="28"/>
          <w:lang w:val="ru-RU"/>
        </w:rPr>
        <w:t>Казино «Холлидэй Казино» в</w:t>
      </w:r>
      <w:r w:rsidRPr="00AC72CD">
        <w:rPr>
          <w:szCs w:val="28"/>
          <w:lang w:val="ru-RU"/>
        </w:rPr>
        <w:t xml:space="preserve"> </w:t>
      </w:r>
      <w:r w:rsidRPr="00AC72CD">
        <w:rPr>
          <w:rStyle w:val="anegp0gi0b9av8jahpyh"/>
          <w:rFonts w:eastAsiaTheme="majorEastAsia"/>
          <w:szCs w:val="28"/>
          <w:lang w:val="ru-RU"/>
        </w:rPr>
        <w:t>Лас</w:t>
      </w:r>
      <w:r w:rsidRPr="00AC72CD">
        <w:rPr>
          <w:szCs w:val="28"/>
          <w:lang w:val="ru-RU"/>
        </w:rPr>
        <w:t>-</w:t>
      </w:r>
      <w:r w:rsidRPr="00AC72CD">
        <w:rPr>
          <w:rStyle w:val="anegp0gi0b9av8jahpyh"/>
          <w:rFonts w:eastAsiaTheme="majorEastAsia"/>
          <w:szCs w:val="28"/>
          <w:lang w:val="ru-RU"/>
        </w:rPr>
        <w:t>Вегасе</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Г.Риссман,</w:t>
      </w:r>
      <w:r w:rsidRPr="00AC72CD">
        <w:rPr>
          <w:szCs w:val="28"/>
          <w:lang w:val="ru-RU"/>
        </w:rPr>
        <w:t xml:space="preserve"> </w:t>
      </w:r>
      <w:r w:rsidRPr="00AC72CD">
        <w:rPr>
          <w:rStyle w:val="anegp0gi0b9av8jahpyh"/>
          <w:rFonts w:eastAsiaTheme="majorEastAsia"/>
          <w:szCs w:val="28"/>
          <w:lang w:val="ru-RU"/>
        </w:rPr>
        <w:t xml:space="preserve">1972/1975 гг.) романтически воспроизводит облик двухтрубного колёсного речного парохода, например, </w:t>
      </w:r>
      <w:r w:rsidRPr="00AC72CD">
        <w:rPr>
          <w:szCs w:val="28"/>
          <w:lang w:val="ru-RU"/>
        </w:rPr>
        <w:t xml:space="preserve">Параход «Марк Твэн» (1902 г.). </w:t>
      </w:r>
      <w:r w:rsidRPr="00AC72CD">
        <w:rPr>
          <w:rStyle w:val="anegp0gi0b9av8jahpyh"/>
          <w:rFonts w:eastAsiaTheme="majorEastAsia"/>
          <w:szCs w:val="28"/>
          <w:lang w:val="ru-RU"/>
        </w:rPr>
        <w:t>Десять парусообразных сферических элементов, образующих кровлю, формируют образ «Сиднейского дома оперы» в Сиднее (арх.</w:t>
      </w:r>
      <w:r w:rsidRPr="00AC72CD">
        <w:rPr>
          <w:szCs w:val="28"/>
          <w:lang w:val="ru-RU"/>
        </w:rPr>
        <w:t xml:space="preserve"> </w:t>
      </w:r>
      <w:r w:rsidRPr="00AC72CD">
        <w:rPr>
          <w:rStyle w:val="anegp0gi0b9av8jahpyh"/>
          <w:rFonts w:eastAsiaTheme="majorEastAsia"/>
          <w:szCs w:val="28"/>
          <w:lang w:val="ru-RU"/>
        </w:rPr>
        <w:t xml:space="preserve">Й.Утзон 1973 </w:t>
      </w:r>
      <w:r w:rsidRPr="00AC72CD">
        <w:rPr>
          <w:szCs w:val="28"/>
          <w:lang w:val="ru-RU"/>
        </w:rPr>
        <w:t xml:space="preserve">г.).  Однако среди ассоциаций не только паруса яхт в гавани, ракушки, апельсиновые дольки, уши, слушающие ангельское пение, и пр., но и ряд не совсем пристойных образов, отмеченных Ч.Дженксом [42]. Здание олицетворяет собой концепцию «пятого фасада», имея в виду внимание к форме обращённой к небу кровли. Многопавильонное семиэтажное здание Министерства обороны Нигерии в Абудже (1975 г.) напоминает по форме </w:t>
      </w:r>
      <w:r w:rsidRPr="00AC72CD">
        <w:rPr>
          <w:szCs w:val="28"/>
          <w:lang w:val="ru-RU"/>
        </w:rPr>
        <w:lastRenderedPageBreak/>
        <w:t xml:space="preserve">несколько кораблей у причала. Нижняя трёхэтажная часть выполнена большего размера. Она образует своего рода палубу. Скошенные скрещивающиеся рёбра имитируют корпус корабля. Верхняя часть имитирует палубную надстройку. </w:t>
      </w:r>
      <w:r w:rsidRPr="009E07D9">
        <w:rPr>
          <w:szCs w:val="28"/>
        </w:rPr>
        <w:t>Эти примеры показаны на рисунке 3.2.9</w:t>
      </w:r>
      <w:r w:rsidRPr="009E07D9">
        <w:rPr>
          <w:i/>
          <w:szCs w:val="28"/>
        </w:rPr>
        <w:t>.</w:t>
      </w:r>
    </w:p>
    <w:p w14:paraId="3E2E4939" w14:textId="77777777" w:rsidR="00AC72CD" w:rsidRDefault="00AC72CD" w:rsidP="00AC72CD">
      <w:pPr>
        <w:ind w:firstLine="708"/>
        <w:rPr>
          <w:szCs w:val="28"/>
        </w:rPr>
      </w:pPr>
    </w:p>
    <w:p w14:paraId="10BBE308"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3DD75B2D" wp14:editId="12479E0D">
            <wp:extent cx="3600000" cy="4197436"/>
            <wp:effectExtent l="0" t="0" r="635" b="0"/>
            <wp:docPr id="1723310130" name="Рисунок 1723310130" descr="Z:\ВТОРОЙ ДИСК\Education materials\UNIVERSITIES\KazNRTU\PhD-21\Ерасыл\Материалы\Предметные-ЗАРУБЕЖНЫЕ\!Картинки-Предметные -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Z:\ВТОРОЙ ДИСК\Education materials\UNIVERSITIES\KazNRTU\PhD-21\Ерасыл\Материалы\Предметные-ЗАРУБЕЖНЫЕ\!Картинки-Предметные - 10.png"/>
                    <pic:cNvPicPr>
                      <a:picLocks noChangeAspect="1" noChangeArrowheads="1"/>
                    </pic:cNvPicPr>
                  </pic:nvPicPr>
                  <pic:blipFill rotWithShape="1">
                    <a:blip r:embed="rId116" cstate="email">
                      <a:extLst>
                        <a:ext uri="{28A0092B-C50C-407E-A947-70E740481C1C}">
                          <a14:useLocalDpi xmlns:a14="http://schemas.microsoft.com/office/drawing/2010/main"/>
                        </a:ext>
                      </a:extLst>
                    </a:blip>
                    <a:srcRect/>
                    <a:stretch/>
                  </pic:blipFill>
                  <pic:spPr bwMode="auto">
                    <a:xfrm>
                      <a:off x="0" y="0"/>
                      <a:ext cx="3600000" cy="4197436"/>
                    </a:xfrm>
                    <a:prstGeom prst="rect">
                      <a:avLst/>
                    </a:prstGeom>
                    <a:noFill/>
                    <a:ln>
                      <a:noFill/>
                    </a:ln>
                    <a:extLst>
                      <a:ext uri="{53640926-AAD7-44D8-BBD7-CCE9431645EC}">
                        <a14:shadowObscured xmlns:a14="http://schemas.microsoft.com/office/drawing/2010/main"/>
                      </a:ext>
                    </a:extLst>
                  </pic:spPr>
                </pic:pic>
              </a:graphicData>
            </a:graphic>
          </wp:inline>
        </w:drawing>
      </w:r>
    </w:p>
    <w:p w14:paraId="13015CC9" w14:textId="77777777" w:rsidR="00AC72CD" w:rsidRPr="00AC72CD" w:rsidRDefault="00AC72CD" w:rsidP="00AC72CD">
      <w:pPr>
        <w:ind w:firstLine="708"/>
        <w:rPr>
          <w:lang w:val="ru-RU"/>
        </w:rPr>
      </w:pPr>
      <w:r w:rsidRPr="00AC72CD">
        <w:rPr>
          <w:b/>
          <w:szCs w:val="28"/>
          <w:lang w:val="ru-RU"/>
        </w:rPr>
        <w:t xml:space="preserve">Рисунок 3.2.10. </w:t>
      </w:r>
      <w:r w:rsidRPr="00AC72CD">
        <w:rPr>
          <w:szCs w:val="28"/>
          <w:lang w:val="ru-RU"/>
        </w:rPr>
        <w:t>Интерпретация предметных прототипов в архитектуре: 1, 2 – Офис «Юнайтед эквипмэнт», Терлок (1976 г.); 3 – Бульдозер «Катерпиллер Д7»; 4, 5 – Киоск «Шуттер Шак», Лос-Анжелес (1976 г.); 6 – Фотоаппарат «Салют»; 7, 8 – Здание «ТАСС», Москва (арх. В.Егерев, А.Шайхет, З.Абрамова, Г.Сирота, 1977 г.); 9 – Телевизоры</w:t>
      </w:r>
      <w:r w:rsidRPr="00AC72CD">
        <w:rPr>
          <w:i/>
          <w:szCs w:val="28"/>
          <w:lang w:val="ru-RU"/>
        </w:rPr>
        <w:t xml:space="preserve"> – Источники иллюстраций в Приложении</w:t>
      </w:r>
      <w:r w:rsidRPr="00AC72CD">
        <w:rPr>
          <w:szCs w:val="28"/>
          <w:lang w:val="ru-RU"/>
        </w:rPr>
        <w:t>.</w:t>
      </w:r>
    </w:p>
    <w:p w14:paraId="36514B4F" w14:textId="77777777" w:rsidR="00AC72CD" w:rsidRPr="00AC72CD" w:rsidRDefault="00AC72CD" w:rsidP="00AC72CD">
      <w:pPr>
        <w:rPr>
          <w:lang w:val="ru-RU"/>
        </w:rPr>
      </w:pPr>
    </w:p>
    <w:p w14:paraId="67C2E9B1" w14:textId="77777777" w:rsidR="00AC72CD" w:rsidRPr="00023A29" w:rsidRDefault="00AC72CD" w:rsidP="00AC72CD">
      <w:pPr>
        <w:ind w:firstLine="708"/>
        <w:rPr>
          <w:i/>
          <w:szCs w:val="28"/>
        </w:rPr>
      </w:pPr>
      <w:r w:rsidRPr="00AC72CD">
        <w:rPr>
          <w:szCs w:val="28"/>
          <w:lang w:val="ru-RU"/>
        </w:rPr>
        <w:t xml:space="preserve">Отражая пецифику реализуемых товаров, одноэтажный Офис «Юнайтед эквипмэнт» в Терлоке (1976 г.) детально воспроизводит облик распространённого в сфере строительства гусеничного Бульдозера «Катерпиллер Д7» с опущенным ковшом. Вход организован противоположного ковшу торца. Киоск проявки плёнки и печатания фотографий «Шуттер Шак» в Лос-Анжелесе (1976 г.) имеет шестиугольную форму плана и напоминает фотоаппарат с выдвинутым объективом. Двенадцатиэтажное Здание государственного информационного агентства «ТАСС» в Москве (арх. В.Егерев, А.Шайхет, З.Абрамова, Г.Сирота, 1977 г.) образно напоминает блок телевизоров. Основной пластической темой фасадовявляетмя прямоугольник со скруглёнными углами. Вертикальные группы этих элементов разделены узкими, идущими на всю высоту нишами. </w:t>
      </w:r>
      <w:r w:rsidRPr="00AC72CD">
        <w:rPr>
          <w:szCs w:val="28"/>
          <w:lang w:val="ru-RU"/>
        </w:rPr>
        <w:lastRenderedPageBreak/>
        <w:t xml:space="preserve">Первые три этажа сильно заглублены относительно фасадных панелей с отверстиями. Следующие шесть этажей имеют спаренные по высоте витражи, создающими образ из авторского замысла. </w:t>
      </w:r>
      <w:r w:rsidRPr="00023A29">
        <w:rPr>
          <w:szCs w:val="28"/>
        </w:rPr>
        <w:t>Эти примеры показаны на рисунке 3.2.10</w:t>
      </w:r>
      <w:r w:rsidRPr="00023A29">
        <w:rPr>
          <w:i/>
          <w:szCs w:val="28"/>
        </w:rPr>
        <w:t>.</w:t>
      </w:r>
    </w:p>
    <w:p w14:paraId="3B8C1CE5" w14:textId="77777777" w:rsidR="00AC72CD" w:rsidRDefault="00AC72CD" w:rsidP="00AC72CD"/>
    <w:p w14:paraId="093D3EC2"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4B89084A" wp14:editId="08D5EF3D">
            <wp:extent cx="3600000" cy="4176650"/>
            <wp:effectExtent l="0" t="0" r="635" b="0"/>
            <wp:docPr id="1295867751" name="Рисунок 1295867751" descr="Z:\ВТОРОЙ ДИСК\Education materials\UNIVERSITIES\KazNRTU\PhD-21\Ерасыл\Материалы\Предметные-ЗАРУБЕЖНЫЕ\!Картинки-Предметные -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Z:\ВТОРОЙ ДИСК\Education materials\UNIVERSITIES\KazNRTU\PhD-21\Ерасыл\Материалы\Предметные-ЗАРУБЕЖНЫЕ\!Картинки-Предметные - 11.png"/>
                    <pic:cNvPicPr>
                      <a:picLocks noChangeAspect="1" noChangeArrowheads="1"/>
                    </pic:cNvPicPr>
                  </pic:nvPicPr>
                  <pic:blipFill rotWithShape="1">
                    <a:blip r:embed="rId117" cstate="email">
                      <a:extLst>
                        <a:ext uri="{28A0092B-C50C-407E-A947-70E740481C1C}">
                          <a14:useLocalDpi xmlns:a14="http://schemas.microsoft.com/office/drawing/2010/main"/>
                        </a:ext>
                      </a:extLst>
                    </a:blip>
                    <a:srcRect/>
                    <a:stretch/>
                  </pic:blipFill>
                  <pic:spPr bwMode="auto">
                    <a:xfrm>
                      <a:off x="0" y="0"/>
                      <a:ext cx="3600000" cy="4176650"/>
                    </a:xfrm>
                    <a:prstGeom prst="rect">
                      <a:avLst/>
                    </a:prstGeom>
                    <a:noFill/>
                    <a:ln>
                      <a:noFill/>
                    </a:ln>
                    <a:extLst>
                      <a:ext uri="{53640926-AAD7-44D8-BBD7-CCE9431645EC}">
                        <a14:shadowObscured xmlns:a14="http://schemas.microsoft.com/office/drawing/2010/main"/>
                      </a:ext>
                    </a:extLst>
                  </pic:spPr>
                </pic:pic>
              </a:graphicData>
            </a:graphic>
          </wp:inline>
        </w:drawing>
      </w:r>
    </w:p>
    <w:p w14:paraId="0D9D497C" w14:textId="77777777" w:rsidR="00AC72CD" w:rsidRPr="00AC72CD" w:rsidRDefault="00AC72CD" w:rsidP="00AC72CD">
      <w:pPr>
        <w:ind w:firstLine="708"/>
        <w:rPr>
          <w:szCs w:val="28"/>
          <w:lang w:val="ru-RU"/>
        </w:rPr>
      </w:pPr>
      <w:r w:rsidRPr="00AC72CD">
        <w:rPr>
          <w:b/>
          <w:szCs w:val="28"/>
          <w:lang w:val="ru-RU"/>
        </w:rPr>
        <w:t>Рисунок 3.2.11.</w:t>
      </w:r>
      <w:r w:rsidRPr="00AC72CD">
        <w:rPr>
          <w:szCs w:val="28"/>
          <w:lang w:val="ru-RU"/>
        </w:rPr>
        <w:t xml:space="preserve"> Интерпретация предметных прототипов в архитектуре: 1, 2 – Концертный зал «Эгг», Олбани (арх. В.К.Харрисон, М.Абрамовиц, «Харрисон энд Абрамовиц», 1978 г.); 3 – Половинка яйца; 4, 5 – Музей наук о море, Одайба (1979 г.); 6 – Эсминец «Атаго»; 7, 8 – Киоск «Твистии Треат», Виндзор и Левингстон (арх. Р.Г.Скиннер, 1982 г.); 9 – Стаканчик с мягким мороженым; 10 – Эмблема «Твистии Треат»</w:t>
      </w:r>
      <w:r w:rsidRPr="00AC72CD">
        <w:rPr>
          <w:i/>
          <w:szCs w:val="28"/>
          <w:lang w:val="ru-RU"/>
        </w:rPr>
        <w:t xml:space="preserve"> – Источники иллюстраций в Приложении</w:t>
      </w:r>
      <w:r w:rsidRPr="00AC72CD">
        <w:rPr>
          <w:szCs w:val="28"/>
          <w:lang w:val="ru-RU"/>
        </w:rPr>
        <w:t>.</w:t>
      </w:r>
    </w:p>
    <w:p w14:paraId="6618C594" w14:textId="77777777" w:rsidR="00AC72CD" w:rsidRPr="00AC72CD" w:rsidRDefault="00AC72CD" w:rsidP="00AC72CD">
      <w:pPr>
        <w:rPr>
          <w:szCs w:val="28"/>
          <w:lang w:val="ru-RU"/>
        </w:rPr>
      </w:pPr>
    </w:p>
    <w:p w14:paraId="5F60AD0F" w14:textId="77777777" w:rsidR="00AC72CD" w:rsidRPr="00843D18" w:rsidRDefault="00AC72CD" w:rsidP="00AC72CD">
      <w:pPr>
        <w:ind w:firstLine="708"/>
        <w:rPr>
          <w:i/>
          <w:szCs w:val="28"/>
        </w:rPr>
      </w:pPr>
      <w:r w:rsidRPr="00AC72CD">
        <w:rPr>
          <w:szCs w:val="28"/>
          <w:lang w:val="ru-RU"/>
        </w:rPr>
        <w:t xml:space="preserve">Полуэддпсоидная форма Концертного зала «Эгг» в Олбани (арх. В.К.Харрисон, М.Абрамовиц, «Харрисон энд Абрамовиц», 1978 г.) ассоциативно напоминает половинку сваренного в крутую яйца, что и определило его название.  Полуэллипсоид приподнят над уровнем земли на масивных пилонах, формирующих внутри фойе для двухэального пространства сверху. Пятиуровневый Музей наук о море в Одайба (1979 г.) целенаправленно воспроизводит форму Эсминца «Атаго». Одноэтажные киоски «Твистии Треат» в Виндзоре и Левингстоне (арх. Р.Г.Скиннер, 1982 г.) воспроизводят форму фирменного стаканчика с мягким мороженым, который является и лейблом фирмы. К основному объёму в виде усеченного перевёрнутого конуса с многоярусной кровлей примыкает прямоугольная в </w:t>
      </w:r>
      <w:r w:rsidRPr="00AC72CD">
        <w:rPr>
          <w:szCs w:val="28"/>
          <w:lang w:val="ru-RU"/>
        </w:rPr>
        <w:lastRenderedPageBreak/>
        <w:t xml:space="preserve">плане пристройка подсобных помещений. </w:t>
      </w:r>
      <w:r w:rsidRPr="00843D18">
        <w:rPr>
          <w:szCs w:val="28"/>
        </w:rPr>
        <w:t>Э</w:t>
      </w:r>
      <w:r>
        <w:rPr>
          <w:szCs w:val="28"/>
        </w:rPr>
        <w:t>ти примеры показаны на рисунке 3.2</w:t>
      </w:r>
      <w:r w:rsidRPr="00843D18">
        <w:rPr>
          <w:szCs w:val="28"/>
        </w:rPr>
        <w:t>.11</w:t>
      </w:r>
      <w:r w:rsidRPr="00843D18">
        <w:rPr>
          <w:i/>
          <w:szCs w:val="28"/>
        </w:rPr>
        <w:t>.</w:t>
      </w:r>
    </w:p>
    <w:p w14:paraId="1ADC00AD" w14:textId="77777777" w:rsidR="00AC72CD" w:rsidRDefault="00AC72CD" w:rsidP="00AC72CD">
      <w:pPr>
        <w:ind w:firstLine="708"/>
        <w:rPr>
          <w:szCs w:val="28"/>
        </w:rPr>
      </w:pPr>
    </w:p>
    <w:p w14:paraId="0512B9BA"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72DD18A9" wp14:editId="77DA32A6">
            <wp:extent cx="3600000" cy="4159668"/>
            <wp:effectExtent l="0" t="0" r="635" b="0"/>
            <wp:docPr id="1673373239" name="Рисунок 1673373239" descr="Z:\ВТОРОЙ ДИСК\Education materials\UNIVERSITIES\KazNRTU\PhD-21\Ерасыл\Материалы\Предметные-ЗАРУБЕЖНЫЕ\!Картинки-Предметные -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Z:\ВТОРОЙ ДИСК\Education materials\UNIVERSITIES\KazNRTU\PhD-21\Ерасыл\Материалы\Предметные-ЗАРУБЕЖНЫЕ\!Картинки-Предметные - 12.png"/>
                    <pic:cNvPicPr>
                      <a:picLocks noChangeAspect="1" noChangeArrowheads="1"/>
                    </pic:cNvPicPr>
                  </pic:nvPicPr>
                  <pic:blipFill rotWithShape="1">
                    <a:blip r:embed="rId118" cstate="email">
                      <a:extLst>
                        <a:ext uri="{28A0092B-C50C-407E-A947-70E740481C1C}">
                          <a14:useLocalDpi xmlns:a14="http://schemas.microsoft.com/office/drawing/2010/main"/>
                        </a:ext>
                      </a:extLst>
                    </a:blip>
                    <a:srcRect/>
                    <a:stretch/>
                  </pic:blipFill>
                  <pic:spPr bwMode="auto">
                    <a:xfrm>
                      <a:off x="0" y="0"/>
                      <a:ext cx="3600000" cy="4159668"/>
                    </a:xfrm>
                    <a:prstGeom prst="rect">
                      <a:avLst/>
                    </a:prstGeom>
                    <a:noFill/>
                    <a:ln>
                      <a:noFill/>
                    </a:ln>
                    <a:extLst>
                      <a:ext uri="{53640926-AAD7-44D8-BBD7-CCE9431645EC}">
                        <a14:shadowObscured xmlns:a14="http://schemas.microsoft.com/office/drawing/2010/main"/>
                      </a:ext>
                    </a:extLst>
                  </pic:spPr>
                </pic:pic>
              </a:graphicData>
            </a:graphic>
          </wp:inline>
        </w:drawing>
      </w:r>
    </w:p>
    <w:p w14:paraId="3A6BD5FC" w14:textId="77777777" w:rsidR="00AC72CD" w:rsidRPr="00AC72CD" w:rsidRDefault="00AC72CD" w:rsidP="00AC72CD">
      <w:pPr>
        <w:ind w:firstLine="708"/>
        <w:rPr>
          <w:szCs w:val="28"/>
          <w:lang w:val="ru-RU"/>
        </w:rPr>
      </w:pPr>
      <w:r w:rsidRPr="00AC72CD">
        <w:rPr>
          <w:b/>
          <w:szCs w:val="28"/>
          <w:lang w:val="ru-RU"/>
        </w:rPr>
        <w:t>Рисунок 3.2.12.</w:t>
      </w:r>
      <w:r w:rsidRPr="00AC72CD">
        <w:rPr>
          <w:szCs w:val="28"/>
          <w:lang w:val="ru-RU"/>
        </w:rPr>
        <w:t xml:space="preserve"> Интерпретация предметных прототипов в архитектуре: 1, 2 – Архитектурный факультет Белорусского научно-технического университета («15 корпус»), Минск (арх. В.Аникин, И.Есьман, 1982 г.); 3 – Космический челнок «Спэйс шатл»; 4 – Роял Мэйл Шип «Квин Мэри 2»; 5, 6 – Музей со звукозаписывающей студией «Гранд Гитар», Бристоль (1983 г.); 7 – Гитара Шалкар; 8 – Павильоны лестничных клеток, «Олл-Стар Спортс резот», Дисней Ворд (1982 г.); 9 – Завод «Кока-Кола Боттлинг Корпорайшн», Сакраменто (1996 г.); 10 – Фирменный стаканчик Кока-Колы</w:t>
      </w:r>
      <w:r w:rsidRPr="00AC72CD">
        <w:rPr>
          <w:i/>
          <w:szCs w:val="28"/>
          <w:lang w:val="ru-RU"/>
        </w:rPr>
        <w:t xml:space="preserve"> – Источники иллюстраций в Приложении</w:t>
      </w:r>
      <w:r w:rsidRPr="00AC72CD">
        <w:rPr>
          <w:szCs w:val="28"/>
          <w:lang w:val="ru-RU"/>
        </w:rPr>
        <w:t>.</w:t>
      </w:r>
    </w:p>
    <w:p w14:paraId="55FCEDFA" w14:textId="77777777" w:rsidR="00AC72CD" w:rsidRPr="00AC72CD" w:rsidRDefault="00AC72CD" w:rsidP="00AC72CD">
      <w:pPr>
        <w:rPr>
          <w:lang w:val="ru-RU"/>
        </w:rPr>
      </w:pPr>
    </w:p>
    <w:p w14:paraId="634269F5" w14:textId="77777777" w:rsidR="00AC72CD" w:rsidRDefault="00AC72CD" w:rsidP="00AC72CD">
      <w:pPr>
        <w:ind w:firstLine="708"/>
        <w:rPr>
          <w:i/>
          <w:szCs w:val="28"/>
        </w:rPr>
      </w:pPr>
      <w:r w:rsidRPr="00AC72CD">
        <w:rPr>
          <w:szCs w:val="28"/>
          <w:lang w:val="ru-RU"/>
        </w:rPr>
        <w:t>Форму, напоминающую Космический челнок «Спэйс шатл» или Роял Мэйл Шип «Квин Мэри 2», имеет здание Архитектурного факультета Белорусского научно-технического университета («15 корпус») в Минске. (арх. В.Аникин, И.Есьман, 1982 г.). Семиэтажный протяжённый объём со ступенчатым торцом переходит в двойную треугольную пятнадцатиэтажную призму. Павильон главного входа и поточные аудитории выполнены в виде выстурающих по бокам массивных объёмов. Форму лежащей Гитары «Шалкар» напоминает трёхэтажное здание Музея со звукозаписывающей студией «Гранд Гитар» в Бристоле (1983 г.). Решётчатые павильоны лестничных клеток в четырёхэтажном «Олл-Стар Спортс резот» в Дисней Ворде (1982 г.) воспроизводят форму вид фирменного стаканчика «Кока-</w:t>
      </w:r>
      <w:r w:rsidRPr="00AC72CD">
        <w:rPr>
          <w:szCs w:val="28"/>
          <w:lang w:val="ru-RU"/>
        </w:rPr>
        <w:lastRenderedPageBreak/>
        <w:t xml:space="preserve">Колы» с трубочкой. Аналогичный вид имеет глухой ризалит здания Завода «Кока-Кола Боттлинг Корпорайшн» в Сакраменто (1996 г.). </w:t>
      </w:r>
      <w:r w:rsidRPr="00843D18">
        <w:rPr>
          <w:szCs w:val="28"/>
        </w:rPr>
        <w:t>Э</w:t>
      </w:r>
      <w:r>
        <w:rPr>
          <w:szCs w:val="28"/>
        </w:rPr>
        <w:t>ти примеры показаны на рисунке 3.2</w:t>
      </w:r>
      <w:r w:rsidRPr="00843D18">
        <w:rPr>
          <w:szCs w:val="28"/>
        </w:rPr>
        <w:t>.12</w:t>
      </w:r>
      <w:r w:rsidRPr="00843D18">
        <w:rPr>
          <w:i/>
          <w:szCs w:val="28"/>
        </w:rPr>
        <w:t>.</w:t>
      </w:r>
    </w:p>
    <w:p w14:paraId="05E7C98E" w14:textId="77777777" w:rsidR="00AC72CD" w:rsidRPr="00843D18" w:rsidRDefault="00AC72CD" w:rsidP="00AC72CD">
      <w:pPr>
        <w:ind w:firstLine="708"/>
        <w:rPr>
          <w:i/>
          <w:szCs w:val="28"/>
        </w:rPr>
      </w:pPr>
    </w:p>
    <w:p w14:paraId="282BEF21"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77D4BF3B" wp14:editId="0E3A9105">
            <wp:extent cx="3600000" cy="4186003"/>
            <wp:effectExtent l="0" t="0" r="635" b="5080"/>
            <wp:docPr id="1570924778" name="Рисунок 1570924778" descr="Z:\ВТОРОЙ ДИСК\Education materials\UNIVERSITIES\KazNRTU\PhD-21\Ерасыл\Материалы\Предметные-ЗАРУБЕЖНЫЕ\!Картинки-Предметные -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Z:\ВТОРОЙ ДИСК\Education materials\UNIVERSITIES\KazNRTU\PhD-21\Ерасыл\Материалы\Предметные-ЗАРУБЕЖНЫЕ\!Картинки-Предметные - 13.png"/>
                    <pic:cNvPicPr>
                      <a:picLocks noChangeAspect="1" noChangeArrowheads="1"/>
                    </pic:cNvPicPr>
                  </pic:nvPicPr>
                  <pic:blipFill rotWithShape="1">
                    <a:blip r:embed="rId119" cstate="email">
                      <a:extLst>
                        <a:ext uri="{28A0092B-C50C-407E-A947-70E740481C1C}">
                          <a14:useLocalDpi xmlns:a14="http://schemas.microsoft.com/office/drawing/2010/main"/>
                        </a:ext>
                      </a:extLst>
                    </a:blip>
                    <a:srcRect/>
                    <a:stretch/>
                  </pic:blipFill>
                  <pic:spPr bwMode="auto">
                    <a:xfrm>
                      <a:off x="0" y="0"/>
                      <a:ext cx="3600000" cy="4186003"/>
                    </a:xfrm>
                    <a:prstGeom prst="rect">
                      <a:avLst/>
                    </a:prstGeom>
                    <a:noFill/>
                    <a:ln>
                      <a:noFill/>
                    </a:ln>
                    <a:extLst>
                      <a:ext uri="{53640926-AAD7-44D8-BBD7-CCE9431645EC}">
                        <a14:shadowObscured xmlns:a14="http://schemas.microsoft.com/office/drawing/2010/main"/>
                      </a:ext>
                    </a:extLst>
                  </pic:spPr>
                </pic:pic>
              </a:graphicData>
            </a:graphic>
          </wp:inline>
        </w:drawing>
      </w:r>
    </w:p>
    <w:p w14:paraId="388194B6" w14:textId="77777777" w:rsidR="00AC72CD" w:rsidRPr="00AC72CD" w:rsidRDefault="00AC72CD" w:rsidP="00AC72CD">
      <w:pPr>
        <w:ind w:firstLine="708"/>
        <w:rPr>
          <w:szCs w:val="28"/>
          <w:lang w:val="ru-RU"/>
        </w:rPr>
      </w:pPr>
      <w:r w:rsidRPr="00AC72CD">
        <w:rPr>
          <w:b/>
          <w:szCs w:val="28"/>
          <w:lang w:val="ru-RU"/>
        </w:rPr>
        <w:t>Рисунок 3.2.13.</w:t>
      </w:r>
      <w:r w:rsidRPr="00AC72CD">
        <w:rPr>
          <w:szCs w:val="28"/>
          <w:lang w:val="ru-RU"/>
        </w:rPr>
        <w:t xml:space="preserve"> Интерпретация предметных прототипов в архитектуре: 1, 2 – Офис «Амэрикэн Телефон энд Телеграф» / «</w:t>
      </w:r>
      <w:r w:rsidRPr="00AC72CD">
        <w:rPr>
          <w:rStyle w:val="ypks7kbdpwfgdykd3qb9"/>
          <w:szCs w:val="28"/>
          <w:lang w:val="ru-RU"/>
        </w:rPr>
        <w:t>Сони</w:t>
      </w:r>
      <w:r w:rsidRPr="00AC72CD">
        <w:rPr>
          <w:szCs w:val="28"/>
          <w:lang w:val="ru-RU"/>
        </w:rPr>
        <w:t xml:space="preserve"> </w:t>
      </w:r>
      <w:r w:rsidRPr="00AC72CD">
        <w:rPr>
          <w:rStyle w:val="ypks7kbdpwfgdykd3qb9"/>
          <w:szCs w:val="28"/>
          <w:lang w:val="ru-RU"/>
        </w:rPr>
        <w:t>Тауэр</w:t>
      </w:r>
      <w:r w:rsidRPr="00AC72CD">
        <w:rPr>
          <w:szCs w:val="28"/>
          <w:lang w:val="ru-RU"/>
        </w:rPr>
        <w:t xml:space="preserve">» / «550 </w:t>
      </w:r>
      <w:r w:rsidRPr="00AC72CD">
        <w:rPr>
          <w:rStyle w:val="ypks7kbdpwfgdykd3qb9"/>
          <w:szCs w:val="28"/>
          <w:lang w:val="ru-RU"/>
        </w:rPr>
        <w:t>Мэдисон</w:t>
      </w:r>
      <w:r w:rsidRPr="00AC72CD">
        <w:rPr>
          <w:szCs w:val="28"/>
          <w:lang w:val="ru-RU"/>
        </w:rPr>
        <w:t xml:space="preserve"> </w:t>
      </w:r>
      <w:r w:rsidRPr="00AC72CD">
        <w:rPr>
          <w:rStyle w:val="ypks7kbdpwfgdykd3qb9"/>
          <w:szCs w:val="28"/>
          <w:lang w:val="ru-RU"/>
        </w:rPr>
        <w:t>авеню»</w:t>
      </w:r>
      <w:r w:rsidRPr="00AC72CD">
        <w:rPr>
          <w:szCs w:val="28"/>
          <w:lang w:val="ru-RU"/>
        </w:rPr>
        <w:t>, Нью-Йорк сити (арх. Ф.Джонсон, Д.Бёрджи, «Симмонз аркитекс», 1983 г.); 3 – Шкаф в стиле Чиппендейл (1800-е гг.); 4 – Капелла Пацци, Флоренция (арх. Ф.Брунеллески, 1478 г.); 5, 6 – Комплекс «Арены Пикассо», Марн-ля-Валле (арх. М.Нуньес-Яновски, 1985 г.); 7 – Гонки на колесницах в Древнем Риме (барельеф); 8, 9 – Пансионат «Дружба», Курпаты (арх. И.Василевский, Ю.Стефанчук, В.Дивнов, Л.Кеслер, 1985 г.); 10 – Шестерёночный механизм</w:t>
      </w:r>
      <w:r w:rsidRPr="00AC72CD">
        <w:rPr>
          <w:i/>
          <w:szCs w:val="28"/>
          <w:lang w:val="ru-RU"/>
        </w:rPr>
        <w:t xml:space="preserve"> – Источники иллюстраций в Приложении</w:t>
      </w:r>
      <w:r w:rsidRPr="00AC72CD">
        <w:rPr>
          <w:szCs w:val="28"/>
          <w:lang w:val="ru-RU"/>
        </w:rPr>
        <w:t>.</w:t>
      </w:r>
    </w:p>
    <w:p w14:paraId="5E32EE25" w14:textId="77777777" w:rsidR="00AC72CD" w:rsidRPr="00AC72CD" w:rsidRDefault="00AC72CD" w:rsidP="00AC72CD">
      <w:pPr>
        <w:rPr>
          <w:szCs w:val="28"/>
          <w:lang w:val="ru-RU"/>
        </w:rPr>
      </w:pPr>
    </w:p>
    <w:p w14:paraId="62E6EE16" w14:textId="77777777" w:rsidR="00AC72CD" w:rsidRDefault="00AC72CD" w:rsidP="00AC72CD">
      <w:pPr>
        <w:rPr>
          <w:i/>
          <w:szCs w:val="28"/>
        </w:rPr>
      </w:pPr>
      <w:r w:rsidRPr="00AC72CD">
        <w:rPr>
          <w:szCs w:val="28"/>
          <w:lang w:val="ru-RU"/>
        </w:rPr>
        <w:tab/>
        <w:t>Тридцативосьмиэтажный с небольшими прямоугольными окнами параллелепипед Офиса «Амэрикэн Телефон энд Телеграф» / «</w:t>
      </w:r>
      <w:r w:rsidRPr="00AC72CD">
        <w:rPr>
          <w:rStyle w:val="ypks7kbdpwfgdykd3qb9"/>
          <w:szCs w:val="28"/>
          <w:lang w:val="ru-RU"/>
        </w:rPr>
        <w:t>Сони</w:t>
      </w:r>
      <w:r w:rsidRPr="00AC72CD">
        <w:rPr>
          <w:szCs w:val="28"/>
          <w:lang w:val="ru-RU"/>
        </w:rPr>
        <w:t xml:space="preserve"> </w:t>
      </w:r>
      <w:r w:rsidRPr="00AC72CD">
        <w:rPr>
          <w:rStyle w:val="ypks7kbdpwfgdykd3qb9"/>
          <w:szCs w:val="28"/>
          <w:lang w:val="ru-RU"/>
        </w:rPr>
        <w:t>Тауэр</w:t>
      </w:r>
      <w:r w:rsidRPr="00AC72CD">
        <w:rPr>
          <w:szCs w:val="28"/>
          <w:lang w:val="ru-RU"/>
        </w:rPr>
        <w:t xml:space="preserve">» / «550 </w:t>
      </w:r>
      <w:r w:rsidRPr="00AC72CD">
        <w:rPr>
          <w:rStyle w:val="ypks7kbdpwfgdykd3qb9"/>
          <w:szCs w:val="28"/>
          <w:lang w:val="ru-RU"/>
        </w:rPr>
        <w:t>Мэдисон</w:t>
      </w:r>
      <w:r w:rsidRPr="00AC72CD">
        <w:rPr>
          <w:szCs w:val="28"/>
          <w:lang w:val="ru-RU"/>
        </w:rPr>
        <w:t xml:space="preserve"> </w:t>
      </w:r>
      <w:r w:rsidRPr="00AC72CD">
        <w:rPr>
          <w:rStyle w:val="ypks7kbdpwfgdykd3qb9"/>
          <w:szCs w:val="28"/>
          <w:lang w:val="ru-RU"/>
        </w:rPr>
        <w:t>авеню» в</w:t>
      </w:r>
      <w:r w:rsidRPr="00AC72CD">
        <w:rPr>
          <w:szCs w:val="28"/>
          <w:lang w:val="ru-RU"/>
        </w:rPr>
        <w:t xml:space="preserve"> Нью-Йорк сити (арх. Ф.Джонсон, Д.Бёрджи, «Симмонз аркитекс», 1983 г.) увенчан разорванным фронтоном, напоминающим Шкаф в стиле Чиппендейл (1800-е гг.). Нижние пять этажей повторяют композицию Капеллы Пацци во Флоренции (арх. Ф.Брунеллески, 1478 г.), однако с плоским решением в противовес полуоткрытой колоннаде в оригинале. Вдохновлённый римскими иподромами и аренами Комплекс «Арены Пикассо» в Марн-ля-Валле (арх. М.Нуньес-Яновски, 1985 г.) окружает площадь в виде восьмиугольника.  Фланкирующие её корпуса имеют </w:t>
      </w:r>
      <w:r w:rsidRPr="00AC72CD">
        <w:rPr>
          <w:szCs w:val="28"/>
          <w:lang w:val="ru-RU"/>
        </w:rPr>
        <w:lastRenderedPageBreak/>
        <w:t xml:space="preserve">своеобразную аркаду из контрфорсов. Центральную часть занимают два дискообразных корпуса, имеющих по шестнадцать этажей. Они напоминают перевёрнутую повозку. Постмодернистское смешение стилей и ассоциаций интерпретирует творческую манеру П.Пикассо. Форму пятишестирёночного механизма имеет Пансионат «Дружба» в Курпатах (арх. И.Василевский, Ю.Стефанчук, В.Дивнов, Л.Кеслер, 1985 г.). Каждая «шестерёнка» вмещает два этажа с треугольными односторонними эркерами. Цилиндрические «валы» формируют идущие на всю высоту с выходом на кровлю коммуникационные узлы. </w:t>
      </w:r>
      <w:r w:rsidRPr="007114F8">
        <w:rPr>
          <w:szCs w:val="28"/>
        </w:rPr>
        <w:t>Эти примеры показаны на рисунке 3.2.13</w:t>
      </w:r>
      <w:r w:rsidRPr="007114F8">
        <w:rPr>
          <w:i/>
          <w:szCs w:val="28"/>
        </w:rPr>
        <w:t>.</w:t>
      </w:r>
    </w:p>
    <w:p w14:paraId="5048AA5E" w14:textId="77777777" w:rsidR="00AC72CD" w:rsidRPr="00843D18" w:rsidRDefault="00AC72CD" w:rsidP="00AC72CD">
      <w:pPr>
        <w:rPr>
          <w:i/>
          <w:szCs w:val="28"/>
        </w:rPr>
      </w:pPr>
    </w:p>
    <w:p w14:paraId="0EBCB2F7"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547C1A08" wp14:editId="676E5187">
            <wp:extent cx="3600000" cy="4185668"/>
            <wp:effectExtent l="0" t="0" r="635" b="5715"/>
            <wp:docPr id="965272183" name="Рисунок 965272183" descr="Z:\ВТОРОЙ ДИСК\Education materials\UNIVERSITIES\KazNRTU\PhD-21\Ерасыл\Материалы\Предметные-ЗАРУБЕЖНЫЕ\!Картинки-Предметные -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Z:\ВТОРОЙ ДИСК\Education materials\UNIVERSITIES\KazNRTU\PhD-21\Ерасыл\Материалы\Предметные-ЗАРУБЕЖНЫЕ\!Картинки-Предметные - 14.png"/>
                    <pic:cNvPicPr>
                      <a:picLocks noChangeAspect="1" noChangeArrowheads="1"/>
                    </pic:cNvPicPr>
                  </pic:nvPicPr>
                  <pic:blipFill rotWithShape="1">
                    <a:blip r:embed="rId120" cstate="email">
                      <a:extLst>
                        <a:ext uri="{28A0092B-C50C-407E-A947-70E740481C1C}">
                          <a14:useLocalDpi xmlns:a14="http://schemas.microsoft.com/office/drawing/2010/main"/>
                        </a:ext>
                      </a:extLst>
                    </a:blip>
                    <a:srcRect/>
                    <a:stretch/>
                  </pic:blipFill>
                  <pic:spPr bwMode="auto">
                    <a:xfrm>
                      <a:off x="0" y="0"/>
                      <a:ext cx="3600000" cy="4185668"/>
                    </a:xfrm>
                    <a:prstGeom prst="rect">
                      <a:avLst/>
                    </a:prstGeom>
                    <a:noFill/>
                    <a:ln>
                      <a:noFill/>
                    </a:ln>
                    <a:extLst>
                      <a:ext uri="{53640926-AAD7-44D8-BBD7-CCE9431645EC}">
                        <a14:shadowObscured xmlns:a14="http://schemas.microsoft.com/office/drawing/2010/main"/>
                      </a:ext>
                    </a:extLst>
                  </pic:spPr>
                </pic:pic>
              </a:graphicData>
            </a:graphic>
          </wp:inline>
        </w:drawing>
      </w:r>
    </w:p>
    <w:p w14:paraId="782A66E6" w14:textId="77777777" w:rsidR="00AC72CD" w:rsidRPr="00AC72CD" w:rsidRDefault="00AC72CD" w:rsidP="00AC72CD">
      <w:pPr>
        <w:ind w:firstLine="708"/>
        <w:rPr>
          <w:lang w:val="ru-RU"/>
        </w:rPr>
      </w:pPr>
      <w:r w:rsidRPr="00AC72CD">
        <w:rPr>
          <w:b/>
          <w:szCs w:val="28"/>
          <w:lang w:val="ru-RU"/>
        </w:rPr>
        <w:t xml:space="preserve">Рисунок 3.2.14. </w:t>
      </w:r>
      <w:r w:rsidRPr="00AC72CD">
        <w:rPr>
          <w:szCs w:val="28"/>
          <w:lang w:val="ru-RU"/>
        </w:rPr>
        <w:t>Интерпретация предметных прототипов в архитектуре:</w:t>
      </w:r>
    </w:p>
    <w:p w14:paraId="0DBA761A" w14:textId="77777777" w:rsidR="00AC72CD" w:rsidRPr="00AC72CD" w:rsidRDefault="00AC72CD" w:rsidP="00AC72CD">
      <w:pPr>
        <w:rPr>
          <w:szCs w:val="28"/>
          <w:lang w:val="ru-RU"/>
        </w:rPr>
      </w:pPr>
      <w:r w:rsidRPr="00AC72CD">
        <w:rPr>
          <w:szCs w:val="28"/>
          <w:lang w:val="ru-RU"/>
        </w:rPr>
        <w:t>1, 2 – Многофункциональный центр «Флиитвууд плаза», Тарзан (арх. Л.Оукс, «Мэтлин энд Дворецки», 1987 г.); 3 – Кадилак «Коуп де Виль»; 4, 5 – Офис «Липстик билдинг», Нью-Йорк сити (арх. Д.Бёрджи, Ф.Джонсон, 1986 г.); 6 – Тюбик губной помады; 7, 8 – Штаб-квартира «Асахи брейиериз» – «Пламя Асахи», Токио (арх. Ф.Старк, 1989 г.); 9 – Пивная пена</w:t>
      </w:r>
      <w:r w:rsidRPr="00AC72CD">
        <w:rPr>
          <w:i/>
          <w:szCs w:val="28"/>
          <w:lang w:val="ru-RU"/>
        </w:rPr>
        <w:t xml:space="preserve"> – Источники иллюстраций в Приложении</w:t>
      </w:r>
      <w:r w:rsidRPr="00AC72CD">
        <w:rPr>
          <w:szCs w:val="28"/>
          <w:lang w:val="ru-RU"/>
        </w:rPr>
        <w:t>.</w:t>
      </w:r>
    </w:p>
    <w:p w14:paraId="45517054" w14:textId="77777777" w:rsidR="00AC72CD" w:rsidRPr="00AC72CD" w:rsidRDefault="00AC72CD" w:rsidP="00AC72CD">
      <w:pPr>
        <w:rPr>
          <w:szCs w:val="28"/>
          <w:lang w:val="ru-RU"/>
        </w:rPr>
      </w:pPr>
    </w:p>
    <w:p w14:paraId="604F18C9" w14:textId="77777777" w:rsidR="00AC72CD" w:rsidRPr="00AC72CD" w:rsidRDefault="00AC72CD" w:rsidP="00AC72CD">
      <w:pPr>
        <w:ind w:firstLine="708"/>
        <w:rPr>
          <w:szCs w:val="28"/>
          <w:lang w:val="ru-RU"/>
        </w:rPr>
      </w:pPr>
      <w:r w:rsidRPr="00AC72CD">
        <w:rPr>
          <w:szCs w:val="28"/>
          <w:lang w:val="ru-RU"/>
        </w:rPr>
        <w:t xml:space="preserve">Двухэтажный многофункциональный центр «Флиитвууд плаза» в Тарзане (арх. Л.Оукс, «Мэтлин энд Дворецки», 1987 г.) имеет форму, похожую на кадилак «Коуп де Виль». Заглублённый первый этаж имеет чётную покраску, имитирующую шины. На втором этаже по углам расположены призматические пилоны. Четыре фаро-образных круглых окна и радиаторная </w:t>
      </w:r>
      <w:r w:rsidRPr="00AC72CD">
        <w:rPr>
          <w:szCs w:val="28"/>
          <w:lang w:val="ru-RU"/>
        </w:rPr>
        <w:lastRenderedPageBreak/>
        <w:t xml:space="preserve">решётка дополняют образ. Изначально второй этаж имел аналогичную прототипу ярко розовую окраску стен. </w:t>
      </w:r>
    </w:p>
    <w:p w14:paraId="5576C1CB" w14:textId="77777777" w:rsidR="00AC72CD" w:rsidRPr="00AC72CD" w:rsidRDefault="00AC72CD" w:rsidP="00AC72CD">
      <w:pPr>
        <w:ind w:firstLine="708"/>
        <w:rPr>
          <w:szCs w:val="28"/>
          <w:lang w:val="ru-RU"/>
        </w:rPr>
      </w:pPr>
    </w:p>
    <w:p w14:paraId="47F55C5E" w14:textId="77777777" w:rsidR="00AC72CD" w:rsidRPr="00282498" w:rsidRDefault="00AC72CD" w:rsidP="00AC72CD">
      <w:pPr>
        <w:jc w:val="center"/>
        <w:rPr>
          <w:sz w:val="24"/>
          <w:lang w:eastAsia="ru-RU"/>
        </w:rPr>
      </w:pPr>
      <w:r w:rsidRPr="00282498">
        <w:rPr>
          <w:noProof/>
          <w:sz w:val="24"/>
          <w:lang w:eastAsia="ru-RU"/>
        </w:rPr>
        <w:drawing>
          <wp:inline distT="0" distB="0" distL="0" distR="0" wp14:anchorId="62013C49" wp14:editId="373E2DC3">
            <wp:extent cx="3600000" cy="4192864"/>
            <wp:effectExtent l="0" t="0" r="635" b="0"/>
            <wp:docPr id="1275355572" name="Рисунок 1275355572" descr="Z:\ВТОРОЙ ДИСК\Education materials\UNIVERSITIES\KazNRTU\PhD-21\Ерасыл\Материалы\Предметные-ЗАРУБЕЖНЫЕ\!Картинки-Предметные -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Z:\ВТОРОЙ ДИСК\Education materials\UNIVERSITIES\KazNRTU\PhD-21\Ерасыл\Материалы\Предметные-ЗАРУБЕЖНЫЕ\!Картинки-Предметные - 15.png"/>
                    <pic:cNvPicPr>
                      <a:picLocks noChangeAspect="1" noChangeArrowheads="1"/>
                    </pic:cNvPicPr>
                  </pic:nvPicPr>
                  <pic:blipFill rotWithShape="1">
                    <a:blip r:embed="rId121" cstate="email">
                      <a:extLst>
                        <a:ext uri="{28A0092B-C50C-407E-A947-70E740481C1C}">
                          <a14:useLocalDpi xmlns:a14="http://schemas.microsoft.com/office/drawing/2010/main"/>
                        </a:ext>
                      </a:extLst>
                    </a:blip>
                    <a:srcRect/>
                    <a:stretch/>
                  </pic:blipFill>
                  <pic:spPr bwMode="auto">
                    <a:xfrm>
                      <a:off x="0" y="0"/>
                      <a:ext cx="3600000" cy="4192864"/>
                    </a:xfrm>
                    <a:prstGeom prst="rect">
                      <a:avLst/>
                    </a:prstGeom>
                    <a:noFill/>
                    <a:ln>
                      <a:noFill/>
                    </a:ln>
                    <a:extLst>
                      <a:ext uri="{53640926-AAD7-44D8-BBD7-CCE9431645EC}">
                        <a14:shadowObscured xmlns:a14="http://schemas.microsoft.com/office/drawing/2010/main"/>
                      </a:ext>
                    </a:extLst>
                  </pic:spPr>
                </pic:pic>
              </a:graphicData>
            </a:graphic>
          </wp:inline>
        </w:drawing>
      </w:r>
    </w:p>
    <w:p w14:paraId="2AE550E6" w14:textId="77777777" w:rsidR="00AC72CD" w:rsidRPr="00AC72CD" w:rsidRDefault="00AC72CD" w:rsidP="00AC72CD">
      <w:pPr>
        <w:ind w:firstLine="708"/>
        <w:rPr>
          <w:szCs w:val="28"/>
          <w:lang w:val="ru-RU"/>
        </w:rPr>
      </w:pPr>
      <w:r w:rsidRPr="00AC72CD">
        <w:rPr>
          <w:b/>
          <w:szCs w:val="28"/>
          <w:lang w:val="ru-RU"/>
        </w:rPr>
        <w:t>Рисунок 3.2.15.</w:t>
      </w:r>
      <w:r w:rsidRPr="00AC72CD">
        <w:rPr>
          <w:szCs w:val="28"/>
          <w:lang w:val="ru-RU"/>
        </w:rPr>
        <w:t xml:space="preserve"> Интерпретация предметных прототипов в архитектуре: 1, 2 – Гостиница «Харрац» (реконструкция), Лас-Вегас (1990 г.); 3 – Пароход «Конни Айлэнд» на р.Миссиссипи; 4, 5 – Торговый центр «Пароход Вампоа», Гонконг (арх. Ф.Кир, «Хатчисон Вампоа проперти», 1991 г.); 6 – Круизный пароход; 7, 8 – Офис «Чаят/Дэй» / «Гиант Бинокуларс», Венеция (арх. Ф.Гэри,</w:t>
      </w:r>
      <w:r w:rsidRPr="00AC72CD">
        <w:rPr>
          <w:lang w:val="ru-RU"/>
        </w:rPr>
        <w:t xml:space="preserve"> </w:t>
      </w:r>
      <w:r w:rsidRPr="00AC72CD">
        <w:rPr>
          <w:szCs w:val="28"/>
          <w:lang w:val="ru-RU"/>
        </w:rPr>
        <w:t>К.Олденбург, К.ван Брюгген, 1991 г.); 9 – Бинокль «Гелиос 20х50»</w:t>
      </w:r>
      <w:r w:rsidRPr="00AC72CD">
        <w:rPr>
          <w:i/>
          <w:szCs w:val="28"/>
          <w:lang w:val="ru-RU"/>
        </w:rPr>
        <w:t xml:space="preserve"> – Источники иллюстраций в Приложении</w:t>
      </w:r>
      <w:r w:rsidRPr="00AC72CD">
        <w:rPr>
          <w:szCs w:val="28"/>
          <w:lang w:val="ru-RU"/>
        </w:rPr>
        <w:t>.</w:t>
      </w:r>
    </w:p>
    <w:p w14:paraId="3A5D5DB9" w14:textId="77777777" w:rsidR="00AC72CD" w:rsidRPr="00AC72CD" w:rsidRDefault="00AC72CD" w:rsidP="00AC72CD">
      <w:pPr>
        <w:rPr>
          <w:szCs w:val="28"/>
          <w:lang w:val="ru-RU"/>
        </w:rPr>
      </w:pPr>
    </w:p>
    <w:p w14:paraId="2AE157B4" w14:textId="77777777" w:rsidR="00AC72CD" w:rsidRPr="00282498" w:rsidRDefault="00AC72CD" w:rsidP="00AC72CD">
      <w:pPr>
        <w:rPr>
          <w:i/>
          <w:szCs w:val="28"/>
        </w:rPr>
      </w:pPr>
      <w:r w:rsidRPr="00AC72CD">
        <w:rPr>
          <w:szCs w:val="28"/>
          <w:lang w:val="ru-RU"/>
        </w:rPr>
        <w:t xml:space="preserve">Четырёхярусную композицию имеет эллиптический в плане тридцатичетырёхэтажный Офис «Липстик билдинг» в Нью-Йорк сити (арх. Д.Бёрджи, Ф.Джонсон, 1986 г.). Нижние три этажа заглублены в полуоткрытой колоннаде. Равномерное чередование «динных окон» и подоконных поясов сошдает гладкую поверхность. Облик здания напоминает Тюбик губной помады, откуда и его ассоциативное название. Штаб-квартира «Асахи брейиериз» – «Пламя Асахи» в Токио (арх. Ф.Старк, 1989 г.) состоит из двух объёмов. В полностью остеклённом двадцатидвухэтажном параллелепипеде находится офис компании. Здание увенчано фигурным ребристым парапетом, напоминающим пивную пену. В более низком, имеющим форму перевёрнутой усечённой пирамиды полностью остеклённом объёме располагается дегустационный зал. Его крыша увенчана изгибающимся каплевидным </w:t>
      </w:r>
      <w:r w:rsidRPr="00AC72CD">
        <w:rPr>
          <w:szCs w:val="28"/>
          <w:lang w:val="ru-RU"/>
        </w:rPr>
        <w:lastRenderedPageBreak/>
        <w:t xml:space="preserve">объёмом золотистого цвета, напоминающем небольшую настольную ресторанную горелку. </w:t>
      </w:r>
      <w:r w:rsidRPr="00282498">
        <w:rPr>
          <w:szCs w:val="28"/>
        </w:rPr>
        <w:t>Эти примеры показаны на рисунке 3.2.14</w:t>
      </w:r>
      <w:r w:rsidRPr="00282498">
        <w:rPr>
          <w:i/>
          <w:szCs w:val="28"/>
        </w:rPr>
        <w:t>.</w:t>
      </w:r>
    </w:p>
    <w:p w14:paraId="21EE5189" w14:textId="77777777" w:rsidR="00AC72CD" w:rsidRPr="00282498" w:rsidRDefault="00AC72CD" w:rsidP="00AC72CD">
      <w:pPr>
        <w:rPr>
          <w:i/>
          <w:szCs w:val="28"/>
        </w:rPr>
      </w:pPr>
    </w:p>
    <w:p w14:paraId="4EBAB0A3"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1F51C74E" wp14:editId="5FC22CD1">
            <wp:extent cx="3600000" cy="4170858"/>
            <wp:effectExtent l="0" t="0" r="635" b="1270"/>
            <wp:docPr id="1185361286" name="Рисунок 1185361286" descr="Z:\ВТОРОЙ ДИСК\Education materials\UNIVERSITIES\KazNRTU\PhD-21\Ерасыл\Материалы\Предметные-ЗАРУБЕЖНЫЕ\!Картинки-Предметные -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Z:\ВТОРОЙ ДИСК\Education materials\UNIVERSITIES\KazNRTU\PhD-21\Ерасыл\Материалы\Предметные-ЗАРУБЕЖНЫЕ\!Картинки-Предметные - 16.png"/>
                    <pic:cNvPicPr>
                      <a:picLocks noChangeAspect="1" noChangeArrowheads="1"/>
                    </pic:cNvPicPr>
                  </pic:nvPicPr>
                  <pic:blipFill rotWithShape="1">
                    <a:blip r:embed="rId122" cstate="email">
                      <a:extLst>
                        <a:ext uri="{28A0092B-C50C-407E-A947-70E740481C1C}">
                          <a14:useLocalDpi xmlns:a14="http://schemas.microsoft.com/office/drawing/2010/main"/>
                        </a:ext>
                      </a:extLst>
                    </a:blip>
                    <a:srcRect/>
                    <a:stretch/>
                  </pic:blipFill>
                  <pic:spPr bwMode="auto">
                    <a:xfrm>
                      <a:off x="0" y="0"/>
                      <a:ext cx="3600000" cy="4170858"/>
                    </a:xfrm>
                    <a:prstGeom prst="rect">
                      <a:avLst/>
                    </a:prstGeom>
                    <a:noFill/>
                    <a:ln>
                      <a:noFill/>
                    </a:ln>
                    <a:extLst>
                      <a:ext uri="{53640926-AAD7-44D8-BBD7-CCE9431645EC}">
                        <a14:shadowObscured xmlns:a14="http://schemas.microsoft.com/office/drawing/2010/main"/>
                      </a:ext>
                    </a:extLst>
                  </pic:spPr>
                </pic:pic>
              </a:graphicData>
            </a:graphic>
          </wp:inline>
        </w:drawing>
      </w:r>
    </w:p>
    <w:p w14:paraId="6B173C12" w14:textId="77777777" w:rsidR="00AC72CD" w:rsidRPr="00AC72CD" w:rsidRDefault="00AC72CD" w:rsidP="00AC72CD">
      <w:pPr>
        <w:ind w:firstLine="708"/>
        <w:rPr>
          <w:szCs w:val="28"/>
          <w:lang w:val="ru-RU"/>
        </w:rPr>
      </w:pPr>
      <w:r w:rsidRPr="00AC72CD">
        <w:rPr>
          <w:b/>
          <w:szCs w:val="28"/>
          <w:lang w:val="ru-RU"/>
        </w:rPr>
        <w:t xml:space="preserve">Рисунок 3.2.16. </w:t>
      </w:r>
      <w:r w:rsidRPr="00AC72CD">
        <w:rPr>
          <w:szCs w:val="28"/>
          <w:lang w:val="ru-RU"/>
        </w:rPr>
        <w:t>Интерпретация предметных прототипов в архитектуре: 1, 2 – Закусочная «МакДональдс», Лас-Вегас и Орландо (1990-е годы); 3 – Набор из МакДональдса; 4, 5 – Магазин «Кока-Кола», Лас-Вегас (1992 г.); 6 – Стеклянная бутылка Кока-Колы; 7 – Клуб «Навигатор», Алматы (1997 г.); 8 – Бильярдная «Дриим клаб», Алматы (2003 г.); 9 – Подводная лодка «Московский комсомолец» во льдах; 10 – Бильярдный стол</w:t>
      </w:r>
      <w:r w:rsidRPr="00AC72CD">
        <w:rPr>
          <w:i/>
          <w:szCs w:val="28"/>
          <w:lang w:val="ru-RU"/>
        </w:rPr>
        <w:t xml:space="preserve"> – Источники иллюстраций в Приложении</w:t>
      </w:r>
      <w:r w:rsidRPr="00AC72CD">
        <w:rPr>
          <w:szCs w:val="28"/>
          <w:lang w:val="ru-RU"/>
        </w:rPr>
        <w:t>.</w:t>
      </w:r>
    </w:p>
    <w:p w14:paraId="75687D17" w14:textId="77777777" w:rsidR="00AC72CD" w:rsidRPr="00AC72CD" w:rsidRDefault="00AC72CD" w:rsidP="00AC72CD">
      <w:pPr>
        <w:ind w:firstLine="708"/>
        <w:rPr>
          <w:i/>
          <w:szCs w:val="28"/>
          <w:lang w:val="ru-RU"/>
        </w:rPr>
      </w:pPr>
    </w:p>
    <w:p w14:paraId="4493D39E" w14:textId="77777777" w:rsidR="00AC72CD" w:rsidRPr="00AC72CD" w:rsidRDefault="00AC72CD" w:rsidP="00AC72CD">
      <w:pPr>
        <w:ind w:firstLine="708"/>
        <w:rPr>
          <w:i/>
          <w:szCs w:val="28"/>
          <w:lang w:val="ru-RU"/>
        </w:rPr>
      </w:pPr>
      <w:r w:rsidRPr="00AC72CD">
        <w:rPr>
          <w:szCs w:val="28"/>
          <w:lang w:val="ru-RU"/>
        </w:rPr>
        <w:t>Трёхтрубный колёсный Пароход «Конни Айлэнд» на р.Миссиссипи напоминает пятиэтажная Гостиница «Харрац» в Лас-Вегасе (1990 г.); 3 –Формы круизного лайнера воспроизводит торговый центр «Пароход Вампоа» в Гонконге (арх. Ф.Кир, «Хатчисон Вампоа проперти», 1991 г.). Здание построено в неэксплуатируемом сухом доке, отсылая к судостроительной истории места. В здании диной сто десять метров четыре надземных и два подземных уровня, где располагаются тематический семейный парк, универмаг, кинотеатр и рестораны, а также игровая площадка на верхней палубе. Офис «Чаят/Дэй» / «Гиант Бинокуларс» в Венеции (арх. Ф.Гэри,</w:t>
      </w:r>
      <w:r w:rsidRPr="00AC72CD">
        <w:rPr>
          <w:lang w:val="ru-RU"/>
        </w:rPr>
        <w:t xml:space="preserve"> </w:t>
      </w:r>
      <w:r w:rsidRPr="00AC72CD">
        <w:rPr>
          <w:szCs w:val="28"/>
          <w:lang w:val="ru-RU"/>
        </w:rPr>
        <w:t>К.Олденбург, К.ван Брюгген, 1991 г.) имеет главный вход, воспроизводящий фору поставленного Бинокля «Гелиос 20х50».У стоящего рядом четырёхэтажного корпуса выполнен развитый карниз на крупных подкосах. Эти примеры показаны на рисунке 3.2.15</w:t>
      </w:r>
      <w:r w:rsidRPr="00AC72CD">
        <w:rPr>
          <w:i/>
          <w:szCs w:val="28"/>
          <w:lang w:val="ru-RU"/>
        </w:rPr>
        <w:t>.</w:t>
      </w:r>
    </w:p>
    <w:p w14:paraId="762A1C67" w14:textId="77777777" w:rsidR="00AC72CD" w:rsidRPr="00AC72CD" w:rsidRDefault="00AC72CD" w:rsidP="00AC72CD">
      <w:pPr>
        <w:ind w:firstLine="708"/>
        <w:rPr>
          <w:i/>
          <w:szCs w:val="28"/>
          <w:lang w:val="ru-RU"/>
        </w:rPr>
      </w:pPr>
      <w:r w:rsidRPr="00AC72CD">
        <w:rPr>
          <w:szCs w:val="28"/>
          <w:lang w:val="ru-RU"/>
        </w:rPr>
        <w:lastRenderedPageBreak/>
        <w:t>Закусочные «МакДональдс» в Лас-Вегасе и Орландо (1990-е годы) воспроизводят формы стандартного набора из меню фирмы – стаканчик с трубочкой для напитков и кулёк с картошкой-фри. Они являются приставными элементами к параллепипедному двухэтажному объёму с большими витражами.</w:t>
      </w:r>
    </w:p>
    <w:p w14:paraId="48908A9D" w14:textId="77777777" w:rsidR="00AC72CD" w:rsidRPr="00AC72CD" w:rsidRDefault="00AC72CD" w:rsidP="00AC72CD">
      <w:pPr>
        <w:ind w:firstLine="708"/>
        <w:rPr>
          <w:i/>
          <w:szCs w:val="28"/>
          <w:lang w:val="ru-RU"/>
        </w:rPr>
      </w:pPr>
    </w:p>
    <w:p w14:paraId="6C2271CA"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057AA977" wp14:editId="758739D2">
            <wp:extent cx="3600000" cy="4163067"/>
            <wp:effectExtent l="0" t="0" r="635" b="8890"/>
            <wp:docPr id="103" name="Рисунок 103" descr="Z:\ВТОРОЙ ДИСК\Education materials\UNIVERSITIES\KazNRTU\PhD-21\Ерасыл\Материалы\Предметные-ЗАРУБЕЖНЫЕ\!Картинки-Предметные -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Z:\ВТОРОЙ ДИСК\Education materials\UNIVERSITIES\KazNRTU\PhD-21\Ерасыл\Материалы\Предметные-ЗАРУБЕЖНЫЕ\!Картинки-Предметные - 17.png"/>
                    <pic:cNvPicPr>
                      <a:picLocks noChangeAspect="1" noChangeArrowheads="1"/>
                    </pic:cNvPicPr>
                  </pic:nvPicPr>
                  <pic:blipFill rotWithShape="1">
                    <a:blip r:embed="rId123" cstate="email">
                      <a:extLst>
                        <a:ext uri="{28A0092B-C50C-407E-A947-70E740481C1C}">
                          <a14:useLocalDpi xmlns:a14="http://schemas.microsoft.com/office/drawing/2010/main"/>
                        </a:ext>
                      </a:extLst>
                    </a:blip>
                    <a:srcRect/>
                    <a:stretch/>
                  </pic:blipFill>
                  <pic:spPr bwMode="auto">
                    <a:xfrm>
                      <a:off x="0" y="0"/>
                      <a:ext cx="3600000" cy="4163067"/>
                    </a:xfrm>
                    <a:prstGeom prst="rect">
                      <a:avLst/>
                    </a:prstGeom>
                    <a:noFill/>
                    <a:ln>
                      <a:noFill/>
                    </a:ln>
                    <a:extLst>
                      <a:ext uri="{53640926-AAD7-44D8-BBD7-CCE9431645EC}">
                        <a14:shadowObscured xmlns:a14="http://schemas.microsoft.com/office/drawing/2010/main"/>
                      </a:ext>
                    </a:extLst>
                  </pic:spPr>
                </pic:pic>
              </a:graphicData>
            </a:graphic>
          </wp:inline>
        </w:drawing>
      </w:r>
    </w:p>
    <w:p w14:paraId="00743A8A" w14:textId="77777777" w:rsidR="00AC72CD" w:rsidRPr="00AC72CD" w:rsidRDefault="00AC72CD" w:rsidP="00AC72CD">
      <w:pPr>
        <w:ind w:firstLine="708"/>
        <w:rPr>
          <w:szCs w:val="28"/>
          <w:lang w:val="ru-RU"/>
        </w:rPr>
      </w:pPr>
      <w:r w:rsidRPr="00AC72CD">
        <w:rPr>
          <w:b/>
          <w:szCs w:val="28"/>
          <w:lang w:val="ru-RU"/>
        </w:rPr>
        <w:t xml:space="preserve">Рисунок 3.2.17. </w:t>
      </w:r>
      <w:r w:rsidRPr="00AC72CD">
        <w:rPr>
          <w:szCs w:val="28"/>
          <w:lang w:val="ru-RU"/>
        </w:rPr>
        <w:t>Интерпретация предметных прототипов в архитектуре: 1, 2 – Штаб-квартира Лонгабергер, Ньюарк (арх. Д.Лонгабергер, Ф.К.М.Бём, «НББДж», 1997 г.); 3 – Фирменная корзина Лонгабергер (средний размер); 4, 5 – Национальный банк Дубая, Дубай (арх. К.Отт, 1998 г.); 6 – Дау (Доу) – традиционный лёгкий арабский парусник; 7, 8 – Здание Министерства финансов, Астана (арх. В.Лаптев, В.Гладких, В.Фальков, Д.Вульпе, 1999 г.); 9 – Развевающийся флаг</w:t>
      </w:r>
      <w:r w:rsidRPr="00AC72CD">
        <w:rPr>
          <w:i/>
          <w:szCs w:val="28"/>
          <w:lang w:val="ru-RU"/>
        </w:rPr>
        <w:t xml:space="preserve"> – Источники иллюстраций в Приложении</w:t>
      </w:r>
      <w:r w:rsidRPr="00AC72CD">
        <w:rPr>
          <w:szCs w:val="28"/>
          <w:lang w:val="ru-RU"/>
        </w:rPr>
        <w:t xml:space="preserve">.  </w:t>
      </w:r>
    </w:p>
    <w:p w14:paraId="05F65FD5" w14:textId="77777777" w:rsidR="00AC72CD" w:rsidRPr="00AC72CD" w:rsidRDefault="00AC72CD" w:rsidP="00AC72CD">
      <w:pPr>
        <w:rPr>
          <w:szCs w:val="28"/>
          <w:lang w:val="ru-RU"/>
        </w:rPr>
      </w:pPr>
    </w:p>
    <w:p w14:paraId="57C71B7C" w14:textId="77777777" w:rsidR="00AC72CD" w:rsidRPr="00AC72CD" w:rsidRDefault="00AC72CD" w:rsidP="00AC72CD">
      <w:pPr>
        <w:rPr>
          <w:i/>
          <w:szCs w:val="28"/>
          <w:lang w:val="ru-RU"/>
        </w:rPr>
      </w:pPr>
      <w:r w:rsidRPr="00AC72CD">
        <w:rPr>
          <w:szCs w:val="28"/>
          <w:lang w:val="ru-RU"/>
        </w:rPr>
        <w:t xml:space="preserve">В трёхэтажном флагманском Магазине «Кока-Кола» в Лас-Вегасе (1992 г.) панорамный лифт расолагается в стеклянной шахте, воспроизводящей фирменную бутылку Кока-Колы с соответстующей этикеткой и крышкой. Вход в Клуб «Навигатор» в Алматы (1997 г.) напоминает по форме всплывающую во льдах Подводную лодку «Московский комсомолец». Над полностью остеклённым полуцилиндром вестибюля на развитых пилонах расположена четвертьсферическая кровля с круглыми «илюминаторами» и высокой уступчатой «рубкой» с перископом и кыльями. Вход в Бильярдную «Дриим клаб» в Алматы (2003 г.) решён в виде половины бильярдного стола </w:t>
      </w:r>
      <w:r w:rsidRPr="00AC72CD">
        <w:rPr>
          <w:szCs w:val="28"/>
          <w:lang w:val="ru-RU"/>
        </w:rPr>
        <w:lastRenderedPageBreak/>
        <w:t>на четырёх массивных ножках. В «лузах» размещены сфкрические всетильники. Эти примеры показаны на рисунке 3.2.16</w:t>
      </w:r>
      <w:r w:rsidRPr="00AC72CD">
        <w:rPr>
          <w:i/>
          <w:szCs w:val="28"/>
          <w:lang w:val="ru-RU"/>
        </w:rPr>
        <w:t>.</w:t>
      </w:r>
    </w:p>
    <w:p w14:paraId="0C7656B9" w14:textId="77777777" w:rsidR="00AC72CD" w:rsidRPr="00AC72CD" w:rsidRDefault="00AC72CD" w:rsidP="00AC72CD">
      <w:pPr>
        <w:rPr>
          <w:i/>
          <w:szCs w:val="28"/>
          <w:lang w:val="ru-RU"/>
        </w:rPr>
      </w:pPr>
    </w:p>
    <w:p w14:paraId="32E9B64C"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722F5727" wp14:editId="08D88587">
            <wp:extent cx="3600000" cy="4175450"/>
            <wp:effectExtent l="0" t="0" r="635" b="0"/>
            <wp:docPr id="104" name="Рисунок 104" descr="Z:\ВТОРОЙ ДИСК\Education materials\UNIVERSITIES\KazNRTU\PhD-21\Ерасыл\Материалы\Предметные-ЗАРУБЕЖНЫЕ\!Картинки-Предметные -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Z:\ВТОРОЙ ДИСК\Education materials\UNIVERSITIES\KazNRTU\PhD-21\Ерасыл\Материалы\Предметные-ЗАРУБЕЖНЫЕ\!Картинки-Предметные - 18.png"/>
                    <pic:cNvPicPr>
                      <a:picLocks noChangeAspect="1" noChangeArrowheads="1"/>
                    </pic:cNvPicPr>
                  </pic:nvPicPr>
                  <pic:blipFill rotWithShape="1">
                    <a:blip r:embed="rId124" cstate="email">
                      <a:extLst>
                        <a:ext uri="{28A0092B-C50C-407E-A947-70E740481C1C}">
                          <a14:useLocalDpi xmlns:a14="http://schemas.microsoft.com/office/drawing/2010/main"/>
                        </a:ext>
                      </a:extLst>
                    </a:blip>
                    <a:srcRect/>
                    <a:stretch/>
                  </pic:blipFill>
                  <pic:spPr bwMode="auto">
                    <a:xfrm>
                      <a:off x="0" y="0"/>
                      <a:ext cx="3600000" cy="4175450"/>
                    </a:xfrm>
                    <a:prstGeom prst="rect">
                      <a:avLst/>
                    </a:prstGeom>
                    <a:noFill/>
                    <a:ln>
                      <a:noFill/>
                    </a:ln>
                    <a:extLst>
                      <a:ext uri="{53640926-AAD7-44D8-BBD7-CCE9431645EC}">
                        <a14:shadowObscured xmlns:a14="http://schemas.microsoft.com/office/drawing/2010/main"/>
                      </a:ext>
                    </a:extLst>
                  </pic:spPr>
                </pic:pic>
              </a:graphicData>
            </a:graphic>
          </wp:inline>
        </w:drawing>
      </w:r>
    </w:p>
    <w:p w14:paraId="4B035933" w14:textId="77777777" w:rsidR="00AC72CD" w:rsidRPr="00AC72CD" w:rsidRDefault="00AC72CD" w:rsidP="00AC72CD">
      <w:pPr>
        <w:ind w:firstLine="708"/>
        <w:rPr>
          <w:szCs w:val="28"/>
          <w:lang w:val="ru-RU"/>
        </w:rPr>
      </w:pPr>
      <w:r w:rsidRPr="00AC72CD">
        <w:rPr>
          <w:b/>
          <w:szCs w:val="28"/>
          <w:lang w:val="ru-RU"/>
        </w:rPr>
        <w:t>Рисунок 3.2.18.</w:t>
      </w:r>
      <w:r w:rsidRPr="00AC72CD">
        <w:rPr>
          <w:szCs w:val="28"/>
          <w:lang w:val="ru-RU"/>
        </w:rPr>
        <w:t xml:space="preserve"> Интерпретация предметных прототипов в архитектуре: 1, 2 –  Музыкальная академия (реконструкция), Астана (арх. А.Жанбулатов, 1999 г.); 3 – Чёрный рояль; 4, 5 – Гостиница «Бурдж-эль-Араб», Дубай (арх. Т.Райт, «Аткинс Мидл Ист», 1999 г.); 6 – Доу; 7, 8 – Мечеть Машхура Жусупа, Павлодар (арх. Т.Абильда, М.Кабдуалиев, Ш.Юсупов, С.Даутов, С.Нурбай, 2001 г.); 9 – Среднеазиатский шлем</w:t>
      </w:r>
      <w:r w:rsidRPr="00AC72CD">
        <w:rPr>
          <w:i/>
          <w:szCs w:val="28"/>
          <w:lang w:val="ru-RU"/>
        </w:rPr>
        <w:t xml:space="preserve"> – Источники иллюстраций в Приложении</w:t>
      </w:r>
      <w:r w:rsidRPr="00AC72CD">
        <w:rPr>
          <w:szCs w:val="28"/>
          <w:lang w:val="ru-RU"/>
        </w:rPr>
        <w:t>.</w:t>
      </w:r>
    </w:p>
    <w:p w14:paraId="5A81E054" w14:textId="77777777" w:rsidR="00AC72CD" w:rsidRPr="00AC72CD" w:rsidRDefault="00AC72CD" w:rsidP="00AC72CD">
      <w:pPr>
        <w:rPr>
          <w:szCs w:val="28"/>
          <w:lang w:val="ru-RU"/>
        </w:rPr>
      </w:pPr>
    </w:p>
    <w:p w14:paraId="4387D872" w14:textId="77777777" w:rsidR="00AC72CD" w:rsidRDefault="00AC72CD" w:rsidP="00AC72CD">
      <w:pPr>
        <w:ind w:firstLine="708"/>
        <w:rPr>
          <w:i/>
          <w:szCs w:val="28"/>
        </w:rPr>
      </w:pPr>
      <w:r w:rsidRPr="00AC72CD">
        <w:rPr>
          <w:szCs w:val="28"/>
          <w:lang w:val="ru-RU"/>
        </w:rPr>
        <w:t xml:space="preserve">Семиэтажная Штаб-квартира Лонгабергер в Ньюарке (арх. Д.Лонгабергер, Ф.К.М.Бём, «НББДж», 1997 г.) детально воспроизводит вид Фирменной корзина Лонгабергер (средний размер) с откидывающимися ручками. Дуговые стеновые панели имитируют плетёную поверхность. Высокий параллелепипед в выгнутым дугой сплошным витражом представляет собой здание Национального банка в Дубае (арх. К.Отт, 1998 г.). Его форма соотносится с формами традиционных арабских парусников дау, которые массово швартовались в этом месте.  Четырнадцатиэтажное Здание Министерства финансов в Астане (арх. В.Лаптев, В.Гладких, В.Фальков, Д.Вульпе, 1999 г.) имеет волнообразную форму, напоминающую развевающийся флаг. Однако эта ассоциация не была основой авторского замысла. Выделенный для строительства участок находился в плотной застройке малой и средней этажности. Для того, чтобы организовать удобный поъезд к главному входу с улицы было принято решение выгнуть фасад, чтобы </w:t>
      </w:r>
      <w:r w:rsidRPr="00AC72CD">
        <w:rPr>
          <w:szCs w:val="28"/>
          <w:lang w:val="ru-RU"/>
        </w:rPr>
        <w:lastRenderedPageBreak/>
        <w:t xml:space="preserve">получился оригинальной формы курдонер. В процессе строительства здания окружающую застройку снесли, сформировав сквер. Необходимость в площадке перед главным входом исчезла, но форма сохранилась, породив соответствующие ассоциации.  </w:t>
      </w:r>
      <w:r w:rsidRPr="00843D18">
        <w:rPr>
          <w:szCs w:val="28"/>
        </w:rPr>
        <w:t>Э</w:t>
      </w:r>
      <w:r>
        <w:rPr>
          <w:szCs w:val="28"/>
        </w:rPr>
        <w:t>ти примеры показаны на рисунке 3.2</w:t>
      </w:r>
      <w:r w:rsidRPr="00843D18">
        <w:rPr>
          <w:szCs w:val="28"/>
        </w:rPr>
        <w:t>.17</w:t>
      </w:r>
      <w:r w:rsidRPr="00843D18">
        <w:rPr>
          <w:i/>
          <w:szCs w:val="28"/>
        </w:rPr>
        <w:t>.</w:t>
      </w:r>
    </w:p>
    <w:p w14:paraId="4D8776C3" w14:textId="77777777" w:rsidR="00AC72CD" w:rsidRPr="00843D18" w:rsidRDefault="00AC72CD" w:rsidP="00AC72CD">
      <w:pPr>
        <w:ind w:firstLine="708"/>
        <w:rPr>
          <w:i/>
          <w:szCs w:val="28"/>
        </w:rPr>
      </w:pPr>
    </w:p>
    <w:p w14:paraId="60E3FF83"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404FF67F" wp14:editId="6E2E7F5A">
            <wp:extent cx="3600000" cy="4151666"/>
            <wp:effectExtent l="0" t="0" r="635" b="1270"/>
            <wp:docPr id="105" name="Рисунок 105" descr="Z:\ВТОРОЙ ДИСК\Education materials\UNIVERSITIES\KazNRTU\PhD-21\Ерасыл\Материалы\Предметные-ЗАРУБЕЖНЫЕ\!Картинки-Предметные - 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Z:\ВТОРОЙ ДИСК\Education materials\UNIVERSITIES\KazNRTU\PhD-21\Ерасыл\Материалы\Предметные-ЗАРУБЕЖНЫЕ\!Картинки-Предметные - 19.png"/>
                    <pic:cNvPicPr>
                      <a:picLocks noChangeAspect="1" noChangeArrowheads="1"/>
                    </pic:cNvPicPr>
                  </pic:nvPicPr>
                  <pic:blipFill rotWithShape="1">
                    <a:blip r:embed="rId125" cstate="email">
                      <a:extLst>
                        <a:ext uri="{28A0092B-C50C-407E-A947-70E740481C1C}">
                          <a14:useLocalDpi xmlns:a14="http://schemas.microsoft.com/office/drawing/2010/main"/>
                        </a:ext>
                      </a:extLst>
                    </a:blip>
                    <a:srcRect/>
                    <a:stretch/>
                  </pic:blipFill>
                  <pic:spPr bwMode="auto">
                    <a:xfrm>
                      <a:off x="0" y="0"/>
                      <a:ext cx="3600000" cy="4151666"/>
                    </a:xfrm>
                    <a:prstGeom prst="rect">
                      <a:avLst/>
                    </a:prstGeom>
                    <a:noFill/>
                    <a:ln>
                      <a:noFill/>
                    </a:ln>
                    <a:extLst>
                      <a:ext uri="{53640926-AAD7-44D8-BBD7-CCE9431645EC}">
                        <a14:shadowObscured xmlns:a14="http://schemas.microsoft.com/office/drawing/2010/main"/>
                      </a:ext>
                    </a:extLst>
                  </pic:spPr>
                </pic:pic>
              </a:graphicData>
            </a:graphic>
          </wp:inline>
        </w:drawing>
      </w:r>
    </w:p>
    <w:p w14:paraId="25CE3B47" w14:textId="77777777" w:rsidR="00AC72CD" w:rsidRPr="00AC72CD" w:rsidRDefault="00AC72CD" w:rsidP="00AC72CD">
      <w:pPr>
        <w:rPr>
          <w:szCs w:val="28"/>
          <w:lang w:val="ru-RU"/>
        </w:rPr>
      </w:pPr>
      <w:r w:rsidRPr="00AC72CD">
        <w:rPr>
          <w:b/>
          <w:szCs w:val="28"/>
          <w:lang w:val="ru-RU"/>
        </w:rPr>
        <w:t xml:space="preserve">Рисунок 3.2.19. </w:t>
      </w:r>
      <w:r w:rsidRPr="00AC72CD">
        <w:rPr>
          <w:szCs w:val="28"/>
          <w:lang w:val="ru-RU"/>
        </w:rPr>
        <w:t xml:space="preserve">Интерпретация предметных прототипов в архитектуре: 1, 2 – </w:t>
      </w:r>
      <w:r w:rsidRPr="00AC72CD">
        <w:rPr>
          <w:szCs w:val="28"/>
          <w:lang w:val="ru-RU" w:eastAsia="ru-RU"/>
        </w:rPr>
        <w:t>Офисное здание «Фан Ян Маншн», Шеньян</w:t>
      </w:r>
      <w:r w:rsidRPr="00AC72CD">
        <w:rPr>
          <w:szCs w:val="28"/>
          <w:lang w:val="ru-RU"/>
        </w:rPr>
        <w:t xml:space="preserve"> (арх. С.Й.Ли, 2001 г.); 3 – Старые китайские монеты; 4, 5 – Торговый центр «ГВОЗДЬ», Москва (арх. А.Скокан, А.Яралов, И.Воронежский, В.Лабутин, В.Митенев, М.Скороход, Архитектурное бюро «Остоженка»2001 г.); 6 – Забитый гвоздь; 7 – Пивной бар «Деканат», Алматы (2002 г.); 8 – Казино «Остров сокровищ», Алматы (2002 г.); 9 – Пивная кружка в виде бочки; 10 – Корма парусника «Баунти»</w:t>
      </w:r>
      <w:r w:rsidRPr="00AC72CD">
        <w:rPr>
          <w:i/>
          <w:szCs w:val="28"/>
          <w:lang w:val="ru-RU"/>
        </w:rPr>
        <w:t xml:space="preserve"> – Источники иллюстраций в Приложении</w:t>
      </w:r>
      <w:r w:rsidRPr="00AC72CD">
        <w:rPr>
          <w:szCs w:val="28"/>
          <w:lang w:val="ru-RU"/>
        </w:rPr>
        <w:t>.</w:t>
      </w:r>
    </w:p>
    <w:p w14:paraId="73C4E1D7" w14:textId="77777777" w:rsidR="00AC72CD" w:rsidRPr="00AC72CD" w:rsidRDefault="00AC72CD" w:rsidP="00AC72CD">
      <w:pPr>
        <w:rPr>
          <w:szCs w:val="28"/>
          <w:lang w:val="ru-RU"/>
        </w:rPr>
      </w:pPr>
    </w:p>
    <w:p w14:paraId="6318E725" w14:textId="77777777" w:rsidR="00AC72CD" w:rsidRPr="005A3864" w:rsidRDefault="00AC72CD" w:rsidP="00AC72CD">
      <w:pPr>
        <w:ind w:firstLine="708"/>
        <w:rPr>
          <w:i/>
          <w:szCs w:val="28"/>
        </w:rPr>
      </w:pPr>
      <w:r w:rsidRPr="00AC72CD">
        <w:rPr>
          <w:szCs w:val="28"/>
          <w:lang w:val="ru-RU"/>
        </w:rPr>
        <w:t xml:space="preserve">Трёхэтажное здание Музыкальной академии в Астане (арх. А.Жанбулатов, 1999 г.) образно соотносится с различными частями рояля. Над главным входом располагается полностью остеклённый полнообразный эркер, напоминающий осеовной корпус пояля на столпообразных ножках. Фонарь зенитного освещения зала имеет профиль откинутой крышки рояля. Чередующиеся вдоль шасада одинаковые по размеру витражи и простенки напоминают клавиши. Форму паруса лёгкого арабского парусника воспроизводит гостиница «Бурдж-эль-Араб» в Дубае (арх. Т.Райт, «Аткинс Мидл Ист», 1999 г.). Некоторые аналогии есть с «Башней Васко да Гама» в Лиссабоне (арх. Л.Жанейро, Н.Джейкобс, «Скидмор, Оуингс энд Мерррил», </w:t>
      </w:r>
      <w:r w:rsidRPr="00AC72CD">
        <w:rPr>
          <w:szCs w:val="28"/>
          <w:lang w:val="ru-RU"/>
        </w:rPr>
        <w:lastRenderedPageBreak/>
        <w:t xml:space="preserve">«Мартифэр», 1998 г.), имеющей решетчатую конструкцию, напоминающую парус каравеллы и дискообразную смотровую площадку. Здание имеет в плане форму сектора в одну восьмую часть округа. Гостиница предлагает 202 двухэтажных номера. Атриум имеет высоту 180 м. Один из ресторанов находится на высоте 200м и представляет собой двухконсольный объём. Четырёхминаретная Мечеть Машхура Жусупа в Павлодаре (арх. Т.Абильда, М.Кабдуалиев, Ш.Юсупов, С.Даутов, С.Нурбай, 2001 г.) формой своего высокоподнятого купола и ниспадающими складками напоминает средневековый Среднеазиатский шлем с кольчужным подшлемником. Трёхэтажный ступенчатый объём имеет развитый портал с треугольным фигурным витражом. </w:t>
      </w:r>
      <w:r w:rsidRPr="005A3864">
        <w:rPr>
          <w:szCs w:val="28"/>
        </w:rPr>
        <w:t>Эти примеры показаны на рисунке 3.2.18</w:t>
      </w:r>
      <w:r w:rsidRPr="005A3864">
        <w:rPr>
          <w:i/>
          <w:szCs w:val="28"/>
        </w:rPr>
        <w:t>.</w:t>
      </w:r>
    </w:p>
    <w:p w14:paraId="4D6861F7" w14:textId="77777777" w:rsidR="00AC72CD" w:rsidRPr="00E074FF" w:rsidRDefault="00AC72CD" w:rsidP="00AC72CD">
      <w:pPr>
        <w:ind w:firstLine="708"/>
        <w:rPr>
          <w:szCs w:val="28"/>
        </w:rPr>
      </w:pPr>
    </w:p>
    <w:p w14:paraId="38830D4F"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4467B669" wp14:editId="7F4AA87B">
            <wp:extent cx="3600000" cy="4188992"/>
            <wp:effectExtent l="0" t="0" r="635" b="2540"/>
            <wp:docPr id="106" name="Рисунок 106" descr="Z:\ВТОРОЙ ДИСК\Education materials\UNIVERSITIES\KazNRTU\PhD-21\Ерасыл\Материалы\Предметные-ЗАРУБЕЖНЫЕ\!Картинки-Предметные - 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Z:\ВТОРОЙ ДИСК\Education materials\UNIVERSITIES\KazNRTU\PhD-21\Ерасыл\Материалы\Предметные-ЗАРУБЕЖНЫЕ\!Картинки-Предметные - 20.png"/>
                    <pic:cNvPicPr>
                      <a:picLocks noChangeAspect="1" noChangeArrowheads="1"/>
                    </pic:cNvPicPr>
                  </pic:nvPicPr>
                  <pic:blipFill rotWithShape="1">
                    <a:blip r:embed="rId126" cstate="email">
                      <a:extLst>
                        <a:ext uri="{28A0092B-C50C-407E-A947-70E740481C1C}">
                          <a14:useLocalDpi xmlns:a14="http://schemas.microsoft.com/office/drawing/2010/main"/>
                        </a:ext>
                      </a:extLst>
                    </a:blip>
                    <a:srcRect/>
                    <a:stretch/>
                  </pic:blipFill>
                  <pic:spPr bwMode="auto">
                    <a:xfrm>
                      <a:off x="0" y="0"/>
                      <a:ext cx="3600000" cy="4188992"/>
                    </a:xfrm>
                    <a:prstGeom prst="rect">
                      <a:avLst/>
                    </a:prstGeom>
                    <a:noFill/>
                    <a:ln>
                      <a:noFill/>
                    </a:ln>
                    <a:extLst>
                      <a:ext uri="{53640926-AAD7-44D8-BBD7-CCE9431645EC}">
                        <a14:shadowObscured xmlns:a14="http://schemas.microsoft.com/office/drawing/2010/main"/>
                      </a:ext>
                    </a:extLst>
                  </pic:spPr>
                </pic:pic>
              </a:graphicData>
            </a:graphic>
          </wp:inline>
        </w:drawing>
      </w:r>
    </w:p>
    <w:p w14:paraId="16A25B9B" w14:textId="77777777" w:rsidR="00AC72CD" w:rsidRPr="00843D18" w:rsidRDefault="00AC72CD" w:rsidP="00AC72CD">
      <w:pPr>
        <w:pStyle w:val="af3"/>
        <w:spacing w:before="0" w:beforeAutospacing="0" w:after="0" w:afterAutospacing="0"/>
        <w:ind w:firstLine="709"/>
        <w:jc w:val="both"/>
        <w:rPr>
          <w:sz w:val="28"/>
          <w:szCs w:val="28"/>
        </w:rPr>
      </w:pPr>
      <w:r w:rsidRPr="00E91F03">
        <w:rPr>
          <w:b/>
          <w:sz w:val="28"/>
          <w:szCs w:val="28"/>
        </w:rPr>
        <w:t xml:space="preserve">Рисунок 3.2.20. </w:t>
      </w:r>
      <w:r w:rsidRPr="00843D18">
        <w:rPr>
          <w:sz w:val="28"/>
          <w:szCs w:val="28"/>
        </w:rPr>
        <w:t xml:space="preserve">Интерпретация предметных прототипов в архитектуре: </w:t>
      </w:r>
      <w:r w:rsidRPr="001D3DBD">
        <w:rPr>
          <w:sz w:val="28"/>
          <w:szCs w:val="28"/>
        </w:rPr>
        <w:t xml:space="preserve">1, 2 – Жилой дом на дереве, Гуандун (арх. </w:t>
      </w:r>
      <w:r w:rsidRPr="001D3DBD">
        <w:rPr>
          <w:sz w:val="28"/>
          <w:szCs w:val="28"/>
          <w:shd w:val="clear" w:color="auto" w:fill="FFFFFF"/>
        </w:rPr>
        <w:t>Гу Юэцзи, 2002 г.</w:t>
      </w:r>
      <w:r w:rsidRPr="001D3DBD">
        <w:rPr>
          <w:sz w:val="28"/>
          <w:szCs w:val="28"/>
        </w:rPr>
        <w:t xml:space="preserve">); 3 – Заварной чайник; 4, 5 – Гостиница «Сен Круз резорт энд Яхт», Чондончжин (2002 г.); 6 – Круизный лайнер класса «Роял Карибеан интернэйшнл соверин»; 7, 8 – Дом-яйцо, Москва (арх. С.Ткаченко и др., 2002 г.); 9 – </w:t>
      </w:r>
      <w:r>
        <w:rPr>
          <w:sz w:val="28"/>
          <w:szCs w:val="28"/>
        </w:rPr>
        <w:t>Сувенирные я</w:t>
      </w:r>
      <w:r w:rsidRPr="001D3DBD">
        <w:rPr>
          <w:sz w:val="28"/>
          <w:szCs w:val="28"/>
        </w:rPr>
        <w:t xml:space="preserve">йца </w:t>
      </w:r>
      <w:r>
        <w:rPr>
          <w:sz w:val="28"/>
          <w:szCs w:val="28"/>
        </w:rPr>
        <w:t xml:space="preserve">ювелира </w:t>
      </w:r>
      <w:r w:rsidRPr="001D3DBD">
        <w:rPr>
          <w:sz w:val="28"/>
          <w:szCs w:val="28"/>
        </w:rPr>
        <w:t>К.Фаберже</w:t>
      </w:r>
      <w:r w:rsidRPr="001D3DBD">
        <w:rPr>
          <w:i/>
          <w:sz w:val="28"/>
          <w:szCs w:val="28"/>
        </w:rPr>
        <w:t xml:space="preserve"> – Источники иллюстраций в Приложении</w:t>
      </w:r>
      <w:r w:rsidRPr="001D3DBD">
        <w:rPr>
          <w:sz w:val="28"/>
          <w:szCs w:val="28"/>
        </w:rPr>
        <w:t>.</w:t>
      </w:r>
    </w:p>
    <w:p w14:paraId="6DA0FCDB" w14:textId="77777777" w:rsidR="00AC72CD" w:rsidRPr="00AC72CD" w:rsidRDefault="00AC72CD" w:rsidP="00AC72CD">
      <w:pPr>
        <w:ind w:firstLine="708"/>
        <w:rPr>
          <w:szCs w:val="28"/>
          <w:lang w:val="ru-RU"/>
        </w:rPr>
      </w:pPr>
    </w:p>
    <w:p w14:paraId="54115C90" w14:textId="77777777" w:rsidR="00AC72CD" w:rsidRDefault="00AC72CD" w:rsidP="00AC72CD">
      <w:pPr>
        <w:rPr>
          <w:szCs w:val="28"/>
        </w:rPr>
      </w:pPr>
      <w:r w:rsidRPr="00AC72CD">
        <w:rPr>
          <w:szCs w:val="28"/>
          <w:lang w:val="ru-RU"/>
        </w:rPr>
        <w:tab/>
        <w:t xml:space="preserve">Символизируя процветание и постоянный коммерческий успех, двадцатичетырёхэтажное </w:t>
      </w:r>
      <w:r w:rsidRPr="00AC72CD">
        <w:rPr>
          <w:szCs w:val="28"/>
          <w:lang w:val="ru-RU" w:eastAsia="ru-RU"/>
        </w:rPr>
        <w:t>Офисное здание «Фан Ян Маншн» в Шеньяне</w:t>
      </w:r>
      <w:r w:rsidRPr="00AC72CD">
        <w:rPr>
          <w:szCs w:val="28"/>
          <w:lang w:val="ru-RU"/>
        </w:rPr>
        <w:t xml:space="preserve"> (арх. С.Й.Ли, 2001 г.) напоминает по форме старую китайскую монету с квадратным отверстием. Основной объём здания сформирован полностью остеклённым цилиндром, на стенке которого располагаются двумя группами по пять в </w:t>
      </w:r>
      <w:r w:rsidRPr="00AC72CD">
        <w:rPr>
          <w:szCs w:val="28"/>
          <w:lang w:val="ru-RU"/>
        </w:rPr>
        <w:lastRenderedPageBreak/>
        <w:t xml:space="preserve">каждой своеобразные крепежные рёбра с горизонтальной тяглй посередине. Однако здание больше напоминает положенную на бок бамбуковую корзину для приготовления на пару традиционных китайских блюд. Олицетворя торговлю строительными материалами, четыпёхэтажный Торговый центр «ГВОЗДЬ» в Москве (арх. А.Скокан, А.Яралов, И.Воронежский, В.Лабутин, В.Митенев, М.Скороход, Архитектурное бюро «Остоженка»2001 г.) своим слоистым фасадом с ленточным остеклением и глухими участками напоминает стопку пиломатериалов скреплённую пятью маленькими и наклонно вбитым большим гвоздём. </w:t>
      </w:r>
      <w:r>
        <w:rPr>
          <w:szCs w:val="28"/>
        </w:rPr>
        <w:t xml:space="preserve">Гвоздевидную форму имеют выходящие на крышу вентиляционные короба. </w:t>
      </w:r>
    </w:p>
    <w:p w14:paraId="3918D5A8" w14:textId="77777777" w:rsidR="00AC72CD" w:rsidRPr="00843D18" w:rsidRDefault="00AC72CD" w:rsidP="00AC72CD">
      <w:pPr>
        <w:rPr>
          <w:i/>
          <w:szCs w:val="28"/>
        </w:rPr>
      </w:pPr>
    </w:p>
    <w:p w14:paraId="08C9639A"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463EDC89" wp14:editId="62DE2552">
            <wp:extent cx="3600000" cy="4197497"/>
            <wp:effectExtent l="0" t="0" r="635" b="0"/>
            <wp:docPr id="107" name="Рисунок 107" descr="Z:\ВТОРОЙ ДИСК\Education materials\UNIVERSITIES\KazNRTU\PhD-21\Ерасыл\Материалы\Предметные-ЗАРУБЕЖНЫЕ\!Картинки-Предметные - 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Z:\ВТОРОЙ ДИСК\Education materials\UNIVERSITIES\KazNRTU\PhD-21\Ерасыл\Материалы\Предметные-ЗАРУБЕЖНЫЕ\!Картинки-Предметные - 21.png"/>
                    <pic:cNvPicPr>
                      <a:picLocks noChangeAspect="1" noChangeArrowheads="1"/>
                    </pic:cNvPicPr>
                  </pic:nvPicPr>
                  <pic:blipFill rotWithShape="1">
                    <a:blip r:embed="rId127" cstate="email">
                      <a:extLst>
                        <a:ext uri="{28A0092B-C50C-407E-A947-70E740481C1C}">
                          <a14:useLocalDpi xmlns:a14="http://schemas.microsoft.com/office/drawing/2010/main"/>
                        </a:ext>
                      </a:extLst>
                    </a:blip>
                    <a:srcRect/>
                    <a:stretch/>
                  </pic:blipFill>
                  <pic:spPr bwMode="auto">
                    <a:xfrm>
                      <a:off x="0" y="0"/>
                      <a:ext cx="3600000" cy="4197497"/>
                    </a:xfrm>
                    <a:prstGeom prst="rect">
                      <a:avLst/>
                    </a:prstGeom>
                    <a:noFill/>
                    <a:ln>
                      <a:noFill/>
                    </a:ln>
                    <a:extLst>
                      <a:ext uri="{53640926-AAD7-44D8-BBD7-CCE9431645EC}">
                        <a14:shadowObscured xmlns:a14="http://schemas.microsoft.com/office/drawing/2010/main"/>
                      </a:ext>
                    </a:extLst>
                  </pic:spPr>
                </pic:pic>
              </a:graphicData>
            </a:graphic>
          </wp:inline>
        </w:drawing>
      </w:r>
    </w:p>
    <w:p w14:paraId="30FECF0E" w14:textId="77777777" w:rsidR="00AC72CD" w:rsidRPr="00AC72CD" w:rsidRDefault="00AC72CD" w:rsidP="00AC72CD">
      <w:pPr>
        <w:ind w:firstLine="708"/>
        <w:rPr>
          <w:szCs w:val="28"/>
          <w:lang w:val="ru-RU"/>
        </w:rPr>
      </w:pPr>
      <w:r w:rsidRPr="00AC72CD">
        <w:rPr>
          <w:b/>
          <w:szCs w:val="28"/>
          <w:lang w:val="ru-RU"/>
        </w:rPr>
        <w:t xml:space="preserve">Рисунок 3.2.21. </w:t>
      </w:r>
      <w:r w:rsidRPr="00AC72CD">
        <w:rPr>
          <w:szCs w:val="28"/>
          <w:lang w:val="ru-RU"/>
        </w:rPr>
        <w:t>Интерпретация предметных прототипов в архитектуре: 1, 2 – Гостиница «Титаник бич Лара», Анталья (арх. «АЮГ групп», 2003 г.); 3 – Круизный пароход «Икон оф зы Сиаз»; 4, 5 – Клуб «Красная шапочка», Алматы (2004 г.); 6 – Красная женская туфля; 7, 8 – Центральная библиотека («Книжная полка сообщества»), Канзас-сити (арх. «1100 Аркитект», «ВиэНАйэМ аркитекс», «Поттер Лавсон аркитекс», 2004 г.); 9 – Книжная полка</w:t>
      </w:r>
      <w:r w:rsidRPr="00AC72CD">
        <w:rPr>
          <w:i/>
          <w:szCs w:val="28"/>
          <w:lang w:val="ru-RU"/>
        </w:rPr>
        <w:t xml:space="preserve"> – Источники иллюстраций в Приложении</w:t>
      </w:r>
      <w:r w:rsidRPr="00AC72CD">
        <w:rPr>
          <w:szCs w:val="28"/>
          <w:lang w:val="ru-RU"/>
        </w:rPr>
        <w:t>.</w:t>
      </w:r>
    </w:p>
    <w:p w14:paraId="3A5A2A32" w14:textId="77777777" w:rsidR="00AC72CD" w:rsidRDefault="00AC72CD" w:rsidP="00AC72CD">
      <w:pPr>
        <w:pStyle w:val="af3"/>
        <w:spacing w:before="0" w:beforeAutospacing="0" w:after="0" w:afterAutospacing="0"/>
        <w:ind w:firstLine="709"/>
        <w:jc w:val="both"/>
        <w:rPr>
          <w:sz w:val="28"/>
          <w:szCs w:val="28"/>
        </w:rPr>
      </w:pPr>
    </w:p>
    <w:p w14:paraId="30119F66" w14:textId="77777777" w:rsidR="00AC72CD" w:rsidRPr="00AC72CD" w:rsidRDefault="00AC72CD" w:rsidP="00AC72CD">
      <w:pPr>
        <w:rPr>
          <w:i/>
          <w:szCs w:val="28"/>
          <w:lang w:val="ru-RU"/>
        </w:rPr>
      </w:pPr>
      <w:r w:rsidRPr="00AC72CD">
        <w:rPr>
          <w:szCs w:val="28"/>
          <w:lang w:val="ru-RU"/>
        </w:rPr>
        <w:t>Одноэтажный с прямоугольными окнами Пивной бар «Деканат» в Алматы (2002 г.) имеет главный вход в виде бочкообразной пивной кружки с пеной сверху. Портал Казино «Остров сокровищ» в Алматы (2002 г.) воспроизводит Корму легендарного парусника «Баунти». Эти примеры показаны на рисунке 3.2.19</w:t>
      </w:r>
      <w:r w:rsidRPr="00AC72CD">
        <w:rPr>
          <w:i/>
          <w:szCs w:val="28"/>
          <w:lang w:val="ru-RU"/>
        </w:rPr>
        <w:t>.</w:t>
      </w:r>
    </w:p>
    <w:p w14:paraId="2F1CE0BA" w14:textId="77777777" w:rsidR="00AC72CD" w:rsidRPr="00AC72CD" w:rsidRDefault="00AC72CD" w:rsidP="00AC72CD">
      <w:pPr>
        <w:ind w:firstLine="708"/>
        <w:rPr>
          <w:i/>
          <w:szCs w:val="28"/>
          <w:lang w:val="ru-RU"/>
        </w:rPr>
      </w:pPr>
      <w:r w:rsidRPr="00AC72CD">
        <w:rPr>
          <w:szCs w:val="28"/>
          <w:lang w:val="ru-RU"/>
        </w:rPr>
        <w:lastRenderedPageBreak/>
        <w:t xml:space="preserve">Трёхэтажный Жилой дом на дереве в Гуандуне (арх. </w:t>
      </w:r>
      <w:r w:rsidRPr="00AC72CD">
        <w:rPr>
          <w:szCs w:val="28"/>
          <w:shd w:val="clear" w:color="auto" w:fill="FFFFFF"/>
          <w:lang w:val="ru-RU"/>
        </w:rPr>
        <w:t>Гу Юэцзи, 2002 г.</w:t>
      </w:r>
      <w:r w:rsidRPr="00AC72CD">
        <w:rPr>
          <w:szCs w:val="28"/>
          <w:lang w:val="ru-RU"/>
        </w:rPr>
        <w:t>)  своей формой с носиком, ручкой и фигурной крышкой очень похож на заварной чайник, стоящий на перевёрнутых чашках. Девятиэтажная гостиница «Сен Круз резорт энд Яхт» в Чондончжине (2002 г.) воспроизводит формы круизного лайнера класса «Роял Карибеан интернэйшнл соверин». Здание построено на скале, возвышающейся над морем. Трёхэтажный с мансардой Дом-яйцо в Москве (арх. С.Ткаченко и др., 2002 г.) имеет форму эллипсоида. С прямоугольными, арочными и круглыми окнами. Он напоминает мелкодетальные яйцеподобные сувениры ювелира К.Фаберже. Эти примеры показаны на рисунке 3.2.20</w:t>
      </w:r>
      <w:r w:rsidRPr="00AC72CD">
        <w:rPr>
          <w:i/>
          <w:szCs w:val="28"/>
          <w:lang w:val="ru-RU"/>
        </w:rPr>
        <w:t>.</w:t>
      </w:r>
    </w:p>
    <w:p w14:paraId="01E5FCCA" w14:textId="77777777" w:rsidR="00AC72CD" w:rsidRPr="00AC72CD" w:rsidRDefault="00AC72CD" w:rsidP="00AC72CD">
      <w:pPr>
        <w:ind w:firstLine="708"/>
        <w:rPr>
          <w:i/>
          <w:szCs w:val="28"/>
          <w:lang w:val="ru-RU"/>
        </w:rPr>
      </w:pPr>
    </w:p>
    <w:p w14:paraId="6F1F9437"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1C8B6134" wp14:editId="00D768DA">
            <wp:extent cx="3600000" cy="4142930"/>
            <wp:effectExtent l="0" t="0" r="635" b="0"/>
            <wp:docPr id="108" name="Рисунок 108" descr="Z:\ВТОРОЙ ДИСК\Education materials\UNIVERSITIES\KazNRTU\PhD-21\Ерасыл\Материалы\Предметные-ЗАРУБЕЖНЫЕ\!Картинки-Предметные - 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Z:\ВТОРОЙ ДИСК\Education materials\UNIVERSITIES\KazNRTU\PhD-21\Ерасыл\Материалы\Предметные-ЗАРУБЕЖНЫЕ\!Картинки-Предметные - 22.png"/>
                    <pic:cNvPicPr>
                      <a:picLocks noChangeAspect="1" noChangeArrowheads="1"/>
                    </pic:cNvPicPr>
                  </pic:nvPicPr>
                  <pic:blipFill rotWithShape="1">
                    <a:blip r:embed="rId128" cstate="email">
                      <a:extLst>
                        <a:ext uri="{28A0092B-C50C-407E-A947-70E740481C1C}">
                          <a14:useLocalDpi xmlns:a14="http://schemas.microsoft.com/office/drawing/2010/main"/>
                        </a:ext>
                      </a:extLst>
                    </a:blip>
                    <a:srcRect/>
                    <a:stretch/>
                  </pic:blipFill>
                  <pic:spPr bwMode="auto">
                    <a:xfrm>
                      <a:off x="0" y="0"/>
                      <a:ext cx="3600000" cy="4142930"/>
                    </a:xfrm>
                    <a:prstGeom prst="rect">
                      <a:avLst/>
                    </a:prstGeom>
                    <a:noFill/>
                    <a:ln>
                      <a:noFill/>
                    </a:ln>
                    <a:extLst>
                      <a:ext uri="{53640926-AAD7-44D8-BBD7-CCE9431645EC}">
                        <a14:shadowObscured xmlns:a14="http://schemas.microsoft.com/office/drawing/2010/main"/>
                      </a:ext>
                    </a:extLst>
                  </pic:spPr>
                </pic:pic>
              </a:graphicData>
            </a:graphic>
          </wp:inline>
        </w:drawing>
      </w:r>
    </w:p>
    <w:p w14:paraId="29860316" w14:textId="77777777" w:rsidR="00AC72CD" w:rsidRPr="00AC72CD" w:rsidRDefault="00AC72CD" w:rsidP="00AC72CD">
      <w:pPr>
        <w:ind w:firstLine="708"/>
        <w:rPr>
          <w:szCs w:val="28"/>
          <w:lang w:val="ru-RU"/>
        </w:rPr>
      </w:pPr>
      <w:r w:rsidRPr="00AC72CD">
        <w:rPr>
          <w:b/>
          <w:szCs w:val="28"/>
          <w:lang w:val="ru-RU"/>
        </w:rPr>
        <w:t xml:space="preserve">Рисунок 3.2.22. </w:t>
      </w:r>
      <w:r w:rsidRPr="00AC72CD">
        <w:rPr>
          <w:szCs w:val="28"/>
          <w:lang w:val="ru-RU"/>
        </w:rPr>
        <w:t xml:space="preserve">Интерпретация предметных прототипов в архитектуре: </w:t>
      </w:r>
    </w:p>
    <w:p w14:paraId="15312C33" w14:textId="77777777" w:rsidR="00AC72CD" w:rsidRPr="00AC72CD" w:rsidRDefault="00AC72CD" w:rsidP="00AC72CD">
      <w:pPr>
        <w:rPr>
          <w:szCs w:val="28"/>
          <w:lang w:val="ru-RU"/>
        </w:rPr>
      </w:pPr>
      <w:r w:rsidRPr="00AC72CD">
        <w:rPr>
          <w:szCs w:val="28"/>
          <w:lang w:val="ru-RU"/>
        </w:rPr>
        <w:t xml:space="preserve"> 1, 2 –  Семинол Хард Рок Отель и Казино, Бровард (арх. С.Пек, «Клай Джуба Валд аркитекче», 2004 г.); 3 – Гитара «Гибсон лес Рауль»; 4, 5 – Офисное здание Доклэнд, Гамбург (арх. «БРТ аркитэктен», 2006 г.); 6 – Корабль «Юнайтет Стайтс Шип – Зимвалт»; 7, 8 –  Музыкальный дом, Хуайнань (арх. </w:t>
      </w:r>
      <w:r w:rsidRPr="00AC72CD">
        <w:rPr>
          <w:szCs w:val="28"/>
          <w:shd w:val="clear" w:color="auto" w:fill="FFFFFF"/>
          <w:lang w:val="ru-RU"/>
        </w:rPr>
        <w:t xml:space="preserve">Хэфэйский технологический университет, «Хуайнан Фангкай декорэйшн проджект Компани», </w:t>
      </w:r>
      <w:r w:rsidRPr="00AC72CD">
        <w:rPr>
          <w:szCs w:val="28"/>
          <w:lang w:val="ru-RU"/>
        </w:rPr>
        <w:t>2007 г.); 9 – Скрипка на рояле</w:t>
      </w:r>
      <w:r w:rsidRPr="00AC72CD">
        <w:rPr>
          <w:i/>
          <w:szCs w:val="28"/>
          <w:lang w:val="ru-RU"/>
        </w:rPr>
        <w:t xml:space="preserve"> – Источники иллюстраций в Приложении</w:t>
      </w:r>
      <w:r w:rsidRPr="00AC72CD">
        <w:rPr>
          <w:szCs w:val="28"/>
          <w:lang w:val="ru-RU"/>
        </w:rPr>
        <w:t>.</w:t>
      </w:r>
    </w:p>
    <w:p w14:paraId="1A7965C4" w14:textId="77777777" w:rsidR="00AC72CD" w:rsidRPr="00AC72CD" w:rsidRDefault="00AC72CD" w:rsidP="00AC72CD">
      <w:pPr>
        <w:rPr>
          <w:lang w:val="ru-RU"/>
        </w:rPr>
      </w:pPr>
    </w:p>
    <w:p w14:paraId="3E41BD63" w14:textId="77777777" w:rsidR="00AC72CD" w:rsidRDefault="00AC72CD" w:rsidP="00AC72CD">
      <w:pPr>
        <w:ind w:firstLine="708"/>
        <w:rPr>
          <w:i/>
          <w:szCs w:val="28"/>
        </w:rPr>
      </w:pPr>
      <w:r w:rsidRPr="00AC72CD">
        <w:rPr>
          <w:szCs w:val="28"/>
          <w:lang w:val="ru-RU"/>
        </w:rPr>
        <w:t xml:space="preserve">Двенадцатиуровневую раздвоенную на торце палубную надстройку Круизного парохода «Икон оф зы Сиаз» воспроизводит Гостиница «Титаник бич Лара» ав Анталья (арх. «АЮГ групп», 2003 г.). Козырёк входа в Клуб «Красная шапочка», Алматы (2004 г.) имеет форму чуть наклонённого диска, </w:t>
      </w:r>
      <w:r w:rsidRPr="00AC72CD">
        <w:rPr>
          <w:szCs w:val="28"/>
          <w:lang w:val="ru-RU"/>
        </w:rPr>
        <w:lastRenderedPageBreak/>
        <w:t xml:space="preserve">опёртого на Красную женскую туфлю на высоком каблуке. Центральная библиотека («Книжная полка сообщества») в Канзас-сити (арх. «1100 Аркитект», «ВиэНАйэМ аркитекс», «Поттер Лавсон аркитекс», 2004 г.) показательна арт-инсталяцией на южном фасаде примыкающего к ней семиэтажного гаража. Здесь на высоту восемь метров и ширину до трёх метров воспроизведены многоцветные корешки двадцати двух стоящих в ряд на полке популярных книг. </w:t>
      </w:r>
      <w:r w:rsidRPr="00843D18">
        <w:rPr>
          <w:szCs w:val="28"/>
        </w:rPr>
        <w:t>Э</w:t>
      </w:r>
      <w:r>
        <w:rPr>
          <w:szCs w:val="28"/>
        </w:rPr>
        <w:t>ти примеры показаны на рисунке 3.2</w:t>
      </w:r>
      <w:r w:rsidRPr="00843D18">
        <w:rPr>
          <w:szCs w:val="28"/>
        </w:rPr>
        <w:t>.21</w:t>
      </w:r>
      <w:r w:rsidRPr="00843D18">
        <w:rPr>
          <w:i/>
          <w:szCs w:val="28"/>
        </w:rPr>
        <w:t>.</w:t>
      </w:r>
    </w:p>
    <w:p w14:paraId="7B0B46BE" w14:textId="77777777" w:rsidR="00AC72CD" w:rsidRPr="00843D18" w:rsidRDefault="00AC72CD" w:rsidP="00AC72CD">
      <w:pPr>
        <w:ind w:firstLine="708"/>
        <w:rPr>
          <w:i/>
          <w:szCs w:val="28"/>
        </w:rPr>
      </w:pPr>
    </w:p>
    <w:p w14:paraId="7AA5E7AC"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2C218D40" wp14:editId="7BD04AED">
            <wp:extent cx="3600000" cy="4191813"/>
            <wp:effectExtent l="0" t="0" r="635" b="0"/>
            <wp:docPr id="109" name="Рисунок 109" descr="Z:\ВТОРОЙ ДИСК\Education materials\UNIVERSITIES\KazNRTU\PhD-21\Ерасыл\Материалы\Предметные-ЗАРУБЕЖНЫЕ\!Картинки-Предметные - 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Z:\ВТОРОЙ ДИСК\Education materials\UNIVERSITIES\KazNRTU\PhD-21\Ерасыл\Материалы\Предметные-ЗАРУБЕЖНЫЕ\!Картинки-Предметные - 23.png"/>
                    <pic:cNvPicPr>
                      <a:picLocks noChangeAspect="1" noChangeArrowheads="1"/>
                    </pic:cNvPicPr>
                  </pic:nvPicPr>
                  <pic:blipFill rotWithShape="1">
                    <a:blip r:embed="rId129" cstate="email">
                      <a:extLst>
                        <a:ext uri="{28A0092B-C50C-407E-A947-70E740481C1C}">
                          <a14:useLocalDpi xmlns:a14="http://schemas.microsoft.com/office/drawing/2010/main"/>
                        </a:ext>
                      </a:extLst>
                    </a:blip>
                    <a:srcRect/>
                    <a:stretch/>
                  </pic:blipFill>
                  <pic:spPr bwMode="auto">
                    <a:xfrm>
                      <a:off x="0" y="0"/>
                      <a:ext cx="3600000" cy="4191813"/>
                    </a:xfrm>
                    <a:prstGeom prst="rect">
                      <a:avLst/>
                    </a:prstGeom>
                    <a:noFill/>
                    <a:ln>
                      <a:noFill/>
                    </a:ln>
                    <a:extLst>
                      <a:ext uri="{53640926-AAD7-44D8-BBD7-CCE9431645EC}">
                        <a14:shadowObscured xmlns:a14="http://schemas.microsoft.com/office/drawing/2010/main"/>
                      </a:ext>
                    </a:extLst>
                  </pic:spPr>
                </pic:pic>
              </a:graphicData>
            </a:graphic>
          </wp:inline>
        </w:drawing>
      </w:r>
    </w:p>
    <w:p w14:paraId="49B5AD0A" w14:textId="77777777" w:rsidR="00AC72CD" w:rsidRPr="00AC72CD" w:rsidRDefault="00AC72CD" w:rsidP="00AC72CD">
      <w:pPr>
        <w:ind w:firstLine="708"/>
        <w:rPr>
          <w:szCs w:val="28"/>
          <w:lang w:val="ru-RU"/>
        </w:rPr>
      </w:pPr>
      <w:r w:rsidRPr="00AC72CD">
        <w:rPr>
          <w:b/>
          <w:szCs w:val="28"/>
          <w:lang w:val="ru-RU"/>
        </w:rPr>
        <w:t>Рисунок 3.2.23.</w:t>
      </w:r>
      <w:r w:rsidRPr="00AC72CD">
        <w:rPr>
          <w:szCs w:val="28"/>
          <w:lang w:val="ru-RU"/>
        </w:rPr>
        <w:t xml:space="preserve"> Интерпретация предметных прототипов в архитектуре: 1, 2 – Штаб-квартира «ИнтерАктиКорпорэшн», Нью-Йорк сити (арх. Ф.Гэри, 2007 г.); 3 – Яхты; 4, 5 – Гостиница «Гранд Лесбоа», Макао (арх.</w:t>
      </w:r>
      <w:r w:rsidRPr="00AC72CD">
        <w:rPr>
          <w:lang w:val="ru-RU"/>
        </w:rPr>
        <w:t xml:space="preserve"> </w:t>
      </w:r>
      <w:r w:rsidRPr="00AC72CD">
        <w:rPr>
          <w:szCs w:val="28"/>
          <w:lang w:val="ru-RU"/>
        </w:rPr>
        <w:t xml:space="preserve">Д.Лау, Н.Ч.Ман, 2008 г.); 6 – Головной убор для Бразильского карнавала; 7, 8 – Музей климатических зон, Бремерхафен (арх. </w:t>
      </w:r>
      <w:r w:rsidRPr="00AC72CD">
        <w:rPr>
          <w:szCs w:val="28"/>
          <w:lang w:val="ru-RU" w:eastAsia="ru-RU"/>
        </w:rPr>
        <w:t>Т.Клумпп,</w:t>
      </w:r>
      <w:r w:rsidRPr="00AC72CD">
        <w:rPr>
          <w:szCs w:val="28"/>
          <w:lang w:val="ru-RU"/>
        </w:rPr>
        <w:t xml:space="preserve"> «Клумпп архитектен», 2009 г.); 9 – Корабль на воздушной подушке</w:t>
      </w:r>
      <w:r w:rsidRPr="00AC72CD">
        <w:rPr>
          <w:i/>
          <w:szCs w:val="28"/>
          <w:lang w:val="ru-RU"/>
        </w:rPr>
        <w:t xml:space="preserve"> – Источники иллюстраций в Приложении</w:t>
      </w:r>
      <w:r w:rsidRPr="00AC72CD">
        <w:rPr>
          <w:szCs w:val="28"/>
          <w:lang w:val="ru-RU"/>
        </w:rPr>
        <w:t>.</w:t>
      </w:r>
    </w:p>
    <w:p w14:paraId="59BC46B4" w14:textId="77777777" w:rsidR="00AC72CD" w:rsidRPr="00AC72CD" w:rsidRDefault="00AC72CD" w:rsidP="00AC72CD">
      <w:pPr>
        <w:rPr>
          <w:szCs w:val="28"/>
          <w:lang w:val="ru-RU"/>
        </w:rPr>
      </w:pPr>
    </w:p>
    <w:p w14:paraId="26F13AB6" w14:textId="77777777" w:rsidR="00AC72CD" w:rsidRPr="00927BB1" w:rsidRDefault="00AC72CD" w:rsidP="00AC72CD">
      <w:pPr>
        <w:ind w:firstLine="708"/>
        <w:rPr>
          <w:i/>
          <w:szCs w:val="28"/>
        </w:rPr>
      </w:pPr>
      <w:r w:rsidRPr="00AC72CD">
        <w:rPr>
          <w:szCs w:val="28"/>
          <w:lang w:val="ru-RU"/>
        </w:rPr>
        <w:t xml:space="preserve">Тридцатишестиэтажный полностью остеклённый гитарообразный объем имеет центральный корпус Семинол Хард Рок Отель и Казино в Броварде (арх. С.Пек, «Клай Джуба Валд аркитекче», 2004 г.). По форме он воспроизводит Гитару «Гибсон лес Рауль», однако гриф был нереалзован из-за ограничений по высоте застройки в районе местного аэропорта. Струны симитированы вертикальными рёбрами. Шестиэтажное офисное здание Доклэнд в Гамбурге (арх. «БРТ аркитэктен», 2006 г.) имеет форму призмы с сечением в виде параллелограмма. Оно отдалённо напоминает формы </w:t>
      </w:r>
      <w:r w:rsidRPr="00AC72CD">
        <w:rPr>
          <w:szCs w:val="28"/>
          <w:lang w:val="ru-RU"/>
        </w:rPr>
        <w:lastRenderedPageBreak/>
        <w:t xml:space="preserve">современных кораблей специального назначения – например, корабль «Юнайтет Стэйтс Шип – Зимвалт». В здании акцентированы рёбра и выполнено сплошное витражное остекление. Двухэтажный Музыкальный дом в Хуайнане (арх. </w:t>
      </w:r>
      <w:r w:rsidRPr="00AC72CD">
        <w:rPr>
          <w:szCs w:val="28"/>
          <w:shd w:val="clear" w:color="auto" w:fill="FFFFFF"/>
          <w:lang w:val="ru-RU"/>
        </w:rPr>
        <w:t xml:space="preserve">Хэфэйский технологический университ, «Хуайнан Фангкай декорэйшн проджект Компани», </w:t>
      </w:r>
      <w:r w:rsidRPr="00AC72CD">
        <w:rPr>
          <w:szCs w:val="28"/>
          <w:lang w:val="ru-RU"/>
        </w:rPr>
        <w:t xml:space="preserve">2007 г.) полностью воспроизводит форму рояля с поднятой крышкой. Входная часть выполнена в виде стоящей скрипки со всей сопутствующей деталировкой. </w:t>
      </w:r>
      <w:r w:rsidRPr="00927BB1">
        <w:rPr>
          <w:szCs w:val="28"/>
        </w:rPr>
        <w:t>Эти примеры показаны на рисунке 3.2.22</w:t>
      </w:r>
      <w:r w:rsidRPr="00927BB1">
        <w:rPr>
          <w:i/>
          <w:szCs w:val="28"/>
        </w:rPr>
        <w:t>.</w:t>
      </w:r>
    </w:p>
    <w:p w14:paraId="0F66315C" w14:textId="77777777" w:rsidR="00AC72CD" w:rsidRPr="00843D18" w:rsidRDefault="00AC72CD" w:rsidP="00AC72CD">
      <w:pPr>
        <w:ind w:firstLine="708"/>
        <w:rPr>
          <w:i/>
          <w:szCs w:val="28"/>
        </w:rPr>
      </w:pPr>
    </w:p>
    <w:p w14:paraId="5E8056B5"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65A78370" wp14:editId="5250AB81">
            <wp:extent cx="3600000" cy="4160084"/>
            <wp:effectExtent l="0" t="0" r="635" b="0"/>
            <wp:docPr id="110" name="Рисунок 110" descr="Z:\ВТОРОЙ ДИСК\Education materials\UNIVERSITIES\KazNRTU\PhD-21\Ерасыл\Материалы\Предметные-ЗАРУБЕЖНЫЕ\!Картинки-Предметные - 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Z:\ВТОРОЙ ДИСК\Education materials\UNIVERSITIES\KazNRTU\PhD-21\Ерасыл\Материалы\Предметные-ЗАРУБЕЖНЫЕ\!Картинки-Предметные - 24.png"/>
                    <pic:cNvPicPr>
                      <a:picLocks noChangeAspect="1" noChangeArrowheads="1"/>
                    </pic:cNvPicPr>
                  </pic:nvPicPr>
                  <pic:blipFill rotWithShape="1">
                    <a:blip r:embed="rId130" cstate="email">
                      <a:extLst>
                        <a:ext uri="{28A0092B-C50C-407E-A947-70E740481C1C}">
                          <a14:useLocalDpi xmlns:a14="http://schemas.microsoft.com/office/drawing/2010/main"/>
                        </a:ext>
                      </a:extLst>
                    </a:blip>
                    <a:srcRect/>
                    <a:stretch/>
                  </pic:blipFill>
                  <pic:spPr bwMode="auto">
                    <a:xfrm>
                      <a:off x="0" y="0"/>
                      <a:ext cx="3600000" cy="4160084"/>
                    </a:xfrm>
                    <a:prstGeom prst="rect">
                      <a:avLst/>
                    </a:prstGeom>
                    <a:noFill/>
                    <a:ln>
                      <a:noFill/>
                    </a:ln>
                    <a:extLst>
                      <a:ext uri="{53640926-AAD7-44D8-BBD7-CCE9431645EC}">
                        <a14:shadowObscured xmlns:a14="http://schemas.microsoft.com/office/drawing/2010/main"/>
                      </a:ext>
                    </a:extLst>
                  </pic:spPr>
                </pic:pic>
              </a:graphicData>
            </a:graphic>
          </wp:inline>
        </w:drawing>
      </w:r>
    </w:p>
    <w:p w14:paraId="7C8B581C" w14:textId="77777777" w:rsidR="00AC72CD" w:rsidRPr="00AC72CD" w:rsidRDefault="00AC72CD" w:rsidP="00AC72CD">
      <w:pPr>
        <w:ind w:firstLine="708"/>
        <w:rPr>
          <w:szCs w:val="28"/>
          <w:lang w:val="ru-RU"/>
        </w:rPr>
      </w:pPr>
      <w:r w:rsidRPr="00AC72CD">
        <w:rPr>
          <w:b/>
          <w:szCs w:val="28"/>
          <w:lang w:val="ru-RU"/>
        </w:rPr>
        <w:t xml:space="preserve">Рисунок 3.2.24. </w:t>
      </w:r>
      <w:r w:rsidRPr="00AC72CD">
        <w:rPr>
          <w:szCs w:val="28"/>
          <w:lang w:val="ru-RU"/>
        </w:rPr>
        <w:t xml:space="preserve">Интерпретация предметных прототипов в архитектуре: 1, 2 – </w:t>
      </w:r>
      <w:r w:rsidRPr="00AC72CD">
        <w:rPr>
          <w:rStyle w:val="anegp0gi0b9av8jahpyh"/>
          <w:rFonts w:eastAsiaTheme="majorEastAsia"/>
          <w:szCs w:val="28"/>
          <w:lang w:val="ru-RU"/>
        </w:rPr>
        <w:t>Штаб-</w:t>
      </w:r>
      <w:r w:rsidRPr="00AC72CD">
        <w:rPr>
          <w:szCs w:val="28"/>
          <w:lang w:val="ru-RU"/>
        </w:rPr>
        <w:t>квартира «Химин Солар» (</w:t>
      </w:r>
      <w:r w:rsidRPr="00AC72CD">
        <w:rPr>
          <w:rStyle w:val="anegp0gi0b9av8jahpyh"/>
          <w:rFonts w:eastAsiaTheme="majorEastAsia"/>
          <w:szCs w:val="28"/>
          <w:lang w:val="ru-RU"/>
        </w:rPr>
        <w:t>«Особняк</w:t>
      </w:r>
      <w:r w:rsidRPr="00AC72CD">
        <w:rPr>
          <w:szCs w:val="28"/>
          <w:lang w:val="ru-RU"/>
        </w:rPr>
        <w:t xml:space="preserve"> </w:t>
      </w:r>
      <w:r w:rsidRPr="00AC72CD">
        <w:rPr>
          <w:rStyle w:val="anegp0gi0b9av8jahpyh"/>
          <w:rFonts w:eastAsiaTheme="majorEastAsia"/>
          <w:szCs w:val="28"/>
          <w:lang w:val="ru-RU"/>
        </w:rPr>
        <w:t>Солнца</w:t>
      </w:r>
      <w:r w:rsidRPr="00AC72CD">
        <w:rPr>
          <w:szCs w:val="28"/>
          <w:lang w:val="ru-RU"/>
        </w:rPr>
        <w:t xml:space="preserve"> и </w:t>
      </w:r>
      <w:r w:rsidRPr="00AC72CD">
        <w:rPr>
          <w:rStyle w:val="anegp0gi0b9av8jahpyh"/>
          <w:rFonts w:eastAsiaTheme="majorEastAsia"/>
          <w:szCs w:val="28"/>
          <w:lang w:val="ru-RU"/>
        </w:rPr>
        <w:t>Луны»),</w:t>
      </w:r>
      <w:r w:rsidRPr="00AC72CD">
        <w:rPr>
          <w:szCs w:val="28"/>
          <w:lang w:val="ru-RU"/>
        </w:rPr>
        <w:t xml:space="preserve"> </w:t>
      </w:r>
      <w:r w:rsidRPr="00AC72CD">
        <w:rPr>
          <w:rStyle w:val="anegp0gi0b9av8jahpyh"/>
          <w:rFonts w:eastAsiaTheme="majorEastAsia"/>
          <w:szCs w:val="28"/>
          <w:lang w:val="ru-RU"/>
        </w:rPr>
        <w:t>Дэчжоу</w:t>
      </w:r>
      <w:r w:rsidRPr="00AC72CD">
        <w:rPr>
          <w:szCs w:val="28"/>
          <w:lang w:val="ru-RU"/>
        </w:rPr>
        <w:t xml:space="preserve"> </w:t>
      </w:r>
      <w:r w:rsidRPr="00AC72CD">
        <w:rPr>
          <w:rStyle w:val="anegp0gi0b9av8jahpyh"/>
          <w:rFonts w:eastAsiaTheme="majorEastAsia"/>
          <w:szCs w:val="28"/>
          <w:lang w:val="ru-RU"/>
        </w:rPr>
        <w:t>(арх. Х.Мин, “Химин</w:t>
      </w:r>
      <w:r w:rsidRPr="00AC72CD">
        <w:rPr>
          <w:szCs w:val="28"/>
          <w:lang w:val="ru-RU"/>
        </w:rPr>
        <w:t xml:space="preserve"> </w:t>
      </w:r>
      <w:r w:rsidRPr="00AC72CD">
        <w:rPr>
          <w:rStyle w:val="anegp0gi0b9av8jahpyh"/>
          <w:rFonts w:eastAsiaTheme="majorEastAsia"/>
          <w:szCs w:val="28"/>
          <w:lang w:val="ru-RU"/>
        </w:rPr>
        <w:t>Солар”, 2009 г.)</w:t>
      </w:r>
      <w:r w:rsidRPr="00AC72CD">
        <w:rPr>
          <w:szCs w:val="28"/>
          <w:lang w:val="ru-RU"/>
        </w:rPr>
        <w:t xml:space="preserve">; 3 – Складные шёлковые веера; 4, 5 –  </w:t>
      </w:r>
      <w:r w:rsidRPr="00AC72CD">
        <w:rPr>
          <w:rStyle w:val="anegp0gi0b9av8jahpyh"/>
          <w:rFonts w:eastAsiaTheme="majorEastAsia"/>
          <w:szCs w:val="28"/>
          <w:lang w:val="ru-RU"/>
        </w:rPr>
        <w:t>Торгово-развлекательный</w:t>
      </w:r>
      <w:r w:rsidRPr="00AC72CD">
        <w:rPr>
          <w:szCs w:val="28"/>
          <w:lang w:val="ru-RU"/>
        </w:rPr>
        <w:t xml:space="preserve"> </w:t>
      </w:r>
      <w:r w:rsidRPr="00AC72CD">
        <w:rPr>
          <w:rStyle w:val="anegp0gi0b9av8jahpyh"/>
          <w:rFonts w:eastAsiaTheme="majorEastAsia"/>
          <w:szCs w:val="28"/>
          <w:lang w:val="ru-RU"/>
        </w:rPr>
        <w:t>центр</w:t>
      </w:r>
      <w:r w:rsidRPr="00AC72CD">
        <w:rPr>
          <w:szCs w:val="28"/>
          <w:lang w:val="ru-RU"/>
        </w:rPr>
        <w:t xml:space="preserve"> </w:t>
      </w:r>
      <w:r w:rsidRPr="00AC72CD">
        <w:rPr>
          <w:rStyle w:val="anegp0gi0b9av8jahpyh"/>
          <w:rFonts w:eastAsiaTheme="majorEastAsia"/>
          <w:szCs w:val="28"/>
          <w:lang w:val="ru-RU"/>
        </w:rPr>
        <w:t>«Хан</w:t>
      </w:r>
      <w:r w:rsidRPr="00AC72CD">
        <w:rPr>
          <w:szCs w:val="28"/>
          <w:lang w:val="ru-RU"/>
        </w:rPr>
        <w:t xml:space="preserve"> </w:t>
      </w:r>
      <w:r w:rsidRPr="00AC72CD">
        <w:rPr>
          <w:rStyle w:val="anegp0gi0b9av8jahpyh"/>
          <w:rFonts w:eastAsiaTheme="majorEastAsia"/>
          <w:szCs w:val="28"/>
          <w:lang w:val="ru-RU"/>
        </w:rPr>
        <w:t>Шатыр»,</w:t>
      </w:r>
      <w:r w:rsidRPr="00AC72CD">
        <w:rPr>
          <w:szCs w:val="28"/>
          <w:lang w:val="ru-RU"/>
        </w:rPr>
        <w:t xml:space="preserve"> </w:t>
      </w:r>
      <w:r w:rsidRPr="00AC72CD">
        <w:rPr>
          <w:rStyle w:val="anegp0gi0b9av8jahpyh"/>
          <w:rFonts w:eastAsiaTheme="majorEastAsia"/>
          <w:szCs w:val="28"/>
          <w:lang w:val="ru-RU"/>
        </w:rPr>
        <w:t>Астана (арх.</w:t>
      </w:r>
      <w:r w:rsidRPr="00AC72CD">
        <w:rPr>
          <w:szCs w:val="28"/>
          <w:lang w:val="ru-RU"/>
        </w:rPr>
        <w:t xml:space="preserve"> </w:t>
      </w:r>
      <w:r w:rsidRPr="00AC72CD">
        <w:rPr>
          <w:rStyle w:val="anegp0gi0b9av8jahpyh"/>
          <w:rFonts w:eastAsiaTheme="majorEastAsia"/>
          <w:szCs w:val="28"/>
          <w:lang w:val="ru-RU"/>
        </w:rPr>
        <w:t>Н.Фостер, «Фостер+партнэрз»,</w:t>
      </w:r>
      <w:r w:rsidRPr="00AC72CD">
        <w:rPr>
          <w:szCs w:val="28"/>
          <w:lang w:val="ru-RU"/>
        </w:rPr>
        <w:t xml:space="preserve"> «</w:t>
      </w:r>
      <w:r w:rsidRPr="00AC72CD">
        <w:rPr>
          <w:rStyle w:val="anegp0gi0b9av8jahpyh"/>
          <w:rFonts w:eastAsiaTheme="majorEastAsia"/>
          <w:szCs w:val="28"/>
          <w:lang w:val="ru-RU"/>
        </w:rPr>
        <w:t>Линеа</w:t>
      </w:r>
      <w:r w:rsidRPr="00AC72CD">
        <w:rPr>
          <w:szCs w:val="28"/>
          <w:lang w:val="ru-RU"/>
        </w:rPr>
        <w:t xml:space="preserve"> </w:t>
      </w:r>
      <w:r w:rsidRPr="00AC72CD">
        <w:rPr>
          <w:rStyle w:val="anegp0gi0b9av8jahpyh"/>
          <w:rFonts w:eastAsiaTheme="majorEastAsia"/>
          <w:szCs w:val="28"/>
          <w:lang w:val="ru-RU"/>
        </w:rPr>
        <w:t>Тусавул</w:t>
      </w:r>
      <w:r w:rsidRPr="00AC72CD">
        <w:rPr>
          <w:szCs w:val="28"/>
          <w:lang w:val="ru-RU"/>
        </w:rPr>
        <w:t xml:space="preserve"> </w:t>
      </w:r>
      <w:r w:rsidRPr="00AC72CD">
        <w:rPr>
          <w:rStyle w:val="anegp0gi0b9av8jahpyh"/>
          <w:rFonts w:eastAsiaTheme="majorEastAsia"/>
          <w:szCs w:val="28"/>
          <w:lang w:val="ru-RU"/>
        </w:rPr>
        <w:t>Мимарлик», 2010 г.)</w:t>
      </w:r>
      <w:r w:rsidRPr="00AC72CD">
        <w:rPr>
          <w:szCs w:val="28"/>
          <w:lang w:val="ru-RU"/>
        </w:rPr>
        <w:t xml:space="preserve">; 6 – Традиционный шатёр; 7, 8 – Гостиница и казино «Марина Бэй Сандс», </w:t>
      </w:r>
      <w:r w:rsidRPr="00AC72CD">
        <w:rPr>
          <w:rStyle w:val="anegp0gi0b9av8jahpyh"/>
          <w:rFonts w:eastAsiaTheme="majorEastAsia"/>
          <w:szCs w:val="28"/>
          <w:lang w:val="ru-RU"/>
        </w:rPr>
        <w:t>Сингапур</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М.Сафди, 2010 г.)</w:t>
      </w:r>
      <w:r w:rsidRPr="00AC72CD">
        <w:rPr>
          <w:szCs w:val="28"/>
          <w:lang w:val="ru-RU"/>
        </w:rPr>
        <w:t>; 9 – Колоды карт</w:t>
      </w:r>
      <w:r w:rsidRPr="00AC72CD">
        <w:rPr>
          <w:i/>
          <w:szCs w:val="28"/>
          <w:lang w:val="ru-RU"/>
        </w:rPr>
        <w:t xml:space="preserve"> – Источники иллюстраций в Приложении</w:t>
      </w:r>
      <w:r w:rsidRPr="00AC72CD">
        <w:rPr>
          <w:szCs w:val="28"/>
          <w:lang w:val="ru-RU"/>
        </w:rPr>
        <w:t>.</w:t>
      </w:r>
    </w:p>
    <w:p w14:paraId="08C01BC4" w14:textId="77777777" w:rsidR="00AC72CD" w:rsidRPr="00AC72CD" w:rsidRDefault="00AC72CD" w:rsidP="00AC72CD">
      <w:pPr>
        <w:rPr>
          <w:szCs w:val="28"/>
          <w:lang w:val="ru-RU"/>
        </w:rPr>
      </w:pPr>
    </w:p>
    <w:p w14:paraId="4CF5EFC4" w14:textId="77777777" w:rsidR="00AC72CD" w:rsidRPr="00AC72CD" w:rsidRDefault="00AC72CD" w:rsidP="00AC72CD">
      <w:pPr>
        <w:ind w:firstLine="708"/>
        <w:rPr>
          <w:szCs w:val="28"/>
          <w:lang w:val="ru-RU"/>
        </w:rPr>
      </w:pPr>
      <w:r w:rsidRPr="00AC72CD">
        <w:rPr>
          <w:szCs w:val="28"/>
          <w:lang w:val="ru-RU"/>
        </w:rPr>
        <w:t xml:space="preserve">Двенадцатиэтажное здание штаб-квартиры «ИнтерАктиКорпорэшн» в Нью-Йорк сити (арх. Ф.Гэри, 2007 г.) напоминает наполненные ветром яхтенные паруса типа «спинакер». Здание имеет более широкую нижнюю пятиэтажную часть, образующую пять складок, и более узкую надстройку, образующую три складки. Эффект лёгкости создают частично покрашенные напылением витражи, имеющие один белый цвет с глухими участками. По форме, полностю облицованная разноцветным, преимущественно золотистого </w:t>
      </w:r>
      <w:r w:rsidRPr="00AC72CD">
        <w:rPr>
          <w:szCs w:val="28"/>
          <w:lang w:val="ru-RU"/>
        </w:rPr>
        <w:lastRenderedPageBreak/>
        <w:t>цвета стеклом пятидесятивосьмиэтажная Гостиница «Гранд Лесбоа» в Макао (арх.</w:t>
      </w:r>
      <w:r w:rsidRPr="00AC72CD">
        <w:rPr>
          <w:lang w:val="ru-RU"/>
        </w:rPr>
        <w:t xml:space="preserve"> </w:t>
      </w:r>
      <w:r w:rsidRPr="00AC72CD">
        <w:rPr>
          <w:szCs w:val="28"/>
          <w:lang w:val="ru-RU"/>
        </w:rPr>
        <w:t xml:space="preserve">Д.Лау, Н.Ч.Ман, 2008 г.) напоминает Головной убор танцовщиц для Бразильского карнавала (дань уважения португальскому прошлому региона, соотносимую в том числе и с бразильским карнавалами). Нижние одиннадцать уровней представляют собой приплюснутый эллипсоид с ромбической структурой витражей. Сорокасмиэтажная башня расходится к верху десятью лепестками, напоминающими перьевое венчание карнавального головного убора.  </w:t>
      </w:r>
    </w:p>
    <w:p w14:paraId="11FC0993" w14:textId="77777777" w:rsidR="00AC72CD" w:rsidRPr="00AC72CD" w:rsidRDefault="00AC72CD" w:rsidP="00AC72CD">
      <w:pPr>
        <w:ind w:firstLine="708"/>
        <w:rPr>
          <w:szCs w:val="28"/>
          <w:lang w:val="ru-RU"/>
        </w:rPr>
      </w:pPr>
    </w:p>
    <w:p w14:paraId="0D07F7F0"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1901CA1B" wp14:editId="381D2CE9">
            <wp:extent cx="3600000" cy="4188350"/>
            <wp:effectExtent l="0" t="0" r="635" b="3175"/>
            <wp:docPr id="111" name="Рисунок 111" descr="Z:\ВТОРОЙ ДИСК\Education materials\UNIVERSITIES\KazNRTU\PhD-21\Ерасыл\Материалы\Предметные-ЗАРУБЕЖНЫЕ\!Картинки-Предметные - 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Z:\ВТОРОЙ ДИСК\Education materials\UNIVERSITIES\KazNRTU\PhD-21\Ерасыл\Материалы\Предметные-ЗАРУБЕЖНЫЕ\!Картинки-Предметные - 25.png"/>
                    <pic:cNvPicPr>
                      <a:picLocks noChangeAspect="1" noChangeArrowheads="1"/>
                    </pic:cNvPicPr>
                  </pic:nvPicPr>
                  <pic:blipFill rotWithShape="1">
                    <a:blip r:embed="rId131" cstate="email">
                      <a:extLst>
                        <a:ext uri="{28A0092B-C50C-407E-A947-70E740481C1C}">
                          <a14:useLocalDpi xmlns:a14="http://schemas.microsoft.com/office/drawing/2010/main"/>
                        </a:ext>
                      </a:extLst>
                    </a:blip>
                    <a:srcRect/>
                    <a:stretch/>
                  </pic:blipFill>
                  <pic:spPr bwMode="auto">
                    <a:xfrm>
                      <a:off x="0" y="0"/>
                      <a:ext cx="3600000" cy="4188350"/>
                    </a:xfrm>
                    <a:prstGeom prst="rect">
                      <a:avLst/>
                    </a:prstGeom>
                    <a:noFill/>
                    <a:ln>
                      <a:noFill/>
                    </a:ln>
                    <a:extLst>
                      <a:ext uri="{53640926-AAD7-44D8-BBD7-CCE9431645EC}">
                        <a14:shadowObscured xmlns:a14="http://schemas.microsoft.com/office/drawing/2010/main"/>
                      </a:ext>
                    </a:extLst>
                  </pic:spPr>
                </pic:pic>
              </a:graphicData>
            </a:graphic>
          </wp:inline>
        </w:drawing>
      </w:r>
    </w:p>
    <w:p w14:paraId="05BF7A1F" w14:textId="77777777" w:rsidR="00AC72CD" w:rsidRPr="00AC72CD" w:rsidRDefault="00AC72CD" w:rsidP="00AC72CD">
      <w:pPr>
        <w:ind w:firstLine="708"/>
        <w:rPr>
          <w:szCs w:val="28"/>
          <w:lang w:val="ru-RU"/>
        </w:rPr>
      </w:pPr>
      <w:r w:rsidRPr="00AC72CD">
        <w:rPr>
          <w:b/>
          <w:szCs w:val="28"/>
          <w:lang w:val="ru-RU"/>
        </w:rPr>
        <w:t xml:space="preserve">Рисунок 3.2.25. </w:t>
      </w:r>
      <w:r w:rsidRPr="00AC72CD">
        <w:rPr>
          <w:szCs w:val="28"/>
          <w:lang w:val="ru-RU"/>
        </w:rPr>
        <w:t xml:space="preserve">Интерпретация предметных прототипов в архитектуре: 1, 2 –  Павильон Макао, ЭКСПО-2010, Шанхай (арх. </w:t>
      </w:r>
      <w:r w:rsidRPr="00AC72CD">
        <w:rPr>
          <w:rStyle w:val="anegp0gi0b9av8jahpyh"/>
          <w:rFonts w:eastAsiaTheme="majorEastAsia"/>
          <w:szCs w:val="28"/>
          <w:lang w:val="ru-RU"/>
        </w:rPr>
        <w:t xml:space="preserve">К.Маррейрос, </w:t>
      </w:r>
      <w:r w:rsidRPr="00AC72CD">
        <w:rPr>
          <w:szCs w:val="28"/>
          <w:lang w:val="ru-RU"/>
        </w:rPr>
        <w:t>«</w:t>
      </w:r>
      <w:r w:rsidRPr="00AC72CD">
        <w:rPr>
          <w:rStyle w:val="anegp0gi0b9av8jahpyh"/>
          <w:rFonts w:eastAsiaTheme="majorEastAsia"/>
          <w:szCs w:val="28"/>
          <w:lang w:val="ru-RU"/>
        </w:rPr>
        <w:t>Карлос</w:t>
      </w:r>
      <w:r w:rsidRPr="00AC72CD">
        <w:rPr>
          <w:szCs w:val="28"/>
          <w:lang w:val="ru-RU"/>
        </w:rPr>
        <w:t xml:space="preserve"> </w:t>
      </w:r>
      <w:r w:rsidRPr="00AC72CD">
        <w:rPr>
          <w:rStyle w:val="anegp0gi0b9av8jahpyh"/>
          <w:rFonts w:eastAsiaTheme="majorEastAsia"/>
          <w:szCs w:val="28"/>
          <w:lang w:val="ru-RU"/>
        </w:rPr>
        <w:t>Маррейрос аркитекс»</w:t>
      </w:r>
      <w:r w:rsidRPr="00AC72CD">
        <w:rPr>
          <w:szCs w:val="28"/>
          <w:lang w:val="ru-RU"/>
        </w:rPr>
        <w:t>, 2010 г.); 3 – Фестивальный кролик-фонарь; 4, 5 – Гостиница «Музей чайной культуры», Мэйтань (2010 г.); 6 – Исинский чайник «Сы Тин»; 7, 8 – Дворец творчества школьников, Астана (арх. Н.Явейн, «Студио 44 аркитекс», 2011 г.); 9 – Супрематическая композиция – фрагмент (худ. И.Чашник, 1927 г.)</w:t>
      </w:r>
      <w:r w:rsidRPr="00AC72CD">
        <w:rPr>
          <w:i/>
          <w:szCs w:val="28"/>
          <w:lang w:val="ru-RU"/>
        </w:rPr>
        <w:t xml:space="preserve"> – Источники иллюстраций в Приложении</w:t>
      </w:r>
      <w:r w:rsidRPr="00AC72CD">
        <w:rPr>
          <w:szCs w:val="28"/>
          <w:lang w:val="ru-RU"/>
        </w:rPr>
        <w:t>.</w:t>
      </w:r>
    </w:p>
    <w:p w14:paraId="1DBCB920" w14:textId="77777777" w:rsidR="00AC72CD" w:rsidRPr="00AC72CD" w:rsidRDefault="00AC72CD" w:rsidP="00AC72CD">
      <w:pPr>
        <w:ind w:firstLine="708"/>
        <w:rPr>
          <w:szCs w:val="28"/>
          <w:lang w:val="ru-RU"/>
        </w:rPr>
      </w:pPr>
    </w:p>
    <w:p w14:paraId="6C16CD80" w14:textId="77777777" w:rsidR="00AC72CD" w:rsidRPr="00AC72CD" w:rsidRDefault="00AC72CD" w:rsidP="00AC72CD">
      <w:pPr>
        <w:rPr>
          <w:i/>
          <w:szCs w:val="28"/>
          <w:lang w:val="ru-RU"/>
        </w:rPr>
      </w:pPr>
      <w:r w:rsidRPr="00AC72CD">
        <w:rPr>
          <w:szCs w:val="28"/>
          <w:lang w:val="ru-RU"/>
        </w:rPr>
        <w:t xml:space="preserve">Многоуровневый Музей климатических зон в Бремерхафене (арх. </w:t>
      </w:r>
      <w:r w:rsidRPr="00AC72CD">
        <w:rPr>
          <w:color w:val="04141D"/>
          <w:szCs w:val="28"/>
          <w:lang w:val="ru-RU" w:eastAsia="ru-RU"/>
        </w:rPr>
        <w:t>Т.Клумпп,</w:t>
      </w:r>
      <w:r w:rsidRPr="00AC72CD">
        <w:rPr>
          <w:szCs w:val="28"/>
          <w:lang w:val="ru-RU"/>
        </w:rPr>
        <w:t xml:space="preserve"> «Клумпп архитектен», 2009 г.) своими формами напоминает Корабль на воздушной подушке. Однако его стуктура с боковой палубной надстройкой с мачтами и ниши в главном корпусе похожи на авианосец типа «Нимиц». Эти примеры показаны на рисунке 3.2.23</w:t>
      </w:r>
      <w:r w:rsidRPr="00AC72CD">
        <w:rPr>
          <w:i/>
          <w:szCs w:val="28"/>
          <w:lang w:val="ru-RU"/>
        </w:rPr>
        <w:t>.</w:t>
      </w:r>
    </w:p>
    <w:p w14:paraId="41D68F47" w14:textId="77777777" w:rsidR="00AC72CD" w:rsidRDefault="00AC72CD" w:rsidP="00AC72CD">
      <w:pPr>
        <w:rPr>
          <w:rStyle w:val="anegp0gi0b9av8jahpyh"/>
          <w:rFonts w:eastAsiaTheme="majorEastAsia"/>
          <w:szCs w:val="28"/>
        </w:rPr>
      </w:pPr>
      <w:r w:rsidRPr="00AC72CD">
        <w:rPr>
          <w:szCs w:val="28"/>
          <w:lang w:val="ru-RU"/>
        </w:rPr>
        <w:tab/>
        <w:t xml:space="preserve">Форму раскрытого шёлкового веера воспроизводит опорная металлическая конструкция для солнечных батарей над несколькими </w:t>
      </w:r>
      <w:r w:rsidRPr="00AC72CD">
        <w:rPr>
          <w:szCs w:val="28"/>
          <w:lang w:val="ru-RU"/>
        </w:rPr>
        <w:lastRenderedPageBreak/>
        <w:t xml:space="preserve">разноэтажными параллелепипедными корпусами </w:t>
      </w:r>
      <w:r w:rsidRPr="00AC72CD">
        <w:rPr>
          <w:rStyle w:val="anegp0gi0b9av8jahpyh"/>
          <w:rFonts w:eastAsiaTheme="majorEastAsia"/>
          <w:szCs w:val="28"/>
          <w:lang w:val="ru-RU"/>
        </w:rPr>
        <w:t>Штаб-</w:t>
      </w:r>
      <w:r w:rsidRPr="00AC72CD">
        <w:rPr>
          <w:szCs w:val="28"/>
          <w:lang w:val="ru-RU"/>
        </w:rPr>
        <w:t>квартиры «Химин Солар» (</w:t>
      </w:r>
      <w:r w:rsidRPr="00AC72CD">
        <w:rPr>
          <w:rStyle w:val="anegp0gi0b9av8jahpyh"/>
          <w:rFonts w:eastAsiaTheme="majorEastAsia"/>
          <w:szCs w:val="28"/>
          <w:lang w:val="ru-RU"/>
        </w:rPr>
        <w:t>«Особняк</w:t>
      </w:r>
      <w:r w:rsidRPr="00AC72CD">
        <w:rPr>
          <w:szCs w:val="28"/>
          <w:lang w:val="ru-RU"/>
        </w:rPr>
        <w:t xml:space="preserve"> </w:t>
      </w:r>
      <w:r w:rsidRPr="00AC72CD">
        <w:rPr>
          <w:rStyle w:val="anegp0gi0b9av8jahpyh"/>
          <w:rFonts w:eastAsiaTheme="majorEastAsia"/>
          <w:szCs w:val="28"/>
          <w:lang w:val="ru-RU"/>
        </w:rPr>
        <w:t>Солнца</w:t>
      </w:r>
      <w:r w:rsidRPr="00AC72CD">
        <w:rPr>
          <w:szCs w:val="28"/>
          <w:lang w:val="ru-RU"/>
        </w:rPr>
        <w:t xml:space="preserve"> и </w:t>
      </w:r>
      <w:r w:rsidRPr="00AC72CD">
        <w:rPr>
          <w:rStyle w:val="anegp0gi0b9av8jahpyh"/>
          <w:rFonts w:eastAsiaTheme="majorEastAsia"/>
          <w:szCs w:val="28"/>
          <w:lang w:val="ru-RU"/>
        </w:rPr>
        <w:t>Луны») в</w:t>
      </w:r>
      <w:r w:rsidRPr="00AC72CD">
        <w:rPr>
          <w:szCs w:val="28"/>
          <w:lang w:val="ru-RU"/>
        </w:rPr>
        <w:t xml:space="preserve"> </w:t>
      </w:r>
      <w:r w:rsidRPr="00AC72CD">
        <w:rPr>
          <w:rStyle w:val="anegp0gi0b9av8jahpyh"/>
          <w:rFonts w:eastAsiaTheme="majorEastAsia"/>
          <w:szCs w:val="28"/>
          <w:lang w:val="ru-RU"/>
        </w:rPr>
        <w:t>Дэчжоу</w:t>
      </w:r>
      <w:r w:rsidRPr="00AC72CD">
        <w:rPr>
          <w:szCs w:val="28"/>
          <w:lang w:val="ru-RU"/>
        </w:rPr>
        <w:t xml:space="preserve"> </w:t>
      </w:r>
      <w:r w:rsidRPr="00AC72CD">
        <w:rPr>
          <w:rStyle w:val="anegp0gi0b9av8jahpyh"/>
          <w:rFonts w:eastAsiaTheme="majorEastAsia"/>
          <w:szCs w:val="28"/>
          <w:lang w:val="ru-RU"/>
        </w:rPr>
        <w:t xml:space="preserve">(арх. </w:t>
      </w:r>
      <w:r w:rsidRPr="00843D18">
        <w:rPr>
          <w:rStyle w:val="anegp0gi0b9av8jahpyh"/>
          <w:rFonts w:eastAsiaTheme="majorEastAsia"/>
          <w:szCs w:val="28"/>
        </w:rPr>
        <w:t>Х.Мин, “Химин</w:t>
      </w:r>
      <w:r w:rsidRPr="00843D18">
        <w:rPr>
          <w:szCs w:val="28"/>
        </w:rPr>
        <w:t xml:space="preserve"> </w:t>
      </w:r>
      <w:r w:rsidRPr="00843D18">
        <w:rPr>
          <w:rStyle w:val="anegp0gi0b9av8jahpyh"/>
          <w:rFonts w:eastAsiaTheme="majorEastAsia"/>
          <w:szCs w:val="28"/>
        </w:rPr>
        <w:t>Солар”, 2009 г.)</w:t>
      </w:r>
      <w:r>
        <w:rPr>
          <w:rStyle w:val="anegp0gi0b9av8jahpyh"/>
          <w:rFonts w:eastAsiaTheme="majorEastAsia"/>
          <w:szCs w:val="28"/>
        </w:rPr>
        <w:t xml:space="preserve">. </w:t>
      </w:r>
    </w:p>
    <w:p w14:paraId="5F43604C" w14:textId="77777777" w:rsidR="00AC72CD" w:rsidRDefault="00AC72CD" w:rsidP="00AC72CD">
      <w:pPr>
        <w:rPr>
          <w:rStyle w:val="anegp0gi0b9av8jahpyh"/>
          <w:rFonts w:eastAsiaTheme="majorEastAsia"/>
          <w:szCs w:val="28"/>
        </w:rPr>
      </w:pPr>
    </w:p>
    <w:p w14:paraId="36D224B8"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1BA58A6E" wp14:editId="44241A99">
            <wp:extent cx="3600000" cy="4174485"/>
            <wp:effectExtent l="0" t="0" r="635" b="0"/>
            <wp:docPr id="112" name="Рисунок 112" descr="Z:\ВТОРОЙ ДИСК\Education materials\UNIVERSITIES\KazNRTU\PhD-21\Ерасыл\Материалы\Предметные-ЗАРУБЕЖНЫЕ\!Картинки-Предметные - 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Z:\ВТОРОЙ ДИСК\Education materials\UNIVERSITIES\KazNRTU\PhD-21\Ерасыл\Материалы\Предметные-ЗАРУБЕЖНЫЕ\!Картинки-Предметные - 26.png"/>
                    <pic:cNvPicPr>
                      <a:picLocks noChangeAspect="1" noChangeArrowheads="1"/>
                    </pic:cNvPicPr>
                  </pic:nvPicPr>
                  <pic:blipFill rotWithShape="1">
                    <a:blip r:embed="rId132" cstate="email">
                      <a:extLst>
                        <a:ext uri="{28A0092B-C50C-407E-A947-70E740481C1C}">
                          <a14:useLocalDpi xmlns:a14="http://schemas.microsoft.com/office/drawing/2010/main"/>
                        </a:ext>
                      </a:extLst>
                    </a:blip>
                    <a:srcRect/>
                    <a:stretch/>
                  </pic:blipFill>
                  <pic:spPr bwMode="auto">
                    <a:xfrm>
                      <a:off x="0" y="0"/>
                      <a:ext cx="3600000" cy="4174485"/>
                    </a:xfrm>
                    <a:prstGeom prst="rect">
                      <a:avLst/>
                    </a:prstGeom>
                    <a:noFill/>
                    <a:ln>
                      <a:noFill/>
                    </a:ln>
                    <a:extLst>
                      <a:ext uri="{53640926-AAD7-44D8-BBD7-CCE9431645EC}">
                        <a14:shadowObscured xmlns:a14="http://schemas.microsoft.com/office/drawing/2010/main"/>
                      </a:ext>
                    </a:extLst>
                  </pic:spPr>
                </pic:pic>
              </a:graphicData>
            </a:graphic>
          </wp:inline>
        </w:drawing>
      </w:r>
    </w:p>
    <w:p w14:paraId="36D769E8" w14:textId="77777777" w:rsidR="00AC72CD" w:rsidRPr="00AC72CD" w:rsidRDefault="00AC72CD" w:rsidP="00AC72CD">
      <w:pPr>
        <w:ind w:firstLine="708"/>
        <w:rPr>
          <w:szCs w:val="28"/>
          <w:lang w:val="ru-RU"/>
        </w:rPr>
      </w:pPr>
      <w:r w:rsidRPr="00AC72CD">
        <w:rPr>
          <w:b/>
          <w:szCs w:val="28"/>
          <w:lang w:val="ru-RU"/>
        </w:rPr>
        <w:t xml:space="preserve">Рисунок 3.2.26. </w:t>
      </w:r>
      <w:r w:rsidRPr="00AC72CD">
        <w:rPr>
          <w:szCs w:val="28"/>
          <w:lang w:val="ru-RU"/>
        </w:rPr>
        <w:t>Интерпретация предметных прототипов в архитектуре: 1, 2 –  Велотрек «Сарыарка», Астана (арх.</w:t>
      </w:r>
      <w:r w:rsidRPr="00AC72CD">
        <w:rPr>
          <w:szCs w:val="28"/>
          <w:lang w:val="ru-RU" w:eastAsia="ru-RU"/>
        </w:rPr>
        <w:t xml:space="preserve"> «</w:t>
      </w:r>
      <w:r w:rsidRPr="00AC72CD">
        <w:rPr>
          <w:szCs w:val="28"/>
          <w:lang w:val="ru-RU"/>
        </w:rPr>
        <w:t xml:space="preserve">Инженерная и дизайнерская компания </w:t>
      </w:r>
      <w:r w:rsidRPr="00843D18">
        <w:rPr>
          <w:szCs w:val="28"/>
        </w:rPr>
        <w:t>Biro</w:t>
      </w:r>
      <w:r w:rsidRPr="00AC72CD">
        <w:rPr>
          <w:szCs w:val="28"/>
          <w:lang w:val="ru-RU"/>
        </w:rPr>
        <w:t xml:space="preserve"> 71, Любляна», «Мабеткс групп»,</w:t>
      </w:r>
      <w:r w:rsidRPr="00AC72CD">
        <w:rPr>
          <w:szCs w:val="28"/>
          <w:lang w:val="ru-RU" w:eastAsia="ru-RU"/>
        </w:rPr>
        <w:t xml:space="preserve"> 2011 г.</w:t>
      </w:r>
      <w:r w:rsidRPr="00AC72CD">
        <w:rPr>
          <w:szCs w:val="28"/>
          <w:lang w:val="ru-RU"/>
        </w:rPr>
        <w:t>); 3 – Велошлем «Супер 3Р Бэлл»; 4, 5 – Башня «Аль-Хамра», Эль-Кувейт (арх. «Скидмор,Оувингс энд Мэррилл», 2011 г.); 6 – Ткань на ветру; 7, 8 – Ресторан «Астана Мьюзик холл», Астана (арх. Ш.Матайбеков, А.Сауменов, «Шохан Матайбеков энд партнэрз», «Акмол проект», 2012 г.); 9 – Лежащий кувшин</w:t>
      </w:r>
      <w:r w:rsidRPr="00AC72CD">
        <w:rPr>
          <w:i/>
          <w:szCs w:val="28"/>
          <w:lang w:val="ru-RU"/>
        </w:rPr>
        <w:t xml:space="preserve"> – Источники иллюстраций в Приложении</w:t>
      </w:r>
      <w:r w:rsidRPr="00AC72CD">
        <w:rPr>
          <w:szCs w:val="28"/>
          <w:lang w:val="ru-RU"/>
        </w:rPr>
        <w:t>.</w:t>
      </w:r>
    </w:p>
    <w:p w14:paraId="0106B291" w14:textId="77777777" w:rsidR="00AC72CD" w:rsidRPr="00AC72CD" w:rsidRDefault="00AC72CD" w:rsidP="00AC72CD">
      <w:pPr>
        <w:rPr>
          <w:rStyle w:val="anegp0gi0b9av8jahpyh"/>
          <w:rFonts w:eastAsiaTheme="majorEastAsia"/>
          <w:szCs w:val="28"/>
          <w:lang w:val="ru-RU"/>
        </w:rPr>
      </w:pPr>
    </w:p>
    <w:p w14:paraId="78FD0A83" w14:textId="77777777" w:rsidR="00AC72CD" w:rsidRPr="00AC72CD" w:rsidRDefault="00AC72CD" w:rsidP="00AC72CD">
      <w:pPr>
        <w:rPr>
          <w:i/>
          <w:szCs w:val="28"/>
          <w:lang w:val="ru-RU"/>
        </w:rPr>
      </w:pPr>
      <w:r w:rsidRPr="00AC72CD">
        <w:rPr>
          <w:rStyle w:val="anegp0gi0b9av8jahpyh"/>
          <w:rFonts w:eastAsiaTheme="majorEastAsia"/>
          <w:szCs w:val="28"/>
          <w:lang w:val="ru-RU"/>
        </w:rPr>
        <w:t>Торгово-развлекательный</w:t>
      </w:r>
      <w:r w:rsidRPr="00AC72CD">
        <w:rPr>
          <w:szCs w:val="28"/>
          <w:lang w:val="ru-RU"/>
        </w:rPr>
        <w:t xml:space="preserve"> </w:t>
      </w:r>
      <w:r w:rsidRPr="00AC72CD">
        <w:rPr>
          <w:rStyle w:val="anegp0gi0b9av8jahpyh"/>
          <w:rFonts w:eastAsiaTheme="majorEastAsia"/>
          <w:szCs w:val="28"/>
          <w:lang w:val="ru-RU"/>
        </w:rPr>
        <w:t>центр</w:t>
      </w:r>
      <w:r w:rsidRPr="00AC72CD">
        <w:rPr>
          <w:szCs w:val="28"/>
          <w:lang w:val="ru-RU"/>
        </w:rPr>
        <w:t xml:space="preserve"> </w:t>
      </w:r>
      <w:r w:rsidRPr="00AC72CD">
        <w:rPr>
          <w:rStyle w:val="anegp0gi0b9av8jahpyh"/>
          <w:rFonts w:eastAsiaTheme="majorEastAsia"/>
          <w:szCs w:val="28"/>
          <w:lang w:val="ru-RU"/>
        </w:rPr>
        <w:t>«Хан</w:t>
      </w:r>
      <w:r w:rsidRPr="00AC72CD">
        <w:rPr>
          <w:szCs w:val="28"/>
          <w:lang w:val="ru-RU"/>
        </w:rPr>
        <w:t xml:space="preserve"> </w:t>
      </w:r>
      <w:r w:rsidRPr="00AC72CD">
        <w:rPr>
          <w:rStyle w:val="anegp0gi0b9av8jahpyh"/>
          <w:rFonts w:eastAsiaTheme="majorEastAsia"/>
          <w:szCs w:val="28"/>
          <w:lang w:val="ru-RU"/>
        </w:rPr>
        <w:t>Шатыр» в</w:t>
      </w:r>
      <w:r w:rsidRPr="00AC72CD">
        <w:rPr>
          <w:szCs w:val="28"/>
          <w:lang w:val="ru-RU"/>
        </w:rPr>
        <w:t xml:space="preserve"> </w:t>
      </w:r>
      <w:r w:rsidRPr="00AC72CD">
        <w:rPr>
          <w:rStyle w:val="anegp0gi0b9av8jahpyh"/>
          <w:rFonts w:eastAsiaTheme="majorEastAsia"/>
          <w:szCs w:val="28"/>
          <w:lang w:val="ru-RU"/>
        </w:rPr>
        <w:t>Астане (арх.</w:t>
      </w:r>
      <w:r w:rsidRPr="00AC72CD">
        <w:rPr>
          <w:szCs w:val="28"/>
          <w:lang w:val="ru-RU"/>
        </w:rPr>
        <w:t xml:space="preserve"> </w:t>
      </w:r>
      <w:r w:rsidRPr="00AC72CD">
        <w:rPr>
          <w:rStyle w:val="anegp0gi0b9av8jahpyh"/>
          <w:rFonts w:eastAsiaTheme="majorEastAsia"/>
          <w:szCs w:val="28"/>
          <w:lang w:val="ru-RU"/>
        </w:rPr>
        <w:t>Н.Фостер, «Фостер+партнэрз»,</w:t>
      </w:r>
      <w:r w:rsidRPr="00AC72CD">
        <w:rPr>
          <w:szCs w:val="28"/>
          <w:lang w:val="ru-RU"/>
        </w:rPr>
        <w:t xml:space="preserve"> «</w:t>
      </w:r>
      <w:r w:rsidRPr="00AC72CD">
        <w:rPr>
          <w:rStyle w:val="anegp0gi0b9av8jahpyh"/>
          <w:rFonts w:eastAsiaTheme="majorEastAsia"/>
          <w:szCs w:val="28"/>
          <w:lang w:val="ru-RU"/>
        </w:rPr>
        <w:t>Линеа</w:t>
      </w:r>
      <w:r w:rsidRPr="00AC72CD">
        <w:rPr>
          <w:szCs w:val="28"/>
          <w:lang w:val="ru-RU"/>
        </w:rPr>
        <w:t xml:space="preserve"> </w:t>
      </w:r>
      <w:r w:rsidRPr="00AC72CD">
        <w:rPr>
          <w:rStyle w:val="anegp0gi0b9av8jahpyh"/>
          <w:rFonts w:eastAsiaTheme="majorEastAsia"/>
          <w:szCs w:val="28"/>
          <w:lang w:val="ru-RU"/>
        </w:rPr>
        <w:t>Тусавул</w:t>
      </w:r>
      <w:r w:rsidRPr="00AC72CD">
        <w:rPr>
          <w:szCs w:val="28"/>
          <w:lang w:val="ru-RU"/>
        </w:rPr>
        <w:t xml:space="preserve"> </w:t>
      </w:r>
      <w:r w:rsidRPr="00AC72CD">
        <w:rPr>
          <w:rStyle w:val="anegp0gi0b9av8jahpyh"/>
          <w:rFonts w:eastAsiaTheme="majorEastAsia"/>
          <w:szCs w:val="28"/>
          <w:lang w:val="ru-RU"/>
        </w:rPr>
        <w:t xml:space="preserve">Мимарлик», 2010 г.) имеет форму гигантского шатра с полупрозрачным покрытием. Высота по шпилю составляет сто пятьдесят метров. Несколько парадоксально для первоисточника выглядит пятнадцатинрадусный наклон центральной опоры. Нижняя двухуровневая часть сформирована земляной насыпью, над которой расположено широкое кольцо с круглыми отверстиями. Три раздвоенные сужающиеся к верху асимметричные пятидесятипятиэтажные башни, напоминающие перемешиваемые вертикально колоды карт увенчаны своеобразной гандолой дуговой формы с бассейном, террасами и садом на </w:t>
      </w:r>
      <w:r w:rsidRPr="00AC72CD">
        <w:rPr>
          <w:rStyle w:val="anegp0gi0b9av8jahpyh"/>
          <w:rFonts w:eastAsiaTheme="majorEastAsia"/>
          <w:szCs w:val="28"/>
          <w:lang w:val="ru-RU"/>
        </w:rPr>
        <w:lastRenderedPageBreak/>
        <w:t xml:space="preserve">высоте сто девяносто один метр в </w:t>
      </w:r>
      <w:r w:rsidRPr="00AC72CD">
        <w:rPr>
          <w:szCs w:val="28"/>
          <w:lang w:val="ru-RU"/>
        </w:rPr>
        <w:t xml:space="preserve">Гостинице и казино «Марина Бэй Сандс» в </w:t>
      </w:r>
      <w:r w:rsidRPr="00AC72CD">
        <w:rPr>
          <w:rStyle w:val="anegp0gi0b9av8jahpyh"/>
          <w:rFonts w:eastAsiaTheme="majorEastAsia"/>
          <w:szCs w:val="28"/>
          <w:lang w:val="ru-RU"/>
        </w:rPr>
        <w:t>Сингапуре</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М.Сафди, 2010 г.)</w:t>
      </w:r>
      <w:r w:rsidRPr="00AC72CD">
        <w:rPr>
          <w:szCs w:val="28"/>
          <w:lang w:val="ru-RU"/>
        </w:rPr>
        <w:t>. Эти примеры показаны на рисунке 3.2.24</w:t>
      </w:r>
      <w:r w:rsidRPr="00AC72CD">
        <w:rPr>
          <w:i/>
          <w:szCs w:val="28"/>
          <w:lang w:val="ru-RU"/>
        </w:rPr>
        <w:t>.</w:t>
      </w:r>
    </w:p>
    <w:p w14:paraId="1E893961" w14:textId="77777777" w:rsidR="00AC72CD" w:rsidRPr="00AC72CD" w:rsidRDefault="00AC72CD" w:rsidP="00AC72CD">
      <w:pPr>
        <w:ind w:firstLine="708"/>
        <w:rPr>
          <w:szCs w:val="28"/>
          <w:lang w:val="ru-RU"/>
        </w:rPr>
      </w:pPr>
      <w:r w:rsidRPr="00AC72CD">
        <w:rPr>
          <w:szCs w:val="28"/>
          <w:lang w:val="ru-RU"/>
        </w:rPr>
        <w:t xml:space="preserve">Трёхэтажный Павильон Макао на ЭКСПО-2010 в Шанхае (арх. </w:t>
      </w:r>
      <w:r w:rsidRPr="00AC72CD">
        <w:rPr>
          <w:rStyle w:val="anegp0gi0b9av8jahpyh"/>
          <w:rFonts w:eastAsiaTheme="majorEastAsia"/>
          <w:szCs w:val="28"/>
          <w:lang w:val="ru-RU"/>
        </w:rPr>
        <w:t xml:space="preserve">К.Маррейрос, </w:t>
      </w:r>
      <w:r w:rsidRPr="00AC72CD">
        <w:rPr>
          <w:szCs w:val="28"/>
          <w:lang w:val="ru-RU"/>
        </w:rPr>
        <w:t>«</w:t>
      </w:r>
      <w:r w:rsidRPr="00AC72CD">
        <w:rPr>
          <w:rStyle w:val="anegp0gi0b9av8jahpyh"/>
          <w:rFonts w:eastAsiaTheme="majorEastAsia"/>
          <w:szCs w:val="28"/>
          <w:lang w:val="ru-RU"/>
        </w:rPr>
        <w:t>Карлос</w:t>
      </w:r>
      <w:r w:rsidRPr="00AC72CD">
        <w:rPr>
          <w:szCs w:val="28"/>
          <w:lang w:val="ru-RU"/>
        </w:rPr>
        <w:t xml:space="preserve"> </w:t>
      </w:r>
      <w:r w:rsidRPr="00AC72CD">
        <w:rPr>
          <w:rStyle w:val="anegp0gi0b9av8jahpyh"/>
          <w:rFonts w:eastAsiaTheme="majorEastAsia"/>
          <w:szCs w:val="28"/>
          <w:lang w:val="ru-RU"/>
        </w:rPr>
        <w:t>Маррейрос аркитекс»</w:t>
      </w:r>
      <w:r w:rsidRPr="00AC72CD">
        <w:rPr>
          <w:szCs w:val="28"/>
          <w:lang w:val="ru-RU"/>
        </w:rPr>
        <w:t>, 2010 г.) воспроизводит форму традиционного Фестивального кролика-фонаря. Здание помещено на четыре красных колеса. Венчание выполнено в виде кроличьей головы с красными ушами. С противоположной стороны размещен красный хвост. В тёмное время суток здание раноцатно ярко светится изнутри.</w:t>
      </w:r>
    </w:p>
    <w:p w14:paraId="116B11F0" w14:textId="77777777" w:rsidR="00AC72CD" w:rsidRPr="00AC72CD" w:rsidRDefault="00AC72CD" w:rsidP="00AC72CD">
      <w:pPr>
        <w:rPr>
          <w:i/>
          <w:szCs w:val="28"/>
          <w:lang w:val="ru-RU"/>
        </w:rPr>
      </w:pPr>
    </w:p>
    <w:p w14:paraId="539BD38B"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2C7E7C7F" wp14:editId="3F29DD85">
            <wp:extent cx="3600000" cy="4167262"/>
            <wp:effectExtent l="0" t="0" r="635" b="5080"/>
            <wp:docPr id="113" name="Рисунок 113" descr="Z:\ВТОРОЙ ДИСК\Education materials\UNIVERSITIES\KazNRTU\PhD-21\Ерасыл\Материалы\Предметные-ЗАРУБЕЖНЫЕ\!Картинки-Предметные - 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Z:\ВТОРОЙ ДИСК\Education materials\UNIVERSITIES\KazNRTU\PhD-21\Ерасыл\Материалы\Предметные-ЗАРУБЕЖНЫЕ\!Картинки-Предметные - 27.png"/>
                    <pic:cNvPicPr>
                      <a:picLocks noChangeAspect="1" noChangeArrowheads="1"/>
                    </pic:cNvPicPr>
                  </pic:nvPicPr>
                  <pic:blipFill rotWithShape="1">
                    <a:blip r:embed="rId133" cstate="email">
                      <a:extLst>
                        <a:ext uri="{28A0092B-C50C-407E-A947-70E740481C1C}">
                          <a14:useLocalDpi xmlns:a14="http://schemas.microsoft.com/office/drawing/2010/main"/>
                        </a:ext>
                      </a:extLst>
                    </a:blip>
                    <a:srcRect/>
                    <a:stretch/>
                  </pic:blipFill>
                  <pic:spPr bwMode="auto">
                    <a:xfrm>
                      <a:off x="0" y="0"/>
                      <a:ext cx="3600000" cy="4167262"/>
                    </a:xfrm>
                    <a:prstGeom prst="rect">
                      <a:avLst/>
                    </a:prstGeom>
                    <a:noFill/>
                    <a:ln>
                      <a:noFill/>
                    </a:ln>
                    <a:extLst>
                      <a:ext uri="{53640926-AAD7-44D8-BBD7-CCE9431645EC}">
                        <a14:shadowObscured xmlns:a14="http://schemas.microsoft.com/office/drawing/2010/main"/>
                      </a:ext>
                    </a:extLst>
                  </pic:spPr>
                </pic:pic>
              </a:graphicData>
            </a:graphic>
          </wp:inline>
        </w:drawing>
      </w:r>
    </w:p>
    <w:p w14:paraId="1C0F4D8C" w14:textId="77777777" w:rsidR="00AC72CD" w:rsidRPr="00AC72CD" w:rsidRDefault="00AC72CD" w:rsidP="00AC72CD">
      <w:pPr>
        <w:ind w:firstLine="708"/>
        <w:rPr>
          <w:szCs w:val="28"/>
          <w:lang w:val="ru-RU"/>
        </w:rPr>
      </w:pPr>
      <w:r w:rsidRPr="00AC72CD">
        <w:rPr>
          <w:b/>
          <w:szCs w:val="28"/>
          <w:lang w:val="ru-RU"/>
        </w:rPr>
        <w:t>Рисунок 3.2.27.</w:t>
      </w:r>
      <w:r w:rsidRPr="00AC72CD">
        <w:rPr>
          <w:szCs w:val="28"/>
          <w:lang w:val="ru-RU"/>
        </w:rPr>
        <w:t xml:space="preserve"> Интерпретация предметных прототипов в архитектуре: 1, 2 – Многофункциональный комплекс «Зы Шард Лондон бридж», Лондон (арх. Р.Пиано, 2012 г.); 3 – Осколки; 4, 5 – Культурный центр Гейдара Алиева, Баку (арх. З.Хадид, «Заха Хадид аркитэкс», 2012 г.); 6 – Шифоновый платок; 7, 8 – Центр семьи «Казан», Казань (арх. Д.Намдаков, 2013 г.); 9 – Тайказан, 14 в., Туркестан</w:t>
      </w:r>
      <w:r w:rsidRPr="00AC72CD">
        <w:rPr>
          <w:i/>
          <w:szCs w:val="28"/>
          <w:lang w:val="ru-RU"/>
        </w:rPr>
        <w:t xml:space="preserve"> – Источники иллюстраций в Приложении</w:t>
      </w:r>
      <w:r w:rsidRPr="00AC72CD">
        <w:rPr>
          <w:szCs w:val="28"/>
          <w:lang w:val="ru-RU"/>
        </w:rPr>
        <w:t>.</w:t>
      </w:r>
    </w:p>
    <w:p w14:paraId="121EA35E" w14:textId="77777777" w:rsidR="00AC72CD" w:rsidRPr="00AC72CD" w:rsidRDefault="00AC72CD" w:rsidP="00AC72CD">
      <w:pPr>
        <w:rPr>
          <w:szCs w:val="28"/>
          <w:lang w:val="ru-RU"/>
        </w:rPr>
      </w:pPr>
    </w:p>
    <w:p w14:paraId="3C6E06C5" w14:textId="77777777" w:rsidR="00AC72CD" w:rsidRPr="00AC72CD" w:rsidRDefault="00AC72CD" w:rsidP="00AC72CD">
      <w:pPr>
        <w:rPr>
          <w:i/>
          <w:szCs w:val="28"/>
          <w:lang w:val="ru-RU"/>
        </w:rPr>
      </w:pPr>
      <w:r w:rsidRPr="00AC72CD">
        <w:rPr>
          <w:szCs w:val="28"/>
          <w:lang w:val="ru-RU"/>
        </w:rPr>
        <w:t xml:space="preserve">Гостиница «Музей чайной культуры» в Мэйтане (2010 г.) представляет собой размещённый на четырёхэтажном подиуме девятиэтажный объем с квадратными окнами, воспроизводящий форму Исинского чайника «Сы Тин». Рядом с ним расположен трёхэтажный объем, похожий на стакан. Многоэлементную композицию из диска с отверстиями и расположенных внизу параллелепипедов различных размеров и этажности представляет собой Дворец творчества школьников в Астане (арх. Н.Явейн, «Студио 44 аркитекс», 2011 г.). Параллелепипеды остеклённые и глухие. На остекление нанесён </w:t>
      </w:r>
      <w:r w:rsidRPr="00AC72CD">
        <w:rPr>
          <w:szCs w:val="28"/>
          <w:lang w:val="ru-RU"/>
        </w:rPr>
        <w:lastRenderedPageBreak/>
        <w:t>орнаментный узор. По сути, это объёмная интерпретация живописной Супрематической композиция на картине художника И.Чашника от 1927 г. Эти примеры показаны на рисунке 3.2.25</w:t>
      </w:r>
      <w:r w:rsidRPr="00AC72CD">
        <w:rPr>
          <w:i/>
          <w:szCs w:val="28"/>
          <w:lang w:val="ru-RU"/>
        </w:rPr>
        <w:t>.</w:t>
      </w:r>
    </w:p>
    <w:p w14:paraId="64068131" w14:textId="77777777" w:rsidR="00AC72CD" w:rsidRPr="00AC72CD" w:rsidRDefault="00AC72CD" w:rsidP="00AC72CD">
      <w:pPr>
        <w:rPr>
          <w:i/>
          <w:szCs w:val="28"/>
          <w:lang w:val="ru-RU"/>
        </w:rPr>
      </w:pPr>
    </w:p>
    <w:p w14:paraId="68971588"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05D4A3D3" wp14:editId="095FE6E7">
            <wp:extent cx="3600000" cy="4185423"/>
            <wp:effectExtent l="0" t="0" r="635" b="5715"/>
            <wp:docPr id="114" name="Рисунок 114" descr="Z:\ВТОРОЙ ДИСК\Education materials\UNIVERSITIES\KazNRTU\PhD-21\Ерасыл\Материалы\Предметные-ЗАРУБЕЖНЫЕ\!Картинки-Предметные - 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Z:\ВТОРОЙ ДИСК\Education materials\UNIVERSITIES\KazNRTU\PhD-21\Ерасыл\Материалы\Предметные-ЗАРУБЕЖНЫЕ\!Картинки-Предметные - 28.png"/>
                    <pic:cNvPicPr>
                      <a:picLocks noChangeAspect="1" noChangeArrowheads="1"/>
                    </pic:cNvPicPr>
                  </pic:nvPicPr>
                  <pic:blipFill rotWithShape="1">
                    <a:blip r:embed="rId134" cstate="email">
                      <a:extLst>
                        <a:ext uri="{28A0092B-C50C-407E-A947-70E740481C1C}">
                          <a14:useLocalDpi xmlns:a14="http://schemas.microsoft.com/office/drawing/2010/main"/>
                        </a:ext>
                      </a:extLst>
                    </a:blip>
                    <a:srcRect/>
                    <a:stretch/>
                  </pic:blipFill>
                  <pic:spPr bwMode="auto">
                    <a:xfrm>
                      <a:off x="0" y="0"/>
                      <a:ext cx="3600000" cy="4185423"/>
                    </a:xfrm>
                    <a:prstGeom prst="rect">
                      <a:avLst/>
                    </a:prstGeom>
                    <a:noFill/>
                    <a:ln>
                      <a:noFill/>
                    </a:ln>
                    <a:extLst>
                      <a:ext uri="{53640926-AAD7-44D8-BBD7-CCE9431645EC}">
                        <a14:shadowObscured xmlns:a14="http://schemas.microsoft.com/office/drawing/2010/main"/>
                      </a:ext>
                    </a:extLst>
                  </pic:spPr>
                </pic:pic>
              </a:graphicData>
            </a:graphic>
          </wp:inline>
        </w:drawing>
      </w:r>
    </w:p>
    <w:p w14:paraId="0721EF5B" w14:textId="77777777" w:rsidR="00AC72CD" w:rsidRPr="00AC72CD" w:rsidRDefault="00AC72CD" w:rsidP="00AC72CD">
      <w:pPr>
        <w:ind w:firstLine="708"/>
        <w:rPr>
          <w:szCs w:val="28"/>
          <w:lang w:val="ru-RU"/>
        </w:rPr>
      </w:pPr>
      <w:r w:rsidRPr="00AC72CD">
        <w:rPr>
          <w:b/>
          <w:szCs w:val="28"/>
          <w:lang w:val="ru-RU"/>
        </w:rPr>
        <w:t>Рисунок 3.2.28.</w:t>
      </w:r>
      <w:r w:rsidRPr="00AC72CD">
        <w:rPr>
          <w:szCs w:val="28"/>
          <w:lang w:val="ru-RU"/>
        </w:rPr>
        <w:t xml:space="preserve"> Интерпретация предметных прототипов в архитектуре: 1, 2 – Выставочный центр, Хэфэй (арх. «Хэфэй Ванда сити инвестмэнт корпорэйшн», </w:t>
      </w:r>
      <w:r w:rsidRPr="00AC72CD">
        <w:rPr>
          <w:color w:val="333333"/>
          <w:szCs w:val="28"/>
          <w:shd w:val="clear" w:color="auto" w:fill="FFFFFF"/>
          <w:lang w:val="ru-RU"/>
        </w:rPr>
        <w:t>2013 г.</w:t>
      </w:r>
      <w:r w:rsidRPr="00AC72CD">
        <w:rPr>
          <w:szCs w:val="28"/>
          <w:lang w:val="ru-RU"/>
        </w:rPr>
        <w:t>); 3 – Большой китайский барабан; 4, 5 – Штаб-квартира «Коа-Кола», Берлин (арх. «Чобан Восс аркитектен», 2013 г.); 6 – Фирменный стиль «Кока-Кола»; 7, 8 –  Азербайджанский национальный музей ковра, Баку (арх. Ф.Янс, В.Мари, 2014 г.); 9 – Свёрнутый ковёр</w:t>
      </w:r>
      <w:r w:rsidRPr="00AC72CD">
        <w:rPr>
          <w:i/>
          <w:szCs w:val="28"/>
          <w:lang w:val="ru-RU"/>
        </w:rPr>
        <w:t xml:space="preserve"> – Источники иллюстраций в Приложении</w:t>
      </w:r>
      <w:r w:rsidRPr="00AC72CD">
        <w:rPr>
          <w:szCs w:val="28"/>
          <w:lang w:val="ru-RU"/>
        </w:rPr>
        <w:t>.</w:t>
      </w:r>
    </w:p>
    <w:p w14:paraId="3BE82D95" w14:textId="77777777" w:rsidR="00AC72CD" w:rsidRPr="00AC72CD" w:rsidRDefault="00AC72CD" w:rsidP="00AC72CD">
      <w:pPr>
        <w:rPr>
          <w:szCs w:val="28"/>
          <w:lang w:val="ru-RU"/>
        </w:rPr>
      </w:pPr>
    </w:p>
    <w:p w14:paraId="55297775" w14:textId="77777777" w:rsidR="00AC72CD" w:rsidRDefault="00AC72CD" w:rsidP="00AC72CD">
      <w:pPr>
        <w:ind w:firstLine="708"/>
        <w:rPr>
          <w:i/>
          <w:szCs w:val="28"/>
        </w:rPr>
      </w:pPr>
      <w:r w:rsidRPr="00AC72CD">
        <w:rPr>
          <w:szCs w:val="28"/>
          <w:lang w:val="ru-RU"/>
        </w:rPr>
        <w:t>Покрытие Велотрека «Сарыарка» в Астане (арх.</w:t>
      </w:r>
      <w:r w:rsidRPr="00AC72CD">
        <w:rPr>
          <w:szCs w:val="28"/>
          <w:lang w:val="ru-RU" w:eastAsia="ru-RU"/>
        </w:rPr>
        <w:t xml:space="preserve"> «</w:t>
      </w:r>
      <w:r w:rsidRPr="00AC72CD">
        <w:rPr>
          <w:szCs w:val="28"/>
          <w:lang w:val="ru-RU"/>
        </w:rPr>
        <w:t xml:space="preserve">Инженерная и дизайнерская компания </w:t>
      </w:r>
      <w:r w:rsidRPr="00843D18">
        <w:rPr>
          <w:szCs w:val="28"/>
        </w:rPr>
        <w:t>Biro</w:t>
      </w:r>
      <w:r w:rsidRPr="00AC72CD">
        <w:rPr>
          <w:szCs w:val="28"/>
          <w:lang w:val="ru-RU"/>
        </w:rPr>
        <w:t xml:space="preserve"> 71, Любляна», «Мабеткс групп»,</w:t>
      </w:r>
      <w:r w:rsidRPr="00AC72CD">
        <w:rPr>
          <w:szCs w:val="28"/>
          <w:lang w:val="ru-RU" w:eastAsia="ru-RU"/>
        </w:rPr>
        <w:t xml:space="preserve"> 2011 г.</w:t>
      </w:r>
      <w:r w:rsidRPr="00AC72CD">
        <w:rPr>
          <w:szCs w:val="28"/>
          <w:lang w:val="ru-RU"/>
        </w:rPr>
        <w:t xml:space="preserve">) выполнен в форме велошлема, например, «Супер 3Р Бэлл» с соответствующей деталировкой. Нижняя часть представляет собой сплошной витраж. Козырёк поддерживается несколькими круглыми колоннами.  Семидесятисемиэтажная Башня «Аль-Хамра» в Эль-Кувейте (арх. «Скидмор, Оувингс энд Мэррилл», 2011 г.) имеет частично скрученную форму, на внешней стороне которой выполнено сплошное остекление, а с внутренней стороны оконные проёмы имеют форму небольших квадратов. Отражая особенности расположения, полностью остеклённая часть фасада обращена к северу, а мелкие окна располагаются на южной стороне. Форма здания напоминает развевающуюся на ветру ткань. Объёмное решение Ресторана «Астана Мьюзик холл» в Астане </w:t>
      </w:r>
      <w:r w:rsidRPr="00AC72CD">
        <w:rPr>
          <w:szCs w:val="28"/>
          <w:lang w:val="ru-RU"/>
        </w:rPr>
        <w:lastRenderedPageBreak/>
        <w:t xml:space="preserve">(арх. Ш.Матайбеков, А.Сауменов, «Шохан Матайбеков энд партнэрз», «Акмол проект», 2012 г.) сочетает прямоугольный двухэтажный параллелепипед и кувшинообразную форму основного зала с зенитным витражом в «горлышке кувшина». </w:t>
      </w:r>
      <w:r w:rsidRPr="00843D18">
        <w:rPr>
          <w:szCs w:val="28"/>
        </w:rPr>
        <w:t>Э</w:t>
      </w:r>
      <w:r>
        <w:rPr>
          <w:szCs w:val="28"/>
        </w:rPr>
        <w:t>ти примеры показаны на рисунке 3.2</w:t>
      </w:r>
      <w:r w:rsidRPr="00843D18">
        <w:rPr>
          <w:szCs w:val="28"/>
        </w:rPr>
        <w:t>.26</w:t>
      </w:r>
      <w:r w:rsidRPr="00843D18">
        <w:rPr>
          <w:i/>
          <w:szCs w:val="28"/>
        </w:rPr>
        <w:t>.</w:t>
      </w:r>
    </w:p>
    <w:p w14:paraId="32D8A48A" w14:textId="77777777" w:rsidR="00AC72CD" w:rsidRPr="00843D18" w:rsidRDefault="00AC72CD" w:rsidP="00AC72CD">
      <w:pPr>
        <w:ind w:firstLine="708"/>
        <w:rPr>
          <w:i/>
          <w:szCs w:val="28"/>
        </w:rPr>
      </w:pPr>
    </w:p>
    <w:p w14:paraId="3C2CFE3A"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3B2F8DD5" wp14:editId="28B380C6">
            <wp:extent cx="3600000" cy="4174162"/>
            <wp:effectExtent l="0" t="0" r="635" b="0"/>
            <wp:docPr id="115" name="Рисунок 115" descr="Z:\ВТОРОЙ ДИСК\Education materials\UNIVERSITIES\KazNRTU\PhD-21\Ерасыл\Материалы\Предметные-ЗАРУБЕЖНЫЕ\!Картинки-Предметные - 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Z:\ВТОРОЙ ДИСК\Education materials\UNIVERSITIES\KazNRTU\PhD-21\Ерасыл\Материалы\Предметные-ЗАРУБЕЖНЫЕ\!Картинки-Предметные - 29.png"/>
                    <pic:cNvPicPr>
                      <a:picLocks noChangeAspect="1" noChangeArrowheads="1"/>
                    </pic:cNvPicPr>
                  </pic:nvPicPr>
                  <pic:blipFill rotWithShape="1">
                    <a:blip r:embed="rId135" cstate="email">
                      <a:extLst>
                        <a:ext uri="{28A0092B-C50C-407E-A947-70E740481C1C}">
                          <a14:useLocalDpi xmlns:a14="http://schemas.microsoft.com/office/drawing/2010/main"/>
                        </a:ext>
                      </a:extLst>
                    </a:blip>
                    <a:srcRect/>
                    <a:stretch/>
                  </pic:blipFill>
                  <pic:spPr bwMode="auto">
                    <a:xfrm>
                      <a:off x="0" y="0"/>
                      <a:ext cx="3600000" cy="4174162"/>
                    </a:xfrm>
                    <a:prstGeom prst="rect">
                      <a:avLst/>
                    </a:prstGeom>
                    <a:noFill/>
                    <a:ln>
                      <a:noFill/>
                    </a:ln>
                    <a:extLst>
                      <a:ext uri="{53640926-AAD7-44D8-BBD7-CCE9431645EC}">
                        <a14:shadowObscured xmlns:a14="http://schemas.microsoft.com/office/drawing/2010/main"/>
                      </a:ext>
                    </a:extLst>
                  </pic:spPr>
                </pic:pic>
              </a:graphicData>
            </a:graphic>
          </wp:inline>
        </w:drawing>
      </w:r>
    </w:p>
    <w:p w14:paraId="2521C479" w14:textId="77777777" w:rsidR="00AC72CD" w:rsidRPr="00AC72CD" w:rsidRDefault="00AC72CD" w:rsidP="00AC72CD">
      <w:pPr>
        <w:ind w:firstLine="708"/>
        <w:rPr>
          <w:szCs w:val="28"/>
          <w:lang w:val="ru-RU"/>
        </w:rPr>
      </w:pPr>
      <w:r w:rsidRPr="00AC72CD">
        <w:rPr>
          <w:b/>
          <w:szCs w:val="28"/>
          <w:lang w:val="ru-RU"/>
        </w:rPr>
        <w:t xml:space="preserve">Рисунок 3.2.29. </w:t>
      </w:r>
      <w:r w:rsidRPr="00AC72CD">
        <w:rPr>
          <w:szCs w:val="28"/>
          <w:lang w:val="ru-RU"/>
        </w:rPr>
        <w:t xml:space="preserve">Интерпретация предметных прототипов в архитектуре: 1, 2 –  Мечеть Кенес-Хана Каджи, Тараз (2015 г.); 3 – Коран Кенесары хана; 4, 5 –  </w:t>
      </w:r>
      <w:r w:rsidRPr="00AC72CD">
        <w:rPr>
          <w:szCs w:val="28"/>
          <w:lang w:val="ru-RU" w:eastAsia="ru-RU"/>
        </w:rPr>
        <w:t>Офисное здание «КазМорТрансФлот», Актау (арх. «Стройтех», 2015 г.)</w:t>
      </w:r>
      <w:r w:rsidRPr="00AC72CD">
        <w:rPr>
          <w:szCs w:val="28"/>
          <w:lang w:val="ru-RU"/>
        </w:rPr>
        <w:t>; 6 – Корабль; 7, 8 –  Штаб-квартира «Гуандонг Пластикс Эксчендж» – «Гуанчжоу-Юань», Гуанччжоу (арх. Дж.ди Паскуале, 2015 г.); 9 – Символический двойной нефритовый диск «Би» и «Цун»</w:t>
      </w:r>
      <w:r w:rsidRPr="00AC72CD">
        <w:rPr>
          <w:i/>
          <w:szCs w:val="28"/>
          <w:lang w:val="ru-RU"/>
        </w:rPr>
        <w:t xml:space="preserve"> – Источники иллюстраций в Приложении</w:t>
      </w:r>
      <w:r w:rsidRPr="00AC72CD">
        <w:rPr>
          <w:szCs w:val="28"/>
          <w:lang w:val="ru-RU"/>
        </w:rPr>
        <w:t>.</w:t>
      </w:r>
    </w:p>
    <w:p w14:paraId="1B7B21C9" w14:textId="77777777" w:rsidR="00AC72CD" w:rsidRPr="00AC72CD" w:rsidRDefault="00AC72CD" w:rsidP="00AC72CD">
      <w:pPr>
        <w:rPr>
          <w:szCs w:val="28"/>
          <w:lang w:val="ru-RU"/>
        </w:rPr>
      </w:pPr>
    </w:p>
    <w:p w14:paraId="5DCBEEF7" w14:textId="77777777" w:rsidR="00AC72CD" w:rsidRPr="00AC72CD" w:rsidRDefault="00AC72CD" w:rsidP="00AC72CD">
      <w:pPr>
        <w:ind w:firstLine="708"/>
        <w:rPr>
          <w:i/>
          <w:szCs w:val="28"/>
          <w:lang w:val="ru-RU"/>
        </w:rPr>
      </w:pPr>
      <w:r w:rsidRPr="00AC72CD">
        <w:rPr>
          <w:szCs w:val="28"/>
          <w:lang w:val="ru-RU"/>
        </w:rPr>
        <w:t xml:space="preserve">Восемьдесят семь этажей имеет Многофункциональный комплекс «Зы Шард Лондон бридж» в Лондоне (арх. Р.Пиано, 2012 г.). Полностью остеклённое здание иммет форму высокой пирамиды с обломанной вершиной. В образе осколка своеобразно интепретировано многобразие истории города и его перспективы. Сложную волнообразную форму имеет объём Культурного центра Гейдара Алиева в Баку (арх. З.Хадид, «Заха Хадид аркитэкс», 2012 г.). Многочисленные складки чередуются с разноразмерными витражами. Эти волны продолжаются в ландшафтных элементах примыкающего парка. Среди множественных ассоциаций наиболее точно облик зданиия отражает Шифоновый платок. Форму знаменитого Тайказана 14 в. из Туркестана интерпретирует Центр семьи «Казан» / Дворец бракосочетаний в Казани (арх. </w:t>
      </w:r>
      <w:r w:rsidRPr="00AC72CD">
        <w:rPr>
          <w:szCs w:val="28"/>
          <w:lang w:val="ru-RU"/>
        </w:rPr>
        <w:lastRenderedPageBreak/>
        <w:t>и ск. Д.Намдаков, 2013 г.). Здание имеет четыре этажа и высоту в тридцать два метра. Казанообразный объём помещен на трёхуровневый усечённый конус с высокими стрельчатыми нишами, за которыми располагается остеклённый блок. В тёмное время суток это создаёт эффект пламени. Эти примеры показаны на рисунке 3.2.27</w:t>
      </w:r>
      <w:r w:rsidRPr="00AC72CD">
        <w:rPr>
          <w:i/>
          <w:szCs w:val="28"/>
          <w:lang w:val="ru-RU"/>
        </w:rPr>
        <w:t>.</w:t>
      </w:r>
    </w:p>
    <w:p w14:paraId="739B567D" w14:textId="77777777" w:rsidR="00AC72CD" w:rsidRPr="00AC72CD" w:rsidRDefault="00AC72CD" w:rsidP="00AC72CD">
      <w:pPr>
        <w:ind w:firstLine="708"/>
        <w:rPr>
          <w:i/>
          <w:szCs w:val="28"/>
          <w:lang w:val="ru-RU"/>
        </w:rPr>
      </w:pPr>
    </w:p>
    <w:p w14:paraId="2951F4AB"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67A92922" wp14:editId="0504EAE2">
            <wp:extent cx="3600000" cy="4182038"/>
            <wp:effectExtent l="0" t="0" r="635" b="9525"/>
            <wp:docPr id="116" name="Рисунок 116" descr="Z:\ВТОРОЙ ДИСК\Education materials\UNIVERSITIES\KazNRTU\PhD-21\Ерасыл\Материалы\Предметные-ЗАРУБЕЖНЫЕ\!Картинки-Предметные - 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Z:\ВТОРОЙ ДИСК\Education materials\UNIVERSITIES\KazNRTU\PhD-21\Ерасыл\Материалы\Предметные-ЗАРУБЕЖНЫЕ\!Картинки-Предметные - 30.png"/>
                    <pic:cNvPicPr>
                      <a:picLocks noChangeAspect="1" noChangeArrowheads="1"/>
                    </pic:cNvPicPr>
                  </pic:nvPicPr>
                  <pic:blipFill rotWithShape="1">
                    <a:blip r:embed="rId136" cstate="email">
                      <a:extLst>
                        <a:ext uri="{28A0092B-C50C-407E-A947-70E740481C1C}">
                          <a14:useLocalDpi xmlns:a14="http://schemas.microsoft.com/office/drawing/2010/main"/>
                        </a:ext>
                      </a:extLst>
                    </a:blip>
                    <a:srcRect/>
                    <a:stretch/>
                  </pic:blipFill>
                  <pic:spPr bwMode="auto">
                    <a:xfrm>
                      <a:off x="0" y="0"/>
                      <a:ext cx="3600000" cy="4182038"/>
                    </a:xfrm>
                    <a:prstGeom prst="rect">
                      <a:avLst/>
                    </a:prstGeom>
                    <a:noFill/>
                    <a:ln>
                      <a:noFill/>
                    </a:ln>
                    <a:extLst>
                      <a:ext uri="{53640926-AAD7-44D8-BBD7-CCE9431645EC}">
                        <a14:shadowObscured xmlns:a14="http://schemas.microsoft.com/office/drawing/2010/main"/>
                      </a:ext>
                    </a:extLst>
                  </pic:spPr>
                </pic:pic>
              </a:graphicData>
            </a:graphic>
          </wp:inline>
        </w:drawing>
      </w:r>
    </w:p>
    <w:p w14:paraId="48241651" w14:textId="77777777" w:rsidR="00AC72CD" w:rsidRPr="00AC72CD" w:rsidRDefault="00AC72CD" w:rsidP="00AC72CD">
      <w:pPr>
        <w:ind w:firstLine="708"/>
        <w:rPr>
          <w:szCs w:val="28"/>
          <w:lang w:val="ru-RU"/>
        </w:rPr>
      </w:pPr>
      <w:r w:rsidRPr="00AC72CD">
        <w:rPr>
          <w:b/>
          <w:szCs w:val="28"/>
          <w:lang w:val="ru-RU"/>
        </w:rPr>
        <w:t xml:space="preserve">Рисунок 3.2.30. </w:t>
      </w:r>
      <w:r w:rsidRPr="00AC72CD">
        <w:rPr>
          <w:szCs w:val="28"/>
          <w:lang w:val="ru-RU"/>
        </w:rPr>
        <w:t xml:space="preserve">Интерпретация предметных прототипов в архитектуре: 1, 2 – Обувной магазин «Адидас», Барселона и Амстердам (2015 г.); 3 – Обувная коробка «Адидас»; 4, 5 – </w:t>
      </w:r>
      <w:r w:rsidRPr="00AC72CD">
        <w:rPr>
          <w:rStyle w:val="anegp0gi0b9av8jahpyh"/>
          <w:rFonts w:eastAsiaTheme="majorEastAsia"/>
          <w:szCs w:val="28"/>
          <w:lang w:val="ru-RU"/>
        </w:rPr>
        <w:t>Национальный</w:t>
      </w:r>
      <w:r w:rsidRPr="00AC72CD">
        <w:rPr>
          <w:szCs w:val="28"/>
          <w:lang w:val="ru-RU"/>
        </w:rPr>
        <w:t xml:space="preserve"> </w:t>
      </w:r>
      <w:r w:rsidRPr="00AC72CD">
        <w:rPr>
          <w:rStyle w:val="anegp0gi0b9av8jahpyh"/>
          <w:rFonts w:eastAsiaTheme="majorEastAsia"/>
          <w:szCs w:val="28"/>
          <w:lang w:val="ru-RU"/>
        </w:rPr>
        <w:t>музей</w:t>
      </w:r>
      <w:r w:rsidRPr="00AC72CD">
        <w:rPr>
          <w:szCs w:val="28"/>
          <w:lang w:val="ru-RU"/>
        </w:rPr>
        <w:t xml:space="preserve"> </w:t>
      </w:r>
      <w:r w:rsidRPr="00AC72CD">
        <w:rPr>
          <w:rStyle w:val="anegp0gi0b9av8jahpyh"/>
          <w:rFonts w:eastAsiaTheme="majorEastAsia"/>
          <w:szCs w:val="28"/>
          <w:lang w:val="ru-RU"/>
        </w:rPr>
        <w:t>истории</w:t>
      </w:r>
      <w:r w:rsidRPr="00AC72CD">
        <w:rPr>
          <w:szCs w:val="28"/>
          <w:lang w:val="ru-RU"/>
        </w:rPr>
        <w:t xml:space="preserve"> </w:t>
      </w:r>
      <w:r w:rsidRPr="00AC72CD">
        <w:rPr>
          <w:rStyle w:val="anegp0gi0b9av8jahpyh"/>
          <w:rFonts w:eastAsiaTheme="majorEastAsia"/>
          <w:szCs w:val="28"/>
          <w:lang w:val="ru-RU"/>
        </w:rPr>
        <w:t>и</w:t>
      </w:r>
      <w:r w:rsidRPr="00AC72CD">
        <w:rPr>
          <w:szCs w:val="28"/>
          <w:lang w:val="ru-RU"/>
        </w:rPr>
        <w:t xml:space="preserve"> </w:t>
      </w:r>
      <w:r w:rsidRPr="00AC72CD">
        <w:rPr>
          <w:rStyle w:val="anegp0gi0b9av8jahpyh"/>
          <w:rFonts w:eastAsiaTheme="majorEastAsia"/>
          <w:szCs w:val="28"/>
          <w:lang w:val="ru-RU"/>
        </w:rPr>
        <w:t>культуры</w:t>
      </w:r>
      <w:r w:rsidRPr="00AC72CD">
        <w:rPr>
          <w:szCs w:val="28"/>
          <w:lang w:val="ru-RU"/>
        </w:rPr>
        <w:t xml:space="preserve"> </w:t>
      </w:r>
      <w:r w:rsidRPr="00AC72CD">
        <w:rPr>
          <w:rStyle w:val="anegp0gi0b9av8jahpyh"/>
          <w:rFonts w:eastAsiaTheme="majorEastAsia"/>
          <w:szCs w:val="28"/>
          <w:lang w:val="ru-RU"/>
        </w:rPr>
        <w:t>афроамериканцев,</w:t>
      </w:r>
      <w:r w:rsidRPr="00AC72CD">
        <w:rPr>
          <w:szCs w:val="28"/>
          <w:lang w:val="ru-RU"/>
        </w:rPr>
        <w:t xml:space="preserve"> </w:t>
      </w:r>
      <w:r w:rsidRPr="00AC72CD">
        <w:rPr>
          <w:rStyle w:val="anegp0gi0b9av8jahpyh"/>
          <w:rFonts w:eastAsiaTheme="majorEastAsia"/>
          <w:szCs w:val="28"/>
          <w:lang w:val="ru-RU"/>
        </w:rPr>
        <w:t>Вашингтон-сити</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Ф.Фрилон, 2016 г.)</w:t>
      </w:r>
      <w:r w:rsidRPr="00AC72CD">
        <w:rPr>
          <w:szCs w:val="28"/>
          <w:lang w:val="ru-RU"/>
        </w:rPr>
        <w:t>; 6 – Трёхъярусная корона народа Йоруба; 7, 8 –  Церковь Венчания на высоком каблуке, Будай (2016 г.); 9 – Хрустальная туфелька</w:t>
      </w:r>
      <w:r w:rsidRPr="00AC72CD">
        <w:rPr>
          <w:i/>
          <w:szCs w:val="28"/>
          <w:lang w:val="ru-RU"/>
        </w:rPr>
        <w:t xml:space="preserve"> – Источники иллюстраций в Приложении</w:t>
      </w:r>
      <w:r w:rsidRPr="00AC72CD">
        <w:rPr>
          <w:szCs w:val="28"/>
          <w:lang w:val="ru-RU"/>
        </w:rPr>
        <w:t>.</w:t>
      </w:r>
    </w:p>
    <w:p w14:paraId="2B79053B" w14:textId="77777777" w:rsidR="00AC72CD" w:rsidRPr="00AC72CD" w:rsidRDefault="00AC72CD" w:rsidP="00AC72CD">
      <w:pPr>
        <w:rPr>
          <w:szCs w:val="28"/>
          <w:lang w:val="ru-RU"/>
        </w:rPr>
      </w:pPr>
    </w:p>
    <w:p w14:paraId="5CCA802C" w14:textId="77777777" w:rsidR="00AC72CD" w:rsidRDefault="00AC72CD" w:rsidP="00AC72CD">
      <w:pPr>
        <w:ind w:firstLine="708"/>
        <w:rPr>
          <w:i/>
          <w:szCs w:val="28"/>
        </w:rPr>
      </w:pPr>
      <w:r w:rsidRPr="00AC72CD">
        <w:rPr>
          <w:szCs w:val="28"/>
          <w:lang w:val="ru-RU"/>
        </w:rPr>
        <w:t xml:space="preserve">Выставочный центр в Хэфэе (арх. «Хэфэй Ванда сити инвестмэнт корпорэйшн», </w:t>
      </w:r>
      <w:r w:rsidRPr="00AC72CD">
        <w:rPr>
          <w:color w:val="333333"/>
          <w:szCs w:val="28"/>
          <w:shd w:val="clear" w:color="auto" w:fill="FFFFFF"/>
          <w:lang w:val="ru-RU"/>
        </w:rPr>
        <w:t>2013 г.</w:t>
      </w:r>
      <w:r w:rsidRPr="00AC72CD">
        <w:rPr>
          <w:szCs w:val="28"/>
          <w:lang w:val="ru-RU"/>
        </w:rPr>
        <w:t xml:space="preserve">) имитирует форму Большого китайского барабана высотой восемнадцать метров и диаметром шестдесят два метра с соответствующей деталировкой и раскраской. Вход выполнен в виде золотистого подковообразного обрамления большого витража. Семиэтажная Штаб-квартира «Коа-Кола» в Берлине (арх. «Чобан Восс аркитектен», 2013 г.) представляет собой параллелепипед с разноразмерными ленточными и небольшими спаренными прямоугольными окнами. Без явных формальных ассоциаций ветовое решение поверхностей соотносится с Фирменным стилем «Кока-Колы». Вид частично свёрнутого ковра воспроизводит Азербайджанский национальный музей ковра в Баку (арх. Ф.Янс, В.Мари, </w:t>
      </w:r>
      <w:r w:rsidRPr="00AC72CD">
        <w:rPr>
          <w:szCs w:val="28"/>
          <w:lang w:val="ru-RU"/>
        </w:rPr>
        <w:lastRenderedPageBreak/>
        <w:t xml:space="preserve">2014 г.). Трёхуровневое здание имеет по торцам сплошное витражное остекление. На поверхностях спирального валика размещен традиционный для региональных ковров узор. </w:t>
      </w:r>
      <w:r w:rsidRPr="00843D18">
        <w:rPr>
          <w:szCs w:val="28"/>
        </w:rPr>
        <w:t>Э</w:t>
      </w:r>
      <w:r>
        <w:rPr>
          <w:szCs w:val="28"/>
        </w:rPr>
        <w:t>ти примеры показаны на рисунке 3.2</w:t>
      </w:r>
      <w:r w:rsidRPr="00843D18">
        <w:rPr>
          <w:szCs w:val="28"/>
        </w:rPr>
        <w:t>.28</w:t>
      </w:r>
      <w:r w:rsidRPr="00843D18">
        <w:rPr>
          <w:i/>
          <w:szCs w:val="28"/>
        </w:rPr>
        <w:t>.</w:t>
      </w:r>
    </w:p>
    <w:p w14:paraId="5FA40CB9" w14:textId="77777777" w:rsidR="00AC72CD" w:rsidRPr="00843D18" w:rsidRDefault="00AC72CD" w:rsidP="00AC72CD">
      <w:pPr>
        <w:ind w:firstLine="708"/>
        <w:rPr>
          <w:i/>
          <w:szCs w:val="28"/>
        </w:rPr>
      </w:pPr>
    </w:p>
    <w:p w14:paraId="3388EEE6"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7A5BB04B" wp14:editId="47A44C03">
            <wp:extent cx="3600000" cy="4158576"/>
            <wp:effectExtent l="0" t="0" r="635" b="0"/>
            <wp:docPr id="117" name="Рисунок 117" descr="Z:\ВТОРОЙ ДИСК\Education materials\UNIVERSITIES\KazNRTU\PhD-21\Ерасыл\Материалы\Предметные-ЗАРУБЕЖНЫЕ\!Картинки-Предметные - 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Z:\ВТОРОЙ ДИСК\Education materials\UNIVERSITIES\KazNRTU\PhD-21\Ерасыл\Материалы\Предметные-ЗАРУБЕЖНЫЕ\!Картинки-Предметные - 31.png"/>
                    <pic:cNvPicPr>
                      <a:picLocks noChangeAspect="1" noChangeArrowheads="1"/>
                    </pic:cNvPicPr>
                  </pic:nvPicPr>
                  <pic:blipFill rotWithShape="1">
                    <a:blip r:embed="rId137" cstate="email">
                      <a:extLst>
                        <a:ext uri="{28A0092B-C50C-407E-A947-70E740481C1C}">
                          <a14:useLocalDpi xmlns:a14="http://schemas.microsoft.com/office/drawing/2010/main"/>
                        </a:ext>
                      </a:extLst>
                    </a:blip>
                    <a:srcRect/>
                    <a:stretch/>
                  </pic:blipFill>
                  <pic:spPr bwMode="auto">
                    <a:xfrm>
                      <a:off x="0" y="0"/>
                      <a:ext cx="3600000" cy="4158576"/>
                    </a:xfrm>
                    <a:prstGeom prst="rect">
                      <a:avLst/>
                    </a:prstGeom>
                    <a:noFill/>
                    <a:ln>
                      <a:noFill/>
                    </a:ln>
                    <a:extLst>
                      <a:ext uri="{53640926-AAD7-44D8-BBD7-CCE9431645EC}">
                        <a14:shadowObscured xmlns:a14="http://schemas.microsoft.com/office/drawing/2010/main"/>
                      </a:ext>
                    </a:extLst>
                  </pic:spPr>
                </pic:pic>
              </a:graphicData>
            </a:graphic>
          </wp:inline>
        </w:drawing>
      </w:r>
    </w:p>
    <w:p w14:paraId="2741B14B" w14:textId="77777777" w:rsidR="00AC72CD" w:rsidRPr="00AC72CD" w:rsidRDefault="00AC72CD" w:rsidP="00AC72CD">
      <w:pPr>
        <w:ind w:firstLine="708"/>
        <w:rPr>
          <w:szCs w:val="28"/>
          <w:lang w:val="ru-RU"/>
        </w:rPr>
      </w:pPr>
      <w:r w:rsidRPr="00AC72CD">
        <w:rPr>
          <w:b/>
          <w:szCs w:val="28"/>
          <w:lang w:val="ru-RU"/>
        </w:rPr>
        <w:t xml:space="preserve">Рисунок 3.2.31. </w:t>
      </w:r>
      <w:r w:rsidRPr="00AC72CD">
        <w:rPr>
          <w:szCs w:val="28"/>
          <w:lang w:val="ru-RU"/>
        </w:rPr>
        <w:t>Интерпретация предметных прототипов в архитектуре: 1, 2 – Жилой дом «Флекс-хауз», Цюрих (арх. «Эволюшн дизайн», 2016 г.); 3 – Футуристический корабль; 4, 5 – Здание администрации порта «Порт хауз», Антверпен (арх. З.Хадид, 2016 г.); 6 – Бриллиант от «Джонс энд Сон Даймонд энд Брайдал Файн Джевелри»; 7, 8 – Музей «Ситэ дю Вин», Бордо (арх. А.Лежандр, Н.Демазьер, «эКС-Ти-Ю аркитэкс», 2016 г.); 9 – Риедел Мамба декантер</w:t>
      </w:r>
      <w:r w:rsidRPr="00AC72CD">
        <w:rPr>
          <w:i/>
          <w:szCs w:val="28"/>
          <w:lang w:val="ru-RU"/>
        </w:rPr>
        <w:t xml:space="preserve"> – Источники иллюстраций в Приложении</w:t>
      </w:r>
      <w:r w:rsidRPr="00AC72CD">
        <w:rPr>
          <w:szCs w:val="28"/>
          <w:lang w:val="ru-RU"/>
        </w:rPr>
        <w:t>.</w:t>
      </w:r>
    </w:p>
    <w:p w14:paraId="1E3B4584" w14:textId="77777777" w:rsidR="00AC72CD" w:rsidRPr="00AC72CD" w:rsidRDefault="00AC72CD" w:rsidP="00AC72CD">
      <w:pPr>
        <w:rPr>
          <w:szCs w:val="28"/>
          <w:lang w:val="ru-RU"/>
        </w:rPr>
      </w:pPr>
    </w:p>
    <w:p w14:paraId="62E6A66D" w14:textId="77777777" w:rsidR="00AC72CD" w:rsidRDefault="00AC72CD" w:rsidP="00AC72CD">
      <w:pPr>
        <w:ind w:firstLine="708"/>
        <w:rPr>
          <w:i/>
          <w:szCs w:val="28"/>
        </w:rPr>
      </w:pPr>
      <w:r w:rsidRPr="00AC72CD">
        <w:rPr>
          <w:szCs w:val="28"/>
          <w:lang w:val="ru-RU"/>
        </w:rPr>
        <w:t xml:space="preserve">Главный фасад Мечети Кенес-Хана Каджи в Таразе (2015 г.) выпонен в виде портала со стрельчатой аркой на фоне раскрытого Корана. Здание имеет развитый карниз, фигурные угловые пилястры и высокие узкие витражи. Пятиэтажное </w:t>
      </w:r>
      <w:r w:rsidRPr="00AC72CD">
        <w:rPr>
          <w:szCs w:val="28"/>
          <w:lang w:val="ru-RU" w:eastAsia="ru-RU"/>
        </w:rPr>
        <w:t xml:space="preserve">Офисное здание «КазМорТрансФлот» в Актау (арх. «Стройтех», 2015 г.) по форме напоминает грузовой корабль. Полностью остеклённые фасады венчаются высоким глухим фризом, чуть поднимающимся в к острому углу «носа корабля». В этой же зоне на первом этаже располагается частично заглублённый главный вход. Тридцать восемь этажей имеет дискообразное с отверстием посередине здание </w:t>
      </w:r>
      <w:r w:rsidRPr="00AC72CD">
        <w:rPr>
          <w:szCs w:val="28"/>
          <w:lang w:val="ru-RU"/>
        </w:rPr>
        <w:t xml:space="preserve">Штаб-квартиры «Гуандонг Пластикс Эксчендж» – «Гуанчжоу-Юань» в Гуанччжоу (арх. Дж.ди Паскуале, 2015 г.). Фасад решен ромбическими элементами в шесть ярусов. Торы и внутренние поверхности сквозного отверстия решены уступчатыми одно-двухуровевыми </w:t>
      </w:r>
      <w:r w:rsidRPr="00AC72CD">
        <w:rPr>
          <w:szCs w:val="28"/>
          <w:lang w:val="ru-RU"/>
        </w:rPr>
        <w:lastRenderedPageBreak/>
        <w:t xml:space="preserve">эркерами. Авторский замысел подразумевал не только образ древней монеты, но и восприятие здания одновременно с его отражением в реке, что формировало магическую для региона цифру «8» и напоминало Символический двойной нефритовый диск «Би» и «Цун». </w:t>
      </w:r>
      <w:r w:rsidRPr="00843D18">
        <w:rPr>
          <w:szCs w:val="28"/>
        </w:rPr>
        <w:t>Э</w:t>
      </w:r>
      <w:r>
        <w:rPr>
          <w:szCs w:val="28"/>
        </w:rPr>
        <w:t>ти примеры показаны на рисунке 3.2</w:t>
      </w:r>
      <w:r w:rsidRPr="00843D18">
        <w:rPr>
          <w:szCs w:val="28"/>
        </w:rPr>
        <w:t>.29</w:t>
      </w:r>
      <w:r w:rsidRPr="00843D18">
        <w:rPr>
          <w:i/>
          <w:szCs w:val="28"/>
        </w:rPr>
        <w:t>.</w:t>
      </w:r>
    </w:p>
    <w:p w14:paraId="458B9CC2" w14:textId="77777777" w:rsidR="00AC72CD" w:rsidRPr="00843D18" w:rsidRDefault="00AC72CD" w:rsidP="00AC72CD">
      <w:pPr>
        <w:ind w:firstLine="708"/>
        <w:rPr>
          <w:i/>
          <w:szCs w:val="28"/>
        </w:rPr>
      </w:pPr>
    </w:p>
    <w:p w14:paraId="18098D4E"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203A9744" wp14:editId="6F205D32">
            <wp:extent cx="3600000" cy="4197426"/>
            <wp:effectExtent l="0" t="0" r="635" b="0"/>
            <wp:docPr id="118" name="Рисунок 118" descr="Z:\ВТОРОЙ ДИСК\Education materials\UNIVERSITIES\KazNRTU\PhD-21\Ерасыл\Материалы\Предметные-ЗАРУБЕЖНЫЕ\!Картинки-Предметные - 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Z:\ВТОРОЙ ДИСК\Education materials\UNIVERSITIES\KazNRTU\PhD-21\Ерасыл\Материалы\Предметные-ЗАРУБЕЖНЫЕ\!Картинки-Предметные - 32.png"/>
                    <pic:cNvPicPr>
                      <a:picLocks noChangeAspect="1" noChangeArrowheads="1"/>
                    </pic:cNvPicPr>
                  </pic:nvPicPr>
                  <pic:blipFill rotWithShape="1">
                    <a:blip r:embed="rId138" cstate="email">
                      <a:extLst>
                        <a:ext uri="{28A0092B-C50C-407E-A947-70E740481C1C}">
                          <a14:useLocalDpi xmlns:a14="http://schemas.microsoft.com/office/drawing/2010/main"/>
                        </a:ext>
                      </a:extLst>
                    </a:blip>
                    <a:srcRect/>
                    <a:stretch/>
                  </pic:blipFill>
                  <pic:spPr bwMode="auto">
                    <a:xfrm>
                      <a:off x="0" y="0"/>
                      <a:ext cx="3600000" cy="4197426"/>
                    </a:xfrm>
                    <a:prstGeom prst="rect">
                      <a:avLst/>
                    </a:prstGeom>
                    <a:noFill/>
                    <a:ln>
                      <a:noFill/>
                    </a:ln>
                    <a:extLst>
                      <a:ext uri="{53640926-AAD7-44D8-BBD7-CCE9431645EC}">
                        <a14:shadowObscured xmlns:a14="http://schemas.microsoft.com/office/drawing/2010/main"/>
                      </a:ext>
                    </a:extLst>
                  </pic:spPr>
                </pic:pic>
              </a:graphicData>
            </a:graphic>
          </wp:inline>
        </w:drawing>
      </w:r>
    </w:p>
    <w:p w14:paraId="417EA01C" w14:textId="77777777" w:rsidR="00AC72CD" w:rsidRPr="00AC72CD" w:rsidRDefault="00AC72CD" w:rsidP="00AC72CD">
      <w:pPr>
        <w:ind w:firstLine="708"/>
        <w:rPr>
          <w:szCs w:val="28"/>
          <w:lang w:val="ru-RU"/>
        </w:rPr>
      </w:pPr>
      <w:r w:rsidRPr="00AC72CD">
        <w:rPr>
          <w:b/>
          <w:szCs w:val="28"/>
          <w:lang w:val="ru-RU"/>
        </w:rPr>
        <w:t>Рисунок 3.2.32.</w:t>
      </w:r>
      <w:r w:rsidRPr="00AC72CD">
        <w:rPr>
          <w:szCs w:val="28"/>
          <w:lang w:val="ru-RU"/>
        </w:rPr>
        <w:t xml:space="preserve"> Интерпретация предметных прототипов в архитектуре: 1, 2 – </w:t>
      </w:r>
      <w:r w:rsidRPr="00AC72CD">
        <w:rPr>
          <w:rStyle w:val="anegp0gi0b9av8jahpyh"/>
          <w:rFonts w:eastAsiaTheme="majorEastAsia"/>
          <w:szCs w:val="28"/>
          <w:lang w:val="ru-RU"/>
        </w:rPr>
        <w:t>Информационный</w:t>
      </w:r>
      <w:r w:rsidRPr="00AC72CD">
        <w:rPr>
          <w:szCs w:val="28"/>
          <w:lang w:val="ru-RU"/>
        </w:rPr>
        <w:t xml:space="preserve"> </w:t>
      </w:r>
      <w:r w:rsidRPr="00AC72CD">
        <w:rPr>
          <w:rStyle w:val="anegp0gi0b9av8jahpyh"/>
          <w:rFonts w:eastAsiaTheme="majorEastAsia"/>
          <w:szCs w:val="28"/>
          <w:lang w:val="ru-RU"/>
        </w:rPr>
        <w:t>центр</w:t>
      </w:r>
      <w:r w:rsidRPr="00AC72CD">
        <w:rPr>
          <w:szCs w:val="28"/>
          <w:lang w:val="ru-RU"/>
        </w:rPr>
        <w:t xml:space="preserve"> для </w:t>
      </w:r>
      <w:r w:rsidRPr="00AC72CD">
        <w:rPr>
          <w:rStyle w:val="anegp0gi0b9av8jahpyh"/>
          <w:rFonts w:eastAsiaTheme="majorEastAsia"/>
          <w:szCs w:val="28"/>
          <w:lang w:val="ru-RU"/>
        </w:rPr>
        <w:t>клиентов</w:t>
      </w:r>
      <w:r w:rsidRPr="00AC72CD">
        <w:rPr>
          <w:szCs w:val="28"/>
          <w:lang w:val="ru-RU"/>
        </w:rPr>
        <w:t xml:space="preserve"> </w:t>
      </w:r>
      <w:r w:rsidRPr="00AC72CD">
        <w:rPr>
          <w:rStyle w:val="anegp0gi0b9av8jahpyh"/>
          <w:rFonts w:eastAsiaTheme="majorEastAsia"/>
          <w:szCs w:val="28"/>
          <w:lang w:val="ru-RU"/>
        </w:rPr>
        <w:t>компании</w:t>
      </w:r>
      <w:r w:rsidRPr="00AC72CD">
        <w:rPr>
          <w:szCs w:val="28"/>
          <w:lang w:val="ru-RU"/>
        </w:rPr>
        <w:t xml:space="preserve"> «Бакалдрин» </w:t>
      </w:r>
      <w:r w:rsidRPr="00AC72CD">
        <w:rPr>
          <w:rStyle w:val="anegp0gi0b9av8jahpyh"/>
          <w:rFonts w:eastAsiaTheme="majorEastAsia"/>
          <w:szCs w:val="28"/>
          <w:lang w:val="ru-RU"/>
        </w:rPr>
        <w:t>/</w:t>
      </w:r>
      <w:r w:rsidRPr="00AC72CD">
        <w:rPr>
          <w:szCs w:val="28"/>
          <w:lang w:val="ru-RU"/>
        </w:rPr>
        <w:t xml:space="preserve"> </w:t>
      </w:r>
      <w:r w:rsidRPr="00AC72CD">
        <w:rPr>
          <w:rStyle w:val="anegp0gi0b9av8jahpyh"/>
          <w:rFonts w:eastAsiaTheme="majorEastAsia"/>
          <w:szCs w:val="28"/>
          <w:lang w:val="ru-RU"/>
        </w:rPr>
        <w:t>«Хлебный</w:t>
      </w:r>
      <w:r w:rsidRPr="00AC72CD">
        <w:rPr>
          <w:szCs w:val="28"/>
          <w:lang w:val="ru-RU"/>
        </w:rPr>
        <w:t xml:space="preserve"> </w:t>
      </w:r>
      <w:r w:rsidRPr="00AC72CD">
        <w:rPr>
          <w:rStyle w:val="anegp0gi0b9av8jahpyh"/>
          <w:rFonts w:eastAsiaTheme="majorEastAsia"/>
          <w:szCs w:val="28"/>
          <w:lang w:val="ru-RU"/>
        </w:rPr>
        <w:t>дом»,</w:t>
      </w:r>
      <w:r w:rsidRPr="00AC72CD">
        <w:rPr>
          <w:szCs w:val="28"/>
          <w:lang w:val="ru-RU"/>
        </w:rPr>
        <w:t xml:space="preserve"> </w:t>
      </w:r>
      <w:r w:rsidRPr="00AC72CD">
        <w:rPr>
          <w:rStyle w:val="anegp0gi0b9av8jahpyh"/>
          <w:rFonts w:eastAsiaTheme="majorEastAsia"/>
          <w:szCs w:val="28"/>
          <w:lang w:val="ru-RU"/>
        </w:rPr>
        <w:t>Астен (арх. «Кооп химмельблау», 2017 г.)</w:t>
      </w:r>
      <w:r w:rsidRPr="00AC72CD">
        <w:rPr>
          <w:szCs w:val="28"/>
          <w:lang w:val="ru-RU"/>
        </w:rPr>
        <w:t>; 3 – Тесто; 4, 5 – Дом «Ковбойский сапог», Хантсвилл (арх. Д.Филлипс, «Феникс Коммоушн»,  2017 г.); 6 – Ковбойские сапоги «Джонни»; 7, 8 – Кондитерский магазин, Алматы (2018 г.); 9 – Плитки шоколада</w:t>
      </w:r>
      <w:r w:rsidRPr="00AC72CD">
        <w:rPr>
          <w:i/>
          <w:szCs w:val="28"/>
          <w:lang w:val="ru-RU"/>
        </w:rPr>
        <w:t xml:space="preserve"> – Источники иллюстраций в Приложении</w:t>
      </w:r>
      <w:r w:rsidRPr="00AC72CD">
        <w:rPr>
          <w:szCs w:val="28"/>
          <w:lang w:val="ru-RU"/>
        </w:rPr>
        <w:t xml:space="preserve">. </w:t>
      </w:r>
    </w:p>
    <w:p w14:paraId="31D1238C" w14:textId="77777777" w:rsidR="00AC72CD" w:rsidRPr="00AC72CD" w:rsidRDefault="00AC72CD" w:rsidP="00AC72CD">
      <w:pPr>
        <w:rPr>
          <w:szCs w:val="28"/>
          <w:lang w:val="ru-RU"/>
        </w:rPr>
      </w:pPr>
    </w:p>
    <w:p w14:paraId="3F4D6F60" w14:textId="77777777" w:rsidR="00AC72CD" w:rsidRPr="00AC72CD" w:rsidRDefault="00AC72CD" w:rsidP="00AC72CD">
      <w:pPr>
        <w:ind w:firstLine="708"/>
        <w:rPr>
          <w:i/>
          <w:szCs w:val="28"/>
          <w:lang w:val="ru-RU"/>
        </w:rPr>
      </w:pPr>
      <w:r w:rsidRPr="00AC72CD">
        <w:rPr>
          <w:szCs w:val="28"/>
          <w:lang w:val="ru-RU"/>
        </w:rPr>
        <w:t xml:space="preserve">Одноэтажные обувные магазины «Адидас» в Барселоне и Амстердаме (2015 г.) воспроизводят форму синей фирменной коробки с торчащими белыми шнурками. На фасадах размещены лейблы фирмы и спецификации товара. Пятиэтажный с пятиуровнеым подвалом </w:t>
      </w:r>
      <w:r w:rsidRPr="00AC72CD">
        <w:rPr>
          <w:rStyle w:val="anegp0gi0b9av8jahpyh"/>
          <w:rFonts w:eastAsiaTheme="majorEastAsia"/>
          <w:szCs w:val="28"/>
          <w:lang w:val="ru-RU"/>
        </w:rPr>
        <w:t>Национальный</w:t>
      </w:r>
      <w:r w:rsidRPr="00AC72CD">
        <w:rPr>
          <w:szCs w:val="28"/>
          <w:lang w:val="ru-RU"/>
        </w:rPr>
        <w:t xml:space="preserve"> </w:t>
      </w:r>
      <w:r w:rsidRPr="00AC72CD">
        <w:rPr>
          <w:rStyle w:val="anegp0gi0b9av8jahpyh"/>
          <w:rFonts w:eastAsiaTheme="majorEastAsia"/>
          <w:szCs w:val="28"/>
          <w:lang w:val="ru-RU"/>
        </w:rPr>
        <w:t>музей</w:t>
      </w:r>
      <w:r w:rsidRPr="00AC72CD">
        <w:rPr>
          <w:szCs w:val="28"/>
          <w:lang w:val="ru-RU"/>
        </w:rPr>
        <w:t xml:space="preserve"> </w:t>
      </w:r>
      <w:r w:rsidRPr="00AC72CD">
        <w:rPr>
          <w:rStyle w:val="anegp0gi0b9av8jahpyh"/>
          <w:rFonts w:eastAsiaTheme="majorEastAsia"/>
          <w:szCs w:val="28"/>
          <w:lang w:val="ru-RU"/>
        </w:rPr>
        <w:t>истории</w:t>
      </w:r>
      <w:r w:rsidRPr="00AC72CD">
        <w:rPr>
          <w:szCs w:val="28"/>
          <w:lang w:val="ru-RU"/>
        </w:rPr>
        <w:t xml:space="preserve"> </w:t>
      </w:r>
      <w:r w:rsidRPr="00AC72CD">
        <w:rPr>
          <w:rStyle w:val="anegp0gi0b9av8jahpyh"/>
          <w:rFonts w:eastAsiaTheme="majorEastAsia"/>
          <w:szCs w:val="28"/>
          <w:lang w:val="ru-RU"/>
        </w:rPr>
        <w:t>и</w:t>
      </w:r>
      <w:r w:rsidRPr="00AC72CD">
        <w:rPr>
          <w:szCs w:val="28"/>
          <w:lang w:val="ru-RU"/>
        </w:rPr>
        <w:t xml:space="preserve"> </w:t>
      </w:r>
      <w:r w:rsidRPr="00AC72CD">
        <w:rPr>
          <w:rStyle w:val="anegp0gi0b9av8jahpyh"/>
          <w:rFonts w:eastAsiaTheme="majorEastAsia"/>
          <w:szCs w:val="28"/>
          <w:lang w:val="ru-RU"/>
        </w:rPr>
        <w:t>культуры</w:t>
      </w:r>
      <w:r w:rsidRPr="00AC72CD">
        <w:rPr>
          <w:szCs w:val="28"/>
          <w:lang w:val="ru-RU"/>
        </w:rPr>
        <w:t xml:space="preserve"> </w:t>
      </w:r>
      <w:r w:rsidRPr="00AC72CD">
        <w:rPr>
          <w:rStyle w:val="anegp0gi0b9av8jahpyh"/>
          <w:rFonts w:eastAsiaTheme="majorEastAsia"/>
          <w:szCs w:val="28"/>
          <w:lang w:val="ru-RU"/>
        </w:rPr>
        <w:t>афроамериканцев в</w:t>
      </w:r>
      <w:r w:rsidRPr="00AC72CD">
        <w:rPr>
          <w:szCs w:val="28"/>
          <w:lang w:val="ru-RU"/>
        </w:rPr>
        <w:t xml:space="preserve"> </w:t>
      </w:r>
      <w:r w:rsidRPr="00AC72CD">
        <w:rPr>
          <w:rStyle w:val="anegp0gi0b9av8jahpyh"/>
          <w:rFonts w:eastAsiaTheme="majorEastAsia"/>
          <w:szCs w:val="28"/>
          <w:lang w:val="ru-RU"/>
        </w:rPr>
        <w:t>Вашингтон-сити</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 xml:space="preserve">Ф.Фрилон, 2016 г.). Фасады сфрпмированы несколькими ярусами решётчатых перевёрнутых усечённых пирамид. Рисунок решёток напоминает решетки, распространённые в общинах афроамериканцев в Новом Орлеане и Чарльстоне. Эта форма также интерпретирует традиционную </w:t>
      </w:r>
      <w:r w:rsidRPr="00AC72CD">
        <w:rPr>
          <w:szCs w:val="28"/>
          <w:lang w:val="ru-RU"/>
        </w:rPr>
        <w:t xml:space="preserve">Трёхъярусную корона народа Йоруба. Голубой стеклянный на стальном решётчатом </w:t>
      </w:r>
      <w:r w:rsidRPr="00AC72CD">
        <w:rPr>
          <w:szCs w:val="28"/>
          <w:lang w:val="ru-RU"/>
        </w:rPr>
        <w:lastRenderedPageBreak/>
        <w:t>треугольном каркасе туфлеобразный объём с белым железобетоннм каблуком представляет собой одноэтажная Церковь Венчания на высоком каблуке в Будае (2016 г.). Здание имеет высоту в восемнадцать метов. Эти примеры показаны на рисунке 3.2.30</w:t>
      </w:r>
      <w:r w:rsidRPr="00AC72CD">
        <w:rPr>
          <w:i/>
          <w:szCs w:val="28"/>
          <w:lang w:val="ru-RU"/>
        </w:rPr>
        <w:t>.</w:t>
      </w:r>
    </w:p>
    <w:p w14:paraId="18B69496" w14:textId="77777777" w:rsidR="00AC72CD" w:rsidRPr="00AC72CD" w:rsidRDefault="00AC72CD" w:rsidP="00AC72CD">
      <w:pPr>
        <w:ind w:firstLine="708"/>
        <w:rPr>
          <w:i/>
          <w:szCs w:val="28"/>
          <w:lang w:val="ru-RU"/>
        </w:rPr>
      </w:pPr>
    </w:p>
    <w:p w14:paraId="2F6F08BF"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138F58AB" wp14:editId="70C921BE">
            <wp:extent cx="3600000" cy="4189227"/>
            <wp:effectExtent l="0" t="0" r="635" b="1905"/>
            <wp:docPr id="119" name="Рисунок 119" descr="Z:\ВТОРОЙ ДИСК\Education materials\UNIVERSITIES\KazNRTU\PhD-21\Ерасыл\Материалы\Предметные-ЗАРУБЕЖНЫЕ\!Картинки-Предметные - 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Z:\ВТОРОЙ ДИСК\Education materials\UNIVERSITIES\KazNRTU\PhD-21\Ерасыл\Материалы\Предметные-ЗАРУБЕЖНЫЕ\!Картинки-Предметные - 33.png"/>
                    <pic:cNvPicPr>
                      <a:picLocks noChangeAspect="1" noChangeArrowheads="1"/>
                    </pic:cNvPicPr>
                  </pic:nvPicPr>
                  <pic:blipFill rotWithShape="1">
                    <a:blip r:embed="rId139" cstate="email">
                      <a:extLst>
                        <a:ext uri="{28A0092B-C50C-407E-A947-70E740481C1C}">
                          <a14:useLocalDpi xmlns:a14="http://schemas.microsoft.com/office/drawing/2010/main"/>
                        </a:ext>
                      </a:extLst>
                    </a:blip>
                    <a:srcRect/>
                    <a:stretch/>
                  </pic:blipFill>
                  <pic:spPr bwMode="auto">
                    <a:xfrm>
                      <a:off x="0" y="0"/>
                      <a:ext cx="3600000" cy="4189227"/>
                    </a:xfrm>
                    <a:prstGeom prst="rect">
                      <a:avLst/>
                    </a:prstGeom>
                    <a:noFill/>
                    <a:ln>
                      <a:noFill/>
                    </a:ln>
                    <a:extLst>
                      <a:ext uri="{53640926-AAD7-44D8-BBD7-CCE9431645EC}">
                        <a14:shadowObscured xmlns:a14="http://schemas.microsoft.com/office/drawing/2010/main"/>
                      </a:ext>
                    </a:extLst>
                  </pic:spPr>
                </pic:pic>
              </a:graphicData>
            </a:graphic>
          </wp:inline>
        </w:drawing>
      </w:r>
    </w:p>
    <w:p w14:paraId="51AF6173" w14:textId="77777777" w:rsidR="00AC72CD" w:rsidRPr="00AC72CD" w:rsidRDefault="00AC72CD" w:rsidP="00AC72CD">
      <w:pPr>
        <w:ind w:firstLine="708"/>
        <w:rPr>
          <w:szCs w:val="28"/>
          <w:lang w:val="ru-RU"/>
        </w:rPr>
      </w:pPr>
      <w:r w:rsidRPr="00AC72CD">
        <w:rPr>
          <w:b/>
          <w:szCs w:val="28"/>
          <w:lang w:val="ru-RU"/>
        </w:rPr>
        <w:t xml:space="preserve">Рисунок 3.2.33. </w:t>
      </w:r>
      <w:r w:rsidRPr="00AC72CD">
        <w:rPr>
          <w:szCs w:val="28"/>
          <w:lang w:val="ru-RU"/>
        </w:rPr>
        <w:t>Интерпретация предметных прототипов в архитектуре: 1, 2 – «Дубайская рамка», Дубай (арх. Ф.Донис, «ДОНИС», «Худер Консалтинг», «Аркадис», 2018 г.); 3 – Парадная рамка; 4, 5 –  Павильон Юаньбао, Ханьдань (2018 г.); 6 – Традиционные китайские золотые слитки Юань Бао; 7, 8 – Выставочный центр «Укси Ванда Эксыбишн сетер», Укси (арх. «Ванда групп», 2019 г.); 9 – Исинский чайник СиШи, кровь дракона</w:t>
      </w:r>
      <w:r w:rsidRPr="00AC72CD">
        <w:rPr>
          <w:i/>
          <w:szCs w:val="28"/>
          <w:lang w:val="ru-RU"/>
        </w:rPr>
        <w:t xml:space="preserve"> – Источники иллюстраций в Приложении</w:t>
      </w:r>
      <w:r w:rsidRPr="00AC72CD">
        <w:rPr>
          <w:szCs w:val="28"/>
          <w:lang w:val="ru-RU"/>
        </w:rPr>
        <w:t>.</w:t>
      </w:r>
    </w:p>
    <w:p w14:paraId="503A5F5A" w14:textId="77777777" w:rsidR="00AC72CD" w:rsidRPr="00AC72CD" w:rsidRDefault="00AC72CD" w:rsidP="00AC72CD">
      <w:pPr>
        <w:rPr>
          <w:szCs w:val="28"/>
          <w:lang w:val="ru-RU"/>
        </w:rPr>
      </w:pPr>
    </w:p>
    <w:p w14:paraId="6A68F315" w14:textId="77777777" w:rsidR="00AC72CD" w:rsidRDefault="00AC72CD" w:rsidP="00AC72CD">
      <w:pPr>
        <w:ind w:firstLine="708"/>
        <w:rPr>
          <w:i/>
          <w:szCs w:val="28"/>
        </w:rPr>
      </w:pPr>
      <w:r w:rsidRPr="00AC72CD">
        <w:rPr>
          <w:szCs w:val="28"/>
          <w:lang w:val="ru-RU"/>
        </w:rPr>
        <w:t xml:space="preserve">Четырёхэтажный Жилой дом «Флекс-хауз» в Цюрихе (арх. «Эволюшн дизайн», 2016 г.) напоминает Футуристический корабль. «Палубы» образованы делающей три витка лентой. Между ними располагается сплошное витражное остекление. Корабль или своеобразно огранённый мелкими треуголными плоскостями алмаз (например, как Бриллиант от «Джонс энд Сон Даймонд энд Брайдал Файн Джевелри») напоминает стеклянная четырёхэтажная надстройка над внутренним двором исторически ценного трёхэтажного с мансардой здания пожарной охраны – Здание администрации порта «Порт хауз» в Антверпене (арх. З.Хадид, 2016 г.). Передняя часть надстройки опирается на массивный пилон. Основной опорой является блок лестничной клетки и лфтов во внутреннем дворе. Отражая </w:t>
      </w:r>
      <w:r w:rsidRPr="00AC72CD">
        <w:rPr>
          <w:szCs w:val="28"/>
          <w:lang w:val="ru-RU"/>
        </w:rPr>
        <w:lastRenderedPageBreak/>
        <w:t xml:space="preserve">винодельческую специфику сельского хозяйства региона Музей «Ситэ дю Вин» в Бордо (арх. А.Лежандр, Н.Демазьер, «эКС-Ти-Ю аркитэкс», 2016 г.) по форме напоминает Риедел Мамба декантер. Образ сформирован глухими и полностью остеклёнными поверхностями со своеобразными «насечками», иногда встречающимися на горлышках декантеров. </w:t>
      </w:r>
      <w:r w:rsidRPr="00843D18">
        <w:rPr>
          <w:szCs w:val="28"/>
        </w:rPr>
        <w:t>Э</w:t>
      </w:r>
      <w:r>
        <w:rPr>
          <w:szCs w:val="28"/>
        </w:rPr>
        <w:t>ти примеры показаны на рисунке 3.2</w:t>
      </w:r>
      <w:r w:rsidRPr="00843D18">
        <w:rPr>
          <w:szCs w:val="28"/>
        </w:rPr>
        <w:t>.31</w:t>
      </w:r>
      <w:r w:rsidRPr="00843D18">
        <w:rPr>
          <w:i/>
          <w:szCs w:val="28"/>
        </w:rPr>
        <w:t>.</w:t>
      </w:r>
    </w:p>
    <w:p w14:paraId="57426257" w14:textId="77777777" w:rsidR="00AC72CD" w:rsidRPr="00843D18" w:rsidRDefault="00AC72CD" w:rsidP="00AC72CD">
      <w:pPr>
        <w:ind w:firstLine="708"/>
        <w:rPr>
          <w:i/>
          <w:szCs w:val="28"/>
        </w:rPr>
      </w:pPr>
    </w:p>
    <w:p w14:paraId="28C38B28"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7ECF41CC" wp14:editId="1A4F56FF">
            <wp:extent cx="3600000" cy="4200524"/>
            <wp:effectExtent l="0" t="0" r="635" b="0"/>
            <wp:docPr id="120" name="Рисунок 120" descr="Z:\ВТОРОЙ ДИСК\Education materials\UNIVERSITIES\KazNRTU\PhD-21\Ерасыл\Материалы\Предметные-ЗАРУБЕЖНЫЕ\!Картинки-Предметные - 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Z:\ВТОРОЙ ДИСК\Education materials\UNIVERSITIES\KazNRTU\PhD-21\Ерасыл\Материалы\Предметные-ЗАРУБЕЖНЫЕ\!Картинки-Предметные - 34.png"/>
                    <pic:cNvPicPr>
                      <a:picLocks noChangeAspect="1" noChangeArrowheads="1"/>
                    </pic:cNvPicPr>
                  </pic:nvPicPr>
                  <pic:blipFill rotWithShape="1">
                    <a:blip r:embed="rId140" cstate="email">
                      <a:extLst>
                        <a:ext uri="{28A0092B-C50C-407E-A947-70E740481C1C}">
                          <a14:useLocalDpi xmlns:a14="http://schemas.microsoft.com/office/drawing/2010/main"/>
                        </a:ext>
                      </a:extLst>
                    </a:blip>
                    <a:srcRect/>
                    <a:stretch/>
                  </pic:blipFill>
                  <pic:spPr bwMode="auto">
                    <a:xfrm>
                      <a:off x="0" y="0"/>
                      <a:ext cx="3600000" cy="4200524"/>
                    </a:xfrm>
                    <a:prstGeom prst="rect">
                      <a:avLst/>
                    </a:prstGeom>
                    <a:noFill/>
                    <a:ln>
                      <a:noFill/>
                    </a:ln>
                    <a:extLst>
                      <a:ext uri="{53640926-AAD7-44D8-BBD7-CCE9431645EC}">
                        <a14:shadowObscured xmlns:a14="http://schemas.microsoft.com/office/drawing/2010/main"/>
                      </a:ext>
                    </a:extLst>
                  </pic:spPr>
                </pic:pic>
              </a:graphicData>
            </a:graphic>
          </wp:inline>
        </w:drawing>
      </w:r>
    </w:p>
    <w:p w14:paraId="70BE586B" w14:textId="77777777" w:rsidR="00AC72CD" w:rsidRPr="00AC72CD" w:rsidRDefault="00AC72CD" w:rsidP="00AC72CD">
      <w:pPr>
        <w:ind w:firstLine="708"/>
        <w:rPr>
          <w:szCs w:val="28"/>
          <w:lang w:val="ru-RU"/>
        </w:rPr>
      </w:pPr>
      <w:r w:rsidRPr="00AC72CD">
        <w:rPr>
          <w:b/>
          <w:szCs w:val="28"/>
          <w:lang w:val="ru-RU"/>
        </w:rPr>
        <w:t>Рисунок 3.2.34.</w:t>
      </w:r>
      <w:r w:rsidRPr="00AC72CD">
        <w:rPr>
          <w:szCs w:val="28"/>
          <w:lang w:val="ru-RU"/>
        </w:rPr>
        <w:t xml:space="preserve"> Интерпретация предметных прототипов в архитектуре: 1, 2 – </w:t>
      </w:r>
      <w:r w:rsidRPr="00AC72CD">
        <w:rPr>
          <w:color w:val="001D35"/>
          <w:szCs w:val="28"/>
          <w:shd w:val="clear" w:color="auto" w:fill="FFFFFF"/>
          <w:lang w:val="ru-RU"/>
        </w:rPr>
        <w:t xml:space="preserve">Дворец гимнастики Ирины Винер, Москва (арх. С.Кузнецов, Н.Гордюшкин, </w:t>
      </w:r>
      <w:r w:rsidRPr="00AC72CD">
        <w:rPr>
          <w:szCs w:val="28"/>
          <w:shd w:val="clear" w:color="auto" w:fill="FFFFFF"/>
          <w:lang w:val="ru-RU"/>
        </w:rPr>
        <w:t>«Прайд», 2019 г.)</w:t>
      </w:r>
      <w:r w:rsidRPr="00AC72CD">
        <w:rPr>
          <w:szCs w:val="28"/>
          <w:lang w:val="ru-RU"/>
        </w:rPr>
        <w:t xml:space="preserve">; 3 – Гимнастическая лента; 4 – Гостиница «Куинта да Пачека», Ламегу (арх. Ф.Острая, 2019 г.); 5 – Гостиница «Матисес Хотел де Баррикас», Текилиа (2020 г.); 6 –  Дубовые бочки; 7, 8 – Музей будущего, Дубай (арх. «Килла Дизайн», «Буро Хапполд», 2022 г.); 9 – </w:t>
      </w:r>
    </w:p>
    <w:p w14:paraId="5152E75F" w14:textId="77777777" w:rsidR="00AC72CD" w:rsidRPr="00AC72CD" w:rsidRDefault="00AC72CD" w:rsidP="00AC72CD">
      <w:pPr>
        <w:rPr>
          <w:szCs w:val="28"/>
          <w:lang w:val="ru-RU"/>
        </w:rPr>
      </w:pPr>
      <w:r w:rsidRPr="00AC72CD">
        <w:rPr>
          <w:szCs w:val="28"/>
          <w:lang w:val="ru-RU"/>
        </w:rPr>
        <w:t>Мужской арабский перстень</w:t>
      </w:r>
      <w:r w:rsidRPr="00AC72CD">
        <w:rPr>
          <w:i/>
          <w:szCs w:val="28"/>
          <w:lang w:val="ru-RU"/>
        </w:rPr>
        <w:t xml:space="preserve"> – Источники иллюстраций в Приложении</w:t>
      </w:r>
      <w:r w:rsidRPr="00AC72CD">
        <w:rPr>
          <w:szCs w:val="28"/>
          <w:lang w:val="ru-RU"/>
        </w:rPr>
        <w:t xml:space="preserve">. </w:t>
      </w:r>
    </w:p>
    <w:p w14:paraId="748313EE" w14:textId="77777777" w:rsidR="00AC72CD" w:rsidRPr="00AC72CD" w:rsidRDefault="00AC72CD" w:rsidP="00AC72CD">
      <w:pPr>
        <w:rPr>
          <w:szCs w:val="28"/>
          <w:lang w:val="ru-RU"/>
        </w:rPr>
      </w:pPr>
    </w:p>
    <w:p w14:paraId="63A08B4B" w14:textId="77777777" w:rsidR="00AC72CD" w:rsidRPr="00AC72CD" w:rsidRDefault="00AC72CD" w:rsidP="00AC72CD">
      <w:pPr>
        <w:ind w:firstLine="708"/>
        <w:rPr>
          <w:i/>
          <w:szCs w:val="28"/>
          <w:lang w:val="ru-RU"/>
        </w:rPr>
      </w:pPr>
      <w:r w:rsidRPr="00AC72CD">
        <w:rPr>
          <w:rStyle w:val="anegp0gi0b9av8jahpyh"/>
          <w:rFonts w:eastAsiaTheme="majorEastAsia"/>
          <w:szCs w:val="28"/>
          <w:lang w:val="ru-RU"/>
        </w:rPr>
        <w:t>Информационный</w:t>
      </w:r>
      <w:r w:rsidRPr="00AC72CD">
        <w:rPr>
          <w:szCs w:val="28"/>
          <w:lang w:val="ru-RU"/>
        </w:rPr>
        <w:t xml:space="preserve"> </w:t>
      </w:r>
      <w:r w:rsidRPr="00AC72CD">
        <w:rPr>
          <w:rStyle w:val="anegp0gi0b9av8jahpyh"/>
          <w:rFonts w:eastAsiaTheme="majorEastAsia"/>
          <w:szCs w:val="28"/>
          <w:lang w:val="ru-RU"/>
        </w:rPr>
        <w:t>центр</w:t>
      </w:r>
      <w:r w:rsidRPr="00AC72CD">
        <w:rPr>
          <w:szCs w:val="28"/>
          <w:lang w:val="ru-RU"/>
        </w:rPr>
        <w:t xml:space="preserve"> для </w:t>
      </w:r>
      <w:r w:rsidRPr="00AC72CD">
        <w:rPr>
          <w:rStyle w:val="anegp0gi0b9av8jahpyh"/>
          <w:rFonts w:eastAsiaTheme="majorEastAsia"/>
          <w:szCs w:val="28"/>
          <w:lang w:val="ru-RU"/>
        </w:rPr>
        <w:t>клиентов</w:t>
      </w:r>
      <w:r w:rsidRPr="00AC72CD">
        <w:rPr>
          <w:szCs w:val="28"/>
          <w:lang w:val="ru-RU"/>
        </w:rPr>
        <w:t xml:space="preserve"> </w:t>
      </w:r>
      <w:r w:rsidRPr="00AC72CD">
        <w:rPr>
          <w:rStyle w:val="anegp0gi0b9av8jahpyh"/>
          <w:rFonts w:eastAsiaTheme="majorEastAsia"/>
          <w:szCs w:val="28"/>
          <w:lang w:val="ru-RU"/>
        </w:rPr>
        <w:t>компании</w:t>
      </w:r>
      <w:r w:rsidRPr="00AC72CD">
        <w:rPr>
          <w:szCs w:val="28"/>
          <w:lang w:val="ru-RU"/>
        </w:rPr>
        <w:t xml:space="preserve"> «Бакалдрин» </w:t>
      </w:r>
      <w:r w:rsidRPr="00AC72CD">
        <w:rPr>
          <w:rStyle w:val="anegp0gi0b9av8jahpyh"/>
          <w:rFonts w:eastAsiaTheme="majorEastAsia"/>
          <w:szCs w:val="28"/>
          <w:lang w:val="ru-RU"/>
        </w:rPr>
        <w:t>/</w:t>
      </w:r>
      <w:r w:rsidRPr="00AC72CD">
        <w:rPr>
          <w:szCs w:val="28"/>
          <w:lang w:val="ru-RU"/>
        </w:rPr>
        <w:t xml:space="preserve"> </w:t>
      </w:r>
      <w:r w:rsidRPr="00AC72CD">
        <w:rPr>
          <w:rStyle w:val="anegp0gi0b9av8jahpyh"/>
          <w:rFonts w:eastAsiaTheme="majorEastAsia"/>
          <w:szCs w:val="28"/>
          <w:lang w:val="ru-RU"/>
        </w:rPr>
        <w:t>«Хлебный</w:t>
      </w:r>
      <w:r w:rsidRPr="00AC72CD">
        <w:rPr>
          <w:szCs w:val="28"/>
          <w:lang w:val="ru-RU"/>
        </w:rPr>
        <w:t xml:space="preserve"> </w:t>
      </w:r>
      <w:r w:rsidRPr="00AC72CD">
        <w:rPr>
          <w:rStyle w:val="anegp0gi0b9av8jahpyh"/>
          <w:rFonts w:eastAsiaTheme="majorEastAsia"/>
          <w:szCs w:val="28"/>
          <w:lang w:val="ru-RU"/>
        </w:rPr>
        <w:t>дом» в</w:t>
      </w:r>
      <w:r w:rsidRPr="00AC72CD">
        <w:rPr>
          <w:szCs w:val="28"/>
          <w:lang w:val="ru-RU"/>
        </w:rPr>
        <w:t xml:space="preserve"> </w:t>
      </w:r>
      <w:r w:rsidRPr="00AC72CD">
        <w:rPr>
          <w:rStyle w:val="anegp0gi0b9av8jahpyh"/>
          <w:rFonts w:eastAsiaTheme="majorEastAsia"/>
          <w:szCs w:val="28"/>
          <w:lang w:val="ru-RU"/>
        </w:rPr>
        <w:t>Астене (арх. «Кооп химмельблау», 2017 г.) паредставляет собой одноэтажный параллелепипед с большими витражами, увенчанный двухэтажным объёмом, напоминающем тесто. Трёхуровневая пристройка к одноэтажному жилому дому с двускатной кровлей имеет форму, имитирующую к</w:t>
      </w:r>
      <w:r w:rsidRPr="00AC72CD">
        <w:rPr>
          <w:szCs w:val="28"/>
          <w:lang w:val="ru-RU"/>
        </w:rPr>
        <w:t xml:space="preserve">овбойский сапог популярной серии «Джонни» – это Дом «Ковбойский сапог» в Хантсвилле (арх. Д.Филлипс, «Феникс Коммоушн», 2017 г.). На плоской крыше «сапога» устроен своеобразный пентхаус с небольшой открытой площадкой. Высота здания одиннадцать метров. </w:t>
      </w:r>
      <w:r w:rsidRPr="00AC72CD">
        <w:rPr>
          <w:szCs w:val="28"/>
          <w:lang w:val="ru-RU"/>
        </w:rPr>
        <w:lastRenderedPageBreak/>
        <w:t>Отражая наиболее популярный продукт кондитерской фабрики «Рахат», её двухэтажный магазин в Алматы (2018 г.) воспроизводит формы плиток различно насыщенным какао молочного и сливочного шоколада. На панелях воспроизведён традиционный орнаметный спиралевидный узор. Эти примеры показаны на рисунке 3.2.32</w:t>
      </w:r>
      <w:r w:rsidRPr="00AC72CD">
        <w:rPr>
          <w:i/>
          <w:szCs w:val="28"/>
          <w:lang w:val="ru-RU"/>
        </w:rPr>
        <w:t>.</w:t>
      </w:r>
    </w:p>
    <w:p w14:paraId="210CA393" w14:textId="77777777" w:rsidR="00AC72CD" w:rsidRPr="00AC72CD" w:rsidRDefault="00AC72CD" w:rsidP="00AC72CD">
      <w:pPr>
        <w:ind w:firstLine="708"/>
        <w:rPr>
          <w:szCs w:val="28"/>
          <w:lang w:val="ru-RU"/>
        </w:rPr>
      </w:pPr>
    </w:p>
    <w:p w14:paraId="7CEC0462" w14:textId="77777777" w:rsidR="00AC72CD" w:rsidRPr="00843D18" w:rsidRDefault="00AC72CD" w:rsidP="00AC72CD">
      <w:pPr>
        <w:jc w:val="center"/>
        <w:rPr>
          <w:sz w:val="24"/>
          <w:lang w:eastAsia="ru-RU"/>
        </w:rPr>
      </w:pPr>
      <w:r w:rsidRPr="00843D18">
        <w:rPr>
          <w:noProof/>
          <w:sz w:val="24"/>
          <w:lang w:eastAsia="ru-RU"/>
        </w:rPr>
        <w:drawing>
          <wp:inline distT="0" distB="0" distL="0" distR="0" wp14:anchorId="054CD66F" wp14:editId="20E207BB">
            <wp:extent cx="3600000" cy="4191152"/>
            <wp:effectExtent l="0" t="0" r="635" b="0"/>
            <wp:docPr id="121" name="Рисунок 121" descr="Z:\ВТОРОЙ ДИСК\Education materials\UNIVERSITIES\KazNRTU\PhD-21\Ерасыл\Материалы\Предметные-ЗАРУБЕЖНЫЕ\!Картинки-Предметные - 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Z:\ВТОРОЙ ДИСК\Education materials\UNIVERSITIES\KazNRTU\PhD-21\Ерасыл\Материалы\Предметные-ЗАРУБЕЖНЫЕ\!Картинки-Предметные - 35.png"/>
                    <pic:cNvPicPr>
                      <a:picLocks noChangeAspect="1" noChangeArrowheads="1"/>
                    </pic:cNvPicPr>
                  </pic:nvPicPr>
                  <pic:blipFill rotWithShape="1">
                    <a:blip r:embed="rId141" cstate="email">
                      <a:extLst>
                        <a:ext uri="{28A0092B-C50C-407E-A947-70E740481C1C}">
                          <a14:useLocalDpi xmlns:a14="http://schemas.microsoft.com/office/drawing/2010/main"/>
                        </a:ext>
                      </a:extLst>
                    </a:blip>
                    <a:srcRect/>
                    <a:stretch/>
                  </pic:blipFill>
                  <pic:spPr bwMode="auto">
                    <a:xfrm>
                      <a:off x="0" y="0"/>
                      <a:ext cx="3600000" cy="4191152"/>
                    </a:xfrm>
                    <a:prstGeom prst="rect">
                      <a:avLst/>
                    </a:prstGeom>
                    <a:noFill/>
                    <a:ln>
                      <a:noFill/>
                    </a:ln>
                    <a:extLst>
                      <a:ext uri="{53640926-AAD7-44D8-BBD7-CCE9431645EC}">
                        <a14:shadowObscured xmlns:a14="http://schemas.microsoft.com/office/drawing/2010/main"/>
                      </a:ext>
                    </a:extLst>
                  </pic:spPr>
                </pic:pic>
              </a:graphicData>
            </a:graphic>
          </wp:inline>
        </w:drawing>
      </w:r>
    </w:p>
    <w:p w14:paraId="05711678" w14:textId="77777777" w:rsidR="00AC72CD" w:rsidRPr="00AC72CD" w:rsidRDefault="00AC72CD" w:rsidP="00AC72CD">
      <w:pPr>
        <w:ind w:firstLine="708"/>
        <w:rPr>
          <w:szCs w:val="28"/>
          <w:lang w:val="ru-RU"/>
        </w:rPr>
      </w:pPr>
      <w:r w:rsidRPr="00AC72CD">
        <w:rPr>
          <w:b/>
          <w:szCs w:val="28"/>
          <w:lang w:val="ru-RU"/>
        </w:rPr>
        <w:t>Рисунок 3.2.35.</w:t>
      </w:r>
      <w:r w:rsidRPr="00AC72CD">
        <w:rPr>
          <w:szCs w:val="28"/>
          <w:lang w:val="ru-RU"/>
        </w:rPr>
        <w:t xml:space="preserve"> Интерпретация предметных прототипов в архитектуре: 1, 2 – Дворец торжественно-развлекательных мероприятий «Райский сад», Бэ-дю-Тюмбо (арх. «Чайна Стейт Констракшн», 2019 г.); 3 – Парусная регата на о.Маврикий; 4 – Кадетская часовня, колорадо-Спрингс (арх. У.Нетч, «Скмдмор, Оунгс энд Меррилл», 1962 г.);   5, 6 – «Алиф» – Павильон Мобильности, ЭКСПО-2020, Дубай (арх. Дж.Эвенден, Н.Фостер «Фостер + партнерз», 2020 г.); 7 – Спиннеры; 8, 9 – Павильон Казахстана, ЭКСПО-2020, Дубай (арх. «АРДЕКО», «Инсглуеск», 2020 г.); 10 – Казахский войлочный колпак</w:t>
      </w:r>
      <w:r w:rsidRPr="00AC72CD">
        <w:rPr>
          <w:i/>
          <w:szCs w:val="28"/>
          <w:lang w:val="ru-RU"/>
        </w:rPr>
        <w:t xml:space="preserve"> – Источники иллюстраций в Приложении</w:t>
      </w:r>
      <w:r w:rsidRPr="00AC72CD">
        <w:rPr>
          <w:szCs w:val="28"/>
          <w:lang w:val="ru-RU"/>
        </w:rPr>
        <w:t>.</w:t>
      </w:r>
    </w:p>
    <w:p w14:paraId="5E77BE9A" w14:textId="77777777" w:rsidR="00AC72CD" w:rsidRPr="00AC72CD" w:rsidRDefault="00AC72CD" w:rsidP="00AC72CD">
      <w:pPr>
        <w:rPr>
          <w:szCs w:val="28"/>
          <w:lang w:val="ru-RU"/>
        </w:rPr>
      </w:pPr>
    </w:p>
    <w:p w14:paraId="32D7FEF3" w14:textId="77777777" w:rsidR="00AC72CD" w:rsidRPr="00AC72CD" w:rsidRDefault="00AC72CD" w:rsidP="00AC72CD">
      <w:pPr>
        <w:ind w:firstLine="708"/>
        <w:rPr>
          <w:i/>
          <w:szCs w:val="28"/>
          <w:lang w:val="ru-RU"/>
        </w:rPr>
      </w:pPr>
      <w:r w:rsidRPr="00AC72CD">
        <w:rPr>
          <w:szCs w:val="28"/>
          <w:lang w:val="ru-RU"/>
        </w:rPr>
        <w:t xml:space="preserve">Имея в качестве идеи демонстрацию панорамы старого и нового города, «Дубайская рамка» в Дубае (арх. Ф.Донис, «ДОНИС», «Худер Консалтинг», «Аркадис», 2018 г.) представляет собой рамкообразный объем высотой стопятьдесят и шириной девяносто три метра. Нижняя планка – это выставочный павильон, боковые части – лестнично-лифтовые шахты, верхняя планка – закрытая панорамная смотровая площадка с прозрачным полом. Элементы имеют призматическое сечение. Поверхность покрыта золотистыми металлическими элементами, воспроизводящими традиционный </w:t>
      </w:r>
      <w:r w:rsidRPr="00AC72CD">
        <w:rPr>
          <w:szCs w:val="28"/>
          <w:lang w:val="ru-RU"/>
        </w:rPr>
        <w:lastRenderedPageBreak/>
        <w:t>региональный орнамент. Находящийся на высоком подиуме Павильон Юаньбао в Ханьдане (2018 г.), олицетворяя богатство, воспроизводит форму традиционных китайских золотых слитков Юань Бао. Многоэтажный Выставочный центр «Укси Ванда Эксыбишн сетер» в Укси (арх. «Ванда групп», 2019 г.) своеобразно интерпретирует форму Исинского чайника СиШи, кровь дракона. Вход организован через большой полукруглый витраж. Кровля, переходящая в ручку, имеет сплошное витражное остекление. Эти примеры показаны на рисунке 3.2.33</w:t>
      </w:r>
      <w:r w:rsidRPr="00AC72CD">
        <w:rPr>
          <w:i/>
          <w:szCs w:val="28"/>
          <w:lang w:val="ru-RU"/>
        </w:rPr>
        <w:t>.</w:t>
      </w:r>
    </w:p>
    <w:p w14:paraId="235C846D" w14:textId="77777777" w:rsidR="00AC72CD" w:rsidRPr="00AC72CD" w:rsidRDefault="00AC72CD" w:rsidP="00AC72CD">
      <w:pPr>
        <w:rPr>
          <w:i/>
          <w:szCs w:val="28"/>
          <w:lang w:val="ru-RU"/>
        </w:rPr>
      </w:pPr>
      <w:r w:rsidRPr="00AC72CD">
        <w:rPr>
          <w:szCs w:val="28"/>
          <w:lang w:val="ru-RU"/>
        </w:rPr>
        <w:tab/>
      </w:r>
      <w:r w:rsidRPr="00AC72CD">
        <w:rPr>
          <w:color w:val="001D35"/>
          <w:szCs w:val="28"/>
          <w:shd w:val="clear" w:color="auto" w:fill="FFFFFF"/>
          <w:lang w:val="ru-RU"/>
        </w:rPr>
        <w:t>Дворец гимнастики Ирины Винер в Москве (арх. С.Кузнецов, Н.</w:t>
      </w:r>
      <w:r w:rsidRPr="00AC72CD">
        <w:rPr>
          <w:szCs w:val="28"/>
          <w:shd w:val="clear" w:color="auto" w:fill="FFFFFF"/>
          <w:lang w:val="ru-RU"/>
        </w:rPr>
        <w:t xml:space="preserve">Гордюшкин, «Прайд», 2019 г.) представляет собой прямоугольный в плане полностью остеклённый объём, увенчанный развитым карнизом, повторяющим волнистую форму кровли, напоминающую гимнастическую ленту. </w:t>
      </w:r>
      <w:r w:rsidRPr="00AC72CD">
        <w:rPr>
          <w:szCs w:val="28"/>
          <w:lang w:val="ru-RU"/>
        </w:rPr>
        <w:t>Предназначенная для гостей винодельческого региона гостиница «Куинта да Пачека» в Ламегу (арх. Ф.Острая, 2019 г.) имеет десять номеров, расположенных в отдельных павильонах, имеющих форму лежащей винной бочки с террасой. Большой круглый проём в торце является и окном, и дверью. Дополнительный оконный проём расположен сверху. Бочкообразную форму имеют тридцать номеров гостиницы «Матисес Хотел де Баррикас» в Текилие (2020 г.). Дверные и оконные проёмы прямоугольные. Перед входом расположена терраса. Кроме спальни и санузла в состав номера входит гостиная. Номера расположены среди плантаций Голубой агавы, служащей сырьём для популярного напитка. Семиуровневый Музей будущего в Дубае (арх. «Килла Дизайн», «Буро Хапполд», 2022 г.) по форме напоминает Мужской арабский перстень. Поверхность здания покрыта калиграфией стихов руководителя страны, посвящённым её истории и перспективам. Эти примеры показаны на рисунке 3.2.34</w:t>
      </w:r>
      <w:r w:rsidRPr="00AC72CD">
        <w:rPr>
          <w:i/>
          <w:szCs w:val="28"/>
          <w:lang w:val="ru-RU"/>
        </w:rPr>
        <w:t>.</w:t>
      </w:r>
    </w:p>
    <w:p w14:paraId="2F50FC66" w14:textId="77777777" w:rsidR="00AC72CD" w:rsidRPr="00AC72CD" w:rsidRDefault="00AC72CD" w:rsidP="00AC72CD">
      <w:pPr>
        <w:ind w:firstLine="708"/>
        <w:rPr>
          <w:i/>
          <w:szCs w:val="28"/>
          <w:lang w:val="ru-RU"/>
        </w:rPr>
      </w:pPr>
      <w:r w:rsidRPr="00AC72CD">
        <w:rPr>
          <w:szCs w:val="28"/>
          <w:lang w:val="ru-RU"/>
        </w:rPr>
        <w:t>Дворец торжественно-развлекательных мероприятий «Райский сад» в Бэ-дю-Тюмбо (арх. «Чайна Стейт Констракшн», 2019 г.) расположен на высоком подиуме. Зал торжеств имеет складчатое семиэлементное решётчато-стеклянное покрытие, напоминающее вид Парусной регаты на о.Маврикий. Своеобразным прототипом образа видится также многоконфессиональная Кадетская часовня в Колорадо-Спрингс (арх. У.Нетч, «Скмдмор, Оунгс энд Меррилл», 1962 г.), имеющая семнадцать шпилей.  Воспроизводя форму популярной игрушки – спинера – «Алиф» / Павильон Мобильности на ЭКСПО-2020 в Дубае (арх. Дж.Эвенден, Н.Фостер «Фостер + партнерз», 2020 г.) имеет расширяющуюся кверху многоэлементную трёхлепестковую форму. Павильон Казахстана на ЭКСПО-2020 в Дубае (арх. «АРДЕКО», «Инсглуеск», 2020 г.) своими перфорированными волнообразными поверхностями сдуговыми прогибами по авторскому замыслу своеобразно интерпретирует форму Казахского войлочного колпака. Эти примеры показаны на рисунке 3.2.35</w:t>
      </w:r>
      <w:r w:rsidRPr="00AC72CD">
        <w:rPr>
          <w:i/>
          <w:szCs w:val="28"/>
          <w:lang w:val="ru-RU"/>
        </w:rPr>
        <w:t>.</w:t>
      </w:r>
    </w:p>
    <w:p w14:paraId="50EFB4BD" w14:textId="77777777" w:rsidR="00AC72CD" w:rsidRPr="00AC72CD" w:rsidRDefault="00AC72CD" w:rsidP="00AC72CD">
      <w:pPr>
        <w:rPr>
          <w:szCs w:val="28"/>
          <w:lang w:val="ru-RU"/>
        </w:rPr>
      </w:pPr>
    </w:p>
    <w:p w14:paraId="16F58EC7" w14:textId="77777777" w:rsidR="00AC72CD" w:rsidRPr="00AC72CD" w:rsidRDefault="00AC72CD" w:rsidP="00AC72CD">
      <w:pPr>
        <w:rPr>
          <w:szCs w:val="28"/>
          <w:lang w:val="ru-RU"/>
        </w:rPr>
      </w:pPr>
    </w:p>
    <w:p w14:paraId="65733325" w14:textId="77777777" w:rsidR="00AC72CD" w:rsidRPr="00AC72CD" w:rsidRDefault="00AC72CD" w:rsidP="00AC72CD">
      <w:pPr>
        <w:rPr>
          <w:b/>
          <w:szCs w:val="28"/>
          <w:lang w:val="ru-RU"/>
        </w:rPr>
      </w:pPr>
      <w:r w:rsidRPr="00AC72CD">
        <w:rPr>
          <w:b/>
          <w:szCs w:val="28"/>
          <w:lang w:val="ru-RU"/>
        </w:rPr>
        <w:t xml:space="preserve">3.3 Особенности интерпретации искусственных прототипов в архитектуре </w:t>
      </w:r>
    </w:p>
    <w:p w14:paraId="0F7DFDE4" w14:textId="77777777" w:rsidR="00AC72CD" w:rsidRPr="00AC72CD" w:rsidRDefault="00AC72CD" w:rsidP="00AC72CD">
      <w:pPr>
        <w:rPr>
          <w:b/>
          <w:szCs w:val="28"/>
          <w:lang w:val="ru-RU"/>
        </w:rPr>
      </w:pPr>
    </w:p>
    <w:p w14:paraId="6F81D96F" w14:textId="77777777" w:rsidR="00AC72CD" w:rsidRPr="00AC72CD" w:rsidRDefault="00AC72CD" w:rsidP="00AC72CD">
      <w:pPr>
        <w:ind w:firstLine="708"/>
        <w:rPr>
          <w:szCs w:val="28"/>
          <w:lang w:val="ru-RU"/>
        </w:rPr>
      </w:pPr>
      <w:r w:rsidRPr="00AC72CD">
        <w:rPr>
          <w:szCs w:val="28"/>
          <w:lang w:val="ru-RU"/>
        </w:rPr>
        <w:t>Искусственные прототипы архитектурной интерпретации историко-культурных прототипов представлены Архитектурной и Предметной составляющими. Архитектурная тематика демонстрирует девяносто пятью примерами восемь основных мотивов интерпретации: Египетская тема, театры, ворота, уникальные здания, идеальные форты, традиционные сборно-разборные постройки Северной Америки и Центральной Азии, типичная застройка различных стран и городов.</w:t>
      </w:r>
    </w:p>
    <w:p w14:paraId="637F6DB6" w14:textId="77777777" w:rsidR="00AC72CD" w:rsidRPr="00AC72CD" w:rsidRDefault="00AC72CD" w:rsidP="00AC72CD">
      <w:pPr>
        <w:ind w:firstLine="708"/>
        <w:rPr>
          <w:szCs w:val="28"/>
          <w:lang w:val="ru-RU"/>
        </w:rPr>
      </w:pPr>
      <w:r w:rsidRPr="00AC72CD">
        <w:rPr>
          <w:b/>
          <w:szCs w:val="28"/>
          <w:lang w:val="ru-RU"/>
        </w:rPr>
        <w:t>Египетская тема определена в десяти постройках.</w:t>
      </w:r>
      <w:r w:rsidRPr="00AC72CD">
        <w:rPr>
          <w:szCs w:val="28"/>
          <w:lang w:val="ru-RU"/>
        </w:rPr>
        <w:t xml:space="preserve"> Развитие мотива выявлено с 320 г. до н.э. по 2024 г.:</w:t>
      </w:r>
      <w:r w:rsidRPr="00DA41CF">
        <w:rPr>
          <w:szCs w:val="28"/>
        </w:rPr>
        <w:t> </w:t>
      </w:r>
      <w:r w:rsidRPr="00AC72CD">
        <w:rPr>
          <w:szCs w:val="28"/>
          <w:lang w:val="ru-RU"/>
        </w:rPr>
        <w:t xml:space="preserve"> Гробницы в Мероэ, Льнопрядильная фабрика в Лидсе, Зал масонов в Бостоне, Офис «Сфинкс реалти компани» в Лос-Анжелесе, Мавзолей Ленина в Москве, Художественная галерея им.А.Кастеева в Алматы, Входной павильон Лувра / «Пирамида Лувра» в Париже, Гостиница и казино «Луксор» в Лас-Вегасе, Оздоровительный центр «Луксор» и Банкетный зал «Люкс Холл» в Алматы. Авторами этих построек были такие архитекторы и фирмы как: И.Бономи, Д.Бономи, А.Щусев, И.Француз, Г.Яковлев, З.Кузнецова, О.Наумова, Б.Новиков, Й.М.Пэй, В.Симпсон, «Велдон Симпсон аркитект»,</w:t>
      </w:r>
      <w:r w:rsidRPr="00DA41CF">
        <w:rPr>
          <w:szCs w:val="28"/>
        </w:rPr>
        <w:t> </w:t>
      </w:r>
      <w:r w:rsidRPr="00AC72CD">
        <w:rPr>
          <w:szCs w:val="28"/>
          <w:lang w:val="ru-RU"/>
        </w:rPr>
        <w:t>А.Тилеев, «Элит-строй» и др. Интерпретированными прототипами являлись: Пирамида Джосера в Саккара, Комплекс пирамид и Большой Сфинкс в Гизе, Заупокойный храм Ментухотепа Первого в Дейр-эль-Бахри, Второй двор Аменхотепа Третьего в Малкате, Храм и Святилище Амона в Луксоре, Храм Хонсу в Карнаке, Гробница Кира Второго Великого в Пасаргаде, Храм Хнуму в Эсне, Храм Исиды и Осириса в Дендуре.</w:t>
      </w:r>
    </w:p>
    <w:p w14:paraId="2AA0B8A8" w14:textId="77777777" w:rsidR="00AC72CD" w:rsidRPr="00AC72CD" w:rsidRDefault="00AC72CD" w:rsidP="00AC72CD">
      <w:pPr>
        <w:ind w:firstLine="708"/>
        <w:rPr>
          <w:szCs w:val="28"/>
          <w:lang w:val="ru-RU"/>
        </w:rPr>
      </w:pPr>
      <w:r w:rsidRPr="00AC72CD">
        <w:rPr>
          <w:b/>
          <w:szCs w:val="28"/>
          <w:shd w:val="clear" w:color="auto" w:fill="FFFFFF"/>
          <w:lang w:val="ru-RU"/>
        </w:rPr>
        <w:t>Мотив Театров определён в шести постройках.</w:t>
      </w:r>
      <w:r w:rsidRPr="00AC72CD">
        <w:rPr>
          <w:color w:val="FF0000"/>
          <w:szCs w:val="28"/>
          <w:shd w:val="clear" w:color="auto" w:fill="FFFFFF"/>
          <w:lang w:val="ru-RU"/>
        </w:rPr>
        <w:t xml:space="preserve"> </w:t>
      </w:r>
      <w:r w:rsidRPr="00AC72CD">
        <w:rPr>
          <w:szCs w:val="28"/>
          <w:lang w:val="ru-RU"/>
        </w:rPr>
        <w:t xml:space="preserve">Развитие мотива выявлено с 1 в. н.э. по 2014 г.: Театр Диониса в Афинах Амфитеатр в Сидэ, Амфитеатр в Арле, Открытый Греческий театр в Лос-Анжелесе, Дворец Итальянской цивилизации в Риме, </w:t>
      </w:r>
      <w:r w:rsidRPr="00AC72CD">
        <w:rPr>
          <w:szCs w:val="28"/>
          <w:lang w:val="ru-RU" w:eastAsia="ru-RU"/>
        </w:rPr>
        <w:t xml:space="preserve">Жилой комплекс «Нур Тобе» в Алматы. </w:t>
      </w:r>
      <w:r w:rsidRPr="00AC72CD">
        <w:rPr>
          <w:szCs w:val="28"/>
          <w:lang w:val="ru-RU"/>
        </w:rPr>
        <w:t>Авторами этих построек были такие архитекторы как: Ф.Хит, Д.Гверрини, Э.Б.Ла Падула, М.Романо,</w:t>
      </w:r>
      <w:r w:rsidRPr="00AC72CD">
        <w:rPr>
          <w:szCs w:val="28"/>
          <w:lang w:val="ru-RU" w:eastAsia="ru-RU"/>
        </w:rPr>
        <w:t xml:space="preserve"> Д.В.Ротоло и др. </w:t>
      </w:r>
      <w:r w:rsidRPr="00AC72CD">
        <w:rPr>
          <w:szCs w:val="28"/>
          <w:lang w:val="ru-RU"/>
        </w:rPr>
        <w:t xml:space="preserve">Интерпретированными прототипами являлись: Театр в Эпидавре, Театр в Аспендосе, Амфитеатр Флавиев / «Колизей» в Риме. </w:t>
      </w:r>
    </w:p>
    <w:p w14:paraId="72D8E131" w14:textId="77777777" w:rsidR="00AC72CD" w:rsidRPr="00AC72CD" w:rsidRDefault="00AC72CD" w:rsidP="00AC72CD">
      <w:pPr>
        <w:ind w:firstLine="708"/>
        <w:rPr>
          <w:szCs w:val="28"/>
          <w:lang w:val="ru-RU"/>
        </w:rPr>
      </w:pPr>
      <w:r w:rsidRPr="00AC72CD">
        <w:rPr>
          <w:b/>
          <w:szCs w:val="28"/>
          <w:lang w:val="ru-RU"/>
        </w:rPr>
        <w:t>Мотив Ворот определен в девятнадцати постройках.</w:t>
      </w:r>
      <w:r w:rsidRPr="00AC72CD">
        <w:rPr>
          <w:szCs w:val="28"/>
          <w:lang w:val="ru-RU"/>
        </w:rPr>
        <w:t xml:space="preserve"> Развитие мотива выявлено с 5 в. по 2020 г.: Тории храма Мэйдзи-дзингу в Токио, Храм Мотоносуми Инари в Ямагути, «Красные ворота» в Москве, Нарвские триумфальные ворота в Санкт-Петербурге, Бранденбургские ворота в Берлине, Бранденбургские ворота в Потсдаме, Триумфальная арка в Москве, Триумфальная арка в Париже, Триумфальная арка в Барселоне, «Синие ворота» / Баб-бу-Джелуд в Фесе, «Ворота Индии» в Мумбае, «Ворота Индии» в Дели, Вход в станцию метро «Красные ворота» в Москве, «Большая арка Дефанс» в Париже, Пайфан на Тайване, Пайфан в Ливерпуле, Триумфальная арка «</w:t>
      </w:r>
      <w:r w:rsidRPr="00AC72CD">
        <w:rPr>
          <w:color w:val="0A0A0A"/>
          <w:szCs w:val="28"/>
          <w:shd w:val="clear" w:color="auto" w:fill="FFFFFF"/>
          <w:lang w:val="ru-RU"/>
        </w:rPr>
        <w:t>Мәңгілік ел» в</w:t>
      </w:r>
      <w:r w:rsidRPr="00AC72CD">
        <w:rPr>
          <w:szCs w:val="28"/>
          <w:lang w:val="ru-RU"/>
        </w:rPr>
        <w:t xml:space="preserve"> Астане, Многофункциональный комплекс «Ворота на Восток» в Сучжоу, Ворота на ЭКСПО-2020 в Дубае. Авторами этих построек были такие архитекторы и фирмы как: Д.Ухтомский, В.Стасов, Д.Кваренги, ск. С.Пименов, В.Демут-Малиновский, П.Клодт, И.Леппе, К.Г.Лангганс, </w:t>
      </w:r>
      <w:r w:rsidRPr="00AC72CD">
        <w:rPr>
          <w:szCs w:val="28"/>
          <w:lang w:val="ru-RU"/>
        </w:rPr>
        <w:lastRenderedPageBreak/>
        <w:t>К.фон Гонтард, Г.Х.Унгер, О.Бовэ, В.Либсон, Ж.-Ф.</w:t>
      </w:r>
      <w:r w:rsidRPr="00AC72CD">
        <w:rPr>
          <w:rStyle w:val="af4"/>
          <w:rFonts w:eastAsiaTheme="majorEastAsia"/>
          <w:b w:val="0"/>
          <w:szCs w:val="28"/>
          <w:lang w:val="ru-RU"/>
        </w:rPr>
        <w:t>Шальгрэн</w:t>
      </w:r>
      <w:r w:rsidRPr="00AC72CD">
        <w:rPr>
          <w:rStyle w:val="af4"/>
          <w:rFonts w:eastAsiaTheme="majorEastAsia"/>
          <w:b w:val="0"/>
          <w:color w:val="0A0A0A"/>
          <w:szCs w:val="28"/>
          <w:shd w:val="clear" w:color="auto" w:fill="FFFFFF"/>
          <w:lang w:val="ru-RU"/>
        </w:rPr>
        <w:t>,</w:t>
      </w:r>
      <w:r w:rsidRPr="00AC72CD">
        <w:rPr>
          <w:szCs w:val="28"/>
          <w:lang w:val="ru-RU"/>
        </w:rPr>
        <w:t xml:space="preserve"> Ж.Виласека, М.Пинсо, Д.Виттет, Э.Лаченс, Н.Ладовский, Й.О.фон Спрекельсен, Э.Рейтзел,</w:t>
      </w:r>
      <w:r w:rsidRPr="00AC72CD">
        <w:rPr>
          <w:rStyle w:val="af4"/>
          <w:rFonts w:eastAsiaTheme="majorEastAsia"/>
          <w:b w:val="0"/>
          <w:szCs w:val="28"/>
          <w:lang w:val="ru-RU"/>
        </w:rPr>
        <w:t xml:space="preserve"> С.Джамбулатов, К.Курганов, А.Чиканаев, </w:t>
      </w:r>
      <w:r w:rsidRPr="00AC72CD">
        <w:rPr>
          <w:rStyle w:val="af4"/>
          <w:rFonts w:eastAsiaTheme="majorEastAsia"/>
          <w:b w:val="0"/>
          <w:color w:val="0A0A0A"/>
          <w:szCs w:val="28"/>
          <w:shd w:val="clear" w:color="auto" w:fill="FFFFFF"/>
          <w:lang w:val="ru-RU"/>
        </w:rPr>
        <w:t>М.Мансуров,</w:t>
      </w:r>
      <w:r w:rsidRPr="00AC72CD">
        <w:rPr>
          <w:szCs w:val="28"/>
          <w:lang w:val="ru-RU"/>
        </w:rPr>
        <w:t xml:space="preserve"> «</w:t>
      </w:r>
      <w:r w:rsidRPr="00AC72CD">
        <w:rPr>
          <w:rStyle w:val="anegp0gi0b9av8jahpyh"/>
          <w:rFonts w:eastAsiaTheme="majorEastAsia"/>
          <w:szCs w:val="28"/>
          <w:lang w:val="ru-RU"/>
        </w:rPr>
        <w:t>Роберт</w:t>
      </w:r>
      <w:r w:rsidRPr="00AC72CD">
        <w:rPr>
          <w:szCs w:val="28"/>
          <w:lang w:val="ru-RU"/>
        </w:rPr>
        <w:t xml:space="preserve"> </w:t>
      </w:r>
      <w:r w:rsidRPr="00AC72CD">
        <w:rPr>
          <w:rStyle w:val="anegp0gi0b9av8jahpyh"/>
          <w:rFonts w:eastAsiaTheme="majorEastAsia"/>
          <w:szCs w:val="28"/>
          <w:lang w:val="ru-RU"/>
        </w:rPr>
        <w:t>Мэтью</w:t>
      </w:r>
      <w:r w:rsidRPr="00AC72CD">
        <w:rPr>
          <w:szCs w:val="28"/>
          <w:lang w:val="ru-RU"/>
        </w:rPr>
        <w:t xml:space="preserve"> </w:t>
      </w:r>
      <w:r w:rsidRPr="00AC72CD">
        <w:rPr>
          <w:rStyle w:val="anegp0gi0b9av8jahpyh"/>
          <w:rFonts w:eastAsiaTheme="majorEastAsia"/>
          <w:szCs w:val="28"/>
          <w:lang w:val="ru-RU"/>
        </w:rPr>
        <w:t>Джонсон</w:t>
      </w:r>
      <w:r w:rsidRPr="00AC72CD">
        <w:rPr>
          <w:szCs w:val="28"/>
          <w:lang w:val="ru-RU"/>
        </w:rPr>
        <w:t xml:space="preserve"> </w:t>
      </w:r>
      <w:r w:rsidRPr="00AC72CD">
        <w:rPr>
          <w:rStyle w:val="anegp0gi0b9av8jahpyh"/>
          <w:rFonts w:eastAsiaTheme="majorEastAsia"/>
          <w:szCs w:val="28"/>
          <w:lang w:val="ru-RU"/>
        </w:rPr>
        <w:t>Маршал</w:t>
      </w:r>
      <w:r w:rsidRPr="00AC72CD">
        <w:rPr>
          <w:szCs w:val="28"/>
          <w:lang w:val="ru-RU"/>
        </w:rPr>
        <w:t>», А.Хан и др. Интерпретированными прототипами являлись: Тории с картины Х.Хокусая «Тридцать шесть видов Фудзи», Триумфальная арка Адриана и Пропилеи акрополя в Афинах, триумфальные арки Тита, Константина и Септимия Севера в Риме, Триумфальная арка Каракаллы и Домны в Джемиле, Триумфальная арка Траяна в Тимгаде, «Виноградные ворота» в Царицино, Ворота баб-эль-Мансур в Мекнесе, Лал-Кила в Дели, «Красные ворота» в Москве, Триумфальная арка в Париже, Пайлоу, пайфан / «Ворота духов» в Шэнси, Лунные Ворота в Коулуне, «Синие ворота» / Баб-бу-Джелуд в Фесе.</w:t>
      </w:r>
    </w:p>
    <w:p w14:paraId="0543FEAE" w14:textId="77777777" w:rsidR="00AC72CD" w:rsidRPr="00AC72CD" w:rsidRDefault="00AC72CD" w:rsidP="00AC72CD">
      <w:pPr>
        <w:ind w:firstLine="708"/>
        <w:rPr>
          <w:szCs w:val="28"/>
          <w:lang w:val="ru-RU"/>
        </w:rPr>
      </w:pPr>
      <w:r w:rsidRPr="00AC72CD">
        <w:rPr>
          <w:i/>
          <w:szCs w:val="28"/>
          <w:lang w:val="ru-RU"/>
        </w:rPr>
        <w:t xml:space="preserve"> </w:t>
      </w:r>
      <w:r w:rsidRPr="00AC72CD">
        <w:rPr>
          <w:b/>
          <w:szCs w:val="28"/>
          <w:lang w:val="ru-RU"/>
        </w:rPr>
        <w:t>Мотив Уникальных зданий определен в тридцати четырёх постройках.</w:t>
      </w:r>
      <w:r w:rsidRPr="00AC72CD">
        <w:rPr>
          <w:szCs w:val="28"/>
          <w:lang w:val="ru-RU"/>
        </w:rPr>
        <w:t xml:space="preserve"> Развитие мотива выявлено с 9 в. по 2018 г.: Мавзолей Саманидов в Бухаре, Мавзолей-ханака Ахмеда Яссави в Туркестане, Медресе Шердор в Самарканде, Мечеть Селимие в Эдирне, Мечеть Сулеймание в Стамбуле, Мавзолей Жуздена, Собор Воскресения Христова на Крови в Санкт-Петербурге, Мавзолей Ленина в Москве, Жилой дом «Дом на Моховой» в Москве, Жилой дом в Алматы, Главный корпус Педагогического института в Уральске, Музей-</w:t>
      </w:r>
      <w:r w:rsidRPr="00AC72CD">
        <w:rPr>
          <w:rStyle w:val="anegp0gi0b9av8jahpyh"/>
          <w:rFonts w:eastAsiaTheme="majorEastAsia"/>
          <w:szCs w:val="28"/>
          <w:lang w:val="ru-RU"/>
        </w:rPr>
        <w:t>мемориал</w:t>
      </w:r>
      <w:r w:rsidRPr="00AC72CD">
        <w:rPr>
          <w:szCs w:val="28"/>
          <w:lang w:val="ru-RU"/>
        </w:rPr>
        <w:t xml:space="preserve"> </w:t>
      </w:r>
      <w:r w:rsidRPr="00AC72CD">
        <w:rPr>
          <w:rStyle w:val="anegp0gi0b9av8jahpyh"/>
          <w:rFonts w:eastAsiaTheme="majorEastAsia"/>
          <w:szCs w:val="28"/>
          <w:lang w:val="ru-RU"/>
        </w:rPr>
        <w:t>В.И.Ленина в</w:t>
      </w:r>
      <w:r w:rsidRPr="00AC72CD">
        <w:rPr>
          <w:szCs w:val="28"/>
          <w:lang w:val="ru-RU"/>
        </w:rPr>
        <w:t xml:space="preserve"> </w:t>
      </w:r>
      <w:r w:rsidRPr="00AC72CD">
        <w:rPr>
          <w:rStyle w:val="anegp0gi0b9av8jahpyh"/>
          <w:rFonts w:eastAsiaTheme="majorEastAsia"/>
          <w:szCs w:val="28"/>
          <w:lang w:val="ru-RU"/>
        </w:rPr>
        <w:t xml:space="preserve">Ульяновске, </w:t>
      </w:r>
      <w:r w:rsidRPr="00AC72CD">
        <w:rPr>
          <w:szCs w:val="28"/>
          <w:lang w:val="ru-RU"/>
        </w:rPr>
        <w:t xml:space="preserve">Дворец культуры в Алматы , Дом дружбы в Алматы, Окружной дом офицеров в Алматы, Аппаратно-студийный корпус телецентра в Алматы, Проектный институт «Казгипроводхоз» в Алматы, Дом политического просвещения в Алматы, Мемориальный музей Ч.Валиханова в Алтын-Эмеле, Здание «М2» – автосалон «Мазда» в Сэтагая-ку, Мечеть в Астане, </w:t>
      </w:r>
      <w:r w:rsidRPr="00AC72CD">
        <w:rPr>
          <w:rStyle w:val="anegp0gi0b9av8jahpyh"/>
          <w:rFonts w:eastAsiaTheme="majorEastAsia"/>
          <w:szCs w:val="28"/>
          <w:lang w:val="ru-RU"/>
        </w:rPr>
        <w:t>Модель</w:t>
      </w:r>
      <w:r w:rsidRPr="00AC72CD">
        <w:rPr>
          <w:szCs w:val="28"/>
          <w:lang w:val="ru-RU"/>
        </w:rPr>
        <w:t xml:space="preserve"> сечения </w:t>
      </w:r>
      <w:r w:rsidRPr="00AC72CD">
        <w:rPr>
          <w:rStyle w:val="anegp0gi0b9av8jahpyh"/>
          <w:rFonts w:eastAsiaTheme="majorEastAsia"/>
          <w:szCs w:val="28"/>
          <w:lang w:val="ru-RU"/>
        </w:rPr>
        <w:t>церкви</w:t>
      </w:r>
      <w:r w:rsidRPr="00AC72CD">
        <w:rPr>
          <w:szCs w:val="28"/>
          <w:lang w:val="ru-RU"/>
        </w:rPr>
        <w:t xml:space="preserve"> </w:t>
      </w:r>
      <w:r w:rsidRPr="00AC72CD">
        <w:rPr>
          <w:rStyle w:val="anegp0gi0b9av8jahpyh"/>
          <w:rFonts w:eastAsiaTheme="majorEastAsia"/>
          <w:szCs w:val="28"/>
          <w:lang w:val="ru-RU"/>
        </w:rPr>
        <w:t>Борромини</w:t>
      </w:r>
      <w:r w:rsidRPr="00AC72CD">
        <w:rPr>
          <w:szCs w:val="28"/>
          <w:lang w:val="ru-RU"/>
        </w:rPr>
        <w:t xml:space="preserve"> </w:t>
      </w:r>
      <w:r w:rsidRPr="00AC72CD">
        <w:rPr>
          <w:rStyle w:val="anegp0gi0b9av8jahpyh"/>
          <w:rFonts w:eastAsiaTheme="majorEastAsia"/>
          <w:szCs w:val="28"/>
          <w:lang w:val="ru-RU"/>
        </w:rPr>
        <w:t>Сан</w:t>
      </w:r>
      <w:r w:rsidRPr="00AC72CD">
        <w:rPr>
          <w:szCs w:val="28"/>
          <w:lang w:val="ru-RU"/>
        </w:rPr>
        <w:t>-</w:t>
      </w:r>
      <w:r w:rsidRPr="00AC72CD">
        <w:rPr>
          <w:rStyle w:val="anegp0gi0b9av8jahpyh"/>
          <w:rFonts w:eastAsiaTheme="majorEastAsia"/>
          <w:szCs w:val="28"/>
          <w:lang w:val="ru-RU"/>
        </w:rPr>
        <w:t>Карло</w:t>
      </w:r>
      <w:r w:rsidRPr="00AC72CD">
        <w:rPr>
          <w:szCs w:val="28"/>
          <w:lang w:val="ru-RU"/>
        </w:rPr>
        <w:t>-</w:t>
      </w:r>
      <w:r w:rsidRPr="00AC72CD">
        <w:rPr>
          <w:rStyle w:val="anegp0gi0b9av8jahpyh"/>
          <w:rFonts w:eastAsiaTheme="majorEastAsia"/>
          <w:szCs w:val="28"/>
          <w:lang w:val="ru-RU"/>
        </w:rPr>
        <w:t>алле</w:t>
      </w:r>
      <w:r w:rsidRPr="00AC72CD">
        <w:rPr>
          <w:szCs w:val="28"/>
          <w:lang w:val="ru-RU"/>
        </w:rPr>
        <w:t>-</w:t>
      </w:r>
      <w:r w:rsidRPr="00AC72CD">
        <w:rPr>
          <w:rStyle w:val="anegp0gi0b9av8jahpyh"/>
          <w:rFonts w:eastAsiaTheme="majorEastAsia"/>
          <w:szCs w:val="28"/>
          <w:lang w:val="ru-RU"/>
        </w:rPr>
        <w:t>Кватро</w:t>
      </w:r>
      <w:r w:rsidRPr="00AC72CD">
        <w:rPr>
          <w:szCs w:val="28"/>
          <w:lang w:val="ru-RU"/>
        </w:rPr>
        <w:t>-</w:t>
      </w:r>
      <w:r w:rsidRPr="00AC72CD">
        <w:rPr>
          <w:rStyle w:val="anegp0gi0b9av8jahpyh"/>
          <w:rFonts w:eastAsiaTheme="majorEastAsia"/>
          <w:szCs w:val="28"/>
          <w:lang w:val="ru-RU"/>
        </w:rPr>
        <w:t>Фонтане</w:t>
      </w:r>
      <w:r w:rsidRPr="00AC72CD">
        <w:rPr>
          <w:szCs w:val="28"/>
          <w:lang w:val="ru-RU"/>
        </w:rPr>
        <w:t xml:space="preserve"> </w:t>
      </w:r>
      <w:r w:rsidRPr="00AC72CD">
        <w:rPr>
          <w:rStyle w:val="anegp0gi0b9av8jahpyh"/>
          <w:rFonts w:eastAsiaTheme="majorEastAsia"/>
          <w:szCs w:val="28"/>
          <w:lang w:val="ru-RU"/>
        </w:rPr>
        <w:t>в</w:t>
      </w:r>
      <w:r w:rsidRPr="00AC72CD">
        <w:rPr>
          <w:szCs w:val="28"/>
          <w:lang w:val="ru-RU"/>
        </w:rPr>
        <w:t xml:space="preserve"> </w:t>
      </w:r>
      <w:r w:rsidRPr="00AC72CD">
        <w:rPr>
          <w:rStyle w:val="anegp0gi0b9av8jahpyh"/>
          <w:rFonts w:eastAsiaTheme="majorEastAsia"/>
          <w:szCs w:val="28"/>
          <w:lang w:val="ru-RU"/>
        </w:rPr>
        <w:t>Риме в</w:t>
      </w:r>
      <w:r w:rsidRPr="00AC72CD">
        <w:rPr>
          <w:szCs w:val="28"/>
          <w:lang w:val="ru-RU"/>
        </w:rPr>
        <w:t xml:space="preserve"> </w:t>
      </w:r>
      <w:r w:rsidRPr="00AC72CD">
        <w:rPr>
          <w:rStyle w:val="anegp0gi0b9av8jahpyh"/>
          <w:rFonts w:eastAsiaTheme="majorEastAsia"/>
          <w:szCs w:val="28"/>
          <w:lang w:val="ru-RU"/>
        </w:rPr>
        <w:t>Риветта</w:t>
      </w:r>
      <w:r w:rsidRPr="00AC72CD">
        <w:rPr>
          <w:szCs w:val="28"/>
          <w:lang w:val="ru-RU"/>
        </w:rPr>
        <w:t>-</w:t>
      </w:r>
      <w:r w:rsidRPr="00AC72CD">
        <w:rPr>
          <w:rStyle w:val="anegp0gi0b9av8jahpyh"/>
          <w:rFonts w:eastAsiaTheme="majorEastAsia"/>
          <w:szCs w:val="28"/>
          <w:lang w:val="ru-RU"/>
        </w:rPr>
        <w:t>Телль</w:t>
      </w:r>
      <w:r w:rsidRPr="00AC72CD">
        <w:rPr>
          <w:szCs w:val="28"/>
          <w:lang w:val="ru-RU"/>
        </w:rPr>
        <w:t xml:space="preserve"> на берегу </w:t>
      </w:r>
      <w:r w:rsidRPr="00AC72CD">
        <w:rPr>
          <w:rStyle w:val="anegp0gi0b9av8jahpyh"/>
          <w:rFonts w:eastAsiaTheme="majorEastAsia"/>
          <w:szCs w:val="28"/>
          <w:lang w:val="ru-RU"/>
        </w:rPr>
        <w:t>озера</w:t>
      </w:r>
      <w:r w:rsidRPr="00AC72CD">
        <w:rPr>
          <w:szCs w:val="28"/>
          <w:lang w:val="ru-RU"/>
        </w:rPr>
        <w:t xml:space="preserve"> </w:t>
      </w:r>
      <w:r w:rsidRPr="00AC72CD">
        <w:rPr>
          <w:rStyle w:val="anegp0gi0b9av8jahpyh"/>
          <w:rFonts w:eastAsiaTheme="majorEastAsia"/>
          <w:szCs w:val="28"/>
          <w:lang w:val="ru-RU"/>
        </w:rPr>
        <w:t xml:space="preserve">Лугано, </w:t>
      </w:r>
      <w:r w:rsidRPr="00AC72CD">
        <w:rPr>
          <w:szCs w:val="28"/>
          <w:lang w:val="ru-RU"/>
        </w:rPr>
        <w:t xml:space="preserve">Аудиторио-де-Тенерифе «Адан Мартин» в Санта Круз де Тенерифе,  Здание Министерства Сельского хозяйства в Астане, Жилой дом «Мирадор» в Мадриде, Жилой комплекс «Триумф Астаны» в Астане, Гостиница «Пекин палас солюкс отель Астана» в Астане, Аль Казим тауэрс в Дубае, </w:t>
      </w:r>
      <w:r w:rsidRPr="00AC72CD">
        <w:rPr>
          <w:szCs w:val="28"/>
          <w:lang w:val="ru-RU" w:eastAsia="ru-RU"/>
        </w:rPr>
        <w:t xml:space="preserve">Здание суда в Таскалуусе, </w:t>
      </w:r>
      <w:r w:rsidRPr="00AC72CD">
        <w:rPr>
          <w:rStyle w:val="anegp0gi0b9av8jahpyh"/>
          <w:rFonts w:eastAsiaTheme="majorEastAsia"/>
          <w:szCs w:val="28"/>
          <w:lang w:val="ru-RU"/>
        </w:rPr>
        <w:t>Торгово-ресторанный</w:t>
      </w:r>
      <w:r w:rsidRPr="00AC72CD">
        <w:rPr>
          <w:szCs w:val="28"/>
          <w:lang w:val="ru-RU"/>
        </w:rPr>
        <w:t xml:space="preserve"> </w:t>
      </w:r>
      <w:r w:rsidRPr="00AC72CD">
        <w:rPr>
          <w:rStyle w:val="anegp0gi0b9av8jahpyh"/>
          <w:rFonts w:eastAsiaTheme="majorEastAsia"/>
          <w:szCs w:val="28"/>
          <w:lang w:val="ru-RU"/>
        </w:rPr>
        <w:t>комплекс</w:t>
      </w:r>
      <w:r w:rsidRPr="00AC72CD">
        <w:rPr>
          <w:szCs w:val="28"/>
          <w:lang w:val="ru-RU"/>
        </w:rPr>
        <w:t xml:space="preserve"> </w:t>
      </w:r>
      <w:r w:rsidRPr="00AC72CD">
        <w:rPr>
          <w:rStyle w:val="anegp0gi0b9av8jahpyh"/>
          <w:rFonts w:eastAsiaTheme="majorEastAsia"/>
          <w:szCs w:val="28"/>
          <w:lang w:val="ru-RU"/>
        </w:rPr>
        <w:t>«Вилла</w:t>
      </w:r>
      <w:r w:rsidRPr="00AC72CD">
        <w:rPr>
          <w:szCs w:val="28"/>
          <w:lang w:val="ru-RU"/>
        </w:rPr>
        <w:t xml:space="preserve"> </w:t>
      </w:r>
      <w:r w:rsidRPr="00AC72CD">
        <w:rPr>
          <w:rStyle w:val="anegp0gi0b9av8jahpyh"/>
          <w:rFonts w:eastAsiaTheme="majorEastAsia"/>
          <w:szCs w:val="28"/>
          <w:lang w:val="ru-RU"/>
        </w:rPr>
        <w:t>деи</w:t>
      </w:r>
      <w:r w:rsidRPr="00AC72CD">
        <w:rPr>
          <w:szCs w:val="28"/>
          <w:lang w:val="ru-RU"/>
        </w:rPr>
        <w:t xml:space="preserve"> </w:t>
      </w:r>
      <w:r w:rsidRPr="00AC72CD">
        <w:rPr>
          <w:rStyle w:val="anegp0gi0b9av8jahpyh"/>
          <w:rFonts w:eastAsiaTheme="majorEastAsia"/>
          <w:szCs w:val="28"/>
          <w:lang w:val="ru-RU"/>
        </w:rPr>
        <w:t>Фиори» в</w:t>
      </w:r>
      <w:r w:rsidRPr="00AC72CD">
        <w:rPr>
          <w:szCs w:val="28"/>
          <w:lang w:val="ru-RU"/>
        </w:rPr>
        <w:t xml:space="preserve"> </w:t>
      </w:r>
      <w:r w:rsidRPr="00AC72CD">
        <w:rPr>
          <w:rStyle w:val="anegp0gi0b9av8jahpyh"/>
          <w:rFonts w:eastAsiaTheme="majorEastAsia"/>
          <w:szCs w:val="28"/>
          <w:lang w:val="ru-RU"/>
        </w:rPr>
        <w:t xml:space="preserve">Алматы, </w:t>
      </w:r>
      <w:r w:rsidRPr="00AC72CD">
        <w:rPr>
          <w:szCs w:val="28"/>
          <w:lang w:val="ru-RU"/>
        </w:rPr>
        <w:t>Жилой комплекс «Эмэральд Парк Кондос» в Торонто, Многофункциональный комплекс «Оружейный» в Москве, Комплекс «Зы Импринт» в Инчхоне, Художественный центр «Лума Арль тауэр» в Арле. Авторами этих построек были такие архитекторы и фирмы как: А.Джаббар,</w:t>
      </w:r>
      <w:r w:rsidRPr="00AC72CD">
        <w:rPr>
          <w:rStyle w:val="10"/>
          <w:rFonts w:ascii="Times New Roman" w:hAnsi="Times New Roman" w:cs="Times New Roman"/>
          <w:sz w:val="28"/>
          <w:szCs w:val="28"/>
          <w:lang w:val="ru-RU"/>
        </w:rPr>
        <w:t xml:space="preserve"> </w:t>
      </w:r>
      <w:r w:rsidRPr="00AC72CD">
        <w:rPr>
          <w:rStyle w:val="anegp0gi0b9av8jahpyh"/>
          <w:rFonts w:eastAsiaTheme="majorEastAsia"/>
          <w:szCs w:val="28"/>
          <w:lang w:val="ru-RU"/>
        </w:rPr>
        <w:t>А.С.Юсуф</w:t>
      </w:r>
      <w:r w:rsidRPr="00AC72CD">
        <w:rPr>
          <w:szCs w:val="28"/>
          <w:lang w:val="ru-RU"/>
        </w:rPr>
        <w:t xml:space="preserve"> </w:t>
      </w:r>
      <w:r w:rsidRPr="00AC72CD">
        <w:rPr>
          <w:rStyle w:val="anegp0gi0b9av8jahpyh"/>
          <w:rFonts w:eastAsiaTheme="majorEastAsia"/>
          <w:szCs w:val="28"/>
          <w:lang w:val="ru-RU"/>
        </w:rPr>
        <w:t>/</w:t>
      </w:r>
      <w:r w:rsidRPr="00AC72CD">
        <w:rPr>
          <w:szCs w:val="28"/>
          <w:lang w:val="ru-RU"/>
        </w:rPr>
        <w:t xml:space="preserve"> </w:t>
      </w:r>
      <w:r w:rsidRPr="00AC72CD">
        <w:rPr>
          <w:rStyle w:val="anegp0gi0b9av8jahpyh"/>
          <w:rFonts w:eastAsiaTheme="majorEastAsia"/>
          <w:szCs w:val="28"/>
          <w:lang w:val="ru-RU"/>
        </w:rPr>
        <w:t>Х.Синан,</w:t>
      </w:r>
      <w:r w:rsidRPr="00AC72CD">
        <w:rPr>
          <w:szCs w:val="28"/>
          <w:lang w:val="ru-RU"/>
        </w:rPr>
        <w:t xml:space="preserve"> С.Еламанов, А.Парланд, И.Малышев, А.Щусев, И.Француз, Г.Яковлев, И.Жолтовский, Я.Ищев, В.Твердохлебов,</w:t>
      </w:r>
      <w:r w:rsidRPr="00AC72CD">
        <w:rPr>
          <w:rStyle w:val="10"/>
          <w:rFonts w:ascii="Times New Roman" w:hAnsi="Times New Roman" w:cs="Times New Roman"/>
          <w:sz w:val="28"/>
          <w:szCs w:val="28"/>
          <w:lang w:val="ru-RU"/>
        </w:rPr>
        <w:t xml:space="preserve"> </w:t>
      </w:r>
      <w:r w:rsidRPr="00AC72CD">
        <w:rPr>
          <w:rStyle w:val="anegp0gi0b9av8jahpyh"/>
          <w:rFonts w:eastAsiaTheme="majorEastAsia"/>
          <w:szCs w:val="28"/>
          <w:lang w:val="ru-RU"/>
        </w:rPr>
        <w:t>Б.</w:t>
      </w:r>
      <w:r w:rsidRPr="00AC72CD">
        <w:rPr>
          <w:szCs w:val="28"/>
          <w:lang w:val="ru-RU"/>
        </w:rPr>
        <w:t>Мезенцев</w:t>
      </w:r>
      <w:r w:rsidRPr="00AC72CD">
        <w:rPr>
          <w:rStyle w:val="anegp0gi0b9av8jahpyh"/>
          <w:rFonts w:eastAsiaTheme="majorEastAsia"/>
          <w:szCs w:val="28"/>
          <w:lang w:val="ru-RU"/>
        </w:rPr>
        <w:t>,</w:t>
      </w:r>
      <w:r w:rsidRPr="00AC72CD">
        <w:rPr>
          <w:szCs w:val="28"/>
          <w:lang w:val="ru-RU"/>
        </w:rPr>
        <w:t xml:space="preserve"> </w:t>
      </w:r>
      <w:r w:rsidRPr="00AC72CD">
        <w:rPr>
          <w:rStyle w:val="anegp0gi0b9av8jahpyh"/>
          <w:rFonts w:eastAsiaTheme="majorEastAsia"/>
          <w:szCs w:val="28"/>
          <w:lang w:val="ru-RU"/>
        </w:rPr>
        <w:t>Г.Исакович,</w:t>
      </w:r>
      <w:r w:rsidRPr="00AC72CD">
        <w:rPr>
          <w:szCs w:val="28"/>
          <w:lang w:val="ru-RU"/>
        </w:rPr>
        <w:t xml:space="preserve"> </w:t>
      </w:r>
      <w:r w:rsidRPr="00AC72CD">
        <w:rPr>
          <w:rStyle w:val="anegp0gi0b9av8jahpyh"/>
          <w:rFonts w:eastAsiaTheme="majorEastAsia"/>
          <w:szCs w:val="28"/>
          <w:lang w:val="ru-RU"/>
        </w:rPr>
        <w:t>М.Константинов,</w:t>
      </w:r>
      <w:r w:rsidRPr="00AC72CD">
        <w:rPr>
          <w:szCs w:val="28"/>
          <w:lang w:val="ru-RU"/>
        </w:rPr>
        <w:t xml:space="preserve"> В.Алле, В.Ким, Ю.Ратушный, Н.Рипинский, А.Соколов, Л.Ухоботов, Р.Сейдалин, Л.Тимченко, Х.Якупбаев, Т.Ералиев, Л.Ухоботов, Ю.Ратушный, О.Балыкбаев, В.Капитонов, А.Коржемпо, В.Панин, Н.Эзау, Ю.Туманян, А.Афанасьев, Ю.Скворцова, Ю.Ратушный, Т.Ералиев, О.Балыкбаев, Б.Ибраев, Р.Сейдалин, С.Рустембеков, К.Кума,</w:t>
      </w:r>
      <w:r w:rsidRPr="00AC72CD">
        <w:rPr>
          <w:rStyle w:val="10"/>
          <w:rFonts w:ascii="Times New Roman" w:hAnsi="Times New Roman" w:cs="Times New Roman"/>
          <w:sz w:val="28"/>
          <w:szCs w:val="28"/>
          <w:lang w:val="ru-RU"/>
        </w:rPr>
        <w:t xml:space="preserve"> </w:t>
      </w:r>
      <w:r w:rsidRPr="00AC72CD">
        <w:rPr>
          <w:rStyle w:val="anegp0gi0b9av8jahpyh"/>
          <w:rFonts w:eastAsiaTheme="majorEastAsia"/>
          <w:szCs w:val="28"/>
          <w:lang w:val="ru-RU"/>
        </w:rPr>
        <w:t>М.Ботта,</w:t>
      </w:r>
      <w:r w:rsidRPr="00AC72CD">
        <w:rPr>
          <w:szCs w:val="28"/>
          <w:lang w:val="ru-RU"/>
        </w:rPr>
        <w:t xml:space="preserve"> </w:t>
      </w:r>
      <w:r w:rsidRPr="00AC72CD">
        <w:rPr>
          <w:rStyle w:val="anegp0gi0b9av8jahpyh"/>
          <w:rFonts w:eastAsiaTheme="majorEastAsia"/>
          <w:szCs w:val="28"/>
          <w:lang w:val="ru-RU"/>
        </w:rPr>
        <w:t>“Академия</w:t>
      </w:r>
      <w:r w:rsidRPr="00AC72CD">
        <w:rPr>
          <w:szCs w:val="28"/>
          <w:lang w:val="ru-RU"/>
        </w:rPr>
        <w:t xml:space="preserve"> архитектуры </w:t>
      </w:r>
      <w:r w:rsidRPr="00AC72CD">
        <w:rPr>
          <w:rStyle w:val="anegp0gi0b9av8jahpyh"/>
          <w:rFonts w:eastAsiaTheme="majorEastAsia"/>
          <w:szCs w:val="28"/>
          <w:lang w:val="ru-RU"/>
        </w:rPr>
        <w:t>/</w:t>
      </w:r>
      <w:r w:rsidRPr="00AC72CD">
        <w:rPr>
          <w:szCs w:val="28"/>
          <w:lang w:val="ru-RU"/>
        </w:rPr>
        <w:t xml:space="preserve"> </w:t>
      </w:r>
      <w:r w:rsidRPr="00AC72CD">
        <w:rPr>
          <w:rStyle w:val="anegp0gi0b9av8jahpyh"/>
          <w:rFonts w:eastAsiaTheme="majorEastAsia"/>
          <w:szCs w:val="28"/>
          <w:lang w:val="ru-RU"/>
        </w:rPr>
        <w:t>Мендризио”,</w:t>
      </w:r>
      <w:r w:rsidRPr="00AC72CD">
        <w:rPr>
          <w:szCs w:val="28"/>
          <w:lang w:val="ru-RU"/>
        </w:rPr>
        <w:t xml:space="preserve"> С.Калатрава, В.Лаптев, В.Гладков, К.Керутис, Е.Журавлева, «ВЛ», В.Маас, Я.ван Рейсс, Н.де Фриз, Б.Леон, «МВРДВ», Н.Борискин, «Базис-А», «Найшионал Инжениринг бюро», </w:t>
      </w:r>
      <w:r w:rsidRPr="00AC72CD">
        <w:rPr>
          <w:szCs w:val="28"/>
          <w:lang w:val="ru-RU" w:eastAsia="ru-RU"/>
        </w:rPr>
        <w:lastRenderedPageBreak/>
        <w:t>«</w:t>
      </w:r>
      <w:r w:rsidRPr="00AC72CD">
        <w:rPr>
          <w:rStyle w:val="anegp0gi0b9av8jahpyh"/>
          <w:rFonts w:eastAsiaTheme="majorEastAsia"/>
          <w:szCs w:val="28"/>
          <w:lang w:val="ru-RU"/>
        </w:rPr>
        <w:t>Хэммонд</w:t>
      </w:r>
      <w:r w:rsidRPr="00AC72CD">
        <w:rPr>
          <w:szCs w:val="28"/>
          <w:lang w:val="ru-RU"/>
        </w:rPr>
        <w:t xml:space="preserve"> </w:t>
      </w:r>
      <w:r w:rsidRPr="00AC72CD">
        <w:rPr>
          <w:rStyle w:val="anegp0gi0b9av8jahpyh"/>
          <w:rFonts w:eastAsiaTheme="majorEastAsia"/>
          <w:szCs w:val="28"/>
          <w:lang w:val="ru-RU"/>
        </w:rPr>
        <w:t>Биби</w:t>
      </w:r>
      <w:r w:rsidRPr="00AC72CD">
        <w:rPr>
          <w:szCs w:val="28"/>
          <w:lang w:val="ru-RU"/>
        </w:rPr>
        <w:t xml:space="preserve"> </w:t>
      </w:r>
      <w:r w:rsidRPr="00AC72CD">
        <w:rPr>
          <w:rStyle w:val="anegp0gi0b9av8jahpyh"/>
          <w:rFonts w:eastAsiaTheme="majorEastAsia"/>
          <w:szCs w:val="28"/>
          <w:lang w:val="ru-RU"/>
        </w:rPr>
        <w:t>Руперт</w:t>
      </w:r>
      <w:r w:rsidRPr="00AC72CD">
        <w:rPr>
          <w:szCs w:val="28"/>
          <w:lang w:val="ru-RU"/>
        </w:rPr>
        <w:t xml:space="preserve"> </w:t>
      </w:r>
      <w:r w:rsidRPr="00AC72CD">
        <w:rPr>
          <w:rStyle w:val="anegp0gi0b9av8jahpyh"/>
          <w:rFonts w:eastAsiaTheme="majorEastAsia"/>
          <w:szCs w:val="28"/>
          <w:lang w:val="ru-RU"/>
        </w:rPr>
        <w:t>Эйндж</w:t>
      </w:r>
      <w:r w:rsidRPr="00AC72CD">
        <w:rPr>
          <w:szCs w:val="28"/>
          <w:lang w:val="ru-RU" w:eastAsia="ru-RU"/>
        </w:rPr>
        <w:t>»,</w:t>
      </w:r>
      <w:r w:rsidRPr="00AC72CD">
        <w:rPr>
          <w:rStyle w:val="10"/>
          <w:rFonts w:ascii="Times New Roman" w:hAnsi="Times New Roman" w:cs="Times New Roman"/>
          <w:sz w:val="28"/>
          <w:szCs w:val="28"/>
          <w:lang w:val="ru-RU"/>
        </w:rPr>
        <w:t xml:space="preserve"> </w:t>
      </w:r>
      <w:r w:rsidRPr="00AC72CD">
        <w:rPr>
          <w:rStyle w:val="anegp0gi0b9av8jahpyh"/>
          <w:rFonts w:eastAsiaTheme="majorEastAsia"/>
          <w:szCs w:val="28"/>
          <w:lang w:val="ru-RU"/>
        </w:rPr>
        <w:t xml:space="preserve">Д.Гомес, </w:t>
      </w:r>
      <w:r w:rsidRPr="00AC72CD">
        <w:rPr>
          <w:szCs w:val="28"/>
          <w:lang w:val="ru-RU"/>
        </w:rPr>
        <w:t>«Метропиа Урбан Ландскэйпс», Ф.Гэри и др.</w:t>
      </w:r>
    </w:p>
    <w:p w14:paraId="1C8DFFA7" w14:textId="77777777" w:rsidR="00AC72CD" w:rsidRPr="00AC72CD" w:rsidRDefault="00AC72CD" w:rsidP="00AC72CD">
      <w:pPr>
        <w:ind w:firstLine="708"/>
        <w:rPr>
          <w:szCs w:val="28"/>
          <w:lang w:val="ru-RU"/>
        </w:rPr>
      </w:pPr>
      <w:r w:rsidRPr="00AC72CD">
        <w:rPr>
          <w:szCs w:val="28"/>
          <w:lang w:val="ru-RU"/>
        </w:rPr>
        <w:t xml:space="preserve">Интерпретированными прототипами являлись: Храм Огня в Атешгяхе, Аксарай в Шахрисябсе, Медресе Улугбека в Самарканде, Мечеть Айя-София в Стамбуле, Мавзолей Алаша-хана в Малшыбае, </w:t>
      </w:r>
      <w:r w:rsidRPr="00AC72CD">
        <w:rPr>
          <w:bCs/>
          <w:color w:val="202122"/>
          <w:szCs w:val="28"/>
          <w:shd w:val="clear" w:color="auto" w:fill="FFFFFF"/>
          <w:lang w:val="ru-RU"/>
        </w:rPr>
        <w:t xml:space="preserve">Собор Покрова Пресвятой Богороодицы, что на Рву в Москве, </w:t>
      </w:r>
      <w:r w:rsidRPr="00AC72CD">
        <w:rPr>
          <w:szCs w:val="28"/>
          <w:lang w:val="ru-RU"/>
        </w:rPr>
        <w:t xml:space="preserve">Гробница Кира Второго Великого в Пасаргаде, Пирамида Джосера в Саккара, Палаццо Вальмарана в Виченце, Палаццо дель Капитаниато в Виченце, Вилла Савой в Пуасси, Капелла Нотр-Дам-дю-О в Роншане, Здание законодательной Ассамблеи в Чандигархе, Международный аэропорт Вашингтон Даллес в Лаудоне, юрта, </w:t>
      </w:r>
      <w:r w:rsidRPr="00AC72CD">
        <w:rPr>
          <w:szCs w:val="28"/>
          <w:lang w:val="ru-RU" w:eastAsia="ru-RU"/>
        </w:rPr>
        <w:t xml:space="preserve">Театр «РОХМ Киото» в Киото, </w:t>
      </w:r>
      <w:r w:rsidRPr="00AC72CD">
        <w:rPr>
          <w:szCs w:val="28"/>
          <w:lang w:val="ru-RU"/>
        </w:rPr>
        <w:t xml:space="preserve">Здание законодательного управления в Олбани, архитектурные сталактиты, Здание муниципалитета в Бостоне, Окружной дом офицеров в Алматы, Сагана-тамы некрополя Сисем-Ата на Мангышлаке, 6 – гротескная ионическая колонна, Институт библиотековедения им. В.И.Ленина в Москве, Мавзолей Ходжи Ахмеда Яссави в Туркестане, Сан-Карло алле Куатро Фонтане в Сан-Карлино, Оперный театр в Сиднее, Водонапорные башни в Эль-Кувейте, веранда-мирадор, Жилой дом на Котельнической набережной в Москве, Традиционный китайский павильон, Крайслер-билдинг в Нью-Йорк сити, </w:t>
      </w:r>
      <w:r w:rsidRPr="00AC72CD">
        <w:rPr>
          <w:rStyle w:val="anegp0gi0b9av8jahpyh"/>
          <w:rFonts w:eastAsiaTheme="majorEastAsia"/>
          <w:szCs w:val="28"/>
          <w:lang w:val="ru-RU"/>
        </w:rPr>
        <w:t>Храм</w:t>
      </w:r>
      <w:r w:rsidRPr="00AC72CD">
        <w:rPr>
          <w:szCs w:val="28"/>
          <w:lang w:val="ru-RU"/>
        </w:rPr>
        <w:t xml:space="preserve"> </w:t>
      </w:r>
      <w:r w:rsidRPr="00AC72CD">
        <w:rPr>
          <w:rStyle w:val="anegp0gi0b9av8jahpyh"/>
          <w:rFonts w:eastAsiaTheme="majorEastAsia"/>
          <w:szCs w:val="28"/>
          <w:lang w:val="ru-RU"/>
        </w:rPr>
        <w:t>Зевса в</w:t>
      </w:r>
      <w:r w:rsidRPr="00AC72CD">
        <w:rPr>
          <w:szCs w:val="28"/>
          <w:lang w:val="ru-RU"/>
        </w:rPr>
        <w:t xml:space="preserve"> </w:t>
      </w:r>
      <w:r w:rsidRPr="00AC72CD">
        <w:rPr>
          <w:rStyle w:val="anegp0gi0b9av8jahpyh"/>
          <w:rFonts w:eastAsiaTheme="majorEastAsia"/>
          <w:szCs w:val="28"/>
          <w:lang w:val="ru-RU"/>
        </w:rPr>
        <w:t xml:space="preserve">Немее, </w:t>
      </w:r>
      <w:r w:rsidRPr="00AC72CD">
        <w:rPr>
          <w:szCs w:val="28"/>
          <w:lang w:val="ru-RU"/>
        </w:rPr>
        <w:t xml:space="preserve">Воспитательный дом во Флоренции, Комплекс «Изумрудный квартал» в Астане, Здание Министерства иностранных дел в Москве, комплекс «Зы Импринт» в Инчхоне, Башня собора Св.Стефана в Арле. </w:t>
      </w:r>
      <w:r w:rsidRPr="00AC72CD">
        <w:rPr>
          <w:i/>
          <w:szCs w:val="28"/>
          <w:lang w:val="ru-RU"/>
        </w:rPr>
        <w:t xml:space="preserve"> </w:t>
      </w:r>
    </w:p>
    <w:p w14:paraId="0E95641E" w14:textId="77777777" w:rsidR="00AC72CD" w:rsidRPr="00AC72CD" w:rsidRDefault="00AC72CD" w:rsidP="00AC72CD">
      <w:pPr>
        <w:ind w:firstLine="708"/>
        <w:rPr>
          <w:szCs w:val="28"/>
          <w:lang w:val="ru-RU"/>
        </w:rPr>
      </w:pPr>
      <w:r w:rsidRPr="00AC72CD">
        <w:rPr>
          <w:szCs w:val="28"/>
          <w:lang w:val="ru-RU"/>
        </w:rPr>
        <w:t xml:space="preserve"> </w:t>
      </w:r>
      <w:r w:rsidRPr="00AC72CD">
        <w:rPr>
          <w:b/>
          <w:szCs w:val="28"/>
          <w:lang w:val="ru-RU"/>
        </w:rPr>
        <w:t>Мотив Идеальных фортов определен в семи постройках.</w:t>
      </w:r>
      <w:r w:rsidRPr="00AC72CD">
        <w:rPr>
          <w:szCs w:val="28"/>
          <w:lang w:val="ru-RU"/>
        </w:rPr>
        <w:t xml:space="preserve"> Развитие мотива выявлено с 1855 г. по 2006 г.: Бастион Хекиричи – форт клана Мацумаэ в Хокуто, Крепость Горёкаку в Хакодате, Особняк А.Морозова в Москве, Дворец барона Эмпейна в Каире, Открытый театр «Пилгримэдж плэй» в Голливуде, Аттракцион «Замок Спящей Красавицы» Диснейлэнда в Анахайме, Башня Горёкаку в Хакодате. Авторами этих построек были такие архитекторы как: Ф.Джута, Ф.Шуме, Т.Аясабуро, В.Мазырин, А.Марсель и др. Интерпретированными прототипами являлись: Форт Носса-Сеньора-да-Граса в Алькасове, Крепость Вильгельмштейн, Укрепление Буртанж в Гронингене, Дворец Пена и Усадьба «Кинта да Регалейра» в Синтре, Дом с ракушками в Саламанке, Торре-де-Белен, Храм Лингараджа в Бхубанешваре, Храм «Врах Вишну-лока» в Ангкоре, Ворота богини Иштар в Вавилоне, Замок в Швангау, Крепость Горёкаку в Хакодате.</w:t>
      </w:r>
    </w:p>
    <w:p w14:paraId="142E7A17" w14:textId="77777777" w:rsidR="00AC72CD" w:rsidRDefault="00AC72CD" w:rsidP="00AC72CD">
      <w:pPr>
        <w:ind w:firstLine="708"/>
        <w:rPr>
          <w:szCs w:val="28"/>
        </w:rPr>
      </w:pPr>
      <w:r w:rsidRPr="00AC72CD">
        <w:rPr>
          <w:b/>
          <w:szCs w:val="28"/>
          <w:lang w:val="ru-RU"/>
        </w:rPr>
        <w:t xml:space="preserve">Мотив традиционных сборно-разборных североамериканских вигвамов определен в двух </w:t>
      </w:r>
      <w:r w:rsidRPr="00AC72CD">
        <w:rPr>
          <w:b/>
          <w:color w:val="2C2D2E"/>
          <w:szCs w:val="28"/>
          <w:shd w:val="clear" w:color="auto" w:fill="FFFFFF"/>
          <w:lang w:val="ru-RU"/>
        </w:rPr>
        <w:t>постройках</w:t>
      </w:r>
      <w:r w:rsidRPr="00AC72CD">
        <w:rPr>
          <w:b/>
          <w:szCs w:val="28"/>
          <w:lang w:val="ru-RU"/>
        </w:rPr>
        <w:t>.</w:t>
      </w:r>
      <w:r w:rsidRPr="00AC72CD">
        <w:rPr>
          <w:szCs w:val="28"/>
          <w:lang w:val="ru-RU"/>
        </w:rPr>
        <w:t xml:space="preserve"> Развитие мотива выявлено с 1873 г. по 1936 г.: Павильон «Североамериканский вигвам» на Всемирной выставке 1873 г. в Вене и Гостиница «Вигвам вилладж №2» в Кейв-Сити. Авторами этих построек были такие архитекторы как: Ф.Редфорд и др. </w:t>
      </w:r>
      <w:r w:rsidRPr="00EC1C75">
        <w:rPr>
          <w:szCs w:val="28"/>
        </w:rPr>
        <w:t>Прототипами являлись традиционные североамериканские вигвамы.</w:t>
      </w:r>
    </w:p>
    <w:p w14:paraId="560E77C1" w14:textId="77777777" w:rsidR="00AC72CD" w:rsidRDefault="00AC72CD" w:rsidP="00AC72CD">
      <w:pPr>
        <w:ind w:firstLine="708"/>
        <w:rPr>
          <w:szCs w:val="28"/>
        </w:rPr>
      </w:pPr>
    </w:p>
    <w:p w14:paraId="0415182F" w14:textId="77777777" w:rsidR="00AC72CD" w:rsidRPr="000323D8" w:rsidRDefault="00AC72CD" w:rsidP="00AC72CD">
      <w:pPr>
        <w:jc w:val="center"/>
        <w:rPr>
          <w:sz w:val="24"/>
          <w:lang w:eastAsia="ru-RU"/>
        </w:rPr>
      </w:pPr>
      <w:r w:rsidRPr="000323D8">
        <w:rPr>
          <w:noProof/>
          <w:sz w:val="24"/>
          <w:lang w:eastAsia="ru-RU"/>
        </w:rPr>
        <w:lastRenderedPageBreak/>
        <w:drawing>
          <wp:inline distT="0" distB="0" distL="0" distR="0" wp14:anchorId="5B2583C4" wp14:editId="7177ED93">
            <wp:extent cx="5760000" cy="6939375"/>
            <wp:effectExtent l="0" t="0" r="0" b="0"/>
            <wp:docPr id="856409059" name="Рисунок 856409059" descr="Z:\ВТОРОЙ ДИСК\Education materials\UNIVERSITIES\KazNRTU\PhD-21\Ерасыл\!!НОВЫЕ КАРТИНКИ\3-3-таблицы\3-3-таблицы -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Ерасыл\!!НОВЫЕ КАРТИНКИ\3-3-таблицы\3-3-таблицы - 1.png"/>
                    <pic:cNvPicPr>
                      <a:picLocks noChangeAspect="1" noChangeArrowheads="1"/>
                    </pic:cNvPicPr>
                  </pic:nvPicPr>
                  <pic:blipFill rotWithShape="1">
                    <a:blip r:embed="rId142" cstate="email">
                      <a:extLst>
                        <a:ext uri="{28A0092B-C50C-407E-A947-70E740481C1C}">
                          <a14:useLocalDpi xmlns:a14="http://schemas.microsoft.com/office/drawing/2010/main"/>
                        </a:ext>
                      </a:extLst>
                    </a:blip>
                    <a:srcRect/>
                    <a:stretch/>
                  </pic:blipFill>
                  <pic:spPr bwMode="auto">
                    <a:xfrm>
                      <a:off x="0" y="0"/>
                      <a:ext cx="5760000" cy="6939375"/>
                    </a:xfrm>
                    <a:prstGeom prst="rect">
                      <a:avLst/>
                    </a:prstGeom>
                    <a:noFill/>
                    <a:ln>
                      <a:noFill/>
                    </a:ln>
                    <a:extLst>
                      <a:ext uri="{53640926-AAD7-44D8-BBD7-CCE9431645EC}">
                        <a14:shadowObscured xmlns:a14="http://schemas.microsoft.com/office/drawing/2010/main"/>
                      </a:ext>
                    </a:extLst>
                  </pic:spPr>
                </pic:pic>
              </a:graphicData>
            </a:graphic>
          </wp:inline>
        </w:drawing>
      </w:r>
    </w:p>
    <w:p w14:paraId="384D7A39" w14:textId="77777777" w:rsidR="00AC72CD" w:rsidRPr="00AC72CD" w:rsidRDefault="00AC72CD" w:rsidP="00AC72CD">
      <w:pPr>
        <w:ind w:firstLine="708"/>
        <w:rPr>
          <w:szCs w:val="28"/>
          <w:lang w:val="ru-RU"/>
        </w:rPr>
      </w:pPr>
      <w:r w:rsidRPr="00AC72CD">
        <w:rPr>
          <w:b/>
          <w:szCs w:val="28"/>
          <w:lang w:val="ru-RU"/>
        </w:rPr>
        <w:t>Рисунок 3.3.1.</w:t>
      </w:r>
      <w:r w:rsidRPr="00AC72CD">
        <w:rPr>
          <w:szCs w:val="28"/>
          <w:lang w:val="ru-RU"/>
        </w:rPr>
        <w:t xml:space="preserve"> Особенности интерпретации архитектурных прототипов в архитектуре </w:t>
      </w:r>
      <w:r w:rsidRPr="00AC72CD">
        <w:rPr>
          <w:i/>
          <w:szCs w:val="28"/>
          <w:lang w:val="ru-RU"/>
        </w:rPr>
        <w:t>– На основе рисунков 3.1.1 – 3.1.30</w:t>
      </w:r>
      <w:r w:rsidRPr="00AC72CD">
        <w:rPr>
          <w:szCs w:val="28"/>
          <w:lang w:val="ru-RU"/>
        </w:rPr>
        <w:t>.</w:t>
      </w:r>
    </w:p>
    <w:p w14:paraId="0F56AA90" w14:textId="77777777" w:rsidR="00AC72CD" w:rsidRPr="00AC72CD" w:rsidRDefault="00AC72CD" w:rsidP="00AC72CD">
      <w:pPr>
        <w:ind w:firstLine="708"/>
        <w:rPr>
          <w:szCs w:val="28"/>
          <w:lang w:val="ru-RU"/>
        </w:rPr>
      </w:pPr>
    </w:p>
    <w:p w14:paraId="0AD9FF3A" w14:textId="77777777" w:rsidR="00AC72CD" w:rsidRPr="00AC72CD" w:rsidRDefault="00AC72CD" w:rsidP="00AC72CD">
      <w:pPr>
        <w:ind w:firstLine="708"/>
        <w:rPr>
          <w:szCs w:val="28"/>
          <w:lang w:val="ru-RU"/>
        </w:rPr>
      </w:pPr>
      <w:r w:rsidRPr="00AC72CD">
        <w:rPr>
          <w:b/>
          <w:color w:val="2C2D2E"/>
          <w:szCs w:val="28"/>
          <w:shd w:val="clear" w:color="auto" w:fill="FFFFFF"/>
          <w:lang w:val="ru-RU"/>
        </w:rPr>
        <w:t xml:space="preserve">Мотив традиционных сборно-разборных центральноазиатских юрт </w:t>
      </w:r>
      <w:r w:rsidRPr="00AC72CD">
        <w:rPr>
          <w:b/>
          <w:szCs w:val="28"/>
          <w:lang w:val="ru-RU"/>
        </w:rPr>
        <w:t>определен</w:t>
      </w:r>
      <w:r w:rsidRPr="00AC72CD">
        <w:rPr>
          <w:b/>
          <w:color w:val="2C2D2E"/>
          <w:szCs w:val="28"/>
          <w:shd w:val="clear" w:color="auto" w:fill="FFFFFF"/>
          <w:lang w:val="ru-RU"/>
        </w:rPr>
        <w:t xml:space="preserve"> в десяти постройках.</w:t>
      </w:r>
      <w:r w:rsidRPr="00AC72CD">
        <w:rPr>
          <w:color w:val="2C2D2E"/>
          <w:szCs w:val="28"/>
          <w:shd w:val="clear" w:color="auto" w:fill="FFFFFF"/>
          <w:lang w:val="ru-RU"/>
        </w:rPr>
        <w:t xml:space="preserve"> Развитие мотива выявлено с 1939 г. по 2021 г.: Модуль развёртывания «Димаксион» в Калифорнии и Северной Африке, </w:t>
      </w:r>
      <w:r w:rsidRPr="00EC1C75">
        <w:rPr>
          <w:color w:val="2C2D2E"/>
          <w:szCs w:val="28"/>
          <w:shd w:val="clear" w:color="auto" w:fill="FFFFFF"/>
        </w:rPr>
        <w:t> </w:t>
      </w:r>
      <w:r w:rsidRPr="00AC72CD">
        <w:rPr>
          <w:color w:val="2C2D2E"/>
          <w:szCs w:val="28"/>
          <w:shd w:val="clear" w:color="auto" w:fill="FFFFFF"/>
          <w:lang w:val="ru-RU"/>
        </w:rPr>
        <w:t xml:space="preserve">«Жилая машина Димаксион» («Уичта хауз») в Уичте, Ресторан «Аул» в Алматы, Павильон музея в Оше, Многофункциональное здание в Кызылсу-Киргизский автономном округе, Павильон в Балыкты конушунун оозу, Культурный комплекс «Карашынырак» в Отпан тау, Центр для посетителей «Мулан Вэйчан» в Хэбэе, Региональный музей казахской </w:t>
      </w:r>
      <w:r w:rsidRPr="00AC72CD">
        <w:rPr>
          <w:color w:val="2C2D2E"/>
          <w:szCs w:val="28"/>
          <w:shd w:val="clear" w:color="auto" w:fill="FFFFFF"/>
          <w:lang w:val="ru-RU"/>
        </w:rPr>
        <w:lastRenderedPageBreak/>
        <w:t>культуры в Мори, Павильон «Ак Оую» в Мары, Концертный зал «Туркменин Ак Оую» в Дашогузе. Авторами этих построек были такие архитекторы и фирмы как: Б.Фуллер, А.Леппик, П.Михалдык, «Шанхайская группа архитектуры и городского дизайна Хуаду» и др. Интерпретированными прототипами являлись казахские, киргизские и туркменские юрты.</w:t>
      </w:r>
    </w:p>
    <w:p w14:paraId="68210E4A" w14:textId="77777777" w:rsidR="00AC72CD" w:rsidRPr="00AC72CD" w:rsidRDefault="00AC72CD" w:rsidP="00AC72CD">
      <w:pPr>
        <w:ind w:firstLine="708"/>
        <w:rPr>
          <w:szCs w:val="28"/>
          <w:lang w:val="ru-RU"/>
        </w:rPr>
      </w:pPr>
      <w:r w:rsidRPr="00AC72CD">
        <w:rPr>
          <w:b/>
          <w:szCs w:val="28"/>
          <w:lang w:val="ru-RU"/>
        </w:rPr>
        <w:t>Мотив типичной застройки различных стран и городов определен в семи постройках.</w:t>
      </w:r>
      <w:r w:rsidRPr="00AC72CD">
        <w:rPr>
          <w:szCs w:val="28"/>
          <w:lang w:val="ru-RU"/>
        </w:rPr>
        <w:t xml:space="preserve"> Развитие мотива выявлено с 1997 г. по 2022 г.: гостиницы </w:t>
      </w:r>
      <w:r w:rsidRPr="00AC72CD">
        <w:rPr>
          <w:rStyle w:val="anegp0gi0b9av8jahpyh"/>
          <w:rFonts w:eastAsiaTheme="majorEastAsia"/>
          <w:szCs w:val="28"/>
          <w:lang w:val="ru-RU"/>
        </w:rPr>
        <w:t>и</w:t>
      </w:r>
      <w:r w:rsidRPr="00AC72CD">
        <w:rPr>
          <w:szCs w:val="28"/>
          <w:lang w:val="ru-RU"/>
        </w:rPr>
        <w:t xml:space="preserve"> </w:t>
      </w:r>
      <w:r w:rsidRPr="00AC72CD">
        <w:rPr>
          <w:rStyle w:val="anegp0gi0b9av8jahpyh"/>
          <w:rFonts w:eastAsiaTheme="majorEastAsia"/>
          <w:szCs w:val="28"/>
          <w:lang w:val="ru-RU"/>
        </w:rPr>
        <w:t>казино</w:t>
      </w:r>
      <w:r w:rsidRPr="00AC72CD">
        <w:rPr>
          <w:szCs w:val="28"/>
          <w:lang w:val="ru-RU"/>
        </w:rPr>
        <w:t xml:space="preserve"> </w:t>
      </w:r>
      <w:r w:rsidRPr="00AC72CD">
        <w:rPr>
          <w:rStyle w:val="anegp0gi0b9av8jahpyh"/>
          <w:rFonts w:eastAsiaTheme="majorEastAsia"/>
          <w:szCs w:val="28"/>
          <w:lang w:val="ru-RU"/>
        </w:rPr>
        <w:t xml:space="preserve">«Париж», </w:t>
      </w:r>
      <w:r w:rsidRPr="00AC72CD">
        <w:rPr>
          <w:szCs w:val="28"/>
          <w:lang w:val="ru-RU"/>
        </w:rPr>
        <w:t xml:space="preserve">«Венецианец» и «Нью-Йорк – Нью-Йорк» </w:t>
      </w:r>
      <w:r w:rsidRPr="00AC72CD">
        <w:rPr>
          <w:rStyle w:val="anegp0gi0b9av8jahpyh"/>
          <w:rFonts w:eastAsiaTheme="majorEastAsia"/>
          <w:szCs w:val="28"/>
          <w:lang w:val="ru-RU"/>
        </w:rPr>
        <w:t>в</w:t>
      </w:r>
      <w:r w:rsidRPr="00AC72CD">
        <w:rPr>
          <w:szCs w:val="28"/>
          <w:lang w:val="ru-RU"/>
        </w:rPr>
        <w:t xml:space="preserve"> </w:t>
      </w:r>
      <w:r w:rsidRPr="00AC72CD">
        <w:rPr>
          <w:rStyle w:val="anegp0gi0b9av8jahpyh"/>
          <w:rFonts w:eastAsiaTheme="majorEastAsia"/>
          <w:szCs w:val="28"/>
          <w:lang w:val="ru-RU"/>
        </w:rPr>
        <w:t>Лас</w:t>
      </w:r>
      <w:r w:rsidRPr="00AC72CD">
        <w:rPr>
          <w:szCs w:val="28"/>
          <w:lang w:val="ru-RU"/>
        </w:rPr>
        <w:t>-</w:t>
      </w:r>
      <w:r w:rsidRPr="00AC72CD">
        <w:rPr>
          <w:rStyle w:val="anegp0gi0b9av8jahpyh"/>
          <w:rFonts w:eastAsiaTheme="majorEastAsia"/>
          <w:szCs w:val="28"/>
          <w:lang w:val="ru-RU"/>
        </w:rPr>
        <w:t xml:space="preserve">Вегасе, </w:t>
      </w:r>
      <w:r w:rsidRPr="00AC72CD">
        <w:rPr>
          <w:szCs w:val="28"/>
          <w:lang w:val="ru-RU"/>
        </w:rPr>
        <w:t xml:space="preserve">Гостиница «Интел Хотелз» в Заандаме, </w:t>
      </w:r>
      <w:r w:rsidRPr="00AC72CD">
        <w:rPr>
          <w:rStyle w:val="anegp0gi0b9av8jahpyh"/>
          <w:rFonts w:eastAsiaTheme="majorEastAsia"/>
          <w:szCs w:val="28"/>
          <w:lang w:val="ru-RU"/>
        </w:rPr>
        <w:t>жилые</w:t>
      </w:r>
      <w:r w:rsidRPr="00AC72CD">
        <w:rPr>
          <w:szCs w:val="28"/>
          <w:lang w:val="ru-RU"/>
        </w:rPr>
        <w:t xml:space="preserve"> </w:t>
      </w:r>
      <w:r w:rsidRPr="00AC72CD">
        <w:rPr>
          <w:rStyle w:val="anegp0gi0b9av8jahpyh"/>
          <w:rFonts w:eastAsiaTheme="majorEastAsia"/>
          <w:szCs w:val="28"/>
          <w:lang w:val="ru-RU"/>
        </w:rPr>
        <w:t>комплексы</w:t>
      </w:r>
      <w:r w:rsidRPr="00AC72CD">
        <w:rPr>
          <w:szCs w:val="28"/>
          <w:lang w:val="ru-RU"/>
        </w:rPr>
        <w:t xml:space="preserve"> </w:t>
      </w:r>
      <w:r w:rsidRPr="00AC72CD">
        <w:rPr>
          <w:rStyle w:val="anegp0gi0b9av8jahpyh"/>
          <w:rFonts w:eastAsiaTheme="majorEastAsia"/>
          <w:szCs w:val="28"/>
          <w:lang w:val="ru-RU"/>
        </w:rPr>
        <w:t>“Английский квартал</w:t>
      </w:r>
      <w:r w:rsidRPr="00AC72CD">
        <w:rPr>
          <w:szCs w:val="28"/>
          <w:lang w:val="ru-RU"/>
        </w:rPr>
        <w:t>”</w:t>
      </w:r>
      <w:r w:rsidRPr="00AC72CD">
        <w:rPr>
          <w:rStyle w:val="anegp0gi0b9av8jahpyh"/>
          <w:rFonts w:eastAsiaTheme="majorEastAsia"/>
          <w:szCs w:val="28"/>
          <w:lang w:val="ru-RU"/>
        </w:rPr>
        <w:t>,</w:t>
      </w:r>
      <w:r w:rsidRPr="00AC72CD">
        <w:rPr>
          <w:szCs w:val="28"/>
          <w:lang w:val="ru-RU"/>
        </w:rPr>
        <w:t xml:space="preserve"> «Барселона», «Голландия» в </w:t>
      </w:r>
      <w:r w:rsidRPr="00AC72CD">
        <w:rPr>
          <w:rStyle w:val="anegp0gi0b9av8jahpyh"/>
          <w:rFonts w:eastAsiaTheme="majorEastAsia"/>
          <w:szCs w:val="28"/>
          <w:lang w:val="ru-RU"/>
        </w:rPr>
        <w:t xml:space="preserve">Астане. </w:t>
      </w:r>
      <w:r w:rsidRPr="00AC72CD">
        <w:rPr>
          <w:szCs w:val="28"/>
          <w:lang w:val="ru-RU"/>
        </w:rPr>
        <w:t>Авторами этих построек были такие архитекторы и фирмы как:</w:t>
      </w:r>
      <w:r w:rsidRPr="00AC72CD">
        <w:rPr>
          <w:rStyle w:val="10"/>
          <w:rFonts w:ascii="Times New Roman" w:hAnsi="Times New Roman" w:cs="Times New Roman"/>
          <w:sz w:val="28"/>
          <w:szCs w:val="28"/>
          <w:lang w:val="ru-RU"/>
        </w:rPr>
        <w:t xml:space="preserve"> </w:t>
      </w:r>
      <w:r w:rsidRPr="00AC72CD">
        <w:rPr>
          <w:rStyle w:val="anegp0gi0b9av8jahpyh"/>
          <w:rFonts w:eastAsiaTheme="majorEastAsia"/>
          <w:szCs w:val="28"/>
          <w:lang w:val="ru-RU"/>
        </w:rPr>
        <w:t>Д.Бергман,</w:t>
      </w:r>
      <w:r w:rsidRPr="00AC72CD">
        <w:rPr>
          <w:szCs w:val="28"/>
          <w:lang w:val="ru-RU"/>
        </w:rPr>
        <w:t xml:space="preserve"> «</w:t>
      </w:r>
      <w:r w:rsidRPr="00AC72CD">
        <w:rPr>
          <w:rStyle w:val="anegp0gi0b9av8jahpyh"/>
          <w:rFonts w:eastAsiaTheme="majorEastAsia"/>
          <w:szCs w:val="28"/>
          <w:lang w:val="ru-RU"/>
        </w:rPr>
        <w:t>КлингСтаббинс»,</w:t>
      </w:r>
      <w:r w:rsidRPr="00AC72CD">
        <w:rPr>
          <w:szCs w:val="28"/>
          <w:lang w:val="ru-RU"/>
        </w:rPr>
        <w:t xml:space="preserve"> Н.Гаскин, И.Безански, В. ван Винден,</w:t>
      </w:r>
      <w:r w:rsidRPr="00AC72CD">
        <w:rPr>
          <w:szCs w:val="28"/>
          <w:lang w:val="ru-RU" w:eastAsia="ru-RU"/>
        </w:rPr>
        <w:t xml:space="preserve"> «Базис-А» и др. </w:t>
      </w:r>
      <w:r w:rsidRPr="00AC72CD">
        <w:rPr>
          <w:szCs w:val="28"/>
          <w:lang w:val="ru-RU"/>
        </w:rPr>
        <w:t>Интерпретированными прототипами являлись: Гранд-Опера и Эйфелева башня в Париже, Площадь Сан-Марко в Венеции, панорама Нью-Йорк сити, традиционные дома в Заандаме, традиционная английская, испанская и голландская застройки.</w:t>
      </w:r>
    </w:p>
    <w:p w14:paraId="572E0BE4" w14:textId="77777777" w:rsidR="00AC72CD" w:rsidRPr="00AC72CD" w:rsidRDefault="00AC72CD" w:rsidP="00AC72CD">
      <w:pPr>
        <w:ind w:firstLine="708"/>
        <w:rPr>
          <w:szCs w:val="28"/>
          <w:lang w:val="ru-RU"/>
        </w:rPr>
      </w:pPr>
      <w:r w:rsidRPr="00AC72CD">
        <w:rPr>
          <w:szCs w:val="28"/>
          <w:lang w:val="ru-RU"/>
        </w:rPr>
        <w:t>Особенности интерпретации архитектурных прототипов в архитектуре показаны на рисунке 3.3.1.</w:t>
      </w:r>
    </w:p>
    <w:p w14:paraId="1C8B0FF5" w14:textId="77777777" w:rsidR="00AC72CD" w:rsidRPr="00AC72CD" w:rsidRDefault="00AC72CD" w:rsidP="00AC72CD">
      <w:pPr>
        <w:ind w:firstLine="708"/>
        <w:rPr>
          <w:szCs w:val="28"/>
          <w:lang w:val="ru-RU"/>
        </w:rPr>
      </w:pPr>
      <w:r w:rsidRPr="00AC72CD">
        <w:rPr>
          <w:szCs w:val="28"/>
          <w:lang w:val="ru-RU"/>
        </w:rPr>
        <w:t>Предметная тематика демонстрирует ста девятнадцатью примерами восемнадцать основных мотивов интерпретации: посуда, продукты питания, транспорт, бочки, устройства, головные уборы, объекты, музыкальные инструменты, книги, корабли, парусники, мебель, ткани, ёмкости, обувь, игрушки, картины, украшения.</w:t>
      </w:r>
    </w:p>
    <w:p w14:paraId="1DEFF396" w14:textId="77777777" w:rsidR="00AC72CD" w:rsidRPr="00AC72CD" w:rsidRDefault="00AC72CD" w:rsidP="00AC72CD">
      <w:pPr>
        <w:ind w:firstLine="708"/>
        <w:rPr>
          <w:szCs w:val="28"/>
          <w:lang w:val="ru-RU"/>
        </w:rPr>
      </w:pPr>
      <w:r w:rsidRPr="00AC72CD">
        <w:rPr>
          <w:b/>
          <w:szCs w:val="28"/>
          <w:lang w:val="ru-RU"/>
        </w:rPr>
        <w:t>Мотив Посуды определен в девятнадцати постройках.</w:t>
      </w:r>
      <w:r w:rsidRPr="00AC72CD">
        <w:rPr>
          <w:szCs w:val="28"/>
          <w:lang w:val="ru-RU"/>
        </w:rPr>
        <w:t xml:space="preserve"> Развитие мотива выявлено с 1922 г. по 2019 г.: Кофейня «Коффе Рот ресторан» / «Бобс Джава Джав» в Такоме, Заправочная станция в Зилла, Павильоны кафе-мороженное «Фриизер» в Лос-Анжелесе, Магазин «Холливуд Флауэр Пот» в Лос-Анжелесе, Кафе «Коффи Кап» в Лос-Анежелосе, Кафе «Вилшер Коффе Пот» в Беверли-Хиллз, Кафе «Крэам Кан» в Лос-Анжелесе, Закусочная «Кофейник» в Бедфорде, Павильоны лестничных клеток «Олл-Стар Спортс резот» в Дисней Ворде, Завод «Кока-Кола Боттлинг Корпорайшн» в Сакраменто, Магазин «Кока-Кола» в Лас-Вегасе, Жилой дом на дереве в Гуандуне, Гостиница «Музей чайной культуры» в Мэйтане, Ресторан «Астана Мьюзик холл» в Астане, Центр семьи «Казан» в Казани, Музей «Ситэ дю Вин» в Бордо, Выставочный центр «Укси Ванда Эксыбишн сетер» в Укси. Авторами этих построек были такие архитекторы и фирмы как:</w:t>
      </w:r>
      <w:r w:rsidRPr="00AC72CD">
        <w:rPr>
          <w:color w:val="001D35"/>
          <w:szCs w:val="28"/>
          <w:shd w:val="clear" w:color="auto" w:fill="FFFFFF"/>
          <w:lang w:val="ru-RU"/>
        </w:rPr>
        <w:t xml:space="preserve"> О.Г. Баттон</w:t>
      </w:r>
      <w:r w:rsidRPr="00AC72CD">
        <w:rPr>
          <w:szCs w:val="28"/>
          <w:lang w:val="ru-RU"/>
        </w:rPr>
        <w:t>, Д.Кунц,</w:t>
      </w:r>
      <w:r w:rsidRPr="00AC72CD">
        <w:rPr>
          <w:color w:val="5C5C5C"/>
          <w:szCs w:val="28"/>
          <w:shd w:val="clear" w:color="auto" w:fill="FFFFFF"/>
          <w:lang w:val="ru-RU"/>
        </w:rPr>
        <w:t xml:space="preserve"> Гу Юэцзи,</w:t>
      </w:r>
      <w:r w:rsidRPr="00AC72CD">
        <w:rPr>
          <w:szCs w:val="28"/>
          <w:lang w:val="ru-RU"/>
        </w:rPr>
        <w:t xml:space="preserve"> Ш.Матайбеков, А.Сауменов, «Шохан Матайбеков энд партнэрз», «Акмол проект», Д.Намдаков, А.Лежандр, Н.Демазьер, «эКС-Ти-Ю аркитэкс», «Ванда групп». Интерпретированными прототипами являлись: керамический чайник с подогревом, ведёрко для ручного изготовления мороженного, кофейник, бидончик для мороженого, цветы в горшке, чайная чашка, фирменный стаканчик «Кока-Колы», стеклянная бутылка «Кока-Колы», заварной чайник, исинский чайник СыТин, кувшин, тайказан, Риедел Мамба декантер, исинский чайник СиШи.</w:t>
      </w:r>
    </w:p>
    <w:p w14:paraId="19608335" w14:textId="77777777" w:rsidR="00AC72CD" w:rsidRPr="00AC72CD" w:rsidRDefault="00AC72CD" w:rsidP="00AC72CD">
      <w:pPr>
        <w:ind w:firstLine="708"/>
        <w:rPr>
          <w:szCs w:val="28"/>
          <w:lang w:val="ru-RU"/>
        </w:rPr>
      </w:pPr>
      <w:r w:rsidRPr="00AC72CD">
        <w:rPr>
          <w:b/>
          <w:szCs w:val="28"/>
          <w:lang w:val="ru-RU"/>
        </w:rPr>
        <w:t xml:space="preserve">Мотив Продуктов питания определен в шестнадцати постройках. </w:t>
      </w:r>
      <w:r w:rsidRPr="00AC72CD">
        <w:rPr>
          <w:szCs w:val="28"/>
          <w:lang w:val="ru-RU"/>
        </w:rPr>
        <w:t xml:space="preserve">Развитие мотива выявлено с 1922 г. по 2018 г.: Кафе «Хоум оф зы Коне», Киоск </w:t>
      </w:r>
      <w:r w:rsidRPr="00AC72CD">
        <w:rPr>
          <w:szCs w:val="28"/>
          <w:lang w:val="ru-RU"/>
        </w:rPr>
        <w:lastRenderedPageBreak/>
        <w:t xml:space="preserve">мороженного «Корнукопиа», Закусочная «Тамале», Закусочная «Чилли Боул» в Лос-Анжелесе, Закусочная «Тайл оф зы Пуп» в Западном Голливуде, Киоск с хот-догами в Бейли, Магазин «Ранди Донатс» в Инглвуде, Кафе «Донат хол» в Ла-Пуэнте, Концертный зал «Эгг» в Олбани, киоски «Твистии Треат» Виндзоре и Левингстоне, Штаб-квартира «Асахи брейиериз» / «Пламя Асахи» в Токио, закусочные «МакДональдс» в Лас-Вегасе и Орландо, Пивной бар «Деканат» в Алматы, Штаб-квартира «Кока-Кола» в Берлине, </w:t>
      </w:r>
      <w:r w:rsidRPr="00AC72CD">
        <w:rPr>
          <w:rStyle w:val="anegp0gi0b9av8jahpyh"/>
          <w:rFonts w:eastAsiaTheme="majorEastAsia"/>
          <w:szCs w:val="28"/>
          <w:lang w:val="ru-RU"/>
        </w:rPr>
        <w:t>Информационный</w:t>
      </w:r>
      <w:r w:rsidRPr="00AC72CD">
        <w:rPr>
          <w:szCs w:val="28"/>
          <w:lang w:val="ru-RU"/>
        </w:rPr>
        <w:t xml:space="preserve"> </w:t>
      </w:r>
      <w:r w:rsidRPr="00AC72CD">
        <w:rPr>
          <w:rStyle w:val="anegp0gi0b9av8jahpyh"/>
          <w:rFonts w:eastAsiaTheme="majorEastAsia"/>
          <w:szCs w:val="28"/>
          <w:lang w:val="ru-RU"/>
        </w:rPr>
        <w:t>центр</w:t>
      </w:r>
      <w:r w:rsidRPr="00AC72CD">
        <w:rPr>
          <w:szCs w:val="28"/>
          <w:lang w:val="ru-RU"/>
        </w:rPr>
        <w:t xml:space="preserve"> для </w:t>
      </w:r>
      <w:r w:rsidRPr="00AC72CD">
        <w:rPr>
          <w:rStyle w:val="anegp0gi0b9av8jahpyh"/>
          <w:rFonts w:eastAsiaTheme="majorEastAsia"/>
          <w:szCs w:val="28"/>
          <w:lang w:val="ru-RU"/>
        </w:rPr>
        <w:t>клиентов</w:t>
      </w:r>
      <w:r w:rsidRPr="00AC72CD">
        <w:rPr>
          <w:szCs w:val="28"/>
          <w:lang w:val="ru-RU"/>
        </w:rPr>
        <w:t xml:space="preserve"> </w:t>
      </w:r>
      <w:r w:rsidRPr="00AC72CD">
        <w:rPr>
          <w:rStyle w:val="anegp0gi0b9av8jahpyh"/>
          <w:rFonts w:eastAsiaTheme="majorEastAsia"/>
          <w:szCs w:val="28"/>
          <w:lang w:val="ru-RU"/>
        </w:rPr>
        <w:t>компании</w:t>
      </w:r>
      <w:r w:rsidRPr="00AC72CD">
        <w:rPr>
          <w:szCs w:val="28"/>
          <w:lang w:val="ru-RU"/>
        </w:rPr>
        <w:t xml:space="preserve"> «Бакалдрин» </w:t>
      </w:r>
      <w:r w:rsidRPr="00AC72CD">
        <w:rPr>
          <w:rStyle w:val="anegp0gi0b9av8jahpyh"/>
          <w:rFonts w:eastAsiaTheme="majorEastAsia"/>
          <w:szCs w:val="28"/>
          <w:lang w:val="ru-RU"/>
        </w:rPr>
        <w:t>/</w:t>
      </w:r>
      <w:r w:rsidRPr="00AC72CD">
        <w:rPr>
          <w:szCs w:val="28"/>
          <w:lang w:val="ru-RU"/>
        </w:rPr>
        <w:t xml:space="preserve"> </w:t>
      </w:r>
      <w:r w:rsidRPr="00AC72CD">
        <w:rPr>
          <w:rStyle w:val="anegp0gi0b9av8jahpyh"/>
          <w:rFonts w:eastAsiaTheme="majorEastAsia"/>
          <w:szCs w:val="28"/>
          <w:lang w:val="ru-RU"/>
        </w:rPr>
        <w:t>«Хлебный</w:t>
      </w:r>
      <w:r w:rsidRPr="00AC72CD">
        <w:rPr>
          <w:szCs w:val="28"/>
          <w:lang w:val="ru-RU"/>
        </w:rPr>
        <w:t xml:space="preserve"> </w:t>
      </w:r>
      <w:r w:rsidRPr="00AC72CD">
        <w:rPr>
          <w:rStyle w:val="anegp0gi0b9av8jahpyh"/>
          <w:rFonts w:eastAsiaTheme="majorEastAsia"/>
          <w:szCs w:val="28"/>
          <w:lang w:val="ru-RU"/>
        </w:rPr>
        <w:t>дом» в</w:t>
      </w:r>
      <w:r w:rsidRPr="00AC72CD">
        <w:rPr>
          <w:szCs w:val="28"/>
          <w:lang w:val="ru-RU"/>
        </w:rPr>
        <w:t xml:space="preserve"> </w:t>
      </w:r>
      <w:r w:rsidRPr="00AC72CD">
        <w:rPr>
          <w:rStyle w:val="anegp0gi0b9av8jahpyh"/>
          <w:rFonts w:eastAsiaTheme="majorEastAsia"/>
          <w:szCs w:val="28"/>
          <w:lang w:val="ru-RU"/>
        </w:rPr>
        <w:t xml:space="preserve">Астене, </w:t>
      </w:r>
      <w:r w:rsidRPr="00AC72CD">
        <w:rPr>
          <w:szCs w:val="28"/>
          <w:lang w:val="ru-RU"/>
        </w:rPr>
        <w:t>Кондитерский магазин в Алматы. Авторами этих построек были такие архитекторы и фирмы как: С.С.Уилхит, М.Дж.Блэк, Г.Дж.Гудвин,</w:t>
      </w:r>
      <w:r w:rsidRPr="00AC72CD">
        <w:rPr>
          <w:spacing w:val="1"/>
          <w:szCs w:val="28"/>
          <w:shd w:val="clear" w:color="auto" w:fill="FFFFFF"/>
          <w:lang w:val="ru-RU"/>
        </w:rPr>
        <w:t xml:space="preserve"> Д.Тиндалл, Э.Маккрини, Дж.Худ,</w:t>
      </w:r>
      <w:r w:rsidRPr="00AC72CD">
        <w:rPr>
          <w:szCs w:val="28"/>
          <w:lang w:val="ru-RU"/>
        </w:rPr>
        <w:t xml:space="preserve"> В.К.Харрисон, М.Абрамовиц, «Харрисон энд Абрамовиц», Р.Г.Скиннер, Ф.Старк, «Чобан Восс аркитектен»,</w:t>
      </w:r>
      <w:r w:rsidRPr="00AC72CD">
        <w:rPr>
          <w:rStyle w:val="10"/>
          <w:rFonts w:ascii="Times New Roman" w:hAnsi="Times New Roman" w:cs="Times New Roman"/>
          <w:color w:val="auto"/>
          <w:sz w:val="28"/>
          <w:szCs w:val="28"/>
          <w:lang w:val="ru-RU"/>
        </w:rPr>
        <w:t xml:space="preserve"> </w:t>
      </w:r>
      <w:r w:rsidRPr="00AC72CD">
        <w:rPr>
          <w:rStyle w:val="anegp0gi0b9av8jahpyh"/>
          <w:rFonts w:eastAsiaTheme="majorEastAsia"/>
          <w:szCs w:val="28"/>
          <w:lang w:val="ru-RU"/>
        </w:rPr>
        <w:t xml:space="preserve">«Кооп химмельблау». </w:t>
      </w:r>
      <w:r w:rsidRPr="00AC72CD">
        <w:rPr>
          <w:szCs w:val="28"/>
          <w:lang w:val="ru-RU"/>
        </w:rPr>
        <w:t xml:space="preserve">Интерпретированными прототипами являлись: мороженое в вафельном конусе, тамале, чаша с говяжьим фаршем и чили, традиционный хот-дог, пончики, пончик в шоколадной глазури, половинка яйца, стаканчик с мягким мороженым, пивная банка пива «Асахи», базовый набор из Мак-Дональдса, кружка с пивом в виде бочки, банки «Кока-Колы», тесто, плитки шоколада.  </w:t>
      </w:r>
      <w:r w:rsidRPr="00AC72CD">
        <w:rPr>
          <w:i/>
          <w:color w:val="FF0000"/>
          <w:szCs w:val="28"/>
          <w:lang w:val="ru-RU"/>
        </w:rPr>
        <w:t xml:space="preserve"> </w:t>
      </w:r>
    </w:p>
    <w:p w14:paraId="26964732" w14:textId="77777777" w:rsidR="00AC72CD" w:rsidRPr="00AC72CD" w:rsidRDefault="00AC72CD" w:rsidP="00AC72CD">
      <w:pPr>
        <w:ind w:firstLine="708"/>
        <w:rPr>
          <w:szCs w:val="28"/>
          <w:lang w:val="ru-RU"/>
        </w:rPr>
      </w:pPr>
      <w:r w:rsidRPr="00AC72CD">
        <w:rPr>
          <w:b/>
          <w:szCs w:val="28"/>
          <w:lang w:val="ru-RU"/>
        </w:rPr>
        <w:t>Транспортный мотив определен в семи постройках.</w:t>
      </w:r>
      <w:r w:rsidRPr="00AC72CD">
        <w:rPr>
          <w:szCs w:val="28"/>
          <w:lang w:val="ru-RU"/>
        </w:rPr>
        <w:t xml:space="preserve"> Развитие мотива выявлено с 1922 г. по 1987 г.: Закусочная «Эйрплэйн Кафе» в Лос-Анжелесе, Крайслер-билдинг в Нью-Йорк сити, Закусочная «Зэп Диннер» в Лос-Анжелесе, </w:t>
      </w:r>
      <w:r w:rsidRPr="00AC72CD">
        <w:rPr>
          <w:szCs w:val="28"/>
          <w:lang w:val="ru-RU" w:eastAsia="ru-RU"/>
        </w:rPr>
        <w:t xml:space="preserve">Здание Драматического театра им. М.Горького в Ростове-на-Дону, </w:t>
      </w:r>
      <w:r w:rsidRPr="00AC72CD">
        <w:rPr>
          <w:szCs w:val="28"/>
          <w:lang w:val="ru-RU"/>
        </w:rPr>
        <w:t>Офис «Юнайтед эквипмэнт» в Терлоке, Комплекс «Арены Пикассо» в Марн-ля-Валле, Многофункциональный центр «Флиитвууд плаза» в Тарзане. Авторами этих построек были такие архитекторы и фирмы как: У.ван Ален,</w:t>
      </w:r>
      <w:r w:rsidRPr="00AC72CD">
        <w:rPr>
          <w:szCs w:val="28"/>
          <w:lang w:val="ru-RU" w:eastAsia="ru-RU"/>
        </w:rPr>
        <w:t xml:space="preserve"> В.Щуко, В.Гельфрейх, </w:t>
      </w:r>
      <w:r w:rsidRPr="00AC72CD">
        <w:rPr>
          <w:szCs w:val="28"/>
          <w:lang w:val="ru-RU"/>
        </w:rPr>
        <w:t>М.Нуньес-Яновски, Л.Оукс, «Мэтлин энд Дворецки» и др. Интерпретированными прототипами являлись: самолёт К-1, колёса кабриолета «Крайслер Империал» Серия 80Л, дирижабль «Граф Цеппелин», трактор «СХТЗ-НАТИ», бульдозер «Катерпиллер Д7», гонки на колесницах в Древнем Риме, кадилак «Коуп де Виль».</w:t>
      </w:r>
    </w:p>
    <w:p w14:paraId="6E3612D1" w14:textId="77777777" w:rsidR="00AC72CD" w:rsidRPr="00AC72CD" w:rsidRDefault="00AC72CD" w:rsidP="00AC72CD">
      <w:pPr>
        <w:ind w:firstLine="708"/>
        <w:rPr>
          <w:szCs w:val="28"/>
          <w:lang w:val="ru-RU"/>
        </w:rPr>
      </w:pPr>
      <w:r w:rsidRPr="00AC72CD">
        <w:rPr>
          <w:b/>
          <w:szCs w:val="28"/>
          <w:lang w:val="ru-RU"/>
        </w:rPr>
        <w:t xml:space="preserve">Мотив винных и пивных Бочек определен в четырёх постройках. </w:t>
      </w:r>
      <w:r w:rsidRPr="00AC72CD">
        <w:rPr>
          <w:szCs w:val="28"/>
          <w:lang w:val="ru-RU"/>
        </w:rPr>
        <w:t>Развитие мотива выявлено с 1924 г. по 2020 г.: Кафе «Твин барельз» и Бар «Идл хоур» в Лос-Анжелесе, Гостиница «Куинта да Пачека» в Ламегу, Гостиница «Матисес Хотел де Баррикас» в Текилиа. Авторами этих построек были такие архитекторы как: Дж.Ф.Фордак, Ф.Острая и др. Интерпретированными прототипами являлись винные и пивные бочки.</w:t>
      </w:r>
    </w:p>
    <w:p w14:paraId="2B7CCAF9" w14:textId="77777777" w:rsidR="00AC72CD" w:rsidRPr="00AC72CD" w:rsidRDefault="00AC72CD" w:rsidP="00AC72CD">
      <w:pPr>
        <w:ind w:firstLine="708"/>
        <w:rPr>
          <w:szCs w:val="28"/>
          <w:lang w:val="ru-RU"/>
        </w:rPr>
      </w:pPr>
      <w:r w:rsidRPr="00AC72CD">
        <w:rPr>
          <w:b/>
          <w:szCs w:val="28"/>
          <w:lang w:val="ru-RU"/>
        </w:rPr>
        <w:t>Мотив различных Устройств определен в восьми постройках.</w:t>
      </w:r>
      <w:r w:rsidRPr="00AC72CD">
        <w:rPr>
          <w:szCs w:val="28"/>
          <w:lang w:val="ru-RU"/>
        </w:rPr>
        <w:t xml:space="preserve"> Развитие мотива выявлено с 1925 г. по 1991 г.: Ресторан «Ойл Кан» в Монтебелло, Город Бразилиа – планировка, Комплекс Национального Конгресса в Бразилиа, Киоск «Шуттер Шак» в Лос-Анжелесе, Здание «ТАСС» в Москве, Пансионат «Дружба» в Курпатах, Офис «Липстик билдинг» в Нью-Йорк сити, Офис «Чаят/Дэй» / «Гиант Бинокуларс» в Венеции. Авторами этих построек были такие архитекторы как: Л.Коста, О.Нимейер, Ж.Кардозо, В.Егерев, А.Шайхет, З.Абрамова, Г.Сирота, И.Василевский, Ю.Стефанчук, В.Дивнов, Л.Кеслер, Д.Бёрджи, Ф.Джонсон, Ф.Гэри,</w:t>
      </w:r>
      <w:r w:rsidRPr="00AC72CD">
        <w:rPr>
          <w:lang w:val="ru-RU"/>
        </w:rPr>
        <w:t xml:space="preserve"> </w:t>
      </w:r>
      <w:r w:rsidRPr="00AC72CD">
        <w:rPr>
          <w:szCs w:val="28"/>
          <w:lang w:val="ru-RU"/>
        </w:rPr>
        <w:t xml:space="preserve">К.Олденбург, К.ван </w:t>
      </w:r>
      <w:r w:rsidRPr="00AC72CD">
        <w:rPr>
          <w:szCs w:val="28"/>
          <w:lang w:val="ru-RU"/>
        </w:rPr>
        <w:lastRenderedPageBreak/>
        <w:t>Брюгген и др. Интерпретированными прототипами являлись: маслёнка «ТурбоСкуид», лук со стрелой, ваесы, фотоаппарат «Салют», телевизоры, шестерёночный механизм, тюбик губной помады, бинокль «Гелиос 20х50».</w:t>
      </w:r>
      <w:r w:rsidRPr="00AC72CD">
        <w:rPr>
          <w:i/>
          <w:szCs w:val="28"/>
          <w:lang w:val="ru-RU"/>
        </w:rPr>
        <w:t xml:space="preserve">  </w:t>
      </w:r>
    </w:p>
    <w:p w14:paraId="6D836D6C" w14:textId="77777777" w:rsidR="00AC72CD" w:rsidRPr="00AC72CD" w:rsidRDefault="00AC72CD" w:rsidP="00AC72CD">
      <w:pPr>
        <w:ind w:firstLine="708"/>
        <w:rPr>
          <w:szCs w:val="28"/>
          <w:lang w:val="ru-RU"/>
        </w:rPr>
      </w:pPr>
      <w:r w:rsidRPr="00AC72CD">
        <w:rPr>
          <w:b/>
          <w:szCs w:val="28"/>
          <w:lang w:val="ru-RU"/>
        </w:rPr>
        <w:t xml:space="preserve">Мотив Головных уборов определен в шести постройках. </w:t>
      </w:r>
      <w:r w:rsidRPr="00AC72CD">
        <w:rPr>
          <w:szCs w:val="28"/>
          <w:lang w:val="ru-RU"/>
        </w:rPr>
        <w:t xml:space="preserve">Развитие мотива выявлено с 1926 г. по 2020 г.: Ресторан «Баун Дерби» в Лос-Анжелесе, Мечеть Машхура Жусупа в Павлодаре, Гостиница «Гранд Лесбоа» в Макао, Велотрек «Сарыарка» в Астане, </w:t>
      </w:r>
      <w:r w:rsidRPr="00AC72CD">
        <w:rPr>
          <w:rStyle w:val="anegp0gi0b9av8jahpyh"/>
          <w:rFonts w:eastAsiaTheme="majorEastAsia"/>
          <w:szCs w:val="28"/>
          <w:lang w:val="ru-RU"/>
        </w:rPr>
        <w:t>Национальный</w:t>
      </w:r>
      <w:r w:rsidRPr="00AC72CD">
        <w:rPr>
          <w:szCs w:val="28"/>
          <w:lang w:val="ru-RU"/>
        </w:rPr>
        <w:t xml:space="preserve"> </w:t>
      </w:r>
      <w:r w:rsidRPr="00AC72CD">
        <w:rPr>
          <w:rStyle w:val="anegp0gi0b9av8jahpyh"/>
          <w:rFonts w:eastAsiaTheme="majorEastAsia"/>
          <w:szCs w:val="28"/>
          <w:lang w:val="ru-RU"/>
        </w:rPr>
        <w:t>музей</w:t>
      </w:r>
      <w:r w:rsidRPr="00AC72CD">
        <w:rPr>
          <w:szCs w:val="28"/>
          <w:lang w:val="ru-RU"/>
        </w:rPr>
        <w:t xml:space="preserve"> </w:t>
      </w:r>
      <w:r w:rsidRPr="00AC72CD">
        <w:rPr>
          <w:rStyle w:val="anegp0gi0b9av8jahpyh"/>
          <w:rFonts w:eastAsiaTheme="majorEastAsia"/>
          <w:szCs w:val="28"/>
          <w:lang w:val="ru-RU"/>
        </w:rPr>
        <w:t>истории</w:t>
      </w:r>
      <w:r w:rsidRPr="00AC72CD">
        <w:rPr>
          <w:szCs w:val="28"/>
          <w:lang w:val="ru-RU"/>
        </w:rPr>
        <w:t xml:space="preserve"> </w:t>
      </w:r>
      <w:r w:rsidRPr="00AC72CD">
        <w:rPr>
          <w:rStyle w:val="anegp0gi0b9av8jahpyh"/>
          <w:rFonts w:eastAsiaTheme="majorEastAsia"/>
          <w:szCs w:val="28"/>
          <w:lang w:val="ru-RU"/>
        </w:rPr>
        <w:t>и</w:t>
      </w:r>
      <w:r w:rsidRPr="00AC72CD">
        <w:rPr>
          <w:szCs w:val="28"/>
          <w:lang w:val="ru-RU"/>
        </w:rPr>
        <w:t xml:space="preserve"> </w:t>
      </w:r>
      <w:r w:rsidRPr="00AC72CD">
        <w:rPr>
          <w:rStyle w:val="anegp0gi0b9av8jahpyh"/>
          <w:rFonts w:eastAsiaTheme="majorEastAsia"/>
          <w:szCs w:val="28"/>
          <w:lang w:val="ru-RU"/>
        </w:rPr>
        <w:t>культуры</w:t>
      </w:r>
      <w:r w:rsidRPr="00AC72CD">
        <w:rPr>
          <w:szCs w:val="28"/>
          <w:lang w:val="ru-RU"/>
        </w:rPr>
        <w:t xml:space="preserve"> </w:t>
      </w:r>
      <w:r w:rsidRPr="00AC72CD">
        <w:rPr>
          <w:rStyle w:val="anegp0gi0b9av8jahpyh"/>
          <w:rFonts w:eastAsiaTheme="majorEastAsia"/>
          <w:szCs w:val="28"/>
          <w:lang w:val="ru-RU"/>
        </w:rPr>
        <w:t>афроамериканцев в</w:t>
      </w:r>
      <w:r w:rsidRPr="00AC72CD">
        <w:rPr>
          <w:szCs w:val="28"/>
          <w:lang w:val="ru-RU"/>
        </w:rPr>
        <w:t xml:space="preserve"> </w:t>
      </w:r>
      <w:r w:rsidRPr="00AC72CD">
        <w:rPr>
          <w:rStyle w:val="anegp0gi0b9av8jahpyh"/>
          <w:rFonts w:eastAsiaTheme="majorEastAsia"/>
          <w:szCs w:val="28"/>
          <w:lang w:val="ru-RU"/>
        </w:rPr>
        <w:t xml:space="preserve">Вашингтон-сити, </w:t>
      </w:r>
      <w:r w:rsidRPr="00AC72CD">
        <w:rPr>
          <w:szCs w:val="28"/>
          <w:lang w:val="ru-RU"/>
        </w:rPr>
        <w:t xml:space="preserve">Павильон Казахстана на ЭКСПО-2020 в Дубае. Авторами этих построек были такие архитекторы и фирмы как: Т.Абильда, М.Кабдуалиев, Ш.Юсупов, С.Даутов, С.Нурбай, Д.Лау, Н.Ч.Ман, Инженерная и дизайнерская компания </w:t>
      </w:r>
      <w:r w:rsidRPr="00843D18">
        <w:rPr>
          <w:szCs w:val="28"/>
        </w:rPr>
        <w:t>Biro</w:t>
      </w:r>
      <w:r w:rsidRPr="00AC72CD">
        <w:rPr>
          <w:szCs w:val="28"/>
          <w:lang w:val="ru-RU"/>
        </w:rPr>
        <w:t xml:space="preserve"> 71, Любляна», «Мабеткс групп»,</w:t>
      </w:r>
      <w:r w:rsidRPr="00AC72CD">
        <w:rPr>
          <w:rStyle w:val="10"/>
          <w:rFonts w:ascii="Times New Roman" w:hAnsi="Times New Roman" w:cs="Times New Roman"/>
          <w:sz w:val="28"/>
          <w:szCs w:val="28"/>
          <w:lang w:val="ru-RU"/>
        </w:rPr>
        <w:t xml:space="preserve"> </w:t>
      </w:r>
      <w:r w:rsidRPr="00AC72CD">
        <w:rPr>
          <w:rStyle w:val="anegp0gi0b9av8jahpyh"/>
          <w:rFonts w:eastAsiaTheme="majorEastAsia"/>
          <w:szCs w:val="28"/>
          <w:lang w:val="ru-RU"/>
        </w:rPr>
        <w:t>Ф.Фрилон,</w:t>
      </w:r>
      <w:r w:rsidRPr="00AC72CD">
        <w:rPr>
          <w:szCs w:val="28"/>
          <w:lang w:val="ru-RU"/>
        </w:rPr>
        <w:t xml:space="preserve"> «АРДЕКО», «Инсглуеск» и др. Интерпретированными прототипами являлись: шляпа-котелок «Барли Дэрби», среднеазиатский шлем, головной убор для Бразильского карнавала, велошлем «Супер 3Р Бэлл», трёхъярусная корона народа Йоруба, казахский войлочный колпак.</w:t>
      </w:r>
    </w:p>
    <w:p w14:paraId="6609C690" w14:textId="77777777" w:rsidR="00AC72CD" w:rsidRPr="00AC72CD" w:rsidRDefault="00AC72CD" w:rsidP="00AC72CD">
      <w:pPr>
        <w:ind w:firstLine="708"/>
        <w:rPr>
          <w:szCs w:val="28"/>
          <w:lang w:val="ru-RU"/>
        </w:rPr>
      </w:pPr>
      <w:r w:rsidRPr="00AC72CD">
        <w:rPr>
          <w:b/>
          <w:szCs w:val="28"/>
          <w:lang w:val="ru-RU"/>
        </w:rPr>
        <w:t>Мотив различных Объектов определен в трёх постройках.</w:t>
      </w:r>
      <w:r w:rsidRPr="00AC72CD">
        <w:rPr>
          <w:szCs w:val="28"/>
          <w:lang w:val="ru-RU"/>
        </w:rPr>
        <w:t xml:space="preserve"> Развитие мотива выявлено с 1926 г. по 2010 г.: Сэндвич-ларёк «Дагоут» в Лос-Анжелесе, Капсульная башня Накагин ва Гиндзе, </w:t>
      </w:r>
      <w:r w:rsidRPr="00AC72CD">
        <w:rPr>
          <w:rStyle w:val="anegp0gi0b9av8jahpyh"/>
          <w:rFonts w:eastAsiaTheme="majorEastAsia"/>
          <w:szCs w:val="28"/>
          <w:lang w:val="ru-RU"/>
        </w:rPr>
        <w:t>Торгово-развлекательный</w:t>
      </w:r>
      <w:r w:rsidRPr="00AC72CD">
        <w:rPr>
          <w:szCs w:val="28"/>
          <w:lang w:val="ru-RU"/>
        </w:rPr>
        <w:t xml:space="preserve"> </w:t>
      </w:r>
      <w:r w:rsidRPr="00AC72CD">
        <w:rPr>
          <w:rStyle w:val="anegp0gi0b9av8jahpyh"/>
          <w:rFonts w:eastAsiaTheme="majorEastAsia"/>
          <w:szCs w:val="28"/>
          <w:lang w:val="ru-RU"/>
        </w:rPr>
        <w:t>центр</w:t>
      </w:r>
      <w:r w:rsidRPr="00AC72CD">
        <w:rPr>
          <w:szCs w:val="28"/>
          <w:lang w:val="ru-RU"/>
        </w:rPr>
        <w:t xml:space="preserve"> </w:t>
      </w:r>
      <w:r w:rsidRPr="00AC72CD">
        <w:rPr>
          <w:rStyle w:val="anegp0gi0b9av8jahpyh"/>
          <w:rFonts w:eastAsiaTheme="majorEastAsia"/>
          <w:szCs w:val="28"/>
          <w:lang w:val="ru-RU"/>
        </w:rPr>
        <w:t>«Хан</w:t>
      </w:r>
      <w:r w:rsidRPr="00AC72CD">
        <w:rPr>
          <w:szCs w:val="28"/>
          <w:lang w:val="ru-RU"/>
        </w:rPr>
        <w:t xml:space="preserve"> </w:t>
      </w:r>
      <w:r w:rsidRPr="00AC72CD">
        <w:rPr>
          <w:rStyle w:val="anegp0gi0b9av8jahpyh"/>
          <w:rFonts w:eastAsiaTheme="majorEastAsia"/>
          <w:szCs w:val="28"/>
          <w:lang w:val="ru-RU"/>
        </w:rPr>
        <w:t>Шатыр» в</w:t>
      </w:r>
      <w:r w:rsidRPr="00AC72CD">
        <w:rPr>
          <w:szCs w:val="28"/>
          <w:lang w:val="ru-RU"/>
        </w:rPr>
        <w:t xml:space="preserve"> </w:t>
      </w:r>
      <w:r w:rsidRPr="00AC72CD">
        <w:rPr>
          <w:rStyle w:val="anegp0gi0b9av8jahpyh"/>
          <w:rFonts w:eastAsiaTheme="majorEastAsia"/>
          <w:szCs w:val="28"/>
          <w:lang w:val="ru-RU"/>
        </w:rPr>
        <w:t xml:space="preserve">Астане. </w:t>
      </w:r>
      <w:r w:rsidRPr="00AC72CD">
        <w:rPr>
          <w:szCs w:val="28"/>
          <w:lang w:val="ru-RU"/>
        </w:rPr>
        <w:t>Авторами этих построек были такие архитекторы и фирмы как: К.Курокава,</w:t>
      </w:r>
      <w:r w:rsidRPr="00AC72CD">
        <w:rPr>
          <w:rStyle w:val="10"/>
          <w:rFonts w:ascii="Times New Roman" w:hAnsi="Times New Roman" w:cs="Times New Roman"/>
          <w:sz w:val="28"/>
          <w:szCs w:val="28"/>
          <w:lang w:val="ru-RU"/>
        </w:rPr>
        <w:t xml:space="preserve"> </w:t>
      </w:r>
      <w:r w:rsidRPr="00AC72CD">
        <w:rPr>
          <w:rStyle w:val="anegp0gi0b9av8jahpyh"/>
          <w:rFonts w:eastAsiaTheme="majorEastAsia"/>
          <w:szCs w:val="28"/>
          <w:lang w:val="ru-RU"/>
        </w:rPr>
        <w:t>Н.Фостер, «Фостер+партнэрз»,</w:t>
      </w:r>
      <w:r w:rsidRPr="00AC72CD">
        <w:rPr>
          <w:szCs w:val="28"/>
          <w:lang w:val="ru-RU"/>
        </w:rPr>
        <w:t xml:space="preserve"> «</w:t>
      </w:r>
      <w:r w:rsidRPr="00AC72CD">
        <w:rPr>
          <w:rStyle w:val="anegp0gi0b9av8jahpyh"/>
          <w:rFonts w:eastAsiaTheme="majorEastAsia"/>
          <w:szCs w:val="28"/>
          <w:lang w:val="ru-RU"/>
        </w:rPr>
        <w:t>Линеа</w:t>
      </w:r>
      <w:r w:rsidRPr="00AC72CD">
        <w:rPr>
          <w:szCs w:val="28"/>
          <w:lang w:val="ru-RU"/>
        </w:rPr>
        <w:t xml:space="preserve"> </w:t>
      </w:r>
      <w:r w:rsidRPr="00AC72CD">
        <w:rPr>
          <w:rStyle w:val="anegp0gi0b9av8jahpyh"/>
          <w:rFonts w:eastAsiaTheme="majorEastAsia"/>
          <w:szCs w:val="28"/>
          <w:lang w:val="ru-RU"/>
        </w:rPr>
        <w:t>Тусавул</w:t>
      </w:r>
      <w:r w:rsidRPr="00AC72CD">
        <w:rPr>
          <w:szCs w:val="28"/>
          <w:lang w:val="ru-RU"/>
        </w:rPr>
        <w:t xml:space="preserve"> </w:t>
      </w:r>
      <w:r w:rsidRPr="00AC72CD">
        <w:rPr>
          <w:rStyle w:val="anegp0gi0b9av8jahpyh"/>
          <w:rFonts w:eastAsiaTheme="majorEastAsia"/>
          <w:szCs w:val="28"/>
          <w:lang w:val="ru-RU"/>
        </w:rPr>
        <w:t xml:space="preserve">Мимарлик» и др. </w:t>
      </w:r>
      <w:r w:rsidRPr="00AC72CD">
        <w:rPr>
          <w:szCs w:val="28"/>
          <w:lang w:val="ru-RU"/>
        </w:rPr>
        <w:t>Интерпретированными прототипами являлись: блиндаж времён Первой Мировой войны, голубятня, традиционный шатёр.</w:t>
      </w:r>
    </w:p>
    <w:p w14:paraId="201365BF" w14:textId="77777777" w:rsidR="00AC72CD" w:rsidRPr="00AC72CD" w:rsidRDefault="00AC72CD" w:rsidP="00AC72CD">
      <w:pPr>
        <w:ind w:firstLine="708"/>
        <w:rPr>
          <w:szCs w:val="28"/>
          <w:lang w:val="ru-RU"/>
        </w:rPr>
      </w:pPr>
      <w:r w:rsidRPr="00AC72CD">
        <w:rPr>
          <w:b/>
          <w:szCs w:val="28"/>
          <w:lang w:val="ru-RU"/>
        </w:rPr>
        <w:t>Мотив различных Музыкальных инструментов определен в шести постройках.</w:t>
      </w:r>
      <w:r w:rsidRPr="00AC72CD">
        <w:rPr>
          <w:szCs w:val="28"/>
          <w:lang w:val="ru-RU"/>
        </w:rPr>
        <w:t xml:space="preserve"> Развитие мотива выявлено с 1930 г. по 2013 г.: Магазин «Калифорниа Пиано Саппли компани» / «Биг Ред Пиано шоп» в Лос-Анжелесе, Музей со звукозаписывающей студией «Гранд Гитар» в Бристоле, Музыкальная академия в Астане, Семинол Хард Рок Отель и Казино в Броварде, Музыкальный дом в Хуайнане, Выставочный центр в Хэфэе. Авторами этих построек были такие архитекторы и фирмы как: Э.Мэннинг, А.Жанбулатов, С.Пек, «Клай Джуба Валд аркитекче»,</w:t>
      </w:r>
      <w:r w:rsidRPr="00AC72CD">
        <w:rPr>
          <w:szCs w:val="28"/>
          <w:shd w:val="clear" w:color="auto" w:fill="FFFFFF"/>
          <w:lang w:val="ru-RU"/>
        </w:rPr>
        <w:t xml:space="preserve"> Хэфэйский технологический университет, «Хуайнан Фангкай декорэйшн проджект Компани»,</w:t>
      </w:r>
      <w:r w:rsidRPr="00AC72CD">
        <w:rPr>
          <w:szCs w:val="28"/>
          <w:lang w:val="ru-RU"/>
        </w:rPr>
        <w:t xml:space="preserve"> Хэфэй Ванда сити инвестмэнт корпорэйшн» и др. Интерпретированными прототипами являлись: красный и чёрный рояли, гитара «Шалкар», гитара «Гибсон лес Рауль», скрипка на рояле, большой китайский барабан.</w:t>
      </w:r>
    </w:p>
    <w:p w14:paraId="2333054A" w14:textId="77777777" w:rsidR="00AC72CD" w:rsidRPr="00AC72CD" w:rsidRDefault="00AC72CD" w:rsidP="00AC72CD">
      <w:pPr>
        <w:ind w:firstLine="708"/>
        <w:rPr>
          <w:szCs w:val="28"/>
          <w:lang w:val="ru-RU"/>
        </w:rPr>
      </w:pPr>
      <w:r w:rsidRPr="00AC72CD">
        <w:rPr>
          <w:b/>
          <w:szCs w:val="28"/>
          <w:lang w:val="ru-RU"/>
        </w:rPr>
        <w:t xml:space="preserve">Мотив Книг определен в трёх постройках. </w:t>
      </w:r>
      <w:r w:rsidRPr="00AC72CD">
        <w:rPr>
          <w:szCs w:val="28"/>
          <w:lang w:val="ru-RU"/>
        </w:rPr>
        <w:t>Развитие мотива выявлено с 1970 г. по 2015 г.: Здание Совета Экономической Взаимопомощи в Москве, Центральная библиотека («Книжная полка сообщества») в Канзас-сити, Мечеть Кенес-Хана Каджив Таразе. Авторами этих построек были такие архитекторы и фирмы как: М.Посохин, А.Мндоянц, В.Свирский, «1100 Аркитект», «ВиэНАйэМ аркитекс», «Поттер Лавсон аркитекс» и др. Интерпретированными прототипами являлись: раскрытая книга, книжная полка коран Кенесары-хана.</w:t>
      </w:r>
    </w:p>
    <w:p w14:paraId="775EA47F" w14:textId="77777777" w:rsidR="00AC72CD" w:rsidRPr="00AC72CD" w:rsidRDefault="00AC72CD" w:rsidP="00AC72CD">
      <w:pPr>
        <w:ind w:firstLine="708"/>
        <w:rPr>
          <w:szCs w:val="28"/>
          <w:lang w:val="ru-RU"/>
        </w:rPr>
      </w:pPr>
    </w:p>
    <w:p w14:paraId="04D99A52" w14:textId="77777777" w:rsidR="00AC72CD" w:rsidRPr="000323D8" w:rsidRDefault="00AC72CD" w:rsidP="00AC72CD">
      <w:pPr>
        <w:jc w:val="center"/>
        <w:rPr>
          <w:sz w:val="24"/>
          <w:lang w:eastAsia="ru-RU"/>
        </w:rPr>
      </w:pPr>
      <w:r w:rsidRPr="000323D8">
        <w:rPr>
          <w:noProof/>
          <w:sz w:val="24"/>
          <w:lang w:eastAsia="ru-RU"/>
        </w:rPr>
        <w:lastRenderedPageBreak/>
        <w:drawing>
          <wp:inline distT="0" distB="0" distL="0" distR="0" wp14:anchorId="3FAC6926" wp14:editId="7FEE3BC5">
            <wp:extent cx="5760000" cy="6483345"/>
            <wp:effectExtent l="0" t="0" r="0" b="0"/>
            <wp:docPr id="414006283" name="Рисунок 414006283" descr="Z:\ВТОРОЙ ДИСК\Education materials\UNIVERSITIES\KazNRTU\PhD-21\Ерасыл\!!НОВЫЕ КАРТИНКИ\3-3-таблицы\3-3-таблицы -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ВТОРОЙ ДИСК\Education materials\UNIVERSITIES\KazNRTU\PhD-21\Ерасыл\!!НОВЫЕ КАРТИНКИ\3-3-таблицы\3-3-таблицы - 2.png"/>
                    <pic:cNvPicPr>
                      <a:picLocks noChangeAspect="1" noChangeArrowheads="1"/>
                    </pic:cNvPicPr>
                  </pic:nvPicPr>
                  <pic:blipFill rotWithShape="1">
                    <a:blip r:embed="rId143" cstate="email">
                      <a:extLst>
                        <a:ext uri="{28A0092B-C50C-407E-A947-70E740481C1C}">
                          <a14:useLocalDpi xmlns:a14="http://schemas.microsoft.com/office/drawing/2010/main"/>
                        </a:ext>
                      </a:extLst>
                    </a:blip>
                    <a:srcRect/>
                    <a:stretch/>
                  </pic:blipFill>
                  <pic:spPr bwMode="auto">
                    <a:xfrm>
                      <a:off x="0" y="0"/>
                      <a:ext cx="5760000" cy="6483345"/>
                    </a:xfrm>
                    <a:prstGeom prst="rect">
                      <a:avLst/>
                    </a:prstGeom>
                    <a:noFill/>
                    <a:ln>
                      <a:noFill/>
                    </a:ln>
                    <a:extLst>
                      <a:ext uri="{53640926-AAD7-44D8-BBD7-CCE9431645EC}">
                        <a14:shadowObscured xmlns:a14="http://schemas.microsoft.com/office/drawing/2010/main"/>
                      </a:ext>
                    </a:extLst>
                  </pic:spPr>
                </pic:pic>
              </a:graphicData>
            </a:graphic>
          </wp:inline>
        </w:drawing>
      </w:r>
    </w:p>
    <w:p w14:paraId="2B01EAC5" w14:textId="77777777" w:rsidR="00AC72CD" w:rsidRPr="00AC72CD" w:rsidRDefault="00AC72CD" w:rsidP="00AC72CD">
      <w:pPr>
        <w:ind w:firstLine="708"/>
        <w:rPr>
          <w:szCs w:val="28"/>
          <w:lang w:val="ru-RU"/>
        </w:rPr>
      </w:pPr>
      <w:r w:rsidRPr="00AC72CD">
        <w:rPr>
          <w:b/>
          <w:szCs w:val="28"/>
          <w:lang w:val="ru-RU"/>
        </w:rPr>
        <w:t xml:space="preserve">Рисунок 3.3.2. </w:t>
      </w:r>
      <w:r w:rsidRPr="00AC72CD">
        <w:rPr>
          <w:szCs w:val="28"/>
          <w:lang w:val="ru-RU"/>
        </w:rPr>
        <w:t xml:space="preserve">Особенности интерпретации архитектурных прототипов в архитектуре </w:t>
      </w:r>
      <w:r w:rsidRPr="00AC72CD">
        <w:rPr>
          <w:i/>
          <w:szCs w:val="28"/>
          <w:lang w:val="ru-RU"/>
        </w:rPr>
        <w:t>– На основе рисунков 3.2.1 – 3.1.35</w:t>
      </w:r>
      <w:r w:rsidRPr="00AC72CD">
        <w:rPr>
          <w:szCs w:val="28"/>
          <w:lang w:val="ru-RU"/>
        </w:rPr>
        <w:t>.</w:t>
      </w:r>
    </w:p>
    <w:p w14:paraId="03985D23" w14:textId="77777777" w:rsidR="00AC72CD" w:rsidRPr="00AC72CD" w:rsidRDefault="00AC72CD" w:rsidP="00AC72CD">
      <w:pPr>
        <w:ind w:firstLine="708"/>
        <w:rPr>
          <w:szCs w:val="28"/>
          <w:lang w:val="ru-RU"/>
        </w:rPr>
      </w:pPr>
    </w:p>
    <w:p w14:paraId="0739CBD4" w14:textId="77777777" w:rsidR="00AC72CD" w:rsidRPr="00AC72CD" w:rsidRDefault="00AC72CD" w:rsidP="00AC72CD">
      <w:pPr>
        <w:ind w:firstLine="708"/>
        <w:rPr>
          <w:szCs w:val="28"/>
          <w:lang w:val="ru-RU"/>
        </w:rPr>
      </w:pPr>
      <w:r w:rsidRPr="00AC72CD">
        <w:rPr>
          <w:b/>
          <w:szCs w:val="28"/>
          <w:lang w:val="ru-RU"/>
        </w:rPr>
        <w:t>Корабельный мотив определен в тринадцати постройках.</w:t>
      </w:r>
      <w:r w:rsidRPr="00AC72CD">
        <w:rPr>
          <w:szCs w:val="28"/>
          <w:lang w:val="ru-RU"/>
        </w:rPr>
        <w:t xml:space="preserve"> Развитие мотива выявлено с 1972 г. по 2016 г.:</w:t>
      </w:r>
      <w:r w:rsidRPr="00AC72CD">
        <w:rPr>
          <w:rStyle w:val="10"/>
          <w:rFonts w:ascii="Times New Roman" w:hAnsi="Times New Roman" w:cs="Times New Roman"/>
          <w:color w:val="auto"/>
          <w:sz w:val="28"/>
          <w:szCs w:val="28"/>
          <w:lang w:val="ru-RU"/>
        </w:rPr>
        <w:t xml:space="preserve"> </w:t>
      </w:r>
      <w:r w:rsidRPr="00AC72CD">
        <w:rPr>
          <w:rStyle w:val="anegp0gi0b9av8jahpyh"/>
          <w:rFonts w:eastAsiaTheme="majorEastAsia"/>
          <w:szCs w:val="28"/>
          <w:lang w:val="ru-RU"/>
        </w:rPr>
        <w:t>Казино «Холлидэй Казино» в</w:t>
      </w:r>
      <w:r w:rsidRPr="00AC72CD">
        <w:rPr>
          <w:szCs w:val="28"/>
          <w:lang w:val="ru-RU"/>
        </w:rPr>
        <w:t xml:space="preserve"> </w:t>
      </w:r>
      <w:r w:rsidRPr="00AC72CD">
        <w:rPr>
          <w:rStyle w:val="anegp0gi0b9av8jahpyh"/>
          <w:rFonts w:eastAsiaTheme="majorEastAsia"/>
          <w:szCs w:val="28"/>
          <w:lang w:val="ru-RU"/>
        </w:rPr>
        <w:t>Лас</w:t>
      </w:r>
      <w:r w:rsidRPr="00AC72CD">
        <w:rPr>
          <w:szCs w:val="28"/>
          <w:lang w:val="ru-RU"/>
        </w:rPr>
        <w:t>-</w:t>
      </w:r>
      <w:r w:rsidRPr="00AC72CD">
        <w:rPr>
          <w:rStyle w:val="anegp0gi0b9av8jahpyh"/>
          <w:rFonts w:eastAsiaTheme="majorEastAsia"/>
          <w:szCs w:val="28"/>
          <w:lang w:val="ru-RU"/>
        </w:rPr>
        <w:t xml:space="preserve">Вегасе, </w:t>
      </w:r>
      <w:r w:rsidRPr="00AC72CD">
        <w:rPr>
          <w:szCs w:val="28"/>
          <w:lang w:val="ru-RU"/>
        </w:rPr>
        <w:t xml:space="preserve">Здание Министерства обороны Нигерии в Абудже, Музей наук о море в Одайбе, Архитектурный факультет Белорусского научно-технического университета («15 корпус») в Минске, Гостиница «Харрац» в Лас-Вегасе, Торговый центр «Пароход Вампоа» в Гонконге, Клуб «Навигатор» в Алматы, Гостиница «Сен Круз резорт энд Яхт» в Чондончжине, Гостиница «Титаник бич Лара» в Анталье, Офисное здание Доклэнд в Гамбурге, Музей климатических зон в Бремерхафене, </w:t>
      </w:r>
      <w:r w:rsidRPr="00AC72CD">
        <w:rPr>
          <w:szCs w:val="28"/>
          <w:lang w:val="ru-RU" w:eastAsia="ru-RU"/>
        </w:rPr>
        <w:t xml:space="preserve">Офисное здание «КазМорТрансФлот» в Актау, </w:t>
      </w:r>
      <w:r w:rsidRPr="00AC72CD">
        <w:rPr>
          <w:szCs w:val="28"/>
          <w:lang w:val="ru-RU"/>
        </w:rPr>
        <w:t xml:space="preserve">Жилой дом «Флекс-хауз» в Цюрихе. </w:t>
      </w:r>
    </w:p>
    <w:p w14:paraId="4F4D3BC3" w14:textId="77777777" w:rsidR="00AC72CD" w:rsidRPr="00AC72CD" w:rsidRDefault="00AC72CD" w:rsidP="00AC72CD">
      <w:pPr>
        <w:ind w:firstLine="708"/>
        <w:rPr>
          <w:szCs w:val="28"/>
          <w:lang w:val="ru-RU"/>
        </w:rPr>
      </w:pPr>
    </w:p>
    <w:p w14:paraId="60FA8712" w14:textId="77777777" w:rsidR="00AC72CD" w:rsidRPr="000323D8" w:rsidRDefault="00AC72CD" w:rsidP="00AC72CD">
      <w:pPr>
        <w:jc w:val="center"/>
        <w:rPr>
          <w:sz w:val="24"/>
          <w:lang w:eastAsia="ru-RU"/>
        </w:rPr>
      </w:pPr>
      <w:r w:rsidRPr="000323D8">
        <w:rPr>
          <w:noProof/>
          <w:sz w:val="24"/>
          <w:lang w:eastAsia="ru-RU"/>
        </w:rPr>
        <w:drawing>
          <wp:inline distT="0" distB="0" distL="0" distR="0" wp14:anchorId="4E50D3AB" wp14:editId="766E48DD">
            <wp:extent cx="5760000" cy="5533000"/>
            <wp:effectExtent l="0" t="0" r="0" b="0"/>
            <wp:docPr id="135065746" name="Рисунок 135065746" descr="Z:\ВТОРОЙ ДИСК\Education materials\UNIVERSITIES\KazNRTU\PhD-21\Ерасыл\!!НОВЫЕ КАРТИНКИ\3-3-таблицы\3-3-таблицы -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ВТОРОЙ ДИСК\Education materials\UNIVERSITIES\KazNRTU\PhD-21\Ерасыл\!!НОВЫЕ КАРТИНКИ\3-3-таблицы\3-3-таблицы - 3.png"/>
                    <pic:cNvPicPr>
                      <a:picLocks noChangeAspect="1" noChangeArrowheads="1"/>
                    </pic:cNvPicPr>
                  </pic:nvPicPr>
                  <pic:blipFill rotWithShape="1">
                    <a:blip r:embed="rId144" cstate="email">
                      <a:extLst>
                        <a:ext uri="{28A0092B-C50C-407E-A947-70E740481C1C}">
                          <a14:useLocalDpi xmlns:a14="http://schemas.microsoft.com/office/drawing/2010/main"/>
                        </a:ext>
                      </a:extLst>
                    </a:blip>
                    <a:srcRect/>
                    <a:stretch/>
                  </pic:blipFill>
                  <pic:spPr bwMode="auto">
                    <a:xfrm>
                      <a:off x="0" y="0"/>
                      <a:ext cx="5760000" cy="5533000"/>
                    </a:xfrm>
                    <a:prstGeom prst="rect">
                      <a:avLst/>
                    </a:prstGeom>
                    <a:noFill/>
                    <a:ln>
                      <a:noFill/>
                    </a:ln>
                    <a:extLst>
                      <a:ext uri="{53640926-AAD7-44D8-BBD7-CCE9431645EC}">
                        <a14:shadowObscured xmlns:a14="http://schemas.microsoft.com/office/drawing/2010/main"/>
                      </a:ext>
                    </a:extLst>
                  </pic:spPr>
                </pic:pic>
              </a:graphicData>
            </a:graphic>
          </wp:inline>
        </w:drawing>
      </w:r>
    </w:p>
    <w:p w14:paraId="061CB893" w14:textId="77777777" w:rsidR="00AC72CD" w:rsidRPr="00AC72CD" w:rsidRDefault="00AC72CD" w:rsidP="00AC72CD">
      <w:pPr>
        <w:ind w:firstLine="708"/>
        <w:rPr>
          <w:szCs w:val="28"/>
          <w:lang w:val="ru-RU"/>
        </w:rPr>
      </w:pPr>
      <w:r w:rsidRPr="00AC72CD">
        <w:rPr>
          <w:b/>
          <w:szCs w:val="28"/>
          <w:lang w:val="ru-RU"/>
        </w:rPr>
        <w:t>Рисунок 3.3.3.</w:t>
      </w:r>
      <w:r w:rsidRPr="00AC72CD">
        <w:rPr>
          <w:szCs w:val="28"/>
          <w:lang w:val="ru-RU"/>
        </w:rPr>
        <w:t xml:space="preserve"> Особенности интерпретации архитектурных прототипов в архитектуре </w:t>
      </w:r>
      <w:r w:rsidRPr="00AC72CD">
        <w:rPr>
          <w:i/>
          <w:szCs w:val="28"/>
          <w:lang w:val="ru-RU"/>
        </w:rPr>
        <w:t>– На основе рисунков 3.2.1 – 3.1.35</w:t>
      </w:r>
      <w:r w:rsidRPr="00AC72CD">
        <w:rPr>
          <w:szCs w:val="28"/>
          <w:lang w:val="ru-RU"/>
        </w:rPr>
        <w:t>.</w:t>
      </w:r>
    </w:p>
    <w:p w14:paraId="16E19C9F" w14:textId="77777777" w:rsidR="00AC72CD" w:rsidRPr="00AC72CD" w:rsidRDefault="00AC72CD" w:rsidP="00AC72CD">
      <w:pPr>
        <w:rPr>
          <w:szCs w:val="28"/>
          <w:lang w:val="ru-RU"/>
        </w:rPr>
      </w:pPr>
    </w:p>
    <w:p w14:paraId="68424298" w14:textId="77777777" w:rsidR="00AC72CD" w:rsidRPr="00AC72CD" w:rsidRDefault="00AC72CD" w:rsidP="00AC72CD">
      <w:pPr>
        <w:rPr>
          <w:szCs w:val="28"/>
          <w:lang w:val="ru-RU"/>
        </w:rPr>
      </w:pPr>
      <w:r w:rsidRPr="00AC72CD">
        <w:rPr>
          <w:szCs w:val="28"/>
          <w:lang w:val="ru-RU"/>
        </w:rPr>
        <w:t>Авторами этих построек были такие архитекторы и фирмы как:</w:t>
      </w:r>
      <w:r w:rsidRPr="00AC72CD">
        <w:rPr>
          <w:rStyle w:val="10"/>
          <w:rFonts w:ascii="Times New Roman" w:hAnsi="Times New Roman" w:cs="Times New Roman"/>
          <w:color w:val="auto"/>
          <w:sz w:val="28"/>
          <w:szCs w:val="28"/>
          <w:lang w:val="ru-RU"/>
        </w:rPr>
        <w:t xml:space="preserve"> </w:t>
      </w:r>
      <w:r w:rsidRPr="00AC72CD">
        <w:rPr>
          <w:rStyle w:val="anegp0gi0b9av8jahpyh"/>
          <w:rFonts w:eastAsiaTheme="majorEastAsia"/>
          <w:szCs w:val="28"/>
          <w:lang w:val="ru-RU"/>
        </w:rPr>
        <w:t>Г.Риссман,</w:t>
      </w:r>
      <w:r w:rsidRPr="00AC72CD">
        <w:rPr>
          <w:szCs w:val="28"/>
          <w:lang w:val="ru-RU"/>
        </w:rPr>
        <w:t xml:space="preserve"> В.Аникин, И.Есьман, «Хатчисон Вампоа проперти», «АЮГ групп», «БРТ аркитэктен»,</w:t>
      </w:r>
      <w:r w:rsidRPr="00AC72CD">
        <w:rPr>
          <w:szCs w:val="28"/>
          <w:lang w:val="ru-RU" w:eastAsia="ru-RU"/>
        </w:rPr>
        <w:t xml:space="preserve"> Т.Клумпп,</w:t>
      </w:r>
      <w:r w:rsidRPr="00AC72CD">
        <w:rPr>
          <w:szCs w:val="28"/>
          <w:lang w:val="ru-RU"/>
        </w:rPr>
        <w:t xml:space="preserve"> «Клумпп архитектен»,</w:t>
      </w:r>
      <w:r w:rsidRPr="00AC72CD">
        <w:rPr>
          <w:szCs w:val="28"/>
          <w:lang w:val="ru-RU" w:eastAsia="ru-RU"/>
        </w:rPr>
        <w:t xml:space="preserve"> «Стройтех»,</w:t>
      </w:r>
      <w:r w:rsidRPr="00AC72CD">
        <w:rPr>
          <w:szCs w:val="28"/>
          <w:lang w:val="ru-RU"/>
        </w:rPr>
        <w:t xml:space="preserve"> «Эволюшн дизайн» и др. Интерпретированными прототипами являлись: пароход «Марк Твэн», корабли у пирса, эсминец «Атаго», Роял Мэйл Шип «Квин Мэри 2», пароход «Конни Айлэнд», круизный пароход, подводная лодка «Московский комсомолец», круизный лайнер класса «Роял Карибеан интернэйшнл соверин», круизный пароход «Икон оф зы Сиаз», корабль «Юнайтет Стайтс Шип – Зимвалт», корабль на воздушной подушке, футуристический корабль.</w:t>
      </w:r>
    </w:p>
    <w:p w14:paraId="5101C252" w14:textId="77777777" w:rsidR="00AC72CD" w:rsidRPr="00AC72CD" w:rsidRDefault="00AC72CD" w:rsidP="00AC72CD">
      <w:pPr>
        <w:ind w:firstLine="708"/>
        <w:rPr>
          <w:szCs w:val="28"/>
          <w:lang w:val="ru-RU"/>
        </w:rPr>
      </w:pPr>
      <w:r w:rsidRPr="00AC72CD">
        <w:rPr>
          <w:b/>
          <w:szCs w:val="28"/>
          <w:lang w:val="ru-RU"/>
        </w:rPr>
        <w:t xml:space="preserve">Мотив Парусников определен в шести постройках. </w:t>
      </w:r>
      <w:r w:rsidRPr="00AC72CD">
        <w:rPr>
          <w:szCs w:val="28"/>
          <w:lang w:val="ru-RU"/>
        </w:rPr>
        <w:t xml:space="preserve">Развитие мотива выявлено с1973 г. по 2019 г.: </w:t>
      </w:r>
      <w:r w:rsidRPr="00AC72CD">
        <w:rPr>
          <w:rStyle w:val="anegp0gi0b9av8jahpyh"/>
          <w:rFonts w:eastAsiaTheme="majorEastAsia"/>
          <w:szCs w:val="28"/>
          <w:lang w:val="ru-RU"/>
        </w:rPr>
        <w:t>Оперный</w:t>
      </w:r>
      <w:r w:rsidRPr="00AC72CD">
        <w:rPr>
          <w:szCs w:val="28"/>
          <w:lang w:val="ru-RU"/>
        </w:rPr>
        <w:t xml:space="preserve"> </w:t>
      </w:r>
      <w:r w:rsidRPr="00AC72CD">
        <w:rPr>
          <w:rStyle w:val="anegp0gi0b9av8jahpyh"/>
          <w:rFonts w:eastAsiaTheme="majorEastAsia"/>
          <w:szCs w:val="28"/>
          <w:lang w:val="ru-RU"/>
        </w:rPr>
        <w:t>театр в</w:t>
      </w:r>
      <w:r w:rsidRPr="00AC72CD">
        <w:rPr>
          <w:szCs w:val="28"/>
          <w:lang w:val="ru-RU"/>
        </w:rPr>
        <w:t xml:space="preserve"> </w:t>
      </w:r>
      <w:r w:rsidRPr="00AC72CD">
        <w:rPr>
          <w:rStyle w:val="anegp0gi0b9av8jahpyh"/>
          <w:rFonts w:eastAsiaTheme="majorEastAsia"/>
          <w:szCs w:val="28"/>
          <w:lang w:val="ru-RU"/>
        </w:rPr>
        <w:t xml:space="preserve">Сиднее, </w:t>
      </w:r>
      <w:r w:rsidRPr="00AC72CD">
        <w:rPr>
          <w:szCs w:val="28"/>
          <w:lang w:val="ru-RU"/>
        </w:rPr>
        <w:t xml:space="preserve">Национальный банк Дубая в Дубае, Гостиница «Бурдж-эль-Араб» в Дубае, Казино «Остров сокровищ» в Алматы, Штаб-квартира «ИнтерАктиКорпорэшн» в Нью-Йорк </w:t>
      </w:r>
      <w:r w:rsidRPr="00AC72CD">
        <w:rPr>
          <w:szCs w:val="28"/>
          <w:lang w:val="ru-RU"/>
        </w:rPr>
        <w:lastRenderedPageBreak/>
        <w:t>сити, Дворец торжественно-развлекательных мероприятий «Райский сад» в Бэ-дю-Тюмбо. Авторами этих построек были такие архитекторы и фирмы как:</w:t>
      </w:r>
      <w:r w:rsidRPr="00AC72CD">
        <w:rPr>
          <w:rStyle w:val="10"/>
          <w:rFonts w:ascii="Times New Roman" w:hAnsi="Times New Roman" w:cs="Times New Roman"/>
          <w:color w:val="auto"/>
          <w:sz w:val="28"/>
          <w:szCs w:val="28"/>
          <w:lang w:val="ru-RU"/>
        </w:rPr>
        <w:t xml:space="preserve"> </w:t>
      </w:r>
      <w:r w:rsidRPr="00AC72CD">
        <w:rPr>
          <w:rStyle w:val="anegp0gi0b9av8jahpyh"/>
          <w:rFonts w:eastAsiaTheme="majorEastAsia"/>
          <w:szCs w:val="28"/>
          <w:lang w:val="ru-RU"/>
        </w:rPr>
        <w:t xml:space="preserve">Й.Утзон, </w:t>
      </w:r>
      <w:r w:rsidRPr="00AC72CD">
        <w:rPr>
          <w:szCs w:val="28"/>
          <w:lang w:val="ru-RU"/>
        </w:rPr>
        <w:t xml:space="preserve">К.Отт, Т.Райт, «Аткинс Мидл Ист», Ф.Гэри, «Чайна Стейт Констракшн» и др. Интерпретированными прототипами являлись: парусная регата, Дау (Доу) – традиционный лёгкий арабский парусник, корма парусника «Баунти». </w:t>
      </w:r>
    </w:p>
    <w:p w14:paraId="4B889C5B" w14:textId="77777777" w:rsidR="00AC72CD" w:rsidRPr="00AC72CD" w:rsidRDefault="00AC72CD" w:rsidP="00AC72CD">
      <w:pPr>
        <w:ind w:firstLine="708"/>
        <w:rPr>
          <w:szCs w:val="28"/>
          <w:lang w:val="ru-RU"/>
        </w:rPr>
      </w:pPr>
      <w:r w:rsidRPr="00AC72CD">
        <w:rPr>
          <w:b/>
          <w:szCs w:val="28"/>
          <w:lang w:val="ru-RU"/>
        </w:rPr>
        <w:t xml:space="preserve">Мебельный мотив определен в четырёх постройках. </w:t>
      </w:r>
      <w:r w:rsidRPr="00AC72CD">
        <w:rPr>
          <w:szCs w:val="28"/>
          <w:lang w:val="ru-RU"/>
        </w:rPr>
        <w:t>Развитие мотива выявлено с 1983 г. по 2018 г.: Офис «Амэрикэн Телефон энд Телеграф» в Нью-Йорк сити, Бильярдная «Дриим клаб» в Алматы, Торговый центр «ГВОЗДЬ» в Москве, Атракцион «Дубайская рамка» в Дубае. Авторами этих построек были такие архитекторы и фирмы как: Ф.Джонсон, Д.Бёрджи, «Симмонз аркитекс», А.Скокан, А.Яралов, И.Воронежский, В.Лабутин, В.Митенев, М.Скороход, Архитектурное бюро «Остоженка», Ф.Донис, «ДОНИС», «Худер Консалтинг», «Аркадис» и др. Интерпретированными прототипами являлись: шкаф в стиле Чиппендейл, бильярдный стол, забитый гвоздь, парадная рамка.</w:t>
      </w:r>
    </w:p>
    <w:p w14:paraId="52E31D5C" w14:textId="77777777" w:rsidR="00AC72CD" w:rsidRPr="00AC72CD" w:rsidRDefault="00AC72CD" w:rsidP="00AC72CD">
      <w:pPr>
        <w:ind w:firstLine="708"/>
        <w:rPr>
          <w:szCs w:val="28"/>
          <w:lang w:val="ru-RU"/>
        </w:rPr>
      </w:pPr>
      <w:r w:rsidRPr="00AC72CD">
        <w:rPr>
          <w:b/>
          <w:szCs w:val="28"/>
          <w:lang w:val="ru-RU"/>
        </w:rPr>
        <w:t xml:space="preserve">Мотив Тканей определен в пяти постройках. </w:t>
      </w:r>
      <w:r w:rsidRPr="00AC72CD">
        <w:rPr>
          <w:szCs w:val="28"/>
          <w:lang w:val="ru-RU"/>
        </w:rPr>
        <w:t xml:space="preserve">Развитие мотива выявлено с 1999 г. по 2019 г.: Здание Министерства финансов в Астане, Башня «Аль-Хамра» в Эль-Кувейте, Культурный центр Гейдара Алиева в Баку, Азербайджанский национальный музей ковра в Баку, </w:t>
      </w:r>
      <w:r w:rsidRPr="00AC72CD">
        <w:rPr>
          <w:color w:val="001D35"/>
          <w:szCs w:val="28"/>
          <w:shd w:val="clear" w:color="auto" w:fill="FFFFFF"/>
          <w:lang w:val="ru-RU"/>
        </w:rPr>
        <w:t xml:space="preserve">Дворец гимнастики Ирины Винер в Москве. </w:t>
      </w:r>
      <w:r w:rsidRPr="00AC72CD">
        <w:rPr>
          <w:szCs w:val="28"/>
          <w:lang w:val="ru-RU"/>
        </w:rPr>
        <w:t>Авторами этих построек были такие архитекторы и фирмы как: В.Лаптев, В.Гладких, В.Фальков, Д.Вульпе, «Скидмор, Оувингс энд Мэррилл», З.Хадид, «Заха Хадид аркитэкс», Ф.Янс, В.Мари,</w:t>
      </w:r>
      <w:r w:rsidRPr="00AC72CD">
        <w:rPr>
          <w:color w:val="001D35"/>
          <w:szCs w:val="28"/>
          <w:shd w:val="clear" w:color="auto" w:fill="FFFFFF"/>
          <w:lang w:val="ru-RU"/>
        </w:rPr>
        <w:t xml:space="preserve"> С.Кузнецов, Н.Гордюшкин, «Прайд» и др. </w:t>
      </w:r>
      <w:r w:rsidRPr="00AC72CD">
        <w:rPr>
          <w:szCs w:val="28"/>
          <w:lang w:val="ru-RU"/>
        </w:rPr>
        <w:t>Интерпретированными прототипами являлись: развевающийся флаг, ткань на ветру, шифоновый платок; свёрнутый ковёр, гимнастическая лента.</w:t>
      </w:r>
    </w:p>
    <w:p w14:paraId="6DEA2524" w14:textId="77777777" w:rsidR="00AC72CD" w:rsidRPr="00AC72CD" w:rsidRDefault="00AC72CD" w:rsidP="00AC72CD">
      <w:pPr>
        <w:ind w:firstLine="708"/>
        <w:rPr>
          <w:szCs w:val="28"/>
          <w:lang w:val="ru-RU"/>
        </w:rPr>
      </w:pPr>
      <w:r w:rsidRPr="00AC72CD">
        <w:rPr>
          <w:b/>
          <w:szCs w:val="28"/>
          <w:lang w:val="ru-RU"/>
        </w:rPr>
        <w:t>Мотив различных Ёмкостей определен в пяти постройках</w:t>
      </w:r>
      <w:r w:rsidRPr="00AC72CD">
        <w:rPr>
          <w:szCs w:val="28"/>
          <w:lang w:val="ru-RU"/>
        </w:rPr>
        <w:t>. Развитие мотива выявлено с 1933 г. по 2015 г.: Магазин «Хууд Мил батл» в Тонтоне, Штаб-квартира Лонгабергер в Ньюарке, Павильон Макао на ЭКСПО-2010 в Шанхае, обувные магазины «Адидас» в Барселоне и Амстердаме. Авторами этих построек были такие архитекторы и фирмы как: Д.Лонгабергер, Ф.К.М.Бём, «НББДж»,</w:t>
      </w:r>
      <w:r w:rsidRPr="00AC72CD">
        <w:rPr>
          <w:rStyle w:val="10"/>
          <w:rFonts w:ascii="Times New Roman" w:hAnsi="Times New Roman" w:cs="Times New Roman"/>
          <w:sz w:val="28"/>
          <w:szCs w:val="28"/>
          <w:lang w:val="ru-RU"/>
        </w:rPr>
        <w:t xml:space="preserve"> </w:t>
      </w:r>
      <w:r w:rsidRPr="00AC72CD">
        <w:rPr>
          <w:rStyle w:val="anegp0gi0b9av8jahpyh"/>
          <w:rFonts w:eastAsiaTheme="majorEastAsia"/>
          <w:szCs w:val="28"/>
          <w:lang w:val="ru-RU"/>
        </w:rPr>
        <w:t xml:space="preserve">К.Маррейрос, </w:t>
      </w:r>
      <w:r w:rsidRPr="00AC72CD">
        <w:rPr>
          <w:szCs w:val="28"/>
          <w:lang w:val="ru-RU"/>
        </w:rPr>
        <w:t>«</w:t>
      </w:r>
      <w:r w:rsidRPr="00AC72CD">
        <w:rPr>
          <w:rStyle w:val="anegp0gi0b9av8jahpyh"/>
          <w:rFonts w:eastAsiaTheme="majorEastAsia"/>
          <w:szCs w:val="28"/>
          <w:lang w:val="ru-RU"/>
        </w:rPr>
        <w:t>Карлос</w:t>
      </w:r>
      <w:r w:rsidRPr="00AC72CD">
        <w:rPr>
          <w:szCs w:val="28"/>
          <w:lang w:val="ru-RU"/>
        </w:rPr>
        <w:t xml:space="preserve"> </w:t>
      </w:r>
      <w:r w:rsidRPr="00AC72CD">
        <w:rPr>
          <w:rStyle w:val="anegp0gi0b9av8jahpyh"/>
          <w:rFonts w:eastAsiaTheme="majorEastAsia"/>
          <w:szCs w:val="28"/>
          <w:lang w:val="ru-RU"/>
        </w:rPr>
        <w:t>Маррейрос аркитекс»</w:t>
      </w:r>
      <w:r w:rsidRPr="00AC72CD">
        <w:rPr>
          <w:szCs w:val="28"/>
          <w:lang w:val="ru-RU"/>
        </w:rPr>
        <w:t xml:space="preserve"> и др. Интерпретированными прототипами являлись: бутылка «Хууд милк», Фирменная корзина Лонгабергер (средний размер), фестивальный кролик-фонарь, обувная коробка «Адидас».</w:t>
      </w:r>
    </w:p>
    <w:p w14:paraId="4A9FC44C" w14:textId="77777777" w:rsidR="00AC72CD" w:rsidRPr="00AC72CD" w:rsidRDefault="00AC72CD" w:rsidP="00AC72CD">
      <w:pPr>
        <w:ind w:firstLine="708"/>
        <w:rPr>
          <w:szCs w:val="28"/>
          <w:lang w:val="ru-RU"/>
        </w:rPr>
      </w:pPr>
      <w:r w:rsidRPr="00AC72CD">
        <w:rPr>
          <w:b/>
          <w:szCs w:val="28"/>
          <w:lang w:val="ru-RU"/>
        </w:rPr>
        <w:t>Мотив Обуви определен в трёх постройках</w:t>
      </w:r>
      <w:r w:rsidRPr="00AC72CD">
        <w:rPr>
          <w:szCs w:val="28"/>
          <w:lang w:val="ru-RU"/>
        </w:rPr>
        <w:t>. Развитие мотива выявлено с 2004 г. по 2017 г.: Клуб «Красная шапочка» в Алматы, Церковь Венчания на высоком каблуке в Будае, Дом «Ковбойский сапог» ва Хантсвилле. Авторами этих построек были такие архитекторы как: Д.Филлипс и др. Интерпретированными прототипами являлись: красная женская туфля, хрустальная туфелька, ковбойские сапоги «Джонни».</w:t>
      </w:r>
    </w:p>
    <w:p w14:paraId="6E3A78F0" w14:textId="77777777" w:rsidR="00AC72CD" w:rsidRPr="00AC72CD" w:rsidRDefault="00AC72CD" w:rsidP="00AC72CD">
      <w:pPr>
        <w:ind w:firstLine="708"/>
        <w:rPr>
          <w:szCs w:val="28"/>
          <w:lang w:val="ru-RU"/>
        </w:rPr>
      </w:pPr>
      <w:r w:rsidRPr="00AC72CD">
        <w:rPr>
          <w:b/>
          <w:szCs w:val="28"/>
          <w:lang w:val="ru-RU"/>
        </w:rPr>
        <w:t>Мотив Игрушек определен в трёх постройках</w:t>
      </w:r>
      <w:r w:rsidRPr="00AC72CD">
        <w:rPr>
          <w:szCs w:val="28"/>
          <w:lang w:val="ru-RU"/>
        </w:rPr>
        <w:t>. Развитие мотива выявлено с 2009 г. по 2020 г.:</w:t>
      </w:r>
      <w:r w:rsidRPr="00AC72CD">
        <w:rPr>
          <w:rStyle w:val="10"/>
          <w:rFonts w:ascii="Times New Roman" w:hAnsi="Times New Roman" w:cs="Times New Roman"/>
          <w:sz w:val="28"/>
          <w:szCs w:val="28"/>
          <w:lang w:val="ru-RU"/>
        </w:rPr>
        <w:t xml:space="preserve"> </w:t>
      </w:r>
      <w:r w:rsidRPr="00AC72CD">
        <w:rPr>
          <w:rStyle w:val="anegp0gi0b9av8jahpyh"/>
          <w:rFonts w:eastAsiaTheme="majorEastAsia"/>
          <w:szCs w:val="28"/>
          <w:lang w:val="ru-RU"/>
        </w:rPr>
        <w:t>Штаб-</w:t>
      </w:r>
      <w:r w:rsidRPr="00AC72CD">
        <w:rPr>
          <w:szCs w:val="28"/>
          <w:lang w:val="ru-RU"/>
        </w:rPr>
        <w:t>квартира «Химин Солар» (</w:t>
      </w:r>
      <w:r w:rsidRPr="00AC72CD">
        <w:rPr>
          <w:rStyle w:val="anegp0gi0b9av8jahpyh"/>
          <w:rFonts w:eastAsiaTheme="majorEastAsia"/>
          <w:szCs w:val="28"/>
          <w:lang w:val="ru-RU"/>
        </w:rPr>
        <w:t>«Особняк</w:t>
      </w:r>
      <w:r w:rsidRPr="00AC72CD">
        <w:rPr>
          <w:szCs w:val="28"/>
          <w:lang w:val="ru-RU"/>
        </w:rPr>
        <w:t xml:space="preserve"> </w:t>
      </w:r>
      <w:r w:rsidRPr="00AC72CD">
        <w:rPr>
          <w:rStyle w:val="anegp0gi0b9av8jahpyh"/>
          <w:rFonts w:eastAsiaTheme="majorEastAsia"/>
          <w:szCs w:val="28"/>
          <w:lang w:val="ru-RU"/>
        </w:rPr>
        <w:t>Солнца</w:t>
      </w:r>
      <w:r w:rsidRPr="00AC72CD">
        <w:rPr>
          <w:szCs w:val="28"/>
          <w:lang w:val="ru-RU"/>
        </w:rPr>
        <w:t xml:space="preserve"> и </w:t>
      </w:r>
      <w:r w:rsidRPr="00AC72CD">
        <w:rPr>
          <w:rStyle w:val="anegp0gi0b9av8jahpyh"/>
          <w:rFonts w:eastAsiaTheme="majorEastAsia"/>
          <w:szCs w:val="28"/>
          <w:lang w:val="ru-RU"/>
        </w:rPr>
        <w:t>Луны») в</w:t>
      </w:r>
      <w:r w:rsidRPr="00AC72CD">
        <w:rPr>
          <w:szCs w:val="28"/>
          <w:lang w:val="ru-RU"/>
        </w:rPr>
        <w:t xml:space="preserve"> </w:t>
      </w:r>
      <w:r w:rsidRPr="00AC72CD">
        <w:rPr>
          <w:rStyle w:val="anegp0gi0b9av8jahpyh"/>
          <w:rFonts w:eastAsiaTheme="majorEastAsia"/>
          <w:szCs w:val="28"/>
          <w:lang w:val="ru-RU"/>
        </w:rPr>
        <w:t xml:space="preserve">Дэчжоу, </w:t>
      </w:r>
      <w:r w:rsidRPr="00AC72CD">
        <w:rPr>
          <w:szCs w:val="28"/>
          <w:lang w:val="ru-RU"/>
        </w:rPr>
        <w:t xml:space="preserve">Гостиница и казино «Марина Бэй Сандс» в </w:t>
      </w:r>
      <w:r w:rsidRPr="00AC72CD">
        <w:rPr>
          <w:rStyle w:val="anegp0gi0b9av8jahpyh"/>
          <w:rFonts w:eastAsiaTheme="majorEastAsia"/>
          <w:szCs w:val="28"/>
          <w:lang w:val="ru-RU"/>
        </w:rPr>
        <w:t xml:space="preserve">Сингапуре, </w:t>
      </w:r>
      <w:r w:rsidRPr="00AC72CD">
        <w:rPr>
          <w:szCs w:val="28"/>
          <w:lang w:val="ru-RU"/>
        </w:rPr>
        <w:t>«Алиф» – Павильон Мобильности на ЭКСПО-2020 в Дубае. Авторами этих построек были такие архитекторы и фирмы как:</w:t>
      </w:r>
      <w:r w:rsidRPr="00AC72CD">
        <w:rPr>
          <w:rStyle w:val="10"/>
          <w:rFonts w:ascii="Times New Roman" w:hAnsi="Times New Roman" w:cs="Times New Roman"/>
          <w:sz w:val="28"/>
          <w:szCs w:val="28"/>
          <w:lang w:val="ru-RU"/>
        </w:rPr>
        <w:t xml:space="preserve"> </w:t>
      </w:r>
      <w:r w:rsidRPr="00AC72CD">
        <w:rPr>
          <w:rStyle w:val="anegp0gi0b9av8jahpyh"/>
          <w:rFonts w:eastAsiaTheme="majorEastAsia"/>
          <w:szCs w:val="28"/>
          <w:lang w:val="ru-RU"/>
        </w:rPr>
        <w:t xml:space="preserve">Х.Мин, </w:t>
      </w:r>
      <w:r w:rsidRPr="00AC72CD">
        <w:rPr>
          <w:rStyle w:val="anegp0gi0b9av8jahpyh"/>
          <w:rFonts w:eastAsiaTheme="majorEastAsia"/>
          <w:szCs w:val="28"/>
          <w:lang w:val="ru-RU"/>
        </w:rPr>
        <w:lastRenderedPageBreak/>
        <w:t>“Химин</w:t>
      </w:r>
      <w:r w:rsidRPr="00AC72CD">
        <w:rPr>
          <w:szCs w:val="28"/>
          <w:lang w:val="ru-RU"/>
        </w:rPr>
        <w:t xml:space="preserve"> </w:t>
      </w:r>
      <w:r w:rsidRPr="00AC72CD">
        <w:rPr>
          <w:rStyle w:val="anegp0gi0b9av8jahpyh"/>
          <w:rFonts w:eastAsiaTheme="majorEastAsia"/>
          <w:szCs w:val="28"/>
          <w:lang w:val="ru-RU"/>
        </w:rPr>
        <w:t>Солар”,</w:t>
      </w:r>
      <w:r w:rsidRPr="00AC72CD">
        <w:rPr>
          <w:rStyle w:val="10"/>
          <w:rFonts w:ascii="Times New Roman" w:hAnsi="Times New Roman" w:cs="Times New Roman"/>
          <w:sz w:val="28"/>
          <w:szCs w:val="28"/>
          <w:lang w:val="ru-RU"/>
        </w:rPr>
        <w:t xml:space="preserve"> </w:t>
      </w:r>
      <w:r w:rsidRPr="00AC72CD">
        <w:rPr>
          <w:rStyle w:val="anegp0gi0b9av8jahpyh"/>
          <w:rFonts w:eastAsiaTheme="majorEastAsia"/>
          <w:szCs w:val="28"/>
          <w:lang w:val="ru-RU"/>
        </w:rPr>
        <w:t>М.Сафди,</w:t>
      </w:r>
      <w:r w:rsidRPr="00AC72CD">
        <w:rPr>
          <w:szCs w:val="28"/>
          <w:lang w:val="ru-RU"/>
        </w:rPr>
        <w:t xml:space="preserve"> Дж.Эвенден, Н.Фостер «Фостер + партнерз» и др. Интерпретированными прототипами являлись: складные шёлковые веера, колоды карт, спиннеры.</w:t>
      </w:r>
    </w:p>
    <w:p w14:paraId="543E8D84" w14:textId="77777777" w:rsidR="00AC72CD" w:rsidRPr="00AC72CD" w:rsidRDefault="00AC72CD" w:rsidP="00AC72CD">
      <w:pPr>
        <w:ind w:firstLine="708"/>
        <w:rPr>
          <w:szCs w:val="28"/>
          <w:lang w:val="ru-RU"/>
        </w:rPr>
      </w:pPr>
      <w:r w:rsidRPr="00AC72CD">
        <w:rPr>
          <w:b/>
          <w:szCs w:val="28"/>
          <w:lang w:val="ru-RU"/>
        </w:rPr>
        <w:t>Мотив Картины определен в одной постройке</w:t>
      </w:r>
      <w:r w:rsidRPr="00AC72CD">
        <w:rPr>
          <w:szCs w:val="28"/>
          <w:lang w:val="ru-RU"/>
        </w:rPr>
        <w:t>. Появление мотива выявлено в 2011 г.: Дворец творчества школьников в Астане. Автором этой постройки был Н.Явейн и «Студио 44 аркитекс». Интерпретированным прототипом явилась «Супрематическая композиция» И.Чашника.</w:t>
      </w:r>
      <w:r w:rsidRPr="00AC72CD">
        <w:rPr>
          <w:i/>
          <w:szCs w:val="28"/>
          <w:lang w:val="ru-RU"/>
        </w:rPr>
        <w:t xml:space="preserve"> </w:t>
      </w:r>
    </w:p>
    <w:p w14:paraId="7EC7E461" w14:textId="77777777" w:rsidR="00AC72CD" w:rsidRPr="00AC72CD" w:rsidRDefault="00AC72CD" w:rsidP="00AC72CD">
      <w:pPr>
        <w:ind w:firstLine="708"/>
        <w:rPr>
          <w:szCs w:val="28"/>
          <w:lang w:val="ru-RU"/>
        </w:rPr>
      </w:pPr>
      <w:r w:rsidRPr="00AC72CD">
        <w:rPr>
          <w:b/>
          <w:szCs w:val="28"/>
          <w:lang w:val="ru-RU"/>
        </w:rPr>
        <w:t>Мотив Украшений определен в семи постройках</w:t>
      </w:r>
      <w:r w:rsidRPr="00AC72CD">
        <w:rPr>
          <w:szCs w:val="28"/>
          <w:lang w:val="ru-RU"/>
        </w:rPr>
        <w:t xml:space="preserve">. Развитие мотива выявлено с 2001 г. по 2022 г.: </w:t>
      </w:r>
      <w:r w:rsidRPr="00AC72CD">
        <w:rPr>
          <w:szCs w:val="28"/>
          <w:lang w:val="ru-RU" w:eastAsia="ru-RU"/>
        </w:rPr>
        <w:t xml:space="preserve">Офисное здание «Фан Ян Маншн» в Шеньяне, </w:t>
      </w:r>
      <w:r w:rsidRPr="00AC72CD">
        <w:rPr>
          <w:szCs w:val="28"/>
          <w:lang w:val="ru-RU"/>
        </w:rPr>
        <w:t xml:space="preserve">Дом-яйцо в Москве, Многофункциональный комплекс «Зы Шард Лондон бридж» в Лондоне, Штаб-квартира «Гуандонг Пластикс Эксчендж» – «Гуанчжоу-Юань» в Гуанччжоу, Здание администрации порта «Порт хауз» в Антверпене, Павильон Юаньбао в Ханьдане, Музей будущего в Дубае. Авторами этих построек были такие архитекторы и фирмы как: С.Й.Ли, С.Ткаченко, Р.Пиано, Дж.ди Паскуале, З.Хадид, «Килла Дизайн», «Буро Хапполд» и др. </w:t>
      </w:r>
    </w:p>
    <w:p w14:paraId="55915EDD" w14:textId="77777777" w:rsidR="00AC72CD" w:rsidRPr="00AC72CD" w:rsidRDefault="00AC72CD" w:rsidP="00AC72CD">
      <w:pPr>
        <w:ind w:firstLine="708"/>
        <w:rPr>
          <w:lang w:val="ru-RU"/>
        </w:rPr>
      </w:pPr>
      <w:r w:rsidRPr="00AC72CD">
        <w:rPr>
          <w:szCs w:val="28"/>
          <w:lang w:val="ru-RU"/>
        </w:rPr>
        <w:t>Интерпретированными прототипами являлись: старые китайские монеты, сувенирные яйца К.Фаберже, осколки, символический двойной нефритовый диск «Би» и «Цун», Бриллиант от «Джонс энд Сон Даймонд энд Брайдал Файн Джевелри», традиционные китайские золотые слитки Юань Бао, мужской арабский перстень.</w:t>
      </w:r>
      <w:r w:rsidRPr="00AC72CD">
        <w:rPr>
          <w:i/>
          <w:szCs w:val="28"/>
          <w:lang w:val="ru-RU"/>
        </w:rPr>
        <w:t xml:space="preserve"> </w:t>
      </w:r>
    </w:p>
    <w:p w14:paraId="44F1276A" w14:textId="77777777" w:rsidR="00AC72CD" w:rsidRPr="00AC72CD" w:rsidRDefault="00AC72CD" w:rsidP="00AC72CD">
      <w:pPr>
        <w:ind w:firstLine="708"/>
        <w:rPr>
          <w:szCs w:val="28"/>
          <w:lang w:val="ru-RU"/>
        </w:rPr>
      </w:pPr>
      <w:r w:rsidRPr="00AC72CD">
        <w:rPr>
          <w:szCs w:val="28"/>
          <w:lang w:val="ru-RU"/>
        </w:rPr>
        <w:t>Особенности интерпретации предметных прототипов в архитектуре показаны на рисунках 3.3.2. – 3.3.3.</w:t>
      </w:r>
    </w:p>
    <w:p w14:paraId="7281F342" w14:textId="77777777" w:rsidR="00AC72CD" w:rsidRPr="00AC72CD" w:rsidRDefault="00AC72CD" w:rsidP="00AC72CD">
      <w:pPr>
        <w:rPr>
          <w:szCs w:val="28"/>
          <w:lang w:val="ru-RU"/>
        </w:rPr>
      </w:pPr>
    </w:p>
    <w:p w14:paraId="7E5E1E70" w14:textId="77777777" w:rsidR="00AC72CD" w:rsidRPr="00AC72CD" w:rsidRDefault="00AC72CD" w:rsidP="00AC72CD">
      <w:pPr>
        <w:rPr>
          <w:b/>
          <w:szCs w:val="28"/>
          <w:lang w:val="ru-RU"/>
        </w:rPr>
      </w:pPr>
    </w:p>
    <w:p w14:paraId="7BC2AB71" w14:textId="77777777" w:rsidR="00AC72CD" w:rsidRPr="00AC72CD" w:rsidRDefault="00AC72CD" w:rsidP="00AC72CD">
      <w:pPr>
        <w:rPr>
          <w:b/>
          <w:szCs w:val="28"/>
          <w:lang w:val="ru-RU"/>
        </w:rPr>
      </w:pPr>
      <w:r w:rsidRPr="00AC72CD">
        <w:rPr>
          <w:b/>
          <w:szCs w:val="28"/>
          <w:lang w:val="ru-RU"/>
        </w:rPr>
        <w:t>Выводы по третьему разделу</w:t>
      </w:r>
    </w:p>
    <w:p w14:paraId="7637F885" w14:textId="77777777" w:rsidR="00AC72CD" w:rsidRPr="00AC72CD" w:rsidRDefault="00AC72CD" w:rsidP="00AC72CD">
      <w:pPr>
        <w:rPr>
          <w:b/>
          <w:szCs w:val="28"/>
          <w:lang w:val="ru-RU"/>
        </w:rPr>
      </w:pPr>
    </w:p>
    <w:p w14:paraId="5C460ADD" w14:textId="77777777" w:rsidR="00AC72CD" w:rsidRPr="00AC72CD" w:rsidRDefault="00AC72CD" w:rsidP="00AC72CD">
      <w:pPr>
        <w:rPr>
          <w:szCs w:val="28"/>
          <w:lang w:val="ru-RU"/>
        </w:rPr>
      </w:pPr>
      <w:r w:rsidRPr="00AC72CD">
        <w:rPr>
          <w:b/>
          <w:szCs w:val="28"/>
          <w:lang w:val="ru-RU"/>
        </w:rPr>
        <w:tab/>
      </w:r>
      <w:r w:rsidRPr="00AC72CD">
        <w:rPr>
          <w:szCs w:val="28"/>
          <w:lang w:val="ru-RU"/>
        </w:rPr>
        <w:t>На основании рассмотрения в третьем разделе 212 примеров архитектурной интерпретации искуственных историко-культурных прототипов сделаны следующие выводы:</w:t>
      </w:r>
    </w:p>
    <w:p w14:paraId="061BA691" w14:textId="77777777" w:rsidR="00AC72CD" w:rsidRPr="00880DA7" w:rsidRDefault="00AC72CD" w:rsidP="00AC72CD">
      <w:pPr>
        <w:pStyle w:val="a7"/>
        <w:numPr>
          <w:ilvl w:val="0"/>
          <w:numId w:val="11"/>
        </w:numPr>
        <w:spacing w:after="0" w:line="240" w:lineRule="auto"/>
        <w:jc w:val="both"/>
        <w:rPr>
          <w:rFonts w:ascii="Times New Roman" w:hAnsi="Times New Roman" w:cs="Times New Roman"/>
          <w:sz w:val="28"/>
          <w:szCs w:val="28"/>
        </w:rPr>
      </w:pPr>
      <w:r w:rsidRPr="00880DA7">
        <w:rPr>
          <w:rFonts w:ascii="Times New Roman" w:hAnsi="Times New Roman" w:cs="Times New Roman"/>
          <w:sz w:val="28"/>
          <w:szCs w:val="28"/>
        </w:rPr>
        <w:t>Архитектурная интерпретация искусственных историко-культурных прототипов связана с Архитектурной и Предметной тематиками.</w:t>
      </w:r>
    </w:p>
    <w:p w14:paraId="6DD1B9D4" w14:textId="77777777" w:rsidR="00AC72CD" w:rsidRPr="00880DA7" w:rsidRDefault="00AC72CD" w:rsidP="00AC72CD">
      <w:pPr>
        <w:pStyle w:val="a7"/>
        <w:numPr>
          <w:ilvl w:val="0"/>
          <w:numId w:val="11"/>
        </w:numPr>
        <w:spacing w:after="0" w:line="240" w:lineRule="auto"/>
        <w:jc w:val="both"/>
        <w:rPr>
          <w:rFonts w:ascii="Times New Roman" w:hAnsi="Times New Roman" w:cs="Times New Roman"/>
          <w:sz w:val="28"/>
          <w:szCs w:val="28"/>
        </w:rPr>
      </w:pPr>
      <w:r w:rsidRPr="00880DA7">
        <w:rPr>
          <w:rFonts w:ascii="Times New Roman" w:hAnsi="Times New Roman" w:cs="Times New Roman"/>
          <w:sz w:val="28"/>
          <w:szCs w:val="28"/>
        </w:rPr>
        <w:t>Архитектурная интерпретация искусственых историко-культурных прототипов представлена двадцатью шестью мотивами.</w:t>
      </w:r>
    </w:p>
    <w:p w14:paraId="21D2D9DA" w14:textId="77777777" w:rsidR="00AC72CD" w:rsidRPr="00880DA7" w:rsidRDefault="00AC72CD" w:rsidP="00AC72CD">
      <w:pPr>
        <w:pStyle w:val="a7"/>
        <w:numPr>
          <w:ilvl w:val="0"/>
          <w:numId w:val="11"/>
        </w:numPr>
        <w:spacing w:after="0" w:line="240" w:lineRule="auto"/>
        <w:jc w:val="both"/>
        <w:rPr>
          <w:rFonts w:ascii="Times New Roman" w:eastAsia="Times New Roman" w:hAnsi="Times New Roman" w:cs="Times New Roman"/>
          <w:sz w:val="24"/>
          <w:szCs w:val="24"/>
          <w:lang w:eastAsia="ru-RU"/>
        </w:rPr>
      </w:pPr>
      <w:r w:rsidRPr="00880DA7">
        <w:rPr>
          <w:rFonts w:ascii="Times New Roman" w:hAnsi="Times New Roman" w:cs="Times New Roman"/>
          <w:sz w:val="28"/>
          <w:szCs w:val="28"/>
        </w:rPr>
        <w:t>Архитектурная тематика с 320 г. до н.э. по 2024 г. демонстрирует девяносто шестью примерами</w:t>
      </w:r>
      <w:r>
        <w:rPr>
          <w:rFonts w:ascii="Times New Roman" w:hAnsi="Times New Roman" w:cs="Times New Roman"/>
          <w:sz w:val="28"/>
          <w:szCs w:val="28"/>
        </w:rPr>
        <w:t xml:space="preserve"> (двадцать пять из зодчества Казахстана)</w:t>
      </w:r>
      <w:r w:rsidRPr="00880DA7">
        <w:rPr>
          <w:rFonts w:ascii="Times New Roman" w:hAnsi="Times New Roman" w:cs="Times New Roman"/>
          <w:sz w:val="28"/>
          <w:szCs w:val="28"/>
        </w:rPr>
        <w:t xml:space="preserve"> восемь основных тем интерпретации: Египетская тема (10 построек в 320 г. до н.э. -2024 г.), т</w:t>
      </w:r>
      <w:r w:rsidRPr="00880DA7">
        <w:rPr>
          <w:rFonts w:ascii="Times New Roman" w:hAnsi="Times New Roman" w:cs="Times New Roman"/>
          <w:sz w:val="28"/>
          <w:szCs w:val="28"/>
          <w:shd w:val="clear" w:color="auto" w:fill="FFFFFF"/>
        </w:rPr>
        <w:t xml:space="preserve">еатры (6 построек в </w:t>
      </w:r>
      <w:r w:rsidRPr="00880DA7">
        <w:rPr>
          <w:rFonts w:ascii="Times New Roman" w:hAnsi="Times New Roman" w:cs="Times New Roman"/>
          <w:sz w:val="28"/>
          <w:szCs w:val="28"/>
        </w:rPr>
        <w:t xml:space="preserve">1 в. н.э.-2014 г.), ворота (9 построек в 5 в.-2020 г.), уникальные здания (34 постройки в 9 в.-2018 г.), идеальные форты (7 построек в 1855-2006 гг.), традиционные сборно-разборные североамериканские вигвамы (2 постройки в 1873-1936 гг.), </w:t>
      </w:r>
      <w:r w:rsidRPr="00880DA7">
        <w:rPr>
          <w:rFonts w:ascii="Times New Roman" w:hAnsi="Times New Roman" w:cs="Times New Roman"/>
          <w:sz w:val="28"/>
          <w:szCs w:val="28"/>
          <w:shd w:val="clear" w:color="auto" w:fill="FFFFFF"/>
        </w:rPr>
        <w:t>традиционные сборно-разборные центрально-азиатские юрты (10 построек в 1939-2021 гг.), типичная застройка стран и городов (7 построек в</w:t>
      </w:r>
      <w:r w:rsidRPr="00880DA7">
        <w:rPr>
          <w:rFonts w:ascii="Times New Roman" w:hAnsi="Times New Roman" w:cs="Times New Roman"/>
          <w:sz w:val="28"/>
          <w:szCs w:val="28"/>
        </w:rPr>
        <w:t xml:space="preserve"> 1997-2022 гг.).</w:t>
      </w:r>
      <w:r w:rsidRPr="00880DA7">
        <w:rPr>
          <w:rFonts w:ascii="Times New Roman" w:eastAsia="Times New Roman" w:hAnsi="Times New Roman" w:cs="Times New Roman"/>
          <w:sz w:val="24"/>
          <w:szCs w:val="24"/>
          <w:lang w:eastAsia="ru-RU"/>
        </w:rPr>
        <w:t xml:space="preserve"> </w:t>
      </w:r>
    </w:p>
    <w:p w14:paraId="30FC3FF6" w14:textId="77777777" w:rsidR="00AC72CD" w:rsidRPr="00880DA7" w:rsidRDefault="00AC72CD" w:rsidP="00AC72CD">
      <w:pPr>
        <w:pStyle w:val="a7"/>
        <w:numPr>
          <w:ilvl w:val="0"/>
          <w:numId w:val="11"/>
        </w:numPr>
        <w:spacing w:after="0" w:line="240" w:lineRule="auto"/>
        <w:jc w:val="both"/>
        <w:rPr>
          <w:rFonts w:ascii="Times New Roman" w:hAnsi="Times New Roman" w:cs="Times New Roman"/>
          <w:sz w:val="28"/>
          <w:szCs w:val="28"/>
        </w:rPr>
      </w:pPr>
      <w:r w:rsidRPr="00880DA7">
        <w:rPr>
          <w:rFonts w:ascii="Times New Roman" w:hAnsi="Times New Roman" w:cs="Times New Roman"/>
          <w:sz w:val="28"/>
          <w:szCs w:val="28"/>
        </w:rPr>
        <w:lastRenderedPageBreak/>
        <w:t>Историко-культурными прототипами архитектурных интерпретаций явилось 96 объектов.</w:t>
      </w:r>
    </w:p>
    <w:p w14:paraId="582E89F2" w14:textId="77777777" w:rsidR="00AC72CD" w:rsidRPr="00880DA7" w:rsidRDefault="00AC72CD" w:rsidP="00AC72CD">
      <w:pPr>
        <w:pStyle w:val="a7"/>
        <w:numPr>
          <w:ilvl w:val="0"/>
          <w:numId w:val="11"/>
        </w:numPr>
        <w:spacing w:after="0" w:line="240" w:lineRule="auto"/>
        <w:jc w:val="both"/>
        <w:rPr>
          <w:rFonts w:ascii="Times New Roman" w:hAnsi="Times New Roman" w:cs="Times New Roman"/>
          <w:sz w:val="28"/>
          <w:szCs w:val="28"/>
        </w:rPr>
      </w:pPr>
      <w:r w:rsidRPr="00880DA7">
        <w:rPr>
          <w:rFonts w:ascii="Times New Roman" w:hAnsi="Times New Roman" w:cs="Times New Roman"/>
          <w:sz w:val="28"/>
          <w:szCs w:val="28"/>
        </w:rPr>
        <w:t>Наиболее распространённым мотивом архитектурной интерпретации архитектурных прототипов являются уникальные здания и сооружения. Исследованием выявлено тридцать четыре примера, начиная с 9 века.</w:t>
      </w:r>
    </w:p>
    <w:p w14:paraId="0C6EF0FE" w14:textId="77777777" w:rsidR="00AC72CD" w:rsidRPr="00880DA7" w:rsidRDefault="00AC72CD" w:rsidP="00AC72CD">
      <w:pPr>
        <w:pStyle w:val="a7"/>
        <w:numPr>
          <w:ilvl w:val="0"/>
          <w:numId w:val="11"/>
        </w:numPr>
        <w:spacing w:after="0" w:line="240" w:lineRule="auto"/>
        <w:jc w:val="both"/>
        <w:rPr>
          <w:rFonts w:ascii="Times New Roman" w:hAnsi="Times New Roman" w:cs="Times New Roman"/>
          <w:sz w:val="28"/>
          <w:szCs w:val="28"/>
        </w:rPr>
      </w:pPr>
      <w:r w:rsidRPr="00880DA7">
        <w:rPr>
          <w:rFonts w:ascii="Times New Roman" w:hAnsi="Times New Roman" w:cs="Times New Roman"/>
          <w:sz w:val="28"/>
          <w:szCs w:val="28"/>
        </w:rPr>
        <w:t>Наимене</w:t>
      </w:r>
      <w:r>
        <w:rPr>
          <w:rFonts w:ascii="Times New Roman" w:hAnsi="Times New Roman" w:cs="Times New Roman"/>
          <w:sz w:val="28"/>
          <w:szCs w:val="28"/>
        </w:rPr>
        <w:t>е</w:t>
      </w:r>
      <w:r w:rsidRPr="00880DA7">
        <w:rPr>
          <w:rFonts w:ascii="Times New Roman" w:hAnsi="Times New Roman" w:cs="Times New Roman"/>
          <w:sz w:val="28"/>
          <w:szCs w:val="28"/>
        </w:rPr>
        <w:t xml:space="preserve"> распространённым мотивом архитектурной интерпретации архитектурных прототипов является североамериканский вигвам. Его интерпретировали, начиная с 1873 г., два раза в сборно-разборном и стационарном вариантах.</w:t>
      </w:r>
    </w:p>
    <w:p w14:paraId="171FFF37" w14:textId="77777777" w:rsidR="00AC72CD" w:rsidRPr="00880DA7" w:rsidRDefault="00AC72CD" w:rsidP="00AC72CD">
      <w:pPr>
        <w:pStyle w:val="a7"/>
        <w:numPr>
          <w:ilvl w:val="0"/>
          <w:numId w:val="11"/>
        </w:numPr>
        <w:spacing w:after="0" w:line="240" w:lineRule="auto"/>
        <w:jc w:val="both"/>
        <w:rPr>
          <w:rFonts w:ascii="Times New Roman" w:hAnsi="Times New Roman" w:cs="Times New Roman"/>
          <w:sz w:val="28"/>
          <w:szCs w:val="28"/>
        </w:rPr>
      </w:pPr>
      <w:r w:rsidRPr="00880DA7">
        <w:rPr>
          <w:rFonts w:ascii="Times New Roman" w:hAnsi="Times New Roman" w:cs="Times New Roman"/>
          <w:sz w:val="28"/>
          <w:szCs w:val="28"/>
        </w:rPr>
        <w:t>Наиболее старым м</w:t>
      </w:r>
      <w:r>
        <w:rPr>
          <w:rFonts w:ascii="Times New Roman" w:hAnsi="Times New Roman" w:cs="Times New Roman"/>
          <w:sz w:val="28"/>
          <w:szCs w:val="28"/>
        </w:rPr>
        <w:t>отивом архитектурной интерпретац</w:t>
      </w:r>
      <w:r w:rsidRPr="00880DA7">
        <w:rPr>
          <w:rFonts w:ascii="Times New Roman" w:hAnsi="Times New Roman" w:cs="Times New Roman"/>
          <w:sz w:val="28"/>
          <w:szCs w:val="28"/>
        </w:rPr>
        <w:t>ии архитектурных прототипов является Древнеегипетская тема. Этот мотив в</w:t>
      </w:r>
      <w:r>
        <w:rPr>
          <w:rFonts w:ascii="Times New Roman" w:hAnsi="Times New Roman" w:cs="Times New Roman"/>
          <w:sz w:val="28"/>
          <w:szCs w:val="28"/>
        </w:rPr>
        <w:t>ы</w:t>
      </w:r>
      <w:r w:rsidRPr="00880DA7">
        <w:rPr>
          <w:rFonts w:ascii="Times New Roman" w:hAnsi="Times New Roman" w:cs="Times New Roman"/>
          <w:sz w:val="28"/>
          <w:szCs w:val="28"/>
        </w:rPr>
        <w:t>явлен с 320 г. до н.э.</w:t>
      </w:r>
    </w:p>
    <w:p w14:paraId="418EAAA3" w14:textId="77777777" w:rsidR="00AC72CD" w:rsidRPr="00880DA7" w:rsidRDefault="00AC72CD" w:rsidP="00AC72CD">
      <w:pPr>
        <w:pStyle w:val="a7"/>
        <w:numPr>
          <w:ilvl w:val="0"/>
          <w:numId w:val="11"/>
        </w:numPr>
        <w:spacing w:after="0" w:line="240" w:lineRule="auto"/>
        <w:jc w:val="both"/>
        <w:rPr>
          <w:rFonts w:ascii="Times New Roman" w:hAnsi="Times New Roman" w:cs="Times New Roman"/>
          <w:sz w:val="28"/>
          <w:szCs w:val="28"/>
        </w:rPr>
      </w:pPr>
      <w:r w:rsidRPr="00880DA7">
        <w:rPr>
          <w:rFonts w:ascii="Times New Roman" w:hAnsi="Times New Roman" w:cs="Times New Roman"/>
          <w:sz w:val="28"/>
          <w:szCs w:val="28"/>
        </w:rPr>
        <w:t>Наиболее молодым мотивом архитектурной интерпретации архитектурных объектов является типичная застройка стран и городов. Этот мотив выявлен с 1999 г.</w:t>
      </w:r>
    </w:p>
    <w:p w14:paraId="1934F7E6" w14:textId="77777777" w:rsidR="00AC72CD" w:rsidRPr="00880DA7" w:rsidRDefault="00AC72CD" w:rsidP="00AC72CD">
      <w:pPr>
        <w:pStyle w:val="a7"/>
        <w:numPr>
          <w:ilvl w:val="0"/>
          <w:numId w:val="11"/>
        </w:numPr>
        <w:spacing w:after="0" w:line="240" w:lineRule="auto"/>
        <w:jc w:val="both"/>
        <w:rPr>
          <w:rFonts w:ascii="Times New Roman" w:hAnsi="Times New Roman" w:cs="Times New Roman"/>
          <w:sz w:val="28"/>
          <w:szCs w:val="28"/>
        </w:rPr>
      </w:pPr>
      <w:r w:rsidRPr="00880DA7">
        <w:rPr>
          <w:rFonts w:ascii="Times New Roman" w:hAnsi="Times New Roman" w:cs="Times New Roman"/>
          <w:sz w:val="28"/>
          <w:szCs w:val="28"/>
        </w:rPr>
        <w:t xml:space="preserve">Предметная тематика  с 1922 г по 2022 г. демонстрирует ста девятнадцатью примерами </w:t>
      </w:r>
      <w:r>
        <w:rPr>
          <w:rFonts w:ascii="Times New Roman" w:hAnsi="Times New Roman" w:cs="Times New Roman"/>
          <w:sz w:val="28"/>
          <w:szCs w:val="28"/>
        </w:rPr>
        <w:t xml:space="preserve">(шестнадцать из зодчества Казахстана) </w:t>
      </w:r>
      <w:r w:rsidRPr="00880DA7">
        <w:rPr>
          <w:rFonts w:ascii="Times New Roman" w:hAnsi="Times New Roman" w:cs="Times New Roman"/>
          <w:sz w:val="28"/>
          <w:szCs w:val="28"/>
        </w:rPr>
        <w:t>восемнадцать основных тем интерпретации: посуда (19 построек в 1922-2019 гг.), продукты питания (16 построек в 1922-2018 гг.), транспорт (7 построек в 1922-1987 гг.), бочки (4 постройки в 1924-2020 гг.), устройства (8 построек в 1925-1991 гг.), головные уборы (6 построек в 1926-2020 гг.), объекты (3 постройки в 1926-2010 гг.), музыкальные инструменты (6 построек в 1930-2013 гг.), книги (3 постройки в 1970-2015 гг.), корабли (13 построек в 1972-2016 гг.), парусники (6 построек в 1973-2019 гг.), мебель (4 постройки в 1983-2018 гг.), ткани (5 построек в 1999-2019 гг.), ёмкости (5 построек в 1933-2015 гг.), обувь (3 постройки в 2004-2017 гг.), игрушки (3 постройки в 2009-2020 гг.), картины (1 постройка в 2011 г.), украшения (7 построек в 2001-2022 гг.).</w:t>
      </w:r>
    </w:p>
    <w:p w14:paraId="2016ED60" w14:textId="77777777" w:rsidR="00AC72CD" w:rsidRPr="00880DA7" w:rsidRDefault="00AC72CD" w:rsidP="00AC72CD">
      <w:pPr>
        <w:pStyle w:val="a7"/>
        <w:numPr>
          <w:ilvl w:val="0"/>
          <w:numId w:val="11"/>
        </w:numPr>
        <w:spacing w:after="0" w:line="240" w:lineRule="auto"/>
        <w:jc w:val="both"/>
        <w:rPr>
          <w:rFonts w:ascii="Times New Roman" w:hAnsi="Times New Roman" w:cs="Times New Roman"/>
          <w:sz w:val="28"/>
          <w:szCs w:val="28"/>
        </w:rPr>
      </w:pPr>
      <w:r w:rsidRPr="00880DA7">
        <w:rPr>
          <w:rFonts w:ascii="Times New Roman" w:hAnsi="Times New Roman" w:cs="Times New Roman"/>
          <w:sz w:val="28"/>
          <w:szCs w:val="28"/>
        </w:rPr>
        <w:t xml:space="preserve"> Количество архитектурно интерпретированных предметных прототипов составляет 117 единиц.</w:t>
      </w:r>
    </w:p>
    <w:p w14:paraId="2A9D45E8" w14:textId="77777777" w:rsidR="00AC72CD" w:rsidRPr="00880DA7" w:rsidRDefault="00AC72CD" w:rsidP="00AC72CD">
      <w:pPr>
        <w:pStyle w:val="a7"/>
        <w:numPr>
          <w:ilvl w:val="0"/>
          <w:numId w:val="11"/>
        </w:numPr>
        <w:spacing w:after="0" w:line="240" w:lineRule="auto"/>
        <w:jc w:val="both"/>
        <w:rPr>
          <w:rFonts w:ascii="Times New Roman" w:hAnsi="Times New Roman" w:cs="Times New Roman"/>
          <w:sz w:val="28"/>
          <w:szCs w:val="28"/>
        </w:rPr>
      </w:pPr>
      <w:r w:rsidRPr="00880DA7">
        <w:rPr>
          <w:rFonts w:ascii="Times New Roman" w:hAnsi="Times New Roman" w:cs="Times New Roman"/>
          <w:sz w:val="28"/>
          <w:szCs w:val="28"/>
        </w:rPr>
        <w:t xml:space="preserve"> Наиболее распространённым мотивом предметной интерпретации является посуда. Исследованием выявлено 19 примеров, начиная с 1922 г.</w:t>
      </w:r>
    </w:p>
    <w:p w14:paraId="6E8F9A70" w14:textId="77777777" w:rsidR="00AC72CD" w:rsidRPr="00880DA7" w:rsidRDefault="00AC72CD" w:rsidP="00AC72CD">
      <w:pPr>
        <w:pStyle w:val="a7"/>
        <w:numPr>
          <w:ilvl w:val="0"/>
          <w:numId w:val="11"/>
        </w:numPr>
        <w:spacing w:after="0" w:line="240" w:lineRule="auto"/>
        <w:jc w:val="both"/>
        <w:rPr>
          <w:rFonts w:ascii="Times New Roman" w:hAnsi="Times New Roman" w:cs="Times New Roman"/>
          <w:sz w:val="28"/>
          <w:szCs w:val="28"/>
        </w:rPr>
      </w:pPr>
      <w:r w:rsidRPr="00880DA7">
        <w:rPr>
          <w:rFonts w:ascii="Times New Roman" w:hAnsi="Times New Roman" w:cs="Times New Roman"/>
          <w:sz w:val="28"/>
          <w:szCs w:val="28"/>
        </w:rPr>
        <w:t xml:space="preserve"> Наименее распространённым мотивом предметной интерпретации являются картины. Исследованием выявлен единственный пример 2011 г.</w:t>
      </w:r>
    </w:p>
    <w:p w14:paraId="1624ADA1" w14:textId="77777777" w:rsidR="00AC72CD" w:rsidRPr="00880DA7" w:rsidRDefault="00AC72CD" w:rsidP="00AC72CD">
      <w:pPr>
        <w:pStyle w:val="a7"/>
        <w:numPr>
          <w:ilvl w:val="0"/>
          <w:numId w:val="11"/>
        </w:numPr>
        <w:spacing w:after="0" w:line="240" w:lineRule="auto"/>
        <w:jc w:val="both"/>
        <w:rPr>
          <w:rFonts w:ascii="Times New Roman" w:hAnsi="Times New Roman" w:cs="Times New Roman"/>
          <w:sz w:val="28"/>
          <w:szCs w:val="28"/>
        </w:rPr>
      </w:pPr>
      <w:r w:rsidRPr="00880DA7">
        <w:rPr>
          <w:rFonts w:ascii="Times New Roman" w:hAnsi="Times New Roman" w:cs="Times New Roman"/>
          <w:sz w:val="28"/>
          <w:szCs w:val="28"/>
        </w:rPr>
        <w:t xml:space="preserve"> Наиболее старыми мотивами архитектурной интерпретации предметных прототипов являются посуда и продукты питания. Эти мотивы выявлены с 1922 г.</w:t>
      </w:r>
    </w:p>
    <w:p w14:paraId="1825C58B" w14:textId="77777777" w:rsidR="00AC72CD" w:rsidRPr="00880DA7" w:rsidRDefault="00AC72CD" w:rsidP="00AC72CD">
      <w:pPr>
        <w:pStyle w:val="a7"/>
        <w:numPr>
          <w:ilvl w:val="0"/>
          <w:numId w:val="11"/>
        </w:numPr>
        <w:spacing w:after="0" w:line="240" w:lineRule="auto"/>
        <w:jc w:val="both"/>
        <w:rPr>
          <w:rFonts w:ascii="Times New Roman" w:hAnsi="Times New Roman" w:cs="Times New Roman"/>
          <w:sz w:val="28"/>
          <w:szCs w:val="28"/>
        </w:rPr>
      </w:pPr>
      <w:r w:rsidRPr="00880DA7">
        <w:rPr>
          <w:rFonts w:ascii="Times New Roman" w:hAnsi="Times New Roman" w:cs="Times New Roman"/>
          <w:sz w:val="28"/>
          <w:szCs w:val="28"/>
        </w:rPr>
        <w:t xml:space="preserve"> Наиболее молодым мотивом архитектурной интерпретации предметных прототипов являются картины. Этот мотив вы</w:t>
      </w:r>
      <w:r>
        <w:rPr>
          <w:rFonts w:ascii="Times New Roman" w:hAnsi="Times New Roman" w:cs="Times New Roman"/>
          <w:sz w:val="28"/>
          <w:szCs w:val="28"/>
        </w:rPr>
        <w:t>я</w:t>
      </w:r>
      <w:r w:rsidRPr="00880DA7">
        <w:rPr>
          <w:rFonts w:ascii="Times New Roman" w:hAnsi="Times New Roman" w:cs="Times New Roman"/>
          <w:sz w:val="28"/>
          <w:szCs w:val="28"/>
        </w:rPr>
        <w:t>влен с 2011 г.</w:t>
      </w:r>
    </w:p>
    <w:p w14:paraId="1937C1B8" w14:textId="6773F434" w:rsidR="00AC72CD" w:rsidRDefault="00AC72CD">
      <w:pPr>
        <w:spacing w:after="160" w:line="259" w:lineRule="auto"/>
        <w:ind w:firstLine="0"/>
        <w:jc w:val="left"/>
        <w:rPr>
          <w:szCs w:val="28"/>
        </w:rPr>
      </w:pPr>
      <w:r>
        <w:rPr>
          <w:szCs w:val="28"/>
        </w:rPr>
        <w:br w:type="page"/>
      </w:r>
    </w:p>
    <w:p w14:paraId="2FB09A9E" w14:textId="77777777" w:rsidR="00AC72CD" w:rsidRPr="000C4403" w:rsidRDefault="00AC72CD" w:rsidP="00AC72CD"/>
    <w:p w14:paraId="25285E91" w14:textId="77777777" w:rsidR="00AC72CD" w:rsidRPr="00AC72CD" w:rsidRDefault="00AC72CD" w:rsidP="00AC72CD">
      <w:pPr>
        <w:rPr>
          <w:b/>
          <w:szCs w:val="28"/>
          <w:lang w:val="ru-RU"/>
        </w:rPr>
      </w:pPr>
      <w:r w:rsidRPr="00AC72CD">
        <w:rPr>
          <w:b/>
          <w:szCs w:val="28"/>
          <w:lang w:val="ru-RU"/>
        </w:rPr>
        <w:t>ЗАКЛЮЧЕНИЕ</w:t>
      </w:r>
    </w:p>
    <w:p w14:paraId="18C098E0" w14:textId="77777777" w:rsidR="00AC72CD" w:rsidRPr="00AC72CD" w:rsidRDefault="00AC72CD" w:rsidP="00AC72CD">
      <w:pPr>
        <w:rPr>
          <w:b/>
          <w:szCs w:val="28"/>
          <w:lang w:val="ru-RU"/>
        </w:rPr>
      </w:pPr>
    </w:p>
    <w:p w14:paraId="2FB585B2" w14:textId="77777777" w:rsidR="00AC72CD" w:rsidRPr="00AC72CD" w:rsidRDefault="00AC72CD" w:rsidP="00AC72CD">
      <w:pPr>
        <w:rPr>
          <w:szCs w:val="28"/>
          <w:lang w:val="ru-RU"/>
        </w:rPr>
      </w:pPr>
      <w:r w:rsidRPr="00AC72CD">
        <w:rPr>
          <w:szCs w:val="28"/>
          <w:lang w:val="ru-RU"/>
        </w:rPr>
        <w:tab/>
        <w:t xml:space="preserve">Архитектурная интерпретация значимых для общественного, группового или персонального заказчика историко-культурных прототипов имеет длительную историю, протекающую с глубокой древности до наших дней. </w:t>
      </w:r>
    </w:p>
    <w:p w14:paraId="61D6B99B" w14:textId="77777777" w:rsidR="00AC72CD" w:rsidRPr="00AC72CD" w:rsidRDefault="00AC72CD" w:rsidP="00AC72CD">
      <w:pPr>
        <w:ind w:firstLine="708"/>
        <w:rPr>
          <w:szCs w:val="28"/>
          <w:lang w:val="ru-RU"/>
        </w:rPr>
      </w:pPr>
      <w:r w:rsidRPr="00AC72CD">
        <w:rPr>
          <w:szCs w:val="28"/>
          <w:lang w:val="ru-RU"/>
        </w:rPr>
        <w:t>Первыми объектами архитектурной интерпретации являлись различные мировоззренческие прототипы. Наиболее ранним из выявленных исследованием прототипов являлась «Лестница в небо», интерпретированная в 2650 г. до н.э. в образе пирамиды Джосера в Саккара. До 2021 г. появилось не менее пятидесяти шести объектов (7 в Казахстане). Последний из выявленных в мировой практике – Летающий театр и музей «Алтын Самрук» в Туркестане.</w:t>
      </w:r>
    </w:p>
    <w:p w14:paraId="059B5524" w14:textId="77777777" w:rsidR="00AC72CD" w:rsidRPr="00AC72CD" w:rsidRDefault="00AC72CD" w:rsidP="00AC72CD">
      <w:pPr>
        <w:ind w:firstLine="708"/>
        <w:rPr>
          <w:szCs w:val="28"/>
          <w:lang w:val="ru-RU"/>
        </w:rPr>
      </w:pPr>
      <w:r w:rsidRPr="00AC72CD">
        <w:rPr>
          <w:szCs w:val="28"/>
          <w:lang w:val="ru-RU"/>
        </w:rPr>
        <w:t>Следующим по времени появления прототипом архитектурной интерпретации стали различные здания и сооружения. Этим прототипом явились Египетские пирамиды Древнего царства и храмы Нового царства. Они нашли своё отражение в образе гробниц Кушитского царства в Мерое в 320 г. до н.э. До 2024 г. появилось не менее девяносто пяти объектов (двадцать пять в Казахстане). Последний из выявленных в мировой практике – Банкетный зал «Люкс Холл» в Алматы.</w:t>
      </w:r>
    </w:p>
    <w:p w14:paraId="331DF3C9" w14:textId="77777777" w:rsidR="00AC72CD" w:rsidRPr="00AC72CD" w:rsidRDefault="00AC72CD" w:rsidP="00AC72CD">
      <w:pPr>
        <w:ind w:firstLine="708"/>
        <w:rPr>
          <w:szCs w:val="28"/>
          <w:lang w:val="ru-RU"/>
        </w:rPr>
      </w:pPr>
      <w:r w:rsidRPr="00AC72CD">
        <w:rPr>
          <w:szCs w:val="28"/>
          <w:lang w:val="ru-RU"/>
        </w:rPr>
        <w:t>Прототипы из флоры начинают активно архитектурно интерпретироваться с 1761 г. – это Оранжерея «Данморский ананас» в Фолкерке. До 2022 г. появилось не менее шестидесяти трёх объектов (6 в Казахстане). Последний из выявленных в мировой практике – «Яблочный домик» комплекса «Хэллоу Китти Эппл хауз» в</w:t>
      </w:r>
      <w:r w:rsidRPr="00AC72CD">
        <w:rPr>
          <w:szCs w:val="28"/>
          <w:shd w:val="clear" w:color="auto" w:fill="FFFFFF"/>
          <w:lang w:val="ru-RU"/>
        </w:rPr>
        <w:t xml:space="preserve"> Авадзи.</w:t>
      </w:r>
    </w:p>
    <w:p w14:paraId="1F1E3838" w14:textId="77777777" w:rsidR="00AC72CD" w:rsidRPr="00AC72CD" w:rsidRDefault="00AC72CD" w:rsidP="00AC72CD">
      <w:pPr>
        <w:ind w:firstLine="708"/>
        <w:rPr>
          <w:szCs w:val="28"/>
          <w:lang w:val="ru-RU"/>
        </w:rPr>
      </w:pPr>
      <w:r w:rsidRPr="00AC72CD">
        <w:rPr>
          <w:szCs w:val="28"/>
          <w:lang w:val="ru-RU"/>
        </w:rPr>
        <w:t>Прототипы из фауны начинают активно архитектурно интерпретироваться с 1881 г. – это Дом «Слониха Люси» в Маргейт-сити. До 2024 г. появилось не менее шестидесяти восьми объектов (2 в Казахстане). Последний из выявленных в мировой практике – Гостиница «Манок ни Кано» на</w:t>
      </w:r>
      <w:r w:rsidRPr="00AC72CD">
        <w:rPr>
          <w:szCs w:val="28"/>
          <w:shd w:val="clear" w:color="auto" w:fill="FFFFFF"/>
          <w:lang w:val="ru-RU"/>
        </w:rPr>
        <w:t xml:space="preserve"> курорте Кампуэстохан-Хайленд.</w:t>
      </w:r>
    </w:p>
    <w:p w14:paraId="655F79C8" w14:textId="77777777" w:rsidR="00AC72CD" w:rsidRPr="00AC72CD" w:rsidRDefault="00AC72CD" w:rsidP="00AC72CD">
      <w:pPr>
        <w:ind w:firstLine="708"/>
        <w:rPr>
          <w:szCs w:val="28"/>
          <w:lang w:val="ru-RU"/>
        </w:rPr>
      </w:pPr>
      <w:r w:rsidRPr="00AC72CD">
        <w:rPr>
          <w:szCs w:val="28"/>
          <w:lang w:val="ru-RU"/>
        </w:rPr>
        <w:t>Природные явления начинают активно архитектурно интерпретироваться с 1906 г. – это напоминающий каменоломню Жилой дом «Каса-Мила» / «ла Педрера» в Барселоне. До 2020 г. появилось не менее тридцати объектов (7 в Казахстане). Последний из выявленных в мировой практике – Универмаг «Галерея» в Квангё.</w:t>
      </w:r>
    </w:p>
    <w:p w14:paraId="1ACFEBC3" w14:textId="77777777" w:rsidR="00AC72CD" w:rsidRPr="00AC72CD" w:rsidRDefault="00AC72CD" w:rsidP="00AC72CD">
      <w:pPr>
        <w:ind w:firstLine="708"/>
        <w:rPr>
          <w:szCs w:val="28"/>
          <w:lang w:val="ru-RU"/>
        </w:rPr>
      </w:pPr>
      <w:r w:rsidRPr="00AC72CD">
        <w:rPr>
          <w:szCs w:val="28"/>
          <w:lang w:val="ru-RU"/>
        </w:rPr>
        <w:t xml:space="preserve">Предметные прототипы начинают активно архитектурно интерпретироваться с 1922 г. – это напоминающая самолёт Закусочная «Эйрплэйн Кафе» в Лос-Анжелесе. До 2020 г. появилось не менее ста девятнадцати объектов (16 в Казахстане). Последний из выявленных в мировой практике – Павильон Казахстана на ЭКСПО-2020 в Дубае. </w:t>
      </w:r>
    </w:p>
    <w:p w14:paraId="35946637" w14:textId="77777777" w:rsidR="00AC72CD" w:rsidRPr="00AC72CD" w:rsidRDefault="00AC72CD" w:rsidP="00AC72CD">
      <w:pPr>
        <w:ind w:firstLine="708"/>
        <w:rPr>
          <w:szCs w:val="28"/>
          <w:lang w:val="ru-RU"/>
        </w:rPr>
      </w:pPr>
      <w:r w:rsidRPr="00AC72CD">
        <w:rPr>
          <w:szCs w:val="28"/>
          <w:lang w:val="ru-RU"/>
        </w:rPr>
        <w:t>Казахстанское зодчество представлено во всех темах архитектурной интерпретации шестьюдесятью темя объектами, начиная с 1389 г. по 2024 г.</w:t>
      </w:r>
    </w:p>
    <w:p w14:paraId="192225AC" w14:textId="77777777" w:rsidR="00AC72CD" w:rsidRPr="00AC72CD" w:rsidRDefault="00AC72CD" w:rsidP="00AC72CD">
      <w:pPr>
        <w:ind w:firstLine="708"/>
        <w:rPr>
          <w:szCs w:val="28"/>
          <w:lang w:val="ru-RU"/>
        </w:rPr>
      </w:pPr>
    </w:p>
    <w:p w14:paraId="4E0BFB38" w14:textId="77777777" w:rsidR="00AC72CD" w:rsidRPr="00AC72CD" w:rsidRDefault="00AC72CD" w:rsidP="00AC72CD">
      <w:pPr>
        <w:rPr>
          <w:szCs w:val="28"/>
          <w:lang w:val="ru-RU"/>
        </w:rPr>
      </w:pPr>
    </w:p>
    <w:p w14:paraId="3CB174FA" w14:textId="77777777" w:rsidR="00AC72CD" w:rsidRPr="00AC72CD" w:rsidRDefault="00AC72CD" w:rsidP="00AC72CD">
      <w:pPr>
        <w:rPr>
          <w:szCs w:val="28"/>
          <w:lang w:val="ru-RU"/>
        </w:rPr>
      </w:pPr>
    </w:p>
    <w:p w14:paraId="7EE1684B" w14:textId="77777777" w:rsidR="00AC72CD" w:rsidRPr="000C4403" w:rsidRDefault="00AC72CD" w:rsidP="00AC72CD">
      <w:pPr>
        <w:jc w:val="center"/>
        <w:rPr>
          <w:sz w:val="24"/>
          <w:lang w:eastAsia="ru-RU"/>
        </w:rPr>
      </w:pPr>
      <w:r w:rsidRPr="000C4403">
        <w:rPr>
          <w:noProof/>
          <w:sz w:val="24"/>
          <w:lang w:eastAsia="ru-RU"/>
        </w:rPr>
        <w:drawing>
          <wp:inline distT="0" distB="0" distL="0" distR="0" wp14:anchorId="21AB822F" wp14:editId="3FAD4CF6">
            <wp:extent cx="5760000" cy="7228525"/>
            <wp:effectExtent l="0" t="0" r="0" b="0"/>
            <wp:docPr id="2144326823" name="Рисунок 2144326823" descr="Z:\ВТОРОЙ ДИСК\Education materials\UNIVERSITIES\KazNRTU\PhD-21\Ерасыл\ДЛЯ текста\для ЗАКЛЮЧЕНИЯ\2-мировоззрения -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ВТОРОЙ ДИСК\Education materials\UNIVERSITIES\KazNRTU\PhD-21\Ерасыл\ДЛЯ текста\для ЗАКЛЮЧЕНИЯ\2-мировоззрения - 1.png"/>
                    <pic:cNvPicPr>
                      <a:picLocks noChangeAspect="1" noChangeArrowheads="1"/>
                    </pic:cNvPicPr>
                  </pic:nvPicPr>
                  <pic:blipFill rotWithShape="1">
                    <a:blip r:embed="rId145" cstate="email">
                      <a:extLst>
                        <a:ext uri="{28A0092B-C50C-407E-A947-70E740481C1C}">
                          <a14:useLocalDpi xmlns:a14="http://schemas.microsoft.com/office/drawing/2010/main"/>
                        </a:ext>
                      </a:extLst>
                    </a:blip>
                    <a:srcRect/>
                    <a:stretch/>
                  </pic:blipFill>
                  <pic:spPr bwMode="auto">
                    <a:xfrm>
                      <a:off x="0" y="0"/>
                      <a:ext cx="5760000" cy="7228525"/>
                    </a:xfrm>
                    <a:prstGeom prst="rect">
                      <a:avLst/>
                    </a:prstGeom>
                    <a:noFill/>
                    <a:ln>
                      <a:noFill/>
                    </a:ln>
                    <a:extLst>
                      <a:ext uri="{53640926-AAD7-44D8-BBD7-CCE9431645EC}">
                        <a14:shadowObscured xmlns:a14="http://schemas.microsoft.com/office/drawing/2010/main"/>
                      </a:ext>
                    </a:extLst>
                  </pic:spPr>
                </pic:pic>
              </a:graphicData>
            </a:graphic>
          </wp:inline>
        </w:drawing>
      </w:r>
    </w:p>
    <w:p w14:paraId="286AFE68" w14:textId="77777777" w:rsidR="00AC72CD" w:rsidRPr="00AC72CD" w:rsidRDefault="00AC72CD" w:rsidP="00AC72CD">
      <w:pPr>
        <w:rPr>
          <w:i/>
          <w:szCs w:val="28"/>
          <w:lang w:val="ru-RU"/>
        </w:rPr>
      </w:pPr>
      <w:r w:rsidRPr="00AC72CD">
        <w:rPr>
          <w:b/>
          <w:szCs w:val="28"/>
          <w:lang w:val="ru-RU"/>
        </w:rPr>
        <w:t xml:space="preserve">Рисунок 4.1. </w:t>
      </w:r>
      <w:r w:rsidRPr="00AC72CD">
        <w:rPr>
          <w:szCs w:val="28"/>
          <w:lang w:val="ru-RU"/>
        </w:rPr>
        <w:t xml:space="preserve">Виды архитектурной интерпретации мировоззренческого прототипа: Прямая – Летающий театр и музей «Алтын Самрук», Туркестан (арх. «Сембол констракшн» и др., 2021 г.); Косвенная – Информационный комплекс «Астана-Байтерек», Астана (арх. Н.Назарбаев, А.Рустембеков, С.Базарбаев, Ж.Айтбалаев, «Казаэропроект», 2002 г.); Ассоциативная – Республиканский дворец пионеров и школьников, Алматы (арх. В.Ким, А.Зуев, Т.Абильдаев, В.Локтев, 1983 г.) </w:t>
      </w:r>
      <w:r w:rsidRPr="00AC72CD">
        <w:rPr>
          <w:i/>
          <w:szCs w:val="28"/>
          <w:lang w:val="ru-RU"/>
        </w:rPr>
        <w:t xml:space="preserve">(Источники иллюстраций в касающейся Раздела 1 части Приложения). </w:t>
      </w:r>
    </w:p>
    <w:p w14:paraId="2BAEAAAF" w14:textId="77777777" w:rsidR="00AC72CD" w:rsidRPr="00AC72CD" w:rsidRDefault="00AC72CD" w:rsidP="00AC72CD">
      <w:pPr>
        <w:rPr>
          <w:szCs w:val="28"/>
          <w:lang w:val="ru-RU"/>
        </w:rPr>
      </w:pPr>
    </w:p>
    <w:p w14:paraId="66D6B950" w14:textId="77777777" w:rsidR="00AC72CD" w:rsidRPr="000C4403" w:rsidRDefault="00AC72CD" w:rsidP="00AC72CD">
      <w:pPr>
        <w:jc w:val="center"/>
        <w:rPr>
          <w:sz w:val="24"/>
          <w:lang w:eastAsia="ru-RU"/>
        </w:rPr>
      </w:pPr>
      <w:r w:rsidRPr="000C4403">
        <w:rPr>
          <w:noProof/>
          <w:sz w:val="24"/>
          <w:lang w:eastAsia="ru-RU"/>
        </w:rPr>
        <w:drawing>
          <wp:inline distT="0" distB="0" distL="0" distR="0" wp14:anchorId="6C2ACAA2" wp14:editId="506EA498">
            <wp:extent cx="5760000" cy="7127342"/>
            <wp:effectExtent l="0" t="0" r="0" b="0"/>
            <wp:docPr id="1989322913" name="Рисунок 1989322913" descr="Z:\ВТОРОЙ ДИСК\Education materials\UNIVERSITIES\KazNRTU\PhD-21\Ерасыл\ДЛЯ текста\для ЗАКЛЮЧЕНИЯ\2-мировоззрения -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ВТОРОЙ ДИСК\Education materials\UNIVERSITIES\KazNRTU\PhD-21\Ерасыл\ДЛЯ текста\для ЗАКЛЮЧЕНИЯ\2-мировоззрения - 2.png"/>
                    <pic:cNvPicPr>
                      <a:picLocks noChangeAspect="1" noChangeArrowheads="1"/>
                    </pic:cNvPicPr>
                  </pic:nvPicPr>
                  <pic:blipFill rotWithShape="1">
                    <a:blip r:embed="rId146" cstate="email">
                      <a:extLst>
                        <a:ext uri="{28A0092B-C50C-407E-A947-70E740481C1C}">
                          <a14:useLocalDpi xmlns:a14="http://schemas.microsoft.com/office/drawing/2010/main"/>
                        </a:ext>
                      </a:extLst>
                    </a:blip>
                    <a:srcRect/>
                    <a:stretch/>
                  </pic:blipFill>
                  <pic:spPr bwMode="auto">
                    <a:xfrm>
                      <a:off x="0" y="0"/>
                      <a:ext cx="5760000" cy="7127342"/>
                    </a:xfrm>
                    <a:prstGeom prst="rect">
                      <a:avLst/>
                    </a:prstGeom>
                    <a:noFill/>
                    <a:ln>
                      <a:noFill/>
                    </a:ln>
                    <a:extLst>
                      <a:ext uri="{53640926-AAD7-44D8-BBD7-CCE9431645EC}">
                        <a14:shadowObscured xmlns:a14="http://schemas.microsoft.com/office/drawing/2010/main"/>
                      </a:ext>
                    </a:extLst>
                  </pic:spPr>
                </pic:pic>
              </a:graphicData>
            </a:graphic>
          </wp:inline>
        </w:drawing>
      </w:r>
    </w:p>
    <w:p w14:paraId="569025AD" w14:textId="77777777" w:rsidR="00AC72CD" w:rsidRPr="00AC72CD" w:rsidRDefault="00AC72CD" w:rsidP="00AC72CD">
      <w:pPr>
        <w:rPr>
          <w:i/>
          <w:szCs w:val="28"/>
          <w:lang w:val="ru-RU"/>
        </w:rPr>
      </w:pPr>
      <w:r w:rsidRPr="00AC72CD">
        <w:rPr>
          <w:b/>
          <w:szCs w:val="28"/>
          <w:lang w:val="ru-RU"/>
        </w:rPr>
        <w:t xml:space="preserve">Рисунок 4.2. </w:t>
      </w:r>
      <w:r w:rsidRPr="00AC72CD">
        <w:rPr>
          <w:szCs w:val="28"/>
          <w:lang w:val="ru-RU"/>
        </w:rPr>
        <w:t xml:space="preserve">Виды архитектурной интерпретации мировоззренческого прототипа: Прямая – Храм Ват Сампхран / «Храм Дракона», Накхонпатхом (1985 г.); Косвенная – Мост Дракона, Дананг (арх. «Амман энд Уитни», ск. Ф.В.Ханг, 2013 г.); Ассоциативная – Стадион, Гаосюнь (арх. Т.Ито, 2009 г.) </w:t>
      </w:r>
      <w:r w:rsidRPr="00AC72CD">
        <w:rPr>
          <w:i/>
          <w:szCs w:val="28"/>
          <w:lang w:val="ru-RU"/>
        </w:rPr>
        <w:t xml:space="preserve">(Источники иллюстраций в касающейся Раздела 1 части Приложения). </w:t>
      </w:r>
    </w:p>
    <w:p w14:paraId="73024219" w14:textId="77777777" w:rsidR="00AC72CD" w:rsidRPr="00AC72CD" w:rsidRDefault="00AC72CD" w:rsidP="00AC72CD">
      <w:pPr>
        <w:rPr>
          <w:szCs w:val="28"/>
          <w:lang w:val="ru-RU"/>
        </w:rPr>
      </w:pPr>
    </w:p>
    <w:p w14:paraId="38AEBAA2" w14:textId="77777777" w:rsidR="00AC72CD" w:rsidRPr="00AC72CD" w:rsidRDefault="00AC72CD" w:rsidP="00AC72CD">
      <w:pPr>
        <w:rPr>
          <w:szCs w:val="28"/>
          <w:lang w:val="ru-RU"/>
        </w:rPr>
      </w:pPr>
    </w:p>
    <w:p w14:paraId="223AB4F1" w14:textId="77777777" w:rsidR="00AC72CD" w:rsidRPr="00AC72CD" w:rsidRDefault="00AC72CD" w:rsidP="00AC72CD">
      <w:pPr>
        <w:rPr>
          <w:szCs w:val="28"/>
          <w:lang w:val="ru-RU"/>
        </w:rPr>
      </w:pPr>
    </w:p>
    <w:p w14:paraId="413C3E18" w14:textId="77777777" w:rsidR="00AC72CD" w:rsidRPr="00AC72CD" w:rsidRDefault="00AC72CD" w:rsidP="00AC72CD">
      <w:pPr>
        <w:rPr>
          <w:szCs w:val="28"/>
          <w:lang w:val="ru-RU"/>
        </w:rPr>
      </w:pPr>
    </w:p>
    <w:p w14:paraId="3F26EF91" w14:textId="77777777" w:rsidR="00AC72CD" w:rsidRPr="00AC72CD" w:rsidRDefault="00AC72CD" w:rsidP="00AC72CD">
      <w:pPr>
        <w:rPr>
          <w:szCs w:val="28"/>
          <w:lang w:val="ru-RU"/>
        </w:rPr>
      </w:pPr>
    </w:p>
    <w:p w14:paraId="53C16724" w14:textId="77777777" w:rsidR="00AC72CD" w:rsidRPr="000C4403" w:rsidRDefault="00AC72CD" w:rsidP="00AC72CD">
      <w:pPr>
        <w:jc w:val="center"/>
        <w:rPr>
          <w:sz w:val="24"/>
          <w:lang w:eastAsia="ru-RU"/>
        </w:rPr>
      </w:pPr>
      <w:r w:rsidRPr="000C4403">
        <w:rPr>
          <w:noProof/>
          <w:sz w:val="24"/>
          <w:lang w:eastAsia="ru-RU"/>
        </w:rPr>
        <w:drawing>
          <wp:inline distT="0" distB="0" distL="0" distR="0" wp14:anchorId="3990DED6" wp14:editId="135F7741">
            <wp:extent cx="5760000" cy="7207717"/>
            <wp:effectExtent l="0" t="0" r="0" b="0"/>
            <wp:docPr id="411794537" name="Рисунок 411794537" descr="Z:\ВТОРОЙ ДИСК\Education materials\UNIVERSITIES\KazNRTU\PhD-21\Ерасыл\ДЛЯ текста\для ЗАКЛЮЧЕНИЯ\2-явления -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Z:\ВТОРОЙ ДИСК\Education materials\UNIVERSITIES\KazNRTU\PhD-21\Ерасыл\ДЛЯ текста\для ЗАКЛЮЧЕНИЯ\2-явления - 2.png"/>
                    <pic:cNvPicPr>
                      <a:picLocks noChangeAspect="1" noChangeArrowheads="1"/>
                    </pic:cNvPicPr>
                  </pic:nvPicPr>
                  <pic:blipFill rotWithShape="1">
                    <a:blip r:embed="rId147" cstate="email">
                      <a:extLst>
                        <a:ext uri="{28A0092B-C50C-407E-A947-70E740481C1C}">
                          <a14:useLocalDpi xmlns:a14="http://schemas.microsoft.com/office/drawing/2010/main"/>
                        </a:ext>
                      </a:extLst>
                    </a:blip>
                    <a:srcRect/>
                    <a:stretch/>
                  </pic:blipFill>
                  <pic:spPr bwMode="auto">
                    <a:xfrm>
                      <a:off x="0" y="0"/>
                      <a:ext cx="5760000" cy="7207717"/>
                    </a:xfrm>
                    <a:prstGeom prst="rect">
                      <a:avLst/>
                    </a:prstGeom>
                    <a:noFill/>
                    <a:ln>
                      <a:noFill/>
                    </a:ln>
                    <a:extLst>
                      <a:ext uri="{53640926-AAD7-44D8-BBD7-CCE9431645EC}">
                        <a14:shadowObscured xmlns:a14="http://schemas.microsoft.com/office/drawing/2010/main"/>
                      </a:ext>
                    </a:extLst>
                  </pic:spPr>
                </pic:pic>
              </a:graphicData>
            </a:graphic>
          </wp:inline>
        </w:drawing>
      </w:r>
    </w:p>
    <w:p w14:paraId="3D9EA546" w14:textId="77777777" w:rsidR="00AC72CD" w:rsidRPr="000C4403" w:rsidRDefault="00AC72CD" w:rsidP="00AC72CD">
      <w:pPr>
        <w:rPr>
          <w:i/>
          <w:szCs w:val="28"/>
        </w:rPr>
      </w:pPr>
      <w:r w:rsidRPr="00AC72CD">
        <w:rPr>
          <w:b/>
          <w:szCs w:val="28"/>
          <w:lang w:val="ru-RU"/>
        </w:rPr>
        <w:t xml:space="preserve">Рисунок 4.3. </w:t>
      </w:r>
      <w:r w:rsidRPr="00AC72CD">
        <w:rPr>
          <w:szCs w:val="28"/>
          <w:lang w:val="ru-RU"/>
        </w:rPr>
        <w:t xml:space="preserve">Виды архитектурной интерпретации природного прототипа: Прямая – </w:t>
      </w:r>
      <w:r w:rsidRPr="00AC72CD">
        <w:rPr>
          <w:rStyle w:val="anegp0gi0b9av8jahpyh"/>
          <w:rFonts w:eastAsiaTheme="majorEastAsia"/>
          <w:szCs w:val="28"/>
          <w:lang w:val="ru-RU"/>
        </w:rPr>
        <w:t>Центр</w:t>
      </w:r>
      <w:r w:rsidRPr="00AC72CD">
        <w:rPr>
          <w:szCs w:val="28"/>
          <w:lang w:val="ru-RU"/>
        </w:rPr>
        <w:t xml:space="preserve"> </w:t>
      </w:r>
      <w:r w:rsidRPr="00AC72CD">
        <w:rPr>
          <w:rStyle w:val="anegp0gi0b9av8jahpyh"/>
          <w:rFonts w:eastAsiaTheme="majorEastAsia"/>
          <w:szCs w:val="28"/>
          <w:lang w:val="ru-RU"/>
        </w:rPr>
        <w:t>музыкального</w:t>
      </w:r>
      <w:r w:rsidRPr="00AC72CD">
        <w:rPr>
          <w:szCs w:val="28"/>
          <w:lang w:val="ru-RU"/>
        </w:rPr>
        <w:t xml:space="preserve"> </w:t>
      </w:r>
      <w:r w:rsidRPr="00AC72CD">
        <w:rPr>
          <w:rStyle w:val="anegp0gi0b9av8jahpyh"/>
          <w:rFonts w:eastAsiaTheme="majorEastAsia"/>
          <w:szCs w:val="28"/>
          <w:lang w:val="ru-RU"/>
        </w:rPr>
        <w:t>образования</w:t>
      </w:r>
      <w:r w:rsidRPr="00AC72CD">
        <w:rPr>
          <w:szCs w:val="28"/>
          <w:lang w:val="ru-RU"/>
        </w:rPr>
        <w:t xml:space="preserve"> </w:t>
      </w:r>
      <w:r w:rsidRPr="00AC72CD">
        <w:rPr>
          <w:rStyle w:val="anegp0gi0b9av8jahpyh"/>
          <w:rFonts w:eastAsiaTheme="majorEastAsia"/>
          <w:szCs w:val="28"/>
          <w:lang w:val="ru-RU"/>
        </w:rPr>
        <w:t>«Сэйдж Гэйтсхэад»,</w:t>
      </w:r>
      <w:r w:rsidRPr="00AC72CD">
        <w:rPr>
          <w:szCs w:val="28"/>
          <w:lang w:val="ru-RU"/>
        </w:rPr>
        <w:t xml:space="preserve"> </w:t>
      </w:r>
      <w:r w:rsidRPr="00AC72CD">
        <w:rPr>
          <w:rStyle w:val="anegp0gi0b9av8jahpyh"/>
          <w:rFonts w:eastAsiaTheme="majorEastAsia"/>
          <w:szCs w:val="28"/>
          <w:lang w:val="ru-RU"/>
        </w:rPr>
        <w:t>Гейтсхед</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Н.Фостер,</w:t>
      </w:r>
      <w:r w:rsidRPr="00AC72CD">
        <w:rPr>
          <w:szCs w:val="28"/>
          <w:lang w:val="ru-RU"/>
        </w:rPr>
        <w:t xml:space="preserve"> </w:t>
      </w:r>
      <w:r w:rsidRPr="00AC72CD">
        <w:rPr>
          <w:rStyle w:val="anegp0gi0b9av8jahpyh"/>
          <w:rFonts w:eastAsiaTheme="majorEastAsia"/>
          <w:szCs w:val="28"/>
          <w:lang w:val="ru-RU"/>
        </w:rPr>
        <w:t>С.де</w:t>
      </w:r>
      <w:r w:rsidRPr="00AC72CD">
        <w:rPr>
          <w:szCs w:val="28"/>
          <w:lang w:val="ru-RU"/>
        </w:rPr>
        <w:t xml:space="preserve"> </w:t>
      </w:r>
      <w:r w:rsidRPr="00AC72CD">
        <w:rPr>
          <w:rStyle w:val="anegp0gi0b9av8jahpyh"/>
          <w:rFonts w:eastAsiaTheme="majorEastAsia"/>
          <w:szCs w:val="28"/>
          <w:lang w:val="ru-RU"/>
        </w:rPr>
        <w:t>Грей, «Фостер+Партнерэрз», 2004 г.)</w:t>
      </w:r>
      <w:r w:rsidRPr="00AC72CD">
        <w:rPr>
          <w:szCs w:val="28"/>
          <w:lang w:val="ru-RU"/>
        </w:rPr>
        <w:t xml:space="preserve">; Косвенная – </w:t>
      </w:r>
      <w:r w:rsidRPr="00AC72CD">
        <w:rPr>
          <w:rStyle w:val="anegp0gi0b9av8jahpyh"/>
          <w:rFonts w:eastAsiaTheme="majorEastAsia"/>
          <w:szCs w:val="28"/>
          <w:lang w:val="ru-RU"/>
        </w:rPr>
        <w:t>Общественное</w:t>
      </w:r>
      <w:r w:rsidRPr="00AC72CD">
        <w:rPr>
          <w:szCs w:val="28"/>
          <w:lang w:val="ru-RU"/>
        </w:rPr>
        <w:t xml:space="preserve"> </w:t>
      </w:r>
      <w:r w:rsidRPr="00AC72CD">
        <w:rPr>
          <w:rStyle w:val="anegp0gi0b9av8jahpyh"/>
          <w:rFonts w:eastAsiaTheme="majorEastAsia"/>
          <w:szCs w:val="28"/>
          <w:lang w:val="ru-RU"/>
        </w:rPr>
        <w:t>пространство</w:t>
      </w:r>
      <w:r w:rsidRPr="00AC72CD">
        <w:rPr>
          <w:szCs w:val="28"/>
          <w:lang w:val="ru-RU"/>
        </w:rPr>
        <w:t xml:space="preserve"> </w:t>
      </w:r>
      <w:r w:rsidRPr="00AC72CD">
        <w:rPr>
          <w:rStyle w:val="anegp0gi0b9av8jahpyh"/>
          <w:rFonts w:eastAsiaTheme="majorEastAsia"/>
          <w:szCs w:val="28"/>
          <w:lang w:val="ru-RU"/>
        </w:rPr>
        <w:t>«Вортекс»</w:t>
      </w:r>
      <w:r w:rsidRPr="00AC72CD">
        <w:rPr>
          <w:szCs w:val="28"/>
          <w:lang w:val="ru-RU"/>
        </w:rPr>
        <w:t xml:space="preserve">, Лас-Вегас (арх. “Хензел дизайн”, “Дэвид М.Шварц аркитекс”, “Клай Джуба Вард аркитекс”, 2014 г.); Ассоциативная – Торговый центр «Клауд», Лас-Вегас (2003 г.) </w:t>
      </w:r>
      <w:r w:rsidRPr="000C4403">
        <w:rPr>
          <w:i/>
          <w:szCs w:val="28"/>
        </w:rPr>
        <w:t xml:space="preserve">(Источники иллюстраций в касающейся Раздела 1 части Приложения). </w:t>
      </w:r>
    </w:p>
    <w:p w14:paraId="0A373611" w14:textId="77777777" w:rsidR="00AC72CD" w:rsidRPr="000C4403" w:rsidRDefault="00AC72CD" w:rsidP="00AC72CD">
      <w:pPr>
        <w:jc w:val="center"/>
        <w:rPr>
          <w:szCs w:val="28"/>
        </w:rPr>
      </w:pPr>
    </w:p>
    <w:p w14:paraId="0321D02B" w14:textId="77777777" w:rsidR="00AC72CD" w:rsidRPr="000C4403" w:rsidRDefault="00AC72CD" w:rsidP="00AC72CD">
      <w:pPr>
        <w:rPr>
          <w:szCs w:val="28"/>
        </w:rPr>
      </w:pPr>
    </w:p>
    <w:p w14:paraId="433BB89E" w14:textId="77777777" w:rsidR="00AC72CD" w:rsidRPr="000C4403" w:rsidRDefault="00AC72CD" w:rsidP="00AC72CD">
      <w:pPr>
        <w:jc w:val="center"/>
        <w:rPr>
          <w:sz w:val="24"/>
          <w:lang w:eastAsia="ru-RU"/>
        </w:rPr>
      </w:pPr>
      <w:r w:rsidRPr="000C4403">
        <w:rPr>
          <w:noProof/>
          <w:sz w:val="24"/>
          <w:lang w:eastAsia="ru-RU"/>
        </w:rPr>
        <w:lastRenderedPageBreak/>
        <w:drawing>
          <wp:inline distT="0" distB="0" distL="0" distR="0" wp14:anchorId="6BDB8B3E" wp14:editId="768CD1F4">
            <wp:extent cx="5760000" cy="7204797"/>
            <wp:effectExtent l="0" t="0" r="0" b="0"/>
            <wp:docPr id="2141654062" name="Рисунок 2141654062" descr="Z:\ВТОРОЙ ДИСК\Education materials\UNIVERSITIES\KazNRTU\PhD-21\Ерасыл\ДЛЯ текста\для ЗАКЛЮЧЕНИЯ\2-явления -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Z:\ВТОРОЙ ДИСК\Education materials\UNIVERSITIES\KazNRTU\PhD-21\Ерасыл\ДЛЯ текста\для ЗАКЛЮЧЕНИЯ\2-явления - 1.png"/>
                    <pic:cNvPicPr>
                      <a:picLocks noChangeAspect="1" noChangeArrowheads="1"/>
                    </pic:cNvPicPr>
                  </pic:nvPicPr>
                  <pic:blipFill rotWithShape="1">
                    <a:blip r:embed="rId148" cstate="email">
                      <a:extLst>
                        <a:ext uri="{28A0092B-C50C-407E-A947-70E740481C1C}">
                          <a14:useLocalDpi xmlns:a14="http://schemas.microsoft.com/office/drawing/2010/main"/>
                        </a:ext>
                      </a:extLst>
                    </a:blip>
                    <a:srcRect/>
                    <a:stretch/>
                  </pic:blipFill>
                  <pic:spPr bwMode="auto">
                    <a:xfrm>
                      <a:off x="0" y="0"/>
                      <a:ext cx="5760000" cy="7204797"/>
                    </a:xfrm>
                    <a:prstGeom prst="rect">
                      <a:avLst/>
                    </a:prstGeom>
                    <a:noFill/>
                    <a:ln>
                      <a:noFill/>
                    </a:ln>
                    <a:extLst>
                      <a:ext uri="{53640926-AAD7-44D8-BBD7-CCE9431645EC}">
                        <a14:shadowObscured xmlns:a14="http://schemas.microsoft.com/office/drawing/2010/main"/>
                      </a:ext>
                    </a:extLst>
                  </pic:spPr>
                </pic:pic>
              </a:graphicData>
            </a:graphic>
          </wp:inline>
        </w:drawing>
      </w:r>
    </w:p>
    <w:p w14:paraId="65266BAD" w14:textId="77777777" w:rsidR="00AC72CD" w:rsidRPr="000C4403" w:rsidRDefault="00AC72CD" w:rsidP="00AC72CD">
      <w:pPr>
        <w:rPr>
          <w:i/>
          <w:szCs w:val="28"/>
        </w:rPr>
      </w:pPr>
      <w:r w:rsidRPr="00AC72CD">
        <w:rPr>
          <w:b/>
          <w:szCs w:val="28"/>
          <w:lang w:val="ru-RU"/>
        </w:rPr>
        <w:t xml:space="preserve">Рисунок 4.4. </w:t>
      </w:r>
      <w:r w:rsidRPr="00AC72CD">
        <w:rPr>
          <w:szCs w:val="28"/>
          <w:lang w:val="ru-RU"/>
        </w:rPr>
        <w:t xml:space="preserve">Виды архитектурной интерпретации природного прототипа: Прямая – </w:t>
      </w:r>
      <w:r w:rsidRPr="00AC72CD">
        <w:rPr>
          <w:rStyle w:val="anegp0gi0b9av8jahpyh"/>
          <w:rFonts w:eastAsiaTheme="majorEastAsia"/>
          <w:szCs w:val="28"/>
          <w:lang w:val="ru-RU"/>
        </w:rPr>
        <w:t>Чаоян</w:t>
      </w:r>
      <w:r w:rsidRPr="00AC72CD">
        <w:rPr>
          <w:szCs w:val="28"/>
          <w:lang w:val="ru-RU"/>
        </w:rPr>
        <w:t xml:space="preserve"> </w:t>
      </w:r>
      <w:r w:rsidRPr="00AC72CD">
        <w:rPr>
          <w:rStyle w:val="anegp0gi0b9av8jahpyh"/>
          <w:rFonts w:eastAsiaTheme="majorEastAsia"/>
          <w:szCs w:val="28"/>
          <w:lang w:val="ru-RU"/>
        </w:rPr>
        <w:t>Парк</w:t>
      </w:r>
      <w:r w:rsidRPr="00AC72CD">
        <w:rPr>
          <w:szCs w:val="28"/>
          <w:lang w:val="ru-RU"/>
        </w:rPr>
        <w:t xml:space="preserve"> </w:t>
      </w:r>
      <w:r w:rsidRPr="00AC72CD">
        <w:rPr>
          <w:rStyle w:val="anegp0gi0b9av8jahpyh"/>
          <w:rFonts w:eastAsiaTheme="majorEastAsia"/>
          <w:szCs w:val="28"/>
          <w:lang w:val="ru-RU"/>
        </w:rPr>
        <w:t>Плаза,</w:t>
      </w:r>
      <w:r w:rsidRPr="00AC72CD">
        <w:rPr>
          <w:szCs w:val="28"/>
          <w:lang w:val="ru-RU"/>
        </w:rPr>
        <w:t xml:space="preserve"> </w:t>
      </w:r>
      <w:r w:rsidRPr="00AC72CD">
        <w:rPr>
          <w:rStyle w:val="anegp0gi0b9av8jahpyh"/>
          <w:rFonts w:eastAsiaTheme="majorEastAsia"/>
          <w:szCs w:val="28"/>
          <w:lang w:val="ru-RU"/>
        </w:rPr>
        <w:t>Пекин,</w:t>
      </w:r>
      <w:r w:rsidRPr="00AC72CD">
        <w:rPr>
          <w:szCs w:val="28"/>
          <w:lang w:val="ru-RU"/>
        </w:rPr>
        <w:t xml:space="preserve"> </w:t>
      </w:r>
      <w:r w:rsidRPr="00AC72CD">
        <w:rPr>
          <w:rStyle w:val="anegp0gi0b9av8jahpyh"/>
          <w:rFonts w:eastAsiaTheme="majorEastAsia"/>
          <w:szCs w:val="28"/>
          <w:lang w:val="ru-RU"/>
        </w:rPr>
        <w:t>2017</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М.Яньсун, «МАД аркитэкс», 2017 г.)</w:t>
      </w:r>
      <w:r w:rsidRPr="00AC72CD">
        <w:rPr>
          <w:szCs w:val="28"/>
          <w:lang w:val="ru-RU"/>
        </w:rPr>
        <w:t xml:space="preserve">; Косвенная – Универмаг «Галерея», Квангё (арх. К. ван Дёйн, «ОМА», 2020); Ассоциативная – </w:t>
      </w:r>
      <w:r w:rsidRPr="00AC72CD">
        <w:rPr>
          <w:rStyle w:val="anegp0gi0b9av8jahpyh"/>
          <w:rFonts w:eastAsiaTheme="majorEastAsia"/>
          <w:szCs w:val="28"/>
          <w:lang w:val="ru-RU"/>
        </w:rPr>
        <w:t>Многофункциональное</w:t>
      </w:r>
      <w:r w:rsidRPr="00AC72CD">
        <w:rPr>
          <w:szCs w:val="28"/>
          <w:lang w:val="ru-RU"/>
        </w:rPr>
        <w:t xml:space="preserve"> </w:t>
      </w:r>
      <w:r w:rsidRPr="00AC72CD">
        <w:rPr>
          <w:rStyle w:val="anegp0gi0b9av8jahpyh"/>
          <w:rFonts w:eastAsiaTheme="majorEastAsia"/>
          <w:szCs w:val="28"/>
          <w:lang w:val="ru-RU"/>
        </w:rPr>
        <w:t>здание</w:t>
      </w:r>
      <w:r w:rsidRPr="00AC72CD">
        <w:rPr>
          <w:szCs w:val="28"/>
          <w:lang w:val="ru-RU"/>
        </w:rPr>
        <w:t xml:space="preserve"> </w:t>
      </w:r>
      <w:r w:rsidRPr="00AC72CD">
        <w:rPr>
          <w:rStyle w:val="anegp0gi0b9av8jahpyh"/>
          <w:rFonts w:eastAsiaTheme="majorEastAsia"/>
          <w:szCs w:val="28"/>
          <w:lang w:val="ru-RU"/>
        </w:rPr>
        <w:t>«Аква тауэр»,</w:t>
      </w:r>
      <w:r w:rsidRPr="00AC72CD">
        <w:rPr>
          <w:szCs w:val="28"/>
          <w:lang w:val="ru-RU"/>
        </w:rPr>
        <w:t xml:space="preserve"> </w:t>
      </w:r>
      <w:r w:rsidRPr="00AC72CD">
        <w:rPr>
          <w:rStyle w:val="anegp0gi0b9av8jahpyh"/>
          <w:rFonts w:eastAsiaTheme="majorEastAsia"/>
          <w:szCs w:val="28"/>
          <w:lang w:val="ru-RU"/>
        </w:rPr>
        <w:t>Чикаго (арх.</w:t>
      </w:r>
      <w:r w:rsidRPr="00AC72CD">
        <w:rPr>
          <w:szCs w:val="28"/>
          <w:lang w:val="ru-RU"/>
        </w:rPr>
        <w:t xml:space="preserve"> </w:t>
      </w:r>
      <w:r w:rsidRPr="00AC72CD">
        <w:rPr>
          <w:rStyle w:val="anegp0gi0b9av8jahpyh"/>
          <w:rFonts w:eastAsiaTheme="majorEastAsia"/>
          <w:szCs w:val="28"/>
          <w:lang w:val="ru-RU"/>
        </w:rPr>
        <w:t xml:space="preserve">Ж.Ганг, «Ганг аркитэкс студио», </w:t>
      </w:r>
      <w:r w:rsidRPr="00AC72CD">
        <w:rPr>
          <w:szCs w:val="28"/>
          <w:lang w:val="ru-RU"/>
        </w:rPr>
        <w:t>Д.Левенберг, «Ловенберг энд Ассоциатс»</w:t>
      </w:r>
      <w:r w:rsidRPr="00AC72CD">
        <w:rPr>
          <w:rStyle w:val="anegp0gi0b9av8jahpyh"/>
          <w:rFonts w:eastAsiaTheme="majorEastAsia"/>
          <w:szCs w:val="28"/>
          <w:lang w:val="ru-RU"/>
        </w:rPr>
        <w:t>, 2009 г.)</w:t>
      </w:r>
      <w:r w:rsidRPr="00AC72CD">
        <w:rPr>
          <w:szCs w:val="28"/>
          <w:lang w:val="ru-RU"/>
        </w:rPr>
        <w:t xml:space="preserve"> </w:t>
      </w:r>
      <w:r w:rsidRPr="000C4403">
        <w:rPr>
          <w:i/>
          <w:szCs w:val="28"/>
        </w:rPr>
        <w:t xml:space="preserve">(Источники иллюстраций в касающейся Раздела 1 части Приложения). </w:t>
      </w:r>
    </w:p>
    <w:p w14:paraId="0DFDBA5F" w14:textId="77777777" w:rsidR="00AC72CD" w:rsidRPr="000C4403" w:rsidRDefault="00AC72CD" w:rsidP="00AC72CD">
      <w:pPr>
        <w:jc w:val="center"/>
        <w:rPr>
          <w:szCs w:val="28"/>
        </w:rPr>
      </w:pPr>
    </w:p>
    <w:p w14:paraId="59E37EEA" w14:textId="77777777" w:rsidR="00AC72CD" w:rsidRPr="000C4403" w:rsidRDefault="00AC72CD" w:rsidP="00AC72CD">
      <w:pPr>
        <w:rPr>
          <w:szCs w:val="28"/>
        </w:rPr>
      </w:pPr>
    </w:p>
    <w:p w14:paraId="0788BDE3" w14:textId="77777777" w:rsidR="00AC72CD" w:rsidRPr="000C4403" w:rsidRDefault="00AC72CD" w:rsidP="00AC72CD">
      <w:pPr>
        <w:jc w:val="center"/>
        <w:rPr>
          <w:sz w:val="24"/>
          <w:lang w:eastAsia="ru-RU"/>
        </w:rPr>
      </w:pPr>
      <w:r w:rsidRPr="000C4403">
        <w:rPr>
          <w:noProof/>
          <w:sz w:val="24"/>
          <w:lang w:eastAsia="ru-RU"/>
        </w:rPr>
        <w:lastRenderedPageBreak/>
        <w:drawing>
          <wp:inline distT="0" distB="0" distL="0" distR="0" wp14:anchorId="37294530" wp14:editId="39791E51">
            <wp:extent cx="5760000" cy="7233819"/>
            <wp:effectExtent l="0" t="0" r="0" b="5715"/>
            <wp:docPr id="1265407598" name="Рисунок 1265407598" descr="Z:\ВТОРОЙ ДИСК\Education materials\UNIVERSITIES\KazNRTU\PhD-21\Ерасыл\ДЛЯ текста\для ЗАКЛЮЧЕНИЯ\2-флора -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Z:\ВТОРОЙ ДИСК\Education materials\UNIVERSITIES\KazNRTU\PhD-21\Ерасыл\ДЛЯ текста\для ЗАКЛЮЧЕНИЯ\2-флора - 2.png"/>
                    <pic:cNvPicPr>
                      <a:picLocks noChangeAspect="1" noChangeArrowheads="1"/>
                    </pic:cNvPicPr>
                  </pic:nvPicPr>
                  <pic:blipFill rotWithShape="1">
                    <a:blip r:embed="rId149" cstate="email">
                      <a:extLst>
                        <a:ext uri="{28A0092B-C50C-407E-A947-70E740481C1C}">
                          <a14:useLocalDpi xmlns:a14="http://schemas.microsoft.com/office/drawing/2010/main"/>
                        </a:ext>
                      </a:extLst>
                    </a:blip>
                    <a:srcRect/>
                    <a:stretch/>
                  </pic:blipFill>
                  <pic:spPr bwMode="auto">
                    <a:xfrm>
                      <a:off x="0" y="0"/>
                      <a:ext cx="5760000" cy="7233819"/>
                    </a:xfrm>
                    <a:prstGeom prst="rect">
                      <a:avLst/>
                    </a:prstGeom>
                    <a:noFill/>
                    <a:ln>
                      <a:noFill/>
                    </a:ln>
                    <a:extLst>
                      <a:ext uri="{53640926-AAD7-44D8-BBD7-CCE9431645EC}">
                        <a14:shadowObscured xmlns:a14="http://schemas.microsoft.com/office/drawing/2010/main"/>
                      </a:ext>
                    </a:extLst>
                  </pic:spPr>
                </pic:pic>
              </a:graphicData>
            </a:graphic>
          </wp:inline>
        </w:drawing>
      </w:r>
    </w:p>
    <w:p w14:paraId="23E97001" w14:textId="77777777" w:rsidR="00AC72CD" w:rsidRPr="00AC72CD" w:rsidRDefault="00AC72CD" w:rsidP="00AC72CD">
      <w:pPr>
        <w:rPr>
          <w:i/>
          <w:szCs w:val="28"/>
          <w:lang w:val="ru-RU"/>
        </w:rPr>
      </w:pPr>
      <w:r w:rsidRPr="00AC72CD">
        <w:rPr>
          <w:b/>
          <w:szCs w:val="28"/>
          <w:lang w:val="ru-RU"/>
        </w:rPr>
        <w:t xml:space="preserve">Рисунок 4.5. </w:t>
      </w:r>
      <w:r w:rsidRPr="00AC72CD">
        <w:rPr>
          <w:szCs w:val="28"/>
          <w:lang w:val="ru-RU"/>
        </w:rPr>
        <w:t xml:space="preserve">Виды архитектурной интерпретации биологического прототипа: Прямая – Гостиница «Казахстан», Алматы (арх. Ю.Ратушный Л.Ухоботов А.Анчугов В.Каштанов, «Казгорстройпроект» 1977 г.); Косвенная – Павильон Казахстана, ЭКСПО-2015, Милан (арх. «Фактс энд Фикшн», 2015 г.); Ассоциативная – </w:t>
      </w:r>
      <w:r w:rsidRPr="00AC72CD">
        <w:rPr>
          <w:rStyle w:val="anegp0gi0b9av8jahpyh"/>
          <w:rFonts w:eastAsiaTheme="majorEastAsia"/>
          <w:szCs w:val="28"/>
          <w:lang w:val="ru-RU"/>
        </w:rPr>
        <w:t>Многофункциональный</w:t>
      </w:r>
      <w:r w:rsidRPr="00AC72CD">
        <w:rPr>
          <w:szCs w:val="28"/>
          <w:lang w:val="ru-RU"/>
        </w:rPr>
        <w:t xml:space="preserve"> </w:t>
      </w:r>
      <w:r w:rsidRPr="00AC72CD">
        <w:rPr>
          <w:rStyle w:val="anegp0gi0b9av8jahpyh"/>
          <w:rFonts w:eastAsiaTheme="majorEastAsia"/>
          <w:szCs w:val="28"/>
          <w:lang w:val="ru-RU"/>
        </w:rPr>
        <w:t>комплекс</w:t>
      </w:r>
      <w:r w:rsidRPr="00AC72CD">
        <w:rPr>
          <w:szCs w:val="28"/>
          <w:lang w:val="ru-RU"/>
        </w:rPr>
        <w:t xml:space="preserve"> </w:t>
      </w:r>
      <w:r w:rsidRPr="00AC72CD">
        <w:rPr>
          <w:rStyle w:val="anegp0gi0b9av8jahpyh"/>
          <w:rFonts w:eastAsiaTheme="majorEastAsia"/>
          <w:szCs w:val="28"/>
          <w:lang w:val="ru-RU"/>
        </w:rPr>
        <w:t>с</w:t>
      </w:r>
      <w:r w:rsidRPr="00AC72CD">
        <w:rPr>
          <w:szCs w:val="28"/>
          <w:lang w:val="ru-RU"/>
        </w:rPr>
        <w:t xml:space="preserve"> </w:t>
      </w:r>
      <w:r w:rsidRPr="00AC72CD">
        <w:rPr>
          <w:rStyle w:val="anegp0gi0b9av8jahpyh"/>
          <w:rFonts w:eastAsiaTheme="majorEastAsia"/>
          <w:szCs w:val="28"/>
          <w:lang w:val="ru-RU"/>
        </w:rPr>
        <w:t>концертным</w:t>
      </w:r>
      <w:r w:rsidRPr="00AC72CD">
        <w:rPr>
          <w:szCs w:val="28"/>
          <w:lang w:val="ru-RU"/>
        </w:rPr>
        <w:t xml:space="preserve"> </w:t>
      </w:r>
      <w:r w:rsidRPr="00AC72CD">
        <w:rPr>
          <w:rStyle w:val="anegp0gi0b9av8jahpyh"/>
          <w:rFonts w:eastAsiaTheme="majorEastAsia"/>
          <w:szCs w:val="28"/>
          <w:lang w:val="ru-RU"/>
        </w:rPr>
        <w:t>залом</w:t>
      </w:r>
      <w:r w:rsidRPr="00AC72CD">
        <w:rPr>
          <w:szCs w:val="28"/>
          <w:lang w:val="ru-RU"/>
        </w:rPr>
        <w:t xml:space="preserve"> </w:t>
      </w:r>
      <w:r w:rsidRPr="00AC72CD">
        <w:rPr>
          <w:rStyle w:val="anegp0gi0b9av8jahpyh"/>
          <w:rFonts w:eastAsiaTheme="majorEastAsia"/>
          <w:szCs w:val="28"/>
          <w:lang w:val="ru-RU"/>
        </w:rPr>
        <w:t>«Тилеп</w:t>
      </w:r>
      <w:r w:rsidRPr="00AC72CD">
        <w:rPr>
          <w:szCs w:val="28"/>
          <w:lang w:val="ru-RU"/>
        </w:rPr>
        <w:t xml:space="preserve"> </w:t>
      </w:r>
      <w:r w:rsidRPr="00AC72CD">
        <w:rPr>
          <w:rStyle w:val="anegp0gi0b9av8jahpyh"/>
          <w:rFonts w:eastAsiaTheme="majorEastAsia"/>
          <w:szCs w:val="28"/>
          <w:lang w:val="ru-RU"/>
        </w:rPr>
        <w:t>кобыз</w:t>
      </w:r>
      <w:r w:rsidRPr="00AC72CD">
        <w:rPr>
          <w:szCs w:val="28"/>
          <w:lang w:val="ru-RU"/>
        </w:rPr>
        <w:t xml:space="preserve"> </w:t>
      </w:r>
      <w:r w:rsidRPr="00AC72CD">
        <w:rPr>
          <w:rStyle w:val="anegp0gi0b9av8jahpyh"/>
          <w:rFonts w:eastAsiaTheme="majorEastAsia"/>
          <w:szCs w:val="28"/>
          <w:lang w:val="ru-RU"/>
        </w:rPr>
        <w:t>сарайы»,</w:t>
      </w:r>
      <w:r w:rsidRPr="00AC72CD">
        <w:rPr>
          <w:szCs w:val="28"/>
          <w:lang w:val="ru-RU"/>
        </w:rPr>
        <w:t xml:space="preserve"> </w:t>
      </w:r>
      <w:r w:rsidRPr="00AC72CD">
        <w:rPr>
          <w:rStyle w:val="anegp0gi0b9av8jahpyh"/>
          <w:rFonts w:eastAsiaTheme="majorEastAsia"/>
          <w:szCs w:val="28"/>
          <w:lang w:val="ru-RU"/>
        </w:rPr>
        <w:t>Астана</w:t>
      </w:r>
      <w:r w:rsidRPr="00AC72CD">
        <w:rPr>
          <w:szCs w:val="28"/>
          <w:lang w:val="ru-RU"/>
        </w:rPr>
        <w:t xml:space="preserve"> </w:t>
      </w:r>
      <w:r w:rsidRPr="00AC72CD">
        <w:rPr>
          <w:rStyle w:val="anegp0gi0b9av8jahpyh"/>
          <w:rFonts w:eastAsiaTheme="majorEastAsia"/>
          <w:szCs w:val="28"/>
          <w:lang w:val="ru-RU"/>
        </w:rPr>
        <w:t>(арх. Ш.Матайбеков,</w:t>
      </w:r>
      <w:r w:rsidRPr="00AC72CD">
        <w:rPr>
          <w:szCs w:val="28"/>
          <w:lang w:val="ru-RU"/>
        </w:rPr>
        <w:t xml:space="preserve"> </w:t>
      </w:r>
      <w:r w:rsidRPr="00AC72CD">
        <w:rPr>
          <w:rStyle w:val="anegp0gi0b9av8jahpyh"/>
          <w:rFonts w:eastAsiaTheme="majorEastAsia"/>
          <w:szCs w:val="28"/>
          <w:lang w:val="ru-RU"/>
        </w:rPr>
        <w:t>Е.Кыдыров, 2012 г.)</w:t>
      </w:r>
      <w:r w:rsidRPr="00AC72CD">
        <w:rPr>
          <w:szCs w:val="28"/>
          <w:lang w:val="ru-RU"/>
        </w:rPr>
        <w:t xml:space="preserve">; </w:t>
      </w:r>
      <w:r w:rsidRPr="00AC72CD">
        <w:rPr>
          <w:i/>
          <w:szCs w:val="28"/>
          <w:lang w:val="ru-RU"/>
        </w:rPr>
        <w:t xml:space="preserve">(Источники иллюстраций в касающейся Раздела 2 части Приложения). </w:t>
      </w:r>
    </w:p>
    <w:p w14:paraId="4D7A953A" w14:textId="77777777" w:rsidR="00AC72CD" w:rsidRPr="00AC72CD" w:rsidRDefault="00AC72CD" w:rsidP="00AC72CD">
      <w:pPr>
        <w:rPr>
          <w:szCs w:val="28"/>
          <w:lang w:val="ru-RU"/>
        </w:rPr>
      </w:pPr>
    </w:p>
    <w:p w14:paraId="72BBBB1E" w14:textId="77777777" w:rsidR="00AC72CD" w:rsidRPr="00AC72CD" w:rsidRDefault="00AC72CD" w:rsidP="00AC72CD">
      <w:pPr>
        <w:rPr>
          <w:szCs w:val="28"/>
          <w:lang w:val="ru-RU"/>
        </w:rPr>
      </w:pPr>
    </w:p>
    <w:p w14:paraId="27066111" w14:textId="77777777" w:rsidR="00AC72CD" w:rsidRPr="000C4403" w:rsidRDefault="00AC72CD" w:rsidP="00AC72CD">
      <w:pPr>
        <w:jc w:val="center"/>
        <w:rPr>
          <w:sz w:val="24"/>
          <w:lang w:eastAsia="ru-RU"/>
        </w:rPr>
      </w:pPr>
      <w:r w:rsidRPr="000C4403">
        <w:rPr>
          <w:noProof/>
          <w:sz w:val="24"/>
          <w:lang w:eastAsia="ru-RU"/>
        </w:rPr>
        <w:lastRenderedPageBreak/>
        <w:drawing>
          <wp:inline distT="0" distB="0" distL="0" distR="0" wp14:anchorId="2D3FC2A1" wp14:editId="0FF808DF">
            <wp:extent cx="5760000" cy="7195205"/>
            <wp:effectExtent l="0" t="0" r="0" b="5715"/>
            <wp:docPr id="621466513" name="Рисунок 621466513" descr="Z:\ВТОРОЙ ДИСК\Education materials\UNIVERSITIES\KazNRTU\PhD-21\Ерасыл\ДЛЯ текста\для ЗАКЛЮЧЕНИЯ\2-флора -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ВТОРОЙ ДИСК\Education materials\UNIVERSITIES\KazNRTU\PhD-21\Ерасыл\ДЛЯ текста\для ЗАКЛЮЧЕНИЯ\2-флора - 1.png"/>
                    <pic:cNvPicPr>
                      <a:picLocks noChangeAspect="1" noChangeArrowheads="1"/>
                    </pic:cNvPicPr>
                  </pic:nvPicPr>
                  <pic:blipFill rotWithShape="1">
                    <a:blip r:embed="rId150" cstate="email">
                      <a:extLst>
                        <a:ext uri="{28A0092B-C50C-407E-A947-70E740481C1C}">
                          <a14:useLocalDpi xmlns:a14="http://schemas.microsoft.com/office/drawing/2010/main"/>
                        </a:ext>
                      </a:extLst>
                    </a:blip>
                    <a:srcRect/>
                    <a:stretch/>
                  </pic:blipFill>
                  <pic:spPr bwMode="auto">
                    <a:xfrm>
                      <a:off x="0" y="0"/>
                      <a:ext cx="5760000" cy="7195205"/>
                    </a:xfrm>
                    <a:prstGeom prst="rect">
                      <a:avLst/>
                    </a:prstGeom>
                    <a:noFill/>
                    <a:ln>
                      <a:noFill/>
                    </a:ln>
                    <a:extLst>
                      <a:ext uri="{53640926-AAD7-44D8-BBD7-CCE9431645EC}">
                        <a14:shadowObscured xmlns:a14="http://schemas.microsoft.com/office/drawing/2010/main"/>
                      </a:ext>
                    </a:extLst>
                  </pic:spPr>
                </pic:pic>
              </a:graphicData>
            </a:graphic>
          </wp:inline>
        </w:drawing>
      </w:r>
    </w:p>
    <w:p w14:paraId="3AC683B2" w14:textId="77777777" w:rsidR="00AC72CD" w:rsidRPr="00AC72CD" w:rsidRDefault="00AC72CD" w:rsidP="00AC72CD">
      <w:pPr>
        <w:rPr>
          <w:i/>
          <w:szCs w:val="28"/>
          <w:lang w:val="ru-RU"/>
        </w:rPr>
      </w:pPr>
      <w:r w:rsidRPr="00AC72CD">
        <w:rPr>
          <w:b/>
          <w:szCs w:val="28"/>
          <w:lang w:val="ru-RU"/>
        </w:rPr>
        <w:t xml:space="preserve">Рисунок 4.6. </w:t>
      </w:r>
      <w:r w:rsidRPr="00AC72CD">
        <w:rPr>
          <w:szCs w:val="28"/>
          <w:lang w:val="ru-RU"/>
        </w:rPr>
        <w:t>Виды архитектурной интерпретации биологического прототипа: Прямая – Оранжерея «Данморский ананас», Фолкерк (арх. предположительно или У.Чемберс, или Р.Милн, или А.Сван, или др., 1761-1777 гг.); Косвенная – Торговый центр «Ананас», Санья (2013 г.); Ассоциативная – Садовый павильон оригами-ананас «Смотри!Смотри!Смотри!»,</w:t>
      </w:r>
      <w:r w:rsidRPr="00AC72CD">
        <w:rPr>
          <w:lang w:val="ru-RU"/>
        </w:rPr>
        <w:t xml:space="preserve"> </w:t>
      </w:r>
      <w:r w:rsidRPr="00AC72CD">
        <w:rPr>
          <w:szCs w:val="28"/>
          <w:lang w:val="ru-RU"/>
        </w:rPr>
        <w:t>Беррингтон Холл  (арх.</w:t>
      </w:r>
      <w:r w:rsidRPr="00AC72CD">
        <w:rPr>
          <w:lang w:val="ru-RU"/>
        </w:rPr>
        <w:t xml:space="preserve"> </w:t>
      </w:r>
      <w:r w:rsidRPr="00AC72CD">
        <w:rPr>
          <w:szCs w:val="28"/>
          <w:lang w:val="ru-RU"/>
        </w:rPr>
        <w:t xml:space="preserve">Х.Морисон, А.Морисон, «Студио Морисон», 2017 г.); </w:t>
      </w:r>
      <w:r w:rsidRPr="00AC72CD">
        <w:rPr>
          <w:i/>
          <w:szCs w:val="28"/>
          <w:lang w:val="ru-RU"/>
        </w:rPr>
        <w:t xml:space="preserve">(Источники иллюстраций в касающейся Раздела 2 части Приложения). </w:t>
      </w:r>
    </w:p>
    <w:p w14:paraId="6CB7182E" w14:textId="77777777" w:rsidR="00AC72CD" w:rsidRPr="00AC72CD" w:rsidRDefault="00AC72CD" w:rsidP="00AC72CD">
      <w:pPr>
        <w:jc w:val="center"/>
        <w:rPr>
          <w:szCs w:val="28"/>
          <w:lang w:val="ru-RU"/>
        </w:rPr>
      </w:pPr>
    </w:p>
    <w:p w14:paraId="472798B8" w14:textId="77777777" w:rsidR="00AC72CD" w:rsidRPr="00AC72CD" w:rsidRDefault="00AC72CD" w:rsidP="00AC72CD">
      <w:pPr>
        <w:rPr>
          <w:szCs w:val="28"/>
          <w:lang w:val="ru-RU"/>
        </w:rPr>
      </w:pPr>
    </w:p>
    <w:p w14:paraId="551A95FF" w14:textId="77777777" w:rsidR="00AC72CD" w:rsidRPr="000C4403" w:rsidRDefault="00AC72CD" w:rsidP="00AC72CD">
      <w:pPr>
        <w:jc w:val="center"/>
        <w:rPr>
          <w:sz w:val="24"/>
          <w:lang w:eastAsia="ru-RU"/>
        </w:rPr>
      </w:pPr>
      <w:r w:rsidRPr="000C4403">
        <w:rPr>
          <w:noProof/>
          <w:sz w:val="24"/>
          <w:lang w:eastAsia="ru-RU"/>
        </w:rPr>
        <w:lastRenderedPageBreak/>
        <w:drawing>
          <wp:inline distT="0" distB="0" distL="0" distR="0" wp14:anchorId="4BAB6F29" wp14:editId="2DC8EB4F">
            <wp:extent cx="5760000" cy="7179510"/>
            <wp:effectExtent l="0" t="0" r="0" b="2540"/>
            <wp:docPr id="653476733" name="Рисунок 653476733" descr="Z:\ВТОРОЙ ДИСК\Education materials\UNIVERSITIES\KazNRTU\PhD-21\Ерасыл\ДЛЯ текста\для ЗАКЛЮЧЕНИЯ\2-фауна -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Z:\ВТОРОЙ ДИСК\Education materials\UNIVERSITIES\KazNRTU\PhD-21\Ерасыл\ДЛЯ текста\для ЗАКЛЮЧЕНИЯ\2-фауна - 1.png"/>
                    <pic:cNvPicPr>
                      <a:picLocks noChangeAspect="1" noChangeArrowheads="1"/>
                    </pic:cNvPicPr>
                  </pic:nvPicPr>
                  <pic:blipFill rotWithShape="1">
                    <a:blip r:embed="rId151" cstate="email">
                      <a:extLst>
                        <a:ext uri="{28A0092B-C50C-407E-A947-70E740481C1C}">
                          <a14:useLocalDpi xmlns:a14="http://schemas.microsoft.com/office/drawing/2010/main"/>
                        </a:ext>
                      </a:extLst>
                    </a:blip>
                    <a:srcRect/>
                    <a:stretch/>
                  </pic:blipFill>
                  <pic:spPr bwMode="auto">
                    <a:xfrm>
                      <a:off x="0" y="0"/>
                      <a:ext cx="5760000" cy="7179510"/>
                    </a:xfrm>
                    <a:prstGeom prst="rect">
                      <a:avLst/>
                    </a:prstGeom>
                    <a:noFill/>
                    <a:ln>
                      <a:noFill/>
                    </a:ln>
                    <a:extLst>
                      <a:ext uri="{53640926-AAD7-44D8-BBD7-CCE9431645EC}">
                        <a14:shadowObscured xmlns:a14="http://schemas.microsoft.com/office/drawing/2010/main"/>
                      </a:ext>
                    </a:extLst>
                  </pic:spPr>
                </pic:pic>
              </a:graphicData>
            </a:graphic>
          </wp:inline>
        </w:drawing>
      </w:r>
    </w:p>
    <w:p w14:paraId="77F93897" w14:textId="77777777" w:rsidR="00AC72CD" w:rsidRPr="00AC72CD" w:rsidRDefault="00AC72CD" w:rsidP="00AC72CD">
      <w:pPr>
        <w:rPr>
          <w:i/>
          <w:szCs w:val="28"/>
          <w:lang w:val="ru-RU"/>
        </w:rPr>
      </w:pPr>
      <w:r w:rsidRPr="00AC72CD">
        <w:rPr>
          <w:b/>
          <w:szCs w:val="28"/>
          <w:lang w:val="ru-RU"/>
        </w:rPr>
        <w:t xml:space="preserve">Рисунок 4.7. </w:t>
      </w:r>
      <w:r w:rsidRPr="00AC72CD">
        <w:rPr>
          <w:szCs w:val="28"/>
          <w:lang w:val="ru-RU"/>
        </w:rPr>
        <w:t xml:space="preserve">Виды архитектурной интерпретации биологического прототипа: Прямая – Дом «Слониха Люси», Маргейт-сити (арх. Дж.В.Лафферти, 1881 г.); Косвенная – Дом-слон, Краснодар (арх. С.Кожуро, «Студио Арх Дизайн», 2010 г.); Ассоциативная – Многофункциональный комплекс «Элефант билдинг», Бангкок (арх. Онг-ард Сатрабхандху, 1997 г.) </w:t>
      </w:r>
      <w:r w:rsidRPr="00AC72CD">
        <w:rPr>
          <w:i/>
          <w:szCs w:val="28"/>
          <w:lang w:val="ru-RU"/>
        </w:rPr>
        <w:t xml:space="preserve">(Источники иллюстраций в касающейся Раздела 2 части Приложения). </w:t>
      </w:r>
    </w:p>
    <w:p w14:paraId="2EFCFAB5" w14:textId="77777777" w:rsidR="00AC72CD" w:rsidRPr="00AC72CD" w:rsidRDefault="00AC72CD" w:rsidP="00AC72CD">
      <w:pPr>
        <w:jc w:val="center"/>
        <w:rPr>
          <w:szCs w:val="28"/>
          <w:lang w:val="ru-RU"/>
        </w:rPr>
      </w:pPr>
    </w:p>
    <w:p w14:paraId="3A2AC35A" w14:textId="77777777" w:rsidR="00AC72CD" w:rsidRPr="00AC72CD" w:rsidRDefault="00AC72CD" w:rsidP="00AC72CD">
      <w:pPr>
        <w:jc w:val="center"/>
        <w:rPr>
          <w:szCs w:val="28"/>
          <w:lang w:val="ru-RU"/>
        </w:rPr>
      </w:pPr>
    </w:p>
    <w:p w14:paraId="1595261F" w14:textId="77777777" w:rsidR="00AC72CD" w:rsidRPr="00AC72CD" w:rsidRDefault="00AC72CD" w:rsidP="00AC72CD">
      <w:pPr>
        <w:jc w:val="center"/>
        <w:rPr>
          <w:szCs w:val="28"/>
          <w:lang w:val="ru-RU"/>
        </w:rPr>
      </w:pPr>
    </w:p>
    <w:p w14:paraId="15E41F3F" w14:textId="77777777" w:rsidR="00AC72CD" w:rsidRPr="000C4403" w:rsidRDefault="00AC72CD" w:rsidP="00AC72CD">
      <w:pPr>
        <w:jc w:val="center"/>
        <w:rPr>
          <w:sz w:val="24"/>
          <w:lang w:eastAsia="ru-RU"/>
        </w:rPr>
      </w:pPr>
      <w:r w:rsidRPr="000C4403">
        <w:rPr>
          <w:noProof/>
          <w:sz w:val="24"/>
          <w:lang w:eastAsia="ru-RU"/>
        </w:rPr>
        <w:lastRenderedPageBreak/>
        <w:drawing>
          <wp:inline distT="0" distB="0" distL="0" distR="0" wp14:anchorId="10F40395" wp14:editId="4AD02283">
            <wp:extent cx="5760000" cy="7155550"/>
            <wp:effectExtent l="0" t="0" r="0" b="7620"/>
            <wp:docPr id="1514870290" name="Рисунок 1514870290" descr="Z:\ВТОРОЙ ДИСК\Education materials\UNIVERSITIES\KazNRTU\PhD-21\Ерасыл\ДЛЯ текста\для ЗАКЛЮЧЕНИЯ\2-фауна -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ВТОРОЙ ДИСК\Education materials\UNIVERSITIES\KazNRTU\PhD-21\Ерасыл\ДЛЯ текста\для ЗАКЛЮЧЕНИЯ\2-фауна - 2.png"/>
                    <pic:cNvPicPr>
                      <a:picLocks noChangeAspect="1" noChangeArrowheads="1"/>
                    </pic:cNvPicPr>
                  </pic:nvPicPr>
                  <pic:blipFill rotWithShape="1">
                    <a:blip r:embed="rId152" cstate="email">
                      <a:extLst>
                        <a:ext uri="{28A0092B-C50C-407E-A947-70E740481C1C}">
                          <a14:useLocalDpi xmlns:a14="http://schemas.microsoft.com/office/drawing/2010/main"/>
                        </a:ext>
                      </a:extLst>
                    </a:blip>
                    <a:srcRect/>
                    <a:stretch/>
                  </pic:blipFill>
                  <pic:spPr bwMode="auto">
                    <a:xfrm>
                      <a:off x="0" y="0"/>
                      <a:ext cx="5760000" cy="7155550"/>
                    </a:xfrm>
                    <a:prstGeom prst="rect">
                      <a:avLst/>
                    </a:prstGeom>
                    <a:noFill/>
                    <a:ln>
                      <a:noFill/>
                    </a:ln>
                    <a:extLst>
                      <a:ext uri="{53640926-AAD7-44D8-BBD7-CCE9431645EC}">
                        <a14:shadowObscured xmlns:a14="http://schemas.microsoft.com/office/drawing/2010/main"/>
                      </a:ext>
                    </a:extLst>
                  </pic:spPr>
                </pic:pic>
              </a:graphicData>
            </a:graphic>
          </wp:inline>
        </w:drawing>
      </w:r>
    </w:p>
    <w:p w14:paraId="6B8F7F43" w14:textId="77777777" w:rsidR="00AC72CD" w:rsidRPr="000C4403" w:rsidRDefault="00AC72CD" w:rsidP="00AC72CD">
      <w:pPr>
        <w:rPr>
          <w:i/>
          <w:szCs w:val="28"/>
        </w:rPr>
      </w:pPr>
      <w:r w:rsidRPr="00AC72CD">
        <w:rPr>
          <w:b/>
          <w:szCs w:val="28"/>
          <w:lang w:val="ru-RU"/>
        </w:rPr>
        <w:t xml:space="preserve">Рисунок 4.8. </w:t>
      </w:r>
      <w:r w:rsidRPr="00AC72CD">
        <w:rPr>
          <w:szCs w:val="28"/>
          <w:lang w:val="ru-RU"/>
        </w:rPr>
        <w:t xml:space="preserve">Виды архитектурной интерпретации биологического прототипа: Прямая – Специальный терминал аэропорта, Ашхабад (арх. «Полимеркс», 2016 г.); Косвенная – Аэровокзал ТВА, Нью-Йорк сити (арх. Э.Сааринен, «Эеро Сааринен энд ассоциэтс», 1962 г.); Ассоциативная – Аэровокзал аэропорта, Алматы (арх. </w:t>
      </w:r>
      <w:r w:rsidRPr="00AC72CD">
        <w:rPr>
          <w:szCs w:val="28"/>
          <w:lang w:val="ru-RU" w:eastAsia="ru-RU"/>
        </w:rPr>
        <w:t>К.Монтахаев, М.Жаксылыков, С.Баймагамбетов, Б.Даутов, Б.Молжигит, Д.Шибанова, С.Витрищак, А.Басен, 2003 г.</w:t>
      </w:r>
      <w:r w:rsidRPr="00AC72CD">
        <w:rPr>
          <w:szCs w:val="28"/>
          <w:lang w:val="ru-RU"/>
        </w:rPr>
        <w:t xml:space="preserve">) </w:t>
      </w:r>
      <w:r w:rsidRPr="000C4403">
        <w:rPr>
          <w:i/>
          <w:szCs w:val="28"/>
        </w:rPr>
        <w:t xml:space="preserve">(Источники иллюстраций в касающейся Раздела 2 части Приложения). </w:t>
      </w:r>
    </w:p>
    <w:p w14:paraId="7B122333" w14:textId="77777777" w:rsidR="00AC72CD" w:rsidRPr="000C4403" w:rsidRDefault="00AC72CD" w:rsidP="00AC72CD">
      <w:pPr>
        <w:jc w:val="center"/>
        <w:rPr>
          <w:szCs w:val="28"/>
        </w:rPr>
      </w:pPr>
    </w:p>
    <w:p w14:paraId="01DD5118" w14:textId="77777777" w:rsidR="00AC72CD" w:rsidRPr="000C4403" w:rsidRDefault="00AC72CD" w:rsidP="00AC72CD">
      <w:pPr>
        <w:jc w:val="center"/>
        <w:rPr>
          <w:szCs w:val="28"/>
        </w:rPr>
      </w:pPr>
    </w:p>
    <w:p w14:paraId="227CB90C" w14:textId="77777777" w:rsidR="00AC72CD" w:rsidRPr="000C4403" w:rsidRDefault="00AC72CD" w:rsidP="00AC72CD">
      <w:pPr>
        <w:jc w:val="center"/>
        <w:rPr>
          <w:sz w:val="24"/>
          <w:lang w:eastAsia="ru-RU"/>
        </w:rPr>
      </w:pPr>
      <w:r w:rsidRPr="000C4403">
        <w:rPr>
          <w:noProof/>
          <w:sz w:val="24"/>
          <w:lang w:eastAsia="ru-RU"/>
        </w:rPr>
        <w:lastRenderedPageBreak/>
        <w:drawing>
          <wp:inline distT="0" distB="0" distL="0" distR="0" wp14:anchorId="5FA0505B" wp14:editId="037F6EF3">
            <wp:extent cx="5760000" cy="7160315"/>
            <wp:effectExtent l="0" t="0" r="0" b="2540"/>
            <wp:docPr id="1408673316" name="Рисунок 1408673316" descr="Z:\ВТОРОЙ ДИСК\Education materials\UNIVERSITIES\KazNRTU\PhD-21\Ерасыл\ДЛЯ текста\для ЗАКЛЮЧЕНИЯ\2-архитектурные -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Ерасыл\ДЛЯ текста\для ЗАКЛЮЧЕНИЯ\2-архитектурные - 1.png"/>
                    <pic:cNvPicPr>
                      <a:picLocks noChangeAspect="1" noChangeArrowheads="1"/>
                    </pic:cNvPicPr>
                  </pic:nvPicPr>
                  <pic:blipFill rotWithShape="1">
                    <a:blip r:embed="rId153" cstate="email">
                      <a:extLst>
                        <a:ext uri="{28A0092B-C50C-407E-A947-70E740481C1C}">
                          <a14:useLocalDpi xmlns:a14="http://schemas.microsoft.com/office/drawing/2010/main"/>
                        </a:ext>
                      </a:extLst>
                    </a:blip>
                    <a:srcRect/>
                    <a:stretch/>
                  </pic:blipFill>
                  <pic:spPr bwMode="auto">
                    <a:xfrm>
                      <a:off x="0" y="0"/>
                      <a:ext cx="5760000" cy="7160315"/>
                    </a:xfrm>
                    <a:prstGeom prst="rect">
                      <a:avLst/>
                    </a:prstGeom>
                    <a:noFill/>
                    <a:ln>
                      <a:noFill/>
                    </a:ln>
                    <a:extLst>
                      <a:ext uri="{53640926-AAD7-44D8-BBD7-CCE9431645EC}">
                        <a14:shadowObscured xmlns:a14="http://schemas.microsoft.com/office/drawing/2010/main"/>
                      </a:ext>
                    </a:extLst>
                  </pic:spPr>
                </pic:pic>
              </a:graphicData>
            </a:graphic>
          </wp:inline>
        </w:drawing>
      </w:r>
    </w:p>
    <w:p w14:paraId="25D3C519" w14:textId="77777777" w:rsidR="00AC72CD" w:rsidRPr="000C4403" w:rsidRDefault="00AC72CD" w:rsidP="00AC72CD">
      <w:pPr>
        <w:rPr>
          <w:i/>
          <w:szCs w:val="28"/>
        </w:rPr>
      </w:pPr>
      <w:r w:rsidRPr="00AC72CD">
        <w:rPr>
          <w:b/>
          <w:szCs w:val="28"/>
          <w:lang w:val="ru-RU"/>
        </w:rPr>
        <w:t xml:space="preserve">Рисунок 4.9. </w:t>
      </w:r>
      <w:r w:rsidRPr="00AC72CD">
        <w:rPr>
          <w:szCs w:val="28"/>
          <w:lang w:val="ru-RU"/>
        </w:rPr>
        <w:t xml:space="preserve">Виды архитектурной интерпретации архитектурного прототипа: Прямая – Гробницы, Мероэ (270 – 320 гг. до н.э.); Косвенная – Оздоровительный центр «Луксор», Алматы (арх. А.Тилеев, «Элит-строй», 2004 г.); Ассоциативная – Банкетный зал «Люкс Холл», Алматы (2024 г.) </w:t>
      </w:r>
      <w:r w:rsidRPr="000C4403">
        <w:rPr>
          <w:i/>
          <w:szCs w:val="28"/>
        </w:rPr>
        <w:t xml:space="preserve">(Источники иллюстраций в касающейся Раздела 3 части Приложения). </w:t>
      </w:r>
    </w:p>
    <w:p w14:paraId="483D225A" w14:textId="77777777" w:rsidR="00AC72CD" w:rsidRPr="000C4403" w:rsidRDefault="00AC72CD" w:rsidP="00AC72CD">
      <w:pPr>
        <w:jc w:val="center"/>
        <w:rPr>
          <w:szCs w:val="28"/>
        </w:rPr>
      </w:pPr>
    </w:p>
    <w:p w14:paraId="6C5BC177" w14:textId="77777777" w:rsidR="00AC72CD" w:rsidRPr="000C4403" w:rsidRDefault="00AC72CD" w:rsidP="00AC72CD">
      <w:pPr>
        <w:jc w:val="center"/>
        <w:rPr>
          <w:szCs w:val="28"/>
        </w:rPr>
      </w:pPr>
    </w:p>
    <w:p w14:paraId="1719EC37" w14:textId="77777777" w:rsidR="00AC72CD" w:rsidRPr="000C4403" w:rsidRDefault="00AC72CD" w:rsidP="00AC72CD">
      <w:pPr>
        <w:jc w:val="center"/>
        <w:rPr>
          <w:szCs w:val="28"/>
        </w:rPr>
      </w:pPr>
    </w:p>
    <w:p w14:paraId="5887C8BB" w14:textId="77777777" w:rsidR="00AC72CD" w:rsidRPr="000C4403" w:rsidRDefault="00AC72CD" w:rsidP="00AC72CD">
      <w:pPr>
        <w:jc w:val="center"/>
        <w:rPr>
          <w:szCs w:val="28"/>
        </w:rPr>
      </w:pPr>
    </w:p>
    <w:p w14:paraId="6C2C8419" w14:textId="77777777" w:rsidR="00AC72CD" w:rsidRPr="000C4403" w:rsidRDefault="00AC72CD" w:rsidP="00AC72CD">
      <w:pPr>
        <w:jc w:val="center"/>
        <w:rPr>
          <w:sz w:val="24"/>
          <w:lang w:eastAsia="ru-RU"/>
        </w:rPr>
      </w:pPr>
      <w:r w:rsidRPr="000C4403">
        <w:rPr>
          <w:noProof/>
          <w:sz w:val="24"/>
          <w:lang w:eastAsia="ru-RU"/>
        </w:rPr>
        <w:lastRenderedPageBreak/>
        <w:drawing>
          <wp:inline distT="0" distB="0" distL="0" distR="0" wp14:anchorId="02812118" wp14:editId="363DFF7F">
            <wp:extent cx="5760000" cy="7193707"/>
            <wp:effectExtent l="0" t="0" r="0" b="7620"/>
            <wp:docPr id="1844037757" name="Рисунок 1844037757" descr="Z:\ВТОРОЙ ДИСК\Education materials\UNIVERSITIES\KazNRTU\PhD-21\Ерасыл\ДЛЯ текста\для ЗАКЛЮЧЕНИЯ\arch-conclusion -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Ерасыл\ДЛЯ текста\для ЗАКЛЮЧЕНИЯ\arch-conclusion - 1.png"/>
                    <pic:cNvPicPr>
                      <a:picLocks noChangeAspect="1" noChangeArrowheads="1"/>
                    </pic:cNvPicPr>
                  </pic:nvPicPr>
                  <pic:blipFill rotWithShape="1">
                    <a:blip r:embed="rId154" cstate="email">
                      <a:extLst>
                        <a:ext uri="{28A0092B-C50C-407E-A947-70E740481C1C}">
                          <a14:useLocalDpi xmlns:a14="http://schemas.microsoft.com/office/drawing/2010/main"/>
                        </a:ext>
                      </a:extLst>
                    </a:blip>
                    <a:srcRect/>
                    <a:stretch/>
                  </pic:blipFill>
                  <pic:spPr bwMode="auto">
                    <a:xfrm>
                      <a:off x="0" y="0"/>
                      <a:ext cx="5760000" cy="7193707"/>
                    </a:xfrm>
                    <a:prstGeom prst="rect">
                      <a:avLst/>
                    </a:prstGeom>
                    <a:noFill/>
                    <a:ln>
                      <a:noFill/>
                    </a:ln>
                    <a:extLst>
                      <a:ext uri="{53640926-AAD7-44D8-BBD7-CCE9431645EC}">
                        <a14:shadowObscured xmlns:a14="http://schemas.microsoft.com/office/drawing/2010/main"/>
                      </a:ext>
                    </a:extLst>
                  </pic:spPr>
                </pic:pic>
              </a:graphicData>
            </a:graphic>
          </wp:inline>
        </w:drawing>
      </w:r>
    </w:p>
    <w:p w14:paraId="02D4AEF1" w14:textId="77777777" w:rsidR="00AC72CD" w:rsidRPr="00AC72CD" w:rsidRDefault="00AC72CD" w:rsidP="00AC72CD">
      <w:pPr>
        <w:rPr>
          <w:i/>
          <w:szCs w:val="28"/>
          <w:lang w:val="ru-RU"/>
        </w:rPr>
      </w:pPr>
      <w:r w:rsidRPr="00AC72CD">
        <w:rPr>
          <w:b/>
          <w:szCs w:val="28"/>
          <w:lang w:val="ru-RU"/>
        </w:rPr>
        <w:t xml:space="preserve">Рисунок 4.10. </w:t>
      </w:r>
      <w:r w:rsidRPr="00AC72CD">
        <w:rPr>
          <w:szCs w:val="28"/>
          <w:lang w:val="ru-RU"/>
        </w:rPr>
        <w:t xml:space="preserve">Виды архитектурной интерпретации архитектурного прототипа: Прямая – Амфитеатр, Арль (90 г. н.э.); Косвенная – Дворец Итальянской цивилизации, Рим (арх. Д.Гверрини, Э.Б.Ла Падула, М.Романо, 1943 г.); Ассоциативная – </w:t>
      </w:r>
      <w:r w:rsidRPr="00AC72CD">
        <w:rPr>
          <w:szCs w:val="28"/>
          <w:lang w:val="ru-RU" w:eastAsia="ru-RU"/>
        </w:rPr>
        <w:t>Жилой комплекс «Нур Тобе», Алматы (арх. Д.В.Ротоло, 2014 г.)</w:t>
      </w:r>
      <w:r w:rsidRPr="00AC72CD">
        <w:rPr>
          <w:szCs w:val="28"/>
          <w:lang w:val="ru-RU"/>
        </w:rPr>
        <w:t xml:space="preserve"> </w:t>
      </w:r>
      <w:r w:rsidRPr="00AC72CD">
        <w:rPr>
          <w:i/>
          <w:szCs w:val="28"/>
          <w:lang w:val="ru-RU"/>
        </w:rPr>
        <w:t xml:space="preserve">(Источники иллюстраций в касающейся Раздела 3 части Приложения). </w:t>
      </w:r>
    </w:p>
    <w:p w14:paraId="344810C5" w14:textId="77777777" w:rsidR="00AC72CD" w:rsidRPr="00AC72CD" w:rsidRDefault="00AC72CD" w:rsidP="00AC72CD">
      <w:pPr>
        <w:jc w:val="center"/>
        <w:rPr>
          <w:szCs w:val="28"/>
          <w:lang w:val="ru-RU"/>
        </w:rPr>
      </w:pPr>
    </w:p>
    <w:p w14:paraId="4BB81868" w14:textId="77777777" w:rsidR="00AC72CD" w:rsidRPr="00AC72CD" w:rsidRDefault="00AC72CD" w:rsidP="00AC72CD">
      <w:pPr>
        <w:jc w:val="center"/>
        <w:rPr>
          <w:szCs w:val="28"/>
          <w:lang w:val="ru-RU"/>
        </w:rPr>
      </w:pPr>
    </w:p>
    <w:p w14:paraId="708D1928" w14:textId="77777777" w:rsidR="00AC72CD" w:rsidRPr="00AC72CD" w:rsidRDefault="00AC72CD" w:rsidP="00AC72CD">
      <w:pPr>
        <w:jc w:val="center"/>
        <w:rPr>
          <w:szCs w:val="28"/>
          <w:lang w:val="ru-RU"/>
        </w:rPr>
      </w:pPr>
    </w:p>
    <w:p w14:paraId="700B0964" w14:textId="77777777" w:rsidR="00AC72CD" w:rsidRPr="000C4403" w:rsidRDefault="00AC72CD" w:rsidP="00AC72CD">
      <w:pPr>
        <w:jc w:val="center"/>
        <w:rPr>
          <w:sz w:val="24"/>
          <w:lang w:eastAsia="ru-RU"/>
        </w:rPr>
      </w:pPr>
      <w:r w:rsidRPr="000C4403">
        <w:rPr>
          <w:noProof/>
          <w:sz w:val="24"/>
          <w:lang w:eastAsia="ru-RU"/>
        </w:rPr>
        <w:lastRenderedPageBreak/>
        <w:drawing>
          <wp:inline distT="0" distB="0" distL="0" distR="0" wp14:anchorId="4472B295" wp14:editId="1AE3F516">
            <wp:extent cx="5760000" cy="7221182"/>
            <wp:effectExtent l="0" t="0" r="0" b="0"/>
            <wp:docPr id="1753558207" name="Рисунок 1753558207" descr="Z:\ВТОРОЙ ДИСК\Education materials\UNIVERSITIES\KazNRTU\PhD-21\Ерасыл\ДЛЯ текста\для ЗАКЛЮЧЕНИЯ\для заключения -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ВТОРОЙ ДИСК\Education materials\UNIVERSITIES\KazNRTU\PhD-21\Ерасыл\ДЛЯ текста\для ЗАКЛЮЧЕНИЯ\для заключения - 1.png"/>
                    <pic:cNvPicPr>
                      <a:picLocks noChangeAspect="1" noChangeArrowheads="1"/>
                    </pic:cNvPicPr>
                  </pic:nvPicPr>
                  <pic:blipFill rotWithShape="1">
                    <a:blip r:embed="rId155" cstate="email">
                      <a:extLst>
                        <a:ext uri="{28A0092B-C50C-407E-A947-70E740481C1C}">
                          <a14:useLocalDpi xmlns:a14="http://schemas.microsoft.com/office/drawing/2010/main"/>
                        </a:ext>
                      </a:extLst>
                    </a:blip>
                    <a:srcRect/>
                    <a:stretch/>
                  </pic:blipFill>
                  <pic:spPr bwMode="auto">
                    <a:xfrm>
                      <a:off x="0" y="0"/>
                      <a:ext cx="5760000" cy="7221182"/>
                    </a:xfrm>
                    <a:prstGeom prst="rect">
                      <a:avLst/>
                    </a:prstGeom>
                    <a:noFill/>
                    <a:ln>
                      <a:noFill/>
                    </a:ln>
                    <a:extLst>
                      <a:ext uri="{53640926-AAD7-44D8-BBD7-CCE9431645EC}">
                        <a14:shadowObscured xmlns:a14="http://schemas.microsoft.com/office/drawing/2010/main"/>
                      </a:ext>
                    </a:extLst>
                  </pic:spPr>
                </pic:pic>
              </a:graphicData>
            </a:graphic>
          </wp:inline>
        </w:drawing>
      </w:r>
    </w:p>
    <w:p w14:paraId="727436E3" w14:textId="77777777" w:rsidR="00AC72CD" w:rsidRPr="00AC72CD" w:rsidRDefault="00AC72CD" w:rsidP="00AC72CD">
      <w:pPr>
        <w:rPr>
          <w:i/>
          <w:szCs w:val="28"/>
          <w:lang w:val="ru-RU"/>
        </w:rPr>
      </w:pPr>
      <w:r w:rsidRPr="00AC72CD">
        <w:rPr>
          <w:b/>
          <w:szCs w:val="28"/>
          <w:lang w:val="ru-RU"/>
        </w:rPr>
        <w:t xml:space="preserve">Рисунок 4.11. </w:t>
      </w:r>
      <w:r w:rsidRPr="00AC72CD">
        <w:rPr>
          <w:szCs w:val="28"/>
          <w:lang w:val="ru-RU"/>
        </w:rPr>
        <w:t xml:space="preserve">Виды архитектурной интерпретации архитектурного прототипа: Прямая – Вход в станцию метро «Красные ворота» (арх. Н.Ладовский, 1935 г.); Косвенная – «Большая арка Дефанс», Париж (арх. Й.О.фон Спрекельсен, Э.Рейтзел, 1989 г.); Ассоциативная – Ворота, ЭКСПО-2020, Дубай (арх. А.Хан, 2020 г.) </w:t>
      </w:r>
      <w:r w:rsidRPr="00AC72CD">
        <w:rPr>
          <w:i/>
          <w:szCs w:val="28"/>
          <w:lang w:val="ru-RU"/>
        </w:rPr>
        <w:t xml:space="preserve">(Источники иллюстраций в касающейся Раздела 3 части Приложения). </w:t>
      </w:r>
    </w:p>
    <w:p w14:paraId="6F6AA284" w14:textId="77777777" w:rsidR="00AC72CD" w:rsidRPr="00AC72CD" w:rsidRDefault="00AC72CD" w:rsidP="00AC72CD">
      <w:pPr>
        <w:jc w:val="center"/>
        <w:rPr>
          <w:szCs w:val="28"/>
          <w:lang w:val="ru-RU"/>
        </w:rPr>
      </w:pPr>
    </w:p>
    <w:p w14:paraId="68E98C20" w14:textId="77777777" w:rsidR="00AC72CD" w:rsidRPr="00AC72CD" w:rsidRDefault="00AC72CD" w:rsidP="00AC72CD">
      <w:pPr>
        <w:jc w:val="center"/>
        <w:rPr>
          <w:szCs w:val="28"/>
          <w:lang w:val="ru-RU"/>
        </w:rPr>
      </w:pPr>
    </w:p>
    <w:p w14:paraId="62B1904C" w14:textId="77777777" w:rsidR="00AC72CD" w:rsidRPr="00AC72CD" w:rsidRDefault="00AC72CD" w:rsidP="00AC72CD">
      <w:pPr>
        <w:jc w:val="center"/>
        <w:rPr>
          <w:szCs w:val="28"/>
          <w:lang w:val="ru-RU"/>
        </w:rPr>
      </w:pPr>
    </w:p>
    <w:p w14:paraId="50F9AA4C" w14:textId="77777777" w:rsidR="00AC72CD" w:rsidRPr="000C4403" w:rsidRDefault="00AC72CD" w:rsidP="00AC72CD">
      <w:pPr>
        <w:jc w:val="center"/>
        <w:rPr>
          <w:sz w:val="24"/>
          <w:lang w:eastAsia="ru-RU"/>
        </w:rPr>
      </w:pPr>
      <w:r w:rsidRPr="000C4403">
        <w:rPr>
          <w:noProof/>
          <w:sz w:val="24"/>
          <w:lang w:eastAsia="ru-RU"/>
        </w:rPr>
        <w:lastRenderedPageBreak/>
        <w:drawing>
          <wp:inline distT="0" distB="0" distL="0" distR="0" wp14:anchorId="6AD1233C" wp14:editId="4699F1F4">
            <wp:extent cx="5760000" cy="7212692"/>
            <wp:effectExtent l="0" t="0" r="0" b="7620"/>
            <wp:docPr id="2036306396" name="Рисунок 2036306396" descr="Z:\ВТОРОЙ ДИСК\Education materials\UNIVERSITIES\KazNRTU\PhD-21\Ерасыл\ДЛЯ текста\для ЗАКЛЮЧЕНИЯ\для заключения -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ВТОРОЙ ДИСК\Education materials\UNIVERSITIES\KazNRTU\PhD-21\Ерасыл\ДЛЯ текста\для ЗАКЛЮЧЕНИЯ\для заключения - 2.png"/>
                    <pic:cNvPicPr>
                      <a:picLocks noChangeAspect="1" noChangeArrowheads="1"/>
                    </pic:cNvPicPr>
                  </pic:nvPicPr>
                  <pic:blipFill rotWithShape="1">
                    <a:blip r:embed="rId156" cstate="email">
                      <a:extLst>
                        <a:ext uri="{28A0092B-C50C-407E-A947-70E740481C1C}">
                          <a14:useLocalDpi xmlns:a14="http://schemas.microsoft.com/office/drawing/2010/main"/>
                        </a:ext>
                      </a:extLst>
                    </a:blip>
                    <a:srcRect/>
                    <a:stretch/>
                  </pic:blipFill>
                  <pic:spPr bwMode="auto">
                    <a:xfrm>
                      <a:off x="0" y="0"/>
                      <a:ext cx="5760000" cy="7212692"/>
                    </a:xfrm>
                    <a:prstGeom prst="rect">
                      <a:avLst/>
                    </a:prstGeom>
                    <a:noFill/>
                    <a:ln>
                      <a:noFill/>
                    </a:ln>
                    <a:extLst>
                      <a:ext uri="{53640926-AAD7-44D8-BBD7-CCE9431645EC}">
                        <a14:shadowObscured xmlns:a14="http://schemas.microsoft.com/office/drawing/2010/main"/>
                      </a:ext>
                    </a:extLst>
                  </pic:spPr>
                </pic:pic>
              </a:graphicData>
            </a:graphic>
          </wp:inline>
        </w:drawing>
      </w:r>
    </w:p>
    <w:p w14:paraId="1506F4A9" w14:textId="77777777" w:rsidR="00AC72CD" w:rsidRPr="000C4403" w:rsidRDefault="00AC72CD" w:rsidP="00AC72CD">
      <w:pPr>
        <w:rPr>
          <w:i/>
          <w:szCs w:val="28"/>
        </w:rPr>
      </w:pPr>
      <w:r w:rsidRPr="00AC72CD">
        <w:rPr>
          <w:b/>
          <w:szCs w:val="28"/>
          <w:lang w:val="ru-RU"/>
        </w:rPr>
        <w:t xml:space="preserve">Рисунок 4.12. </w:t>
      </w:r>
      <w:r w:rsidRPr="00AC72CD">
        <w:rPr>
          <w:szCs w:val="28"/>
          <w:lang w:val="ru-RU"/>
        </w:rPr>
        <w:t xml:space="preserve">Виды архитектурной интерпретации архитектурного прототипа: Прямая – Многофункциональное здание, Кызылсу-Киргизский автономный округ (2010 г.); Косвенная – Павильон, Балыкты конушунун оозу (2014 г.); Ассоциативная – Павильон музея, Ош (1995 г.) </w:t>
      </w:r>
      <w:r w:rsidRPr="000C4403">
        <w:rPr>
          <w:i/>
          <w:szCs w:val="28"/>
        </w:rPr>
        <w:t xml:space="preserve">(Источники иллюстраций в касающейся Раздела 3 части Приложения). </w:t>
      </w:r>
    </w:p>
    <w:p w14:paraId="46E4C312" w14:textId="77777777" w:rsidR="00AC72CD" w:rsidRPr="000C4403" w:rsidRDefault="00AC72CD" w:rsidP="00AC72CD">
      <w:pPr>
        <w:jc w:val="center"/>
        <w:rPr>
          <w:szCs w:val="28"/>
        </w:rPr>
      </w:pPr>
    </w:p>
    <w:p w14:paraId="511C74E9" w14:textId="77777777" w:rsidR="00AC72CD" w:rsidRPr="000C4403" w:rsidRDefault="00AC72CD" w:rsidP="00AC72CD">
      <w:pPr>
        <w:jc w:val="center"/>
        <w:rPr>
          <w:szCs w:val="28"/>
        </w:rPr>
      </w:pPr>
    </w:p>
    <w:p w14:paraId="4BBDF3A6" w14:textId="77777777" w:rsidR="00AC72CD" w:rsidRPr="000C4403" w:rsidRDefault="00AC72CD" w:rsidP="00AC72CD">
      <w:pPr>
        <w:jc w:val="center"/>
        <w:rPr>
          <w:szCs w:val="28"/>
        </w:rPr>
      </w:pPr>
    </w:p>
    <w:p w14:paraId="5138FB73" w14:textId="77777777" w:rsidR="00AC72CD" w:rsidRPr="000C4403" w:rsidRDefault="00AC72CD" w:rsidP="00AC72CD">
      <w:pPr>
        <w:jc w:val="center"/>
        <w:rPr>
          <w:szCs w:val="28"/>
        </w:rPr>
      </w:pPr>
    </w:p>
    <w:p w14:paraId="121343F2" w14:textId="77777777" w:rsidR="00AC72CD" w:rsidRPr="000C4403" w:rsidRDefault="00AC72CD" w:rsidP="00AC72CD">
      <w:pPr>
        <w:jc w:val="center"/>
        <w:rPr>
          <w:sz w:val="24"/>
          <w:lang w:eastAsia="ru-RU"/>
        </w:rPr>
      </w:pPr>
      <w:r w:rsidRPr="000C4403">
        <w:rPr>
          <w:noProof/>
          <w:sz w:val="24"/>
          <w:lang w:eastAsia="ru-RU"/>
        </w:rPr>
        <w:lastRenderedPageBreak/>
        <w:drawing>
          <wp:inline distT="0" distB="0" distL="0" distR="0" wp14:anchorId="16766203" wp14:editId="27F394A3">
            <wp:extent cx="5760000" cy="7189548"/>
            <wp:effectExtent l="0" t="0" r="0" b="0"/>
            <wp:docPr id="1644459588" name="Рисунок 1644459588" descr="Z:\ВТОРОЙ ДИСК\Education materials\UNIVERSITIES\KazNRTU\PhD-21\Ерасыл\ДЛЯ текста\для ЗАКЛЮЧЕНИЯ\2-архитектурные -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ВТОРОЙ ДИСК\Education materials\UNIVERSITIES\KazNRTU\PhD-21\Ерасыл\ДЛЯ текста\для ЗАКЛЮЧЕНИЯ\2-архитектурные - 2.png"/>
                    <pic:cNvPicPr>
                      <a:picLocks noChangeAspect="1" noChangeArrowheads="1"/>
                    </pic:cNvPicPr>
                  </pic:nvPicPr>
                  <pic:blipFill rotWithShape="1">
                    <a:blip r:embed="rId157" cstate="email">
                      <a:extLst>
                        <a:ext uri="{28A0092B-C50C-407E-A947-70E740481C1C}">
                          <a14:useLocalDpi xmlns:a14="http://schemas.microsoft.com/office/drawing/2010/main"/>
                        </a:ext>
                      </a:extLst>
                    </a:blip>
                    <a:srcRect/>
                    <a:stretch/>
                  </pic:blipFill>
                  <pic:spPr bwMode="auto">
                    <a:xfrm>
                      <a:off x="0" y="0"/>
                      <a:ext cx="5760000" cy="7189548"/>
                    </a:xfrm>
                    <a:prstGeom prst="rect">
                      <a:avLst/>
                    </a:prstGeom>
                    <a:noFill/>
                    <a:ln>
                      <a:noFill/>
                    </a:ln>
                    <a:extLst>
                      <a:ext uri="{53640926-AAD7-44D8-BBD7-CCE9431645EC}">
                        <a14:shadowObscured xmlns:a14="http://schemas.microsoft.com/office/drawing/2010/main"/>
                      </a:ext>
                    </a:extLst>
                  </pic:spPr>
                </pic:pic>
              </a:graphicData>
            </a:graphic>
          </wp:inline>
        </w:drawing>
      </w:r>
    </w:p>
    <w:p w14:paraId="0822543D" w14:textId="77777777" w:rsidR="00AC72CD" w:rsidRPr="00AC72CD" w:rsidRDefault="00AC72CD" w:rsidP="00AC72CD">
      <w:pPr>
        <w:rPr>
          <w:i/>
          <w:szCs w:val="28"/>
          <w:lang w:val="ru-RU"/>
        </w:rPr>
      </w:pPr>
      <w:r w:rsidRPr="00AC72CD">
        <w:rPr>
          <w:b/>
          <w:szCs w:val="28"/>
          <w:lang w:val="ru-RU"/>
        </w:rPr>
        <w:t xml:space="preserve">Рисунок 4.13. </w:t>
      </w:r>
      <w:r w:rsidRPr="00AC72CD">
        <w:rPr>
          <w:szCs w:val="28"/>
          <w:lang w:val="ru-RU"/>
        </w:rPr>
        <w:t xml:space="preserve">Виды архитектурной интерпретации архитектурного прототипа: Прямая – Ресторан «Аул», Алматы (арх. А.Леппик, П.Михалдык, 1971 г.); Косвенная – Модуль развёртывания «Димаксион», Калифорния и Северная Африка (арх. Б.Фуллер, 1943 г.); Ассоциативная – </w:t>
      </w:r>
      <w:r w:rsidRPr="00AC72CD">
        <w:rPr>
          <w:rStyle w:val="anegp0gi0b9av8jahpyh"/>
          <w:rFonts w:eastAsiaTheme="majorEastAsia"/>
          <w:szCs w:val="28"/>
          <w:lang w:val="ru-RU"/>
        </w:rPr>
        <w:t>Центр</w:t>
      </w:r>
      <w:r w:rsidRPr="00AC72CD">
        <w:rPr>
          <w:szCs w:val="28"/>
          <w:lang w:val="ru-RU"/>
        </w:rPr>
        <w:t xml:space="preserve"> для </w:t>
      </w:r>
      <w:r w:rsidRPr="00AC72CD">
        <w:rPr>
          <w:rStyle w:val="anegp0gi0b9av8jahpyh"/>
          <w:rFonts w:eastAsiaTheme="majorEastAsia"/>
          <w:szCs w:val="28"/>
          <w:lang w:val="ru-RU"/>
        </w:rPr>
        <w:t>посетителей</w:t>
      </w:r>
      <w:r w:rsidRPr="00AC72CD">
        <w:rPr>
          <w:szCs w:val="28"/>
          <w:lang w:val="ru-RU"/>
        </w:rPr>
        <w:t xml:space="preserve"> «</w:t>
      </w:r>
      <w:r w:rsidRPr="00AC72CD">
        <w:rPr>
          <w:rStyle w:val="anegp0gi0b9av8jahpyh"/>
          <w:rFonts w:eastAsiaTheme="majorEastAsia"/>
          <w:szCs w:val="28"/>
          <w:lang w:val="ru-RU"/>
        </w:rPr>
        <w:t>Мулан</w:t>
      </w:r>
      <w:r w:rsidRPr="00AC72CD">
        <w:rPr>
          <w:szCs w:val="28"/>
          <w:lang w:val="ru-RU"/>
        </w:rPr>
        <w:t xml:space="preserve"> </w:t>
      </w:r>
      <w:r w:rsidRPr="00AC72CD">
        <w:rPr>
          <w:rStyle w:val="anegp0gi0b9av8jahpyh"/>
          <w:rFonts w:eastAsiaTheme="majorEastAsia"/>
          <w:szCs w:val="28"/>
          <w:lang w:val="ru-RU"/>
        </w:rPr>
        <w:t>Вэйчан</w:t>
      </w:r>
      <w:r w:rsidRPr="00AC72CD">
        <w:rPr>
          <w:szCs w:val="28"/>
          <w:lang w:val="ru-RU"/>
        </w:rPr>
        <w:t>»</w:t>
      </w:r>
      <w:r w:rsidRPr="00AC72CD">
        <w:rPr>
          <w:rStyle w:val="anegp0gi0b9av8jahpyh"/>
          <w:rFonts w:eastAsiaTheme="majorEastAsia"/>
          <w:szCs w:val="28"/>
          <w:lang w:val="ru-RU"/>
        </w:rPr>
        <w:t>,</w:t>
      </w:r>
      <w:r w:rsidRPr="00AC72CD">
        <w:rPr>
          <w:szCs w:val="28"/>
          <w:lang w:val="ru-RU"/>
        </w:rPr>
        <w:t xml:space="preserve"> </w:t>
      </w:r>
      <w:r w:rsidRPr="00AC72CD">
        <w:rPr>
          <w:rStyle w:val="anegp0gi0b9av8jahpyh"/>
          <w:rFonts w:eastAsiaTheme="majorEastAsia"/>
          <w:szCs w:val="28"/>
          <w:lang w:val="ru-RU"/>
        </w:rPr>
        <w:t>Хэбэй</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«Шанхайская</w:t>
      </w:r>
      <w:r w:rsidRPr="00AC72CD">
        <w:rPr>
          <w:szCs w:val="28"/>
          <w:lang w:val="ru-RU"/>
        </w:rPr>
        <w:t xml:space="preserve"> </w:t>
      </w:r>
      <w:r w:rsidRPr="00AC72CD">
        <w:rPr>
          <w:rStyle w:val="anegp0gi0b9av8jahpyh"/>
          <w:rFonts w:eastAsiaTheme="majorEastAsia"/>
          <w:szCs w:val="28"/>
          <w:lang w:val="ru-RU"/>
        </w:rPr>
        <w:t>группа</w:t>
      </w:r>
      <w:r w:rsidRPr="00AC72CD">
        <w:rPr>
          <w:szCs w:val="28"/>
          <w:lang w:val="ru-RU"/>
        </w:rPr>
        <w:t xml:space="preserve"> </w:t>
      </w:r>
      <w:r w:rsidRPr="00AC72CD">
        <w:rPr>
          <w:rStyle w:val="anegp0gi0b9av8jahpyh"/>
          <w:rFonts w:eastAsiaTheme="majorEastAsia"/>
          <w:szCs w:val="28"/>
          <w:lang w:val="ru-RU"/>
        </w:rPr>
        <w:t>архитектуры</w:t>
      </w:r>
      <w:r w:rsidRPr="00AC72CD">
        <w:rPr>
          <w:szCs w:val="28"/>
          <w:lang w:val="ru-RU"/>
        </w:rPr>
        <w:t xml:space="preserve"> </w:t>
      </w:r>
      <w:r w:rsidRPr="00AC72CD">
        <w:rPr>
          <w:rStyle w:val="anegp0gi0b9av8jahpyh"/>
          <w:rFonts w:eastAsiaTheme="majorEastAsia"/>
          <w:szCs w:val="28"/>
          <w:lang w:val="ru-RU"/>
        </w:rPr>
        <w:t>и</w:t>
      </w:r>
      <w:r w:rsidRPr="00AC72CD">
        <w:rPr>
          <w:szCs w:val="28"/>
          <w:lang w:val="ru-RU"/>
        </w:rPr>
        <w:t xml:space="preserve"> </w:t>
      </w:r>
      <w:r w:rsidRPr="00AC72CD">
        <w:rPr>
          <w:rStyle w:val="anegp0gi0b9av8jahpyh"/>
          <w:rFonts w:eastAsiaTheme="majorEastAsia"/>
          <w:szCs w:val="28"/>
          <w:lang w:val="ru-RU"/>
        </w:rPr>
        <w:t>городского</w:t>
      </w:r>
      <w:r w:rsidRPr="00AC72CD">
        <w:rPr>
          <w:szCs w:val="28"/>
          <w:lang w:val="ru-RU"/>
        </w:rPr>
        <w:t xml:space="preserve"> </w:t>
      </w:r>
      <w:r w:rsidRPr="00AC72CD">
        <w:rPr>
          <w:rStyle w:val="anegp0gi0b9av8jahpyh"/>
          <w:rFonts w:eastAsiaTheme="majorEastAsia"/>
          <w:szCs w:val="28"/>
          <w:lang w:val="ru-RU"/>
        </w:rPr>
        <w:t>дизайна</w:t>
      </w:r>
      <w:r w:rsidRPr="00AC72CD">
        <w:rPr>
          <w:szCs w:val="28"/>
          <w:lang w:val="ru-RU"/>
        </w:rPr>
        <w:t xml:space="preserve"> </w:t>
      </w:r>
      <w:r w:rsidRPr="00AC72CD">
        <w:rPr>
          <w:rStyle w:val="anegp0gi0b9av8jahpyh"/>
          <w:rFonts w:eastAsiaTheme="majorEastAsia"/>
          <w:szCs w:val="28"/>
          <w:lang w:val="ru-RU"/>
        </w:rPr>
        <w:t>Хуаду», 2017 г.)</w:t>
      </w:r>
      <w:r w:rsidRPr="00AC72CD">
        <w:rPr>
          <w:szCs w:val="28"/>
          <w:lang w:val="ru-RU"/>
        </w:rPr>
        <w:t xml:space="preserve"> </w:t>
      </w:r>
      <w:r w:rsidRPr="00AC72CD">
        <w:rPr>
          <w:i/>
          <w:szCs w:val="28"/>
          <w:lang w:val="ru-RU"/>
        </w:rPr>
        <w:t xml:space="preserve">(Источники иллюстраций в касающейся Раздела 3 части Приложения). </w:t>
      </w:r>
    </w:p>
    <w:p w14:paraId="280659EA" w14:textId="77777777" w:rsidR="00AC72CD" w:rsidRPr="00AC72CD" w:rsidRDefault="00AC72CD" w:rsidP="00AC72CD">
      <w:pPr>
        <w:jc w:val="center"/>
        <w:rPr>
          <w:szCs w:val="28"/>
          <w:lang w:val="ru-RU"/>
        </w:rPr>
      </w:pPr>
    </w:p>
    <w:p w14:paraId="16B430DD" w14:textId="77777777" w:rsidR="00AC72CD" w:rsidRPr="00AC72CD" w:rsidRDefault="00AC72CD" w:rsidP="00AC72CD">
      <w:pPr>
        <w:jc w:val="center"/>
        <w:rPr>
          <w:szCs w:val="28"/>
          <w:lang w:val="ru-RU"/>
        </w:rPr>
      </w:pPr>
    </w:p>
    <w:p w14:paraId="19C3535F" w14:textId="77777777" w:rsidR="00AC72CD" w:rsidRPr="000C4403" w:rsidRDefault="00AC72CD" w:rsidP="00AC72CD">
      <w:pPr>
        <w:jc w:val="center"/>
        <w:rPr>
          <w:sz w:val="24"/>
          <w:lang w:eastAsia="ru-RU"/>
        </w:rPr>
      </w:pPr>
      <w:r w:rsidRPr="000C4403">
        <w:rPr>
          <w:noProof/>
          <w:sz w:val="24"/>
          <w:lang w:eastAsia="ru-RU"/>
        </w:rPr>
        <w:lastRenderedPageBreak/>
        <w:drawing>
          <wp:inline distT="0" distB="0" distL="0" distR="0" wp14:anchorId="08FA1670" wp14:editId="4E582E43">
            <wp:extent cx="5760000" cy="7237225"/>
            <wp:effectExtent l="0" t="0" r="0" b="1905"/>
            <wp:docPr id="2038917997" name="Рисунок 2038917997" descr="Z:\ВТОРОЙ ДИСК\Education materials\UNIVERSITIES\KazNRTU\PhD-21\Ерасыл\ДЛЯ текста\для ЗАКЛЮЧЕНИЯ\2-предметы -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ВТОРОЙ ДИСК\Education materials\UNIVERSITIES\KazNRTU\PhD-21\Ерасыл\ДЛЯ текста\для ЗАКЛЮЧЕНИЯ\2-предметы - 1.png"/>
                    <pic:cNvPicPr>
                      <a:picLocks noChangeAspect="1" noChangeArrowheads="1"/>
                    </pic:cNvPicPr>
                  </pic:nvPicPr>
                  <pic:blipFill rotWithShape="1">
                    <a:blip r:embed="rId158" cstate="email">
                      <a:extLst>
                        <a:ext uri="{28A0092B-C50C-407E-A947-70E740481C1C}">
                          <a14:useLocalDpi xmlns:a14="http://schemas.microsoft.com/office/drawing/2010/main"/>
                        </a:ext>
                      </a:extLst>
                    </a:blip>
                    <a:srcRect/>
                    <a:stretch/>
                  </pic:blipFill>
                  <pic:spPr bwMode="auto">
                    <a:xfrm>
                      <a:off x="0" y="0"/>
                      <a:ext cx="5760000" cy="7237225"/>
                    </a:xfrm>
                    <a:prstGeom prst="rect">
                      <a:avLst/>
                    </a:prstGeom>
                    <a:noFill/>
                    <a:ln>
                      <a:noFill/>
                    </a:ln>
                    <a:extLst>
                      <a:ext uri="{53640926-AAD7-44D8-BBD7-CCE9431645EC}">
                        <a14:shadowObscured xmlns:a14="http://schemas.microsoft.com/office/drawing/2010/main"/>
                      </a:ext>
                    </a:extLst>
                  </pic:spPr>
                </pic:pic>
              </a:graphicData>
            </a:graphic>
          </wp:inline>
        </w:drawing>
      </w:r>
    </w:p>
    <w:p w14:paraId="7562291E" w14:textId="77777777" w:rsidR="00AC72CD" w:rsidRPr="00AC72CD" w:rsidRDefault="00AC72CD" w:rsidP="00AC72CD">
      <w:pPr>
        <w:rPr>
          <w:i/>
          <w:szCs w:val="28"/>
          <w:lang w:val="ru-RU"/>
        </w:rPr>
      </w:pPr>
      <w:r w:rsidRPr="00AC72CD">
        <w:rPr>
          <w:b/>
          <w:szCs w:val="28"/>
          <w:lang w:val="ru-RU"/>
        </w:rPr>
        <w:t xml:space="preserve">Рисунок 4.14. </w:t>
      </w:r>
      <w:r w:rsidRPr="00AC72CD">
        <w:rPr>
          <w:szCs w:val="28"/>
          <w:lang w:val="ru-RU"/>
        </w:rPr>
        <w:t>Виды архитектурной интерпретации предметного прототипа: Прямая – Центральная библиотека («Книжная полка сообщества»), Канзас-сити (арх. «1100 Аркитект», «ВиэНАйэМ аркитекс», «Поттер Лавсон аркитекс», 2004 г.); Косвенная – Мечеть Кенес-Хана Каджи, Тараз (2015 г.); Ассоциативная – Здание Совета Экономической Взаимопомощи, Москва (арх.</w:t>
      </w:r>
      <w:r w:rsidRPr="00AC72CD">
        <w:rPr>
          <w:lang w:val="ru-RU"/>
        </w:rPr>
        <w:t xml:space="preserve"> </w:t>
      </w:r>
      <w:r w:rsidRPr="00AC72CD">
        <w:rPr>
          <w:szCs w:val="28"/>
          <w:lang w:val="ru-RU"/>
        </w:rPr>
        <w:t xml:space="preserve">М.Посохин, А.Мндоянц, В.Свирский, 1970 г.) </w:t>
      </w:r>
      <w:r w:rsidRPr="00AC72CD">
        <w:rPr>
          <w:i/>
          <w:szCs w:val="28"/>
          <w:lang w:val="ru-RU"/>
        </w:rPr>
        <w:t xml:space="preserve">(Источники иллюстраций в касающейся Раздела 3 части Приложения). </w:t>
      </w:r>
    </w:p>
    <w:p w14:paraId="51D05A49" w14:textId="77777777" w:rsidR="00AC72CD" w:rsidRPr="00AC72CD" w:rsidRDefault="00AC72CD" w:rsidP="00AC72CD">
      <w:pPr>
        <w:jc w:val="center"/>
        <w:rPr>
          <w:szCs w:val="28"/>
          <w:lang w:val="ru-RU"/>
        </w:rPr>
      </w:pPr>
    </w:p>
    <w:p w14:paraId="41247C0F" w14:textId="77777777" w:rsidR="00AC72CD" w:rsidRPr="00AC72CD" w:rsidRDefault="00AC72CD" w:rsidP="00AC72CD">
      <w:pPr>
        <w:jc w:val="center"/>
        <w:rPr>
          <w:szCs w:val="28"/>
          <w:lang w:val="ru-RU"/>
        </w:rPr>
      </w:pPr>
    </w:p>
    <w:p w14:paraId="2FB8279D" w14:textId="77777777" w:rsidR="00AC72CD" w:rsidRPr="000C4403" w:rsidRDefault="00AC72CD" w:rsidP="00AC72CD">
      <w:pPr>
        <w:jc w:val="center"/>
        <w:rPr>
          <w:sz w:val="24"/>
          <w:lang w:eastAsia="ru-RU"/>
        </w:rPr>
      </w:pPr>
      <w:r w:rsidRPr="000C4403">
        <w:rPr>
          <w:noProof/>
          <w:sz w:val="24"/>
          <w:lang w:eastAsia="ru-RU"/>
        </w:rPr>
        <w:lastRenderedPageBreak/>
        <w:drawing>
          <wp:inline distT="0" distB="0" distL="0" distR="0" wp14:anchorId="6FE6D69D" wp14:editId="24A0F809">
            <wp:extent cx="5760000" cy="7205712"/>
            <wp:effectExtent l="0" t="0" r="0" b="0"/>
            <wp:docPr id="50026244" name="Рисунок 50026244" descr="Z:\ВТОРОЙ ДИСК\Education materials\UNIVERSITIES\KazNRTU\PhD-21\Ерасыл\ДЛЯ текста\для ЗАКЛЮЧЕНИЯ\2-предметы -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ВТОРОЙ ДИСК\Education materials\UNIVERSITIES\KazNRTU\PhD-21\Ерасыл\ДЛЯ текста\для ЗАКЛЮЧЕНИЯ\2-предметы - 2.png"/>
                    <pic:cNvPicPr>
                      <a:picLocks noChangeAspect="1" noChangeArrowheads="1"/>
                    </pic:cNvPicPr>
                  </pic:nvPicPr>
                  <pic:blipFill rotWithShape="1">
                    <a:blip r:embed="rId159" cstate="email">
                      <a:extLst>
                        <a:ext uri="{28A0092B-C50C-407E-A947-70E740481C1C}">
                          <a14:useLocalDpi xmlns:a14="http://schemas.microsoft.com/office/drawing/2010/main"/>
                        </a:ext>
                      </a:extLst>
                    </a:blip>
                    <a:srcRect/>
                    <a:stretch/>
                  </pic:blipFill>
                  <pic:spPr bwMode="auto">
                    <a:xfrm>
                      <a:off x="0" y="0"/>
                      <a:ext cx="5760000" cy="7205712"/>
                    </a:xfrm>
                    <a:prstGeom prst="rect">
                      <a:avLst/>
                    </a:prstGeom>
                    <a:noFill/>
                    <a:ln>
                      <a:noFill/>
                    </a:ln>
                    <a:extLst>
                      <a:ext uri="{53640926-AAD7-44D8-BBD7-CCE9431645EC}">
                        <a14:shadowObscured xmlns:a14="http://schemas.microsoft.com/office/drawing/2010/main"/>
                      </a:ext>
                    </a:extLst>
                  </pic:spPr>
                </pic:pic>
              </a:graphicData>
            </a:graphic>
          </wp:inline>
        </w:drawing>
      </w:r>
    </w:p>
    <w:p w14:paraId="46D4758C" w14:textId="77777777" w:rsidR="00AC72CD" w:rsidRPr="00AC72CD" w:rsidRDefault="00AC72CD" w:rsidP="00AC72CD">
      <w:pPr>
        <w:rPr>
          <w:i/>
          <w:szCs w:val="28"/>
          <w:lang w:val="ru-RU"/>
        </w:rPr>
      </w:pPr>
      <w:r w:rsidRPr="00AC72CD">
        <w:rPr>
          <w:b/>
          <w:szCs w:val="28"/>
          <w:lang w:val="ru-RU"/>
        </w:rPr>
        <w:t xml:space="preserve">Рисунок 4.15. </w:t>
      </w:r>
      <w:r w:rsidRPr="00AC72CD">
        <w:rPr>
          <w:szCs w:val="28"/>
          <w:lang w:val="ru-RU"/>
        </w:rPr>
        <w:t xml:space="preserve">Виды архитектурной интерпретации предметного прототипа: Прямая – Гостиница «Бурдж-эль-Араб», Дубай (арх. Т.Райт, «Аткинс Мидл Ист», 1999 г.); Косвенная – </w:t>
      </w:r>
      <w:r w:rsidRPr="00AC72CD">
        <w:rPr>
          <w:rStyle w:val="anegp0gi0b9av8jahpyh"/>
          <w:rFonts w:eastAsiaTheme="majorEastAsia"/>
          <w:szCs w:val="28"/>
          <w:lang w:val="ru-RU"/>
        </w:rPr>
        <w:t>Оперный</w:t>
      </w:r>
      <w:r w:rsidRPr="00AC72CD">
        <w:rPr>
          <w:szCs w:val="28"/>
          <w:lang w:val="ru-RU"/>
        </w:rPr>
        <w:t xml:space="preserve"> </w:t>
      </w:r>
      <w:r w:rsidRPr="00AC72CD">
        <w:rPr>
          <w:rStyle w:val="anegp0gi0b9av8jahpyh"/>
          <w:rFonts w:eastAsiaTheme="majorEastAsia"/>
          <w:szCs w:val="28"/>
          <w:lang w:val="ru-RU"/>
        </w:rPr>
        <w:t>театр,</w:t>
      </w:r>
      <w:r w:rsidRPr="00AC72CD">
        <w:rPr>
          <w:szCs w:val="28"/>
          <w:lang w:val="ru-RU"/>
        </w:rPr>
        <w:t xml:space="preserve"> </w:t>
      </w:r>
      <w:r w:rsidRPr="00AC72CD">
        <w:rPr>
          <w:rStyle w:val="anegp0gi0b9av8jahpyh"/>
          <w:rFonts w:eastAsiaTheme="majorEastAsia"/>
          <w:szCs w:val="28"/>
          <w:lang w:val="ru-RU"/>
        </w:rPr>
        <w:t>Сидней (арх.</w:t>
      </w:r>
      <w:r w:rsidRPr="00AC72CD">
        <w:rPr>
          <w:szCs w:val="28"/>
          <w:lang w:val="ru-RU"/>
        </w:rPr>
        <w:t xml:space="preserve"> </w:t>
      </w:r>
      <w:r w:rsidRPr="00AC72CD">
        <w:rPr>
          <w:rStyle w:val="anegp0gi0b9av8jahpyh"/>
          <w:rFonts w:eastAsiaTheme="majorEastAsia"/>
          <w:szCs w:val="28"/>
          <w:lang w:val="ru-RU"/>
        </w:rPr>
        <w:t xml:space="preserve">Й.Утзон 1973 </w:t>
      </w:r>
      <w:r w:rsidRPr="00AC72CD">
        <w:rPr>
          <w:szCs w:val="28"/>
          <w:lang w:val="ru-RU"/>
        </w:rPr>
        <w:t xml:space="preserve">г.); Ассоциативная – Штаб-квартира «ИнтерАктиКорпорэшн», Нью-Йорк сити (арх. Ф.Гэри, 2007 г.) </w:t>
      </w:r>
      <w:r w:rsidRPr="00AC72CD">
        <w:rPr>
          <w:i/>
          <w:szCs w:val="28"/>
          <w:lang w:val="ru-RU"/>
        </w:rPr>
        <w:t xml:space="preserve">(Источники иллюстраций в касающейся Раздела 3 части Приложения). </w:t>
      </w:r>
    </w:p>
    <w:p w14:paraId="5FAE4896" w14:textId="77777777" w:rsidR="00AC72CD" w:rsidRPr="00AC72CD" w:rsidRDefault="00AC72CD" w:rsidP="00AC72CD">
      <w:pPr>
        <w:rPr>
          <w:i/>
          <w:szCs w:val="28"/>
          <w:lang w:val="ru-RU"/>
        </w:rPr>
      </w:pPr>
    </w:p>
    <w:p w14:paraId="3C237C55" w14:textId="77777777" w:rsidR="00AC72CD" w:rsidRPr="00AC72CD" w:rsidRDefault="00AC72CD" w:rsidP="00AC72CD">
      <w:pPr>
        <w:rPr>
          <w:i/>
          <w:szCs w:val="28"/>
          <w:lang w:val="ru-RU"/>
        </w:rPr>
      </w:pPr>
    </w:p>
    <w:p w14:paraId="38659A8D" w14:textId="77777777" w:rsidR="00AC72CD" w:rsidRPr="00AC72CD" w:rsidRDefault="00AC72CD" w:rsidP="00AC72CD">
      <w:pPr>
        <w:rPr>
          <w:szCs w:val="28"/>
          <w:lang w:val="ru-RU"/>
        </w:rPr>
      </w:pPr>
      <w:r w:rsidRPr="00AC72CD">
        <w:rPr>
          <w:szCs w:val="28"/>
          <w:lang w:val="ru-RU"/>
        </w:rPr>
        <w:tab/>
        <w:t xml:space="preserve">На основании проведённого исследования можно заключить, что архитектурная интерпретация демонстрирует следующие виды </w:t>
      </w:r>
      <w:r w:rsidRPr="00AC72CD">
        <w:rPr>
          <w:szCs w:val="28"/>
          <w:lang w:val="ru-RU"/>
        </w:rPr>
        <w:lastRenderedPageBreak/>
        <w:t xml:space="preserve">воспроизведения форм историко-культурных прототипов. Это ПРЯМАЯ ИНТЕРПРЕТАЦИЯ, когда в здании достаточно точно воспроизводится формы и цвет прототипа. КОСВЕННАЯ ИНТЕРПРЕТАЦИЯ, когда в здании с различной степенью обобщённости воспроизводится формы и цвет прототипа. АССОЦИАТИВНАЯ ИНТЕРПРЕТАЦИЯ, когда здание достаточно отдалённо напоминает по формам и цвету прототип. Эти виды интерпретаций историко- </w:t>
      </w:r>
    </w:p>
    <w:p w14:paraId="2CE6EC9D" w14:textId="77777777" w:rsidR="00AC72CD" w:rsidRPr="00AC72CD" w:rsidRDefault="00AC72CD" w:rsidP="00AC72CD">
      <w:pPr>
        <w:rPr>
          <w:szCs w:val="28"/>
          <w:lang w:val="ru-RU"/>
        </w:rPr>
      </w:pPr>
      <w:r w:rsidRPr="00AC72CD">
        <w:rPr>
          <w:szCs w:val="28"/>
          <w:lang w:val="ru-RU"/>
        </w:rPr>
        <w:t xml:space="preserve"> культурных прототипов проиллюстрированы рисунками 4.1-4.15.</w:t>
      </w:r>
    </w:p>
    <w:p w14:paraId="32101143" w14:textId="77777777" w:rsidR="00AC72CD" w:rsidRPr="00AC72CD" w:rsidRDefault="00AC72CD" w:rsidP="00AC72CD">
      <w:pPr>
        <w:ind w:firstLine="708"/>
        <w:rPr>
          <w:i/>
          <w:szCs w:val="28"/>
          <w:lang w:val="ru-RU"/>
        </w:rPr>
      </w:pPr>
      <w:r w:rsidRPr="00AC72CD">
        <w:rPr>
          <w:szCs w:val="28"/>
          <w:lang w:val="ru-RU"/>
        </w:rPr>
        <w:t>Так для мирооззренческих прототипов, например, «Золотого яйца»: Прямая – Летающий театр и музей «Алтын Самрук», Туркестан (арх. «Сембол констракшн» и др., 2021 г.); Косвенная – Информационный комплекс «Астана-Байтерек», Астана (арх. Н.Назарбаев, А.Рустембеков, С.Базарбаев, Ж.Айтбалаев, «Казаэропроект», 2002 г.); Ассоциативная – Республиканский дворец пионеров и школьников, Алматы (арх. В.Ким, А.Зуев, Т.Абильдаев, В.Локтев, 1983 г.). Для мифического Дракона: Прямая – Храм Ват Сампхран / «Храм Дракона», Накхонпатхом (1985 г.); Косвенная – Мост Дракона, Дананг (арх. «Амман энд Уитни», ск. Ф.В.Ханг, 2013 г.); Ассоциативная – Стадион, Гаосюнь (арх. Т.Ито, 2009 г.).</w:t>
      </w:r>
      <w:r w:rsidRPr="00AC72CD">
        <w:rPr>
          <w:i/>
          <w:szCs w:val="28"/>
          <w:lang w:val="ru-RU"/>
        </w:rPr>
        <w:t xml:space="preserve"> </w:t>
      </w:r>
    </w:p>
    <w:p w14:paraId="2D730318" w14:textId="77777777" w:rsidR="00AC72CD" w:rsidRPr="00AC72CD" w:rsidRDefault="00AC72CD" w:rsidP="00AC72CD">
      <w:pPr>
        <w:rPr>
          <w:rStyle w:val="anegp0gi0b9av8jahpyh"/>
          <w:rFonts w:eastAsiaTheme="majorEastAsia"/>
          <w:szCs w:val="28"/>
          <w:lang w:val="ru-RU"/>
        </w:rPr>
      </w:pPr>
      <w:r w:rsidRPr="00AC72CD">
        <w:rPr>
          <w:szCs w:val="28"/>
          <w:lang w:val="ru-RU"/>
        </w:rPr>
        <w:tab/>
        <w:t xml:space="preserve">Для природного прототипа природных явлений, например, облака: Прямая – </w:t>
      </w:r>
      <w:r w:rsidRPr="00AC72CD">
        <w:rPr>
          <w:rStyle w:val="anegp0gi0b9av8jahpyh"/>
          <w:rFonts w:eastAsiaTheme="majorEastAsia"/>
          <w:szCs w:val="28"/>
          <w:lang w:val="ru-RU"/>
        </w:rPr>
        <w:t>Центр</w:t>
      </w:r>
      <w:r w:rsidRPr="00AC72CD">
        <w:rPr>
          <w:szCs w:val="28"/>
          <w:lang w:val="ru-RU"/>
        </w:rPr>
        <w:t xml:space="preserve"> </w:t>
      </w:r>
      <w:r w:rsidRPr="00AC72CD">
        <w:rPr>
          <w:rStyle w:val="anegp0gi0b9av8jahpyh"/>
          <w:rFonts w:eastAsiaTheme="majorEastAsia"/>
          <w:szCs w:val="28"/>
          <w:lang w:val="ru-RU"/>
        </w:rPr>
        <w:t>музыкального</w:t>
      </w:r>
      <w:r w:rsidRPr="00AC72CD">
        <w:rPr>
          <w:szCs w:val="28"/>
          <w:lang w:val="ru-RU"/>
        </w:rPr>
        <w:t xml:space="preserve"> </w:t>
      </w:r>
      <w:r w:rsidRPr="00AC72CD">
        <w:rPr>
          <w:rStyle w:val="anegp0gi0b9av8jahpyh"/>
          <w:rFonts w:eastAsiaTheme="majorEastAsia"/>
          <w:szCs w:val="28"/>
          <w:lang w:val="ru-RU"/>
        </w:rPr>
        <w:t>образования</w:t>
      </w:r>
      <w:r w:rsidRPr="00AC72CD">
        <w:rPr>
          <w:szCs w:val="28"/>
          <w:lang w:val="ru-RU"/>
        </w:rPr>
        <w:t xml:space="preserve"> </w:t>
      </w:r>
      <w:r w:rsidRPr="00AC72CD">
        <w:rPr>
          <w:rStyle w:val="anegp0gi0b9av8jahpyh"/>
          <w:rFonts w:eastAsiaTheme="majorEastAsia"/>
          <w:szCs w:val="28"/>
          <w:lang w:val="ru-RU"/>
        </w:rPr>
        <w:t>«Сэйдж Гэйтсхэад»,</w:t>
      </w:r>
      <w:r w:rsidRPr="00AC72CD">
        <w:rPr>
          <w:szCs w:val="28"/>
          <w:lang w:val="ru-RU"/>
        </w:rPr>
        <w:t xml:space="preserve"> </w:t>
      </w:r>
      <w:r w:rsidRPr="00AC72CD">
        <w:rPr>
          <w:rStyle w:val="anegp0gi0b9av8jahpyh"/>
          <w:rFonts w:eastAsiaTheme="majorEastAsia"/>
          <w:szCs w:val="28"/>
          <w:lang w:val="ru-RU"/>
        </w:rPr>
        <w:t>Гейтсхед</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Н.Фостер,</w:t>
      </w:r>
      <w:r w:rsidRPr="00AC72CD">
        <w:rPr>
          <w:szCs w:val="28"/>
          <w:lang w:val="ru-RU"/>
        </w:rPr>
        <w:t xml:space="preserve"> </w:t>
      </w:r>
      <w:r w:rsidRPr="00AC72CD">
        <w:rPr>
          <w:rStyle w:val="anegp0gi0b9av8jahpyh"/>
          <w:rFonts w:eastAsiaTheme="majorEastAsia"/>
          <w:szCs w:val="28"/>
          <w:lang w:val="ru-RU"/>
        </w:rPr>
        <w:t>С.де</w:t>
      </w:r>
      <w:r w:rsidRPr="00AC72CD">
        <w:rPr>
          <w:szCs w:val="28"/>
          <w:lang w:val="ru-RU"/>
        </w:rPr>
        <w:t xml:space="preserve"> </w:t>
      </w:r>
      <w:r w:rsidRPr="00AC72CD">
        <w:rPr>
          <w:rStyle w:val="anegp0gi0b9av8jahpyh"/>
          <w:rFonts w:eastAsiaTheme="majorEastAsia"/>
          <w:szCs w:val="28"/>
          <w:lang w:val="ru-RU"/>
        </w:rPr>
        <w:t>Грей, «Фостер+Партнерэрз», 2004 г.)</w:t>
      </w:r>
      <w:r w:rsidRPr="00AC72CD">
        <w:rPr>
          <w:szCs w:val="28"/>
          <w:lang w:val="ru-RU"/>
        </w:rPr>
        <w:t xml:space="preserve">; Косвенная – </w:t>
      </w:r>
      <w:r w:rsidRPr="00AC72CD">
        <w:rPr>
          <w:rStyle w:val="anegp0gi0b9av8jahpyh"/>
          <w:rFonts w:eastAsiaTheme="majorEastAsia"/>
          <w:szCs w:val="28"/>
          <w:lang w:val="ru-RU"/>
        </w:rPr>
        <w:t>Общественное</w:t>
      </w:r>
      <w:r w:rsidRPr="00AC72CD">
        <w:rPr>
          <w:szCs w:val="28"/>
          <w:lang w:val="ru-RU"/>
        </w:rPr>
        <w:t xml:space="preserve"> </w:t>
      </w:r>
      <w:r w:rsidRPr="00AC72CD">
        <w:rPr>
          <w:rStyle w:val="anegp0gi0b9av8jahpyh"/>
          <w:rFonts w:eastAsiaTheme="majorEastAsia"/>
          <w:szCs w:val="28"/>
          <w:lang w:val="ru-RU"/>
        </w:rPr>
        <w:t>пространство</w:t>
      </w:r>
      <w:r w:rsidRPr="00AC72CD">
        <w:rPr>
          <w:szCs w:val="28"/>
          <w:lang w:val="ru-RU"/>
        </w:rPr>
        <w:t xml:space="preserve"> </w:t>
      </w:r>
      <w:r w:rsidRPr="00AC72CD">
        <w:rPr>
          <w:rStyle w:val="anegp0gi0b9av8jahpyh"/>
          <w:rFonts w:eastAsiaTheme="majorEastAsia"/>
          <w:szCs w:val="28"/>
          <w:lang w:val="ru-RU"/>
        </w:rPr>
        <w:t>«Вортекс»</w:t>
      </w:r>
      <w:r w:rsidRPr="00AC72CD">
        <w:rPr>
          <w:szCs w:val="28"/>
          <w:lang w:val="ru-RU"/>
        </w:rPr>
        <w:t xml:space="preserve">, Лас-Вегас (арх. “Хензел дизайн”, “Дэвид М.Шварц аркитекс”, “Клай Джуба Вард аркитекс”, 2014 г.); Ассоциативная – Торговый центр «Клауд», Лас-Вегас (2003 г.). Для скальных массивов: Прямая – </w:t>
      </w:r>
      <w:r w:rsidRPr="00AC72CD">
        <w:rPr>
          <w:rStyle w:val="anegp0gi0b9av8jahpyh"/>
          <w:rFonts w:eastAsiaTheme="majorEastAsia"/>
          <w:szCs w:val="28"/>
          <w:lang w:val="ru-RU"/>
        </w:rPr>
        <w:t>Чаоян</w:t>
      </w:r>
      <w:r w:rsidRPr="00AC72CD">
        <w:rPr>
          <w:szCs w:val="28"/>
          <w:lang w:val="ru-RU"/>
        </w:rPr>
        <w:t xml:space="preserve"> </w:t>
      </w:r>
      <w:r w:rsidRPr="00AC72CD">
        <w:rPr>
          <w:rStyle w:val="anegp0gi0b9av8jahpyh"/>
          <w:rFonts w:eastAsiaTheme="majorEastAsia"/>
          <w:szCs w:val="28"/>
          <w:lang w:val="ru-RU"/>
        </w:rPr>
        <w:t>Парк</w:t>
      </w:r>
      <w:r w:rsidRPr="00AC72CD">
        <w:rPr>
          <w:szCs w:val="28"/>
          <w:lang w:val="ru-RU"/>
        </w:rPr>
        <w:t xml:space="preserve"> </w:t>
      </w:r>
      <w:r w:rsidRPr="00AC72CD">
        <w:rPr>
          <w:rStyle w:val="anegp0gi0b9av8jahpyh"/>
          <w:rFonts w:eastAsiaTheme="majorEastAsia"/>
          <w:szCs w:val="28"/>
          <w:lang w:val="ru-RU"/>
        </w:rPr>
        <w:t>Плаза,</w:t>
      </w:r>
      <w:r w:rsidRPr="00AC72CD">
        <w:rPr>
          <w:szCs w:val="28"/>
          <w:lang w:val="ru-RU"/>
        </w:rPr>
        <w:t xml:space="preserve"> </w:t>
      </w:r>
      <w:r w:rsidRPr="00AC72CD">
        <w:rPr>
          <w:rStyle w:val="anegp0gi0b9av8jahpyh"/>
          <w:rFonts w:eastAsiaTheme="majorEastAsia"/>
          <w:szCs w:val="28"/>
          <w:lang w:val="ru-RU"/>
        </w:rPr>
        <w:t>Пекин,</w:t>
      </w:r>
      <w:r w:rsidRPr="00AC72CD">
        <w:rPr>
          <w:szCs w:val="28"/>
          <w:lang w:val="ru-RU"/>
        </w:rPr>
        <w:t xml:space="preserve"> </w:t>
      </w:r>
      <w:r w:rsidRPr="00AC72CD">
        <w:rPr>
          <w:rStyle w:val="anegp0gi0b9av8jahpyh"/>
          <w:rFonts w:eastAsiaTheme="majorEastAsia"/>
          <w:szCs w:val="28"/>
          <w:lang w:val="ru-RU"/>
        </w:rPr>
        <w:t>2017</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М.Яньсун, «МАД аркитэкс», 2017 г.)</w:t>
      </w:r>
      <w:r w:rsidRPr="00AC72CD">
        <w:rPr>
          <w:szCs w:val="28"/>
          <w:lang w:val="ru-RU"/>
        </w:rPr>
        <w:t xml:space="preserve">; Косвенная – Универмаг «Галерея», Квангё (арх. К. ван Дёйн, «ОМА», 2020); Ассоциативная – </w:t>
      </w:r>
      <w:r w:rsidRPr="00AC72CD">
        <w:rPr>
          <w:rStyle w:val="anegp0gi0b9av8jahpyh"/>
          <w:rFonts w:eastAsiaTheme="majorEastAsia"/>
          <w:szCs w:val="28"/>
          <w:lang w:val="ru-RU"/>
        </w:rPr>
        <w:t>Многофункциональное</w:t>
      </w:r>
      <w:r w:rsidRPr="00AC72CD">
        <w:rPr>
          <w:szCs w:val="28"/>
          <w:lang w:val="ru-RU"/>
        </w:rPr>
        <w:t xml:space="preserve"> </w:t>
      </w:r>
      <w:r w:rsidRPr="00AC72CD">
        <w:rPr>
          <w:rStyle w:val="anegp0gi0b9av8jahpyh"/>
          <w:rFonts w:eastAsiaTheme="majorEastAsia"/>
          <w:szCs w:val="28"/>
          <w:lang w:val="ru-RU"/>
        </w:rPr>
        <w:t>здание</w:t>
      </w:r>
      <w:r w:rsidRPr="00AC72CD">
        <w:rPr>
          <w:szCs w:val="28"/>
          <w:lang w:val="ru-RU"/>
        </w:rPr>
        <w:t xml:space="preserve"> </w:t>
      </w:r>
      <w:r w:rsidRPr="00AC72CD">
        <w:rPr>
          <w:rStyle w:val="anegp0gi0b9av8jahpyh"/>
          <w:rFonts w:eastAsiaTheme="majorEastAsia"/>
          <w:szCs w:val="28"/>
          <w:lang w:val="ru-RU"/>
        </w:rPr>
        <w:t>«Аква тауэр»,</w:t>
      </w:r>
      <w:r w:rsidRPr="00AC72CD">
        <w:rPr>
          <w:szCs w:val="28"/>
          <w:lang w:val="ru-RU"/>
        </w:rPr>
        <w:t xml:space="preserve"> </w:t>
      </w:r>
      <w:r w:rsidRPr="00AC72CD">
        <w:rPr>
          <w:rStyle w:val="anegp0gi0b9av8jahpyh"/>
          <w:rFonts w:eastAsiaTheme="majorEastAsia"/>
          <w:szCs w:val="28"/>
          <w:lang w:val="ru-RU"/>
        </w:rPr>
        <w:t>Чикаго (арх.</w:t>
      </w:r>
      <w:r w:rsidRPr="00AC72CD">
        <w:rPr>
          <w:szCs w:val="28"/>
          <w:lang w:val="ru-RU"/>
        </w:rPr>
        <w:t xml:space="preserve"> </w:t>
      </w:r>
      <w:r w:rsidRPr="00AC72CD">
        <w:rPr>
          <w:rStyle w:val="anegp0gi0b9av8jahpyh"/>
          <w:rFonts w:eastAsiaTheme="majorEastAsia"/>
          <w:szCs w:val="28"/>
          <w:lang w:val="ru-RU"/>
        </w:rPr>
        <w:t xml:space="preserve">Ж.Ганг, «Ганг аркитэкс студио», </w:t>
      </w:r>
      <w:r w:rsidRPr="00AC72CD">
        <w:rPr>
          <w:szCs w:val="28"/>
          <w:lang w:val="ru-RU"/>
        </w:rPr>
        <w:t>Д.Левенберг, «Ловенберг энд Ассоциатс»</w:t>
      </w:r>
      <w:r w:rsidRPr="00AC72CD">
        <w:rPr>
          <w:rStyle w:val="anegp0gi0b9av8jahpyh"/>
          <w:rFonts w:eastAsiaTheme="majorEastAsia"/>
          <w:szCs w:val="28"/>
          <w:lang w:val="ru-RU"/>
        </w:rPr>
        <w:t>, 2009 г.).</w:t>
      </w:r>
    </w:p>
    <w:p w14:paraId="304A7BB3" w14:textId="77777777" w:rsidR="00AC72CD" w:rsidRPr="00AC72CD" w:rsidRDefault="00AC72CD" w:rsidP="00AC72CD">
      <w:pPr>
        <w:ind w:firstLine="708"/>
        <w:rPr>
          <w:i/>
          <w:szCs w:val="28"/>
          <w:lang w:val="ru-RU"/>
        </w:rPr>
      </w:pPr>
      <w:r w:rsidRPr="00AC72CD">
        <w:rPr>
          <w:rStyle w:val="anegp0gi0b9av8jahpyh"/>
          <w:rFonts w:eastAsiaTheme="majorEastAsia"/>
          <w:szCs w:val="28"/>
          <w:lang w:val="ru-RU"/>
        </w:rPr>
        <w:t xml:space="preserve">Для биологического прототипа, например, колосьев: </w:t>
      </w:r>
      <w:r w:rsidRPr="00AC72CD">
        <w:rPr>
          <w:szCs w:val="28"/>
          <w:lang w:val="ru-RU"/>
        </w:rPr>
        <w:t xml:space="preserve">Прямая – Гостиница «Казахстан», Алматы (арх. Ю.Ратушный Л.Ухоботов А.Анчугов В.Каштанов, «Казгорстройпроект» 1977 г.); Косвенная – Павильон Казахстана, ЭКСПО-2015, Милан (арх. «Фактс энд Фикшн», 2015 г.); Ассоциативная – </w:t>
      </w:r>
      <w:r w:rsidRPr="00AC72CD">
        <w:rPr>
          <w:rStyle w:val="anegp0gi0b9av8jahpyh"/>
          <w:rFonts w:eastAsiaTheme="majorEastAsia"/>
          <w:szCs w:val="28"/>
          <w:lang w:val="ru-RU"/>
        </w:rPr>
        <w:t>Многофункциональный</w:t>
      </w:r>
      <w:r w:rsidRPr="00AC72CD">
        <w:rPr>
          <w:szCs w:val="28"/>
          <w:lang w:val="ru-RU"/>
        </w:rPr>
        <w:t xml:space="preserve"> </w:t>
      </w:r>
      <w:r w:rsidRPr="00AC72CD">
        <w:rPr>
          <w:rStyle w:val="anegp0gi0b9av8jahpyh"/>
          <w:rFonts w:eastAsiaTheme="majorEastAsia"/>
          <w:szCs w:val="28"/>
          <w:lang w:val="ru-RU"/>
        </w:rPr>
        <w:t>комплекс</w:t>
      </w:r>
      <w:r w:rsidRPr="00AC72CD">
        <w:rPr>
          <w:szCs w:val="28"/>
          <w:lang w:val="ru-RU"/>
        </w:rPr>
        <w:t xml:space="preserve"> </w:t>
      </w:r>
      <w:r w:rsidRPr="00AC72CD">
        <w:rPr>
          <w:rStyle w:val="anegp0gi0b9av8jahpyh"/>
          <w:rFonts w:eastAsiaTheme="majorEastAsia"/>
          <w:szCs w:val="28"/>
          <w:lang w:val="ru-RU"/>
        </w:rPr>
        <w:t>с</w:t>
      </w:r>
      <w:r w:rsidRPr="00AC72CD">
        <w:rPr>
          <w:szCs w:val="28"/>
          <w:lang w:val="ru-RU"/>
        </w:rPr>
        <w:t xml:space="preserve"> </w:t>
      </w:r>
      <w:r w:rsidRPr="00AC72CD">
        <w:rPr>
          <w:rStyle w:val="anegp0gi0b9av8jahpyh"/>
          <w:rFonts w:eastAsiaTheme="majorEastAsia"/>
          <w:szCs w:val="28"/>
          <w:lang w:val="ru-RU"/>
        </w:rPr>
        <w:t>концертным</w:t>
      </w:r>
      <w:r w:rsidRPr="00AC72CD">
        <w:rPr>
          <w:szCs w:val="28"/>
          <w:lang w:val="ru-RU"/>
        </w:rPr>
        <w:t xml:space="preserve"> </w:t>
      </w:r>
      <w:r w:rsidRPr="00AC72CD">
        <w:rPr>
          <w:rStyle w:val="anegp0gi0b9av8jahpyh"/>
          <w:rFonts w:eastAsiaTheme="majorEastAsia"/>
          <w:szCs w:val="28"/>
          <w:lang w:val="ru-RU"/>
        </w:rPr>
        <w:t>залом</w:t>
      </w:r>
      <w:r w:rsidRPr="00AC72CD">
        <w:rPr>
          <w:szCs w:val="28"/>
          <w:lang w:val="ru-RU"/>
        </w:rPr>
        <w:t xml:space="preserve"> </w:t>
      </w:r>
      <w:r w:rsidRPr="00AC72CD">
        <w:rPr>
          <w:rStyle w:val="anegp0gi0b9av8jahpyh"/>
          <w:rFonts w:eastAsiaTheme="majorEastAsia"/>
          <w:szCs w:val="28"/>
          <w:lang w:val="ru-RU"/>
        </w:rPr>
        <w:t>«Тилеп</w:t>
      </w:r>
      <w:r w:rsidRPr="00AC72CD">
        <w:rPr>
          <w:szCs w:val="28"/>
          <w:lang w:val="ru-RU"/>
        </w:rPr>
        <w:t xml:space="preserve"> </w:t>
      </w:r>
      <w:r w:rsidRPr="00AC72CD">
        <w:rPr>
          <w:rStyle w:val="anegp0gi0b9av8jahpyh"/>
          <w:rFonts w:eastAsiaTheme="majorEastAsia"/>
          <w:szCs w:val="28"/>
          <w:lang w:val="ru-RU"/>
        </w:rPr>
        <w:t>кобыз</w:t>
      </w:r>
      <w:r w:rsidRPr="00AC72CD">
        <w:rPr>
          <w:szCs w:val="28"/>
          <w:lang w:val="ru-RU"/>
        </w:rPr>
        <w:t xml:space="preserve"> </w:t>
      </w:r>
      <w:r w:rsidRPr="00AC72CD">
        <w:rPr>
          <w:rStyle w:val="anegp0gi0b9av8jahpyh"/>
          <w:rFonts w:eastAsiaTheme="majorEastAsia"/>
          <w:szCs w:val="28"/>
          <w:lang w:val="ru-RU"/>
        </w:rPr>
        <w:t>сарайы»,</w:t>
      </w:r>
      <w:r w:rsidRPr="00AC72CD">
        <w:rPr>
          <w:szCs w:val="28"/>
          <w:lang w:val="ru-RU"/>
        </w:rPr>
        <w:t xml:space="preserve"> </w:t>
      </w:r>
      <w:r w:rsidRPr="00AC72CD">
        <w:rPr>
          <w:rStyle w:val="anegp0gi0b9av8jahpyh"/>
          <w:rFonts w:eastAsiaTheme="majorEastAsia"/>
          <w:szCs w:val="28"/>
          <w:lang w:val="ru-RU"/>
        </w:rPr>
        <w:t>Астана</w:t>
      </w:r>
      <w:r w:rsidRPr="00AC72CD">
        <w:rPr>
          <w:szCs w:val="28"/>
          <w:lang w:val="ru-RU"/>
        </w:rPr>
        <w:t xml:space="preserve"> </w:t>
      </w:r>
      <w:r w:rsidRPr="00AC72CD">
        <w:rPr>
          <w:rStyle w:val="anegp0gi0b9av8jahpyh"/>
          <w:rFonts w:eastAsiaTheme="majorEastAsia"/>
          <w:szCs w:val="28"/>
          <w:lang w:val="ru-RU"/>
        </w:rPr>
        <w:t>(арх. Ш.Матайбеков,</w:t>
      </w:r>
      <w:r w:rsidRPr="00AC72CD">
        <w:rPr>
          <w:szCs w:val="28"/>
          <w:lang w:val="ru-RU"/>
        </w:rPr>
        <w:t xml:space="preserve"> </w:t>
      </w:r>
      <w:r w:rsidRPr="00AC72CD">
        <w:rPr>
          <w:rStyle w:val="anegp0gi0b9av8jahpyh"/>
          <w:rFonts w:eastAsiaTheme="majorEastAsia"/>
          <w:szCs w:val="28"/>
          <w:lang w:val="ru-RU"/>
        </w:rPr>
        <w:t xml:space="preserve">Е.Кыдыров, 2012 г.). Для ананасов: </w:t>
      </w:r>
      <w:r w:rsidRPr="00AC72CD">
        <w:rPr>
          <w:szCs w:val="28"/>
          <w:lang w:val="ru-RU"/>
        </w:rPr>
        <w:t>Прямая – Оранжерея «Данморский ананас», Фолкерк (арх. предположительно или У.Чемберс, или Р.Милн, или А.Сван, или др., 1761-1777 гг.); Косвенная – Торговый центр «Ананас», Санья (2013 г.); Ассоциативная – Садовый павильон оригами-ананас «Смотри!Смотри!Смотри!»,</w:t>
      </w:r>
      <w:r w:rsidRPr="00AC72CD">
        <w:rPr>
          <w:lang w:val="ru-RU"/>
        </w:rPr>
        <w:t xml:space="preserve"> </w:t>
      </w:r>
      <w:r w:rsidRPr="00AC72CD">
        <w:rPr>
          <w:szCs w:val="28"/>
          <w:lang w:val="ru-RU"/>
        </w:rPr>
        <w:t>Беррингтон Холл  (арх.</w:t>
      </w:r>
      <w:r w:rsidRPr="00AC72CD">
        <w:rPr>
          <w:lang w:val="ru-RU"/>
        </w:rPr>
        <w:t xml:space="preserve"> </w:t>
      </w:r>
      <w:r w:rsidRPr="00AC72CD">
        <w:rPr>
          <w:szCs w:val="28"/>
          <w:lang w:val="ru-RU"/>
        </w:rPr>
        <w:t>Х.Морисон, А.Морисон, «Студио Морисон», 2017 г.). Для слонов: Прямая – Дом «Слониха Люси», Маргейт-сити (арх. Дж.В.Лафферти, 1881 г.); Косвенная – Дом-слон, Краснодар (арх. С.Кожуро, «Студио Арх Дизайн», 2010 г.); Ассоциативная – Многофункциональный комплекс «Элефант билдинг», Бангкок (арх. Онг-ард Сатрабхандху, 1997 г.). Для птиц: Прямая – Специальный терминал аэропорта, Ашхабад (арх. «Полимеркс», 2016 г.); Косвенная – Аэровокзал ТВА, Нью-</w:t>
      </w:r>
      <w:r w:rsidRPr="00AC72CD">
        <w:rPr>
          <w:szCs w:val="28"/>
          <w:lang w:val="ru-RU"/>
        </w:rPr>
        <w:lastRenderedPageBreak/>
        <w:t xml:space="preserve">Йорк сити (арх. Э.Сааринен, «Эеро Сааринен энд ассоциэтс», 1962 г.); Ассоциативная – Аэровокзал аэропорта, Алматы (арх. </w:t>
      </w:r>
      <w:r w:rsidRPr="00AC72CD">
        <w:rPr>
          <w:szCs w:val="28"/>
          <w:lang w:val="ru-RU" w:eastAsia="ru-RU"/>
        </w:rPr>
        <w:t>К.Монтахаев, М.Жаксылыков, С.Баймагамбетов, Б.Даутов, Б.Молжигит, Д.Шибанова, С.Витрищак, А.Басен, 2003 г.</w:t>
      </w:r>
      <w:r w:rsidRPr="00AC72CD">
        <w:rPr>
          <w:szCs w:val="28"/>
          <w:lang w:val="ru-RU"/>
        </w:rPr>
        <w:t>).</w:t>
      </w:r>
      <w:r w:rsidRPr="00AC72CD">
        <w:rPr>
          <w:i/>
          <w:szCs w:val="28"/>
          <w:lang w:val="ru-RU"/>
        </w:rPr>
        <w:t xml:space="preserve"> </w:t>
      </w:r>
    </w:p>
    <w:p w14:paraId="34783C8C" w14:textId="77777777" w:rsidR="00AC72CD" w:rsidRPr="00AC72CD" w:rsidRDefault="00AC72CD" w:rsidP="00AC72CD">
      <w:pPr>
        <w:rPr>
          <w:i/>
          <w:szCs w:val="28"/>
          <w:lang w:val="ru-RU"/>
        </w:rPr>
      </w:pPr>
      <w:r w:rsidRPr="00AC72CD">
        <w:rPr>
          <w:szCs w:val="28"/>
          <w:lang w:val="ru-RU"/>
        </w:rPr>
        <w:tab/>
        <w:t xml:space="preserve">Для архитектурного прототипа, например, египетской темы: Прямая – Гробницы, Мероэ (270 – 320 гг. до н.э.); Косвенная – Оздоровительный центр «Луксор», Алматы (арх. А.Тилеев, «Элит-строй», 2004 г.); Ассоциативная – Банкетный зал «Люкс Холл», Алматы (2024 г.). Для Римского Колизея: Прямая – Амфитеатр, Арль (90 г. н.э.); Косвенная – Дворец Итальянской цивилизации, Рим (арх. Д.Гверрини, Э.Б.Ла Падула, М.Романо, 1943 г.); Ассоциативная – </w:t>
      </w:r>
      <w:r w:rsidRPr="00AC72CD">
        <w:rPr>
          <w:szCs w:val="28"/>
          <w:lang w:val="ru-RU" w:eastAsia="ru-RU"/>
        </w:rPr>
        <w:t xml:space="preserve">Жилой комплекс «Нур Тобе», Алматы (арх. Д.В.Ротоло, 2014 г.). Для парадных ворот: </w:t>
      </w:r>
      <w:r w:rsidRPr="00AC72CD">
        <w:rPr>
          <w:szCs w:val="28"/>
          <w:lang w:val="ru-RU"/>
        </w:rPr>
        <w:t>Прямая – Вход в станцию метро «Красные ворота» (арх. Н.Ладовский, 1935 г.); Косвенная – «Большая арка Дефанс», Париж (арх. Й.О.фон Спрекельсен, Э.Рейтзел, 1989 г.); Ассоциативная – Ворота, ЭКСПО-2020, Дубай (арх. А.Хан, 2020 г.). Для юрты: Прямая – Многофункциональное здание, Кызылсу-Киргизский автономный округ (2010 г.) и Ресторан «Аул», Алматы (арх. А.Леппик, П.Михалдык, 1971 г.); Косвенная – Павильон, Балыкты конушунун оозу (2014 г.) и Модуль развёртывания «Димаксион», Калифорния и Северная Африка (арх. Б.Фуллер, 1943 г.); Ассоциативная – Павильон музея, Ош (1995 г.) и</w:t>
      </w:r>
      <w:r w:rsidRPr="00AC72CD">
        <w:rPr>
          <w:rStyle w:val="anegp0gi0b9av8jahpyh"/>
          <w:rFonts w:eastAsiaTheme="majorEastAsia"/>
          <w:szCs w:val="28"/>
          <w:lang w:val="ru-RU"/>
        </w:rPr>
        <w:t xml:space="preserve"> Центр</w:t>
      </w:r>
      <w:r w:rsidRPr="00AC72CD">
        <w:rPr>
          <w:szCs w:val="28"/>
          <w:lang w:val="ru-RU"/>
        </w:rPr>
        <w:t xml:space="preserve"> для </w:t>
      </w:r>
      <w:r w:rsidRPr="00AC72CD">
        <w:rPr>
          <w:rStyle w:val="anegp0gi0b9av8jahpyh"/>
          <w:rFonts w:eastAsiaTheme="majorEastAsia"/>
          <w:szCs w:val="28"/>
          <w:lang w:val="ru-RU"/>
        </w:rPr>
        <w:t>посетителей</w:t>
      </w:r>
      <w:r w:rsidRPr="00AC72CD">
        <w:rPr>
          <w:szCs w:val="28"/>
          <w:lang w:val="ru-RU"/>
        </w:rPr>
        <w:t xml:space="preserve"> «</w:t>
      </w:r>
      <w:r w:rsidRPr="00AC72CD">
        <w:rPr>
          <w:rStyle w:val="anegp0gi0b9av8jahpyh"/>
          <w:rFonts w:eastAsiaTheme="majorEastAsia"/>
          <w:szCs w:val="28"/>
          <w:lang w:val="ru-RU"/>
        </w:rPr>
        <w:t>Мулан</w:t>
      </w:r>
      <w:r w:rsidRPr="00AC72CD">
        <w:rPr>
          <w:szCs w:val="28"/>
          <w:lang w:val="ru-RU"/>
        </w:rPr>
        <w:t xml:space="preserve"> </w:t>
      </w:r>
      <w:r w:rsidRPr="00AC72CD">
        <w:rPr>
          <w:rStyle w:val="anegp0gi0b9av8jahpyh"/>
          <w:rFonts w:eastAsiaTheme="majorEastAsia"/>
          <w:szCs w:val="28"/>
          <w:lang w:val="ru-RU"/>
        </w:rPr>
        <w:t>Вэйчан</w:t>
      </w:r>
      <w:r w:rsidRPr="00AC72CD">
        <w:rPr>
          <w:szCs w:val="28"/>
          <w:lang w:val="ru-RU"/>
        </w:rPr>
        <w:t>»</w:t>
      </w:r>
      <w:r w:rsidRPr="00AC72CD">
        <w:rPr>
          <w:rStyle w:val="anegp0gi0b9av8jahpyh"/>
          <w:rFonts w:eastAsiaTheme="majorEastAsia"/>
          <w:szCs w:val="28"/>
          <w:lang w:val="ru-RU"/>
        </w:rPr>
        <w:t>,</w:t>
      </w:r>
      <w:r w:rsidRPr="00AC72CD">
        <w:rPr>
          <w:szCs w:val="28"/>
          <w:lang w:val="ru-RU"/>
        </w:rPr>
        <w:t xml:space="preserve"> </w:t>
      </w:r>
      <w:r w:rsidRPr="00AC72CD">
        <w:rPr>
          <w:rStyle w:val="anegp0gi0b9av8jahpyh"/>
          <w:rFonts w:eastAsiaTheme="majorEastAsia"/>
          <w:szCs w:val="28"/>
          <w:lang w:val="ru-RU"/>
        </w:rPr>
        <w:t>Хэбэй</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«Шанхайская</w:t>
      </w:r>
      <w:r w:rsidRPr="00AC72CD">
        <w:rPr>
          <w:szCs w:val="28"/>
          <w:lang w:val="ru-RU"/>
        </w:rPr>
        <w:t xml:space="preserve"> </w:t>
      </w:r>
      <w:r w:rsidRPr="00AC72CD">
        <w:rPr>
          <w:rStyle w:val="anegp0gi0b9av8jahpyh"/>
          <w:rFonts w:eastAsiaTheme="majorEastAsia"/>
          <w:szCs w:val="28"/>
          <w:lang w:val="ru-RU"/>
        </w:rPr>
        <w:t>группа</w:t>
      </w:r>
      <w:r w:rsidRPr="00AC72CD">
        <w:rPr>
          <w:szCs w:val="28"/>
          <w:lang w:val="ru-RU"/>
        </w:rPr>
        <w:t xml:space="preserve"> </w:t>
      </w:r>
      <w:r w:rsidRPr="00AC72CD">
        <w:rPr>
          <w:rStyle w:val="anegp0gi0b9av8jahpyh"/>
          <w:rFonts w:eastAsiaTheme="majorEastAsia"/>
          <w:szCs w:val="28"/>
          <w:lang w:val="ru-RU"/>
        </w:rPr>
        <w:t>архитектуры</w:t>
      </w:r>
      <w:r w:rsidRPr="00AC72CD">
        <w:rPr>
          <w:szCs w:val="28"/>
          <w:lang w:val="ru-RU"/>
        </w:rPr>
        <w:t xml:space="preserve"> </w:t>
      </w:r>
      <w:r w:rsidRPr="00AC72CD">
        <w:rPr>
          <w:rStyle w:val="anegp0gi0b9av8jahpyh"/>
          <w:rFonts w:eastAsiaTheme="majorEastAsia"/>
          <w:szCs w:val="28"/>
          <w:lang w:val="ru-RU"/>
        </w:rPr>
        <w:t>и</w:t>
      </w:r>
      <w:r w:rsidRPr="00AC72CD">
        <w:rPr>
          <w:szCs w:val="28"/>
          <w:lang w:val="ru-RU"/>
        </w:rPr>
        <w:t xml:space="preserve"> </w:t>
      </w:r>
      <w:r w:rsidRPr="00AC72CD">
        <w:rPr>
          <w:rStyle w:val="anegp0gi0b9av8jahpyh"/>
          <w:rFonts w:eastAsiaTheme="majorEastAsia"/>
          <w:szCs w:val="28"/>
          <w:lang w:val="ru-RU"/>
        </w:rPr>
        <w:t>городского</w:t>
      </w:r>
      <w:r w:rsidRPr="00AC72CD">
        <w:rPr>
          <w:szCs w:val="28"/>
          <w:lang w:val="ru-RU"/>
        </w:rPr>
        <w:t xml:space="preserve"> </w:t>
      </w:r>
      <w:r w:rsidRPr="00AC72CD">
        <w:rPr>
          <w:rStyle w:val="anegp0gi0b9av8jahpyh"/>
          <w:rFonts w:eastAsiaTheme="majorEastAsia"/>
          <w:szCs w:val="28"/>
          <w:lang w:val="ru-RU"/>
        </w:rPr>
        <w:t>дизайна</w:t>
      </w:r>
      <w:r w:rsidRPr="00AC72CD">
        <w:rPr>
          <w:szCs w:val="28"/>
          <w:lang w:val="ru-RU"/>
        </w:rPr>
        <w:t xml:space="preserve"> </w:t>
      </w:r>
      <w:r w:rsidRPr="00AC72CD">
        <w:rPr>
          <w:rStyle w:val="anegp0gi0b9av8jahpyh"/>
          <w:rFonts w:eastAsiaTheme="majorEastAsia"/>
          <w:szCs w:val="28"/>
          <w:lang w:val="ru-RU"/>
        </w:rPr>
        <w:t>Хуаду», 2017 г.)</w:t>
      </w:r>
      <w:r w:rsidRPr="00AC72CD">
        <w:rPr>
          <w:i/>
          <w:szCs w:val="28"/>
          <w:lang w:val="ru-RU"/>
        </w:rPr>
        <w:t xml:space="preserve">. </w:t>
      </w:r>
    </w:p>
    <w:p w14:paraId="03B79B62" w14:textId="77777777" w:rsidR="00AC72CD" w:rsidRPr="00AC72CD" w:rsidRDefault="00AC72CD" w:rsidP="00AC72CD">
      <w:pPr>
        <w:rPr>
          <w:szCs w:val="28"/>
          <w:lang w:val="ru-RU"/>
        </w:rPr>
      </w:pPr>
      <w:r w:rsidRPr="00AC72CD">
        <w:rPr>
          <w:szCs w:val="28"/>
          <w:lang w:val="ru-RU"/>
        </w:rPr>
        <w:tab/>
        <w:t>Для предметного прототипа, например, книги: Прямая – Центральная библиотека («Книжная полка сообщества»), Канзас-сити (арх. «1100 Аркитект», «ВиэНАйэМ аркитекс», «Поттер Лавсон аркитекс», 2004 г.); Косвенная – Мечеть Кенес-Хана Каджи, Тараз (2015 г.); Ассоциативная – Здание Совета Экономической Взаимопомощи, Москва (арх.</w:t>
      </w:r>
      <w:r w:rsidRPr="00AC72CD">
        <w:rPr>
          <w:lang w:val="ru-RU"/>
        </w:rPr>
        <w:t xml:space="preserve"> </w:t>
      </w:r>
      <w:r w:rsidRPr="00AC72CD">
        <w:rPr>
          <w:szCs w:val="28"/>
          <w:lang w:val="ru-RU"/>
        </w:rPr>
        <w:t xml:space="preserve">М.Посохин, А.Мндоянц, В.Свирский, 1970 г.). Для парусов: Прямая – Гостиница «Бурдж-эль-Араб», Дубай (арх. Т.Райт, «Аткинс Мидл Ист», 1999 г.); Косвенная – </w:t>
      </w:r>
      <w:r w:rsidRPr="00AC72CD">
        <w:rPr>
          <w:rStyle w:val="anegp0gi0b9av8jahpyh"/>
          <w:rFonts w:eastAsiaTheme="majorEastAsia"/>
          <w:szCs w:val="28"/>
          <w:lang w:val="ru-RU"/>
        </w:rPr>
        <w:t>Оперный</w:t>
      </w:r>
      <w:r w:rsidRPr="00AC72CD">
        <w:rPr>
          <w:szCs w:val="28"/>
          <w:lang w:val="ru-RU"/>
        </w:rPr>
        <w:t xml:space="preserve"> </w:t>
      </w:r>
      <w:r w:rsidRPr="00AC72CD">
        <w:rPr>
          <w:rStyle w:val="anegp0gi0b9av8jahpyh"/>
          <w:rFonts w:eastAsiaTheme="majorEastAsia"/>
          <w:szCs w:val="28"/>
          <w:lang w:val="ru-RU"/>
        </w:rPr>
        <w:t>театр,</w:t>
      </w:r>
      <w:r w:rsidRPr="00AC72CD">
        <w:rPr>
          <w:szCs w:val="28"/>
          <w:lang w:val="ru-RU"/>
        </w:rPr>
        <w:t xml:space="preserve"> </w:t>
      </w:r>
      <w:r w:rsidRPr="00AC72CD">
        <w:rPr>
          <w:rStyle w:val="anegp0gi0b9av8jahpyh"/>
          <w:rFonts w:eastAsiaTheme="majorEastAsia"/>
          <w:szCs w:val="28"/>
          <w:lang w:val="ru-RU"/>
        </w:rPr>
        <w:t>Сидней (арх.</w:t>
      </w:r>
      <w:r w:rsidRPr="00AC72CD">
        <w:rPr>
          <w:szCs w:val="28"/>
          <w:lang w:val="ru-RU"/>
        </w:rPr>
        <w:t xml:space="preserve"> </w:t>
      </w:r>
      <w:r w:rsidRPr="00AC72CD">
        <w:rPr>
          <w:rStyle w:val="anegp0gi0b9av8jahpyh"/>
          <w:rFonts w:eastAsiaTheme="majorEastAsia"/>
          <w:szCs w:val="28"/>
          <w:lang w:val="ru-RU"/>
        </w:rPr>
        <w:t xml:space="preserve">Й.Утзон 1973 </w:t>
      </w:r>
      <w:r w:rsidRPr="00AC72CD">
        <w:rPr>
          <w:szCs w:val="28"/>
          <w:lang w:val="ru-RU"/>
        </w:rPr>
        <w:t>г.); Ассоциативная – Штаб-квартира «ИнтерАктиКорпорэшн», Нью-Йорк сити (арх. Ф.Гэри, 2007 г.).</w:t>
      </w:r>
    </w:p>
    <w:p w14:paraId="35D0ADE2" w14:textId="77777777" w:rsidR="00AC72CD" w:rsidRPr="00AC72CD" w:rsidRDefault="00AC72CD" w:rsidP="00AC72CD">
      <w:pPr>
        <w:ind w:firstLine="708"/>
        <w:rPr>
          <w:szCs w:val="28"/>
          <w:lang w:val="ru-RU"/>
        </w:rPr>
      </w:pPr>
      <w:r w:rsidRPr="00AC72CD">
        <w:rPr>
          <w:szCs w:val="28"/>
          <w:lang w:val="ru-RU"/>
        </w:rPr>
        <w:t xml:space="preserve">Показательно, что Прямая, Косвенная и Ассоциативная интерпретации появляются в относительно случайной последовательности. Проведённое исследование имеет перспективы продолжения, расширения и углубления. В процессе исследования удалось охватить большое количество соответствующих теме построек. Однако незначительное количество по объективным и субъективным причинам были не охвачены исследованием или пока изучены недостаточно. Архитектурная интерпретация историко-культурных прототипов является постоянно воспроизводимой темой формообразования в зодчестве, и отслеживание новых примеров с позиций темы и вида интерпретации имеет научно-практическое значение. </w:t>
      </w:r>
    </w:p>
    <w:p w14:paraId="2D223F66" w14:textId="221DD213" w:rsidR="00AC72CD" w:rsidRPr="00AC72CD" w:rsidRDefault="00AC72CD" w:rsidP="00AC72CD">
      <w:pPr>
        <w:spacing w:after="160" w:line="259" w:lineRule="auto"/>
        <w:ind w:firstLine="0"/>
        <w:jc w:val="left"/>
        <w:rPr>
          <w:szCs w:val="28"/>
          <w:lang w:val="ru-RU"/>
        </w:rPr>
      </w:pPr>
      <w:r w:rsidRPr="00AC72CD">
        <w:rPr>
          <w:szCs w:val="28"/>
          <w:lang w:val="ru-RU"/>
        </w:rPr>
        <w:br w:type="page"/>
      </w:r>
    </w:p>
    <w:p w14:paraId="15E70227" w14:textId="77777777" w:rsidR="00AC72CD" w:rsidRPr="00AC72CD" w:rsidRDefault="00AC72CD" w:rsidP="00AC72CD">
      <w:pPr>
        <w:rPr>
          <w:szCs w:val="28"/>
          <w:lang w:val="ru-RU"/>
        </w:rPr>
      </w:pPr>
      <w:r w:rsidRPr="00AC72CD">
        <w:rPr>
          <w:b/>
          <w:bCs/>
          <w:szCs w:val="28"/>
          <w:lang w:val="ru-RU"/>
        </w:rPr>
        <w:lastRenderedPageBreak/>
        <w:t>СПИСОК ИСПОЛЬЗОВАННЫХ ИСТОЧНИКОВ</w:t>
      </w:r>
    </w:p>
    <w:p w14:paraId="5A4A45D4" w14:textId="77777777" w:rsidR="00AC72CD" w:rsidRPr="00AC72CD" w:rsidRDefault="00AC72CD" w:rsidP="00AC72CD">
      <w:pPr>
        <w:rPr>
          <w:szCs w:val="28"/>
          <w:lang w:val="ru-RU"/>
        </w:rPr>
      </w:pPr>
    </w:p>
    <w:p w14:paraId="6E65CC4A" w14:textId="77777777" w:rsidR="00AC72CD" w:rsidRPr="00AC72CD" w:rsidRDefault="00AC72CD" w:rsidP="00AC72CD">
      <w:pPr>
        <w:rPr>
          <w:szCs w:val="28"/>
          <w:lang w:val="ru-RU"/>
        </w:rPr>
      </w:pPr>
      <w:r w:rsidRPr="00AC72CD">
        <w:rPr>
          <w:szCs w:val="28"/>
          <w:lang w:val="ru-RU"/>
        </w:rPr>
        <w:t>1.</w:t>
      </w:r>
      <w:r w:rsidRPr="00AC72CD">
        <w:rPr>
          <w:szCs w:val="28"/>
          <w:lang w:val="ru-RU"/>
        </w:rPr>
        <w:tab/>
        <w:t>Абдрасилова, Г.С. Традиции формирования архитектурно-пространственной среды в контексте региональных культур. // Мировоззренческо-методологические проблемы современной науки и образования. Сб. науч. тр. – Алматы, 2000. – С.65-68.</w:t>
      </w:r>
    </w:p>
    <w:p w14:paraId="525B1530" w14:textId="77777777" w:rsidR="00AC72CD" w:rsidRPr="00AC72CD" w:rsidRDefault="00AC72CD" w:rsidP="00AC72CD">
      <w:pPr>
        <w:rPr>
          <w:szCs w:val="28"/>
          <w:lang w:val="ru-RU"/>
        </w:rPr>
      </w:pPr>
      <w:r w:rsidRPr="00AC72CD">
        <w:rPr>
          <w:szCs w:val="28"/>
          <w:lang w:val="ru-RU"/>
        </w:rPr>
        <w:t>2.</w:t>
      </w:r>
      <w:r w:rsidRPr="00AC72CD">
        <w:rPr>
          <w:szCs w:val="28"/>
          <w:lang w:val="ru-RU"/>
        </w:rPr>
        <w:tab/>
        <w:t>Абрамян, Э.Г. О роли взаимодействия культур в процессе исторического развития (На материале истории культуры народов Средней Азии): Автореф. дис. канд. филос. наук. - Ташкент, 1972. – 21 с.</w:t>
      </w:r>
    </w:p>
    <w:p w14:paraId="0B48B845" w14:textId="77777777" w:rsidR="00AC72CD" w:rsidRPr="00AC72CD" w:rsidRDefault="00AC72CD" w:rsidP="00AC72CD">
      <w:pPr>
        <w:rPr>
          <w:szCs w:val="28"/>
          <w:lang w:val="ru-RU"/>
        </w:rPr>
      </w:pPr>
      <w:r w:rsidRPr="00AC72CD">
        <w:rPr>
          <w:szCs w:val="28"/>
          <w:lang w:val="ru-RU"/>
        </w:rPr>
        <w:t>3.</w:t>
      </w:r>
      <w:r w:rsidRPr="00AC72CD">
        <w:rPr>
          <w:szCs w:val="28"/>
          <w:lang w:val="ru-RU"/>
        </w:rPr>
        <w:tab/>
        <w:t xml:space="preserve"> Авенданьо-Тривиньо, Ф.Э. Роль архитектурных элементов в формировании языка архитектуры: Дис. канд. архитектуры. - Баку, 1991. –  138с.</w:t>
      </w:r>
    </w:p>
    <w:p w14:paraId="7FD1DCC5" w14:textId="77777777" w:rsidR="00AC72CD" w:rsidRPr="00AC72CD" w:rsidRDefault="00AC72CD" w:rsidP="00AC72CD">
      <w:pPr>
        <w:rPr>
          <w:szCs w:val="28"/>
          <w:lang w:val="ru-RU"/>
        </w:rPr>
      </w:pPr>
      <w:r w:rsidRPr="00AC72CD">
        <w:rPr>
          <w:szCs w:val="28"/>
          <w:lang w:val="ru-RU"/>
        </w:rPr>
        <w:t>4.</w:t>
      </w:r>
      <w:r w:rsidRPr="00AC72CD">
        <w:rPr>
          <w:szCs w:val="28"/>
          <w:lang w:val="ru-RU"/>
        </w:rPr>
        <w:tab/>
        <w:t>Агафонов, С.Л. Закономерности развития архитектурных стилей / Архитектура мира. Вып. 2. М.: Архитектура, 1993. – С.192-197.</w:t>
      </w:r>
    </w:p>
    <w:p w14:paraId="310F6A21" w14:textId="77777777" w:rsidR="00AC72CD" w:rsidRPr="00AC72CD" w:rsidRDefault="00AC72CD" w:rsidP="00AC72CD">
      <w:pPr>
        <w:rPr>
          <w:szCs w:val="28"/>
          <w:lang w:val="ru-RU"/>
        </w:rPr>
      </w:pPr>
      <w:r w:rsidRPr="00AC72CD">
        <w:rPr>
          <w:szCs w:val="28"/>
          <w:lang w:val="ru-RU"/>
        </w:rPr>
        <w:t>5.</w:t>
      </w:r>
      <w:r w:rsidRPr="00AC72CD">
        <w:rPr>
          <w:szCs w:val="28"/>
          <w:lang w:val="ru-RU"/>
        </w:rPr>
        <w:tab/>
        <w:t>Азизян, И.А. Многоаспектность взаимных влияний искусств в культуре и архитектура. // Теория архитектуры: Сб. науч. тр. (ЦНИИП градостроительства); Под ред. И.А. Азизян. - Москва, 1988. - С. 26-56.</w:t>
      </w:r>
    </w:p>
    <w:p w14:paraId="37673181" w14:textId="77777777" w:rsidR="00AC72CD" w:rsidRPr="00AC72CD" w:rsidRDefault="00AC72CD" w:rsidP="00AC72CD">
      <w:pPr>
        <w:rPr>
          <w:szCs w:val="28"/>
          <w:lang w:val="ru-RU"/>
        </w:rPr>
      </w:pPr>
      <w:r w:rsidRPr="00AC72CD">
        <w:rPr>
          <w:szCs w:val="28"/>
          <w:lang w:val="ru-RU"/>
        </w:rPr>
        <w:t>6.</w:t>
      </w:r>
      <w:r w:rsidRPr="00AC72CD">
        <w:rPr>
          <w:szCs w:val="28"/>
          <w:lang w:val="ru-RU"/>
        </w:rPr>
        <w:tab/>
        <w:t>Айдарова, Г.Н. Архитектурная культура региона. Теоретическая концепция и онтологическая модель. // Архитектура и культура: Сб. мат. Всесоюз. науч. конф. ВНИИТАГ; Часть П. - Москва: ВНИИТАГ, 1990. - С.27-32.</w:t>
      </w:r>
    </w:p>
    <w:p w14:paraId="0CE30093" w14:textId="77777777" w:rsidR="00AC72CD" w:rsidRPr="00AC72CD" w:rsidRDefault="00AC72CD" w:rsidP="00AC72CD">
      <w:pPr>
        <w:rPr>
          <w:szCs w:val="28"/>
          <w:lang w:val="ru-RU"/>
        </w:rPr>
      </w:pPr>
      <w:r w:rsidRPr="00AC72CD">
        <w:rPr>
          <w:szCs w:val="28"/>
          <w:lang w:val="ru-RU"/>
        </w:rPr>
        <w:t>7.</w:t>
      </w:r>
      <w:r w:rsidRPr="00AC72CD">
        <w:rPr>
          <w:szCs w:val="28"/>
          <w:lang w:val="ru-RU"/>
        </w:rPr>
        <w:tab/>
        <w:t>Аймермахер, К. Знак. Текст. Культура. Пер. с нем. С. А. Ромашко.</w:t>
      </w:r>
    </w:p>
    <w:p w14:paraId="7B99D1A7" w14:textId="77777777" w:rsidR="00AC72CD" w:rsidRPr="00AC72CD" w:rsidRDefault="00AC72CD" w:rsidP="00AC72CD">
      <w:pPr>
        <w:rPr>
          <w:szCs w:val="28"/>
          <w:lang w:val="ru-RU"/>
        </w:rPr>
      </w:pPr>
      <w:r w:rsidRPr="00AC72CD">
        <w:rPr>
          <w:szCs w:val="28"/>
          <w:lang w:val="ru-RU"/>
        </w:rPr>
        <w:t xml:space="preserve">Москва: Дом интеллектуальной книги, 2001. 2-е изд. – 260 с. </w:t>
      </w:r>
    </w:p>
    <w:p w14:paraId="570CF418" w14:textId="77777777" w:rsidR="00AC72CD" w:rsidRPr="00AC72CD" w:rsidRDefault="00AC72CD" w:rsidP="00AC72CD">
      <w:pPr>
        <w:rPr>
          <w:szCs w:val="28"/>
          <w:lang w:val="ru-RU"/>
        </w:rPr>
      </w:pPr>
      <w:r w:rsidRPr="00AC72CD">
        <w:rPr>
          <w:szCs w:val="28"/>
          <w:lang w:val="ru-RU"/>
        </w:rPr>
        <w:t>8.</w:t>
      </w:r>
      <w:r w:rsidRPr="00AC72CD">
        <w:rPr>
          <w:szCs w:val="28"/>
          <w:lang w:val="ru-RU"/>
        </w:rPr>
        <w:tab/>
        <w:t>Алексеев К.И. Метафора как объект исследования // Вопросы психологии, 1996, №2. – С.73-85.</w:t>
      </w:r>
    </w:p>
    <w:p w14:paraId="26FD2373" w14:textId="77777777" w:rsidR="00AC72CD" w:rsidRPr="00AC72CD" w:rsidRDefault="00AC72CD" w:rsidP="00AC72CD">
      <w:pPr>
        <w:rPr>
          <w:szCs w:val="28"/>
          <w:lang w:val="ru-RU"/>
        </w:rPr>
      </w:pPr>
      <w:r w:rsidRPr="00AC72CD">
        <w:rPr>
          <w:szCs w:val="28"/>
          <w:lang w:val="ru-RU"/>
        </w:rPr>
        <w:t>9.</w:t>
      </w:r>
      <w:r w:rsidRPr="00AC72CD">
        <w:rPr>
          <w:szCs w:val="28"/>
          <w:lang w:val="ru-RU"/>
        </w:rPr>
        <w:tab/>
        <w:t>Антонов, В.И. Символ, условность, культура// Вестник МУ, Сер.7, 1993, № 3. – С.26-37.</w:t>
      </w:r>
    </w:p>
    <w:p w14:paraId="5845A760" w14:textId="77777777" w:rsidR="00AC72CD" w:rsidRPr="00AC72CD" w:rsidRDefault="00AC72CD" w:rsidP="00AC72CD">
      <w:pPr>
        <w:rPr>
          <w:szCs w:val="28"/>
          <w:lang w:val="ru-RU"/>
        </w:rPr>
      </w:pPr>
      <w:r w:rsidRPr="00AC72CD">
        <w:rPr>
          <w:szCs w:val="28"/>
          <w:lang w:val="ru-RU"/>
        </w:rPr>
        <w:t>10.</w:t>
      </w:r>
      <w:r w:rsidRPr="00AC72CD">
        <w:rPr>
          <w:szCs w:val="28"/>
          <w:lang w:val="ru-RU"/>
        </w:rPr>
        <w:tab/>
        <w:t>Араухо, И. Архитектурная композиция. / Пер. с исп. М.Г.Бакланов, Антонио Михе. – Москва: Высшая школа, 1982. – 208 с.</w:t>
      </w:r>
    </w:p>
    <w:p w14:paraId="0332FB59" w14:textId="77777777" w:rsidR="00AC72CD" w:rsidRPr="00AC72CD" w:rsidRDefault="00AC72CD" w:rsidP="00AC72CD">
      <w:pPr>
        <w:rPr>
          <w:szCs w:val="28"/>
          <w:lang w:val="ru-RU"/>
        </w:rPr>
      </w:pPr>
      <w:r w:rsidRPr="00AC72CD">
        <w:rPr>
          <w:szCs w:val="28"/>
          <w:lang w:val="ru-RU"/>
        </w:rPr>
        <w:t>11.</w:t>
      </w:r>
      <w:r w:rsidRPr="00AC72CD">
        <w:rPr>
          <w:szCs w:val="28"/>
          <w:lang w:val="ru-RU"/>
        </w:rPr>
        <w:tab/>
        <w:t>Арнхейм, Р. Динамика архитектурных форм. – Москва: Стройиздат, 1984. - 192 с.</w:t>
      </w:r>
    </w:p>
    <w:p w14:paraId="55E14745" w14:textId="77777777" w:rsidR="00AC72CD" w:rsidRPr="00AC72CD" w:rsidRDefault="00AC72CD" w:rsidP="00AC72CD">
      <w:pPr>
        <w:rPr>
          <w:szCs w:val="28"/>
          <w:lang w:val="ru-RU"/>
        </w:rPr>
      </w:pPr>
      <w:r w:rsidRPr="00AC72CD">
        <w:rPr>
          <w:szCs w:val="28"/>
          <w:lang w:val="ru-RU"/>
        </w:rPr>
        <w:t>12.</w:t>
      </w:r>
      <w:r w:rsidRPr="00AC72CD">
        <w:rPr>
          <w:szCs w:val="28"/>
          <w:lang w:val="ru-RU"/>
        </w:rPr>
        <w:tab/>
        <w:t>Архитектура: краткий справочник / гл. ред. М. В. Адамчик. – Минск: Харвест, 2004. - 624 с.</w:t>
      </w:r>
    </w:p>
    <w:p w14:paraId="3E77F5EA" w14:textId="77777777" w:rsidR="00AC72CD" w:rsidRPr="00AC72CD" w:rsidRDefault="00AC72CD" w:rsidP="00AC72CD">
      <w:pPr>
        <w:rPr>
          <w:szCs w:val="28"/>
          <w:lang w:val="ru-RU"/>
        </w:rPr>
      </w:pPr>
      <w:r w:rsidRPr="00AC72CD">
        <w:rPr>
          <w:szCs w:val="28"/>
          <w:lang w:val="ru-RU"/>
        </w:rPr>
        <w:t>13.</w:t>
      </w:r>
      <w:r w:rsidRPr="00AC72CD">
        <w:rPr>
          <w:szCs w:val="28"/>
          <w:lang w:val="ru-RU"/>
        </w:rPr>
        <w:tab/>
        <w:t>Архитектура и градостроительство. Энциклопедия. / Гл.ред. А.В.Иконников. – Москва: Стройиздат, 2001. – 688 с.</w:t>
      </w:r>
    </w:p>
    <w:p w14:paraId="1B21E64E" w14:textId="77777777" w:rsidR="00AC72CD" w:rsidRPr="00AC72CD" w:rsidRDefault="00AC72CD" w:rsidP="00AC72CD">
      <w:pPr>
        <w:rPr>
          <w:szCs w:val="28"/>
          <w:lang w:val="ru-RU"/>
        </w:rPr>
      </w:pPr>
      <w:r w:rsidRPr="00AC72CD">
        <w:rPr>
          <w:szCs w:val="28"/>
          <w:lang w:val="ru-RU"/>
        </w:rPr>
        <w:t>14.</w:t>
      </w:r>
      <w:r w:rsidRPr="00AC72CD">
        <w:rPr>
          <w:szCs w:val="28"/>
          <w:lang w:val="ru-RU"/>
        </w:rPr>
        <w:tab/>
        <w:t xml:space="preserve"> Архитектура и эмоциональный мир человека / Г.Б.Забельшанский, Г.Б.Минервин, А.Г.Раппапорт, Г.Ю.Сомов. – Москва: Стройиздат, 1985. – 208 с.</w:t>
      </w:r>
    </w:p>
    <w:p w14:paraId="7E8CFF12" w14:textId="77777777" w:rsidR="00AC72CD" w:rsidRPr="00AC72CD" w:rsidRDefault="00AC72CD" w:rsidP="00AC72CD">
      <w:pPr>
        <w:rPr>
          <w:szCs w:val="28"/>
          <w:lang w:val="ru-RU"/>
        </w:rPr>
      </w:pPr>
      <w:r w:rsidRPr="00AC72CD">
        <w:rPr>
          <w:szCs w:val="28"/>
          <w:lang w:val="ru-RU"/>
        </w:rPr>
        <w:t>15.</w:t>
      </w:r>
      <w:r w:rsidRPr="00AC72CD">
        <w:rPr>
          <w:szCs w:val="28"/>
          <w:lang w:val="ru-RU"/>
        </w:rPr>
        <w:tab/>
        <w:t>Архитектурная форма и научно-технический прогресс. – Москва: Стройиздат, 1973. 179 с.</w:t>
      </w:r>
    </w:p>
    <w:p w14:paraId="02225359" w14:textId="77777777" w:rsidR="00AC72CD" w:rsidRPr="00AC72CD" w:rsidRDefault="00AC72CD" w:rsidP="00AC72CD">
      <w:pPr>
        <w:rPr>
          <w:szCs w:val="28"/>
          <w:lang w:val="ru-RU"/>
        </w:rPr>
      </w:pPr>
      <w:r w:rsidRPr="00AC72CD">
        <w:rPr>
          <w:szCs w:val="28"/>
          <w:lang w:val="ru-RU"/>
        </w:rPr>
        <w:t>16.</w:t>
      </w:r>
      <w:r w:rsidRPr="00AC72CD">
        <w:rPr>
          <w:szCs w:val="28"/>
          <w:lang w:val="ru-RU"/>
        </w:rPr>
        <w:tab/>
        <w:t>Ахундов, М.Д. Концепции пространства и времени: истоки, эволюция, перспективы. – Москва: Наука, 1982. - 222 с.</w:t>
      </w:r>
    </w:p>
    <w:p w14:paraId="79E42FE8" w14:textId="77777777" w:rsidR="00AC72CD" w:rsidRPr="00AC72CD" w:rsidRDefault="00AC72CD" w:rsidP="00AC72CD">
      <w:pPr>
        <w:rPr>
          <w:szCs w:val="28"/>
          <w:lang w:val="ru-RU"/>
        </w:rPr>
      </w:pPr>
      <w:r w:rsidRPr="00AC72CD">
        <w:rPr>
          <w:szCs w:val="28"/>
          <w:lang w:val="ru-RU"/>
        </w:rPr>
        <w:t>17.</w:t>
      </w:r>
      <w:r w:rsidRPr="00AC72CD">
        <w:rPr>
          <w:szCs w:val="28"/>
          <w:lang w:val="ru-RU"/>
        </w:rPr>
        <w:tab/>
        <w:t>Байтенов, Э.М. О связях мемориального зодчества Казахстана с архитектурой Средней Азии. // Архитектура и строительство Узбекистана. – 1989. - №11. - С. 31-32.</w:t>
      </w:r>
    </w:p>
    <w:p w14:paraId="420EC86D" w14:textId="77777777" w:rsidR="00AC72CD" w:rsidRPr="00AC72CD" w:rsidRDefault="00AC72CD" w:rsidP="00AC72CD">
      <w:pPr>
        <w:rPr>
          <w:szCs w:val="28"/>
          <w:lang w:val="ru-RU"/>
        </w:rPr>
      </w:pPr>
      <w:r w:rsidRPr="00AC72CD">
        <w:rPr>
          <w:szCs w:val="28"/>
          <w:lang w:val="ru-RU"/>
        </w:rPr>
        <w:lastRenderedPageBreak/>
        <w:t>18.</w:t>
      </w:r>
      <w:r w:rsidRPr="00AC72CD">
        <w:rPr>
          <w:szCs w:val="28"/>
          <w:lang w:val="ru-RU"/>
        </w:rPr>
        <w:tab/>
        <w:t xml:space="preserve"> Баллер, Э.А. Преемственность в развитии культуры. - Москва: Наука, 1969. - 294 с.</w:t>
      </w:r>
    </w:p>
    <w:p w14:paraId="4C2BD2CA" w14:textId="77777777" w:rsidR="00AC72CD" w:rsidRPr="00AC72CD" w:rsidRDefault="00AC72CD" w:rsidP="00AC72CD">
      <w:pPr>
        <w:rPr>
          <w:szCs w:val="28"/>
          <w:lang w:val="ru-RU"/>
        </w:rPr>
      </w:pPr>
      <w:r w:rsidRPr="00AC72CD">
        <w:rPr>
          <w:szCs w:val="28"/>
          <w:lang w:val="ru-RU"/>
        </w:rPr>
        <w:t>19.</w:t>
      </w:r>
      <w:r w:rsidRPr="00AC72CD">
        <w:rPr>
          <w:szCs w:val="28"/>
          <w:lang w:val="ru-RU"/>
        </w:rPr>
        <w:tab/>
        <w:t>Балыкбаев, Б.Т. Взаимосвязь функционального и художественного начала в архитектуре Алма-Аты 80-х годов: Дис. канд. архитектуры. - Москва, 1993. - 138 с.</w:t>
      </w:r>
    </w:p>
    <w:p w14:paraId="48427D61" w14:textId="77777777" w:rsidR="00AC72CD" w:rsidRPr="00AC72CD" w:rsidRDefault="00AC72CD" w:rsidP="00AC72CD">
      <w:pPr>
        <w:rPr>
          <w:szCs w:val="28"/>
          <w:lang w:val="ru-RU"/>
        </w:rPr>
      </w:pPr>
      <w:r w:rsidRPr="00AC72CD">
        <w:rPr>
          <w:szCs w:val="28"/>
          <w:lang w:val="ru-RU"/>
        </w:rPr>
        <w:t>20.</w:t>
      </w:r>
      <w:r w:rsidRPr="00AC72CD">
        <w:rPr>
          <w:szCs w:val="28"/>
          <w:lang w:val="ru-RU"/>
        </w:rPr>
        <w:tab/>
        <w:t>Барабанов, А.А. Чтение города // Семиотика пространства: сб. науч. тр. / под ред. А.А.Барабанова; Междунар. ассоциации семиотики пространства. Екатеринбург: Архитектон, 1999. -687 с.</w:t>
      </w:r>
    </w:p>
    <w:p w14:paraId="39D0BE97" w14:textId="77777777" w:rsidR="00AC72CD" w:rsidRPr="00AC72CD" w:rsidRDefault="00AC72CD" w:rsidP="00AC72CD">
      <w:pPr>
        <w:rPr>
          <w:szCs w:val="28"/>
          <w:lang w:val="ru-RU"/>
        </w:rPr>
      </w:pPr>
      <w:r w:rsidRPr="00AC72CD">
        <w:rPr>
          <w:szCs w:val="28"/>
          <w:lang w:val="ru-RU"/>
        </w:rPr>
        <w:t>21.</w:t>
      </w:r>
      <w:r w:rsidRPr="00AC72CD">
        <w:rPr>
          <w:szCs w:val="28"/>
          <w:lang w:val="ru-RU"/>
        </w:rPr>
        <w:tab/>
        <w:t>Бауэр, В., Дюмотц, И., Головин, С. Энциклопедия символов. – Москва: Крон-пресс, 1995. -512 с.</w:t>
      </w:r>
    </w:p>
    <w:p w14:paraId="182C8438" w14:textId="77777777" w:rsidR="00AC72CD" w:rsidRPr="00AC72CD" w:rsidRDefault="00AC72CD" w:rsidP="00AC72CD">
      <w:pPr>
        <w:rPr>
          <w:szCs w:val="28"/>
          <w:lang w:val="ru-RU"/>
        </w:rPr>
      </w:pPr>
      <w:r w:rsidRPr="00AC72CD">
        <w:rPr>
          <w:szCs w:val="28"/>
          <w:lang w:val="ru-RU"/>
        </w:rPr>
        <w:t>22.</w:t>
      </w:r>
      <w:r w:rsidRPr="00AC72CD">
        <w:rPr>
          <w:szCs w:val="28"/>
          <w:lang w:val="ru-RU"/>
        </w:rPr>
        <w:tab/>
        <w:t>Бейли, Г. Потерянный язык символов. – Москва: Золотой век, 1995. - 304 с.</w:t>
      </w:r>
    </w:p>
    <w:p w14:paraId="7ED91841" w14:textId="77777777" w:rsidR="00AC72CD" w:rsidRPr="00AC72CD" w:rsidRDefault="00AC72CD" w:rsidP="00AC72CD">
      <w:pPr>
        <w:rPr>
          <w:szCs w:val="28"/>
          <w:lang w:val="ru-RU"/>
        </w:rPr>
      </w:pPr>
      <w:r w:rsidRPr="00AC72CD">
        <w:rPr>
          <w:szCs w:val="28"/>
          <w:lang w:val="ru-RU"/>
        </w:rPr>
        <w:t>23.</w:t>
      </w:r>
      <w:r w:rsidRPr="00AC72CD">
        <w:rPr>
          <w:szCs w:val="28"/>
          <w:lang w:val="ru-RU"/>
        </w:rPr>
        <w:tab/>
        <w:t>Белый, А. Символизм как миропонимание. – Москва: Республика, 1994. - 528с.</w:t>
      </w:r>
    </w:p>
    <w:p w14:paraId="6984737E" w14:textId="77777777" w:rsidR="00AC72CD" w:rsidRPr="00AC72CD" w:rsidRDefault="00AC72CD" w:rsidP="00AC72CD">
      <w:pPr>
        <w:rPr>
          <w:szCs w:val="28"/>
          <w:lang w:val="ru-RU"/>
        </w:rPr>
      </w:pPr>
      <w:r w:rsidRPr="00AC72CD">
        <w:rPr>
          <w:szCs w:val="28"/>
          <w:lang w:val="ru-RU"/>
        </w:rPr>
        <w:t>24.</w:t>
      </w:r>
      <w:r w:rsidRPr="00AC72CD">
        <w:rPr>
          <w:szCs w:val="28"/>
          <w:lang w:val="ru-RU"/>
        </w:rPr>
        <w:tab/>
        <w:t>Беткевич, О. Красота. Природа. Сущность формы. – Ленинград: Художник РСФСР, 1979. -438 с.</w:t>
      </w:r>
    </w:p>
    <w:p w14:paraId="194F889C" w14:textId="77777777" w:rsidR="00AC72CD" w:rsidRPr="00AC72CD" w:rsidRDefault="00AC72CD" w:rsidP="00AC72CD">
      <w:pPr>
        <w:rPr>
          <w:szCs w:val="28"/>
          <w:lang w:val="ru-RU"/>
        </w:rPr>
      </w:pPr>
      <w:r w:rsidRPr="00AC72CD">
        <w:rPr>
          <w:szCs w:val="28"/>
          <w:lang w:val="ru-RU"/>
        </w:rPr>
        <w:t>25.</w:t>
      </w:r>
      <w:r w:rsidRPr="00AC72CD">
        <w:rPr>
          <w:szCs w:val="28"/>
          <w:lang w:val="ru-RU"/>
        </w:rPr>
        <w:tab/>
        <w:t>Бидерманн, Г. Энциклопедия символов: Пер. с нем. / Общ. Ред. и предисл. Свенцицкой И.С. – Москва: Республика, 1996. - 335 с.</w:t>
      </w:r>
    </w:p>
    <w:p w14:paraId="1B38885D" w14:textId="77777777" w:rsidR="00AC72CD" w:rsidRPr="00AC72CD" w:rsidRDefault="00AC72CD" w:rsidP="00AC72CD">
      <w:pPr>
        <w:rPr>
          <w:szCs w:val="28"/>
          <w:lang w:val="ru-RU"/>
        </w:rPr>
      </w:pPr>
      <w:r w:rsidRPr="00AC72CD">
        <w:rPr>
          <w:szCs w:val="28"/>
          <w:lang w:val="ru-RU"/>
        </w:rPr>
        <w:t>26.</w:t>
      </w:r>
      <w:r w:rsidRPr="00AC72CD">
        <w:rPr>
          <w:szCs w:val="28"/>
          <w:lang w:val="ru-RU"/>
        </w:rPr>
        <w:tab/>
        <w:t>Боков, А.В. Геометрические основания архитектуры и картина мира. - Москва: Издание автора, 1995. - 176 с.</w:t>
      </w:r>
    </w:p>
    <w:p w14:paraId="62D41A65" w14:textId="77777777" w:rsidR="00AC72CD" w:rsidRPr="00AC72CD" w:rsidRDefault="00AC72CD" w:rsidP="00AC72CD">
      <w:pPr>
        <w:rPr>
          <w:szCs w:val="28"/>
          <w:lang w:val="ru-RU"/>
        </w:rPr>
      </w:pPr>
      <w:r w:rsidRPr="00AC72CD">
        <w:rPr>
          <w:szCs w:val="28"/>
          <w:lang w:val="ru-RU"/>
        </w:rPr>
        <w:t>27.</w:t>
      </w:r>
      <w:r w:rsidRPr="00AC72CD">
        <w:rPr>
          <w:szCs w:val="28"/>
          <w:lang w:val="ru-RU"/>
        </w:rPr>
        <w:tab/>
        <w:t xml:space="preserve"> Бурцев, А.Г. Семиотическая модель языка архитектурных форм: Дис. канд. архитектуры. - Новосибирск, 2001. - 166 с. – URL: https://www.dissercat.com/content/semioticheskaya-model-yazyka-arkhitekturnykh-form </w:t>
      </w:r>
    </w:p>
    <w:p w14:paraId="7E0580E2" w14:textId="77777777" w:rsidR="00AC72CD" w:rsidRPr="00AC72CD" w:rsidRDefault="00AC72CD" w:rsidP="00AC72CD">
      <w:pPr>
        <w:rPr>
          <w:szCs w:val="28"/>
          <w:lang w:val="ru-RU"/>
        </w:rPr>
      </w:pPr>
      <w:r w:rsidRPr="00AC72CD">
        <w:rPr>
          <w:szCs w:val="28"/>
          <w:lang w:val="ru-RU"/>
        </w:rPr>
        <w:t>28.</w:t>
      </w:r>
      <w:r w:rsidRPr="00AC72CD">
        <w:rPr>
          <w:szCs w:val="28"/>
          <w:lang w:val="ru-RU"/>
        </w:rPr>
        <w:tab/>
        <w:t>Быстрова, Т.Ю. Вещь. Форма. Стиль: Введение в философию дизайна. -Екатеринбург: Издательство Уральского университета, 2001. – 288 с.</w:t>
      </w:r>
    </w:p>
    <w:p w14:paraId="342E6965" w14:textId="77777777" w:rsidR="00AC72CD" w:rsidRPr="00AC72CD" w:rsidRDefault="00AC72CD" w:rsidP="00AC72CD">
      <w:pPr>
        <w:rPr>
          <w:szCs w:val="28"/>
          <w:lang w:val="ru-RU"/>
        </w:rPr>
      </w:pPr>
      <w:r w:rsidRPr="00AC72CD">
        <w:rPr>
          <w:szCs w:val="28"/>
          <w:lang w:val="ru-RU"/>
        </w:rPr>
        <w:t>29.</w:t>
      </w:r>
      <w:r w:rsidRPr="00AC72CD">
        <w:rPr>
          <w:szCs w:val="28"/>
          <w:lang w:val="ru-RU"/>
        </w:rPr>
        <w:tab/>
        <w:t>Вельфлин, Г. Основные понятия истории искусств. Проблема эволюции стиля в новом искусстве: Пер. с нем. – Санкт-Петербург: ТОО «Миеррил», 1994. – 426 с.</w:t>
      </w:r>
    </w:p>
    <w:p w14:paraId="738E14F1" w14:textId="77777777" w:rsidR="00AC72CD" w:rsidRPr="00AC72CD" w:rsidRDefault="00AC72CD" w:rsidP="00AC72CD">
      <w:pPr>
        <w:rPr>
          <w:szCs w:val="28"/>
          <w:lang w:val="ru-RU"/>
        </w:rPr>
      </w:pPr>
      <w:r w:rsidRPr="00AC72CD">
        <w:rPr>
          <w:szCs w:val="28"/>
          <w:lang w:val="ru-RU"/>
        </w:rPr>
        <w:t>30.</w:t>
      </w:r>
      <w:r w:rsidRPr="00AC72CD">
        <w:rPr>
          <w:szCs w:val="28"/>
          <w:lang w:val="ru-RU"/>
        </w:rPr>
        <w:tab/>
        <w:t>Волегова, А.А. Семиотические аспекты космогонии и космологии в памятниках архитектуры и градостроительств: Дис. ... кандидата архитектуры: 18.00.01. – Екатеринбург, 2007. – URL: https://www.dissercat.com/content/semioticheskie-aspekty-kosmogonii-i-kosmologii-v-pamyatnikakh-arkhitektury-i-gradostroitelst</w:t>
      </w:r>
    </w:p>
    <w:p w14:paraId="2CC645CE" w14:textId="77777777" w:rsidR="00AC72CD" w:rsidRPr="00AC72CD" w:rsidRDefault="00AC72CD" w:rsidP="00AC72CD">
      <w:pPr>
        <w:rPr>
          <w:szCs w:val="28"/>
          <w:lang w:val="ru-RU"/>
        </w:rPr>
      </w:pPr>
      <w:r w:rsidRPr="00AC72CD">
        <w:rPr>
          <w:szCs w:val="28"/>
          <w:lang w:val="ru-RU"/>
        </w:rPr>
        <w:t>31.</w:t>
      </w:r>
      <w:r w:rsidRPr="00AC72CD">
        <w:rPr>
          <w:szCs w:val="28"/>
          <w:lang w:val="ru-RU"/>
        </w:rPr>
        <w:tab/>
        <w:t>Воронина, В.Л. Конструкции и художественный образ в архитектуре Востока. - Москва: Стройиздат, 1977. - 160 с.</w:t>
      </w:r>
    </w:p>
    <w:p w14:paraId="4D70CB2C" w14:textId="77777777" w:rsidR="00AC72CD" w:rsidRPr="00AC72CD" w:rsidRDefault="00AC72CD" w:rsidP="00AC72CD">
      <w:pPr>
        <w:rPr>
          <w:szCs w:val="28"/>
          <w:lang w:val="ru-RU"/>
        </w:rPr>
      </w:pPr>
      <w:r w:rsidRPr="00AC72CD">
        <w:rPr>
          <w:szCs w:val="28"/>
          <w:lang w:val="ru-RU"/>
        </w:rPr>
        <w:t>32.</w:t>
      </w:r>
      <w:r w:rsidRPr="00AC72CD">
        <w:rPr>
          <w:szCs w:val="28"/>
          <w:lang w:val="ru-RU"/>
        </w:rPr>
        <w:tab/>
        <w:t>Глазычев, В.Л. Эволюция творчества в архитектуре. - Москва: Стройиздат, 1986. - 496 с.</w:t>
      </w:r>
    </w:p>
    <w:p w14:paraId="7B2F40EE" w14:textId="77777777" w:rsidR="00AC72CD" w:rsidRPr="00AC72CD" w:rsidRDefault="00AC72CD" w:rsidP="00AC72CD">
      <w:pPr>
        <w:rPr>
          <w:szCs w:val="28"/>
          <w:lang w:val="ru-RU"/>
        </w:rPr>
      </w:pPr>
      <w:r w:rsidRPr="00AC72CD">
        <w:rPr>
          <w:szCs w:val="28"/>
          <w:lang w:val="ru-RU"/>
        </w:rPr>
        <w:t>33.</w:t>
      </w:r>
      <w:r w:rsidRPr="00AC72CD">
        <w:rPr>
          <w:szCs w:val="28"/>
          <w:lang w:val="ru-RU"/>
        </w:rPr>
        <w:tab/>
        <w:t>Глаудинов, Б. Архитектура советского Казахстана. - Москва: Стройиздат, 1974. - 133 с.</w:t>
      </w:r>
    </w:p>
    <w:p w14:paraId="5EDAE484" w14:textId="77777777" w:rsidR="00AC72CD" w:rsidRPr="00AC72CD" w:rsidRDefault="00AC72CD" w:rsidP="00AC72CD">
      <w:pPr>
        <w:rPr>
          <w:szCs w:val="28"/>
          <w:lang w:val="ru-RU"/>
        </w:rPr>
      </w:pPr>
      <w:r w:rsidRPr="00AC72CD">
        <w:rPr>
          <w:szCs w:val="28"/>
          <w:lang w:val="ru-RU"/>
        </w:rPr>
        <w:t>34.</w:t>
      </w:r>
      <w:r w:rsidRPr="00AC72CD">
        <w:rPr>
          <w:szCs w:val="28"/>
          <w:lang w:val="ru-RU"/>
        </w:rPr>
        <w:tab/>
        <w:t>Глаудинов, Б. История архитектуры Казахстана. - Алматы: КазГАСА, 1999. - 295 с.</w:t>
      </w:r>
    </w:p>
    <w:p w14:paraId="0E7D981D" w14:textId="77777777" w:rsidR="00AC72CD" w:rsidRPr="00AC72CD" w:rsidRDefault="00AC72CD" w:rsidP="00AC72CD">
      <w:pPr>
        <w:rPr>
          <w:szCs w:val="28"/>
          <w:lang w:val="ru-RU"/>
        </w:rPr>
      </w:pPr>
      <w:r w:rsidRPr="00AC72CD">
        <w:rPr>
          <w:szCs w:val="28"/>
          <w:lang w:val="ru-RU"/>
        </w:rPr>
        <w:lastRenderedPageBreak/>
        <w:t>35.</w:t>
      </w:r>
      <w:r w:rsidRPr="00AC72CD">
        <w:rPr>
          <w:szCs w:val="28"/>
          <w:lang w:val="ru-RU"/>
        </w:rPr>
        <w:tab/>
        <w:t>Глаудинов, Б.А., Самойлов, К.И. Архитектура Казахстана 70 - 80-х годов. Проблемы преемственности. // Архитектура и строительство Узбекистана. - 1989. - №11. - С.2-5.</w:t>
      </w:r>
    </w:p>
    <w:p w14:paraId="03414331" w14:textId="77777777" w:rsidR="00AC72CD" w:rsidRPr="00AC72CD" w:rsidRDefault="00AC72CD" w:rsidP="00AC72CD">
      <w:pPr>
        <w:rPr>
          <w:szCs w:val="28"/>
          <w:lang w:val="ru-RU"/>
        </w:rPr>
      </w:pPr>
      <w:r w:rsidRPr="00AC72CD">
        <w:rPr>
          <w:szCs w:val="28"/>
          <w:lang w:val="ru-RU"/>
        </w:rPr>
        <w:t>36.</w:t>
      </w:r>
      <w:r w:rsidRPr="00AC72CD">
        <w:rPr>
          <w:szCs w:val="28"/>
          <w:lang w:val="ru-RU"/>
        </w:rPr>
        <w:tab/>
        <w:t>Глаудинов, Б.А., Сейдалин, М.Г., Карпыков, А.С. Архитектура советского Казахстана. - Москва: Стройиздат, 1987. - 319 с.</w:t>
      </w:r>
    </w:p>
    <w:p w14:paraId="79BB5A2E" w14:textId="77777777" w:rsidR="00AC72CD" w:rsidRPr="00AC72CD" w:rsidRDefault="00AC72CD" w:rsidP="00AC72CD">
      <w:pPr>
        <w:rPr>
          <w:szCs w:val="28"/>
          <w:lang w:val="ru-RU"/>
        </w:rPr>
      </w:pPr>
      <w:r w:rsidRPr="00AC72CD">
        <w:rPr>
          <w:szCs w:val="28"/>
          <w:lang w:val="ru-RU"/>
        </w:rPr>
        <w:t>37.</w:t>
      </w:r>
      <w:r w:rsidRPr="00AC72CD">
        <w:rPr>
          <w:szCs w:val="28"/>
          <w:lang w:val="ru-RU"/>
        </w:rPr>
        <w:tab/>
        <w:t>Горский, Д. П. От описательной семиотики к семиотике теоретической / Вопросы философии, 1969. №10. – С. 72-81.</w:t>
      </w:r>
    </w:p>
    <w:p w14:paraId="237F9D70" w14:textId="77777777" w:rsidR="00AC72CD" w:rsidRPr="00AC72CD" w:rsidRDefault="00AC72CD" w:rsidP="00AC72CD">
      <w:pPr>
        <w:rPr>
          <w:szCs w:val="28"/>
          <w:lang w:val="ru-RU"/>
        </w:rPr>
      </w:pPr>
      <w:r w:rsidRPr="00AC72CD">
        <w:rPr>
          <w:szCs w:val="28"/>
          <w:lang w:val="ru-RU"/>
        </w:rPr>
        <w:t>38.</w:t>
      </w:r>
      <w:r w:rsidRPr="00AC72CD">
        <w:rPr>
          <w:szCs w:val="28"/>
          <w:lang w:val="ru-RU"/>
        </w:rPr>
        <w:tab/>
        <w:t>Грубе, Г.Р., Кучмар, А. Путеводитель по архитектурным формам. – Москва: Стройиздат, 1995. - 215 с.</w:t>
      </w:r>
    </w:p>
    <w:p w14:paraId="71C78C81" w14:textId="77777777" w:rsidR="00AC72CD" w:rsidRPr="00AC72CD" w:rsidRDefault="00AC72CD" w:rsidP="00AC72CD">
      <w:pPr>
        <w:rPr>
          <w:szCs w:val="28"/>
          <w:lang w:val="ru-RU"/>
        </w:rPr>
      </w:pPr>
      <w:r w:rsidRPr="00AC72CD">
        <w:rPr>
          <w:szCs w:val="28"/>
          <w:lang w:val="ru-RU"/>
        </w:rPr>
        <w:t>39.</w:t>
      </w:r>
      <w:r w:rsidRPr="00AC72CD">
        <w:rPr>
          <w:szCs w:val="28"/>
          <w:lang w:val="ru-RU"/>
        </w:rPr>
        <w:tab/>
        <w:t>Гуляницкий, Н.Ф. История архитектуры: (концепция формообразующего влияния конструктивной основы): Автореф. дис. докт. архитектуры. - Москва, 1982. – 45 с.</w:t>
      </w:r>
    </w:p>
    <w:p w14:paraId="0F662142" w14:textId="77777777" w:rsidR="00AC72CD" w:rsidRPr="00AC72CD" w:rsidRDefault="00AC72CD" w:rsidP="00AC72CD">
      <w:pPr>
        <w:rPr>
          <w:szCs w:val="28"/>
          <w:lang w:val="ru-RU"/>
        </w:rPr>
      </w:pPr>
      <w:r w:rsidRPr="00AC72CD">
        <w:rPr>
          <w:szCs w:val="28"/>
          <w:lang w:val="ru-RU"/>
        </w:rPr>
        <w:t>40.</w:t>
      </w:r>
      <w:r w:rsidRPr="00AC72CD">
        <w:rPr>
          <w:szCs w:val="28"/>
          <w:lang w:val="ru-RU"/>
        </w:rPr>
        <w:tab/>
        <w:t>Дерябо, С.Д. Аитропоморфизация природных объектов / Психологический журнал. Т. 16, 1995, №3. – С.61-69.</w:t>
      </w:r>
    </w:p>
    <w:p w14:paraId="5C16A622" w14:textId="77777777" w:rsidR="00AC72CD" w:rsidRPr="00AC72CD" w:rsidRDefault="00AC72CD" w:rsidP="00AC72CD">
      <w:pPr>
        <w:rPr>
          <w:szCs w:val="28"/>
          <w:lang w:val="ru-RU"/>
        </w:rPr>
      </w:pPr>
      <w:r w:rsidRPr="00AC72CD">
        <w:rPr>
          <w:szCs w:val="28"/>
          <w:lang w:val="ru-RU"/>
        </w:rPr>
        <w:t>41.</w:t>
      </w:r>
      <w:r w:rsidRPr="00AC72CD">
        <w:rPr>
          <w:szCs w:val="28"/>
          <w:lang w:val="ru-RU"/>
        </w:rPr>
        <w:tab/>
        <w:t>Дженкс, Ч. Деконструкция: прелести отсутствия. // Архитектурный деконструктивизм. / Экспресс-информация «Тенденции и направления в современной зарубежной архитектуре». Прил. к информационно-реферативному журналу «Архитектура и градостроительство». – 1991. – Вып.5. – С. 8-20.</w:t>
      </w:r>
    </w:p>
    <w:p w14:paraId="6BF0594A" w14:textId="77777777" w:rsidR="00AC72CD" w:rsidRPr="00AC72CD" w:rsidRDefault="00AC72CD" w:rsidP="00AC72CD">
      <w:pPr>
        <w:rPr>
          <w:szCs w:val="28"/>
          <w:lang w:val="ru-RU"/>
        </w:rPr>
      </w:pPr>
      <w:r w:rsidRPr="00AC72CD">
        <w:rPr>
          <w:szCs w:val="28"/>
          <w:lang w:val="ru-RU"/>
        </w:rPr>
        <w:t>42.</w:t>
      </w:r>
      <w:r w:rsidRPr="00AC72CD">
        <w:rPr>
          <w:szCs w:val="28"/>
          <w:lang w:val="ru-RU"/>
        </w:rPr>
        <w:tab/>
        <w:t>Дженкс, Ч. Язык архитектуры постмодернизма. / Пер. с англ. А.В.Рябушина, М.В.Уваровой; Под ред. А.В.Рябушина, В.Л.Хайта. - Москва: Стройиздат, 1985. - 136 с.</w:t>
      </w:r>
    </w:p>
    <w:p w14:paraId="7E9E5E25" w14:textId="77777777" w:rsidR="00AC72CD" w:rsidRPr="00AC72CD" w:rsidRDefault="00AC72CD" w:rsidP="00AC72CD">
      <w:pPr>
        <w:rPr>
          <w:szCs w:val="28"/>
          <w:lang w:val="ru-RU"/>
        </w:rPr>
      </w:pPr>
      <w:r w:rsidRPr="00AC72CD">
        <w:rPr>
          <w:szCs w:val="28"/>
          <w:lang w:val="ru-RU"/>
        </w:rPr>
        <w:t>43.</w:t>
      </w:r>
      <w:r w:rsidRPr="00AC72CD">
        <w:rPr>
          <w:szCs w:val="28"/>
          <w:lang w:val="ru-RU"/>
        </w:rPr>
        <w:tab/>
        <w:t>Добрицина, И.А. Архитектурная метафора: замысел и реальность. // Архитектура в истории русской культуры. Вып. 3. Желаемое и действительное. – Москва: Эдиториал УРСС, 2001. – С.308-316.</w:t>
      </w:r>
    </w:p>
    <w:p w14:paraId="1C8EB1CC" w14:textId="77777777" w:rsidR="00AC72CD" w:rsidRPr="00AC72CD" w:rsidRDefault="00AC72CD" w:rsidP="00AC72CD">
      <w:pPr>
        <w:rPr>
          <w:szCs w:val="28"/>
          <w:lang w:val="ru-RU"/>
        </w:rPr>
      </w:pPr>
      <w:r w:rsidRPr="00AC72CD">
        <w:rPr>
          <w:szCs w:val="28"/>
          <w:lang w:val="ru-RU"/>
        </w:rPr>
        <w:t>44.</w:t>
      </w:r>
      <w:r w:rsidRPr="00AC72CD">
        <w:rPr>
          <w:szCs w:val="28"/>
          <w:lang w:val="ru-RU"/>
        </w:rPr>
        <w:tab/>
        <w:t>Добрицына, И.А. От постмодернизма к нелинейной архитектуре: архитектура в контексте современной философии и науки. - Москва: Прогресс-Традиция, 2004. - 416 с.</w:t>
      </w:r>
    </w:p>
    <w:p w14:paraId="2947986E" w14:textId="77777777" w:rsidR="00AC72CD" w:rsidRPr="00AC72CD" w:rsidRDefault="00AC72CD" w:rsidP="00AC72CD">
      <w:pPr>
        <w:rPr>
          <w:szCs w:val="28"/>
          <w:lang w:val="ru-RU"/>
        </w:rPr>
      </w:pPr>
      <w:r w:rsidRPr="00AC72CD">
        <w:rPr>
          <w:szCs w:val="28"/>
          <w:lang w:val="ru-RU"/>
        </w:rPr>
        <w:t>45.</w:t>
      </w:r>
      <w:r w:rsidRPr="00AC72CD">
        <w:rPr>
          <w:szCs w:val="28"/>
          <w:lang w:val="ru-RU"/>
        </w:rPr>
        <w:tab/>
        <w:t>Доманский, Ю.В. Архетип: прошлое, настоящее, будущее// Горизонты культуры накануне XXI века. - Тверь: ТГУ, 1997. – С.46-54.</w:t>
      </w:r>
    </w:p>
    <w:p w14:paraId="3AAF8C14" w14:textId="77777777" w:rsidR="00AC72CD" w:rsidRPr="00AC72CD" w:rsidRDefault="00AC72CD" w:rsidP="00AC72CD">
      <w:pPr>
        <w:rPr>
          <w:szCs w:val="28"/>
          <w:lang w:val="ru-RU"/>
        </w:rPr>
      </w:pPr>
      <w:r w:rsidRPr="00AC72CD">
        <w:rPr>
          <w:szCs w:val="28"/>
          <w:lang w:val="ru-RU"/>
        </w:rPr>
        <w:t>46.</w:t>
      </w:r>
      <w:r w:rsidRPr="00AC72CD">
        <w:rPr>
          <w:szCs w:val="28"/>
          <w:lang w:val="ru-RU"/>
        </w:rPr>
        <w:tab/>
        <w:t xml:space="preserve"> Ефимов, А.В. Формообразующее действие полихромии в архитектуре. – Москва: Стройиздат, 1985. – 168 с.</w:t>
      </w:r>
    </w:p>
    <w:p w14:paraId="7B9DA61E" w14:textId="77777777" w:rsidR="00AC72CD" w:rsidRPr="00AC72CD" w:rsidRDefault="00AC72CD" w:rsidP="00AC72CD">
      <w:pPr>
        <w:rPr>
          <w:szCs w:val="28"/>
          <w:lang w:val="ru-RU"/>
        </w:rPr>
      </w:pPr>
      <w:r w:rsidRPr="00AC72CD">
        <w:rPr>
          <w:szCs w:val="28"/>
          <w:lang w:val="ru-RU"/>
        </w:rPr>
        <w:t>47.</w:t>
      </w:r>
      <w:r w:rsidRPr="00AC72CD">
        <w:rPr>
          <w:szCs w:val="28"/>
          <w:lang w:val="ru-RU"/>
        </w:rPr>
        <w:tab/>
        <w:t>Заварихин, С.П. Между романтизмом и технологизмом. // Образы истории отечественной архитектуры новейшего времени. - Москва: РААСН, 1996. - С.174-193.</w:t>
      </w:r>
    </w:p>
    <w:p w14:paraId="69FAB858" w14:textId="77777777" w:rsidR="00AC72CD" w:rsidRPr="00AC72CD" w:rsidRDefault="00AC72CD" w:rsidP="00AC72CD">
      <w:pPr>
        <w:rPr>
          <w:szCs w:val="28"/>
          <w:lang w:val="ru-RU"/>
        </w:rPr>
      </w:pPr>
      <w:r w:rsidRPr="00AC72CD">
        <w:rPr>
          <w:szCs w:val="28"/>
          <w:lang w:val="ru-RU"/>
        </w:rPr>
        <w:t>48.</w:t>
      </w:r>
      <w:r w:rsidRPr="00AC72CD">
        <w:rPr>
          <w:szCs w:val="28"/>
          <w:lang w:val="ru-RU"/>
        </w:rPr>
        <w:tab/>
        <w:t>Зингер, Е. Эстетика интернационализма. // Декоративное искусство СССР. – 1982. - №12. - С.7-9.</w:t>
      </w:r>
    </w:p>
    <w:p w14:paraId="527EF417" w14:textId="77777777" w:rsidR="00AC72CD" w:rsidRPr="00AC72CD" w:rsidRDefault="00AC72CD" w:rsidP="00AC72CD">
      <w:pPr>
        <w:rPr>
          <w:szCs w:val="28"/>
          <w:lang w:val="ru-RU"/>
        </w:rPr>
      </w:pPr>
      <w:r w:rsidRPr="00AC72CD">
        <w:rPr>
          <w:szCs w:val="28"/>
          <w:lang w:val="ru-RU"/>
        </w:rPr>
        <w:t>49.</w:t>
      </w:r>
      <w:r w:rsidRPr="00AC72CD">
        <w:rPr>
          <w:szCs w:val="28"/>
          <w:lang w:val="ru-RU"/>
        </w:rPr>
        <w:tab/>
        <w:t>Ибраев, Б. Космогонические представления наших предков. // Декоративное искусство СССР. – 1980. - №9. - С.40-44.</w:t>
      </w:r>
    </w:p>
    <w:p w14:paraId="6B66F450" w14:textId="77777777" w:rsidR="00AC72CD" w:rsidRPr="00AC72CD" w:rsidRDefault="00AC72CD" w:rsidP="00AC72CD">
      <w:pPr>
        <w:rPr>
          <w:szCs w:val="28"/>
          <w:lang w:val="ru-RU"/>
        </w:rPr>
      </w:pPr>
      <w:r w:rsidRPr="00AC72CD">
        <w:rPr>
          <w:szCs w:val="28"/>
          <w:lang w:val="ru-RU"/>
        </w:rPr>
        <w:t>50.</w:t>
      </w:r>
      <w:r w:rsidRPr="00AC72CD">
        <w:rPr>
          <w:szCs w:val="28"/>
          <w:lang w:val="ru-RU"/>
        </w:rPr>
        <w:tab/>
        <w:t xml:space="preserve">Ибраев, Б. Постсоциализм, или наследие наследия. // Архитектура, строительство, дизайн. – 2002. - № 3/4 (27/28). - С.10-12. </w:t>
      </w:r>
    </w:p>
    <w:p w14:paraId="67B798B9" w14:textId="77777777" w:rsidR="00AC72CD" w:rsidRPr="00AC72CD" w:rsidRDefault="00AC72CD" w:rsidP="00AC72CD">
      <w:pPr>
        <w:rPr>
          <w:szCs w:val="28"/>
          <w:lang w:val="ru-RU"/>
        </w:rPr>
      </w:pPr>
      <w:r w:rsidRPr="00AC72CD">
        <w:rPr>
          <w:szCs w:val="28"/>
          <w:lang w:val="ru-RU"/>
        </w:rPr>
        <w:t>51.</w:t>
      </w:r>
      <w:r w:rsidRPr="00AC72CD">
        <w:rPr>
          <w:szCs w:val="28"/>
          <w:lang w:val="ru-RU"/>
        </w:rPr>
        <w:tab/>
        <w:t>Иконников, А.В. Архитектура ХХ века: Утопии и реальность. – т.1. – Москва: Прогресс-Традиция, 2001. – 654 с.</w:t>
      </w:r>
    </w:p>
    <w:p w14:paraId="096ACE32" w14:textId="77777777" w:rsidR="00AC72CD" w:rsidRPr="00AC72CD" w:rsidRDefault="00AC72CD" w:rsidP="00AC72CD">
      <w:pPr>
        <w:rPr>
          <w:szCs w:val="28"/>
          <w:lang w:val="ru-RU"/>
        </w:rPr>
      </w:pPr>
      <w:r w:rsidRPr="00AC72CD">
        <w:rPr>
          <w:szCs w:val="28"/>
          <w:lang w:val="ru-RU"/>
        </w:rPr>
        <w:t>52.</w:t>
      </w:r>
      <w:r w:rsidRPr="00AC72CD">
        <w:rPr>
          <w:szCs w:val="28"/>
          <w:lang w:val="ru-RU"/>
        </w:rPr>
        <w:tab/>
        <w:t>Иконников, А.В. Архитектура и история. - Москва: ARHITECTURA, 1993. - 252 с.</w:t>
      </w:r>
    </w:p>
    <w:p w14:paraId="61751799" w14:textId="77777777" w:rsidR="00AC72CD" w:rsidRPr="00AC72CD" w:rsidRDefault="00AC72CD" w:rsidP="00AC72CD">
      <w:pPr>
        <w:rPr>
          <w:szCs w:val="28"/>
          <w:lang w:val="ru-RU"/>
        </w:rPr>
      </w:pPr>
      <w:r w:rsidRPr="00AC72CD">
        <w:rPr>
          <w:szCs w:val="28"/>
          <w:lang w:val="ru-RU"/>
        </w:rPr>
        <w:lastRenderedPageBreak/>
        <w:t>53.</w:t>
      </w:r>
      <w:r w:rsidRPr="00AC72CD">
        <w:rPr>
          <w:szCs w:val="28"/>
          <w:lang w:val="ru-RU"/>
        </w:rPr>
        <w:tab/>
        <w:t>Иконников, А.В. Историзм в архитектуре. – Москва: Стройиздат, 1997. – 558 с.</w:t>
      </w:r>
    </w:p>
    <w:p w14:paraId="641734B4" w14:textId="77777777" w:rsidR="00AC72CD" w:rsidRPr="00AC72CD" w:rsidRDefault="00AC72CD" w:rsidP="00AC72CD">
      <w:pPr>
        <w:rPr>
          <w:szCs w:val="28"/>
          <w:lang w:val="ru-RU"/>
        </w:rPr>
      </w:pPr>
      <w:r w:rsidRPr="00AC72CD">
        <w:rPr>
          <w:szCs w:val="28"/>
          <w:lang w:val="ru-RU"/>
        </w:rPr>
        <w:t>54.</w:t>
      </w:r>
      <w:r w:rsidRPr="00AC72CD">
        <w:rPr>
          <w:szCs w:val="28"/>
          <w:lang w:val="ru-RU"/>
        </w:rPr>
        <w:tab/>
        <w:t>Иконников, А.В. Искусство, среда, время: Эстетическая организация городской среды. – Москва: Советский художник. 1985.  – 334 с.</w:t>
      </w:r>
    </w:p>
    <w:p w14:paraId="694DBB59" w14:textId="77777777" w:rsidR="00AC72CD" w:rsidRPr="00AC72CD" w:rsidRDefault="00AC72CD" w:rsidP="00AC72CD">
      <w:pPr>
        <w:rPr>
          <w:szCs w:val="28"/>
          <w:lang w:val="ru-RU"/>
        </w:rPr>
      </w:pPr>
      <w:r w:rsidRPr="00AC72CD">
        <w:rPr>
          <w:szCs w:val="28"/>
          <w:lang w:val="ru-RU"/>
        </w:rPr>
        <w:t>55.</w:t>
      </w:r>
      <w:r w:rsidRPr="00AC72CD">
        <w:rPr>
          <w:szCs w:val="28"/>
          <w:lang w:val="ru-RU"/>
        </w:rPr>
        <w:tab/>
        <w:t>Иконников, А.В. Функция, форма, образ в архитектуре. - Москва: Стройиздат, 1986. - 288 с.</w:t>
      </w:r>
    </w:p>
    <w:p w14:paraId="66193CFE" w14:textId="77777777" w:rsidR="00AC72CD" w:rsidRPr="00AC72CD" w:rsidRDefault="00AC72CD" w:rsidP="00AC72CD">
      <w:pPr>
        <w:rPr>
          <w:szCs w:val="28"/>
          <w:lang w:val="ru-RU"/>
        </w:rPr>
      </w:pPr>
      <w:r w:rsidRPr="00AC72CD">
        <w:rPr>
          <w:szCs w:val="28"/>
          <w:lang w:val="ru-RU"/>
        </w:rPr>
        <w:t>56.</w:t>
      </w:r>
      <w:r w:rsidRPr="00AC72CD">
        <w:rPr>
          <w:szCs w:val="28"/>
          <w:lang w:val="ru-RU"/>
        </w:rPr>
        <w:tab/>
        <w:t>Иконников, А.В. Художественный язык архитектуры. - Москва: Искусство, 1985. - 175 с.</w:t>
      </w:r>
    </w:p>
    <w:p w14:paraId="7145B92F" w14:textId="77777777" w:rsidR="00AC72CD" w:rsidRPr="00AC72CD" w:rsidRDefault="00AC72CD" w:rsidP="00AC72CD">
      <w:pPr>
        <w:rPr>
          <w:szCs w:val="28"/>
          <w:lang w:val="ru-RU"/>
        </w:rPr>
      </w:pPr>
      <w:r w:rsidRPr="00AC72CD">
        <w:rPr>
          <w:szCs w:val="28"/>
          <w:lang w:val="ru-RU"/>
        </w:rPr>
        <w:t>57.</w:t>
      </w:r>
      <w:r w:rsidRPr="00AC72CD">
        <w:rPr>
          <w:szCs w:val="28"/>
          <w:lang w:val="ru-RU"/>
        </w:rPr>
        <w:tab/>
        <w:t>Каплун, А.И. Стиль и архитектура. - Москва: Стройиздат, 1985. - 232с.</w:t>
      </w:r>
    </w:p>
    <w:p w14:paraId="1ADE22E8" w14:textId="77777777" w:rsidR="00AC72CD" w:rsidRPr="00AC72CD" w:rsidRDefault="00AC72CD" w:rsidP="00AC72CD">
      <w:pPr>
        <w:rPr>
          <w:szCs w:val="28"/>
          <w:lang w:val="ru-RU"/>
        </w:rPr>
      </w:pPr>
      <w:r w:rsidRPr="00AC72CD">
        <w:rPr>
          <w:szCs w:val="28"/>
          <w:lang w:val="ru-RU"/>
        </w:rPr>
        <w:t>58.</w:t>
      </w:r>
      <w:r w:rsidRPr="00AC72CD">
        <w:rPr>
          <w:szCs w:val="28"/>
          <w:lang w:val="ru-RU"/>
        </w:rPr>
        <w:tab/>
        <w:t>Кассирер Э. Философия символических форм // Культурология. XX век. Антология. М.: Юрист, 1995. 703 с.</w:t>
      </w:r>
    </w:p>
    <w:p w14:paraId="56EDE83C" w14:textId="77777777" w:rsidR="00AC72CD" w:rsidRPr="00AC72CD" w:rsidRDefault="00AC72CD" w:rsidP="00AC72CD">
      <w:pPr>
        <w:rPr>
          <w:szCs w:val="28"/>
          <w:lang w:val="ru-RU"/>
        </w:rPr>
      </w:pPr>
      <w:r w:rsidRPr="00AC72CD">
        <w:rPr>
          <w:szCs w:val="28"/>
          <w:lang w:val="ru-RU"/>
        </w:rPr>
        <w:t>59.</w:t>
      </w:r>
      <w:r w:rsidRPr="00AC72CD">
        <w:rPr>
          <w:szCs w:val="28"/>
          <w:lang w:val="ru-RU"/>
        </w:rPr>
        <w:tab/>
        <w:t>Кириллова, Л.И. Теория архитектурного масштаба: Дис. … доктора архитектуры. - Москва, 1981. - 298 с.</w:t>
      </w:r>
    </w:p>
    <w:p w14:paraId="7FF32A59" w14:textId="77777777" w:rsidR="00AC72CD" w:rsidRPr="00AC72CD" w:rsidRDefault="00AC72CD" w:rsidP="00AC72CD">
      <w:pPr>
        <w:rPr>
          <w:szCs w:val="28"/>
          <w:lang w:val="ru-RU"/>
        </w:rPr>
      </w:pPr>
      <w:r w:rsidRPr="00AC72CD">
        <w:rPr>
          <w:szCs w:val="28"/>
          <w:lang w:val="ru-RU"/>
        </w:rPr>
        <w:t>60.</w:t>
      </w:r>
      <w:r w:rsidRPr="00AC72CD">
        <w:rPr>
          <w:szCs w:val="28"/>
          <w:lang w:val="ru-RU"/>
        </w:rPr>
        <w:tab/>
        <w:t>Конструкции и форма в советской архитектуре. / Ю.П.Волчок, Е.К.Иванова, Р.А.Кацнельсон, Ю.С.Лебедев. - Москва: Стройиздат (ЦНИИТИА), 1980. - 263 с.</w:t>
      </w:r>
    </w:p>
    <w:p w14:paraId="2EAC8F65" w14:textId="77777777" w:rsidR="00AC72CD" w:rsidRPr="00AC72CD" w:rsidRDefault="00AC72CD" w:rsidP="00AC72CD">
      <w:pPr>
        <w:rPr>
          <w:szCs w:val="28"/>
          <w:lang w:val="ru-RU"/>
        </w:rPr>
      </w:pPr>
      <w:r w:rsidRPr="00AC72CD">
        <w:rPr>
          <w:szCs w:val="28"/>
          <w:lang w:val="ru-RU"/>
        </w:rPr>
        <w:t>61.</w:t>
      </w:r>
      <w:r w:rsidRPr="00AC72CD">
        <w:rPr>
          <w:szCs w:val="28"/>
          <w:lang w:val="ru-RU"/>
        </w:rPr>
        <w:tab/>
        <w:t>Косинский, А.С. Архитектурная форма в зависимости от факторов места и времени: (На примере авторских работ 1960-1980 годов): Автореф. дис. кандидата архитектуры. - Москва, 1984. - 25 с.</w:t>
      </w:r>
    </w:p>
    <w:p w14:paraId="2D05E14C" w14:textId="77777777" w:rsidR="00AC72CD" w:rsidRPr="00AC72CD" w:rsidRDefault="00AC72CD" w:rsidP="00AC72CD">
      <w:pPr>
        <w:rPr>
          <w:szCs w:val="28"/>
          <w:lang w:val="ru-RU"/>
        </w:rPr>
      </w:pPr>
      <w:r w:rsidRPr="00AC72CD">
        <w:rPr>
          <w:szCs w:val="28"/>
          <w:lang w:val="ru-RU"/>
        </w:rPr>
        <w:t>62.</w:t>
      </w:r>
      <w:r w:rsidRPr="00AC72CD">
        <w:rPr>
          <w:szCs w:val="28"/>
          <w:lang w:val="ru-RU"/>
        </w:rPr>
        <w:tab/>
        <w:t>Курокава, К. Архитектура симбиоза. // Архитектура СССР. – 1984. - №5. – С.108-113.</w:t>
      </w:r>
    </w:p>
    <w:p w14:paraId="55A0DEA6" w14:textId="77777777" w:rsidR="00AC72CD" w:rsidRPr="00AC72CD" w:rsidRDefault="00AC72CD" w:rsidP="00AC72CD">
      <w:pPr>
        <w:rPr>
          <w:szCs w:val="28"/>
          <w:lang w:val="ru-RU"/>
        </w:rPr>
      </w:pPr>
      <w:r w:rsidRPr="00AC72CD">
        <w:rPr>
          <w:szCs w:val="28"/>
          <w:lang w:val="ru-RU"/>
        </w:rPr>
        <w:t>63.</w:t>
      </w:r>
      <w:r w:rsidRPr="00AC72CD">
        <w:rPr>
          <w:szCs w:val="28"/>
          <w:lang w:val="ru-RU"/>
        </w:rPr>
        <w:tab/>
        <w:t>Куспангалиев, Б.У. Архитектура городского жилища Казахстана. – Алматы: КазГАСА, 2000. - 184 с.</w:t>
      </w:r>
    </w:p>
    <w:p w14:paraId="178A6F6F" w14:textId="77777777" w:rsidR="00AC72CD" w:rsidRPr="00AC72CD" w:rsidRDefault="00AC72CD" w:rsidP="00AC72CD">
      <w:pPr>
        <w:rPr>
          <w:szCs w:val="28"/>
          <w:lang w:val="ru-RU"/>
        </w:rPr>
      </w:pPr>
      <w:r w:rsidRPr="00AC72CD">
        <w:rPr>
          <w:szCs w:val="28"/>
          <w:lang w:val="ru-RU"/>
        </w:rPr>
        <w:t>64.</w:t>
      </w:r>
      <w:r w:rsidRPr="00AC72CD">
        <w:rPr>
          <w:szCs w:val="28"/>
          <w:lang w:val="ru-RU"/>
        </w:rPr>
        <w:tab/>
        <w:t>Лебедева, Г.С. Идея «всеобъемлющего проектирования» total design и классическая теория архитектуры: (К проблеме архитектурной формы): Дис. … кандидата архитектуры. - Москва, 1997. - 207 с.</w:t>
      </w:r>
    </w:p>
    <w:p w14:paraId="34E1A2BB" w14:textId="77777777" w:rsidR="00AC72CD" w:rsidRPr="00AC72CD" w:rsidRDefault="00AC72CD" w:rsidP="00AC72CD">
      <w:pPr>
        <w:rPr>
          <w:szCs w:val="28"/>
          <w:lang w:val="ru-RU"/>
        </w:rPr>
      </w:pPr>
      <w:r w:rsidRPr="00AC72CD">
        <w:rPr>
          <w:szCs w:val="28"/>
          <w:lang w:val="ru-RU"/>
        </w:rPr>
        <w:t>65.</w:t>
      </w:r>
      <w:r w:rsidRPr="00AC72CD">
        <w:rPr>
          <w:szCs w:val="28"/>
          <w:lang w:val="ru-RU"/>
        </w:rPr>
        <w:tab/>
        <w:t>Лежава, И.Г. Функция и структура формы в архитектуре: Дис. … доктора архитектуры. - Москва, 1987. - 235 с.</w:t>
      </w:r>
    </w:p>
    <w:p w14:paraId="4F2CBC9F" w14:textId="77777777" w:rsidR="00AC72CD" w:rsidRPr="00AC72CD" w:rsidRDefault="00AC72CD" w:rsidP="00AC72CD">
      <w:pPr>
        <w:rPr>
          <w:szCs w:val="28"/>
          <w:lang w:val="ru-RU"/>
        </w:rPr>
      </w:pPr>
      <w:r w:rsidRPr="00AC72CD">
        <w:rPr>
          <w:szCs w:val="28"/>
          <w:lang w:val="ru-RU"/>
        </w:rPr>
        <w:t>66.</w:t>
      </w:r>
      <w:r w:rsidRPr="00AC72CD">
        <w:rPr>
          <w:szCs w:val="28"/>
          <w:lang w:val="ru-RU"/>
        </w:rPr>
        <w:tab/>
        <w:t>Лернер, Г.И. Психология восприятия объёмных форм (по изображениям). - Москва: Изд-во МГУ, 1980. – 135с.</w:t>
      </w:r>
    </w:p>
    <w:p w14:paraId="024CEDB1" w14:textId="77777777" w:rsidR="00AC72CD" w:rsidRPr="00AC72CD" w:rsidRDefault="00AC72CD" w:rsidP="00AC72CD">
      <w:pPr>
        <w:rPr>
          <w:szCs w:val="28"/>
          <w:lang w:val="ru-RU"/>
        </w:rPr>
      </w:pPr>
      <w:r w:rsidRPr="00AC72CD">
        <w:rPr>
          <w:szCs w:val="28"/>
          <w:lang w:val="ru-RU"/>
        </w:rPr>
        <w:t>67.</w:t>
      </w:r>
      <w:r w:rsidRPr="00AC72CD">
        <w:rPr>
          <w:szCs w:val="28"/>
          <w:lang w:val="ru-RU"/>
        </w:rPr>
        <w:tab/>
        <w:t>Лимонад, М.Ю. Эниология среды обитания людей /'/Подсознание и духовное объединение людей. - Москва: 1994. – С.74-75.</w:t>
      </w:r>
    </w:p>
    <w:p w14:paraId="5C474F2E" w14:textId="77777777" w:rsidR="00AC72CD" w:rsidRPr="00AC72CD" w:rsidRDefault="00AC72CD" w:rsidP="00AC72CD">
      <w:pPr>
        <w:rPr>
          <w:szCs w:val="28"/>
          <w:lang w:val="ru-RU"/>
        </w:rPr>
      </w:pPr>
      <w:r w:rsidRPr="00AC72CD">
        <w:rPr>
          <w:szCs w:val="28"/>
          <w:lang w:val="ru-RU"/>
        </w:rPr>
        <w:t>68.</w:t>
      </w:r>
      <w:r w:rsidRPr="00AC72CD">
        <w:rPr>
          <w:szCs w:val="28"/>
          <w:lang w:val="ru-RU"/>
        </w:rPr>
        <w:tab/>
        <w:t>Лимонад, М.Ю., Цыганов, А.И. Живые поля архитектуры. – Обнинск: Титул, 1997.  – 208 с.</w:t>
      </w:r>
    </w:p>
    <w:p w14:paraId="36B5742D" w14:textId="77777777" w:rsidR="00AC72CD" w:rsidRPr="00AC72CD" w:rsidRDefault="00AC72CD" w:rsidP="00AC72CD">
      <w:pPr>
        <w:rPr>
          <w:szCs w:val="28"/>
          <w:lang w:val="ru-RU"/>
        </w:rPr>
      </w:pPr>
      <w:r w:rsidRPr="00AC72CD">
        <w:rPr>
          <w:szCs w:val="28"/>
          <w:lang w:val="ru-RU"/>
        </w:rPr>
        <w:t>69.</w:t>
      </w:r>
      <w:r w:rsidRPr="00AC72CD">
        <w:rPr>
          <w:szCs w:val="28"/>
          <w:lang w:val="ru-RU"/>
        </w:rPr>
        <w:tab/>
        <w:t>Липов, А.Н. Экспериментальная эстетика и эстетика пространственных форм / Философские исследования, 1998, №1. – С.202-229.</w:t>
      </w:r>
    </w:p>
    <w:p w14:paraId="6A36B25E" w14:textId="77777777" w:rsidR="00AC72CD" w:rsidRPr="00AC72CD" w:rsidRDefault="00AC72CD" w:rsidP="00AC72CD">
      <w:pPr>
        <w:rPr>
          <w:szCs w:val="28"/>
          <w:lang w:val="ru-RU"/>
        </w:rPr>
      </w:pPr>
      <w:r w:rsidRPr="00AC72CD">
        <w:rPr>
          <w:szCs w:val="28"/>
          <w:lang w:val="ru-RU"/>
        </w:rPr>
        <w:t>70.</w:t>
      </w:r>
      <w:r w:rsidRPr="00AC72CD">
        <w:rPr>
          <w:szCs w:val="28"/>
          <w:lang w:val="ru-RU"/>
        </w:rPr>
        <w:tab/>
        <w:t>Лиханский, Ю.И. Пути образного освоения техномира в архитектуре ХХ века: Дис. … кандидата архитектуры. - Москва, 1992. - 118 с.</w:t>
      </w:r>
    </w:p>
    <w:p w14:paraId="4F65C00D" w14:textId="77777777" w:rsidR="00AC72CD" w:rsidRPr="00AC72CD" w:rsidRDefault="00AC72CD" w:rsidP="00AC72CD">
      <w:pPr>
        <w:rPr>
          <w:szCs w:val="28"/>
          <w:lang w:val="ru-RU"/>
        </w:rPr>
      </w:pPr>
      <w:r w:rsidRPr="00AC72CD">
        <w:rPr>
          <w:szCs w:val="28"/>
          <w:lang w:val="ru-RU"/>
        </w:rPr>
        <w:t>71.</w:t>
      </w:r>
      <w:r w:rsidRPr="00AC72CD">
        <w:rPr>
          <w:szCs w:val="28"/>
          <w:lang w:val="ru-RU"/>
        </w:rPr>
        <w:tab/>
        <w:t>Логвиненко, А.Д. Зрительное восприятие пространства. – Москва: Изд-во МГУ, 1981. -224 с.</w:t>
      </w:r>
    </w:p>
    <w:p w14:paraId="0D858EE3" w14:textId="77777777" w:rsidR="00AC72CD" w:rsidRPr="00AC72CD" w:rsidRDefault="00AC72CD" w:rsidP="00AC72CD">
      <w:pPr>
        <w:rPr>
          <w:szCs w:val="28"/>
          <w:lang w:val="ru-RU"/>
        </w:rPr>
      </w:pPr>
      <w:r w:rsidRPr="00AC72CD">
        <w:rPr>
          <w:szCs w:val="28"/>
          <w:lang w:val="ru-RU"/>
        </w:rPr>
        <w:t>72.</w:t>
      </w:r>
      <w:r w:rsidRPr="00AC72CD">
        <w:rPr>
          <w:szCs w:val="28"/>
          <w:lang w:val="ru-RU"/>
        </w:rPr>
        <w:tab/>
        <w:t>Логвиненко, А.Д. Чувственные основы восприятия пространства. – Москва: Изд-во МГУ, 1985. – 232 с.</w:t>
      </w:r>
    </w:p>
    <w:p w14:paraId="57C75DF9" w14:textId="77777777" w:rsidR="00AC72CD" w:rsidRPr="00AC72CD" w:rsidRDefault="00AC72CD" w:rsidP="00AC72CD">
      <w:pPr>
        <w:rPr>
          <w:szCs w:val="28"/>
          <w:lang w:val="ru-RU"/>
        </w:rPr>
      </w:pPr>
      <w:r w:rsidRPr="00AC72CD">
        <w:rPr>
          <w:szCs w:val="28"/>
          <w:lang w:val="ru-RU"/>
        </w:rPr>
        <w:t>73.</w:t>
      </w:r>
      <w:r w:rsidRPr="00AC72CD">
        <w:rPr>
          <w:szCs w:val="28"/>
          <w:lang w:val="ru-RU"/>
        </w:rPr>
        <w:tab/>
        <w:t>Логвиненко, А.Д. Психология восприятия. – Москва: Изд-во МГУ, 1987. - 81с.</w:t>
      </w:r>
    </w:p>
    <w:p w14:paraId="166D0C8D" w14:textId="77777777" w:rsidR="00AC72CD" w:rsidRPr="00AC72CD" w:rsidRDefault="00AC72CD" w:rsidP="00AC72CD">
      <w:pPr>
        <w:rPr>
          <w:szCs w:val="28"/>
          <w:lang w:val="ru-RU"/>
        </w:rPr>
      </w:pPr>
      <w:r w:rsidRPr="00AC72CD">
        <w:rPr>
          <w:szCs w:val="28"/>
          <w:lang w:val="ru-RU"/>
        </w:rPr>
        <w:lastRenderedPageBreak/>
        <w:t>74.</w:t>
      </w:r>
      <w:r w:rsidRPr="00AC72CD">
        <w:rPr>
          <w:szCs w:val="28"/>
          <w:lang w:val="ru-RU"/>
        </w:rPr>
        <w:tab/>
        <w:t>Лосев, А.Ф. Проблема символа и реалистическое искусство. – Москва: Искусство, 1995. – 320с.</w:t>
      </w:r>
    </w:p>
    <w:p w14:paraId="708730B2" w14:textId="77777777" w:rsidR="00AC72CD" w:rsidRPr="00AC72CD" w:rsidRDefault="00AC72CD" w:rsidP="00AC72CD">
      <w:pPr>
        <w:rPr>
          <w:szCs w:val="28"/>
          <w:lang w:val="ru-RU"/>
        </w:rPr>
      </w:pPr>
      <w:r w:rsidRPr="00AC72CD">
        <w:rPr>
          <w:szCs w:val="28"/>
          <w:lang w:val="ru-RU"/>
        </w:rPr>
        <w:t>75.</w:t>
      </w:r>
      <w:r w:rsidRPr="00AC72CD">
        <w:rPr>
          <w:szCs w:val="28"/>
          <w:lang w:val="ru-RU"/>
        </w:rPr>
        <w:tab/>
        <w:t>Малиновская, Е.Г. Формирование профессиональной архитектуры Казахстана: Дис. … кандидата искусствоведения. - Ленинград, 1988. - 197 с.</w:t>
      </w:r>
    </w:p>
    <w:p w14:paraId="0D6414B4" w14:textId="77777777" w:rsidR="00AC72CD" w:rsidRPr="00AC72CD" w:rsidRDefault="00AC72CD" w:rsidP="00AC72CD">
      <w:pPr>
        <w:rPr>
          <w:szCs w:val="28"/>
          <w:lang w:val="ru-RU"/>
        </w:rPr>
      </w:pPr>
      <w:r w:rsidRPr="00AC72CD">
        <w:rPr>
          <w:szCs w:val="28"/>
          <w:lang w:val="ru-RU"/>
        </w:rPr>
        <w:t>76.</w:t>
      </w:r>
      <w:r w:rsidRPr="00AC72CD">
        <w:rPr>
          <w:szCs w:val="28"/>
          <w:lang w:val="ru-RU"/>
        </w:rPr>
        <w:tab/>
        <w:t>Мардер, А.П. Понятийно-теоретические основы эстетики архитектуры: Автореф. дис. докт. архитектуры. - Киев, 1996. - 35 с.</w:t>
      </w:r>
    </w:p>
    <w:p w14:paraId="537AF091" w14:textId="77777777" w:rsidR="00AC72CD" w:rsidRPr="00AC72CD" w:rsidRDefault="00AC72CD" w:rsidP="00AC72CD">
      <w:pPr>
        <w:rPr>
          <w:szCs w:val="28"/>
          <w:lang w:val="ru-RU"/>
        </w:rPr>
      </w:pPr>
      <w:r w:rsidRPr="00AC72CD">
        <w:rPr>
          <w:szCs w:val="28"/>
          <w:lang w:val="ru-RU"/>
        </w:rPr>
        <w:t>77.</w:t>
      </w:r>
      <w:r w:rsidRPr="00AC72CD">
        <w:rPr>
          <w:szCs w:val="28"/>
          <w:lang w:val="ru-RU"/>
        </w:rPr>
        <w:tab/>
        <w:t>Маркузон, В. Метафора и сравнение в архитектуре. // Архитектура СССР. – 1939. - №5.</w:t>
      </w:r>
    </w:p>
    <w:p w14:paraId="2E6BC6D7" w14:textId="77777777" w:rsidR="00AC72CD" w:rsidRPr="00AC72CD" w:rsidRDefault="00AC72CD" w:rsidP="00AC72CD">
      <w:pPr>
        <w:rPr>
          <w:szCs w:val="28"/>
          <w:lang w:val="ru-RU"/>
        </w:rPr>
      </w:pPr>
      <w:r w:rsidRPr="00AC72CD">
        <w:rPr>
          <w:szCs w:val="28"/>
          <w:lang w:val="ru-RU"/>
        </w:rPr>
        <w:t>78.</w:t>
      </w:r>
      <w:r w:rsidRPr="00AC72CD">
        <w:rPr>
          <w:szCs w:val="28"/>
          <w:lang w:val="ru-RU"/>
        </w:rPr>
        <w:tab/>
        <w:t>Маркузон, В.Ф. О закономерностях развития и семантике архитектурного языка. // Архитектура СССР. – 1970. - №1. - С.51-54.</w:t>
      </w:r>
    </w:p>
    <w:p w14:paraId="77B7E99D" w14:textId="77777777" w:rsidR="00AC72CD" w:rsidRPr="00AC72CD" w:rsidRDefault="00AC72CD" w:rsidP="00AC72CD">
      <w:pPr>
        <w:rPr>
          <w:szCs w:val="28"/>
          <w:lang w:val="ru-RU"/>
        </w:rPr>
      </w:pPr>
      <w:r w:rsidRPr="00AC72CD">
        <w:rPr>
          <w:szCs w:val="28"/>
          <w:lang w:val="ru-RU"/>
        </w:rPr>
        <w:t>79.</w:t>
      </w:r>
      <w:r w:rsidRPr="00AC72CD">
        <w:rPr>
          <w:szCs w:val="28"/>
          <w:lang w:val="ru-RU"/>
        </w:rPr>
        <w:tab/>
        <w:t>Матвеева, А.Б. Особенности монументальной скульптуры в связи с проблемой синтеза скульптуры и архитектуры: (На материале отдельных произведений советского искусства): Дис. … кандидата искусствоведения. - Москва, 1955. - 248 с.</w:t>
      </w:r>
    </w:p>
    <w:p w14:paraId="658A1F1F" w14:textId="77777777" w:rsidR="00AC72CD" w:rsidRPr="00AC72CD" w:rsidRDefault="00AC72CD" w:rsidP="00AC72CD">
      <w:pPr>
        <w:rPr>
          <w:szCs w:val="28"/>
          <w:lang w:val="ru-RU"/>
        </w:rPr>
      </w:pPr>
      <w:r w:rsidRPr="00AC72CD">
        <w:rPr>
          <w:szCs w:val="28"/>
          <w:lang w:val="ru-RU"/>
        </w:rPr>
        <w:t>80.</w:t>
      </w:r>
      <w:r w:rsidRPr="00AC72CD">
        <w:rPr>
          <w:szCs w:val="28"/>
          <w:lang w:val="ru-RU"/>
        </w:rPr>
        <w:tab/>
        <w:t>Маца, И.Л. О природе эклектизма. // Архитектура СССР. – 1986. - №5. - С.5-7.</w:t>
      </w:r>
    </w:p>
    <w:p w14:paraId="7ED8E876" w14:textId="77777777" w:rsidR="00AC72CD" w:rsidRPr="00AC72CD" w:rsidRDefault="00AC72CD" w:rsidP="00AC72CD">
      <w:pPr>
        <w:rPr>
          <w:szCs w:val="28"/>
          <w:lang w:val="ru-RU"/>
        </w:rPr>
      </w:pPr>
      <w:r w:rsidRPr="00AC72CD">
        <w:rPr>
          <w:szCs w:val="28"/>
          <w:lang w:val="ru-RU"/>
        </w:rPr>
        <w:t>81.</w:t>
      </w:r>
      <w:r w:rsidRPr="00AC72CD">
        <w:rPr>
          <w:szCs w:val="28"/>
          <w:lang w:val="ru-RU"/>
        </w:rPr>
        <w:tab/>
        <w:t>Морозов, И.В. Мир архитектуры в контексте гуманитарной культуры: (Архитектурная гермевтика): Дис. … доктора культурологических наук. – Санкт-Петербург, 1998. - 332 с.</w:t>
      </w:r>
    </w:p>
    <w:p w14:paraId="625AEEE7" w14:textId="77777777" w:rsidR="00AC72CD" w:rsidRPr="00AC72CD" w:rsidRDefault="00AC72CD" w:rsidP="00AC72CD">
      <w:pPr>
        <w:rPr>
          <w:szCs w:val="28"/>
          <w:lang w:val="ru-RU"/>
        </w:rPr>
      </w:pPr>
      <w:r w:rsidRPr="00AC72CD">
        <w:rPr>
          <w:szCs w:val="28"/>
          <w:lang w:val="ru-RU"/>
        </w:rPr>
        <w:t>82.</w:t>
      </w:r>
      <w:r w:rsidRPr="00AC72CD">
        <w:rPr>
          <w:szCs w:val="28"/>
          <w:lang w:val="ru-RU"/>
        </w:rPr>
        <w:tab/>
        <w:t>Мошков, В.М. Проблемы синтеза монументальных искусств и архитектуры: (Анализ масштабно-тектонической основы композиции): Дис. … кандидата искусствоведения. – Санкт-Петербург, 1993. - 194 с.</w:t>
      </w:r>
    </w:p>
    <w:p w14:paraId="558BED75" w14:textId="77777777" w:rsidR="00AC72CD" w:rsidRPr="00AC72CD" w:rsidRDefault="00AC72CD" w:rsidP="00AC72CD">
      <w:pPr>
        <w:rPr>
          <w:szCs w:val="28"/>
          <w:lang w:val="ru-RU"/>
        </w:rPr>
      </w:pPr>
      <w:r w:rsidRPr="00AC72CD">
        <w:rPr>
          <w:szCs w:val="28"/>
          <w:lang w:val="ru-RU"/>
        </w:rPr>
        <w:t>83.</w:t>
      </w:r>
      <w:r w:rsidRPr="00AC72CD">
        <w:rPr>
          <w:szCs w:val="28"/>
          <w:lang w:val="ru-RU"/>
        </w:rPr>
        <w:tab/>
        <w:t>Мурина, Е.Б. Проблемы синтеза пространственных искусств: (очерки теории). - Москва: Искусство, 1982. - 192 с.</w:t>
      </w:r>
    </w:p>
    <w:p w14:paraId="74217DAA" w14:textId="77777777" w:rsidR="00AC72CD" w:rsidRPr="00AC72CD" w:rsidRDefault="00AC72CD" w:rsidP="00AC72CD">
      <w:pPr>
        <w:rPr>
          <w:szCs w:val="28"/>
          <w:lang w:val="ru-RU"/>
        </w:rPr>
      </w:pPr>
      <w:r w:rsidRPr="00AC72CD">
        <w:rPr>
          <w:szCs w:val="28"/>
          <w:lang w:val="ru-RU"/>
        </w:rPr>
        <w:t>84.</w:t>
      </w:r>
      <w:r w:rsidRPr="00AC72CD">
        <w:rPr>
          <w:szCs w:val="28"/>
          <w:lang w:val="ru-RU"/>
        </w:rPr>
        <w:tab/>
        <w:t>Некрасов, А.И. Теория архитектуры. - Москва: Стройиздат, 1994. - 480 с.</w:t>
      </w:r>
    </w:p>
    <w:p w14:paraId="43DECCA2" w14:textId="77777777" w:rsidR="00AC72CD" w:rsidRPr="00AC72CD" w:rsidRDefault="00AC72CD" w:rsidP="00AC72CD">
      <w:pPr>
        <w:rPr>
          <w:szCs w:val="28"/>
          <w:lang w:val="ru-RU"/>
        </w:rPr>
      </w:pPr>
      <w:r w:rsidRPr="00AC72CD">
        <w:rPr>
          <w:szCs w:val="28"/>
          <w:lang w:val="ru-RU"/>
        </w:rPr>
        <w:t>85.</w:t>
      </w:r>
      <w:r w:rsidRPr="00AC72CD">
        <w:rPr>
          <w:szCs w:val="28"/>
          <w:lang w:val="ru-RU"/>
        </w:rPr>
        <w:tab/>
        <w:t xml:space="preserve">Никитин, В.А. Генезис архитектурной культуры. – Тольятти: Международная академия бизнеса и банковского дела, 1997. – 166 с. </w:t>
      </w:r>
    </w:p>
    <w:p w14:paraId="555D2FA7" w14:textId="77777777" w:rsidR="00AC72CD" w:rsidRPr="00AC72CD" w:rsidRDefault="00AC72CD" w:rsidP="00AC72CD">
      <w:pPr>
        <w:rPr>
          <w:szCs w:val="28"/>
          <w:lang w:val="ru-RU"/>
        </w:rPr>
      </w:pPr>
      <w:r w:rsidRPr="00AC72CD">
        <w:rPr>
          <w:szCs w:val="28"/>
          <w:lang w:val="ru-RU"/>
        </w:rPr>
        <w:t>86.</w:t>
      </w:r>
      <w:r w:rsidRPr="00AC72CD">
        <w:rPr>
          <w:szCs w:val="28"/>
          <w:lang w:val="ru-RU"/>
        </w:rPr>
        <w:tab/>
        <w:t>Никитин, В.А. Эволюция художественной формы в архитектуре: (На материале современной архитектуры Запада): Дис. … кандидата архитектуры. - Киев, 1986. - 169 с.</w:t>
      </w:r>
    </w:p>
    <w:p w14:paraId="72F9FA79" w14:textId="77777777" w:rsidR="00AC72CD" w:rsidRPr="00AC72CD" w:rsidRDefault="00AC72CD" w:rsidP="00AC72CD">
      <w:pPr>
        <w:rPr>
          <w:szCs w:val="28"/>
          <w:lang w:val="ru-RU"/>
        </w:rPr>
      </w:pPr>
      <w:r w:rsidRPr="00AC72CD">
        <w:rPr>
          <w:szCs w:val="28"/>
          <w:lang w:val="ru-RU"/>
        </w:rPr>
        <w:t>87.</w:t>
      </w:r>
      <w:r w:rsidRPr="00AC72CD">
        <w:rPr>
          <w:szCs w:val="28"/>
          <w:lang w:val="ru-RU"/>
        </w:rPr>
        <w:tab/>
        <w:t>Павлов, Н.Л. Алтарь. Ступа. Храм: Архаическое мировоззрение в архитектуре индоевропейцев. – Москва: ОЛМА-ПРЕСС, 2001. – 359 с.</w:t>
      </w:r>
    </w:p>
    <w:p w14:paraId="7B0AE7DE" w14:textId="77777777" w:rsidR="00AC72CD" w:rsidRPr="00AC72CD" w:rsidRDefault="00AC72CD" w:rsidP="00AC72CD">
      <w:pPr>
        <w:rPr>
          <w:szCs w:val="28"/>
          <w:lang w:val="ru-RU"/>
        </w:rPr>
      </w:pPr>
      <w:r w:rsidRPr="00AC72CD">
        <w:rPr>
          <w:szCs w:val="28"/>
          <w:lang w:val="ru-RU"/>
        </w:rPr>
        <w:t>88.</w:t>
      </w:r>
      <w:r w:rsidRPr="00AC72CD">
        <w:rPr>
          <w:szCs w:val="28"/>
          <w:lang w:val="ru-RU"/>
        </w:rPr>
        <w:tab/>
        <w:t>Пеллегрино, П. Смысл пространства // Семиотика пространства. Екатеринбург: Архитектон, 1999. – С. 69-92.</w:t>
      </w:r>
    </w:p>
    <w:p w14:paraId="6C6E2FD9" w14:textId="77777777" w:rsidR="00AC72CD" w:rsidRPr="00AC72CD" w:rsidRDefault="00AC72CD" w:rsidP="00AC72CD">
      <w:pPr>
        <w:rPr>
          <w:szCs w:val="28"/>
          <w:lang w:val="ru-RU"/>
        </w:rPr>
      </w:pPr>
      <w:r w:rsidRPr="00AC72CD">
        <w:rPr>
          <w:szCs w:val="28"/>
          <w:lang w:val="ru-RU"/>
        </w:rPr>
        <w:t>89.</w:t>
      </w:r>
      <w:r w:rsidRPr="00AC72CD">
        <w:rPr>
          <w:szCs w:val="28"/>
          <w:lang w:val="ru-RU"/>
        </w:rPr>
        <w:tab/>
        <w:t xml:space="preserve"> Пучков, М.В. Семиотические принципы формирования архитектурного пространства: Автореф. дис. … кандидата архитектуры. - Екатеринбург, 2003. - 24 с. – URL: https://www.dissercat.com/content/semioticheskie-printsipy-formirovaniya-arkhitekturnogo-prostranstva </w:t>
      </w:r>
    </w:p>
    <w:p w14:paraId="5A2E8FF1" w14:textId="77777777" w:rsidR="00AC72CD" w:rsidRPr="00AC72CD" w:rsidRDefault="00AC72CD" w:rsidP="00AC72CD">
      <w:pPr>
        <w:rPr>
          <w:szCs w:val="28"/>
          <w:lang w:val="ru-RU"/>
        </w:rPr>
      </w:pPr>
      <w:r w:rsidRPr="00AC72CD">
        <w:rPr>
          <w:szCs w:val="28"/>
          <w:lang w:val="ru-RU"/>
        </w:rPr>
        <w:t>90.</w:t>
      </w:r>
      <w:r w:rsidRPr="00AC72CD">
        <w:rPr>
          <w:szCs w:val="28"/>
          <w:lang w:val="ru-RU"/>
        </w:rPr>
        <w:tab/>
        <w:t>Раевский, А.А. Семантика архитектурного стиля: дис. ... кандидата архитектуры: 18.00.01. - Екатеринбург, 2002. - 172 с.</w:t>
      </w:r>
    </w:p>
    <w:p w14:paraId="4754F0FC" w14:textId="77777777" w:rsidR="00AC72CD" w:rsidRPr="00AC72CD" w:rsidRDefault="00AC72CD" w:rsidP="00AC72CD">
      <w:pPr>
        <w:rPr>
          <w:szCs w:val="28"/>
          <w:lang w:val="ru-RU"/>
        </w:rPr>
      </w:pPr>
      <w:r w:rsidRPr="00AC72CD">
        <w:rPr>
          <w:szCs w:val="28"/>
          <w:lang w:val="ru-RU"/>
        </w:rPr>
        <w:t>91.</w:t>
      </w:r>
      <w:r w:rsidRPr="00AC72CD">
        <w:rPr>
          <w:szCs w:val="28"/>
          <w:lang w:val="ru-RU"/>
        </w:rPr>
        <w:tab/>
        <w:t xml:space="preserve"> Ранинский, Ю.В. Символика архитектурной формы. // Зодчество – 3 (22) / Союз архитекторов СССР; Редкол. Ю.Яралов (гл.ред.) и др. – Москва: Стройиздат, 1989. - с.38-43.</w:t>
      </w:r>
    </w:p>
    <w:p w14:paraId="20ADC49F" w14:textId="77777777" w:rsidR="00AC72CD" w:rsidRPr="00AC72CD" w:rsidRDefault="00AC72CD" w:rsidP="00AC72CD">
      <w:pPr>
        <w:rPr>
          <w:szCs w:val="28"/>
          <w:lang w:val="ru-RU"/>
        </w:rPr>
      </w:pPr>
      <w:r w:rsidRPr="00AC72CD">
        <w:rPr>
          <w:szCs w:val="28"/>
          <w:lang w:val="ru-RU"/>
        </w:rPr>
        <w:lastRenderedPageBreak/>
        <w:t>92.</w:t>
      </w:r>
      <w:r w:rsidRPr="00AC72CD">
        <w:rPr>
          <w:szCs w:val="28"/>
          <w:lang w:val="ru-RU"/>
        </w:rPr>
        <w:tab/>
        <w:t>Раппапорт, А.Г. К пониманию архитектурной формы: Дис. докт. искусствоведения. - Москва, 2002. – 141 с.</w:t>
      </w:r>
    </w:p>
    <w:p w14:paraId="455CCFC5" w14:textId="77777777" w:rsidR="00AC72CD" w:rsidRPr="00AC72CD" w:rsidRDefault="00AC72CD" w:rsidP="00AC72CD">
      <w:pPr>
        <w:rPr>
          <w:szCs w:val="28"/>
          <w:lang w:val="ru-RU"/>
        </w:rPr>
      </w:pPr>
      <w:r w:rsidRPr="00AC72CD">
        <w:rPr>
          <w:szCs w:val="28"/>
          <w:lang w:val="ru-RU"/>
        </w:rPr>
        <w:t>93.</w:t>
      </w:r>
      <w:r w:rsidRPr="00AC72CD">
        <w:rPr>
          <w:szCs w:val="28"/>
          <w:lang w:val="ru-RU"/>
        </w:rPr>
        <w:tab/>
        <w:t>Раппапорт, А.Г., Сомов Г.Ю. Форма в архитектуре. Проблемы теории и методологии. - Москва: Стройиздат, 1990. - 344 с.</w:t>
      </w:r>
    </w:p>
    <w:p w14:paraId="149B8166" w14:textId="77777777" w:rsidR="00AC72CD" w:rsidRPr="00AC72CD" w:rsidRDefault="00AC72CD" w:rsidP="00AC72CD">
      <w:pPr>
        <w:rPr>
          <w:szCs w:val="28"/>
          <w:lang w:val="ru-RU"/>
        </w:rPr>
      </w:pPr>
      <w:r w:rsidRPr="00AC72CD">
        <w:rPr>
          <w:szCs w:val="28"/>
          <w:lang w:val="ru-RU"/>
        </w:rPr>
        <w:t>94.</w:t>
      </w:r>
      <w:r w:rsidRPr="00AC72CD">
        <w:rPr>
          <w:szCs w:val="28"/>
          <w:lang w:val="ru-RU"/>
        </w:rPr>
        <w:tab/>
        <w:t>Ревзин, Г.И. Очерки по философии архитектурной формы. – Москва: ОГИ, 2002. –144 с.</w:t>
      </w:r>
    </w:p>
    <w:p w14:paraId="2CBFEED0" w14:textId="77777777" w:rsidR="00AC72CD" w:rsidRPr="00AC72CD" w:rsidRDefault="00AC72CD" w:rsidP="00AC72CD">
      <w:pPr>
        <w:rPr>
          <w:szCs w:val="28"/>
          <w:lang w:val="ru-RU"/>
        </w:rPr>
      </w:pPr>
      <w:r w:rsidRPr="00AC72CD">
        <w:rPr>
          <w:szCs w:val="28"/>
          <w:lang w:val="ru-RU"/>
        </w:rPr>
        <w:t>95.</w:t>
      </w:r>
      <w:r w:rsidRPr="00AC72CD">
        <w:rPr>
          <w:szCs w:val="28"/>
          <w:lang w:val="ru-RU"/>
        </w:rPr>
        <w:tab/>
        <w:t>Розин, В.М. Виртуальная культура и восприятие. – Москва: Эдиториал, 1996.</w:t>
      </w:r>
    </w:p>
    <w:p w14:paraId="5A396359" w14:textId="77777777" w:rsidR="00AC72CD" w:rsidRPr="00AC72CD" w:rsidRDefault="00AC72CD" w:rsidP="00AC72CD">
      <w:pPr>
        <w:rPr>
          <w:szCs w:val="28"/>
          <w:lang w:val="ru-RU"/>
        </w:rPr>
      </w:pPr>
      <w:r w:rsidRPr="00AC72CD">
        <w:rPr>
          <w:szCs w:val="28"/>
          <w:lang w:val="ru-RU"/>
        </w:rPr>
        <w:t>96.</w:t>
      </w:r>
      <w:r w:rsidRPr="00AC72CD">
        <w:rPr>
          <w:szCs w:val="28"/>
          <w:lang w:val="ru-RU"/>
        </w:rPr>
        <w:tab/>
        <w:t>Рудаков, А.И. Истоки архитектурной образности: Автореф. дис. … кандидата архитектуры. - Екатеринбург, 2003. - 26 с.</w:t>
      </w:r>
    </w:p>
    <w:p w14:paraId="66A5399A" w14:textId="77777777" w:rsidR="00AC72CD" w:rsidRPr="00AC72CD" w:rsidRDefault="00AC72CD" w:rsidP="00AC72CD">
      <w:pPr>
        <w:rPr>
          <w:szCs w:val="28"/>
          <w:lang w:val="ru-RU"/>
        </w:rPr>
      </w:pPr>
      <w:r w:rsidRPr="00AC72CD">
        <w:rPr>
          <w:szCs w:val="28"/>
          <w:lang w:val="ru-RU"/>
        </w:rPr>
        <w:t>97.</w:t>
      </w:r>
      <w:r w:rsidRPr="00AC72CD">
        <w:rPr>
          <w:szCs w:val="28"/>
          <w:lang w:val="ru-RU"/>
        </w:rPr>
        <w:tab/>
        <w:t>Руднев, В.П. Словарь культуры XX века. Ключевые понятия и тексты. – Москва: Аграф, 1999. - 381 с.</w:t>
      </w:r>
    </w:p>
    <w:p w14:paraId="6B9FB4D7" w14:textId="77777777" w:rsidR="00AC72CD" w:rsidRPr="00AC72CD" w:rsidRDefault="00AC72CD" w:rsidP="00AC72CD">
      <w:pPr>
        <w:rPr>
          <w:szCs w:val="28"/>
          <w:lang w:val="ru-RU"/>
        </w:rPr>
      </w:pPr>
      <w:r w:rsidRPr="00AC72CD">
        <w:rPr>
          <w:szCs w:val="28"/>
          <w:lang w:val="ru-RU"/>
        </w:rPr>
        <w:t>98.</w:t>
      </w:r>
      <w:r w:rsidRPr="00AC72CD">
        <w:rPr>
          <w:szCs w:val="28"/>
          <w:lang w:val="ru-RU"/>
        </w:rPr>
        <w:tab/>
        <w:t>Рябушин, А.В. Развитие жилой среды. Проблемы, закономерности и тенденции. - Москва: Стройиздат, 1976. - 381 с.</w:t>
      </w:r>
    </w:p>
    <w:p w14:paraId="68E98B86" w14:textId="77777777" w:rsidR="00AC72CD" w:rsidRPr="00AC72CD" w:rsidRDefault="00AC72CD" w:rsidP="00AC72CD">
      <w:pPr>
        <w:rPr>
          <w:szCs w:val="28"/>
          <w:lang w:val="ru-RU"/>
        </w:rPr>
      </w:pPr>
      <w:r w:rsidRPr="00AC72CD">
        <w:rPr>
          <w:szCs w:val="28"/>
          <w:lang w:val="ru-RU"/>
        </w:rPr>
        <w:t>99.</w:t>
      </w:r>
      <w:r w:rsidRPr="00AC72CD">
        <w:rPr>
          <w:szCs w:val="28"/>
          <w:lang w:val="ru-RU"/>
        </w:rPr>
        <w:tab/>
        <w:t>Рябушин, А., Дворжак, К. Прогностика в архитектуре и градостроительстве. - Москва: Стройиздат, 1983. - 184 с.</w:t>
      </w:r>
    </w:p>
    <w:p w14:paraId="629A716A" w14:textId="77777777" w:rsidR="00AC72CD" w:rsidRPr="00AC72CD" w:rsidRDefault="00AC72CD" w:rsidP="00AC72CD">
      <w:pPr>
        <w:rPr>
          <w:szCs w:val="28"/>
          <w:lang w:val="ru-RU"/>
        </w:rPr>
      </w:pPr>
      <w:r w:rsidRPr="00AC72CD">
        <w:rPr>
          <w:szCs w:val="28"/>
          <w:lang w:val="ru-RU"/>
        </w:rPr>
        <w:t>100.</w:t>
      </w:r>
      <w:r w:rsidRPr="00AC72CD">
        <w:rPr>
          <w:szCs w:val="28"/>
          <w:lang w:val="ru-RU"/>
        </w:rPr>
        <w:tab/>
        <w:t>Сабитов, А. Китч в городской среде Алматы. // Элитный дом. – 2003. - № 3 (8). – С.74-77.</w:t>
      </w:r>
    </w:p>
    <w:p w14:paraId="59FDD243" w14:textId="77777777" w:rsidR="00AC72CD" w:rsidRPr="00AC72CD" w:rsidRDefault="00AC72CD" w:rsidP="00AC72CD">
      <w:pPr>
        <w:rPr>
          <w:szCs w:val="28"/>
          <w:lang w:val="ru-RU"/>
        </w:rPr>
      </w:pPr>
      <w:r w:rsidRPr="00AC72CD">
        <w:rPr>
          <w:szCs w:val="28"/>
          <w:lang w:val="ru-RU"/>
        </w:rPr>
        <w:t>101.</w:t>
      </w:r>
      <w:r w:rsidRPr="00AC72CD">
        <w:rPr>
          <w:szCs w:val="28"/>
          <w:lang w:val="ru-RU"/>
        </w:rPr>
        <w:tab/>
        <w:t>Самойлов, К.И. Масштаб в современном зодчестве Казахстана: Дис. канд. архитектуры. – Москва, 1990. – 236 с.</w:t>
      </w:r>
    </w:p>
    <w:p w14:paraId="79783D9C" w14:textId="77777777" w:rsidR="00AC72CD" w:rsidRPr="00AC72CD" w:rsidRDefault="00AC72CD" w:rsidP="00AC72CD">
      <w:pPr>
        <w:rPr>
          <w:szCs w:val="28"/>
          <w:lang w:val="ru-RU"/>
        </w:rPr>
      </w:pPr>
      <w:r w:rsidRPr="00AC72CD">
        <w:rPr>
          <w:szCs w:val="28"/>
          <w:lang w:val="ru-RU"/>
        </w:rPr>
        <w:t>102.</w:t>
      </w:r>
      <w:r w:rsidRPr="00AC72CD">
        <w:rPr>
          <w:szCs w:val="28"/>
          <w:lang w:val="ru-RU"/>
        </w:rPr>
        <w:tab/>
        <w:t>Самойлов, К.И. Архитектура Казахстана ХХ века (Развитие архитектурно-художественных форм). – Москва-Алматы: «М-Ари дизайн», 2004. – 940 с.</w:t>
      </w:r>
    </w:p>
    <w:p w14:paraId="14E091BF" w14:textId="77777777" w:rsidR="00AC72CD" w:rsidRPr="00AC72CD" w:rsidRDefault="00AC72CD" w:rsidP="00AC72CD">
      <w:pPr>
        <w:rPr>
          <w:szCs w:val="28"/>
          <w:lang w:val="ru-RU"/>
        </w:rPr>
      </w:pPr>
      <w:r w:rsidRPr="00AC72CD">
        <w:rPr>
          <w:szCs w:val="28"/>
          <w:lang w:val="ru-RU"/>
        </w:rPr>
        <w:t>103.</w:t>
      </w:r>
      <w:r w:rsidRPr="00AC72CD">
        <w:rPr>
          <w:szCs w:val="28"/>
          <w:lang w:val="ru-RU"/>
        </w:rPr>
        <w:tab/>
        <w:t>Семиотика и язык архитектуры: Сб. науч. тр. / ВНИИ теории архитектуры и градостроительства / Под общ. ред. Е. И. Российской. – Москва: ВНИИТАГ, 1991. - 179с.,</w:t>
      </w:r>
    </w:p>
    <w:p w14:paraId="0643FA79" w14:textId="77777777" w:rsidR="00AC72CD" w:rsidRPr="00AC72CD" w:rsidRDefault="00AC72CD" w:rsidP="00AC72CD">
      <w:pPr>
        <w:rPr>
          <w:szCs w:val="28"/>
          <w:lang w:val="ru-RU"/>
        </w:rPr>
      </w:pPr>
      <w:r w:rsidRPr="00AC72CD">
        <w:rPr>
          <w:szCs w:val="28"/>
          <w:lang w:val="ru-RU"/>
        </w:rPr>
        <w:t>104.</w:t>
      </w:r>
      <w:r w:rsidRPr="00AC72CD">
        <w:rPr>
          <w:szCs w:val="28"/>
          <w:lang w:val="ru-RU"/>
        </w:rPr>
        <w:tab/>
        <w:t>Станишев, Г.Д. Архитектурная цитата в художественном образе здания: Дис. … кандидата архитектуры. - Москва, 1982. - 190 с.</w:t>
      </w:r>
    </w:p>
    <w:p w14:paraId="78EC9C44" w14:textId="77777777" w:rsidR="00AC72CD" w:rsidRPr="00AC72CD" w:rsidRDefault="00AC72CD" w:rsidP="00AC72CD">
      <w:pPr>
        <w:rPr>
          <w:szCs w:val="28"/>
          <w:lang w:val="ru-RU"/>
        </w:rPr>
      </w:pPr>
      <w:r w:rsidRPr="00AC72CD">
        <w:rPr>
          <w:szCs w:val="28"/>
          <w:lang w:val="ru-RU"/>
        </w:rPr>
        <w:t>105.</w:t>
      </w:r>
      <w:r w:rsidRPr="00AC72CD">
        <w:rPr>
          <w:szCs w:val="28"/>
          <w:lang w:val="ru-RU"/>
        </w:rPr>
        <w:tab/>
        <w:t>Степанов, А.В., Иванова, Г.И., Нечаев, Н.Н. Архитектура и психология. – Москва: Стройиздат, 1993.</w:t>
      </w:r>
    </w:p>
    <w:p w14:paraId="2833D244" w14:textId="77777777" w:rsidR="00AC72CD" w:rsidRPr="00AC72CD" w:rsidRDefault="00AC72CD" w:rsidP="00AC72CD">
      <w:pPr>
        <w:rPr>
          <w:szCs w:val="28"/>
          <w:lang w:val="ru-RU"/>
        </w:rPr>
      </w:pPr>
      <w:r w:rsidRPr="00AC72CD">
        <w:rPr>
          <w:szCs w:val="28"/>
          <w:lang w:val="ru-RU"/>
        </w:rPr>
        <w:t>106.</w:t>
      </w:r>
      <w:r w:rsidRPr="00AC72CD">
        <w:rPr>
          <w:szCs w:val="28"/>
          <w:lang w:val="ru-RU"/>
        </w:rPr>
        <w:tab/>
        <w:t>Страутманис, И.А. Информативно-эмоциональный потенциал архитектуры. - Москва: Стройиздат, 1978. – 120с.</w:t>
      </w:r>
    </w:p>
    <w:p w14:paraId="67165464" w14:textId="77777777" w:rsidR="00AC72CD" w:rsidRPr="00AC72CD" w:rsidRDefault="00AC72CD" w:rsidP="00AC72CD">
      <w:pPr>
        <w:rPr>
          <w:szCs w:val="28"/>
          <w:lang w:val="ru-RU"/>
        </w:rPr>
      </w:pPr>
      <w:r w:rsidRPr="00AC72CD">
        <w:rPr>
          <w:szCs w:val="28"/>
          <w:lang w:val="ru-RU"/>
        </w:rPr>
        <w:t>107.</w:t>
      </w:r>
      <w:r w:rsidRPr="00AC72CD">
        <w:rPr>
          <w:szCs w:val="28"/>
          <w:lang w:val="ru-RU"/>
        </w:rPr>
        <w:tab/>
        <w:t>Сурина, М.О. Цвет и символ в искусстве, дизайне и архитектуре. – Москва: Ростов-на-Дону: Март, 2003. - 288 с.</w:t>
      </w:r>
    </w:p>
    <w:p w14:paraId="5EB06A6D" w14:textId="77777777" w:rsidR="00AC72CD" w:rsidRPr="00AC72CD" w:rsidRDefault="00AC72CD" w:rsidP="00AC72CD">
      <w:pPr>
        <w:rPr>
          <w:szCs w:val="28"/>
          <w:lang w:val="ru-RU"/>
        </w:rPr>
      </w:pPr>
      <w:r w:rsidRPr="00AC72CD">
        <w:rPr>
          <w:szCs w:val="28"/>
          <w:lang w:val="ru-RU"/>
        </w:rPr>
        <w:t>108.</w:t>
      </w:r>
      <w:r w:rsidRPr="00AC72CD">
        <w:rPr>
          <w:szCs w:val="28"/>
          <w:lang w:val="ru-RU"/>
        </w:rPr>
        <w:tab/>
        <w:t>Табышалиева, Д.С. Природные формы в городской среде: Дис. … кандидата архитектуры. - Москва, 1992. - 166 с.</w:t>
      </w:r>
    </w:p>
    <w:p w14:paraId="30EFB93B" w14:textId="77777777" w:rsidR="00AC72CD" w:rsidRPr="00AC72CD" w:rsidRDefault="00AC72CD" w:rsidP="00AC72CD">
      <w:pPr>
        <w:rPr>
          <w:szCs w:val="28"/>
          <w:lang w:val="ru-RU"/>
        </w:rPr>
      </w:pPr>
      <w:r w:rsidRPr="00AC72CD">
        <w:rPr>
          <w:szCs w:val="28"/>
          <w:lang w:val="ru-RU"/>
        </w:rPr>
        <w:t>109.</w:t>
      </w:r>
      <w:r w:rsidRPr="00AC72CD">
        <w:rPr>
          <w:szCs w:val="28"/>
          <w:lang w:val="ru-RU"/>
        </w:rPr>
        <w:tab/>
        <w:t>Тиц, А. А., Воробьева, Е. В. Пластический язык архитектуры. М.: Стройиздат, 1986. - 310с.</w:t>
      </w:r>
    </w:p>
    <w:p w14:paraId="77A1D9E8" w14:textId="77777777" w:rsidR="00AC72CD" w:rsidRPr="00AC72CD" w:rsidRDefault="00AC72CD" w:rsidP="00AC72CD">
      <w:pPr>
        <w:rPr>
          <w:szCs w:val="28"/>
          <w:lang w:val="ru-RU"/>
        </w:rPr>
      </w:pPr>
      <w:r w:rsidRPr="00AC72CD">
        <w:rPr>
          <w:szCs w:val="28"/>
          <w:lang w:val="ru-RU"/>
        </w:rPr>
        <w:t>110.</w:t>
      </w:r>
      <w:r w:rsidRPr="00AC72CD">
        <w:rPr>
          <w:szCs w:val="28"/>
          <w:lang w:val="ru-RU"/>
        </w:rPr>
        <w:tab/>
        <w:t>Топоров, В.Н. Миф. Ритуал. Символ. Образ. Исследования в области мифопоэтического. – Москва: Мысль, 1988. - 536 с.</w:t>
      </w:r>
    </w:p>
    <w:p w14:paraId="17319271" w14:textId="77777777" w:rsidR="00AC72CD" w:rsidRPr="00AC72CD" w:rsidRDefault="00AC72CD" w:rsidP="00AC72CD">
      <w:pPr>
        <w:rPr>
          <w:szCs w:val="28"/>
          <w:lang w:val="ru-RU"/>
        </w:rPr>
      </w:pPr>
      <w:r w:rsidRPr="00AC72CD">
        <w:rPr>
          <w:szCs w:val="28"/>
          <w:lang w:val="ru-RU"/>
        </w:rPr>
        <w:t>111.</w:t>
      </w:r>
      <w:r w:rsidRPr="00AC72CD">
        <w:rPr>
          <w:szCs w:val="28"/>
          <w:lang w:val="ru-RU"/>
        </w:rPr>
        <w:tab/>
        <w:t>Уваров, Л.B. Символизация в познании. – Минск: Наука и техника, 1971. - 128 с.</w:t>
      </w:r>
    </w:p>
    <w:p w14:paraId="63CBC7F3" w14:textId="77777777" w:rsidR="00AC72CD" w:rsidRPr="00AC72CD" w:rsidRDefault="00AC72CD" w:rsidP="00AC72CD">
      <w:pPr>
        <w:rPr>
          <w:szCs w:val="28"/>
          <w:lang w:val="ru-RU"/>
        </w:rPr>
      </w:pPr>
      <w:r w:rsidRPr="00AC72CD">
        <w:rPr>
          <w:szCs w:val="28"/>
          <w:lang w:val="ru-RU"/>
        </w:rPr>
        <w:t>112.</w:t>
      </w:r>
      <w:r w:rsidRPr="00AC72CD">
        <w:rPr>
          <w:szCs w:val="28"/>
          <w:lang w:val="ru-RU"/>
        </w:rPr>
        <w:tab/>
        <w:t>Успенский, Б.А. Семантика искусства. – Москва: Школа «Языки русской культуры», 1995. - 344 с.</w:t>
      </w:r>
    </w:p>
    <w:p w14:paraId="1BC29962" w14:textId="77777777" w:rsidR="00AC72CD" w:rsidRPr="00AC72CD" w:rsidRDefault="00AC72CD" w:rsidP="00AC72CD">
      <w:pPr>
        <w:rPr>
          <w:szCs w:val="28"/>
          <w:lang w:val="ru-RU"/>
        </w:rPr>
      </w:pPr>
      <w:r w:rsidRPr="00AC72CD">
        <w:rPr>
          <w:szCs w:val="28"/>
          <w:lang w:val="ru-RU"/>
        </w:rPr>
        <w:lastRenderedPageBreak/>
        <w:t>113.</w:t>
      </w:r>
      <w:r w:rsidRPr="00AC72CD">
        <w:rPr>
          <w:szCs w:val="28"/>
          <w:lang w:val="ru-RU"/>
        </w:rPr>
        <w:tab/>
        <w:t>Фадеева, И.Е. Теория и культурно-историческая феноменология символа. Дис. … доктора культурологии Санкт-Петербург, 2004. – URL: https://www.dissercat.com/content/teoriya-i-kulturno-istoricheskaya-fenomenologiya-simvola</w:t>
      </w:r>
    </w:p>
    <w:p w14:paraId="138311DB" w14:textId="77777777" w:rsidR="00AC72CD" w:rsidRPr="00AC72CD" w:rsidRDefault="00AC72CD" w:rsidP="00AC72CD">
      <w:pPr>
        <w:rPr>
          <w:szCs w:val="28"/>
          <w:lang w:val="ru-RU"/>
        </w:rPr>
      </w:pPr>
      <w:r w:rsidRPr="00AC72CD">
        <w:rPr>
          <w:szCs w:val="28"/>
          <w:lang w:val="ru-RU"/>
        </w:rPr>
        <w:t>114.</w:t>
      </w:r>
      <w:r w:rsidRPr="00AC72CD">
        <w:rPr>
          <w:szCs w:val="28"/>
          <w:lang w:val="ru-RU"/>
        </w:rPr>
        <w:tab/>
        <w:t>Фёдоров, В.В. Проблема восприятия и символического значения пространства. – Тверь: 1997. – 53с.</w:t>
      </w:r>
    </w:p>
    <w:p w14:paraId="2650BC74" w14:textId="77777777" w:rsidR="00AC72CD" w:rsidRPr="00AC72CD" w:rsidRDefault="00AC72CD" w:rsidP="00AC72CD">
      <w:pPr>
        <w:rPr>
          <w:szCs w:val="28"/>
          <w:lang w:val="ru-RU"/>
        </w:rPr>
      </w:pPr>
      <w:r w:rsidRPr="00AC72CD">
        <w:rPr>
          <w:szCs w:val="28"/>
          <w:lang w:val="ru-RU"/>
        </w:rPr>
        <w:t>115.</w:t>
      </w:r>
      <w:r w:rsidRPr="00AC72CD">
        <w:rPr>
          <w:szCs w:val="28"/>
          <w:lang w:val="ru-RU"/>
        </w:rPr>
        <w:tab/>
        <w:t>Флиер, А.Я. «Язык архитектурных форм» в историко-генетическом осмыслении. // Проблемы истории архитектуры: Тез. докл. Всесоюз. науч. конф. Суздаль, 1991г. - Москва: ВНИИТАГ, 1990. - С.116-119.</w:t>
      </w:r>
    </w:p>
    <w:p w14:paraId="025A62F8" w14:textId="77777777" w:rsidR="00AC72CD" w:rsidRPr="00AC72CD" w:rsidRDefault="00AC72CD" w:rsidP="00AC72CD">
      <w:pPr>
        <w:rPr>
          <w:szCs w:val="28"/>
          <w:lang w:val="ru-RU"/>
        </w:rPr>
      </w:pPr>
      <w:r w:rsidRPr="00AC72CD">
        <w:rPr>
          <w:szCs w:val="28"/>
          <w:lang w:val="ru-RU"/>
        </w:rPr>
        <w:t>116.</w:t>
      </w:r>
      <w:r w:rsidRPr="00AC72CD">
        <w:rPr>
          <w:szCs w:val="28"/>
          <w:lang w:val="ru-RU"/>
        </w:rPr>
        <w:tab/>
        <w:t>Флоренский, П.А. Словарь символов // Сочинения. Том 2. – Москва: Мысль, 1994. – С.564-591.</w:t>
      </w:r>
    </w:p>
    <w:p w14:paraId="609379BE" w14:textId="77777777" w:rsidR="00AC72CD" w:rsidRPr="00AC72CD" w:rsidRDefault="00AC72CD" w:rsidP="00AC72CD">
      <w:pPr>
        <w:rPr>
          <w:szCs w:val="28"/>
          <w:lang w:val="ru-RU"/>
        </w:rPr>
      </w:pPr>
      <w:r w:rsidRPr="00AC72CD">
        <w:rPr>
          <w:szCs w:val="28"/>
          <w:lang w:val="ru-RU"/>
        </w:rPr>
        <w:t>117.</w:t>
      </w:r>
      <w:r w:rsidRPr="00AC72CD">
        <w:rPr>
          <w:szCs w:val="28"/>
          <w:lang w:val="ru-RU"/>
        </w:rPr>
        <w:tab/>
        <w:t>Фоли, Д. Энциклопедия знаков и символов. – Москва: Вече, ACT, 1996. – 432 с.</w:t>
      </w:r>
    </w:p>
    <w:p w14:paraId="14B249F7" w14:textId="77777777" w:rsidR="00AC72CD" w:rsidRPr="00AC72CD" w:rsidRDefault="00AC72CD" w:rsidP="00AC72CD">
      <w:pPr>
        <w:rPr>
          <w:szCs w:val="28"/>
          <w:lang w:val="ru-RU"/>
        </w:rPr>
      </w:pPr>
      <w:r w:rsidRPr="00AC72CD">
        <w:rPr>
          <w:szCs w:val="28"/>
          <w:lang w:val="ru-RU"/>
        </w:rPr>
        <w:t>118.</w:t>
      </w:r>
      <w:r w:rsidRPr="00AC72CD">
        <w:rPr>
          <w:szCs w:val="28"/>
          <w:lang w:val="ru-RU"/>
        </w:rPr>
        <w:tab/>
        <w:t xml:space="preserve">Фрамптон, К. Современная архитектура. Критический взгляд на историю развития. / Пер. с англ. Е.А.Дубченко; Под ред. В.Л.Хайта. – Москва: Стройиздат, 1990. - 535 с. </w:t>
      </w:r>
    </w:p>
    <w:p w14:paraId="16CC4E57" w14:textId="77777777" w:rsidR="00AC72CD" w:rsidRPr="00AC72CD" w:rsidRDefault="00AC72CD" w:rsidP="00AC72CD">
      <w:pPr>
        <w:rPr>
          <w:szCs w:val="28"/>
          <w:lang w:val="ru-RU"/>
        </w:rPr>
      </w:pPr>
      <w:r w:rsidRPr="00AC72CD">
        <w:rPr>
          <w:szCs w:val="28"/>
          <w:lang w:val="ru-RU"/>
        </w:rPr>
        <w:t>119.</w:t>
      </w:r>
      <w:r w:rsidRPr="00AC72CD">
        <w:rPr>
          <w:szCs w:val="28"/>
          <w:lang w:val="ru-RU"/>
        </w:rPr>
        <w:tab/>
        <w:t>Хайдеггер, М. Искусство и пространство. Самосознание европейской культуры XX века: Мыслители и писатели Запада о месте культуры в современном обществе. – Москва: Политиздат, 1991. - С. 95-99.</w:t>
      </w:r>
    </w:p>
    <w:p w14:paraId="36E62FA1" w14:textId="77777777" w:rsidR="00AC72CD" w:rsidRPr="00AC72CD" w:rsidRDefault="00AC72CD" w:rsidP="00AC72CD">
      <w:pPr>
        <w:rPr>
          <w:szCs w:val="28"/>
          <w:lang w:val="ru-RU"/>
        </w:rPr>
      </w:pPr>
      <w:r w:rsidRPr="00AC72CD">
        <w:rPr>
          <w:szCs w:val="28"/>
          <w:lang w:val="ru-RU"/>
        </w:rPr>
        <w:t>120.</w:t>
      </w:r>
      <w:r w:rsidRPr="00AC72CD">
        <w:rPr>
          <w:szCs w:val="28"/>
          <w:lang w:val="ru-RU"/>
        </w:rPr>
        <w:tab/>
        <w:t>Хан-Магомедов, С.О. Архитектура советского авангарда: В 2 кн.: Кн. 1: Проблемы формообразования. Мастера и течения. - Москва: Стройиздат, 1996. - 709 с.</w:t>
      </w:r>
    </w:p>
    <w:p w14:paraId="37BE0D07" w14:textId="77777777" w:rsidR="00AC72CD" w:rsidRPr="00AC72CD" w:rsidRDefault="00AC72CD" w:rsidP="00AC72CD">
      <w:pPr>
        <w:rPr>
          <w:szCs w:val="28"/>
          <w:lang w:val="ru-RU"/>
        </w:rPr>
      </w:pPr>
      <w:r w:rsidRPr="00AC72CD">
        <w:rPr>
          <w:szCs w:val="28"/>
          <w:lang w:val="ru-RU"/>
        </w:rPr>
        <w:t>121.</w:t>
      </w:r>
      <w:r w:rsidRPr="00AC72CD">
        <w:rPr>
          <w:szCs w:val="28"/>
          <w:lang w:val="ru-RU"/>
        </w:rPr>
        <w:tab/>
        <w:t>Хан-Магомедов, С.О. Семантика предметной среды // Декоративное искусство СССР, 1976, №5.</w:t>
      </w:r>
    </w:p>
    <w:p w14:paraId="1106A1B5" w14:textId="77777777" w:rsidR="00AC72CD" w:rsidRPr="00AC72CD" w:rsidRDefault="00AC72CD" w:rsidP="00AC72CD">
      <w:pPr>
        <w:rPr>
          <w:szCs w:val="28"/>
          <w:lang w:val="ru-RU"/>
        </w:rPr>
      </w:pPr>
      <w:r w:rsidRPr="00AC72CD">
        <w:rPr>
          <w:szCs w:val="28"/>
          <w:lang w:val="ru-RU"/>
        </w:rPr>
        <w:t>122.</w:t>
      </w:r>
      <w:r w:rsidRPr="00AC72CD">
        <w:rPr>
          <w:szCs w:val="28"/>
          <w:lang w:val="ru-RU"/>
        </w:rPr>
        <w:tab/>
        <w:t>Художественные модели мироздания. Взаимодействие искусств в истории мировой культуры. Кн. 1. М.: НИИ PAX, 1997. - 380 с.</w:t>
      </w:r>
    </w:p>
    <w:p w14:paraId="46766044" w14:textId="77777777" w:rsidR="00AC72CD" w:rsidRPr="00AC72CD" w:rsidRDefault="00AC72CD" w:rsidP="00AC72CD">
      <w:pPr>
        <w:rPr>
          <w:szCs w:val="28"/>
          <w:lang w:val="ru-RU"/>
        </w:rPr>
      </w:pPr>
      <w:r w:rsidRPr="00AC72CD">
        <w:rPr>
          <w:szCs w:val="28"/>
          <w:lang w:val="ru-RU"/>
        </w:rPr>
        <w:t>123.</w:t>
      </w:r>
      <w:r w:rsidRPr="00AC72CD">
        <w:rPr>
          <w:szCs w:val="28"/>
          <w:lang w:val="ru-RU"/>
        </w:rPr>
        <w:tab/>
        <w:t>Швидковский, О.А. Гармония взаимодействия: (архитектура и монументальное искусство). - Москва: Стройиздат, 1984.- 280 с.</w:t>
      </w:r>
    </w:p>
    <w:p w14:paraId="4657DD6E" w14:textId="77777777" w:rsidR="00AC72CD" w:rsidRPr="00AC72CD" w:rsidRDefault="00AC72CD" w:rsidP="00AC72CD">
      <w:pPr>
        <w:rPr>
          <w:szCs w:val="28"/>
          <w:lang w:val="ru-RU"/>
        </w:rPr>
      </w:pPr>
      <w:r w:rsidRPr="00AC72CD">
        <w:rPr>
          <w:szCs w:val="28"/>
          <w:lang w:val="ru-RU"/>
        </w:rPr>
        <w:t>124.</w:t>
      </w:r>
      <w:r w:rsidRPr="00AC72CD">
        <w:rPr>
          <w:szCs w:val="28"/>
          <w:lang w:val="ru-RU"/>
        </w:rPr>
        <w:tab/>
        <w:t>Шейнина, Е. Я. Энциклопедия символов. – Москва: ACT; Харьков: Торсинг, 2002. - 591 с.</w:t>
      </w:r>
    </w:p>
    <w:p w14:paraId="33D69ECD" w14:textId="77777777" w:rsidR="00AC72CD" w:rsidRPr="00AC72CD" w:rsidRDefault="00AC72CD" w:rsidP="00AC72CD">
      <w:pPr>
        <w:rPr>
          <w:szCs w:val="28"/>
          <w:lang w:val="ru-RU"/>
        </w:rPr>
      </w:pPr>
      <w:r w:rsidRPr="00AC72CD">
        <w:rPr>
          <w:szCs w:val="28"/>
          <w:lang w:val="ru-RU"/>
        </w:rPr>
        <w:t>125.</w:t>
      </w:r>
      <w:r w:rsidRPr="00AC72CD">
        <w:rPr>
          <w:szCs w:val="28"/>
          <w:lang w:val="ru-RU"/>
        </w:rPr>
        <w:tab/>
        <w:t>Эко, У. Отсутствующая структура. Введение в семиологию. Перевод А.Г.Погоняйло и В.Г.Резник. ТОО ТК «Петрополис», 1998. - 432 с.</w:t>
      </w:r>
    </w:p>
    <w:p w14:paraId="4B96F025" w14:textId="77777777" w:rsidR="00AC72CD" w:rsidRPr="00AC72CD" w:rsidRDefault="00AC72CD" w:rsidP="00AC72CD">
      <w:pPr>
        <w:rPr>
          <w:szCs w:val="28"/>
          <w:lang w:val="ru-RU"/>
        </w:rPr>
      </w:pPr>
      <w:r w:rsidRPr="00AC72CD">
        <w:rPr>
          <w:szCs w:val="28"/>
          <w:lang w:val="ru-RU"/>
        </w:rPr>
        <w:t>126.</w:t>
      </w:r>
      <w:r w:rsidRPr="00AC72CD">
        <w:rPr>
          <w:szCs w:val="28"/>
          <w:lang w:val="ru-RU"/>
        </w:rPr>
        <w:tab/>
        <w:t>Энциклопедия символов, знаков, эмблем. – Москва: ACT; Астрель: Миф, 2002. -556 с.</w:t>
      </w:r>
    </w:p>
    <w:p w14:paraId="788794D4" w14:textId="77777777" w:rsidR="00AC72CD" w:rsidRPr="00AC72CD" w:rsidRDefault="00AC72CD" w:rsidP="00AC72CD">
      <w:pPr>
        <w:rPr>
          <w:szCs w:val="28"/>
          <w:lang w:val="ru-RU"/>
        </w:rPr>
      </w:pPr>
      <w:r w:rsidRPr="00AC72CD">
        <w:rPr>
          <w:szCs w:val="28"/>
          <w:lang w:val="ru-RU"/>
        </w:rPr>
        <w:t>127.</w:t>
      </w:r>
      <w:r w:rsidRPr="00AC72CD">
        <w:rPr>
          <w:szCs w:val="28"/>
          <w:lang w:val="ru-RU"/>
        </w:rPr>
        <w:tab/>
        <w:t>Юнг, К.Г. и др. Человек и его символы. – Санкт-Петербург: БСК, 1996. –  454 с.</w:t>
      </w:r>
    </w:p>
    <w:p w14:paraId="04657D9C" w14:textId="77777777" w:rsidR="00AC72CD" w:rsidRPr="00AC72CD" w:rsidRDefault="00AC72CD" w:rsidP="00AC72CD">
      <w:pPr>
        <w:rPr>
          <w:szCs w:val="28"/>
          <w:lang w:val="ru-RU"/>
        </w:rPr>
      </w:pPr>
      <w:r w:rsidRPr="00AC72CD">
        <w:rPr>
          <w:szCs w:val="28"/>
          <w:lang w:val="ru-RU"/>
        </w:rPr>
        <w:t>128.</w:t>
      </w:r>
      <w:r w:rsidRPr="00AC72CD">
        <w:rPr>
          <w:szCs w:val="28"/>
          <w:lang w:val="ru-RU"/>
        </w:rPr>
        <w:tab/>
        <w:t>Якобсон, П.М. Психология художественного восприятия. – Москва: Искусство, 1964. - 130 с.</w:t>
      </w:r>
    </w:p>
    <w:p w14:paraId="44906F10" w14:textId="77777777" w:rsidR="00AC72CD" w:rsidRPr="00AC72CD" w:rsidRDefault="00AC72CD" w:rsidP="00AC72CD">
      <w:pPr>
        <w:rPr>
          <w:szCs w:val="28"/>
          <w:lang w:val="ru-RU"/>
        </w:rPr>
      </w:pPr>
      <w:r w:rsidRPr="00AC72CD">
        <w:rPr>
          <w:szCs w:val="28"/>
          <w:lang w:val="ru-RU"/>
        </w:rPr>
        <w:t>129.</w:t>
      </w:r>
      <w:r w:rsidRPr="00AC72CD">
        <w:rPr>
          <w:szCs w:val="28"/>
          <w:lang w:val="ru-RU"/>
        </w:rPr>
        <w:tab/>
        <w:t>Яффе, А. Символизм в изобразительном искусстве // Человек и его символы. – Санкт-Петербург: БСК. 1996. –  454 с.</w:t>
      </w:r>
    </w:p>
    <w:p w14:paraId="740184C9" w14:textId="77777777" w:rsidR="00AC72CD" w:rsidRPr="00AC72CD" w:rsidRDefault="00AC72CD" w:rsidP="00AC72CD">
      <w:pPr>
        <w:rPr>
          <w:szCs w:val="28"/>
        </w:rPr>
      </w:pPr>
      <w:r w:rsidRPr="00AC72CD">
        <w:rPr>
          <w:szCs w:val="28"/>
        </w:rPr>
        <w:t>130.</w:t>
      </w:r>
      <w:r w:rsidRPr="00AC72CD">
        <w:rPr>
          <w:szCs w:val="28"/>
        </w:rPr>
        <w:tab/>
        <w:t xml:space="preserve">Akıner, İ., Yitmen, İ., Akıner, M.E.; Akıner, N. The Memetic Evolution of Latin American Architectural Design Culture. Buildings 2021, 11, 288. – URL: https://doi.org/10.3390/buildings11070288 </w:t>
      </w:r>
    </w:p>
    <w:p w14:paraId="79501A43" w14:textId="77777777" w:rsidR="00AC72CD" w:rsidRPr="00AC72CD" w:rsidRDefault="00AC72CD" w:rsidP="00AC72CD">
      <w:pPr>
        <w:rPr>
          <w:szCs w:val="28"/>
        </w:rPr>
      </w:pPr>
      <w:r w:rsidRPr="00AC72CD">
        <w:rPr>
          <w:szCs w:val="28"/>
        </w:rPr>
        <w:t>131.</w:t>
      </w:r>
      <w:r w:rsidRPr="00AC72CD">
        <w:rPr>
          <w:szCs w:val="28"/>
        </w:rPr>
        <w:tab/>
        <w:t>Bal, M., Bryson, N. Semiotics and art history. Art Bull. 1991, 73, 174–208.</w:t>
      </w:r>
    </w:p>
    <w:p w14:paraId="110C774D" w14:textId="77777777" w:rsidR="00AC72CD" w:rsidRPr="00AC72CD" w:rsidRDefault="00AC72CD" w:rsidP="00AC72CD">
      <w:pPr>
        <w:rPr>
          <w:szCs w:val="28"/>
        </w:rPr>
      </w:pPr>
      <w:r w:rsidRPr="00AC72CD">
        <w:rPr>
          <w:szCs w:val="28"/>
        </w:rPr>
        <w:lastRenderedPageBreak/>
        <w:t>132.</w:t>
      </w:r>
      <w:r w:rsidRPr="00AC72CD">
        <w:rPr>
          <w:szCs w:val="28"/>
        </w:rPr>
        <w:tab/>
        <w:t>Baudrillard, J. The Anti-Aesthetic: Essays on Postmodern Culture; Bay Press: Winnipeg, MB, Canada, 1983.</w:t>
      </w:r>
    </w:p>
    <w:p w14:paraId="26497B4C" w14:textId="77777777" w:rsidR="00AC72CD" w:rsidRPr="00AC72CD" w:rsidRDefault="00AC72CD" w:rsidP="00AC72CD">
      <w:pPr>
        <w:rPr>
          <w:szCs w:val="28"/>
        </w:rPr>
      </w:pPr>
      <w:r w:rsidRPr="00AC72CD">
        <w:rPr>
          <w:szCs w:val="28"/>
        </w:rPr>
        <w:t>133.</w:t>
      </w:r>
      <w:r w:rsidRPr="00AC72CD">
        <w:rPr>
          <w:szCs w:val="28"/>
        </w:rPr>
        <w:tab/>
        <w:t>Bonta, J.P. Architecture and its Interpretation. - London: Lund Humphries, 1979.- 271 p.</w:t>
      </w:r>
    </w:p>
    <w:p w14:paraId="6C0BE088" w14:textId="77777777" w:rsidR="00AC72CD" w:rsidRPr="00AC72CD" w:rsidRDefault="00AC72CD" w:rsidP="00AC72CD">
      <w:pPr>
        <w:rPr>
          <w:szCs w:val="28"/>
        </w:rPr>
      </w:pPr>
      <w:r w:rsidRPr="00AC72CD">
        <w:rPr>
          <w:szCs w:val="28"/>
        </w:rPr>
        <w:t>134.</w:t>
      </w:r>
      <w:r w:rsidRPr="00AC72CD">
        <w:rPr>
          <w:szCs w:val="28"/>
        </w:rPr>
        <w:tab/>
        <w:t>Broadbent, G. A semiotic program for architectural psychology. In Meaning and Behaviour in the Built Environment; Broadbent, G., Bunt, R., Llorens, T., Eds.; John Wiley &amp; Sons: New York, NY, USA, 1980.</w:t>
      </w:r>
    </w:p>
    <w:p w14:paraId="1EB1BE04" w14:textId="77777777" w:rsidR="00AC72CD" w:rsidRPr="00AC72CD" w:rsidRDefault="00AC72CD" w:rsidP="00AC72CD">
      <w:pPr>
        <w:rPr>
          <w:szCs w:val="28"/>
        </w:rPr>
      </w:pPr>
      <w:r w:rsidRPr="00AC72CD">
        <w:rPr>
          <w:szCs w:val="28"/>
        </w:rPr>
        <w:t>135.</w:t>
      </w:r>
      <w:r w:rsidRPr="00AC72CD">
        <w:rPr>
          <w:szCs w:val="28"/>
        </w:rPr>
        <w:tab/>
        <w:t xml:space="preserve">These Buildings Used to Make You Giggle. – URL: https://www.pinterest.com/pin/these-buildings-used-to-make-you-giggle--751045675352099938/ </w:t>
      </w:r>
    </w:p>
    <w:p w14:paraId="23D355A1" w14:textId="77777777" w:rsidR="00AC72CD" w:rsidRPr="00AC72CD" w:rsidRDefault="00AC72CD" w:rsidP="00AC72CD">
      <w:pPr>
        <w:rPr>
          <w:szCs w:val="28"/>
        </w:rPr>
      </w:pPr>
      <w:r w:rsidRPr="00AC72CD">
        <w:rPr>
          <w:szCs w:val="28"/>
        </w:rPr>
        <w:t>136.</w:t>
      </w:r>
      <w:r w:rsidRPr="00AC72CD">
        <w:rPr>
          <w:szCs w:val="28"/>
        </w:rPr>
        <w:tab/>
        <w:t xml:space="preserve">Chandler, D. Semiotics: The Basics, 2nd ed.; Routledge: London, UK, 2007, 326 p. - https://analepsis.org/wp-content/uploads/2011/08/69249454-chandler-semiotics.pdf </w:t>
      </w:r>
    </w:p>
    <w:p w14:paraId="7D88C179" w14:textId="77777777" w:rsidR="00AC72CD" w:rsidRPr="00AC72CD" w:rsidRDefault="00AC72CD" w:rsidP="00AC72CD">
      <w:pPr>
        <w:rPr>
          <w:szCs w:val="28"/>
        </w:rPr>
      </w:pPr>
      <w:r w:rsidRPr="00AC72CD">
        <w:rPr>
          <w:szCs w:val="28"/>
        </w:rPr>
        <w:t>137.</w:t>
      </w:r>
      <w:r w:rsidRPr="00AC72CD">
        <w:rPr>
          <w:szCs w:val="28"/>
        </w:rPr>
        <w:tab/>
        <w:t>Cobley, P., Jansz, L. Introducing Semiotics; Icon Books Ltd.: London, UK, 2004.</w:t>
      </w:r>
    </w:p>
    <w:p w14:paraId="027343CF" w14:textId="77777777" w:rsidR="00AC72CD" w:rsidRPr="00AC72CD" w:rsidRDefault="00AC72CD" w:rsidP="00AC72CD">
      <w:pPr>
        <w:rPr>
          <w:szCs w:val="28"/>
        </w:rPr>
      </w:pPr>
      <w:r w:rsidRPr="00AC72CD">
        <w:rPr>
          <w:szCs w:val="28"/>
        </w:rPr>
        <w:t>138.</w:t>
      </w:r>
      <w:r w:rsidRPr="00AC72CD">
        <w:rPr>
          <w:szCs w:val="28"/>
        </w:rPr>
        <w:tab/>
        <w:t xml:space="preserve">Djalali, A. Elements of Architectural Memetics. EAHN 7th International Meeting Conference Proceedings. 2023; doi:10.20868/UPM.BOOK.75019 – URL: https://www.academia.edu/108090671/Elements_of_Architectural_Memetics </w:t>
      </w:r>
    </w:p>
    <w:p w14:paraId="1AFD11A0" w14:textId="77777777" w:rsidR="00AC72CD" w:rsidRPr="00AC72CD" w:rsidRDefault="00AC72CD" w:rsidP="00AC72CD">
      <w:pPr>
        <w:rPr>
          <w:szCs w:val="28"/>
        </w:rPr>
      </w:pPr>
      <w:r w:rsidRPr="00AC72CD">
        <w:rPr>
          <w:szCs w:val="28"/>
        </w:rPr>
        <w:t>139.</w:t>
      </w:r>
      <w:r w:rsidRPr="00AC72CD">
        <w:rPr>
          <w:szCs w:val="28"/>
        </w:rPr>
        <w:tab/>
        <w:t xml:space="preserve"> Early Los Angeles Programmatic-Style Buildings. Water and Power AssociatesInforming the Public about Critical Water and Energy Issues facing Los Angeles and California – URL: https://waterandpower.org/museum/Programmatic_Style_Architecture.html </w:t>
      </w:r>
    </w:p>
    <w:p w14:paraId="7999EE28" w14:textId="77777777" w:rsidR="00AC72CD" w:rsidRPr="00AC72CD" w:rsidRDefault="00AC72CD" w:rsidP="00AC72CD">
      <w:pPr>
        <w:rPr>
          <w:szCs w:val="28"/>
        </w:rPr>
      </w:pPr>
      <w:r w:rsidRPr="00AC72CD">
        <w:rPr>
          <w:szCs w:val="28"/>
        </w:rPr>
        <w:t>140.</w:t>
      </w:r>
      <w:r w:rsidRPr="00AC72CD">
        <w:rPr>
          <w:szCs w:val="28"/>
        </w:rPr>
        <w:tab/>
        <w:t>Eco, U. Function and sign: The semiotics of architecture. In Signs, Symbols and Architecture; Broadbent, G., Bunt, R., Jenks, C., Eds.; John Wiley &amp; Sons: Chichester, UK, 1980.</w:t>
      </w:r>
    </w:p>
    <w:p w14:paraId="21526CDE" w14:textId="77777777" w:rsidR="00AC72CD" w:rsidRPr="00AC72CD" w:rsidRDefault="00AC72CD" w:rsidP="00AC72CD">
      <w:pPr>
        <w:rPr>
          <w:szCs w:val="28"/>
        </w:rPr>
      </w:pPr>
      <w:r w:rsidRPr="00AC72CD">
        <w:rPr>
          <w:szCs w:val="28"/>
        </w:rPr>
        <w:t>141.</w:t>
      </w:r>
      <w:r w:rsidRPr="00AC72CD">
        <w:rPr>
          <w:szCs w:val="28"/>
        </w:rPr>
        <w:tab/>
        <w:t xml:space="preserve">Fantastic! – L.A.’s Architecture of Dreams. By D.J. Waldie, November 27, 2018. – URL: https://www.pbssocal.org/shows/lost-la/fantastic-l-a-s-architecture-of-dreams </w:t>
      </w:r>
    </w:p>
    <w:p w14:paraId="72274FB2" w14:textId="77777777" w:rsidR="00AC72CD" w:rsidRPr="00AC72CD" w:rsidRDefault="00AC72CD" w:rsidP="00AC72CD">
      <w:pPr>
        <w:rPr>
          <w:szCs w:val="28"/>
        </w:rPr>
      </w:pPr>
      <w:r w:rsidRPr="00AC72CD">
        <w:rPr>
          <w:szCs w:val="28"/>
        </w:rPr>
        <w:t>142.</w:t>
      </w:r>
      <w:r w:rsidRPr="00AC72CD">
        <w:rPr>
          <w:szCs w:val="28"/>
        </w:rPr>
        <w:tab/>
        <w:t xml:space="preserve">Frazer, J.H. A natural model for architecture: The nature of the evolutionary model 1995. In Cyber Reader: Critical Writings for the Digital Era; Phaidon Press Limited: London, UK, 2002. – </w:t>
      </w:r>
      <w:r w:rsidRPr="00AC72CD">
        <w:rPr>
          <w:szCs w:val="28"/>
          <w:lang w:val="ru-RU"/>
        </w:rPr>
        <w:t>Р</w:t>
      </w:r>
      <w:r w:rsidRPr="00AC72CD">
        <w:rPr>
          <w:szCs w:val="28"/>
        </w:rPr>
        <w:t xml:space="preserve">. 246-255. </w:t>
      </w:r>
    </w:p>
    <w:p w14:paraId="692951B4" w14:textId="77777777" w:rsidR="00AC72CD" w:rsidRPr="00AC72CD" w:rsidRDefault="00AC72CD" w:rsidP="00AC72CD">
      <w:pPr>
        <w:rPr>
          <w:szCs w:val="28"/>
        </w:rPr>
      </w:pPr>
      <w:r w:rsidRPr="00AC72CD">
        <w:rPr>
          <w:szCs w:val="28"/>
        </w:rPr>
        <w:t>143.</w:t>
      </w:r>
      <w:r w:rsidRPr="00AC72CD">
        <w:rPr>
          <w:szCs w:val="28"/>
        </w:rPr>
        <w:tab/>
        <w:t xml:space="preserve">From windmill to shoe and castle to caboose, 'mimetic' structures were built to imitate [architecture column] Gregory J. Scott | For LNP | NCASTERONLINE Aug 12, 2022. – URL: https://lancasteronline.com/features/home_garden/from-windmill-to-shoe-and-castle-to-caboose-mimetic-structures-were-built-to-imitate-architecture/article_ebc8516e-1965-11ed-99d1-3bd6fbe6f159.html </w:t>
      </w:r>
    </w:p>
    <w:p w14:paraId="713051E9" w14:textId="77777777" w:rsidR="00AC72CD" w:rsidRPr="00AC72CD" w:rsidRDefault="00AC72CD" w:rsidP="00AC72CD">
      <w:pPr>
        <w:rPr>
          <w:szCs w:val="28"/>
        </w:rPr>
      </w:pPr>
      <w:r w:rsidRPr="00AC72CD">
        <w:rPr>
          <w:szCs w:val="28"/>
        </w:rPr>
        <w:t>144.</w:t>
      </w:r>
      <w:r w:rsidRPr="00AC72CD">
        <w:rPr>
          <w:szCs w:val="28"/>
        </w:rPr>
        <w:tab/>
        <w:t xml:space="preserve">Jencks, C. Jencks’s theory of evolution: An overview of twentieth-century architecture. Archit. Rev. 2000, 208. – </w:t>
      </w:r>
      <w:r w:rsidRPr="00AC72CD">
        <w:rPr>
          <w:szCs w:val="28"/>
          <w:lang w:val="ru-RU"/>
        </w:rPr>
        <w:t>Р</w:t>
      </w:r>
      <w:r w:rsidRPr="00AC72CD">
        <w:rPr>
          <w:szCs w:val="28"/>
        </w:rPr>
        <w:t xml:space="preserve">.76–79. </w:t>
      </w:r>
    </w:p>
    <w:p w14:paraId="65C34A95" w14:textId="77777777" w:rsidR="00AC72CD" w:rsidRPr="00AC72CD" w:rsidRDefault="00AC72CD" w:rsidP="00AC72CD">
      <w:pPr>
        <w:rPr>
          <w:szCs w:val="28"/>
        </w:rPr>
      </w:pPr>
      <w:r w:rsidRPr="00AC72CD">
        <w:rPr>
          <w:szCs w:val="28"/>
        </w:rPr>
        <w:t>145.</w:t>
      </w:r>
      <w:r w:rsidRPr="00AC72CD">
        <w:rPr>
          <w:szCs w:val="28"/>
        </w:rPr>
        <w:tab/>
        <w:t xml:space="preserve">Los Angeles's Programmatic Architecture Last Edited: 2019-09-12 – URL: https://www.weirdca.com/location.php?location=286 </w:t>
      </w:r>
    </w:p>
    <w:p w14:paraId="1011288C" w14:textId="77777777" w:rsidR="00AC72CD" w:rsidRPr="00AC72CD" w:rsidRDefault="00AC72CD" w:rsidP="00AC72CD">
      <w:pPr>
        <w:rPr>
          <w:szCs w:val="28"/>
        </w:rPr>
      </w:pPr>
      <w:r w:rsidRPr="00AC72CD">
        <w:rPr>
          <w:szCs w:val="28"/>
        </w:rPr>
        <w:t>146.</w:t>
      </w:r>
      <w:r w:rsidRPr="00AC72CD">
        <w:rPr>
          <w:szCs w:val="28"/>
        </w:rPr>
        <w:tab/>
        <w:t xml:space="preserve">Martosenjoyo, T. Memes on the Evolution of Derivative Architecture Design (December 14, 2020). Education Quarterly Reviews, Vol. 3 No. 4, 2020. – URL:  https://ssrn.com/abstract=3747889 </w:t>
      </w:r>
    </w:p>
    <w:p w14:paraId="7D4D4458" w14:textId="77777777" w:rsidR="00AC72CD" w:rsidRPr="00AC72CD" w:rsidRDefault="00AC72CD" w:rsidP="00AC72CD">
      <w:pPr>
        <w:rPr>
          <w:szCs w:val="28"/>
        </w:rPr>
      </w:pPr>
      <w:r w:rsidRPr="00AC72CD">
        <w:rPr>
          <w:szCs w:val="28"/>
        </w:rPr>
        <w:lastRenderedPageBreak/>
        <w:t>147.</w:t>
      </w:r>
      <w:r w:rsidRPr="00AC72CD">
        <w:rPr>
          <w:szCs w:val="28"/>
        </w:rPr>
        <w:tab/>
        <w:t xml:space="preserve">Some of The Best Examples of Mimetic Architecture – URL: https://themindcircle.com/mimetic-architecture/2/ </w:t>
      </w:r>
    </w:p>
    <w:p w14:paraId="1843DABC" w14:textId="77777777" w:rsidR="00AC72CD" w:rsidRPr="00AC72CD" w:rsidRDefault="00AC72CD" w:rsidP="00AC72CD">
      <w:pPr>
        <w:rPr>
          <w:szCs w:val="28"/>
        </w:rPr>
      </w:pPr>
      <w:r w:rsidRPr="00AC72CD">
        <w:rPr>
          <w:szCs w:val="28"/>
        </w:rPr>
        <w:t>148.</w:t>
      </w:r>
      <w:r w:rsidRPr="00AC72CD">
        <w:rPr>
          <w:szCs w:val="28"/>
        </w:rPr>
        <w:tab/>
        <w:t xml:space="preserve">The weird roadside architecture of Los Angeles. From Idle Hour to The Tamale, these buildings will make you do a double take. By Hadley Meares  Aug 8, 2017, 10:00am PDT – URL: https://la.curbed.com/maps/roadside-architecture-programmatic-mimetic </w:t>
      </w:r>
    </w:p>
    <w:p w14:paraId="7E2B0E06" w14:textId="77777777" w:rsidR="00AC72CD" w:rsidRPr="00AC72CD" w:rsidRDefault="00AC72CD" w:rsidP="00AC72CD">
      <w:pPr>
        <w:rPr>
          <w:szCs w:val="28"/>
        </w:rPr>
      </w:pPr>
      <w:r w:rsidRPr="00AC72CD">
        <w:rPr>
          <w:szCs w:val="28"/>
        </w:rPr>
        <w:t>149.</w:t>
      </w:r>
      <w:r w:rsidRPr="00AC72CD">
        <w:rPr>
          <w:szCs w:val="28"/>
        </w:rPr>
        <w:tab/>
        <w:t xml:space="preserve"> Y. Aidar, L. Nurkusheva, G. Sadvokasova, B. Kuspangaliyev, and K. Samoilov, “Specifics of the long-term study of Khoja Ahmed Yasawi’s tomb complex in Turkestan”, Heritage and Sustainable Development, vol. 7, no. 1, pp. 19–36, Jan. 2025. https://hsd.ardascience.com/index.php/journal/article/view/880 </w:t>
      </w:r>
    </w:p>
    <w:p w14:paraId="54C5F111" w14:textId="77777777" w:rsidR="00AC72CD" w:rsidRPr="00AC72CD" w:rsidRDefault="00AC72CD" w:rsidP="00AC72CD">
      <w:pPr>
        <w:rPr>
          <w:szCs w:val="28"/>
        </w:rPr>
      </w:pPr>
      <w:r w:rsidRPr="00AC72CD">
        <w:rPr>
          <w:szCs w:val="28"/>
        </w:rPr>
        <w:t>150.</w:t>
      </w:r>
      <w:r w:rsidRPr="00AC72CD">
        <w:rPr>
          <w:szCs w:val="28"/>
        </w:rPr>
        <w:tab/>
        <w:t xml:space="preserve">Yerassyl Aidar, Konstantin Samoilov, Bolat Kuspangaliyev, Darkhan Assylbekov, Oksana Priemets Prospects for Completion of Construction of the Akhmet Yassawi's Mausoleum-Khanaka in Turkestan City. Civil Engineering and Architecture, 2024, 12(1): 203-217. https://www.hrpub.org/journals/article_info.php?aid=13736 </w:t>
      </w:r>
    </w:p>
    <w:p w14:paraId="48BE00CD" w14:textId="77777777" w:rsidR="00AC72CD" w:rsidRPr="00AC72CD" w:rsidRDefault="00AC72CD" w:rsidP="00AC72CD">
      <w:pPr>
        <w:rPr>
          <w:szCs w:val="28"/>
        </w:rPr>
      </w:pPr>
      <w:r w:rsidRPr="00AC72CD">
        <w:rPr>
          <w:szCs w:val="28"/>
        </w:rPr>
        <w:t>151.</w:t>
      </w:r>
      <w:r w:rsidRPr="00AC72CD">
        <w:rPr>
          <w:szCs w:val="28"/>
        </w:rPr>
        <w:tab/>
        <w:t xml:space="preserve">Samoilov, K.; Kuspangaliyev, B.; Sadvokasova, G.; Akhmedova, A. The Version of the Composition of the Mausoleum-Khanaka Khoja Ahmed Yassawi Main Facade in Turkestan. Heritage 2023, 6, 1344-1377. https://doi.org/10.3390/heritage6020074 </w:t>
      </w:r>
    </w:p>
    <w:p w14:paraId="31FB0E44" w14:textId="3C319A54" w:rsidR="00AC72CD" w:rsidRPr="00AC72CD" w:rsidRDefault="00AC72CD" w:rsidP="00AC72CD">
      <w:pPr>
        <w:rPr>
          <w:szCs w:val="28"/>
        </w:rPr>
      </w:pPr>
      <w:r w:rsidRPr="00AC72CD">
        <w:rPr>
          <w:szCs w:val="28"/>
        </w:rPr>
        <w:t>152.</w:t>
      </w:r>
      <w:r w:rsidRPr="00AC72CD">
        <w:rPr>
          <w:szCs w:val="28"/>
        </w:rPr>
        <w:tab/>
        <w:t>Sadvokasova, G., Priemets, O., Akhmedova, A., Kuspangaliyev, B., &amp; Samoilov, K. The Khodja Akhmed Yassawi’s mausoleum-khanaka in Turkestan – the peculiarity of centuries-old development and prospects. Cogent Social Sciences, 2024, 10(1). https://doi.org/10.1080/23311886.2024.2407521</w:t>
      </w:r>
    </w:p>
    <w:p w14:paraId="7BD8871C" w14:textId="77777777" w:rsidR="00AC72CD" w:rsidRPr="00AC72CD" w:rsidRDefault="00AC72CD" w:rsidP="00AC72CD">
      <w:pPr>
        <w:rPr>
          <w:szCs w:val="28"/>
        </w:rPr>
      </w:pPr>
    </w:p>
    <w:p w14:paraId="5F8C4E34" w14:textId="77777777" w:rsidR="00AC72CD" w:rsidRDefault="00AC72CD">
      <w:pPr>
        <w:spacing w:after="160" w:line="259" w:lineRule="auto"/>
        <w:ind w:firstLine="0"/>
        <w:jc w:val="left"/>
        <w:rPr>
          <w:b/>
          <w:szCs w:val="28"/>
        </w:rPr>
      </w:pPr>
      <w:r>
        <w:rPr>
          <w:b/>
          <w:szCs w:val="28"/>
        </w:rPr>
        <w:br w:type="page"/>
      </w:r>
    </w:p>
    <w:p w14:paraId="001A5F55" w14:textId="09215A27" w:rsidR="00AC72CD" w:rsidRPr="00640A29" w:rsidRDefault="00AC72CD" w:rsidP="00AC72CD">
      <w:pPr>
        <w:rPr>
          <w:b/>
          <w:szCs w:val="28"/>
        </w:rPr>
      </w:pPr>
      <w:r w:rsidRPr="00640A29">
        <w:rPr>
          <w:b/>
          <w:szCs w:val="28"/>
        </w:rPr>
        <w:lastRenderedPageBreak/>
        <w:t>ПРИЛОЖЕНИЕ</w:t>
      </w:r>
    </w:p>
    <w:p w14:paraId="0EC7F9A7" w14:textId="77777777" w:rsidR="00AC72CD" w:rsidRPr="00640A29" w:rsidRDefault="00AC72CD" w:rsidP="00AC72CD">
      <w:pPr>
        <w:rPr>
          <w:szCs w:val="28"/>
        </w:rPr>
      </w:pPr>
      <w:r w:rsidRPr="00640A29">
        <w:rPr>
          <w:szCs w:val="28"/>
        </w:rPr>
        <w:t>Источники иллюстраций</w:t>
      </w:r>
    </w:p>
    <w:p w14:paraId="28C130DF" w14:textId="77777777" w:rsidR="00AC72CD" w:rsidRPr="00640A29" w:rsidRDefault="00AC72CD" w:rsidP="00AC72CD">
      <w:pPr>
        <w:rPr>
          <w:szCs w:val="28"/>
        </w:rPr>
      </w:pPr>
    </w:p>
    <w:p w14:paraId="167C9B82" w14:textId="77777777" w:rsidR="00AC72CD" w:rsidRDefault="00AC72CD" w:rsidP="00AC72CD"/>
    <w:p w14:paraId="456694A1" w14:textId="77777777" w:rsidR="00AC72CD" w:rsidRPr="00AC72CD" w:rsidRDefault="00AC72CD" w:rsidP="00AC72CD">
      <w:pPr>
        <w:ind w:firstLine="708"/>
        <w:rPr>
          <w:szCs w:val="28"/>
          <w:lang w:val="ru-RU"/>
        </w:rPr>
      </w:pPr>
      <w:r>
        <w:rPr>
          <w:b/>
          <w:szCs w:val="28"/>
        </w:rPr>
        <w:t>Рисунок 1</w:t>
      </w:r>
      <w:r w:rsidRPr="0025781E">
        <w:rPr>
          <w:b/>
          <w:szCs w:val="28"/>
        </w:rPr>
        <w:t>.</w:t>
      </w:r>
      <w:r>
        <w:rPr>
          <w:b/>
          <w:szCs w:val="28"/>
        </w:rPr>
        <w:t>1.</w:t>
      </w:r>
      <w:r w:rsidRPr="0025781E">
        <w:rPr>
          <w:b/>
          <w:szCs w:val="28"/>
        </w:rPr>
        <w:t>1.</w:t>
      </w:r>
      <w:r>
        <w:rPr>
          <w:szCs w:val="28"/>
        </w:rPr>
        <w:t xml:space="preserve"> </w:t>
      </w:r>
      <w:r w:rsidRPr="00AC72CD">
        <w:rPr>
          <w:szCs w:val="28"/>
          <w:lang w:val="ru-RU"/>
        </w:rPr>
        <w:t xml:space="preserve">Интерпретация мировоззренческих прототипов в архитектуре: </w:t>
      </w:r>
    </w:p>
    <w:p w14:paraId="0B60CC7E" w14:textId="77777777" w:rsidR="00AC72CD" w:rsidRPr="00AC72CD" w:rsidRDefault="00AC72CD" w:rsidP="00AC72CD">
      <w:pPr>
        <w:rPr>
          <w:szCs w:val="28"/>
          <w:lang w:val="ru-RU"/>
        </w:rPr>
      </w:pPr>
      <w:r w:rsidRPr="00AC72CD">
        <w:rPr>
          <w:szCs w:val="28"/>
          <w:lang w:val="ru-RU"/>
        </w:rPr>
        <w:t xml:space="preserve">1, 2 –  Пирамида Джосера, Саккара (арх. Имхотеп, 2650 г. до н.э.) – </w:t>
      </w:r>
      <w:r>
        <w:rPr>
          <w:szCs w:val="28"/>
        </w:rPr>
        <w:t>URL</w:t>
      </w:r>
      <w:r w:rsidRPr="00AC72CD">
        <w:rPr>
          <w:szCs w:val="28"/>
          <w:lang w:val="ru-RU"/>
        </w:rPr>
        <w:t>:</w:t>
      </w:r>
      <w:r w:rsidRPr="00AC72CD">
        <w:rPr>
          <w:lang w:val="ru-RU"/>
        </w:rPr>
        <w:t xml:space="preserve"> </w:t>
      </w:r>
      <w:hyperlink r:id="rId160" w:history="1">
        <w:r w:rsidRPr="00794B87">
          <w:rPr>
            <w:rStyle w:val="af2"/>
            <w:rFonts w:eastAsiaTheme="majorEastAsia"/>
            <w:szCs w:val="28"/>
          </w:rPr>
          <w:t>https</w:t>
        </w:r>
        <w:r w:rsidRPr="00AC72CD">
          <w:rPr>
            <w:rStyle w:val="af2"/>
            <w:rFonts w:eastAsiaTheme="majorEastAsia"/>
            <w:szCs w:val="28"/>
            <w:lang w:val="ru-RU"/>
          </w:rPr>
          <w:t>://</w:t>
        </w:r>
        <w:r w:rsidRPr="00794B87">
          <w:rPr>
            <w:rStyle w:val="af2"/>
            <w:rFonts w:eastAsiaTheme="majorEastAsia"/>
            <w:szCs w:val="28"/>
          </w:rPr>
          <w:t>thepyramids</w:t>
        </w:r>
        <w:r w:rsidRPr="00AC72CD">
          <w:rPr>
            <w:rStyle w:val="af2"/>
            <w:rFonts w:eastAsiaTheme="majorEastAsia"/>
            <w:szCs w:val="28"/>
            <w:lang w:val="ru-RU"/>
          </w:rPr>
          <w:t>.</w:t>
        </w:r>
        <w:r w:rsidRPr="00794B87">
          <w:rPr>
            <w:rStyle w:val="af2"/>
            <w:rFonts w:eastAsiaTheme="majorEastAsia"/>
            <w:szCs w:val="28"/>
          </w:rPr>
          <w:t>org</w:t>
        </w:r>
        <w:r w:rsidRPr="00AC72CD">
          <w:rPr>
            <w:rStyle w:val="af2"/>
            <w:rFonts w:eastAsiaTheme="majorEastAsia"/>
            <w:szCs w:val="28"/>
            <w:lang w:val="ru-RU"/>
          </w:rPr>
          <w:t>/</w:t>
        </w:r>
        <w:r w:rsidRPr="00794B87">
          <w:rPr>
            <w:rStyle w:val="af2"/>
            <w:rFonts w:eastAsiaTheme="majorEastAsia"/>
            <w:szCs w:val="28"/>
          </w:rPr>
          <w:t>images</w:t>
        </w:r>
        <w:r w:rsidRPr="00AC72CD">
          <w:rPr>
            <w:rStyle w:val="af2"/>
            <w:rFonts w:eastAsiaTheme="majorEastAsia"/>
            <w:szCs w:val="28"/>
            <w:lang w:val="ru-RU"/>
          </w:rPr>
          <w:t>/</w:t>
        </w:r>
        <w:r w:rsidRPr="00794B87">
          <w:rPr>
            <w:rStyle w:val="af2"/>
            <w:rFonts w:eastAsiaTheme="majorEastAsia"/>
            <w:szCs w:val="28"/>
          </w:rPr>
          <w:t>saqqara</w:t>
        </w:r>
        <w:r w:rsidRPr="00AC72CD">
          <w:rPr>
            <w:rStyle w:val="af2"/>
            <w:rFonts w:eastAsiaTheme="majorEastAsia"/>
            <w:szCs w:val="28"/>
            <w:lang w:val="ru-RU"/>
          </w:rPr>
          <w:t>/01_02_</w:t>
        </w:r>
        <w:r w:rsidRPr="00794B87">
          <w:rPr>
            <w:rStyle w:val="af2"/>
            <w:rFonts w:eastAsiaTheme="majorEastAsia"/>
            <w:szCs w:val="28"/>
          </w:rPr>
          <w:t>saqqara</w:t>
        </w:r>
        <w:r w:rsidRPr="00AC72CD">
          <w:rPr>
            <w:rStyle w:val="af2"/>
            <w:rFonts w:eastAsiaTheme="majorEastAsia"/>
            <w:szCs w:val="28"/>
            <w:lang w:val="ru-RU"/>
          </w:rPr>
          <w:t>_</w:t>
        </w:r>
        <w:r w:rsidRPr="00794B87">
          <w:rPr>
            <w:rStyle w:val="af2"/>
            <w:rFonts w:eastAsiaTheme="majorEastAsia"/>
            <w:szCs w:val="28"/>
          </w:rPr>
          <w:t>step</w:t>
        </w:r>
        <w:r w:rsidRPr="00AC72CD">
          <w:rPr>
            <w:rStyle w:val="af2"/>
            <w:rFonts w:eastAsiaTheme="majorEastAsia"/>
            <w:szCs w:val="28"/>
            <w:lang w:val="ru-RU"/>
          </w:rPr>
          <w:t>_</w:t>
        </w:r>
        <w:r w:rsidRPr="00794B87">
          <w:rPr>
            <w:rStyle w:val="af2"/>
            <w:rFonts w:eastAsiaTheme="majorEastAsia"/>
            <w:szCs w:val="28"/>
          </w:rPr>
          <w:t>pyr</w:t>
        </w:r>
        <w:r w:rsidRPr="00AC72CD">
          <w:rPr>
            <w:rStyle w:val="af2"/>
            <w:rFonts w:eastAsiaTheme="majorEastAsia"/>
            <w:szCs w:val="28"/>
            <w:lang w:val="ru-RU"/>
          </w:rPr>
          <w:t>.</w:t>
        </w:r>
        <w:r w:rsidRPr="00794B87">
          <w:rPr>
            <w:rStyle w:val="af2"/>
            <w:rFonts w:eastAsiaTheme="majorEastAsia"/>
            <w:szCs w:val="28"/>
          </w:rPr>
          <w:t>gif</w:t>
        </w:r>
      </w:hyperlink>
      <w:r w:rsidRPr="00AC72CD">
        <w:rPr>
          <w:szCs w:val="28"/>
          <w:lang w:val="ru-RU"/>
        </w:rPr>
        <w:t xml:space="preserve"> , </w:t>
      </w:r>
      <w:hyperlink r:id="rId161" w:history="1">
        <w:r w:rsidRPr="00794B87">
          <w:rPr>
            <w:rStyle w:val="af2"/>
            <w:rFonts w:eastAsiaTheme="majorEastAsia"/>
            <w:szCs w:val="28"/>
          </w:rPr>
          <w:t>https</w:t>
        </w:r>
        <w:r w:rsidRPr="00AC72CD">
          <w:rPr>
            <w:rStyle w:val="af2"/>
            <w:rFonts w:eastAsiaTheme="majorEastAsia"/>
            <w:szCs w:val="28"/>
            <w:lang w:val="ru-RU"/>
          </w:rPr>
          <w:t>://</w:t>
        </w:r>
        <w:r w:rsidRPr="00794B87">
          <w:rPr>
            <w:rStyle w:val="af2"/>
            <w:rFonts w:eastAsiaTheme="majorEastAsia"/>
            <w:szCs w:val="28"/>
          </w:rPr>
          <w:t>www</w:t>
        </w:r>
        <w:r w:rsidRPr="00AC72CD">
          <w:rPr>
            <w:rStyle w:val="af2"/>
            <w:rFonts w:eastAsiaTheme="majorEastAsia"/>
            <w:szCs w:val="28"/>
            <w:lang w:val="ru-RU"/>
          </w:rPr>
          <w:t>.</w:t>
        </w:r>
        <w:r w:rsidRPr="00794B87">
          <w:rPr>
            <w:rStyle w:val="af2"/>
            <w:rFonts w:eastAsiaTheme="majorEastAsia"/>
            <w:szCs w:val="28"/>
          </w:rPr>
          <w:t>worldhistory</w:t>
        </w:r>
        <w:r w:rsidRPr="00AC72CD">
          <w:rPr>
            <w:rStyle w:val="af2"/>
            <w:rFonts w:eastAsiaTheme="majorEastAsia"/>
            <w:szCs w:val="28"/>
            <w:lang w:val="ru-RU"/>
          </w:rPr>
          <w:t>.</w:t>
        </w:r>
        <w:r w:rsidRPr="00794B87">
          <w:rPr>
            <w:rStyle w:val="af2"/>
            <w:rFonts w:eastAsiaTheme="majorEastAsia"/>
            <w:szCs w:val="28"/>
          </w:rPr>
          <w:t>org</w:t>
        </w:r>
        <w:r w:rsidRPr="00AC72CD">
          <w:rPr>
            <w:rStyle w:val="af2"/>
            <w:rFonts w:eastAsiaTheme="majorEastAsia"/>
            <w:szCs w:val="28"/>
            <w:lang w:val="ru-RU"/>
          </w:rPr>
          <w:t>/</w:t>
        </w:r>
        <w:r w:rsidRPr="00794B87">
          <w:rPr>
            <w:rStyle w:val="af2"/>
            <w:rFonts w:eastAsiaTheme="majorEastAsia"/>
            <w:szCs w:val="28"/>
          </w:rPr>
          <w:t>uploads</w:t>
        </w:r>
        <w:r w:rsidRPr="00AC72CD">
          <w:rPr>
            <w:rStyle w:val="af2"/>
            <w:rFonts w:eastAsiaTheme="majorEastAsia"/>
            <w:szCs w:val="28"/>
            <w:lang w:val="ru-RU"/>
          </w:rPr>
          <w:t>/</w:t>
        </w:r>
        <w:r w:rsidRPr="00794B87">
          <w:rPr>
            <w:rStyle w:val="af2"/>
            <w:rFonts w:eastAsiaTheme="majorEastAsia"/>
            <w:szCs w:val="28"/>
          </w:rPr>
          <w:t>images</w:t>
        </w:r>
        <w:r w:rsidRPr="00AC72CD">
          <w:rPr>
            <w:rStyle w:val="af2"/>
            <w:rFonts w:eastAsiaTheme="majorEastAsia"/>
            <w:szCs w:val="28"/>
            <w:lang w:val="ru-RU"/>
          </w:rPr>
          <w:t>/4549.</w:t>
        </w:r>
        <w:r w:rsidRPr="00794B87">
          <w:rPr>
            <w:rStyle w:val="af2"/>
            <w:rFonts w:eastAsiaTheme="majorEastAsia"/>
            <w:szCs w:val="28"/>
          </w:rPr>
          <w:t>jpg</w:t>
        </w:r>
      </w:hyperlink>
      <w:r w:rsidRPr="00AC72CD">
        <w:rPr>
          <w:szCs w:val="28"/>
          <w:lang w:val="ru-RU"/>
        </w:rPr>
        <w:t xml:space="preserve"> ; 3 – Мастаба 17, комплекс Хуни, Медум (2613 г. до н.э.) – </w:t>
      </w:r>
      <w:r>
        <w:rPr>
          <w:szCs w:val="28"/>
        </w:rPr>
        <w:t>URL</w:t>
      </w:r>
      <w:r w:rsidRPr="00AC72CD">
        <w:rPr>
          <w:szCs w:val="28"/>
          <w:lang w:val="ru-RU"/>
        </w:rPr>
        <w:t xml:space="preserve">: </w:t>
      </w:r>
      <w:hyperlink r:id="rId162" w:history="1">
        <w:r w:rsidRPr="00794B87">
          <w:rPr>
            <w:rStyle w:val="af2"/>
            <w:rFonts w:eastAsiaTheme="majorEastAsia"/>
            <w:szCs w:val="28"/>
          </w:rPr>
          <w:t>https</w:t>
        </w:r>
        <w:r w:rsidRPr="00AC72CD">
          <w:rPr>
            <w:rStyle w:val="af2"/>
            <w:rFonts w:eastAsiaTheme="majorEastAsia"/>
            <w:szCs w:val="28"/>
            <w:lang w:val="ru-RU"/>
          </w:rPr>
          <w:t>://</w:t>
        </w:r>
        <w:r w:rsidRPr="00794B87">
          <w:rPr>
            <w:rStyle w:val="af2"/>
            <w:rFonts w:eastAsiaTheme="majorEastAsia"/>
            <w:szCs w:val="28"/>
          </w:rPr>
          <w:t>megalithica</w:t>
        </w:r>
        <w:r w:rsidRPr="00AC72CD">
          <w:rPr>
            <w:rStyle w:val="af2"/>
            <w:rFonts w:eastAsiaTheme="majorEastAsia"/>
            <w:szCs w:val="28"/>
            <w:lang w:val="ru-RU"/>
          </w:rPr>
          <w:t>.</w:t>
        </w:r>
        <w:r w:rsidRPr="00794B87">
          <w:rPr>
            <w:rStyle w:val="af2"/>
            <w:rFonts w:eastAsiaTheme="majorEastAsia"/>
            <w:szCs w:val="28"/>
          </w:rPr>
          <w:t>ru</w:t>
        </w:r>
        <w:r w:rsidRPr="00AC72CD">
          <w:rPr>
            <w:rStyle w:val="af2"/>
            <w:rFonts w:eastAsiaTheme="majorEastAsia"/>
            <w:szCs w:val="28"/>
            <w:lang w:val="ru-RU"/>
          </w:rPr>
          <w:t>/</w:t>
        </w:r>
        <w:r w:rsidRPr="00794B87">
          <w:rPr>
            <w:rStyle w:val="af2"/>
            <w:rFonts w:eastAsiaTheme="majorEastAsia"/>
            <w:szCs w:val="28"/>
          </w:rPr>
          <w:t>assets</w:t>
        </w:r>
        <w:r w:rsidRPr="00AC72CD">
          <w:rPr>
            <w:rStyle w:val="af2"/>
            <w:rFonts w:eastAsiaTheme="majorEastAsia"/>
            <w:szCs w:val="28"/>
            <w:lang w:val="ru-RU"/>
          </w:rPr>
          <w:t>/</w:t>
        </w:r>
        <w:r w:rsidRPr="00794B87">
          <w:rPr>
            <w:rStyle w:val="af2"/>
            <w:rFonts w:eastAsiaTheme="majorEastAsia"/>
            <w:szCs w:val="28"/>
          </w:rPr>
          <w:t>images</w:t>
        </w:r>
        <w:r w:rsidRPr="00AC72CD">
          <w:rPr>
            <w:rStyle w:val="af2"/>
            <w:rFonts w:eastAsiaTheme="majorEastAsia"/>
            <w:szCs w:val="28"/>
            <w:lang w:val="ru-RU"/>
          </w:rPr>
          <w:t>/</w:t>
        </w:r>
        <w:r w:rsidRPr="00794B87">
          <w:rPr>
            <w:rStyle w:val="af2"/>
            <w:rFonts w:eastAsiaTheme="majorEastAsia"/>
            <w:szCs w:val="28"/>
          </w:rPr>
          <w:t>resources</w:t>
        </w:r>
        <w:r w:rsidRPr="00AC72CD">
          <w:rPr>
            <w:rStyle w:val="af2"/>
            <w:rFonts w:eastAsiaTheme="majorEastAsia"/>
            <w:szCs w:val="28"/>
            <w:lang w:val="ru-RU"/>
          </w:rPr>
          <w:t>/1526/</w:t>
        </w:r>
        <w:r w:rsidRPr="00794B87">
          <w:rPr>
            <w:rStyle w:val="af2"/>
            <w:rFonts w:eastAsiaTheme="majorEastAsia"/>
            <w:szCs w:val="28"/>
          </w:rPr>
          <w:t>medium</w:t>
        </w:r>
        <w:r w:rsidRPr="00AC72CD">
          <w:rPr>
            <w:rStyle w:val="af2"/>
            <w:rFonts w:eastAsiaTheme="majorEastAsia"/>
            <w:szCs w:val="28"/>
            <w:lang w:val="ru-RU"/>
          </w:rPr>
          <w:t>/9814.</w:t>
        </w:r>
        <w:r w:rsidRPr="00794B87">
          <w:rPr>
            <w:rStyle w:val="af2"/>
            <w:rFonts w:eastAsiaTheme="majorEastAsia"/>
            <w:szCs w:val="28"/>
          </w:rPr>
          <w:t>jpg</w:t>
        </w:r>
      </w:hyperlink>
      <w:r w:rsidRPr="00AC72CD">
        <w:rPr>
          <w:szCs w:val="28"/>
          <w:lang w:val="ru-RU"/>
        </w:rPr>
        <w:t xml:space="preserve"> ; 4 – Мастаба Хуфу, Гтзе (~26 в. до н.э.) – </w:t>
      </w:r>
      <w:r>
        <w:rPr>
          <w:szCs w:val="28"/>
        </w:rPr>
        <w:t>URL</w:t>
      </w:r>
      <w:r w:rsidRPr="00AC72CD">
        <w:rPr>
          <w:szCs w:val="28"/>
          <w:lang w:val="ru-RU"/>
        </w:rPr>
        <w:t xml:space="preserve">: </w:t>
      </w:r>
      <w:hyperlink r:id="rId163" w:history="1">
        <w:r w:rsidRPr="00794B87">
          <w:rPr>
            <w:rStyle w:val="af2"/>
            <w:rFonts w:eastAsiaTheme="majorEastAsia"/>
            <w:szCs w:val="28"/>
          </w:rPr>
          <w:t>https</w:t>
        </w:r>
        <w:r w:rsidRPr="00AC72CD">
          <w:rPr>
            <w:rStyle w:val="af2"/>
            <w:rFonts w:eastAsiaTheme="majorEastAsia"/>
            <w:szCs w:val="28"/>
            <w:lang w:val="ru-RU"/>
          </w:rPr>
          <w:t>://</w:t>
        </w:r>
        <w:r w:rsidRPr="00794B87">
          <w:rPr>
            <w:rStyle w:val="af2"/>
            <w:rFonts w:eastAsiaTheme="majorEastAsia"/>
            <w:szCs w:val="28"/>
          </w:rPr>
          <w:t>cdn</w:t>
        </w:r>
        <w:r w:rsidRPr="00AC72CD">
          <w:rPr>
            <w:rStyle w:val="af2"/>
            <w:rFonts w:eastAsiaTheme="majorEastAsia"/>
            <w:szCs w:val="28"/>
            <w:lang w:val="ru-RU"/>
          </w:rPr>
          <w:t>.</w:t>
        </w:r>
        <w:r w:rsidRPr="00794B87">
          <w:rPr>
            <w:rStyle w:val="af2"/>
            <w:rFonts w:eastAsiaTheme="majorEastAsia"/>
            <w:szCs w:val="28"/>
          </w:rPr>
          <w:t>fishki</w:t>
        </w:r>
        <w:r w:rsidRPr="00AC72CD">
          <w:rPr>
            <w:rStyle w:val="af2"/>
            <w:rFonts w:eastAsiaTheme="majorEastAsia"/>
            <w:szCs w:val="28"/>
            <w:lang w:val="ru-RU"/>
          </w:rPr>
          <w:t>.</w:t>
        </w:r>
        <w:r w:rsidRPr="00794B87">
          <w:rPr>
            <w:rStyle w:val="af2"/>
            <w:rFonts w:eastAsiaTheme="majorEastAsia"/>
            <w:szCs w:val="28"/>
          </w:rPr>
          <w:t>net</w:t>
        </w:r>
        <w:r w:rsidRPr="00AC72CD">
          <w:rPr>
            <w:rStyle w:val="af2"/>
            <w:rFonts w:eastAsiaTheme="majorEastAsia"/>
            <w:szCs w:val="28"/>
            <w:lang w:val="ru-RU"/>
          </w:rPr>
          <w:t>/</w:t>
        </w:r>
        <w:r w:rsidRPr="00794B87">
          <w:rPr>
            <w:rStyle w:val="af2"/>
            <w:rFonts w:eastAsiaTheme="majorEastAsia"/>
            <w:szCs w:val="28"/>
          </w:rPr>
          <w:t>upload</w:t>
        </w:r>
        <w:r w:rsidRPr="00AC72CD">
          <w:rPr>
            <w:rStyle w:val="af2"/>
            <w:rFonts w:eastAsiaTheme="majorEastAsia"/>
            <w:szCs w:val="28"/>
            <w:lang w:val="ru-RU"/>
          </w:rPr>
          <w:t>/</w:t>
        </w:r>
        <w:r w:rsidRPr="00794B87">
          <w:rPr>
            <w:rStyle w:val="af2"/>
            <w:rFonts w:eastAsiaTheme="majorEastAsia"/>
            <w:szCs w:val="28"/>
          </w:rPr>
          <w:t>post</w:t>
        </w:r>
        <w:r w:rsidRPr="00AC72CD">
          <w:rPr>
            <w:rStyle w:val="af2"/>
            <w:rFonts w:eastAsiaTheme="majorEastAsia"/>
            <w:szCs w:val="28"/>
            <w:lang w:val="ru-RU"/>
          </w:rPr>
          <w:t>/2017/06/18/2317211/</w:t>
        </w:r>
        <w:r w:rsidRPr="00794B87">
          <w:rPr>
            <w:rStyle w:val="af2"/>
            <w:rFonts w:eastAsiaTheme="majorEastAsia"/>
            <w:szCs w:val="28"/>
          </w:rPr>
          <w:t>tn</w:t>
        </w:r>
        <w:r w:rsidRPr="00AC72CD">
          <w:rPr>
            <w:rStyle w:val="af2"/>
            <w:rFonts w:eastAsiaTheme="majorEastAsia"/>
            <w:szCs w:val="28"/>
            <w:lang w:val="ru-RU"/>
          </w:rPr>
          <w:t>/</w:t>
        </w:r>
        <w:r w:rsidRPr="00794B87">
          <w:rPr>
            <w:rStyle w:val="af2"/>
            <w:rFonts w:eastAsiaTheme="majorEastAsia"/>
            <w:szCs w:val="28"/>
          </w:rPr>
          <w:t>pikabu</w:t>
        </w:r>
        <w:r w:rsidRPr="00AC72CD">
          <w:rPr>
            <w:rStyle w:val="af2"/>
            <w:rFonts w:eastAsiaTheme="majorEastAsia"/>
            <w:szCs w:val="28"/>
            <w:lang w:val="ru-RU"/>
          </w:rPr>
          <w:t>-</w:t>
        </w:r>
        <w:r w:rsidRPr="00794B87">
          <w:rPr>
            <w:rStyle w:val="af2"/>
            <w:rFonts w:eastAsiaTheme="majorEastAsia"/>
            <w:szCs w:val="28"/>
          </w:rPr>
          <w:t>giza</w:t>
        </w:r>
        <w:r w:rsidRPr="00AC72CD">
          <w:rPr>
            <w:rStyle w:val="af2"/>
            <w:rFonts w:eastAsiaTheme="majorEastAsia"/>
            <w:szCs w:val="28"/>
            <w:lang w:val="ru-RU"/>
          </w:rPr>
          <w:t>5.</w:t>
        </w:r>
        <w:r w:rsidRPr="00794B87">
          <w:rPr>
            <w:rStyle w:val="af2"/>
            <w:rFonts w:eastAsiaTheme="majorEastAsia"/>
            <w:szCs w:val="28"/>
          </w:rPr>
          <w:t>jpg</w:t>
        </w:r>
      </w:hyperlink>
      <w:r w:rsidRPr="00AC72CD">
        <w:rPr>
          <w:szCs w:val="28"/>
          <w:lang w:val="ru-RU"/>
        </w:rPr>
        <w:t xml:space="preserve"> ; 5 – Мастаба Хуфухафа, Гизе (~2521 г. до н.э.)  – </w:t>
      </w:r>
      <w:r>
        <w:rPr>
          <w:szCs w:val="28"/>
        </w:rPr>
        <w:t>URL</w:t>
      </w:r>
      <w:r w:rsidRPr="00AC72CD">
        <w:rPr>
          <w:szCs w:val="28"/>
          <w:lang w:val="ru-RU"/>
        </w:rPr>
        <w:t>:</w:t>
      </w:r>
      <w:r w:rsidRPr="00AC72CD">
        <w:rPr>
          <w:lang w:val="ru-RU"/>
        </w:rPr>
        <w:t xml:space="preserve"> </w:t>
      </w:r>
      <w:hyperlink r:id="rId164" w:history="1">
        <w:r w:rsidRPr="00794B87">
          <w:rPr>
            <w:rStyle w:val="af2"/>
            <w:rFonts w:eastAsiaTheme="majorEastAsia"/>
            <w:szCs w:val="28"/>
          </w:rPr>
          <w:t>https</w:t>
        </w:r>
        <w:r w:rsidRPr="00AC72CD">
          <w:rPr>
            <w:rStyle w:val="af2"/>
            <w:rFonts w:eastAsiaTheme="majorEastAsia"/>
            <w:szCs w:val="28"/>
            <w:lang w:val="ru-RU"/>
          </w:rPr>
          <w:t>://</w:t>
        </w:r>
        <w:r w:rsidRPr="00794B87">
          <w:rPr>
            <w:rStyle w:val="af2"/>
            <w:rFonts w:eastAsiaTheme="majorEastAsia"/>
            <w:szCs w:val="28"/>
          </w:rPr>
          <w:t>cdn</w:t>
        </w:r>
        <w:r w:rsidRPr="00AC72CD">
          <w:rPr>
            <w:rStyle w:val="af2"/>
            <w:rFonts w:eastAsiaTheme="majorEastAsia"/>
            <w:szCs w:val="28"/>
            <w:lang w:val="ru-RU"/>
          </w:rPr>
          <w:t>.</w:t>
        </w:r>
        <w:r w:rsidRPr="00794B87">
          <w:rPr>
            <w:rStyle w:val="af2"/>
            <w:rFonts w:eastAsiaTheme="majorEastAsia"/>
            <w:szCs w:val="28"/>
          </w:rPr>
          <w:t>fishki</w:t>
        </w:r>
        <w:r w:rsidRPr="00AC72CD">
          <w:rPr>
            <w:rStyle w:val="af2"/>
            <w:rFonts w:eastAsiaTheme="majorEastAsia"/>
            <w:szCs w:val="28"/>
            <w:lang w:val="ru-RU"/>
          </w:rPr>
          <w:t>.</w:t>
        </w:r>
        <w:r w:rsidRPr="00794B87">
          <w:rPr>
            <w:rStyle w:val="af2"/>
            <w:rFonts w:eastAsiaTheme="majorEastAsia"/>
            <w:szCs w:val="28"/>
          </w:rPr>
          <w:t>net</w:t>
        </w:r>
        <w:r w:rsidRPr="00AC72CD">
          <w:rPr>
            <w:rStyle w:val="af2"/>
            <w:rFonts w:eastAsiaTheme="majorEastAsia"/>
            <w:szCs w:val="28"/>
            <w:lang w:val="ru-RU"/>
          </w:rPr>
          <w:t>/</w:t>
        </w:r>
        <w:r w:rsidRPr="00794B87">
          <w:rPr>
            <w:rStyle w:val="af2"/>
            <w:rFonts w:eastAsiaTheme="majorEastAsia"/>
            <w:szCs w:val="28"/>
          </w:rPr>
          <w:t>upload</w:t>
        </w:r>
        <w:r w:rsidRPr="00AC72CD">
          <w:rPr>
            <w:rStyle w:val="af2"/>
            <w:rFonts w:eastAsiaTheme="majorEastAsia"/>
            <w:szCs w:val="28"/>
            <w:lang w:val="ru-RU"/>
          </w:rPr>
          <w:t>/</w:t>
        </w:r>
        <w:r w:rsidRPr="00794B87">
          <w:rPr>
            <w:rStyle w:val="af2"/>
            <w:rFonts w:eastAsiaTheme="majorEastAsia"/>
            <w:szCs w:val="28"/>
          </w:rPr>
          <w:t>post</w:t>
        </w:r>
        <w:r w:rsidRPr="00AC72CD">
          <w:rPr>
            <w:rStyle w:val="af2"/>
            <w:rFonts w:eastAsiaTheme="majorEastAsia"/>
            <w:szCs w:val="28"/>
            <w:lang w:val="ru-RU"/>
          </w:rPr>
          <w:t>/2017/06/18/2317211/</w:t>
        </w:r>
        <w:r w:rsidRPr="00794B87">
          <w:rPr>
            <w:rStyle w:val="af2"/>
            <w:rFonts w:eastAsiaTheme="majorEastAsia"/>
            <w:szCs w:val="28"/>
          </w:rPr>
          <w:t>tn</w:t>
        </w:r>
        <w:r w:rsidRPr="00AC72CD">
          <w:rPr>
            <w:rStyle w:val="af2"/>
            <w:rFonts w:eastAsiaTheme="majorEastAsia"/>
            <w:szCs w:val="28"/>
            <w:lang w:val="ru-RU"/>
          </w:rPr>
          <w:t>/</w:t>
        </w:r>
        <w:r w:rsidRPr="00794B87">
          <w:rPr>
            <w:rStyle w:val="af2"/>
            <w:rFonts w:eastAsiaTheme="majorEastAsia"/>
            <w:szCs w:val="28"/>
          </w:rPr>
          <w:t>pikabu</w:t>
        </w:r>
        <w:r w:rsidRPr="00AC72CD">
          <w:rPr>
            <w:rStyle w:val="af2"/>
            <w:rFonts w:eastAsiaTheme="majorEastAsia"/>
            <w:szCs w:val="28"/>
            <w:lang w:val="ru-RU"/>
          </w:rPr>
          <w:t>-</w:t>
        </w:r>
        <w:r w:rsidRPr="00794B87">
          <w:rPr>
            <w:rStyle w:val="af2"/>
            <w:rFonts w:eastAsiaTheme="majorEastAsia"/>
            <w:szCs w:val="28"/>
          </w:rPr>
          <w:t>giza</w:t>
        </w:r>
        <w:r w:rsidRPr="00AC72CD">
          <w:rPr>
            <w:rStyle w:val="af2"/>
            <w:rFonts w:eastAsiaTheme="majorEastAsia"/>
            <w:szCs w:val="28"/>
            <w:lang w:val="ru-RU"/>
          </w:rPr>
          <w:t>7.</w:t>
        </w:r>
        <w:r w:rsidRPr="00794B87">
          <w:rPr>
            <w:rStyle w:val="af2"/>
            <w:rFonts w:eastAsiaTheme="majorEastAsia"/>
            <w:szCs w:val="28"/>
          </w:rPr>
          <w:t>jpg</w:t>
        </w:r>
      </w:hyperlink>
      <w:r w:rsidRPr="00AC72CD">
        <w:rPr>
          <w:szCs w:val="28"/>
          <w:lang w:val="ru-RU"/>
        </w:rPr>
        <w:t xml:space="preserve"> ; 6 – Мастаба Шепсескафа, Саккара (2489 г. до н.э.) – </w:t>
      </w:r>
      <w:r>
        <w:rPr>
          <w:szCs w:val="28"/>
        </w:rPr>
        <w:t>URL</w:t>
      </w:r>
      <w:r w:rsidRPr="00AC72CD">
        <w:rPr>
          <w:szCs w:val="28"/>
          <w:lang w:val="ru-RU"/>
        </w:rPr>
        <w:t>:</w:t>
      </w:r>
      <w:r w:rsidRPr="00AC72CD">
        <w:rPr>
          <w:lang w:val="ru-RU"/>
        </w:rPr>
        <w:t xml:space="preserve"> </w:t>
      </w:r>
      <w:hyperlink r:id="rId165" w:history="1">
        <w:r w:rsidRPr="00794B87">
          <w:rPr>
            <w:rStyle w:val="af2"/>
            <w:rFonts w:eastAsiaTheme="majorEastAsia"/>
            <w:szCs w:val="28"/>
          </w:rPr>
          <w:t>https</w:t>
        </w:r>
        <w:r w:rsidRPr="00AC72CD">
          <w:rPr>
            <w:rStyle w:val="af2"/>
            <w:rFonts w:eastAsiaTheme="majorEastAsia"/>
            <w:szCs w:val="28"/>
            <w:lang w:val="ru-RU"/>
          </w:rPr>
          <w:t>://</w:t>
        </w:r>
        <w:r w:rsidRPr="00794B87">
          <w:rPr>
            <w:rStyle w:val="af2"/>
            <w:rFonts w:eastAsiaTheme="majorEastAsia"/>
            <w:szCs w:val="28"/>
          </w:rPr>
          <w:t>megalithica</w:t>
        </w:r>
        <w:r w:rsidRPr="00AC72CD">
          <w:rPr>
            <w:rStyle w:val="af2"/>
            <w:rFonts w:eastAsiaTheme="majorEastAsia"/>
            <w:szCs w:val="28"/>
            <w:lang w:val="ru-RU"/>
          </w:rPr>
          <w:t>.</w:t>
        </w:r>
        <w:r w:rsidRPr="00794B87">
          <w:rPr>
            <w:rStyle w:val="af2"/>
            <w:rFonts w:eastAsiaTheme="majorEastAsia"/>
            <w:szCs w:val="28"/>
          </w:rPr>
          <w:t>ru</w:t>
        </w:r>
        <w:r w:rsidRPr="00AC72CD">
          <w:rPr>
            <w:rStyle w:val="af2"/>
            <w:rFonts w:eastAsiaTheme="majorEastAsia"/>
            <w:szCs w:val="28"/>
            <w:lang w:val="ru-RU"/>
          </w:rPr>
          <w:t>/</w:t>
        </w:r>
        <w:r w:rsidRPr="00794B87">
          <w:rPr>
            <w:rStyle w:val="af2"/>
            <w:rFonts w:eastAsiaTheme="majorEastAsia"/>
            <w:szCs w:val="28"/>
          </w:rPr>
          <w:t>assets</w:t>
        </w:r>
        <w:r w:rsidRPr="00AC72CD">
          <w:rPr>
            <w:rStyle w:val="af2"/>
            <w:rFonts w:eastAsiaTheme="majorEastAsia"/>
            <w:szCs w:val="28"/>
            <w:lang w:val="ru-RU"/>
          </w:rPr>
          <w:t>/</w:t>
        </w:r>
        <w:r w:rsidRPr="00794B87">
          <w:rPr>
            <w:rStyle w:val="af2"/>
            <w:rFonts w:eastAsiaTheme="majorEastAsia"/>
            <w:szCs w:val="28"/>
          </w:rPr>
          <w:t>images</w:t>
        </w:r>
        <w:r w:rsidRPr="00AC72CD">
          <w:rPr>
            <w:rStyle w:val="af2"/>
            <w:rFonts w:eastAsiaTheme="majorEastAsia"/>
            <w:szCs w:val="28"/>
            <w:lang w:val="ru-RU"/>
          </w:rPr>
          <w:t>/</w:t>
        </w:r>
        <w:r w:rsidRPr="00794B87">
          <w:rPr>
            <w:rStyle w:val="af2"/>
            <w:rFonts w:eastAsiaTheme="majorEastAsia"/>
            <w:szCs w:val="28"/>
          </w:rPr>
          <w:t>resources</w:t>
        </w:r>
        <w:r w:rsidRPr="00AC72CD">
          <w:rPr>
            <w:rStyle w:val="af2"/>
            <w:rFonts w:eastAsiaTheme="majorEastAsia"/>
            <w:szCs w:val="28"/>
            <w:lang w:val="ru-RU"/>
          </w:rPr>
          <w:t>/1496/9311.</w:t>
        </w:r>
        <w:r w:rsidRPr="00794B87">
          <w:rPr>
            <w:rStyle w:val="af2"/>
            <w:rFonts w:eastAsiaTheme="majorEastAsia"/>
            <w:szCs w:val="28"/>
          </w:rPr>
          <w:t>jpg</w:t>
        </w:r>
      </w:hyperlink>
      <w:r w:rsidRPr="00AC72CD">
        <w:rPr>
          <w:szCs w:val="28"/>
          <w:lang w:val="ru-RU"/>
        </w:rPr>
        <w:t xml:space="preserve"> ; 7, 8 – Эрехтейон, Афины (арх. Филокл, Мнесикл, Фидий, 406 г. до н.э.) – </w:t>
      </w:r>
      <w:r>
        <w:rPr>
          <w:szCs w:val="28"/>
        </w:rPr>
        <w:t>URL</w:t>
      </w:r>
      <w:r w:rsidRPr="00AC72CD">
        <w:rPr>
          <w:szCs w:val="28"/>
          <w:lang w:val="ru-RU"/>
        </w:rPr>
        <w:t>:</w:t>
      </w:r>
      <w:r w:rsidRPr="00AC72CD">
        <w:rPr>
          <w:lang w:val="ru-RU"/>
        </w:rPr>
        <w:t xml:space="preserve"> </w:t>
      </w:r>
      <w:hyperlink r:id="rId166" w:history="1">
        <w:r w:rsidRPr="005C40AD">
          <w:rPr>
            <w:rStyle w:val="af2"/>
            <w:rFonts w:eastAsiaTheme="majorEastAsia"/>
            <w:szCs w:val="28"/>
          </w:rPr>
          <w:t>https</w:t>
        </w:r>
        <w:r w:rsidRPr="00AC72CD">
          <w:rPr>
            <w:rStyle w:val="af2"/>
            <w:rFonts w:eastAsiaTheme="majorEastAsia"/>
            <w:szCs w:val="28"/>
            <w:lang w:val="ru-RU"/>
          </w:rPr>
          <w:t>://</w:t>
        </w:r>
        <w:r w:rsidRPr="005C40AD">
          <w:rPr>
            <w:rStyle w:val="af2"/>
            <w:rFonts w:eastAsiaTheme="majorEastAsia"/>
            <w:szCs w:val="28"/>
          </w:rPr>
          <w:t>upload</w:t>
        </w:r>
        <w:r w:rsidRPr="00AC72CD">
          <w:rPr>
            <w:rStyle w:val="af2"/>
            <w:rFonts w:eastAsiaTheme="majorEastAsia"/>
            <w:szCs w:val="28"/>
            <w:lang w:val="ru-RU"/>
          </w:rPr>
          <w:t>.</w:t>
        </w:r>
        <w:r w:rsidRPr="005C40AD">
          <w:rPr>
            <w:rStyle w:val="af2"/>
            <w:rFonts w:eastAsiaTheme="majorEastAsia"/>
            <w:szCs w:val="28"/>
          </w:rPr>
          <w:t>wikimedia</w:t>
        </w:r>
        <w:r w:rsidRPr="00AC72CD">
          <w:rPr>
            <w:rStyle w:val="af2"/>
            <w:rFonts w:eastAsiaTheme="majorEastAsia"/>
            <w:szCs w:val="28"/>
            <w:lang w:val="ru-RU"/>
          </w:rPr>
          <w:t>.</w:t>
        </w:r>
        <w:r w:rsidRPr="005C40AD">
          <w:rPr>
            <w:rStyle w:val="af2"/>
            <w:rFonts w:eastAsiaTheme="majorEastAsia"/>
            <w:szCs w:val="28"/>
          </w:rPr>
          <w:t>org</w:t>
        </w:r>
        <w:r w:rsidRPr="00AC72CD">
          <w:rPr>
            <w:rStyle w:val="af2"/>
            <w:rFonts w:eastAsiaTheme="majorEastAsia"/>
            <w:szCs w:val="28"/>
            <w:lang w:val="ru-RU"/>
          </w:rPr>
          <w:t>/</w:t>
        </w:r>
        <w:r w:rsidRPr="005C40AD">
          <w:rPr>
            <w:rStyle w:val="af2"/>
            <w:rFonts w:eastAsiaTheme="majorEastAsia"/>
            <w:szCs w:val="28"/>
          </w:rPr>
          <w:t>wikipedia</w:t>
        </w:r>
        <w:r w:rsidRPr="00AC72CD">
          <w:rPr>
            <w:rStyle w:val="af2"/>
            <w:rFonts w:eastAsiaTheme="majorEastAsia"/>
            <w:szCs w:val="28"/>
            <w:lang w:val="ru-RU"/>
          </w:rPr>
          <w:t>/</w:t>
        </w:r>
        <w:r w:rsidRPr="005C40AD">
          <w:rPr>
            <w:rStyle w:val="af2"/>
            <w:rFonts w:eastAsiaTheme="majorEastAsia"/>
            <w:szCs w:val="28"/>
          </w:rPr>
          <w:t>commons</w:t>
        </w:r>
        <w:r w:rsidRPr="00AC72CD">
          <w:rPr>
            <w:rStyle w:val="af2"/>
            <w:rFonts w:eastAsiaTheme="majorEastAsia"/>
            <w:szCs w:val="28"/>
            <w:lang w:val="ru-RU"/>
          </w:rPr>
          <w:t>/</w:t>
        </w:r>
        <w:r w:rsidRPr="005C40AD">
          <w:rPr>
            <w:rStyle w:val="af2"/>
            <w:rFonts w:eastAsiaTheme="majorEastAsia"/>
            <w:szCs w:val="28"/>
          </w:rPr>
          <w:t>thumb</w:t>
        </w:r>
        <w:r w:rsidRPr="00AC72CD">
          <w:rPr>
            <w:rStyle w:val="af2"/>
            <w:rFonts w:eastAsiaTheme="majorEastAsia"/>
            <w:szCs w:val="28"/>
            <w:lang w:val="ru-RU"/>
          </w:rPr>
          <w:t>/2/2</w:t>
        </w:r>
        <w:r w:rsidRPr="005C40AD">
          <w:rPr>
            <w:rStyle w:val="af2"/>
            <w:rFonts w:eastAsiaTheme="majorEastAsia"/>
            <w:szCs w:val="28"/>
          </w:rPr>
          <w:t>f</w:t>
        </w:r>
        <w:r w:rsidRPr="00AC72CD">
          <w:rPr>
            <w:rStyle w:val="af2"/>
            <w:rFonts w:eastAsiaTheme="majorEastAsia"/>
            <w:szCs w:val="28"/>
            <w:lang w:val="ru-RU"/>
          </w:rPr>
          <w:t>/</w:t>
        </w:r>
        <w:r w:rsidRPr="005C40AD">
          <w:rPr>
            <w:rStyle w:val="af2"/>
            <w:rFonts w:eastAsiaTheme="majorEastAsia"/>
            <w:szCs w:val="28"/>
          </w:rPr>
          <w:t>Erechtheum</w:t>
        </w:r>
        <w:r w:rsidRPr="00AC72CD">
          <w:rPr>
            <w:rStyle w:val="af2"/>
            <w:rFonts w:eastAsiaTheme="majorEastAsia"/>
            <w:szCs w:val="28"/>
            <w:lang w:val="ru-RU"/>
          </w:rPr>
          <w:t>_</w:t>
        </w:r>
        <w:r w:rsidRPr="005C40AD">
          <w:rPr>
            <w:rStyle w:val="af2"/>
            <w:rFonts w:eastAsiaTheme="majorEastAsia"/>
            <w:szCs w:val="28"/>
          </w:rPr>
          <w:t>Acropolis</w:t>
        </w:r>
        <w:r w:rsidRPr="00AC72CD">
          <w:rPr>
            <w:rStyle w:val="af2"/>
            <w:rFonts w:eastAsiaTheme="majorEastAsia"/>
            <w:szCs w:val="28"/>
            <w:lang w:val="ru-RU"/>
          </w:rPr>
          <w:t>_</w:t>
        </w:r>
        <w:r w:rsidRPr="005C40AD">
          <w:rPr>
            <w:rStyle w:val="af2"/>
            <w:rFonts w:eastAsiaTheme="majorEastAsia"/>
            <w:szCs w:val="28"/>
          </w:rPr>
          <w:t>Athens</w:t>
        </w:r>
        <w:r w:rsidRPr="00AC72CD">
          <w:rPr>
            <w:rStyle w:val="af2"/>
            <w:rFonts w:eastAsiaTheme="majorEastAsia"/>
            <w:szCs w:val="28"/>
            <w:lang w:val="ru-RU"/>
          </w:rPr>
          <w:t>.</w:t>
        </w:r>
        <w:r w:rsidRPr="005C40AD">
          <w:rPr>
            <w:rStyle w:val="af2"/>
            <w:rFonts w:eastAsiaTheme="majorEastAsia"/>
            <w:szCs w:val="28"/>
          </w:rPr>
          <w:t>jpg</w:t>
        </w:r>
        <w:r w:rsidRPr="00AC72CD">
          <w:rPr>
            <w:rStyle w:val="af2"/>
            <w:rFonts w:eastAsiaTheme="majorEastAsia"/>
            <w:szCs w:val="28"/>
            <w:lang w:val="ru-RU"/>
          </w:rPr>
          <w:t>/960</w:t>
        </w:r>
        <w:r w:rsidRPr="005C40AD">
          <w:rPr>
            <w:rStyle w:val="af2"/>
            <w:rFonts w:eastAsiaTheme="majorEastAsia"/>
            <w:szCs w:val="28"/>
          </w:rPr>
          <w:t>px</w:t>
        </w:r>
        <w:r w:rsidRPr="00AC72CD">
          <w:rPr>
            <w:rStyle w:val="af2"/>
            <w:rFonts w:eastAsiaTheme="majorEastAsia"/>
            <w:szCs w:val="28"/>
            <w:lang w:val="ru-RU"/>
          </w:rPr>
          <w:t>-</w:t>
        </w:r>
        <w:r w:rsidRPr="005C40AD">
          <w:rPr>
            <w:rStyle w:val="af2"/>
            <w:rFonts w:eastAsiaTheme="majorEastAsia"/>
            <w:szCs w:val="28"/>
          </w:rPr>
          <w:t>Erechtheum</w:t>
        </w:r>
        <w:r w:rsidRPr="00AC72CD">
          <w:rPr>
            <w:rStyle w:val="af2"/>
            <w:rFonts w:eastAsiaTheme="majorEastAsia"/>
            <w:szCs w:val="28"/>
            <w:lang w:val="ru-RU"/>
          </w:rPr>
          <w:t>_</w:t>
        </w:r>
        <w:r w:rsidRPr="005C40AD">
          <w:rPr>
            <w:rStyle w:val="af2"/>
            <w:rFonts w:eastAsiaTheme="majorEastAsia"/>
            <w:szCs w:val="28"/>
          </w:rPr>
          <w:t>Acropolis</w:t>
        </w:r>
        <w:r w:rsidRPr="00AC72CD">
          <w:rPr>
            <w:rStyle w:val="af2"/>
            <w:rFonts w:eastAsiaTheme="majorEastAsia"/>
            <w:szCs w:val="28"/>
            <w:lang w:val="ru-RU"/>
          </w:rPr>
          <w:t>_</w:t>
        </w:r>
        <w:r w:rsidRPr="005C40AD">
          <w:rPr>
            <w:rStyle w:val="af2"/>
            <w:rFonts w:eastAsiaTheme="majorEastAsia"/>
            <w:szCs w:val="28"/>
          </w:rPr>
          <w:t>Athens</w:t>
        </w:r>
        <w:r w:rsidRPr="00AC72CD">
          <w:rPr>
            <w:rStyle w:val="af2"/>
            <w:rFonts w:eastAsiaTheme="majorEastAsia"/>
            <w:szCs w:val="28"/>
            <w:lang w:val="ru-RU"/>
          </w:rPr>
          <w:t>.</w:t>
        </w:r>
        <w:r w:rsidRPr="005C40AD">
          <w:rPr>
            <w:rStyle w:val="af2"/>
            <w:rFonts w:eastAsiaTheme="majorEastAsia"/>
            <w:szCs w:val="28"/>
          </w:rPr>
          <w:t>jpg</w:t>
        </w:r>
      </w:hyperlink>
      <w:r w:rsidRPr="00AC72CD">
        <w:rPr>
          <w:szCs w:val="28"/>
          <w:lang w:val="ru-RU"/>
        </w:rPr>
        <w:t xml:space="preserve"> , </w:t>
      </w:r>
      <w:hyperlink r:id="rId167" w:history="1">
        <w:r w:rsidRPr="005C40AD">
          <w:rPr>
            <w:rStyle w:val="af2"/>
            <w:rFonts w:eastAsiaTheme="majorEastAsia"/>
            <w:szCs w:val="28"/>
          </w:rPr>
          <w:t>https</w:t>
        </w:r>
        <w:r w:rsidRPr="00AC72CD">
          <w:rPr>
            <w:rStyle w:val="af2"/>
            <w:rFonts w:eastAsiaTheme="majorEastAsia"/>
            <w:szCs w:val="28"/>
            <w:lang w:val="ru-RU"/>
          </w:rPr>
          <w:t>://</w:t>
        </w:r>
        <w:r w:rsidRPr="005C40AD">
          <w:rPr>
            <w:rStyle w:val="af2"/>
            <w:rFonts w:eastAsiaTheme="majorEastAsia"/>
            <w:szCs w:val="28"/>
          </w:rPr>
          <w:t>arx</w:t>
        </w:r>
        <w:r w:rsidRPr="00AC72CD">
          <w:rPr>
            <w:rStyle w:val="af2"/>
            <w:rFonts w:eastAsiaTheme="majorEastAsia"/>
            <w:szCs w:val="28"/>
            <w:lang w:val="ru-RU"/>
          </w:rPr>
          <w:t>.</w:t>
        </w:r>
        <w:r w:rsidRPr="005C40AD">
          <w:rPr>
            <w:rStyle w:val="af2"/>
            <w:rFonts w:eastAsiaTheme="majorEastAsia"/>
            <w:szCs w:val="28"/>
          </w:rPr>
          <w:t>novosibdom</w:t>
        </w:r>
        <w:r w:rsidRPr="00AC72CD">
          <w:rPr>
            <w:rStyle w:val="af2"/>
            <w:rFonts w:eastAsiaTheme="majorEastAsia"/>
            <w:szCs w:val="28"/>
            <w:lang w:val="ru-RU"/>
          </w:rPr>
          <w:t>.</w:t>
        </w:r>
        <w:r w:rsidRPr="005C40AD">
          <w:rPr>
            <w:rStyle w:val="af2"/>
            <w:rFonts w:eastAsiaTheme="majorEastAsia"/>
            <w:szCs w:val="28"/>
          </w:rPr>
          <w:t>ru</w:t>
        </w:r>
        <w:r w:rsidRPr="00AC72CD">
          <w:rPr>
            <w:rStyle w:val="af2"/>
            <w:rFonts w:eastAsiaTheme="majorEastAsia"/>
            <w:szCs w:val="28"/>
            <w:lang w:val="ru-RU"/>
          </w:rPr>
          <w:t>/</w:t>
        </w:r>
        <w:r w:rsidRPr="005C40AD">
          <w:rPr>
            <w:rStyle w:val="af2"/>
            <w:rFonts w:eastAsiaTheme="majorEastAsia"/>
            <w:szCs w:val="28"/>
          </w:rPr>
          <w:t>story</w:t>
        </w:r>
        <w:r w:rsidRPr="00AC72CD">
          <w:rPr>
            <w:rStyle w:val="af2"/>
            <w:rFonts w:eastAsiaTheme="majorEastAsia"/>
            <w:szCs w:val="28"/>
            <w:lang w:val="ru-RU"/>
          </w:rPr>
          <w:t>/</w:t>
        </w:r>
        <w:r w:rsidRPr="005C40AD">
          <w:rPr>
            <w:rStyle w:val="af2"/>
            <w:rFonts w:eastAsiaTheme="majorEastAsia"/>
            <w:szCs w:val="28"/>
          </w:rPr>
          <w:t>ARX</w:t>
        </w:r>
        <w:r w:rsidRPr="00AC72CD">
          <w:rPr>
            <w:rStyle w:val="af2"/>
            <w:rFonts w:eastAsiaTheme="majorEastAsia"/>
            <w:szCs w:val="28"/>
            <w:lang w:val="ru-RU"/>
          </w:rPr>
          <w:t>_</w:t>
        </w:r>
        <w:r w:rsidRPr="005C40AD">
          <w:rPr>
            <w:rStyle w:val="af2"/>
            <w:rFonts w:eastAsiaTheme="majorEastAsia"/>
            <w:szCs w:val="28"/>
          </w:rPr>
          <w:t>HISTORY</w:t>
        </w:r>
        <w:r w:rsidRPr="00AC72CD">
          <w:rPr>
            <w:rStyle w:val="af2"/>
            <w:rFonts w:eastAsiaTheme="majorEastAsia"/>
            <w:szCs w:val="28"/>
            <w:lang w:val="ru-RU"/>
          </w:rPr>
          <w:t>/</w:t>
        </w:r>
        <w:r w:rsidRPr="005C40AD">
          <w:rPr>
            <w:rStyle w:val="af2"/>
            <w:rFonts w:eastAsiaTheme="majorEastAsia"/>
            <w:szCs w:val="28"/>
          </w:rPr>
          <w:t>GRECE</w:t>
        </w:r>
        <w:r w:rsidRPr="00AC72CD">
          <w:rPr>
            <w:rStyle w:val="af2"/>
            <w:rFonts w:eastAsiaTheme="majorEastAsia"/>
            <w:szCs w:val="28"/>
            <w:lang w:val="ru-RU"/>
          </w:rPr>
          <w:t>/</w:t>
        </w:r>
        <w:r w:rsidRPr="005C40AD">
          <w:rPr>
            <w:rStyle w:val="af2"/>
            <w:rFonts w:eastAsiaTheme="majorEastAsia"/>
            <w:szCs w:val="28"/>
          </w:rPr>
          <w:t>KLASSIKA</w:t>
        </w:r>
        <w:r w:rsidRPr="00AC72CD">
          <w:rPr>
            <w:rStyle w:val="af2"/>
            <w:rFonts w:eastAsiaTheme="majorEastAsia"/>
            <w:szCs w:val="28"/>
            <w:lang w:val="ru-RU"/>
          </w:rPr>
          <w:t>/</w:t>
        </w:r>
        <w:r w:rsidRPr="005C40AD">
          <w:rPr>
            <w:rStyle w:val="af2"/>
            <w:rFonts w:eastAsiaTheme="majorEastAsia"/>
            <w:szCs w:val="28"/>
          </w:rPr>
          <w:t>gre</w:t>
        </w:r>
        <w:r w:rsidRPr="00AC72CD">
          <w:rPr>
            <w:rStyle w:val="af2"/>
            <w:rFonts w:eastAsiaTheme="majorEastAsia"/>
            <w:szCs w:val="28"/>
            <w:lang w:val="ru-RU"/>
          </w:rPr>
          <w:t>_</w:t>
        </w:r>
        <w:r w:rsidRPr="005C40AD">
          <w:rPr>
            <w:rStyle w:val="af2"/>
            <w:rFonts w:eastAsiaTheme="majorEastAsia"/>
            <w:szCs w:val="28"/>
          </w:rPr>
          <w:t>klassik</w:t>
        </w:r>
        <w:r w:rsidRPr="00AC72CD">
          <w:rPr>
            <w:rStyle w:val="af2"/>
            <w:rFonts w:eastAsiaTheme="majorEastAsia"/>
            <w:szCs w:val="28"/>
            <w:lang w:val="ru-RU"/>
          </w:rPr>
          <w:t>_</w:t>
        </w:r>
        <w:r w:rsidRPr="005C40AD">
          <w:rPr>
            <w:rStyle w:val="af2"/>
            <w:rFonts w:eastAsiaTheme="majorEastAsia"/>
            <w:szCs w:val="28"/>
          </w:rPr>
          <w:t>kariatid</w:t>
        </w:r>
        <w:r w:rsidRPr="00AC72CD">
          <w:rPr>
            <w:rStyle w:val="af2"/>
            <w:rFonts w:eastAsiaTheme="majorEastAsia"/>
            <w:szCs w:val="28"/>
            <w:lang w:val="ru-RU"/>
          </w:rPr>
          <w:t>.</w:t>
        </w:r>
        <w:r w:rsidRPr="005C40AD">
          <w:rPr>
            <w:rStyle w:val="af2"/>
            <w:rFonts w:eastAsiaTheme="majorEastAsia"/>
            <w:szCs w:val="28"/>
          </w:rPr>
          <w:t>jpg</w:t>
        </w:r>
      </w:hyperlink>
      <w:r w:rsidRPr="00AC72CD">
        <w:rPr>
          <w:szCs w:val="28"/>
          <w:lang w:val="ru-RU"/>
        </w:rPr>
        <w:t xml:space="preserve"> ; 9 – «Канефоры» (худ. В. Бугро, 1852 г.) – </w:t>
      </w:r>
      <w:r>
        <w:rPr>
          <w:szCs w:val="28"/>
        </w:rPr>
        <w:t>URL</w:t>
      </w:r>
      <w:r w:rsidRPr="00AC72CD">
        <w:rPr>
          <w:szCs w:val="28"/>
          <w:lang w:val="ru-RU"/>
        </w:rPr>
        <w:t>:</w:t>
      </w:r>
      <w:r w:rsidRPr="00AC72CD">
        <w:rPr>
          <w:lang w:val="ru-RU"/>
        </w:rPr>
        <w:t xml:space="preserve"> </w:t>
      </w:r>
      <w:hyperlink r:id="rId168" w:history="1">
        <w:r w:rsidRPr="005C40AD">
          <w:rPr>
            <w:rStyle w:val="af2"/>
            <w:rFonts w:eastAsiaTheme="majorEastAsia"/>
            <w:szCs w:val="28"/>
          </w:rPr>
          <w:t>https</w:t>
        </w:r>
        <w:r w:rsidRPr="00AC72CD">
          <w:rPr>
            <w:rStyle w:val="af2"/>
            <w:rFonts w:eastAsiaTheme="majorEastAsia"/>
            <w:szCs w:val="28"/>
            <w:lang w:val="ru-RU"/>
          </w:rPr>
          <w:t>://</w:t>
        </w:r>
        <w:r w:rsidRPr="005C40AD">
          <w:rPr>
            <w:rStyle w:val="af2"/>
            <w:rFonts w:eastAsiaTheme="majorEastAsia"/>
            <w:szCs w:val="28"/>
          </w:rPr>
          <w:t>upload</w:t>
        </w:r>
        <w:r w:rsidRPr="00AC72CD">
          <w:rPr>
            <w:rStyle w:val="af2"/>
            <w:rFonts w:eastAsiaTheme="majorEastAsia"/>
            <w:szCs w:val="28"/>
            <w:lang w:val="ru-RU"/>
          </w:rPr>
          <w:t>.</w:t>
        </w:r>
        <w:r w:rsidRPr="005C40AD">
          <w:rPr>
            <w:rStyle w:val="af2"/>
            <w:rFonts w:eastAsiaTheme="majorEastAsia"/>
            <w:szCs w:val="28"/>
          </w:rPr>
          <w:t>wikimedia</w:t>
        </w:r>
        <w:r w:rsidRPr="00AC72CD">
          <w:rPr>
            <w:rStyle w:val="af2"/>
            <w:rFonts w:eastAsiaTheme="majorEastAsia"/>
            <w:szCs w:val="28"/>
            <w:lang w:val="ru-RU"/>
          </w:rPr>
          <w:t>.</w:t>
        </w:r>
        <w:r w:rsidRPr="005C40AD">
          <w:rPr>
            <w:rStyle w:val="af2"/>
            <w:rFonts w:eastAsiaTheme="majorEastAsia"/>
            <w:szCs w:val="28"/>
          </w:rPr>
          <w:t>org</w:t>
        </w:r>
        <w:r w:rsidRPr="00AC72CD">
          <w:rPr>
            <w:rStyle w:val="af2"/>
            <w:rFonts w:eastAsiaTheme="majorEastAsia"/>
            <w:szCs w:val="28"/>
            <w:lang w:val="ru-RU"/>
          </w:rPr>
          <w:t>/</w:t>
        </w:r>
        <w:r w:rsidRPr="005C40AD">
          <w:rPr>
            <w:rStyle w:val="af2"/>
            <w:rFonts w:eastAsiaTheme="majorEastAsia"/>
            <w:szCs w:val="28"/>
          </w:rPr>
          <w:t>wikipedia</w:t>
        </w:r>
        <w:r w:rsidRPr="00AC72CD">
          <w:rPr>
            <w:rStyle w:val="af2"/>
            <w:rFonts w:eastAsiaTheme="majorEastAsia"/>
            <w:szCs w:val="28"/>
            <w:lang w:val="ru-RU"/>
          </w:rPr>
          <w:t>/</w:t>
        </w:r>
        <w:r w:rsidRPr="005C40AD">
          <w:rPr>
            <w:rStyle w:val="af2"/>
            <w:rFonts w:eastAsiaTheme="majorEastAsia"/>
            <w:szCs w:val="28"/>
          </w:rPr>
          <w:t>commons</w:t>
        </w:r>
        <w:r w:rsidRPr="00AC72CD">
          <w:rPr>
            <w:rStyle w:val="af2"/>
            <w:rFonts w:eastAsiaTheme="majorEastAsia"/>
            <w:szCs w:val="28"/>
            <w:lang w:val="ru-RU"/>
          </w:rPr>
          <w:t>/</w:t>
        </w:r>
        <w:r w:rsidRPr="005C40AD">
          <w:rPr>
            <w:rStyle w:val="af2"/>
            <w:rFonts w:eastAsiaTheme="majorEastAsia"/>
            <w:szCs w:val="28"/>
          </w:rPr>
          <w:t>thumb</w:t>
        </w:r>
        <w:r w:rsidRPr="00AC72CD">
          <w:rPr>
            <w:rStyle w:val="af2"/>
            <w:rFonts w:eastAsiaTheme="majorEastAsia"/>
            <w:szCs w:val="28"/>
            <w:lang w:val="ru-RU"/>
          </w:rPr>
          <w:t>/6/63/</w:t>
        </w:r>
        <w:r w:rsidRPr="005C40AD">
          <w:rPr>
            <w:rStyle w:val="af2"/>
            <w:rFonts w:eastAsiaTheme="majorEastAsia"/>
            <w:szCs w:val="28"/>
          </w:rPr>
          <w:t>Canephores</w:t>
        </w:r>
        <w:r w:rsidRPr="00AC72CD">
          <w:rPr>
            <w:rStyle w:val="af2"/>
            <w:rFonts w:eastAsiaTheme="majorEastAsia"/>
            <w:szCs w:val="28"/>
            <w:lang w:val="ru-RU"/>
          </w:rPr>
          <w:t>.</w:t>
        </w:r>
        <w:r w:rsidRPr="005C40AD">
          <w:rPr>
            <w:rStyle w:val="af2"/>
            <w:rFonts w:eastAsiaTheme="majorEastAsia"/>
            <w:szCs w:val="28"/>
          </w:rPr>
          <w:t>jpg</w:t>
        </w:r>
        <w:r w:rsidRPr="00AC72CD">
          <w:rPr>
            <w:rStyle w:val="af2"/>
            <w:rFonts w:eastAsiaTheme="majorEastAsia"/>
            <w:szCs w:val="28"/>
            <w:lang w:val="ru-RU"/>
          </w:rPr>
          <w:t>/250</w:t>
        </w:r>
        <w:r w:rsidRPr="005C40AD">
          <w:rPr>
            <w:rStyle w:val="af2"/>
            <w:rFonts w:eastAsiaTheme="majorEastAsia"/>
            <w:szCs w:val="28"/>
          </w:rPr>
          <w:t>px</w:t>
        </w:r>
        <w:r w:rsidRPr="00AC72CD">
          <w:rPr>
            <w:rStyle w:val="af2"/>
            <w:rFonts w:eastAsiaTheme="majorEastAsia"/>
            <w:szCs w:val="28"/>
            <w:lang w:val="ru-RU"/>
          </w:rPr>
          <w:t>-</w:t>
        </w:r>
        <w:r w:rsidRPr="005C40AD">
          <w:rPr>
            <w:rStyle w:val="af2"/>
            <w:rFonts w:eastAsiaTheme="majorEastAsia"/>
            <w:szCs w:val="28"/>
          </w:rPr>
          <w:t>Canephores</w:t>
        </w:r>
        <w:r w:rsidRPr="00AC72CD">
          <w:rPr>
            <w:rStyle w:val="af2"/>
            <w:rFonts w:eastAsiaTheme="majorEastAsia"/>
            <w:szCs w:val="28"/>
            <w:lang w:val="ru-RU"/>
          </w:rPr>
          <w:t>.</w:t>
        </w:r>
        <w:r w:rsidRPr="005C40AD">
          <w:rPr>
            <w:rStyle w:val="af2"/>
            <w:rFonts w:eastAsiaTheme="majorEastAsia"/>
            <w:szCs w:val="28"/>
          </w:rPr>
          <w:t>jpg</w:t>
        </w:r>
      </w:hyperlink>
      <w:r w:rsidRPr="00AC72CD">
        <w:rPr>
          <w:szCs w:val="28"/>
          <w:lang w:val="ru-RU"/>
        </w:rPr>
        <w:t xml:space="preserve"> ; </w:t>
      </w:r>
      <w:hyperlink r:id="rId169" w:history="1">
        <w:r w:rsidRPr="00794B87">
          <w:rPr>
            <w:rStyle w:val="af2"/>
            <w:rFonts w:eastAsiaTheme="majorEastAsia"/>
            <w:szCs w:val="28"/>
          </w:rPr>
          <w:t>https</w:t>
        </w:r>
        <w:r w:rsidRPr="00AC72CD">
          <w:rPr>
            <w:rStyle w:val="af2"/>
            <w:rFonts w:eastAsiaTheme="majorEastAsia"/>
            <w:szCs w:val="28"/>
            <w:lang w:val="ru-RU"/>
          </w:rPr>
          <w:t>://</w:t>
        </w:r>
        <w:r w:rsidRPr="00794B87">
          <w:rPr>
            <w:rStyle w:val="af2"/>
            <w:rFonts w:eastAsiaTheme="majorEastAsia"/>
            <w:szCs w:val="28"/>
          </w:rPr>
          <w:t>cdn</w:t>
        </w:r>
        <w:r w:rsidRPr="00AC72CD">
          <w:rPr>
            <w:rStyle w:val="af2"/>
            <w:rFonts w:eastAsiaTheme="majorEastAsia"/>
            <w:szCs w:val="28"/>
            <w:lang w:val="ru-RU"/>
          </w:rPr>
          <w:t>.</w:t>
        </w:r>
        <w:r w:rsidRPr="00794B87">
          <w:rPr>
            <w:rStyle w:val="af2"/>
            <w:rFonts w:eastAsiaTheme="majorEastAsia"/>
            <w:szCs w:val="28"/>
          </w:rPr>
          <w:t>fishki</w:t>
        </w:r>
        <w:r w:rsidRPr="00AC72CD">
          <w:rPr>
            <w:rStyle w:val="af2"/>
            <w:rFonts w:eastAsiaTheme="majorEastAsia"/>
            <w:szCs w:val="28"/>
            <w:lang w:val="ru-RU"/>
          </w:rPr>
          <w:t>.</w:t>
        </w:r>
        <w:r w:rsidRPr="00794B87">
          <w:rPr>
            <w:rStyle w:val="af2"/>
            <w:rFonts w:eastAsiaTheme="majorEastAsia"/>
            <w:szCs w:val="28"/>
          </w:rPr>
          <w:t>net</w:t>
        </w:r>
        <w:r w:rsidRPr="00AC72CD">
          <w:rPr>
            <w:rStyle w:val="af2"/>
            <w:rFonts w:eastAsiaTheme="majorEastAsia"/>
            <w:szCs w:val="28"/>
            <w:lang w:val="ru-RU"/>
          </w:rPr>
          <w:t>/</w:t>
        </w:r>
        <w:r w:rsidRPr="00794B87">
          <w:rPr>
            <w:rStyle w:val="af2"/>
            <w:rFonts w:eastAsiaTheme="majorEastAsia"/>
            <w:szCs w:val="28"/>
          </w:rPr>
          <w:t>upload</w:t>
        </w:r>
        <w:r w:rsidRPr="00AC72CD">
          <w:rPr>
            <w:rStyle w:val="af2"/>
            <w:rFonts w:eastAsiaTheme="majorEastAsia"/>
            <w:szCs w:val="28"/>
            <w:lang w:val="ru-RU"/>
          </w:rPr>
          <w:t>/</w:t>
        </w:r>
        <w:r w:rsidRPr="00794B87">
          <w:rPr>
            <w:rStyle w:val="af2"/>
            <w:rFonts w:eastAsiaTheme="majorEastAsia"/>
            <w:szCs w:val="28"/>
          </w:rPr>
          <w:t>post</w:t>
        </w:r>
        <w:r w:rsidRPr="00AC72CD">
          <w:rPr>
            <w:rStyle w:val="af2"/>
            <w:rFonts w:eastAsiaTheme="majorEastAsia"/>
            <w:szCs w:val="28"/>
            <w:lang w:val="ru-RU"/>
          </w:rPr>
          <w:t>/2017/06/18/2317211/</w:t>
        </w:r>
        <w:r w:rsidRPr="00794B87">
          <w:rPr>
            <w:rStyle w:val="af2"/>
            <w:rFonts w:eastAsiaTheme="majorEastAsia"/>
            <w:szCs w:val="28"/>
          </w:rPr>
          <w:t>tn</w:t>
        </w:r>
        <w:r w:rsidRPr="00AC72CD">
          <w:rPr>
            <w:rStyle w:val="af2"/>
            <w:rFonts w:eastAsiaTheme="majorEastAsia"/>
            <w:szCs w:val="28"/>
            <w:lang w:val="ru-RU"/>
          </w:rPr>
          <w:t>/</w:t>
        </w:r>
        <w:r w:rsidRPr="00794B87">
          <w:rPr>
            <w:rStyle w:val="af2"/>
            <w:rFonts w:eastAsiaTheme="majorEastAsia"/>
            <w:szCs w:val="28"/>
          </w:rPr>
          <w:t>pikabu</w:t>
        </w:r>
        <w:r w:rsidRPr="00AC72CD">
          <w:rPr>
            <w:rStyle w:val="af2"/>
            <w:rFonts w:eastAsiaTheme="majorEastAsia"/>
            <w:szCs w:val="28"/>
            <w:lang w:val="ru-RU"/>
          </w:rPr>
          <w:t>-</w:t>
        </w:r>
        <w:r w:rsidRPr="00794B87">
          <w:rPr>
            <w:rStyle w:val="af2"/>
            <w:rFonts w:eastAsiaTheme="majorEastAsia"/>
            <w:szCs w:val="28"/>
          </w:rPr>
          <w:t>giza</w:t>
        </w:r>
        <w:r w:rsidRPr="00AC72CD">
          <w:rPr>
            <w:rStyle w:val="af2"/>
            <w:rFonts w:eastAsiaTheme="majorEastAsia"/>
            <w:szCs w:val="28"/>
            <w:lang w:val="ru-RU"/>
          </w:rPr>
          <w:t>7.</w:t>
        </w:r>
        <w:r w:rsidRPr="00794B87">
          <w:rPr>
            <w:rStyle w:val="af2"/>
            <w:rFonts w:eastAsiaTheme="majorEastAsia"/>
            <w:szCs w:val="28"/>
          </w:rPr>
          <w:t>jpg</w:t>
        </w:r>
      </w:hyperlink>
      <w:r w:rsidRPr="00AC72CD">
        <w:rPr>
          <w:szCs w:val="28"/>
          <w:lang w:val="ru-RU"/>
        </w:rPr>
        <w:t xml:space="preserve"> ; 10 – Арка Константина, Рим (315 г.) – </w:t>
      </w:r>
      <w:r>
        <w:rPr>
          <w:szCs w:val="28"/>
        </w:rPr>
        <w:t>URL</w:t>
      </w:r>
      <w:r w:rsidRPr="00AC72CD">
        <w:rPr>
          <w:szCs w:val="28"/>
          <w:lang w:val="ru-RU"/>
        </w:rPr>
        <w:t>:</w:t>
      </w:r>
      <w:r w:rsidRPr="00AC72CD">
        <w:rPr>
          <w:lang w:val="ru-RU"/>
        </w:rPr>
        <w:t xml:space="preserve"> </w:t>
      </w:r>
      <w:hyperlink r:id="rId170" w:history="1">
        <w:r w:rsidRPr="00794B87">
          <w:rPr>
            <w:rStyle w:val="af2"/>
            <w:rFonts w:eastAsiaTheme="majorEastAsia"/>
            <w:szCs w:val="28"/>
          </w:rPr>
          <w:t>https</w:t>
        </w:r>
        <w:r w:rsidRPr="00AC72CD">
          <w:rPr>
            <w:rStyle w:val="af2"/>
            <w:rFonts w:eastAsiaTheme="majorEastAsia"/>
            <w:szCs w:val="28"/>
            <w:lang w:val="ru-RU"/>
          </w:rPr>
          <w:t>://</w:t>
        </w:r>
        <w:r w:rsidRPr="00794B87">
          <w:rPr>
            <w:rStyle w:val="af2"/>
            <w:rFonts w:eastAsiaTheme="majorEastAsia"/>
            <w:szCs w:val="28"/>
          </w:rPr>
          <w:t>img</w:t>
        </w:r>
        <w:r w:rsidRPr="00AC72CD">
          <w:rPr>
            <w:rStyle w:val="af2"/>
            <w:rFonts w:eastAsiaTheme="majorEastAsia"/>
            <w:szCs w:val="28"/>
            <w:lang w:val="ru-RU"/>
          </w:rPr>
          <w:t>.</w:t>
        </w:r>
        <w:r w:rsidRPr="00794B87">
          <w:rPr>
            <w:rStyle w:val="af2"/>
            <w:rFonts w:eastAsiaTheme="majorEastAsia"/>
            <w:szCs w:val="28"/>
          </w:rPr>
          <w:t>pac</w:t>
        </w:r>
        <w:r w:rsidRPr="00AC72CD">
          <w:rPr>
            <w:rStyle w:val="af2"/>
            <w:rFonts w:eastAsiaTheme="majorEastAsia"/>
            <w:szCs w:val="28"/>
            <w:lang w:val="ru-RU"/>
          </w:rPr>
          <w:t>.</w:t>
        </w:r>
        <w:r w:rsidRPr="00794B87">
          <w:rPr>
            <w:rStyle w:val="af2"/>
            <w:rFonts w:eastAsiaTheme="majorEastAsia"/>
            <w:szCs w:val="28"/>
          </w:rPr>
          <w:t>ru</w:t>
        </w:r>
        <w:r w:rsidRPr="00AC72CD">
          <w:rPr>
            <w:rStyle w:val="af2"/>
            <w:rFonts w:eastAsiaTheme="majorEastAsia"/>
            <w:szCs w:val="28"/>
            <w:lang w:val="ru-RU"/>
          </w:rPr>
          <w:t>/</w:t>
        </w:r>
        <w:r w:rsidRPr="00794B87">
          <w:rPr>
            <w:rStyle w:val="af2"/>
            <w:rFonts w:eastAsiaTheme="majorEastAsia"/>
            <w:szCs w:val="28"/>
          </w:rPr>
          <w:t>landmarks</w:t>
        </w:r>
        <w:r w:rsidRPr="00AC72CD">
          <w:rPr>
            <w:rStyle w:val="af2"/>
            <w:rFonts w:eastAsiaTheme="majorEastAsia"/>
            <w:szCs w:val="28"/>
            <w:lang w:val="ru-RU"/>
          </w:rPr>
          <w:t>/347158/</w:t>
        </w:r>
        <w:r w:rsidRPr="00794B87">
          <w:rPr>
            <w:rStyle w:val="af2"/>
            <w:rFonts w:eastAsiaTheme="majorEastAsia"/>
            <w:szCs w:val="28"/>
          </w:rPr>
          <w:t>big</w:t>
        </w:r>
        <w:r w:rsidRPr="00AC72CD">
          <w:rPr>
            <w:rStyle w:val="af2"/>
            <w:rFonts w:eastAsiaTheme="majorEastAsia"/>
            <w:szCs w:val="28"/>
            <w:lang w:val="ru-RU"/>
          </w:rPr>
          <w:t>/39</w:t>
        </w:r>
        <w:r w:rsidRPr="00794B87">
          <w:rPr>
            <w:rStyle w:val="af2"/>
            <w:rFonts w:eastAsiaTheme="majorEastAsia"/>
            <w:szCs w:val="28"/>
          </w:rPr>
          <w:t>C</w:t>
        </w:r>
        <w:r w:rsidRPr="00AC72CD">
          <w:rPr>
            <w:rStyle w:val="af2"/>
            <w:rFonts w:eastAsiaTheme="majorEastAsia"/>
            <w:szCs w:val="28"/>
            <w:lang w:val="ru-RU"/>
          </w:rPr>
          <w:t>2</w:t>
        </w:r>
        <w:r w:rsidRPr="00794B87">
          <w:rPr>
            <w:rStyle w:val="af2"/>
            <w:rFonts w:eastAsiaTheme="majorEastAsia"/>
            <w:szCs w:val="28"/>
          </w:rPr>
          <w:t>F</w:t>
        </w:r>
        <w:r w:rsidRPr="00AC72CD">
          <w:rPr>
            <w:rStyle w:val="af2"/>
            <w:rFonts w:eastAsiaTheme="majorEastAsia"/>
            <w:szCs w:val="28"/>
            <w:lang w:val="ru-RU"/>
          </w:rPr>
          <w:t>3017</w:t>
        </w:r>
        <w:r w:rsidRPr="00794B87">
          <w:rPr>
            <w:rStyle w:val="af2"/>
            <w:rFonts w:eastAsiaTheme="majorEastAsia"/>
            <w:szCs w:val="28"/>
          </w:rPr>
          <w:t>F</w:t>
        </w:r>
        <w:r w:rsidRPr="00AC72CD">
          <w:rPr>
            <w:rStyle w:val="af2"/>
            <w:rFonts w:eastAsiaTheme="majorEastAsia"/>
            <w:szCs w:val="28"/>
            <w:lang w:val="ru-RU"/>
          </w:rPr>
          <w:t>000101046</w:t>
        </w:r>
        <w:r w:rsidRPr="00794B87">
          <w:rPr>
            <w:rStyle w:val="af2"/>
            <w:rFonts w:eastAsiaTheme="majorEastAsia"/>
            <w:szCs w:val="28"/>
          </w:rPr>
          <w:t>EC</w:t>
        </w:r>
        <w:r w:rsidRPr="00AC72CD">
          <w:rPr>
            <w:rStyle w:val="af2"/>
            <w:rFonts w:eastAsiaTheme="majorEastAsia"/>
            <w:szCs w:val="28"/>
            <w:lang w:val="ru-RU"/>
          </w:rPr>
          <w:t>5982</w:t>
        </w:r>
        <w:r w:rsidRPr="00794B87">
          <w:rPr>
            <w:rStyle w:val="af2"/>
            <w:rFonts w:eastAsiaTheme="majorEastAsia"/>
            <w:szCs w:val="28"/>
          </w:rPr>
          <w:t>B</w:t>
        </w:r>
        <w:r w:rsidRPr="00AC72CD">
          <w:rPr>
            <w:rStyle w:val="af2"/>
            <w:rFonts w:eastAsiaTheme="majorEastAsia"/>
            <w:szCs w:val="28"/>
            <w:lang w:val="ru-RU"/>
          </w:rPr>
          <w:t>4</w:t>
        </w:r>
        <w:r w:rsidRPr="00794B87">
          <w:rPr>
            <w:rStyle w:val="af2"/>
            <w:rFonts w:eastAsiaTheme="majorEastAsia"/>
            <w:szCs w:val="28"/>
          </w:rPr>
          <w:t>EB</w:t>
        </w:r>
        <w:r w:rsidRPr="00AC72CD">
          <w:rPr>
            <w:rStyle w:val="af2"/>
            <w:rFonts w:eastAsiaTheme="majorEastAsia"/>
            <w:szCs w:val="28"/>
            <w:lang w:val="ru-RU"/>
          </w:rPr>
          <w:t>336.</w:t>
        </w:r>
        <w:r w:rsidRPr="00794B87">
          <w:rPr>
            <w:rStyle w:val="af2"/>
            <w:rFonts w:eastAsiaTheme="majorEastAsia"/>
            <w:szCs w:val="28"/>
          </w:rPr>
          <w:t>jpg</w:t>
        </w:r>
      </w:hyperlink>
      <w:r w:rsidRPr="00AC72CD">
        <w:rPr>
          <w:szCs w:val="28"/>
          <w:lang w:val="ru-RU"/>
        </w:rPr>
        <w:t xml:space="preserve"> ; 11 – Арка Септимия Севера, Лептис-Магна (~200 г.)  – </w:t>
      </w:r>
      <w:r>
        <w:rPr>
          <w:szCs w:val="28"/>
        </w:rPr>
        <w:t>URL</w:t>
      </w:r>
      <w:r w:rsidRPr="00AC72CD">
        <w:rPr>
          <w:szCs w:val="28"/>
          <w:lang w:val="ru-RU"/>
        </w:rPr>
        <w:t xml:space="preserve">: </w:t>
      </w:r>
      <w:hyperlink r:id="rId171" w:history="1">
        <w:r w:rsidRPr="00794B87">
          <w:rPr>
            <w:rStyle w:val="af2"/>
            <w:rFonts w:eastAsiaTheme="majorEastAsia"/>
            <w:szCs w:val="28"/>
          </w:rPr>
          <w:t>https</w:t>
        </w:r>
        <w:r w:rsidRPr="00AC72CD">
          <w:rPr>
            <w:rStyle w:val="af2"/>
            <w:rFonts w:eastAsiaTheme="majorEastAsia"/>
            <w:szCs w:val="28"/>
            <w:lang w:val="ru-RU"/>
          </w:rPr>
          <w:t>://</w:t>
        </w:r>
        <w:r w:rsidRPr="00794B87">
          <w:rPr>
            <w:rStyle w:val="af2"/>
            <w:rFonts w:eastAsiaTheme="majorEastAsia"/>
            <w:szCs w:val="28"/>
          </w:rPr>
          <w:t>www</w:t>
        </w:r>
        <w:r w:rsidRPr="00AC72CD">
          <w:rPr>
            <w:rStyle w:val="af2"/>
            <w:rFonts w:eastAsiaTheme="majorEastAsia"/>
            <w:szCs w:val="28"/>
            <w:lang w:val="ru-RU"/>
          </w:rPr>
          <w:t>.</w:t>
        </w:r>
        <w:r w:rsidRPr="00794B87">
          <w:rPr>
            <w:rStyle w:val="af2"/>
            <w:rFonts w:eastAsiaTheme="majorEastAsia"/>
            <w:szCs w:val="28"/>
          </w:rPr>
          <w:t>nationalgeographic</w:t>
        </w:r>
        <w:r w:rsidRPr="00AC72CD">
          <w:rPr>
            <w:rStyle w:val="af2"/>
            <w:rFonts w:eastAsiaTheme="majorEastAsia"/>
            <w:szCs w:val="28"/>
            <w:lang w:val="ru-RU"/>
          </w:rPr>
          <w:t>.</w:t>
        </w:r>
        <w:r w:rsidRPr="00794B87">
          <w:rPr>
            <w:rStyle w:val="af2"/>
            <w:rFonts w:eastAsiaTheme="majorEastAsia"/>
            <w:szCs w:val="28"/>
          </w:rPr>
          <w:t>com</w:t>
        </w:r>
        <w:r w:rsidRPr="00AC72CD">
          <w:rPr>
            <w:rStyle w:val="af2"/>
            <w:rFonts w:eastAsiaTheme="majorEastAsia"/>
            <w:szCs w:val="28"/>
            <w:lang w:val="ru-RU"/>
          </w:rPr>
          <w:t>/</w:t>
        </w:r>
        <w:r w:rsidRPr="00794B87">
          <w:rPr>
            <w:rStyle w:val="af2"/>
            <w:rFonts w:eastAsiaTheme="majorEastAsia"/>
            <w:szCs w:val="28"/>
          </w:rPr>
          <w:t>history</w:t>
        </w:r>
        <w:r w:rsidRPr="00AC72CD">
          <w:rPr>
            <w:rStyle w:val="af2"/>
            <w:rFonts w:eastAsiaTheme="majorEastAsia"/>
            <w:szCs w:val="28"/>
            <w:lang w:val="ru-RU"/>
          </w:rPr>
          <w:t>/</w:t>
        </w:r>
        <w:r w:rsidRPr="00794B87">
          <w:rPr>
            <w:rStyle w:val="af2"/>
            <w:rFonts w:eastAsiaTheme="majorEastAsia"/>
            <w:szCs w:val="28"/>
          </w:rPr>
          <w:t>article</w:t>
        </w:r>
        <w:r w:rsidRPr="00AC72CD">
          <w:rPr>
            <w:rStyle w:val="af2"/>
            <w:rFonts w:eastAsiaTheme="majorEastAsia"/>
            <w:szCs w:val="28"/>
            <w:lang w:val="ru-RU"/>
          </w:rPr>
          <w:t>/</w:t>
        </w:r>
        <w:r w:rsidRPr="00794B87">
          <w:rPr>
            <w:rStyle w:val="af2"/>
            <w:rFonts w:eastAsiaTheme="majorEastAsia"/>
            <w:szCs w:val="28"/>
          </w:rPr>
          <w:t>ancient</w:t>
        </w:r>
        <w:r w:rsidRPr="00AC72CD">
          <w:rPr>
            <w:rStyle w:val="af2"/>
            <w:rFonts w:eastAsiaTheme="majorEastAsia"/>
            <w:szCs w:val="28"/>
            <w:lang w:val="ru-RU"/>
          </w:rPr>
          <w:t>-</w:t>
        </w:r>
        <w:r w:rsidRPr="00794B87">
          <w:rPr>
            <w:rStyle w:val="af2"/>
            <w:rFonts w:eastAsiaTheme="majorEastAsia"/>
            <w:szCs w:val="28"/>
          </w:rPr>
          <w:t>rome</w:t>
        </w:r>
        <w:r w:rsidRPr="00AC72CD">
          <w:rPr>
            <w:rStyle w:val="af2"/>
            <w:rFonts w:eastAsiaTheme="majorEastAsia"/>
            <w:szCs w:val="28"/>
            <w:lang w:val="ru-RU"/>
          </w:rPr>
          <w:t>-</w:t>
        </w:r>
        <w:r w:rsidRPr="00794B87">
          <w:rPr>
            <w:rStyle w:val="af2"/>
            <w:rFonts w:eastAsiaTheme="majorEastAsia"/>
            <w:szCs w:val="28"/>
          </w:rPr>
          <w:t>arches</w:t>
        </w:r>
        <w:r w:rsidRPr="00AC72CD">
          <w:rPr>
            <w:rStyle w:val="af2"/>
            <w:rFonts w:eastAsiaTheme="majorEastAsia"/>
            <w:szCs w:val="28"/>
            <w:lang w:val="ru-RU"/>
          </w:rPr>
          <w:t>-</w:t>
        </w:r>
        <w:r w:rsidRPr="00794B87">
          <w:rPr>
            <w:rStyle w:val="af2"/>
            <w:rFonts w:eastAsiaTheme="majorEastAsia"/>
            <w:szCs w:val="28"/>
          </w:rPr>
          <w:t>military</w:t>
        </w:r>
        <w:r w:rsidRPr="00AC72CD">
          <w:rPr>
            <w:rStyle w:val="af2"/>
            <w:rFonts w:eastAsiaTheme="majorEastAsia"/>
            <w:szCs w:val="28"/>
            <w:lang w:val="ru-RU"/>
          </w:rPr>
          <w:t>-</w:t>
        </w:r>
        <w:r w:rsidRPr="00794B87">
          <w:rPr>
            <w:rStyle w:val="af2"/>
            <w:rFonts w:eastAsiaTheme="majorEastAsia"/>
            <w:szCs w:val="28"/>
          </w:rPr>
          <w:t>victories</w:t>
        </w:r>
      </w:hyperlink>
      <w:r w:rsidRPr="00AC72CD">
        <w:rPr>
          <w:szCs w:val="28"/>
          <w:lang w:val="ru-RU"/>
        </w:rPr>
        <w:t xml:space="preserve"> ; 12 – Арка как символ границы миров  – </w:t>
      </w:r>
      <w:r>
        <w:rPr>
          <w:szCs w:val="28"/>
        </w:rPr>
        <w:t>URL</w:t>
      </w:r>
      <w:r w:rsidRPr="00AC72CD">
        <w:rPr>
          <w:szCs w:val="28"/>
          <w:lang w:val="ru-RU"/>
        </w:rPr>
        <w:t>:</w:t>
      </w:r>
      <w:r w:rsidRPr="00AC72CD">
        <w:rPr>
          <w:lang w:val="ru-RU"/>
        </w:rPr>
        <w:t xml:space="preserve"> </w:t>
      </w:r>
      <w:hyperlink r:id="rId172" w:history="1">
        <w:r w:rsidRPr="00794B87">
          <w:rPr>
            <w:rStyle w:val="af2"/>
            <w:rFonts w:eastAsiaTheme="majorEastAsia"/>
            <w:szCs w:val="28"/>
          </w:rPr>
          <w:t>https</w:t>
        </w:r>
        <w:r w:rsidRPr="00AC72CD">
          <w:rPr>
            <w:rStyle w:val="af2"/>
            <w:rFonts w:eastAsiaTheme="majorEastAsia"/>
            <w:szCs w:val="28"/>
            <w:lang w:val="ru-RU"/>
          </w:rPr>
          <w:t>://</w:t>
        </w:r>
        <w:r w:rsidRPr="00794B87">
          <w:rPr>
            <w:rStyle w:val="af2"/>
            <w:rFonts w:eastAsiaTheme="majorEastAsia"/>
            <w:szCs w:val="28"/>
          </w:rPr>
          <w:t>img</w:t>
        </w:r>
        <w:r w:rsidRPr="00AC72CD">
          <w:rPr>
            <w:rStyle w:val="af2"/>
            <w:rFonts w:eastAsiaTheme="majorEastAsia"/>
            <w:szCs w:val="28"/>
            <w:lang w:val="ru-RU"/>
          </w:rPr>
          <w:t>.</w:t>
        </w:r>
        <w:r w:rsidRPr="00794B87">
          <w:rPr>
            <w:rStyle w:val="af2"/>
            <w:rFonts w:eastAsiaTheme="majorEastAsia"/>
            <w:szCs w:val="28"/>
          </w:rPr>
          <w:t>freepik</w:t>
        </w:r>
        <w:r w:rsidRPr="00AC72CD">
          <w:rPr>
            <w:rStyle w:val="af2"/>
            <w:rFonts w:eastAsiaTheme="majorEastAsia"/>
            <w:szCs w:val="28"/>
            <w:lang w:val="ru-RU"/>
          </w:rPr>
          <w:t>.</w:t>
        </w:r>
        <w:r w:rsidRPr="00794B87">
          <w:rPr>
            <w:rStyle w:val="af2"/>
            <w:rFonts w:eastAsiaTheme="majorEastAsia"/>
            <w:szCs w:val="28"/>
          </w:rPr>
          <w:t>com</w:t>
        </w:r>
        <w:r w:rsidRPr="00AC72CD">
          <w:rPr>
            <w:rStyle w:val="af2"/>
            <w:rFonts w:eastAsiaTheme="majorEastAsia"/>
            <w:szCs w:val="28"/>
            <w:lang w:val="ru-RU"/>
          </w:rPr>
          <w:t>/</w:t>
        </w:r>
        <w:r w:rsidRPr="00794B87">
          <w:rPr>
            <w:rStyle w:val="af2"/>
            <w:rFonts w:eastAsiaTheme="majorEastAsia"/>
            <w:szCs w:val="28"/>
          </w:rPr>
          <w:t>premium</w:t>
        </w:r>
        <w:r w:rsidRPr="00AC72CD">
          <w:rPr>
            <w:rStyle w:val="af2"/>
            <w:rFonts w:eastAsiaTheme="majorEastAsia"/>
            <w:szCs w:val="28"/>
            <w:lang w:val="ru-RU"/>
          </w:rPr>
          <w:t>-</w:t>
        </w:r>
        <w:r w:rsidRPr="00794B87">
          <w:rPr>
            <w:rStyle w:val="af2"/>
            <w:rFonts w:eastAsiaTheme="majorEastAsia"/>
            <w:szCs w:val="28"/>
          </w:rPr>
          <w:t>vector</w:t>
        </w:r>
        <w:r w:rsidRPr="00AC72CD">
          <w:rPr>
            <w:rStyle w:val="af2"/>
            <w:rFonts w:eastAsiaTheme="majorEastAsia"/>
            <w:szCs w:val="28"/>
            <w:lang w:val="ru-RU"/>
          </w:rPr>
          <w:t>/</w:t>
        </w:r>
        <w:r w:rsidRPr="00794B87">
          <w:rPr>
            <w:rStyle w:val="af2"/>
            <w:rFonts w:eastAsiaTheme="majorEastAsia"/>
            <w:szCs w:val="28"/>
          </w:rPr>
          <w:t>arch</w:t>
        </w:r>
        <w:r w:rsidRPr="00AC72CD">
          <w:rPr>
            <w:rStyle w:val="af2"/>
            <w:rFonts w:eastAsiaTheme="majorEastAsia"/>
            <w:szCs w:val="28"/>
            <w:lang w:val="ru-RU"/>
          </w:rPr>
          <w:t>-</w:t>
        </w:r>
        <w:r w:rsidRPr="00794B87">
          <w:rPr>
            <w:rStyle w:val="af2"/>
            <w:rFonts w:eastAsiaTheme="majorEastAsia"/>
            <w:szCs w:val="28"/>
          </w:rPr>
          <w:t>curve</w:t>
        </w:r>
        <w:r w:rsidRPr="00AC72CD">
          <w:rPr>
            <w:rStyle w:val="af2"/>
            <w:rFonts w:eastAsiaTheme="majorEastAsia"/>
            <w:szCs w:val="28"/>
            <w:lang w:val="ru-RU"/>
          </w:rPr>
          <w:t>-</w:t>
        </w:r>
        <w:r w:rsidRPr="00794B87">
          <w:rPr>
            <w:rStyle w:val="af2"/>
            <w:rFonts w:eastAsiaTheme="majorEastAsia"/>
            <w:szCs w:val="28"/>
          </w:rPr>
          <w:t>icon</w:t>
        </w:r>
        <w:r w:rsidRPr="00AC72CD">
          <w:rPr>
            <w:rStyle w:val="af2"/>
            <w:rFonts w:eastAsiaTheme="majorEastAsia"/>
            <w:szCs w:val="28"/>
            <w:lang w:val="ru-RU"/>
          </w:rPr>
          <w:t>-</w:t>
        </w:r>
        <w:r w:rsidRPr="00794B87">
          <w:rPr>
            <w:rStyle w:val="af2"/>
            <w:rFonts w:eastAsiaTheme="majorEastAsia"/>
            <w:szCs w:val="28"/>
          </w:rPr>
          <w:t>architecture</w:t>
        </w:r>
        <w:r w:rsidRPr="00AC72CD">
          <w:rPr>
            <w:rStyle w:val="af2"/>
            <w:rFonts w:eastAsiaTheme="majorEastAsia"/>
            <w:szCs w:val="28"/>
            <w:lang w:val="ru-RU"/>
          </w:rPr>
          <w:t>-</w:t>
        </w:r>
        <w:r w:rsidRPr="00794B87">
          <w:rPr>
            <w:rStyle w:val="af2"/>
            <w:rFonts w:eastAsiaTheme="majorEastAsia"/>
            <w:szCs w:val="28"/>
          </w:rPr>
          <w:t>element</w:t>
        </w:r>
        <w:r w:rsidRPr="00AC72CD">
          <w:rPr>
            <w:rStyle w:val="af2"/>
            <w:rFonts w:eastAsiaTheme="majorEastAsia"/>
            <w:szCs w:val="28"/>
            <w:lang w:val="ru-RU"/>
          </w:rPr>
          <w:t>-</w:t>
        </w:r>
        <w:r w:rsidRPr="00794B87">
          <w:rPr>
            <w:rStyle w:val="af2"/>
            <w:rFonts w:eastAsiaTheme="majorEastAsia"/>
            <w:szCs w:val="28"/>
          </w:rPr>
          <w:t>symbol</w:t>
        </w:r>
        <w:r w:rsidRPr="00AC72CD">
          <w:rPr>
            <w:rStyle w:val="af2"/>
            <w:rFonts w:eastAsiaTheme="majorEastAsia"/>
            <w:szCs w:val="28"/>
            <w:lang w:val="ru-RU"/>
          </w:rPr>
          <w:t>_883533-467.</w:t>
        </w:r>
        <w:r w:rsidRPr="00794B87">
          <w:rPr>
            <w:rStyle w:val="af2"/>
            <w:rFonts w:eastAsiaTheme="majorEastAsia"/>
            <w:szCs w:val="28"/>
          </w:rPr>
          <w:t>jpg</w:t>
        </w:r>
      </w:hyperlink>
      <w:r w:rsidRPr="00AC72CD">
        <w:rPr>
          <w:szCs w:val="28"/>
          <w:lang w:val="ru-RU"/>
        </w:rPr>
        <w:t xml:space="preserve"> .</w:t>
      </w:r>
    </w:p>
    <w:p w14:paraId="1B91B5BF" w14:textId="77777777" w:rsidR="00AC72CD" w:rsidRPr="00AC72CD" w:rsidRDefault="00AC72CD" w:rsidP="00AC72CD">
      <w:pPr>
        <w:rPr>
          <w:lang w:val="ru-RU"/>
        </w:rPr>
      </w:pPr>
    </w:p>
    <w:p w14:paraId="3FF62E2A" w14:textId="77777777" w:rsidR="00AC72CD" w:rsidRPr="00AC72CD" w:rsidRDefault="00AC72CD" w:rsidP="00AC72CD">
      <w:pPr>
        <w:ind w:firstLine="708"/>
        <w:rPr>
          <w:szCs w:val="28"/>
          <w:lang w:val="ru-RU"/>
        </w:rPr>
      </w:pPr>
      <w:r w:rsidRPr="00AC72CD">
        <w:rPr>
          <w:b/>
          <w:szCs w:val="28"/>
          <w:lang w:val="ru-RU"/>
        </w:rPr>
        <w:t>Рисунок 1.1.2.</w:t>
      </w:r>
      <w:r w:rsidRPr="00AC72CD">
        <w:rPr>
          <w:szCs w:val="28"/>
          <w:lang w:val="ru-RU"/>
        </w:rPr>
        <w:t xml:space="preserve"> Интерпретация мировоззренческих прототипов в архитектуре: 1, 2 – Жилой дом «Каса-Батльо» (реконструкция), Барселона (арх. А.Гауди, 1906 г.) – </w:t>
      </w:r>
      <w:r>
        <w:rPr>
          <w:szCs w:val="28"/>
        </w:rPr>
        <w:t>URL</w:t>
      </w:r>
      <w:r w:rsidRPr="00AC72CD">
        <w:rPr>
          <w:szCs w:val="28"/>
          <w:lang w:val="ru-RU"/>
        </w:rPr>
        <w:t>:</w:t>
      </w:r>
      <w:r w:rsidRPr="00AC72CD">
        <w:rPr>
          <w:lang w:val="ru-RU"/>
        </w:rPr>
        <w:t xml:space="preserve"> </w:t>
      </w:r>
      <w:hyperlink r:id="rId173" w:history="1">
        <w:r w:rsidRPr="006F52DE">
          <w:rPr>
            <w:rStyle w:val="af2"/>
            <w:rFonts w:eastAsiaTheme="majorEastAsia"/>
            <w:szCs w:val="28"/>
          </w:rPr>
          <w:t>https</w:t>
        </w:r>
        <w:r w:rsidRPr="00AC72CD">
          <w:rPr>
            <w:rStyle w:val="af2"/>
            <w:rFonts w:eastAsiaTheme="majorEastAsia"/>
            <w:szCs w:val="28"/>
            <w:lang w:val="ru-RU"/>
          </w:rPr>
          <w:t>://</w:t>
        </w:r>
        <w:r w:rsidRPr="006F52DE">
          <w:rPr>
            <w:rStyle w:val="af2"/>
            <w:rFonts w:eastAsiaTheme="majorEastAsia"/>
            <w:szCs w:val="28"/>
          </w:rPr>
          <w:t>tournavigator</w:t>
        </w:r>
        <w:r w:rsidRPr="00AC72CD">
          <w:rPr>
            <w:rStyle w:val="af2"/>
            <w:rFonts w:eastAsiaTheme="majorEastAsia"/>
            <w:szCs w:val="28"/>
            <w:lang w:val="ru-RU"/>
          </w:rPr>
          <w:t>.</w:t>
        </w:r>
        <w:r w:rsidRPr="006F52DE">
          <w:rPr>
            <w:rStyle w:val="af2"/>
            <w:rFonts w:eastAsiaTheme="majorEastAsia"/>
            <w:szCs w:val="28"/>
          </w:rPr>
          <w:t>pro</w:t>
        </w:r>
        <w:r w:rsidRPr="00AC72CD">
          <w:rPr>
            <w:rStyle w:val="af2"/>
            <w:rFonts w:eastAsiaTheme="majorEastAsia"/>
            <w:szCs w:val="28"/>
            <w:lang w:val="ru-RU"/>
          </w:rPr>
          <w:t>/%</w:t>
        </w:r>
        <w:r w:rsidRPr="006F52DE">
          <w:rPr>
            <w:rStyle w:val="af2"/>
            <w:rFonts w:eastAsiaTheme="majorEastAsia"/>
            <w:szCs w:val="28"/>
          </w:rPr>
          <w:t>D</w:t>
        </w:r>
        <w:r w:rsidRPr="00AC72CD">
          <w:rPr>
            <w:rStyle w:val="af2"/>
            <w:rFonts w:eastAsiaTheme="majorEastAsia"/>
            <w:szCs w:val="28"/>
            <w:lang w:val="ru-RU"/>
          </w:rPr>
          <w:t>1%84%</w:t>
        </w:r>
        <w:r w:rsidRPr="006F52DE">
          <w:rPr>
            <w:rStyle w:val="af2"/>
            <w:rFonts w:eastAsiaTheme="majorEastAsia"/>
            <w:szCs w:val="28"/>
          </w:rPr>
          <w:t>D</w:t>
        </w:r>
        <w:r w:rsidRPr="00AC72CD">
          <w:rPr>
            <w:rStyle w:val="af2"/>
            <w:rFonts w:eastAsiaTheme="majorEastAsia"/>
            <w:szCs w:val="28"/>
            <w:lang w:val="ru-RU"/>
          </w:rPr>
          <w:t>0%</w:t>
        </w:r>
        <w:r w:rsidRPr="006F52DE">
          <w:rPr>
            <w:rStyle w:val="af2"/>
            <w:rFonts w:eastAsiaTheme="majorEastAsia"/>
            <w:szCs w:val="28"/>
          </w:rPr>
          <w:t>BE</w:t>
        </w:r>
        <w:r w:rsidRPr="00AC72CD">
          <w:rPr>
            <w:rStyle w:val="af2"/>
            <w:rFonts w:eastAsiaTheme="majorEastAsia"/>
            <w:szCs w:val="28"/>
            <w:lang w:val="ru-RU"/>
          </w:rPr>
          <w:t>%</w:t>
        </w:r>
        <w:r w:rsidRPr="006F52DE">
          <w:rPr>
            <w:rStyle w:val="af2"/>
            <w:rFonts w:eastAsiaTheme="majorEastAsia"/>
            <w:szCs w:val="28"/>
          </w:rPr>
          <w:t>D</w:t>
        </w:r>
        <w:r w:rsidRPr="00AC72CD">
          <w:rPr>
            <w:rStyle w:val="af2"/>
            <w:rFonts w:eastAsiaTheme="majorEastAsia"/>
            <w:szCs w:val="28"/>
            <w:lang w:val="ru-RU"/>
          </w:rPr>
          <w:t>1%82%</w:t>
        </w:r>
        <w:r w:rsidRPr="006F52DE">
          <w:rPr>
            <w:rStyle w:val="af2"/>
            <w:rFonts w:eastAsiaTheme="majorEastAsia"/>
            <w:szCs w:val="28"/>
          </w:rPr>
          <w:t>D</w:t>
        </w:r>
        <w:r w:rsidRPr="00AC72CD">
          <w:rPr>
            <w:rStyle w:val="af2"/>
            <w:rFonts w:eastAsiaTheme="majorEastAsia"/>
            <w:szCs w:val="28"/>
            <w:lang w:val="ru-RU"/>
          </w:rPr>
          <w:t>0%</w:t>
        </w:r>
        <w:r w:rsidRPr="006F52DE">
          <w:rPr>
            <w:rStyle w:val="af2"/>
            <w:rFonts w:eastAsiaTheme="majorEastAsia"/>
            <w:szCs w:val="28"/>
          </w:rPr>
          <w:t>BE</w:t>
        </w:r>
        <w:r w:rsidRPr="00AC72CD">
          <w:rPr>
            <w:rStyle w:val="af2"/>
            <w:rFonts w:eastAsiaTheme="majorEastAsia"/>
            <w:szCs w:val="28"/>
            <w:lang w:val="ru-RU"/>
          </w:rPr>
          <w:t>/</w:t>
        </w:r>
        <w:r w:rsidRPr="006F52DE">
          <w:rPr>
            <w:rStyle w:val="af2"/>
            <w:rFonts w:eastAsiaTheme="majorEastAsia"/>
            <w:szCs w:val="28"/>
          </w:rPr>
          <w:t>other</w:t>
        </w:r>
        <w:r w:rsidRPr="00AC72CD">
          <w:rPr>
            <w:rStyle w:val="af2"/>
            <w:rFonts w:eastAsiaTheme="majorEastAsia"/>
            <w:szCs w:val="28"/>
            <w:lang w:val="ru-RU"/>
          </w:rPr>
          <w:t>/1006/1018/1443652697.</w:t>
        </w:r>
        <w:r w:rsidRPr="006F52DE">
          <w:rPr>
            <w:rStyle w:val="af2"/>
            <w:rFonts w:eastAsiaTheme="majorEastAsia"/>
            <w:szCs w:val="28"/>
          </w:rPr>
          <w:t>jpg</w:t>
        </w:r>
      </w:hyperlink>
      <w:r w:rsidRPr="00AC72CD">
        <w:rPr>
          <w:szCs w:val="28"/>
          <w:lang w:val="ru-RU"/>
        </w:rPr>
        <w:t xml:space="preserve"> , </w:t>
      </w:r>
      <w:hyperlink r:id="rId174" w:history="1">
        <w:r w:rsidRPr="006F52DE">
          <w:rPr>
            <w:rStyle w:val="af2"/>
            <w:rFonts w:eastAsiaTheme="majorEastAsia"/>
            <w:szCs w:val="28"/>
          </w:rPr>
          <w:t>https</w:t>
        </w:r>
        <w:r w:rsidRPr="00AC72CD">
          <w:rPr>
            <w:rStyle w:val="af2"/>
            <w:rFonts w:eastAsiaTheme="majorEastAsia"/>
            <w:szCs w:val="28"/>
            <w:lang w:val="ru-RU"/>
          </w:rPr>
          <w:t>://</w:t>
        </w:r>
        <w:r w:rsidRPr="006F52DE">
          <w:rPr>
            <w:rStyle w:val="af2"/>
            <w:rFonts w:eastAsiaTheme="majorEastAsia"/>
            <w:szCs w:val="28"/>
          </w:rPr>
          <w:t>worldlist</w:t>
        </w:r>
        <w:r w:rsidRPr="00AC72CD">
          <w:rPr>
            <w:rStyle w:val="af2"/>
            <w:rFonts w:eastAsiaTheme="majorEastAsia"/>
            <w:szCs w:val="28"/>
            <w:lang w:val="ru-RU"/>
          </w:rPr>
          <w:t>.</w:t>
        </w:r>
        <w:r w:rsidRPr="006F52DE">
          <w:rPr>
            <w:rStyle w:val="af2"/>
            <w:rFonts w:eastAsiaTheme="majorEastAsia"/>
            <w:szCs w:val="28"/>
          </w:rPr>
          <w:t>vision</w:t>
        </w:r>
        <w:r w:rsidRPr="00AC72CD">
          <w:rPr>
            <w:rStyle w:val="af2"/>
            <w:rFonts w:eastAsiaTheme="majorEastAsia"/>
            <w:szCs w:val="28"/>
            <w:lang w:val="ru-RU"/>
          </w:rPr>
          <w:t>/</w:t>
        </w:r>
        <w:r w:rsidRPr="006F52DE">
          <w:rPr>
            <w:rStyle w:val="af2"/>
            <w:rFonts w:eastAsiaTheme="majorEastAsia"/>
            <w:szCs w:val="28"/>
          </w:rPr>
          <w:t>files</w:t>
        </w:r>
        <w:r w:rsidRPr="00AC72CD">
          <w:rPr>
            <w:rStyle w:val="af2"/>
            <w:rFonts w:eastAsiaTheme="majorEastAsia"/>
            <w:szCs w:val="28"/>
            <w:lang w:val="ru-RU"/>
          </w:rPr>
          <w:t>/1198/</w:t>
        </w:r>
        <w:r w:rsidRPr="006F52DE">
          <w:rPr>
            <w:rStyle w:val="af2"/>
            <w:rFonts w:eastAsiaTheme="majorEastAsia"/>
            <w:szCs w:val="28"/>
          </w:rPr>
          <w:t>sight</w:t>
        </w:r>
        <w:r w:rsidRPr="00AC72CD">
          <w:rPr>
            <w:rStyle w:val="af2"/>
            <w:rFonts w:eastAsiaTheme="majorEastAsia"/>
            <w:szCs w:val="28"/>
            <w:lang w:val="ru-RU"/>
          </w:rPr>
          <w:t>_</w:t>
        </w:r>
        <w:r w:rsidRPr="006F52DE">
          <w:rPr>
            <w:rStyle w:val="af2"/>
            <w:rFonts w:eastAsiaTheme="majorEastAsia"/>
            <w:szCs w:val="28"/>
          </w:rPr>
          <w:t>pic</w:t>
        </w:r>
        <w:r w:rsidRPr="00AC72CD">
          <w:rPr>
            <w:rStyle w:val="af2"/>
            <w:rFonts w:eastAsiaTheme="majorEastAsia"/>
            <w:szCs w:val="28"/>
            <w:lang w:val="ru-RU"/>
          </w:rPr>
          <w:t>_</w:t>
        </w:r>
        <w:r w:rsidRPr="006F52DE">
          <w:rPr>
            <w:rStyle w:val="af2"/>
            <w:rFonts w:eastAsiaTheme="majorEastAsia"/>
            <w:szCs w:val="28"/>
          </w:rPr>
          <w:t>big</w:t>
        </w:r>
        <w:r w:rsidRPr="00AC72CD">
          <w:rPr>
            <w:rStyle w:val="af2"/>
            <w:rFonts w:eastAsiaTheme="majorEastAsia"/>
            <w:szCs w:val="28"/>
            <w:lang w:val="ru-RU"/>
          </w:rPr>
          <w:t>_2595.</w:t>
        </w:r>
        <w:r w:rsidRPr="006F52DE">
          <w:rPr>
            <w:rStyle w:val="af2"/>
            <w:rFonts w:eastAsiaTheme="majorEastAsia"/>
            <w:szCs w:val="28"/>
          </w:rPr>
          <w:t>jpg</w:t>
        </w:r>
      </w:hyperlink>
      <w:r w:rsidRPr="00AC72CD">
        <w:rPr>
          <w:szCs w:val="28"/>
          <w:lang w:val="ru-RU"/>
        </w:rPr>
        <w:t xml:space="preserve"> ; 3 – Дракон с черепами – </w:t>
      </w:r>
      <w:r w:rsidRPr="00DB62CA">
        <w:rPr>
          <w:szCs w:val="28"/>
        </w:rPr>
        <w:t>URL</w:t>
      </w:r>
      <w:r w:rsidRPr="00AC72CD">
        <w:rPr>
          <w:szCs w:val="28"/>
          <w:lang w:val="ru-RU"/>
        </w:rPr>
        <w:t xml:space="preserve">: </w:t>
      </w:r>
      <w:hyperlink r:id="rId175" w:history="1">
        <w:r w:rsidRPr="00DB62CA">
          <w:rPr>
            <w:rStyle w:val="af2"/>
            <w:rFonts w:eastAsiaTheme="majorEastAsia"/>
            <w:szCs w:val="28"/>
          </w:rPr>
          <w:t>https</w:t>
        </w:r>
        <w:r w:rsidRPr="00AC72CD">
          <w:rPr>
            <w:rStyle w:val="af2"/>
            <w:rFonts w:eastAsiaTheme="majorEastAsia"/>
            <w:szCs w:val="28"/>
            <w:lang w:val="ru-RU"/>
          </w:rPr>
          <w:t>://</w:t>
        </w:r>
        <w:r w:rsidRPr="00DB62CA">
          <w:rPr>
            <w:rStyle w:val="af2"/>
            <w:rFonts w:eastAsiaTheme="majorEastAsia"/>
            <w:szCs w:val="28"/>
          </w:rPr>
          <w:t>masterpiecer</w:t>
        </w:r>
        <w:r w:rsidRPr="00AC72CD">
          <w:rPr>
            <w:rStyle w:val="af2"/>
            <w:rFonts w:eastAsiaTheme="majorEastAsia"/>
            <w:szCs w:val="28"/>
            <w:lang w:val="ru-RU"/>
          </w:rPr>
          <w:t>-</w:t>
        </w:r>
        <w:r w:rsidRPr="00DB62CA">
          <w:rPr>
            <w:rStyle w:val="af2"/>
            <w:rFonts w:eastAsiaTheme="majorEastAsia"/>
            <w:szCs w:val="28"/>
          </w:rPr>
          <w:t>images</w:t>
        </w:r>
        <w:r w:rsidRPr="00AC72CD">
          <w:rPr>
            <w:rStyle w:val="af2"/>
            <w:rFonts w:eastAsiaTheme="majorEastAsia"/>
            <w:szCs w:val="28"/>
            <w:lang w:val="ru-RU"/>
          </w:rPr>
          <w:t>.</w:t>
        </w:r>
        <w:r w:rsidRPr="00DB62CA">
          <w:rPr>
            <w:rStyle w:val="af2"/>
            <w:rFonts w:eastAsiaTheme="majorEastAsia"/>
            <w:szCs w:val="28"/>
          </w:rPr>
          <w:t>s</w:t>
        </w:r>
        <w:r w:rsidRPr="00AC72CD">
          <w:rPr>
            <w:rStyle w:val="af2"/>
            <w:rFonts w:eastAsiaTheme="majorEastAsia"/>
            <w:szCs w:val="28"/>
            <w:lang w:val="ru-RU"/>
          </w:rPr>
          <w:t>3.</w:t>
        </w:r>
        <w:r w:rsidRPr="00DB62CA">
          <w:rPr>
            <w:rStyle w:val="af2"/>
            <w:rFonts w:eastAsiaTheme="majorEastAsia"/>
            <w:szCs w:val="28"/>
          </w:rPr>
          <w:t>yandex</w:t>
        </w:r>
        <w:r w:rsidRPr="00AC72CD">
          <w:rPr>
            <w:rStyle w:val="af2"/>
            <w:rFonts w:eastAsiaTheme="majorEastAsia"/>
            <w:szCs w:val="28"/>
            <w:lang w:val="ru-RU"/>
          </w:rPr>
          <w:t>.</w:t>
        </w:r>
        <w:r w:rsidRPr="00DB62CA">
          <w:rPr>
            <w:rStyle w:val="af2"/>
            <w:rFonts w:eastAsiaTheme="majorEastAsia"/>
            <w:szCs w:val="28"/>
          </w:rPr>
          <w:t>net</w:t>
        </w:r>
        <w:r w:rsidRPr="00AC72CD">
          <w:rPr>
            <w:rStyle w:val="af2"/>
            <w:rFonts w:eastAsiaTheme="majorEastAsia"/>
            <w:szCs w:val="28"/>
            <w:lang w:val="ru-RU"/>
          </w:rPr>
          <w:t>/</w:t>
        </w:r>
        <w:r w:rsidRPr="00DB62CA">
          <w:rPr>
            <w:rStyle w:val="af2"/>
            <w:rFonts w:eastAsiaTheme="majorEastAsia"/>
            <w:szCs w:val="28"/>
          </w:rPr>
          <w:t>cfe</w:t>
        </w:r>
        <w:r w:rsidRPr="00AC72CD">
          <w:rPr>
            <w:rStyle w:val="af2"/>
            <w:rFonts w:eastAsiaTheme="majorEastAsia"/>
            <w:szCs w:val="28"/>
            <w:lang w:val="ru-RU"/>
          </w:rPr>
          <w:t>2</w:t>
        </w:r>
        <w:r w:rsidRPr="00DB62CA">
          <w:rPr>
            <w:rStyle w:val="af2"/>
            <w:rFonts w:eastAsiaTheme="majorEastAsia"/>
            <w:szCs w:val="28"/>
          </w:rPr>
          <w:t>dda</w:t>
        </w:r>
        <w:r w:rsidRPr="00AC72CD">
          <w:rPr>
            <w:rStyle w:val="af2"/>
            <w:rFonts w:eastAsiaTheme="majorEastAsia"/>
            <w:szCs w:val="28"/>
            <w:lang w:val="ru-RU"/>
          </w:rPr>
          <w:t>488</w:t>
        </w:r>
        <w:r w:rsidRPr="00DB62CA">
          <w:rPr>
            <w:rStyle w:val="af2"/>
            <w:rFonts w:eastAsiaTheme="majorEastAsia"/>
            <w:szCs w:val="28"/>
          </w:rPr>
          <w:t>d</w:t>
        </w:r>
        <w:r w:rsidRPr="00AC72CD">
          <w:rPr>
            <w:rStyle w:val="af2"/>
            <w:rFonts w:eastAsiaTheme="majorEastAsia"/>
            <w:szCs w:val="28"/>
            <w:lang w:val="ru-RU"/>
          </w:rPr>
          <w:t>711</w:t>
        </w:r>
        <w:r w:rsidRPr="00DB62CA">
          <w:rPr>
            <w:rStyle w:val="af2"/>
            <w:rFonts w:eastAsiaTheme="majorEastAsia"/>
            <w:szCs w:val="28"/>
          </w:rPr>
          <w:t>eeb</w:t>
        </w:r>
        <w:r w:rsidRPr="00AC72CD">
          <w:rPr>
            <w:rStyle w:val="af2"/>
            <w:rFonts w:eastAsiaTheme="majorEastAsia"/>
            <w:szCs w:val="28"/>
            <w:lang w:val="ru-RU"/>
          </w:rPr>
          <w:t>84</w:t>
        </w:r>
        <w:r w:rsidRPr="00DB62CA">
          <w:rPr>
            <w:rStyle w:val="af2"/>
            <w:rFonts w:eastAsiaTheme="majorEastAsia"/>
            <w:szCs w:val="28"/>
          </w:rPr>
          <w:t>cf</w:t>
        </w:r>
        <w:r w:rsidRPr="00AC72CD">
          <w:rPr>
            <w:rStyle w:val="af2"/>
            <w:rFonts w:eastAsiaTheme="majorEastAsia"/>
            <w:szCs w:val="28"/>
            <w:lang w:val="ru-RU"/>
          </w:rPr>
          <w:t>6</w:t>
        </w:r>
        <w:r w:rsidRPr="00DB62CA">
          <w:rPr>
            <w:rStyle w:val="af2"/>
            <w:rFonts w:eastAsiaTheme="majorEastAsia"/>
            <w:szCs w:val="28"/>
          </w:rPr>
          <w:t>f</w:t>
        </w:r>
        <w:r w:rsidRPr="00AC72CD">
          <w:rPr>
            <w:rStyle w:val="af2"/>
            <w:rFonts w:eastAsiaTheme="majorEastAsia"/>
            <w:szCs w:val="28"/>
            <w:lang w:val="ru-RU"/>
          </w:rPr>
          <w:t>8</w:t>
        </w:r>
        <w:r w:rsidRPr="00DB62CA">
          <w:rPr>
            <w:rStyle w:val="af2"/>
            <w:rFonts w:eastAsiaTheme="majorEastAsia"/>
            <w:szCs w:val="28"/>
          </w:rPr>
          <w:t>c</w:t>
        </w:r>
        <w:r w:rsidRPr="00AC72CD">
          <w:rPr>
            <w:rStyle w:val="af2"/>
            <w:rFonts w:eastAsiaTheme="majorEastAsia"/>
            <w:szCs w:val="28"/>
            <w:lang w:val="ru-RU"/>
          </w:rPr>
          <w:t>1</w:t>
        </w:r>
        <w:r w:rsidRPr="00DB62CA">
          <w:rPr>
            <w:rStyle w:val="af2"/>
            <w:rFonts w:eastAsiaTheme="majorEastAsia"/>
            <w:szCs w:val="28"/>
          </w:rPr>
          <w:t>ba</w:t>
        </w:r>
        <w:r w:rsidRPr="00AC72CD">
          <w:rPr>
            <w:rStyle w:val="af2"/>
            <w:rFonts w:eastAsiaTheme="majorEastAsia"/>
            <w:szCs w:val="28"/>
            <w:lang w:val="ru-RU"/>
          </w:rPr>
          <w:t>65</w:t>
        </w:r>
        <w:r w:rsidRPr="00DB62CA">
          <w:rPr>
            <w:rStyle w:val="af2"/>
            <w:rFonts w:eastAsiaTheme="majorEastAsia"/>
            <w:szCs w:val="28"/>
          </w:rPr>
          <w:t>ae</w:t>
        </w:r>
        <w:r w:rsidRPr="00AC72CD">
          <w:rPr>
            <w:rStyle w:val="af2"/>
            <w:rFonts w:eastAsiaTheme="majorEastAsia"/>
            <w:szCs w:val="28"/>
            <w:lang w:val="ru-RU"/>
          </w:rPr>
          <w:t>:</w:t>
        </w:r>
        <w:r w:rsidRPr="00DB62CA">
          <w:rPr>
            <w:rStyle w:val="af2"/>
            <w:rFonts w:eastAsiaTheme="majorEastAsia"/>
            <w:szCs w:val="28"/>
          </w:rPr>
          <w:t>upscaled</w:t>
        </w:r>
      </w:hyperlink>
      <w:r w:rsidRPr="00AC72CD">
        <w:rPr>
          <w:szCs w:val="28"/>
          <w:lang w:val="ru-RU"/>
        </w:rPr>
        <w:t xml:space="preserve"> ; 4, 5 – Магазины мороженного «Бетси Энн», Лос-Анжелес, 1926 г. – </w:t>
      </w:r>
      <w:r>
        <w:rPr>
          <w:szCs w:val="28"/>
        </w:rPr>
        <w:t>URL</w:t>
      </w:r>
      <w:r w:rsidRPr="00AC72CD">
        <w:rPr>
          <w:szCs w:val="28"/>
          <w:lang w:val="ru-RU"/>
        </w:rPr>
        <w:t>:</w:t>
      </w:r>
      <w:r w:rsidRPr="00AC72CD">
        <w:rPr>
          <w:lang w:val="ru-RU"/>
        </w:rPr>
        <w:t xml:space="preserve"> </w:t>
      </w:r>
      <w:hyperlink r:id="rId176" w:history="1">
        <w:r w:rsidRPr="00C65096">
          <w:rPr>
            <w:rStyle w:val="af2"/>
            <w:rFonts w:eastAsiaTheme="majorEastAsia"/>
            <w:szCs w:val="28"/>
          </w:rPr>
          <w:t>https</w:t>
        </w:r>
        <w:r w:rsidRPr="00AC72CD">
          <w:rPr>
            <w:rStyle w:val="af2"/>
            <w:rFonts w:eastAsiaTheme="majorEastAsia"/>
            <w:szCs w:val="28"/>
            <w:lang w:val="ru-RU"/>
          </w:rPr>
          <w:t>://</w:t>
        </w:r>
        <w:r w:rsidRPr="00C65096">
          <w:rPr>
            <w:rStyle w:val="af2"/>
            <w:rFonts w:eastAsiaTheme="majorEastAsia"/>
            <w:szCs w:val="28"/>
          </w:rPr>
          <w:t>thesherman</w:t>
        </w:r>
        <w:r w:rsidRPr="00AC72CD">
          <w:rPr>
            <w:rStyle w:val="af2"/>
            <w:rFonts w:eastAsiaTheme="majorEastAsia"/>
            <w:szCs w:val="28"/>
            <w:lang w:val="ru-RU"/>
          </w:rPr>
          <w:t>.</w:t>
        </w:r>
        <w:r w:rsidRPr="00C65096">
          <w:rPr>
            <w:rStyle w:val="af2"/>
            <w:rFonts w:eastAsiaTheme="majorEastAsia"/>
            <w:szCs w:val="28"/>
          </w:rPr>
          <w:t>org</w:t>
        </w:r>
        <w:r w:rsidRPr="00AC72CD">
          <w:rPr>
            <w:rStyle w:val="af2"/>
            <w:rFonts w:eastAsiaTheme="majorEastAsia"/>
            <w:szCs w:val="28"/>
            <w:lang w:val="ru-RU"/>
          </w:rPr>
          <w:t>/</w:t>
        </w:r>
        <w:r w:rsidRPr="00C65096">
          <w:rPr>
            <w:rStyle w:val="af2"/>
            <w:rFonts w:eastAsiaTheme="majorEastAsia"/>
            <w:szCs w:val="28"/>
          </w:rPr>
          <w:t>wp</w:t>
        </w:r>
        <w:r w:rsidRPr="00AC72CD">
          <w:rPr>
            <w:rStyle w:val="af2"/>
            <w:rFonts w:eastAsiaTheme="majorEastAsia"/>
            <w:szCs w:val="28"/>
            <w:lang w:val="ru-RU"/>
          </w:rPr>
          <w:t>-</w:t>
        </w:r>
        <w:r w:rsidRPr="00C65096">
          <w:rPr>
            <w:rStyle w:val="af2"/>
            <w:rFonts w:eastAsiaTheme="majorEastAsia"/>
            <w:szCs w:val="28"/>
          </w:rPr>
          <w:t>content</w:t>
        </w:r>
        <w:r w:rsidRPr="00AC72CD">
          <w:rPr>
            <w:rStyle w:val="af2"/>
            <w:rFonts w:eastAsiaTheme="majorEastAsia"/>
            <w:szCs w:val="28"/>
            <w:lang w:val="ru-RU"/>
          </w:rPr>
          <w:t>/</w:t>
        </w:r>
        <w:r w:rsidRPr="00C65096">
          <w:rPr>
            <w:rStyle w:val="af2"/>
            <w:rFonts w:eastAsiaTheme="majorEastAsia"/>
            <w:szCs w:val="28"/>
          </w:rPr>
          <w:t>uploads</w:t>
        </w:r>
        <w:r w:rsidRPr="00AC72CD">
          <w:rPr>
            <w:rStyle w:val="af2"/>
            <w:rFonts w:eastAsiaTheme="majorEastAsia"/>
            <w:szCs w:val="28"/>
            <w:lang w:val="ru-RU"/>
          </w:rPr>
          <w:t>/2020/05/</w:t>
        </w:r>
        <w:r w:rsidRPr="00C65096">
          <w:rPr>
            <w:rStyle w:val="af2"/>
            <w:rFonts w:eastAsiaTheme="majorEastAsia"/>
            <w:szCs w:val="28"/>
          </w:rPr>
          <w:t>Betsy</w:t>
        </w:r>
        <w:r w:rsidRPr="00AC72CD">
          <w:rPr>
            <w:rStyle w:val="af2"/>
            <w:rFonts w:eastAsiaTheme="majorEastAsia"/>
            <w:szCs w:val="28"/>
            <w:lang w:val="ru-RU"/>
          </w:rPr>
          <w:t>-</w:t>
        </w:r>
        <w:r w:rsidRPr="00C65096">
          <w:rPr>
            <w:rStyle w:val="af2"/>
            <w:rFonts w:eastAsiaTheme="majorEastAsia"/>
            <w:szCs w:val="28"/>
          </w:rPr>
          <w:t>Ann</w:t>
        </w:r>
        <w:r w:rsidRPr="00AC72CD">
          <w:rPr>
            <w:rStyle w:val="af2"/>
            <w:rFonts w:eastAsiaTheme="majorEastAsia"/>
            <w:szCs w:val="28"/>
            <w:lang w:val="ru-RU"/>
          </w:rPr>
          <w:t>-</w:t>
        </w:r>
        <w:r w:rsidRPr="00C65096">
          <w:rPr>
            <w:rStyle w:val="af2"/>
            <w:rFonts w:eastAsiaTheme="majorEastAsia"/>
            <w:szCs w:val="28"/>
          </w:rPr>
          <w:t>Ice</w:t>
        </w:r>
        <w:r w:rsidRPr="00AC72CD">
          <w:rPr>
            <w:rStyle w:val="af2"/>
            <w:rFonts w:eastAsiaTheme="majorEastAsia"/>
            <w:szCs w:val="28"/>
            <w:lang w:val="ru-RU"/>
          </w:rPr>
          <w:t>-</w:t>
        </w:r>
        <w:r w:rsidRPr="00C65096">
          <w:rPr>
            <w:rStyle w:val="af2"/>
            <w:rFonts w:eastAsiaTheme="majorEastAsia"/>
            <w:szCs w:val="28"/>
          </w:rPr>
          <w:t>Cream</w:t>
        </w:r>
        <w:r w:rsidRPr="00AC72CD">
          <w:rPr>
            <w:rStyle w:val="af2"/>
            <w:rFonts w:eastAsiaTheme="majorEastAsia"/>
            <w:szCs w:val="28"/>
            <w:lang w:val="ru-RU"/>
          </w:rPr>
          <w:t>-768</w:t>
        </w:r>
        <w:r w:rsidRPr="00C65096">
          <w:rPr>
            <w:rStyle w:val="af2"/>
            <w:rFonts w:eastAsiaTheme="majorEastAsia"/>
            <w:szCs w:val="28"/>
          </w:rPr>
          <w:t>x</w:t>
        </w:r>
        <w:r w:rsidRPr="00AC72CD">
          <w:rPr>
            <w:rStyle w:val="af2"/>
            <w:rFonts w:eastAsiaTheme="majorEastAsia"/>
            <w:szCs w:val="28"/>
            <w:lang w:val="ru-RU"/>
          </w:rPr>
          <w:t>528.</w:t>
        </w:r>
        <w:r w:rsidRPr="00C65096">
          <w:rPr>
            <w:rStyle w:val="af2"/>
            <w:rFonts w:eastAsiaTheme="majorEastAsia"/>
            <w:szCs w:val="28"/>
          </w:rPr>
          <w:t>jpg</w:t>
        </w:r>
      </w:hyperlink>
      <w:r w:rsidRPr="00AC72CD">
        <w:rPr>
          <w:szCs w:val="28"/>
          <w:lang w:val="ru-RU"/>
        </w:rPr>
        <w:t xml:space="preserve"> ,</w:t>
      </w:r>
      <w:r w:rsidRPr="00AC72CD">
        <w:rPr>
          <w:lang w:val="ru-RU"/>
        </w:rPr>
        <w:t xml:space="preserve"> </w:t>
      </w:r>
      <w:hyperlink r:id="rId177" w:history="1">
        <w:r w:rsidRPr="00C65096">
          <w:rPr>
            <w:rStyle w:val="af2"/>
            <w:rFonts w:eastAsiaTheme="majorEastAsia"/>
            <w:szCs w:val="28"/>
          </w:rPr>
          <w:t>https</w:t>
        </w:r>
        <w:r w:rsidRPr="00AC72CD">
          <w:rPr>
            <w:rStyle w:val="af2"/>
            <w:rFonts w:eastAsiaTheme="majorEastAsia"/>
            <w:szCs w:val="28"/>
            <w:lang w:val="ru-RU"/>
          </w:rPr>
          <w:t>://</w:t>
        </w:r>
        <w:r w:rsidRPr="00C65096">
          <w:rPr>
            <w:rStyle w:val="af2"/>
            <w:rFonts w:eastAsiaTheme="majorEastAsia"/>
            <w:szCs w:val="28"/>
          </w:rPr>
          <w:t>i</w:t>
        </w:r>
        <w:r w:rsidRPr="00AC72CD">
          <w:rPr>
            <w:rStyle w:val="af2"/>
            <w:rFonts w:eastAsiaTheme="majorEastAsia"/>
            <w:szCs w:val="28"/>
            <w:lang w:val="ru-RU"/>
          </w:rPr>
          <w:t>0.</w:t>
        </w:r>
        <w:r w:rsidRPr="00C65096">
          <w:rPr>
            <w:rStyle w:val="af2"/>
            <w:rFonts w:eastAsiaTheme="majorEastAsia"/>
            <w:szCs w:val="28"/>
          </w:rPr>
          <w:t>wp</w:t>
        </w:r>
        <w:r w:rsidRPr="00AC72CD">
          <w:rPr>
            <w:rStyle w:val="af2"/>
            <w:rFonts w:eastAsiaTheme="majorEastAsia"/>
            <w:szCs w:val="28"/>
            <w:lang w:val="ru-RU"/>
          </w:rPr>
          <w:t>.</w:t>
        </w:r>
        <w:r w:rsidRPr="00C65096">
          <w:rPr>
            <w:rStyle w:val="af2"/>
            <w:rFonts w:eastAsiaTheme="majorEastAsia"/>
            <w:szCs w:val="28"/>
          </w:rPr>
          <w:t>com</w:t>
        </w:r>
        <w:r w:rsidRPr="00AC72CD">
          <w:rPr>
            <w:rStyle w:val="af2"/>
            <w:rFonts w:eastAsiaTheme="majorEastAsia"/>
            <w:szCs w:val="28"/>
            <w:lang w:val="ru-RU"/>
          </w:rPr>
          <w:t>/</w:t>
        </w:r>
        <w:r w:rsidRPr="00C65096">
          <w:rPr>
            <w:rStyle w:val="af2"/>
            <w:rFonts w:eastAsiaTheme="majorEastAsia"/>
            <w:szCs w:val="28"/>
          </w:rPr>
          <w:t>martinturnbull</w:t>
        </w:r>
        <w:r w:rsidRPr="00AC72CD">
          <w:rPr>
            <w:rStyle w:val="af2"/>
            <w:rFonts w:eastAsiaTheme="majorEastAsia"/>
            <w:szCs w:val="28"/>
            <w:lang w:val="ru-RU"/>
          </w:rPr>
          <w:t>.</w:t>
        </w:r>
        <w:r w:rsidRPr="00C65096">
          <w:rPr>
            <w:rStyle w:val="af2"/>
            <w:rFonts w:eastAsiaTheme="majorEastAsia"/>
            <w:szCs w:val="28"/>
          </w:rPr>
          <w:t>com</w:t>
        </w:r>
        <w:r w:rsidRPr="00AC72CD">
          <w:rPr>
            <w:rStyle w:val="af2"/>
            <w:rFonts w:eastAsiaTheme="majorEastAsia"/>
            <w:szCs w:val="28"/>
            <w:lang w:val="ru-RU"/>
          </w:rPr>
          <w:t>/</w:t>
        </w:r>
        <w:r w:rsidRPr="00C65096">
          <w:rPr>
            <w:rStyle w:val="af2"/>
            <w:rFonts w:eastAsiaTheme="majorEastAsia"/>
            <w:szCs w:val="28"/>
          </w:rPr>
          <w:t>wp</w:t>
        </w:r>
        <w:r w:rsidRPr="00AC72CD">
          <w:rPr>
            <w:rStyle w:val="af2"/>
            <w:rFonts w:eastAsiaTheme="majorEastAsia"/>
            <w:szCs w:val="28"/>
            <w:lang w:val="ru-RU"/>
          </w:rPr>
          <w:t>-</w:t>
        </w:r>
        <w:r w:rsidRPr="00C65096">
          <w:rPr>
            <w:rStyle w:val="af2"/>
            <w:rFonts w:eastAsiaTheme="majorEastAsia"/>
            <w:szCs w:val="28"/>
          </w:rPr>
          <w:t>content</w:t>
        </w:r>
        <w:r w:rsidRPr="00AC72CD">
          <w:rPr>
            <w:rStyle w:val="af2"/>
            <w:rFonts w:eastAsiaTheme="majorEastAsia"/>
            <w:szCs w:val="28"/>
            <w:lang w:val="ru-RU"/>
          </w:rPr>
          <w:t>/</w:t>
        </w:r>
        <w:r w:rsidRPr="00C65096">
          <w:rPr>
            <w:rStyle w:val="af2"/>
            <w:rFonts w:eastAsiaTheme="majorEastAsia"/>
            <w:szCs w:val="28"/>
          </w:rPr>
          <w:t>uploads</w:t>
        </w:r>
        <w:r w:rsidRPr="00AC72CD">
          <w:rPr>
            <w:rStyle w:val="af2"/>
            <w:rFonts w:eastAsiaTheme="majorEastAsia"/>
            <w:szCs w:val="28"/>
            <w:lang w:val="ru-RU"/>
          </w:rPr>
          <w:t>/2020/02/</w:t>
        </w:r>
        <w:r w:rsidRPr="00C65096">
          <w:rPr>
            <w:rStyle w:val="af2"/>
            <w:rFonts w:eastAsiaTheme="majorEastAsia"/>
            <w:szCs w:val="28"/>
          </w:rPr>
          <w:t>Betsy</w:t>
        </w:r>
        <w:r w:rsidRPr="00AC72CD">
          <w:rPr>
            <w:rStyle w:val="af2"/>
            <w:rFonts w:eastAsiaTheme="majorEastAsia"/>
            <w:szCs w:val="28"/>
            <w:lang w:val="ru-RU"/>
          </w:rPr>
          <w:t>-</w:t>
        </w:r>
        <w:r w:rsidRPr="00C65096">
          <w:rPr>
            <w:rStyle w:val="af2"/>
            <w:rFonts w:eastAsiaTheme="majorEastAsia"/>
            <w:szCs w:val="28"/>
          </w:rPr>
          <w:t>Ann</w:t>
        </w:r>
        <w:r w:rsidRPr="00AC72CD">
          <w:rPr>
            <w:rStyle w:val="af2"/>
            <w:rFonts w:eastAsiaTheme="majorEastAsia"/>
            <w:szCs w:val="28"/>
            <w:lang w:val="ru-RU"/>
          </w:rPr>
          <w:t>-</w:t>
        </w:r>
        <w:r w:rsidRPr="00C65096">
          <w:rPr>
            <w:rStyle w:val="af2"/>
            <w:rFonts w:eastAsiaTheme="majorEastAsia"/>
            <w:szCs w:val="28"/>
          </w:rPr>
          <w:t>ice</w:t>
        </w:r>
        <w:r w:rsidRPr="00AC72CD">
          <w:rPr>
            <w:rStyle w:val="af2"/>
            <w:rFonts w:eastAsiaTheme="majorEastAsia"/>
            <w:szCs w:val="28"/>
            <w:lang w:val="ru-RU"/>
          </w:rPr>
          <w:t>-</w:t>
        </w:r>
        <w:r w:rsidRPr="00C65096">
          <w:rPr>
            <w:rStyle w:val="af2"/>
            <w:rFonts w:eastAsiaTheme="majorEastAsia"/>
            <w:szCs w:val="28"/>
          </w:rPr>
          <w:t>cream</w:t>
        </w:r>
        <w:r w:rsidRPr="00AC72CD">
          <w:rPr>
            <w:rStyle w:val="af2"/>
            <w:rFonts w:eastAsiaTheme="majorEastAsia"/>
            <w:szCs w:val="28"/>
            <w:lang w:val="ru-RU"/>
          </w:rPr>
          <w:t>-</w:t>
        </w:r>
        <w:r w:rsidRPr="00C65096">
          <w:rPr>
            <w:rStyle w:val="af2"/>
            <w:rFonts w:eastAsiaTheme="majorEastAsia"/>
            <w:szCs w:val="28"/>
          </w:rPr>
          <w:t>and</w:t>
        </w:r>
        <w:r w:rsidRPr="00AC72CD">
          <w:rPr>
            <w:rStyle w:val="af2"/>
            <w:rFonts w:eastAsiaTheme="majorEastAsia"/>
            <w:szCs w:val="28"/>
            <w:lang w:val="ru-RU"/>
          </w:rPr>
          <w:t>-</w:t>
        </w:r>
        <w:r w:rsidRPr="00C65096">
          <w:rPr>
            <w:rStyle w:val="af2"/>
            <w:rFonts w:eastAsiaTheme="majorEastAsia"/>
            <w:szCs w:val="28"/>
          </w:rPr>
          <w:t>candy</w:t>
        </w:r>
        <w:r w:rsidRPr="00AC72CD">
          <w:rPr>
            <w:rStyle w:val="af2"/>
            <w:rFonts w:eastAsiaTheme="majorEastAsia"/>
            <w:szCs w:val="28"/>
            <w:lang w:val="ru-RU"/>
          </w:rPr>
          <w:t>-</w:t>
        </w:r>
        <w:r w:rsidRPr="00C65096">
          <w:rPr>
            <w:rStyle w:val="af2"/>
            <w:rFonts w:eastAsiaTheme="majorEastAsia"/>
            <w:szCs w:val="28"/>
          </w:rPr>
          <w:t>shop</w:t>
        </w:r>
        <w:r w:rsidRPr="00AC72CD">
          <w:rPr>
            <w:rStyle w:val="af2"/>
            <w:rFonts w:eastAsiaTheme="majorEastAsia"/>
            <w:szCs w:val="28"/>
            <w:lang w:val="ru-RU"/>
          </w:rPr>
          <w:t>-</w:t>
        </w:r>
        <w:r w:rsidRPr="00C65096">
          <w:rPr>
            <w:rStyle w:val="af2"/>
            <w:rFonts w:eastAsiaTheme="majorEastAsia"/>
            <w:szCs w:val="28"/>
          </w:rPr>
          <w:t>Los</w:t>
        </w:r>
        <w:r w:rsidRPr="00AC72CD">
          <w:rPr>
            <w:rStyle w:val="af2"/>
            <w:rFonts w:eastAsiaTheme="majorEastAsia"/>
            <w:szCs w:val="28"/>
            <w:lang w:val="ru-RU"/>
          </w:rPr>
          <w:t>-</w:t>
        </w:r>
        <w:r w:rsidRPr="00C65096">
          <w:rPr>
            <w:rStyle w:val="af2"/>
            <w:rFonts w:eastAsiaTheme="majorEastAsia"/>
            <w:szCs w:val="28"/>
          </w:rPr>
          <w:t>Angeles</w:t>
        </w:r>
        <w:r w:rsidRPr="00AC72CD">
          <w:rPr>
            <w:rStyle w:val="af2"/>
            <w:rFonts w:eastAsiaTheme="majorEastAsia"/>
            <w:szCs w:val="28"/>
            <w:lang w:val="ru-RU"/>
          </w:rPr>
          <w:t>-</w:t>
        </w:r>
        <w:r w:rsidRPr="00C65096">
          <w:rPr>
            <w:rStyle w:val="af2"/>
            <w:rFonts w:eastAsiaTheme="majorEastAsia"/>
            <w:szCs w:val="28"/>
          </w:rPr>
          <w:t>circa</w:t>
        </w:r>
        <w:r w:rsidRPr="00AC72CD">
          <w:rPr>
            <w:rStyle w:val="af2"/>
            <w:rFonts w:eastAsiaTheme="majorEastAsia"/>
            <w:szCs w:val="28"/>
            <w:lang w:val="ru-RU"/>
          </w:rPr>
          <w:t>-</w:t>
        </w:r>
        <w:r w:rsidRPr="00C65096">
          <w:rPr>
            <w:rStyle w:val="af2"/>
            <w:rFonts w:eastAsiaTheme="majorEastAsia"/>
            <w:szCs w:val="28"/>
          </w:rPr>
          <w:t>late</w:t>
        </w:r>
        <w:r w:rsidRPr="00AC72CD">
          <w:rPr>
            <w:rStyle w:val="af2"/>
            <w:rFonts w:eastAsiaTheme="majorEastAsia"/>
            <w:szCs w:val="28"/>
            <w:lang w:val="ru-RU"/>
          </w:rPr>
          <w:t>-1930</w:t>
        </w:r>
        <w:r w:rsidRPr="00C65096">
          <w:rPr>
            <w:rStyle w:val="af2"/>
            <w:rFonts w:eastAsiaTheme="majorEastAsia"/>
            <w:szCs w:val="28"/>
          </w:rPr>
          <w:t>s</w:t>
        </w:r>
        <w:r w:rsidRPr="00AC72CD">
          <w:rPr>
            <w:rStyle w:val="af2"/>
            <w:rFonts w:eastAsiaTheme="majorEastAsia"/>
            <w:szCs w:val="28"/>
            <w:lang w:val="ru-RU"/>
          </w:rPr>
          <w:t>-.</w:t>
        </w:r>
        <w:r w:rsidRPr="00C65096">
          <w:rPr>
            <w:rStyle w:val="af2"/>
            <w:rFonts w:eastAsiaTheme="majorEastAsia"/>
            <w:szCs w:val="28"/>
          </w:rPr>
          <w:t>jpg</w:t>
        </w:r>
        <w:r w:rsidRPr="00AC72CD">
          <w:rPr>
            <w:rStyle w:val="af2"/>
            <w:rFonts w:eastAsiaTheme="majorEastAsia"/>
            <w:szCs w:val="28"/>
            <w:lang w:val="ru-RU"/>
          </w:rPr>
          <w:t>?</w:t>
        </w:r>
        <w:r w:rsidRPr="00C65096">
          <w:rPr>
            <w:rStyle w:val="af2"/>
            <w:rFonts w:eastAsiaTheme="majorEastAsia"/>
            <w:szCs w:val="28"/>
          </w:rPr>
          <w:t>resize</w:t>
        </w:r>
        <w:r w:rsidRPr="00AC72CD">
          <w:rPr>
            <w:rStyle w:val="af2"/>
            <w:rFonts w:eastAsiaTheme="majorEastAsia"/>
            <w:szCs w:val="28"/>
            <w:lang w:val="ru-RU"/>
          </w:rPr>
          <w:t>=500%2</w:t>
        </w:r>
        <w:r w:rsidRPr="00C65096">
          <w:rPr>
            <w:rStyle w:val="af2"/>
            <w:rFonts w:eastAsiaTheme="majorEastAsia"/>
            <w:szCs w:val="28"/>
          </w:rPr>
          <w:t>C</w:t>
        </w:r>
        <w:r w:rsidRPr="00AC72CD">
          <w:rPr>
            <w:rStyle w:val="af2"/>
            <w:rFonts w:eastAsiaTheme="majorEastAsia"/>
            <w:szCs w:val="28"/>
            <w:lang w:val="ru-RU"/>
          </w:rPr>
          <w:t>369&amp;</w:t>
        </w:r>
        <w:r w:rsidRPr="00C65096">
          <w:rPr>
            <w:rStyle w:val="af2"/>
            <w:rFonts w:eastAsiaTheme="majorEastAsia"/>
            <w:szCs w:val="28"/>
          </w:rPr>
          <w:t>ssl</w:t>
        </w:r>
        <w:r w:rsidRPr="00AC72CD">
          <w:rPr>
            <w:rStyle w:val="af2"/>
            <w:rFonts w:eastAsiaTheme="majorEastAsia"/>
            <w:szCs w:val="28"/>
            <w:lang w:val="ru-RU"/>
          </w:rPr>
          <w:t>=1</w:t>
        </w:r>
      </w:hyperlink>
      <w:r w:rsidRPr="00AC72CD">
        <w:rPr>
          <w:szCs w:val="28"/>
          <w:lang w:val="ru-RU"/>
        </w:rPr>
        <w:t xml:space="preserve">   ; 6 – Бэтси Энн в детстве – </w:t>
      </w:r>
      <w:r>
        <w:rPr>
          <w:szCs w:val="28"/>
        </w:rPr>
        <w:lastRenderedPageBreak/>
        <w:t>URL</w:t>
      </w:r>
      <w:r w:rsidRPr="00AC72CD">
        <w:rPr>
          <w:szCs w:val="28"/>
          <w:lang w:val="ru-RU"/>
        </w:rPr>
        <w:t>:</w:t>
      </w:r>
      <w:r w:rsidRPr="00AC72CD">
        <w:rPr>
          <w:lang w:val="ru-RU"/>
        </w:rPr>
        <w:t xml:space="preserve"> </w:t>
      </w:r>
      <w:hyperlink r:id="rId178" w:history="1">
        <w:r w:rsidRPr="00C65096">
          <w:rPr>
            <w:rStyle w:val="af2"/>
            <w:rFonts w:eastAsiaTheme="majorEastAsia"/>
            <w:szCs w:val="28"/>
          </w:rPr>
          <w:t>https</w:t>
        </w:r>
        <w:r w:rsidRPr="00AC72CD">
          <w:rPr>
            <w:rStyle w:val="af2"/>
            <w:rFonts w:eastAsiaTheme="majorEastAsia"/>
            <w:szCs w:val="28"/>
            <w:lang w:val="ru-RU"/>
          </w:rPr>
          <w:t>://</w:t>
        </w:r>
        <w:r w:rsidRPr="00C65096">
          <w:rPr>
            <w:rStyle w:val="af2"/>
            <w:rFonts w:eastAsiaTheme="majorEastAsia"/>
            <w:szCs w:val="28"/>
          </w:rPr>
          <w:t>i</w:t>
        </w:r>
        <w:r w:rsidRPr="00AC72CD">
          <w:rPr>
            <w:rStyle w:val="af2"/>
            <w:rFonts w:eastAsiaTheme="majorEastAsia"/>
            <w:szCs w:val="28"/>
            <w:lang w:val="ru-RU"/>
          </w:rPr>
          <w:t>0.</w:t>
        </w:r>
        <w:r w:rsidRPr="00C65096">
          <w:rPr>
            <w:rStyle w:val="af2"/>
            <w:rFonts w:eastAsiaTheme="majorEastAsia"/>
            <w:szCs w:val="28"/>
          </w:rPr>
          <w:t>wp</w:t>
        </w:r>
        <w:r w:rsidRPr="00AC72CD">
          <w:rPr>
            <w:rStyle w:val="af2"/>
            <w:rFonts w:eastAsiaTheme="majorEastAsia"/>
            <w:szCs w:val="28"/>
            <w:lang w:val="ru-RU"/>
          </w:rPr>
          <w:t>.</w:t>
        </w:r>
        <w:r w:rsidRPr="00C65096">
          <w:rPr>
            <w:rStyle w:val="af2"/>
            <w:rFonts w:eastAsiaTheme="majorEastAsia"/>
            <w:szCs w:val="28"/>
          </w:rPr>
          <w:t>com</w:t>
        </w:r>
        <w:r w:rsidRPr="00AC72CD">
          <w:rPr>
            <w:rStyle w:val="af2"/>
            <w:rFonts w:eastAsiaTheme="majorEastAsia"/>
            <w:szCs w:val="28"/>
            <w:lang w:val="ru-RU"/>
          </w:rPr>
          <w:t>/</w:t>
        </w:r>
        <w:r w:rsidRPr="00C65096">
          <w:rPr>
            <w:rStyle w:val="af2"/>
            <w:rFonts w:eastAsiaTheme="majorEastAsia"/>
            <w:szCs w:val="28"/>
          </w:rPr>
          <w:t>martinturnbull</w:t>
        </w:r>
        <w:r w:rsidRPr="00AC72CD">
          <w:rPr>
            <w:rStyle w:val="af2"/>
            <w:rFonts w:eastAsiaTheme="majorEastAsia"/>
            <w:szCs w:val="28"/>
            <w:lang w:val="ru-RU"/>
          </w:rPr>
          <w:t>.</w:t>
        </w:r>
        <w:r w:rsidRPr="00C65096">
          <w:rPr>
            <w:rStyle w:val="af2"/>
            <w:rFonts w:eastAsiaTheme="majorEastAsia"/>
            <w:szCs w:val="28"/>
          </w:rPr>
          <w:t>com</w:t>
        </w:r>
        <w:r w:rsidRPr="00AC72CD">
          <w:rPr>
            <w:rStyle w:val="af2"/>
            <w:rFonts w:eastAsiaTheme="majorEastAsia"/>
            <w:szCs w:val="28"/>
            <w:lang w:val="ru-RU"/>
          </w:rPr>
          <w:t>/</w:t>
        </w:r>
        <w:r w:rsidRPr="00C65096">
          <w:rPr>
            <w:rStyle w:val="af2"/>
            <w:rFonts w:eastAsiaTheme="majorEastAsia"/>
            <w:szCs w:val="28"/>
          </w:rPr>
          <w:t>wp</w:t>
        </w:r>
        <w:r w:rsidRPr="00AC72CD">
          <w:rPr>
            <w:rStyle w:val="af2"/>
            <w:rFonts w:eastAsiaTheme="majorEastAsia"/>
            <w:szCs w:val="28"/>
            <w:lang w:val="ru-RU"/>
          </w:rPr>
          <w:t>-</w:t>
        </w:r>
        <w:r w:rsidRPr="00C65096">
          <w:rPr>
            <w:rStyle w:val="af2"/>
            <w:rFonts w:eastAsiaTheme="majorEastAsia"/>
            <w:szCs w:val="28"/>
          </w:rPr>
          <w:t>content</w:t>
        </w:r>
        <w:r w:rsidRPr="00AC72CD">
          <w:rPr>
            <w:rStyle w:val="af2"/>
            <w:rFonts w:eastAsiaTheme="majorEastAsia"/>
            <w:szCs w:val="28"/>
            <w:lang w:val="ru-RU"/>
          </w:rPr>
          <w:t>/</w:t>
        </w:r>
        <w:r w:rsidRPr="00C65096">
          <w:rPr>
            <w:rStyle w:val="af2"/>
            <w:rFonts w:eastAsiaTheme="majorEastAsia"/>
            <w:szCs w:val="28"/>
          </w:rPr>
          <w:t>uploads</w:t>
        </w:r>
        <w:r w:rsidRPr="00AC72CD">
          <w:rPr>
            <w:rStyle w:val="af2"/>
            <w:rFonts w:eastAsiaTheme="majorEastAsia"/>
            <w:szCs w:val="28"/>
            <w:lang w:val="ru-RU"/>
          </w:rPr>
          <w:t>/2020/02/</w:t>
        </w:r>
        <w:r w:rsidRPr="00C65096">
          <w:rPr>
            <w:rStyle w:val="af2"/>
            <w:rFonts w:eastAsiaTheme="majorEastAsia"/>
            <w:szCs w:val="28"/>
          </w:rPr>
          <w:t>Betsy</w:t>
        </w:r>
        <w:r w:rsidRPr="00AC72CD">
          <w:rPr>
            <w:rStyle w:val="af2"/>
            <w:rFonts w:eastAsiaTheme="majorEastAsia"/>
            <w:szCs w:val="28"/>
            <w:lang w:val="ru-RU"/>
          </w:rPr>
          <w:t>-</w:t>
        </w:r>
        <w:r w:rsidRPr="00C65096">
          <w:rPr>
            <w:rStyle w:val="af2"/>
            <w:rFonts w:eastAsiaTheme="majorEastAsia"/>
            <w:szCs w:val="28"/>
          </w:rPr>
          <w:t>Ann</w:t>
        </w:r>
        <w:r w:rsidRPr="00AC72CD">
          <w:rPr>
            <w:rStyle w:val="af2"/>
            <w:rFonts w:eastAsiaTheme="majorEastAsia"/>
            <w:szCs w:val="28"/>
            <w:lang w:val="ru-RU"/>
          </w:rPr>
          <w:t>-</w:t>
        </w:r>
        <w:r w:rsidRPr="00C65096">
          <w:rPr>
            <w:rStyle w:val="af2"/>
            <w:rFonts w:eastAsiaTheme="majorEastAsia"/>
            <w:szCs w:val="28"/>
          </w:rPr>
          <w:t>Hisle</w:t>
        </w:r>
        <w:r w:rsidRPr="00AC72CD">
          <w:rPr>
            <w:rStyle w:val="af2"/>
            <w:rFonts w:eastAsiaTheme="majorEastAsia"/>
            <w:szCs w:val="28"/>
            <w:lang w:val="ru-RU"/>
          </w:rPr>
          <w:t>.</w:t>
        </w:r>
        <w:r w:rsidRPr="00C65096">
          <w:rPr>
            <w:rStyle w:val="af2"/>
            <w:rFonts w:eastAsiaTheme="majorEastAsia"/>
            <w:szCs w:val="28"/>
          </w:rPr>
          <w:t>jpg</w:t>
        </w:r>
        <w:r w:rsidRPr="00AC72CD">
          <w:rPr>
            <w:rStyle w:val="af2"/>
            <w:rFonts w:eastAsiaTheme="majorEastAsia"/>
            <w:szCs w:val="28"/>
            <w:lang w:val="ru-RU"/>
          </w:rPr>
          <w:t>?</w:t>
        </w:r>
        <w:r w:rsidRPr="00C65096">
          <w:rPr>
            <w:rStyle w:val="af2"/>
            <w:rFonts w:eastAsiaTheme="majorEastAsia"/>
            <w:szCs w:val="28"/>
          </w:rPr>
          <w:t>w</w:t>
        </w:r>
        <w:r w:rsidRPr="00AC72CD">
          <w:rPr>
            <w:rStyle w:val="af2"/>
            <w:rFonts w:eastAsiaTheme="majorEastAsia"/>
            <w:szCs w:val="28"/>
            <w:lang w:val="ru-RU"/>
          </w:rPr>
          <w:t>=347&amp;</w:t>
        </w:r>
        <w:r w:rsidRPr="00C65096">
          <w:rPr>
            <w:rStyle w:val="af2"/>
            <w:rFonts w:eastAsiaTheme="majorEastAsia"/>
            <w:szCs w:val="28"/>
          </w:rPr>
          <w:t>ssl</w:t>
        </w:r>
        <w:r w:rsidRPr="00AC72CD">
          <w:rPr>
            <w:rStyle w:val="af2"/>
            <w:rFonts w:eastAsiaTheme="majorEastAsia"/>
            <w:szCs w:val="28"/>
            <w:lang w:val="ru-RU"/>
          </w:rPr>
          <w:t>=1</w:t>
        </w:r>
      </w:hyperlink>
      <w:r w:rsidRPr="00AC72CD">
        <w:rPr>
          <w:szCs w:val="28"/>
          <w:lang w:val="ru-RU"/>
        </w:rPr>
        <w:t xml:space="preserve"> ; 7, 8 – Ресторан «Мозер Гууз Пэнтри», Пасадена (1927 г.) – </w:t>
      </w:r>
      <w:r>
        <w:rPr>
          <w:szCs w:val="28"/>
        </w:rPr>
        <w:t>URL</w:t>
      </w:r>
      <w:r w:rsidRPr="00AC72CD">
        <w:rPr>
          <w:szCs w:val="28"/>
          <w:lang w:val="ru-RU"/>
        </w:rPr>
        <w:t>:</w:t>
      </w:r>
      <w:r w:rsidRPr="00AC72CD">
        <w:rPr>
          <w:lang w:val="ru-RU"/>
        </w:rPr>
        <w:t xml:space="preserve"> </w:t>
      </w:r>
      <w:hyperlink r:id="rId179" w:history="1">
        <w:r w:rsidRPr="00C65096">
          <w:rPr>
            <w:rStyle w:val="af2"/>
            <w:rFonts w:eastAsiaTheme="majorEastAsia"/>
            <w:szCs w:val="28"/>
          </w:rPr>
          <w:t>https</w:t>
        </w:r>
        <w:r w:rsidRPr="00AC72CD">
          <w:rPr>
            <w:rStyle w:val="af2"/>
            <w:rFonts w:eastAsiaTheme="majorEastAsia"/>
            <w:szCs w:val="28"/>
            <w:lang w:val="ru-RU"/>
          </w:rPr>
          <w:t>://</w:t>
        </w:r>
        <w:r w:rsidRPr="00C65096">
          <w:rPr>
            <w:rStyle w:val="af2"/>
            <w:rFonts w:eastAsiaTheme="majorEastAsia"/>
            <w:szCs w:val="28"/>
          </w:rPr>
          <w:t>i</w:t>
        </w:r>
        <w:r w:rsidRPr="00AC72CD">
          <w:rPr>
            <w:rStyle w:val="af2"/>
            <w:rFonts w:eastAsiaTheme="majorEastAsia"/>
            <w:szCs w:val="28"/>
            <w:lang w:val="ru-RU"/>
          </w:rPr>
          <w:t>0.</w:t>
        </w:r>
        <w:r w:rsidRPr="00C65096">
          <w:rPr>
            <w:rStyle w:val="af2"/>
            <w:rFonts w:eastAsiaTheme="majorEastAsia"/>
            <w:szCs w:val="28"/>
          </w:rPr>
          <w:t>wp</w:t>
        </w:r>
        <w:r w:rsidRPr="00AC72CD">
          <w:rPr>
            <w:rStyle w:val="af2"/>
            <w:rFonts w:eastAsiaTheme="majorEastAsia"/>
            <w:szCs w:val="28"/>
            <w:lang w:val="ru-RU"/>
          </w:rPr>
          <w:t>.</w:t>
        </w:r>
        <w:r w:rsidRPr="00C65096">
          <w:rPr>
            <w:rStyle w:val="af2"/>
            <w:rFonts w:eastAsiaTheme="majorEastAsia"/>
            <w:szCs w:val="28"/>
          </w:rPr>
          <w:t>com</w:t>
        </w:r>
        <w:r w:rsidRPr="00AC72CD">
          <w:rPr>
            <w:rStyle w:val="af2"/>
            <w:rFonts w:eastAsiaTheme="majorEastAsia"/>
            <w:szCs w:val="28"/>
            <w:lang w:val="ru-RU"/>
          </w:rPr>
          <w:t>/</w:t>
        </w:r>
        <w:r w:rsidRPr="00C65096">
          <w:rPr>
            <w:rStyle w:val="af2"/>
            <w:rFonts w:eastAsiaTheme="majorEastAsia"/>
            <w:szCs w:val="28"/>
          </w:rPr>
          <w:t>martinturnbull</w:t>
        </w:r>
        <w:r w:rsidRPr="00AC72CD">
          <w:rPr>
            <w:rStyle w:val="af2"/>
            <w:rFonts w:eastAsiaTheme="majorEastAsia"/>
            <w:szCs w:val="28"/>
            <w:lang w:val="ru-RU"/>
          </w:rPr>
          <w:t>.</w:t>
        </w:r>
        <w:r w:rsidRPr="00C65096">
          <w:rPr>
            <w:rStyle w:val="af2"/>
            <w:rFonts w:eastAsiaTheme="majorEastAsia"/>
            <w:szCs w:val="28"/>
          </w:rPr>
          <w:t>com</w:t>
        </w:r>
        <w:r w:rsidRPr="00AC72CD">
          <w:rPr>
            <w:rStyle w:val="af2"/>
            <w:rFonts w:eastAsiaTheme="majorEastAsia"/>
            <w:szCs w:val="28"/>
            <w:lang w:val="ru-RU"/>
          </w:rPr>
          <w:t>/</w:t>
        </w:r>
        <w:r w:rsidRPr="00C65096">
          <w:rPr>
            <w:rStyle w:val="af2"/>
            <w:rFonts w:eastAsiaTheme="majorEastAsia"/>
            <w:szCs w:val="28"/>
          </w:rPr>
          <w:t>wp</w:t>
        </w:r>
        <w:r w:rsidRPr="00AC72CD">
          <w:rPr>
            <w:rStyle w:val="af2"/>
            <w:rFonts w:eastAsiaTheme="majorEastAsia"/>
            <w:szCs w:val="28"/>
            <w:lang w:val="ru-RU"/>
          </w:rPr>
          <w:t>-</w:t>
        </w:r>
        <w:r w:rsidRPr="00C65096">
          <w:rPr>
            <w:rStyle w:val="af2"/>
            <w:rFonts w:eastAsiaTheme="majorEastAsia"/>
            <w:szCs w:val="28"/>
          </w:rPr>
          <w:t>content</w:t>
        </w:r>
        <w:r w:rsidRPr="00AC72CD">
          <w:rPr>
            <w:rStyle w:val="af2"/>
            <w:rFonts w:eastAsiaTheme="majorEastAsia"/>
            <w:szCs w:val="28"/>
            <w:lang w:val="ru-RU"/>
          </w:rPr>
          <w:t>/</w:t>
        </w:r>
        <w:r w:rsidRPr="00C65096">
          <w:rPr>
            <w:rStyle w:val="af2"/>
            <w:rFonts w:eastAsiaTheme="majorEastAsia"/>
            <w:szCs w:val="28"/>
          </w:rPr>
          <w:t>uploads</w:t>
        </w:r>
        <w:r w:rsidRPr="00AC72CD">
          <w:rPr>
            <w:rStyle w:val="af2"/>
            <w:rFonts w:eastAsiaTheme="majorEastAsia"/>
            <w:szCs w:val="28"/>
            <w:lang w:val="ru-RU"/>
          </w:rPr>
          <w:t>/2020/03/</w:t>
        </w:r>
        <w:r w:rsidRPr="00C65096">
          <w:rPr>
            <w:rStyle w:val="af2"/>
            <w:rFonts w:eastAsiaTheme="majorEastAsia"/>
            <w:szCs w:val="28"/>
          </w:rPr>
          <w:t>Mother</w:t>
        </w:r>
        <w:r w:rsidRPr="00AC72CD">
          <w:rPr>
            <w:rStyle w:val="af2"/>
            <w:rFonts w:eastAsiaTheme="majorEastAsia"/>
            <w:szCs w:val="28"/>
            <w:lang w:val="ru-RU"/>
          </w:rPr>
          <w:t>-</w:t>
        </w:r>
        <w:r w:rsidRPr="00C65096">
          <w:rPr>
            <w:rStyle w:val="af2"/>
            <w:rFonts w:eastAsiaTheme="majorEastAsia"/>
            <w:szCs w:val="28"/>
          </w:rPr>
          <w:t>Goose</w:t>
        </w:r>
        <w:r w:rsidRPr="00AC72CD">
          <w:rPr>
            <w:rStyle w:val="af2"/>
            <w:rFonts w:eastAsiaTheme="majorEastAsia"/>
            <w:szCs w:val="28"/>
            <w:lang w:val="ru-RU"/>
          </w:rPr>
          <w:t>-</w:t>
        </w:r>
        <w:r w:rsidRPr="00C65096">
          <w:rPr>
            <w:rStyle w:val="af2"/>
            <w:rFonts w:eastAsiaTheme="majorEastAsia"/>
            <w:szCs w:val="28"/>
          </w:rPr>
          <w:t>pantry</w:t>
        </w:r>
        <w:r w:rsidRPr="00AC72CD">
          <w:rPr>
            <w:rStyle w:val="af2"/>
            <w:rFonts w:eastAsiaTheme="majorEastAsia"/>
            <w:szCs w:val="28"/>
            <w:lang w:val="ru-RU"/>
          </w:rPr>
          <w:t>-1955-</w:t>
        </w:r>
        <w:r w:rsidRPr="00C65096">
          <w:rPr>
            <w:rStyle w:val="af2"/>
            <w:rFonts w:eastAsiaTheme="majorEastAsia"/>
            <w:szCs w:val="28"/>
          </w:rPr>
          <w:t>East</w:t>
        </w:r>
        <w:r w:rsidRPr="00AC72CD">
          <w:rPr>
            <w:rStyle w:val="af2"/>
            <w:rFonts w:eastAsiaTheme="majorEastAsia"/>
            <w:szCs w:val="28"/>
            <w:lang w:val="ru-RU"/>
          </w:rPr>
          <w:t>-</w:t>
        </w:r>
        <w:r w:rsidRPr="00C65096">
          <w:rPr>
            <w:rStyle w:val="af2"/>
            <w:rFonts w:eastAsiaTheme="majorEastAsia"/>
            <w:szCs w:val="28"/>
          </w:rPr>
          <w:t>Colorado</w:t>
        </w:r>
        <w:r w:rsidRPr="00AC72CD">
          <w:rPr>
            <w:rStyle w:val="af2"/>
            <w:rFonts w:eastAsiaTheme="majorEastAsia"/>
            <w:szCs w:val="28"/>
            <w:lang w:val="ru-RU"/>
          </w:rPr>
          <w:t>-</w:t>
        </w:r>
        <w:r w:rsidRPr="00C65096">
          <w:rPr>
            <w:rStyle w:val="af2"/>
            <w:rFonts w:eastAsiaTheme="majorEastAsia"/>
            <w:szCs w:val="28"/>
          </w:rPr>
          <w:t>Blvd</w:t>
        </w:r>
        <w:r w:rsidRPr="00AC72CD">
          <w:rPr>
            <w:rStyle w:val="af2"/>
            <w:rFonts w:eastAsiaTheme="majorEastAsia"/>
            <w:szCs w:val="28"/>
            <w:lang w:val="ru-RU"/>
          </w:rPr>
          <w:t>-</w:t>
        </w:r>
        <w:r w:rsidRPr="00C65096">
          <w:rPr>
            <w:rStyle w:val="af2"/>
            <w:rFonts w:eastAsiaTheme="majorEastAsia"/>
            <w:szCs w:val="28"/>
          </w:rPr>
          <w:t>Pasadena</w:t>
        </w:r>
        <w:r w:rsidRPr="00AC72CD">
          <w:rPr>
            <w:rStyle w:val="af2"/>
            <w:rFonts w:eastAsiaTheme="majorEastAsia"/>
            <w:szCs w:val="28"/>
            <w:lang w:val="ru-RU"/>
          </w:rPr>
          <w:t>-</w:t>
        </w:r>
        <w:r w:rsidRPr="00C65096">
          <w:rPr>
            <w:rStyle w:val="af2"/>
            <w:rFonts w:eastAsiaTheme="majorEastAsia"/>
            <w:szCs w:val="28"/>
          </w:rPr>
          <w:t>California</w:t>
        </w:r>
        <w:r w:rsidRPr="00AC72CD">
          <w:rPr>
            <w:rStyle w:val="af2"/>
            <w:rFonts w:eastAsiaTheme="majorEastAsia"/>
            <w:szCs w:val="28"/>
            <w:lang w:val="ru-RU"/>
          </w:rPr>
          <w:t>-</w:t>
        </w:r>
        <w:r w:rsidRPr="00C65096">
          <w:rPr>
            <w:rStyle w:val="af2"/>
            <w:rFonts w:eastAsiaTheme="majorEastAsia"/>
            <w:szCs w:val="28"/>
          </w:rPr>
          <w:t>circa</w:t>
        </w:r>
        <w:r w:rsidRPr="00AC72CD">
          <w:rPr>
            <w:rStyle w:val="af2"/>
            <w:rFonts w:eastAsiaTheme="majorEastAsia"/>
            <w:szCs w:val="28"/>
            <w:lang w:val="ru-RU"/>
          </w:rPr>
          <w:t>-</w:t>
        </w:r>
        <w:r w:rsidRPr="00C65096">
          <w:rPr>
            <w:rStyle w:val="af2"/>
            <w:rFonts w:eastAsiaTheme="majorEastAsia"/>
            <w:szCs w:val="28"/>
          </w:rPr>
          <w:t>late</w:t>
        </w:r>
        <w:r w:rsidRPr="00AC72CD">
          <w:rPr>
            <w:rStyle w:val="af2"/>
            <w:rFonts w:eastAsiaTheme="majorEastAsia"/>
            <w:szCs w:val="28"/>
            <w:lang w:val="ru-RU"/>
          </w:rPr>
          <w:t>-1920</w:t>
        </w:r>
        <w:r w:rsidRPr="00C65096">
          <w:rPr>
            <w:rStyle w:val="af2"/>
            <w:rFonts w:eastAsiaTheme="majorEastAsia"/>
            <w:szCs w:val="28"/>
          </w:rPr>
          <w:t>s</w:t>
        </w:r>
        <w:r w:rsidRPr="00AC72CD">
          <w:rPr>
            <w:rStyle w:val="af2"/>
            <w:rFonts w:eastAsiaTheme="majorEastAsia"/>
            <w:szCs w:val="28"/>
            <w:lang w:val="ru-RU"/>
          </w:rPr>
          <w:t>.</w:t>
        </w:r>
        <w:r w:rsidRPr="00C65096">
          <w:rPr>
            <w:rStyle w:val="af2"/>
            <w:rFonts w:eastAsiaTheme="majorEastAsia"/>
            <w:szCs w:val="28"/>
          </w:rPr>
          <w:t>jpg</w:t>
        </w:r>
        <w:r w:rsidRPr="00AC72CD">
          <w:rPr>
            <w:rStyle w:val="af2"/>
            <w:rFonts w:eastAsiaTheme="majorEastAsia"/>
            <w:szCs w:val="28"/>
            <w:lang w:val="ru-RU"/>
          </w:rPr>
          <w:t>?</w:t>
        </w:r>
        <w:r w:rsidRPr="00C65096">
          <w:rPr>
            <w:rStyle w:val="af2"/>
            <w:rFonts w:eastAsiaTheme="majorEastAsia"/>
            <w:szCs w:val="28"/>
          </w:rPr>
          <w:t>resize</w:t>
        </w:r>
        <w:r w:rsidRPr="00AC72CD">
          <w:rPr>
            <w:rStyle w:val="af2"/>
            <w:rFonts w:eastAsiaTheme="majorEastAsia"/>
            <w:szCs w:val="28"/>
            <w:lang w:val="ru-RU"/>
          </w:rPr>
          <w:t>=640%2</w:t>
        </w:r>
        <w:r w:rsidRPr="00C65096">
          <w:rPr>
            <w:rStyle w:val="af2"/>
            <w:rFonts w:eastAsiaTheme="majorEastAsia"/>
            <w:szCs w:val="28"/>
          </w:rPr>
          <w:t>C</w:t>
        </w:r>
        <w:r w:rsidRPr="00AC72CD">
          <w:rPr>
            <w:rStyle w:val="af2"/>
            <w:rFonts w:eastAsiaTheme="majorEastAsia"/>
            <w:szCs w:val="28"/>
            <w:lang w:val="ru-RU"/>
          </w:rPr>
          <w:t>400&amp;</w:t>
        </w:r>
        <w:r w:rsidRPr="00C65096">
          <w:rPr>
            <w:rStyle w:val="af2"/>
            <w:rFonts w:eastAsiaTheme="majorEastAsia"/>
            <w:szCs w:val="28"/>
          </w:rPr>
          <w:t>ssl</w:t>
        </w:r>
        <w:r w:rsidRPr="00AC72CD">
          <w:rPr>
            <w:rStyle w:val="af2"/>
            <w:rFonts w:eastAsiaTheme="majorEastAsia"/>
            <w:szCs w:val="28"/>
            <w:lang w:val="ru-RU"/>
          </w:rPr>
          <w:t>=1</w:t>
        </w:r>
      </w:hyperlink>
      <w:r w:rsidRPr="00AC72CD">
        <w:rPr>
          <w:szCs w:val="28"/>
          <w:lang w:val="ru-RU"/>
        </w:rPr>
        <w:t xml:space="preserve"> , </w:t>
      </w:r>
      <w:hyperlink r:id="rId180" w:history="1">
        <w:r w:rsidRPr="00C65096">
          <w:rPr>
            <w:rStyle w:val="af2"/>
            <w:rFonts w:eastAsiaTheme="majorEastAsia"/>
            <w:szCs w:val="28"/>
          </w:rPr>
          <w:t>https</w:t>
        </w:r>
        <w:r w:rsidRPr="00AC72CD">
          <w:rPr>
            <w:rStyle w:val="af2"/>
            <w:rFonts w:eastAsiaTheme="majorEastAsia"/>
            <w:szCs w:val="28"/>
            <w:lang w:val="ru-RU"/>
          </w:rPr>
          <w:t>://</w:t>
        </w:r>
        <w:r w:rsidRPr="00C65096">
          <w:rPr>
            <w:rStyle w:val="af2"/>
            <w:rFonts w:eastAsiaTheme="majorEastAsia"/>
            <w:szCs w:val="28"/>
          </w:rPr>
          <w:t>waterandpower</w:t>
        </w:r>
        <w:r w:rsidRPr="00AC72CD">
          <w:rPr>
            <w:rStyle w:val="af2"/>
            <w:rFonts w:eastAsiaTheme="majorEastAsia"/>
            <w:szCs w:val="28"/>
            <w:lang w:val="ru-RU"/>
          </w:rPr>
          <w:t>.</w:t>
        </w:r>
        <w:r w:rsidRPr="00C65096">
          <w:rPr>
            <w:rStyle w:val="af2"/>
            <w:rFonts w:eastAsiaTheme="majorEastAsia"/>
            <w:szCs w:val="28"/>
          </w:rPr>
          <w:t>org</w:t>
        </w:r>
        <w:r w:rsidRPr="00AC72CD">
          <w:rPr>
            <w:rStyle w:val="af2"/>
            <w:rFonts w:eastAsiaTheme="majorEastAsia"/>
            <w:szCs w:val="28"/>
            <w:lang w:val="ru-RU"/>
          </w:rPr>
          <w:t>/</w:t>
        </w:r>
        <w:r w:rsidRPr="00C65096">
          <w:rPr>
            <w:rStyle w:val="af2"/>
            <w:rFonts w:eastAsiaTheme="majorEastAsia"/>
            <w:szCs w:val="28"/>
          </w:rPr>
          <w:t>J</w:t>
        </w:r>
        <w:r w:rsidRPr="00AC72CD">
          <w:rPr>
            <w:rStyle w:val="af2"/>
            <w:rFonts w:eastAsiaTheme="majorEastAsia"/>
            <w:szCs w:val="28"/>
            <w:lang w:val="ru-RU"/>
          </w:rPr>
          <w:t>%20</w:t>
        </w:r>
        <w:r w:rsidRPr="00C65096">
          <w:rPr>
            <w:rStyle w:val="af2"/>
            <w:rFonts w:eastAsiaTheme="majorEastAsia"/>
            <w:szCs w:val="28"/>
          </w:rPr>
          <w:t>Historic</w:t>
        </w:r>
        <w:r w:rsidRPr="00AC72CD">
          <w:rPr>
            <w:rStyle w:val="af2"/>
            <w:rFonts w:eastAsiaTheme="majorEastAsia"/>
            <w:szCs w:val="28"/>
            <w:lang w:val="ru-RU"/>
          </w:rPr>
          <w:t>%20</w:t>
        </w:r>
        <w:r w:rsidRPr="00C65096">
          <w:rPr>
            <w:rStyle w:val="af2"/>
            <w:rFonts w:eastAsiaTheme="majorEastAsia"/>
            <w:szCs w:val="28"/>
          </w:rPr>
          <w:t>Photos</w:t>
        </w:r>
        <w:r w:rsidRPr="00AC72CD">
          <w:rPr>
            <w:rStyle w:val="af2"/>
            <w:rFonts w:eastAsiaTheme="majorEastAsia"/>
            <w:szCs w:val="28"/>
            <w:lang w:val="ru-RU"/>
          </w:rPr>
          <w:t>%20</w:t>
        </w:r>
        <w:r w:rsidRPr="00C65096">
          <w:rPr>
            <w:rStyle w:val="af2"/>
            <w:rFonts w:eastAsiaTheme="majorEastAsia"/>
            <w:szCs w:val="28"/>
          </w:rPr>
          <w:t>J</w:t>
        </w:r>
        <w:r w:rsidRPr="00AC72CD">
          <w:rPr>
            <w:rStyle w:val="af2"/>
            <w:rFonts w:eastAsiaTheme="majorEastAsia"/>
            <w:szCs w:val="28"/>
            <w:lang w:val="ru-RU"/>
          </w:rPr>
          <w:t>/</w:t>
        </w:r>
        <w:r w:rsidRPr="00C65096">
          <w:rPr>
            <w:rStyle w:val="af2"/>
            <w:rFonts w:eastAsiaTheme="majorEastAsia"/>
            <w:szCs w:val="28"/>
          </w:rPr>
          <w:t>Mother</w:t>
        </w:r>
        <w:r w:rsidRPr="00AC72CD">
          <w:rPr>
            <w:rStyle w:val="af2"/>
            <w:rFonts w:eastAsiaTheme="majorEastAsia"/>
            <w:szCs w:val="28"/>
            <w:lang w:val="ru-RU"/>
          </w:rPr>
          <w:t>_</w:t>
        </w:r>
        <w:r w:rsidRPr="00C65096">
          <w:rPr>
            <w:rStyle w:val="af2"/>
            <w:rFonts w:eastAsiaTheme="majorEastAsia"/>
            <w:szCs w:val="28"/>
          </w:rPr>
          <w:t>Goose</w:t>
        </w:r>
        <w:r w:rsidRPr="00AC72CD">
          <w:rPr>
            <w:rStyle w:val="af2"/>
            <w:rFonts w:eastAsiaTheme="majorEastAsia"/>
            <w:szCs w:val="28"/>
            <w:lang w:val="ru-RU"/>
          </w:rPr>
          <w:t>_1920</w:t>
        </w:r>
        <w:r w:rsidRPr="00C65096">
          <w:rPr>
            <w:rStyle w:val="af2"/>
            <w:rFonts w:eastAsiaTheme="majorEastAsia"/>
            <w:szCs w:val="28"/>
          </w:rPr>
          <w:t>s</w:t>
        </w:r>
        <w:r w:rsidRPr="00AC72CD">
          <w:rPr>
            <w:rStyle w:val="af2"/>
            <w:rFonts w:eastAsiaTheme="majorEastAsia"/>
            <w:szCs w:val="28"/>
            <w:lang w:val="ru-RU"/>
          </w:rPr>
          <w:t>(1).</w:t>
        </w:r>
        <w:r w:rsidRPr="00C65096">
          <w:rPr>
            <w:rStyle w:val="af2"/>
            <w:rFonts w:eastAsiaTheme="majorEastAsia"/>
            <w:szCs w:val="28"/>
          </w:rPr>
          <w:t>jpg</w:t>
        </w:r>
      </w:hyperlink>
      <w:r w:rsidRPr="00AC72CD">
        <w:rPr>
          <w:szCs w:val="28"/>
          <w:lang w:val="ru-RU"/>
        </w:rPr>
        <w:t xml:space="preserve"> ; 9 – Кладовая Матушки-гусыни – </w:t>
      </w:r>
      <w:r>
        <w:rPr>
          <w:szCs w:val="28"/>
        </w:rPr>
        <w:t>URL</w:t>
      </w:r>
      <w:r w:rsidRPr="00AC72CD">
        <w:rPr>
          <w:szCs w:val="28"/>
          <w:lang w:val="ru-RU"/>
        </w:rPr>
        <w:t>:</w:t>
      </w:r>
      <w:r w:rsidRPr="00AC72CD">
        <w:rPr>
          <w:lang w:val="ru-RU"/>
        </w:rPr>
        <w:t xml:space="preserve"> </w:t>
      </w:r>
      <w:hyperlink r:id="rId181" w:history="1">
        <w:r w:rsidRPr="00E2661B">
          <w:rPr>
            <w:rStyle w:val="af2"/>
            <w:rFonts w:eastAsiaTheme="majorEastAsia"/>
            <w:szCs w:val="28"/>
          </w:rPr>
          <w:t>https</w:t>
        </w:r>
        <w:r w:rsidRPr="00AC72CD">
          <w:rPr>
            <w:rStyle w:val="af2"/>
            <w:rFonts w:eastAsiaTheme="majorEastAsia"/>
            <w:szCs w:val="28"/>
            <w:lang w:val="ru-RU"/>
          </w:rPr>
          <w:t>://</w:t>
        </w:r>
        <w:r w:rsidRPr="00E2661B">
          <w:rPr>
            <w:rStyle w:val="af2"/>
            <w:rFonts w:eastAsiaTheme="majorEastAsia"/>
            <w:szCs w:val="28"/>
          </w:rPr>
          <w:t>blogger</w:t>
        </w:r>
        <w:r w:rsidRPr="00AC72CD">
          <w:rPr>
            <w:rStyle w:val="af2"/>
            <w:rFonts w:eastAsiaTheme="majorEastAsia"/>
            <w:szCs w:val="28"/>
            <w:lang w:val="ru-RU"/>
          </w:rPr>
          <w:t>.</w:t>
        </w:r>
        <w:r w:rsidRPr="00E2661B">
          <w:rPr>
            <w:rStyle w:val="af2"/>
            <w:rFonts w:eastAsiaTheme="majorEastAsia"/>
            <w:szCs w:val="28"/>
          </w:rPr>
          <w:t>googleusercontent</w:t>
        </w:r>
        <w:r w:rsidRPr="00AC72CD">
          <w:rPr>
            <w:rStyle w:val="af2"/>
            <w:rFonts w:eastAsiaTheme="majorEastAsia"/>
            <w:szCs w:val="28"/>
            <w:lang w:val="ru-RU"/>
          </w:rPr>
          <w:t>.</w:t>
        </w:r>
        <w:r w:rsidRPr="00E2661B">
          <w:rPr>
            <w:rStyle w:val="af2"/>
            <w:rFonts w:eastAsiaTheme="majorEastAsia"/>
            <w:szCs w:val="28"/>
          </w:rPr>
          <w:t>com</w:t>
        </w:r>
        <w:r w:rsidRPr="00AC72CD">
          <w:rPr>
            <w:rStyle w:val="af2"/>
            <w:rFonts w:eastAsiaTheme="majorEastAsia"/>
            <w:szCs w:val="28"/>
            <w:lang w:val="ru-RU"/>
          </w:rPr>
          <w:t>/</w:t>
        </w:r>
        <w:r w:rsidRPr="00E2661B">
          <w:rPr>
            <w:rStyle w:val="af2"/>
            <w:rFonts w:eastAsiaTheme="majorEastAsia"/>
            <w:szCs w:val="28"/>
          </w:rPr>
          <w:t>img</w:t>
        </w:r>
        <w:r w:rsidRPr="00AC72CD">
          <w:rPr>
            <w:rStyle w:val="af2"/>
            <w:rFonts w:eastAsiaTheme="majorEastAsia"/>
            <w:szCs w:val="28"/>
            <w:lang w:val="ru-RU"/>
          </w:rPr>
          <w:t>/</w:t>
        </w:r>
        <w:r w:rsidRPr="00E2661B">
          <w:rPr>
            <w:rStyle w:val="af2"/>
            <w:rFonts w:eastAsiaTheme="majorEastAsia"/>
            <w:szCs w:val="28"/>
          </w:rPr>
          <w:t>b</w:t>
        </w:r>
        <w:r w:rsidRPr="00AC72CD">
          <w:rPr>
            <w:rStyle w:val="af2"/>
            <w:rFonts w:eastAsiaTheme="majorEastAsia"/>
            <w:szCs w:val="28"/>
            <w:lang w:val="ru-RU"/>
          </w:rPr>
          <w:t>/</w:t>
        </w:r>
        <w:r w:rsidRPr="00E2661B">
          <w:rPr>
            <w:rStyle w:val="af2"/>
            <w:rFonts w:eastAsiaTheme="majorEastAsia"/>
            <w:szCs w:val="28"/>
          </w:rPr>
          <w:t>R</w:t>
        </w:r>
        <w:r w:rsidRPr="00AC72CD">
          <w:rPr>
            <w:rStyle w:val="af2"/>
            <w:rFonts w:eastAsiaTheme="majorEastAsia"/>
            <w:szCs w:val="28"/>
            <w:lang w:val="ru-RU"/>
          </w:rPr>
          <w:t>29</w:t>
        </w:r>
        <w:r w:rsidRPr="00E2661B">
          <w:rPr>
            <w:rStyle w:val="af2"/>
            <w:rFonts w:eastAsiaTheme="majorEastAsia"/>
            <w:szCs w:val="28"/>
          </w:rPr>
          <w:t>vZ</w:t>
        </w:r>
        <w:r w:rsidRPr="00AC72CD">
          <w:rPr>
            <w:rStyle w:val="af2"/>
            <w:rFonts w:eastAsiaTheme="majorEastAsia"/>
            <w:szCs w:val="28"/>
            <w:lang w:val="ru-RU"/>
          </w:rPr>
          <w:t>2</w:t>
        </w:r>
        <w:r w:rsidRPr="00E2661B">
          <w:rPr>
            <w:rStyle w:val="af2"/>
            <w:rFonts w:eastAsiaTheme="majorEastAsia"/>
            <w:szCs w:val="28"/>
          </w:rPr>
          <w:t>xl</w:t>
        </w:r>
        <w:r w:rsidRPr="00AC72CD">
          <w:rPr>
            <w:rStyle w:val="af2"/>
            <w:rFonts w:eastAsiaTheme="majorEastAsia"/>
            <w:szCs w:val="28"/>
            <w:lang w:val="ru-RU"/>
          </w:rPr>
          <w:t>/</w:t>
        </w:r>
        <w:r w:rsidRPr="00E2661B">
          <w:rPr>
            <w:rStyle w:val="af2"/>
            <w:rFonts w:eastAsiaTheme="majorEastAsia"/>
            <w:szCs w:val="28"/>
          </w:rPr>
          <w:t>AVvXsEgIqnEt</w:t>
        </w:r>
        <w:r w:rsidRPr="00AC72CD">
          <w:rPr>
            <w:rStyle w:val="af2"/>
            <w:rFonts w:eastAsiaTheme="majorEastAsia"/>
            <w:szCs w:val="28"/>
            <w:lang w:val="ru-RU"/>
          </w:rPr>
          <w:t>3</w:t>
        </w:r>
        <w:r w:rsidRPr="00E2661B">
          <w:rPr>
            <w:rStyle w:val="af2"/>
            <w:rFonts w:eastAsiaTheme="majorEastAsia"/>
            <w:szCs w:val="28"/>
          </w:rPr>
          <w:t>s</w:t>
        </w:r>
        <w:r w:rsidRPr="00AC72CD">
          <w:rPr>
            <w:rStyle w:val="af2"/>
            <w:rFonts w:eastAsiaTheme="majorEastAsia"/>
            <w:szCs w:val="28"/>
            <w:lang w:val="ru-RU"/>
          </w:rPr>
          <w:t>3</w:t>
        </w:r>
        <w:r w:rsidRPr="00E2661B">
          <w:rPr>
            <w:rStyle w:val="af2"/>
            <w:rFonts w:eastAsiaTheme="majorEastAsia"/>
            <w:szCs w:val="28"/>
          </w:rPr>
          <w:t>B</w:t>
        </w:r>
        <w:r w:rsidRPr="00AC72CD">
          <w:rPr>
            <w:rStyle w:val="af2"/>
            <w:rFonts w:eastAsiaTheme="majorEastAsia"/>
            <w:szCs w:val="28"/>
            <w:lang w:val="ru-RU"/>
          </w:rPr>
          <w:t>4</w:t>
        </w:r>
        <w:r w:rsidRPr="00E2661B">
          <w:rPr>
            <w:rStyle w:val="af2"/>
            <w:rFonts w:eastAsiaTheme="majorEastAsia"/>
            <w:szCs w:val="28"/>
          </w:rPr>
          <w:t>OQZ</w:t>
        </w:r>
        <w:r w:rsidRPr="00AC72CD">
          <w:rPr>
            <w:rStyle w:val="af2"/>
            <w:rFonts w:eastAsiaTheme="majorEastAsia"/>
            <w:szCs w:val="28"/>
            <w:lang w:val="ru-RU"/>
          </w:rPr>
          <w:t>6</w:t>
        </w:r>
        <w:r w:rsidRPr="00E2661B">
          <w:rPr>
            <w:rStyle w:val="af2"/>
            <w:rFonts w:eastAsiaTheme="majorEastAsia"/>
            <w:szCs w:val="28"/>
          </w:rPr>
          <w:t>EF</w:t>
        </w:r>
        <w:r w:rsidRPr="00AC72CD">
          <w:rPr>
            <w:rStyle w:val="af2"/>
            <w:rFonts w:eastAsiaTheme="majorEastAsia"/>
            <w:szCs w:val="28"/>
            <w:lang w:val="ru-RU"/>
          </w:rPr>
          <w:t>7</w:t>
        </w:r>
        <w:r w:rsidRPr="00E2661B">
          <w:rPr>
            <w:rStyle w:val="af2"/>
            <w:rFonts w:eastAsiaTheme="majorEastAsia"/>
            <w:szCs w:val="28"/>
          </w:rPr>
          <w:t>R</w:t>
        </w:r>
        <w:r w:rsidRPr="00AC72CD">
          <w:rPr>
            <w:rStyle w:val="af2"/>
            <w:rFonts w:eastAsiaTheme="majorEastAsia"/>
            <w:szCs w:val="28"/>
            <w:lang w:val="ru-RU"/>
          </w:rPr>
          <w:t>9</w:t>
        </w:r>
        <w:r w:rsidRPr="00E2661B">
          <w:rPr>
            <w:rStyle w:val="af2"/>
            <w:rFonts w:eastAsiaTheme="majorEastAsia"/>
            <w:szCs w:val="28"/>
          </w:rPr>
          <w:t>LPOh</w:t>
        </w:r>
        <w:r w:rsidRPr="00AC72CD">
          <w:rPr>
            <w:rStyle w:val="af2"/>
            <w:rFonts w:eastAsiaTheme="majorEastAsia"/>
            <w:szCs w:val="28"/>
            <w:lang w:val="ru-RU"/>
          </w:rPr>
          <w:t>0</w:t>
        </w:r>
        <w:r w:rsidRPr="00E2661B">
          <w:rPr>
            <w:rStyle w:val="af2"/>
            <w:rFonts w:eastAsiaTheme="majorEastAsia"/>
            <w:szCs w:val="28"/>
          </w:rPr>
          <w:t>e</w:t>
        </w:r>
        <w:r w:rsidRPr="00AC72CD">
          <w:rPr>
            <w:rStyle w:val="af2"/>
            <w:rFonts w:eastAsiaTheme="majorEastAsia"/>
            <w:szCs w:val="28"/>
            <w:lang w:val="ru-RU"/>
          </w:rPr>
          <w:t>5</w:t>
        </w:r>
        <w:r w:rsidRPr="00E2661B">
          <w:rPr>
            <w:rStyle w:val="af2"/>
            <w:rFonts w:eastAsiaTheme="majorEastAsia"/>
            <w:szCs w:val="28"/>
          </w:rPr>
          <w:t>bNtC</w:t>
        </w:r>
        <w:r w:rsidRPr="00AC72CD">
          <w:rPr>
            <w:rStyle w:val="af2"/>
            <w:rFonts w:eastAsiaTheme="majorEastAsia"/>
            <w:szCs w:val="28"/>
            <w:lang w:val="ru-RU"/>
          </w:rPr>
          <w:t>_</w:t>
        </w:r>
        <w:r w:rsidRPr="00E2661B">
          <w:rPr>
            <w:rStyle w:val="af2"/>
            <w:rFonts w:eastAsiaTheme="majorEastAsia"/>
            <w:szCs w:val="28"/>
          </w:rPr>
          <w:t>FO</w:t>
        </w:r>
        <w:r w:rsidRPr="00AC72CD">
          <w:rPr>
            <w:rStyle w:val="af2"/>
            <w:rFonts w:eastAsiaTheme="majorEastAsia"/>
            <w:szCs w:val="28"/>
            <w:lang w:val="ru-RU"/>
          </w:rPr>
          <w:t>7</w:t>
        </w:r>
        <w:r w:rsidRPr="00E2661B">
          <w:rPr>
            <w:rStyle w:val="af2"/>
            <w:rFonts w:eastAsiaTheme="majorEastAsia"/>
            <w:szCs w:val="28"/>
          </w:rPr>
          <w:t>kr</w:t>
        </w:r>
        <w:r w:rsidRPr="00AC72CD">
          <w:rPr>
            <w:rStyle w:val="af2"/>
            <w:rFonts w:eastAsiaTheme="majorEastAsia"/>
            <w:szCs w:val="28"/>
            <w:lang w:val="ru-RU"/>
          </w:rPr>
          <w:t>0</w:t>
        </w:r>
        <w:r w:rsidRPr="00E2661B">
          <w:rPr>
            <w:rStyle w:val="af2"/>
            <w:rFonts w:eastAsiaTheme="majorEastAsia"/>
            <w:szCs w:val="28"/>
          </w:rPr>
          <w:t>AzK</w:t>
        </w:r>
        <w:r w:rsidRPr="00AC72CD">
          <w:rPr>
            <w:rStyle w:val="af2"/>
            <w:rFonts w:eastAsiaTheme="majorEastAsia"/>
            <w:szCs w:val="28"/>
            <w:lang w:val="ru-RU"/>
          </w:rPr>
          <w:t>4</w:t>
        </w:r>
        <w:r w:rsidRPr="00E2661B">
          <w:rPr>
            <w:rStyle w:val="af2"/>
            <w:rFonts w:eastAsiaTheme="majorEastAsia"/>
            <w:szCs w:val="28"/>
          </w:rPr>
          <w:t>A</w:t>
        </w:r>
        <w:r w:rsidRPr="00AC72CD">
          <w:rPr>
            <w:rStyle w:val="af2"/>
            <w:rFonts w:eastAsiaTheme="majorEastAsia"/>
            <w:szCs w:val="28"/>
            <w:lang w:val="ru-RU"/>
          </w:rPr>
          <w:t>_</w:t>
        </w:r>
        <w:r w:rsidRPr="00E2661B">
          <w:rPr>
            <w:rStyle w:val="af2"/>
            <w:rFonts w:eastAsiaTheme="majorEastAsia"/>
            <w:szCs w:val="28"/>
          </w:rPr>
          <w:t>PIhVpygMRO</w:t>
        </w:r>
        <w:r w:rsidRPr="00AC72CD">
          <w:rPr>
            <w:rStyle w:val="af2"/>
            <w:rFonts w:eastAsiaTheme="majorEastAsia"/>
            <w:szCs w:val="28"/>
            <w:lang w:val="ru-RU"/>
          </w:rPr>
          <w:t>2</w:t>
        </w:r>
        <w:r w:rsidRPr="00E2661B">
          <w:rPr>
            <w:rStyle w:val="af2"/>
            <w:rFonts w:eastAsiaTheme="majorEastAsia"/>
            <w:szCs w:val="28"/>
          </w:rPr>
          <w:t>IXJNBnJE</w:t>
        </w:r>
        <w:r w:rsidRPr="00AC72CD">
          <w:rPr>
            <w:rStyle w:val="af2"/>
            <w:rFonts w:eastAsiaTheme="majorEastAsia"/>
            <w:szCs w:val="28"/>
            <w:lang w:val="ru-RU"/>
          </w:rPr>
          <w:t>7</w:t>
        </w:r>
        <w:r w:rsidRPr="00E2661B">
          <w:rPr>
            <w:rStyle w:val="af2"/>
            <w:rFonts w:eastAsiaTheme="majorEastAsia"/>
            <w:szCs w:val="28"/>
          </w:rPr>
          <w:t>KiqVHDhsJ</w:t>
        </w:r>
        <w:r w:rsidRPr="00AC72CD">
          <w:rPr>
            <w:rStyle w:val="af2"/>
            <w:rFonts w:eastAsiaTheme="majorEastAsia"/>
            <w:szCs w:val="28"/>
            <w:lang w:val="ru-RU"/>
          </w:rPr>
          <w:t>9</w:t>
        </w:r>
        <w:r w:rsidRPr="00E2661B">
          <w:rPr>
            <w:rStyle w:val="af2"/>
            <w:rFonts w:eastAsiaTheme="majorEastAsia"/>
            <w:szCs w:val="28"/>
          </w:rPr>
          <w:t>KIopfN</w:t>
        </w:r>
        <w:r w:rsidRPr="00AC72CD">
          <w:rPr>
            <w:rStyle w:val="af2"/>
            <w:rFonts w:eastAsiaTheme="majorEastAsia"/>
            <w:szCs w:val="28"/>
            <w:lang w:val="ru-RU"/>
          </w:rPr>
          <w:t>2</w:t>
        </w:r>
        <w:r w:rsidRPr="00E2661B">
          <w:rPr>
            <w:rStyle w:val="af2"/>
            <w:rFonts w:eastAsiaTheme="majorEastAsia"/>
            <w:szCs w:val="28"/>
          </w:rPr>
          <w:t>yOO</w:t>
        </w:r>
        <w:r w:rsidRPr="00AC72CD">
          <w:rPr>
            <w:rStyle w:val="af2"/>
            <w:rFonts w:eastAsiaTheme="majorEastAsia"/>
            <w:szCs w:val="28"/>
            <w:lang w:val="ru-RU"/>
          </w:rPr>
          <w:t>6</w:t>
        </w:r>
        <w:r w:rsidRPr="00E2661B">
          <w:rPr>
            <w:rStyle w:val="af2"/>
            <w:rFonts w:eastAsiaTheme="majorEastAsia"/>
            <w:szCs w:val="28"/>
          </w:rPr>
          <w:t>XY</w:t>
        </w:r>
        <w:r w:rsidRPr="00AC72CD">
          <w:rPr>
            <w:rStyle w:val="af2"/>
            <w:rFonts w:eastAsiaTheme="majorEastAsia"/>
            <w:szCs w:val="28"/>
            <w:lang w:val="ru-RU"/>
          </w:rPr>
          <w:t>5</w:t>
        </w:r>
        <w:r w:rsidRPr="00E2661B">
          <w:rPr>
            <w:rStyle w:val="af2"/>
            <w:rFonts w:eastAsiaTheme="majorEastAsia"/>
            <w:szCs w:val="28"/>
          </w:rPr>
          <w:t>RPtO</w:t>
        </w:r>
        <w:r w:rsidRPr="00AC72CD">
          <w:rPr>
            <w:rStyle w:val="af2"/>
            <w:rFonts w:eastAsiaTheme="majorEastAsia"/>
            <w:szCs w:val="28"/>
            <w:lang w:val="ru-RU"/>
          </w:rPr>
          <w:t>1</w:t>
        </w:r>
        <w:r w:rsidRPr="00E2661B">
          <w:rPr>
            <w:rStyle w:val="af2"/>
            <w:rFonts w:eastAsiaTheme="majorEastAsia"/>
            <w:szCs w:val="28"/>
          </w:rPr>
          <w:t>ornEGauwJoEYVW</w:t>
        </w:r>
        <w:r w:rsidRPr="00AC72CD">
          <w:rPr>
            <w:rStyle w:val="af2"/>
            <w:rFonts w:eastAsiaTheme="majorEastAsia"/>
            <w:szCs w:val="28"/>
            <w:lang w:val="ru-RU"/>
          </w:rPr>
          <w:t>-</w:t>
        </w:r>
        <w:r w:rsidRPr="00E2661B">
          <w:rPr>
            <w:rStyle w:val="af2"/>
            <w:rFonts w:eastAsiaTheme="majorEastAsia"/>
            <w:szCs w:val="28"/>
          </w:rPr>
          <w:t>ZrjbXCP</w:t>
        </w:r>
        <w:r w:rsidRPr="00AC72CD">
          <w:rPr>
            <w:rStyle w:val="af2"/>
            <w:rFonts w:eastAsiaTheme="majorEastAsia"/>
            <w:szCs w:val="28"/>
            <w:lang w:val="ru-RU"/>
          </w:rPr>
          <w:t>7</w:t>
        </w:r>
        <w:r w:rsidRPr="00E2661B">
          <w:rPr>
            <w:rStyle w:val="af2"/>
            <w:rFonts w:eastAsiaTheme="majorEastAsia"/>
            <w:szCs w:val="28"/>
          </w:rPr>
          <w:t>LdiCDQ</w:t>
        </w:r>
        <w:r w:rsidRPr="00AC72CD">
          <w:rPr>
            <w:rStyle w:val="af2"/>
            <w:rFonts w:eastAsiaTheme="majorEastAsia"/>
            <w:szCs w:val="28"/>
            <w:lang w:val="ru-RU"/>
          </w:rPr>
          <w:t>9</w:t>
        </w:r>
        <w:r w:rsidRPr="00E2661B">
          <w:rPr>
            <w:rStyle w:val="af2"/>
            <w:rFonts w:eastAsiaTheme="majorEastAsia"/>
            <w:szCs w:val="28"/>
          </w:rPr>
          <w:t>IN</w:t>
        </w:r>
        <w:r w:rsidRPr="00AC72CD">
          <w:rPr>
            <w:rStyle w:val="af2"/>
            <w:rFonts w:eastAsiaTheme="majorEastAsia"/>
            <w:szCs w:val="28"/>
            <w:lang w:val="ru-RU"/>
          </w:rPr>
          <w:t>6</w:t>
        </w:r>
        <w:r w:rsidRPr="00E2661B">
          <w:rPr>
            <w:rStyle w:val="af2"/>
            <w:rFonts w:eastAsiaTheme="majorEastAsia"/>
            <w:szCs w:val="28"/>
          </w:rPr>
          <w:t>mPLr</w:t>
        </w:r>
        <w:r w:rsidRPr="00AC72CD">
          <w:rPr>
            <w:rStyle w:val="af2"/>
            <w:rFonts w:eastAsiaTheme="majorEastAsia"/>
            <w:szCs w:val="28"/>
            <w:lang w:val="ru-RU"/>
          </w:rPr>
          <w:t>-</w:t>
        </w:r>
        <w:r w:rsidRPr="00E2661B">
          <w:rPr>
            <w:rStyle w:val="af2"/>
            <w:rFonts w:eastAsiaTheme="majorEastAsia"/>
            <w:szCs w:val="28"/>
          </w:rPr>
          <w:t>RDSg</w:t>
        </w:r>
        <w:r w:rsidRPr="00AC72CD">
          <w:rPr>
            <w:rStyle w:val="af2"/>
            <w:rFonts w:eastAsiaTheme="majorEastAsia"/>
            <w:szCs w:val="28"/>
            <w:lang w:val="ru-RU"/>
          </w:rPr>
          <w:t>6</w:t>
        </w:r>
        <w:r w:rsidRPr="00E2661B">
          <w:rPr>
            <w:rStyle w:val="af2"/>
            <w:rFonts w:eastAsiaTheme="majorEastAsia"/>
            <w:szCs w:val="28"/>
          </w:rPr>
          <w:t>DO</w:t>
        </w:r>
        <w:r w:rsidRPr="00AC72CD">
          <w:rPr>
            <w:rStyle w:val="af2"/>
            <w:rFonts w:eastAsiaTheme="majorEastAsia"/>
            <w:szCs w:val="28"/>
            <w:lang w:val="ru-RU"/>
          </w:rPr>
          <w:t>8</w:t>
        </w:r>
        <w:r w:rsidRPr="00E2661B">
          <w:rPr>
            <w:rStyle w:val="af2"/>
            <w:rFonts w:eastAsiaTheme="majorEastAsia"/>
            <w:szCs w:val="28"/>
          </w:rPr>
          <w:t>tA</w:t>
        </w:r>
        <w:r w:rsidRPr="00AC72CD">
          <w:rPr>
            <w:rStyle w:val="af2"/>
            <w:rFonts w:eastAsiaTheme="majorEastAsia"/>
            <w:szCs w:val="28"/>
            <w:lang w:val="ru-RU"/>
          </w:rPr>
          <w:t>/</w:t>
        </w:r>
        <w:r w:rsidRPr="00E2661B">
          <w:rPr>
            <w:rStyle w:val="af2"/>
            <w:rFonts w:eastAsiaTheme="majorEastAsia"/>
            <w:szCs w:val="28"/>
          </w:rPr>
          <w:t>s</w:t>
        </w:r>
        <w:r w:rsidRPr="00AC72CD">
          <w:rPr>
            <w:rStyle w:val="af2"/>
            <w:rFonts w:eastAsiaTheme="majorEastAsia"/>
            <w:szCs w:val="28"/>
            <w:lang w:val="ru-RU"/>
          </w:rPr>
          <w:t>1600/</w:t>
        </w:r>
        <w:r w:rsidRPr="00E2661B">
          <w:rPr>
            <w:rStyle w:val="af2"/>
            <w:rFonts w:eastAsiaTheme="majorEastAsia"/>
            <w:szCs w:val="28"/>
          </w:rPr>
          <w:t>mothergoode</w:t>
        </w:r>
        <w:r w:rsidRPr="00AC72CD">
          <w:rPr>
            <w:rStyle w:val="af2"/>
            <w:rFonts w:eastAsiaTheme="majorEastAsia"/>
            <w:szCs w:val="28"/>
            <w:lang w:val="ru-RU"/>
          </w:rPr>
          <w:t>.</w:t>
        </w:r>
        <w:r w:rsidRPr="00E2661B">
          <w:rPr>
            <w:rStyle w:val="af2"/>
            <w:rFonts w:eastAsiaTheme="majorEastAsia"/>
            <w:szCs w:val="28"/>
          </w:rPr>
          <w:t>jpg</w:t>
        </w:r>
      </w:hyperlink>
      <w:r w:rsidRPr="00AC72CD">
        <w:rPr>
          <w:szCs w:val="28"/>
          <w:lang w:val="ru-RU"/>
        </w:rPr>
        <w:t xml:space="preserve"> .</w:t>
      </w:r>
    </w:p>
    <w:p w14:paraId="6255C990" w14:textId="77777777" w:rsidR="00AC72CD" w:rsidRPr="00AC72CD" w:rsidRDefault="00AC72CD" w:rsidP="00AC72CD">
      <w:pPr>
        <w:rPr>
          <w:szCs w:val="28"/>
          <w:lang w:val="ru-RU"/>
        </w:rPr>
      </w:pPr>
    </w:p>
    <w:p w14:paraId="10227E05" w14:textId="77777777" w:rsidR="00AC72CD" w:rsidRPr="00AC72CD" w:rsidRDefault="00AC72CD" w:rsidP="00AC72CD">
      <w:pPr>
        <w:ind w:firstLine="708"/>
        <w:rPr>
          <w:lang w:val="ru-RU"/>
        </w:rPr>
      </w:pPr>
      <w:r w:rsidRPr="00AC72CD">
        <w:rPr>
          <w:b/>
          <w:szCs w:val="28"/>
          <w:lang w:val="ru-RU"/>
        </w:rPr>
        <w:t xml:space="preserve">Рисунок 1.1.3. </w:t>
      </w:r>
      <w:r w:rsidRPr="00AC72CD">
        <w:rPr>
          <w:szCs w:val="28"/>
          <w:lang w:val="ru-RU"/>
        </w:rPr>
        <w:t xml:space="preserve">Интерпретация мировоззренческих прототипов в архитектуре: 1 – Закусочная «Пап кафе», Лос-Анжелес (арх. Дж.Э.Мэддокс, 1929 г.) – </w:t>
      </w:r>
      <w:r>
        <w:rPr>
          <w:szCs w:val="28"/>
        </w:rPr>
        <w:t>URL</w:t>
      </w:r>
      <w:r w:rsidRPr="00AC72CD">
        <w:rPr>
          <w:szCs w:val="28"/>
          <w:lang w:val="ru-RU"/>
        </w:rPr>
        <w:t xml:space="preserve">: </w:t>
      </w:r>
      <w:hyperlink r:id="rId182" w:history="1">
        <w:r w:rsidRPr="002860E3">
          <w:rPr>
            <w:rStyle w:val="af2"/>
            <w:rFonts w:eastAsiaTheme="majorEastAsia"/>
            <w:szCs w:val="28"/>
          </w:rPr>
          <w:t>https</w:t>
        </w:r>
        <w:r w:rsidRPr="00AC72CD">
          <w:rPr>
            <w:rStyle w:val="af2"/>
            <w:rFonts w:eastAsiaTheme="majorEastAsia"/>
            <w:szCs w:val="28"/>
            <w:lang w:val="ru-RU"/>
          </w:rPr>
          <w:t>://</w:t>
        </w:r>
        <w:r w:rsidRPr="002860E3">
          <w:rPr>
            <w:rStyle w:val="af2"/>
            <w:rFonts w:eastAsiaTheme="majorEastAsia"/>
            <w:szCs w:val="28"/>
          </w:rPr>
          <w:t>waterandpower</w:t>
        </w:r>
        <w:r w:rsidRPr="00AC72CD">
          <w:rPr>
            <w:rStyle w:val="af2"/>
            <w:rFonts w:eastAsiaTheme="majorEastAsia"/>
            <w:szCs w:val="28"/>
            <w:lang w:val="ru-RU"/>
          </w:rPr>
          <w:t>.</w:t>
        </w:r>
        <w:r w:rsidRPr="002860E3">
          <w:rPr>
            <w:rStyle w:val="af2"/>
            <w:rFonts w:eastAsiaTheme="majorEastAsia"/>
            <w:szCs w:val="28"/>
          </w:rPr>
          <w:t>org</w:t>
        </w:r>
        <w:r w:rsidRPr="00AC72CD">
          <w:rPr>
            <w:rStyle w:val="af2"/>
            <w:rFonts w:eastAsiaTheme="majorEastAsia"/>
            <w:szCs w:val="28"/>
            <w:lang w:val="ru-RU"/>
          </w:rPr>
          <w:t>/6%20</w:t>
        </w:r>
        <w:r w:rsidRPr="002860E3">
          <w:rPr>
            <w:rStyle w:val="af2"/>
            <w:rFonts w:eastAsiaTheme="majorEastAsia"/>
            <w:szCs w:val="28"/>
          </w:rPr>
          <w:t>Historic</w:t>
        </w:r>
        <w:r w:rsidRPr="00AC72CD">
          <w:rPr>
            <w:rStyle w:val="af2"/>
            <w:rFonts w:eastAsiaTheme="majorEastAsia"/>
            <w:szCs w:val="28"/>
            <w:lang w:val="ru-RU"/>
          </w:rPr>
          <w:t>%20</w:t>
        </w:r>
        <w:r w:rsidRPr="002860E3">
          <w:rPr>
            <w:rStyle w:val="af2"/>
            <w:rFonts w:eastAsiaTheme="majorEastAsia"/>
            <w:szCs w:val="28"/>
          </w:rPr>
          <w:t>Photos</w:t>
        </w:r>
        <w:r w:rsidRPr="00AC72CD">
          <w:rPr>
            <w:rStyle w:val="af2"/>
            <w:rFonts w:eastAsiaTheme="majorEastAsia"/>
            <w:szCs w:val="28"/>
            <w:lang w:val="ru-RU"/>
          </w:rPr>
          <w:t>%206/</w:t>
        </w:r>
        <w:r w:rsidRPr="002860E3">
          <w:rPr>
            <w:rStyle w:val="af2"/>
            <w:rFonts w:eastAsiaTheme="majorEastAsia"/>
            <w:szCs w:val="28"/>
          </w:rPr>
          <w:t>Pup</w:t>
        </w:r>
        <w:r w:rsidRPr="00AC72CD">
          <w:rPr>
            <w:rStyle w:val="af2"/>
            <w:rFonts w:eastAsiaTheme="majorEastAsia"/>
            <w:szCs w:val="28"/>
            <w:lang w:val="ru-RU"/>
          </w:rPr>
          <w:t>_</w:t>
        </w:r>
        <w:r w:rsidRPr="002860E3">
          <w:rPr>
            <w:rStyle w:val="af2"/>
            <w:rFonts w:eastAsiaTheme="majorEastAsia"/>
            <w:szCs w:val="28"/>
          </w:rPr>
          <w:t>Cafe</w:t>
        </w:r>
        <w:r w:rsidRPr="00AC72CD">
          <w:rPr>
            <w:rStyle w:val="af2"/>
            <w:rFonts w:eastAsiaTheme="majorEastAsia"/>
            <w:szCs w:val="28"/>
            <w:lang w:val="ru-RU"/>
          </w:rPr>
          <w:t>_1930.</w:t>
        </w:r>
        <w:r w:rsidRPr="002860E3">
          <w:rPr>
            <w:rStyle w:val="af2"/>
            <w:rFonts w:eastAsiaTheme="majorEastAsia"/>
            <w:szCs w:val="28"/>
          </w:rPr>
          <w:t>jpg</w:t>
        </w:r>
      </w:hyperlink>
      <w:r w:rsidRPr="00AC72CD">
        <w:rPr>
          <w:szCs w:val="28"/>
          <w:lang w:val="ru-RU"/>
        </w:rPr>
        <w:t xml:space="preserve"> ; 2 – Закусочная «Бульдог Инн», Роузмид (арх. Дж.Э.Мэддокс, 1931 г.) – </w:t>
      </w:r>
      <w:r>
        <w:rPr>
          <w:szCs w:val="28"/>
        </w:rPr>
        <w:t>URL</w:t>
      </w:r>
      <w:r w:rsidRPr="00AC72CD">
        <w:rPr>
          <w:szCs w:val="28"/>
          <w:lang w:val="ru-RU"/>
        </w:rPr>
        <w:t>:</w:t>
      </w:r>
      <w:r w:rsidRPr="00AC72CD">
        <w:rPr>
          <w:lang w:val="ru-RU"/>
        </w:rPr>
        <w:t xml:space="preserve"> </w:t>
      </w:r>
      <w:hyperlink r:id="rId183" w:history="1">
        <w:r w:rsidRPr="002860E3">
          <w:rPr>
            <w:rStyle w:val="af2"/>
            <w:rFonts w:eastAsiaTheme="majorEastAsia"/>
            <w:szCs w:val="28"/>
          </w:rPr>
          <w:t>https</w:t>
        </w:r>
        <w:r w:rsidRPr="00AC72CD">
          <w:rPr>
            <w:rStyle w:val="af2"/>
            <w:rFonts w:eastAsiaTheme="majorEastAsia"/>
            <w:szCs w:val="28"/>
            <w:lang w:val="ru-RU"/>
          </w:rPr>
          <w:t>://</w:t>
        </w:r>
        <w:r w:rsidRPr="002860E3">
          <w:rPr>
            <w:rStyle w:val="af2"/>
            <w:rFonts w:eastAsiaTheme="majorEastAsia"/>
            <w:szCs w:val="28"/>
          </w:rPr>
          <w:t>waterandpower</w:t>
        </w:r>
        <w:r w:rsidRPr="00AC72CD">
          <w:rPr>
            <w:rStyle w:val="af2"/>
            <w:rFonts w:eastAsiaTheme="majorEastAsia"/>
            <w:szCs w:val="28"/>
            <w:lang w:val="ru-RU"/>
          </w:rPr>
          <w:t>.</w:t>
        </w:r>
        <w:r w:rsidRPr="002860E3">
          <w:rPr>
            <w:rStyle w:val="af2"/>
            <w:rFonts w:eastAsiaTheme="majorEastAsia"/>
            <w:szCs w:val="28"/>
          </w:rPr>
          <w:t>org</w:t>
        </w:r>
        <w:r w:rsidRPr="00AC72CD">
          <w:rPr>
            <w:rStyle w:val="af2"/>
            <w:rFonts w:eastAsiaTheme="majorEastAsia"/>
            <w:szCs w:val="28"/>
            <w:lang w:val="ru-RU"/>
          </w:rPr>
          <w:t>/6%20</w:t>
        </w:r>
        <w:r w:rsidRPr="002860E3">
          <w:rPr>
            <w:rStyle w:val="af2"/>
            <w:rFonts w:eastAsiaTheme="majorEastAsia"/>
            <w:szCs w:val="28"/>
          </w:rPr>
          <w:t>Historic</w:t>
        </w:r>
        <w:r w:rsidRPr="00AC72CD">
          <w:rPr>
            <w:rStyle w:val="af2"/>
            <w:rFonts w:eastAsiaTheme="majorEastAsia"/>
            <w:szCs w:val="28"/>
            <w:lang w:val="ru-RU"/>
          </w:rPr>
          <w:t>%20</w:t>
        </w:r>
        <w:r w:rsidRPr="002860E3">
          <w:rPr>
            <w:rStyle w:val="af2"/>
            <w:rFonts w:eastAsiaTheme="majorEastAsia"/>
            <w:szCs w:val="28"/>
          </w:rPr>
          <w:t>Photos</w:t>
        </w:r>
        <w:r w:rsidRPr="00AC72CD">
          <w:rPr>
            <w:rStyle w:val="af2"/>
            <w:rFonts w:eastAsiaTheme="majorEastAsia"/>
            <w:szCs w:val="28"/>
            <w:lang w:val="ru-RU"/>
          </w:rPr>
          <w:t>%206/</w:t>
        </w:r>
        <w:r w:rsidRPr="002860E3">
          <w:rPr>
            <w:rStyle w:val="af2"/>
            <w:rFonts w:eastAsiaTheme="majorEastAsia"/>
            <w:szCs w:val="28"/>
          </w:rPr>
          <w:t>Bulldog</w:t>
        </w:r>
        <w:r w:rsidRPr="00AC72CD">
          <w:rPr>
            <w:rStyle w:val="af2"/>
            <w:rFonts w:eastAsiaTheme="majorEastAsia"/>
            <w:szCs w:val="28"/>
            <w:lang w:val="ru-RU"/>
          </w:rPr>
          <w:t>_</w:t>
        </w:r>
        <w:r w:rsidRPr="002860E3">
          <w:rPr>
            <w:rStyle w:val="af2"/>
            <w:rFonts w:eastAsiaTheme="majorEastAsia"/>
            <w:szCs w:val="28"/>
          </w:rPr>
          <w:t>Cafe</w:t>
        </w:r>
        <w:r w:rsidRPr="00AC72CD">
          <w:rPr>
            <w:rStyle w:val="af2"/>
            <w:rFonts w:eastAsiaTheme="majorEastAsia"/>
            <w:szCs w:val="28"/>
            <w:lang w:val="ru-RU"/>
          </w:rPr>
          <w:t>_</w:t>
        </w:r>
        <w:r w:rsidRPr="002860E3">
          <w:rPr>
            <w:rStyle w:val="af2"/>
            <w:rFonts w:eastAsiaTheme="majorEastAsia"/>
            <w:szCs w:val="28"/>
          </w:rPr>
          <w:t>ca</w:t>
        </w:r>
        <w:r w:rsidRPr="00AC72CD">
          <w:rPr>
            <w:rStyle w:val="af2"/>
            <w:rFonts w:eastAsiaTheme="majorEastAsia"/>
            <w:szCs w:val="28"/>
            <w:lang w:val="ru-RU"/>
          </w:rPr>
          <w:t>1928.</w:t>
        </w:r>
        <w:r w:rsidRPr="002860E3">
          <w:rPr>
            <w:rStyle w:val="af2"/>
            <w:rFonts w:eastAsiaTheme="majorEastAsia"/>
            <w:szCs w:val="28"/>
          </w:rPr>
          <w:t>jpg</w:t>
        </w:r>
      </w:hyperlink>
      <w:r w:rsidRPr="00AC72CD">
        <w:rPr>
          <w:szCs w:val="28"/>
          <w:lang w:val="ru-RU"/>
        </w:rPr>
        <w:t xml:space="preserve"> ; 3 – Мультипликационный Бонзо-пёс (худ. Д.Стадди, 1922 г.) – </w:t>
      </w:r>
      <w:r>
        <w:rPr>
          <w:szCs w:val="28"/>
        </w:rPr>
        <w:t>URL</w:t>
      </w:r>
      <w:r w:rsidRPr="00AC72CD">
        <w:rPr>
          <w:szCs w:val="28"/>
          <w:lang w:val="ru-RU"/>
        </w:rPr>
        <w:t>:</w:t>
      </w:r>
      <w:r w:rsidRPr="00AC72CD">
        <w:rPr>
          <w:lang w:val="ru-RU"/>
        </w:rPr>
        <w:t xml:space="preserve"> </w:t>
      </w:r>
      <w:hyperlink r:id="rId184" w:history="1">
        <w:r w:rsidRPr="00043667">
          <w:rPr>
            <w:rStyle w:val="af2"/>
            <w:rFonts w:eastAsiaTheme="majorEastAsia"/>
            <w:szCs w:val="28"/>
          </w:rPr>
          <w:t>https</w:t>
        </w:r>
        <w:r w:rsidRPr="00AC72CD">
          <w:rPr>
            <w:rStyle w:val="af2"/>
            <w:rFonts w:eastAsiaTheme="majorEastAsia"/>
            <w:szCs w:val="28"/>
            <w:lang w:val="ru-RU"/>
          </w:rPr>
          <w:t>://</w:t>
        </w:r>
        <w:r w:rsidRPr="00043667">
          <w:rPr>
            <w:rStyle w:val="af2"/>
            <w:rFonts w:eastAsiaTheme="majorEastAsia"/>
            <w:szCs w:val="28"/>
          </w:rPr>
          <w:t>i</w:t>
        </w:r>
        <w:r w:rsidRPr="00AC72CD">
          <w:rPr>
            <w:rStyle w:val="af2"/>
            <w:rFonts w:eastAsiaTheme="majorEastAsia"/>
            <w:szCs w:val="28"/>
            <w:lang w:val="ru-RU"/>
          </w:rPr>
          <w:t>.</w:t>
        </w:r>
        <w:r w:rsidRPr="00043667">
          <w:rPr>
            <w:rStyle w:val="af2"/>
            <w:rFonts w:eastAsiaTheme="majorEastAsia"/>
            <w:szCs w:val="28"/>
          </w:rPr>
          <w:t>pinimg</w:t>
        </w:r>
        <w:r w:rsidRPr="00AC72CD">
          <w:rPr>
            <w:rStyle w:val="af2"/>
            <w:rFonts w:eastAsiaTheme="majorEastAsia"/>
            <w:szCs w:val="28"/>
            <w:lang w:val="ru-RU"/>
          </w:rPr>
          <w:t>.</w:t>
        </w:r>
        <w:r w:rsidRPr="00043667">
          <w:rPr>
            <w:rStyle w:val="af2"/>
            <w:rFonts w:eastAsiaTheme="majorEastAsia"/>
            <w:szCs w:val="28"/>
          </w:rPr>
          <w:t>com</w:t>
        </w:r>
        <w:r w:rsidRPr="00AC72CD">
          <w:rPr>
            <w:rStyle w:val="af2"/>
            <w:rFonts w:eastAsiaTheme="majorEastAsia"/>
            <w:szCs w:val="28"/>
            <w:lang w:val="ru-RU"/>
          </w:rPr>
          <w:t>/564</w:t>
        </w:r>
        <w:r w:rsidRPr="00043667">
          <w:rPr>
            <w:rStyle w:val="af2"/>
            <w:rFonts w:eastAsiaTheme="majorEastAsia"/>
            <w:szCs w:val="28"/>
          </w:rPr>
          <w:t>x</w:t>
        </w:r>
        <w:r w:rsidRPr="00AC72CD">
          <w:rPr>
            <w:rStyle w:val="af2"/>
            <w:rFonts w:eastAsiaTheme="majorEastAsia"/>
            <w:szCs w:val="28"/>
            <w:lang w:val="ru-RU"/>
          </w:rPr>
          <w:t>/00/5</w:t>
        </w:r>
        <w:r w:rsidRPr="00043667">
          <w:rPr>
            <w:rStyle w:val="af2"/>
            <w:rFonts w:eastAsiaTheme="majorEastAsia"/>
            <w:szCs w:val="28"/>
          </w:rPr>
          <w:t>d</w:t>
        </w:r>
        <w:r w:rsidRPr="00AC72CD">
          <w:rPr>
            <w:rStyle w:val="af2"/>
            <w:rFonts w:eastAsiaTheme="majorEastAsia"/>
            <w:szCs w:val="28"/>
            <w:lang w:val="ru-RU"/>
          </w:rPr>
          <w:t>/</w:t>
        </w:r>
        <w:r w:rsidRPr="00043667">
          <w:rPr>
            <w:rStyle w:val="af2"/>
            <w:rFonts w:eastAsiaTheme="majorEastAsia"/>
            <w:szCs w:val="28"/>
          </w:rPr>
          <w:t>c</w:t>
        </w:r>
        <w:r w:rsidRPr="00AC72CD">
          <w:rPr>
            <w:rStyle w:val="af2"/>
            <w:rFonts w:eastAsiaTheme="majorEastAsia"/>
            <w:szCs w:val="28"/>
            <w:lang w:val="ru-RU"/>
          </w:rPr>
          <w:t>7/005</w:t>
        </w:r>
        <w:r w:rsidRPr="00043667">
          <w:rPr>
            <w:rStyle w:val="af2"/>
            <w:rFonts w:eastAsiaTheme="majorEastAsia"/>
            <w:szCs w:val="28"/>
          </w:rPr>
          <w:t>dc</w:t>
        </w:r>
        <w:r w:rsidRPr="00AC72CD">
          <w:rPr>
            <w:rStyle w:val="af2"/>
            <w:rFonts w:eastAsiaTheme="majorEastAsia"/>
            <w:szCs w:val="28"/>
            <w:lang w:val="ru-RU"/>
          </w:rPr>
          <w:t>78</w:t>
        </w:r>
        <w:r w:rsidRPr="00043667">
          <w:rPr>
            <w:rStyle w:val="af2"/>
            <w:rFonts w:eastAsiaTheme="majorEastAsia"/>
            <w:szCs w:val="28"/>
          </w:rPr>
          <w:t>b</w:t>
        </w:r>
        <w:r w:rsidRPr="00AC72CD">
          <w:rPr>
            <w:rStyle w:val="af2"/>
            <w:rFonts w:eastAsiaTheme="majorEastAsia"/>
            <w:szCs w:val="28"/>
            <w:lang w:val="ru-RU"/>
          </w:rPr>
          <w:t>811</w:t>
        </w:r>
        <w:r w:rsidRPr="00043667">
          <w:rPr>
            <w:rStyle w:val="af2"/>
            <w:rFonts w:eastAsiaTheme="majorEastAsia"/>
            <w:szCs w:val="28"/>
          </w:rPr>
          <w:t>a</w:t>
        </w:r>
        <w:r w:rsidRPr="00AC72CD">
          <w:rPr>
            <w:rStyle w:val="af2"/>
            <w:rFonts w:eastAsiaTheme="majorEastAsia"/>
            <w:szCs w:val="28"/>
            <w:lang w:val="ru-RU"/>
          </w:rPr>
          <w:t>13</w:t>
        </w:r>
        <w:r w:rsidRPr="00043667">
          <w:rPr>
            <w:rStyle w:val="af2"/>
            <w:rFonts w:eastAsiaTheme="majorEastAsia"/>
            <w:szCs w:val="28"/>
          </w:rPr>
          <w:t>e</w:t>
        </w:r>
        <w:r w:rsidRPr="00AC72CD">
          <w:rPr>
            <w:rStyle w:val="af2"/>
            <w:rFonts w:eastAsiaTheme="majorEastAsia"/>
            <w:szCs w:val="28"/>
            <w:lang w:val="ru-RU"/>
          </w:rPr>
          <w:t>2</w:t>
        </w:r>
        <w:r w:rsidRPr="00043667">
          <w:rPr>
            <w:rStyle w:val="af2"/>
            <w:rFonts w:eastAsiaTheme="majorEastAsia"/>
            <w:szCs w:val="28"/>
          </w:rPr>
          <w:t>bbd</w:t>
        </w:r>
        <w:r w:rsidRPr="00AC72CD">
          <w:rPr>
            <w:rStyle w:val="af2"/>
            <w:rFonts w:eastAsiaTheme="majorEastAsia"/>
            <w:szCs w:val="28"/>
            <w:lang w:val="ru-RU"/>
          </w:rPr>
          <w:t>68</w:t>
        </w:r>
        <w:r w:rsidRPr="00043667">
          <w:rPr>
            <w:rStyle w:val="af2"/>
            <w:rFonts w:eastAsiaTheme="majorEastAsia"/>
            <w:szCs w:val="28"/>
          </w:rPr>
          <w:t>eb</w:t>
        </w:r>
        <w:r w:rsidRPr="00AC72CD">
          <w:rPr>
            <w:rStyle w:val="af2"/>
            <w:rFonts w:eastAsiaTheme="majorEastAsia"/>
            <w:szCs w:val="28"/>
            <w:lang w:val="ru-RU"/>
          </w:rPr>
          <w:t>007</w:t>
        </w:r>
        <w:r w:rsidRPr="00043667">
          <w:rPr>
            <w:rStyle w:val="af2"/>
            <w:rFonts w:eastAsiaTheme="majorEastAsia"/>
            <w:szCs w:val="28"/>
          </w:rPr>
          <w:t>ef</w:t>
        </w:r>
        <w:r w:rsidRPr="00AC72CD">
          <w:rPr>
            <w:rStyle w:val="af2"/>
            <w:rFonts w:eastAsiaTheme="majorEastAsia"/>
            <w:szCs w:val="28"/>
            <w:lang w:val="ru-RU"/>
          </w:rPr>
          <w:t>8</w:t>
        </w:r>
        <w:r w:rsidRPr="00043667">
          <w:rPr>
            <w:rStyle w:val="af2"/>
            <w:rFonts w:eastAsiaTheme="majorEastAsia"/>
            <w:szCs w:val="28"/>
          </w:rPr>
          <w:t>a</w:t>
        </w:r>
        <w:r w:rsidRPr="00AC72CD">
          <w:rPr>
            <w:rStyle w:val="af2"/>
            <w:rFonts w:eastAsiaTheme="majorEastAsia"/>
            <w:szCs w:val="28"/>
            <w:lang w:val="ru-RU"/>
          </w:rPr>
          <w:t>82.</w:t>
        </w:r>
        <w:r w:rsidRPr="00043667">
          <w:rPr>
            <w:rStyle w:val="af2"/>
            <w:rFonts w:eastAsiaTheme="majorEastAsia"/>
            <w:szCs w:val="28"/>
          </w:rPr>
          <w:t>jpg</w:t>
        </w:r>
      </w:hyperlink>
      <w:r w:rsidRPr="00AC72CD">
        <w:rPr>
          <w:szCs w:val="28"/>
          <w:lang w:val="ru-RU"/>
        </w:rPr>
        <w:t xml:space="preserve"> ;</w:t>
      </w:r>
    </w:p>
    <w:p w14:paraId="16493E17" w14:textId="77777777" w:rsidR="00AC72CD" w:rsidRPr="00AC72CD" w:rsidRDefault="00AC72CD" w:rsidP="00AC72CD">
      <w:pPr>
        <w:rPr>
          <w:szCs w:val="28"/>
          <w:lang w:val="ru-RU"/>
        </w:rPr>
      </w:pPr>
      <w:r w:rsidRPr="00AC72CD">
        <w:rPr>
          <w:szCs w:val="28"/>
          <w:lang w:val="ru-RU"/>
        </w:rPr>
        <w:t xml:space="preserve">4, 5 – Планировочный прообраз Новой Москвы – «Парабола Ладовского» (арх. Н.Ладовский, 1930 г.) – </w:t>
      </w:r>
      <w:r>
        <w:rPr>
          <w:szCs w:val="28"/>
        </w:rPr>
        <w:t>URL</w:t>
      </w:r>
      <w:r w:rsidRPr="00AC72CD">
        <w:rPr>
          <w:szCs w:val="28"/>
          <w:lang w:val="ru-RU"/>
        </w:rPr>
        <w:t>:</w:t>
      </w:r>
      <w:r w:rsidRPr="00AC72CD">
        <w:rPr>
          <w:lang w:val="ru-RU"/>
        </w:rPr>
        <w:t xml:space="preserve"> </w:t>
      </w:r>
      <w:hyperlink r:id="rId185" w:history="1">
        <w:r w:rsidRPr="009C4E6C">
          <w:rPr>
            <w:rStyle w:val="af2"/>
            <w:rFonts w:eastAsiaTheme="majorEastAsia"/>
            <w:szCs w:val="28"/>
          </w:rPr>
          <w:t>https</w:t>
        </w:r>
        <w:r w:rsidRPr="00AC72CD">
          <w:rPr>
            <w:rStyle w:val="af2"/>
            <w:rFonts w:eastAsiaTheme="majorEastAsia"/>
            <w:szCs w:val="28"/>
            <w:lang w:val="ru-RU"/>
          </w:rPr>
          <w:t>://</w:t>
        </w:r>
        <w:r w:rsidRPr="009C4E6C">
          <w:rPr>
            <w:rStyle w:val="af2"/>
            <w:rFonts w:eastAsiaTheme="majorEastAsia"/>
            <w:szCs w:val="28"/>
          </w:rPr>
          <w:t>moscowchanges</w:t>
        </w:r>
        <w:r w:rsidRPr="00AC72CD">
          <w:rPr>
            <w:rStyle w:val="af2"/>
            <w:rFonts w:eastAsiaTheme="majorEastAsia"/>
            <w:szCs w:val="28"/>
            <w:lang w:val="ru-RU"/>
          </w:rPr>
          <w:t>.</w:t>
        </w:r>
        <w:r w:rsidRPr="009C4E6C">
          <w:rPr>
            <w:rStyle w:val="af2"/>
            <w:rFonts w:eastAsiaTheme="majorEastAsia"/>
            <w:szCs w:val="28"/>
          </w:rPr>
          <w:t>ru</w:t>
        </w:r>
        <w:r w:rsidRPr="00AC72CD">
          <w:rPr>
            <w:rStyle w:val="af2"/>
            <w:rFonts w:eastAsiaTheme="majorEastAsia"/>
            <w:szCs w:val="28"/>
            <w:lang w:val="ru-RU"/>
          </w:rPr>
          <w:t>/</w:t>
        </w:r>
        <w:r w:rsidRPr="009C4E6C">
          <w:rPr>
            <w:rStyle w:val="af2"/>
            <w:rFonts w:eastAsiaTheme="majorEastAsia"/>
            <w:szCs w:val="28"/>
          </w:rPr>
          <w:t>wp</w:t>
        </w:r>
        <w:r w:rsidRPr="00AC72CD">
          <w:rPr>
            <w:rStyle w:val="af2"/>
            <w:rFonts w:eastAsiaTheme="majorEastAsia"/>
            <w:szCs w:val="28"/>
            <w:lang w:val="ru-RU"/>
          </w:rPr>
          <w:t>-</w:t>
        </w:r>
        <w:r w:rsidRPr="009C4E6C">
          <w:rPr>
            <w:rStyle w:val="af2"/>
            <w:rFonts w:eastAsiaTheme="majorEastAsia"/>
            <w:szCs w:val="28"/>
          </w:rPr>
          <w:t>content</w:t>
        </w:r>
        <w:r w:rsidRPr="00AC72CD">
          <w:rPr>
            <w:rStyle w:val="af2"/>
            <w:rFonts w:eastAsiaTheme="majorEastAsia"/>
            <w:szCs w:val="28"/>
            <w:lang w:val="ru-RU"/>
          </w:rPr>
          <w:t>/</w:t>
        </w:r>
        <w:r w:rsidRPr="009C4E6C">
          <w:rPr>
            <w:rStyle w:val="af2"/>
            <w:rFonts w:eastAsiaTheme="majorEastAsia"/>
            <w:szCs w:val="28"/>
          </w:rPr>
          <w:t>uploads</w:t>
        </w:r>
        <w:r w:rsidRPr="00AC72CD">
          <w:rPr>
            <w:rStyle w:val="af2"/>
            <w:rFonts w:eastAsiaTheme="majorEastAsia"/>
            <w:szCs w:val="28"/>
            <w:lang w:val="ru-RU"/>
          </w:rPr>
          <w:t>/2022/04/</w:t>
        </w:r>
        <w:r w:rsidRPr="009C4E6C">
          <w:rPr>
            <w:rStyle w:val="af2"/>
            <w:rFonts w:eastAsiaTheme="majorEastAsia"/>
            <w:szCs w:val="28"/>
          </w:rPr>
          <w:t>parab</w:t>
        </w:r>
        <w:r w:rsidRPr="00AC72CD">
          <w:rPr>
            <w:rStyle w:val="af2"/>
            <w:rFonts w:eastAsiaTheme="majorEastAsia"/>
            <w:szCs w:val="28"/>
            <w:lang w:val="ru-RU"/>
          </w:rPr>
          <w:t>-3.</w:t>
        </w:r>
        <w:r w:rsidRPr="009C4E6C">
          <w:rPr>
            <w:rStyle w:val="af2"/>
            <w:rFonts w:eastAsiaTheme="majorEastAsia"/>
            <w:szCs w:val="28"/>
          </w:rPr>
          <w:t>jpg</w:t>
        </w:r>
      </w:hyperlink>
      <w:r w:rsidRPr="00AC72CD">
        <w:rPr>
          <w:szCs w:val="28"/>
          <w:lang w:val="ru-RU"/>
        </w:rPr>
        <w:t xml:space="preserve"> ,</w:t>
      </w:r>
      <w:r w:rsidRPr="00AC72CD">
        <w:rPr>
          <w:lang w:val="ru-RU"/>
        </w:rPr>
        <w:t xml:space="preserve"> </w:t>
      </w:r>
      <w:hyperlink r:id="rId186" w:history="1">
        <w:r w:rsidRPr="009C4E6C">
          <w:rPr>
            <w:rStyle w:val="af2"/>
            <w:rFonts w:eastAsiaTheme="majorEastAsia"/>
            <w:szCs w:val="28"/>
          </w:rPr>
          <w:t>https</w:t>
        </w:r>
        <w:r w:rsidRPr="00AC72CD">
          <w:rPr>
            <w:rStyle w:val="af2"/>
            <w:rFonts w:eastAsiaTheme="majorEastAsia"/>
            <w:szCs w:val="28"/>
            <w:lang w:val="ru-RU"/>
          </w:rPr>
          <w:t>://</w:t>
        </w:r>
        <w:r w:rsidRPr="009C4E6C">
          <w:rPr>
            <w:rStyle w:val="af2"/>
            <w:rFonts w:eastAsiaTheme="majorEastAsia"/>
            <w:szCs w:val="28"/>
          </w:rPr>
          <w:t>encrypted</w:t>
        </w:r>
        <w:r w:rsidRPr="00AC72CD">
          <w:rPr>
            <w:rStyle w:val="af2"/>
            <w:rFonts w:eastAsiaTheme="majorEastAsia"/>
            <w:szCs w:val="28"/>
            <w:lang w:val="ru-RU"/>
          </w:rPr>
          <w:t>-</w:t>
        </w:r>
        <w:r w:rsidRPr="009C4E6C">
          <w:rPr>
            <w:rStyle w:val="af2"/>
            <w:rFonts w:eastAsiaTheme="majorEastAsia"/>
            <w:szCs w:val="28"/>
          </w:rPr>
          <w:t>tbn</w:t>
        </w:r>
        <w:r w:rsidRPr="00AC72CD">
          <w:rPr>
            <w:rStyle w:val="af2"/>
            <w:rFonts w:eastAsiaTheme="majorEastAsia"/>
            <w:szCs w:val="28"/>
            <w:lang w:val="ru-RU"/>
          </w:rPr>
          <w:t>0.</w:t>
        </w:r>
        <w:r w:rsidRPr="009C4E6C">
          <w:rPr>
            <w:rStyle w:val="af2"/>
            <w:rFonts w:eastAsiaTheme="majorEastAsia"/>
            <w:szCs w:val="28"/>
          </w:rPr>
          <w:t>gstatic</w:t>
        </w:r>
        <w:r w:rsidRPr="00AC72CD">
          <w:rPr>
            <w:rStyle w:val="af2"/>
            <w:rFonts w:eastAsiaTheme="majorEastAsia"/>
            <w:szCs w:val="28"/>
            <w:lang w:val="ru-RU"/>
          </w:rPr>
          <w:t>.</w:t>
        </w:r>
        <w:r w:rsidRPr="009C4E6C">
          <w:rPr>
            <w:rStyle w:val="af2"/>
            <w:rFonts w:eastAsiaTheme="majorEastAsia"/>
            <w:szCs w:val="28"/>
          </w:rPr>
          <w:t>com</w:t>
        </w:r>
        <w:r w:rsidRPr="00AC72CD">
          <w:rPr>
            <w:rStyle w:val="af2"/>
            <w:rFonts w:eastAsiaTheme="majorEastAsia"/>
            <w:szCs w:val="28"/>
            <w:lang w:val="ru-RU"/>
          </w:rPr>
          <w:t>/</w:t>
        </w:r>
        <w:r w:rsidRPr="009C4E6C">
          <w:rPr>
            <w:rStyle w:val="af2"/>
            <w:rFonts w:eastAsiaTheme="majorEastAsia"/>
            <w:szCs w:val="28"/>
          </w:rPr>
          <w:t>images</w:t>
        </w:r>
        <w:r w:rsidRPr="00AC72CD">
          <w:rPr>
            <w:rStyle w:val="af2"/>
            <w:rFonts w:eastAsiaTheme="majorEastAsia"/>
            <w:szCs w:val="28"/>
            <w:lang w:val="ru-RU"/>
          </w:rPr>
          <w:t>?</w:t>
        </w:r>
        <w:r w:rsidRPr="009C4E6C">
          <w:rPr>
            <w:rStyle w:val="af2"/>
            <w:rFonts w:eastAsiaTheme="majorEastAsia"/>
            <w:szCs w:val="28"/>
          </w:rPr>
          <w:t>q</w:t>
        </w:r>
        <w:r w:rsidRPr="00AC72CD">
          <w:rPr>
            <w:rStyle w:val="af2"/>
            <w:rFonts w:eastAsiaTheme="majorEastAsia"/>
            <w:szCs w:val="28"/>
            <w:lang w:val="ru-RU"/>
          </w:rPr>
          <w:t>=</w:t>
        </w:r>
        <w:r w:rsidRPr="009C4E6C">
          <w:rPr>
            <w:rStyle w:val="af2"/>
            <w:rFonts w:eastAsiaTheme="majorEastAsia"/>
            <w:szCs w:val="28"/>
          </w:rPr>
          <w:t>tbn</w:t>
        </w:r>
        <w:r w:rsidRPr="00AC72CD">
          <w:rPr>
            <w:rStyle w:val="af2"/>
            <w:rFonts w:eastAsiaTheme="majorEastAsia"/>
            <w:szCs w:val="28"/>
            <w:lang w:val="ru-RU"/>
          </w:rPr>
          <w:t>:</w:t>
        </w:r>
        <w:r w:rsidRPr="009C4E6C">
          <w:rPr>
            <w:rStyle w:val="af2"/>
            <w:rFonts w:eastAsiaTheme="majorEastAsia"/>
            <w:szCs w:val="28"/>
          </w:rPr>
          <w:t>ANd</w:t>
        </w:r>
        <w:r w:rsidRPr="00AC72CD">
          <w:rPr>
            <w:rStyle w:val="af2"/>
            <w:rFonts w:eastAsiaTheme="majorEastAsia"/>
            <w:szCs w:val="28"/>
            <w:lang w:val="ru-RU"/>
          </w:rPr>
          <w:t>9</w:t>
        </w:r>
        <w:r w:rsidRPr="009C4E6C">
          <w:rPr>
            <w:rStyle w:val="af2"/>
            <w:rFonts w:eastAsiaTheme="majorEastAsia"/>
            <w:szCs w:val="28"/>
          </w:rPr>
          <w:t>GcR</w:t>
        </w:r>
        <w:r w:rsidRPr="00AC72CD">
          <w:rPr>
            <w:rStyle w:val="af2"/>
            <w:rFonts w:eastAsiaTheme="majorEastAsia"/>
            <w:szCs w:val="28"/>
            <w:lang w:val="ru-RU"/>
          </w:rPr>
          <w:t>0</w:t>
        </w:r>
        <w:r w:rsidRPr="009C4E6C">
          <w:rPr>
            <w:rStyle w:val="af2"/>
            <w:rFonts w:eastAsiaTheme="majorEastAsia"/>
            <w:szCs w:val="28"/>
          </w:rPr>
          <w:t>ue</w:t>
        </w:r>
        <w:r w:rsidRPr="00AC72CD">
          <w:rPr>
            <w:rStyle w:val="af2"/>
            <w:rFonts w:eastAsiaTheme="majorEastAsia"/>
            <w:szCs w:val="28"/>
            <w:lang w:val="ru-RU"/>
          </w:rPr>
          <w:t>3</w:t>
        </w:r>
        <w:r w:rsidRPr="009C4E6C">
          <w:rPr>
            <w:rStyle w:val="af2"/>
            <w:rFonts w:eastAsiaTheme="majorEastAsia"/>
            <w:szCs w:val="28"/>
          </w:rPr>
          <w:t>kwO</w:t>
        </w:r>
        <w:r w:rsidRPr="00AC72CD">
          <w:rPr>
            <w:rStyle w:val="af2"/>
            <w:rFonts w:eastAsiaTheme="majorEastAsia"/>
            <w:szCs w:val="28"/>
            <w:lang w:val="ru-RU"/>
          </w:rPr>
          <w:t>0</w:t>
        </w:r>
        <w:r w:rsidRPr="009C4E6C">
          <w:rPr>
            <w:rStyle w:val="af2"/>
            <w:rFonts w:eastAsiaTheme="majorEastAsia"/>
            <w:szCs w:val="28"/>
          </w:rPr>
          <w:t>x</w:t>
        </w:r>
        <w:r w:rsidRPr="00AC72CD">
          <w:rPr>
            <w:rStyle w:val="af2"/>
            <w:rFonts w:eastAsiaTheme="majorEastAsia"/>
            <w:szCs w:val="28"/>
            <w:lang w:val="ru-RU"/>
          </w:rPr>
          <w:t>19</w:t>
        </w:r>
        <w:r w:rsidRPr="009C4E6C">
          <w:rPr>
            <w:rStyle w:val="af2"/>
            <w:rFonts w:eastAsiaTheme="majorEastAsia"/>
            <w:szCs w:val="28"/>
          </w:rPr>
          <w:t>iaefRpr</w:t>
        </w:r>
        <w:r w:rsidRPr="00AC72CD">
          <w:rPr>
            <w:rStyle w:val="af2"/>
            <w:rFonts w:eastAsiaTheme="majorEastAsia"/>
            <w:szCs w:val="28"/>
            <w:lang w:val="ru-RU"/>
          </w:rPr>
          <w:t>1</w:t>
        </w:r>
        <w:r w:rsidRPr="009C4E6C">
          <w:rPr>
            <w:rStyle w:val="af2"/>
            <w:rFonts w:eastAsiaTheme="majorEastAsia"/>
            <w:szCs w:val="28"/>
          </w:rPr>
          <w:t>N</w:t>
        </w:r>
        <w:r w:rsidRPr="00AC72CD">
          <w:rPr>
            <w:rStyle w:val="af2"/>
            <w:rFonts w:eastAsiaTheme="majorEastAsia"/>
            <w:szCs w:val="28"/>
            <w:lang w:val="ru-RU"/>
          </w:rPr>
          <w:t>6</w:t>
        </w:r>
        <w:r w:rsidRPr="009C4E6C">
          <w:rPr>
            <w:rStyle w:val="af2"/>
            <w:rFonts w:eastAsiaTheme="majorEastAsia"/>
            <w:szCs w:val="28"/>
          </w:rPr>
          <w:t>xRUKFI</w:t>
        </w:r>
        <w:r w:rsidRPr="00AC72CD">
          <w:rPr>
            <w:rStyle w:val="af2"/>
            <w:rFonts w:eastAsiaTheme="majorEastAsia"/>
            <w:szCs w:val="28"/>
            <w:lang w:val="ru-RU"/>
          </w:rPr>
          <w:t>0</w:t>
        </w:r>
        <w:r w:rsidRPr="009C4E6C">
          <w:rPr>
            <w:rStyle w:val="af2"/>
            <w:rFonts w:eastAsiaTheme="majorEastAsia"/>
            <w:szCs w:val="28"/>
          </w:rPr>
          <w:t>ZYNcllcIdO</w:t>
        </w:r>
        <w:r w:rsidRPr="00AC72CD">
          <w:rPr>
            <w:rStyle w:val="af2"/>
            <w:rFonts w:eastAsiaTheme="majorEastAsia"/>
            <w:szCs w:val="28"/>
            <w:lang w:val="ru-RU"/>
          </w:rPr>
          <w:t>5</w:t>
        </w:r>
        <w:r w:rsidRPr="009C4E6C">
          <w:rPr>
            <w:rStyle w:val="af2"/>
            <w:rFonts w:eastAsiaTheme="majorEastAsia"/>
            <w:szCs w:val="28"/>
          </w:rPr>
          <w:t>TeKpZ</w:t>
        </w:r>
        <w:r w:rsidRPr="00AC72CD">
          <w:rPr>
            <w:rStyle w:val="af2"/>
            <w:rFonts w:eastAsiaTheme="majorEastAsia"/>
            <w:szCs w:val="28"/>
            <w:lang w:val="ru-RU"/>
          </w:rPr>
          <w:t>_1</w:t>
        </w:r>
        <w:r w:rsidRPr="009C4E6C">
          <w:rPr>
            <w:rStyle w:val="af2"/>
            <w:rFonts w:eastAsiaTheme="majorEastAsia"/>
            <w:szCs w:val="28"/>
          </w:rPr>
          <w:t>OZQpk</w:t>
        </w:r>
        <w:r w:rsidRPr="00AC72CD">
          <w:rPr>
            <w:rStyle w:val="af2"/>
            <w:rFonts w:eastAsiaTheme="majorEastAsia"/>
            <w:szCs w:val="28"/>
            <w:lang w:val="ru-RU"/>
          </w:rPr>
          <w:t>0</w:t>
        </w:r>
        <w:r w:rsidRPr="009C4E6C">
          <w:rPr>
            <w:rStyle w:val="af2"/>
            <w:rFonts w:eastAsiaTheme="majorEastAsia"/>
            <w:szCs w:val="28"/>
          </w:rPr>
          <w:t>Zc</w:t>
        </w:r>
        <w:r w:rsidRPr="00AC72CD">
          <w:rPr>
            <w:rStyle w:val="af2"/>
            <w:rFonts w:eastAsiaTheme="majorEastAsia"/>
            <w:szCs w:val="28"/>
            <w:lang w:val="ru-RU"/>
          </w:rPr>
          <w:t>89</w:t>
        </w:r>
        <w:r w:rsidRPr="009C4E6C">
          <w:rPr>
            <w:rStyle w:val="af2"/>
            <w:rFonts w:eastAsiaTheme="majorEastAsia"/>
            <w:szCs w:val="28"/>
          </w:rPr>
          <w:t>dNIrnTfo</w:t>
        </w:r>
        <w:r w:rsidRPr="00AC72CD">
          <w:rPr>
            <w:rStyle w:val="af2"/>
            <w:rFonts w:eastAsiaTheme="majorEastAsia"/>
            <w:szCs w:val="28"/>
            <w:lang w:val="ru-RU"/>
          </w:rPr>
          <w:t>-</w:t>
        </w:r>
        <w:r w:rsidRPr="009C4E6C">
          <w:rPr>
            <w:rStyle w:val="af2"/>
            <w:rFonts w:eastAsiaTheme="majorEastAsia"/>
            <w:szCs w:val="28"/>
          </w:rPr>
          <w:t>p</w:t>
        </w:r>
        <w:r w:rsidRPr="00AC72CD">
          <w:rPr>
            <w:rStyle w:val="af2"/>
            <w:rFonts w:eastAsiaTheme="majorEastAsia"/>
            <w:szCs w:val="28"/>
            <w:lang w:val="ru-RU"/>
          </w:rPr>
          <w:t>1</w:t>
        </w:r>
        <w:r w:rsidRPr="009C4E6C">
          <w:rPr>
            <w:rStyle w:val="af2"/>
            <w:rFonts w:eastAsiaTheme="majorEastAsia"/>
            <w:szCs w:val="28"/>
          </w:rPr>
          <w:t>Q</w:t>
        </w:r>
        <w:r w:rsidRPr="00AC72CD">
          <w:rPr>
            <w:rStyle w:val="af2"/>
            <w:rFonts w:eastAsiaTheme="majorEastAsia"/>
            <w:szCs w:val="28"/>
            <w:lang w:val="ru-RU"/>
          </w:rPr>
          <w:t>&amp;</w:t>
        </w:r>
        <w:r w:rsidRPr="009C4E6C">
          <w:rPr>
            <w:rStyle w:val="af2"/>
            <w:rFonts w:eastAsiaTheme="majorEastAsia"/>
            <w:szCs w:val="28"/>
          </w:rPr>
          <w:t>usqp</w:t>
        </w:r>
        <w:r w:rsidRPr="00AC72CD">
          <w:rPr>
            <w:rStyle w:val="af2"/>
            <w:rFonts w:eastAsiaTheme="majorEastAsia"/>
            <w:szCs w:val="28"/>
            <w:lang w:val="ru-RU"/>
          </w:rPr>
          <w:t>=</w:t>
        </w:r>
        <w:r w:rsidRPr="009C4E6C">
          <w:rPr>
            <w:rStyle w:val="af2"/>
            <w:rFonts w:eastAsiaTheme="majorEastAsia"/>
            <w:szCs w:val="28"/>
          </w:rPr>
          <w:t>CAU</w:t>
        </w:r>
      </w:hyperlink>
      <w:r w:rsidRPr="00AC72CD">
        <w:rPr>
          <w:szCs w:val="28"/>
          <w:lang w:val="ru-RU"/>
        </w:rPr>
        <w:t xml:space="preserve"> ; 6 – Парабола – </w:t>
      </w:r>
      <w:r>
        <w:rPr>
          <w:szCs w:val="28"/>
        </w:rPr>
        <w:t>URL</w:t>
      </w:r>
      <w:r w:rsidRPr="00AC72CD">
        <w:rPr>
          <w:szCs w:val="28"/>
          <w:lang w:val="ru-RU"/>
        </w:rPr>
        <w:t>:</w:t>
      </w:r>
      <w:r w:rsidRPr="00AC72CD">
        <w:rPr>
          <w:lang w:val="ru-RU"/>
        </w:rPr>
        <w:t xml:space="preserve"> </w:t>
      </w:r>
      <w:hyperlink r:id="rId187" w:history="1">
        <w:r w:rsidRPr="00027DC2">
          <w:rPr>
            <w:rStyle w:val="af2"/>
            <w:rFonts w:eastAsiaTheme="majorEastAsia"/>
            <w:szCs w:val="28"/>
          </w:rPr>
          <w:t>https</w:t>
        </w:r>
        <w:r w:rsidRPr="00AC72CD">
          <w:rPr>
            <w:rStyle w:val="af2"/>
            <w:rFonts w:eastAsiaTheme="majorEastAsia"/>
            <w:szCs w:val="28"/>
            <w:lang w:val="ru-RU"/>
          </w:rPr>
          <w:t>://</w:t>
        </w:r>
        <w:r w:rsidRPr="00027DC2">
          <w:rPr>
            <w:rStyle w:val="af2"/>
            <w:rFonts w:eastAsiaTheme="majorEastAsia"/>
            <w:szCs w:val="28"/>
          </w:rPr>
          <w:t>lh</w:t>
        </w:r>
        <w:r w:rsidRPr="00AC72CD">
          <w:rPr>
            <w:rStyle w:val="af2"/>
            <w:rFonts w:eastAsiaTheme="majorEastAsia"/>
            <w:szCs w:val="28"/>
            <w:lang w:val="ru-RU"/>
          </w:rPr>
          <w:t>3.</w:t>
        </w:r>
        <w:r w:rsidRPr="00027DC2">
          <w:rPr>
            <w:rStyle w:val="af2"/>
            <w:rFonts w:eastAsiaTheme="majorEastAsia"/>
            <w:szCs w:val="28"/>
          </w:rPr>
          <w:t>googleusercontent</w:t>
        </w:r>
        <w:r w:rsidRPr="00AC72CD">
          <w:rPr>
            <w:rStyle w:val="af2"/>
            <w:rFonts w:eastAsiaTheme="majorEastAsia"/>
            <w:szCs w:val="28"/>
            <w:lang w:val="ru-RU"/>
          </w:rPr>
          <w:t>.</w:t>
        </w:r>
        <w:r w:rsidRPr="00027DC2">
          <w:rPr>
            <w:rStyle w:val="af2"/>
            <w:rFonts w:eastAsiaTheme="majorEastAsia"/>
            <w:szCs w:val="28"/>
          </w:rPr>
          <w:t>com</w:t>
        </w:r>
        <w:r w:rsidRPr="00AC72CD">
          <w:rPr>
            <w:rStyle w:val="af2"/>
            <w:rFonts w:eastAsiaTheme="majorEastAsia"/>
            <w:szCs w:val="28"/>
            <w:lang w:val="ru-RU"/>
          </w:rPr>
          <w:t>/</w:t>
        </w:r>
        <w:r w:rsidRPr="00027DC2">
          <w:rPr>
            <w:rStyle w:val="af2"/>
            <w:rFonts w:eastAsiaTheme="majorEastAsia"/>
            <w:szCs w:val="28"/>
          </w:rPr>
          <w:t>y</w:t>
        </w:r>
        <w:r w:rsidRPr="00AC72CD">
          <w:rPr>
            <w:rStyle w:val="af2"/>
            <w:rFonts w:eastAsiaTheme="majorEastAsia"/>
            <w:szCs w:val="28"/>
            <w:lang w:val="ru-RU"/>
          </w:rPr>
          <w:t>5</w:t>
        </w:r>
        <w:r w:rsidRPr="00027DC2">
          <w:rPr>
            <w:rStyle w:val="af2"/>
            <w:rFonts w:eastAsiaTheme="majorEastAsia"/>
            <w:szCs w:val="28"/>
          </w:rPr>
          <w:t>sLIxkyrlwdMey</w:t>
        </w:r>
        <w:r w:rsidRPr="00AC72CD">
          <w:rPr>
            <w:rStyle w:val="af2"/>
            <w:rFonts w:eastAsiaTheme="majorEastAsia"/>
            <w:szCs w:val="28"/>
            <w:lang w:val="ru-RU"/>
          </w:rPr>
          <w:t>79</w:t>
        </w:r>
        <w:r w:rsidRPr="00027DC2">
          <w:rPr>
            <w:rStyle w:val="af2"/>
            <w:rFonts w:eastAsiaTheme="majorEastAsia"/>
            <w:szCs w:val="28"/>
          </w:rPr>
          <w:t>tTOFsgYKh</w:t>
        </w:r>
        <w:r w:rsidRPr="00AC72CD">
          <w:rPr>
            <w:rStyle w:val="af2"/>
            <w:rFonts w:eastAsiaTheme="majorEastAsia"/>
            <w:szCs w:val="28"/>
            <w:lang w:val="ru-RU"/>
          </w:rPr>
          <w:t>77</w:t>
        </w:r>
        <w:r w:rsidRPr="00027DC2">
          <w:rPr>
            <w:rStyle w:val="af2"/>
            <w:rFonts w:eastAsiaTheme="majorEastAsia"/>
            <w:szCs w:val="28"/>
          </w:rPr>
          <w:t>v</w:t>
        </w:r>
        <w:r w:rsidRPr="00AC72CD">
          <w:rPr>
            <w:rStyle w:val="af2"/>
            <w:rFonts w:eastAsiaTheme="majorEastAsia"/>
            <w:szCs w:val="28"/>
            <w:lang w:val="ru-RU"/>
          </w:rPr>
          <w:t>-</w:t>
        </w:r>
        <w:r w:rsidRPr="00027DC2">
          <w:rPr>
            <w:rStyle w:val="af2"/>
            <w:rFonts w:eastAsiaTheme="majorEastAsia"/>
            <w:szCs w:val="28"/>
          </w:rPr>
          <w:t>AHG</w:t>
        </w:r>
        <w:r w:rsidRPr="00AC72CD">
          <w:rPr>
            <w:rStyle w:val="af2"/>
            <w:rFonts w:eastAsiaTheme="majorEastAsia"/>
            <w:szCs w:val="28"/>
            <w:lang w:val="ru-RU"/>
          </w:rPr>
          <w:t>7</w:t>
        </w:r>
        <w:r w:rsidRPr="00027DC2">
          <w:rPr>
            <w:rStyle w:val="af2"/>
            <w:rFonts w:eastAsiaTheme="majorEastAsia"/>
            <w:szCs w:val="28"/>
          </w:rPr>
          <w:t>mX</w:t>
        </w:r>
        <w:r w:rsidRPr="00AC72CD">
          <w:rPr>
            <w:rStyle w:val="af2"/>
            <w:rFonts w:eastAsiaTheme="majorEastAsia"/>
            <w:szCs w:val="28"/>
            <w:lang w:val="ru-RU"/>
          </w:rPr>
          <w:t>_</w:t>
        </w:r>
        <w:r w:rsidRPr="00027DC2">
          <w:rPr>
            <w:rStyle w:val="af2"/>
            <w:rFonts w:eastAsiaTheme="majorEastAsia"/>
            <w:szCs w:val="28"/>
          </w:rPr>
          <w:t>fLVbZ</w:t>
        </w:r>
        <w:r w:rsidRPr="00AC72CD">
          <w:rPr>
            <w:rStyle w:val="af2"/>
            <w:rFonts w:eastAsiaTheme="majorEastAsia"/>
            <w:szCs w:val="28"/>
            <w:lang w:val="ru-RU"/>
          </w:rPr>
          <w:t>_</w:t>
        </w:r>
        <w:r w:rsidRPr="00027DC2">
          <w:rPr>
            <w:rStyle w:val="af2"/>
            <w:rFonts w:eastAsiaTheme="majorEastAsia"/>
            <w:szCs w:val="28"/>
          </w:rPr>
          <w:t>iRHSw</w:t>
        </w:r>
        <w:r w:rsidRPr="00AC72CD">
          <w:rPr>
            <w:rStyle w:val="af2"/>
            <w:rFonts w:eastAsiaTheme="majorEastAsia"/>
            <w:szCs w:val="28"/>
            <w:lang w:val="ru-RU"/>
          </w:rPr>
          <w:t>81</w:t>
        </w:r>
        <w:r w:rsidRPr="00027DC2">
          <w:rPr>
            <w:rStyle w:val="af2"/>
            <w:rFonts w:eastAsiaTheme="majorEastAsia"/>
            <w:szCs w:val="28"/>
          </w:rPr>
          <w:t>bPuwwMQzygjsjkX</w:t>
        </w:r>
        <w:r w:rsidRPr="00AC72CD">
          <w:rPr>
            <w:rStyle w:val="af2"/>
            <w:rFonts w:eastAsiaTheme="majorEastAsia"/>
            <w:szCs w:val="28"/>
            <w:lang w:val="ru-RU"/>
          </w:rPr>
          <w:t>1</w:t>
        </w:r>
        <w:r w:rsidRPr="00027DC2">
          <w:rPr>
            <w:rStyle w:val="af2"/>
            <w:rFonts w:eastAsiaTheme="majorEastAsia"/>
            <w:szCs w:val="28"/>
          </w:rPr>
          <w:t>f</w:t>
        </w:r>
        <w:r w:rsidRPr="00AC72CD">
          <w:rPr>
            <w:rStyle w:val="af2"/>
            <w:rFonts w:eastAsiaTheme="majorEastAsia"/>
            <w:szCs w:val="28"/>
            <w:lang w:val="ru-RU"/>
          </w:rPr>
          <w:t>9</w:t>
        </w:r>
        <w:r w:rsidRPr="00027DC2">
          <w:rPr>
            <w:rStyle w:val="af2"/>
            <w:rFonts w:eastAsiaTheme="majorEastAsia"/>
            <w:szCs w:val="28"/>
          </w:rPr>
          <w:t>Tx</w:t>
        </w:r>
        <w:r w:rsidRPr="00AC72CD">
          <w:rPr>
            <w:rStyle w:val="af2"/>
            <w:rFonts w:eastAsiaTheme="majorEastAsia"/>
            <w:szCs w:val="28"/>
            <w:lang w:val="ru-RU"/>
          </w:rPr>
          <w:t>7</w:t>
        </w:r>
        <w:r w:rsidRPr="00027DC2">
          <w:rPr>
            <w:rStyle w:val="af2"/>
            <w:rFonts w:eastAsiaTheme="majorEastAsia"/>
            <w:szCs w:val="28"/>
          </w:rPr>
          <w:t>uQX</w:t>
        </w:r>
        <w:r w:rsidRPr="00AC72CD">
          <w:rPr>
            <w:rStyle w:val="af2"/>
            <w:rFonts w:eastAsiaTheme="majorEastAsia"/>
            <w:szCs w:val="28"/>
            <w:lang w:val="ru-RU"/>
          </w:rPr>
          <w:t>8</w:t>
        </w:r>
        <w:r w:rsidRPr="00027DC2">
          <w:rPr>
            <w:rStyle w:val="af2"/>
            <w:rFonts w:eastAsiaTheme="majorEastAsia"/>
            <w:szCs w:val="28"/>
          </w:rPr>
          <w:t>tGnv</w:t>
        </w:r>
        <w:r w:rsidRPr="00AC72CD">
          <w:rPr>
            <w:rStyle w:val="af2"/>
            <w:rFonts w:eastAsiaTheme="majorEastAsia"/>
            <w:szCs w:val="28"/>
            <w:lang w:val="ru-RU"/>
          </w:rPr>
          <w:t>2</w:t>
        </w:r>
        <w:r w:rsidRPr="00027DC2">
          <w:rPr>
            <w:rStyle w:val="af2"/>
            <w:rFonts w:eastAsiaTheme="majorEastAsia"/>
            <w:szCs w:val="28"/>
          </w:rPr>
          <w:t>jG</w:t>
        </w:r>
        <w:r w:rsidRPr="00AC72CD">
          <w:rPr>
            <w:rStyle w:val="af2"/>
            <w:rFonts w:eastAsiaTheme="majorEastAsia"/>
            <w:szCs w:val="28"/>
            <w:lang w:val="ru-RU"/>
          </w:rPr>
          <w:t>-</w:t>
        </w:r>
        <w:r w:rsidRPr="00027DC2">
          <w:rPr>
            <w:rStyle w:val="af2"/>
            <w:rFonts w:eastAsiaTheme="majorEastAsia"/>
            <w:szCs w:val="28"/>
          </w:rPr>
          <w:t>gVjGAmy</w:t>
        </w:r>
        <w:r w:rsidRPr="00AC72CD">
          <w:rPr>
            <w:rStyle w:val="af2"/>
            <w:rFonts w:eastAsiaTheme="majorEastAsia"/>
            <w:szCs w:val="28"/>
            <w:lang w:val="ru-RU"/>
          </w:rPr>
          <w:t>8</w:t>
        </w:r>
        <w:r w:rsidRPr="00027DC2">
          <w:rPr>
            <w:rStyle w:val="af2"/>
            <w:rFonts w:eastAsiaTheme="majorEastAsia"/>
            <w:szCs w:val="28"/>
          </w:rPr>
          <w:t>b</w:t>
        </w:r>
        <w:r w:rsidRPr="00AC72CD">
          <w:rPr>
            <w:rStyle w:val="af2"/>
            <w:rFonts w:eastAsiaTheme="majorEastAsia"/>
            <w:szCs w:val="28"/>
            <w:lang w:val="ru-RU"/>
          </w:rPr>
          <w:t>8</w:t>
        </w:r>
        <w:r w:rsidRPr="00027DC2">
          <w:rPr>
            <w:rStyle w:val="af2"/>
            <w:rFonts w:eastAsiaTheme="majorEastAsia"/>
            <w:szCs w:val="28"/>
          </w:rPr>
          <w:t>DZBHlMyVYSezxQEbLRUaOcOu</w:t>
        </w:r>
        <w:r w:rsidRPr="00AC72CD">
          <w:rPr>
            <w:rStyle w:val="af2"/>
            <w:rFonts w:eastAsiaTheme="majorEastAsia"/>
            <w:szCs w:val="28"/>
            <w:lang w:val="ru-RU"/>
          </w:rPr>
          <w:t>-</w:t>
        </w:r>
        <w:r w:rsidRPr="00027DC2">
          <w:rPr>
            <w:rStyle w:val="af2"/>
            <w:rFonts w:eastAsiaTheme="majorEastAsia"/>
            <w:szCs w:val="28"/>
          </w:rPr>
          <w:t>tKezOwueXbLnJzDO</w:t>
        </w:r>
        <w:r w:rsidRPr="00AC72CD">
          <w:rPr>
            <w:rStyle w:val="af2"/>
            <w:rFonts w:eastAsiaTheme="majorEastAsia"/>
            <w:szCs w:val="28"/>
            <w:lang w:val="ru-RU"/>
          </w:rPr>
          <w:t>3</w:t>
        </w:r>
        <w:r w:rsidRPr="00027DC2">
          <w:rPr>
            <w:rStyle w:val="af2"/>
            <w:rFonts w:eastAsiaTheme="majorEastAsia"/>
            <w:szCs w:val="28"/>
          </w:rPr>
          <w:t>o</w:t>
        </w:r>
      </w:hyperlink>
      <w:r w:rsidRPr="00AC72CD">
        <w:rPr>
          <w:szCs w:val="28"/>
          <w:lang w:val="ru-RU"/>
        </w:rPr>
        <w:t xml:space="preserve"> ; 7, 8 – Центральный театр Красной Армии, Москва (арх. К.Алабян, В.Симбирцев, Б.Бархин, 1940 г.) – </w:t>
      </w:r>
      <w:r w:rsidRPr="00027DC2">
        <w:rPr>
          <w:szCs w:val="28"/>
        </w:rPr>
        <w:t>URL</w:t>
      </w:r>
      <w:r w:rsidRPr="00AC72CD">
        <w:rPr>
          <w:szCs w:val="28"/>
          <w:lang w:val="ru-RU"/>
        </w:rPr>
        <w:t xml:space="preserve">: </w:t>
      </w:r>
      <w:hyperlink r:id="rId188" w:history="1">
        <w:r w:rsidRPr="00027DC2">
          <w:rPr>
            <w:rStyle w:val="af2"/>
            <w:rFonts w:eastAsiaTheme="majorEastAsia"/>
            <w:szCs w:val="28"/>
          </w:rPr>
          <w:t>https</w:t>
        </w:r>
        <w:r w:rsidRPr="00AC72CD">
          <w:rPr>
            <w:rStyle w:val="af2"/>
            <w:rFonts w:eastAsiaTheme="majorEastAsia"/>
            <w:szCs w:val="28"/>
            <w:lang w:val="ru-RU"/>
          </w:rPr>
          <w:t>://</w:t>
        </w:r>
        <w:r w:rsidRPr="00027DC2">
          <w:rPr>
            <w:rStyle w:val="af2"/>
            <w:rFonts w:eastAsiaTheme="majorEastAsia"/>
            <w:szCs w:val="28"/>
          </w:rPr>
          <w:t>kudamoscow</w:t>
        </w:r>
        <w:r w:rsidRPr="00AC72CD">
          <w:rPr>
            <w:rStyle w:val="af2"/>
            <w:rFonts w:eastAsiaTheme="majorEastAsia"/>
            <w:szCs w:val="28"/>
            <w:lang w:val="ru-RU"/>
          </w:rPr>
          <w:t>.</w:t>
        </w:r>
        <w:r w:rsidRPr="00027DC2">
          <w:rPr>
            <w:rStyle w:val="af2"/>
            <w:rFonts w:eastAsiaTheme="majorEastAsia"/>
            <w:szCs w:val="28"/>
          </w:rPr>
          <w:t>ru</w:t>
        </w:r>
        <w:r w:rsidRPr="00AC72CD">
          <w:rPr>
            <w:rStyle w:val="af2"/>
            <w:rFonts w:eastAsiaTheme="majorEastAsia"/>
            <w:szCs w:val="28"/>
            <w:lang w:val="ru-RU"/>
          </w:rPr>
          <w:t>/</w:t>
        </w:r>
        <w:r w:rsidRPr="00027DC2">
          <w:rPr>
            <w:rStyle w:val="af2"/>
            <w:rFonts w:eastAsiaTheme="majorEastAsia"/>
            <w:szCs w:val="28"/>
          </w:rPr>
          <w:t>uploads</w:t>
        </w:r>
        <w:r w:rsidRPr="00AC72CD">
          <w:rPr>
            <w:rStyle w:val="af2"/>
            <w:rFonts w:eastAsiaTheme="majorEastAsia"/>
            <w:szCs w:val="28"/>
            <w:lang w:val="ru-RU"/>
          </w:rPr>
          <w:t>/26</w:t>
        </w:r>
        <w:r w:rsidRPr="00027DC2">
          <w:rPr>
            <w:rStyle w:val="af2"/>
            <w:rFonts w:eastAsiaTheme="majorEastAsia"/>
            <w:szCs w:val="28"/>
          </w:rPr>
          <w:t>a</w:t>
        </w:r>
        <w:r w:rsidRPr="00AC72CD">
          <w:rPr>
            <w:rStyle w:val="af2"/>
            <w:rFonts w:eastAsiaTheme="majorEastAsia"/>
            <w:szCs w:val="28"/>
            <w:lang w:val="ru-RU"/>
          </w:rPr>
          <w:t>48</w:t>
        </w:r>
        <w:r w:rsidRPr="00027DC2">
          <w:rPr>
            <w:rStyle w:val="af2"/>
            <w:rFonts w:eastAsiaTheme="majorEastAsia"/>
            <w:szCs w:val="28"/>
          </w:rPr>
          <w:t>e</w:t>
        </w:r>
        <w:r w:rsidRPr="00AC72CD">
          <w:rPr>
            <w:rStyle w:val="af2"/>
            <w:rFonts w:eastAsiaTheme="majorEastAsia"/>
            <w:szCs w:val="28"/>
            <w:lang w:val="ru-RU"/>
          </w:rPr>
          <w:t>729</w:t>
        </w:r>
        <w:r w:rsidRPr="00027DC2">
          <w:rPr>
            <w:rStyle w:val="af2"/>
            <w:rFonts w:eastAsiaTheme="majorEastAsia"/>
            <w:szCs w:val="28"/>
          </w:rPr>
          <w:t>a</w:t>
        </w:r>
        <w:r w:rsidRPr="00AC72CD">
          <w:rPr>
            <w:rStyle w:val="af2"/>
            <w:rFonts w:eastAsiaTheme="majorEastAsia"/>
            <w:szCs w:val="28"/>
            <w:lang w:val="ru-RU"/>
          </w:rPr>
          <w:t>831074</w:t>
        </w:r>
        <w:r w:rsidRPr="00027DC2">
          <w:rPr>
            <w:rStyle w:val="af2"/>
            <w:rFonts w:eastAsiaTheme="majorEastAsia"/>
            <w:szCs w:val="28"/>
          </w:rPr>
          <w:t>e</w:t>
        </w:r>
        <w:r w:rsidRPr="00AC72CD">
          <w:rPr>
            <w:rStyle w:val="af2"/>
            <w:rFonts w:eastAsiaTheme="majorEastAsia"/>
            <w:szCs w:val="28"/>
            <w:lang w:val="ru-RU"/>
          </w:rPr>
          <w:t>994</w:t>
        </w:r>
        <w:r w:rsidRPr="00027DC2">
          <w:rPr>
            <w:rStyle w:val="af2"/>
            <w:rFonts w:eastAsiaTheme="majorEastAsia"/>
            <w:szCs w:val="28"/>
          </w:rPr>
          <w:t>e</w:t>
        </w:r>
        <w:r w:rsidRPr="00AC72CD">
          <w:rPr>
            <w:rStyle w:val="af2"/>
            <w:rFonts w:eastAsiaTheme="majorEastAsia"/>
            <w:szCs w:val="28"/>
            <w:lang w:val="ru-RU"/>
          </w:rPr>
          <w:t>97</w:t>
        </w:r>
        <w:r w:rsidRPr="00027DC2">
          <w:rPr>
            <w:rStyle w:val="af2"/>
            <w:rFonts w:eastAsiaTheme="majorEastAsia"/>
            <w:szCs w:val="28"/>
          </w:rPr>
          <w:t>d</w:t>
        </w:r>
        <w:r w:rsidRPr="00AC72CD">
          <w:rPr>
            <w:rStyle w:val="af2"/>
            <w:rFonts w:eastAsiaTheme="majorEastAsia"/>
            <w:szCs w:val="28"/>
            <w:lang w:val="ru-RU"/>
          </w:rPr>
          <w:t>9</w:t>
        </w:r>
        <w:r w:rsidRPr="00027DC2">
          <w:rPr>
            <w:rStyle w:val="af2"/>
            <w:rFonts w:eastAsiaTheme="majorEastAsia"/>
            <w:szCs w:val="28"/>
          </w:rPr>
          <w:t>cbd</w:t>
        </w:r>
        <w:r w:rsidRPr="00AC72CD">
          <w:rPr>
            <w:rStyle w:val="af2"/>
            <w:rFonts w:eastAsiaTheme="majorEastAsia"/>
            <w:szCs w:val="28"/>
            <w:lang w:val="ru-RU"/>
          </w:rPr>
          <w:t>966</w:t>
        </w:r>
        <w:r w:rsidRPr="00027DC2">
          <w:rPr>
            <w:rStyle w:val="af2"/>
            <w:rFonts w:eastAsiaTheme="majorEastAsia"/>
            <w:szCs w:val="28"/>
          </w:rPr>
          <w:t>d</w:t>
        </w:r>
        <w:r w:rsidRPr="00AC72CD">
          <w:rPr>
            <w:rStyle w:val="af2"/>
            <w:rFonts w:eastAsiaTheme="majorEastAsia"/>
            <w:szCs w:val="28"/>
            <w:lang w:val="ru-RU"/>
          </w:rPr>
          <w:t>.</w:t>
        </w:r>
        <w:r w:rsidRPr="00027DC2">
          <w:rPr>
            <w:rStyle w:val="af2"/>
            <w:rFonts w:eastAsiaTheme="majorEastAsia"/>
            <w:szCs w:val="28"/>
          </w:rPr>
          <w:t>jpg</w:t>
        </w:r>
      </w:hyperlink>
      <w:r w:rsidRPr="00AC72CD">
        <w:rPr>
          <w:szCs w:val="28"/>
          <w:lang w:val="ru-RU"/>
        </w:rPr>
        <w:t xml:space="preserve"> , </w:t>
      </w:r>
      <w:hyperlink r:id="rId189" w:history="1">
        <w:r w:rsidRPr="00027DC2">
          <w:rPr>
            <w:rStyle w:val="af2"/>
            <w:rFonts w:eastAsiaTheme="majorEastAsia"/>
            <w:szCs w:val="28"/>
          </w:rPr>
          <w:t>https</w:t>
        </w:r>
        <w:r w:rsidRPr="00AC72CD">
          <w:rPr>
            <w:rStyle w:val="af2"/>
            <w:rFonts w:eastAsiaTheme="majorEastAsia"/>
            <w:szCs w:val="28"/>
            <w:lang w:val="ru-RU"/>
          </w:rPr>
          <w:t>://</w:t>
        </w:r>
        <w:r w:rsidRPr="00027DC2">
          <w:rPr>
            <w:rStyle w:val="af2"/>
            <w:rFonts w:eastAsiaTheme="majorEastAsia"/>
            <w:szCs w:val="28"/>
          </w:rPr>
          <w:t>otvet</w:t>
        </w:r>
        <w:r w:rsidRPr="00AC72CD">
          <w:rPr>
            <w:rStyle w:val="af2"/>
            <w:rFonts w:eastAsiaTheme="majorEastAsia"/>
            <w:szCs w:val="28"/>
            <w:lang w:val="ru-RU"/>
          </w:rPr>
          <w:t>.</w:t>
        </w:r>
        <w:r w:rsidRPr="00027DC2">
          <w:rPr>
            <w:rStyle w:val="af2"/>
            <w:rFonts w:eastAsiaTheme="majorEastAsia"/>
            <w:szCs w:val="28"/>
          </w:rPr>
          <w:t>imgsmail</w:t>
        </w:r>
        <w:r w:rsidRPr="00AC72CD">
          <w:rPr>
            <w:rStyle w:val="af2"/>
            <w:rFonts w:eastAsiaTheme="majorEastAsia"/>
            <w:szCs w:val="28"/>
            <w:lang w:val="ru-RU"/>
          </w:rPr>
          <w:t>.</w:t>
        </w:r>
        <w:r w:rsidRPr="00027DC2">
          <w:rPr>
            <w:rStyle w:val="af2"/>
            <w:rFonts w:eastAsiaTheme="majorEastAsia"/>
            <w:szCs w:val="28"/>
          </w:rPr>
          <w:t>ru</w:t>
        </w:r>
        <w:r w:rsidRPr="00AC72CD">
          <w:rPr>
            <w:rStyle w:val="af2"/>
            <w:rFonts w:eastAsiaTheme="majorEastAsia"/>
            <w:szCs w:val="28"/>
            <w:lang w:val="ru-RU"/>
          </w:rPr>
          <w:t>/</w:t>
        </w:r>
        <w:r w:rsidRPr="00027DC2">
          <w:rPr>
            <w:rStyle w:val="af2"/>
            <w:rFonts w:eastAsiaTheme="majorEastAsia"/>
            <w:szCs w:val="28"/>
          </w:rPr>
          <w:t>download</w:t>
        </w:r>
        <w:r w:rsidRPr="00AC72CD">
          <w:rPr>
            <w:rStyle w:val="af2"/>
            <w:rFonts w:eastAsiaTheme="majorEastAsia"/>
            <w:szCs w:val="28"/>
            <w:lang w:val="ru-RU"/>
          </w:rPr>
          <w:t>/1</w:t>
        </w:r>
        <w:r w:rsidRPr="00027DC2">
          <w:rPr>
            <w:rStyle w:val="af2"/>
            <w:rFonts w:eastAsiaTheme="majorEastAsia"/>
            <w:szCs w:val="28"/>
          </w:rPr>
          <w:t>fdc</w:t>
        </w:r>
        <w:r w:rsidRPr="00AC72CD">
          <w:rPr>
            <w:rStyle w:val="af2"/>
            <w:rFonts w:eastAsiaTheme="majorEastAsia"/>
            <w:szCs w:val="28"/>
            <w:lang w:val="ru-RU"/>
          </w:rPr>
          <w:t>11</w:t>
        </w:r>
        <w:r w:rsidRPr="00027DC2">
          <w:rPr>
            <w:rStyle w:val="af2"/>
            <w:rFonts w:eastAsiaTheme="majorEastAsia"/>
            <w:szCs w:val="28"/>
          </w:rPr>
          <w:t>e</w:t>
        </w:r>
        <w:r w:rsidRPr="00AC72CD">
          <w:rPr>
            <w:rStyle w:val="af2"/>
            <w:rFonts w:eastAsiaTheme="majorEastAsia"/>
            <w:szCs w:val="28"/>
            <w:lang w:val="ru-RU"/>
          </w:rPr>
          <w:t>4</w:t>
        </w:r>
        <w:r w:rsidRPr="00027DC2">
          <w:rPr>
            <w:rStyle w:val="af2"/>
            <w:rFonts w:eastAsiaTheme="majorEastAsia"/>
            <w:szCs w:val="28"/>
          </w:rPr>
          <w:t>ab</w:t>
        </w:r>
        <w:r w:rsidRPr="00AC72CD">
          <w:rPr>
            <w:rStyle w:val="af2"/>
            <w:rFonts w:eastAsiaTheme="majorEastAsia"/>
            <w:szCs w:val="28"/>
            <w:lang w:val="ru-RU"/>
          </w:rPr>
          <w:t>9</w:t>
        </w:r>
        <w:r w:rsidRPr="00027DC2">
          <w:rPr>
            <w:rStyle w:val="af2"/>
            <w:rFonts w:eastAsiaTheme="majorEastAsia"/>
            <w:szCs w:val="28"/>
          </w:rPr>
          <w:t>c</w:t>
        </w:r>
        <w:r w:rsidRPr="00AC72CD">
          <w:rPr>
            <w:rStyle w:val="af2"/>
            <w:rFonts w:eastAsiaTheme="majorEastAsia"/>
            <w:szCs w:val="28"/>
            <w:lang w:val="ru-RU"/>
          </w:rPr>
          <w:t>2</w:t>
        </w:r>
        <w:r w:rsidRPr="00027DC2">
          <w:rPr>
            <w:rStyle w:val="af2"/>
            <w:rFonts w:eastAsiaTheme="majorEastAsia"/>
            <w:szCs w:val="28"/>
          </w:rPr>
          <w:t>acf</w:t>
        </w:r>
        <w:r w:rsidRPr="00AC72CD">
          <w:rPr>
            <w:rStyle w:val="af2"/>
            <w:rFonts w:eastAsiaTheme="majorEastAsia"/>
            <w:szCs w:val="28"/>
            <w:lang w:val="ru-RU"/>
          </w:rPr>
          <w:t>9</w:t>
        </w:r>
        <w:r w:rsidRPr="00027DC2">
          <w:rPr>
            <w:rStyle w:val="af2"/>
            <w:rFonts w:eastAsiaTheme="majorEastAsia"/>
            <w:szCs w:val="28"/>
          </w:rPr>
          <w:t>a</w:t>
        </w:r>
        <w:r w:rsidRPr="00AC72CD">
          <w:rPr>
            <w:rStyle w:val="af2"/>
            <w:rFonts w:eastAsiaTheme="majorEastAsia"/>
            <w:szCs w:val="28"/>
            <w:lang w:val="ru-RU"/>
          </w:rPr>
          <w:t>458</w:t>
        </w:r>
        <w:r w:rsidRPr="00027DC2">
          <w:rPr>
            <w:rStyle w:val="af2"/>
            <w:rFonts w:eastAsiaTheme="majorEastAsia"/>
            <w:szCs w:val="28"/>
          </w:rPr>
          <w:t>c</w:t>
        </w:r>
        <w:r w:rsidRPr="00AC72CD">
          <w:rPr>
            <w:rStyle w:val="af2"/>
            <w:rFonts w:eastAsiaTheme="majorEastAsia"/>
            <w:szCs w:val="28"/>
            <w:lang w:val="ru-RU"/>
          </w:rPr>
          <w:t>705</w:t>
        </w:r>
        <w:r w:rsidRPr="00027DC2">
          <w:rPr>
            <w:rStyle w:val="af2"/>
            <w:rFonts w:eastAsiaTheme="majorEastAsia"/>
            <w:szCs w:val="28"/>
          </w:rPr>
          <w:t>d</w:t>
        </w:r>
        <w:r w:rsidRPr="00AC72CD">
          <w:rPr>
            <w:rStyle w:val="af2"/>
            <w:rFonts w:eastAsiaTheme="majorEastAsia"/>
            <w:szCs w:val="28"/>
            <w:lang w:val="ru-RU"/>
          </w:rPr>
          <w:t>7398</w:t>
        </w:r>
        <w:r w:rsidRPr="00027DC2">
          <w:rPr>
            <w:rStyle w:val="af2"/>
            <w:rFonts w:eastAsiaTheme="majorEastAsia"/>
            <w:szCs w:val="28"/>
          </w:rPr>
          <w:t>bb</w:t>
        </w:r>
        <w:r w:rsidRPr="00AC72CD">
          <w:rPr>
            <w:rStyle w:val="af2"/>
            <w:rFonts w:eastAsiaTheme="majorEastAsia"/>
            <w:szCs w:val="28"/>
            <w:lang w:val="ru-RU"/>
          </w:rPr>
          <w:t>_</w:t>
        </w:r>
        <w:r w:rsidRPr="00027DC2">
          <w:rPr>
            <w:rStyle w:val="af2"/>
            <w:rFonts w:eastAsiaTheme="majorEastAsia"/>
            <w:szCs w:val="28"/>
          </w:rPr>
          <w:t>i</w:t>
        </w:r>
        <w:r w:rsidRPr="00AC72CD">
          <w:rPr>
            <w:rStyle w:val="af2"/>
            <w:rFonts w:eastAsiaTheme="majorEastAsia"/>
            <w:szCs w:val="28"/>
            <w:lang w:val="ru-RU"/>
          </w:rPr>
          <w:t>-205.</w:t>
        </w:r>
        <w:r w:rsidRPr="00027DC2">
          <w:rPr>
            <w:rStyle w:val="af2"/>
            <w:rFonts w:eastAsiaTheme="majorEastAsia"/>
            <w:szCs w:val="28"/>
          </w:rPr>
          <w:t>jpg</w:t>
        </w:r>
      </w:hyperlink>
      <w:r w:rsidRPr="00AC72CD">
        <w:rPr>
          <w:szCs w:val="28"/>
          <w:lang w:val="ru-RU"/>
        </w:rPr>
        <w:t xml:space="preserve"> ; 9 – Пятиконечная звезда – </w:t>
      </w:r>
      <w:r w:rsidRPr="00027DC2">
        <w:rPr>
          <w:szCs w:val="28"/>
        </w:rPr>
        <w:t>URL</w:t>
      </w:r>
      <w:r w:rsidRPr="00AC72CD">
        <w:rPr>
          <w:szCs w:val="28"/>
          <w:lang w:val="ru-RU"/>
        </w:rPr>
        <w:t xml:space="preserve">: </w:t>
      </w:r>
      <w:hyperlink r:id="rId190" w:history="1">
        <w:r w:rsidRPr="00027DC2">
          <w:rPr>
            <w:rStyle w:val="af2"/>
            <w:rFonts w:eastAsiaTheme="majorEastAsia"/>
            <w:szCs w:val="28"/>
          </w:rPr>
          <w:t>https</w:t>
        </w:r>
        <w:r w:rsidRPr="00AC72CD">
          <w:rPr>
            <w:rStyle w:val="af2"/>
            <w:rFonts w:eastAsiaTheme="majorEastAsia"/>
            <w:szCs w:val="28"/>
            <w:lang w:val="ru-RU"/>
          </w:rPr>
          <w:t>://</w:t>
        </w:r>
        <w:r w:rsidRPr="00027DC2">
          <w:rPr>
            <w:rStyle w:val="af2"/>
            <w:rFonts w:eastAsiaTheme="majorEastAsia"/>
            <w:szCs w:val="28"/>
          </w:rPr>
          <w:t>flomaster</w:t>
        </w:r>
        <w:r w:rsidRPr="00AC72CD">
          <w:rPr>
            <w:rStyle w:val="af2"/>
            <w:rFonts w:eastAsiaTheme="majorEastAsia"/>
            <w:szCs w:val="28"/>
            <w:lang w:val="ru-RU"/>
          </w:rPr>
          <w:t>.</w:t>
        </w:r>
        <w:r w:rsidRPr="00027DC2">
          <w:rPr>
            <w:rStyle w:val="af2"/>
            <w:rFonts w:eastAsiaTheme="majorEastAsia"/>
            <w:szCs w:val="28"/>
          </w:rPr>
          <w:t>top</w:t>
        </w:r>
        <w:r w:rsidRPr="00AC72CD">
          <w:rPr>
            <w:rStyle w:val="af2"/>
            <w:rFonts w:eastAsiaTheme="majorEastAsia"/>
            <w:szCs w:val="28"/>
            <w:lang w:val="ru-RU"/>
          </w:rPr>
          <w:t>/</w:t>
        </w:r>
        <w:r w:rsidRPr="00027DC2">
          <w:rPr>
            <w:rStyle w:val="af2"/>
            <w:rFonts w:eastAsiaTheme="majorEastAsia"/>
            <w:szCs w:val="28"/>
          </w:rPr>
          <w:t>uploads</w:t>
        </w:r>
        <w:r w:rsidRPr="00AC72CD">
          <w:rPr>
            <w:rStyle w:val="af2"/>
            <w:rFonts w:eastAsiaTheme="majorEastAsia"/>
            <w:szCs w:val="28"/>
            <w:lang w:val="ru-RU"/>
          </w:rPr>
          <w:t>/</w:t>
        </w:r>
        <w:r w:rsidRPr="00027DC2">
          <w:rPr>
            <w:rStyle w:val="af2"/>
            <w:rFonts w:eastAsiaTheme="majorEastAsia"/>
            <w:szCs w:val="28"/>
          </w:rPr>
          <w:t>posts</w:t>
        </w:r>
        <w:r w:rsidRPr="00AC72CD">
          <w:rPr>
            <w:rStyle w:val="af2"/>
            <w:rFonts w:eastAsiaTheme="majorEastAsia"/>
            <w:szCs w:val="28"/>
            <w:lang w:val="ru-RU"/>
          </w:rPr>
          <w:t>/2023-01/1673986461_</w:t>
        </w:r>
        <w:r w:rsidRPr="00027DC2">
          <w:rPr>
            <w:rStyle w:val="af2"/>
            <w:rFonts w:eastAsiaTheme="majorEastAsia"/>
            <w:szCs w:val="28"/>
          </w:rPr>
          <w:t>flomaster</w:t>
        </w:r>
        <w:r w:rsidRPr="00AC72CD">
          <w:rPr>
            <w:rStyle w:val="af2"/>
            <w:rFonts w:eastAsiaTheme="majorEastAsia"/>
            <w:szCs w:val="28"/>
            <w:lang w:val="ru-RU"/>
          </w:rPr>
          <w:t>-</w:t>
        </w:r>
        <w:r w:rsidRPr="00027DC2">
          <w:rPr>
            <w:rStyle w:val="af2"/>
            <w:rFonts w:eastAsiaTheme="majorEastAsia"/>
            <w:szCs w:val="28"/>
          </w:rPr>
          <w:t>club</w:t>
        </w:r>
        <w:r w:rsidRPr="00AC72CD">
          <w:rPr>
            <w:rStyle w:val="af2"/>
            <w:rFonts w:eastAsiaTheme="majorEastAsia"/>
            <w:szCs w:val="28"/>
            <w:lang w:val="ru-RU"/>
          </w:rPr>
          <w:t>-</w:t>
        </w:r>
        <w:r w:rsidRPr="00027DC2">
          <w:rPr>
            <w:rStyle w:val="af2"/>
            <w:rFonts w:eastAsiaTheme="majorEastAsia"/>
            <w:szCs w:val="28"/>
          </w:rPr>
          <w:t>p</w:t>
        </w:r>
        <w:r w:rsidRPr="00AC72CD">
          <w:rPr>
            <w:rStyle w:val="af2"/>
            <w:rFonts w:eastAsiaTheme="majorEastAsia"/>
            <w:szCs w:val="28"/>
            <w:lang w:val="ru-RU"/>
          </w:rPr>
          <w:t>-</w:t>
        </w:r>
        <w:r w:rsidRPr="00027DC2">
          <w:rPr>
            <w:rStyle w:val="af2"/>
            <w:rFonts w:eastAsiaTheme="majorEastAsia"/>
            <w:szCs w:val="28"/>
          </w:rPr>
          <w:t>krasnaya</w:t>
        </w:r>
        <w:r w:rsidRPr="00AC72CD">
          <w:rPr>
            <w:rStyle w:val="af2"/>
            <w:rFonts w:eastAsiaTheme="majorEastAsia"/>
            <w:szCs w:val="28"/>
            <w:lang w:val="ru-RU"/>
          </w:rPr>
          <w:t>-</w:t>
        </w:r>
        <w:r w:rsidRPr="00027DC2">
          <w:rPr>
            <w:rStyle w:val="af2"/>
            <w:rFonts w:eastAsiaTheme="majorEastAsia"/>
            <w:szCs w:val="28"/>
          </w:rPr>
          <w:t>zvezda</w:t>
        </w:r>
        <w:r w:rsidRPr="00AC72CD">
          <w:rPr>
            <w:rStyle w:val="af2"/>
            <w:rFonts w:eastAsiaTheme="majorEastAsia"/>
            <w:szCs w:val="28"/>
            <w:lang w:val="ru-RU"/>
          </w:rPr>
          <w:t>-</w:t>
        </w:r>
        <w:r w:rsidRPr="00027DC2">
          <w:rPr>
            <w:rStyle w:val="af2"/>
            <w:rFonts w:eastAsiaTheme="majorEastAsia"/>
            <w:szCs w:val="28"/>
          </w:rPr>
          <w:t>risunok</w:t>
        </w:r>
        <w:r w:rsidRPr="00AC72CD">
          <w:rPr>
            <w:rStyle w:val="af2"/>
            <w:rFonts w:eastAsiaTheme="majorEastAsia"/>
            <w:szCs w:val="28"/>
            <w:lang w:val="ru-RU"/>
          </w:rPr>
          <w:t>-</w:t>
        </w:r>
        <w:r w:rsidRPr="00027DC2">
          <w:rPr>
            <w:rStyle w:val="af2"/>
            <w:rFonts w:eastAsiaTheme="majorEastAsia"/>
            <w:szCs w:val="28"/>
          </w:rPr>
          <w:t>instagram</w:t>
        </w:r>
        <w:r w:rsidRPr="00AC72CD">
          <w:rPr>
            <w:rStyle w:val="af2"/>
            <w:rFonts w:eastAsiaTheme="majorEastAsia"/>
            <w:szCs w:val="28"/>
            <w:lang w:val="ru-RU"/>
          </w:rPr>
          <w:t>-1.</w:t>
        </w:r>
        <w:r w:rsidRPr="00027DC2">
          <w:rPr>
            <w:rStyle w:val="af2"/>
            <w:rFonts w:eastAsiaTheme="majorEastAsia"/>
            <w:szCs w:val="28"/>
          </w:rPr>
          <w:t>jpg</w:t>
        </w:r>
      </w:hyperlink>
      <w:r w:rsidRPr="00AC72CD">
        <w:rPr>
          <w:szCs w:val="28"/>
          <w:lang w:val="ru-RU"/>
        </w:rPr>
        <w:t xml:space="preserve"> .</w:t>
      </w:r>
    </w:p>
    <w:p w14:paraId="12DFBBA5" w14:textId="77777777" w:rsidR="00AC72CD" w:rsidRPr="00AC72CD" w:rsidRDefault="00AC72CD" w:rsidP="00AC72CD">
      <w:pPr>
        <w:rPr>
          <w:szCs w:val="28"/>
          <w:lang w:val="ru-RU"/>
        </w:rPr>
      </w:pPr>
    </w:p>
    <w:p w14:paraId="2C2E60C4" w14:textId="77777777" w:rsidR="00AC72CD" w:rsidRPr="00AC72CD" w:rsidRDefault="00AC72CD" w:rsidP="00AC72CD">
      <w:pPr>
        <w:ind w:firstLine="708"/>
        <w:rPr>
          <w:szCs w:val="28"/>
          <w:lang w:val="ru-RU"/>
        </w:rPr>
      </w:pPr>
      <w:r w:rsidRPr="00AC72CD">
        <w:rPr>
          <w:b/>
          <w:szCs w:val="28"/>
          <w:lang w:val="ru-RU"/>
        </w:rPr>
        <w:t>Рисунок 1.1.4.</w:t>
      </w:r>
      <w:r w:rsidRPr="00AC72CD">
        <w:rPr>
          <w:szCs w:val="28"/>
          <w:lang w:val="ru-RU"/>
        </w:rPr>
        <w:t xml:space="preserve"> Интерпретация мировоззренческих прототипов в архитектуре: 1, 2 –  Гостевой домик «Дом матушки Гусыни», Хазард (арх. Д.Стейси, 1940 г.) – </w:t>
      </w:r>
      <w:r w:rsidRPr="00027DC2">
        <w:rPr>
          <w:szCs w:val="28"/>
        </w:rPr>
        <w:t>URL</w:t>
      </w:r>
      <w:r w:rsidRPr="00AC72CD">
        <w:rPr>
          <w:szCs w:val="28"/>
          <w:lang w:val="ru-RU"/>
        </w:rPr>
        <w:t xml:space="preserve">: </w:t>
      </w:r>
      <w:hyperlink r:id="rId191" w:history="1">
        <w:r w:rsidRPr="00027DC2">
          <w:rPr>
            <w:rStyle w:val="af2"/>
            <w:rFonts w:eastAsiaTheme="majorEastAsia"/>
            <w:szCs w:val="28"/>
          </w:rPr>
          <w:t>https</w:t>
        </w:r>
        <w:r w:rsidRPr="00AC72CD">
          <w:rPr>
            <w:rStyle w:val="af2"/>
            <w:rFonts w:eastAsiaTheme="majorEastAsia"/>
            <w:szCs w:val="28"/>
            <w:lang w:val="ru-RU"/>
          </w:rPr>
          <w:t>://</w:t>
        </w:r>
        <w:r w:rsidRPr="00027DC2">
          <w:rPr>
            <w:rStyle w:val="af2"/>
            <w:rFonts w:eastAsiaTheme="majorEastAsia"/>
            <w:szCs w:val="28"/>
          </w:rPr>
          <w:t>upload</w:t>
        </w:r>
        <w:r w:rsidRPr="00AC72CD">
          <w:rPr>
            <w:rStyle w:val="af2"/>
            <w:rFonts w:eastAsiaTheme="majorEastAsia"/>
            <w:szCs w:val="28"/>
            <w:lang w:val="ru-RU"/>
          </w:rPr>
          <w:t>.</w:t>
        </w:r>
        <w:r w:rsidRPr="00027DC2">
          <w:rPr>
            <w:rStyle w:val="af2"/>
            <w:rFonts w:eastAsiaTheme="majorEastAsia"/>
            <w:szCs w:val="28"/>
          </w:rPr>
          <w:t>wikimedia</w:t>
        </w:r>
        <w:r w:rsidRPr="00AC72CD">
          <w:rPr>
            <w:rStyle w:val="af2"/>
            <w:rFonts w:eastAsiaTheme="majorEastAsia"/>
            <w:szCs w:val="28"/>
            <w:lang w:val="ru-RU"/>
          </w:rPr>
          <w:t>.</w:t>
        </w:r>
        <w:r w:rsidRPr="00027DC2">
          <w:rPr>
            <w:rStyle w:val="af2"/>
            <w:rFonts w:eastAsiaTheme="majorEastAsia"/>
            <w:szCs w:val="28"/>
          </w:rPr>
          <w:t>org</w:t>
        </w:r>
        <w:r w:rsidRPr="00AC72CD">
          <w:rPr>
            <w:rStyle w:val="af2"/>
            <w:rFonts w:eastAsiaTheme="majorEastAsia"/>
            <w:szCs w:val="28"/>
            <w:lang w:val="ru-RU"/>
          </w:rPr>
          <w:t>/</w:t>
        </w:r>
        <w:r w:rsidRPr="00027DC2">
          <w:rPr>
            <w:rStyle w:val="af2"/>
            <w:rFonts w:eastAsiaTheme="majorEastAsia"/>
            <w:szCs w:val="28"/>
          </w:rPr>
          <w:t>wikipedia</w:t>
        </w:r>
        <w:r w:rsidRPr="00AC72CD">
          <w:rPr>
            <w:rStyle w:val="af2"/>
            <w:rFonts w:eastAsiaTheme="majorEastAsia"/>
            <w:szCs w:val="28"/>
            <w:lang w:val="ru-RU"/>
          </w:rPr>
          <w:t>/</w:t>
        </w:r>
        <w:r w:rsidRPr="00027DC2">
          <w:rPr>
            <w:rStyle w:val="af2"/>
            <w:rFonts w:eastAsiaTheme="majorEastAsia"/>
            <w:szCs w:val="28"/>
          </w:rPr>
          <w:t>commons</w:t>
        </w:r>
        <w:r w:rsidRPr="00AC72CD">
          <w:rPr>
            <w:rStyle w:val="af2"/>
            <w:rFonts w:eastAsiaTheme="majorEastAsia"/>
            <w:szCs w:val="28"/>
            <w:lang w:val="ru-RU"/>
          </w:rPr>
          <w:t>/</w:t>
        </w:r>
        <w:r w:rsidRPr="00027DC2">
          <w:rPr>
            <w:rStyle w:val="af2"/>
            <w:rFonts w:eastAsiaTheme="majorEastAsia"/>
            <w:szCs w:val="28"/>
          </w:rPr>
          <w:t>thumb</w:t>
        </w:r>
        <w:r w:rsidRPr="00AC72CD">
          <w:rPr>
            <w:rStyle w:val="af2"/>
            <w:rFonts w:eastAsiaTheme="majorEastAsia"/>
            <w:szCs w:val="28"/>
            <w:lang w:val="ru-RU"/>
          </w:rPr>
          <w:t>/6/66/</w:t>
        </w:r>
        <w:r w:rsidRPr="00027DC2">
          <w:rPr>
            <w:rStyle w:val="af2"/>
            <w:rFonts w:eastAsiaTheme="majorEastAsia"/>
            <w:szCs w:val="28"/>
          </w:rPr>
          <w:t>Mother</w:t>
        </w:r>
        <w:r w:rsidRPr="00AC72CD">
          <w:rPr>
            <w:rStyle w:val="af2"/>
            <w:rFonts w:eastAsiaTheme="majorEastAsia"/>
            <w:szCs w:val="28"/>
            <w:lang w:val="ru-RU"/>
          </w:rPr>
          <w:t>-</w:t>
        </w:r>
        <w:r w:rsidRPr="00027DC2">
          <w:rPr>
            <w:rStyle w:val="af2"/>
            <w:rFonts w:eastAsiaTheme="majorEastAsia"/>
            <w:szCs w:val="28"/>
          </w:rPr>
          <w:t>Goose</w:t>
        </w:r>
        <w:r w:rsidRPr="00AC72CD">
          <w:rPr>
            <w:rStyle w:val="af2"/>
            <w:rFonts w:eastAsiaTheme="majorEastAsia"/>
            <w:szCs w:val="28"/>
            <w:lang w:val="ru-RU"/>
          </w:rPr>
          <w:t>-</w:t>
        </w:r>
        <w:r w:rsidRPr="00027DC2">
          <w:rPr>
            <w:rStyle w:val="af2"/>
            <w:rFonts w:eastAsiaTheme="majorEastAsia"/>
            <w:szCs w:val="28"/>
          </w:rPr>
          <w:t>Building</w:t>
        </w:r>
        <w:r w:rsidRPr="00AC72CD">
          <w:rPr>
            <w:rStyle w:val="af2"/>
            <w:rFonts w:eastAsiaTheme="majorEastAsia"/>
            <w:szCs w:val="28"/>
            <w:lang w:val="ru-RU"/>
          </w:rPr>
          <w:t>.</w:t>
        </w:r>
        <w:r w:rsidRPr="00027DC2">
          <w:rPr>
            <w:rStyle w:val="af2"/>
            <w:rFonts w:eastAsiaTheme="majorEastAsia"/>
            <w:szCs w:val="28"/>
          </w:rPr>
          <w:t>jpg</w:t>
        </w:r>
        <w:r w:rsidRPr="00AC72CD">
          <w:rPr>
            <w:rStyle w:val="af2"/>
            <w:rFonts w:eastAsiaTheme="majorEastAsia"/>
            <w:szCs w:val="28"/>
            <w:lang w:val="ru-RU"/>
          </w:rPr>
          <w:t>/1024</w:t>
        </w:r>
        <w:r w:rsidRPr="00027DC2">
          <w:rPr>
            <w:rStyle w:val="af2"/>
            <w:rFonts w:eastAsiaTheme="majorEastAsia"/>
            <w:szCs w:val="28"/>
          </w:rPr>
          <w:t>px</w:t>
        </w:r>
        <w:r w:rsidRPr="00AC72CD">
          <w:rPr>
            <w:rStyle w:val="af2"/>
            <w:rFonts w:eastAsiaTheme="majorEastAsia"/>
            <w:szCs w:val="28"/>
            <w:lang w:val="ru-RU"/>
          </w:rPr>
          <w:t>-</w:t>
        </w:r>
        <w:r w:rsidRPr="00027DC2">
          <w:rPr>
            <w:rStyle w:val="af2"/>
            <w:rFonts w:eastAsiaTheme="majorEastAsia"/>
            <w:szCs w:val="28"/>
          </w:rPr>
          <w:t>Mother</w:t>
        </w:r>
        <w:r w:rsidRPr="00AC72CD">
          <w:rPr>
            <w:rStyle w:val="af2"/>
            <w:rFonts w:eastAsiaTheme="majorEastAsia"/>
            <w:szCs w:val="28"/>
            <w:lang w:val="ru-RU"/>
          </w:rPr>
          <w:t>-</w:t>
        </w:r>
        <w:r w:rsidRPr="00027DC2">
          <w:rPr>
            <w:rStyle w:val="af2"/>
            <w:rFonts w:eastAsiaTheme="majorEastAsia"/>
            <w:szCs w:val="28"/>
          </w:rPr>
          <w:t>Goose</w:t>
        </w:r>
        <w:r w:rsidRPr="00AC72CD">
          <w:rPr>
            <w:rStyle w:val="af2"/>
            <w:rFonts w:eastAsiaTheme="majorEastAsia"/>
            <w:szCs w:val="28"/>
            <w:lang w:val="ru-RU"/>
          </w:rPr>
          <w:t>-</w:t>
        </w:r>
        <w:r w:rsidRPr="00027DC2">
          <w:rPr>
            <w:rStyle w:val="af2"/>
            <w:rFonts w:eastAsiaTheme="majorEastAsia"/>
            <w:szCs w:val="28"/>
          </w:rPr>
          <w:t>Building</w:t>
        </w:r>
        <w:r w:rsidRPr="00AC72CD">
          <w:rPr>
            <w:rStyle w:val="af2"/>
            <w:rFonts w:eastAsiaTheme="majorEastAsia"/>
            <w:szCs w:val="28"/>
            <w:lang w:val="ru-RU"/>
          </w:rPr>
          <w:t>.</w:t>
        </w:r>
        <w:r w:rsidRPr="00027DC2">
          <w:rPr>
            <w:rStyle w:val="af2"/>
            <w:rFonts w:eastAsiaTheme="majorEastAsia"/>
            <w:szCs w:val="28"/>
          </w:rPr>
          <w:t>jpg</w:t>
        </w:r>
      </w:hyperlink>
      <w:r w:rsidRPr="00AC72CD">
        <w:rPr>
          <w:szCs w:val="28"/>
          <w:lang w:val="ru-RU"/>
        </w:rPr>
        <w:t xml:space="preserve"> , </w:t>
      </w:r>
      <w:hyperlink r:id="rId192" w:history="1">
        <w:r w:rsidRPr="00027DC2">
          <w:rPr>
            <w:rStyle w:val="af2"/>
            <w:rFonts w:eastAsiaTheme="majorEastAsia"/>
            <w:szCs w:val="28"/>
          </w:rPr>
          <w:t>https</w:t>
        </w:r>
        <w:r w:rsidRPr="00AC72CD">
          <w:rPr>
            <w:rStyle w:val="af2"/>
            <w:rFonts w:eastAsiaTheme="majorEastAsia"/>
            <w:szCs w:val="28"/>
            <w:lang w:val="ru-RU"/>
          </w:rPr>
          <w:t>://</w:t>
        </w:r>
        <w:r w:rsidRPr="00027DC2">
          <w:rPr>
            <w:rStyle w:val="af2"/>
            <w:rFonts w:eastAsiaTheme="majorEastAsia"/>
            <w:szCs w:val="28"/>
          </w:rPr>
          <w:t>www</w:t>
        </w:r>
        <w:r w:rsidRPr="00AC72CD">
          <w:rPr>
            <w:rStyle w:val="af2"/>
            <w:rFonts w:eastAsiaTheme="majorEastAsia"/>
            <w:szCs w:val="28"/>
            <w:lang w:val="ru-RU"/>
          </w:rPr>
          <w:t>.</w:t>
        </w:r>
        <w:r w:rsidRPr="00027DC2">
          <w:rPr>
            <w:rStyle w:val="af2"/>
            <w:rFonts w:eastAsiaTheme="majorEastAsia"/>
            <w:szCs w:val="28"/>
          </w:rPr>
          <w:t>roadsideamerica</w:t>
        </w:r>
        <w:r w:rsidRPr="00AC72CD">
          <w:rPr>
            <w:rStyle w:val="af2"/>
            <w:rFonts w:eastAsiaTheme="majorEastAsia"/>
            <w:szCs w:val="28"/>
            <w:lang w:val="ru-RU"/>
          </w:rPr>
          <w:t>.</w:t>
        </w:r>
        <w:r w:rsidRPr="00027DC2">
          <w:rPr>
            <w:rStyle w:val="af2"/>
            <w:rFonts w:eastAsiaTheme="majorEastAsia"/>
            <w:szCs w:val="28"/>
          </w:rPr>
          <w:t>com</w:t>
        </w:r>
        <w:r w:rsidRPr="00AC72CD">
          <w:rPr>
            <w:rStyle w:val="af2"/>
            <w:rFonts w:eastAsiaTheme="majorEastAsia"/>
            <w:szCs w:val="28"/>
            <w:lang w:val="ru-RU"/>
          </w:rPr>
          <w:t>/</w:t>
        </w:r>
        <w:r w:rsidRPr="00027DC2">
          <w:rPr>
            <w:rStyle w:val="af2"/>
            <w:rFonts w:eastAsiaTheme="majorEastAsia"/>
            <w:szCs w:val="28"/>
          </w:rPr>
          <w:t>attract</w:t>
        </w:r>
        <w:r w:rsidRPr="00AC72CD">
          <w:rPr>
            <w:rStyle w:val="af2"/>
            <w:rFonts w:eastAsiaTheme="majorEastAsia"/>
            <w:szCs w:val="28"/>
            <w:lang w:val="ru-RU"/>
          </w:rPr>
          <w:t>/</w:t>
        </w:r>
        <w:r w:rsidRPr="00027DC2">
          <w:rPr>
            <w:rStyle w:val="af2"/>
            <w:rFonts w:eastAsiaTheme="majorEastAsia"/>
            <w:szCs w:val="28"/>
          </w:rPr>
          <w:t>images</w:t>
        </w:r>
        <w:r w:rsidRPr="00AC72CD">
          <w:rPr>
            <w:rStyle w:val="af2"/>
            <w:rFonts w:eastAsiaTheme="majorEastAsia"/>
            <w:szCs w:val="28"/>
            <w:lang w:val="ru-RU"/>
          </w:rPr>
          <w:t>/</w:t>
        </w:r>
        <w:r w:rsidRPr="00027DC2">
          <w:rPr>
            <w:rStyle w:val="af2"/>
            <w:rFonts w:eastAsiaTheme="majorEastAsia"/>
            <w:szCs w:val="28"/>
          </w:rPr>
          <w:t>ky</w:t>
        </w:r>
        <w:r w:rsidRPr="00AC72CD">
          <w:rPr>
            <w:rStyle w:val="af2"/>
            <w:rFonts w:eastAsiaTheme="majorEastAsia"/>
            <w:szCs w:val="28"/>
            <w:lang w:val="ru-RU"/>
          </w:rPr>
          <w:t>/</w:t>
        </w:r>
        <w:r w:rsidRPr="00027DC2">
          <w:rPr>
            <w:rStyle w:val="af2"/>
            <w:rFonts w:eastAsiaTheme="majorEastAsia"/>
            <w:szCs w:val="28"/>
          </w:rPr>
          <w:t>KYHAZgoose</w:t>
        </w:r>
        <w:r w:rsidRPr="00AC72CD">
          <w:rPr>
            <w:rStyle w:val="af2"/>
            <w:rFonts w:eastAsiaTheme="majorEastAsia"/>
            <w:szCs w:val="28"/>
            <w:lang w:val="ru-RU"/>
          </w:rPr>
          <w:t>_</w:t>
        </w:r>
        <w:r w:rsidRPr="00027DC2">
          <w:rPr>
            <w:rStyle w:val="af2"/>
            <w:rFonts w:eastAsiaTheme="majorEastAsia"/>
            <w:szCs w:val="28"/>
          </w:rPr>
          <w:t>jessica</w:t>
        </w:r>
        <w:r w:rsidRPr="00AC72CD">
          <w:rPr>
            <w:rStyle w:val="af2"/>
            <w:rFonts w:eastAsiaTheme="majorEastAsia"/>
            <w:szCs w:val="28"/>
            <w:lang w:val="ru-RU"/>
          </w:rPr>
          <w:t>2.</w:t>
        </w:r>
        <w:r w:rsidRPr="00027DC2">
          <w:rPr>
            <w:rStyle w:val="af2"/>
            <w:rFonts w:eastAsiaTheme="majorEastAsia"/>
            <w:szCs w:val="28"/>
          </w:rPr>
          <w:t>jpg</w:t>
        </w:r>
      </w:hyperlink>
      <w:r w:rsidRPr="00AC72CD">
        <w:rPr>
          <w:szCs w:val="28"/>
          <w:lang w:val="ru-RU"/>
        </w:rPr>
        <w:t xml:space="preserve"> ; 3 – Матушка-Гусыня  – </w:t>
      </w:r>
      <w:r w:rsidRPr="00027DC2">
        <w:rPr>
          <w:szCs w:val="28"/>
        </w:rPr>
        <w:t>URL</w:t>
      </w:r>
      <w:r w:rsidRPr="00AC72CD">
        <w:rPr>
          <w:szCs w:val="28"/>
          <w:lang w:val="ru-RU"/>
        </w:rPr>
        <w:t xml:space="preserve">: </w:t>
      </w:r>
      <w:hyperlink r:id="rId193" w:history="1">
        <w:r w:rsidRPr="00027DC2">
          <w:rPr>
            <w:rStyle w:val="af2"/>
            <w:rFonts w:eastAsiaTheme="majorEastAsia"/>
            <w:szCs w:val="28"/>
          </w:rPr>
          <w:t>https</w:t>
        </w:r>
        <w:r w:rsidRPr="00AC72CD">
          <w:rPr>
            <w:rStyle w:val="af2"/>
            <w:rFonts w:eastAsiaTheme="majorEastAsia"/>
            <w:szCs w:val="28"/>
            <w:lang w:val="ru-RU"/>
          </w:rPr>
          <w:t>://</w:t>
        </w:r>
        <w:r w:rsidRPr="00027DC2">
          <w:rPr>
            <w:rStyle w:val="af2"/>
            <w:rFonts w:eastAsiaTheme="majorEastAsia"/>
            <w:szCs w:val="28"/>
          </w:rPr>
          <w:t>nationaltoday</w:t>
        </w:r>
        <w:r w:rsidRPr="00AC72CD">
          <w:rPr>
            <w:rStyle w:val="af2"/>
            <w:rFonts w:eastAsiaTheme="majorEastAsia"/>
            <w:szCs w:val="28"/>
            <w:lang w:val="ru-RU"/>
          </w:rPr>
          <w:t>.</w:t>
        </w:r>
        <w:r w:rsidRPr="00027DC2">
          <w:rPr>
            <w:rStyle w:val="af2"/>
            <w:rFonts w:eastAsiaTheme="majorEastAsia"/>
            <w:szCs w:val="28"/>
          </w:rPr>
          <w:t>com</w:t>
        </w:r>
        <w:r w:rsidRPr="00AC72CD">
          <w:rPr>
            <w:rStyle w:val="af2"/>
            <w:rFonts w:eastAsiaTheme="majorEastAsia"/>
            <w:szCs w:val="28"/>
            <w:lang w:val="ru-RU"/>
          </w:rPr>
          <w:t>/</w:t>
        </w:r>
        <w:r w:rsidRPr="00027DC2">
          <w:rPr>
            <w:rStyle w:val="af2"/>
            <w:rFonts w:eastAsiaTheme="majorEastAsia"/>
            <w:szCs w:val="28"/>
          </w:rPr>
          <w:t>wp</w:t>
        </w:r>
        <w:r w:rsidRPr="00AC72CD">
          <w:rPr>
            <w:rStyle w:val="af2"/>
            <w:rFonts w:eastAsiaTheme="majorEastAsia"/>
            <w:szCs w:val="28"/>
            <w:lang w:val="ru-RU"/>
          </w:rPr>
          <w:t>-</w:t>
        </w:r>
        <w:r w:rsidRPr="00027DC2">
          <w:rPr>
            <w:rStyle w:val="af2"/>
            <w:rFonts w:eastAsiaTheme="majorEastAsia"/>
            <w:szCs w:val="28"/>
          </w:rPr>
          <w:t>content</w:t>
        </w:r>
        <w:r w:rsidRPr="00AC72CD">
          <w:rPr>
            <w:rStyle w:val="af2"/>
            <w:rFonts w:eastAsiaTheme="majorEastAsia"/>
            <w:szCs w:val="28"/>
            <w:lang w:val="ru-RU"/>
          </w:rPr>
          <w:t>/</w:t>
        </w:r>
        <w:r w:rsidRPr="00027DC2">
          <w:rPr>
            <w:rStyle w:val="af2"/>
            <w:rFonts w:eastAsiaTheme="majorEastAsia"/>
            <w:szCs w:val="28"/>
          </w:rPr>
          <w:t>uploads</w:t>
        </w:r>
        <w:r w:rsidRPr="00AC72CD">
          <w:rPr>
            <w:rStyle w:val="af2"/>
            <w:rFonts w:eastAsiaTheme="majorEastAsia"/>
            <w:szCs w:val="28"/>
            <w:lang w:val="ru-RU"/>
          </w:rPr>
          <w:t>/2021/05/</w:t>
        </w:r>
        <w:r w:rsidRPr="00027DC2">
          <w:rPr>
            <w:rStyle w:val="af2"/>
            <w:rFonts w:eastAsiaTheme="majorEastAsia"/>
            <w:szCs w:val="28"/>
          </w:rPr>
          <w:t>Mother</w:t>
        </w:r>
        <w:r w:rsidRPr="00AC72CD">
          <w:rPr>
            <w:rStyle w:val="af2"/>
            <w:rFonts w:eastAsiaTheme="majorEastAsia"/>
            <w:szCs w:val="28"/>
            <w:lang w:val="ru-RU"/>
          </w:rPr>
          <w:t>-</w:t>
        </w:r>
        <w:r w:rsidRPr="00027DC2">
          <w:rPr>
            <w:rStyle w:val="af2"/>
            <w:rFonts w:eastAsiaTheme="majorEastAsia"/>
            <w:szCs w:val="28"/>
          </w:rPr>
          <w:t>Goose</w:t>
        </w:r>
        <w:r w:rsidRPr="00AC72CD">
          <w:rPr>
            <w:rStyle w:val="af2"/>
            <w:rFonts w:eastAsiaTheme="majorEastAsia"/>
            <w:szCs w:val="28"/>
            <w:lang w:val="ru-RU"/>
          </w:rPr>
          <w:t>-</w:t>
        </w:r>
        <w:r w:rsidRPr="00027DC2">
          <w:rPr>
            <w:rStyle w:val="af2"/>
            <w:rFonts w:eastAsiaTheme="majorEastAsia"/>
            <w:szCs w:val="28"/>
          </w:rPr>
          <w:t>Day</w:t>
        </w:r>
        <w:r w:rsidRPr="00AC72CD">
          <w:rPr>
            <w:rStyle w:val="af2"/>
            <w:rFonts w:eastAsiaTheme="majorEastAsia"/>
            <w:szCs w:val="28"/>
            <w:lang w:val="ru-RU"/>
          </w:rPr>
          <w:t>-150</w:t>
        </w:r>
        <w:r w:rsidRPr="00027DC2">
          <w:rPr>
            <w:rStyle w:val="af2"/>
            <w:rFonts w:eastAsiaTheme="majorEastAsia"/>
            <w:szCs w:val="28"/>
          </w:rPr>
          <w:t>x</w:t>
        </w:r>
        <w:r w:rsidRPr="00AC72CD">
          <w:rPr>
            <w:rStyle w:val="af2"/>
            <w:rFonts w:eastAsiaTheme="majorEastAsia"/>
            <w:szCs w:val="28"/>
            <w:lang w:val="ru-RU"/>
          </w:rPr>
          <w:t>150.</w:t>
        </w:r>
        <w:r w:rsidRPr="00027DC2">
          <w:rPr>
            <w:rStyle w:val="af2"/>
            <w:rFonts w:eastAsiaTheme="majorEastAsia"/>
            <w:szCs w:val="28"/>
          </w:rPr>
          <w:t>jpg</w:t>
        </w:r>
      </w:hyperlink>
      <w:r w:rsidRPr="00AC72CD">
        <w:rPr>
          <w:szCs w:val="28"/>
          <w:lang w:val="ru-RU"/>
        </w:rPr>
        <w:t xml:space="preserve"> ; 4, 5 – Церковь Св.Франциска Асизского, Пампула (арх. О.Нимейер, 1943 г.) – </w:t>
      </w:r>
      <w:r>
        <w:rPr>
          <w:szCs w:val="28"/>
        </w:rPr>
        <w:t>URL</w:t>
      </w:r>
      <w:r w:rsidRPr="00AC72CD">
        <w:rPr>
          <w:szCs w:val="28"/>
          <w:lang w:val="ru-RU"/>
        </w:rPr>
        <w:t>:</w:t>
      </w:r>
      <w:r w:rsidRPr="00AC72CD">
        <w:rPr>
          <w:lang w:val="ru-RU"/>
        </w:rPr>
        <w:t xml:space="preserve"> </w:t>
      </w:r>
      <w:hyperlink r:id="rId194" w:history="1">
        <w:r w:rsidRPr="00B8657C">
          <w:rPr>
            <w:rStyle w:val="af2"/>
            <w:rFonts w:eastAsiaTheme="majorEastAsia"/>
            <w:szCs w:val="28"/>
          </w:rPr>
          <w:t>https</w:t>
        </w:r>
        <w:r w:rsidRPr="00AC72CD">
          <w:rPr>
            <w:rStyle w:val="af2"/>
            <w:rFonts w:eastAsiaTheme="majorEastAsia"/>
            <w:szCs w:val="28"/>
            <w:lang w:val="ru-RU"/>
          </w:rPr>
          <w:t>://</w:t>
        </w:r>
        <w:r w:rsidRPr="00B8657C">
          <w:rPr>
            <w:rStyle w:val="af2"/>
            <w:rFonts w:eastAsiaTheme="majorEastAsia"/>
            <w:szCs w:val="28"/>
          </w:rPr>
          <w:t>upload</w:t>
        </w:r>
        <w:r w:rsidRPr="00AC72CD">
          <w:rPr>
            <w:rStyle w:val="af2"/>
            <w:rFonts w:eastAsiaTheme="majorEastAsia"/>
            <w:szCs w:val="28"/>
            <w:lang w:val="ru-RU"/>
          </w:rPr>
          <w:t>.</w:t>
        </w:r>
        <w:r w:rsidRPr="00B8657C">
          <w:rPr>
            <w:rStyle w:val="af2"/>
            <w:rFonts w:eastAsiaTheme="majorEastAsia"/>
            <w:szCs w:val="28"/>
          </w:rPr>
          <w:t>wikimedia</w:t>
        </w:r>
        <w:r w:rsidRPr="00AC72CD">
          <w:rPr>
            <w:rStyle w:val="af2"/>
            <w:rFonts w:eastAsiaTheme="majorEastAsia"/>
            <w:szCs w:val="28"/>
            <w:lang w:val="ru-RU"/>
          </w:rPr>
          <w:t>.</w:t>
        </w:r>
        <w:r w:rsidRPr="00B8657C">
          <w:rPr>
            <w:rStyle w:val="af2"/>
            <w:rFonts w:eastAsiaTheme="majorEastAsia"/>
            <w:szCs w:val="28"/>
          </w:rPr>
          <w:t>org</w:t>
        </w:r>
        <w:r w:rsidRPr="00AC72CD">
          <w:rPr>
            <w:rStyle w:val="af2"/>
            <w:rFonts w:eastAsiaTheme="majorEastAsia"/>
            <w:szCs w:val="28"/>
            <w:lang w:val="ru-RU"/>
          </w:rPr>
          <w:t>/</w:t>
        </w:r>
        <w:r w:rsidRPr="00B8657C">
          <w:rPr>
            <w:rStyle w:val="af2"/>
            <w:rFonts w:eastAsiaTheme="majorEastAsia"/>
            <w:szCs w:val="28"/>
          </w:rPr>
          <w:t>wikipedia</w:t>
        </w:r>
        <w:r w:rsidRPr="00AC72CD">
          <w:rPr>
            <w:rStyle w:val="af2"/>
            <w:rFonts w:eastAsiaTheme="majorEastAsia"/>
            <w:szCs w:val="28"/>
            <w:lang w:val="ru-RU"/>
          </w:rPr>
          <w:t>/</w:t>
        </w:r>
        <w:r w:rsidRPr="00B8657C">
          <w:rPr>
            <w:rStyle w:val="af2"/>
            <w:rFonts w:eastAsiaTheme="majorEastAsia"/>
            <w:szCs w:val="28"/>
          </w:rPr>
          <w:t>commons</w:t>
        </w:r>
        <w:r w:rsidRPr="00AC72CD">
          <w:rPr>
            <w:rStyle w:val="af2"/>
            <w:rFonts w:eastAsiaTheme="majorEastAsia"/>
            <w:szCs w:val="28"/>
            <w:lang w:val="ru-RU"/>
          </w:rPr>
          <w:t>/2/26/</w:t>
        </w:r>
        <w:r w:rsidRPr="00B8657C">
          <w:rPr>
            <w:rStyle w:val="af2"/>
            <w:rFonts w:eastAsiaTheme="majorEastAsia"/>
            <w:szCs w:val="28"/>
          </w:rPr>
          <w:t>Igreja</w:t>
        </w:r>
        <w:r w:rsidRPr="00AC72CD">
          <w:rPr>
            <w:rStyle w:val="af2"/>
            <w:rFonts w:eastAsiaTheme="majorEastAsia"/>
            <w:szCs w:val="28"/>
            <w:lang w:val="ru-RU"/>
          </w:rPr>
          <w:t>_</w:t>
        </w:r>
        <w:r w:rsidRPr="00B8657C">
          <w:rPr>
            <w:rStyle w:val="af2"/>
            <w:rFonts w:eastAsiaTheme="majorEastAsia"/>
            <w:szCs w:val="28"/>
          </w:rPr>
          <w:t>Pampulha</w:t>
        </w:r>
        <w:r w:rsidRPr="00AC72CD">
          <w:rPr>
            <w:rStyle w:val="af2"/>
            <w:rFonts w:eastAsiaTheme="majorEastAsia"/>
            <w:szCs w:val="28"/>
            <w:lang w:val="ru-RU"/>
          </w:rPr>
          <w:t>.</w:t>
        </w:r>
        <w:r w:rsidRPr="00B8657C">
          <w:rPr>
            <w:rStyle w:val="af2"/>
            <w:rFonts w:eastAsiaTheme="majorEastAsia"/>
            <w:szCs w:val="28"/>
          </w:rPr>
          <w:t>jpg</w:t>
        </w:r>
      </w:hyperlink>
      <w:r w:rsidRPr="00AC72CD">
        <w:rPr>
          <w:szCs w:val="28"/>
          <w:lang w:val="ru-RU"/>
        </w:rPr>
        <w:t xml:space="preserve"> , </w:t>
      </w:r>
      <w:hyperlink r:id="rId195" w:history="1">
        <w:r w:rsidRPr="00B8657C">
          <w:rPr>
            <w:rStyle w:val="af2"/>
            <w:rFonts w:eastAsiaTheme="majorEastAsia"/>
            <w:szCs w:val="28"/>
          </w:rPr>
          <w:t>https</w:t>
        </w:r>
        <w:r w:rsidRPr="00AC72CD">
          <w:rPr>
            <w:rStyle w:val="af2"/>
            <w:rFonts w:eastAsiaTheme="majorEastAsia"/>
            <w:szCs w:val="28"/>
            <w:lang w:val="ru-RU"/>
          </w:rPr>
          <w:t>://</w:t>
        </w:r>
        <w:r w:rsidRPr="00B8657C">
          <w:rPr>
            <w:rStyle w:val="af2"/>
            <w:rFonts w:eastAsiaTheme="majorEastAsia"/>
            <w:szCs w:val="28"/>
          </w:rPr>
          <w:t>live</w:t>
        </w:r>
        <w:r w:rsidRPr="00AC72CD">
          <w:rPr>
            <w:rStyle w:val="af2"/>
            <w:rFonts w:eastAsiaTheme="majorEastAsia"/>
            <w:szCs w:val="28"/>
            <w:lang w:val="ru-RU"/>
          </w:rPr>
          <w:t>.</w:t>
        </w:r>
        <w:r w:rsidRPr="00B8657C">
          <w:rPr>
            <w:rStyle w:val="af2"/>
            <w:rFonts w:eastAsiaTheme="majorEastAsia"/>
            <w:szCs w:val="28"/>
          </w:rPr>
          <w:t>staticflickr</w:t>
        </w:r>
        <w:r w:rsidRPr="00AC72CD">
          <w:rPr>
            <w:rStyle w:val="af2"/>
            <w:rFonts w:eastAsiaTheme="majorEastAsia"/>
            <w:szCs w:val="28"/>
            <w:lang w:val="ru-RU"/>
          </w:rPr>
          <w:t>.</w:t>
        </w:r>
        <w:r w:rsidRPr="00B8657C">
          <w:rPr>
            <w:rStyle w:val="af2"/>
            <w:rFonts w:eastAsiaTheme="majorEastAsia"/>
            <w:szCs w:val="28"/>
          </w:rPr>
          <w:t>com</w:t>
        </w:r>
        <w:r w:rsidRPr="00AC72CD">
          <w:rPr>
            <w:rStyle w:val="af2"/>
            <w:rFonts w:eastAsiaTheme="majorEastAsia"/>
            <w:szCs w:val="28"/>
            <w:lang w:val="ru-RU"/>
          </w:rPr>
          <w:t>/5206/5317416591_8</w:t>
        </w:r>
        <w:r w:rsidRPr="00B8657C">
          <w:rPr>
            <w:rStyle w:val="af2"/>
            <w:rFonts w:eastAsiaTheme="majorEastAsia"/>
            <w:szCs w:val="28"/>
          </w:rPr>
          <w:t>a</w:t>
        </w:r>
        <w:r w:rsidRPr="00AC72CD">
          <w:rPr>
            <w:rStyle w:val="af2"/>
            <w:rFonts w:eastAsiaTheme="majorEastAsia"/>
            <w:szCs w:val="28"/>
            <w:lang w:val="ru-RU"/>
          </w:rPr>
          <w:t>124</w:t>
        </w:r>
        <w:r w:rsidRPr="00B8657C">
          <w:rPr>
            <w:rStyle w:val="af2"/>
            <w:rFonts w:eastAsiaTheme="majorEastAsia"/>
            <w:szCs w:val="28"/>
          </w:rPr>
          <w:t>fec</w:t>
        </w:r>
        <w:r w:rsidRPr="00AC72CD">
          <w:rPr>
            <w:rStyle w:val="af2"/>
            <w:rFonts w:eastAsiaTheme="majorEastAsia"/>
            <w:szCs w:val="28"/>
            <w:lang w:val="ru-RU"/>
          </w:rPr>
          <w:t>74_</w:t>
        </w:r>
        <w:r w:rsidRPr="00B8657C">
          <w:rPr>
            <w:rStyle w:val="af2"/>
            <w:rFonts w:eastAsiaTheme="majorEastAsia"/>
            <w:szCs w:val="28"/>
          </w:rPr>
          <w:t>b</w:t>
        </w:r>
        <w:r w:rsidRPr="00AC72CD">
          <w:rPr>
            <w:rStyle w:val="af2"/>
            <w:rFonts w:eastAsiaTheme="majorEastAsia"/>
            <w:szCs w:val="28"/>
            <w:lang w:val="ru-RU"/>
          </w:rPr>
          <w:t>.</w:t>
        </w:r>
        <w:r w:rsidRPr="00B8657C">
          <w:rPr>
            <w:rStyle w:val="af2"/>
            <w:rFonts w:eastAsiaTheme="majorEastAsia"/>
            <w:szCs w:val="28"/>
          </w:rPr>
          <w:t>jpg</w:t>
        </w:r>
      </w:hyperlink>
      <w:r w:rsidRPr="00AC72CD">
        <w:rPr>
          <w:szCs w:val="28"/>
          <w:lang w:val="ru-RU"/>
        </w:rPr>
        <w:t xml:space="preserve"> ; 6 – Серп и Молот как символ единства рабочих и крестьян – </w:t>
      </w:r>
      <w:r>
        <w:rPr>
          <w:szCs w:val="28"/>
        </w:rPr>
        <w:t>URL</w:t>
      </w:r>
      <w:r w:rsidRPr="00AC72CD">
        <w:rPr>
          <w:szCs w:val="28"/>
          <w:lang w:val="ru-RU"/>
        </w:rPr>
        <w:t>:</w:t>
      </w:r>
      <w:r w:rsidRPr="00AC72CD">
        <w:rPr>
          <w:lang w:val="ru-RU"/>
        </w:rPr>
        <w:t xml:space="preserve"> </w:t>
      </w:r>
      <w:hyperlink r:id="rId196" w:history="1">
        <w:r w:rsidRPr="00FC43B4">
          <w:rPr>
            <w:rStyle w:val="af2"/>
            <w:rFonts w:eastAsiaTheme="majorEastAsia"/>
            <w:szCs w:val="28"/>
          </w:rPr>
          <w:t>https</w:t>
        </w:r>
        <w:r w:rsidRPr="00AC72CD">
          <w:rPr>
            <w:rStyle w:val="af2"/>
            <w:rFonts w:eastAsiaTheme="majorEastAsia"/>
            <w:szCs w:val="28"/>
            <w:lang w:val="ru-RU"/>
          </w:rPr>
          <w:t>://</w:t>
        </w:r>
        <w:r w:rsidRPr="00FC43B4">
          <w:rPr>
            <w:rStyle w:val="af2"/>
            <w:rFonts w:eastAsiaTheme="majorEastAsia"/>
            <w:szCs w:val="28"/>
          </w:rPr>
          <w:t>textur</w:t>
        </w:r>
        <w:r w:rsidRPr="00AC72CD">
          <w:rPr>
            <w:rStyle w:val="af2"/>
            <w:rFonts w:eastAsiaTheme="majorEastAsia"/>
            <w:szCs w:val="28"/>
            <w:lang w:val="ru-RU"/>
          </w:rPr>
          <w:t>.</w:t>
        </w:r>
        <w:r w:rsidRPr="00FC43B4">
          <w:rPr>
            <w:rStyle w:val="af2"/>
            <w:rFonts w:eastAsiaTheme="majorEastAsia"/>
            <w:szCs w:val="28"/>
          </w:rPr>
          <w:t>gas</w:t>
        </w:r>
        <w:r w:rsidRPr="00AC72CD">
          <w:rPr>
            <w:rStyle w:val="af2"/>
            <w:rFonts w:eastAsiaTheme="majorEastAsia"/>
            <w:szCs w:val="28"/>
            <w:lang w:val="ru-RU"/>
          </w:rPr>
          <w:t>-</w:t>
        </w:r>
        <w:r w:rsidRPr="00FC43B4">
          <w:rPr>
            <w:rStyle w:val="af2"/>
            <w:rFonts w:eastAsiaTheme="majorEastAsia"/>
            <w:szCs w:val="28"/>
          </w:rPr>
          <w:t>kvas</w:t>
        </w:r>
        <w:r w:rsidRPr="00AC72CD">
          <w:rPr>
            <w:rStyle w:val="af2"/>
            <w:rFonts w:eastAsiaTheme="majorEastAsia"/>
            <w:szCs w:val="28"/>
            <w:lang w:val="ru-RU"/>
          </w:rPr>
          <w:t>.</w:t>
        </w:r>
        <w:r w:rsidRPr="00FC43B4">
          <w:rPr>
            <w:rStyle w:val="af2"/>
            <w:rFonts w:eastAsiaTheme="majorEastAsia"/>
            <w:szCs w:val="28"/>
          </w:rPr>
          <w:t>com</w:t>
        </w:r>
        <w:r w:rsidRPr="00AC72CD">
          <w:rPr>
            <w:rStyle w:val="af2"/>
            <w:rFonts w:eastAsiaTheme="majorEastAsia"/>
            <w:szCs w:val="28"/>
            <w:lang w:val="ru-RU"/>
          </w:rPr>
          <w:t>/</w:t>
        </w:r>
        <w:r w:rsidRPr="00FC43B4">
          <w:rPr>
            <w:rStyle w:val="af2"/>
            <w:rFonts w:eastAsiaTheme="majorEastAsia"/>
            <w:szCs w:val="28"/>
          </w:rPr>
          <w:t>uploads</w:t>
        </w:r>
        <w:r w:rsidRPr="00AC72CD">
          <w:rPr>
            <w:rStyle w:val="af2"/>
            <w:rFonts w:eastAsiaTheme="majorEastAsia"/>
            <w:szCs w:val="28"/>
            <w:lang w:val="ru-RU"/>
          </w:rPr>
          <w:t>/</w:t>
        </w:r>
        <w:r w:rsidRPr="00FC43B4">
          <w:rPr>
            <w:rStyle w:val="af2"/>
            <w:rFonts w:eastAsiaTheme="majorEastAsia"/>
            <w:szCs w:val="28"/>
          </w:rPr>
          <w:t>posts</w:t>
        </w:r>
        <w:r w:rsidRPr="00AC72CD">
          <w:rPr>
            <w:rStyle w:val="af2"/>
            <w:rFonts w:eastAsiaTheme="majorEastAsia"/>
            <w:szCs w:val="28"/>
            <w:lang w:val="ru-RU"/>
          </w:rPr>
          <w:t>/2024-10/</w:t>
        </w:r>
        <w:r w:rsidRPr="00FC43B4">
          <w:rPr>
            <w:rStyle w:val="af2"/>
            <w:rFonts w:eastAsiaTheme="majorEastAsia"/>
            <w:szCs w:val="28"/>
          </w:rPr>
          <w:t>textur</w:t>
        </w:r>
        <w:r w:rsidRPr="00AC72CD">
          <w:rPr>
            <w:rStyle w:val="af2"/>
            <w:rFonts w:eastAsiaTheme="majorEastAsia"/>
            <w:szCs w:val="28"/>
            <w:lang w:val="ru-RU"/>
          </w:rPr>
          <w:t>-</w:t>
        </w:r>
        <w:r w:rsidRPr="00FC43B4">
          <w:rPr>
            <w:rStyle w:val="af2"/>
            <w:rFonts w:eastAsiaTheme="majorEastAsia"/>
            <w:szCs w:val="28"/>
          </w:rPr>
          <w:t>gas</w:t>
        </w:r>
        <w:r w:rsidRPr="00AC72CD">
          <w:rPr>
            <w:rStyle w:val="af2"/>
            <w:rFonts w:eastAsiaTheme="majorEastAsia"/>
            <w:szCs w:val="28"/>
            <w:lang w:val="ru-RU"/>
          </w:rPr>
          <w:t>-</w:t>
        </w:r>
        <w:r w:rsidRPr="00FC43B4">
          <w:rPr>
            <w:rStyle w:val="af2"/>
            <w:rFonts w:eastAsiaTheme="majorEastAsia"/>
            <w:szCs w:val="28"/>
          </w:rPr>
          <w:t>kvas</w:t>
        </w:r>
        <w:r w:rsidRPr="00AC72CD">
          <w:rPr>
            <w:rStyle w:val="af2"/>
            <w:rFonts w:eastAsiaTheme="majorEastAsia"/>
            <w:szCs w:val="28"/>
            <w:lang w:val="ru-RU"/>
          </w:rPr>
          <w:t>-</w:t>
        </w:r>
        <w:r w:rsidRPr="00FC43B4">
          <w:rPr>
            <w:rStyle w:val="af2"/>
            <w:rFonts w:eastAsiaTheme="majorEastAsia"/>
            <w:szCs w:val="28"/>
          </w:rPr>
          <w:t>com</w:t>
        </w:r>
        <w:r w:rsidRPr="00AC72CD">
          <w:rPr>
            <w:rStyle w:val="af2"/>
            <w:rFonts w:eastAsiaTheme="majorEastAsia"/>
            <w:szCs w:val="28"/>
            <w:lang w:val="ru-RU"/>
          </w:rPr>
          <w:t>-</w:t>
        </w:r>
        <w:r w:rsidRPr="00FC43B4">
          <w:rPr>
            <w:rStyle w:val="af2"/>
            <w:rFonts w:eastAsiaTheme="majorEastAsia"/>
            <w:szCs w:val="28"/>
          </w:rPr>
          <w:t>nsnw</w:t>
        </w:r>
        <w:r w:rsidRPr="00AC72CD">
          <w:rPr>
            <w:rStyle w:val="af2"/>
            <w:rFonts w:eastAsiaTheme="majorEastAsia"/>
            <w:szCs w:val="28"/>
            <w:lang w:val="ru-RU"/>
          </w:rPr>
          <w:t>-</w:t>
        </w:r>
        <w:r w:rsidRPr="00FC43B4">
          <w:rPr>
            <w:rStyle w:val="af2"/>
            <w:rFonts w:eastAsiaTheme="majorEastAsia"/>
            <w:szCs w:val="28"/>
          </w:rPr>
          <w:t>p</w:t>
        </w:r>
        <w:r w:rsidRPr="00AC72CD">
          <w:rPr>
            <w:rStyle w:val="af2"/>
            <w:rFonts w:eastAsiaTheme="majorEastAsia"/>
            <w:szCs w:val="28"/>
            <w:lang w:val="ru-RU"/>
          </w:rPr>
          <w:t>-</w:t>
        </w:r>
        <w:r w:rsidRPr="00FC43B4">
          <w:rPr>
            <w:rStyle w:val="af2"/>
            <w:rFonts w:eastAsiaTheme="majorEastAsia"/>
            <w:szCs w:val="28"/>
          </w:rPr>
          <w:t>teksturi</w:t>
        </w:r>
        <w:r w:rsidRPr="00AC72CD">
          <w:rPr>
            <w:rStyle w:val="af2"/>
            <w:rFonts w:eastAsiaTheme="majorEastAsia"/>
            <w:szCs w:val="28"/>
            <w:lang w:val="ru-RU"/>
          </w:rPr>
          <w:t>-</w:t>
        </w:r>
        <w:r w:rsidRPr="00FC43B4">
          <w:rPr>
            <w:rStyle w:val="af2"/>
            <w:rFonts w:eastAsiaTheme="majorEastAsia"/>
            <w:szCs w:val="28"/>
          </w:rPr>
          <w:t>serp</w:t>
        </w:r>
        <w:r w:rsidRPr="00AC72CD">
          <w:rPr>
            <w:rStyle w:val="af2"/>
            <w:rFonts w:eastAsiaTheme="majorEastAsia"/>
            <w:szCs w:val="28"/>
            <w:lang w:val="ru-RU"/>
          </w:rPr>
          <w:t>-</w:t>
        </w:r>
        <w:r w:rsidRPr="00FC43B4">
          <w:rPr>
            <w:rStyle w:val="af2"/>
            <w:rFonts w:eastAsiaTheme="majorEastAsia"/>
            <w:szCs w:val="28"/>
          </w:rPr>
          <w:t>i</w:t>
        </w:r>
        <w:r w:rsidRPr="00AC72CD">
          <w:rPr>
            <w:rStyle w:val="af2"/>
            <w:rFonts w:eastAsiaTheme="majorEastAsia"/>
            <w:szCs w:val="28"/>
            <w:lang w:val="ru-RU"/>
          </w:rPr>
          <w:t>-</w:t>
        </w:r>
        <w:r w:rsidRPr="00FC43B4">
          <w:rPr>
            <w:rStyle w:val="af2"/>
            <w:rFonts w:eastAsiaTheme="majorEastAsia"/>
            <w:szCs w:val="28"/>
          </w:rPr>
          <w:t>molot</w:t>
        </w:r>
        <w:r w:rsidRPr="00AC72CD">
          <w:rPr>
            <w:rStyle w:val="af2"/>
            <w:rFonts w:eastAsiaTheme="majorEastAsia"/>
            <w:szCs w:val="28"/>
            <w:lang w:val="ru-RU"/>
          </w:rPr>
          <w:t>-20.</w:t>
        </w:r>
        <w:r w:rsidRPr="00FC43B4">
          <w:rPr>
            <w:rStyle w:val="af2"/>
            <w:rFonts w:eastAsiaTheme="majorEastAsia"/>
            <w:szCs w:val="28"/>
          </w:rPr>
          <w:t>jpg</w:t>
        </w:r>
      </w:hyperlink>
      <w:r w:rsidRPr="00AC72CD">
        <w:rPr>
          <w:szCs w:val="28"/>
          <w:lang w:val="ru-RU"/>
        </w:rPr>
        <w:t xml:space="preserve"> ; 7 – Киоск «Мак-Дональдс», Дауни (арх. Р.Макдональд, М.Макдональд, С.Местон, Ч.Фиш, 1953 г.)  – </w:t>
      </w:r>
      <w:r w:rsidRPr="00FC43B4">
        <w:rPr>
          <w:szCs w:val="28"/>
        </w:rPr>
        <w:t>URL</w:t>
      </w:r>
      <w:r w:rsidRPr="00AC72CD">
        <w:rPr>
          <w:szCs w:val="28"/>
          <w:lang w:val="ru-RU"/>
        </w:rPr>
        <w:t xml:space="preserve">: </w:t>
      </w:r>
      <w:hyperlink r:id="rId197" w:history="1">
        <w:r w:rsidRPr="00FC43B4">
          <w:rPr>
            <w:rStyle w:val="af2"/>
            <w:rFonts w:eastAsiaTheme="majorEastAsia"/>
            <w:szCs w:val="28"/>
          </w:rPr>
          <w:t>https</w:t>
        </w:r>
        <w:r w:rsidRPr="00AC72CD">
          <w:rPr>
            <w:rStyle w:val="af2"/>
            <w:rFonts w:eastAsiaTheme="majorEastAsia"/>
            <w:szCs w:val="28"/>
            <w:lang w:val="ru-RU"/>
          </w:rPr>
          <w:t>://</w:t>
        </w:r>
        <w:r w:rsidRPr="00FC43B4">
          <w:rPr>
            <w:rStyle w:val="af2"/>
            <w:rFonts w:eastAsiaTheme="majorEastAsia"/>
            <w:szCs w:val="28"/>
          </w:rPr>
          <w:t>upload</w:t>
        </w:r>
        <w:r w:rsidRPr="00AC72CD">
          <w:rPr>
            <w:rStyle w:val="af2"/>
            <w:rFonts w:eastAsiaTheme="majorEastAsia"/>
            <w:szCs w:val="28"/>
            <w:lang w:val="ru-RU"/>
          </w:rPr>
          <w:t>.</w:t>
        </w:r>
        <w:r w:rsidRPr="00FC43B4">
          <w:rPr>
            <w:rStyle w:val="af2"/>
            <w:rFonts w:eastAsiaTheme="majorEastAsia"/>
            <w:szCs w:val="28"/>
          </w:rPr>
          <w:t>wikimedia</w:t>
        </w:r>
        <w:r w:rsidRPr="00AC72CD">
          <w:rPr>
            <w:rStyle w:val="af2"/>
            <w:rFonts w:eastAsiaTheme="majorEastAsia"/>
            <w:szCs w:val="28"/>
            <w:lang w:val="ru-RU"/>
          </w:rPr>
          <w:t>.</w:t>
        </w:r>
        <w:r w:rsidRPr="00FC43B4">
          <w:rPr>
            <w:rStyle w:val="af2"/>
            <w:rFonts w:eastAsiaTheme="majorEastAsia"/>
            <w:szCs w:val="28"/>
          </w:rPr>
          <w:t>org</w:t>
        </w:r>
        <w:r w:rsidRPr="00AC72CD">
          <w:rPr>
            <w:rStyle w:val="af2"/>
            <w:rFonts w:eastAsiaTheme="majorEastAsia"/>
            <w:szCs w:val="28"/>
            <w:lang w:val="ru-RU"/>
          </w:rPr>
          <w:t>/</w:t>
        </w:r>
        <w:r w:rsidRPr="00FC43B4">
          <w:rPr>
            <w:rStyle w:val="af2"/>
            <w:rFonts w:eastAsiaTheme="majorEastAsia"/>
            <w:szCs w:val="28"/>
          </w:rPr>
          <w:t>wikipedia</w:t>
        </w:r>
        <w:r w:rsidRPr="00AC72CD">
          <w:rPr>
            <w:rStyle w:val="af2"/>
            <w:rFonts w:eastAsiaTheme="majorEastAsia"/>
            <w:szCs w:val="28"/>
            <w:lang w:val="ru-RU"/>
          </w:rPr>
          <w:t>/</w:t>
        </w:r>
        <w:r w:rsidRPr="00FC43B4">
          <w:rPr>
            <w:rStyle w:val="af2"/>
            <w:rFonts w:eastAsiaTheme="majorEastAsia"/>
            <w:szCs w:val="28"/>
          </w:rPr>
          <w:t>commons</w:t>
        </w:r>
        <w:r w:rsidRPr="00AC72CD">
          <w:rPr>
            <w:rStyle w:val="af2"/>
            <w:rFonts w:eastAsiaTheme="majorEastAsia"/>
            <w:szCs w:val="28"/>
            <w:lang w:val="ru-RU"/>
          </w:rPr>
          <w:t>/</w:t>
        </w:r>
        <w:r w:rsidRPr="00FC43B4">
          <w:rPr>
            <w:rStyle w:val="af2"/>
            <w:rFonts w:eastAsiaTheme="majorEastAsia"/>
            <w:szCs w:val="28"/>
          </w:rPr>
          <w:t>thumb</w:t>
        </w:r>
        <w:r w:rsidRPr="00AC72CD">
          <w:rPr>
            <w:rStyle w:val="af2"/>
            <w:rFonts w:eastAsiaTheme="majorEastAsia"/>
            <w:szCs w:val="28"/>
            <w:lang w:val="ru-RU"/>
          </w:rPr>
          <w:t>/9/91/</w:t>
        </w:r>
        <w:r w:rsidRPr="00FC43B4">
          <w:rPr>
            <w:rStyle w:val="af2"/>
            <w:rFonts w:eastAsiaTheme="majorEastAsia"/>
            <w:szCs w:val="28"/>
          </w:rPr>
          <w:t>The</w:t>
        </w:r>
        <w:r w:rsidRPr="00AC72CD">
          <w:rPr>
            <w:rStyle w:val="af2"/>
            <w:rFonts w:eastAsiaTheme="majorEastAsia"/>
            <w:szCs w:val="28"/>
            <w:lang w:val="ru-RU"/>
          </w:rPr>
          <w:t>_</w:t>
        </w:r>
        <w:r w:rsidRPr="00FC43B4">
          <w:rPr>
            <w:rStyle w:val="af2"/>
            <w:rFonts w:eastAsiaTheme="majorEastAsia"/>
            <w:szCs w:val="28"/>
          </w:rPr>
          <w:t>oldest</w:t>
        </w:r>
        <w:r w:rsidRPr="00AC72CD">
          <w:rPr>
            <w:rStyle w:val="af2"/>
            <w:rFonts w:eastAsiaTheme="majorEastAsia"/>
            <w:szCs w:val="28"/>
            <w:lang w:val="ru-RU"/>
          </w:rPr>
          <w:t>_</w:t>
        </w:r>
        <w:r w:rsidRPr="00FC43B4">
          <w:rPr>
            <w:rStyle w:val="af2"/>
            <w:rFonts w:eastAsiaTheme="majorEastAsia"/>
            <w:szCs w:val="28"/>
          </w:rPr>
          <w:t>operating</w:t>
        </w:r>
        <w:r w:rsidRPr="00AC72CD">
          <w:rPr>
            <w:rStyle w:val="af2"/>
            <w:rFonts w:eastAsiaTheme="majorEastAsia"/>
            <w:szCs w:val="28"/>
            <w:lang w:val="ru-RU"/>
          </w:rPr>
          <w:t>_</w:t>
        </w:r>
        <w:r w:rsidRPr="00FC43B4">
          <w:rPr>
            <w:rStyle w:val="af2"/>
            <w:rFonts w:eastAsiaTheme="majorEastAsia"/>
            <w:szCs w:val="28"/>
          </w:rPr>
          <w:t>McDonald</w:t>
        </w:r>
        <w:r w:rsidRPr="00AC72CD">
          <w:rPr>
            <w:rStyle w:val="af2"/>
            <w:rFonts w:eastAsiaTheme="majorEastAsia"/>
            <w:szCs w:val="28"/>
            <w:lang w:val="ru-RU"/>
          </w:rPr>
          <w:t>%27</w:t>
        </w:r>
        <w:r w:rsidRPr="00FC43B4">
          <w:rPr>
            <w:rStyle w:val="af2"/>
            <w:rFonts w:eastAsiaTheme="majorEastAsia"/>
            <w:szCs w:val="28"/>
          </w:rPr>
          <w:t>s</w:t>
        </w:r>
        <w:r w:rsidRPr="00AC72CD">
          <w:rPr>
            <w:rStyle w:val="af2"/>
            <w:rFonts w:eastAsiaTheme="majorEastAsia"/>
            <w:szCs w:val="28"/>
            <w:lang w:val="ru-RU"/>
          </w:rPr>
          <w:t>_</w:t>
        </w:r>
        <w:r w:rsidRPr="00FC43B4">
          <w:rPr>
            <w:rStyle w:val="af2"/>
            <w:rFonts w:eastAsiaTheme="majorEastAsia"/>
            <w:szCs w:val="28"/>
          </w:rPr>
          <w:t>restaurant</w:t>
        </w:r>
        <w:r w:rsidRPr="00AC72CD">
          <w:rPr>
            <w:rStyle w:val="af2"/>
            <w:rFonts w:eastAsiaTheme="majorEastAsia"/>
            <w:szCs w:val="28"/>
            <w:lang w:val="ru-RU"/>
          </w:rPr>
          <w:t>_</w:t>
        </w:r>
        <w:r w:rsidRPr="00FC43B4">
          <w:rPr>
            <w:rStyle w:val="af2"/>
            <w:rFonts w:eastAsiaTheme="majorEastAsia"/>
            <w:szCs w:val="28"/>
          </w:rPr>
          <w:t>was</w:t>
        </w:r>
        <w:r w:rsidRPr="00AC72CD">
          <w:rPr>
            <w:rStyle w:val="af2"/>
            <w:rFonts w:eastAsiaTheme="majorEastAsia"/>
            <w:szCs w:val="28"/>
            <w:lang w:val="ru-RU"/>
          </w:rPr>
          <w:t>_</w:t>
        </w:r>
        <w:r w:rsidRPr="00FC43B4">
          <w:rPr>
            <w:rStyle w:val="af2"/>
            <w:rFonts w:eastAsiaTheme="majorEastAsia"/>
            <w:szCs w:val="28"/>
          </w:rPr>
          <w:t>the</w:t>
        </w:r>
        <w:r w:rsidRPr="00AC72CD">
          <w:rPr>
            <w:rStyle w:val="af2"/>
            <w:rFonts w:eastAsiaTheme="majorEastAsia"/>
            <w:szCs w:val="28"/>
            <w:lang w:val="ru-RU"/>
          </w:rPr>
          <w:t>_</w:t>
        </w:r>
        <w:r w:rsidRPr="00FC43B4">
          <w:rPr>
            <w:rStyle w:val="af2"/>
            <w:rFonts w:eastAsiaTheme="majorEastAsia"/>
            <w:szCs w:val="28"/>
          </w:rPr>
          <w:t>third</w:t>
        </w:r>
        <w:r w:rsidRPr="00AC72CD">
          <w:rPr>
            <w:rStyle w:val="af2"/>
            <w:rFonts w:eastAsiaTheme="majorEastAsia"/>
            <w:szCs w:val="28"/>
            <w:lang w:val="ru-RU"/>
          </w:rPr>
          <w:t>_</w:t>
        </w:r>
        <w:r w:rsidRPr="00FC43B4">
          <w:rPr>
            <w:rStyle w:val="af2"/>
            <w:rFonts w:eastAsiaTheme="majorEastAsia"/>
            <w:szCs w:val="28"/>
          </w:rPr>
          <w:t>one</w:t>
        </w:r>
        <w:r w:rsidRPr="00AC72CD">
          <w:rPr>
            <w:rStyle w:val="af2"/>
            <w:rFonts w:eastAsiaTheme="majorEastAsia"/>
            <w:szCs w:val="28"/>
            <w:lang w:val="ru-RU"/>
          </w:rPr>
          <w:t>_</w:t>
        </w:r>
        <w:r w:rsidRPr="00FC43B4">
          <w:rPr>
            <w:rStyle w:val="af2"/>
            <w:rFonts w:eastAsiaTheme="majorEastAsia"/>
            <w:szCs w:val="28"/>
          </w:rPr>
          <w:t>built</w:t>
        </w:r>
        <w:r w:rsidRPr="00AC72CD">
          <w:rPr>
            <w:rStyle w:val="af2"/>
            <w:rFonts w:eastAsiaTheme="majorEastAsia"/>
            <w:szCs w:val="28"/>
            <w:lang w:val="ru-RU"/>
          </w:rPr>
          <w:t>%2</w:t>
        </w:r>
        <w:r w:rsidRPr="00FC43B4">
          <w:rPr>
            <w:rStyle w:val="af2"/>
            <w:rFonts w:eastAsiaTheme="majorEastAsia"/>
            <w:szCs w:val="28"/>
          </w:rPr>
          <w:t>C</w:t>
        </w:r>
        <w:r w:rsidRPr="00AC72CD">
          <w:rPr>
            <w:rStyle w:val="af2"/>
            <w:rFonts w:eastAsiaTheme="majorEastAsia"/>
            <w:szCs w:val="28"/>
            <w:lang w:val="ru-RU"/>
          </w:rPr>
          <w:t>_</w:t>
        </w:r>
        <w:r w:rsidRPr="00FC43B4">
          <w:rPr>
            <w:rStyle w:val="af2"/>
            <w:rFonts w:eastAsiaTheme="majorEastAsia"/>
            <w:szCs w:val="28"/>
          </w:rPr>
          <w:t>opening</w:t>
        </w:r>
        <w:r w:rsidRPr="00AC72CD">
          <w:rPr>
            <w:rStyle w:val="af2"/>
            <w:rFonts w:eastAsiaTheme="majorEastAsia"/>
            <w:szCs w:val="28"/>
            <w:lang w:val="ru-RU"/>
          </w:rPr>
          <w:t>_</w:t>
        </w:r>
        <w:r w:rsidRPr="00FC43B4">
          <w:rPr>
            <w:rStyle w:val="af2"/>
            <w:rFonts w:eastAsiaTheme="majorEastAsia"/>
            <w:szCs w:val="28"/>
          </w:rPr>
          <w:t>in</w:t>
        </w:r>
        <w:r w:rsidRPr="00AC72CD">
          <w:rPr>
            <w:rStyle w:val="af2"/>
            <w:rFonts w:eastAsiaTheme="majorEastAsia"/>
            <w:szCs w:val="28"/>
            <w:lang w:val="ru-RU"/>
          </w:rPr>
          <w:t>_1953._</w:t>
        </w:r>
        <w:r w:rsidRPr="00FC43B4">
          <w:rPr>
            <w:rStyle w:val="af2"/>
            <w:rFonts w:eastAsiaTheme="majorEastAsia"/>
            <w:szCs w:val="28"/>
          </w:rPr>
          <w:t>It</w:t>
        </w:r>
        <w:r w:rsidRPr="00AC72CD">
          <w:rPr>
            <w:rStyle w:val="af2"/>
            <w:rFonts w:eastAsiaTheme="majorEastAsia"/>
            <w:szCs w:val="28"/>
            <w:lang w:val="ru-RU"/>
          </w:rPr>
          <w:t>_</w:t>
        </w:r>
        <w:r w:rsidRPr="00FC43B4">
          <w:rPr>
            <w:rStyle w:val="af2"/>
            <w:rFonts w:eastAsiaTheme="majorEastAsia"/>
            <w:szCs w:val="28"/>
          </w:rPr>
          <w:t>is</w:t>
        </w:r>
        <w:r w:rsidRPr="00AC72CD">
          <w:rPr>
            <w:rStyle w:val="af2"/>
            <w:rFonts w:eastAsiaTheme="majorEastAsia"/>
            <w:szCs w:val="28"/>
            <w:lang w:val="ru-RU"/>
          </w:rPr>
          <w:t>_</w:t>
        </w:r>
        <w:r w:rsidRPr="00FC43B4">
          <w:rPr>
            <w:rStyle w:val="af2"/>
            <w:rFonts w:eastAsiaTheme="majorEastAsia"/>
            <w:szCs w:val="28"/>
          </w:rPr>
          <w:t>located</w:t>
        </w:r>
        <w:r w:rsidRPr="00AC72CD">
          <w:rPr>
            <w:rStyle w:val="af2"/>
            <w:rFonts w:eastAsiaTheme="majorEastAsia"/>
            <w:szCs w:val="28"/>
            <w:lang w:val="ru-RU"/>
          </w:rPr>
          <w:t>_</w:t>
        </w:r>
        <w:r w:rsidRPr="00FC43B4">
          <w:rPr>
            <w:rStyle w:val="af2"/>
            <w:rFonts w:eastAsiaTheme="majorEastAsia"/>
            <w:szCs w:val="28"/>
          </w:rPr>
          <w:t>at</w:t>
        </w:r>
        <w:r w:rsidRPr="00AC72CD">
          <w:rPr>
            <w:rStyle w:val="af2"/>
            <w:rFonts w:eastAsiaTheme="majorEastAsia"/>
            <w:szCs w:val="28"/>
            <w:lang w:val="ru-RU"/>
          </w:rPr>
          <w:t>_10207_</w:t>
        </w:r>
        <w:r w:rsidRPr="00FC43B4">
          <w:rPr>
            <w:rStyle w:val="af2"/>
            <w:rFonts w:eastAsiaTheme="majorEastAsia"/>
            <w:szCs w:val="28"/>
          </w:rPr>
          <w:t>Lakewood</w:t>
        </w:r>
        <w:r w:rsidRPr="00AC72CD">
          <w:rPr>
            <w:rStyle w:val="af2"/>
            <w:rFonts w:eastAsiaTheme="majorEastAsia"/>
            <w:szCs w:val="28"/>
            <w:lang w:val="ru-RU"/>
          </w:rPr>
          <w:t>_</w:t>
        </w:r>
        <w:r w:rsidRPr="00FC43B4">
          <w:rPr>
            <w:rStyle w:val="af2"/>
            <w:rFonts w:eastAsiaTheme="majorEastAsia"/>
            <w:szCs w:val="28"/>
          </w:rPr>
          <w:t>Blvd</w:t>
        </w:r>
        <w:r w:rsidRPr="00AC72CD">
          <w:rPr>
            <w:rStyle w:val="af2"/>
            <w:rFonts w:eastAsiaTheme="majorEastAsia"/>
            <w:szCs w:val="28"/>
            <w:lang w:val="ru-RU"/>
          </w:rPr>
          <w:t>._</w:t>
        </w:r>
        <w:r w:rsidRPr="00FC43B4">
          <w:rPr>
            <w:rStyle w:val="af2"/>
            <w:rFonts w:eastAsiaTheme="majorEastAsia"/>
            <w:szCs w:val="28"/>
          </w:rPr>
          <w:t>at</w:t>
        </w:r>
        <w:r w:rsidRPr="00AC72CD">
          <w:rPr>
            <w:rStyle w:val="af2"/>
            <w:rFonts w:eastAsiaTheme="majorEastAsia"/>
            <w:szCs w:val="28"/>
            <w:lang w:val="ru-RU"/>
          </w:rPr>
          <w:t>_</w:t>
        </w:r>
        <w:r w:rsidRPr="00FC43B4">
          <w:rPr>
            <w:rStyle w:val="af2"/>
            <w:rFonts w:eastAsiaTheme="majorEastAsia"/>
            <w:szCs w:val="28"/>
          </w:rPr>
          <w:t>Florence</w:t>
        </w:r>
        <w:r w:rsidRPr="00AC72CD">
          <w:rPr>
            <w:rStyle w:val="af2"/>
            <w:rFonts w:eastAsiaTheme="majorEastAsia"/>
            <w:szCs w:val="28"/>
            <w:lang w:val="ru-RU"/>
          </w:rPr>
          <w:t>_</w:t>
        </w:r>
        <w:r w:rsidRPr="00FC43B4">
          <w:rPr>
            <w:rStyle w:val="af2"/>
            <w:rFonts w:eastAsiaTheme="majorEastAsia"/>
            <w:szCs w:val="28"/>
          </w:rPr>
          <w:t>Ave</w:t>
        </w:r>
        <w:r w:rsidRPr="00AC72CD">
          <w:rPr>
            <w:rStyle w:val="af2"/>
            <w:rFonts w:eastAsiaTheme="majorEastAsia"/>
            <w:szCs w:val="28"/>
            <w:lang w:val="ru-RU"/>
          </w:rPr>
          <w:t>._</w:t>
        </w:r>
        <w:r w:rsidRPr="00FC43B4">
          <w:rPr>
            <w:rStyle w:val="af2"/>
            <w:rFonts w:eastAsiaTheme="majorEastAsia"/>
            <w:szCs w:val="28"/>
          </w:rPr>
          <w:t>in</w:t>
        </w:r>
        <w:r w:rsidRPr="00AC72CD">
          <w:rPr>
            <w:rStyle w:val="af2"/>
            <w:rFonts w:eastAsiaTheme="majorEastAsia"/>
            <w:szCs w:val="28"/>
            <w:lang w:val="ru-RU"/>
          </w:rPr>
          <w:t>_</w:t>
        </w:r>
        <w:r w:rsidRPr="00FC43B4">
          <w:rPr>
            <w:rStyle w:val="af2"/>
            <w:rFonts w:eastAsiaTheme="majorEastAsia"/>
            <w:szCs w:val="28"/>
          </w:rPr>
          <w:t>Downey</w:t>
        </w:r>
        <w:r w:rsidRPr="00AC72CD">
          <w:rPr>
            <w:rStyle w:val="af2"/>
            <w:rFonts w:eastAsiaTheme="majorEastAsia"/>
            <w:szCs w:val="28"/>
            <w:lang w:val="ru-RU"/>
          </w:rPr>
          <w:t>%2</w:t>
        </w:r>
        <w:r w:rsidRPr="00FC43B4">
          <w:rPr>
            <w:rStyle w:val="af2"/>
            <w:rFonts w:eastAsiaTheme="majorEastAsia"/>
            <w:szCs w:val="28"/>
          </w:rPr>
          <w:t>C</w:t>
        </w:r>
        <w:r w:rsidRPr="00AC72CD">
          <w:rPr>
            <w:rStyle w:val="af2"/>
            <w:rFonts w:eastAsiaTheme="majorEastAsia"/>
            <w:szCs w:val="28"/>
            <w:lang w:val="ru-RU"/>
          </w:rPr>
          <w:t>_</w:t>
        </w:r>
        <w:r w:rsidRPr="00FC43B4">
          <w:rPr>
            <w:rStyle w:val="af2"/>
            <w:rFonts w:eastAsiaTheme="majorEastAsia"/>
            <w:szCs w:val="28"/>
          </w:rPr>
          <w:t>California</w:t>
        </w:r>
        <w:r w:rsidRPr="00AC72CD">
          <w:rPr>
            <w:rStyle w:val="af2"/>
            <w:rFonts w:eastAsiaTheme="majorEastAsia"/>
            <w:szCs w:val="28"/>
            <w:lang w:val="ru-RU"/>
          </w:rPr>
          <w:t>.</w:t>
        </w:r>
        <w:r w:rsidRPr="00FC43B4">
          <w:rPr>
            <w:rStyle w:val="af2"/>
            <w:rFonts w:eastAsiaTheme="majorEastAsia"/>
            <w:szCs w:val="28"/>
          </w:rPr>
          <w:t>png</w:t>
        </w:r>
        <w:r w:rsidRPr="00AC72CD">
          <w:rPr>
            <w:rStyle w:val="af2"/>
            <w:rFonts w:eastAsiaTheme="majorEastAsia"/>
            <w:szCs w:val="28"/>
            <w:lang w:val="ru-RU"/>
          </w:rPr>
          <w:t>/1280</w:t>
        </w:r>
        <w:r w:rsidRPr="00FC43B4">
          <w:rPr>
            <w:rStyle w:val="af2"/>
            <w:rFonts w:eastAsiaTheme="majorEastAsia"/>
            <w:szCs w:val="28"/>
          </w:rPr>
          <w:t>px</w:t>
        </w:r>
        <w:r w:rsidRPr="00AC72CD">
          <w:rPr>
            <w:rStyle w:val="af2"/>
            <w:rFonts w:eastAsiaTheme="majorEastAsia"/>
            <w:szCs w:val="28"/>
            <w:lang w:val="ru-RU"/>
          </w:rPr>
          <w:t>-</w:t>
        </w:r>
        <w:r w:rsidRPr="00FC43B4">
          <w:rPr>
            <w:rStyle w:val="af2"/>
            <w:rFonts w:eastAsiaTheme="majorEastAsia"/>
            <w:szCs w:val="28"/>
          </w:rPr>
          <w:t>thumbnail</w:t>
        </w:r>
        <w:r w:rsidRPr="00AC72CD">
          <w:rPr>
            <w:rStyle w:val="af2"/>
            <w:rFonts w:eastAsiaTheme="majorEastAsia"/>
            <w:szCs w:val="28"/>
            <w:lang w:val="ru-RU"/>
          </w:rPr>
          <w:t>.</w:t>
        </w:r>
        <w:r w:rsidRPr="00FC43B4">
          <w:rPr>
            <w:rStyle w:val="af2"/>
            <w:rFonts w:eastAsiaTheme="majorEastAsia"/>
            <w:szCs w:val="28"/>
          </w:rPr>
          <w:t>png</w:t>
        </w:r>
      </w:hyperlink>
      <w:r w:rsidRPr="00AC72CD">
        <w:rPr>
          <w:szCs w:val="28"/>
          <w:lang w:val="ru-RU"/>
        </w:rPr>
        <w:t xml:space="preserve"> ; 8 – Ресторан «Мак-Дональдс», Лас-Вегас (2002 г.) – </w:t>
      </w:r>
      <w:r w:rsidRPr="00FC43B4">
        <w:rPr>
          <w:szCs w:val="28"/>
        </w:rPr>
        <w:t>URL</w:t>
      </w:r>
      <w:r w:rsidRPr="00AC72CD">
        <w:rPr>
          <w:szCs w:val="28"/>
          <w:lang w:val="ru-RU"/>
        </w:rPr>
        <w:t xml:space="preserve">:  </w:t>
      </w:r>
      <w:hyperlink r:id="rId198" w:history="1">
        <w:r w:rsidRPr="00FC43B4">
          <w:rPr>
            <w:rStyle w:val="af2"/>
            <w:rFonts w:eastAsiaTheme="majorEastAsia"/>
            <w:szCs w:val="28"/>
          </w:rPr>
          <w:t>https</w:t>
        </w:r>
        <w:r w:rsidRPr="00AC72CD">
          <w:rPr>
            <w:rStyle w:val="af2"/>
            <w:rFonts w:eastAsiaTheme="majorEastAsia"/>
            <w:szCs w:val="28"/>
            <w:lang w:val="ru-RU"/>
          </w:rPr>
          <w:t>://</w:t>
        </w:r>
        <w:r w:rsidRPr="00FC43B4">
          <w:rPr>
            <w:rStyle w:val="af2"/>
            <w:rFonts w:eastAsiaTheme="majorEastAsia"/>
            <w:szCs w:val="28"/>
          </w:rPr>
          <w:t>ghosty</w:t>
        </w:r>
        <w:r w:rsidRPr="00AC72CD">
          <w:rPr>
            <w:rStyle w:val="af2"/>
            <w:rFonts w:eastAsiaTheme="majorEastAsia"/>
            <w:szCs w:val="28"/>
            <w:lang w:val="ru-RU"/>
          </w:rPr>
          <w:t>-</w:t>
        </w:r>
        <w:r w:rsidRPr="00FC43B4">
          <w:rPr>
            <w:rStyle w:val="af2"/>
            <w:rFonts w:eastAsiaTheme="majorEastAsia"/>
            <w:szCs w:val="28"/>
          </w:rPr>
          <w:t>production</w:t>
        </w:r>
        <w:r w:rsidRPr="00AC72CD">
          <w:rPr>
            <w:rStyle w:val="af2"/>
            <w:rFonts w:eastAsiaTheme="majorEastAsia"/>
            <w:szCs w:val="28"/>
            <w:lang w:val="ru-RU"/>
          </w:rPr>
          <w:t>.</w:t>
        </w:r>
        <w:r w:rsidRPr="00FC43B4">
          <w:rPr>
            <w:rStyle w:val="af2"/>
            <w:rFonts w:eastAsiaTheme="majorEastAsia"/>
            <w:szCs w:val="28"/>
          </w:rPr>
          <w:t>s</w:t>
        </w:r>
        <w:r w:rsidRPr="00AC72CD">
          <w:rPr>
            <w:rStyle w:val="af2"/>
            <w:rFonts w:eastAsiaTheme="majorEastAsia"/>
            <w:szCs w:val="28"/>
            <w:lang w:val="ru-RU"/>
          </w:rPr>
          <w:t>3.</w:t>
        </w:r>
        <w:r w:rsidRPr="00FC43B4">
          <w:rPr>
            <w:rStyle w:val="af2"/>
            <w:rFonts w:eastAsiaTheme="majorEastAsia"/>
            <w:szCs w:val="28"/>
          </w:rPr>
          <w:t>amazonaws</w:t>
        </w:r>
        <w:r w:rsidRPr="00AC72CD">
          <w:rPr>
            <w:rStyle w:val="af2"/>
            <w:rFonts w:eastAsiaTheme="majorEastAsia"/>
            <w:szCs w:val="28"/>
            <w:lang w:val="ru-RU"/>
          </w:rPr>
          <w:t>.</w:t>
        </w:r>
        <w:r w:rsidRPr="00FC43B4">
          <w:rPr>
            <w:rStyle w:val="af2"/>
            <w:rFonts w:eastAsiaTheme="majorEastAsia"/>
            <w:szCs w:val="28"/>
          </w:rPr>
          <w:t>com</w:t>
        </w:r>
        <w:r w:rsidRPr="00AC72CD">
          <w:rPr>
            <w:rStyle w:val="af2"/>
            <w:rFonts w:eastAsiaTheme="majorEastAsia"/>
            <w:szCs w:val="28"/>
            <w:lang w:val="ru-RU"/>
          </w:rPr>
          <w:t>/</w:t>
        </w:r>
        <w:r w:rsidRPr="00FC43B4">
          <w:rPr>
            <w:rStyle w:val="af2"/>
            <w:rFonts w:eastAsiaTheme="majorEastAsia"/>
            <w:szCs w:val="28"/>
          </w:rPr>
          <w:t>fotospot</w:t>
        </w:r>
        <w:r w:rsidRPr="00AC72CD">
          <w:rPr>
            <w:rStyle w:val="af2"/>
            <w:rFonts w:eastAsiaTheme="majorEastAsia"/>
            <w:szCs w:val="28"/>
            <w:lang w:val="ru-RU"/>
          </w:rPr>
          <w:t>_</w:t>
        </w:r>
        <w:r w:rsidRPr="00FC43B4">
          <w:rPr>
            <w:rStyle w:val="af2"/>
            <w:rFonts w:eastAsiaTheme="majorEastAsia"/>
            <w:szCs w:val="28"/>
          </w:rPr>
          <w:t>spots</w:t>
        </w:r>
        <w:r w:rsidRPr="00AC72CD">
          <w:rPr>
            <w:rStyle w:val="af2"/>
            <w:rFonts w:eastAsiaTheme="majorEastAsia"/>
            <w:szCs w:val="28"/>
            <w:lang w:val="ru-RU"/>
          </w:rPr>
          <w:t>/</w:t>
        </w:r>
        <w:r w:rsidRPr="00FC43B4">
          <w:rPr>
            <w:rStyle w:val="af2"/>
            <w:rFonts w:eastAsiaTheme="majorEastAsia"/>
            <w:szCs w:val="28"/>
          </w:rPr>
          <w:t>Metro</w:t>
        </w:r>
        <w:r w:rsidRPr="00AC72CD">
          <w:rPr>
            <w:rStyle w:val="af2"/>
            <w:rFonts w:eastAsiaTheme="majorEastAsia"/>
            <w:szCs w:val="28"/>
            <w:lang w:val="ru-RU"/>
          </w:rPr>
          <w:t>-</w:t>
        </w:r>
        <w:r w:rsidRPr="00FC43B4">
          <w:rPr>
            <w:rStyle w:val="af2"/>
            <w:rFonts w:eastAsiaTheme="majorEastAsia"/>
            <w:szCs w:val="28"/>
          </w:rPr>
          <w:t>McDonalds</w:t>
        </w:r>
        <w:r w:rsidRPr="00AC72CD">
          <w:rPr>
            <w:rStyle w:val="af2"/>
            <w:rFonts w:eastAsiaTheme="majorEastAsia"/>
            <w:szCs w:val="28"/>
            <w:lang w:val="ru-RU"/>
          </w:rPr>
          <w:t>-</w:t>
        </w:r>
        <w:r w:rsidRPr="00FC43B4">
          <w:rPr>
            <w:rStyle w:val="af2"/>
            <w:rFonts w:eastAsiaTheme="majorEastAsia"/>
            <w:szCs w:val="28"/>
          </w:rPr>
          <w:t>Fotospot</w:t>
        </w:r>
        <w:r w:rsidRPr="00AC72CD">
          <w:rPr>
            <w:rStyle w:val="af2"/>
            <w:rFonts w:eastAsiaTheme="majorEastAsia"/>
            <w:szCs w:val="28"/>
            <w:lang w:val="ru-RU"/>
          </w:rPr>
          <w:t>_5</w:t>
        </w:r>
        <w:r w:rsidRPr="00FC43B4">
          <w:rPr>
            <w:rStyle w:val="af2"/>
            <w:rFonts w:eastAsiaTheme="majorEastAsia"/>
            <w:szCs w:val="28"/>
          </w:rPr>
          <w:t>d</w:t>
        </w:r>
        <w:r w:rsidRPr="00AC72CD">
          <w:rPr>
            <w:rStyle w:val="af2"/>
            <w:rFonts w:eastAsiaTheme="majorEastAsia"/>
            <w:szCs w:val="28"/>
            <w:lang w:val="ru-RU"/>
          </w:rPr>
          <w:t>52214</w:t>
        </w:r>
        <w:r w:rsidRPr="00FC43B4">
          <w:rPr>
            <w:rStyle w:val="af2"/>
            <w:rFonts w:eastAsiaTheme="majorEastAsia"/>
            <w:szCs w:val="28"/>
          </w:rPr>
          <w:t>d</w:t>
        </w:r>
        <w:r w:rsidRPr="00AC72CD">
          <w:rPr>
            <w:rStyle w:val="af2"/>
            <w:rFonts w:eastAsiaTheme="majorEastAsia"/>
            <w:szCs w:val="28"/>
            <w:lang w:val="ru-RU"/>
          </w:rPr>
          <w:t>81976</w:t>
        </w:r>
        <w:r w:rsidRPr="00FC43B4">
          <w:rPr>
            <w:rStyle w:val="af2"/>
            <w:rFonts w:eastAsiaTheme="majorEastAsia"/>
            <w:szCs w:val="28"/>
          </w:rPr>
          <w:t>bad</w:t>
        </w:r>
        <w:r w:rsidRPr="00AC72CD">
          <w:rPr>
            <w:rStyle w:val="af2"/>
            <w:rFonts w:eastAsiaTheme="majorEastAsia"/>
            <w:szCs w:val="28"/>
            <w:lang w:val="ru-RU"/>
          </w:rPr>
          <w:t>2</w:t>
        </w:r>
        <w:r w:rsidRPr="00FC43B4">
          <w:rPr>
            <w:rStyle w:val="af2"/>
            <w:rFonts w:eastAsiaTheme="majorEastAsia"/>
            <w:szCs w:val="28"/>
          </w:rPr>
          <w:t>f</w:t>
        </w:r>
        <w:r w:rsidRPr="00AC72CD">
          <w:rPr>
            <w:rStyle w:val="af2"/>
            <w:rFonts w:eastAsiaTheme="majorEastAsia"/>
            <w:szCs w:val="28"/>
            <w:lang w:val="ru-RU"/>
          </w:rPr>
          <w:t>7</w:t>
        </w:r>
        <w:r w:rsidRPr="00FC43B4">
          <w:rPr>
            <w:rStyle w:val="af2"/>
            <w:rFonts w:eastAsiaTheme="majorEastAsia"/>
            <w:szCs w:val="28"/>
          </w:rPr>
          <w:t>c</w:t>
        </w:r>
        <w:r w:rsidRPr="00AC72CD">
          <w:rPr>
            <w:rStyle w:val="af2"/>
            <w:rFonts w:eastAsiaTheme="majorEastAsia"/>
            <w:szCs w:val="28"/>
            <w:lang w:val="ru-RU"/>
          </w:rPr>
          <w:t>841</w:t>
        </w:r>
        <w:r w:rsidRPr="00FC43B4">
          <w:rPr>
            <w:rStyle w:val="af2"/>
            <w:rFonts w:eastAsiaTheme="majorEastAsia"/>
            <w:szCs w:val="28"/>
          </w:rPr>
          <w:t>c</w:t>
        </w:r>
        <w:r w:rsidRPr="00AC72CD">
          <w:rPr>
            <w:rStyle w:val="af2"/>
            <w:rFonts w:eastAsiaTheme="majorEastAsia"/>
            <w:szCs w:val="28"/>
            <w:lang w:val="ru-RU"/>
          </w:rPr>
          <w:t>80</w:t>
        </w:r>
        <w:r w:rsidRPr="00FC43B4">
          <w:rPr>
            <w:rStyle w:val="af2"/>
            <w:rFonts w:eastAsiaTheme="majorEastAsia"/>
            <w:szCs w:val="28"/>
          </w:rPr>
          <w:t>edf</w:t>
        </w:r>
        <w:r w:rsidRPr="00AC72CD">
          <w:rPr>
            <w:rStyle w:val="af2"/>
            <w:rFonts w:eastAsiaTheme="majorEastAsia"/>
            <w:szCs w:val="28"/>
            <w:lang w:val="ru-RU"/>
          </w:rPr>
          <w:t>6</w:t>
        </w:r>
        <w:r w:rsidRPr="00FC43B4">
          <w:rPr>
            <w:rStyle w:val="af2"/>
            <w:rFonts w:eastAsiaTheme="majorEastAsia"/>
            <w:szCs w:val="28"/>
          </w:rPr>
          <w:t>b</w:t>
        </w:r>
        <w:r w:rsidRPr="00AC72CD">
          <w:rPr>
            <w:rStyle w:val="af2"/>
            <w:rFonts w:eastAsiaTheme="majorEastAsia"/>
            <w:szCs w:val="28"/>
            <w:lang w:val="ru-RU"/>
          </w:rPr>
          <w:t>1/</w:t>
        </w:r>
        <w:r w:rsidRPr="00FC43B4">
          <w:rPr>
            <w:rStyle w:val="af2"/>
            <w:rFonts w:eastAsiaTheme="majorEastAsia"/>
            <w:szCs w:val="28"/>
          </w:rPr>
          <w:t>large</w:t>
        </w:r>
        <w:r w:rsidRPr="00AC72CD">
          <w:rPr>
            <w:rStyle w:val="af2"/>
            <w:rFonts w:eastAsiaTheme="majorEastAsia"/>
            <w:szCs w:val="28"/>
            <w:lang w:val="ru-RU"/>
          </w:rPr>
          <w:t>.</w:t>
        </w:r>
        <w:r w:rsidRPr="00FC43B4">
          <w:rPr>
            <w:rStyle w:val="af2"/>
            <w:rFonts w:eastAsiaTheme="majorEastAsia"/>
            <w:szCs w:val="28"/>
          </w:rPr>
          <w:t>jpg</w:t>
        </w:r>
      </w:hyperlink>
      <w:r w:rsidRPr="00AC72CD">
        <w:rPr>
          <w:szCs w:val="28"/>
          <w:lang w:val="ru-RU"/>
        </w:rPr>
        <w:t xml:space="preserve">  ; 9 – Логотип «Мак-Дональдс» 1961- 1968 гг. (арх. С.Метсон, 1961 г.)  – </w:t>
      </w:r>
      <w:r w:rsidRPr="00FC43B4">
        <w:rPr>
          <w:szCs w:val="28"/>
        </w:rPr>
        <w:t>URL</w:t>
      </w:r>
      <w:r w:rsidRPr="00AC72CD">
        <w:rPr>
          <w:szCs w:val="28"/>
          <w:lang w:val="ru-RU"/>
        </w:rPr>
        <w:t xml:space="preserve">: </w:t>
      </w:r>
      <w:hyperlink r:id="rId199" w:history="1">
        <w:r w:rsidRPr="00FC43B4">
          <w:rPr>
            <w:rStyle w:val="af2"/>
            <w:rFonts w:eastAsiaTheme="majorEastAsia"/>
            <w:szCs w:val="28"/>
          </w:rPr>
          <w:t>https</w:t>
        </w:r>
        <w:r w:rsidRPr="00AC72CD">
          <w:rPr>
            <w:rStyle w:val="af2"/>
            <w:rFonts w:eastAsiaTheme="majorEastAsia"/>
            <w:szCs w:val="28"/>
            <w:lang w:val="ru-RU"/>
          </w:rPr>
          <w:t>://</w:t>
        </w:r>
        <w:r w:rsidRPr="00FC43B4">
          <w:rPr>
            <w:rStyle w:val="af2"/>
            <w:rFonts w:eastAsiaTheme="majorEastAsia"/>
            <w:szCs w:val="28"/>
          </w:rPr>
          <w:t>fire</w:t>
        </w:r>
        <w:r w:rsidRPr="00AC72CD">
          <w:rPr>
            <w:rStyle w:val="af2"/>
            <w:rFonts w:eastAsiaTheme="majorEastAsia"/>
            <w:szCs w:val="28"/>
            <w:lang w:val="ru-RU"/>
          </w:rPr>
          <w:t>-</w:t>
        </w:r>
        <w:r w:rsidRPr="00FC43B4">
          <w:rPr>
            <w:rStyle w:val="af2"/>
            <w:rFonts w:eastAsiaTheme="majorEastAsia"/>
            <w:szCs w:val="28"/>
          </w:rPr>
          <w:t>logo</w:t>
        </w:r>
        <w:r w:rsidRPr="00AC72CD">
          <w:rPr>
            <w:rStyle w:val="af2"/>
            <w:rFonts w:eastAsiaTheme="majorEastAsia"/>
            <w:szCs w:val="28"/>
            <w:lang w:val="ru-RU"/>
          </w:rPr>
          <w:t>.</w:t>
        </w:r>
        <w:r w:rsidRPr="00FC43B4">
          <w:rPr>
            <w:rStyle w:val="af2"/>
            <w:rFonts w:eastAsiaTheme="majorEastAsia"/>
            <w:szCs w:val="28"/>
          </w:rPr>
          <w:t>ru</w:t>
        </w:r>
        <w:r w:rsidRPr="00AC72CD">
          <w:rPr>
            <w:rStyle w:val="af2"/>
            <w:rFonts w:eastAsiaTheme="majorEastAsia"/>
            <w:szCs w:val="28"/>
            <w:lang w:val="ru-RU"/>
          </w:rPr>
          <w:t>/</w:t>
        </w:r>
        <w:r w:rsidRPr="00FC43B4">
          <w:rPr>
            <w:rStyle w:val="af2"/>
            <w:rFonts w:eastAsiaTheme="majorEastAsia"/>
            <w:szCs w:val="28"/>
          </w:rPr>
          <w:t>img</w:t>
        </w:r>
        <w:r w:rsidRPr="00AC72CD">
          <w:rPr>
            <w:rStyle w:val="af2"/>
            <w:rFonts w:eastAsiaTheme="majorEastAsia"/>
            <w:szCs w:val="28"/>
            <w:lang w:val="ru-RU"/>
          </w:rPr>
          <w:t>/</w:t>
        </w:r>
        <w:r w:rsidRPr="00FC43B4">
          <w:rPr>
            <w:rStyle w:val="af2"/>
            <w:rFonts w:eastAsiaTheme="majorEastAsia"/>
            <w:szCs w:val="28"/>
          </w:rPr>
          <w:t>articles</w:t>
        </w:r>
        <w:r w:rsidRPr="00AC72CD">
          <w:rPr>
            <w:rStyle w:val="af2"/>
            <w:rFonts w:eastAsiaTheme="majorEastAsia"/>
            <w:szCs w:val="28"/>
            <w:lang w:val="ru-RU"/>
          </w:rPr>
          <w:t>/</w:t>
        </w:r>
        <w:r w:rsidRPr="00FC43B4">
          <w:rPr>
            <w:rStyle w:val="af2"/>
            <w:rFonts w:eastAsiaTheme="majorEastAsia"/>
            <w:szCs w:val="28"/>
          </w:rPr>
          <w:t>logo</w:t>
        </w:r>
        <w:r w:rsidRPr="00AC72CD">
          <w:rPr>
            <w:rStyle w:val="af2"/>
            <w:rFonts w:eastAsiaTheme="majorEastAsia"/>
            <w:szCs w:val="28"/>
            <w:lang w:val="ru-RU"/>
          </w:rPr>
          <w:t>-</w:t>
        </w:r>
        <w:r w:rsidRPr="00FC43B4">
          <w:rPr>
            <w:rStyle w:val="af2"/>
            <w:rFonts w:eastAsiaTheme="majorEastAsia"/>
            <w:szCs w:val="28"/>
          </w:rPr>
          <w:t>mcdonalds</w:t>
        </w:r>
        <w:r w:rsidRPr="00AC72CD">
          <w:rPr>
            <w:rStyle w:val="af2"/>
            <w:rFonts w:eastAsiaTheme="majorEastAsia"/>
            <w:szCs w:val="28"/>
            <w:lang w:val="ru-RU"/>
          </w:rPr>
          <w:t>/</w:t>
        </w:r>
        <w:r w:rsidRPr="00FC43B4">
          <w:rPr>
            <w:rStyle w:val="af2"/>
            <w:rFonts w:eastAsiaTheme="majorEastAsia"/>
            <w:szCs w:val="28"/>
          </w:rPr>
          <w:t>image</w:t>
        </w:r>
        <w:r w:rsidRPr="00AC72CD">
          <w:rPr>
            <w:rStyle w:val="af2"/>
            <w:rFonts w:eastAsiaTheme="majorEastAsia"/>
            <w:szCs w:val="28"/>
            <w:lang w:val="ru-RU"/>
          </w:rPr>
          <w:t>006.</w:t>
        </w:r>
        <w:r w:rsidRPr="00FC43B4">
          <w:rPr>
            <w:rStyle w:val="af2"/>
            <w:rFonts w:eastAsiaTheme="majorEastAsia"/>
            <w:szCs w:val="28"/>
          </w:rPr>
          <w:t>jpg</w:t>
        </w:r>
      </w:hyperlink>
      <w:r w:rsidRPr="00AC72CD">
        <w:rPr>
          <w:szCs w:val="28"/>
          <w:lang w:val="ru-RU"/>
        </w:rPr>
        <w:t xml:space="preserve">  .</w:t>
      </w:r>
    </w:p>
    <w:p w14:paraId="0A42FF0C" w14:textId="77777777" w:rsidR="00AC72CD" w:rsidRPr="00AC72CD" w:rsidRDefault="00AC72CD" w:rsidP="00AC72CD">
      <w:pPr>
        <w:rPr>
          <w:szCs w:val="28"/>
          <w:lang w:val="ru-RU"/>
        </w:rPr>
      </w:pPr>
    </w:p>
    <w:p w14:paraId="473F198B" w14:textId="77777777" w:rsidR="00AC72CD" w:rsidRPr="00AC72CD" w:rsidRDefault="00AC72CD" w:rsidP="00AC72CD">
      <w:pPr>
        <w:ind w:firstLine="708"/>
        <w:rPr>
          <w:szCs w:val="28"/>
          <w:lang w:val="ru-RU"/>
        </w:rPr>
      </w:pPr>
      <w:r w:rsidRPr="00AC72CD">
        <w:rPr>
          <w:b/>
          <w:szCs w:val="28"/>
          <w:lang w:val="ru-RU"/>
        </w:rPr>
        <w:t>Рисунок 1.1.5.</w:t>
      </w:r>
      <w:r w:rsidRPr="00AC72CD">
        <w:rPr>
          <w:szCs w:val="28"/>
          <w:lang w:val="ru-RU"/>
        </w:rPr>
        <w:t xml:space="preserve"> Интерпретация мировоззренческих прототипов в архитектуре: 1, 2 – Автоцентр «Синклайр Ойл», Спринг-Хилл (1964 г.) – </w:t>
      </w:r>
      <w:r w:rsidRPr="00FC43B4">
        <w:rPr>
          <w:szCs w:val="28"/>
        </w:rPr>
        <w:t>URL</w:t>
      </w:r>
      <w:r w:rsidRPr="00AC72CD">
        <w:rPr>
          <w:szCs w:val="28"/>
          <w:lang w:val="ru-RU"/>
        </w:rPr>
        <w:t xml:space="preserve">: </w:t>
      </w:r>
      <w:hyperlink r:id="rId200" w:history="1">
        <w:r w:rsidRPr="00FC43B4">
          <w:rPr>
            <w:rStyle w:val="af2"/>
            <w:rFonts w:eastAsiaTheme="majorEastAsia"/>
            <w:szCs w:val="28"/>
          </w:rPr>
          <w:t>https</w:t>
        </w:r>
        <w:r w:rsidRPr="00AC72CD">
          <w:rPr>
            <w:rStyle w:val="af2"/>
            <w:rFonts w:eastAsiaTheme="majorEastAsia"/>
            <w:szCs w:val="28"/>
            <w:lang w:val="ru-RU"/>
          </w:rPr>
          <w:t>://</w:t>
        </w:r>
        <w:r w:rsidRPr="00FC43B4">
          <w:rPr>
            <w:rStyle w:val="af2"/>
            <w:rFonts w:eastAsiaTheme="majorEastAsia"/>
            <w:szCs w:val="28"/>
          </w:rPr>
          <w:t>petromac</w:t>
        </w:r>
        <w:r w:rsidRPr="00AC72CD">
          <w:rPr>
            <w:rStyle w:val="af2"/>
            <w:rFonts w:eastAsiaTheme="majorEastAsia"/>
            <w:szCs w:val="28"/>
            <w:lang w:val="ru-RU"/>
          </w:rPr>
          <w:t>.</w:t>
        </w:r>
        <w:r w:rsidRPr="00FC43B4">
          <w:rPr>
            <w:rStyle w:val="af2"/>
            <w:rFonts w:eastAsiaTheme="majorEastAsia"/>
            <w:szCs w:val="28"/>
          </w:rPr>
          <w:t>com</w:t>
        </w:r>
        <w:r w:rsidRPr="00AC72CD">
          <w:rPr>
            <w:rStyle w:val="af2"/>
            <w:rFonts w:eastAsiaTheme="majorEastAsia"/>
            <w:szCs w:val="28"/>
            <w:lang w:val="ru-RU"/>
          </w:rPr>
          <w:t>/</w:t>
        </w:r>
        <w:r w:rsidRPr="00FC43B4">
          <w:rPr>
            <w:rStyle w:val="af2"/>
            <w:rFonts w:eastAsiaTheme="majorEastAsia"/>
            <w:szCs w:val="28"/>
          </w:rPr>
          <w:t>wp</w:t>
        </w:r>
        <w:r w:rsidRPr="00AC72CD">
          <w:rPr>
            <w:rStyle w:val="af2"/>
            <w:rFonts w:eastAsiaTheme="majorEastAsia"/>
            <w:szCs w:val="28"/>
            <w:lang w:val="ru-RU"/>
          </w:rPr>
          <w:t>-</w:t>
        </w:r>
        <w:r w:rsidRPr="00FC43B4">
          <w:rPr>
            <w:rStyle w:val="af2"/>
            <w:rFonts w:eastAsiaTheme="majorEastAsia"/>
            <w:szCs w:val="28"/>
          </w:rPr>
          <w:t>content</w:t>
        </w:r>
        <w:r w:rsidRPr="00AC72CD">
          <w:rPr>
            <w:rStyle w:val="af2"/>
            <w:rFonts w:eastAsiaTheme="majorEastAsia"/>
            <w:szCs w:val="28"/>
            <w:lang w:val="ru-RU"/>
          </w:rPr>
          <w:t>/</w:t>
        </w:r>
        <w:r w:rsidRPr="00FC43B4">
          <w:rPr>
            <w:rStyle w:val="af2"/>
            <w:rFonts w:eastAsiaTheme="majorEastAsia"/>
            <w:szCs w:val="28"/>
          </w:rPr>
          <w:t>uploads</w:t>
        </w:r>
        <w:r w:rsidRPr="00AC72CD">
          <w:rPr>
            <w:rStyle w:val="af2"/>
            <w:rFonts w:eastAsiaTheme="majorEastAsia"/>
            <w:szCs w:val="28"/>
            <w:lang w:val="ru-RU"/>
          </w:rPr>
          <w:t>/2022/11/</w:t>
        </w:r>
        <w:r w:rsidRPr="00FC43B4">
          <w:rPr>
            <w:rStyle w:val="af2"/>
            <w:rFonts w:eastAsiaTheme="majorEastAsia"/>
            <w:szCs w:val="28"/>
          </w:rPr>
          <w:t>Screen</w:t>
        </w:r>
        <w:r w:rsidRPr="00AC72CD">
          <w:rPr>
            <w:rStyle w:val="af2"/>
            <w:rFonts w:eastAsiaTheme="majorEastAsia"/>
            <w:szCs w:val="28"/>
            <w:lang w:val="ru-RU"/>
          </w:rPr>
          <w:t>-</w:t>
        </w:r>
        <w:r w:rsidRPr="00FC43B4">
          <w:rPr>
            <w:rStyle w:val="af2"/>
            <w:rFonts w:eastAsiaTheme="majorEastAsia"/>
            <w:szCs w:val="28"/>
          </w:rPr>
          <w:t>Shot</w:t>
        </w:r>
        <w:r w:rsidRPr="00AC72CD">
          <w:rPr>
            <w:rStyle w:val="af2"/>
            <w:rFonts w:eastAsiaTheme="majorEastAsia"/>
            <w:szCs w:val="28"/>
            <w:lang w:val="ru-RU"/>
          </w:rPr>
          <w:t>-2021-02-09-</w:t>
        </w:r>
        <w:r w:rsidRPr="00FC43B4">
          <w:rPr>
            <w:rStyle w:val="af2"/>
            <w:rFonts w:eastAsiaTheme="majorEastAsia"/>
            <w:szCs w:val="28"/>
          </w:rPr>
          <w:t>at</w:t>
        </w:r>
        <w:r w:rsidRPr="00AC72CD">
          <w:rPr>
            <w:rStyle w:val="af2"/>
            <w:rFonts w:eastAsiaTheme="majorEastAsia"/>
            <w:szCs w:val="28"/>
            <w:lang w:val="ru-RU"/>
          </w:rPr>
          <w:t>-7.13.37-</w:t>
        </w:r>
        <w:r w:rsidRPr="00FC43B4">
          <w:rPr>
            <w:rStyle w:val="af2"/>
            <w:rFonts w:eastAsiaTheme="majorEastAsia"/>
            <w:szCs w:val="28"/>
          </w:rPr>
          <w:t>AM</w:t>
        </w:r>
        <w:r w:rsidRPr="00AC72CD">
          <w:rPr>
            <w:rStyle w:val="af2"/>
            <w:rFonts w:eastAsiaTheme="majorEastAsia"/>
            <w:szCs w:val="28"/>
            <w:lang w:val="ru-RU"/>
          </w:rPr>
          <w:t>-1024</w:t>
        </w:r>
        <w:r w:rsidRPr="00FC43B4">
          <w:rPr>
            <w:rStyle w:val="af2"/>
            <w:rFonts w:eastAsiaTheme="majorEastAsia"/>
            <w:szCs w:val="28"/>
          </w:rPr>
          <w:t>x</w:t>
        </w:r>
        <w:r w:rsidRPr="00AC72CD">
          <w:rPr>
            <w:rStyle w:val="af2"/>
            <w:rFonts w:eastAsiaTheme="majorEastAsia"/>
            <w:szCs w:val="28"/>
            <w:lang w:val="ru-RU"/>
          </w:rPr>
          <w:t>631.</w:t>
        </w:r>
        <w:r w:rsidRPr="00FC43B4">
          <w:rPr>
            <w:rStyle w:val="af2"/>
            <w:rFonts w:eastAsiaTheme="majorEastAsia"/>
            <w:szCs w:val="28"/>
          </w:rPr>
          <w:t>jpg</w:t>
        </w:r>
      </w:hyperlink>
      <w:r w:rsidRPr="00AC72CD">
        <w:rPr>
          <w:szCs w:val="28"/>
          <w:lang w:val="ru-RU"/>
        </w:rPr>
        <w:t xml:space="preserve"> , </w:t>
      </w:r>
      <w:hyperlink r:id="rId201" w:history="1">
        <w:r w:rsidRPr="00FC43B4">
          <w:rPr>
            <w:rStyle w:val="af2"/>
            <w:rFonts w:eastAsiaTheme="majorEastAsia"/>
            <w:szCs w:val="28"/>
          </w:rPr>
          <w:t>https</w:t>
        </w:r>
        <w:r w:rsidRPr="00AC72CD">
          <w:rPr>
            <w:rStyle w:val="af2"/>
            <w:rFonts w:eastAsiaTheme="majorEastAsia"/>
            <w:szCs w:val="28"/>
            <w:lang w:val="ru-RU"/>
          </w:rPr>
          <w:t>://</w:t>
        </w:r>
        <w:r w:rsidRPr="00FC43B4">
          <w:rPr>
            <w:rStyle w:val="af2"/>
            <w:rFonts w:eastAsiaTheme="majorEastAsia"/>
            <w:szCs w:val="28"/>
          </w:rPr>
          <w:t>www</w:t>
        </w:r>
        <w:r w:rsidRPr="00AC72CD">
          <w:rPr>
            <w:rStyle w:val="af2"/>
            <w:rFonts w:eastAsiaTheme="majorEastAsia"/>
            <w:szCs w:val="28"/>
            <w:lang w:val="ru-RU"/>
          </w:rPr>
          <w:t>.</w:t>
        </w:r>
        <w:r w:rsidRPr="00FC43B4">
          <w:rPr>
            <w:rStyle w:val="af2"/>
            <w:rFonts w:eastAsiaTheme="majorEastAsia"/>
            <w:szCs w:val="28"/>
          </w:rPr>
          <w:t>orlandosentinel</w:t>
        </w:r>
        <w:r w:rsidRPr="00AC72CD">
          <w:rPr>
            <w:rStyle w:val="af2"/>
            <w:rFonts w:eastAsiaTheme="majorEastAsia"/>
            <w:szCs w:val="28"/>
            <w:lang w:val="ru-RU"/>
          </w:rPr>
          <w:t>.</w:t>
        </w:r>
        <w:r w:rsidRPr="00FC43B4">
          <w:rPr>
            <w:rStyle w:val="af2"/>
            <w:rFonts w:eastAsiaTheme="majorEastAsia"/>
            <w:szCs w:val="28"/>
          </w:rPr>
          <w:t>com</w:t>
        </w:r>
        <w:r w:rsidRPr="00AC72CD">
          <w:rPr>
            <w:rStyle w:val="af2"/>
            <w:rFonts w:eastAsiaTheme="majorEastAsia"/>
            <w:szCs w:val="28"/>
            <w:lang w:val="ru-RU"/>
          </w:rPr>
          <w:t>/</w:t>
        </w:r>
        <w:r w:rsidRPr="00FC43B4">
          <w:rPr>
            <w:rStyle w:val="af2"/>
            <w:rFonts w:eastAsiaTheme="majorEastAsia"/>
            <w:szCs w:val="28"/>
          </w:rPr>
          <w:t>wp</w:t>
        </w:r>
        <w:r w:rsidRPr="00AC72CD">
          <w:rPr>
            <w:rStyle w:val="af2"/>
            <w:rFonts w:eastAsiaTheme="majorEastAsia"/>
            <w:szCs w:val="28"/>
            <w:lang w:val="ru-RU"/>
          </w:rPr>
          <w:t>-</w:t>
        </w:r>
        <w:r w:rsidRPr="00FC43B4">
          <w:rPr>
            <w:rStyle w:val="af2"/>
            <w:rFonts w:eastAsiaTheme="majorEastAsia"/>
            <w:szCs w:val="28"/>
          </w:rPr>
          <w:t>content</w:t>
        </w:r>
        <w:r w:rsidRPr="00AC72CD">
          <w:rPr>
            <w:rStyle w:val="af2"/>
            <w:rFonts w:eastAsiaTheme="majorEastAsia"/>
            <w:szCs w:val="28"/>
            <w:lang w:val="ru-RU"/>
          </w:rPr>
          <w:t>/</w:t>
        </w:r>
        <w:r w:rsidRPr="00FC43B4">
          <w:rPr>
            <w:rStyle w:val="af2"/>
            <w:rFonts w:eastAsiaTheme="majorEastAsia"/>
            <w:szCs w:val="28"/>
          </w:rPr>
          <w:t>uploads</w:t>
        </w:r>
        <w:r w:rsidRPr="00AC72CD">
          <w:rPr>
            <w:rStyle w:val="af2"/>
            <w:rFonts w:eastAsiaTheme="majorEastAsia"/>
            <w:szCs w:val="28"/>
            <w:lang w:val="ru-RU"/>
          </w:rPr>
          <w:t>/</w:t>
        </w:r>
        <w:r w:rsidRPr="00FC43B4">
          <w:rPr>
            <w:rStyle w:val="af2"/>
            <w:rFonts w:eastAsiaTheme="majorEastAsia"/>
            <w:szCs w:val="28"/>
          </w:rPr>
          <w:t>migration</w:t>
        </w:r>
        <w:r w:rsidRPr="00AC72CD">
          <w:rPr>
            <w:rStyle w:val="af2"/>
            <w:rFonts w:eastAsiaTheme="majorEastAsia"/>
            <w:szCs w:val="28"/>
            <w:lang w:val="ru-RU"/>
          </w:rPr>
          <w:t>/2014/12/12/</w:t>
        </w:r>
        <w:r w:rsidRPr="00FC43B4">
          <w:rPr>
            <w:rStyle w:val="af2"/>
            <w:rFonts w:eastAsiaTheme="majorEastAsia"/>
            <w:szCs w:val="28"/>
          </w:rPr>
          <w:t>S</w:t>
        </w:r>
        <w:r w:rsidRPr="00AC72CD">
          <w:rPr>
            <w:rStyle w:val="af2"/>
            <w:rFonts w:eastAsiaTheme="majorEastAsia"/>
            <w:szCs w:val="28"/>
            <w:lang w:val="ru-RU"/>
          </w:rPr>
          <w:t>5</w:t>
        </w:r>
        <w:r w:rsidRPr="00FC43B4">
          <w:rPr>
            <w:rStyle w:val="af2"/>
            <w:rFonts w:eastAsiaTheme="majorEastAsia"/>
            <w:szCs w:val="28"/>
          </w:rPr>
          <w:t>F</w:t>
        </w:r>
        <w:r w:rsidRPr="00AC72CD">
          <w:rPr>
            <w:rStyle w:val="af2"/>
            <w:rFonts w:eastAsiaTheme="majorEastAsia"/>
            <w:szCs w:val="28"/>
            <w:lang w:val="ru-RU"/>
          </w:rPr>
          <w:t>2</w:t>
        </w:r>
        <w:r w:rsidRPr="00FC43B4">
          <w:rPr>
            <w:rStyle w:val="af2"/>
            <w:rFonts w:eastAsiaTheme="majorEastAsia"/>
            <w:szCs w:val="28"/>
          </w:rPr>
          <w:t>FMVBXJCENN</w:t>
        </w:r>
        <w:r w:rsidRPr="00AC72CD">
          <w:rPr>
            <w:rStyle w:val="af2"/>
            <w:rFonts w:eastAsiaTheme="majorEastAsia"/>
            <w:szCs w:val="28"/>
            <w:lang w:val="ru-RU"/>
          </w:rPr>
          <w:t>27</w:t>
        </w:r>
        <w:r w:rsidRPr="00FC43B4">
          <w:rPr>
            <w:rStyle w:val="af2"/>
            <w:rFonts w:eastAsiaTheme="majorEastAsia"/>
            <w:szCs w:val="28"/>
          </w:rPr>
          <w:t>HA</w:t>
        </w:r>
        <w:r w:rsidRPr="00AC72CD">
          <w:rPr>
            <w:rStyle w:val="af2"/>
            <w:rFonts w:eastAsiaTheme="majorEastAsia"/>
            <w:szCs w:val="28"/>
            <w:lang w:val="ru-RU"/>
          </w:rPr>
          <w:t>4</w:t>
        </w:r>
        <w:r w:rsidRPr="00FC43B4">
          <w:rPr>
            <w:rStyle w:val="af2"/>
            <w:rFonts w:eastAsiaTheme="majorEastAsia"/>
            <w:szCs w:val="28"/>
          </w:rPr>
          <w:t>LUNTXRA</w:t>
        </w:r>
        <w:r w:rsidRPr="00AC72CD">
          <w:rPr>
            <w:rStyle w:val="af2"/>
            <w:rFonts w:eastAsiaTheme="majorEastAsia"/>
            <w:szCs w:val="28"/>
            <w:lang w:val="ru-RU"/>
          </w:rPr>
          <w:t>.</w:t>
        </w:r>
        <w:r w:rsidRPr="00FC43B4">
          <w:rPr>
            <w:rStyle w:val="af2"/>
            <w:rFonts w:eastAsiaTheme="majorEastAsia"/>
            <w:szCs w:val="28"/>
          </w:rPr>
          <w:t>jpg</w:t>
        </w:r>
        <w:r w:rsidRPr="00AC72CD">
          <w:rPr>
            <w:rStyle w:val="af2"/>
            <w:rFonts w:eastAsiaTheme="majorEastAsia"/>
            <w:szCs w:val="28"/>
            <w:lang w:val="ru-RU"/>
          </w:rPr>
          <w:t>?</w:t>
        </w:r>
        <w:r w:rsidRPr="00FC43B4">
          <w:rPr>
            <w:rStyle w:val="af2"/>
            <w:rFonts w:eastAsiaTheme="majorEastAsia"/>
            <w:szCs w:val="28"/>
          </w:rPr>
          <w:t>w</w:t>
        </w:r>
        <w:r w:rsidRPr="00AC72CD">
          <w:rPr>
            <w:rStyle w:val="af2"/>
            <w:rFonts w:eastAsiaTheme="majorEastAsia"/>
            <w:szCs w:val="28"/>
            <w:lang w:val="ru-RU"/>
          </w:rPr>
          <w:t>=620</w:t>
        </w:r>
      </w:hyperlink>
      <w:r w:rsidRPr="00AC72CD">
        <w:rPr>
          <w:szCs w:val="28"/>
          <w:lang w:val="ru-RU"/>
        </w:rPr>
        <w:t xml:space="preserve"> ; 3 – Логотип «Синклайр Ойл» – </w:t>
      </w:r>
      <w:r w:rsidRPr="00FC43B4">
        <w:rPr>
          <w:szCs w:val="28"/>
        </w:rPr>
        <w:t>URL</w:t>
      </w:r>
      <w:r w:rsidRPr="00AC72CD">
        <w:rPr>
          <w:szCs w:val="28"/>
          <w:lang w:val="ru-RU"/>
        </w:rPr>
        <w:t xml:space="preserve">: </w:t>
      </w:r>
      <w:hyperlink r:id="rId202" w:history="1">
        <w:r w:rsidRPr="00FC43B4">
          <w:rPr>
            <w:rStyle w:val="af2"/>
            <w:rFonts w:eastAsiaTheme="majorEastAsia"/>
            <w:szCs w:val="28"/>
          </w:rPr>
          <w:t>https</w:t>
        </w:r>
        <w:r w:rsidRPr="00AC72CD">
          <w:rPr>
            <w:rStyle w:val="af2"/>
            <w:rFonts w:eastAsiaTheme="majorEastAsia"/>
            <w:szCs w:val="28"/>
            <w:lang w:val="ru-RU"/>
          </w:rPr>
          <w:t>://</w:t>
        </w:r>
        <w:r w:rsidRPr="00FC43B4">
          <w:rPr>
            <w:rStyle w:val="af2"/>
            <w:rFonts w:eastAsiaTheme="majorEastAsia"/>
            <w:szCs w:val="28"/>
          </w:rPr>
          <w:t>upload</w:t>
        </w:r>
        <w:r w:rsidRPr="00AC72CD">
          <w:rPr>
            <w:rStyle w:val="af2"/>
            <w:rFonts w:eastAsiaTheme="majorEastAsia"/>
            <w:szCs w:val="28"/>
            <w:lang w:val="ru-RU"/>
          </w:rPr>
          <w:t>.</w:t>
        </w:r>
        <w:r w:rsidRPr="00FC43B4">
          <w:rPr>
            <w:rStyle w:val="af2"/>
            <w:rFonts w:eastAsiaTheme="majorEastAsia"/>
            <w:szCs w:val="28"/>
          </w:rPr>
          <w:t>wikimedia</w:t>
        </w:r>
        <w:r w:rsidRPr="00AC72CD">
          <w:rPr>
            <w:rStyle w:val="af2"/>
            <w:rFonts w:eastAsiaTheme="majorEastAsia"/>
            <w:szCs w:val="28"/>
            <w:lang w:val="ru-RU"/>
          </w:rPr>
          <w:t>.</w:t>
        </w:r>
        <w:r w:rsidRPr="00FC43B4">
          <w:rPr>
            <w:rStyle w:val="af2"/>
            <w:rFonts w:eastAsiaTheme="majorEastAsia"/>
            <w:szCs w:val="28"/>
          </w:rPr>
          <w:t>org</w:t>
        </w:r>
        <w:r w:rsidRPr="00AC72CD">
          <w:rPr>
            <w:rStyle w:val="af2"/>
            <w:rFonts w:eastAsiaTheme="majorEastAsia"/>
            <w:szCs w:val="28"/>
            <w:lang w:val="ru-RU"/>
          </w:rPr>
          <w:t>/</w:t>
        </w:r>
        <w:r w:rsidRPr="00FC43B4">
          <w:rPr>
            <w:rStyle w:val="af2"/>
            <w:rFonts w:eastAsiaTheme="majorEastAsia"/>
            <w:szCs w:val="28"/>
          </w:rPr>
          <w:t>wikipedia</w:t>
        </w:r>
        <w:r w:rsidRPr="00AC72CD">
          <w:rPr>
            <w:rStyle w:val="af2"/>
            <w:rFonts w:eastAsiaTheme="majorEastAsia"/>
            <w:szCs w:val="28"/>
            <w:lang w:val="ru-RU"/>
          </w:rPr>
          <w:t>/</w:t>
        </w:r>
        <w:r w:rsidRPr="00FC43B4">
          <w:rPr>
            <w:rStyle w:val="af2"/>
            <w:rFonts w:eastAsiaTheme="majorEastAsia"/>
            <w:szCs w:val="28"/>
          </w:rPr>
          <w:t>en</w:t>
        </w:r>
        <w:r w:rsidRPr="00AC72CD">
          <w:rPr>
            <w:rStyle w:val="af2"/>
            <w:rFonts w:eastAsiaTheme="majorEastAsia"/>
            <w:szCs w:val="28"/>
            <w:lang w:val="ru-RU"/>
          </w:rPr>
          <w:t>/</w:t>
        </w:r>
        <w:r w:rsidRPr="00FC43B4">
          <w:rPr>
            <w:rStyle w:val="af2"/>
            <w:rFonts w:eastAsiaTheme="majorEastAsia"/>
            <w:szCs w:val="28"/>
          </w:rPr>
          <w:t>thumb</w:t>
        </w:r>
        <w:r w:rsidRPr="00AC72CD">
          <w:rPr>
            <w:rStyle w:val="af2"/>
            <w:rFonts w:eastAsiaTheme="majorEastAsia"/>
            <w:szCs w:val="28"/>
            <w:lang w:val="ru-RU"/>
          </w:rPr>
          <w:t>/</w:t>
        </w:r>
        <w:r w:rsidRPr="00FC43B4">
          <w:rPr>
            <w:rStyle w:val="af2"/>
            <w:rFonts w:eastAsiaTheme="majorEastAsia"/>
            <w:szCs w:val="28"/>
          </w:rPr>
          <w:t>a</w:t>
        </w:r>
        <w:r w:rsidRPr="00AC72CD">
          <w:rPr>
            <w:rStyle w:val="af2"/>
            <w:rFonts w:eastAsiaTheme="majorEastAsia"/>
            <w:szCs w:val="28"/>
            <w:lang w:val="ru-RU"/>
          </w:rPr>
          <w:t>/</w:t>
        </w:r>
        <w:r w:rsidRPr="00FC43B4">
          <w:rPr>
            <w:rStyle w:val="af2"/>
            <w:rFonts w:eastAsiaTheme="majorEastAsia"/>
            <w:szCs w:val="28"/>
          </w:rPr>
          <w:t>a</w:t>
        </w:r>
        <w:r w:rsidRPr="00AC72CD">
          <w:rPr>
            <w:rStyle w:val="af2"/>
            <w:rFonts w:eastAsiaTheme="majorEastAsia"/>
            <w:szCs w:val="28"/>
            <w:lang w:val="ru-RU"/>
          </w:rPr>
          <w:t>7/</w:t>
        </w:r>
        <w:r w:rsidRPr="00FC43B4">
          <w:rPr>
            <w:rStyle w:val="af2"/>
            <w:rFonts w:eastAsiaTheme="majorEastAsia"/>
            <w:szCs w:val="28"/>
          </w:rPr>
          <w:t>Sinclair</w:t>
        </w:r>
        <w:r w:rsidRPr="00AC72CD">
          <w:rPr>
            <w:rStyle w:val="af2"/>
            <w:rFonts w:eastAsiaTheme="majorEastAsia"/>
            <w:szCs w:val="28"/>
            <w:lang w:val="ru-RU"/>
          </w:rPr>
          <w:t>_</w:t>
        </w:r>
        <w:r w:rsidRPr="00FC43B4">
          <w:rPr>
            <w:rStyle w:val="af2"/>
            <w:rFonts w:eastAsiaTheme="majorEastAsia"/>
            <w:szCs w:val="28"/>
          </w:rPr>
          <w:t>Oil</w:t>
        </w:r>
        <w:r w:rsidRPr="00AC72CD">
          <w:rPr>
            <w:rStyle w:val="af2"/>
            <w:rFonts w:eastAsiaTheme="majorEastAsia"/>
            <w:szCs w:val="28"/>
            <w:lang w:val="ru-RU"/>
          </w:rPr>
          <w:t>_</w:t>
        </w:r>
        <w:r w:rsidRPr="00FC43B4">
          <w:rPr>
            <w:rStyle w:val="af2"/>
            <w:rFonts w:eastAsiaTheme="majorEastAsia"/>
            <w:szCs w:val="28"/>
          </w:rPr>
          <w:t>logo</w:t>
        </w:r>
        <w:r w:rsidRPr="00AC72CD">
          <w:rPr>
            <w:rStyle w:val="af2"/>
            <w:rFonts w:eastAsiaTheme="majorEastAsia"/>
            <w:szCs w:val="28"/>
            <w:lang w:val="ru-RU"/>
          </w:rPr>
          <w:t>.</w:t>
        </w:r>
        <w:r w:rsidRPr="00FC43B4">
          <w:rPr>
            <w:rStyle w:val="af2"/>
            <w:rFonts w:eastAsiaTheme="majorEastAsia"/>
            <w:szCs w:val="28"/>
          </w:rPr>
          <w:t>svg</w:t>
        </w:r>
        <w:r w:rsidRPr="00AC72CD">
          <w:rPr>
            <w:rStyle w:val="af2"/>
            <w:rFonts w:eastAsiaTheme="majorEastAsia"/>
            <w:szCs w:val="28"/>
            <w:lang w:val="ru-RU"/>
          </w:rPr>
          <w:t>/1280</w:t>
        </w:r>
        <w:r w:rsidRPr="00FC43B4">
          <w:rPr>
            <w:rStyle w:val="af2"/>
            <w:rFonts w:eastAsiaTheme="majorEastAsia"/>
            <w:szCs w:val="28"/>
          </w:rPr>
          <w:t>px</w:t>
        </w:r>
        <w:r w:rsidRPr="00AC72CD">
          <w:rPr>
            <w:rStyle w:val="af2"/>
            <w:rFonts w:eastAsiaTheme="majorEastAsia"/>
            <w:szCs w:val="28"/>
            <w:lang w:val="ru-RU"/>
          </w:rPr>
          <w:t>-</w:t>
        </w:r>
        <w:r w:rsidRPr="00FC43B4">
          <w:rPr>
            <w:rStyle w:val="af2"/>
            <w:rFonts w:eastAsiaTheme="majorEastAsia"/>
            <w:szCs w:val="28"/>
          </w:rPr>
          <w:t>Sinclair</w:t>
        </w:r>
        <w:r w:rsidRPr="00AC72CD">
          <w:rPr>
            <w:rStyle w:val="af2"/>
            <w:rFonts w:eastAsiaTheme="majorEastAsia"/>
            <w:szCs w:val="28"/>
            <w:lang w:val="ru-RU"/>
          </w:rPr>
          <w:t>_</w:t>
        </w:r>
        <w:r w:rsidRPr="00FC43B4">
          <w:rPr>
            <w:rStyle w:val="af2"/>
            <w:rFonts w:eastAsiaTheme="majorEastAsia"/>
            <w:szCs w:val="28"/>
          </w:rPr>
          <w:t>Oil</w:t>
        </w:r>
        <w:r w:rsidRPr="00AC72CD">
          <w:rPr>
            <w:rStyle w:val="af2"/>
            <w:rFonts w:eastAsiaTheme="majorEastAsia"/>
            <w:szCs w:val="28"/>
            <w:lang w:val="ru-RU"/>
          </w:rPr>
          <w:t>_</w:t>
        </w:r>
        <w:r w:rsidRPr="00FC43B4">
          <w:rPr>
            <w:rStyle w:val="af2"/>
            <w:rFonts w:eastAsiaTheme="majorEastAsia"/>
            <w:szCs w:val="28"/>
          </w:rPr>
          <w:t>logo</w:t>
        </w:r>
        <w:r w:rsidRPr="00AC72CD">
          <w:rPr>
            <w:rStyle w:val="af2"/>
            <w:rFonts w:eastAsiaTheme="majorEastAsia"/>
            <w:szCs w:val="28"/>
            <w:lang w:val="ru-RU"/>
          </w:rPr>
          <w:t>.</w:t>
        </w:r>
        <w:r w:rsidRPr="00FC43B4">
          <w:rPr>
            <w:rStyle w:val="af2"/>
            <w:rFonts w:eastAsiaTheme="majorEastAsia"/>
            <w:szCs w:val="28"/>
          </w:rPr>
          <w:t>svg</w:t>
        </w:r>
        <w:r w:rsidRPr="00AC72CD">
          <w:rPr>
            <w:rStyle w:val="af2"/>
            <w:rFonts w:eastAsiaTheme="majorEastAsia"/>
            <w:szCs w:val="28"/>
            <w:lang w:val="ru-RU"/>
          </w:rPr>
          <w:t>.</w:t>
        </w:r>
        <w:r w:rsidRPr="00FC43B4">
          <w:rPr>
            <w:rStyle w:val="af2"/>
            <w:rFonts w:eastAsiaTheme="majorEastAsia"/>
            <w:szCs w:val="28"/>
          </w:rPr>
          <w:t>png</w:t>
        </w:r>
      </w:hyperlink>
      <w:r w:rsidRPr="00AC72CD">
        <w:rPr>
          <w:szCs w:val="28"/>
          <w:lang w:val="ru-RU"/>
        </w:rPr>
        <w:t xml:space="preserve"> ; 4, 5 – Храм Нага Девата, Нампалли-Гутта (арх.</w:t>
      </w:r>
      <w:r w:rsidRPr="00AC72CD">
        <w:rPr>
          <w:rFonts w:ascii="Arial" w:hAnsi="Arial" w:cs="Arial"/>
          <w:color w:val="001D35"/>
          <w:sz w:val="27"/>
          <w:szCs w:val="27"/>
          <w:lang w:val="ru-RU" w:eastAsia="ru-RU"/>
        </w:rPr>
        <w:t xml:space="preserve"> С.Ш.Г.С.Свамиджи</w:t>
      </w:r>
      <w:r w:rsidRPr="00AC72CD">
        <w:rPr>
          <w:szCs w:val="28"/>
          <w:lang w:val="ru-RU"/>
        </w:rPr>
        <w:t xml:space="preserve"> , 1972 г.) – </w:t>
      </w:r>
      <w:r>
        <w:rPr>
          <w:szCs w:val="28"/>
        </w:rPr>
        <w:t>URL</w:t>
      </w:r>
      <w:r w:rsidRPr="00AC72CD">
        <w:rPr>
          <w:szCs w:val="28"/>
          <w:lang w:val="ru-RU"/>
        </w:rPr>
        <w:t>:</w:t>
      </w:r>
      <w:r w:rsidRPr="00AC72CD">
        <w:rPr>
          <w:lang w:val="ru-RU"/>
        </w:rPr>
        <w:t xml:space="preserve"> </w:t>
      </w:r>
      <w:hyperlink r:id="rId203" w:history="1">
        <w:r w:rsidRPr="00F96936">
          <w:rPr>
            <w:rStyle w:val="af2"/>
            <w:rFonts w:eastAsiaTheme="majorEastAsia"/>
            <w:szCs w:val="28"/>
          </w:rPr>
          <w:t>https</w:t>
        </w:r>
        <w:r w:rsidRPr="00AC72CD">
          <w:rPr>
            <w:rStyle w:val="af2"/>
            <w:rFonts w:eastAsiaTheme="majorEastAsia"/>
            <w:szCs w:val="28"/>
            <w:lang w:val="ru-RU"/>
          </w:rPr>
          <w:t>://</w:t>
        </w:r>
        <w:r w:rsidRPr="00F96936">
          <w:rPr>
            <w:rStyle w:val="af2"/>
            <w:rFonts w:eastAsiaTheme="majorEastAsia"/>
            <w:szCs w:val="28"/>
          </w:rPr>
          <w:t>img</w:t>
        </w:r>
        <w:r w:rsidRPr="00AC72CD">
          <w:rPr>
            <w:rStyle w:val="af2"/>
            <w:rFonts w:eastAsiaTheme="majorEastAsia"/>
            <w:szCs w:val="28"/>
            <w:lang w:val="ru-RU"/>
          </w:rPr>
          <w:t>-</w:t>
        </w:r>
        <w:r w:rsidRPr="00F96936">
          <w:rPr>
            <w:rStyle w:val="af2"/>
            <w:rFonts w:eastAsiaTheme="majorEastAsia"/>
            <w:szCs w:val="28"/>
          </w:rPr>
          <w:t>s</w:t>
        </w:r>
        <w:r w:rsidRPr="00AC72CD">
          <w:rPr>
            <w:rStyle w:val="af2"/>
            <w:rFonts w:eastAsiaTheme="majorEastAsia"/>
            <w:szCs w:val="28"/>
            <w:lang w:val="ru-RU"/>
          </w:rPr>
          <w:t>-</w:t>
        </w:r>
        <w:r w:rsidRPr="00F96936">
          <w:rPr>
            <w:rStyle w:val="af2"/>
            <w:rFonts w:eastAsiaTheme="majorEastAsia"/>
            <w:szCs w:val="28"/>
          </w:rPr>
          <w:t>msn</w:t>
        </w:r>
        <w:r w:rsidRPr="00AC72CD">
          <w:rPr>
            <w:rStyle w:val="af2"/>
            <w:rFonts w:eastAsiaTheme="majorEastAsia"/>
            <w:szCs w:val="28"/>
            <w:lang w:val="ru-RU"/>
          </w:rPr>
          <w:t>-</w:t>
        </w:r>
        <w:r w:rsidRPr="00F96936">
          <w:rPr>
            <w:rStyle w:val="af2"/>
            <w:rFonts w:eastAsiaTheme="majorEastAsia"/>
            <w:szCs w:val="28"/>
          </w:rPr>
          <w:t>com</w:t>
        </w:r>
        <w:r w:rsidRPr="00AC72CD">
          <w:rPr>
            <w:rStyle w:val="af2"/>
            <w:rFonts w:eastAsiaTheme="majorEastAsia"/>
            <w:szCs w:val="28"/>
            <w:lang w:val="ru-RU"/>
          </w:rPr>
          <w:t>.</w:t>
        </w:r>
        <w:r w:rsidRPr="00F96936">
          <w:rPr>
            <w:rStyle w:val="af2"/>
            <w:rFonts w:eastAsiaTheme="majorEastAsia"/>
            <w:szCs w:val="28"/>
          </w:rPr>
          <w:t>akamaized</w:t>
        </w:r>
        <w:r w:rsidRPr="00AC72CD">
          <w:rPr>
            <w:rStyle w:val="af2"/>
            <w:rFonts w:eastAsiaTheme="majorEastAsia"/>
            <w:szCs w:val="28"/>
            <w:lang w:val="ru-RU"/>
          </w:rPr>
          <w:t>.</w:t>
        </w:r>
        <w:r w:rsidRPr="00F96936">
          <w:rPr>
            <w:rStyle w:val="af2"/>
            <w:rFonts w:eastAsiaTheme="majorEastAsia"/>
            <w:szCs w:val="28"/>
          </w:rPr>
          <w:t>net</w:t>
        </w:r>
        <w:r w:rsidRPr="00AC72CD">
          <w:rPr>
            <w:rStyle w:val="af2"/>
            <w:rFonts w:eastAsiaTheme="majorEastAsia"/>
            <w:szCs w:val="28"/>
            <w:lang w:val="ru-RU"/>
          </w:rPr>
          <w:t>/</w:t>
        </w:r>
        <w:r w:rsidRPr="00F96936">
          <w:rPr>
            <w:rStyle w:val="af2"/>
            <w:rFonts w:eastAsiaTheme="majorEastAsia"/>
            <w:szCs w:val="28"/>
          </w:rPr>
          <w:t>tenant</w:t>
        </w:r>
        <w:r w:rsidRPr="00AC72CD">
          <w:rPr>
            <w:rStyle w:val="af2"/>
            <w:rFonts w:eastAsiaTheme="majorEastAsia"/>
            <w:szCs w:val="28"/>
            <w:lang w:val="ru-RU"/>
          </w:rPr>
          <w:t>/</w:t>
        </w:r>
        <w:r w:rsidRPr="00F96936">
          <w:rPr>
            <w:rStyle w:val="af2"/>
            <w:rFonts w:eastAsiaTheme="majorEastAsia"/>
            <w:szCs w:val="28"/>
          </w:rPr>
          <w:t>amp</w:t>
        </w:r>
        <w:r w:rsidRPr="00AC72CD">
          <w:rPr>
            <w:rStyle w:val="af2"/>
            <w:rFonts w:eastAsiaTheme="majorEastAsia"/>
            <w:szCs w:val="28"/>
            <w:lang w:val="ru-RU"/>
          </w:rPr>
          <w:t>/</w:t>
        </w:r>
        <w:r w:rsidRPr="00F96936">
          <w:rPr>
            <w:rStyle w:val="af2"/>
            <w:rFonts w:eastAsiaTheme="majorEastAsia"/>
            <w:szCs w:val="28"/>
          </w:rPr>
          <w:t>entityid</w:t>
        </w:r>
        <w:r w:rsidRPr="00AC72CD">
          <w:rPr>
            <w:rStyle w:val="af2"/>
            <w:rFonts w:eastAsiaTheme="majorEastAsia"/>
            <w:szCs w:val="28"/>
            <w:lang w:val="ru-RU"/>
          </w:rPr>
          <w:t>/</w:t>
        </w:r>
        <w:r w:rsidRPr="00F96936">
          <w:rPr>
            <w:rStyle w:val="af2"/>
            <w:rFonts w:eastAsiaTheme="majorEastAsia"/>
            <w:szCs w:val="28"/>
          </w:rPr>
          <w:t>AA</w:t>
        </w:r>
        <w:r w:rsidRPr="00AC72CD">
          <w:rPr>
            <w:rStyle w:val="af2"/>
            <w:rFonts w:eastAsiaTheme="majorEastAsia"/>
            <w:szCs w:val="28"/>
            <w:lang w:val="ru-RU"/>
          </w:rPr>
          <w:t>1</w:t>
        </w:r>
        <w:r w:rsidRPr="00F96936">
          <w:rPr>
            <w:rStyle w:val="af2"/>
            <w:rFonts w:eastAsiaTheme="majorEastAsia"/>
            <w:szCs w:val="28"/>
          </w:rPr>
          <w:t>q</w:t>
        </w:r>
        <w:r w:rsidRPr="00AC72CD">
          <w:rPr>
            <w:rStyle w:val="af2"/>
            <w:rFonts w:eastAsiaTheme="majorEastAsia"/>
            <w:szCs w:val="28"/>
            <w:lang w:val="ru-RU"/>
          </w:rPr>
          <w:t>86</w:t>
        </w:r>
        <w:r w:rsidRPr="00F96936">
          <w:rPr>
            <w:rStyle w:val="af2"/>
            <w:rFonts w:eastAsiaTheme="majorEastAsia"/>
            <w:szCs w:val="28"/>
          </w:rPr>
          <w:t>oH</w:t>
        </w:r>
        <w:r w:rsidRPr="00AC72CD">
          <w:rPr>
            <w:rStyle w:val="af2"/>
            <w:rFonts w:eastAsiaTheme="majorEastAsia"/>
            <w:szCs w:val="28"/>
            <w:lang w:val="ru-RU"/>
          </w:rPr>
          <w:t>.</w:t>
        </w:r>
        <w:r w:rsidRPr="00F96936">
          <w:rPr>
            <w:rStyle w:val="af2"/>
            <w:rFonts w:eastAsiaTheme="majorEastAsia"/>
            <w:szCs w:val="28"/>
          </w:rPr>
          <w:t>img</w:t>
        </w:r>
        <w:r w:rsidRPr="00AC72CD">
          <w:rPr>
            <w:rStyle w:val="af2"/>
            <w:rFonts w:eastAsiaTheme="majorEastAsia"/>
            <w:szCs w:val="28"/>
            <w:lang w:val="ru-RU"/>
          </w:rPr>
          <w:t>?</w:t>
        </w:r>
        <w:r w:rsidRPr="00F96936">
          <w:rPr>
            <w:rStyle w:val="af2"/>
            <w:rFonts w:eastAsiaTheme="majorEastAsia"/>
            <w:szCs w:val="28"/>
          </w:rPr>
          <w:t>w</w:t>
        </w:r>
        <w:r w:rsidRPr="00AC72CD">
          <w:rPr>
            <w:rStyle w:val="af2"/>
            <w:rFonts w:eastAsiaTheme="majorEastAsia"/>
            <w:szCs w:val="28"/>
            <w:lang w:val="ru-RU"/>
          </w:rPr>
          <w:t>=599&amp;</w:t>
        </w:r>
        <w:r w:rsidRPr="00F96936">
          <w:rPr>
            <w:rStyle w:val="af2"/>
            <w:rFonts w:eastAsiaTheme="majorEastAsia"/>
            <w:szCs w:val="28"/>
          </w:rPr>
          <w:t>h</w:t>
        </w:r>
        <w:r w:rsidRPr="00AC72CD">
          <w:rPr>
            <w:rStyle w:val="af2"/>
            <w:rFonts w:eastAsiaTheme="majorEastAsia"/>
            <w:szCs w:val="28"/>
            <w:lang w:val="ru-RU"/>
          </w:rPr>
          <w:t>=742&amp;</w:t>
        </w:r>
        <w:r w:rsidRPr="00F96936">
          <w:rPr>
            <w:rStyle w:val="af2"/>
            <w:rFonts w:eastAsiaTheme="majorEastAsia"/>
            <w:szCs w:val="28"/>
          </w:rPr>
          <w:t>m</w:t>
        </w:r>
        <w:r w:rsidRPr="00AC72CD">
          <w:rPr>
            <w:rStyle w:val="af2"/>
            <w:rFonts w:eastAsiaTheme="majorEastAsia"/>
            <w:szCs w:val="28"/>
            <w:lang w:val="ru-RU"/>
          </w:rPr>
          <w:t>=6</w:t>
        </w:r>
      </w:hyperlink>
      <w:r w:rsidRPr="00AC72CD">
        <w:rPr>
          <w:szCs w:val="28"/>
          <w:lang w:val="ru-RU"/>
        </w:rPr>
        <w:t xml:space="preserve"> ,</w:t>
      </w:r>
      <w:r w:rsidRPr="00AC72CD">
        <w:rPr>
          <w:lang w:val="ru-RU"/>
        </w:rPr>
        <w:t xml:space="preserve"> </w:t>
      </w:r>
      <w:hyperlink r:id="rId204" w:history="1">
        <w:r w:rsidRPr="00706263">
          <w:rPr>
            <w:rStyle w:val="af2"/>
            <w:rFonts w:eastAsiaTheme="majorEastAsia"/>
            <w:szCs w:val="28"/>
          </w:rPr>
          <w:t>https</w:t>
        </w:r>
        <w:r w:rsidRPr="00AC72CD">
          <w:rPr>
            <w:rStyle w:val="af2"/>
            <w:rFonts w:eastAsiaTheme="majorEastAsia"/>
            <w:szCs w:val="28"/>
            <w:lang w:val="ru-RU"/>
          </w:rPr>
          <w:t>://</w:t>
        </w:r>
        <w:r w:rsidRPr="00706263">
          <w:rPr>
            <w:rStyle w:val="af2"/>
            <w:rFonts w:eastAsiaTheme="majorEastAsia"/>
            <w:szCs w:val="28"/>
          </w:rPr>
          <w:t>tourpedia</w:t>
        </w:r>
        <w:r w:rsidRPr="00AC72CD">
          <w:rPr>
            <w:rStyle w:val="af2"/>
            <w:rFonts w:eastAsiaTheme="majorEastAsia"/>
            <w:szCs w:val="28"/>
            <w:lang w:val="ru-RU"/>
          </w:rPr>
          <w:t>.</w:t>
        </w:r>
        <w:r w:rsidRPr="00706263">
          <w:rPr>
            <w:rStyle w:val="af2"/>
            <w:rFonts w:eastAsiaTheme="majorEastAsia"/>
            <w:szCs w:val="28"/>
          </w:rPr>
          <w:t>ru</w:t>
        </w:r>
        <w:r w:rsidRPr="00AC72CD">
          <w:rPr>
            <w:rStyle w:val="af2"/>
            <w:rFonts w:eastAsiaTheme="majorEastAsia"/>
            <w:szCs w:val="28"/>
            <w:lang w:val="ru-RU"/>
          </w:rPr>
          <w:t>/</w:t>
        </w:r>
        <w:r w:rsidRPr="00706263">
          <w:rPr>
            <w:rStyle w:val="af2"/>
            <w:rFonts w:eastAsiaTheme="majorEastAsia"/>
            <w:szCs w:val="28"/>
          </w:rPr>
          <w:t>wp</w:t>
        </w:r>
        <w:r w:rsidRPr="00AC72CD">
          <w:rPr>
            <w:rStyle w:val="af2"/>
            <w:rFonts w:eastAsiaTheme="majorEastAsia"/>
            <w:szCs w:val="28"/>
            <w:lang w:val="ru-RU"/>
          </w:rPr>
          <w:t>-</w:t>
        </w:r>
        <w:r w:rsidRPr="00706263">
          <w:rPr>
            <w:rStyle w:val="af2"/>
            <w:rFonts w:eastAsiaTheme="majorEastAsia"/>
            <w:szCs w:val="28"/>
          </w:rPr>
          <w:t>content</w:t>
        </w:r>
        <w:r w:rsidRPr="00AC72CD">
          <w:rPr>
            <w:rStyle w:val="af2"/>
            <w:rFonts w:eastAsiaTheme="majorEastAsia"/>
            <w:szCs w:val="28"/>
            <w:lang w:val="ru-RU"/>
          </w:rPr>
          <w:t>/</w:t>
        </w:r>
        <w:r w:rsidRPr="00706263">
          <w:rPr>
            <w:rStyle w:val="af2"/>
            <w:rFonts w:eastAsiaTheme="majorEastAsia"/>
            <w:szCs w:val="28"/>
          </w:rPr>
          <w:t>uploads</w:t>
        </w:r>
        <w:r w:rsidRPr="00AC72CD">
          <w:rPr>
            <w:rStyle w:val="af2"/>
            <w:rFonts w:eastAsiaTheme="majorEastAsia"/>
            <w:szCs w:val="28"/>
            <w:lang w:val="ru-RU"/>
          </w:rPr>
          <w:t>/2022/12/%</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A</w:t>
        </w:r>
        <w:r w:rsidRPr="00AC72CD">
          <w:rPr>
            <w:rStyle w:val="af2"/>
            <w:rFonts w:eastAsiaTheme="majorEastAsia"/>
            <w:szCs w:val="28"/>
            <w:lang w:val="ru-RU"/>
          </w:rPr>
          <w:t>5%</w:t>
        </w:r>
        <w:r w:rsidRPr="00706263">
          <w:rPr>
            <w:rStyle w:val="af2"/>
            <w:rFonts w:eastAsiaTheme="majorEastAsia"/>
            <w:szCs w:val="28"/>
          </w:rPr>
          <w:t>D</w:t>
        </w:r>
        <w:r w:rsidRPr="00AC72CD">
          <w:rPr>
            <w:rStyle w:val="af2"/>
            <w:rFonts w:eastAsiaTheme="majorEastAsia"/>
            <w:szCs w:val="28"/>
            <w:lang w:val="ru-RU"/>
          </w:rPr>
          <w:t>1%80%</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0%</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BC</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0%97%</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BC</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5%</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8-%</w:t>
        </w:r>
        <w:r w:rsidRPr="00706263">
          <w:rPr>
            <w:rStyle w:val="af2"/>
            <w:rFonts w:eastAsiaTheme="majorEastAsia"/>
            <w:szCs w:val="28"/>
          </w:rPr>
          <w:t>D</w:t>
        </w:r>
        <w:r w:rsidRPr="00AC72CD">
          <w:rPr>
            <w:rStyle w:val="af2"/>
            <w:rFonts w:eastAsiaTheme="majorEastAsia"/>
            <w:szCs w:val="28"/>
            <w:lang w:val="ru-RU"/>
          </w:rPr>
          <w:t>1%81%</w:t>
        </w:r>
        <w:r w:rsidRPr="00706263">
          <w:rPr>
            <w:rStyle w:val="af2"/>
            <w:rFonts w:eastAsiaTheme="majorEastAsia"/>
            <w:szCs w:val="28"/>
          </w:rPr>
          <w:t>D</w:t>
        </w:r>
        <w:r w:rsidRPr="00AC72CD">
          <w:rPr>
            <w:rStyle w:val="af2"/>
            <w:rFonts w:eastAsiaTheme="majorEastAsia"/>
            <w:szCs w:val="28"/>
            <w:lang w:val="ru-RU"/>
          </w:rPr>
          <w:t>1%82%</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0%</w:t>
        </w:r>
        <w:r w:rsidRPr="00706263">
          <w:rPr>
            <w:rStyle w:val="af2"/>
            <w:rFonts w:eastAsiaTheme="majorEastAsia"/>
            <w:szCs w:val="28"/>
          </w:rPr>
          <w:t>D</w:t>
        </w:r>
        <w:r w:rsidRPr="00AC72CD">
          <w:rPr>
            <w:rStyle w:val="af2"/>
            <w:rFonts w:eastAsiaTheme="majorEastAsia"/>
            <w:szCs w:val="28"/>
            <w:lang w:val="ru-RU"/>
          </w:rPr>
          <w:t>1%82%</w:t>
        </w:r>
        <w:r w:rsidRPr="00706263">
          <w:rPr>
            <w:rStyle w:val="af2"/>
            <w:rFonts w:eastAsiaTheme="majorEastAsia"/>
            <w:szCs w:val="28"/>
          </w:rPr>
          <w:t>D</w:t>
        </w:r>
        <w:r w:rsidRPr="00AC72CD">
          <w:rPr>
            <w:rStyle w:val="af2"/>
            <w:rFonts w:eastAsiaTheme="majorEastAsia"/>
            <w:szCs w:val="28"/>
            <w:lang w:val="ru-RU"/>
          </w:rPr>
          <w:t>1%83%</w:t>
        </w:r>
        <w:r w:rsidRPr="00706263">
          <w:rPr>
            <w:rStyle w:val="af2"/>
            <w:rFonts w:eastAsiaTheme="majorEastAsia"/>
            <w:szCs w:val="28"/>
          </w:rPr>
          <w:t>D</w:t>
        </w:r>
        <w:r w:rsidRPr="00AC72CD">
          <w:rPr>
            <w:rStyle w:val="af2"/>
            <w:rFonts w:eastAsiaTheme="majorEastAsia"/>
            <w:szCs w:val="28"/>
            <w:lang w:val="ru-RU"/>
          </w:rPr>
          <w:t>1%8</w:t>
        </w:r>
        <w:r w:rsidRPr="00706263">
          <w:rPr>
            <w:rStyle w:val="af2"/>
            <w:rFonts w:eastAsiaTheme="majorEastAsia"/>
            <w:szCs w:val="28"/>
          </w:rPr>
          <w:t>F</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0%9</w:t>
        </w:r>
        <w:r w:rsidRPr="00706263">
          <w:rPr>
            <w:rStyle w:val="af2"/>
            <w:rFonts w:eastAsiaTheme="majorEastAsia"/>
            <w:szCs w:val="28"/>
          </w:rPr>
          <w:t>A</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1%80%</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8%</w:t>
        </w:r>
        <w:r w:rsidRPr="00706263">
          <w:rPr>
            <w:rStyle w:val="af2"/>
            <w:rFonts w:eastAsiaTheme="majorEastAsia"/>
            <w:szCs w:val="28"/>
          </w:rPr>
          <w:t>D</w:t>
        </w:r>
        <w:r w:rsidRPr="00AC72CD">
          <w:rPr>
            <w:rStyle w:val="af2"/>
            <w:rFonts w:eastAsiaTheme="majorEastAsia"/>
            <w:szCs w:val="28"/>
            <w:lang w:val="ru-RU"/>
          </w:rPr>
          <w:t>1%88%</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BD</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1%8</w:t>
        </w:r>
        <w:r w:rsidRPr="00706263">
          <w:rPr>
            <w:rStyle w:val="af2"/>
            <w:rFonts w:eastAsiaTheme="majorEastAsia"/>
            <w:szCs w:val="28"/>
          </w:rPr>
          <w:t>B</w:t>
        </w:r>
        <w:r w:rsidRPr="00AC72CD">
          <w:rPr>
            <w:rStyle w:val="af2"/>
            <w:rFonts w:eastAsiaTheme="majorEastAsia"/>
            <w:szCs w:val="28"/>
            <w:lang w:val="ru-RU"/>
          </w:rPr>
          <w:t>.</w:t>
        </w:r>
        <w:r w:rsidRPr="00706263">
          <w:rPr>
            <w:rStyle w:val="af2"/>
            <w:rFonts w:eastAsiaTheme="majorEastAsia"/>
            <w:szCs w:val="28"/>
          </w:rPr>
          <w:t>jpg</w:t>
        </w:r>
      </w:hyperlink>
      <w:r w:rsidRPr="00AC72CD">
        <w:rPr>
          <w:szCs w:val="28"/>
          <w:lang w:val="ru-RU"/>
        </w:rPr>
        <w:t xml:space="preserve">  ; 6 – Мифическая пятиглавая кобра – </w:t>
      </w:r>
      <w:r w:rsidRPr="00706263">
        <w:rPr>
          <w:szCs w:val="28"/>
        </w:rPr>
        <w:t>URL</w:t>
      </w:r>
      <w:r w:rsidRPr="00AC72CD">
        <w:rPr>
          <w:szCs w:val="28"/>
          <w:lang w:val="ru-RU"/>
        </w:rPr>
        <w:t xml:space="preserve">: </w:t>
      </w:r>
      <w:hyperlink r:id="rId205" w:history="1">
        <w:r w:rsidRPr="00706263">
          <w:rPr>
            <w:rStyle w:val="af2"/>
            <w:rFonts w:eastAsiaTheme="majorEastAsia"/>
            <w:szCs w:val="28"/>
          </w:rPr>
          <w:t>https</w:t>
        </w:r>
        <w:r w:rsidRPr="00AC72CD">
          <w:rPr>
            <w:rStyle w:val="af2"/>
            <w:rFonts w:eastAsiaTheme="majorEastAsia"/>
            <w:szCs w:val="28"/>
            <w:lang w:val="ru-RU"/>
          </w:rPr>
          <w:t>://</w:t>
        </w:r>
        <w:r w:rsidRPr="00706263">
          <w:rPr>
            <w:rStyle w:val="af2"/>
            <w:rFonts w:eastAsiaTheme="majorEastAsia"/>
            <w:szCs w:val="28"/>
          </w:rPr>
          <w:t>vedicvaani</w:t>
        </w:r>
        <w:r w:rsidRPr="00AC72CD">
          <w:rPr>
            <w:rStyle w:val="af2"/>
            <w:rFonts w:eastAsiaTheme="majorEastAsia"/>
            <w:szCs w:val="28"/>
            <w:lang w:val="ru-RU"/>
          </w:rPr>
          <w:t>.</w:t>
        </w:r>
        <w:r w:rsidRPr="00706263">
          <w:rPr>
            <w:rStyle w:val="af2"/>
            <w:rFonts w:eastAsiaTheme="majorEastAsia"/>
            <w:szCs w:val="28"/>
          </w:rPr>
          <w:t>com</w:t>
        </w:r>
        <w:r w:rsidRPr="00AC72CD">
          <w:rPr>
            <w:rStyle w:val="af2"/>
            <w:rFonts w:eastAsiaTheme="majorEastAsia"/>
            <w:szCs w:val="28"/>
            <w:lang w:val="ru-RU"/>
          </w:rPr>
          <w:t>/</w:t>
        </w:r>
        <w:r w:rsidRPr="00706263">
          <w:rPr>
            <w:rStyle w:val="af2"/>
            <w:rFonts w:eastAsiaTheme="majorEastAsia"/>
            <w:szCs w:val="28"/>
          </w:rPr>
          <w:t>pub</w:t>
        </w:r>
        <w:r w:rsidRPr="00AC72CD">
          <w:rPr>
            <w:rStyle w:val="af2"/>
            <w:rFonts w:eastAsiaTheme="majorEastAsia"/>
            <w:szCs w:val="28"/>
            <w:lang w:val="ru-RU"/>
          </w:rPr>
          <w:t>/</w:t>
        </w:r>
        <w:r w:rsidRPr="00706263">
          <w:rPr>
            <w:rStyle w:val="af2"/>
            <w:rFonts w:eastAsiaTheme="majorEastAsia"/>
            <w:szCs w:val="28"/>
          </w:rPr>
          <w:t>media</w:t>
        </w:r>
        <w:r w:rsidRPr="00AC72CD">
          <w:rPr>
            <w:rStyle w:val="af2"/>
            <w:rFonts w:eastAsiaTheme="majorEastAsia"/>
            <w:szCs w:val="28"/>
            <w:lang w:val="ru-RU"/>
          </w:rPr>
          <w:t>/</w:t>
        </w:r>
        <w:r w:rsidRPr="00706263">
          <w:rPr>
            <w:rStyle w:val="af2"/>
            <w:rFonts w:eastAsiaTheme="majorEastAsia"/>
            <w:szCs w:val="28"/>
          </w:rPr>
          <w:t>catalog</w:t>
        </w:r>
        <w:r w:rsidRPr="00AC72CD">
          <w:rPr>
            <w:rStyle w:val="af2"/>
            <w:rFonts w:eastAsiaTheme="majorEastAsia"/>
            <w:szCs w:val="28"/>
            <w:lang w:val="ru-RU"/>
          </w:rPr>
          <w:t>/</w:t>
        </w:r>
        <w:r w:rsidRPr="00706263">
          <w:rPr>
            <w:rStyle w:val="af2"/>
            <w:rFonts w:eastAsiaTheme="majorEastAsia"/>
            <w:szCs w:val="28"/>
          </w:rPr>
          <w:t>product</w:t>
        </w:r>
        <w:r w:rsidRPr="00AC72CD">
          <w:rPr>
            <w:rStyle w:val="af2"/>
            <w:rFonts w:eastAsiaTheme="majorEastAsia"/>
            <w:szCs w:val="28"/>
            <w:lang w:val="ru-RU"/>
          </w:rPr>
          <w:t>/</w:t>
        </w:r>
        <w:r w:rsidRPr="00706263">
          <w:rPr>
            <w:rStyle w:val="af2"/>
            <w:rFonts w:eastAsiaTheme="majorEastAsia"/>
            <w:szCs w:val="28"/>
          </w:rPr>
          <w:t>n</w:t>
        </w:r>
        <w:r w:rsidRPr="00AC72CD">
          <w:rPr>
            <w:rStyle w:val="af2"/>
            <w:rFonts w:eastAsiaTheme="majorEastAsia"/>
            <w:szCs w:val="28"/>
            <w:lang w:val="ru-RU"/>
          </w:rPr>
          <w:t>/</w:t>
        </w:r>
        <w:r w:rsidRPr="00706263">
          <w:rPr>
            <w:rStyle w:val="af2"/>
            <w:rFonts w:eastAsiaTheme="majorEastAsia"/>
            <w:szCs w:val="28"/>
          </w:rPr>
          <w:t>a</w:t>
        </w:r>
        <w:r w:rsidRPr="00AC72CD">
          <w:rPr>
            <w:rStyle w:val="af2"/>
            <w:rFonts w:eastAsiaTheme="majorEastAsia"/>
            <w:szCs w:val="28"/>
            <w:lang w:val="ru-RU"/>
          </w:rPr>
          <w:t>/</w:t>
        </w:r>
        <w:r w:rsidRPr="00706263">
          <w:rPr>
            <w:rStyle w:val="af2"/>
            <w:rFonts w:eastAsiaTheme="majorEastAsia"/>
            <w:szCs w:val="28"/>
          </w:rPr>
          <w:t>naag</w:t>
        </w:r>
        <w:r w:rsidRPr="00AC72CD">
          <w:rPr>
            <w:rStyle w:val="af2"/>
            <w:rFonts w:eastAsiaTheme="majorEastAsia"/>
            <w:szCs w:val="28"/>
            <w:lang w:val="ru-RU"/>
          </w:rPr>
          <w:t>-</w:t>
        </w:r>
        <w:r w:rsidRPr="00706263">
          <w:rPr>
            <w:rStyle w:val="af2"/>
            <w:rFonts w:eastAsiaTheme="majorEastAsia"/>
            <w:szCs w:val="28"/>
          </w:rPr>
          <w:t>big</w:t>
        </w:r>
        <w:r w:rsidRPr="00AC72CD">
          <w:rPr>
            <w:rStyle w:val="af2"/>
            <w:rFonts w:eastAsiaTheme="majorEastAsia"/>
            <w:szCs w:val="28"/>
            <w:lang w:val="ru-RU"/>
          </w:rPr>
          <w:t>-1.</w:t>
        </w:r>
        <w:r w:rsidRPr="00706263">
          <w:rPr>
            <w:rStyle w:val="af2"/>
            <w:rFonts w:eastAsiaTheme="majorEastAsia"/>
            <w:szCs w:val="28"/>
          </w:rPr>
          <w:t>jpg</w:t>
        </w:r>
      </w:hyperlink>
      <w:r w:rsidRPr="00AC72CD">
        <w:rPr>
          <w:szCs w:val="28"/>
          <w:lang w:val="ru-RU"/>
        </w:rPr>
        <w:t xml:space="preserve"> ; 7, 8 – Театр-музей Сальвадора Дали, Фигерас – реконструкция (арх.</w:t>
      </w:r>
      <w:r w:rsidRPr="00AC72CD">
        <w:rPr>
          <w:color w:val="202122"/>
          <w:szCs w:val="28"/>
          <w:shd w:val="clear" w:color="auto" w:fill="FFFFFF"/>
          <w:lang w:val="ru-RU"/>
        </w:rPr>
        <w:t xml:space="preserve"> Э.П.Пиньейро</w:t>
      </w:r>
      <w:r w:rsidRPr="00AC72CD">
        <w:rPr>
          <w:szCs w:val="28"/>
          <w:lang w:val="ru-RU"/>
        </w:rPr>
        <w:t xml:space="preserve">, С.Дали и др., 1974 г.)  – </w:t>
      </w:r>
      <w:r w:rsidRPr="00706263">
        <w:rPr>
          <w:szCs w:val="28"/>
        </w:rPr>
        <w:t>URL</w:t>
      </w:r>
      <w:r w:rsidRPr="00AC72CD">
        <w:rPr>
          <w:szCs w:val="28"/>
          <w:lang w:val="ru-RU"/>
        </w:rPr>
        <w:t xml:space="preserve">: </w:t>
      </w:r>
      <w:hyperlink r:id="rId206" w:history="1">
        <w:r w:rsidRPr="00706263">
          <w:rPr>
            <w:rStyle w:val="af2"/>
            <w:rFonts w:eastAsiaTheme="majorEastAsia"/>
            <w:szCs w:val="28"/>
          </w:rPr>
          <w:t>https</w:t>
        </w:r>
        <w:r w:rsidRPr="00AC72CD">
          <w:rPr>
            <w:rStyle w:val="af2"/>
            <w:rFonts w:eastAsiaTheme="majorEastAsia"/>
            <w:szCs w:val="28"/>
            <w:lang w:val="ru-RU"/>
          </w:rPr>
          <w:t>://</w:t>
        </w:r>
        <w:r w:rsidRPr="00706263">
          <w:rPr>
            <w:rStyle w:val="af2"/>
            <w:rFonts w:eastAsiaTheme="majorEastAsia"/>
            <w:szCs w:val="28"/>
          </w:rPr>
          <w:t>ic</w:t>
        </w:r>
        <w:r w:rsidRPr="00AC72CD">
          <w:rPr>
            <w:rStyle w:val="af2"/>
            <w:rFonts w:eastAsiaTheme="majorEastAsia"/>
            <w:szCs w:val="28"/>
            <w:lang w:val="ru-RU"/>
          </w:rPr>
          <w:t>.</w:t>
        </w:r>
        <w:r w:rsidRPr="00706263">
          <w:rPr>
            <w:rStyle w:val="af2"/>
            <w:rFonts w:eastAsiaTheme="majorEastAsia"/>
            <w:szCs w:val="28"/>
          </w:rPr>
          <w:t>pics</w:t>
        </w:r>
        <w:r w:rsidRPr="00AC72CD">
          <w:rPr>
            <w:rStyle w:val="af2"/>
            <w:rFonts w:eastAsiaTheme="majorEastAsia"/>
            <w:szCs w:val="28"/>
            <w:lang w:val="ru-RU"/>
          </w:rPr>
          <w:t>.</w:t>
        </w:r>
        <w:r w:rsidRPr="00706263">
          <w:rPr>
            <w:rStyle w:val="af2"/>
            <w:rFonts w:eastAsiaTheme="majorEastAsia"/>
            <w:szCs w:val="28"/>
          </w:rPr>
          <w:t>livejournal</w:t>
        </w:r>
        <w:r w:rsidRPr="00AC72CD">
          <w:rPr>
            <w:rStyle w:val="af2"/>
            <w:rFonts w:eastAsiaTheme="majorEastAsia"/>
            <w:szCs w:val="28"/>
            <w:lang w:val="ru-RU"/>
          </w:rPr>
          <w:t>.</w:t>
        </w:r>
        <w:r w:rsidRPr="00706263">
          <w:rPr>
            <w:rStyle w:val="af2"/>
            <w:rFonts w:eastAsiaTheme="majorEastAsia"/>
            <w:szCs w:val="28"/>
          </w:rPr>
          <w:t>com</w:t>
        </w:r>
        <w:r w:rsidRPr="00AC72CD">
          <w:rPr>
            <w:rStyle w:val="af2"/>
            <w:rFonts w:eastAsiaTheme="majorEastAsia"/>
            <w:szCs w:val="28"/>
            <w:lang w:val="ru-RU"/>
          </w:rPr>
          <w:t>/</w:t>
        </w:r>
        <w:r w:rsidRPr="00706263">
          <w:rPr>
            <w:rStyle w:val="af2"/>
            <w:rFonts w:eastAsiaTheme="majorEastAsia"/>
            <w:szCs w:val="28"/>
          </w:rPr>
          <w:t>dergachev</w:t>
        </w:r>
        <w:r w:rsidRPr="00AC72CD">
          <w:rPr>
            <w:rStyle w:val="af2"/>
            <w:rFonts w:eastAsiaTheme="majorEastAsia"/>
            <w:szCs w:val="28"/>
            <w:lang w:val="ru-RU"/>
          </w:rPr>
          <w:t>_</w:t>
        </w:r>
        <w:r w:rsidRPr="00706263">
          <w:rPr>
            <w:rStyle w:val="af2"/>
            <w:rFonts w:eastAsiaTheme="majorEastAsia"/>
            <w:szCs w:val="28"/>
          </w:rPr>
          <w:t>va</w:t>
        </w:r>
        <w:r w:rsidRPr="00AC72CD">
          <w:rPr>
            <w:rStyle w:val="af2"/>
            <w:rFonts w:eastAsiaTheme="majorEastAsia"/>
            <w:szCs w:val="28"/>
            <w:lang w:val="ru-RU"/>
          </w:rPr>
          <w:t>/58474394/4499491/4499491_</w:t>
        </w:r>
        <w:r w:rsidRPr="00706263">
          <w:rPr>
            <w:rStyle w:val="af2"/>
            <w:rFonts w:eastAsiaTheme="majorEastAsia"/>
            <w:szCs w:val="28"/>
          </w:rPr>
          <w:t>original</w:t>
        </w:r>
        <w:r w:rsidRPr="00AC72CD">
          <w:rPr>
            <w:rStyle w:val="af2"/>
            <w:rFonts w:eastAsiaTheme="majorEastAsia"/>
            <w:szCs w:val="28"/>
            <w:lang w:val="ru-RU"/>
          </w:rPr>
          <w:t>.</w:t>
        </w:r>
        <w:r w:rsidRPr="00706263">
          <w:rPr>
            <w:rStyle w:val="af2"/>
            <w:rFonts w:eastAsiaTheme="majorEastAsia"/>
            <w:szCs w:val="28"/>
          </w:rPr>
          <w:t>jpg</w:t>
        </w:r>
      </w:hyperlink>
      <w:r w:rsidRPr="00AC72CD">
        <w:rPr>
          <w:szCs w:val="28"/>
          <w:lang w:val="ru-RU"/>
        </w:rPr>
        <w:t xml:space="preserve"> , </w:t>
      </w:r>
      <w:hyperlink r:id="rId207" w:history="1">
        <w:r w:rsidRPr="00706263">
          <w:rPr>
            <w:rStyle w:val="af2"/>
            <w:rFonts w:eastAsiaTheme="majorEastAsia"/>
            <w:szCs w:val="28"/>
          </w:rPr>
          <w:t>https</w:t>
        </w:r>
        <w:r w:rsidRPr="00AC72CD">
          <w:rPr>
            <w:rStyle w:val="af2"/>
            <w:rFonts w:eastAsiaTheme="majorEastAsia"/>
            <w:szCs w:val="28"/>
            <w:lang w:val="ru-RU"/>
          </w:rPr>
          <w:t>://</w:t>
        </w:r>
        <w:r w:rsidRPr="00706263">
          <w:rPr>
            <w:rStyle w:val="af2"/>
            <w:rFonts w:eastAsiaTheme="majorEastAsia"/>
            <w:szCs w:val="28"/>
          </w:rPr>
          <w:t>ourspain</w:t>
        </w:r>
        <w:r w:rsidRPr="00AC72CD">
          <w:rPr>
            <w:rStyle w:val="af2"/>
            <w:rFonts w:eastAsiaTheme="majorEastAsia"/>
            <w:szCs w:val="28"/>
            <w:lang w:val="ru-RU"/>
          </w:rPr>
          <w:t>.</w:t>
        </w:r>
        <w:r w:rsidRPr="00706263">
          <w:rPr>
            <w:rStyle w:val="af2"/>
            <w:rFonts w:eastAsiaTheme="majorEastAsia"/>
            <w:szCs w:val="28"/>
          </w:rPr>
          <w:t>ru</w:t>
        </w:r>
        <w:r w:rsidRPr="00AC72CD">
          <w:rPr>
            <w:rStyle w:val="af2"/>
            <w:rFonts w:eastAsiaTheme="majorEastAsia"/>
            <w:szCs w:val="28"/>
            <w:lang w:val="ru-RU"/>
          </w:rPr>
          <w:t>/</w:t>
        </w:r>
        <w:r w:rsidRPr="00706263">
          <w:rPr>
            <w:rStyle w:val="af2"/>
            <w:rFonts w:eastAsiaTheme="majorEastAsia"/>
            <w:szCs w:val="28"/>
          </w:rPr>
          <w:t>images</w:t>
        </w:r>
        <w:r w:rsidRPr="00AC72CD">
          <w:rPr>
            <w:rStyle w:val="af2"/>
            <w:rFonts w:eastAsiaTheme="majorEastAsia"/>
            <w:szCs w:val="28"/>
            <w:lang w:val="ru-RU"/>
          </w:rPr>
          <w:t>/</w:t>
        </w:r>
        <w:r w:rsidRPr="00706263">
          <w:rPr>
            <w:rStyle w:val="af2"/>
            <w:rFonts w:eastAsiaTheme="majorEastAsia"/>
            <w:szCs w:val="28"/>
          </w:rPr>
          <w:t>stories</w:t>
        </w:r>
        <w:r w:rsidRPr="00AC72CD">
          <w:rPr>
            <w:rStyle w:val="af2"/>
            <w:rFonts w:eastAsiaTheme="majorEastAsia"/>
            <w:szCs w:val="28"/>
            <w:lang w:val="ru-RU"/>
          </w:rPr>
          <w:t>/</w:t>
        </w:r>
        <w:r w:rsidRPr="00706263">
          <w:rPr>
            <w:rStyle w:val="af2"/>
            <w:rFonts w:eastAsiaTheme="majorEastAsia"/>
            <w:szCs w:val="28"/>
          </w:rPr>
          <w:t>turistsection</w:t>
        </w:r>
        <w:r w:rsidRPr="00AC72CD">
          <w:rPr>
            <w:rStyle w:val="af2"/>
            <w:rFonts w:eastAsiaTheme="majorEastAsia"/>
            <w:szCs w:val="28"/>
            <w:lang w:val="ru-RU"/>
          </w:rPr>
          <w:t>/</w:t>
        </w:r>
        <w:r w:rsidRPr="00706263">
          <w:rPr>
            <w:rStyle w:val="af2"/>
            <w:rFonts w:eastAsiaTheme="majorEastAsia"/>
            <w:szCs w:val="28"/>
          </w:rPr>
          <w:t>sight</w:t>
        </w:r>
        <w:r w:rsidRPr="00AC72CD">
          <w:rPr>
            <w:rStyle w:val="af2"/>
            <w:rFonts w:eastAsiaTheme="majorEastAsia"/>
            <w:szCs w:val="28"/>
            <w:lang w:val="ru-RU"/>
          </w:rPr>
          <w:t>/</w:t>
        </w:r>
        <w:r w:rsidRPr="00706263">
          <w:rPr>
            <w:rStyle w:val="af2"/>
            <w:rFonts w:eastAsiaTheme="majorEastAsia"/>
            <w:szCs w:val="28"/>
          </w:rPr>
          <w:t>costabrava</w:t>
        </w:r>
        <w:r w:rsidRPr="00AC72CD">
          <w:rPr>
            <w:rStyle w:val="af2"/>
            <w:rFonts w:eastAsiaTheme="majorEastAsia"/>
            <w:szCs w:val="28"/>
            <w:lang w:val="ru-RU"/>
          </w:rPr>
          <w:t>2/</w:t>
        </w:r>
        <w:r w:rsidRPr="00706263">
          <w:rPr>
            <w:rStyle w:val="af2"/>
            <w:rFonts w:eastAsiaTheme="majorEastAsia"/>
            <w:szCs w:val="28"/>
          </w:rPr>
          <w:t>teatrodali</w:t>
        </w:r>
        <w:r w:rsidRPr="00AC72CD">
          <w:rPr>
            <w:rStyle w:val="af2"/>
            <w:rFonts w:eastAsiaTheme="majorEastAsia"/>
            <w:szCs w:val="28"/>
            <w:lang w:val="ru-RU"/>
          </w:rPr>
          <w:t>.</w:t>
        </w:r>
        <w:r w:rsidRPr="00706263">
          <w:rPr>
            <w:rStyle w:val="af2"/>
            <w:rFonts w:eastAsiaTheme="majorEastAsia"/>
            <w:szCs w:val="28"/>
          </w:rPr>
          <w:t>jpg</w:t>
        </w:r>
      </w:hyperlink>
      <w:r w:rsidRPr="00AC72CD">
        <w:rPr>
          <w:szCs w:val="28"/>
          <w:lang w:val="ru-RU"/>
        </w:rPr>
        <w:t xml:space="preserve"> ; 9 – С.Дали «Геополитический ребёнок, наблюдающий за рождением нового человека»,  1943 г. – </w:t>
      </w:r>
      <w:r w:rsidRPr="00706263">
        <w:rPr>
          <w:szCs w:val="28"/>
        </w:rPr>
        <w:t>URL</w:t>
      </w:r>
      <w:r w:rsidRPr="00AC72CD">
        <w:rPr>
          <w:szCs w:val="28"/>
          <w:lang w:val="ru-RU"/>
        </w:rPr>
        <w:t xml:space="preserve">: </w:t>
      </w:r>
      <w:hyperlink r:id="rId208" w:history="1">
        <w:r w:rsidRPr="00706263">
          <w:rPr>
            <w:rStyle w:val="af2"/>
            <w:rFonts w:eastAsiaTheme="majorEastAsia"/>
            <w:szCs w:val="28"/>
          </w:rPr>
          <w:t>https</w:t>
        </w:r>
        <w:r w:rsidRPr="00AC72CD">
          <w:rPr>
            <w:rStyle w:val="af2"/>
            <w:rFonts w:eastAsiaTheme="majorEastAsia"/>
            <w:szCs w:val="28"/>
            <w:lang w:val="ru-RU"/>
          </w:rPr>
          <w:t>://</w:t>
        </w:r>
        <w:r w:rsidRPr="00706263">
          <w:rPr>
            <w:rStyle w:val="af2"/>
            <w:rFonts w:eastAsiaTheme="majorEastAsia"/>
            <w:szCs w:val="28"/>
          </w:rPr>
          <w:t>upload</w:t>
        </w:r>
        <w:r w:rsidRPr="00AC72CD">
          <w:rPr>
            <w:rStyle w:val="af2"/>
            <w:rFonts w:eastAsiaTheme="majorEastAsia"/>
            <w:szCs w:val="28"/>
            <w:lang w:val="ru-RU"/>
          </w:rPr>
          <w:t>.</w:t>
        </w:r>
        <w:r w:rsidRPr="00706263">
          <w:rPr>
            <w:rStyle w:val="af2"/>
            <w:rFonts w:eastAsiaTheme="majorEastAsia"/>
            <w:szCs w:val="28"/>
          </w:rPr>
          <w:t>wikimedia</w:t>
        </w:r>
        <w:r w:rsidRPr="00AC72CD">
          <w:rPr>
            <w:rStyle w:val="af2"/>
            <w:rFonts w:eastAsiaTheme="majorEastAsia"/>
            <w:szCs w:val="28"/>
            <w:lang w:val="ru-RU"/>
          </w:rPr>
          <w:t>.</w:t>
        </w:r>
        <w:r w:rsidRPr="00706263">
          <w:rPr>
            <w:rStyle w:val="af2"/>
            <w:rFonts w:eastAsiaTheme="majorEastAsia"/>
            <w:szCs w:val="28"/>
          </w:rPr>
          <w:t>org</w:t>
        </w:r>
        <w:r w:rsidRPr="00AC72CD">
          <w:rPr>
            <w:rStyle w:val="af2"/>
            <w:rFonts w:eastAsiaTheme="majorEastAsia"/>
            <w:szCs w:val="28"/>
            <w:lang w:val="ru-RU"/>
          </w:rPr>
          <w:t>/</w:t>
        </w:r>
        <w:r w:rsidRPr="00706263">
          <w:rPr>
            <w:rStyle w:val="af2"/>
            <w:rFonts w:eastAsiaTheme="majorEastAsia"/>
            <w:szCs w:val="28"/>
          </w:rPr>
          <w:t>wikipedia</w:t>
        </w:r>
        <w:r w:rsidRPr="00AC72CD">
          <w:rPr>
            <w:rStyle w:val="af2"/>
            <w:rFonts w:eastAsiaTheme="majorEastAsia"/>
            <w:szCs w:val="28"/>
            <w:lang w:val="ru-RU"/>
          </w:rPr>
          <w:t>/</w:t>
        </w:r>
        <w:r w:rsidRPr="00706263">
          <w:rPr>
            <w:rStyle w:val="af2"/>
            <w:rFonts w:eastAsiaTheme="majorEastAsia"/>
            <w:szCs w:val="28"/>
          </w:rPr>
          <w:t>ru</w:t>
        </w:r>
        <w:r w:rsidRPr="00AC72CD">
          <w:rPr>
            <w:rStyle w:val="af2"/>
            <w:rFonts w:eastAsiaTheme="majorEastAsia"/>
            <w:szCs w:val="28"/>
            <w:lang w:val="ru-RU"/>
          </w:rPr>
          <w:t>/</w:t>
        </w:r>
        <w:r w:rsidRPr="00706263">
          <w:rPr>
            <w:rStyle w:val="af2"/>
            <w:rFonts w:eastAsiaTheme="majorEastAsia"/>
            <w:szCs w:val="28"/>
          </w:rPr>
          <w:t>thumb</w:t>
        </w:r>
        <w:r w:rsidRPr="00AC72CD">
          <w:rPr>
            <w:rStyle w:val="af2"/>
            <w:rFonts w:eastAsiaTheme="majorEastAsia"/>
            <w:szCs w:val="28"/>
            <w:lang w:val="ru-RU"/>
          </w:rPr>
          <w:t>/0/0</w:t>
        </w:r>
        <w:r w:rsidRPr="00706263">
          <w:rPr>
            <w:rStyle w:val="af2"/>
            <w:rFonts w:eastAsiaTheme="majorEastAsia"/>
            <w:szCs w:val="28"/>
          </w:rPr>
          <w:t>c</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0%93%</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5%</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BE</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BF</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BE</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BB</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8%</w:t>
        </w:r>
        <w:r w:rsidRPr="00706263">
          <w:rPr>
            <w:rStyle w:val="af2"/>
            <w:rFonts w:eastAsiaTheme="majorEastAsia"/>
            <w:szCs w:val="28"/>
          </w:rPr>
          <w:t>D</w:t>
        </w:r>
        <w:r w:rsidRPr="00AC72CD">
          <w:rPr>
            <w:rStyle w:val="af2"/>
            <w:rFonts w:eastAsiaTheme="majorEastAsia"/>
            <w:szCs w:val="28"/>
            <w:lang w:val="ru-RU"/>
          </w:rPr>
          <w:t>1%82%</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8%</w:t>
        </w:r>
        <w:r w:rsidRPr="00706263">
          <w:rPr>
            <w:rStyle w:val="af2"/>
            <w:rFonts w:eastAsiaTheme="majorEastAsia"/>
            <w:szCs w:val="28"/>
          </w:rPr>
          <w:t>D</w:t>
        </w:r>
        <w:r w:rsidRPr="00AC72CD">
          <w:rPr>
            <w:rStyle w:val="af2"/>
            <w:rFonts w:eastAsiaTheme="majorEastAsia"/>
            <w:szCs w:val="28"/>
            <w:lang w:val="ru-RU"/>
          </w:rPr>
          <w:t>1%87%</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5%</w:t>
        </w:r>
        <w:r w:rsidRPr="00706263">
          <w:rPr>
            <w:rStyle w:val="af2"/>
            <w:rFonts w:eastAsiaTheme="majorEastAsia"/>
            <w:szCs w:val="28"/>
          </w:rPr>
          <w:t>D</w:t>
        </w:r>
        <w:r w:rsidRPr="00AC72CD">
          <w:rPr>
            <w:rStyle w:val="af2"/>
            <w:rFonts w:eastAsiaTheme="majorEastAsia"/>
            <w:szCs w:val="28"/>
            <w:lang w:val="ru-RU"/>
          </w:rPr>
          <w:t>1%81%</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BA</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8%</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9_%</w:t>
        </w:r>
        <w:r w:rsidRPr="00706263">
          <w:rPr>
            <w:rStyle w:val="af2"/>
            <w:rFonts w:eastAsiaTheme="majorEastAsia"/>
            <w:szCs w:val="28"/>
          </w:rPr>
          <w:t>D</w:t>
        </w:r>
        <w:r w:rsidRPr="00AC72CD">
          <w:rPr>
            <w:rStyle w:val="af2"/>
            <w:rFonts w:eastAsiaTheme="majorEastAsia"/>
            <w:szCs w:val="28"/>
            <w:lang w:val="ru-RU"/>
          </w:rPr>
          <w:t>1%80%</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5%</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1%</w:t>
        </w:r>
        <w:r w:rsidRPr="00706263">
          <w:rPr>
            <w:rStyle w:val="af2"/>
            <w:rFonts w:eastAsiaTheme="majorEastAsia"/>
            <w:szCs w:val="28"/>
          </w:rPr>
          <w:t>D</w:t>
        </w:r>
        <w:r w:rsidRPr="00AC72CD">
          <w:rPr>
            <w:rStyle w:val="af2"/>
            <w:rFonts w:eastAsiaTheme="majorEastAsia"/>
            <w:szCs w:val="28"/>
            <w:lang w:val="ru-RU"/>
          </w:rPr>
          <w:t>1%91%</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BD</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BE</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BA</w:t>
        </w:r>
        <w:r w:rsidRPr="00AC72CD">
          <w:rPr>
            <w:rStyle w:val="af2"/>
            <w:rFonts w:eastAsiaTheme="majorEastAsia"/>
            <w:szCs w:val="28"/>
            <w:lang w:val="ru-RU"/>
          </w:rPr>
          <w:t>%2</w:t>
        </w:r>
        <w:r w:rsidRPr="00706263">
          <w:rPr>
            <w:rStyle w:val="af2"/>
            <w:rFonts w:eastAsiaTheme="majorEastAsia"/>
            <w:szCs w:val="28"/>
          </w:rPr>
          <w:t>C</w:t>
        </w:r>
        <w:r w:rsidRPr="00AC72CD">
          <w:rPr>
            <w:rStyle w:val="af2"/>
            <w:rFonts w:eastAsiaTheme="majorEastAsia"/>
            <w:szCs w:val="28"/>
            <w:lang w:val="ru-RU"/>
          </w:rPr>
          <w:t>_%</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BD</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0%</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1%</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BB</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1%8</w:t>
        </w:r>
        <w:r w:rsidRPr="00706263">
          <w:rPr>
            <w:rStyle w:val="af2"/>
            <w:rFonts w:eastAsiaTheme="majorEastAsia"/>
            <w:szCs w:val="28"/>
          </w:rPr>
          <w:t>E</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4%</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0%</w:t>
        </w:r>
        <w:r w:rsidRPr="00706263">
          <w:rPr>
            <w:rStyle w:val="af2"/>
            <w:rFonts w:eastAsiaTheme="majorEastAsia"/>
            <w:szCs w:val="28"/>
          </w:rPr>
          <w:t>D</w:t>
        </w:r>
        <w:r w:rsidRPr="00AC72CD">
          <w:rPr>
            <w:rStyle w:val="af2"/>
            <w:rFonts w:eastAsiaTheme="majorEastAsia"/>
            <w:szCs w:val="28"/>
            <w:lang w:val="ru-RU"/>
          </w:rPr>
          <w:t>1%8</w:t>
        </w:r>
        <w:r w:rsidRPr="00706263">
          <w:rPr>
            <w:rStyle w:val="af2"/>
            <w:rFonts w:eastAsiaTheme="majorEastAsia"/>
            <w:szCs w:val="28"/>
          </w:rPr>
          <w:t>E</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1%89%</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8%</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9_%</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7%</w:t>
        </w:r>
        <w:r w:rsidRPr="00706263">
          <w:rPr>
            <w:rStyle w:val="af2"/>
            <w:rFonts w:eastAsiaTheme="majorEastAsia"/>
            <w:szCs w:val="28"/>
          </w:rPr>
          <w:t>D</w:t>
        </w:r>
        <w:r w:rsidRPr="00AC72CD">
          <w:rPr>
            <w:rStyle w:val="af2"/>
            <w:rFonts w:eastAsiaTheme="majorEastAsia"/>
            <w:szCs w:val="28"/>
            <w:lang w:val="ru-RU"/>
          </w:rPr>
          <w:t>0</w:t>
        </w:r>
        <w:r w:rsidRPr="00AC72CD">
          <w:rPr>
            <w:rStyle w:val="af2"/>
            <w:rFonts w:eastAsiaTheme="majorEastAsia"/>
            <w:szCs w:val="28"/>
            <w:lang w:val="ru-RU"/>
          </w:rPr>
          <w:lastRenderedPageBreak/>
          <w:t>%</w:t>
        </w:r>
        <w:r w:rsidRPr="00706263">
          <w:rPr>
            <w:rStyle w:val="af2"/>
            <w:rFonts w:eastAsiaTheme="majorEastAsia"/>
            <w:szCs w:val="28"/>
          </w:rPr>
          <w:t>B</w:t>
        </w:r>
        <w:r w:rsidRPr="00AC72CD">
          <w:rPr>
            <w:rStyle w:val="af2"/>
            <w:rFonts w:eastAsiaTheme="majorEastAsia"/>
            <w:szCs w:val="28"/>
            <w:lang w:val="ru-RU"/>
          </w:rPr>
          <w:t>0_%</w:t>
        </w:r>
        <w:r w:rsidRPr="00706263">
          <w:rPr>
            <w:rStyle w:val="af2"/>
            <w:rFonts w:eastAsiaTheme="majorEastAsia"/>
            <w:szCs w:val="28"/>
          </w:rPr>
          <w:t>D</w:t>
        </w:r>
        <w:r w:rsidRPr="00AC72CD">
          <w:rPr>
            <w:rStyle w:val="af2"/>
            <w:rFonts w:eastAsiaTheme="majorEastAsia"/>
            <w:szCs w:val="28"/>
            <w:lang w:val="ru-RU"/>
          </w:rPr>
          <w:t>1%80%</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BE</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6%</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4%</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5%</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BD</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8%</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5%</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BC</w:t>
        </w:r>
        <w:r w:rsidRPr="00AC72CD">
          <w:rPr>
            <w:rStyle w:val="af2"/>
            <w:rFonts w:eastAsiaTheme="majorEastAsia"/>
            <w:szCs w:val="28"/>
            <w:lang w:val="ru-RU"/>
          </w:rPr>
          <w:t>_%</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BD</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BE</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2%</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BE</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3%</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BE</w:t>
        </w:r>
        <w:r w:rsidRPr="00AC72CD">
          <w:rPr>
            <w:rStyle w:val="af2"/>
            <w:rFonts w:eastAsiaTheme="majorEastAsia"/>
            <w:szCs w:val="28"/>
            <w:lang w:val="ru-RU"/>
          </w:rPr>
          <w:t>_%</w:t>
        </w:r>
        <w:r w:rsidRPr="00706263">
          <w:rPr>
            <w:rStyle w:val="af2"/>
            <w:rFonts w:eastAsiaTheme="majorEastAsia"/>
            <w:szCs w:val="28"/>
          </w:rPr>
          <w:t>D</w:t>
        </w:r>
        <w:r w:rsidRPr="00AC72CD">
          <w:rPr>
            <w:rStyle w:val="af2"/>
            <w:rFonts w:eastAsiaTheme="majorEastAsia"/>
            <w:szCs w:val="28"/>
            <w:lang w:val="ru-RU"/>
          </w:rPr>
          <w:t>1%87%</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5%</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BB</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BE</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2%</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5%</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BA</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0.</w:t>
        </w:r>
        <w:r w:rsidRPr="00706263">
          <w:rPr>
            <w:rStyle w:val="af2"/>
            <w:rFonts w:eastAsiaTheme="majorEastAsia"/>
            <w:szCs w:val="28"/>
          </w:rPr>
          <w:t>jpg</w:t>
        </w:r>
        <w:r w:rsidRPr="00AC72CD">
          <w:rPr>
            <w:rStyle w:val="af2"/>
            <w:rFonts w:eastAsiaTheme="majorEastAsia"/>
            <w:szCs w:val="28"/>
            <w:lang w:val="ru-RU"/>
          </w:rPr>
          <w:t>/1200</w:t>
        </w:r>
        <w:r w:rsidRPr="00706263">
          <w:rPr>
            <w:rStyle w:val="af2"/>
            <w:rFonts w:eastAsiaTheme="majorEastAsia"/>
            <w:szCs w:val="28"/>
          </w:rPr>
          <w:t>px</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0%93%</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5%</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BE</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BF</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BE</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BB</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8%</w:t>
        </w:r>
        <w:r w:rsidRPr="00706263">
          <w:rPr>
            <w:rStyle w:val="af2"/>
            <w:rFonts w:eastAsiaTheme="majorEastAsia"/>
            <w:szCs w:val="28"/>
          </w:rPr>
          <w:t>D</w:t>
        </w:r>
        <w:r w:rsidRPr="00AC72CD">
          <w:rPr>
            <w:rStyle w:val="af2"/>
            <w:rFonts w:eastAsiaTheme="majorEastAsia"/>
            <w:szCs w:val="28"/>
            <w:lang w:val="ru-RU"/>
          </w:rPr>
          <w:t>1%82%</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8%</w:t>
        </w:r>
        <w:r w:rsidRPr="00706263">
          <w:rPr>
            <w:rStyle w:val="af2"/>
            <w:rFonts w:eastAsiaTheme="majorEastAsia"/>
            <w:szCs w:val="28"/>
          </w:rPr>
          <w:t>D</w:t>
        </w:r>
        <w:r w:rsidRPr="00AC72CD">
          <w:rPr>
            <w:rStyle w:val="af2"/>
            <w:rFonts w:eastAsiaTheme="majorEastAsia"/>
            <w:szCs w:val="28"/>
            <w:lang w:val="ru-RU"/>
          </w:rPr>
          <w:t>1%87%</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5%</w:t>
        </w:r>
        <w:r w:rsidRPr="00706263">
          <w:rPr>
            <w:rStyle w:val="af2"/>
            <w:rFonts w:eastAsiaTheme="majorEastAsia"/>
            <w:szCs w:val="28"/>
          </w:rPr>
          <w:t>D</w:t>
        </w:r>
        <w:r w:rsidRPr="00AC72CD">
          <w:rPr>
            <w:rStyle w:val="af2"/>
            <w:rFonts w:eastAsiaTheme="majorEastAsia"/>
            <w:szCs w:val="28"/>
            <w:lang w:val="ru-RU"/>
          </w:rPr>
          <w:t>1%81%</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BA</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8%</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9_%</w:t>
        </w:r>
        <w:r w:rsidRPr="00706263">
          <w:rPr>
            <w:rStyle w:val="af2"/>
            <w:rFonts w:eastAsiaTheme="majorEastAsia"/>
            <w:szCs w:val="28"/>
          </w:rPr>
          <w:t>D</w:t>
        </w:r>
        <w:r w:rsidRPr="00AC72CD">
          <w:rPr>
            <w:rStyle w:val="af2"/>
            <w:rFonts w:eastAsiaTheme="majorEastAsia"/>
            <w:szCs w:val="28"/>
            <w:lang w:val="ru-RU"/>
          </w:rPr>
          <w:t>1%80%</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5%</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1%</w:t>
        </w:r>
        <w:r w:rsidRPr="00706263">
          <w:rPr>
            <w:rStyle w:val="af2"/>
            <w:rFonts w:eastAsiaTheme="majorEastAsia"/>
            <w:szCs w:val="28"/>
          </w:rPr>
          <w:t>D</w:t>
        </w:r>
        <w:r w:rsidRPr="00AC72CD">
          <w:rPr>
            <w:rStyle w:val="af2"/>
            <w:rFonts w:eastAsiaTheme="majorEastAsia"/>
            <w:szCs w:val="28"/>
            <w:lang w:val="ru-RU"/>
          </w:rPr>
          <w:t>1%91%</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BD</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BE</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BA</w:t>
        </w:r>
        <w:r w:rsidRPr="00AC72CD">
          <w:rPr>
            <w:rStyle w:val="af2"/>
            <w:rFonts w:eastAsiaTheme="majorEastAsia"/>
            <w:szCs w:val="28"/>
            <w:lang w:val="ru-RU"/>
          </w:rPr>
          <w:t>%2</w:t>
        </w:r>
        <w:r w:rsidRPr="00706263">
          <w:rPr>
            <w:rStyle w:val="af2"/>
            <w:rFonts w:eastAsiaTheme="majorEastAsia"/>
            <w:szCs w:val="28"/>
          </w:rPr>
          <w:t>C</w:t>
        </w:r>
        <w:r w:rsidRPr="00AC72CD">
          <w:rPr>
            <w:rStyle w:val="af2"/>
            <w:rFonts w:eastAsiaTheme="majorEastAsia"/>
            <w:szCs w:val="28"/>
            <w:lang w:val="ru-RU"/>
          </w:rPr>
          <w:t>_%</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BD</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0%</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1%</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BB</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1%8</w:t>
        </w:r>
        <w:r w:rsidRPr="00706263">
          <w:rPr>
            <w:rStyle w:val="af2"/>
            <w:rFonts w:eastAsiaTheme="majorEastAsia"/>
            <w:szCs w:val="28"/>
          </w:rPr>
          <w:t>E</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4%</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0%</w:t>
        </w:r>
        <w:r w:rsidRPr="00706263">
          <w:rPr>
            <w:rStyle w:val="af2"/>
            <w:rFonts w:eastAsiaTheme="majorEastAsia"/>
            <w:szCs w:val="28"/>
          </w:rPr>
          <w:t>D</w:t>
        </w:r>
        <w:r w:rsidRPr="00AC72CD">
          <w:rPr>
            <w:rStyle w:val="af2"/>
            <w:rFonts w:eastAsiaTheme="majorEastAsia"/>
            <w:szCs w:val="28"/>
            <w:lang w:val="ru-RU"/>
          </w:rPr>
          <w:t>1%8</w:t>
        </w:r>
        <w:r w:rsidRPr="00706263">
          <w:rPr>
            <w:rStyle w:val="af2"/>
            <w:rFonts w:eastAsiaTheme="majorEastAsia"/>
            <w:szCs w:val="28"/>
          </w:rPr>
          <w:t>E</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1%89%</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8%</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9_%</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7%</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0_%</w:t>
        </w:r>
        <w:r w:rsidRPr="00706263">
          <w:rPr>
            <w:rStyle w:val="af2"/>
            <w:rFonts w:eastAsiaTheme="majorEastAsia"/>
            <w:szCs w:val="28"/>
          </w:rPr>
          <w:t>D</w:t>
        </w:r>
        <w:r w:rsidRPr="00AC72CD">
          <w:rPr>
            <w:rStyle w:val="af2"/>
            <w:rFonts w:eastAsiaTheme="majorEastAsia"/>
            <w:szCs w:val="28"/>
            <w:lang w:val="ru-RU"/>
          </w:rPr>
          <w:t>1%80%</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BE</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6%</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4%</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5%</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BD</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8%</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5%</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BC</w:t>
        </w:r>
        <w:r w:rsidRPr="00AC72CD">
          <w:rPr>
            <w:rStyle w:val="af2"/>
            <w:rFonts w:eastAsiaTheme="majorEastAsia"/>
            <w:szCs w:val="28"/>
            <w:lang w:val="ru-RU"/>
          </w:rPr>
          <w:t>_%</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BD</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BE</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2%</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BE</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3%</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BE</w:t>
        </w:r>
        <w:r w:rsidRPr="00AC72CD">
          <w:rPr>
            <w:rStyle w:val="af2"/>
            <w:rFonts w:eastAsiaTheme="majorEastAsia"/>
            <w:szCs w:val="28"/>
            <w:lang w:val="ru-RU"/>
          </w:rPr>
          <w:t>_%</w:t>
        </w:r>
        <w:r w:rsidRPr="00706263">
          <w:rPr>
            <w:rStyle w:val="af2"/>
            <w:rFonts w:eastAsiaTheme="majorEastAsia"/>
            <w:szCs w:val="28"/>
          </w:rPr>
          <w:t>D</w:t>
        </w:r>
        <w:r w:rsidRPr="00AC72CD">
          <w:rPr>
            <w:rStyle w:val="af2"/>
            <w:rFonts w:eastAsiaTheme="majorEastAsia"/>
            <w:szCs w:val="28"/>
            <w:lang w:val="ru-RU"/>
          </w:rPr>
          <w:t>1%87%</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5%</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BB</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BE</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2%</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5%</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BA</w:t>
        </w:r>
        <w:r w:rsidRPr="00AC72CD">
          <w:rPr>
            <w:rStyle w:val="af2"/>
            <w:rFonts w:eastAsiaTheme="majorEastAsia"/>
            <w:szCs w:val="28"/>
            <w:lang w:val="ru-RU"/>
          </w:rPr>
          <w:t>%</w:t>
        </w:r>
        <w:r w:rsidRPr="00706263">
          <w:rPr>
            <w:rStyle w:val="af2"/>
            <w:rFonts w:eastAsiaTheme="majorEastAsia"/>
            <w:szCs w:val="28"/>
          </w:rPr>
          <w:t>D</w:t>
        </w:r>
        <w:r w:rsidRPr="00AC72CD">
          <w:rPr>
            <w:rStyle w:val="af2"/>
            <w:rFonts w:eastAsiaTheme="majorEastAsia"/>
            <w:szCs w:val="28"/>
            <w:lang w:val="ru-RU"/>
          </w:rPr>
          <w:t>0%</w:t>
        </w:r>
        <w:r w:rsidRPr="00706263">
          <w:rPr>
            <w:rStyle w:val="af2"/>
            <w:rFonts w:eastAsiaTheme="majorEastAsia"/>
            <w:szCs w:val="28"/>
          </w:rPr>
          <w:t>B</w:t>
        </w:r>
        <w:r w:rsidRPr="00AC72CD">
          <w:rPr>
            <w:rStyle w:val="af2"/>
            <w:rFonts w:eastAsiaTheme="majorEastAsia"/>
            <w:szCs w:val="28"/>
            <w:lang w:val="ru-RU"/>
          </w:rPr>
          <w:t>0.</w:t>
        </w:r>
        <w:r w:rsidRPr="00706263">
          <w:rPr>
            <w:rStyle w:val="af2"/>
            <w:rFonts w:eastAsiaTheme="majorEastAsia"/>
            <w:szCs w:val="28"/>
          </w:rPr>
          <w:t>jpg</w:t>
        </w:r>
      </w:hyperlink>
      <w:r w:rsidRPr="00AC72CD">
        <w:rPr>
          <w:szCs w:val="28"/>
          <w:lang w:val="ru-RU"/>
        </w:rPr>
        <w:t xml:space="preserve"> .</w:t>
      </w:r>
    </w:p>
    <w:p w14:paraId="5AC3CD73" w14:textId="77777777" w:rsidR="00AC72CD" w:rsidRPr="00AC72CD" w:rsidRDefault="00AC72CD" w:rsidP="00AC72CD">
      <w:pPr>
        <w:rPr>
          <w:szCs w:val="28"/>
          <w:lang w:val="ru-RU"/>
        </w:rPr>
      </w:pPr>
    </w:p>
    <w:p w14:paraId="24AD9A75" w14:textId="77777777" w:rsidR="00AC72CD" w:rsidRPr="00AC72CD" w:rsidRDefault="00AC72CD" w:rsidP="00AC72CD">
      <w:pPr>
        <w:ind w:firstLine="708"/>
        <w:rPr>
          <w:szCs w:val="28"/>
          <w:lang w:val="ru-RU"/>
        </w:rPr>
      </w:pPr>
      <w:r w:rsidRPr="00AC72CD">
        <w:rPr>
          <w:b/>
          <w:szCs w:val="28"/>
          <w:lang w:val="ru-RU"/>
        </w:rPr>
        <w:t>Рисунок 1.1.6.</w:t>
      </w:r>
      <w:r w:rsidRPr="00AC72CD">
        <w:rPr>
          <w:szCs w:val="28"/>
          <w:lang w:val="ru-RU"/>
        </w:rPr>
        <w:t xml:space="preserve"> Интерпретация мировоззренческих прототипов в архитектуре: 1, 2 – Храм Фукусайдзи, Нагасаки (1979 г.) – </w:t>
      </w:r>
      <w:r w:rsidRPr="00464506">
        <w:rPr>
          <w:szCs w:val="28"/>
        </w:rPr>
        <w:t>URL</w:t>
      </w:r>
      <w:r w:rsidRPr="00AC72CD">
        <w:rPr>
          <w:szCs w:val="28"/>
          <w:lang w:val="ru-RU"/>
        </w:rPr>
        <w:t xml:space="preserve">: </w:t>
      </w:r>
      <w:hyperlink r:id="rId209" w:history="1">
        <w:r w:rsidRPr="00464506">
          <w:rPr>
            <w:rStyle w:val="af2"/>
            <w:rFonts w:eastAsiaTheme="majorEastAsia"/>
            <w:szCs w:val="28"/>
          </w:rPr>
          <w:t>https</w:t>
        </w:r>
        <w:r w:rsidRPr="00AC72CD">
          <w:rPr>
            <w:rStyle w:val="af2"/>
            <w:rFonts w:eastAsiaTheme="majorEastAsia"/>
            <w:szCs w:val="28"/>
            <w:lang w:val="ru-RU"/>
          </w:rPr>
          <w:t>://</w:t>
        </w:r>
        <w:r w:rsidRPr="00464506">
          <w:rPr>
            <w:rStyle w:val="af2"/>
            <w:rFonts w:eastAsiaTheme="majorEastAsia"/>
            <w:szCs w:val="28"/>
          </w:rPr>
          <w:t>upload</w:t>
        </w:r>
        <w:r w:rsidRPr="00AC72CD">
          <w:rPr>
            <w:rStyle w:val="af2"/>
            <w:rFonts w:eastAsiaTheme="majorEastAsia"/>
            <w:szCs w:val="28"/>
            <w:lang w:val="ru-RU"/>
          </w:rPr>
          <w:t>.</w:t>
        </w:r>
        <w:r w:rsidRPr="00464506">
          <w:rPr>
            <w:rStyle w:val="af2"/>
            <w:rFonts w:eastAsiaTheme="majorEastAsia"/>
            <w:szCs w:val="28"/>
          </w:rPr>
          <w:t>wikimedia</w:t>
        </w:r>
        <w:r w:rsidRPr="00AC72CD">
          <w:rPr>
            <w:rStyle w:val="af2"/>
            <w:rFonts w:eastAsiaTheme="majorEastAsia"/>
            <w:szCs w:val="28"/>
            <w:lang w:val="ru-RU"/>
          </w:rPr>
          <w:t>.</w:t>
        </w:r>
        <w:r w:rsidRPr="00464506">
          <w:rPr>
            <w:rStyle w:val="af2"/>
            <w:rFonts w:eastAsiaTheme="majorEastAsia"/>
            <w:szCs w:val="28"/>
          </w:rPr>
          <w:t>org</w:t>
        </w:r>
        <w:r w:rsidRPr="00AC72CD">
          <w:rPr>
            <w:rStyle w:val="af2"/>
            <w:rFonts w:eastAsiaTheme="majorEastAsia"/>
            <w:szCs w:val="28"/>
            <w:lang w:val="ru-RU"/>
          </w:rPr>
          <w:t>/</w:t>
        </w:r>
        <w:r w:rsidRPr="00464506">
          <w:rPr>
            <w:rStyle w:val="af2"/>
            <w:rFonts w:eastAsiaTheme="majorEastAsia"/>
            <w:szCs w:val="28"/>
          </w:rPr>
          <w:t>wikipedia</w:t>
        </w:r>
        <w:r w:rsidRPr="00AC72CD">
          <w:rPr>
            <w:rStyle w:val="af2"/>
            <w:rFonts w:eastAsiaTheme="majorEastAsia"/>
            <w:szCs w:val="28"/>
            <w:lang w:val="ru-RU"/>
          </w:rPr>
          <w:t>/</w:t>
        </w:r>
        <w:r w:rsidRPr="00464506">
          <w:rPr>
            <w:rStyle w:val="af2"/>
            <w:rFonts w:eastAsiaTheme="majorEastAsia"/>
            <w:szCs w:val="28"/>
          </w:rPr>
          <w:t>en</w:t>
        </w:r>
        <w:r w:rsidRPr="00AC72CD">
          <w:rPr>
            <w:rStyle w:val="af2"/>
            <w:rFonts w:eastAsiaTheme="majorEastAsia"/>
            <w:szCs w:val="28"/>
            <w:lang w:val="ru-RU"/>
          </w:rPr>
          <w:t>/</w:t>
        </w:r>
        <w:r w:rsidRPr="00464506">
          <w:rPr>
            <w:rStyle w:val="af2"/>
            <w:rFonts w:eastAsiaTheme="majorEastAsia"/>
            <w:szCs w:val="28"/>
          </w:rPr>
          <w:t>thumb</w:t>
        </w:r>
        <w:r w:rsidRPr="00AC72CD">
          <w:rPr>
            <w:rStyle w:val="af2"/>
            <w:rFonts w:eastAsiaTheme="majorEastAsia"/>
            <w:szCs w:val="28"/>
            <w:lang w:val="ru-RU"/>
          </w:rPr>
          <w:t>/</w:t>
        </w:r>
        <w:r w:rsidRPr="00464506">
          <w:rPr>
            <w:rStyle w:val="af2"/>
            <w:rFonts w:eastAsiaTheme="majorEastAsia"/>
            <w:szCs w:val="28"/>
          </w:rPr>
          <w:t>c</w:t>
        </w:r>
        <w:r w:rsidRPr="00AC72CD">
          <w:rPr>
            <w:rStyle w:val="af2"/>
            <w:rFonts w:eastAsiaTheme="majorEastAsia"/>
            <w:szCs w:val="28"/>
            <w:lang w:val="ru-RU"/>
          </w:rPr>
          <w:t>/</w:t>
        </w:r>
        <w:r w:rsidRPr="00464506">
          <w:rPr>
            <w:rStyle w:val="af2"/>
            <w:rFonts w:eastAsiaTheme="majorEastAsia"/>
            <w:szCs w:val="28"/>
          </w:rPr>
          <w:t>cc</w:t>
        </w:r>
        <w:r w:rsidRPr="00AC72CD">
          <w:rPr>
            <w:rStyle w:val="af2"/>
            <w:rFonts w:eastAsiaTheme="majorEastAsia"/>
            <w:szCs w:val="28"/>
            <w:lang w:val="ru-RU"/>
          </w:rPr>
          <w:t>/</w:t>
        </w:r>
        <w:r w:rsidRPr="00464506">
          <w:rPr>
            <w:rStyle w:val="af2"/>
            <w:rFonts w:eastAsiaTheme="majorEastAsia"/>
            <w:szCs w:val="28"/>
          </w:rPr>
          <w:t>Fukusai</w:t>
        </w:r>
        <w:r w:rsidRPr="00AC72CD">
          <w:rPr>
            <w:rStyle w:val="af2"/>
            <w:rFonts w:eastAsiaTheme="majorEastAsia"/>
            <w:szCs w:val="28"/>
            <w:lang w:val="ru-RU"/>
          </w:rPr>
          <w:t>-</w:t>
        </w:r>
        <w:r w:rsidRPr="00464506">
          <w:rPr>
            <w:rStyle w:val="af2"/>
            <w:rFonts w:eastAsiaTheme="majorEastAsia"/>
            <w:szCs w:val="28"/>
          </w:rPr>
          <w:t>ji</w:t>
        </w:r>
        <w:r w:rsidRPr="00AC72CD">
          <w:rPr>
            <w:rStyle w:val="af2"/>
            <w:rFonts w:eastAsiaTheme="majorEastAsia"/>
            <w:szCs w:val="28"/>
            <w:lang w:val="ru-RU"/>
          </w:rPr>
          <w:t>_</w:t>
        </w:r>
        <w:r w:rsidRPr="00464506">
          <w:rPr>
            <w:rStyle w:val="af2"/>
            <w:rFonts w:eastAsiaTheme="majorEastAsia"/>
            <w:szCs w:val="28"/>
          </w:rPr>
          <w:t>Nagasaki</w:t>
        </w:r>
        <w:r w:rsidRPr="00AC72CD">
          <w:rPr>
            <w:rStyle w:val="af2"/>
            <w:rFonts w:eastAsiaTheme="majorEastAsia"/>
            <w:szCs w:val="28"/>
            <w:lang w:val="ru-RU"/>
          </w:rPr>
          <w:t>_</w:t>
        </w:r>
        <w:r w:rsidRPr="00464506">
          <w:rPr>
            <w:rStyle w:val="af2"/>
            <w:rFonts w:eastAsiaTheme="majorEastAsia"/>
            <w:szCs w:val="28"/>
          </w:rPr>
          <w:t>Japan</w:t>
        </w:r>
        <w:r w:rsidRPr="00AC72CD">
          <w:rPr>
            <w:rStyle w:val="af2"/>
            <w:rFonts w:eastAsiaTheme="majorEastAsia"/>
            <w:szCs w:val="28"/>
            <w:lang w:val="ru-RU"/>
          </w:rPr>
          <w:t>_-_2018_8_16.</w:t>
        </w:r>
        <w:r w:rsidRPr="00464506">
          <w:rPr>
            <w:rStyle w:val="af2"/>
            <w:rFonts w:eastAsiaTheme="majorEastAsia"/>
            <w:szCs w:val="28"/>
          </w:rPr>
          <w:t>jpeg</w:t>
        </w:r>
        <w:r w:rsidRPr="00AC72CD">
          <w:rPr>
            <w:rStyle w:val="af2"/>
            <w:rFonts w:eastAsiaTheme="majorEastAsia"/>
            <w:szCs w:val="28"/>
            <w:lang w:val="ru-RU"/>
          </w:rPr>
          <w:t>/800</w:t>
        </w:r>
        <w:r w:rsidRPr="00464506">
          <w:rPr>
            <w:rStyle w:val="af2"/>
            <w:rFonts w:eastAsiaTheme="majorEastAsia"/>
            <w:szCs w:val="28"/>
          </w:rPr>
          <w:t>px</w:t>
        </w:r>
        <w:r w:rsidRPr="00AC72CD">
          <w:rPr>
            <w:rStyle w:val="af2"/>
            <w:rFonts w:eastAsiaTheme="majorEastAsia"/>
            <w:szCs w:val="28"/>
            <w:lang w:val="ru-RU"/>
          </w:rPr>
          <w:t>-</w:t>
        </w:r>
        <w:r w:rsidRPr="00464506">
          <w:rPr>
            <w:rStyle w:val="af2"/>
            <w:rFonts w:eastAsiaTheme="majorEastAsia"/>
            <w:szCs w:val="28"/>
          </w:rPr>
          <w:t>Fukusai</w:t>
        </w:r>
        <w:r w:rsidRPr="00AC72CD">
          <w:rPr>
            <w:rStyle w:val="af2"/>
            <w:rFonts w:eastAsiaTheme="majorEastAsia"/>
            <w:szCs w:val="28"/>
            <w:lang w:val="ru-RU"/>
          </w:rPr>
          <w:t>-</w:t>
        </w:r>
        <w:r w:rsidRPr="00464506">
          <w:rPr>
            <w:rStyle w:val="af2"/>
            <w:rFonts w:eastAsiaTheme="majorEastAsia"/>
            <w:szCs w:val="28"/>
          </w:rPr>
          <w:t>ji</w:t>
        </w:r>
        <w:r w:rsidRPr="00AC72CD">
          <w:rPr>
            <w:rStyle w:val="af2"/>
            <w:rFonts w:eastAsiaTheme="majorEastAsia"/>
            <w:szCs w:val="28"/>
            <w:lang w:val="ru-RU"/>
          </w:rPr>
          <w:t>_</w:t>
        </w:r>
        <w:r w:rsidRPr="00464506">
          <w:rPr>
            <w:rStyle w:val="af2"/>
            <w:rFonts w:eastAsiaTheme="majorEastAsia"/>
            <w:szCs w:val="28"/>
          </w:rPr>
          <w:t>Nagasaki</w:t>
        </w:r>
        <w:r w:rsidRPr="00AC72CD">
          <w:rPr>
            <w:rStyle w:val="af2"/>
            <w:rFonts w:eastAsiaTheme="majorEastAsia"/>
            <w:szCs w:val="28"/>
            <w:lang w:val="ru-RU"/>
          </w:rPr>
          <w:t>_</w:t>
        </w:r>
        <w:r w:rsidRPr="00464506">
          <w:rPr>
            <w:rStyle w:val="af2"/>
            <w:rFonts w:eastAsiaTheme="majorEastAsia"/>
            <w:szCs w:val="28"/>
          </w:rPr>
          <w:t>Japan</w:t>
        </w:r>
        <w:r w:rsidRPr="00AC72CD">
          <w:rPr>
            <w:rStyle w:val="af2"/>
            <w:rFonts w:eastAsiaTheme="majorEastAsia"/>
            <w:szCs w:val="28"/>
            <w:lang w:val="ru-RU"/>
          </w:rPr>
          <w:t>_-_2018_8_16.</w:t>
        </w:r>
        <w:r w:rsidRPr="00464506">
          <w:rPr>
            <w:rStyle w:val="af2"/>
            <w:rFonts w:eastAsiaTheme="majorEastAsia"/>
            <w:szCs w:val="28"/>
          </w:rPr>
          <w:t>jpeg</w:t>
        </w:r>
      </w:hyperlink>
      <w:r w:rsidRPr="00AC72CD">
        <w:rPr>
          <w:szCs w:val="28"/>
          <w:lang w:val="ru-RU"/>
        </w:rPr>
        <w:t xml:space="preserve"> , </w:t>
      </w:r>
      <w:hyperlink r:id="rId210" w:history="1">
        <w:r w:rsidRPr="00464506">
          <w:rPr>
            <w:rStyle w:val="af2"/>
            <w:rFonts w:eastAsiaTheme="majorEastAsia"/>
            <w:szCs w:val="28"/>
          </w:rPr>
          <w:t>https</w:t>
        </w:r>
        <w:r w:rsidRPr="00AC72CD">
          <w:rPr>
            <w:rStyle w:val="af2"/>
            <w:rFonts w:eastAsiaTheme="majorEastAsia"/>
            <w:szCs w:val="28"/>
            <w:lang w:val="ru-RU"/>
          </w:rPr>
          <w:t>://</w:t>
        </w:r>
        <w:r w:rsidRPr="00464506">
          <w:rPr>
            <w:rStyle w:val="af2"/>
            <w:rFonts w:eastAsiaTheme="majorEastAsia"/>
            <w:szCs w:val="28"/>
          </w:rPr>
          <w:t>i</w:t>
        </w:r>
        <w:r w:rsidRPr="00AC72CD">
          <w:rPr>
            <w:rStyle w:val="af2"/>
            <w:rFonts w:eastAsiaTheme="majorEastAsia"/>
            <w:szCs w:val="28"/>
            <w:lang w:val="ru-RU"/>
          </w:rPr>
          <w:t>2017.</w:t>
        </w:r>
        <w:r w:rsidRPr="00464506">
          <w:rPr>
            <w:rStyle w:val="af2"/>
            <w:rFonts w:eastAsiaTheme="majorEastAsia"/>
            <w:szCs w:val="28"/>
          </w:rPr>
          <w:t>otzovik</w:t>
        </w:r>
        <w:r w:rsidRPr="00AC72CD">
          <w:rPr>
            <w:rStyle w:val="af2"/>
            <w:rFonts w:eastAsiaTheme="majorEastAsia"/>
            <w:szCs w:val="28"/>
            <w:lang w:val="ru-RU"/>
          </w:rPr>
          <w:t>.</w:t>
        </w:r>
        <w:r w:rsidRPr="00464506">
          <w:rPr>
            <w:rStyle w:val="af2"/>
            <w:rFonts w:eastAsiaTheme="majorEastAsia"/>
            <w:szCs w:val="28"/>
          </w:rPr>
          <w:t>com</w:t>
        </w:r>
        <w:r w:rsidRPr="00AC72CD">
          <w:rPr>
            <w:rStyle w:val="af2"/>
            <w:rFonts w:eastAsiaTheme="majorEastAsia"/>
            <w:szCs w:val="28"/>
            <w:lang w:val="ru-RU"/>
          </w:rPr>
          <w:t>/2017/06/04/4983425/</w:t>
        </w:r>
        <w:r w:rsidRPr="00464506">
          <w:rPr>
            <w:rStyle w:val="af2"/>
            <w:rFonts w:eastAsiaTheme="majorEastAsia"/>
            <w:szCs w:val="28"/>
          </w:rPr>
          <w:t>img</w:t>
        </w:r>
        <w:r w:rsidRPr="00AC72CD">
          <w:rPr>
            <w:rStyle w:val="af2"/>
            <w:rFonts w:eastAsiaTheme="majorEastAsia"/>
            <w:szCs w:val="28"/>
            <w:lang w:val="ru-RU"/>
          </w:rPr>
          <w:t>/15883862_</w:t>
        </w:r>
        <w:r w:rsidRPr="00464506">
          <w:rPr>
            <w:rStyle w:val="af2"/>
            <w:rFonts w:eastAsiaTheme="majorEastAsia"/>
            <w:szCs w:val="28"/>
          </w:rPr>
          <w:t>b</w:t>
        </w:r>
        <w:r w:rsidRPr="00AC72CD">
          <w:rPr>
            <w:rStyle w:val="af2"/>
            <w:rFonts w:eastAsiaTheme="majorEastAsia"/>
            <w:szCs w:val="28"/>
            <w:lang w:val="ru-RU"/>
          </w:rPr>
          <w:t>.</w:t>
        </w:r>
        <w:r w:rsidRPr="00464506">
          <w:rPr>
            <w:rStyle w:val="af2"/>
            <w:rFonts w:eastAsiaTheme="majorEastAsia"/>
            <w:szCs w:val="28"/>
          </w:rPr>
          <w:t>jpeg</w:t>
        </w:r>
      </w:hyperlink>
      <w:r w:rsidRPr="00AC72CD">
        <w:rPr>
          <w:szCs w:val="28"/>
          <w:lang w:val="ru-RU"/>
        </w:rPr>
        <w:t xml:space="preserve"> ; 3 – Авалокитешвара на спине духа Черепахи – </w:t>
      </w:r>
      <w:r w:rsidRPr="00464506">
        <w:rPr>
          <w:szCs w:val="28"/>
        </w:rPr>
        <w:t>URL</w:t>
      </w:r>
      <w:r w:rsidRPr="00AC72CD">
        <w:rPr>
          <w:szCs w:val="28"/>
          <w:lang w:val="ru-RU"/>
        </w:rPr>
        <w:t xml:space="preserve">: </w:t>
      </w:r>
      <w:hyperlink r:id="rId211" w:history="1">
        <w:r w:rsidRPr="00464506">
          <w:rPr>
            <w:rStyle w:val="af2"/>
            <w:rFonts w:eastAsiaTheme="majorEastAsia"/>
            <w:szCs w:val="28"/>
          </w:rPr>
          <w:t>https</w:t>
        </w:r>
        <w:r w:rsidRPr="00AC72CD">
          <w:rPr>
            <w:rStyle w:val="af2"/>
            <w:rFonts w:eastAsiaTheme="majorEastAsia"/>
            <w:szCs w:val="28"/>
            <w:lang w:val="ru-RU"/>
          </w:rPr>
          <w:t>://</w:t>
        </w:r>
        <w:r w:rsidRPr="00464506">
          <w:rPr>
            <w:rStyle w:val="af2"/>
            <w:rFonts w:eastAsiaTheme="majorEastAsia"/>
            <w:szCs w:val="28"/>
          </w:rPr>
          <w:t>encrypted</w:t>
        </w:r>
        <w:r w:rsidRPr="00AC72CD">
          <w:rPr>
            <w:rStyle w:val="af2"/>
            <w:rFonts w:eastAsiaTheme="majorEastAsia"/>
            <w:szCs w:val="28"/>
            <w:lang w:val="ru-RU"/>
          </w:rPr>
          <w:t>-</w:t>
        </w:r>
        <w:r w:rsidRPr="00464506">
          <w:rPr>
            <w:rStyle w:val="af2"/>
            <w:rFonts w:eastAsiaTheme="majorEastAsia"/>
            <w:szCs w:val="28"/>
          </w:rPr>
          <w:t>tbn</w:t>
        </w:r>
        <w:r w:rsidRPr="00AC72CD">
          <w:rPr>
            <w:rStyle w:val="af2"/>
            <w:rFonts w:eastAsiaTheme="majorEastAsia"/>
            <w:szCs w:val="28"/>
            <w:lang w:val="ru-RU"/>
          </w:rPr>
          <w:t>0.</w:t>
        </w:r>
        <w:r w:rsidRPr="00464506">
          <w:rPr>
            <w:rStyle w:val="af2"/>
            <w:rFonts w:eastAsiaTheme="majorEastAsia"/>
            <w:szCs w:val="28"/>
          </w:rPr>
          <w:t>gstatic</w:t>
        </w:r>
        <w:r w:rsidRPr="00AC72CD">
          <w:rPr>
            <w:rStyle w:val="af2"/>
            <w:rFonts w:eastAsiaTheme="majorEastAsia"/>
            <w:szCs w:val="28"/>
            <w:lang w:val="ru-RU"/>
          </w:rPr>
          <w:t>.</w:t>
        </w:r>
        <w:r w:rsidRPr="00464506">
          <w:rPr>
            <w:rStyle w:val="af2"/>
            <w:rFonts w:eastAsiaTheme="majorEastAsia"/>
            <w:szCs w:val="28"/>
          </w:rPr>
          <w:t>com</w:t>
        </w:r>
        <w:r w:rsidRPr="00AC72CD">
          <w:rPr>
            <w:rStyle w:val="af2"/>
            <w:rFonts w:eastAsiaTheme="majorEastAsia"/>
            <w:szCs w:val="28"/>
            <w:lang w:val="ru-RU"/>
          </w:rPr>
          <w:t>/</w:t>
        </w:r>
        <w:r w:rsidRPr="00464506">
          <w:rPr>
            <w:rStyle w:val="af2"/>
            <w:rFonts w:eastAsiaTheme="majorEastAsia"/>
            <w:szCs w:val="28"/>
          </w:rPr>
          <w:t>images</w:t>
        </w:r>
        <w:r w:rsidRPr="00AC72CD">
          <w:rPr>
            <w:rStyle w:val="af2"/>
            <w:rFonts w:eastAsiaTheme="majorEastAsia"/>
            <w:szCs w:val="28"/>
            <w:lang w:val="ru-RU"/>
          </w:rPr>
          <w:t>?</w:t>
        </w:r>
        <w:r w:rsidRPr="00464506">
          <w:rPr>
            <w:rStyle w:val="af2"/>
            <w:rFonts w:eastAsiaTheme="majorEastAsia"/>
            <w:szCs w:val="28"/>
          </w:rPr>
          <w:t>q</w:t>
        </w:r>
        <w:r w:rsidRPr="00AC72CD">
          <w:rPr>
            <w:rStyle w:val="af2"/>
            <w:rFonts w:eastAsiaTheme="majorEastAsia"/>
            <w:szCs w:val="28"/>
            <w:lang w:val="ru-RU"/>
          </w:rPr>
          <w:t>=</w:t>
        </w:r>
        <w:r w:rsidRPr="00464506">
          <w:rPr>
            <w:rStyle w:val="af2"/>
            <w:rFonts w:eastAsiaTheme="majorEastAsia"/>
            <w:szCs w:val="28"/>
          </w:rPr>
          <w:t>tbn</w:t>
        </w:r>
        <w:r w:rsidRPr="00AC72CD">
          <w:rPr>
            <w:rStyle w:val="af2"/>
            <w:rFonts w:eastAsiaTheme="majorEastAsia"/>
            <w:szCs w:val="28"/>
            <w:lang w:val="ru-RU"/>
          </w:rPr>
          <w:t>:</w:t>
        </w:r>
        <w:r w:rsidRPr="00464506">
          <w:rPr>
            <w:rStyle w:val="af2"/>
            <w:rFonts w:eastAsiaTheme="majorEastAsia"/>
            <w:szCs w:val="28"/>
          </w:rPr>
          <w:t>ANd</w:t>
        </w:r>
        <w:r w:rsidRPr="00AC72CD">
          <w:rPr>
            <w:rStyle w:val="af2"/>
            <w:rFonts w:eastAsiaTheme="majorEastAsia"/>
            <w:szCs w:val="28"/>
            <w:lang w:val="ru-RU"/>
          </w:rPr>
          <w:t>9</w:t>
        </w:r>
        <w:r w:rsidRPr="00464506">
          <w:rPr>
            <w:rStyle w:val="af2"/>
            <w:rFonts w:eastAsiaTheme="majorEastAsia"/>
            <w:szCs w:val="28"/>
          </w:rPr>
          <w:t>GcSSfHmOWa</w:t>
        </w:r>
        <w:r w:rsidRPr="00AC72CD">
          <w:rPr>
            <w:rStyle w:val="af2"/>
            <w:rFonts w:eastAsiaTheme="majorEastAsia"/>
            <w:szCs w:val="28"/>
            <w:lang w:val="ru-RU"/>
          </w:rPr>
          <w:t>1</w:t>
        </w:r>
        <w:r w:rsidRPr="00464506">
          <w:rPr>
            <w:rStyle w:val="af2"/>
            <w:rFonts w:eastAsiaTheme="majorEastAsia"/>
            <w:szCs w:val="28"/>
          </w:rPr>
          <w:t>xwTWaRoTTHztcGEbUPn</w:t>
        </w:r>
        <w:r w:rsidRPr="00AC72CD">
          <w:rPr>
            <w:rStyle w:val="af2"/>
            <w:rFonts w:eastAsiaTheme="majorEastAsia"/>
            <w:szCs w:val="28"/>
            <w:lang w:val="ru-RU"/>
          </w:rPr>
          <w:t>3</w:t>
        </w:r>
        <w:r w:rsidRPr="00464506">
          <w:rPr>
            <w:rStyle w:val="af2"/>
            <w:rFonts w:eastAsiaTheme="majorEastAsia"/>
            <w:szCs w:val="28"/>
          </w:rPr>
          <w:t>YP</w:t>
        </w:r>
        <w:r w:rsidRPr="00AC72CD">
          <w:rPr>
            <w:rStyle w:val="af2"/>
            <w:rFonts w:eastAsiaTheme="majorEastAsia"/>
            <w:szCs w:val="28"/>
            <w:lang w:val="ru-RU"/>
          </w:rPr>
          <w:t>7</w:t>
        </w:r>
        <w:r w:rsidRPr="00464506">
          <w:rPr>
            <w:rStyle w:val="af2"/>
            <w:rFonts w:eastAsiaTheme="majorEastAsia"/>
            <w:szCs w:val="28"/>
          </w:rPr>
          <w:t>Ii</w:t>
        </w:r>
        <w:r w:rsidRPr="00AC72CD">
          <w:rPr>
            <w:rStyle w:val="af2"/>
            <w:rFonts w:eastAsiaTheme="majorEastAsia"/>
            <w:szCs w:val="28"/>
            <w:lang w:val="ru-RU"/>
          </w:rPr>
          <w:t>4</w:t>
        </w:r>
        <w:r w:rsidRPr="00464506">
          <w:rPr>
            <w:rStyle w:val="af2"/>
            <w:rFonts w:eastAsiaTheme="majorEastAsia"/>
            <w:szCs w:val="28"/>
          </w:rPr>
          <w:t>A</w:t>
        </w:r>
        <w:r w:rsidRPr="00AC72CD">
          <w:rPr>
            <w:rStyle w:val="af2"/>
            <w:rFonts w:eastAsiaTheme="majorEastAsia"/>
            <w:szCs w:val="28"/>
            <w:lang w:val="ru-RU"/>
          </w:rPr>
          <w:t>&amp;</w:t>
        </w:r>
        <w:r w:rsidRPr="00464506">
          <w:rPr>
            <w:rStyle w:val="af2"/>
            <w:rFonts w:eastAsiaTheme="majorEastAsia"/>
            <w:szCs w:val="28"/>
          </w:rPr>
          <w:t>s</w:t>
        </w:r>
      </w:hyperlink>
      <w:r w:rsidRPr="00AC72CD">
        <w:rPr>
          <w:szCs w:val="28"/>
          <w:lang w:val="ru-RU"/>
        </w:rPr>
        <w:t xml:space="preserve"> ; 4, 5 – Храм Пхая Тао, Сампхран (1980 г.) – </w:t>
      </w:r>
      <w:r w:rsidRPr="00464506">
        <w:rPr>
          <w:szCs w:val="28"/>
        </w:rPr>
        <w:t>URL</w:t>
      </w:r>
      <w:r w:rsidRPr="00AC72CD">
        <w:rPr>
          <w:szCs w:val="28"/>
          <w:lang w:val="ru-RU"/>
        </w:rPr>
        <w:t xml:space="preserve">: </w:t>
      </w:r>
      <w:hyperlink r:id="rId212" w:history="1">
        <w:r w:rsidRPr="009F26B8">
          <w:rPr>
            <w:rStyle w:val="af2"/>
            <w:rFonts w:eastAsiaTheme="majorEastAsia"/>
            <w:szCs w:val="28"/>
          </w:rPr>
          <w:t>https</w:t>
        </w:r>
        <w:r w:rsidRPr="00AC72CD">
          <w:rPr>
            <w:rStyle w:val="af2"/>
            <w:rFonts w:eastAsiaTheme="majorEastAsia"/>
            <w:szCs w:val="28"/>
            <w:lang w:val="ru-RU"/>
          </w:rPr>
          <w:t>://</w:t>
        </w:r>
        <w:r w:rsidRPr="009F26B8">
          <w:rPr>
            <w:rStyle w:val="af2"/>
            <w:rFonts w:eastAsiaTheme="majorEastAsia"/>
            <w:szCs w:val="28"/>
          </w:rPr>
          <w:t>encrypted</w:t>
        </w:r>
        <w:r w:rsidRPr="00AC72CD">
          <w:rPr>
            <w:rStyle w:val="af2"/>
            <w:rFonts w:eastAsiaTheme="majorEastAsia"/>
            <w:szCs w:val="28"/>
            <w:lang w:val="ru-RU"/>
          </w:rPr>
          <w:t>-</w:t>
        </w:r>
        <w:r w:rsidRPr="009F26B8">
          <w:rPr>
            <w:rStyle w:val="af2"/>
            <w:rFonts w:eastAsiaTheme="majorEastAsia"/>
            <w:szCs w:val="28"/>
          </w:rPr>
          <w:t>tbn</w:t>
        </w:r>
        <w:r w:rsidRPr="00AC72CD">
          <w:rPr>
            <w:rStyle w:val="af2"/>
            <w:rFonts w:eastAsiaTheme="majorEastAsia"/>
            <w:szCs w:val="28"/>
            <w:lang w:val="ru-RU"/>
          </w:rPr>
          <w:t>0.</w:t>
        </w:r>
        <w:r w:rsidRPr="009F26B8">
          <w:rPr>
            <w:rStyle w:val="af2"/>
            <w:rFonts w:eastAsiaTheme="majorEastAsia"/>
            <w:szCs w:val="28"/>
          </w:rPr>
          <w:t>gstatic</w:t>
        </w:r>
        <w:r w:rsidRPr="00AC72CD">
          <w:rPr>
            <w:rStyle w:val="af2"/>
            <w:rFonts w:eastAsiaTheme="majorEastAsia"/>
            <w:szCs w:val="28"/>
            <w:lang w:val="ru-RU"/>
          </w:rPr>
          <w:t>.</w:t>
        </w:r>
        <w:r w:rsidRPr="009F26B8">
          <w:rPr>
            <w:rStyle w:val="af2"/>
            <w:rFonts w:eastAsiaTheme="majorEastAsia"/>
            <w:szCs w:val="28"/>
          </w:rPr>
          <w:t>com</w:t>
        </w:r>
        <w:r w:rsidRPr="00AC72CD">
          <w:rPr>
            <w:rStyle w:val="af2"/>
            <w:rFonts w:eastAsiaTheme="majorEastAsia"/>
            <w:szCs w:val="28"/>
            <w:lang w:val="ru-RU"/>
          </w:rPr>
          <w:t>/</w:t>
        </w:r>
        <w:r w:rsidRPr="009F26B8">
          <w:rPr>
            <w:rStyle w:val="af2"/>
            <w:rFonts w:eastAsiaTheme="majorEastAsia"/>
            <w:szCs w:val="28"/>
          </w:rPr>
          <w:t>images</w:t>
        </w:r>
        <w:r w:rsidRPr="00AC72CD">
          <w:rPr>
            <w:rStyle w:val="af2"/>
            <w:rFonts w:eastAsiaTheme="majorEastAsia"/>
            <w:szCs w:val="28"/>
            <w:lang w:val="ru-RU"/>
          </w:rPr>
          <w:t>?</w:t>
        </w:r>
        <w:r w:rsidRPr="009F26B8">
          <w:rPr>
            <w:rStyle w:val="af2"/>
            <w:rFonts w:eastAsiaTheme="majorEastAsia"/>
            <w:szCs w:val="28"/>
          </w:rPr>
          <w:t>q</w:t>
        </w:r>
        <w:r w:rsidRPr="00AC72CD">
          <w:rPr>
            <w:rStyle w:val="af2"/>
            <w:rFonts w:eastAsiaTheme="majorEastAsia"/>
            <w:szCs w:val="28"/>
            <w:lang w:val="ru-RU"/>
          </w:rPr>
          <w:t>=</w:t>
        </w:r>
        <w:r w:rsidRPr="009F26B8">
          <w:rPr>
            <w:rStyle w:val="af2"/>
            <w:rFonts w:eastAsiaTheme="majorEastAsia"/>
            <w:szCs w:val="28"/>
          </w:rPr>
          <w:t>tbn</w:t>
        </w:r>
        <w:r w:rsidRPr="00AC72CD">
          <w:rPr>
            <w:rStyle w:val="af2"/>
            <w:rFonts w:eastAsiaTheme="majorEastAsia"/>
            <w:szCs w:val="28"/>
            <w:lang w:val="ru-RU"/>
          </w:rPr>
          <w:t>:</w:t>
        </w:r>
        <w:r w:rsidRPr="009F26B8">
          <w:rPr>
            <w:rStyle w:val="af2"/>
            <w:rFonts w:eastAsiaTheme="majorEastAsia"/>
            <w:szCs w:val="28"/>
          </w:rPr>
          <w:t>ANd</w:t>
        </w:r>
        <w:r w:rsidRPr="00AC72CD">
          <w:rPr>
            <w:rStyle w:val="af2"/>
            <w:rFonts w:eastAsiaTheme="majorEastAsia"/>
            <w:szCs w:val="28"/>
            <w:lang w:val="ru-RU"/>
          </w:rPr>
          <w:t>9</w:t>
        </w:r>
        <w:r w:rsidRPr="009F26B8">
          <w:rPr>
            <w:rStyle w:val="af2"/>
            <w:rFonts w:eastAsiaTheme="majorEastAsia"/>
            <w:szCs w:val="28"/>
          </w:rPr>
          <w:t>GcQe</w:t>
        </w:r>
        <w:r w:rsidRPr="00AC72CD">
          <w:rPr>
            <w:rStyle w:val="af2"/>
            <w:rFonts w:eastAsiaTheme="majorEastAsia"/>
            <w:szCs w:val="28"/>
            <w:lang w:val="ru-RU"/>
          </w:rPr>
          <w:t>2</w:t>
        </w:r>
        <w:r w:rsidRPr="009F26B8">
          <w:rPr>
            <w:rStyle w:val="af2"/>
            <w:rFonts w:eastAsiaTheme="majorEastAsia"/>
            <w:szCs w:val="28"/>
          </w:rPr>
          <w:t>DeFZkafjuhV</w:t>
        </w:r>
        <w:r w:rsidRPr="00AC72CD">
          <w:rPr>
            <w:rStyle w:val="af2"/>
            <w:rFonts w:eastAsiaTheme="majorEastAsia"/>
            <w:szCs w:val="28"/>
            <w:lang w:val="ru-RU"/>
          </w:rPr>
          <w:t>1</w:t>
        </w:r>
        <w:r w:rsidRPr="009F26B8">
          <w:rPr>
            <w:rStyle w:val="af2"/>
            <w:rFonts w:eastAsiaTheme="majorEastAsia"/>
            <w:szCs w:val="28"/>
          </w:rPr>
          <w:t>KF</w:t>
        </w:r>
        <w:r w:rsidRPr="00AC72CD">
          <w:rPr>
            <w:rStyle w:val="af2"/>
            <w:rFonts w:eastAsiaTheme="majorEastAsia"/>
            <w:szCs w:val="28"/>
            <w:lang w:val="ru-RU"/>
          </w:rPr>
          <w:t>4</w:t>
        </w:r>
        <w:r w:rsidRPr="009F26B8">
          <w:rPr>
            <w:rStyle w:val="af2"/>
            <w:rFonts w:eastAsiaTheme="majorEastAsia"/>
            <w:szCs w:val="28"/>
          </w:rPr>
          <w:t>xNTg</w:t>
        </w:r>
        <w:r w:rsidRPr="00AC72CD">
          <w:rPr>
            <w:rStyle w:val="af2"/>
            <w:rFonts w:eastAsiaTheme="majorEastAsia"/>
            <w:szCs w:val="28"/>
            <w:lang w:val="ru-RU"/>
          </w:rPr>
          <w:t>_</w:t>
        </w:r>
        <w:r w:rsidRPr="009F26B8">
          <w:rPr>
            <w:rStyle w:val="af2"/>
            <w:rFonts w:eastAsiaTheme="majorEastAsia"/>
            <w:szCs w:val="28"/>
          </w:rPr>
          <w:t>FpPG</w:t>
        </w:r>
        <w:r w:rsidRPr="00AC72CD">
          <w:rPr>
            <w:rStyle w:val="af2"/>
            <w:rFonts w:eastAsiaTheme="majorEastAsia"/>
            <w:szCs w:val="28"/>
            <w:lang w:val="ru-RU"/>
          </w:rPr>
          <w:t>3</w:t>
        </w:r>
        <w:r w:rsidRPr="009F26B8">
          <w:rPr>
            <w:rStyle w:val="af2"/>
            <w:rFonts w:eastAsiaTheme="majorEastAsia"/>
            <w:szCs w:val="28"/>
          </w:rPr>
          <w:t>qW</w:t>
        </w:r>
        <w:r w:rsidRPr="00AC72CD">
          <w:rPr>
            <w:rStyle w:val="af2"/>
            <w:rFonts w:eastAsiaTheme="majorEastAsia"/>
            <w:szCs w:val="28"/>
            <w:lang w:val="ru-RU"/>
          </w:rPr>
          <w:t>4-</w:t>
        </w:r>
        <w:r w:rsidRPr="009F26B8">
          <w:rPr>
            <w:rStyle w:val="af2"/>
            <w:rFonts w:eastAsiaTheme="majorEastAsia"/>
            <w:szCs w:val="28"/>
          </w:rPr>
          <w:t>e</w:t>
        </w:r>
        <w:r w:rsidRPr="00AC72CD">
          <w:rPr>
            <w:rStyle w:val="af2"/>
            <w:rFonts w:eastAsiaTheme="majorEastAsia"/>
            <w:szCs w:val="28"/>
            <w:lang w:val="ru-RU"/>
          </w:rPr>
          <w:t>0</w:t>
        </w:r>
        <w:r w:rsidRPr="009F26B8">
          <w:rPr>
            <w:rStyle w:val="af2"/>
            <w:rFonts w:eastAsiaTheme="majorEastAsia"/>
            <w:szCs w:val="28"/>
          </w:rPr>
          <w:t>AelV</w:t>
        </w:r>
        <w:r w:rsidRPr="00AC72CD">
          <w:rPr>
            <w:rStyle w:val="af2"/>
            <w:rFonts w:eastAsiaTheme="majorEastAsia"/>
            <w:szCs w:val="28"/>
            <w:lang w:val="ru-RU"/>
          </w:rPr>
          <w:t>4</w:t>
        </w:r>
        <w:r w:rsidRPr="009F26B8">
          <w:rPr>
            <w:rStyle w:val="af2"/>
            <w:rFonts w:eastAsiaTheme="majorEastAsia"/>
            <w:szCs w:val="28"/>
          </w:rPr>
          <w:t>b</w:t>
        </w:r>
        <w:r w:rsidRPr="00AC72CD">
          <w:rPr>
            <w:rStyle w:val="af2"/>
            <w:rFonts w:eastAsiaTheme="majorEastAsia"/>
            <w:szCs w:val="28"/>
            <w:lang w:val="ru-RU"/>
          </w:rPr>
          <w:t>0</w:t>
        </w:r>
        <w:r w:rsidRPr="009F26B8">
          <w:rPr>
            <w:rStyle w:val="af2"/>
            <w:rFonts w:eastAsiaTheme="majorEastAsia"/>
            <w:szCs w:val="28"/>
          </w:rPr>
          <w:t>wLJmYQIX</w:t>
        </w:r>
        <w:r w:rsidRPr="00AC72CD">
          <w:rPr>
            <w:rStyle w:val="af2"/>
            <w:rFonts w:eastAsiaTheme="majorEastAsia"/>
            <w:szCs w:val="28"/>
            <w:lang w:val="ru-RU"/>
          </w:rPr>
          <w:t>5</w:t>
        </w:r>
        <w:r w:rsidRPr="009F26B8">
          <w:rPr>
            <w:rStyle w:val="af2"/>
            <w:rFonts w:eastAsiaTheme="majorEastAsia"/>
            <w:szCs w:val="28"/>
          </w:rPr>
          <w:t>qRNjGt</w:t>
        </w:r>
        <w:r w:rsidRPr="00AC72CD">
          <w:rPr>
            <w:rStyle w:val="af2"/>
            <w:rFonts w:eastAsiaTheme="majorEastAsia"/>
            <w:szCs w:val="28"/>
            <w:lang w:val="ru-RU"/>
          </w:rPr>
          <w:t>2</w:t>
        </w:r>
        <w:r w:rsidRPr="009F26B8">
          <w:rPr>
            <w:rStyle w:val="af2"/>
            <w:rFonts w:eastAsiaTheme="majorEastAsia"/>
            <w:szCs w:val="28"/>
          </w:rPr>
          <w:t>f</w:t>
        </w:r>
        <w:r w:rsidRPr="00AC72CD">
          <w:rPr>
            <w:rStyle w:val="af2"/>
            <w:rFonts w:eastAsiaTheme="majorEastAsia"/>
            <w:szCs w:val="28"/>
            <w:lang w:val="ru-RU"/>
          </w:rPr>
          <w:t>1</w:t>
        </w:r>
        <w:r w:rsidRPr="009F26B8">
          <w:rPr>
            <w:rStyle w:val="af2"/>
            <w:rFonts w:eastAsiaTheme="majorEastAsia"/>
            <w:szCs w:val="28"/>
          </w:rPr>
          <w:t>v</w:t>
        </w:r>
        <w:r w:rsidRPr="00AC72CD">
          <w:rPr>
            <w:rStyle w:val="af2"/>
            <w:rFonts w:eastAsiaTheme="majorEastAsia"/>
            <w:szCs w:val="28"/>
            <w:lang w:val="ru-RU"/>
          </w:rPr>
          <w:t>14</w:t>
        </w:r>
        <w:r w:rsidRPr="009F26B8">
          <w:rPr>
            <w:rStyle w:val="af2"/>
            <w:rFonts w:eastAsiaTheme="majorEastAsia"/>
            <w:szCs w:val="28"/>
          </w:rPr>
          <w:t>OkXfpZc</w:t>
        </w:r>
        <w:r w:rsidRPr="00AC72CD">
          <w:rPr>
            <w:rStyle w:val="af2"/>
            <w:rFonts w:eastAsiaTheme="majorEastAsia"/>
            <w:szCs w:val="28"/>
            <w:lang w:val="ru-RU"/>
          </w:rPr>
          <w:t>&amp;</w:t>
        </w:r>
        <w:r w:rsidRPr="009F26B8">
          <w:rPr>
            <w:rStyle w:val="af2"/>
            <w:rFonts w:eastAsiaTheme="majorEastAsia"/>
            <w:szCs w:val="28"/>
          </w:rPr>
          <w:t>usqp</w:t>
        </w:r>
        <w:r w:rsidRPr="00AC72CD">
          <w:rPr>
            <w:rStyle w:val="af2"/>
            <w:rFonts w:eastAsiaTheme="majorEastAsia"/>
            <w:szCs w:val="28"/>
            <w:lang w:val="ru-RU"/>
          </w:rPr>
          <w:t>=</w:t>
        </w:r>
        <w:r w:rsidRPr="009F26B8">
          <w:rPr>
            <w:rStyle w:val="af2"/>
            <w:rFonts w:eastAsiaTheme="majorEastAsia"/>
            <w:szCs w:val="28"/>
          </w:rPr>
          <w:t>CAU</w:t>
        </w:r>
      </w:hyperlink>
      <w:r w:rsidRPr="00AC72CD">
        <w:rPr>
          <w:szCs w:val="28"/>
          <w:lang w:val="ru-RU"/>
        </w:rPr>
        <w:t xml:space="preserve"> ,</w:t>
      </w:r>
      <w:r w:rsidRPr="00AC72CD">
        <w:rPr>
          <w:lang w:val="ru-RU"/>
        </w:rPr>
        <w:t xml:space="preserve"> </w:t>
      </w:r>
      <w:hyperlink r:id="rId213" w:history="1">
        <w:r w:rsidRPr="009F26B8">
          <w:rPr>
            <w:rStyle w:val="af2"/>
            <w:rFonts w:eastAsiaTheme="majorEastAsia"/>
            <w:szCs w:val="28"/>
          </w:rPr>
          <w:t>https</w:t>
        </w:r>
        <w:r w:rsidRPr="00AC72CD">
          <w:rPr>
            <w:rStyle w:val="af2"/>
            <w:rFonts w:eastAsiaTheme="majorEastAsia"/>
            <w:szCs w:val="28"/>
            <w:lang w:val="ru-RU"/>
          </w:rPr>
          <w:t>://</w:t>
        </w:r>
        <w:r w:rsidRPr="009F26B8">
          <w:rPr>
            <w:rStyle w:val="af2"/>
            <w:rFonts w:eastAsiaTheme="majorEastAsia"/>
            <w:szCs w:val="28"/>
          </w:rPr>
          <w:t>img</w:t>
        </w:r>
        <w:r w:rsidRPr="00AC72CD">
          <w:rPr>
            <w:rStyle w:val="af2"/>
            <w:rFonts w:eastAsiaTheme="majorEastAsia"/>
            <w:szCs w:val="28"/>
            <w:lang w:val="ru-RU"/>
          </w:rPr>
          <w:t>.</w:t>
        </w:r>
        <w:r w:rsidRPr="009F26B8">
          <w:rPr>
            <w:rStyle w:val="af2"/>
            <w:rFonts w:eastAsiaTheme="majorEastAsia"/>
            <w:szCs w:val="28"/>
          </w:rPr>
          <w:t>freepik</w:t>
        </w:r>
        <w:r w:rsidRPr="00AC72CD">
          <w:rPr>
            <w:rStyle w:val="af2"/>
            <w:rFonts w:eastAsiaTheme="majorEastAsia"/>
            <w:szCs w:val="28"/>
            <w:lang w:val="ru-RU"/>
          </w:rPr>
          <w:t>.</w:t>
        </w:r>
        <w:r w:rsidRPr="009F26B8">
          <w:rPr>
            <w:rStyle w:val="af2"/>
            <w:rFonts w:eastAsiaTheme="majorEastAsia"/>
            <w:szCs w:val="28"/>
          </w:rPr>
          <w:t>com</w:t>
        </w:r>
        <w:r w:rsidRPr="00AC72CD">
          <w:rPr>
            <w:rStyle w:val="af2"/>
            <w:rFonts w:eastAsiaTheme="majorEastAsia"/>
            <w:szCs w:val="28"/>
            <w:lang w:val="ru-RU"/>
          </w:rPr>
          <w:t>/</w:t>
        </w:r>
        <w:r w:rsidRPr="009F26B8">
          <w:rPr>
            <w:rStyle w:val="af2"/>
            <w:rFonts w:eastAsiaTheme="majorEastAsia"/>
            <w:szCs w:val="28"/>
          </w:rPr>
          <w:t>premium</w:t>
        </w:r>
        <w:r w:rsidRPr="00AC72CD">
          <w:rPr>
            <w:rStyle w:val="af2"/>
            <w:rFonts w:eastAsiaTheme="majorEastAsia"/>
            <w:szCs w:val="28"/>
            <w:lang w:val="ru-RU"/>
          </w:rPr>
          <w:t>-</w:t>
        </w:r>
        <w:r w:rsidRPr="009F26B8">
          <w:rPr>
            <w:rStyle w:val="af2"/>
            <w:rFonts w:eastAsiaTheme="majorEastAsia"/>
            <w:szCs w:val="28"/>
          </w:rPr>
          <w:t>photo</w:t>
        </w:r>
        <w:r w:rsidRPr="00AC72CD">
          <w:rPr>
            <w:rStyle w:val="af2"/>
            <w:rFonts w:eastAsiaTheme="majorEastAsia"/>
            <w:szCs w:val="28"/>
            <w:lang w:val="ru-RU"/>
          </w:rPr>
          <w:t>/</w:t>
        </w:r>
        <w:r w:rsidRPr="009F26B8">
          <w:rPr>
            <w:rStyle w:val="af2"/>
            <w:rFonts w:eastAsiaTheme="majorEastAsia"/>
            <w:szCs w:val="28"/>
          </w:rPr>
          <w:t>king</w:t>
        </w:r>
        <w:r w:rsidRPr="00AC72CD">
          <w:rPr>
            <w:rStyle w:val="af2"/>
            <w:rFonts w:eastAsiaTheme="majorEastAsia"/>
            <w:szCs w:val="28"/>
            <w:lang w:val="ru-RU"/>
          </w:rPr>
          <w:t>-</w:t>
        </w:r>
        <w:r w:rsidRPr="009F26B8">
          <w:rPr>
            <w:rStyle w:val="af2"/>
            <w:rFonts w:eastAsiaTheme="majorEastAsia"/>
            <w:szCs w:val="28"/>
          </w:rPr>
          <w:t>turtle</w:t>
        </w:r>
        <w:r w:rsidRPr="00AC72CD">
          <w:rPr>
            <w:rStyle w:val="af2"/>
            <w:rFonts w:eastAsiaTheme="majorEastAsia"/>
            <w:szCs w:val="28"/>
            <w:lang w:val="ru-RU"/>
          </w:rPr>
          <w:t>-</w:t>
        </w:r>
        <w:r w:rsidRPr="009F26B8">
          <w:rPr>
            <w:rStyle w:val="af2"/>
            <w:rFonts w:eastAsiaTheme="majorEastAsia"/>
            <w:szCs w:val="28"/>
          </w:rPr>
          <w:t>phaya</w:t>
        </w:r>
        <w:r w:rsidRPr="00AC72CD">
          <w:rPr>
            <w:rStyle w:val="af2"/>
            <w:rFonts w:eastAsiaTheme="majorEastAsia"/>
            <w:szCs w:val="28"/>
            <w:lang w:val="ru-RU"/>
          </w:rPr>
          <w:t>-</w:t>
        </w:r>
        <w:r w:rsidRPr="009F26B8">
          <w:rPr>
            <w:rStyle w:val="af2"/>
            <w:rFonts w:eastAsiaTheme="majorEastAsia"/>
            <w:szCs w:val="28"/>
          </w:rPr>
          <w:t>tao</w:t>
        </w:r>
        <w:r w:rsidRPr="00AC72CD">
          <w:rPr>
            <w:rStyle w:val="af2"/>
            <w:rFonts w:eastAsiaTheme="majorEastAsia"/>
            <w:szCs w:val="28"/>
            <w:lang w:val="ru-RU"/>
          </w:rPr>
          <w:t>-</w:t>
        </w:r>
        <w:r w:rsidRPr="009F26B8">
          <w:rPr>
            <w:rStyle w:val="af2"/>
            <w:rFonts w:eastAsiaTheme="majorEastAsia"/>
            <w:szCs w:val="28"/>
          </w:rPr>
          <w:t>thai</w:t>
        </w:r>
        <w:r w:rsidRPr="00AC72CD">
          <w:rPr>
            <w:rStyle w:val="af2"/>
            <w:rFonts w:eastAsiaTheme="majorEastAsia"/>
            <w:szCs w:val="28"/>
            <w:lang w:val="ru-RU"/>
          </w:rPr>
          <w:t>-</w:t>
        </w:r>
        <w:r w:rsidRPr="009F26B8">
          <w:rPr>
            <w:rStyle w:val="af2"/>
            <w:rFonts w:eastAsiaTheme="majorEastAsia"/>
            <w:szCs w:val="28"/>
          </w:rPr>
          <w:t>people</w:t>
        </w:r>
        <w:r w:rsidRPr="00AC72CD">
          <w:rPr>
            <w:rStyle w:val="af2"/>
            <w:rFonts w:eastAsiaTheme="majorEastAsia"/>
            <w:szCs w:val="28"/>
            <w:lang w:val="ru-RU"/>
          </w:rPr>
          <w:t>-</w:t>
        </w:r>
        <w:r w:rsidRPr="009F26B8">
          <w:rPr>
            <w:rStyle w:val="af2"/>
            <w:rFonts w:eastAsiaTheme="majorEastAsia"/>
            <w:szCs w:val="28"/>
          </w:rPr>
          <w:t>foreign</w:t>
        </w:r>
        <w:r w:rsidRPr="00AC72CD">
          <w:rPr>
            <w:rStyle w:val="af2"/>
            <w:rFonts w:eastAsiaTheme="majorEastAsia"/>
            <w:szCs w:val="28"/>
            <w:lang w:val="ru-RU"/>
          </w:rPr>
          <w:t>-</w:t>
        </w:r>
        <w:r w:rsidRPr="009F26B8">
          <w:rPr>
            <w:rStyle w:val="af2"/>
            <w:rFonts w:eastAsiaTheme="majorEastAsia"/>
            <w:szCs w:val="28"/>
          </w:rPr>
          <w:t>traveler</w:t>
        </w:r>
        <w:r w:rsidRPr="00AC72CD">
          <w:rPr>
            <w:rStyle w:val="af2"/>
            <w:rFonts w:eastAsiaTheme="majorEastAsia"/>
            <w:szCs w:val="28"/>
            <w:lang w:val="ru-RU"/>
          </w:rPr>
          <w:t>-</w:t>
        </w:r>
        <w:r w:rsidRPr="009F26B8">
          <w:rPr>
            <w:rStyle w:val="af2"/>
            <w:rFonts w:eastAsiaTheme="majorEastAsia"/>
            <w:szCs w:val="28"/>
          </w:rPr>
          <w:t>travel</w:t>
        </w:r>
        <w:r w:rsidRPr="00AC72CD">
          <w:rPr>
            <w:rStyle w:val="af2"/>
            <w:rFonts w:eastAsiaTheme="majorEastAsia"/>
            <w:szCs w:val="28"/>
            <w:lang w:val="ru-RU"/>
          </w:rPr>
          <w:t>-</w:t>
        </w:r>
        <w:r w:rsidRPr="009F26B8">
          <w:rPr>
            <w:rStyle w:val="af2"/>
            <w:rFonts w:eastAsiaTheme="majorEastAsia"/>
            <w:szCs w:val="28"/>
          </w:rPr>
          <w:t>visit</w:t>
        </w:r>
        <w:r w:rsidRPr="00AC72CD">
          <w:rPr>
            <w:rStyle w:val="af2"/>
            <w:rFonts w:eastAsiaTheme="majorEastAsia"/>
            <w:szCs w:val="28"/>
            <w:lang w:val="ru-RU"/>
          </w:rPr>
          <w:t>-</w:t>
        </w:r>
        <w:r w:rsidRPr="009F26B8">
          <w:rPr>
            <w:rStyle w:val="af2"/>
            <w:rFonts w:eastAsiaTheme="majorEastAsia"/>
            <w:szCs w:val="28"/>
          </w:rPr>
          <w:t>respect</w:t>
        </w:r>
        <w:r w:rsidRPr="00AC72CD">
          <w:rPr>
            <w:rStyle w:val="af2"/>
            <w:rFonts w:eastAsiaTheme="majorEastAsia"/>
            <w:szCs w:val="28"/>
            <w:lang w:val="ru-RU"/>
          </w:rPr>
          <w:t>-</w:t>
        </w:r>
        <w:r w:rsidRPr="009F26B8">
          <w:rPr>
            <w:rStyle w:val="af2"/>
            <w:rFonts w:eastAsiaTheme="majorEastAsia"/>
            <w:szCs w:val="28"/>
          </w:rPr>
          <w:t>praying</w:t>
        </w:r>
        <w:r w:rsidRPr="00AC72CD">
          <w:rPr>
            <w:rStyle w:val="af2"/>
            <w:rFonts w:eastAsiaTheme="majorEastAsia"/>
            <w:szCs w:val="28"/>
            <w:lang w:val="ru-RU"/>
          </w:rPr>
          <w:t>-</w:t>
        </w:r>
        <w:r w:rsidRPr="009F26B8">
          <w:rPr>
            <w:rStyle w:val="af2"/>
            <w:rFonts w:eastAsiaTheme="majorEastAsia"/>
            <w:szCs w:val="28"/>
          </w:rPr>
          <w:t>worship</w:t>
        </w:r>
        <w:r w:rsidRPr="00AC72CD">
          <w:rPr>
            <w:rStyle w:val="af2"/>
            <w:rFonts w:eastAsiaTheme="majorEastAsia"/>
            <w:szCs w:val="28"/>
            <w:lang w:val="ru-RU"/>
          </w:rPr>
          <w:t>-</w:t>
        </w:r>
        <w:r w:rsidRPr="009F26B8">
          <w:rPr>
            <w:rStyle w:val="af2"/>
            <w:rFonts w:eastAsiaTheme="majorEastAsia"/>
            <w:szCs w:val="28"/>
          </w:rPr>
          <w:t>holy</w:t>
        </w:r>
        <w:r w:rsidRPr="00AC72CD">
          <w:rPr>
            <w:rStyle w:val="af2"/>
            <w:rFonts w:eastAsiaTheme="majorEastAsia"/>
            <w:szCs w:val="28"/>
            <w:lang w:val="ru-RU"/>
          </w:rPr>
          <w:t>-</w:t>
        </w:r>
        <w:r w:rsidRPr="009F26B8">
          <w:rPr>
            <w:rStyle w:val="af2"/>
            <w:rFonts w:eastAsiaTheme="majorEastAsia"/>
            <w:szCs w:val="28"/>
          </w:rPr>
          <w:t>mystery</w:t>
        </w:r>
        <w:r w:rsidRPr="00AC72CD">
          <w:rPr>
            <w:rStyle w:val="af2"/>
            <w:rFonts w:eastAsiaTheme="majorEastAsia"/>
            <w:szCs w:val="28"/>
            <w:lang w:val="ru-RU"/>
          </w:rPr>
          <w:t>-</w:t>
        </w:r>
        <w:r w:rsidRPr="009F26B8">
          <w:rPr>
            <w:rStyle w:val="af2"/>
            <w:rFonts w:eastAsiaTheme="majorEastAsia"/>
            <w:szCs w:val="28"/>
          </w:rPr>
          <w:t>large</w:t>
        </w:r>
        <w:r w:rsidRPr="00AC72CD">
          <w:rPr>
            <w:rStyle w:val="af2"/>
            <w:rFonts w:eastAsiaTheme="majorEastAsia"/>
            <w:szCs w:val="28"/>
            <w:lang w:val="ru-RU"/>
          </w:rPr>
          <w:t>-</w:t>
        </w:r>
        <w:r w:rsidRPr="009F26B8">
          <w:rPr>
            <w:rStyle w:val="af2"/>
            <w:rFonts w:eastAsiaTheme="majorEastAsia"/>
            <w:szCs w:val="28"/>
          </w:rPr>
          <w:t>tortoise</w:t>
        </w:r>
        <w:r w:rsidRPr="00AC72CD">
          <w:rPr>
            <w:rStyle w:val="af2"/>
            <w:rFonts w:eastAsiaTheme="majorEastAsia"/>
            <w:szCs w:val="28"/>
            <w:lang w:val="ru-RU"/>
          </w:rPr>
          <w:t>-</w:t>
        </w:r>
        <w:r w:rsidRPr="009F26B8">
          <w:rPr>
            <w:rStyle w:val="af2"/>
            <w:rFonts w:eastAsiaTheme="majorEastAsia"/>
            <w:szCs w:val="28"/>
          </w:rPr>
          <w:t>wat</w:t>
        </w:r>
        <w:r w:rsidRPr="00AC72CD">
          <w:rPr>
            <w:rStyle w:val="af2"/>
            <w:rFonts w:eastAsiaTheme="majorEastAsia"/>
            <w:szCs w:val="28"/>
            <w:lang w:val="ru-RU"/>
          </w:rPr>
          <w:t>-</w:t>
        </w:r>
        <w:r w:rsidRPr="009F26B8">
          <w:rPr>
            <w:rStyle w:val="af2"/>
            <w:rFonts w:eastAsiaTheme="majorEastAsia"/>
            <w:szCs w:val="28"/>
          </w:rPr>
          <w:t>samphran</w:t>
        </w:r>
        <w:r w:rsidRPr="00AC72CD">
          <w:rPr>
            <w:rStyle w:val="af2"/>
            <w:rFonts w:eastAsiaTheme="majorEastAsia"/>
            <w:szCs w:val="28"/>
            <w:lang w:val="ru-RU"/>
          </w:rPr>
          <w:t>-</w:t>
        </w:r>
        <w:r w:rsidRPr="009F26B8">
          <w:rPr>
            <w:rStyle w:val="af2"/>
            <w:rFonts w:eastAsiaTheme="majorEastAsia"/>
            <w:szCs w:val="28"/>
          </w:rPr>
          <w:t>temple</w:t>
        </w:r>
        <w:r w:rsidRPr="00AC72CD">
          <w:rPr>
            <w:rStyle w:val="af2"/>
            <w:rFonts w:eastAsiaTheme="majorEastAsia"/>
            <w:szCs w:val="28"/>
            <w:lang w:val="ru-RU"/>
          </w:rPr>
          <w:t>-</w:t>
        </w:r>
        <w:r w:rsidRPr="009F26B8">
          <w:rPr>
            <w:rStyle w:val="af2"/>
            <w:rFonts w:eastAsiaTheme="majorEastAsia"/>
            <w:szCs w:val="28"/>
          </w:rPr>
          <w:t>sam</w:t>
        </w:r>
        <w:r w:rsidRPr="00AC72CD">
          <w:rPr>
            <w:rStyle w:val="af2"/>
            <w:rFonts w:eastAsiaTheme="majorEastAsia"/>
            <w:szCs w:val="28"/>
            <w:lang w:val="ru-RU"/>
          </w:rPr>
          <w:t>-</w:t>
        </w:r>
        <w:r w:rsidRPr="009F26B8">
          <w:rPr>
            <w:rStyle w:val="af2"/>
            <w:rFonts w:eastAsiaTheme="majorEastAsia"/>
            <w:szCs w:val="28"/>
          </w:rPr>
          <w:t>phran</w:t>
        </w:r>
        <w:r w:rsidRPr="00AC72CD">
          <w:rPr>
            <w:rStyle w:val="af2"/>
            <w:rFonts w:eastAsiaTheme="majorEastAsia"/>
            <w:szCs w:val="28"/>
            <w:lang w:val="ru-RU"/>
          </w:rPr>
          <w:t>-</w:t>
        </w:r>
        <w:r w:rsidRPr="009F26B8">
          <w:rPr>
            <w:rStyle w:val="af2"/>
            <w:rFonts w:eastAsiaTheme="majorEastAsia"/>
            <w:szCs w:val="28"/>
          </w:rPr>
          <w:t>city</w:t>
        </w:r>
        <w:r w:rsidRPr="00AC72CD">
          <w:rPr>
            <w:rStyle w:val="af2"/>
            <w:rFonts w:eastAsiaTheme="majorEastAsia"/>
            <w:szCs w:val="28"/>
            <w:lang w:val="ru-RU"/>
          </w:rPr>
          <w:t>-</w:t>
        </w:r>
        <w:r w:rsidRPr="009F26B8">
          <w:rPr>
            <w:rStyle w:val="af2"/>
            <w:rFonts w:eastAsiaTheme="majorEastAsia"/>
            <w:szCs w:val="28"/>
          </w:rPr>
          <w:t>nakhon</w:t>
        </w:r>
        <w:r w:rsidRPr="00AC72CD">
          <w:rPr>
            <w:rStyle w:val="af2"/>
            <w:rFonts w:eastAsiaTheme="majorEastAsia"/>
            <w:szCs w:val="28"/>
            <w:lang w:val="ru-RU"/>
          </w:rPr>
          <w:t>-</w:t>
        </w:r>
        <w:r w:rsidRPr="009F26B8">
          <w:rPr>
            <w:rStyle w:val="af2"/>
            <w:rFonts w:eastAsiaTheme="majorEastAsia"/>
            <w:szCs w:val="28"/>
          </w:rPr>
          <w:t>pathom</w:t>
        </w:r>
        <w:r w:rsidRPr="00AC72CD">
          <w:rPr>
            <w:rStyle w:val="af2"/>
            <w:rFonts w:eastAsiaTheme="majorEastAsia"/>
            <w:szCs w:val="28"/>
            <w:lang w:val="ru-RU"/>
          </w:rPr>
          <w:t>-</w:t>
        </w:r>
        <w:r w:rsidRPr="009F26B8">
          <w:rPr>
            <w:rStyle w:val="af2"/>
            <w:rFonts w:eastAsiaTheme="majorEastAsia"/>
            <w:szCs w:val="28"/>
          </w:rPr>
          <w:t>thailand</w:t>
        </w:r>
        <w:r w:rsidRPr="00AC72CD">
          <w:rPr>
            <w:rStyle w:val="af2"/>
            <w:rFonts w:eastAsiaTheme="majorEastAsia"/>
            <w:szCs w:val="28"/>
            <w:lang w:val="ru-RU"/>
          </w:rPr>
          <w:t>_258052-5666.</w:t>
        </w:r>
        <w:r w:rsidRPr="009F26B8">
          <w:rPr>
            <w:rStyle w:val="af2"/>
            <w:rFonts w:eastAsiaTheme="majorEastAsia"/>
            <w:szCs w:val="28"/>
          </w:rPr>
          <w:t>jpg</w:t>
        </w:r>
      </w:hyperlink>
      <w:r w:rsidRPr="00AC72CD">
        <w:rPr>
          <w:szCs w:val="28"/>
          <w:lang w:val="ru-RU"/>
        </w:rPr>
        <w:t xml:space="preserve"> ; 6 – Король черепах – Пхая Тао  – </w:t>
      </w:r>
      <w:r w:rsidRPr="00464506">
        <w:rPr>
          <w:szCs w:val="28"/>
        </w:rPr>
        <w:t>URL</w:t>
      </w:r>
      <w:r w:rsidRPr="00AC72CD">
        <w:rPr>
          <w:szCs w:val="28"/>
          <w:lang w:val="ru-RU"/>
        </w:rPr>
        <w:t>:</w:t>
      </w:r>
      <w:r w:rsidRPr="00AC72CD">
        <w:rPr>
          <w:lang w:val="ru-RU"/>
        </w:rPr>
        <w:t xml:space="preserve"> </w:t>
      </w:r>
      <w:hyperlink r:id="rId214" w:history="1">
        <w:r w:rsidRPr="009F26B8">
          <w:rPr>
            <w:rStyle w:val="af2"/>
            <w:rFonts w:eastAsiaTheme="majorEastAsia"/>
            <w:szCs w:val="28"/>
          </w:rPr>
          <w:t>https</w:t>
        </w:r>
        <w:r w:rsidRPr="00AC72CD">
          <w:rPr>
            <w:rStyle w:val="af2"/>
            <w:rFonts w:eastAsiaTheme="majorEastAsia"/>
            <w:szCs w:val="28"/>
            <w:lang w:val="ru-RU"/>
          </w:rPr>
          <w:t>://</w:t>
        </w:r>
        <w:r w:rsidRPr="009F26B8">
          <w:rPr>
            <w:rStyle w:val="af2"/>
            <w:rFonts w:eastAsiaTheme="majorEastAsia"/>
            <w:szCs w:val="28"/>
          </w:rPr>
          <w:t>media</w:t>
        </w:r>
        <w:r w:rsidRPr="00AC72CD">
          <w:rPr>
            <w:rStyle w:val="af2"/>
            <w:rFonts w:eastAsiaTheme="majorEastAsia"/>
            <w:szCs w:val="28"/>
            <w:lang w:val="ru-RU"/>
          </w:rPr>
          <w:t>.</w:t>
        </w:r>
        <w:r w:rsidRPr="009F26B8">
          <w:rPr>
            <w:rStyle w:val="af2"/>
            <w:rFonts w:eastAsiaTheme="majorEastAsia"/>
            <w:szCs w:val="28"/>
          </w:rPr>
          <w:t>karousell</w:t>
        </w:r>
        <w:r w:rsidRPr="00AC72CD">
          <w:rPr>
            <w:rStyle w:val="af2"/>
            <w:rFonts w:eastAsiaTheme="majorEastAsia"/>
            <w:szCs w:val="28"/>
            <w:lang w:val="ru-RU"/>
          </w:rPr>
          <w:t>.</w:t>
        </w:r>
        <w:r w:rsidRPr="009F26B8">
          <w:rPr>
            <w:rStyle w:val="af2"/>
            <w:rFonts w:eastAsiaTheme="majorEastAsia"/>
            <w:szCs w:val="28"/>
          </w:rPr>
          <w:t>com</w:t>
        </w:r>
        <w:r w:rsidRPr="00AC72CD">
          <w:rPr>
            <w:rStyle w:val="af2"/>
            <w:rFonts w:eastAsiaTheme="majorEastAsia"/>
            <w:szCs w:val="28"/>
            <w:lang w:val="ru-RU"/>
          </w:rPr>
          <w:t>/</w:t>
        </w:r>
        <w:r w:rsidRPr="009F26B8">
          <w:rPr>
            <w:rStyle w:val="af2"/>
            <w:rFonts w:eastAsiaTheme="majorEastAsia"/>
            <w:szCs w:val="28"/>
          </w:rPr>
          <w:t>media</w:t>
        </w:r>
        <w:r w:rsidRPr="00AC72CD">
          <w:rPr>
            <w:rStyle w:val="af2"/>
            <w:rFonts w:eastAsiaTheme="majorEastAsia"/>
            <w:szCs w:val="28"/>
            <w:lang w:val="ru-RU"/>
          </w:rPr>
          <w:t>/</w:t>
        </w:r>
        <w:r w:rsidRPr="009F26B8">
          <w:rPr>
            <w:rStyle w:val="af2"/>
            <w:rFonts w:eastAsiaTheme="majorEastAsia"/>
            <w:szCs w:val="28"/>
          </w:rPr>
          <w:t>photos</w:t>
        </w:r>
        <w:r w:rsidRPr="00AC72CD">
          <w:rPr>
            <w:rStyle w:val="af2"/>
            <w:rFonts w:eastAsiaTheme="majorEastAsia"/>
            <w:szCs w:val="28"/>
            <w:lang w:val="ru-RU"/>
          </w:rPr>
          <w:t>/</w:t>
        </w:r>
        <w:r w:rsidRPr="009F26B8">
          <w:rPr>
            <w:rStyle w:val="af2"/>
            <w:rFonts w:eastAsiaTheme="majorEastAsia"/>
            <w:szCs w:val="28"/>
          </w:rPr>
          <w:t>products</w:t>
        </w:r>
        <w:r w:rsidRPr="00AC72CD">
          <w:rPr>
            <w:rStyle w:val="af2"/>
            <w:rFonts w:eastAsiaTheme="majorEastAsia"/>
            <w:szCs w:val="28"/>
            <w:lang w:val="ru-RU"/>
          </w:rPr>
          <w:t>/2025/6/22/</w:t>
        </w:r>
        <w:r w:rsidRPr="009F26B8">
          <w:rPr>
            <w:rStyle w:val="af2"/>
            <w:rFonts w:eastAsiaTheme="majorEastAsia"/>
            <w:szCs w:val="28"/>
          </w:rPr>
          <w:t>lp</w:t>
        </w:r>
        <w:r w:rsidRPr="00AC72CD">
          <w:rPr>
            <w:rStyle w:val="af2"/>
            <w:rFonts w:eastAsiaTheme="majorEastAsia"/>
            <w:szCs w:val="28"/>
            <w:lang w:val="ru-RU"/>
          </w:rPr>
          <w:t>_</w:t>
        </w:r>
        <w:r w:rsidRPr="009F26B8">
          <w:rPr>
            <w:rStyle w:val="af2"/>
            <w:rFonts w:eastAsiaTheme="majorEastAsia"/>
            <w:szCs w:val="28"/>
          </w:rPr>
          <w:t>liew</w:t>
        </w:r>
        <w:r w:rsidRPr="00AC72CD">
          <w:rPr>
            <w:rStyle w:val="af2"/>
            <w:rFonts w:eastAsiaTheme="majorEastAsia"/>
            <w:szCs w:val="28"/>
            <w:lang w:val="ru-RU"/>
          </w:rPr>
          <w:t>_</w:t>
        </w:r>
        <w:r w:rsidRPr="009F26B8">
          <w:rPr>
            <w:rStyle w:val="af2"/>
            <w:rFonts w:eastAsiaTheme="majorEastAsia"/>
            <w:szCs w:val="28"/>
          </w:rPr>
          <w:t>wealth</w:t>
        </w:r>
        <w:r w:rsidRPr="00AC72CD">
          <w:rPr>
            <w:rStyle w:val="af2"/>
            <w:rFonts w:eastAsiaTheme="majorEastAsia"/>
            <w:szCs w:val="28"/>
            <w:lang w:val="ru-RU"/>
          </w:rPr>
          <w:t>_</w:t>
        </w:r>
        <w:r w:rsidRPr="009F26B8">
          <w:rPr>
            <w:rStyle w:val="af2"/>
            <w:rFonts w:eastAsiaTheme="majorEastAsia"/>
            <w:szCs w:val="28"/>
          </w:rPr>
          <w:t>dragoon</w:t>
        </w:r>
        <w:r w:rsidRPr="00AC72CD">
          <w:rPr>
            <w:rStyle w:val="af2"/>
            <w:rFonts w:eastAsiaTheme="majorEastAsia"/>
            <w:szCs w:val="28"/>
            <w:lang w:val="ru-RU"/>
          </w:rPr>
          <w:t>_</w:t>
        </w:r>
        <w:r w:rsidRPr="009F26B8">
          <w:rPr>
            <w:rStyle w:val="af2"/>
            <w:rFonts w:eastAsiaTheme="majorEastAsia"/>
            <w:szCs w:val="28"/>
          </w:rPr>
          <w:t>turtle</w:t>
        </w:r>
        <w:r w:rsidRPr="00AC72CD">
          <w:rPr>
            <w:rStyle w:val="af2"/>
            <w:rFonts w:eastAsiaTheme="majorEastAsia"/>
            <w:szCs w:val="28"/>
            <w:lang w:val="ru-RU"/>
          </w:rPr>
          <w:t>__1750597995_</w:t>
        </w:r>
        <w:r w:rsidRPr="009F26B8">
          <w:rPr>
            <w:rStyle w:val="af2"/>
            <w:rFonts w:eastAsiaTheme="majorEastAsia"/>
            <w:szCs w:val="28"/>
          </w:rPr>
          <w:t>ebe</w:t>
        </w:r>
        <w:r w:rsidRPr="00AC72CD">
          <w:rPr>
            <w:rStyle w:val="af2"/>
            <w:rFonts w:eastAsiaTheme="majorEastAsia"/>
            <w:szCs w:val="28"/>
            <w:lang w:val="ru-RU"/>
          </w:rPr>
          <w:t>15400_</w:t>
        </w:r>
        <w:r w:rsidRPr="009F26B8">
          <w:rPr>
            <w:rStyle w:val="af2"/>
            <w:rFonts w:eastAsiaTheme="majorEastAsia"/>
            <w:szCs w:val="28"/>
          </w:rPr>
          <w:t>thumbnail</w:t>
        </w:r>
        <w:r w:rsidRPr="00AC72CD">
          <w:rPr>
            <w:rStyle w:val="af2"/>
            <w:rFonts w:eastAsiaTheme="majorEastAsia"/>
            <w:szCs w:val="28"/>
            <w:lang w:val="ru-RU"/>
          </w:rPr>
          <w:t>.</w:t>
        </w:r>
        <w:r w:rsidRPr="009F26B8">
          <w:rPr>
            <w:rStyle w:val="af2"/>
            <w:rFonts w:eastAsiaTheme="majorEastAsia"/>
            <w:szCs w:val="28"/>
          </w:rPr>
          <w:t>jpg</w:t>
        </w:r>
      </w:hyperlink>
      <w:r w:rsidRPr="00AC72CD">
        <w:rPr>
          <w:szCs w:val="28"/>
          <w:lang w:val="ru-RU"/>
        </w:rPr>
        <w:t xml:space="preserve"> ; 7, 8 –  Культурный центр «Черепаха», Ниагара-Фолс (арх. Д.С.Роудс, 1981 г.) – </w:t>
      </w:r>
      <w:r>
        <w:rPr>
          <w:szCs w:val="28"/>
        </w:rPr>
        <w:t>URL</w:t>
      </w:r>
      <w:r w:rsidRPr="00AC72CD">
        <w:rPr>
          <w:szCs w:val="28"/>
          <w:lang w:val="ru-RU"/>
        </w:rPr>
        <w:t>:</w:t>
      </w:r>
      <w:r w:rsidRPr="00AC72CD">
        <w:rPr>
          <w:lang w:val="ru-RU"/>
        </w:rPr>
        <w:t xml:space="preserve"> </w:t>
      </w:r>
      <w:hyperlink r:id="rId215" w:history="1">
        <w:r w:rsidRPr="00464506">
          <w:rPr>
            <w:rStyle w:val="af2"/>
            <w:rFonts w:eastAsiaTheme="majorEastAsia"/>
            <w:szCs w:val="28"/>
          </w:rPr>
          <w:t>https</w:t>
        </w:r>
        <w:r w:rsidRPr="00AC72CD">
          <w:rPr>
            <w:rStyle w:val="af2"/>
            <w:rFonts w:eastAsiaTheme="majorEastAsia"/>
            <w:szCs w:val="28"/>
            <w:lang w:val="ru-RU"/>
          </w:rPr>
          <w:t>://</w:t>
        </w:r>
        <w:r w:rsidRPr="00464506">
          <w:rPr>
            <w:rStyle w:val="af2"/>
            <w:rFonts w:eastAsiaTheme="majorEastAsia"/>
            <w:szCs w:val="28"/>
          </w:rPr>
          <w:t>upload</w:t>
        </w:r>
        <w:r w:rsidRPr="00AC72CD">
          <w:rPr>
            <w:rStyle w:val="af2"/>
            <w:rFonts w:eastAsiaTheme="majorEastAsia"/>
            <w:szCs w:val="28"/>
            <w:lang w:val="ru-RU"/>
          </w:rPr>
          <w:t>.</w:t>
        </w:r>
        <w:r w:rsidRPr="00464506">
          <w:rPr>
            <w:rStyle w:val="af2"/>
            <w:rFonts w:eastAsiaTheme="majorEastAsia"/>
            <w:szCs w:val="28"/>
          </w:rPr>
          <w:t>wikimedia</w:t>
        </w:r>
        <w:r w:rsidRPr="00AC72CD">
          <w:rPr>
            <w:rStyle w:val="af2"/>
            <w:rFonts w:eastAsiaTheme="majorEastAsia"/>
            <w:szCs w:val="28"/>
            <w:lang w:val="ru-RU"/>
          </w:rPr>
          <w:t>.</w:t>
        </w:r>
        <w:r w:rsidRPr="00464506">
          <w:rPr>
            <w:rStyle w:val="af2"/>
            <w:rFonts w:eastAsiaTheme="majorEastAsia"/>
            <w:szCs w:val="28"/>
          </w:rPr>
          <w:t>org</w:t>
        </w:r>
        <w:r w:rsidRPr="00AC72CD">
          <w:rPr>
            <w:rStyle w:val="af2"/>
            <w:rFonts w:eastAsiaTheme="majorEastAsia"/>
            <w:szCs w:val="28"/>
            <w:lang w:val="ru-RU"/>
          </w:rPr>
          <w:t>/</w:t>
        </w:r>
        <w:r w:rsidRPr="00464506">
          <w:rPr>
            <w:rStyle w:val="af2"/>
            <w:rFonts w:eastAsiaTheme="majorEastAsia"/>
            <w:szCs w:val="28"/>
          </w:rPr>
          <w:t>wikipedia</w:t>
        </w:r>
        <w:r w:rsidRPr="00AC72CD">
          <w:rPr>
            <w:rStyle w:val="af2"/>
            <w:rFonts w:eastAsiaTheme="majorEastAsia"/>
            <w:szCs w:val="28"/>
            <w:lang w:val="ru-RU"/>
          </w:rPr>
          <w:t>/</w:t>
        </w:r>
        <w:r w:rsidRPr="00464506">
          <w:rPr>
            <w:rStyle w:val="af2"/>
            <w:rFonts w:eastAsiaTheme="majorEastAsia"/>
            <w:szCs w:val="28"/>
          </w:rPr>
          <w:t>commons</w:t>
        </w:r>
        <w:r w:rsidRPr="00AC72CD">
          <w:rPr>
            <w:rStyle w:val="af2"/>
            <w:rFonts w:eastAsiaTheme="majorEastAsia"/>
            <w:szCs w:val="28"/>
            <w:lang w:val="ru-RU"/>
          </w:rPr>
          <w:t>/7/78/</w:t>
        </w:r>
        <w:r w:rsidRPr="00464506">
          <w:rPr>
            <w:rStyle w:val="af2"/>
            <w:rFonts w:eastAsiaTheme="majorEastAsia"/>
            <w:szCs w:val="28"/>
          </w:rPr>
          <w:t>UoNL</w:t>
        </w:r>
        <w:r w:rsidRPr="00AC72CD">
          <w:rPr>
            <w:rStyle w:val="af2"/>
            <w:rFonts w:eastAsiaTheme="majorEastAsia"/>
            <w:szCs w:val="28"/>
            <w:lang w:val="ru-RU"/>
          </w:rPr>
          <w:t>_-_</w:t>
        </w:r>
        <w:r w:rsidRPr="00464506">
          <w:rPr>
            <w:rStyle w:val="af2"/>
            <w:rFonts w:eastAsiaTheme="majorEastAsia"/>
            <w:szCs w:val="28"/>
          </w:rPr>
          <w:t>Messana</w:t>
        </w:r>
        <w:r w:rsidRPr="00AC72CD">
          <w:rPr>
            <w:rStyle w:val="af2"/>
            <w:rFonts w:eastAsiaTheme="majorEastAsia"/>
            <w:szCs w:val="28"/>
            <w:lang w:val="ru-RU"/>
          </w:rPr>
          <w:t>_</w:t>
        </w:r>
        <w:r w:rsidRPr="00464506">
          <w:rPr>
            <w:rStyle w:val="af2"/>
            <w:rFonts w:eastAsiaTheme="majorEastAsia"/>
            <w:szCs w:val="28"/>
          </w:rPr>
          <w:t>Collection</w:t>
        </w:r>
        <w:r w:rsidRPr="00AC72CD">
          <w:rPr>
            <w:rStyle w:val="af2"/>
            <w:rFonts w:eastAsiaTheme="majorEastAsia"/>
            <w:szCs w:val="28"/>
            <w:lang w:val="ru-RU"/>
          </w:rPr>
          <w:t>_-_</w:t>
        </w:r>
        <w:r w:rsidRPr="00464506">
          <w:rPr>
            <w:rStyle w:val="af2"/>
            <w:rFonts w:eastAsiaTheme="majorEastAsia"/>
            <w:szCs w:val="28"/>
          </w:rPr>
          <w:t>P</w:t>
        </w:r>
        <w:r w:rsidRPr="00AC72CD">
          <w:rPr>
            <w:rStyle w:val="af2"/>
            <w:rFonts w:eastAsiaTheme="majorEastAsia"/>
            <w:szCs w:val="28"/>
            <w:lang w:val="ru-RU"/>
          </w:rPr>
          <w:t>630</w:t>
        </w:r>
        <w:r w:rsidRPr="00464506">
          <w:rPr>
            <w:rStyle w:val="af2"/>
            <w:rFonts w:eastAsiaTheme="majorEastAsia"/>
            <w:szCs w:val="28"/>
          </w:rPr>
          <w:t>B</w:t>
        </w:r>
        <w:r w:rsidRPr="00AC72CD">
          <w:rPr>
            <w:rStyle w:val="af2"/>
            <w:rFonts w:eastAsiaTheme="majorEastAsia"/>
            <w:szCs w:val="28"/>
            <w:lang w:val="ru-RU"/>
          </w:rPr>
          <w:t>_</w:t>
        </w:r>
        <w:r w:rsidRPr="00464506">
          <w:rPr>
            <w:rStyle w:val="af2"/>
            <w:rFonts w:eastAsiaTheme="majorEastAsia"/>
            <w:szCs w:val="28"/>
          </w:rPr>
          <w:t>H</w:t>
        </w:r>
        <w:r w:rsidRPr="00AC72CD">
          <w:rPr>
            <w:rStyle w:val="af2"/>
            <w:rFonts w:eastAsiaTheme="majorEastAsia"/>
            <w:szCs w:val="28"/>
            <w:lang w:val="ru-RU"/>
          </w:rPr>
          <w:t>626</w:t>
        </w:r>
        <w:r w:rsidRPr="00464506">
          <w:rPr>
            <w:rStyle w:val="af2"/>
            <w:rFonts w:eastAsiaTheme="majorEastAsia"/>
            <w:szCs w:val="28"/>
          </w:rPr>
          <w:t>R</w:t>
        </w:r>
        <w:r w:rsidRPr="00AC72CD">
          <w:rPr>
            <w:rStyle w:val="af2"/>
            <w:rFonts w:eastAsiaTheme="majorEastAsia"/>
            <w:szCs w:val="28"/>
            <w:lang w:val="ru-RU"/>
          </w:rPr>
          <w:t>.</w:t>
        </w:r>
        <w:r w:rsidRPr="00464506">
          <w:rPr>
            <w:rStyle w:val="af2"/>
            <w:rFonts w:eastAsiaTheme="majorEastAsia"/>
            <w:szCs w:val="28"/>
          </w:rPr>
          <w:t>L</w:t>
        </w:r>
        <w:r w:rsidRPr="00AC72CD">
          <w:rPr>
            <w:rStyle w:val="af2"/>
            <w:rFonts w:eastAsiaTheme="majorEastAsia"/>
            <w:szCs w:val="28"/>
            <w:lang w:val="ru-RU"/>
          </w:rPr>
          <w:t>_</w:t>
        </w:r>
        <w:r w:rsidRPr="00464506">
          <w:rPr>
            <w:rStyle w:val="af2"/>
            <w:rFonts w:eastAsiaTheme="majorEastAsia"/>
            <w:szCs w:val="28"/>
          </w:rPr>
          <w:t>N</w:t>
        </w:r>
        <w:r w:rsidRPr="00AC72CD">
          <w:rPr>
            <w:rStyle w:val="af2"/>
            <w:rFonts w:eastAsiaTheme="majorEastAsia"/>
            <w:szCs w:val="28"/>
            <w:lang w:val="ru-RU"/>
          </w:rPr>
          <w:t>374_-_</w:t>
        </w:r>
        <w:r w:rsidRPr="00464506">
          <w:rPr>
            <w:rStyle w:val="af2"/>
            <w:rFonts w:eastAsiaTheme="majorEastAsia"/>
            <w:szCs w:val="28"/>
          </w:rPr>
          <w:t>Turtle</w:t>
        </w:r>
        <w:r w:rsidRPr="00AC72CD">
          <w:rPr>
            <w:rStyle w:val="af2"/>
            <w:rFonts w:eastAsiaTheme="majorEastAsia"/>
            <w:szCs w:val="28"/>
            <w:lang w:val="ru-RU"/>
          </w:rPr>
          <w:t>_</w:t>
        </w:r>
        <w:r w:rsidRPr="00464506">
          <w:rPr>
            <w:rStyle w:val="af2"/>
            <w:rFonts w:eastAsiaTheme="majorEastAsia"/>
            <w:szCs w:val="28"/>
          </w:rPr>
          <w:t>color</w:t>
        </w:r>
        <w:r w:rsidRPr="00AC72CD">
          <w:rPr>
            <w:rStyle w:val="af2"/>
            <w:rFonts w:eastAsiaTheme="majorEastAsia"/>
            <w:szCs w:val="28"/>
            <w:lang w:val="ru-RU"/>
          </w:rPr>
          <w:t>_</w:t>
        </w:r>
        <w:r w:rsidRPr="00464506">
          <w:rPr>
            <w:rStyle w:val="af2"/>
            <w:rFonts w:eastAsiaTheme="majorEastAsia"/>
            <w:szCs w:val="28"/>
          </w:rPr>
          <w:t>head</w:t>
        </w:r>
        <w:r w:rsidRPr="00AC72CD">
          <w:rPr>
            <w:rStyle w:val="af2"/>
            <w:rFonts w:eastAsiaTheme="majorEastAsia"/>
            <w:szCs w:val="28"/>
            <w:lang w:val="ru-RU"/>
          </w:rPr>
          <w:t>.</w:t>
        </w:r>
        <w:r w:rsidRPr="00464506">
          <w:rPr>
            <w:rStyle w:val="af2"/>
            <w:rFonts w:eastAsiaTheme="majorEastAsia"/>
            <w:szCs w:val="28"/>
          </w:rPr>
          <w:t>jpg</w:t>
        </w:r>
      </w:hyperlink>
      <w:r w:rsidRPr="00AC72CD">
        <w:rPr>
          <w:szCs w:val="28"/>
          <w:lang w:val="ru-RU"/>
        </w:rPr>
        <w:t xml:space="preserve"> , </w:t>
      </w:r>
      <w:hyperlink r:id="rId216" w:history="1">
        <w:r w:rsidRPr="00464506">
          <w:rPr>
            <w:rStyle w:val="af2"/>
            <w:rFonts w:eastAsiaTheme="majorEastAsia"/>
            <w:szCs w:val="28"/>
          </w:rPr>
          <w:t>https</w:t>
        </w:r>
        <w:r w:rsidRPr="00AC72CD">
          <w:rPr>
            <w:rStyle w:val="af2"/>
            <w:rFonts w:eastAsiaTheme="majorEastAsia"/>
            <w:szCs w:val="28"/>
            <w:lang w:val="ru-RU"/>
          </w:rPr>
          <w:t>://</w:t>
        </w:r>
        <w:r w:rsidRPr="00464506">
          <w:rPr>
            <w:rStyle w:val="af2"/>
            <w:rFonts w:eastAsiaTheme="majorEastAsia"/>
            <w:szCs w:val="28"/>
          </w:rPr>
          <w:t>sheepieniagara</w:t>
        </w:r>
        <w:r w:rsidRPr="00AC72CD">
          <w:rPr>
            <w:rStyle w:val="af2"/>
            <w:rFonts w:eastAsiaTheme="majorEastAsia"/>
            <w:szCs w:val="28"/>
            <w:lang w:val="ru-RU"/>
          </w:rPr>
          <w:t>.</w:t>
        </w:r>
        <w:r w:rsidRPr="00464506">
          <w:rPr>
            <w:rStyle w:val="af2"/>
            <w:rFonts w:eastAsiaTheme="majorEastAsia"/>
            <w:szCs w:val="28"/>
          </w:rPr>
          <w:t>com</w:t>
        </w:r>
        <w:r w:rsidRPr="00AC72CD">
          <w:rPr>
            <w:rStyle w:val="af2"/>
            <w:rFonts w:eastAsiaTheme="majorEastAsia"/>
            <w:szCs w:val="28"/>
            <w:lang w:val="ru-RU"/>
          </w:rPr>
          <w:t>/</w:t>
        </w:r>
        <w:r w:rsidRPr="00464506">
          <w:rPr>
            <w:rStyle w:val="af2"/>
            <w:rFonts w:eastAsiaTheme="majorEastAsia"/>
            <w:szCs w:val="28"/>
          </w:rPr>
          <w:t>wp</w:t>
        </w:r>
        <w:r w:rsidRPr="00AC72CD">
          <w:rPr>
            <w:rStyle w:val="af2"/>
            <w:rFonts w:eastAsiaTheme="majorEastAsia"/>
            <w:szCs w:val="28"/>
            <w:lang w:val="ru-RU"/>
          </w:rPr>
          <w:t>-</w:t>
        </w:r>
        <w:r w:rsidRPr="00464506">
          <w:rPr>
            <w:rStyle w:val="af2"/>
            <w:rFonts w:eastAsiaTheme="majorEastAsia"/>
            <w:szCs w:val="28"/>
          </w:rPr>
          <w:t>content</w:t>
        </w:r>
        <w:r w:rsidRPr="00AC72CD">
          <w:rPr>
            <w:rStyle w:val="af2"/>
            <w:rFonts w:eastAsiaTheme="majorEastAsia"/>
            <w:szCs w:val="28"/>
            <w:lang w:val="ru-RU"/>
          </w:rPr>
          <w:t>/</w:t>
        </w:r>
        <w:r w:rsidRPr="00464506">
          <w:rPr>
            <w:rStyle w:val="af2"/>
            <w:rFonts w:eastAsiaTheme="majorEastAsia"/>
            <w:szCs w:val="28"/>
          </w:rPr>
          <w:t>uploads</w:t>
        </w:r>
        <w:r w:rsidRPr="00AC72CD">
          <w:rPr>
            <w:rStyle w:val="af2"/>
            <w:rFonts w:eastAsiaTheme="majorEastAsia"/>
            <w:szCs w:val="28"/>
            <w:lang w:val="ru-RU"/>
          </w:rPr>
          <w:t>/2017/07/</w:t>
        </w:r>
        <w:r w:rsidRPr="00464506">
          <w:rPr>
            <w:rStyle w:val="af2"/>
            <w:rFonts w:eastAsiaTheme="majorEastAsia"/>
            <w:szCs w:val="28"/>
          </w:rPr>
          <w:t>turtlefromtop</w:t>
        </w:r>
        <w:r w:rsidRPr="00AC72CD">
          <w:rPr>
            <w:rStyle w:val="af2"/>
            <w:rFonts w:eastAsiaTheme="majorEastAsia"/>
            <w:szCs w:val="28"/>
            <w:lang w:val="ru-RU"/>
          </w:rPr>
          <w:t>.</w:t>
        </w:r>
        <w:r w:rsidRPr="00464506">
          <w:rPr>
            <w:rStyle w:val="af2"/>
            <w:rFonts w:eastAsiaTheme="majorEastAsia"/>
            <w:szCs w:val="28"/>
          </w:rPr>
          <w:t>jpg</w:t>
        </w:r>
      </w:hyperlink>
      <w:r w:rsidRPr="00AC72CD">
        <w:rPr>
          <w:szCs w:val="28"/>
          <w:lang w:val="ru-RU"/>
        </w:rPr>
        <w:t xml:space="preserve"> ; 9 – Легенда о сотворении мира на спине Черепахи – </w:t>
      </w:r>
      <w:r w:rsidRPr="00464506">
        <w:rPr>
          <w:szCs w:val="28"/>
        </w:rPr>
        <w:t>URL</w:t>
      </w:r>
      <w:r w:rsidRPr="00AC72CD">
        <w:rPr>
          <w:szCs w:val="28"/>
          <w:lang w:val="ru-RU"/>
        </w:rPr>
        <w:t xml:space="preserve">: </w:t>
      </w:r>
      <w:hyperlink r:id="rId217" w:history="1">
        <w:r w:rsidRPr="00464506">
          <w:rPr>
            <w:rStyle w:val="af2"/>
            <w:rFonts w:eastAsiaTheme="majorEastAsia"/>
            <w:szCs w:val="28"/>
          </w:rPr>
          <w:t>https</w:t>
        </w:r>
        <w:r w:rsidRPr="00AC72CD">
          <w:rPr>
            <w:rStyle w:val="af2"/>
            <w:rFonts w:eastAsiaTheme="majorEastAsia"/>
            <w:szCs w:val="28"/>
            <w:lang w:val="ru-RU"/>
          </w:rPr>
          <w:t>://</w:t>
        </w:r>
        <w:r w:rsidRPr="00464506">
          <w:rPr>
            <w:rStyle w:val="af2"/>
            <w:rFonts w:eastAsiaTheme="majorEastAsia"/>
            <w:szCs w:val="28"/>
          </w:rPr>
          <w:t>avatars</w:t>
        </w:r>
        <w:r w:rsidRPr="00AC72CD">
          <w:rPr>
            <w:rStyle w:val="af2"/>
            <w:rFonts w:eastAsiaTheme="majorEastAsia"/>
            <w:szCs w:val="28"/>
            <w:lang w:val="ru-RU"/>
          </w:rPr>
          <w:t>.</w:t>
        </w:r>
        <w:r w:rsidRPr="00464506">
          <w:rPr>
            <w:rStyle w:val="af2"/>
            <w:rFonts w:eastAsiaTheme="majorEastAsia"/>
            <w:szCs w:val="28"/>
          </w:rPr>
          <w:t>dzeninfra</w:t>
        </w:r>
        <w:r w:rsidRPr="00AC72CD">
          <w:rPr>
            <w:rStyle w:val="af2"/>
            <w:rFonts w:eastAsiaTheme="majorEastAsia"/>
            <w:szCs w:val="28"/>
            <w:lang w:val="ru-RU"/>
          </w:rPr>
          <w:t>.</w:t>
        </w:r>
        <w:r w:rsidRPr="00464506">
          <w:rPr>
            <w:rStyle w:val="af2"/>
            <w:rFonts w:eastAsiaTheme="majorEastAsia"/>
            <w:szCs w:val="28"/>
          </w:rPr>
          <w:t>ru</w:t>
        </w:r>
        <w:r w:rsidRPr="00AC72CD">
          <w:rPr>
            <w:rStyle w:val="af2"/>
            <w:rFonts w:eastAsiaTheme="majorEastAsia"/>
            <w:szCs w:val="28"/>
            <w:lang w:val="ru-RU"/>
          </w:rPr>
          <w:t>/</w:t>
        </w:r>
        <w:r w:rsidRPr="00464506">
          <w:rPr>
            <w:rStyle w:val="af2"/>
            <w:rFonts w:eastAsiaTheme="majorEastAsia"/>
            <w:szCs w:val="28"/>
          </w:rPr>
          <w:t>get</w:t>
        </w:r>
        <w:r w:rsidRPr="00AC72CD">
          <w:rPr>
            <w:rStyle w:val="af2"/>
            <w:rFonts w:eastAsiaTheme="majorEastAsia"/>
            <w:szCs w:val="28"/>
            <w:lang w:val="ru-RU"/>
          </w:rPr>
          <w:t>-</w:t>
        </w:r>
        <w:r w:rsidRPr="00464506">
          <w:rPr>
            <w:rStyle w:val="af2"/>
            <w:rFonts w:eastAsiaTheme="majorEastAsia"/>
            <w:szCs w:val="28"/>
          </w:rPr>
          <w:t>zen</w:t>
        </w:r>
        <w:r w:rsidRPr="00AC72CD">
          <w:rPr>
            <w:rStyle w:val="af2"/>
            <w:rFonts w:eastAsiaTheme="majorEastAsia"/>
            <w:szCs w:val="28"/>
            <w:lang w:val="ru-RU"/>
          </w:rPr>
          <w:t>_</w:t>
        </w:r>
        <w:r w:rsidRPr="00464506">
          <w:rPr>
            <w:rStyle w:val="af2"/>
            <w:rFonts w:eastAsiaTheme="majorEastAsia"/>
            <w:szCs w:val="28"/>
          </w:rPr>
          <w:t>doc</w:t>
        </w:r>
        <w:r w:rsidRPr="00AC72CD">
          <w:rPr>
            <w:rStyle w:val="af2"/>
            <w:rFonts w:eastAsiaTheme="majorEastAsia"/>
            <w:szCs w:val="28"/>
            <w:lang w:val="ru-RU"/>
          </w:rPr>
          <w:t>/5231890/</w:t>
        </w:r>
        <w:r w:rsidRPr="00464506">
          <w:rPr>
            <w:rStyle w:val="af2"/>
            <w:rFonts w:eastAsiaTheme="majorEastAsia"/>
            <w:szCs w:val="28"/>
          </w:rPr>
          <w:t>pub</w:t>
        </w:r>
        <w:r w:rsidRPr="00AC72CD">
          <w:rPr>
            <w:rStyle w:val="af2"/>
            <w:rFonts w:eastAsiaTheme="majorEastAsia"/>
            <w:szCs w:val="28"/>
            <w:lang w:val="ru-RU"/>
          </w:rPr>
          <w:t>_61</w:t>
        </w:r>
        <w:r w:rsidRPr="00464506">
          <w:rPr>
            <w:rStyle w:val="af2"/>
            <w:rFonts w:eastAsiaTheme="majorEastAsia"/>
            <w:szCs w:val="28"/>
          </w:rPr>
          <w:t>d</w:t>
        </w:r>
        <w:r w:rsidRPr="00AC72CD">
          <w:rPr>
            <w:rStyle w:val="af2"/>
            <w:rFonts w:eastAsiaTheme="majorEastAsia"/>
            <w:szCs w:val="28"/>
            <w:lang w:val="ru-RU"/>
          </w:rPr>
          <w:t>299</w:t>
        </w:r>
        <w:r w:rsidRPr="00464506">
          <w:rPr>
            <w:rStyle w:val="af2"/>
            <w:rFonts w:eastAsiaTheme="majorEastAsia"/>
            <w:szCs w:val="28"/>
          </w:rPr>
          <w:t>d</w:t>
        </w:r>
        <w:r w:rsidRPr="00AC72CD">
          <w:rPr>
            <w:rStyle w:val="af2"/>
            <w:rFonts w:eastAsiaTheme="majorEastAsia"/>
            <w:szCs w:val="28"/>
            <w:lang w:val="ru-RU"/>
          </w:rPr>
          <w:t>11</w:t>
        </w:r>
        <w:r w:rsidRPr="00464506">
          <w:rPr>
            <w:rStyle w:val="af2"/>
            <w:rFonts w:eastAsiaTheme="majorEastAsia"/>
            <w:szCs w:val="28"/>
          </w:rPr>
          <w:t>b</w:t>
        </w:r>
        <w:r w:rsidRPr="00AC72CD">
          <w:rPr>
            <w:rStyle w:val="af2"/>
            <w:rFonts w:eastAsiaTheme="majorEastAsia"/>
            <w:szCs w:val="28"/>
            <w:lang w:val="ru-RU"/>
          </w:rPr>
          <w:t>43</w:t>
        </w:r>
        <w:r w:rsidRPr="00464506">
          <w:rPr>
            <w:rStyle w:val="af2"/>
            <w:rFonts w:eastAsiaTheme="majorEastAsia"/>
            <w:szCs w:val="28"/>
          </w:rPr>
          <w:t>dd</w:t>
        </w:r>
        <w:r w:rsidRPr="00AC72CD">
          <w:rPr>
            <w:rStyle w:val="af2"/>
            <w:rFonts w:eastAsiaTheme="majorEastAsia"/>
            <w:szCs w:val="28"/>
            <w:lang w:val="ru-RU"/>
          </w:rPr>
          <w:t>2487</w:t>
        </w:r>
        <w:r w:rsidRPr="00464506">
          <w:rPr>
            <w:rStyle w:val="af2"/>
            <w:rFonts w:eastAsiaTheme="majorEastAsia"/>
            <w:szCs w:val="28"/>
          </w:rPr>
          <w:t>b</w:t>
        </w:r>
        <w:r w:rsidRPr="00AC72CD">
          <w:rPr>
            <w:rStyle w:val="af2"/>
            <w:rFonts w:eastAsiaTheme="majorEastAsia"/>
            <w:szCs w:val="28"/>
            <w:lang w:val="ru-RU"/>
          </w:rPr>
          <w:t>82</w:t>
        </w:r>
        <w:r w:rsidRPr="00464506">
          <w:rPr>
            <w:rStyle w:val="af2"/>
            <w:rFonts w:eastAsiaTheme="majorEastAsia"/>
            <w:szCs w:val="28"/>
          </w:rPr>
          <w:t>f</w:t>
        </w:r>
        <w:r w:rsidRPr="00AC72CD">
          <w:rPr>
            <w:rStyle w:val="af2"/>
            <w:rFonts w:eastAsiaTheme="majorEastAsia"/>
            <w:szCs w:val="28"/>
            <w:lang w:val="ru-RU"/>
          </w:rPr>
          <w:t>82_61</w:t>
        </w:r>
        <w:r w:rsidRPr="00464506">
          <w:rPr>
            <w:rStyle w:val="af2"/>
            <w:rFonts w:eastAsiaTheme="majorEastAsia"/>
            <w:szCs w:val="28"/>
          </w:rPr>
          <w:t>d</w:t>
        </w:r>
        <w:r w:rsidRPr="00AC72CD">
          <w:rPr>
            <w:rStyle w:val="af2"/>
            <w:rFonts w:eastAsiaTheme="majorEastAsia"/>
            <w:szCs w:val="28"/>
            <w:lang w:val="ru-RU"/>
          </w:rPr>
          <w:t>29</w:t>
        </w:r>
        <w:r w:rsidRPr="00464506">
          <w:rPr>
            <w:rStyle w:val="af2"/>
            <w:rFonts w:eastAsiaTheme="majorEastAsia"/>
            <w:szCs w:val="28"/>
          </w:rPr>
          <w:t>ab</w:t>
        </w:r>
        <w:r w:rsidRPr="00AC72CD">
          <w:rPr>
            <w:rStyle w:val="af2"/>
            <w:rFonts w:eastAsiaTheme="majorEastAsia"/>
            <w:szCs w:val="28"/>
            <w:lang w:val="ru-RU"/>
          </w:rPr>
          <w:t>635163</w:t>
        </w:r>
        <w:r w:rsidRPr="00464506">
          <w:rPr>
            <w:rStyle w:val="af2"/>
            <w:rFonts w:eastAsiaTheme="majorEastAsia"/>
            <w:szCs w:val="28"/>
          </w:rPr>
          <w:t>e</w:t>
        </w:r>
        <w:r w:rsidRPr="00AC72CD">
          <w:rPr>
            <w:rStyle w:val="af2"/>
            <w:rFonts w:eastAsiaTheme="majorEastAsia"/>
            <w:szCs w:val="28"/>
            <w:lang w:val="ru-RU"/>
          </w:rPr>
          <w:t>7</w:t>
        </w:r>
        <w:r w:rsidRPr="00464506">
          <w:rPr>
            <w:rStyle w:val="af2"/>
            <w:rFonts w:eastAsiaTheme="majorEastAsia"/>
            <w:szCs w:val="28"/>
          </w:rPr>
          <w:t>c</w:t>
        </w:r>
        <w:r w:rsidRPr="00AC72CD">
          <w:rPr>
            <w:rStyle w:val="af2"/>
            <w:rFonts w:eastAsiaTheme="majorEastAsia"/>
            <w:szCs w:val="28"/>
            <w:lang w:val="ru-RU"/>
          </w:rPr>
          <w:t>5</w:t>
        </w:r>
        <w:r w:rsidRPr="00464506">
          <w:rPr>
            <w:rStyle w:val="af2"/>
            <w:rFonts w:eastAsiaTheme="majorEastAsia"/>
            <w:szCs w:val="28"/>
          </w:rPr>
          <w:t>c</w:t>
        </w:r>
        <w:r w:rsidRPr="00AC72CD">
          <w:rPr>
            <w:rStyle w:val="af2"/>
            <w:rFonts w:eastAsiaTheme="majorEastAsia"/>
            <w:szCs w:val="28"/>
            <w:lang w:val="ru-RU"/>
          </w:rPr>
          <w:t>1</w:t>
        </w:r>
        <w:r w:rsidRPr="00464506">
          <w:rPr>
            <w:rStyle w:val="af2"/>
            <w:rFonts w:eastAsiaTheme="majorEastAsia"/>
            <w:szCs w:val="28"/>
          </w:rPr>
          <w:t>b</w:t>
        </w:r>
        <w:r w:rsidRPr="00AC72CD">
          <w:rPr>
            <w:rStyle w:val="af2"/>
            <w:rFonts w:eastAsiaTheme="majorEastAsia"/>
            <w:szCs w:val="28"/>
            <w:lang w:val="ru-RU"/>
          </w:rPr>
          <w:t>2705/</w:t>
        </w:r>
        <w:r w:rsidRPr="00464506">
          <w:rPr>
            <w:rStyle w:val="af2"/>
            <w:rFonts w:eastAsiaTheme="majorEastAsia"/>
            <w:szCs w:val="28"/>
          </w:rPr>
          <w:t>scale</w:t>
        </w:r>
        <w:r w:rsidRPr="00AC72CD">
          <w:rPr>
            <w:rStyle w:val="af2"/>
            <w:rFonts w:eastAsiaTheme="majorEastAsia"/>
            <w:szCs w:val="28"/>
            <w:lang w:val="ru-RU"/>
          </w:rPr>
          <w:t>_1200</w:t>
        </w:r>
      </w:hyperlink>
      <w:r w:rsidRPr="00AC72CD">
        <w:rPr>
          <w:szCs w:val="28"/>
          <w:lang w:val="ru-RU"/>
        </w:rPr>
        <w:t xml:space="preserve"> .</w:t>
      </w:r>
    </w:p>
    <w:p w14:paraId="330B40A3" w14:textId="77777777" w:rsidR="00AC72CD" w:rsidRPr="00AC72CD" w:rsidRDefault="00AC72CD" w:rsidP="00AC72CD">
      <w:pPr>
        <w:rPr>
          <w:szCs w:val="28"/>
          <w:lang w:val="ru-RU"/>
        </w:rPr>
      </w:pPr>
    </w:p>
    <w:p w14:paraId="51BB87A7" w14:textId="77777777" w:rsidR="00AC72CD" w:rsidRPr="00AC72CD" w:rsidRDefault="00AC72CD" w:rsidP="00AC72CD">
      <w:pPr>
        <w:ind w:firstLine="708"/>
        <w:rPr>
          <w:szCs w:val="28"/>
          <w:lang w:val="ru-RU"/>
        </w:rPr>
      </w:pPr>
      <w:r w:rsidRPr="00AC72CD">
        <w:rPr>
          <w:b/>
          <w:szCs w:val="28"/>
          <w:lang w:val="ru-RU"/>
        </w:rPr>
        <w:t>Рисунок 1.1.7.</w:t>
      </w:r>
      <w:r w:rsidRPr="00AC72CD">
        <w:rPr>
          <w:szCs w:val="28"/>
          <w:lang w:val="ru-RU"/>
        </w:rPr>
        <w:t xml:space="preserve"> Интерпретация мировоззренческих прототипов в архитектуре: 1, 2 – Республиканский дворец пионеров и школьников, Алматы (арх. В.Ким, А.Зуев, Т.Абильдаев, В.Локтев, 1983 г.) – </w:t>
      </w:r>
      <w:r>
        <w:rPr>
          <w:szCs w:val="28"/>
        </w:rPr>
        <w:t>URL</w:t>
      </w:r>
      <w:r w:rsidRPr="00AC72CD">
        <w:rPr>
          <w:szCs w:val="28"/>
          <w:lang w:val="ru-RU"/>
        </w:rPr>
        <w:t>:</w:t>
      </w:r>
      <w:r w:rsidRPr="00AC72CD">
        <w:rPr>
          <w:lang w:val="ru-RU"/>
        </w:rPr>
        <w:t xml:space="preserve"> </w:t>
      </w:r>
      <w:hyperlink r:id="rId218" w:history="1">
        <w:r w:rsidRPr="002A3A86">
          <w:rPr>
            <w:rStyle w:val="af2"/>
            <w:rFonts w:eastAsiaTheme="majorEastAsia"/>
            <w:szCs w:val="28"/>
          </w:rPr>
          <w:t>https</w:t>
        </w:r>
        <w:r w:rsidRPr="00AC72CD">
          <w:rPr>
            <w:rStyle w:val="af2"/>
            <w:rFonts w:eastAsiaTheme="majorEastAsia"/>
            <w:szCs w:val="28"/>
            <w:lang w:val="ru-RU"/>
          </w:rPr>
          <w:t>://</w:t>
        </w:r>
        <w:r w:rsidRPr="002A3A86">
          <w:rPr>
            <w:rStyle w:val="af2"/>
            <w:rFonts w:eastAsiaTheme="majorEastAsia"/>
            <w:szCs w:val="28"/>
          </w:rPr>
          <w:t>photos</w:t>
        </w:r>
        <w:r w:rsidRPr="00AC72CD">
          <w:rPr>
            <w:rStyle w:val="af2"/>
            <w:rFonts w:eastAsiaTheme="majorEastAsia"/>
            <w:szCs w:val="28"/>
            <w:lang w:val="ru-RU"/>
          </w:rPr>
          <w:t>.</w:t>
        </w:r>
        <w:r w:rsidRPr="002A3A86">
          <w:rPr>
            <w:rStyle w:val="af2"/>
            <w:rFonts w:eastAsiaTheme="majorEastAsia"/>
            <w:szCs w:val="28"/>
          </w:rPr>
          <w:t>wikimapia</w:t>
        </w:r>
        <w:r w:rsidRPr="00AC72CD">
          <w:rPr>
            <w:rStyle w:val="af2"/>
            <w:rFonts w:eastAsiaTheme="majorEastAsia"/>
            <w:szCs w:val="28"/>
            <w:lang w:val="ru-RU"/>
          </w:rPr>
          <w:t>.</w:t>
        </w:r>
        <w:r w:rsidRPr="002A3A86">
          <w:rPr>
            <w:rStyle w:val="af2"/>
            <w:rFonts w:eastAsiaTheme="majorEastAsia"/>
            <w:szCs w:val="28"/>
          </w:rPr>
          <w:t>org</w:t>
        </w:r>
        <w:r w:rsidRPr="00AC72CD">
          <w:rPr>
            <w:rStyle w:val="af2"/>
            <w:rFonts w:eastAsiaTheme="majorEastAsia"/>
            <w:szCs w:val="28"/>
            <w:lang w:val="ru-RU"/>
          </w:rPr>
          <w:t>/</w:t>
        </w:r>
        <w:r w:rsidRPr="002A3A86">
          <w:rPr>
            <w:rStyle w:val="af2"/>
            <w:rFonts w:eastAsiaTheme="majorEastAsia"/>
            <w:szCs w:val="28"/>
          </w:rPr>
          <w:t>p</w:t>
        </w:r>
        <w:r w:rsidRPr="00AC72CD">
          <w:rPr>
            <w:rStyle w:val="af2"/>
            <w:rFonts w:eastAsiaTheme="majorEastAsia"/>
            <w:szCs w:val="28"/>
            <w:lang w:val="ru-RU"/>
          </w:rPr>
          <w:t>/00/04/50/28/01_</w:t>
        </w:r>
        <w:r w:rsidRPr="002A3A86">
          <w:rPr>
            <w:rStyle w:val="af2"/>
            <w:rFonts w:eastAsiaTheme="majorEastAsia"/>
            <w:szCs w:val="28"/>
          </w:rPr>
          <w:t>big</w:t>
        </w:r>
        <w:r w:rsidRPr="00AC72CD">
          <w:rPr>
            <w:rStyle w:val="af2"/>
            <w:rFonts w:eastAsiaTheme="majorEastAsia"/>
            <w:szCs w:val="28"/>
            <w:lang w:val="ru-RU"/>
          </w:rPr>
          <w:t>.</w:t>
        </w:r>
        <w:r w:rsidRPr="002A3A86">
          <w:rPr>
            <w:rStyle w:val="af2"/>
            <w:rFonts w:eastAsiaTheme="majorEastAsia"/>
            <w:szCs w:val="28"/>
          </w:rPr>
          <w:t>jpg</w:t>
        </w:r>
      </w:hyperlink>
      <w:r w:rsidRPr="00AC72CD">
        <w:rPr>
          <w:szCs w:val="28"/>
          <w:lang w:val="ru-RU"/>
        </w:rPr>
        <w:t xml:space="preserve"> , </w:t>
      </w:r>
      <w:hyperlink r:id="rId219" w:history="1">
        <w:r w:rsidRPr="002A3A86">
          <w:rPr>
            <w:rStyle w:val="af2"/>
            <w:rFonts w:eastAsiaTheme="majorEastAsia"/>
            <w:szCs w:val="28"/>
          </w:rPr>
          <w:t>https</w:t>
        </w:r>
        <w:r w:rsidRPr="00AC72CD">
          <w:rPr>
            <w:rStyle w:val="af2"/>
            <w:rFonts w:eastAsiaTheme="majorEastAsia"/>
            <w:szCs w:val="28"/>
            <w:lang w:val="ru-RU"/>
          </w:rPr>
          <w:t>://</w:t>
        </w:r>
        <w:r w:rsidRPr="002A3A86">
          <w:rPr>
            <w:rStyle w:val="af2"/>
            <w:rFonts w:eastAsiaTheme="majorEastAsia"/>
            <w:szCs w:val="28"/>
          </w:rPr>
          <w:t>upload</w:t>
        </w:r>
        <w:r w:rsidRPr="00AC72CD">
          <w:rPr>
            <w:rStyle w:val="af2"/>
            <w:rFonts w:eastAsiaTheme="majorEastAsia"/>
            <w:szCs w:val="28"/>
            <w:lang w:val="ru-RU"/>
          </w:rPr>
          <w:t>.</w:t>
        </w:r>
        <w:r w:rsidRPr="002A3A86">
          <w:rPr>
            <w:rStyle w:val="af2"/>
            <w:rFonts w:eastAsiaTheme="majorEastAsia"/>
            <w:szCs w:val="28"/>
          </w:rPr>
          <w:t>wikimedia</w:t>
        </w:r>
        <w:r w:rsidRPr="00AC72CD">
          <w:rPr>
            <w:rStyle w:val="af2"/>
            <w:rFonts w:eastAsiaTheme="majorEastAsia"/>
            <w:szCs w:val="28"/>
            <w:lang w:val="ru-RU"/>
          </w:rPr>
          <w:t>.</w:t>
        </w:r>
        <w:r w:rsidRPr="002A3A86">
          <w:rPr>
            <w:rStyle w:val="af2"/>
            <w:rFonts w:eastAsiaTheme="majorEastAsia"/>
            <w:szCs w:val="28"/>
          </w:rPr>
          <w:t>org</w:t>
        </w:r>
        <w:r w:rsidRPr="00AC72CD">
          <w:rPr>
            <w:rStyle w:val="af2"/>
            <w:rFonts w:eastAsiaTheme="majorEastAsia"/>
            <w:szCs w:val="28"/>
            <w:lang w:val="ru-RU"/>
          </w:rPr>
          <w:t>/</w:t>
        </w:r>
        <w:r w:rsidRPr="002A3A86">
          <w:rPr>
            <w:rStyle w:val="af2"/>
            <w:rFonts w:eastAsiaTheme="majorEastAsia"/>
            <w:szCs w:val="28"/>
          </w:rPr>
          <w:t>wikipedia</w:t>
        </w:r>
        <w:r w:rsidRPr="00AC72CD">
          <w:rPr>
            <w:rStyle w:val="af2"/>
            <w:rFonts w:eastAsiaTheme="majorEastAsia"/>
            <w:szCs w:val="28"/>
            <w:lang w:val="ru-RU"/>
          </w:rPr>
          <w:t>/</w:t>
        </w:r>
        <w:r w:rsidRPr="002A3A86">
          <w:rPr>
            <w:rStyle w:val="af2"/>
            <w:rFonts w:eastAsiaTheme="majorEastAsia"/>
            <w:szCs w:val="28"/>
          </w:rPr>
          <w:t>commons</w:t>
        </w:r>
        <w:r w:rsidRPr="00AC72CD">
          <w:rPr>
            <w:rStyle w:val="af2"/>
            <w:rFonts w:eastAsiaTheme="majorEastAsia"/>
            <w:szCs w:val="28"/>
            <w:lang w:val="ru-RU"/>
          </w:rPr>
          <w:t>/5/5</w:t>
        </w:r>
        <w:r w:rsidRPr="002A3A86">
          <w:rPr>
            <w:rStyle w:val="af2"/>
            <w:rFonts w:eastAsiaTheme="majorEastAsia"/>
            <w:szCs w:val="28"/>
          </w:rPr>
          <w:t>c</w:t>
        </w:r>
        <w:r w:rsidRPr="00AC72CD">
          <w:rPr>
            <w:rStyle w:val="af2"/>
            <w:rFonts w:eastAsiaTheme="majorEastAsia"/>
            <w:szCs w:val="28"/>
            <w:lang w:val="ru-RU"/>
          </w:rPr>
          <w:t>/</w:t>
        </w:r>
        <w:r w:rsidRPr="002A3A86">
          <w:rPr>
            <w:rStyle w:val="af2"/>
            <w:rFonts w:eastAsiaTheme="majorEastAsia"/>
            <w:szCs w:val="28"/>
          </w:rPr>
          <w:t>Kazakhstan</w:t>
        </w:r>
        <w:r w:rsidRPr="00AC72CD">
          <w:rPr>
            <w:rStyle w:val="af2"/>
            <w:rFonts w:eastAsiaTheme="majorEastAsia"/>
            <w:szCs w:val="28"/>
            <w:lang w:val="ru-RU"/>
          </w:rPr>
          <w:t>_</w:t>
        </w:r>
        <w:r w:rsidRPr="002A3A86">
          <w:rPr>
            <w:rStyle w:val="af2"/>
            <w:rFonts w:eastAsiaTheme="majorEastAsia"/>
            <w:szCs w:val="28"/>
          </w:rPr>
          <w:t>P</w:t>
        </w:r>
        <w:r w:rsidRPr="00AC72CD">
          <w:rPr>
            <w:rStyle w:val="af2"/>
            <w:rFonts w:eastAsiaTheme="majorEastAsia"/>
            <w:szCs w:val="28"/>
            <w:lang w:val="ru-RU"/>
          </w:rPr>
          <w:t>9190568_02_%2839413730954%29.</w:t>
        </w:r>
        <w:r w:rsidRPr="002A3A86">
          <w:rPr>
            <w:rStyle w:val="af2"/>
            <w:rFonts w:eastAsiaTheme="majorEastAsia"/>
            <w:szCs w:val="28"/>
          </w:rPr>
          <w:t>jpg</w:t>
        </w:r>
      </w:hyperlink>
      <w:r w:rsidRPr="00AC72CD">
        <w:rPr>
          <w:szCs w:val="28"/>
          <w:lang w:val="ru-RU"/>
        </w:rPr>
        <w:t xml:space="preserve"> ; 3 – Золотое яйцо в гнезде – </w:t>
      </w:r>
      <w:r>
        <w:rPr>
          <w:szCs w:val="28"/>
        </w:rPr>
        <w:t>URL</w:t>
      </w:r>
      <w:r w:rsidRPr="00AC72CD">
        <w:rPr>
          <w:szCs w:val="28"/>
          <w:lang w:val="ru-RU"/>
        </w:rPr>
        <w:t>:</w:t>
      </w:r>
      <w:r w:rsidRPr="00AC72CD">
        <w:rPr>
          <w:lang w:val="ru-RU"/>
        </w:rPr>
        <w:t xml:space="preserve"> </w:t>
      </w:r>
      <w:hyperlink r:id="rId220" w:history="1">
        <w:r w:rsidRPr="002A3A86">
          <w:rPr>
            <w:rStyle w:val="af2"/>
            <w:rFonts w:eastAsiaTheme="majorEastAsia"/>
            <w:szCs w:val="28"/>
          </w:rPr>
          <w:t>https</w:t>
        </w:r>
        <w:r w:rsidRPr="00AC72CD">
          <w:rPr>
            <w:rStyle w:val="af2"/>
            <w:rFonts w:eastAsiaTheme="majorEastAsia"/>
            <w:szCs w:val="28"/>
            <w:lang w:val="ru-RU"/>
          </w:rPr>
          <w:t>://</w:t>
        </w:r>
        <w:r w:rsidRPr="002A3A86">
          <w:rPr>
            <w:rStyle w:val="af2"/>
            <w:rFonts w:eastAsiaTheme="majorEastAsia"/>
            <w:szCs w:val="28"/>
          </w:rPr>
          <w:t>img</w:t>
        </w:r>
        <w:r w:rsidRPr="00AC72CD">
          <w:rPr>
            <w:rStyle w:val="af2"/>
            <w:rFonts w:eastAsiaTheme="majorEastAsia"/>
            <w:szCs w:val="28"/>
            <w:lang w:val="ru-RU"/>
          </w:rPr>
          <w:t>.</w:t>
        </w:r>
        <w:r w:rsidRPr="002A3A86">
          <w:rPr>
            <w:rStyle w:val="af2"/>
            <w:rFonts w:eastAsiaTheme="majorEastAsia"/>
            <w:szCs w:val="28"/>
          </w:rPr>
          <w:t>freepik</w:t>
        </w:r>
        <w:r w:rsidRPr="00AC72CD">
          <w:rPr>
            <w:rStyle w:val="af2"/>
            <w:rFonts w:eastAsiaTheme="majorEastAsia"/>
            <w:szCs w:val="28"/>
            <w:lang w:val="ru-RU"/>
          </w:rPr>
          <w:t>.</w:t>
        </w:r>
        <w:r w:rsidRPr="002A3A86">
          <w:rPr>
            <w:rStyle w:val="af2"/>
            <w:rFonts w:eastAsiaTheme="majorEastAsia"/>
            <w:szCs w:val="28"/>
          </w:rPr>
          <w:t>com</w:t>
        </w:r>
        <w:r w:rsidRPr="00AC72CD">
          <w:rPr>
            <w:rStyle w:val="af2"/>
            <w:rFonts w:eastAsiaTheme="majorEastAsia"/>
            <w:szCs w:val="28"/>
            <w:lang w:val="ru-RU"/>
          </w:rPr>
          <w:t>/</w:t>
        </w:r>
        <w:r w:rsidRPr="002A3A86">
          <w:rPr>
            <w:rStyle w:val="af2"/>
            <w:rFonts w:eastAsiaTheme="majorEastAsia"/>
            <w:szCs w:val="28"/>
          </w:rPr>
          <w:t>premium</w:t>
        </w:r>
        <w:r w:rsidRPr="00AC72CD">
          <w:rPr>
            <w:rStyle w:val="af2"/>
            <w:rFonts w:eastAsiaTheme="majorEastAsia"/>
            <w:szCs w:val="28"/>
            <w:lang w:val="ru-RU"/>
          </w:rPr>
          <w:t>-</w:t>
        </w:r>
        <w:r w:rsidRPr="002A3A86">
          <w:rPr>
            <w:rStyle w:val="af2"/>
            <w:rFonts w:eastAsiaTheme="majorEastAsia"/>
            <w:szCs w:val="28"/>
          </w:rPr>
          <w:t>photo</w:t>
        </w:r>
        <w:r w:rsidRPr="00AC72CD">
          <w:rPr>
            <w:rStyle w:val="af2"/>
            <w:rFonts w:eastAsiaTheme="majorEastAsia"/>
            <w:szCs w:val="28"/>
            <w:lang w:val="ru-RU"/>
          </w:rPr>
          <w:t>/</w:t>
        </w:r>
        <w:r w:rsidRPr="002A3A86">
          <w:rPr>
            <w:rStyle w:val="af2"/>
            <w:rFonts w:eastAsiaTheme="majorEastAsia"/>
            <w:szCs w:val="28"/>
          </w:rPr>
          <w:t>golden</w:t>
        </w:r>
        <w:r w:rsidRPr="00AC72CD">
          <w:rPr>
            <w:rStyle w:val="af2"/>
            <w:rFonts w:eastAsiaTheme="majorEastAsia"/>
            <w:szCs w:val="28"/>
            <w:lang w:val="ru-RU"/>
          </w:rPr>
          <w:t>-</w:t>
        </w:r>
        <w:r w:rsidRPr="002A3A86">
          <w:rPr>
            <w:rStyle w:val="af2"/>
            <w:rFonts w:eastAsiaTheme="majorEastAsia"/>
            <w:szCs w:val="28"/>
          </w:rPr>
          <w:t>egg</w:t>
        </w:r>
        <w:r w:rsidRPr="00AC72CD">
          <w:rPr>
            <w:rStyle w:val="af2"/>
            <w:rFonts w:eastAsiaTheme="majorEastAsia"/>
            <w:szCs w:val="28"/>
            <w:lang w:val="ru-RU"/>
          </w:rPr>
          <w:t>-</w:t>
        </w:r>
        <w:r w:rsidRPr="002A3A86">
          <w:rPr>
            <w:rStyle w:val="af2"/>
            <w:rFonts w:eastAsiaTheme="majorEastAsia"/>
            <w:szCs w:val="28"/>
          </w:rPr>
          <w:t>nest</w:t>
        </w:r>
        <w:r w:rsidRPr="00AC72CD">
          <w:rPr>
            <w:rStyle w:val="af2"/>
            <w:rFonts w:eastAsiaTheme="majorEastAsia"/>
            <w:szCs w:val="28"/>
            <w:lang w:val="ru-RU"/>
          </w:rPr>
          <w:t>_488220-79450.</w:t>
        </w:r>
        <w:r w:rsidRPr="002A3A86">
          <w:rPr>
            <w:rStyle w:val="af2"/>
            <w:rFonts w:eastAsiaTheme="majorEastAsia"/>
            <w:szCs w:val="28"/>
          </w:rPr>
          <w:t>jpg</w:t>
        </w:r>
      </w:hyperlink>
      <w:r w:rsidRPr="00AC72CD">
        <w:rPr>
          <w:szCs w:val="28"/>
          <w:lang w:val="ru-RU"/>
        </w:rPr>
        <w:t xml:space="preserve"> ; 4, 5 –  </w:t>
      </w:r>
      <w:r w:rsidRPr="00AC72CD">
        <w:rPr>
          <w:color w:val="202122"/>
          <w:szCs w:val="28"/>
          <w:shd w:val="clear" w:color="auto" w:fill="F8F9FA"/>
          <w:lang w:val="ru-RU"/>
        </w:rPr>
        <w:t>Театр Кеонг Эмас, Таман Мини Индонезия Инда (1984  г.)</w:t>
      </w:r>
      <w:r w:rsidRPr="00AC72CD">
        <w:rPr>
          <w:szCs w:val="28"/>
          <w:lang w:val="ru-RU"/>
        </w:rPr>
        <w:t xml:space="preserve"> – </w:t>
      </w:r>
      <w:r w:rsidRPr="004331E1">
        <w:rPr>
          <w:szCs w:val="28"/>
        </w:rPr>
        <w:t>URL</w:t>
      </w:r>
      <w:r w:rsidRPr="00AC72CD">
        <w:rPr>
          <w:szCs w:val="28"/>
          <w:lang w:val="ru-RU"/>
        </w:rPr>
        <w:t xml:space="preserve">: </w:t>
      </w:r>
      <w:hyperlink r:id="rId221" w:history="1">
        <w:r w:rsidRPr="004331E1">
          <w:rPr>
            <w:rStyle w:val="af2"/>
            <w:rFonts w:eastAsiaTheme="majorEastAsia"/>
            <w:szCs w:val="28"/>
          </w:rPr>
          <w:t>https</w:t>
        </w:r>
        <w:r w:rsidRPr="00AC72CD">
          <w:rPr>
            <w:rStyle w:val="af2"/>
            <w:rFonts w:eastAsiaTheme="majorEastAsia"/>
            <w:szCs w:val="28"/>
            <w:lang w:val="ru-RU"/>
          </w:rPr>
          <w:t>://</w:t>
        </w:r>
        <w:r w:rsidRPr="004331E1">
          <w:rPr>
            <w:rStyle w:val="af2"/>
            <w:rFonts w:eastAsiaTheme="majorEastAsia"/>
            <w:szCs w:val="28"/>
          </w:rPr>
          <w:t>storage</w:t>
        </w:r>
        <w:r w:rsidRPr="00AC72CD">
          <w:rPr>
            <w:rStyle w:val="af2"/>
            <w:rFonts w:eastAsiaTheme="majorEastAsia"/>
            <w:szCs w:val="28"/>
            <w:lang w:val="ru-RU"/>
          </w:rPr>
          <w:t>.</w:t>
        </w:r>
        <w:r w:rsidRPr="004331E1">
          <w:rPr>
            <w:rStyle w:val="af2"/>
            <w:rFonts w:eastAsiaTheme="majorEastAsia"/>
            <w:szCs w:val="28"/>
          </w:rPr>
          <w:t>googleapis</w:t>
        </w:r>
        <w:r w:rsidRPr="00AC72CD">
          <w:rPr>
            <w:rStyle w:val="af2"/>
            <w:rFonts w:eastAsiaTheme="majorEastAsia"/>
            <w:szCs w:val="28"/>
            <w:lang w:val="ru-RU"/>
          </w:rPr>
          <w:t>.</w:t>
        </w:r>
        <w:r w:rsidRPr="004331E1">
          <w:rPr>
            <w:rStyle w:val="af2"/>
            <w:rFonts w:eastAsiaTheme="majorEastAsia"/>
            <w:szCs w:val="28"/>
          </w:rPr>
          <w:t>com</w:t>
        </w:r>
        <w:r w:rsidRPr="00AC72CD">
          <w:rPr>
            <w:rStyle w:val="af2"/>
            <w:rFonts w:eastAsiaTheme="majorEastAsia"/>
            <w:szCs w:val="28"/>
            <w:lang w:val="ru-RU"/>
          </w:rPr>
          <w:t>/</w:t>
        </w:r>
        <w:r w:rsidRPr="004331E1">
          <w:rPr>
            <w:rStyle w:val="af2"/>
            <w:rFonts w:eastAsiaTheme="majorEastAsia"/>
            <w:szCs w:val="28"/>
          </w:rPr>
          <w:t>seo</w:t>
        </w:r>
        <w:r w:rsidRPr="00AC72CD">
          <w:rPr>
            <w:rStyle w:val="af2"/>
            <w:rFonts w:eastAsiaTheme="majorEastAsia"/>
            <w:szCs w:val="28"/>
            <w:lang w:val="ru-RU"/>
          </w:rPr>
          <w:t>-</w:t>
        </w:r>
        <w:r w:rsidRPr="004331E1">
          <w:rPr>
            <w:rStyle w:val="af2"/>
            <w:rFonts w:eastAsiaTheme="majorEastAsia"/>
            <w:szCs w:val="28"/>
          </w:rPr>
          <w:t>cms</w:t>
        </w:r>
        <w:r w:rsidRPr="00AC72CD">
          <w:rPr>
            <w:rStyle w:val="af2"/>
            <w:rFonts w:eastAsiaTheme="majorEastAsia"/>
            <w:szCs w:val="28"/>
            <w:lang w:val="ru-RU"/>
          </w:rPr>
          <w:t>/</w:t>
        </w:r>
        <w:r w:rsidRPr="004331E1">
          <w:rPr>
            <w:rStyle w:val="af2"/>
            <w:rFonts w:eastAsiaTheme="majorEastAsia"/>
            <w:szCs w:val="28"/>
          </w:rPr>
          <w:t>assets</w:t>
        </w:r>
        <w:r w:rsidRPr="00AC72CD">
          <w:rPr>
            <w:rStyle w:val="af2"/>
            <w:rFonts w:eastAsiaTheme="majorEastAsia"/>
            <w:szCs w:val="28"/>
            <w:lang w:val="ru-RU"/>
          </w:rPr>
          <w:t>/</w:t>
        </w:r>
        <w:r w:rsidRPr="004331E1">
          <w:rPr>
            <w:rStyle w:val="af2"/>
            <w:rFonts w:eastAsiaTheme="majorEastAsia"/>
            <w:szCs w:val="28"/>
          </w:rPr>
          <w:t>Sejarah</w:t>
        </w:r>
        <w:r w:rsidRPr="00AC72CD">
          <w:rPr>
            <w:rStyle w:val="af2"/>
            <w:rFonts w:eastAsiaTheme="majorEastAsia"/>
            <w:szCs w:val="28"/>
            <w:lang w:val="ru-RU"/>
          </w:rPr>
          <w:t>_</w:t>
        </w:r>
        <w:r w:rsidRPr="004331E1">
          <w:rPr>
            <w:rStyle w:val="af2"/>
            <w:rFonts w:eastAsiaTheme="majorEastAsia"/>
            <w:szCs w:val="28"/>
          </w:rPr>
          <w:t>Keong</w:t>
        </w:r>
        <w:r w:rsidRPr="00AC72CD">
          <w:rPr>
            <w:rStyle w:val="af2"/>
            <w:rFonts w:eastAsiaTheme="majorEastAsia"/>
            <w:szCs w:val="28"/>
            <w:lang w:val="ru-RU"/>
          </w:rPr>
          <w:t>_</w:t>
        </w:r>
        <w:r w:rsidRPr="004331E1">
          <w:rPr>
            <w:rStyle w:val="af2"/>
            <w:rFonts w:eastAsiaTheme="majorEastAsia"/>
            <w:szCs w:val="28"/>
          </w:rPr>
          <w:t>Mas</w:t>
        </w:r>
        <w:r w:rsidRPr="00AC72CD">
          <w:rPr>
            <w:rStyle w:val="af2"/>
            <w:rFonts w:eastAsiaTheme="majorEastAsia"/>
            <w:szCs w:val="28"/>
            <w:lang w:val="ru-RU"/>
          </w:rPr>
          <w:t>_</w:t>
        </w:r>
        <w:r w:rsidRPr="004331E1">
          <w:rPr>
            <w:rStyle w:val="af2"/>
            <w:rFonts w:eastAsiaTheme="majorEastAsia"/>
            <w:szCs w:val="28"/>
          </w:rPr>
          <w:t>TMII</w:t>
        </w:r>
        <w:r w:rsidRPr="00AC72CD">
          <w:rPr>
            <w:rStyle w:val="af2"/>
            <w:rFonts w:eastAsiaTheme="majorEastAsia"/>
            <w:szCs w:val="28"/>
            <w:lang w:val="ru-RU"/>
          </w:rPr>
          <w:t>_589597</w:t>
        </w:r>
        <w:r w:rsidRPr="004331E1">
          <w:rPr>
            <w:rStyle w:val="af2"/>
            <w:rFonts w:eastAsiaTheme="majorEastAsia"/>
            <w:szCs w:val="28"/>
          </w:rPr>
          <w:t>cd</w:t>
        </w:r>
        <w:r w:rsidRPr="00AC72CD">
          <w:rPr>
            <w:rStyle w:val="af2"/>
            <w:rFonts w:eastAsiaTheme="majorEastAsia"/>
            <w:szCs w:val="28"/>
            <w:lang w:val="ru-RU"/>
          </w:rPr>
          <w:t>7</w:t>
        </w:r>
        <w:r w:rsidRPr="004331E1">
          <w:rPr>
            <w:rStyle w:val="af2"/>
            <w:rFonts w:eastAsiaTheme="majorEastAsia"/>
            <w:szCs w:val="28"/>
          </w:rPr>
          <w:t>d</w:t>
        </w:r>
        <w:r w:rsidRPr="00AC72CD">
          <w:rPr>
            <w:rStyle w:val="af2"/>
            <w:rFonts w:eastAsiaTheme="majorEastAsia"/>
            <w:szCs w:val="28"/>
            <w:lang w:val="ru-RU"/>
          </w:rPr>
          <w:t>/</w:t>
        </w:r>
        <w:r w:rsidRPr="004331E1">
          <w:rPr>
            <w:rStyle w:val="af2"/>
            <w:rFonts w:eastAsiaTheme="majorEastAsia"/>
            <w:szCs w:val="28"/>
          </w:rPr>
          <w:t>Sejarah</w:t>
        </w:r>
        <w:r w:rsidRPr="00AC72CD">
          <w:rPr>
            <w:rStyle w:val="af2"/>
            <w:rFonts w:eastAsiaTheme="majorEastAsia"/>
            <w:szCs w:val="28"/>
            <w:lang w:val="ru-RU"/>
          </w:rPr>
          <w:t>_</w:t>
        </w:r>
        <w:r w:rsidRPr="004331E1">
          <w:rPr>
            <w:rStyle w:val="af2"/>
            <w:rFonts w:eastAsiaTheme="majorEastAsia"/>
            <w:szCs w:val="28"/>
          </w:rPr>
          <w:t>Keong</w:t>
        </w:r>
        <w:r w:rsidRPr="00AC72CD">
          <w:rPr>
            <w:rStyle w:val="af2"/>
            <w:rFonts w:eastAsiaTheme="majorEastAsia"/>
            <w:szCs w:val="28"/>
            <w:lang w:val="ru-RU"/>
          </w:rPr>
          <w:t>_</w:t>
        </w:r>
        <w:r w:rsidRPr="004331E1">
          <w:rPr>
            <w:rStyle w:val="af2"/>
            <w:rFonts w:eastAsiaTheme="majorEastAsia"/>
            <w:szCs w:val="28"/>
          </w:rPr>
          <w:t>Mas</w:t>
        </w:r>
        <w:r w:rsidRPr="00AC72CD">
          <w:rPr>
            <w:rStyle w:val="af2"/>
            <w:rFonts w:eastAsiaTheme="majorEastAsia"/>
            <w:szCs w:val="28"/>
            <w:lang w:val="ru-RU"/>
          </w:rPr>
          <w:t>_</w:t>
        </w:r>
        <w:r w:rsidRPr="004331E1">
          <w:rPr>
            <w:rStyle w:val="af2"/>
            <w:rFonts w:eastAsiaTheme="majorEastAsia"/>
            <w:szCs w:val="28"/>
          </w:rPr>
          <w:t>TMII</w:t>
        </w:r>
        <w:r w:rsidRPr="00AC72CD">
          <w:rPr>
            <w:rStyle w:val="af2"/>
            <w:rFonts w:eastAsiaTheme="majorEastAsia"/>
            <w:szCs w:val="28"/>
            <w:lang w:val="ru-RU"/>
          </w:rPr>
          <w:t>_589597</w:t>
        </w:r>
        <w:r w:rsidRPr="004331E1">
          <w:rPr>
            <w:rStyle w:val="af2"/>
            <w:rFonts w:eastAsiaTheme="majorEastAsia"/>
            <w:szCs w:val="28"/>
          </w:rPr>
          <w:t>cd</w:t>
        </w:r>
        <w:r w:rsidRPr="00AC72CD">
          <w:rPr>
            <w:rStyle w:val="af2"/>
            <w:rFonts w:eastAsiaTheme="majorEastAsia"/>
            <w:szCs w:val="28"/>
            <w:lang w:val="ru-RU"/>
          </w:rPr>
          <w:t>7</w:t>
        </w:r>
        <w:r w:rsidRPr="004331E1">
          <w:rPr>
            <w:rStyle w:val="af2"/>
            <w:rFonts w:eastAsiaTheme="majorEastAsia"/>
            <w:szCs w:val="28"/>
          </w:rPr>
          <w:t>d</w:t>
        </w:r>
        <w:r w:rsidRPr="00AC72CD">
          <w:rPr>
            <w:rStyle w:val="af2"/>
            <w:rFonts w:eastAsiaTheme="majorEastAsia"/>
            <w:szCs w:val="28"/>
            <w:lang w:val="ru-RU"/>
          </w:rPr>
          <w:t>.</w:t>
        </w:r>
        <w:r w:rsidRPr="004331E1">
          <w:rPr>
            <w:rStyle w:val="af2"/>
            <w:rFonts w:eastAsiaTheme="majorEastAsia"/>
            <w:szCs w:val="28"/>
          </w:rPr>
          <w:t>jpeg</w:t>
        </w:r>
      </w:hyperlink>
      <w:r w:rsidRPr="00AC72CD">
        <w:rPr>
          <w:szCs w:val="28"/>
          <w:lang w:val="ru-RU"/>
        </w:rPr>
        <w:t xml:space="preserve"> , </w:t>
      </w:r>
      <w:hyperlink r:id="rId222" w:history="1">
        <w:r w:rsidRPr="004331E1">
          <w:rPr>
            <w:rStyle w:val="af2"/>
            <w:rFonts w:eastAsiaTheme="majorEastAsia"/>
            <w:szCs w:val="28"/>
          </w:rPr>
          <w:t>https</w:t>
        </w:r>
        <w:r w:rsidRPr="00AC72CD">
          <w:rPr>
            <w:rStyle w:val="af2"/>
            <w:rFonts w:eastAsiaTheme="majorEastAsia"/>
            <w:szCs w:val="28"/>
            <w:lang w:val="ru-RU"/>
          </w:rPr>
          <w:t>://</w:t>
        </w:r>
        <w:r w:rsidRPr="004331E1">
          <w:rPr>
            <w:rStyle w:val="af2"/>
            <w:rFonts w:eastAsiaTheme="majorEastAsia"/>
            <w:szCs w:val="28"/>
          </w:rPr>
          <w:t>nabatransport</w:t>
        </w:r>
        <w:r w:rsidRPr="00AC72CD">
          <w:rPr>
            <w:rStyle w:val="af2"/>
            <w:rFonts w:eastAsiaTheme="majorEastAsia"/>
            <w:szCs w:val="28"/>
            <w:lang w:val="ru-RU"/>
          </w:rPr>
          <w:t>.</w:t>
        </w:r>
        <w:r w:rsidRPr="004331E1">
          <w:rPr>
            <w:rStyle w:val="af2"/>
            <w:rFonts w:eastAsiaTheme="majorEastAsia"/>
            <w:szCs w:val="28"/>
          </w:rPr>
          <w:t>com</w:t>
        </w:r>
        <w:r w:rsidRPr="00AC72CD">
          <w:rPr>
            <w:rStyle w:val="af2"/>
            <w:rFonts w:eastAsiaTheme="majorEastAsia"/>
            <w:szCs w:val="28"/>
            <w:lang w:val="ru-RU"/>
          </w:rPr>
          <w:t>/</w:t>
        </w:r>
        <w:r w:rsidRPr="004331E1">
          <w:rPr>
            <w:rStyle w:val="af2"/>
            <w:rFonts w:eastAsiaTheme="majorEastAsia"/>
            <w:szCs w:val="28"/>
          </w:rPr>
          <w:t>wp</w:t>
        </w:r>
        <w:r w:rsidRPr="00AC72CD">
          <w:rPr>
            <w:rStyle w:val="af2"/>
            <w:rFonts w:eastAsiaTheme="majorEastAsia"/>
            <w:szCs w:val="28"/>
            <w:lang w:val="ru-RU"/>
          </w:rPr>
          <w:t>-</w:t>
        </w:r>
        <w:r w:rsidRPr="004331E1">
          <w:rPr>
            <w:rStyle w:val="af2"/>
            <w:rFonts w:eastAsiaTheme="majorEastAsia"/>
            <w:szCs w:val="28"/>
          </w:rPr>
          <w:t>content</w:t>
        </w:r>
        <w:r w:rsidRPr="00AC72CD">
          <w:rPr>
            <w:rStyle w:val="af2"/>
            <w:rFonts w:eastAsiaTheme="majorEastAsia"/>
            <w:szCs w:val="28"/>
            <w:lang w:val="ru-RU"/>
          </w:rPr>
          <w:t>/</w:t>
        </w:r>
        <w:r w:rsidRPr="004331E1">
          <w:rPr>
            <w:rStyle w:val="af2"/>
            <w:rFonts w:eastAsiaTheme="majorEastAsia"/>
            <w:szCs w:val="28"/>
          </w:rPr>
          <w:t>uploads</w:t>
        </w:r>
        <w:r w:rsidRPr="00AC72CD">
          <w:rPr>
            <w:rStyle w:val="af2"/>
            <w:rFonts w:eastAsiaTheme="majorEastAsia"/>
            <w:szCs w:val="28"/>
            <w:lang w:val="ru-RU"/>
          </w:rPr>
          <w:t>/2023/12/</w:t>
        </w:r>
        <w:r w:rsidRPr="004331E1">
          <w:rPr>
            <w:rStyle w:val="af2"/>
            <w:rFonts w:eastAsiaTheme="majorEastAsia"/>
            <w:szCs w:val="28"/>
          </w:rPr>
          <w:t>Eksterior</w:t>
        </w:r>
        <w:r w:rsidRPr="00AC72CD">
          <w:rPr>
            <w:rStyle w:val="af2"/>
            <w:rFonts w:eastAsiaTheme="majorEastAsia"/>
            <w:szCs w:val="28"/>
            <w:lang w:val="ru-RU"/>
          </w:rPr>
          <w:t>-</w:t>
        </w:r>
        <w:r w:rsidRPr="004331E1">
          <w:rPr>
            <w:rStyle w:val="af2"/>
            <w:rFonts w:eastAsiaTheme="majorEastAsia"/>
            <w:szCs w:val="28"/>
          </w:rPr>
          <w:t>Teater</w:t>
        </w:r>
        <w:r w:rsidRPr="00AC72CD">
          <w:rPr>
            <w:rStyle w:val="af2"/>
            <w:rFonts w:eastAsiaTheme="majorEastAsia"/>
            <w:szCs w:val="28"/>
            <w:lang w:val="ru-RU"/>
          </w:rPr>
          <w:t>-</w:t>
        </w:r>
        <w:r w:rsidRPr="004331E1">
          <w:rPr>
            <w:rStyle w:val="af2"/>
            <w:rFonts w:eastAsiaTheme="majorEastAsia"/>
            <w:szCs w:val="28"/>
          </w:rPr>
          <w:t>IMAX</w:t>
        </w:r>
        <w:r w:rsidRPr="00AC72CD">
          <w:rPr>
            <w:rStyle w:val="af2"/>
            <w:rFonts w:eastAsiaTheme="majorEastAsia"/>
            <w:szCs w:val="28"/>
            <w:lang w:val="ru-RU"/>
          </w:rPr>
          <w:t>-</w:t>
        </w:r>
        <w:r w:rsidRPr="004331E1">
          <w:rPr>
            <w:rStyle w:val="af2"/>
            <w:rFonts w:eastAsiaTheme="majorEastAsia"/>
            <w:szCs w:val="28"/>
          </w:rPr>
          <w:t>Keong</w:t>
        </w:r>
        <w:r w:rsidRPr="00AC72CD">
          <w:rPr>
            <w:rStyle w:val="af2"/>
            <w:rFonts w:eastAsiaTheme="majorEastAsia"/>
            <w:szCs w:val="28"/>
            <w:lang w:val="ru-RU"/>
          </w:rPr>
          <w:t>-</w:t>
        </w:r>
        <w:r w:rsidRPr="004331E1">
          <w:rPr>
            <w:rStyle w:val="af2"/>
            <w:rFonts w:eastAsiaTheme="majorEastAsia"/>
            <w:szCs w:val="28"/>
          </w:rPr>
          <w:t>Mas</w:t>
        </w:r>
        <w:r w:rsidRPr="00AC72CD">
          <w:rPr>
            <w:rStyle w:val="af2"/>
            <w:rFonts w:eastAsiaTheme="majorEastAsia"/>
            <w:szCs w:val="28"/>
            <w:lang w:val="ru-RU"/>
          </w:rPr>
          <w:t>-</w:t>
        </w:r>
        <w:r w:rsidRPr="004331E1">
          <w:rPr>
            <w:rStyle w:val="af2"/>
            <w:rFonts w:eastAsiaTheme="majorEastAsia"/>
            <w:szCs w:val="28"/>
          </w:rPr>
          <w:t>Source</w:t>
        </w:r>
        <w:r w:rsidRPr="00AC72CD">
          <w:rPr>
            <w:rStyle w:val="af2"/>
            <w:rFonts w:eastAsiaTheme="majorEastAsia"/>
            <w:szCs w:val="28"/>
            <w:lang w:val="ru-RU"/>
          </w:rPr>
          <w:t>-</w:t>
        </w:r>
        <w:r w:rsidRPr="004331E1">
          <w:rPr>
            <w:rStyle w:val="af2"/>
            <w:rFonts w:eastAsiaTheme="majorEastAsia"/>
            <w:szCs w:val="28"/>
          </w:rPr>
          <w:t>by</w:t>
        </w:r>
        <w:r w:rsidRPr="00AC72CD">
          <w:rPr>
            <w:rStyle w:val="af2"/>
            <w:rFonts w:eastAsiaTheme="majorEastAsia"/>
            <w:szCs w:val="28"/>
            <w:lang w:val="ru-RU"/>
          </w:rPr>
          <w:t>-</w:t>
        </w:r>
        <w:r w:rsidRPr="004331E1">
          <w:rPr>
            <w:rStyle w:val="af2"/>
            <w:rFonts w:eastAsiaTheme="majorEastAsia"/>
            <w:szCs w:val="28"/>
          </w:rPr>
          <w:t>Instagram</w:t>
        </w:r>
        <w:r w:rsidRPr="00AC72CD">
          <w:rPr>
            <w:rStyle w:val="af2"/>
            <w:rFonts w:eastAsiaTheme="majorEastAsia"/>
            <w:szCs w:val="28"/>
            <w:lang w:val="ru-RU"/>
          </w:rPr>
          <w:t>-@</w:t>
        </w:r>
        <w:r w:rsidRPr="004331E1">
          <w:rPr>
            <w:rStyle w:val="af2"/>
            <w:rFonts w:eastAsiaTheme="majorEastAsia"/>
            <w:szCs w:val="28"/>
          </w:rPr>
          <w:t>Kabar</w:t>
        </w:r>
        <w:r w:rsidRPr="00AC72CD">
          <w:rPr>
            <w:rStyle w:val="af2"/>
            <w:rFonts w:eastAsiaTheme="majorEastAsia"/>
            <w:szCs w:val="28"/>
            <w:lang w:val="ru-RU"/>
          </w:rPr>
          <w:t>.</w:t>
        </w:r>
        <w:r w:rsidRPr="004331E1">
          <w:rPr>
            <w:rStyle w:val="af2"/>
            <w:rFonts w:eastAsiaTheme="majorEastAsia"/>
            <w:szCs w:val="28"/>
          </w:rPr>
          <w:t>jaktim</w:t>
        </w:r>
        <w:r w:rsidRPr="00AC72CD">
          <w:rPr>
            <w:rStyle w:val="af2"/>
            <w:rFonts w:eastAsiaTheme="majorEastAsia"/>
            <w:szCs w:val="28"/>
            <w:lang w:val="ru-RU"/>
          </w:rPr>
          <w:t>.</w:t>
        </w:r>
        <w:r w:rsidRPr="004331E1">
          <w:rPr>
            <w:rStyle w:val="af2"/>
            <w:rFonts w:eastAsiaTheme="majorEastAsia"/>
            <w:szCs w:val="28"/>
          </w:rPr>
          <w:t>webp</w:t>
        </w:r>
      </w:hyperlink>
      <w:r w:rsidRPr="00AC72CD">
        <w:rPr>
          <w:szCs w:val="28"/>
          <w:lang w:val="ru-RU"/>
        </w:rPr>
        <w:t xml:space="preserve"> ; 6 – Легенда о Кеонг Мас – </w:t>
      </w:r>
      <w:r w:rsidRPr="004331E1">
        <w:rPr>
          <w:szCs w:val="28"/>
        </w:rPr>
        <w:t>URL</w:t>
      </w:r>
      <w:r w:rsidRPr="00AC72CD">
        <w:rPr>
          <w:szCs w:val="28"/>
          <w:lang w:val="ru-RU"/>
        </w:rPr>
        <w:t xml:space="preserve">: </w:t>
      </w:r>
      <w:hyperlink r:id="rId223" w:history="1">
        <w:r w:rsidRPr="004331E1">
          <w:rPr>
            <w:rStyle w:val="af2"/>
            <w:rFonts w:eastAsiaTheme="majorEastAsia"/>
            <w:szCs w:val="28"/>
          </w:rPr>
          <w:t>https</w:t>
        </w:r>
        <w:r w:rsidRPr="00AC72CD">
          <w:rPr>
            <w:rStyle w:val="af2"/>
            <w:rFonts w:eastAsiaTheme="majorEastAsia"/>
            <w:szCs w:val="28"/>
            <w:lang w:val="ru-RU"/>
          </w:rPr>
          <w:t>://</w:t>
        </w:r>
        <w:r w:rsidRPr="004331E1">
          <w:rPr>
            <w:rStyle w:val="af2"/>
            <w:rFonts w:eastAsiaTheme="majorEastAsia"/>
            <w:szCs w:val="28"/>
          </w:rPr>
          <w:t>assets</w:t>
        </w:r>
        <w:r w:rsidRPr="00AC72CD">
          <w:rPr>
            <w:rStyle w:val="af2"/>
            <w:rFonts w:eastAsiaTheme="majorEastAsia"/>
            <w:szCs w:val="28"/>
            <w:lang w:val="ru-RU"/>
          </w:rPr>
          <w:t>.</w:t>
        </w:r>
        <w:r w:rsidRPr="004331E1">
          <w:rPr>
            <w:rStyle w:val="af2"/>
            <w:rFonts w:eastAsiaTheme="majorEastAsia"/>
            <w:szCs w:val="28"/>
          </w:rPr>
          <w:t>promediateknologi</w:t>
        </w:r>
        <w:r w:rsidRPr="00AC72CD">
          <w:rPr>
            <w:rStyle w:val="af2"/>
            <w:rFonts w:eastAsiaTheme="majorEastAsia"/>
            <w:szCs w:val="28"/>
            <w:lang w:val="ru-RU"/>
          </w:rPr>
          <w:t>.</w:t>
        </w:r>
        <w:r w:rsidRPr="004331E1">
          <w:rPr>
            <w:rStyle w:val="af2"/>
            <w:rFonts w:eastAsiaTheme="majorEastAsia"/>
            <w:szCs w:val="28"/>
          </w:rPr>
          <w:t>id</w:t>
        </w:r>
        <w:r w:rsidRPr="00AC72CD">
          <w:rPr>
            <w:rStyle w:val="af2"/>
            <w:rFonts w:eastAsiaTheme="majorEastAsia"/>
            <w:szCs w:val="28"/>
            <w:lang w:val="ru-RU"/>
          </w:rPr>
          <w:t>/</w:t>
        </w:r>
        <w:r w:rsidRPr="004331E1">
          <w:rPr>
            <w:rStyle w:val="af2"/>
            <w:rFonts w:eastAsiaTheme="majorEastAsia"/>
            <w:szCs w:val="28"/>
          </w:rPr>
          <w:t>crop</w:t>
        </w:r>
        <w:r w:rsidRPr="00AC72CD">
          <w:rPr>
            <w:rStyle w:val="af2"/>
            <w:rFonts w:eastAsiaTheme="majorEastAsia"/>
            <w:szCs w:val="28"/>
            <w:lang w:val="ru-RU"/>
          </w:rPr>
          <w:t>/0</w:t>
        </w:r>
        <w:r w:rsidRPr="004331E1">
          <w:rPr>
            <w:rStyle w:val="af2"/>
            <w:rFonts w:eastAsiaTheme="majorEastAsia"/>
            <w:szCs w:val="28"/>
          </w:rPr>
          <w:t>x</w:t>
        </w:r>
        <w:r w:rsidRPr="00AC72CD">
          <w:rPr>
            <w:rStyle w:val="af2"/>
            <w:rFonts w:eastAsiaTheme="majorEastAsia"/>
            <w:szCs w:val="28"/>
            <w:lang w:val="ru-RU"/>
          </w:rPr>
          <w:t>0:0</w:t>
        </w:r>
        <w:r w:rsidRPr="004331E1">
          <w:rPr>
            <w:rStyle w:val="af2"/>
            <w:rFonts w:eastAsiaTheme="majorEastAsia"/>
            <w:szCs w:val="28"/>
          </w:rPr>
          <w:t>x</w:t>
        </w:r>
        <w:r w:rsidRPr="00AC72CD">
          <w:rPr>
            <w:rStyle w:val="af2"/>
            <w:rFonts w:eastAsiaTheme="majorEastAsia"/>
            <w:szCs w:val="28"/>
            <w:lang w:val="ru-RU"/>
          </w:rPr>
          <w:t>0/0</w:t>
        </w:r>
        <w:r w:rsidRPr="004331E1">
          <w:rPr>
            <w:rStyle w:val="af2"/>
            <w:rFonts w:eastAsiaTheme="majorEastAsia"/>
            <w:szCs w:val="28"/>
          </w:rPr>
          <w:t>x</w:t>
        </w:r>
        <w:r w:rsidRPr="00AC72CD">
          <w:rPr>
            <w:rStyle w:val="af2"/>
            <w:rFonts w:eastAsiaTheme="majorEastAsia"/>
            <w:szCs w:val="28"/>
            <w:lang w:val="ru-RU"/>
          </w:rPr>
          <w:t>0/</w:t>
        </w:r>
        <w:r w:rsidRPr="004331E1">
          <w:rPr>
            <w:rStyle w:val="af2"/>
            <w:rFonts w:eastAsiaTheme="majorEastAsia"/>
            <w:szCs w:val="28"/>
          </w:rPr>
          <w:t>webp</w:t>
        </w:r>
        <w:r w:rsidRPr="00AC72CD">
          <w:rPr>
            <w:rStyle w:val="af2"/>
            <w:rFonts w:eastAsiaTheme="majorEastAsia"/>
            <w:szCs w:val="28"/>
            <w:lang w:val="ru-RU"/>
          </w:rPr>
          <w:t>/</w:t>
        </w:r>
        <w:r w:rsidRPr="004331E1">
          <w:rPr>
            <w:rStyle w:val="af2"/>
            <w:rFonts w:eastAsiaTheme="majorEastAsia"/>
            <w:szCs w:val="28"/>
          </w:rPr>
          <w:t>photo</w:t>
        </w:r>
        <w:r w:rsidRPr="00AC72CD">
          <w:rPr>
            <w:rStyle w:val="af2"/>
            <w:rFonts w:eastAsiaTheme="majorEastAsia"/>
            <w:szCs w:val="28"/>
            <w:lang w:val="ru-RU"/>
          </w:rPr>
          <w:t>/</w:t>
        </w:r>
        <w:r w:rsidRPr="004331E1">
          <w:rPr>
            <w:rStyle w:val="af2"/>
            <w:rFonts w:eastAsiaTheme="majorEastAsia"/>
            <w:szCs w:val="28"/>
          </w:rPr>
          <w:t>p</w:t>
        </w:r>
        <w:r w:rsidRPr="00AC72CD">
          <w:rPr>
            <w:rStyle w:val="af2"/>
            <w:rFonts w:eastAsiaTheme="majorEastAsia"/>
            <w:szCs w:val="28"/>
            <w:lang w:val="ru-RU"/>
          </w:rPr>
          <w:t>3/93/2024/07/22/</w:t>
        </w:r>
        <w:r w:rsidRPr="004331E1">
          <w:rPr>
            <w:rStyle w:val="af2"/>
            <w:rFonts w:eastAsiaTheme="majorEastAsia"/>
            <w:szCs w:val="28"/>
          </w:rPr>
          <w:t>keong</w:t>
        </w:r>
        <w:r w:rsidRPr="00AC72CD">
          <w:rPr>
            <w:rStyle w:val="af2"/>
            <w:rFonts w:eastAsiaTheme="majorEastAsia"/>
            <w:szCs w:val="28"/>
            <w:lang w:val="ru-RU"/>
          </w:rPr>
          <w:t>1_11</w:t>
        </w:r>
        <w:r w:rsidRPr="004331E1">
          <w:rPr>
            <w:rStyle w:val="af2"/>
            <w:rFonts w:eastAsiaTheme="majorEastAsia"/>
            <w:szCs w:val="28"/>
          </w:rPr>
          <w:t>zon</w:t>
        </w:r>
        <w:r w:rsidRPr="00AC72CD">
          <w:rPr>
            <w:rStyle w:val="af2"/>
            <w:rFonts w:eastAsiaTheme="majorEastAsia"/>
            <w:szCs w:val="28"/>
            <w:lang w:val="ru-RU"/>
          </w:rPr>
          <w:t>-1-442605292.</w:t>
        </w:r>
        <w:r w:rsidRPr="004331E1">
          <w:rPr>
            <w:rStyle w:val="af2"/>
            <w:rFonts w:eastAsiaTheme="majorEastAsia"/>
            <w:szCs w:val="28"/>
          </w:rPr>
          <w:t>jpg</w:t>
        </w:r>
      </w:hyperlink>
      <w:r w:rsidRPr="00AC72CD">
        <w:rPr>
          <w:szCs w:val="28"/>
          <w:lang w:val="ru-RU"/>
        </w:rPr>
        <w:t xml:space="preserve"> ; 7, 8 – Храм Ват Сампхран / «Храм Дракона», Накхонпатхом (1985 г.)  – </w:t>
      </w:r>
      <w:r>
        <w:rPr>
          <w:szCs w:val="28"/>
        </w:rPr>
        <w:t>URL</w:t>
      </w:r>
      <w:r w:rsidRPr="00AC72CD">
        <w:rPr>
          <w:szCs w:val="28"/>
          <w:lang w:val="ru-RU"/>
        </w:rPr>
        <w:t>:</w:t>
      </w:r>
      <w:r w:rsidRPr="00AC72CD">
        <w:rPr>
          <w:lang w:val="ru-RU"/>
        </w:rPr>
        <w:t xml:space="preserve"> </w:t>
      </w:r>
      <w:hyperlink r:id="rId224" w:history="1">
        <w:r w:rsidRPr="004B1FEF">
          <w:rPr>
            <w:rStyle w:val="af2"/>
            <w:rFonts w:eastAsiaTheme="majorEastAsia"/>
            <w:szCs w:val="28"/>
          </w:rPr>
          <w:t>https</w:t>
        </w:r>
        <w:r w:rsidRPr="00AC72CD">
          <w:rPr>
            <w:rStyle w:val="af2"/>
            <w:rFonts w:eastAsiaTheme="majorEastAsia"/>
            <w:szCs w:val="28"/>
            <w:lang w:val="ru-RU"/>
          </w:rPr>
          <w:t>://</w:t>
        </w:r>
        <w:r w:rsidRPr="004B1FEF">
          <w:rPr>
            <w:rStyle w:val="af2"/>
            <w:rFonts w:eastAsiaTheme="majorEastAsia"/>
            <w:szCs w:val="28"/>
          </w:rPr>
          <w:t>i</w:t>
        </w:r>
        <w:r w:rsidRPr="00AC72CD">
          <w:rPr>
            <w:rStyle w:val="af2"/>
            <w:rFonts w:eastAsiaTheme="majorEastAsia"/>
            <w:szCs w:val="28"/>
            <w:lang w:val="ru-RU"/>
          </w:rPr>
          <w:t>0.</w:t>
        </w:r>
        <w:r w:rsidRPr="004B1FEF">
          <w:rPr>
            <w:rStyle w:val="af2"/>
            <w:rFonts w:eastAsiaTheme="majorEastAsia"/>
            <w:szCs w:val="28"/>
          </w:rPr>
          <w:t>wp</w:t>
        </w:r>
        <w:r w:rsidRPr="00AC72CD">
          <w:rPr>
            <w:rStyle w:val="af2"/>
            <w:rFonts w:eastAsiaTheme="majorEastAsia"/>
            <w:szCs w:val="28"/>
            <w:lang w:val="ru-RU"/>
          </w:rPr>
          <w:t>.</w:t>
        </w:r>
        <w:r w:rsidRPr="004B1FEF">
          <w:rPr>
            <w:rStyle w:val="af2"/>
            <w:rFonts w:eastAsiaTheme="majorEastAsia"/>
            <w:szCs w:val="28"/>
          </w:rPr>
          <w:t>com</w:t>
        </w:r>
        <w:r w:rsidRPr="00AC72CD">
          <w:rPr>
            <w:rStyle w:val="af2"/>
            <w:rFonts w:eastAsiaTheme="majorEastAsia"/>
            <w:szCs w:val="28"/>
            <w:lang w:val="ru-RU"/>
          </w:rPr>
          <w:t>/</w:t>
        </w:r>
        <w:r w:rsidRPr="004B1FEF">
          <w:rPr>
            <w:rStyle w:val="af2"/>
            <w:rFonts w:eastAsiaTheme="majorEastAsia"/>
            <w:szCs w:val="28"/>
          </w:rPr>
          <w:t>gotothailand</w:t>
        </w:r>
        <w:r w:rsidRPr="00AC72CD">
          <w:rPr>
            <w:rStyle w:val="af2"/>
            <w:rFonts w:eastAsiaTheme="majorEastAsia"/>
            <w:szCs w:val="28"/>
            <w:lang w:val="ru-RU"/>
          </w:rPr>
          <w:t>.</w:t>
        </w:r>
        <w:r w:rsidRPr="004B1FEF">
          <w:rPr>
            <w:rStyle w:val="af2"/>
            <w:rFonts w:eastAsiaTheme="majorEastAsia"/>
            <w:szCs w:val="28"/>
          </w:rPr>
          <w:t>com</w:t>
        </w:r>
        <w:r w:rsidRPr="00AC72CD">
          <w:rPr>
            <w:rStyle w:val="af2"/>
            <w:rFonts w:eastAsiaTheme="majorEastAsia"/>
            <w:szCs w:val="28"/>
            <w:lang w:val="ru-RU"/>
          </w:rPr>
          <w:t>/</w:t>
        </w:r>
        <w:r w:rsidRPr="004B1FEF">
          <w:rPr>
            <w:rStyle w:val="af2"/>
            <w:rFonts w:eastAsiaTheme="majorEastAsia"/>
            <w:szCs w:val="28"/>
          </w:rPr>
          <w:t>wp</w:t>
        </w:r>
        <w:r w:rsidRPr="00AC72CD">
          <w:rPr>
            <w:rStyle w:val="af2"/>
            <w:rFonts w:eastAsiaTheme="majorEastAsia"/>
            <w:szCs w:val="28"/>
            <w:lang w:val="ru-RU"/>
          </w:rPr>
          <w:t>-</w:t>
        </w:r>
        <w:r w:rsidRPr="004B1FEF">
          <w:rPr>
            <w:rStyle w:val="af2"/>
            <w:rFonts w:eastAsiaTheme="majorEastAsia"/>
            <w:szCs w:val="28"/>
          </w:rPr>
          <w:t>content</w:t>
        </w:r>
        <w:r w:rsidRPr="00AC72CD">
          <w:rPr>
            <w:rStyle w:val="af2"/>
            <w:rFonts w:eastAsiaTheme="majorEastAsia"/>
            <w:szCs w:val="28"/>
            <w:lang w:val="ru-RU"/>
          </w:rPr>
          <w:t>/</w:t>
        </w:r>
        <w:r w:rsidRPr="004B1FEF">
          <w:rPr>
            <w:rStyle w:val="af2"/>
            <w:rFonts w:eastAsiaTheme="majorEastAsia"/>
            <w:szCs w:val="28"/>
          </w:rPr>
          <w:t>uploads</w:t>
        </w:r>
        <w:r w:rsidRPr="00AC72CD">
          <w:rPr>
            <w:rStyle w:val="af2"/>
            <w:rFonts w:eastAsiaTheme="majorEastAsia"/>
            <w:szCs w:val="28"/>
            <w:lang w:val="ru-RU"/>
          </w:rPr>
          <w:t>/2017/08/</w:t>
        </w:r>
        <w:r w:rsidRPr="004B1FEF">
          <w:rPr>
            <w:rStyle w:val="af2"/>
            <w:rFonts w:eastAsiaTheme="majorEastAsia"/>
            <w:szCs w:val="28"/>
          </w:rPr>
          <w:t>Wat</w:t>
        </w:r>
        <w:r w:rsidRPr="00AC72CD">
          <w:rPr>
            <w:rStyle w:val="af2"/>
            <w:rFonts w:eastAsiaTheme="majorEastAsia"/>
            <w:szCs w:val="28"/>
            <w:lang w:val="ru-RU"/>
          </w:rPr>
          <w:t>-</w:t>
        </w:r>
        <w:r w:rsidRPr="004B1FEF">
          <w:rPr>
            <w:rStyle w:val="af2"/>
            <w:rFonts w:eastAsiaTheme="majorEastAsia"/>
            <w:szCs w:val="28"/>
          </w:rPr>
          <w:t>Samphran</w:t>
        </w:r>
        <w:r w:rsidRPr="00AC72CD">
          <w:rPr>
            <w:rStyle w:val="af2"/>
            <w:rFonts w:eastAsiaTheme="majorEastAsia"/>
            <w:szCs w:val="28"/>
            <w:lang w:val="ru-RU"/>
          </w:rPr>
          <w:t>-</w:t>
        </w:r>
        <w:r w:rsidRPr="004B1FEF">
          <w:rPr>
            <w:rStyle w:val="af2"/>
            <w:rFonts w:eastAsiaTheme="majorEastAsia"/>
            <w:szCs w:val="28"/>
          </w:rPr>
          <w:t>Bangkok</w:t>
        </w:r>
        <w:r w:rsidRPr="00AC72CD">
          <w:rPr>
            <w:rStyle w:val="af2"/>
            <w:rFonts w:eastAsiaTheme="majorEastAsia"/>
            <w:szCs w:val="28"/>
            <w:lang w:val="ru-RU"/>
          </w:rPr>
          <w:t>-</w:t>
        </w:r>
        <w:r w:rsidRPr="004B1FEF">
          <w:rPr>
            <w:rStyle w:val="af2"/>
            <w:rFonts w:eastAsiaTheme="majorEastAsia"/>
            <w:szCs w:val="28"/>
          </w:rPr>
          <w:t>Avaxnews</w:t>
        </w:r>
        <w:r w:rsidRPr="00AC72CD">
          <w:rPr>
            <w:rStyle w:val="af2"/>
            <w:rFonts w:eastAsiaTheme="majorEastAsia"/>
            <w:szCs w:val="28"/>
            <w:lang w:val="ru-RU"/>
          </w:rPr>
          <w:t>2.</w:t>
        </w:r>
        <w:r w:rsidRPr="004B1FEF">
          <w:rPr>
            <w:rStyle w:val="af2"/>
            <w:rFonts w:eastAsiaTheme="majorEastAsia"/>
            <w:szCs w:val="28"/>
          </w:rPr>
          <w:t>jpg</w:t>
        </w:r>
        <w:r w:rsidRPr="00AC72CD">
          <w:rPr>
            <w:rStyle w:val="af2"/>
            <w:rFonts w:eastAsiaTheme="majorEastAsia"/>
            <w:szCs w:val="28"/>
            <w:lang w:val="ru-RU"/>
          </w:rPr>
          <w:t>?</w:t>
        </w:r>
        <w:r w:rsidRPr="004B1FEF">
          <w:rPr>
            <w:rStyle w:val="af2"/>
            <w:rFonts w:eastAsiaTheme="majorEastAsia"/>
            <w:szCs w:val="28"/>
          </w:rPr>
          <w:t>w</w:t>
        </w:r>
        <w:r w:rsidRPr="00AC72CD">
          <w:rPr>
            <w:rStyle w:val="af2"/>
            <w:rFonts w:eastAsiaTheme="majorEastAsia"/>
            <w:szCs w:val="28"/>
            <w:lang w:val="ru-RU"/>
          </w:rPr>
          <w:t>=980&amp;</w:t>
        </w:r>
        <w:r w:rsidRPr="004B1FEF">
          <w:rPr>
            <w:rStyle w:val="af2"/>
            <w:rFonts w:eastAsiaTheme="majorEastAsia"/>
            <w:szCs w:val="28"/>
          </w:rPr>
          <w:t>ssl</w:t>
        </w:r>
        <w:r w:rsidRPr="00AC72CD">
          <w:rPr>
            <w:rStyle w:val="af2"/>
            <w:rFonts w:eastAsiaTheme="majorEastAsia"/>
            <w:szCs w:val="28"/>
            <w:lang w:val="ru-RU"/>
          </w:rPr>
          <w:t>=1</w:t>
        </w:r>
      </w:hyperlink>
      <w:r w:rsidRPr="00AC72CD">
        <w:rPr>
          <w:szCs w:val="28"/>
          <w:lang w:val="ru-RU"/>
        </w:rPr>
        <w:t xml:space="preserve"> , </w:t>
      </w:r>
      <w:hyperlink r:id="rId225" w:history="1">
        <w:r w:rsidRPr="004B1FEF">
          <w:rPr>
            <w:rStyle w:val="af2"/>
            <w:rFonts w:eastAsiaTheme="majorEastAsia"/>
            <w:szCs w:val="28"/>
          </w:rPr>
          <w:t>https</w:t>
        </w:r>
        <w:r w:rsidRPr="00AC72CD">
          <w:rPr>
            <w:rStyle w:val="af2"/>
            <w:rFonts w:eastAsiaTheme="majorEastAsia"/>
            <w:szCs w:val="28"/>
            <w:lang w:val="ru-RU"/>
          </w:rPr>
          <w:t>://</w:t>
        </w:r>
        <w:r w:rsidRPr="004B1FEF">
          <w:rPr>
            <w:rStyle w:val="af2"/>
            <w:rFonts w:eastAsiaTheme="majorEastAsia"/>
            <w:szCs w:val="28"/>
          </w:rPr>
          <w:t>kulturologia</w:t>
        </w:r>
        <w:r w:rsidRPr="00AC72CD">
          <w:rPr>
            <w:rStyle w:val="af2"/>
            <w:rFonts w:eastAsiaTheme="majorEastAsia"/>
            <w:szCs w:val="28"/>
            <w:lang w:val="ru-RU"/>
          </w:rPr>
          <w:t>.</w:t>
        </w:r>
        <w:r w:rsidRPr="004B1FEF">
          <w:rPr>
            <w:rStyle w:val="af2"/>
            <w:rFonts w:eastAsiaTheme="majorEastAsia"/>
            <w:szCs w:val="28"/>
          </w:rPr>
          <w:t>ru</w:t>
        </w:r>
        <w:r w:rsidRPr="00AC72CD">
          <w:rPr>
            <w:rStyle w:val="af2"/>
            <w:rFonts w:eastAsiaTheme="majorEastAsia"/>
            <w:szCs w:val="28"/>
            <w:lang w:val="ru-RU"/>
          </w:rPr>
          <w:t>/</w:t>
        </w:r>
        <w:r w:rsidRPr="004B1FEF">
          <w:rPr>
            <w:rStyle w:val="af2"/>
            <w:rFonts w:eastAsiaTheme="majorEastAsia"/>
            <w:szCs w:val="28"/>
          </w:rPr>
          <w:t>files</w:t>
        </w:r>
        <w:r w:rsidRPr="00AC72CD">
          <w:rPr>
            <w:rStyle w:val="af2"/>
            <w:rFonts w:eastAsiaTheme="majorEastAsia"/>
            <w:szCs w:val="28"/>
            <w:lang w:val="ru-RU"/>
          </w:rPr>
          <w:t>/</w:t>
        </w:r>
        <w:r w:rsidRPr="004B1FEF">
          <w:rPr>
            <w:rStyle w:val="af2"/>
            <w:rFonts w:eastAsiaTheme="majorEastAsia"/>
            <w:szCs w:val="28"/>
          </w:rPr>
          <w:t>u</w:t>
        </w:r>
        <w:r w:rsidRPr="00AC72CD">
          <w:rPr>
            <w:rStyle w:val="af2"/>
            <w:rFonts w:eastAsiaTheme="majorEastAsia"/>
            <w:szCs w:val="28"/>
            <w:lang w:val="ru-RU"/>
          </w:rPr>
          <w:t>23581/45166319_2144583252238563_56244904856544.</w:t>
        </w:r>
        <w:r w:rsidRPr="004B1FEF">
          <w:rPr>
            <w:rStyle w:val="af2"/>
            <w:rFonts w:eastAsiaTheme="majorEastAsia"/>
            <w:szCs w:val="28"/>
          </w:rPr>
          <w:t>jpg</w:t>
        </w:r>
      </w:hyperlink>
      <w:r w:rsidRPr="00AC72CD">
        <w:rPr>
          <w:szCs w:val="28"/>
          <w:lang w:val="ru-RU"/>
        </w:rPr>
        <w:t xml:space="preserve"> ; 9 – Тайский дракон  – </w:t>
      </w:r>
      <w:r>
        <w:rPr>
          <w:szCs w:val="28"/>
        </w:rPr>
        <w:t>URL</w:t>
      </w:r>
      <w:r w:rsidRPr="00AC72CD">
        <w:rPr>
          <w:szCs w:val="28"/>
          <w:lang w:val="ru-RU"/>
        </w:rPr>
        <w:t>:</w:t>
      </w:r>
      <w:r w:rsidRPr="00AC72CD">
        <w:rPr>
          <w:lang w:val="ru-RU"/>
        </w:rPr>
        <w:t xml:space="preserve"> </w:t>
      </w:r>
      <w:hyperlink r:id="rId226" w:history="1">
        <w:r w:rsidRPr="004B1FEF">
          <w:rPr>
            <w:rStyle w:val="af2"/>
            <w:rFonts w:eastAsiaTheme="majorEastAsia"/>
            <w:szCs w:val="28"/>
          </w:rPr>
          <w:t>https</w:t>
        </w:r>
        <w:r w:rsidRPr="00AC72CD">
          <w:rPr>
            <w:rStyle w:val="af2"/>
            <w:rFonts w:eastAsiaTheme="majorEastAsia"/>
            <w:szCs w:val="28"/>
            <w:lang w:val="ru-RU"/>
          </w:rPr>
          <w:t>://</w:t>
        </w:r>
        <w:r w:rsidRPr="004B1FEF">
          <w:rPr>
            <w:rStyle w:val="af2"/>
            <w:rFonts w:eastAsiaTheme="majorEastAsia"/>
            <w:szCs w:val="28"/>
          </w:rPr>
          <w:t>t</w:t>
        </w:r>
        <w:r w:rsidRPr="00AC72CD">
          <w:rPr>
            <w:rStyle w:val="af2"/>
            <w:rFonts w:eastAsiaTheme="majorEastAsia"/>
            <w:szCs w:val="28"/>
            <w:lang w:val="ru-RU"/>
          </w:rPr>
          <w:t>3.</w:t>
        </w:r>
        <w:r w:rsidRPr="004B1FEF">
          <w:rPr>
            <w:rStyle w:val="af2"/>
            <w:rFonts w:eastAsiaTheme="majorEastAsia"/>
            <w:szCs w:val="28"/>
          </w:rPr>
          <w:t>ftcdn</w:t>
        </w:r>
        <w:r w:rsidRPr="00AC72CD">
          <w:rPr>
            <w:rStyle w:val="af2"/>
            <w:rFonts w:eastAsiaTheme="majorEastAsia"/>
            <w:szCs w:val="28"/>
            <w:lang w:val="ru-RU"/>
          </w:rPr>
          <w:t>.</w:t>
        </w:r>
        <w:r w:rsidRPr="004B1FEF">
          <w:rPr>
            <w:rStyle w:val="af2"/>
            <w:rFonts w:eastAsiaTheme="majorEastAsia"/>
            <w:szCs w:val="28"/>
          </w:rPr>
          <w:t>net</w:t>
        </w:r>
        <w:r w:rsidRPr="00AC72CD">
          <w:rPr>
            <w:rStyle w:val="af2"/>
            <w:rFonts w:eastAsiaTheme="majorEastAsia"/>
            <w:szCs w:val="28"/>
            <w:lang w:val="ru-RU"/>
          </w:rPr>
          <w:t>/</w:t>
        </w:r>
        <w:r w:rsidRPr="004B1FEF">
          <w:rPr>
            <w:rStyle w:val="af2"/>
            <w:rFonts w:eastAsiaTheme="majorEastAsia"/>
            <w:szCs w:val="28"/>
          </w:rPr>
          <w:t>jpg</w:t>
        </w:r>
        <w:r w:rsidRPr="00AC72CD">
          <w:rPr>
            <w:rStyle w:val="af2"/>
            <w:rFonts w:eastAsiaTheme="majorEastAsia"/>
            <w:szCs w:val="28"/>
            <w:lang w:val="ru-RU"/>
          </w:rPr>
          <w:t>/05/67/18/14/360_</w:t>
        </w:r>
        <w:r w:rsidRPr="004B1FEF">
          <w:rPr>
            <w:rStyle w:val="af2"/>
            <w:rFonts w:eastAsiaTheme="majorEastAsia"/>
            <w:szCs w:val="28"/>
          </w:rPr>
          <w:t>F</w:t>
        </w:r>
        <w:r w:rsidRPr="00AC72CD">
          <w:rPr>
            <w:rStyle w:val="af2"/>
            <w:rFonts w:eastAsiaTheme="majorEastAsia"/>
            <w:szCs w:val="28"/>
            <w:lang w:val="ru-RU"/>
          </w:rPr>
          <w:t>_567181424_</w:t>
        </w:r>
        <w:r w:rsidRPr="004B1FEF">
          <w:rPr>
            <w:rStyle w:val="af2"/>
            <w:rFonts w:eastAsiaTheme="majorEastAsia"/>
            <w:szCs w:val="28"/>
          </w:rPr>
          <w:t>W</w:t>
        </w:r>
        <w:r w:rsidRPr="00AC72CD">
          <w:rPr>
            <w:rStyle w:val="af2"/>
            <w:rFonts w:eastAsiaTheme="majorEastAsia"/>
            <w:szCs w:val="28"/>
            <w:lang w:val="ru-RU"/>
          </w:rPr>
          <w:t>3</w:t>
        </w:r>
        <w:r w:rsidRPr="004B1FEF">
          <w:rPr>
            <w:rStyle w:val="af2"/>
            <w:rFonts w:eastAsiaTheme="majorEastAsia"/>
            <w:szCs w:val="28"/>
          </w:rPr>
          <w:t>SJseneQxJWLRGkSv</w:t>
        </w:r>
        <w:r w:rsidRPr="00AC72CD">
          <w:rPr>
            <w:rStyle w:val="af2"/>
            <w:rFonts w:eastAsiaTheme="majorEastAsia"/>
            <w:szCs w:val="28"/>
            <w:lang w:val="ru-RU"/>
          </w:rPr>
          <w:t>7</w:t>
        </w:r>
        <w:r w:rsidRPr="004B1FEF">
          <w:rPr>
            <w:rStyle w:val="af2"/>
            <w:rFonts w:eastAsiaTheme="majorEastAsia"/>
            <w:szCs w:val="28"/>
          </w:rPr>
          <w:t>UmeEYLZBHlMvz</w:t>
        </w:r>
        <w:r w:rsidRPr="00AC72CD">
          <w:rPr>
            <w:rStyle w:val="af2"/>
            <w:rFonts w:eastAsiaTheme="majorEastAsia"/>
            <w:szCs w:val="28"/>
            <w:lang w:val="ru-RU"/>
          </w:rPr>
          <w:t>.</w:t>
        </w:r>
        <w:r w:rsidRPr="004B1FEF">
          <w:rPr>
            <w:rStyle w:val="af2"/>
            <w:rFonts w:eastAsiaTheme="majorEastAsia"/>
            <w:szCs w:val="28"/>
          </w:rPr>
          <w:t>jpg</w:t>
        </w:r>
      </w:hyperlink>
      <w:r w:rsidRPr="00AC72CD">
        <w:rPr>
          <w:szCs w:val="28"/>
          <w:lang w:val="ru-RU"/>
        </w:rPr>
        <w:t xml:space="preserve"> .</w:t>
      </w:r>
    </w:p>
    <w:p w14:paraId="224FF4BA" w14:textId="77777777" w:rsidR="00AC72CD" w:rsidRPr="00AC72CD" w:rsidRDefault="00AC72CD" w:rsidP="00AC72CD">
      <w:pPr>
        <w:rPr>
          <w:lang w:val="ru-RU"/>
        </w:rPr>
      </w:pPr>
    </w:p>
    <w:p w14:paraId="706C3BFD" w14:textId="77777777" w:rsidR="00AC72CD" w:rsidRPr="00AC72CD" w:rsidRDefault="00AC72CD" w:rsidP="00AC72CD">
      <w:pPr>
        <w:ind w:firstLine="708"/>
        <w:rPr>
          <w:szCs w:val="28"/>
          <w:lang w:val="ru-RU"/>
        </w:rPr>
      </w:pPr>
      <w:r w:rsidRPr="00AC72CD">
        <w:rPr>
          <w:b/>
          <w:szCs w:val="28"/>
          <w:lang w:val="ru-RU"/>
        </w:rPr>
        <w:t>Рисунок 1.1.8.</w:t>
      </w:r>
      <w:r w:rsidRPr="00AC72CD">
        <w:rPr>
          <w:szCs w:val="28"/>
          <w:lang w:val="ru-RU"/>
        </w:rPr>
        <w:t xml:space="preserve"> Интерпретация мировоззренческих прототипов в архитектуре: 1, 2 – Гостиница «эМ-Джи-эМ Гранд», Лас-Вегас (1993 г.) – </w:t>
      </w:r>
      <w:r>
        <w:rPr>
          <w:szCs w:val="28"/>
        </w:rPr>
        <w:t>URL</w:t>
      </w:r>
      <w:r w:rsidRPr="00AC72CD">
        <w:rPr>
          <w:szCs w:val="28"/>
          <w:lang w:val="ru-RU"/>
        </w:rPr>
        <w:t>:</w:t>
      </w:r>
      <w:r w:rsidRPr="00AC72CD">
        <w:rPr>
          <w:lang w:val="ru-RU"/>
        </w:rPr>
        <w:t xml:space="preserve"> </w:t>
      </w:r>
      <w:hyperlink r:id="rId227" w:history="1">
        <w:r w:rsidRPr="00AD5913">
          <w:rPr>
            <w:rStyle w:val="af2"/>
            <w:rFonts w:eastAsiaTheme="majorEastAsia"/>
            <w:szCs w:val="28"/>
          </w:rPr>
          <w:t>https</w:t>
        </w:r>
        <w:r w:rsidRPr="00AC72CD">
          <w:rPr>
            <w:rStyle w:val="af2"/>
            <w:rFonts w:eastAsiaTheme="majorEastAsia"/>
            <w:szCs w:val="28"/>
            <w:lang w:val="ru-RU"/>
          </w:rPr>
          <w:t>://64.</w:t>
        </w:r>
        <w:r w:rsidRPr="00AD5913">
          <w:rPr>
            <w:rStyle w:val="af2"/>
            <w:rFonts w:eastAsiaTheme="majorEastAsia"/>
            <w:szCs w:val="28"/>
          </w:rPr>
          <w:t>media</w:t>
        </w:r>
        <w:r w:rsidRPr="00AC72CD">
          <w:rPr>
            <w:rStyle w:val="af2"/>
            <w:rFonts w:eastAsiaTheme="majorEastAsia"/>
            <w:szCs w:val="28"/>
            <w:lang w:val="ru-RU"/>
          </w:rPr>
          <w:t>.</w:t>
        </w:r>
        <w:r w:rsidRPr="00AD5913">
          <w:rPr>
            <w:rStyle w:val="af2"/>
            <w:rFonts w:eastAsiaTheme="majorEastAsia"/>
            <w:szCs w:val="28"/>
          </w:rPr>
          <w:t>tumblr</w:t>
        </w:r>
        <w:r w:rsidRPr="00AC72CD">
          <w:rPr>
            <w:rStyle w:val="af2"/>
            <w:rFonts w:eastAsiaTheme="majorEastAsia"/>
            <w:szCs w:val="28"/>
            <w:lang w:val="ru-RU"/>
          </w:rPr>
          <w:t>.</w:t>
        </w:r>
        <w:r w:rsidRPr="00AD5913">
          <w:rPr>
            <w:rStyle w:val="af2"/>
            <w:rFonts w:eastAsiaTheme="majorEastAsia"/>
            <w:szCs w:val="28"/>
          </w:rPr>
          <w:t>com</w:t>
        </w:r>
        <w:r w:rsidRPr="00AC72CD">
          <w:rPr>
            <w:rStyle w:val="af2"/>
            <w:rFonts w:eastAsiaTheme="majorEastAsia"/>
            <w:szCs w:val="28"/>
            <w:lang w:val="ru-RU"/>
          </w:rPr>
          <w:t>/65</w:t>
        </w:r>
        <w:r w:rsidRPr="00AD5913">
          <w:rPr>
            <w:rStyle w:val="af2"/>
            <w:rFonts w:eastAsiaTheme="majorEastAsia"/>
            <w:szCs w:val="28"/>
          </w:rPr>
          <w:t>dacb</w:t>
        </w:r>
        <w:r w:rsidRPr="00AC72CD">
          <w:rPr>
            <w:rStyle w:val="af2"/>
            <w:rFonts w:eastAsiaTheme="majorEastAsia"/>
            <w:szCs w:val="28"/>
            <w:lang w:val="ru-RU"/>
          </w:rPr>
          <w:t>3508</w:t>
        </w:r>
        <w:r w:rsidRPr="00AD5913">
          <w:rPr>
            <w:rStyle w:val="af2"/>
            <w:rFonts w:eastAsiaTheme="majorEastAsia"/>
            <w:szCs w:val="28"/>
          </w:rPr>
          <w:t>ce</w:t>
        </w:r>
        <w:r w:rsidRPr="00AC72CD">
          <w:rPr>
            <w:rStyle w:val="af2"/>
            <w:rFonts w:eastAsiaTheme="majorEastAsia"/>
            <w:szCs w:val="28"/>
            <w:lang w:val="ru-RU"/>
          </w:rPr>
          <w:t>7</w:t>
        </w:r>
        <w:r w:rsidRPr="00AD5913">
          <w:rPr>
            <w:rStyle w:val="af2"/>
            <w:rFonts w:eastAsiaTheme="majorEastAsia"/>
            <w:szCs w:val="28"/>
          </w:rPr>
          <w:t>bd</w:t>
        </w:r>
        <w:r w:rsidRPr="00AC72CD">
          <w:rPr>
            <w:rStyle w:val="af2"/>
            <w:rFonts w:eastAsiaTheme="majorEastAsia"/>
            <w:szCs w:val="28"/>
            <w:lang w:val="ru-RU"/>
          </w:rPr>
          <w:t>4715940</w:t>
        </w:r>
        <w:r w:rsidRPr="00AD5913">
          <w:rPr>
            <w:rStyle w:val="af2"/>
            <w:rFonts w:eastAsiaTheme="majorEastAsia"/>
            <w:szCs w:val="28"/>
          </w:rPr>
          <w:t>b</w:t>
        </w:r>
        <w:r w:rsidRPr="00AC72CD">
          <w:rPr>
            <w:rStyle w:val="af2"/>
            <w:rFonts w:eastAsiaTheme="majorEastAsia"/>
            <w:szCs w:val="28"/>
            <w:lang w:val="ru-RU"/>
          </w:rPr>
          <w:t>81</w:t>
        </w:r>
        <w:r w:rsidRPr="00AD5913">
          <w:rPr>
            <w:rStyle w:val="af2"/>
            <w:rFonts w:eastAsiaTheme="majorEastAsia"/>
            <w:szCs w:val="28"/>
          </w:rPr>
          <w:t>c</w:t>
        </w:r>
        <w:r w:rsidRPr="00AC72CD">
          <w:rPr>
            <w:rStyle w:val="af2"/>
            <w:rFonts w:eastAsiaTheme="majorEastAsia"/>
            <w:szCs w:val="28"/>
            <w:lang w:val="ru-RU"/>
          </w:rPr>
          <w:t>5</w:t>
        </w:r>
        <w:r w:rsidRPr="00AD5913">
          <w:rPr>
            <w:rStyle w:val="af2"/>
            <w:rFonts w:eastAsiaTheme="majorEastAsia"/>
            <w:szCs w:val="28"/>
          </w:rPr>
          <w:t>c</w:t>
        </w:r>
        <w:r w:rsidRPr="00AC72CD">
          <w:rPr>
            <w:rStyle w:val="af2"/>
            <w:rFonts w:eastAsiaTheme="majorEastAsia"/>
            <w:szCs w:val="28"/>
            <w:lang w:val="ru-RU"/>
          </w:rPr>
          <w:t>9</w:t>
        </w:r>
        <w:r w:rsidRPr="00AD5913">
          <w:rPr>
            <w:rStyle w:val="af2"/>
            <w:rFonts w:eastAsiaTheme="majorEastAsia"/>
            <w:szCs w:val="28"/>
          </w:rPr>
          <w:t>ca</w:t>
        </w:r>
        <w:r w:rsidRPr="00AC72CD">
          <w:rPr>
            <w:rStyle w:val="af2"/>
            <w:rFonts w:eastAsiaTheme="majorEastAsia"/>
            <w:szCs w:val="28"/>
            <w:lang w:val="ru-RU"/>
          </w:rPr>
          <w:t>9/8</w:t>
        </w:r>
        <w:r w:rsidRPr="00AD5913">
          <w:rPr>
            <w:rStyle w:val="af2"/>
            <w:rFonts w:eastAsiaTheme="majorEastAsia"/>
            <w:szCs w:val="28"/>
          </w:rPr>
          <w:t>b</w:t>
        </w:r>
        <w:r w:rsidRPr="00AC72CD">
          <w:rPr>
            <w:rStyle w:val="af2"/>
            <w:rFonts w:eastAsiaTheme="majorEastAsia"/>
            <w:szCs w:val="28"/>
            <w:lang w:val="ru-RU"/>
          </w:rPr>
          <w:t>5</w:t>
        </w:r>
        <w:r w:rsidRPr="00AD5913">
          <w:rPr>
            <w:rStyle w:val="af2"/>
            <w:rFonts w:eastAsiaTheme="majorEastAsia"/>
            <w:szCs w:val="28"/>
          </w:rPr>
          <w:t>c</w:t>
        </w:r>
        <w:r w:rsidRPr="00AC72CD">
          <w:rPr>
            <w:rStyle w:val="af2"/>
            <w:rFonts w:eastAsiaTheme="majorEastAsia"/>
            <w:szCs w:val="28"/>
            <w:lang w:val="ru-RU"/>
          </w:rPr>
          <w:t>1</w:t>
        </w:r>
        <w:r w:rsidRPr="00AD5913">
          <w:rPr>
            <w:rStyle w:val="af2"/>
            <w:rFonts w:eastAsiaTheme="majorEastAsia"/>
            <w:szCs w:val="28"/>
          </w:rPr>
          <w:t>e</w:t>
        </w:r>
        <w:r w:rsidRPr="00AC72CD">
          <w:rPr>
            <w:rStyle w:val="af2"/>
            <w:rFonts w:eastAsiaTheme="majorEastAsia"/>
            <w:szCs w:val="28"/>
            <w:lang w:val="ru-RU"/>
          </w:rPr>
          <w:t>4</w:t>
        </w:r>
        <w:r w:rsidRPr="00AD5913">
          <w:rPr>
            <w:rStyle w:val="af2"/>
            <w:rFonts w:eastAsiaTheme="majorEastAsia"/>
            <w:szCs w:val="28"/>
          </w:rPr>
          <w:t>b</w:t>
        </w:r>
        <w:r w:rsidRPr="00AC72CD">
          <w:rPr>
            <w:rStyle w:val="af2"/>
            <w:rFonts w:eastAsiaTheme="majorEastAsia"/>
            <w:szCs w:val="28"/>
            <w:lang w:val="ru-RU"/>
          </w:rPr>
          <w:t>5</w:t>
        </w:r>
        <w:r w:rsidRPr="00AD5913">
          <w:rPr>
            <w:rStyle w:val="af2"/>
            <w:rFonts w:eastAsiaTheme="majorEastAsia"/>
            <w:szCs w:val="28"/>
          </w:rPr>
          <w:t>c</w:t>
        </w:r>
        <w:r w:rsidRPr="00AC72CD">
          <w:rPr>
            <w:rStyle w:val="af2"/>
            <w:rFonts w:eastAsiaTheme="majorEastAsia"/>
            <w:szCs w:val="28"/>
            <w:lang w:val="ru-RU"/>
          </w:rPr>
          <w:t>0</w:t>
        </w:r>
        <w:r w:rsidRPr="00AD5913">
          <w:rPr>
            <w:rStyle w:val="af2"/>
            <w:rFonts w:eastAsiaTheme="majorEastAsia"/>
            <w:szCs w:val="28"/>
          </w:rPr>
          <w:t>a</w:t>
        </w:r>
        <w:r w:rsidRPr="00AC72CD">
          <w:rPr>
            <w:rStyle w:val="af2"/>
            <w:rFonts w:eastAsiaTheme="majorEastAsia"/>
            <w:szCs w:val="28"/>
            <w:lang w:val="ru-RU"/>
          </w:rPr>
          <w:t>35</w:t>
        </w:r>
        <w:r w:rsidRPr="00AD5913">
          <w:rPr>
            <w:rStyle w:val="af2"/>
            <w:rFonts w:eastAsiaTheme="majorEastAsia"/>
            <w:szCs w:val="28"/>
          </w:rPr>
          <w:t>c</w:t>
        </w:r>
        <w:r w:rsidRPr="00AC72CD">
          <w:rPr>
            <w:rStyle w:val="af2"/>
            <w:rFonts w:eastAsiaTheme="majorEastAsia"/>
            <w:szCs w:val="28"/>
            <w:lang w:val="ru-RU"/>
          </w:rPr>
          <w:t>8-95/</w:t>
        </w:r>
        <w:r w:rsidRPr="00AD5913">
          <w:rPr>
            <w:rStyle w:val="af2"/>
            <w:rFonts w:eastAsiaTheme="majorEastAsia"/>
            <w:szCs w:val="28"/>
          </w:rPr>
          <w:t>s</w:t>
        </w:r>
        <w:r w:rsidRPr="00AC72CD">
          <w:rPr>
            <w:rStyle w:val="af2"/>
            <w:rFonts w:eastAsiaTheme="majorEastAsia"/>
            <w:szCs w:val="28"/>
            <w:lang w:val="ru-RU"/>
          </w:rPr>
          <w:t>1280</w:t>
        </w:r>
        <w:r w:rsidRPr="00AD5913">
          <w:rPr>
            <w:rStyle w:val="af2"/>
            <w:rFonts w:eastAsiaTheme="majorEastAsia"/>
            <w:szCs w:val="28"/>
          </w:rPr>
          <w:t>x</w:t>
        </w:r>
        <w:r w:rsidRPr="00AC72CD">
          <w:rPr>
            <w:rStyle w:val="af2"/>
            <w:rFonts w:eastAsiaTheme="majorEastAsia"/>
            <w:szCs w:val="28"/>
            <w:lang w:val="ru-RU"/>
          </w:rPr>
          <w:t>1920/</w:t>
        </w:r>
        <w:r w:rsidRPr="00AD5913">
          <w:rPr>
            <w:rStyle w:val="af2"/>
            <w:rFonts w:eastAsiaTheme="majorEastAsia"/>
            <w:szCs w:val="28"/>
          </w:rPr>
          <w:t>d</w:t>
        </w:r>
        <w:r w:rsidRPr="00AC72CD">
          <w:rPr>
            <w:rStyle w:val="af2"/>
            <w:rFonts w:eastAsiaTheme="majorEastAsia"/>
            <w:szCs w:val="28"/>
            <w:lang w:val="ru-RU"/>
          </w:rPr>
          <w:t>6</w:t>
        </w:r>
        <w:r w:rsidRPr="00AD5913">
          <w:rPr>
            <w:rStyle w:val="af2"/>
            <w:rFonts w:eastAsiaTheme="majorEastAsia"/>
            <w:szCs w:val="28"/>
          </w:rPr>
          <w:t>fd</w:t>
        </w:r>
        <w:r w:rsidRPr="00AC72CD">
          <w:rPr>
            <w:rStyle w:val="af2"/>
            <w:rFonts w:eastAsiaTheme="majorEastAsia"/>
            <w:szCs w:val="28"/>
            <w:lang w:val="ru-RU"/>
          </w:rPr>
          <w:t>01636</w:t>
        </w:r>
        <w:r w:rsidRPr="00AD5913">
          <w:rPr>
            <w:rStyle w:val="af2"/>
            <w:rFonts w:eastAsiaTheme="majorEastAsia"/>
            <w:szCs w:val="28"/>
          </w:rPr>
          <w:t>cfce</w:t>
        </w:r>
        <w:r w:rsidRPr="00AC72CD">
          <w:rPr>
            <w:rStyle w:val="af2"/>
            <w:rFonts w:eastAsiaTheme="majorEastAsia"/>
            <w:szCs w:val="28"/>
            <w:lang w:val="ru-RU"/>
          </w:rPr>
          <w:t>131</w:t>
        </w:r>
        <w:r w:rsidRPr="00AD5913">
          <w:rPr>
            <w:rStyle w:val="af2"/>
            <w:rFonts w:eastAsiaTheme="majorEastAsia"/>
            <w:szCs w:val="28"/>
          </w:rPr>
          <w:t>d</w:t>
        </w:r>
        <w:r w:rsidRPr="00AC72CD">
          <w:rPr>
            <w:rStyle w:val="af2"/>
            <w:rFonts w:eastAsiaTheme="majorEastAsia"/>
            <w:szCs w:val="28"/>
            <w:lang w:val="ru-RU"/>
          </w:rPr>
          <w:t>55</w:t>
        </w:r>
        <w:r w:rsidRPr="00AD5913">
          <w:rPr>
            <w:rStyle w:val="af2"/>
            <w:rFonts w:eastAsiaTheme="majorEastAsia"/>
            <w:szCs w:val="28"/>
          </w:rPr>
          <w:t>fe</w:t>
        </w:r>
        <w:r w:rsidRPr="00AC72CD">
          <w:rPr>
            <w:rStyle w:val="af2"/>
            <w:rFonts w:eastAsiaTheme="majorEastAsia"/>
            <w:szCs w:val="28"/>
            <w:lang w:val="ru-RU"/>
          </w:rPr>
          <w:t>871995</w:t>
        </w:r>
        <w:r w:rsidRPr="00AD5913">
          <w:rPr>
            <w:rStyle w:val="af2"/>
            <w:rFonts w:eastAsiaTheme="majorEastAsia"/>
            <w:szCs w:val="28"/>
          </w:rPr>
          <w:t>b</w:t>
        </w:r>
        <w:r w:rsidRPr="00AC72CD">
          <w:rPr>
            <w:rStyle w:val="af2"/>
            <w:rFonts w:eastAsiaTheme="majorEastAsia"/>
            <w:szCs w:val="28"/>
            <w:lang w:val="ru-RU"/>
          </w:rPr>
          <w:t>5970</w:t>
        </w:r>
        <w:r w:rsidRPr="00AD5913">
          <w:rPr>
            <w:rStyle w:val="af2"/>
            <w:rFonts w:eastAsiaTheme="majorEastAsia"/>
            <w:szCs w:val="28"/>
          </w:rPr>
          <w:t>a</w:t>
        </w:r>
        <w:r w:rsidRPr="00AC72CD">
          <w:rPr>
            <w:rStyle w:val="af2"/>
            <w:rFonts w:eastAsiaTheme="majorEastAsia"/>
            <w:szCs w:val="28"/>
            <w:lang w:val="ru-RU"/>
          </w:rPr>
          <w:t>15</w:t>
        </w:r>
        <w:r w:rsidRPr="00AD5913">
          <w:rPr>
            <w:rStyle w:val="af2"/>
            <w:rFonts w:eastAsiaTheme="majorEastAsia"/>
            <w:szCs w:val="28"/>
          </w:rPr>
          <w:t>a</w:t>
        </w:r>
        <w:r w:rsidRPr="00AC72CD">
          <w:rPr>
            <w:rStyle w:val="af2"/>
            <w:rFonts w:eastAsiaTheme="majorEastAsia"/>
            <w:szCs w:val="28"/>
            <w:lang w:val="ru-RU"/>
          </w:rPr>
          <w:t>1</w:t>
        </w:r>
        <w:r w:rsidRPr="00AD5913">
          <w:rPr>
            <w:rStyle w:val="af2"/>
            <w:rFonts w:eastAsiaTheme="majorEastAsia"/>
            <w:szCs w:val="28"/>
          </w:rPr>
          <w:t>bbb</w:t>
        </w:r>
        <w:r w:rsidRPr="00AC72CD">
          <w:rPr>
            <w:rStyle w:val="af2"/>
            <w:rFonts w:eastAsiaTheme="majorEastAsia"/>
            <w:szCs w:val="28"/>
            <w:lang w:val="ru-RU"/>
          </w:rPr>
          <w:t>.</w:t>
        </w:r>
        <w:r w:rsidRPr="00AD5913">
          <w:rPr>
            <w:rStyle w:val="af2"/>
            <w:rFonts w:eastAsiaTheme="majorEastAsia"/>
            <w:szCs w:val="28"/>
          </w:rPr>
          <w:t>jpg</w:t>
        </w:r>
      </w:hyperlink>
      <w:r w:rsidRPr="00AC72CD">
        <w:rPr>
          <w:szCs w:val="28"/>
          <w:lang w:val="ru-RU"/>
        </w:rPr>
        <w:t xml:space="preserve"> , </w:t>
      </w:r>
      <w:hyperlink r:id="rId228" w:history="1">
        <w:r w:rsidRPr="00AD5913">
          <w:rPr>
            <w:rStyle w:val="af2"/>
            <w:rFonts w:eastAsiaTheme="majorEastAsia"/>
            <w:szCs w:val="28"/>
          </w:rPr>
          <w:t>https</w:t>
        </w:r>
        <w:r w:rsidRPr="00AC72CD">
          <w:rPr>
            <w:rStyle w:val="af2"/>
            <w:rFonts w:eastAsiaTheme="majorEastAsia"/>
            <w:szCs w:val="28"/>
            <w:lang w:val="ru-RU"/>
          </w:rPr>
          <w:t>://64.</w:t>
        </w:r>
        <w:r w:rsidRPr="00AD5913">
          <w:rPr>
            <w:rStyle w:val="af2"/>
            <w:rFonts w:eastAsiaTheme="majorEastAsia"/>
            <w:szCs w:val="28"/>
          </w:rPr>
          <w:t>media</w:t>
        </w:r>
        <w:r w:rsidRPr="00AC72CD">
          <w:rPr>
            <w:rStyle w:val="af2"/>
            <w:rFonts w:eastAsiaTheme="majorEastAsia"/>
            <w:szCs w:val="28"/>
            <w:lang w:val="ru-RU"/>
          </w:rPr>
          <w:t>.</w:t>
        </w:r>
        <w:r w:rsidRPr="00AD5913">
          <w:rPr>
            <w:rStyle w:val="af2"/>
            <w:rFonts w:eastAsiaTheme="majorEastAsia"/>
            <w:szCs w:val="28"/>
          </w:rPr>
          <w:t>tumblr</w:t>
        </w:r>
        <w:r w:rsidRPr="00AC72CD">
          <w:rPr>
            <w:rStyle w:val="af2"/>
            <w:rFonts w:eastAsiaTheme="majorEastAsia"/>
            <w:szCs w:val="28"/>
            <w:lang w:val="ru-RU"/>
          </w:rPr>
          <w:t>.</w:t>
        </w:r>
        <w:r w:rsidRPr="00AD5913">
          <w:rPr>
            <w:rStyle w:val="af2"/>
            <w:rFonts w:eastAsiaTheme="majorEastAsia"/>
            <w:szCs w:val="28"/>
          </w:rPr>
          <w:t>com</w:t>
        </w:r>
        <w:r w:rsidRPr="00AC72CD">
          <w:rPr>
            <w:rStyle w:val="af2"/>
            <w:rFonts w:eastAsiaTheme="majorEastAsia"/>
            <w:szCs w:val="28"/>
            <w:lang w:val="ru-RU"/>
          </w:rPr>
          <w:t>/</w:t>
        </w:r>
        <w:r w:rsidRPr="00AD5913">
          <w:rPr>
            <w:rStyle w:val="af2"/>
            <w:rFonts w:eastAsiaTheme="majorEastAsia"/>
            <w:szCs w:val="28"/>
          </w:rPr>
          <w:t>a</w:t>
        </w:r>
        <w:r w:rsidRPr="00AC72CD">
          <w:rPr>
            <w:rStyle w:val="af2"/>
            <w:rFonts w:eastAsiaTheme="majorEastAsia"/>
            <w:szCs w:val="28"/>
            <w:lang w:val="ru-RU"/>
          </w:rPr>
          <w:t>06562</w:t>
        </w:r>
        <w:r w:rsidRPr="00AD5913">
          <w:rPr>
            <w:rStyle w:val="af2"/>
            <w:rFonts w:eastAsiaTheme="majorEastAsia"/>
            <w:szCs w:val="28"/>
          </w:rPr>
          <w:t>c</w:t>
        </w:r>
        <w:r w:rsidRPr="00AC72CD">
          <w:rPr>
            <w:rStyle w:val="af2"/>
            <w:rFonts w:eastAsiaTheme="majorEastAsia"/>
            <w:szCs w:val="28"/>
            <w:lang w:val="ru-RU"/>
          </w:rPr>
          <w:t>43803051680</w:t>
        </w:r>
        <w:r w:rsidRPr="00AD5913">
          <w:rPr>
            <w:rStyle w:val="af2"/>
            <w:rFonts w:eastAsiaTheme="majorEastAsia"/>
            <w:szCs w:val="28"/>
          </w:rPr>
          <w:t>e</w:t>
        </w:r>
        <w:r w:rsidRPr="00AC72CD">
          <w:rPr>
            <w:rStyle w:val="af2"/>
            <w:rFonts w:eastAsiaTheme="majorEastAsia"/>
            <w:szCs w:val="28"/>
            <w:lang w:val="ru-RU"/>
          </w:rPr>
          <w:t>62882</w:t>
        </w:r>
        <w:r w:rsidRPr="00AD5913">
          <w:rPr>
            <w:rStyle w:val="af2"/>
            <w:rFonts w:eastAsiaTheme="majorEastAsia"/>
            <w:szCs w:val="28"/>
          </w:rPr>
          <w:t>d</w:t>
        </w:r>
        <w:r w:rsidRPr="00AC72CD">
          <w:rPr>
            <w:rStyle w:val="af2"/>
            <w:rFonts w:eastAsiaTheme="majorEastAsia"/>
            <w:szCs w:val="28"/>
            <w:lang w:val="ru-RU"/>
          </w:rPr>
          <w:t>0</w:t>
        </w:r>
        <w:r w:rsidRPr="00AD5913">
          <w:rPr>
            <w:rStyle w:val="af2"/>
            <w:rFonts w:eastAsiaTheme="majorEastAsia"/>
            <w:szCs w:val="28"/>
          </w:rPr>
          <w:t>fb</w:t>
        </w:r>
        <w:r w:rsidRPr="00AC72CD">
          <w:rPr>
            <w:rStyle w:val="af2"/>
            <w:rFonts w:eastAsiaTheme="majorEastAsia"/>
            <w:szCs w:val="28"/>
            <w:lang w:val="ru-RU"/>
          </w:rPr>
          <w:t>6955/44</w:t>
        </w:r>
        <w:r w:rsidRPr="00AD5913">
          <w:rPr>
            <w:rStyle w:val="af2"/>
            <w:rFonts w:eastAsiaTheme="majorEastAsia"/>
            <w:szCs w:val="28"/>
          </w:rPr>
          <w:t>e</w:t>
        </w:r>
        <w:r w:rsidRPr="00AC72CD">
          <w:rPr>
            <w:rStyle w:val="af2"/>
            <w:rFonts w:eastAsiaTheme="majorEastAsia"/>
            <w:szCs w:val="28"/>
            <w:lang w:val="ru-RU"/>
          </w:rPr>
          <w:t>4</w:t>
        </w:r>
        <w:r w:rsidRPr="00AD5913">
          <w:rPr>
            <w:rStyle w:val="af2"/>
            <w:rFonts w:eastAsiaTheme="majorEastAsia"/>
            <w:szCs w:val="28"/>
          </w:rPr>
          <w:t>efdcf</w:t>
        </w:r>
        <w:r w:rsidRPr="00AC72CD">
          <w:rPr>
            <w:rStyle w:val="af2"/>
            <w:rFonts w:eastAsiaTheme="majorEastAsia"/>
            <w:szCs w:val="28"/>
            <w:lang w:val="ru-RU"/>
          </w:rPr>
          <w:t>0</w:t>
        </w:r>
        <w:r w:rsidRPr="00AD5913">
          <w:rPr>
            <w:rStyle w:val="af2"/>
            <w:rFonts w:eastAsiaTheme="majorEastAsia"/>
            <w:szCs w:val="28"/>
          </w:rPr>
          <w:t>f</w:t>
        </w:r>
        <w:r w:rsidRPr="00AC72CD">
          <w:rPr>
            <w:rStyle w:val="af2"/>
            <w:rFonts w:eastAsiaTheme="majorEastAsia"/>
            <w:szCs w:val="28"/>
            <w:lang w:val="ru-RU"/>
          </w:rPr>
          <w:t>279</w:t>
        </w:r>
        <w:r w:rsidRPr="00AD5913">
          <w:rPr>
            <w:rStyle w:val="af2"/>
            <w:rFonts w:eastAsiaTheme="majorEastAsia"/>
            <w:szCs w:val="28"/>
          </w:rPr>
          <w:t>db</w:t>
        </w:r>
        <w:r w:rsidRPr="00AC72CD">
          <w:rPr>
            <w:rStyle w:val="af2"/>
            <w:rFonts w:eastAsiaTheme="majorEastAsia"/>
            <w:szCs w:val="28"/>
            <w:lang w:val="ru-RU"/>
          </w:rPr>
          <w:t>-81/</w:t>
        </w:r>
        <w:r w:rsidRPr="00AD5913">
          <w:rPr>
            <w:rStyle w:val="af2"/>
            <w:rFonts w:eastAsiaTheme="majorEastAsia"/>
            <w:szCs w:val="28"/>
          </w:rPr>
          <w:t>s</w:t>
        </w:r>
        <w:r w:rsidRPr="00AC72CD">
          <w:rPr>
            <w:rStyle w:val="af2"/>
            <w:rFonts w:eastAsiaTheme="majorEastAsia"/>
            <w:szCs w:val="28"/>
            <w:lang w:val="ru-RU"/>
          </w:rPr>
          <w:t>1280</w:t>
        </w:r>
        <w:r w:rsidRPr="00AD5913">
          <w:rPr>
            <w:rStyle w:val="af2"/>
            <w:rFonts w:eastAsiaTheme="majorEastAsia"/>
            <w:szCs w:val="28"/>
          </w:rPr>
          <w:t>x</w:t>
        </w:r>
        <w:r w:rsidRPr="00AC72CD">
          <w:rPr>
            <w:rStyle w:val="af2"/>
            <w:rFonts w:eastAsiaTheme="majorEastAsia"/>
            <w:szCs w:val="28"/>
            <w:lang w:val="ru-RU"/>
          </w:rPr>
          <w:t>1920/8</w:t>
        </w:r>
        <w:r w:rsidRPr="00AD5913">
          <w:rPr>
            <w:rStyle w:val="af2"/>
            <w:rFonts w:eastAsiaTheme="majorEastAsia"/>
            <w:szCs w:val="28"/>
          </w:rPr>
          <w:t>cc</w:t>
        </w:r>
        <w:r w:rsidRPr="00AC72CD">
          <w:rPr>
            <w:rStyle w:val="af2"/>
            <w:rFonts w:eastAsiaTheme="majorEastAsia"/>
            <w:szCs w:val="28"/>
            <w:lang w:val="ru-RU"/>
          </w:rPr>
          <w:t>3</w:t>
        </w:r>
        <w:r w:rsidRPr="00AD5913">
          <w:rPr>
            <w:rStyle w:val="af2"/>
            <w:rFonts w:eastAsiaTheme="majorEastAsia"/>
            <w:szCs w:val="28"/>
          </w:rPr>
          <w:t>c</w:t>
        </w:r>
        <w:r w:rsidRPr="00AC72CD">
          <w:rPr>
            <w:rStyle w:val="af2"/>
            <w:rFonts w:eastAsiaTheme="majorEastAsia"/>
            <w:szCs w:val="28"/>
            <w:lang w:val="ru-RU"/>
          </w:rPr>
          <w:t>59</w:t>
        </w:r>
        <w:r w:rsidRPr="00AD5913">
          <w:rPr>
            <w:rStyle w:val="af2"/>
            <w:rFonts w:eastAsiaTheme="majorEastAsia"/>
            <w:szCs w:val="28"/>
          </w:rPr>
          <w:t>adfb</w:t>
        </w:r>
        <w:r w:rsidRPr="00AC72CD">
          <w:rPr>
            <w:rStyle w:val="af2"/>
            <w:rFonts w:eastAsiaTheme="majorEastAsia"/>
            <w:szCs w:val="28"/>
            <w:lang w:val="ru-RU"/>
          </w:rPr>
          <w:t>9</w:t>
        </w:r>
        <w:r w:rsidRPr="00AD5913">
          <w:rPr>
            <w:rStyle w:val="af2"/>
            <w:rFonts w:eastAsiaTheme="majorEastAsia"/>
            <w:szCs w:val="28"/>
          </w:rPr>
          <w:t>badece</w:t>
        </w:r>
        <w:r w:rsidRPr="00AC72CD">
          <w:rPr>
            <w:rStyle w:val="af2"/>
            <w:rFonts w:eastAsiaTheme="majorEastAsia"/>
            <w:szCs w:val="28"/>
            <w:lang w:val="ru-RU"/>
          </w:rPr>
          <w:t>5</w:t>
        </w:r>
        <w:r w:rsidRPr="00AD5913">
          <w:rPr>
            <w:rStyle w:val="af2"/>
            <w:rFonts w:eastAsiaTheme="majorEastAsia"/>
            <w:szCs w:val="28"/>
          </w:rPr>
          <w:t>b</w:t>
        </w:r>
        <w:r w:rsidRPr="00AC72CD">
          <w:rPr>
            <w:rStyle w:val="af2"/>
            <w:rFonts w:eastAsiaTheme="majorEastAsia"/>
            <w:szCs w:val="28"/>
            <w:lang w:val="ru-RU"/>
          </w:rPr>
          <w:t>89</w:t>
        </w:r>
        <w:r w:rsidRPr="00AD5913">
          <w:rPr>
            <w:rStyle w:val="af2"/>
            <w:rFonts w:eastAsiaTheme="majorEastAsia"/>
            <w:szCs w:val="28"/>
          </w:rPr>
          <w:t>e</w:t>
        </w:r>
        <w:r w:rsidRPr="00AC72CD">
          <w:rPr>
            <w:rStyle w:val="af2"/>
            <w:rFonts w:eastAsiaTheme="majorEastAsia"/>
            <w:szCs w:val="28"/>
            <w:lang w:val="ru-RU"/>
          </w:rPr>
          <w:t>804</w:t>
        </w:r>
        <w:r w:rsidRPr="00AD5913">
          <w:rPr>
            <w:rStyle w:val="af2"/>
            <w:rFonts w:eastAsiaTheme="majorEastAsia"/>
            <w:szCs w:val="28"/>
          </w:rPr>
          <w:t>ee</w:t>
        </w:r>
        <w:r w:rsidRPr="00AC72CD">
          <w:rPr>
            <w:rStyle w:val="af2"/>
            <w:rFonts w:eastAsiaTheme="majorEastAsia"/>
            <w:szCs w:val="28"/>
            <w:lang w:val="ru-RU"/>
          </w:rPr>
          <w:t>0</w:t>
        </w:r>
        <w:r w:rsidRPr="00AD5913">
          <w:rPr>
            <w:rStyle w:val="af2"/>
            <w:rFonts w:eastAsiaTheme="majorEastAsia"/>
            <w:szCs w:val="28"/>
          </w:rPr>
          <w:t>e</w:t>
        </w:r>
        <w:r w:rsidRPr="00AC72CD">
          <w:rPr>
            <w:rStyle w:val="af2"/>
            <w:rFonts w:eastAsiaTheme="majorEastAsia"/>
            <w:szCs w:val="28"/>
            <w:lang w:val="ru-RU"/>
          </w:rPr>
          <w:t>60</w:t>
        </w:r>
        <w:r w:rsidRPr="00AD5913">
          <w:rPr>
            <w:rStyle w:val="af2"/>
            <w:rFonts w:eastAsiaTheme="majorEastAsia"/>
            <w:szCs w:val="28"/>
          </w:rPr>
          <w:t>ed</w:t>
        </w:r>
        <w:r w:rsidRPr="00AC72CD">
          <w:rPr>
            <w:rStyle w:val="af2"/>
            <w:rFonts w:eastAsiaTheme="majorEastAsia"/>
            <w:szCs w:val="28"/>
            <w:lang w:val="ru-RU"/>
          </w:rPr>
          <w:t>62870</w:t>
        </w:r>
        <w:r w:rsidRPr="00AD5913">
          <w:rPr>
            <w:rStyle w:val="af2"/>
            <w:rFonts w:eastAsiaTheme="majorEastAsia"/>
            <w:szCs w:val="28"/>
          </w:rPr>
          <w:t>e</w:t>
        </w:r>
        <w:r w:rsidRPr="00AC72CD">
          <w:rPr>
            <w:rStyle w:val="af2"/>
            <w:rFonts w:eastAsiaTheme="majorEastAsia"/>
            <w:szCs w:val="28"/>
            <w:lang w:val="ru-RU"/>
          </w:rPr>
          <w:t>.</w:t>
        </w:r>
        <w:r w:rsidRPr="00AD5913">
          <w:rPr>
            <w:rStyle w:val="af2"/>
            <w:rFonts w:eastAsiaTheme="majorEastAsia"/>
            <w:szCs w:val="28"/>
          </w:rPr>
          <w:t>jpg</w:t>
        </w:r>
      </w:hyperlink>
      <w:r w:rsidRPr="00AC72CD">
        <w:rPr>
          <w:szCs w:val="28"/>
          <w:lang w:val="ru-RU"/>
        </w:rPr>
        <w:t xml:space="preserve"> ; 3 – Эмблема «эМ-Джи-эМ» – </w:t>
      </w:r>
      <w:r>
        <w:rPr>
          <w:szCs w:val="28"/>
        </w:rPr>
        <w:t>URL</w:t>
      </w:r>
      <w:r w:rsidRPr="00AC72CD">
        <w:rPr>
          <w:szCs w:val="28"/>
          <w:lang w:val="ru-RU"/>
        </w:rPr>
        <w:t>:</w:t>
      </w:r>
      <w:r w:rsidRPr="00AC72CD">
        <w:rPr>
          <w:lang w:val="ru-RU"/>
        </w:rPr>
        <w:t xml:space="preserve"> </w:t>
      </w:r>
      <w:hyperlink r:id="rId229" w:history="1">
        <w:r w:rsidRPr="00AD5913">
          <w:rPr>
            <w:rStyle w:val="af2"/>
            <w:rFonts w:eastAsiaTheme="majorEastAsia"/>
            <w:szCs w:val="28"/>
          </w:rPr>
          <w:t>https</w:t>
        </w:r>
        <w:r w:rsidRPr="00AC72CD">
          <w:rPr>
            <w:rStyle w:val="af2"/>
            <w:rFonts w:eastAsiaTheme="majorEastAsia"/>
            <w:szCs w:val="28"/>
            <w:lang w:val="ru-RU"/>
          </w:rPr>
          <w:t>://</w:t>
        </w:r>
        <w:r w:rsidRPr="00AD5913">
          <w:rPr>
            <w:rStyle w:val="af2"/>
            <w:rFonts w:eastAsiaTheme="majorEastAsia"/>
            <w:szCs w:val="28"/>
          </w:rPr>
          <w:t>markmangini</w:t>
        </w:r>
        <w:r w:rsidRPr="00AC72CD">
          <w:rPr>
            <w:rStyle w:val="af2"/>
            <w:rFonts w:eastAsiaTheme="majorEastAsia"/>
            <w:szCs w:val="28"/>
            <w:lang w:val="ru-RU"/>
          </w:rPr>
          <w:t>.</w:t>
        </w:r>
        <w:r w:rsidRPr="00AD5913">
          <w:rPr>
            <w:rStyle w:val="af2"/>
            <w:rFonts w:eastAsiaTheme="majorEastAsia"/>
            <w:szCs w:val="28"/>
          </w:rPr>
          <w:t>com</w:t>
        </w:r>
        <w:r w:rsidRPr="00AC72CD">
          <w:rPr>
            <w:rStyle w:val="af2"/>
            <w:rFonts w:eastAsiaTheme="majorEastAsia"/>
            <w:szCs w:val="28"/>
            <w:lang w:val="ru-RU"/>
          </w:rPr>
          <w:t>/</w:t>
        </w:r>
        <w:r w:rsidRPr="00AD5913">
          <w:rPr>
            <w:rStyle w:val="af2"/>
            <w:rFonts w:eastAsiaTheme="majorEastAsia"/>
            <w:szCs w:val="28"/>
          </w:rPr>
          <w:t>Mark</w:t>
        </w:r>
        <w:r w:rsidRPr="00AC72CD">
          <w:rPr>
            <w:rStyle w:val="af2"/>
            <w:rFonts w:eastAsiaTheme="majorEastAsia"/>
            <w:szCs w:val="28"/>
            <w:lang w:val="ru-RU"/>
          </w:rPr>
          <w:t>_</w:t>
        </w:r>
        <w:r w:rsidRPr="00AD5913">
          <w:rPr>
            <w:rStyle w:val="af2"/>
            <w:rFonts w:eastAsiaTheme="majorEastAsia"/>
            <w:szCs w:val="28"/>
          </w:rPr>
          <w:t>Mangini</w:t>
        </w:r>
        <w:r w:rsidRPr="00AC72CD">
          <w:rPr>
            <w:rStyle w:val="af2"/>
            <w:rFonts w:eastAsiaTheme="majorEastAsia"/>
            <w:szCs w:val="28"/>
            <w:lang w:val="ru-RU"/>
          </w:rPr>
          <w:t>/</w:t>
        </w:r>
        <w:r w:rsidRPr="00AD5913">
          <w:rPr>
            <w:rStyle w:val="af2"/>
            <w:rFonts w:eastAsiaTheme="majorEastAsia"/>
            <w:szCs w:val="28"/>
          </w:rPr>
          <w:t>Blog</w:t>
        </w:r>
        <w:r w:rsidRPr="00AC72CD">
          <w:rPr>
            <w:rStyle w:val="af2"/>
            <w:rFonts w:eastAsiaTheme="majorEastAsia"/>
            <w:szCs w:val="28"/>
            <w:lang w:val="ru-RU"/>
          </w:rPr>
          <w:t>/</w:t>
        </w:r>
        <w:r w:rsidRPr="00AD5913">
          <w:rPr>
            <w:rStyle w:val="af2"/>
            <w:rFonts w:eastAsiaTheme="majorEastAsia"/>
            <w:szCs w:val="28"/>
          </w:rPr>
          <w:t>Entries</w:t>
        </w:r>
        <w:r w:rsidRPr="00AC72CD">
          <w:rPr>
            <w:rStyle w:val="af2"/>
            <w:rFonts w:eastAsiaTheme="majorEastAsia"/>
            <w:szCs w:val="28"/>
            <w:lang w:val="ru-RU"/>
          </w:rPr>
          <w:t>/2020/4/15_</w:t>
        </w:r>
        <w:r w:rsidRPr="00AD5913">
          <w:rPr>
            <w:rStyle w:val="af2"/>
            <w:rFonts w:eastAsiaTheme="majorEastAsia"/>
            <w:szCs w:val="28"/>
          </w:rPr>
          <w:t>The</w:t>
        </w:r>
        <w:r w:rsidRPr="00AC72CD">
          <w:rPr>
            <w:rStyle w:val="af2"/>
            <w:rFonts w:eastAsiaTheme="majorEastAsia"/>
            <w:szCs w:val="28"/>
            <w:lang w:val="ru-RU"/>
          </w:rPr>
          <w:t>_</w:t>
        </w:r>
        <w:r w:rsidRPr="00AD5913">
          <w:rPr>
            <w:rStyle w:val="af2"/>
            <w:rFonts w:eastAsiaTheme="majorEastAsia"/>
            <w:szCs w:val="28"/>
          </w:rPr>
          <w:t>MGM</w:t>
        </w:r>
        <w:r w:rsidRPr="00AC72CD">
          <w:rPr>
            <w:rStyle w:val="af2"/>
            <w:rFonts w:eastAsiaTheme="majorEastAsia"/>
            <w:szCs w:val="28"/>
            <w:lang w:val="ru-RU"/>
          </w:rPr>
          <w:t>_</w:t>
        </w:r>
        <w:r w:rsidRPr="00AD5913">
          <w:rPr>
            <w:rStyle w:val="af2"/>
            <w:rFonts w:eastAsiaTheme="majorEastAsia"/>
            <w:szCs w:val="28"/>
          </w:rPr>
          <w:t>Lion</w:t>
        </w:r>
        <w:r w:rsidRPr="00AC72CD">
          <w:rPr>
            <w:rStyle w:val="af2"/>
            <w:rFonts w:eastAsiaTheme="majorEastAsia"/>
            <w:szCs w:val="28"/>
            <w:lang w:val="ru-RU"/>
          </w:rPr>
          <w:t>_</w:t>
        </w:r>
        <w:r w:rsidRPr="00AD5913">
          <w:rPr>
            <w:rStyle w:val="af2"/>
            <w:rFonts w:eastAsiaTheme="majorEastAsia"/>
            <w:szCs w:val="28"/>
          </w:rPr>
          <w:t>files</w:t>
        </w:r>
        <w:r w:rsidRPr="00AC72CD">
          <w:rPr>
            <w:rStyle w:val="af2"/>
            <w:rFonts w:eastAsiaTheme="majorEastAsia"/>
            <w:szCs w:val="28"/>
            <w:lang w:val="ru-RU"/>
          </w:rPr>
          <w:t>/</w:t>
        </w:r>
        <w:r w:rsidRPr="00AD5913">
          <w:rPr>
            <w:rStyle w:val="af2"/>
            <w:rFonts w:eastAsiaTheme="majorEastAsia"/>
            <w:szCs w:val="28"/>
          </w:rPr>
          <w:t>MGM</w:t>
        </w:r>
        <w:r w:rsidRPr="00AC72CD">
          <w:rPr>
            <w:rStyle w:val="af2"/>
            <w:rFonts w:eastAsiaTheme="majorEastAsia"/>
            <w:szCs w:val="28"/>
            <w:lang w:val="ru-RU"/>
          </w:rPr>
          <w:t>%20</w:t>
        </w:r>
        <w:r w:rsidRPr="00AD5913">
          <w:rPr>
            <w:rStyle w:val="af2"/>
            <w:rFonts w:eastAsiaTheme="majorEastAsia"/>
            <w:szCs w:val="28"/>
          </w:rPr>
          <w:t>Lion</w:t>
        </w:r>
        <w:r w:rsidRPr="00AC72CD">
          <w:rPr>
            <w:rStyle w:val="af2"/>
            <w:rFonts w:eastAsiaTheme="majorEastAsia"/>
            <w:szCs w:val="28"/>
            <w:lang w:val="ru-RU"/>
          </w:rPr>
          <w:t>.</w:t>
        </w:r>
        <w:r w:rsidRPr="00AD5913">
          <w:rPr>
            <w:rStyle w:val="af2"/>
            <w:rFonts w:eastAsiaTheme="majorEastAsia"/>
            <w:szCs w:val="28"/>
          </w:rPr>
          <w:t>jpg</w:t>
        </w:r>
      </w:hyperlink>
      <w:r w:rsidRPr="00AC72CD">
        <w:rPr>
          <w:szCs w:val="28"/>
          <w:lang w:val="ru-RU"/>
        </w:rPr>
        <w:t xml:space="preserve"> ; 4, 5 – Офисное здание «Дансинг хауз», Прага (арх. Ф.Гэри, В.Милунич, 1996 г.) – </w:t>
      </w:r>
      <w:r w:rsidRPr="004331E1">
        <w:rPr>
          <w:szCs w:val="28"/>
        </w:rPr>
        <w:t>URL</w:t>
      </w:r>
      <w:r w:rsidRPr="00AC72CD">
        <w:rPr>
          <w:szCs w:val="28"/>
          <w:lang w:val="ru-RU"/>
        </w:rPr>
        <w:t>:</w:t>
      </w:r>
      <w:r w:rsidRPr="00AC72CD">
        <w:rPr>
          <w:lang w:val="ru-RU"/>
        </w:rPr>
        <w:t xml:space="preserve"> </w:t>
      </w:r>
      <w:hyperlink r:id="rId230" w:history="1">
        <w:r w:rsidRPr="00A277DE">
          <w:rPr>
            <w:rStyle w:val="af2"/>
            <w:rFonts w:eastAsiaTheme="majorEastAsia"/>
            <w:szCs w:val="28"/>
          </w:rPr>
          <w:t>https</w:t>
        </w:r>
        <w:r w:rsidRPr="00AC72CD">
          <w:rPr>
            <w:rStyle w:val="af2"/>
            <w:rFonts w:eastAsiaTheme="majorEastAsia"/>
            <w:szCs w:val="28"/>
            <w:lang w:val="ru-RU"/>
          </w:rPr>
          <w:t>://</w:t>
        </w:r>
        <w:r w:rsidRPr="00A277DE">
          <w:rPr>
            <w:rStyle w:val="af2"/>
            <w:rFonts w:eastAsiaTheme="majorEastAsia"/>
            <w:szCs w:val="28"/>
          </w:rPr>
          <w:t>www</w:t>
        </w:r>
        <w:r w:rsidRPr="00AC72CD">
          <w:rPr>
            <w:rStyle w:val="af2"/>
            <w:rFonts w:eastAsiaTheme="majorEastAsia"/>
            <w:szCs w:val="28"/>
            <w:lang w:val="ru-RU"/>
          </w:rPr>
          <w:t>.</w:t>
        </w:r>
        <w:r w:rsidRPr="00A277DE">
          <w:rPr>
            <w:rStyle w:val="af2"/>
            <w:rFonts w:eastAsiaTheme="majorEastAsia"/>
            <w:szCs w:val="28"/>
          </w:rPr>
          <w:t>architime</w:t>
        </w:r>
        <w:r w:rsidRPr="00AC72CD">
          <w:rPr>
            <w:rStyle w:val="af2"/>
            <w:rFonts w:eastAsiaTheme="majorEastAsia"/>
            <w:szCs w:val="28"/>
            <w:lang w:val="ru-RU"/>
          </w:rPr>
          <w:t>.</w:t>
        </w:r>
        <w:r w:rsidRPr="00A277DE">
          <w:rPr>
            <w:rStyle w:val="af2"/>
            <w:rFonts w:eastAsiaTheme="majorEastAsia"/>
            <w:szCs w:val="28"/>
          </w:rPr>
          <w:t>ru</w:t>
        </w:r>
        <w:r w:rsidRPr="00AC72CD">
          <w:rPr>
            <w:rStyle w:val="af2"/>
            <w:rFonts w:eastAsiaTheme="majorEastAsia"/>
            <w:szCs w:val="28"/>
            <w:lang w:val="ru-RU"/>
          </w:rPr>
          <w:t>/</w:t>
        </w:r>
        <w:r w:rsidRPr="00A277DE">
          <w:rPr>
            <w:rStyle w:val="af2"/>
            <w:rFonts w:eastAsiaTheme="majorEastAsia"/>
            <w:szCs w:val="28"/>
          </w:rPr>
          <w:t>specarch</w:t>
        </w:r>
        <w:r w:rsidRPr="00AC72CD">
          <w:rPr>
            <w:rStyle w:val="af2"/>
            <w:rFonts w:eastAsiaTheme="majorEastAsia"/>
            <w:szCs w:val="28"/>
            <w:lang w:val="ru-RU"/>
          </w:rPr>
          <w:t>/</w:t>
        </w:r>
        <w:r w:rsidRPr="00A277DE">
          <w:rPr>
            <w:rStyle w:val="af2"/>
            <w:rFonts w:eastAsiaTheme="majorEastAsia"/>
            <w:szCs w:val="28"/>
          </w:rPr>
          <w:t>frank</w:t>
        </w:r>
        <w:r w:rsidRPr="00AC72CD">
          <w:rPr>
            <w:rStyle w:val="af2"/>
            <w:rFonts w:eastAsiaTheme="majorEastAsia"/>
            <w:szCs w:val="28"/>
            <w:lang w:val="ru-RU"/>
          </w:rPr>
          <w:t>_</w:t>
        </w:r>
        <w:r w:rsidRPr="00A277DE">
          <w:rPr>
            <w:rStyle w:val="af2"/>
            <w:rFonts w:eastAsiaTheme="majorEastAsia"/>
            <w:szCs w:val="28"/>
          </w:rPr>
          <w:t>gehry</w:t>
        </w:r>
        <w:r w:rsidRPr="00AC72CD">
          <w:rPr>
            <w:rStyle w:val="af2"/>
            <w:rFonts w:eastAsiaTheme="majorEastAsia"/>
            <w:szCs w:val="28"/>
            <w:lang w:val="ru-RU"/>
          </w:rPr>
          <w:t>/8.</w:t>
        </w:r>
        <w:r w:rsidRPr="00A277DE">
          <w:rPr>
            <w:rStyle w:val="af2"/>
            <w:rFonts w:eastAsiaTheme="majorEastAsia"/>
            <w:szCs w:val="28"/>
          </w:rPr>
          <w:t>jpg</w:t>
        </w:r>
      </w:hyperlink>
      <w:r w:rsidRPr="00AC72CD">
        <w:rPr>
          <w:szCs w:val="28"/>
          <w:lang w:val="ru-RU"/>
        </w:rPr>
        <w:t xml:space="preserve"> ,</w:t>
      </w:r>
      <w:r w:rsidRPr="00AC72CD">
        <w:rPr>
          <w:lang w:val="ru-RU"/>
        </w:rPr>
        <w:t xml:space="preserve"> </w:t>
      </w:r>
      <w:hyperlink r:id="rId231" w:history="1">
        <w:r w:rsidRPr="00A277DE">
          <w:rPr>
            <w:rStyle w:val="af2"/>
            <w:rFonts w:eastAsiaTheme="majorEastAsia"/>
            <w:szCs w:val="28"/>
          </w:rPr>
          <w:t>https</w:t>
        </w:r>
        <w:r w:rsidRPr="00AC72CD">
          <w:rPr>
            <w:rStyle w:val="af2"/>
            <w:rFonts w:eastAsiaTheme="majorEastAsia"/>
            <w:szCs w:val="28"/>
            <w:lang w:val="ru-RU"/>
          </w:rPr>
          <w:t>://</w:t>
        </w:r>
        <w:r w:rsidRPr="00A277DE">
          <w:rPr>
            <w:rStyle w:val="af2"/>
            <w:rFonts w:eastAsiaTheme="majorEastAsia"/>
            <w:szCs w:val="28"/>
          </w:rPr>
          <w:t>upload</w:t>
        </w:r>
        <w:r w:rsidRPr="00AC72CD">
          <w:rPr>
            <w:rStyle w:val="af2"/>
            <w:rFonts w:eastAsiaTheme="majorEastAsia"/>
            <w:szCs w:val="28"/>
            <w:lang w:val="ru-RU"/>
          </w:rPr>
          <w:t>.</w:t>
        </w:r>
        <w:r w:rsidRPr="00A277DE">
          <w:rPr>
            <w:rStyle w:val="af2"/>
            <w:rFonts w:eastAsiaTheme="majorEastAsia"/>
            <w:szCs w:val="28"/>
          </w:rPr>
          <w:t>wikimedia</w:t>
        </w:r>
        <w:r w:rsidRPr="00AC72CD">
          <w:rPr>
            <w:rStyle w:val="af2"/>
            <w:rFonts w:eastAsiaTheme="majorEastAsia"/>
            <w:szCs w:val="28"/>
            <w:lang w:val="ru-RU"/>
          </w:rPr>
          <w:t>.</w:t>
        </w:r>
        <w:r w:rsidRPr="00A277DE">
          <w:rPr>
            <w:rStyle w:val="af2"/>
            <w:rFonts w:eastAsiaTheme="majorEastAsia"/>
            <w:szCs w:val="28"/>
          </w:rPr>
          <w:t>org</w:t>
        </w:r>
        <w:r w:rsidRPr="00AC72CD">
          <w:rPr>
            <w:rStyle w:val="af2"/>
            <w:rFonts w:eastAsiaTheme="majorEastAsia"/>
            <w:szCs w:val="28"/>
            <w:lang w:val="ru-RU"/>
          </w:rPr>
          <w:t>/</w:t>
        </w:r>
        <w:r w:rsidRPr="00A277DE">
          <w:rPr>
            <w:rStyle w:val="af2"/>
            <w:rFonts w:eastAsiaTheme="majorEastAsia"/>
            <w:szCs w:val="28"/>
          </w:rPr>
          <w:t>wikipedia</w:t>
        </w:r>
        <w:r w:rsidRPr="00AC72CD">
          <w:rPr>
            <w:rStyle w:val="af2"/>
            <w:rFonts w:eastAsiaTheme="majorEastAsia"/>
            <w:szCs w:val="28"/>
            <w:lang w:val="ru-RU"/>
          </w:rPr>
          <w:t>/</w:t>
        </w:r>
        <w:r w:rsidRPr="00A277DE">
          <w:rPr>
            <w:rStyle w:val="af2"/>
            <w:rFonts w:eastAsiaTheme="majorEastAsia"/>
            <w:szCs w:val="28"/>
          </w:rPr>
          <w:t>commons</w:t>
        </w:r>
        <w:r w:rsidRPr="00AC72CD">
          <w:rPr>
            <w:rStyle w:val="af2"/>
            <w:rFonts w:eastAsiaTheme="majorEastAsia"/>
            <w:szCs w:val="28"/>
            <w:lang w:val="ru-RU"/>
          </w:rPr>
          <w:t>/</w:t>
        </w:r>
        <w:r w:rsidRPr="00A277DE">
          <w:rPr>
            <w:rStyle w:val="af2"/>
            <w:rFonts w:eastAsiaTheme="majorEastAsia"/>
            <w:szCs w:val="28"/>
          </w:rPr>
          <w:t>thumb</w:t>
        </w:r>
        <w:r w:rsidRPr="00AC72CD">
          <w:rPr>
            <w:rStyle w:val="af2"/>
            <w:rFonts w:eastAsiaTheme="majorEastAsia"/>
            <w:szCs w:val="28"/>
            <w:lang w:val="ru-RU"/>
          </w:rPr>
          <w:t>/8/85/</w:t>
        </w:r>
        <w:r w:rsidRPr="00A277DE">
          <w:rPr>
            <w:rStyle w:val="af2"/>
            <w:rFonts w:eastAsiaTheme="majorEastAsia"/>
            <w:szCs w:val="28"/>
          </w:rPr>
          <w:t>Prague</w:t>
        </w:r>
        <w:r w:rsidRPr="00AC72CD">
          <w:rPr>
            <w:rStyle w:val="af2"/>
            <w:rFonts w:eastAsiaTheme="majorEastAsia"/>
            <w:szCs w:val="28"/>
            <w:lang w:val="ru-RU"/>
          </w:rPr>
          <w:t>_07-2016_</w:t>
        </w:r>
        <w:r w:rsidRPr="00A277DE">
          <w:rPr>
            <w:rStyle w:val="af2"/>
            <w:rFonts w:eastAsiaTheme="majorEastAsia"/>
            <w:szCs w:val="28"/>
          </w:rPr>
          <w:t>View</w:t>
        </w:r>
        <w:r w:rsidRPr="00AC72CD">
          <w:rPr>
            <w:rStyle w:val="af2"/>
            <w:rFonts w:eastAsiaTheme="majorEastAsia"/>
            <w:szCs w:val="28"/>
            <w:lang w:val="ru-RU"/>
          </w:rPr>
          <w:t>_</w:t>
        </w:r>
        <w:r w:rsidRPr="00A277DE">
          <w:rPr>
            <w:rStyle w:val="af2"/>
            <w:rFonts w:eastAsiaTheme="majorEastAsia"/>
            <w:szCs w:val="28"/>
          </w:rPr>
          <w:t>from</w:t>
        </w:r>
        <w:r w:rsidRPr="00AC72CD">
          <w:rPr>
            <w:rStyle w:val="af2"/>
            <w:rFonts w:eastAsiaTheme="majorEastAsia"/>
            <w:szCs w:val="28"/>
            <w:lang w:val="ru-RU"/>
          </w:rPr>
          <w:t>_</w:t>
        </w:r>
        <w:r w:rsidRPr="00A277DE">
          <w:rPr>
            <w:rStyle w:val="af2"/>
            <w:rFonts w:eastAsiaTheme="majorEastAsia"/>
            <w:szCs w:val="28"/>
          </w:rPr>
          <w:t>Petrinska</w:t>
        </w:r>
        <w:r w:rsidRPr="00AC72CD">
          <w:rPr>
            <w:rStyle w:val="af2"/>
            <w:rFonts w:eastAsiaTheme="majorEastAsia"/>
            <w:szCs w:val="28"/>
            <w:lang w:val="ru-RU"/>
          </w:rPr>
          <w:t>_</w:t>
        </w:r>
        <w:r w:rsidRPr="00A277DE">
          <w:rPr>
            <w:rStyle w:val="af2"/>
            <w:rFonts w:eastAsiaTheme="majorEastAsia"/>
            <w:szCs w:val="28"/>
          </w:rPr>
          <w:t>Tower</w:t>
        </w:r>
        <w:r w:rsidRPr="00AC72CD">
          <w:rPr>
            <w:rStyle w:val="af2"/>
            <w:rFonts w:eastAsiaTheme="majorEastAsia"/>
            <w:szCs w:val="28"/>
            <w:lang w:val="ru-RU"/>
          </w:rPr>
          <w:t>_</w:t>
        </w:r>
        <w:r w:rsidRPr="00A277DE">
          <w:rPr>
            <w:rStyle w:val="af2"/>
            <w:rFonts w:eastAsiaTheme="majorEastAsia"/>
            <w:szCs w:val="28"/>
          </w:rPr>
          <w:t>img</w:t>
        </w:r>
        <w:r w:rsidRPr="00AC72CD">
          <w:rPr>
            <w:rStyle w:val="af2"/>
            <w:rFonts w:eastAsiaTheme="majorEastAsia"/>
            <w:szCs w:val="28"/>
            <w:lang w:val="ru-RU"/>
          </w:rPr>
          <w:t>5.</w:t>
        </w:r>
        <w:r w:rsidRPr="00A277DE">
          <w:rPr>
            <w:rStyle w:val="af2"/>
            <w:rFonts w:eastAsiaTheme="majorEastAsia"/>
            <w:szCs w:val="28"/>
          </w:rPr>
          <w:t>jpg</w:t>
        </w:r>
        <w:r w:rsidRPr="00AC72CD">
          <w:rPr>
            <w:rStyle w:val="af2"/>
            <w:rFonts w:eastAsiaTheme="majorEastAsia"/>
            <w:szCs w:val="28"/>
            <w:lang w:val="ru-RU"/>
          </w:rPr>
          <w:t>/1280</w:t>
        </w:r>
        <w:r w:rsidRPr="00A277DE">
          <w:rPr>
            <w:rStyle w:val="af2"/>
            <w:rFonts w:eastAsiaTheme="majorEastAsia"/>
            <w:szCs w:val="28"/>
          </w:rPr>
          <w:t>px</w:t>
        </w:r>
        <w:r w:rsidRPr="00AC72CD">
          <w:rPr>
            <w:rStyle w:val="af2"/>
            <w:rFonts w:eastAsiaTheme="majorEastAsia"/>
            <w:szCs w:val="28"/>
            <w:lang w:val="ru-RU"/>
          </w:rPr>
          <w:t>-</w:t>
        </w:r>
        <w:r w:rsidRPr="00A277DE">
          <w:rPr>
            <w:rStyle w:val="af2"/>
            <w:rFonts w:eastAsiaTheme="majorEastAsia"/>
            <w:szCs w:val="28"/>
          </w:rPr>
          <w:t>Prague</w:t>
        </w:r>
        <w:r w:rsidRPr="00AC72CD">
          <w:rPr>
            <w:rStyle w:val="af2"/>
            <w:rFonts w:eastAsiaTheme="majorEastAsia"/>
            <w:szCs w:val="28"/>
            <w:lang w:val="ru-RU"/>
          </w:rPr>
          <w:t>_07-2016_</w:t>
        </w:r>
        <w:r w:rsidRPr="00A277DE">
          <w:rPr>
            <w:rStyle w:val="af2"/>
            <w:rFonts w:eastAsiaTheme="majorEastAsia"/>
            <w:szCs w:val="28"/>
          </w:rPr>
          <w:t>View</w:t>
        </w:r>
        <w:r w:rsidRPr="00AC72CD">
          <w:rPr>
            <w:rStyle w:val="af2"/>
            <w:rFonts w:eastAsiaTheme="majorEastAsia"/>
            <w:szCs w:val="28"/>
            <w:lang w:val="ru-RU"/>
          </w:rPr>
          <w:t>_</w:t>
        </w:r>
        <w:r w:rsidRPr="00A277DE">
          <w:rPr>
            <w:rStyle w:val="af2"/>
            <w:rFonts w:eastAsiaTheme="majorEastAsia"/>
            <w:szCs w:val="28"/>
          </w:rPr>
          <w:t>from</w:t>
        </w:r>
        <w:r w:rsidRPr="00AC72CD">
          <w:rPr>
            <w:rStyle w:val="af2"/>
            <w:rFonts w:eastAsiaTheme="majorEastAsia"/>
            <w:szCs w:val="28"/>
            <w:lang w:val="ru-RU"/>
          </w:rPr>
          <w:t>_</w:t>
        </w:r>
        <w:r w:rsidRPr="00A277DE">
          <w:rPr>
            <w:rStyle w:val="af2"/>
            <w:rFonts w:eastAsiaTheme="majorEastAsia"/>
            <w:szCs w:val="28"/>
          </w:rPr>
          <w:t>Petrinska</w:t>
        </w:r>
        <w:r w:rsidRPr="00AC72CD">
          <w:rPr>
            <w:rStyle w:val="af2"/>
            <w:rFonts w:eastAsiaTheme="majorEastAsia"/>
            <w:szCs w:val="28"/>
            <w:lang w:val="ru-RU"/>
          </w:rPr>
          <w:t>_</w:t>
        </w:r>
        <w:r w:rsidRPr="00A277DE">
          <w:rPr>
            <w:rStyle w:val="af2"/>
            <w:rFonts w:eastAsiaTheme="majorEastAsia"/>
            <w:szCs w:val="28"/>
          </w:rPr>
          <w:t>Tower</w:t>
        </w:r>
        <w:r w:rsidRPr="00AC72CD">
          <w:rPr>
            <w:rStyle w:val="af2"/>
            <w:rFonts w:eastAsiaTheme="majorEastAsia"/>
            <w:szCs w:val="28"/>
            <w:lang w:val="ru-RU"/>
          </w:rPr>
          <w:t>_</w:t>
        </w:r>
        <w:r w:rsidRPr="00A277DE">
          <w:rPr>
            <w:rStyle w:val="af2"/>
            <w:rFonts w:eastAsiaTheme="majorEastAsia"/>
            <w:szCs w:val="28"/>
          </w:rPr>
          <w:t>img</w:t>
        </w:r>
        <w:r w:rsidRPr="00AC72CD">
          <w:rPr>
            <w:rStyle w:val="af2"/>
            <w:rFonts w:eastAsiaTheme="majorEastAsia"/>
            <w:szCs w:val="28"/>
            <w:lang w:val="ru-RU"/>
          </w:rPr>
          <w:t>5.</w:t>
        </w:r>
        <w:r w:rsidRPr="00A277DE">
          <w:rPr>
            <w:rStyle w:val="af2"/>
            <w:rFonts w:eastAsiaTheme="majorEastAsia"/>
            <w:szCs w:val="28"/>
          </w:rPr>
          <w:t>jpg</w:t>
        </w:r>
      </w:hyperlink>
      <w:r w:rsidRPr="00AC72CD">
        <w:rPr>
          <w:szCs w:val="28"/>
          <w:lang w:val="ru-RU"/>
        </w:rPr>
        <w:t xml:space="preserve"> ; 6 – Эскиз-идея Ф.Гэри – </w:t>
      </w:r>
      <w:r w:rsidRPr="004331E1">
        <w:rPr>
          <w:szCs w:val="28"/>
        </w:rPr>
        <w:t>URL</w:t>
      </w:r>
      <w:r w:rsidRPr="00AC72CD">
        <w:rPr>
          <w:szCs w:val="28"/>
          <w:lang w:val="ru-RU"/>
        </w:rPr>
        <w:t xml:space="preserve">: </w:t>
      </w:r>
      <w:hyperlink r:id="rId232" w:history="1">
        <w:r w:rsidRPr="00A277DE">
          <w:rPr>
            <w:rStyle w:val="af2"/>
            <w:rFonts w:eastAsiaTheme="majorEastAsia"/>
            <w:szCs w:val="28"/>
          </w:rPr>
          <w:t>https</w:t>
        </w:r>
        <w:r w:rsidRPr="00AC72CD">
          <w:rPr>
            <w:rStyle w:val="af2"/>
            <w:rFonts w:eastAsiaTheme="majorEastAsia"/>
            <w:szCs w:val="28"/>
            <w:lang w:val="ru-RU"/>
          </w:rPr>
          <w:t>://</w:t>
        </w:r>
        <w:r w:rsidRPr="00A277DE">
          <w:rPr>
            <w:rStyle w:val="af2"/>
            <w:rFonts w:eastAsiaTheme="majorEastAsia"/>
            <w:szCs w:val="28"/>
          </w:rPr>
          <w:t>www</w:t>
        </w:r>
        <w:r w:rsidRPr="00AC72CD">
          <w:rPr>
            <w:rStyle w:val="af2"/>
            <w:rFonts w:eastAsiaTheme="majorEastAsia"/>
            <w:szCs w:val="28"/>
            <w:lang w:val="ru-RU"/>
          </w:rPr>
          <w:t>.</w:t>
        </w:r>
        <w:r w:rsidRPr="00A277DE">
          <w:rPr>
            <w:rStyle w:val="af2"/>
            <w:rFonts w:eastAsiaTheme="majorEastAsia"/>
            <w:szCs w:val="28"/>
          </w:rPr>
          <w:t>re</w:t>
        </w:r>
        <w:r w:rsidRPr="00AC72CD">
          <w:rPr>
            <w:rStyle w:val="af2"/>
            <w:rFonts w:eastAsiaTheme="majorEastAsia"/>
            <w:szCs w:val="28"/>
            <w:lang w:val="ru-RU"/>
          </w:rPr>
          <w:t>-</w:t>
        </w:r>
        <w:r w:rsidRPr="00A277DE">
          <w:rPr>
            <w:rStyle w:val="af2"/>
            <w:rFonts w:eastAsiaTheme="majorEastAsia"/>
            <w:szCs w:val="28"/>
          </w:rPr>
          <w:t>thinkingthefuture</w:t>
        </w:r>
        <w:r w:rsidRPr="00AC72CD">
          <w:rPr>
            <w:rStyle w:val="af2"/>
            <w:rFonts w:eastAsiaTheme="majorEastAsia"/>
            <w:szCs w:val="28"/>
            <w:lang w:val="ru-RU"/>
          </w:rPr>
          <w:t>.</w:t>
        </w:r>
        <w:r w:rsidRPr="00A277DE">
          <w:rPr>
            <w:rStyle w:val="af2"/>
            <w:rFonts w:eastAsiaTheme="majorEastAsia"/>
            <w:szCs w:val="28"/>
          </w:rPr>
          <w:t>com</w:t>
        </w:r>
        <w:r w:rsidRPr="00AC72CD">
          <w:rPr>
            <w:rStyle w:val="af2"/>
            <w:rFonts w:eastAsiaTheme="majorEastAsia"/>
            <w:szCs w:val="28"/>
            <w:lang w:val="ru-RU"/>
          </w:rPr>
          <w:t>/</w:t>
        </w:r>
        <w:r w:rsidRPr="00A277DE">
          <w:rPr>
            <w:rStyle w:val="af2"/>
            <w:rFonts w:eastAsiaTheme="majorEastAsia"/>
            <w:szCs w:val="28"/>
          </w:rPr>
          <w:t>wp</w:t>
        </w:r>
        <w:r w:rsidRPr="00AC72CD">
          <w:rPr>
            <w:rStyle w:val="af2"/>
            <w:rFonts w:eastAsiaTheme="majorEastAsia"/>
            <w:szCs w:val="28"/>
            <w:lang w:val="ru-RU"/>
          </w:rPr>
          <w:t>-</w:t>
        </w:r>
        <w:r w:rsidRPr="00A277DE">
          <w:rPr>
            <w:rStyle w:val="af2"/>
            <w:rFonts w:eastAsiaTheme="majorEastAsia"/>
            <w:szCs w:val="28"/>
          </w:rPr>
          <w:t>content</w:t>
        </w:r>
        <w:r w:rsidRPr="00AC72CD">
          <w:rPr>
            <w:rStyle w:val="af2"/>
            <w:rFonts w:eastAsiaTheme="majorEastAsia"/>
            <w:szCs w:val="28"/>
            <w:lang w:val="ru-RU"/>
          </w:rPr>
          <w:t>/</w:t>
        </w:r>
        <w:r w:rsidRPr="00A277DE">
          <w:rPr>
            <w:rStyle w:val="af2"/>
            <w:rFonts w:eastAsiaTheme="majorEastAsia"/>
            <w:szCs w:val="28"/>
          </w:rPr>
          <w:t>uploads</w:t>
        </w:r>
        <w:r w:rsidRPr="00AC72CD">
          <w:rPr>
            <w:rStyle w:val="af2"/>
            <w:rFonts w:eastAsiaTheme="majorEastAsia"/>
            <w:szCs w:val="28"/>
            <w:lang w:val="ru-RU"/>
          </w:rPr>
          <w:t>/2021/01/</w:t>
        </w:r>
        <w:r w:rsidRPr="00A277DE">
          <w:rPr>
            <w:rStyle w:val="af2"/>
            <w:rFonts w:eastAsiaTheme="majorEastAsia"/>
            <w:szCs w:val="28"/>
          </w:rPr>
          <w:t>A</w:t>
        </w:r>
        <w:r w:rsidRPr="00AC72CD">
          <w:rPr>
            <w:rStyle w:val="af2"/>
            <w:rFonts w:eastAsiaTheme="majorEastAsia"/>
            <w:szCs w:val="28"/>
            <w:lang w:val="ru-RU"/>
          </w:rPr>
          <w:t>2901-</w:t>
        </w:r>
        <w:r w:rsidRPr="00A277DE">
          <w:rPr>
            <w:rStyle w:val="af2"/>
            <w:rFonts w:eastAsiaTheme="majorEastAsia"/>
            <w:szCs w:val="28"/>
          </w:rPr>
          <w:t>Dancing</w:t>
        </w:r>
        <w:r w:rsidRPr="00AC72CD">
          <w:rPr>
            <w:rStyle w:val="af2"/>
            <w:rFonts w:eastAsiaTheme="majorEastAsia"/>
            <w:szCs w:val="28"/>
            <w:lang w:val="ru-RU"/>
          </w:rPr>
          <w:t>-</w:t>
        </w:r>
        <w:r w:rsidRPr="00A277DE">
          <w:rPr>
            <w:rStyle w:val="af2"/>
            <w:rFonts w:eastAsiaTheme="majorEastAsia"/>
            <w:szCs w:val="28"/>
          </w:rPr>
          <w:t>House</w:t>
        </w:r>
        <w:r w:rsidRPr="00AC72CD">
          <w:rPr>
            <w:rStyle w:val="af2"/>
            <w:rFonts w:eastAsiaTheme="majorEastAsia"/>
            <w:szCs w:val="28"/>
            <w:lang w:val="ru-RU"/>
          </w:rPr>
          <w:t>-</w:t>
        </w:r>
        <w:r w:rsidRPr="00A277DE">
          <w:rPr>
            <w:rStyle w:val="af2"/>
            <w:rFonts w:eastAsiaTheme="majorEastAsia"/>
            <w:szCs w:val="28"/>
          </w:rPr>
          <w:t>Hotel</w:t>
        </w:r>
        <w:r w:rsidRPr="00AC72CD">
          <w:rPr>
            <w:rStyle w:val="af2"/>
            <w:rFonts w:eastAsiaTheme="majorEastAsia"/>
            <w:szCs w:val="28"/>
            <w:lang w:val="ru-RU"/>
          </w:rPr>
          <w:t>-</w:t>
        </w:r>
        <w:r w:rsidRPr="00A277DE">
          <w:rPr>
            <w:rStyle w:val="af2"/>
            <w:rFonts w:eastAsiaTheme="majorEastAsia"/>
            <w:szCs w:val="28"/>
          </w:rPr>
          <w:t>The</w:t>
        </w:r>
        <w:r w:rsidRPr="00AC72CD">
          <w:rPr>
            <w:rStyle w:val="af2"/>
            <w:rFonts w:eastAsiaTheme="majorEastAsia"/>
            <w:szCs w:val="28"/>
            <w:lang w:val="ru-RU"/>
          </w:rPr>
          <w:t>-</w:t>
        </w:r>
        <w:r w:rsidRPr="00A277DE">
          <w:rPr>
            <w:rStyle w:val="af2"/>
            <w:rFonts w:eastAsiaTheme="majorEastAsia"/>
            <w:szCs w:val="28"/>
          </w:rPr>
          <w:t>Inspirationarchidialog</w:t>
        </w:r>
        <w:r w:rsidRPr="00AC72CD">
          <w:rPr>
            <w:rStyle w:val="af2"/>
            <w:rFonts w:eastAsiaTheme="majorEastAsia"/>
            <w:szCs w:val="28"/>
            <w:lang w:val="ru-RU"/>
          </w:rPr>
          <w:t>.</w:t>
        </w:r>
        <w:r w:rsidRPr="00A277DE">
          <w:rPr>
            <w:rStyle w:val="af2"/>
            <w:rFonts w:eastAsiaTheme="majorEastAsia"/>
            <w:szCs w:val="28"/>
          </w:rPr>
          <w:t>com</w:t>
        </w:r>
        <w:r w:rsidRPr="00AC72CD">
          <w:rPr>
            <w:rStyle w:val="af2"/>
            <w:rFonts w:eastAsiaTheme="majorEastAsia"/>
            <w:szCs w:val="28"/>
            <w:lang w:val="ru-RU"/>
          </w:rPr>
          <w:t>_.</w:t>
        </w:r>
        <w:r w:rsidRPr="00A277DE">
          <w:rPr>
            <w:rStyle w:val="af2"/>
            <w:rFonts w:eastAsiaTheme="majorEastAsia"/>
            <w:szCs w:val="28"/>
          </w:rPr>
          <w:t>jpg</w:t>
        </w:r>
        <w:r w:rsidRPr="00AC72CD">
          <w:rPr>
            <w:rStyle w:val="af2"/>
            <w:rFonts w:eastAsiaTheme="majorEastAsia"/>
            <w:szCs w:val="28"/>
            <w:lang w:val="ru-RU"/>
          </w:rPr>
          <w:t>?</w:t>
        </w:r>
        <w:r w:rsidRPr="00A277DE">
          <w:rPr>
            <w:rStyle w:val="af2"/>
            <w:rFonts w:eastAsiaTheme="majorEastAsia"/>
            <w:szCs w:val="28"/>
          </w:rPr>
          <w:t>w</w:t>
        </w:r>
        <w:r w:rsidRPr="00AC72CD">
          <w:rPr>
            <w:rStyle w:val="af2"/>
            <w:rFonts w:eastAsiaTheme="majorEastAsia"/>
            <w:szCs w:val="28"/>
            <w:lang w:val="ru-RU"/>
          </w:rPr>
          <w:t>=999</w:t>
        </w:r>
      </w:hyperlink>
      <w:r w:rsidRPr="00AC72CD">
        <w:rPr>
          <w:szCs w:val="28"/>
          <w:lang w:val="ru-RU"/>
        </w:rPr>
        <w:t xml:space="preserve"> ; 7, 8 – «Петронас тауэрз», Куала-Лумпур (М. бир Мохамад, Ц.Пелли, 1998 г.) – </w:t>
      </w:r>
      <w:r>
        <w:rPr>
          <w:szCs w:val="28"/>
        </w:rPr>
        <w:t>URL</w:t>
      </w:r>
      <w:r w:rsidRPr="00AC72CD">
        <w:rPr>
          <w:szCs w:val="28"/>
          <w:lang w:val="ru-RU"/>
        </w:rPr>
        <w:t>:</w:t>
      </w:r>
      <w:r w:rsidRPr="00AC72CD">
        <w:rPr>
          <w:lang w:val="ru-RU"/>
        </w:rPr>
        <w:t xml:space="preserve"> </w:t>
      </w:r>
      <w:hyperlink r:id="rId233" w:history="1">
        <w:r w:rsidRPr="00A73970">
          <w:rPr>
            <w:rStyle w:val="af2"/>
            <w:rFonts w:eastAsiaTheme="majorEastAsia"/>
            <w:szCs w:val="28"/>
          </w:rPr>
          <w:t>https</w:t>
        </w:r>
        <w:r w:rsidRPr="00AC72CD">
          <w:rPr>
            <w:rStyle w:val="af2"/>
            <w:rFonts w:eastAsiaTheme="majorEastAsia"/>
            <w:szCs w:val="28"/>
            <w:lang w:val="ru-RU"/>
          </w:rPr>
          <w:t>://</w:t>
        </w:r>
        <w:r w:rsidRPr="00A73970">
          <w:rPr>
            <w:rStyle w:val="af2"/>
            <w:rFonts w:eastAsiaTheme="majorEastAsia"/>
            <w:szCs w:val="28"/>
          </w:rPr>
          <w:t>blogger</w:t>
        </w:r>
        <w:r w:rsidRPr="00AC72CD">
          <w:rPr>
            <w:rStyle w:val="af2"/>
            <w:rFonts w:eastAsiaTheme="majorEastAsia"/>
            <w:szCs w:val="28"/>
            <w:lang w:val="ru-RU"/>
          </w:rPr>
          <w:t>.</w:t>
        </w:r>
        <w:r w:rsidRPr="00A73970">
          <w:rPr>
            <w:rStyle w:val="af2"/>
            <w:rFonts w:eastAsiaTheme="majorEastAsia"/>
            <w:szCs w:val="28"/>
          </w:rPr>
          <w:t>googleusercontent</w:t>
        </w:r>
        <w:r w:rsidRPr="00AC72CD">
          <w:rPr>
            <w:rStyle w:val="af2"/>
            <w:rFonts w:eastAsiaTheme="majorEastAsia"/>
            <w:szCs w:val="28"/>
            <w:lang w:val="ru-RU"/>
          </w:rPr>
          <w:t>.</w:t>
        </w:r>
        <w:r w:rsidRPr="00A73970">
          <w:rPr>
            <w:rStyle w:val="af2"/>
            <w:rFonts w:eastAsiaTheme="majorEastAsia"/>
            <w:szCs w:val="28"/>
          </w:rPr>
          <w:t>com</w:t>
        </w:r>
        <w:r w:rsidRPr="00AC72CD">
          <w:rPr>
            <w:rStyle w:val="af2"/>
            <w:rFonts w:eastAsiaTheme="majorEastAsia"/>
            <w:szCs w:val="28"/>
            <w:lang w:val="ru-RU"/>
          </w:rPr>
          <w:t>/</w:t>
        </w:r>
        <w:r w:rsidRPr="00A73970">
          <w:rPr>
            <w:rStyle w:val="af2"/>
            <w:rFonts w:eastAsiaTheme="majorEastAsia"/>
            <w:szCs w:val="28"/>
          </w:rPr>
          <w:t>img</w:t>
        </w:r>
        <w:r w:rsidRPr="00AC72CD">
          <w:rPr>
            <w:rStyle w:val="af2"/>
            <w:rFonts w:eastAsiaTheme="majorEastAsia"/>
            <w:szCs w:val="28"/>
            <w:lang w:val="ru-RU"/>
          </w:rPr>
          <w:t>/</w:t>
        </w:r>
        <w:r w:rsidRPr="00A73970">
          <w:rPr>
            <w:rStyle w:val="af2"/>
            <w:rFonts w:eastAsiaTheme="majorEastAsia"/>
            <w:szCs w:val="28"/>
          </w:rPr>
          <w:t>b</w:t>
        </w:r>
        <w:r w:rsidRPr="00AC72CD">
          <w:rPr>
            <w:rStyle w:val="af2"/>
            <w:rFonts w:eastAsiaTheme="majorEastAsia"/>
            <w:szCs w:val="28"/>
            <w:lang w:val="ru-RU"/>
          </w:rPr>
          <w:t>/</w:t>
        </w:r>
        <w:r w:rsidRPr="00A73970">
          <w:rPr>
            <w:rStyle w:val="af2"/>
            <w:rFonts w:eastAsiaTheme="majorEastAsia"/>
            <w:szCs w:val="28"/>
          </w:rPr>
          <w:t>R</w:t>
        </w:r>
        <w:r w:rsidRPr="00AC72CD">
          <w:rPr>
            <w:rStyle w:val="af2"/>
            <w:rFonts w:eastAsiaTheme="majorEastAsia"/>
            <w:szCs w:val="28"/>
            <w:lang w:val="ru-RU"/>
          </w:rPr>
          <w:t>29</w:t>
        </w:r>
        <w:r w:rsidRPr="00A73970">
          <w:rPr>
            <w:rStyle w:val="af2"/>
            <w:rFonts w:eastAsiaTheme="majorEastAsia"/>
            <w:szCs w:val="28"/>
          </w:rPr>
          <w:t>vZ</w:t>
        </w:r>
        <w:r w:rsidRPr="00AC72CD">
          <w:rPr>
            <w:rStyle w:val="af2"/>
            <w:rFonts w:eastAsiaTheme="majorEastAsia"/>
            <w:szCs w:val="28"/>
            <w:lang w:val="ru-RU"/>
          </w:rPr>
          <w:t>2</w:t>
        </w:r>
        <w:r w:rsidRPr="00A73970">
          <w:rPr>
            <w:rStyle w:val="af2"/>
            <w:rFonts w:eastAsiaTheme="majorEastAsia"/>
            <w:szCs w:val="28"/>
          </w:rPr>
          <w:t>xl</w:t>
        </w:r>
        <w:r w:rsidRPr="00AC72CD">
          <w:rPr>
            <w:rStyle w:val="af2"/>
            <w:rFonts w:eastAsiaTheme="majorEastAsia"/>
            <w:szCs w:val="28"/>
            <w:lang w:val="ru-RU"/>
          </w:rPr>
          <w:t>/</w:t>
        </w:r>
        <w:r w:rsidRPr="00A73970">
          <w:rPr>
            <w:rStyle w:val="af2"/>
            <w:rFonts w:eastAsiaTheme="majorEastAsia"/>
            <w:szCs w:val="28"/>
          </w:rPr>
          <w:t>AVvXsEi</w:t>
        </w:r>
        <w:r w:rsidRPr="00AC72CD">
          <w:rPr>
            <w:rStyle w:val="af2"/>
            <w:rFonts w:eastAsiaTheme="majorEastAsia"/>
            <w:szCs w:val="28"/>
            <w:lang w:val="ru-RU"/>
          </w:rPr>
          <w:t>8</w:t>
        </w:r>
        <w:r w:rsidRPr="00A73970">
          <w:rPr>
            <w:rStyle w:val="af2"/>
            <w:rFonts w:eastAsiaTheme="majorEastAsia"/>
            <w:szCs w:val="28"/>
          </w:rPr>
          <w:t>oGmbydxZ</w:t>
        </w:r>
        <w:r w:rsidRPr="00AC72CD">
          <w:rPr>
            <w:rStyle w:val="af2"/>
            <w:rFonts w:eastAsiaTheme="majorEastAsia"/>
            <w:szCs w:val="28"/>
            <w:lang w:val="ru-RU"/>
          </w:rPr>
          <w:t>3</w:t>
        </w:r>
        <w:r w:rsidRPr="00A73970">
          <w:rPr>
            <w:rStyle w:val="af2"/>
            <w:rFonts w:eastAsiaTheme="majorEastAsia"/>
            <w:szCs w:val="28"/>
          </w:rPr>
          <w:t>zmElNhyphenhyphencKhoXCPdQ</w:t>
        </w:r>
        <w:r w:rsidRPr="00AC72CD">
          <w:rPr>
            <w:rStyle w:val="af2"/>
            <w:rFonts w:eastAsiaTheme="majorEastAsia"/>
            <w:szCs w:val="28"/>
            <w:lang w:val="ru-RU"/>
          </w:rPr>
          <w:t>6</w:t>
        </w:r>
        <w:r w:rsidRPr="00A73970">
          <w:rPr>
            <w:rStyle w:val="af2"/>
            <w:rFonts w:eastAsiaTheme="majorEastAsia"/>
            <w:szCs w:val="28"/>
          </w:rPr>
          <w:t>FnzleObrLjLXPP</w:t>
        </w:r>
        <w:r w:rsidRPr="00AC72CD">
          <w:rPr>
            <w:rStyle w:val="af2"/>
            <w:rFonts w:eastAsiaTheme="majorEastAsia"/>
            <w:szCs w:val="28"/>
            <w:lang w:val="ru-RU"/>
          </w:rPr>
          <w:t>2</w:t>
        </w:r>
        <w:r w:rsidRPr="00A73970">
          <w:rPr>
            <w:rStyle w:val="af2"/>
            <w:rFonts w:eastAsiaTheme="majorEastAsia"/>
            <w:szCs w:val="28"/>
          </w:rPr>
          <w:t>uBNxiVtUEOHB</w:t>
        </w:r>
        <w:r w:rsidRPr="00AC72CD">
          <w:rPr>
            <w:rStyle w:val="af2"/>
            <w:rFonts w:eastAsiaTheme="majorEastAsia"/>
            <w:szCs w:val="28"/>
            <w:lang w:val="ru-RU"/>
          </w:rPr>
          <w:t>5</w:t>
        </w:r>
        <w:r w:rsidRPr="00A73970">
          <w:rPr>
            <w:rStyle w:val="af2"/>
            <w:rFonts w:eastAsiaTheme="majorEastAsia"/>
            <w:szCs w:val="28"/>
          </w:rPr>
          <w:t>wYQEzpPBrxXBgvo</w:t>
        </w:r>
        <w:r w:rsidRPr="00AC72CD">
          <w:rPr>
            <w:rStyle w:val="af2"/>
            <w:rFonts w:eastAsiaTheme="majorEastAsia"/>
            <w:szCs w:val="28"/>
            <w:lang w:val="ru-RU"/>
          </w:rPr>
          <w:t>7</w:t>
        </w:r>
        <w:r w:rsidRPr="00A73970">
          <w:rPr>
            <w:rStyle w:val="af2"/>
            <w:rFonts w:eastAsiaTheme="majorEastAsia"/>
            <w:szCs w:val="28"/>
          </w:rPr>
          <w:t>j</w:t>
        </w:r>
        <w:r w:rsidRPr="00AC72CD">
          <w:rPr>
            <w:rStyle w:val="af2"/>
            <w:rFonts w:eastAsiaTheme="majorEastAsia"/>
            <w:szCs w:val="28"/>
            <w:lang w:val="ru-RU"/>
          </w:rPr>
          <w:t>-</w:t>
        </w:r>
        <w:r w:rsidRPr="00A73970">
          <w:rPr>
            <w:rStyle w:val="af2"/>
            <w:rFonts w:eastAsiaTheme="majorEastAsia"/>
            <w:szCs w:val="28"/>
          </w:rPr>
          <w:t>np</w:t>
        </w:r>
        <w:r w:rsidRPr="00AC72CD">
          <w:rPr>
            <w:rStyle w:val="af2"/>
            <w:rFonts w:eastAsiaTheme="majorEastAsia"/>
            <w:szCs w:val="28"/>
            <w:lang w:val="ru-RU"/>
          </w:rPr>
          <w:t>16</w:t>
        </w:r>
        <w:r w:rsidRPr="00A73970">
          <w:rPr>
            <w:rStyle w:val="af2"/>
            <w:rFonts w:eastAsiaTheme="majorEastAsia"/>
            <w:szCs w:val="28"/>
          </w:rPr>
          <w:t>ffX</w:t>
        </w:r>
        <w:r w:rsidRPr="00AC72CD">
          <w:rPr>
            <w:rStyle w:val="af2"/>
            <w:rFonts w:eastAsiaTheme="majorEastAsia"/>
            <w:szCs w:val="28"/>
            <w:lang w:val="ru-RU"/>
          </w:rPr>
          <w:t>-</w:t>
        </w:r>
        <w:r w:rsidRPr="00A73970">
          <w:rPr>
            <w:rStyle w:val="af2"/>
            <w:rFonts w:eastAsiaTheme="majorEastAsia"/>
            <w:szCs w:val="28"/>
          </w:rPr>
          <w:t>uTfanhNNVxPS</w:t>
        </w:r>
        <w:r w:rsidRPr="00AC72CD">
          <w:rPr>
            <w:rStyle w:val="af2"/>
            <w:rFonts w:eastAsiaTheme="majorEastAsia"/>
            <w:szCs w:val="28"/>
            <w:lang w:val="ru-RU"/>
          </w:rPr>
          <w:t>3</w:t>
        </w:r>
        <w:r w:rsidRPr="00A73970">
          <w:rPr>
            <w:rStyle w:val="af2"/>
            <w:rFonts w:eastAsiaTheme="majorEastAsia"/>
            <w:szCs w:val="28"/>
          </w:rPr>
          <w:t>x</w:t>
        </w:r>
        <w:r w:rsidRPr="00AC72CD">
          <w:rPr>
            <w:rStyle w:val="af2"/>
            <w:rFonts w:eastAsiaTheme="majorEastAsia"/>
            <w:szCs w:val="28"/>
            <w:lang w:val="ru-RU"/>
          </w:rPr>
          <w:t>6</w:t>
        </w:r>
        <w:r w:rsidRPr="00A73970">
          <w:rPr>
            <w:rStyle w:val="af2"/>
            <w:rFonts w:eastAsiaTheme="majorEastAsia"/>
            <w:szCs w:val="28"/>
          </w:rPr>
          <w:t>loO</w:t>
        </w:r>
        <w:r w:rsidRPr="00AC72CD">
          <w:rPr>
            <w:rStyle w:val="af2"/>
            <w:rFonts w:eastAsiaTheme="majorEastAsia"/>
            <w:szCs w:val="28"/>
            <w:lang w:val="ru-RU"/>
          </w:rPr>
          <w:t>3</w:t>
        </w:r>
        <w:r w:rsidRPr="00A73970">
          <w:rPr>
            <w:rStyle w:val="af2"/>
            <w:rFonts w:eastAsiaTheme="majorEastAsia"/>
            <w:szCs w:val="28"/>
          </w:rPr>
          <w:t>uzy</w:t>
        </w:r>
        <w:r w:rsidRPr="00AC72CD">
          <w:rPr>
            <w:rStyle w:val="af2"/>
            <w:rFonts w:eastAsiaTheme="majorEastAsia"/>
            <w:szCs w:val="28"/>
            <w:lang w:val="ru-RU"/>
          </w:rPr>
          <w:t>_</w:t>
        </w:r>
        <w:r w:rsidRPr="00A73970">
          <w:rPr>
            <w:rStyle w:val="af2"/>
            <w:rFonts w:eastAsiaTheme="majorEastAsia"/>
            <w:szCs w:val="28"/>
          </w:rPr>
          <w:t>awbFO</w:t>
        </w:r>
        <w:r w:rsidRPr="00AC72CD">
          <w:rPr>
            <w:rStyle w:val="af2"/>
            <w:rFonts w:eastAsiaTheme="majorEastAsia"/>
            <w:szCs w:val="28"/>
            <w:lang w:val="ru-RU"/>
          </w:rPr>
          <w:t>52</w:t>
        </w:r>
        <w:r w:rsidRPr="00A73970">
          <w:rPr>
            <w:rStyle w:val="af2"/>
            <w:rFonts w:eastAsiaTheme="majorEastAsia"/>
            <w:szCs w:val="28"/>
          </w:rPr>
          <w:t>Mc</w:t>
        </w:r>
        <w:r w:rsidRPr="00AC72CD">
          <w:rPr>
            <w:rStyle w:val="af2"/>
            <w:rFonts w:eastAsiaTheme="majorEastAsia"/>
            <w:szCs w:val="28"/>
            <w:lang w:val="ru-RU"/>
          </w:rPr>
          <w:t>3</w:t>
        </w:r>
        <w:r w:rsidRPr="00A73970">
          <w:rPr>
            <w:rStyle w:val="af2"/>
            <w:rFonts w:eastAsiaTheme="majorEastAsia"/>
            <w:szCs w:val="28"/>
          </w:rPr>
          <w:t>sUIrz</w:t>
        </w:r>
        <w:r w:rsidRPr="00AC72CD">
          <w:rPr>
            <w:rStyle w:val="af2"/>
            <w:rFonts w:eastAsiaTheme="majorEastAsia"/>
            <w:szCs w:val="28"/>
            <w:lang w:val="ru-RU"/>
          </w:rPr>
          <w:t>20</w:t>
        </w:r>
        <w:r w:rsidRPr="00A73970">
          <w:rPr>
            <w:rStyle w:val="af2"/>
            <w:rFonts w:eastAsiaTheme="majorEastAsia"/>
            <w:szCs w:val="28"/>
          </w:rPr>
          <w:t>Z</w:t>
        </w:r>
        <w:r w:rsidRPr="00AC72CD">
          <w:rPr>
            <w:rStyle w:val="af2"/>
            <w:rFonts w:eastAsiaTheme="majorEastAsia"/>
            <w:szCs w:val="28"/>
            <w:lang w:val="ru-RU"/>
          </w:rPr>
          <w:t>4</w:t>
        </w:r>
        <w:r w:rsidRPr="00A73970">
          <w:rPr>
            <w:rStyle w:val="af2"/>
            <w:rFonts w:eastAsiaTheme="majorEastAsia"/>
            <w:szCs w:val="28"/>
          </w:rPr>
          <w:t>O</w:t>
        </w:r>
        <w:r w:rsidRPr="00AC72CD">
          <w:rPr>
            <w:rStyle w:val="af2"/>
            <w:rFonts w:eastAsiaTheme="majorEastAsia"/>
            <w:szCs w:val="28"/>
            <w:lang w:val="ru-RU"/>
          </w:rPr>
          <w:t>2</w:t>
        </w:r>
        <w:r w:rsidRPr="00A73970">
          <w:rPr>
            <w:rStyle w:val="af2"/>
            <w:rFonts w:eastAsiaTheme="majorEastAsia"/>
            <w:szCs w:val="28"/>
          </w:rPr>
          <w:t>ht</w:t>
        </w:r>
        <w:r w:rsidRPr="00AC72CD">
          <w:rPr>
            <w:rStyle w:val="af2"/>
            <w:rFonts w:eastAsiaTheme="majorEastAsia"/>
            <w:szCs w:val="28"/>
            <w:lang w:val="ru-RU"/>
          </w:rPr>
          <w:t>772</w:t>
        </w:r>
        <w:r w:rsidRPr="00A73970">
          <w:rPr>
            <w:rStyle w:val="af2"/>
            <w:rFonts w:eastAsiaTheme="majorEastAsia"/>
            <w:szCs w:val="28"/>
          </w:rPr>
          <w:t>pERBuyMUYUj</w:t>
        </w:r>
        <w:r w:rsidRPr="00AC72CD">
          <w:rPr>
            <w:rStyle w:val="af2"/>
            <w:rFonts w:eastAsiaTheme="majorEastAsia"/>
            <w:szCs w:val="28"/>
            <w:lang w:val="ru-RU"/>
          </w:rPr>
          <w:t>/</w:t>
        </w:r>
        <w:r w:rsidRPr="00A73970">
          <w:rPr>
            <w:rStyle w:val="af2"/>
            <w:rFonts w:eastAsiaTheme="majorEastAsia"/>
            <w:szCs w:val="28"/>
          </w:rPr>
          <w:t>s</w:t>
        </w:r>
        <w:r w:rsidRPr="00AC72CD">
          <w:rPr>
            <w:rStyle w:val="af2"/>
            <w:rFonts w:eastAsiaTheme="majorEastAsia"/>
            <w:szCs w:val="28"/>
            <w:lang w:val="ru-RU"/>
          </w:rPr>
          <w:t>1600/</w:t>
        </w:r>
        <w:r w:rsidRPr="00A73970">
          <w:rPr>
            <w:rStyle w:val="af2"/>
            <w:rFonts w:eastAsiaTheme="majorEastAsia"/>
            <w:szCs w:val="28"/>
          </w:rPr>
          <w:t>plantas</w:t>
        </w:r>
        <w:r w:rsidRPr="00AC72CD">
          <w:rPr>
            <w:rStyle w:val="af2"/>
            <w:rFonts w:eastAsiaTheme="majorEastAsia"/>
            <w:szCs w:val="28"/>
            <w:lang w:val="ru-RU"/>
          </w:rPr>
          <w:t>+</w:t>
        </w:r>
        <w:r w:rsidRPr="00A73970">
          <w:rPr>
            <w:rStyle w:val="af2"/>
            <w:rFonts w:eastAsiaTheme="majorEastAsia"/>
            <w:szCs w:val="28"/>
          </w:rPr>
          <w:t>b</w:t>
        </w:r>
        <w:r w:rsidRPr="00AC72CD">
          <w:rPr>
            <w:rStyle w:val="af2"/>
            <w:rFonts w:eastAsiaTheme="majorEastAsia"/>
            <w:szCs w:val="28"/>
            <w:lang w:val="ru-RU"/>
          </w:rPr>
          <w:t>.</w:t>
        </w:r>
        <w:r w:rsidRPr="00A73970">
          <w:rPr>
            <w:rStyle w:val="af2"/>
            <w:rFonts w:eastAsiaTheme="majorEastAsia"/>
            <w:szCs w:val="28"/>
          </w:rPr>
          <w:t>jpg</w:t>
        </w:r>
      </w:hyperlink>
      <w:r w:rsidRPr="00AC72CD">
        <w:rPr>
          <w:szCs w:val="28"/>
          <w:lang w:val="ru-RU"/>
        </w:rPr>
        <w:t xml:space="preserve"> , </w:t>
      </w:r>
      <w:hyperlink r:id="rId234" w:history="1">
        <w:r w:rsidRPr="00C60488">
          <w:rPr>
            <w:rStyle w:val="af2"/>
            <w:rFonts w:eastAsiaTheme="majorEastAsia"/>
            <w:szCs w:val="28"/>
          </w:rPr>
          <w:t>https</w:t>
        </w:r>
        <w:r w:rsidRPr="00AC72CD">
          <w:rPr>
            <w:rStyle w:val="af2"/>
            <w:rFonts w:eastAsiaTheme="majorEastAsia"/>
            <w:szCs w:val="28"/>
            <w:lang w:val="ru-RU"/>
          </w:rPr>
          <w:t>://</w:t>
        </w:r>
        <w:r w:rsidRPr="00C60488">
          <w:rPr>
            <w:rStyle w:val="af2"/>
            <w:rFonts w:eastAsiaTheme="majorEastAsia"/>
            <w:szCs w:val="28"/>
          </w:rPr>
          <w:t>www</w:t>
        </w:r>
        <w:r w:rsidRPr="00AC72CD">
          <w:rPr>
            <w:rStyle w:val="af2"/>
            <w:rFonts w:eastAsiaTheme="majorEastAsia"/>
            <w:szCs w:val="28"/>
            <w:lang w:val="ru-RU"/>
          </w:rPr>
          <w:t>.</w:t>
        </w:r>
        <w:r w:rsidRPr="00C60488">
          <w:rPr>
            <w:rStyle w:val="af2"/>
            <w:rFonts w:eastAsiaTheme="majorEastAsia"/>
            <w:szCs w:val="28"/>
          </w:rPr>
          <w:t>wegowithanuar</w:t>
        </w:r>
        <w:r w:rsidRPr="00AC72CD">
          <w:rPr>
            <w:rStyle w:val="af2"/>
            <w:rFonts w:eastAsiaTheme="majorEastAsia"/>
            <w:szCs w:val="28"/>
            <w:lang w:val="ru-RU"/>
          </w:rPr>
          <w:t>.</w:t>
        </w:r>
        <w:r w:rsidRPr="00C60488">
          <w:rPr>
            <w:rStyle w:val="af2"/>
            <w:rFonts w:eastAsiaTheme="majorEastAsia"/>
            <w:szCs w:val="28"/>
          </w:rPr>
          <w:t>com</w:t>
        </w:r>
        <w:r w:rsidRPr="00AC72CD">
          <w:rPr>
            <w:rStyle w:val="af2"/>
            <w:rFonts w:eastAsiaTheme="majorEastAsia"/>
            <w:szCs w:val="28"/>
            <w:lang w:val="ru-RU"/>
          </w:rPr>
          <w:t>/</w:t>
        </w:r>
        <w:r w:rsidRPr="00C60488">
          <w:rPr>
            <w:rStyle w:val="af2"/>
            <w:rFonts w:eastAsiaTheme="majorEastAsia"/>
            <w:szCs w:val="28"/>
          </w:rPr>
          <w:t>wp</w:t>
        </w:r>
        <w:r w:rsidRPr="00AC72CD">
          <w:rPr>
            <w:rStyle w:val="af2"/>
            <w:rFonts w:eastAsiaTheme="majorEastAsia"/>
            <w:szCs w:val="28"/>
            <w:lang w:val="ru-RU"/>
          </w:rPr>
          <w:t>-</w:t>
        </w:r>
        <w:r w:rsidRPr="00C60488">
          <w:rPr>
            <w:rStyle w:val="af2"/>
            <w:rFonts w:eastAsiaTheme="majorEastAsia"/>
            <w:szCs w:val="28"/>
          </w:rPr>
          <w:t>content</w:t>
        </w:r>
        <w:r w:rsidRPr="00AC72CD">
          <w:rPr>
            <w:rStyle w:val="af2"/>
            <w:rFonts w:eastAsiaTheme="majorEastAsia"/>
            <w:szCs w:val="28"/>
            <w:lang w:val="ru-RU"/>
          </w:rPr>
          <w:t>/</w:t>
        </w:r>
        <w:r w:rsidRPr="00C60488">
          <w:rPr>
            <w:rStyle w:val="af2"/>
            <w:rFonts w:eastAsiaTheme="majorEastAsia"/>
            <w:szCs w:val="28"/>
          </w:rPr>
          <w:t>uploads</w:t>
        </w:r>
        <w:r w:rsidRPr="00AC72CD">
          <w:rPr>
            <w:rStyle w:val="af2"/>
            <w:rFonts w:eastAsiaTheme="majorEastAsia"/>
            <w:szCs w:val="28"/>
            <w:lang w:val="ru-RU"/>
          </w:rPr>
          <w:t>/2022/12/</w:t>
        </w:r>
        <w:r w:rsidRPr="00C60488">
          <w:rPr>
            <w:rStyle w:val="af2"/>
            <w:rFonts w:eastAsiaTheme="majorEastAsia"/>
            <w:szCs w:val="28"/>
          </w:rPr>
          <w:t>petronas</w:t>
        </w:r>
        <w:r w:rsidRPr="00AC72CD">
          <w:rPr>
            <w:rStyle w:val="af2"/>
            <w:rFonts w:eastAsiaTheme="majorEastAsia"/>
            <w:szCs w:val="28"/>
            <w:lang w:val="ru-RU"/>
          </w:rPr>
          <w:t>-</w:t>
        </w:r>
        <w:r w:rsidRPr="00C60488">
          <w:rPr>
            <w:rStyle w:val="af2"/>
            <w:rFonts w:eastAsiaTheme="majorEastAsia"/>
            <w:szCs w:val="28"/>
          </w:rPr>
          <w:t>twin</w:t>
        </w:r>
        <w:r w:rsidRPr="00AC72CD">
          <w:rPr>
            <w:rStyle w:val="af2"/>
            <w:rFonts w:eastAsiaTheme="majorEastAsia"/>
            <w:szCs w:val="28"/>
            <w:lang w:val="ru-RU"/>
          </w:rPr>
          <w:t>-</w:t>
        </w:r>
        <w:r w:rsidRPr="00C60488">
          <w:rPr>
            <w:rStyle w:val="af2"/>
            <w:rFonts w:eastAsiaTheme="majorEastAsia"/>
            <w:szCs w:val="28"/>
          </w:rPr>
          <w:t>towers</w:t>
        </w:r>
        <w:r w:rsidRPr="00AC72CD">
          <w:rPr>
            <w:rStyle w:val="af2"/>
            <w:rFonts w:eastAsiaTheme="majorEastAsia"/>
            <w:szCs w:val="28"/>
            <w:lang w:val="ru-RU"/>
          </w:rPr>
          <w:t>-</w:t>
        </w:r>
        <w:r w:rsidRPr="00C60488">
          <w:rPr>
            <w:rStyle w:val="af2"/>
            <w:rFonts w:eastAsiaTheme="majorEastAsia"/>
            <w:szCs w:val="28"/>
          </w:rPr>
          <w:t>top</w:t>
        </w:r>
        <w:r w:rsidRPr="00AC72CD">
          <w:rPr>
            <w:rStyle w:val="af2"/>
            <w:rFonts w:eastAsiaTheme="majorEastAsia"/>
            <w:szCs w:val="28"/>
            <w:lang w:val="ru-RU"/>
          </w:rPr>
          <w:t>-</w:t>
        </w:r>
        <w:r w:rsidRPr="00C60488">
          <w:rPr>
            <w:rStyle w:val="af2"/>
            <w:rFonts w:eastAsiaTheme="majorEastAsia"/>
            <w:szCs w:val="28"/>
          </w:rPr>
          <w:t>view</w:t>
        </w:r>
        <w:r w:rsidRPr="00AC72CD">
          <w:rPr>
            <w:rStyle w:val="af2"/>
            <w:rFonts w:eastAsiaTheme="majorEastAsia"/>
            <w:szCs w:val="28"/>
            <w:lang w:val="ru-RU"/>
          </w:rPr>
          <w:t>.</w:t>
        </w:r>
        <w:r w:rsidRPr="00C60488">
          <w:rPr>
            <w:rStyle w:val="af2"/>
            <w:rFonts w:eastAsiaTheme="majorEastAsia"/>
            <w:szCs w:val="28"/>
          </w:rPr>
          <w:t>jpg</w:t>
        </w:r>
      </w:hyperlink>
      <w:r w:rsidRPr="00AC72CD">
        <w:rPr>
          <w:szCs w:val="28"/>
          <w:lang w:val="ru-RU"/>
        </w:rPr>
        <w:t xml:space="preserve"> ; 9 – Исламская звезда – </w:t>
      </w:r>
      <w:r w:rsidRPr="00C60488">
        <w:rPr>
          <w:szCs w:val="28"/>
        </w:rPr>
        <w:t>URL</w:t>
      </w:r>
      <w:r w:rsidRPr="00AC72CD">
        <w:rPr>
          <w:szCs w:val="28"/>
          <w:lang w:val="ru-RU"/>
        </w:rPr>
        <w:t xml:space="preserve">: </w:t>
      </w:r>
      <w:hyperlink r:id="rId235" w:history="1">
        <w:r w:rsidRPr="00C60488">
          <w:rPr>
            <w:rStyle w:val="af2"/>
            <w:rFonts w:eastAsiaTheme="majorEastAsia"/>
            <w:szCs w:val="28"/>
          </w:rPr>
          <w:t>https</w:t>
        </w:r>
        <w:r w:rsidRPr="00AC72CD">
          <w:rPr>
            <w:rStyle w:val="af2"/>
            <w:rFonts w:eastAsiaTheme="majorEastAsia"/>
            <w:szCs w:val="28"/>
            <w:lang w:val="ru-RU"/>
          </w:rPr>
          <w:t>://</w:t>
        </w:r>
        <w:r w:rsidRPr="00C60488">
          <w:rPr>
            <w:rStyle w:val="af2"/>
            <w:rFonts w:eastAsiaTheme="majorEastAsia"/>
            <w:szCs w:val="28"/>
          </w:rPr>
          <w:t>img</w:t>
        </w:r>
        <w:r w:rsidRPr="00AC72CD">
          <w:rPr>
            <w:rStyle w:val="af2"/>
            <w:rFonts w:eastAsiaTheme="majorEastAsia"/>
            <w:szCs w:val="28"/>
            <w:lang w:val="ru-RU"/>
          </w:rPr>
          <w:t>.</w:t>
        </w:r>
        <w:r w:rsidRPr="00C60488">
          <w:rPr>
            <w:rStyle w:val="af2"/>
            <w:rFonts w:eastAsiaTheme="majorEastAsia"/>
            <w:szCs w:val="28"/>
          </w:rPr>
          <w:t>freepik</w:t>
        </w:r>
        <w:r w:rsidRPr="00AC72CD">
          <w:rPr>
            <w:rStyle w:val="af2"/>
            <w:rFonts w:eastAsiaTheme="majorEastAsia"/>
            <w:szCs w:val="28"/>
            <w:lang w:val="ru-RU"/>
          </w:rPr>
          <w:t>.</w:t>
        </w:r>
        <w:r w:rsidRPr="00C60488">
          <w:rPr>
            <w:rStyle w:val="af2"/>
            <w:rFonts w:eastAsiaTheme="majorEastAsia"/>
            <w:szCs w:val="28"/>
          </w:rPr>
          <w:t>com</w:t>
        </w:r>
        <w:r w:rsidRPr="00AC72CD">
          <w:rPr>
            <w:rStyle w:val="af2"/>
            <w:rFonts w:eastAsiaTheme="majorEastAsia"/>
            <w:szCs w:val="28"/>
            <w:lang w:val="ru-RU"/>
          </w:rPr>
          <w:t>/</w:t>
        </w:r>
        <w:r w:rsidRPr="00C60488">
          <w:rPr>
            <w:rStyle w:val="af2"/>
            <w:rFonts w:eastAsiaTheme="majorEastAsia"/>
            <w:szCs w:val="28"/>
          </w:rPr>
          <w:t>premium</w:t>
        </w:r>
        <w:r w:rsidRPr="00AC72CD">
          <w:rPr>
            <w:rStyle w:val="af2"/>
            <w:rFonts w:eastAsiaTheme="majorEastAsia"/>
            <w:szCs w:val="28"/>
            <w:lang w:val="ru-RU"/>
          </w:rPr>
          <w:t>-</w:t>
        </w:r>
        <w:r w:rsidRPr="00C60488">
          <w:rPr>
            <w:rStyle w:val="af2"/>
            <w:rFonts w:eastAsiaTheme="majorEastAsia"/>
            <w:szCs w:val="28"/>
          </w:rPr>
          <w:t>vector</w:t>
        </w:r>
        <w:r w:rsidRPr="00AC72CD">
          <w:rPr>
            <w:rStyle w:val="af2"/>
            <w:rFonts w:eastAsiaTheme="majorEastAsia"/>
            <w:szCs w:val="28"/>
            <w:lang w:val="ru-RU"/>
          </w:rPr>
          <w:t>/</w:t>
        </w:r>
        <w:r w:rsidRPr="00C60488">
          <w:rPr>
            <w:rStyle w:val="af2"/>
            <w:rFonts w:eastAsiaTheme="majorEastAsia"/>
            <w:szCs w:val="28"/>
          </w:rPr>
          <w:t>islamic</w:t>
        </w:r>
        <w:r w:rsidRPr="00AC72CD">
          <w:rPr>
            <w:rStyle w:val="af2"/>
            <w:rFonts w:eastAsiaTheme="majorEastAsia"/>
            <w:szCs w:val="28"/>
            <w:lang w:val="ru-RU"/>
          </w:rPr>
          <w:t>-</w:t>
        </w:r>
        <w:r w:rsidRPr="00C60488">
          <w:rPr>
            <w:rStyle w:val="af2"/>
            <w:rFonts w:eastAsiaTheme="majorEastAsia"/>
            <w:szCs w:val="28"/>
          </w:rPr>
          <w:t>school</w:t>
        </w:r>
        <w:r w:rsidRPr="00AC72CD">
          <w:rPr>
            <w:rStyle w:val="af2"/>
            <w:rFonts w:eastAsiaTheme="majorEastAsia"/>
            <w:szCs w:val="28"/>
            <w:lang w:val="ru-RU"/>
          </w:rPr>
          <w:t>-</w:t>
        </w:r>
        <w:r w:rsidRPr="00C60488">
          <w:rPr>
            <w:rStyle w:val="af2"/>
            <w:rFonts w:eastAsiaTheme="majorEastAsia"/>
            <w:szCs w:val="28"/>
          </w:rPr>
          <w:t>vector</w:t>
        </w:r>
        <w:r w:rsidRPr="00AC72CD">
          <w:rPr>
            <w:rStyle w:val="af2"/>
            <w:rFonts w:eastAsiaTheme="majorEastAsia"/>
            <w:szCs w:val="28"/>
            <w:lang w:val="ru-RU"/>
          </w:rPr>
          <w:t>-</w:t>
        </w:r>
        <w:r w:rsidRPr="00C60488">
          <w:rPr>
            <w:rStyle w:val="af2"/>
            <w:rFonts w:eastAsiaTheme="majorEastAsia"/>
            <w:szCs w:val="28"/>
          </w:rPr>
          <w:t>icon</w:t>
        </w:r>
        <w:r w:rsidRPr="00AC72CD">
          <w:rPr>
            <w:rStyle w:val="af2"/>
            <w:rFonts w:eastAsiaTheme="majorEastAsia"/>
            <w:szCs w:val="28"/>
            <w:lang w:val="ru-RU"/>
          </w:rPr>
          <w:t>-</w:t>
        </w:r>
        <w:r w:rsidRPr="00C60488">
          <w:rPr>
            <w:rStyle w:val="af2"/>
            <w:rFonts w:eastAsiaTheme="majorEastAsia"/>
            <w:szCs w:val="28"/>
          </w:rPr>
          <w:t>design</w:t>
        </w:r>
        <w:r w:rsidRPr="00AC72CD">
          <w:rPr>
            <w:rStyle w:val="af2"/>
            <w:rFonts w:eastAsiaTheme="majorEastAsia"/>
            <w:szCs w:val="28"/>
            <w:lang w:val="ru-RU"/>
          </w:rPr>
          <w:t>_1948-12280.</w:t>
        </w:r>
        <w:r w:rsidRPr="00C60488">
          <w:rPr>
            <w:rStyle w:val="af2"/>
            <w:rFonts w:eastAsiaTheme="majorEastAsia"/>
            <w:szCs w:val="28"/>
          </w:rPr>
          <w:t>jpg</w:t>
        </w:r>
        <w:r w:rsidRPr="00AC72CD">
          <w:rPr>
            <w:rStyle w:val="af2"/>
            <w:rFonts w:eastAsiaTheme="majorEastAsia"/>
            <w:szCs w:val="28"/>
            <w:lang w:val="ru-RU"/>
          </w:rPr>
          <w:t>?</w:t>
        </w:r>
        <w:r w:rsidRPr="00C60488">
          <w:rPr>
            <w:rStyle w:val="af2"/>
            <w:rFonts w:eastAsiaTheme="majorEastAsia"/>
            <w:szCs w:val="28"/>
          </w:rPr>
          <w:t>semt</w:t>
        </w:r>
        <w:r w:rsidRPr="00AC72CD">
          <w:rPr>
            <w:rStyle w:val="af2"/>
            <w:rFonts w:eastAsiaTheme="majorEastAsia"/>
            <w:szCs w:val="28"/>
            <w:lang w:val="ru-RU"/>
          </w:rPr>
          <w:t>=</w:t>
        </w:r>
        <w:r w:rsidRPr="00C60488">
          <w:rPr>
            <w:rStyle w:val="af2"/>
            <w:rFonts w:eastAsiaTheme="majorEastAsia"/>
            <w:szCs w:val="28"/>
          </w:rPr>
          <w:t>ais</w:t>
        </w:r>
        <w:r w:rsidRPr="00AC72CD">
          <w:rPr>
            <w:rStyle w:val="af2"/>
            <w:rFonts w:eastAsiaTheme="majorEastAsia"/>
            <w:szCs w:val="28"/>
            <w:lang w:val="ru-RU"/>
          </w:rPr>
          <w:t>_</w:t>
        </w:r>
        <w:r w:rsidRPr="00C60488">
          <w:rPr>
            <w:rStyle w:val="af2"/>
            <w:rFonts w:eastAsiaTheme="majorEastAsia"/>
            <w:szCs w:val="28"/>
          </w:rPr>
          <w:t>hybrid</w:t>
        </w:r>
        <w:r w:rsidRPr="00AC72CD">
          <w:rPr>
            <w:rStyle w:val="af2"/>
            <w:rFonts w:eastAsiaTheme="majorEastAsia"/>
            <w:szCs w:val="28"/>
            <w:lang w:val="ru-RU"/>
          </w:rPr>
          <w:t>&amp;</w:t>
        </w:r>
        <w:r w:rsidRPr="00C60488">
          <w:rPr>
            <w:rStyle w:val="af2"/>
            <w:rFonts w:eastAsiaTheme="majorEastAsia"/>
            <w:szCs w:val="28"/>
          </w:rPr>
          <w:t>w</w:t>
        </w:r>
        <w:r w:rsidRPr="00AC72CD">
          <w:rPr>
            <w:rStyle w:val="af2"/>
            <w:rFonts w:eastAsiaTheme="majorEastAsia"/>
            <w:szCs w:val="28"/>
            <w:lang w:val="ru-RU"/>
          </w:rPr>
          <w:t>=740&amp;</w:t>
        </w:r>
        <w:r w:rsidRPr="00C60488">
          <w:rPr>
            <w:rStyle w:val="af2"/>
            <w:rFonts w:eastAsiaTheme="majorEastAsia"/>
            <w:szCs w:val="28"/>
          </w:rPr>
          <w:t>q</w:t>
        </w:r>
        <w:r w:rsidRPr="00AC72CD">
          <w:rPr>
            <w:rStyle w:val="af2"/>
            <w:rFonts w:eastAsiaTheme="majorEastAsia"/>
            <w:szCs w:val="28"/>
            <w:lang w:val="ru-RU"/>
          </w:rPr>
          <w:t>=80</w:t>
        </w:r>
      </w:hyperlink>
      <w:r w:rsidRPr="00AC72CD">
        <w:rPr>
          <w:szCs w:val="28"/>
          <w:lang w:val="ru-RU"/>
        </w:rPr>
        <w:t xml:space="preserve"> .</w:t>
      </w:r>
    </w:p>
    <w:p w14:paraId="03465080" w14:textId="77777777" w:rsidR="00AC72CD" w:rsidRPr="00AC72CD" w:rsidRDefault="00AC72CD" w:rsidP="00AC72CD">
      <w:pPr>
        <w:rPr>
          <w:szCs w:val="28"/>
          <w:lang w:val="ru-RU"/>
        </w:rPr>
      </w:pPr>
    </w:p>
    <w:p w14:paraId="3B8AEE14" w14:textId="77777777" w:rsidR="00AC72CD" w:rsidRPr="00AC72CD" w:rsidRDefault="00AC72CD" w:rsidP="00AC72CD">
      <w:pPr>
        <w:ind w:firstLine="708"/>
        <w:rPr>
          <w:lang w:val="ru-RU"/>
        </w:rPr>
      </w:pPr>
      <w:r w:rsidRPr="00AC72CD">
        <w:rPr>
          <w:b/>
          <w:szCs w:val="28"/>
          <w:lang w:val="ru-RU"/>
        </w:rPr>
        <w:t>Рисунок 1.1.9.</w:t>
      </w:r>
      <w:r w:rsidRPr="00AC72CD">
        <w:rPr>
          <w:szCs w:val="28"/>
          <w:lang w:val="ru-RU"/>
        </w:rPr>
        <w:t xml:space="preserve"> Интерпретация мировоззренческих прототипов в архитектуре: 1, 2, 3 – Здание Европарламента «Здание Луизы Вэйсс»,</w:t>
      </w:r>
      <w:r w:rsidRPr="00AC72CD">
        <w:rPr>
          <w:rStyle w:val="anegp0gi0b9av8jahpyh"/>
          <w:rFonts w:eastAsiaTheme="majorEastAsia"/>
          <w:szCs w:val="28"/>
          <w:lang w:val="ru-RU"/>
        </w:rPr>
        <w:t xml:space="preserve"> Страсбург (арх</w:t>
      </w:r>
      <w:r w:rsidRPr="00AC72CD">
        <w:rPr>
          <w:szCs w:val="28"/>
          <w:lang w:val="ru-RU"/>
        </w:rPr>
        <w:t>.</w:t>
      </w:r>
      <w:r w:rsidRPr="00AC72CD">
        <w:rPr>
          <w:rStyle w:val="anegp0gi0b9av8jahpyh"/>
          <w:rFonts w:eastAsiaTheme="majorEastAsia"/>
          <w:szCs w:val="28"/>
          <w:lang w:val="ru-RU"/>
        </w:rPr>
        <w:t xml:space="preserve"> М.Робен</w:t>
      </w:r>
      <w:r w:rsidRPr="00AC72CD">
        <w:rPr>
          <w:szCs w:val="28"/>
          <w:lang w:val="ru-RU"/>
        </w:rPr>
        <w:t>,</w:t>
      </w:r>
      <w:r w:rsidRPr="00AC72CD">
        <w:rPr>
          <w:rStyle w:val="anegp0gi0b9av8jahpyh"/>
          <w:rFonts w:eastAsiaTheme="majorEastAsia"/>
          <w:szCs w:val="28"/>
          <w:lang w:val="ru-RU"/>
        </w:rPr>
        <w:t xml:space="preserve"> Р.Тиснадо</w:t>
      </w:r>
      <w:r w:rsidRPr="00AC72CD">
        <w:rPr>
          <w:szCs w:val="28"/>
          <w:lang w:val="ru-RU"/>
        </w:rPr>
        <w:t>,</w:t>
      </w:r>
      <w:r w:rsidRPr="00AC72CD">
        <w:rPr>
          <w:rStyle w:val="anegp0gi0b9av8jahpyh"/>
          <w:rFonts w:eastAsiaTheme="majorEastAsia"/>
          <w:szCs w:val="28"/>
          <w:lang w:val="ru-RU"/>
        </w:rPr>
        <w:t xml:space="preserve"> Ж.-Ф.Бонн</w:t>
      </w:r>
      <w:r w:rsidRPr="00AC72CD">
        <w:rPr>
          <w:szCs w:val="28"/>
          <w:lang w:val="ru-RU"/>
        </w:rPr>
        <w:t>,</w:t>
      </w:r>
      <w:r w:rsidRPr="00AC72CD">
        <w:rPr>
          <w:rStyle w:val="anegp0gi0b9av8jahpyh"/>
          <w:rFonts w:eastAsiaTheme="majorEastAsia"/>
          <w:szCs w:val="28"/>
          <w:lang w:val="ru-RU"/>
        </w:rPr>
        <w:t xml:space="preserve"> А.Бретаньоль</w:t>
      </w:r>
      <w:r w:rsidRPr="00AC72CD">
        <w:rPr>
          <w:szCs w:val="28"/>
          <w:lang w:val="ru-RU"/>
        </w:rPr>
        <w:t>,</w:t>
      </w:r>
      <w:r w:rsidRPr="00AC72CD">
        <w:rPr>
          <w:rStyle w:val="anegp0gi0b9av8jahpyh"/>
          <w:rFonts w:eastAsiaTheme="majorEastAsia"/>
          <w:szCs w:val="28"/>
          <w:lang w:val="ru-RU"/>
        </w:rPr>
        <w:t xml:space="preserve"> Р.-А.Арно</w:t>
      </w:r>
      <w:r w:rsidRPr="00AC72CD">
        <w:rPr>
          <w:szCs w:val="28"/>
          <w:lang w:val="ru-RU"/>
        </w:rPr>
        <w:t>,</w:t>
      </w:r>
      <w:r w:rsidRPr="00AC72CD">
        <w:rPr>
          <w:rStyle w:val="anegp0gi0b9av8jahpyh"/>
          <w:rFonts w:eastAsiaTheme="majorEastAsia"/>
          <w:szCs w:val="28"/>
          <w:lang w:val="ru-RU"/>
        </w:rPr>
        <w:t xml:space="preserve"> Л.-</w:t>
      </w:r>
      <w:r w:rsidRPr="00AC72CD">
        <w:rPr>
          <w:rStyle w:val="anegp0gi0b9av8jahpyh"/>
          <w:rFonts w:eastAsiaTheme="majorEastAsia"/>
          <w:szCs w:val="28"/>
          <w:lang w:val="ru-RU"/>
        </w:rPr>
        <w:lastRenderedPageBreak/>
        <w:t>М.Фишер</w:t>
      </w:r>
      <w:r w:rsidRPr="00AC72CD">
        <w:rPr>
          <w:szCs w:val="28"/>
          <w:lang w:val="ru-RU"/>
        </w:rPr>
        <w:t>,</w:t>
      </w:r>
      <w:r w:rsidRPr="00AC72CD">
        <w:rPr>
          <w:rStyle w:val="anegp0gi0b9av8jahpyh"/>
          <w:rFonts w:eastAsiaTheme="majorEastAsia"/>
          <w:szCs w:val="28"/>
          <w:lang w:val="ru-RU"/>
        </w:rPr>
        <w:t xml:space="preserve"> М.Леманн</w:t>
      </w:r>
      <w:r w:rsidRPr="00AC72CD">
        <w:rPr>
          <w:szCs w:val="28"/>
          <w:lang w:val="ru-RU"/>
        </w:rPr>
        <w:t>,</w:t>
      </w:r>
      <w:r w:rsidRPr="00AC72CD">
        <w:rPr>
          <w:rStyle w:val="anegp0gi0b9av8jahpyh"/>
          <w:rFonts w:eastAsiaTheme="majorEastAsia"/>
          <w:szCs w:val="28"/>
          <w:lang w:val="ru-RU"/>
        </w:rPr>
        <w:t xml:space="preserve"> Р.А</w:t>
      </w:r>
      <w:r w:rsidRPr="00AC72CD">
        <w:rPr>
          <w:szCs w:val="28"/>
          <w:lang w:val="ru-RU"/>
        </w:rPr>
        <w:t>й</w:t>
      </w:r>
      <w:r w:rsidRPr="00AC72CD">
        <w:rPr>
          <w:rStyle w:val="anegp0gi0b9av8jahpyh"/>
          <w:rFonts w:eastAsiaTheme="majorEastAsia"/>
          <w:szCs w:val="28"/>
          <w:lang w:val="ru-RU"/>
        </w:rPr>
        <w:t>аш, Г.Ж</w:t>
      </w:r>
      <w:r w:rsidRPr="00AC72CD">
        <w:rPr>
          <w:szCs w:val="28"/>
          <w:lang w:val="ru-RU"/>
        </w:rPr>
        <w:t>о</w:t>
      </w:r>
      <w:r w:rsidRPr="00AC72CD">
        <w:rPr>
          <w:rStyle w:val="anegp0gi0b9av8jahpyh"/>
          <w:rFonts w:eastAsiaTheme="majorEastAsia"/>
          <w:szCs w:val="28"/>
          <w:lang w:val="ru-RU"/>
        </w:rPr>
        <w:t>ли, М.К.</w:t>
      </w:r>
      <w:r w:rsidRPr="00AC72CD">
        <w:rPr>
          <w:szCs w:val="28"/>
          <w:lang w:val="ru-RU"/>
        </w:rPr>
        <w:t>П</w:t>
      </w:r>
      <w:r w:rsidRPr="00AC72CD">
        <w:rPr>
          <w:rStyle w:val="anegp0gi0b9av8jahpyh"/>
          <w:rFonts w:eastAsiaTheme="majorEastAsia"/>
          <w:szCs w:val="28"/>
          <w:lang w:val="ru-RU"/>
        </w:rPr>
        <w:t xml:space="preserve">иот, </w:t>
      </w:r>
      <w:r w:rsidRPr="00AC72CD">
        <w:rPr>
          <w:szCs w:val="28"/>
          <w:lang w:val="ru-RU"/>
        </w:rPr>
        <w:t>М.Э</w:t>
      </w:r>
      <w:r w:rsidRPr="00AC72CD">
        <w:rPr>
          <w:rStyle w:val="anegp0gi0b9av8jahpyh"/>
          <w:rFonts w:eastAsiaTheme="majorEastAsia"/>
          <w:szCs w:val="28"/>
          <w:lang w:val="ru-RU"/>
        </w:rPr>
        <w:t xml:space="preserve">фрон, </w:t>
      </w:r>
      <w:r w:rsidRPr="00AC72CD">
        <w:rPr>
          <w:szCs w:val="28"/>
          <w:lang w:val="ru-RU"/>
        </w:rPr>
        <w:t>А.С.</w:t>
      </w:r>
      <w:r w:rsidRPr="00AC72CD">
        <w:rPr>
          <w:rStyle w:val="anegp0gi0b9av8jahpyh"/>
          <w:rFonts w:eastAsiaTheme="majorEastAsia"/>
          <w:szCs w:val="28"/>
          <w:lang w:val="ru-RU"/>
        </w:rPr>
        <w:t>Лейл, «А</w:t>
      </w:r>
      <w:r w:rsidRPr="00AC72CD">
        <w:rPr>
          <w:szCs w:val="28"/>
          <w:lang w:val="ru-RU"/>
        </w:rPr>
        <w:t>р</w:t>
      </w:r>
      <w:r w:rsidRPr="00AC72CD">
        <w:rPr>
          <w:rStyle w:val="anegp0gi0b9av8jahpyh"/>
          <w:rFonts w:eastAsiaTheme="majorEastAsia"/>
          <w:szCs w:val="28"/>
          <w:lang w:val="ru-RU"/>
        </w:rPr>
        <w:t>хите</w:t>
      </w:r>
      <w:r w:rsidRPr="00AC72CD">
        <w:rPr>
          <w:szCs w:val="28"/>
          <w:lang w:val="ru-RU"/>
        </w:rPr>
        <w:t>к</w:t>
      </w:r>
      <w:r w:rsidRPr="00AC72CD">
        <w:rPr>
          <w:rStyle w:val="anegp0gi0b9av8jahpyh"/>
          <w:rFonts w:eastAsiaTheme="majorEastAsia"/>
          <w:szCs w:val="28"/>
          <w:lang w:val="ru-RU"/>
        </w:rPr>
        <w:t>т</w:t>
      </w:r>
      <w:r w:rsidRPr="00AC72CD">
        <w:rPr>
          <w:szCs w:val="28"/>
          <w:lang w:val="ru-RU"/>
        </w:rPr>
        <w:t>у</w:t>
      </w:r>
      <w:r w:rsidRPr="00AC72CD">
        <w:rPr>
          <w:rStyle w:val="anegp0gi0b9av8jahpyh"/>
          <w:rFonts w:eastAsiaTheme="majorEastAsia"/>
          <w:szCs w:val="28"/>
          <w:lang w:val="ru-RU"/>
        </w:rPr>
        <w:t>рная студия», 1999 г.)</w:t>
      </w:r>
      <w:r w:rsidRPr="00AC72CD">
        <w:rPr>
          <w:szCs w:val="28"/>
          <w:lang w:val="ru-RU"/>
        </w:rPr>
        <w:t xml:space="preserve"> – </w:t>
      </w:r>
      <w:r w:rsidRPr="00C60488">
        <w:rPr>
          <w:szCs w:val="28"/>
        </w:rPr>
        <w:t>URL</w:t>
      </w:r>
      <w:r w:rsidRPr="00AC72CD">
        <w:rPr>
          <w:szCs w:val="28"/>
          <w:lang w:val="ru-RU"/>
        </w:rPr>
        <w:t xml:space="preserve">: </w:t>
      </w:r>
      <w:hyperlink r:id="rId236" w:history="1">
        <w:r w:rsidRPr="00C60488">
          <w:rPr>
            <w:rStyle w:val="af2"/>
            <w:rFonts w:eastAsiaTheme="majorEastAsia"/>
            <w:szCs w:val="28"/>
          </w:rPr>
          <w:t>https</w:t>
        </w:r>
        <w:r w:rsidRPr="00AC72CD">
          <w:rPr>
            <w:rStyle w:val="af2"/>
            <w:rFonts w:eastAsiaTheme="majorEastAsia"/>
            <w:szCs w:val="28"/>
            <w:lang w:val="ru-RU"/>
          </w:rPr>
          <w:t>://</w:t>
        </w:r>
        <w:r w:rsidRPr="00C60488">
          <w:rPr>
            <w:rStyle w:val="af2"/>
            <w:rFonts w:eastAsiaTheme="majorEastAsia"/>
            <w:szCs w:val="28"/>
          </w:rPr>
          <w:t>external</w:t>
        </w:r>
        <w:r w:rsidRPr="00AC72CD">
          <w:rPr>
            <w:rStyle w:val="af2"/>
            <w:rFonts w:eastAsiaTheme="majorEastAsia"/>
            <w:szCs w:val="28"/>
            <w:lang w:val="ru-RU"/>
          </w:rPr>
          <w:t>-</w:t>
        </w:r>
        <w:r w:rsidRPr="00C60488">
          <w:rPr>
            <w:rStyle w:val="af2"/>
            <w:rFonts w:eastAsiaTheme="majorEastAsia"/>
            <w:szCs w:val="28"/>
          </w:rPr>
          <w:t>preview</w:t>
        </w:r>
        <w:r w:rsidRPr="00AC72CD">
          <w:rPr>
            <w:rStyle w:val="af2"/>
            <w:rFonts w:eastAsiaTheme="majorEastAsia"/>
            <w:szCs w:val="28"/>
            <w:lang w:val="ru-RU"/>
          </w:rPr>
          <w:t>.</w:t>
        </w:r>
        <w:r w:rsidRPr="00C60488">
          <w:rPr>
            <w:rStyle w:val="af2"/>
            <w:rFonts w:eastAsiaTheme="majorEastAsia"/>
            <w:szCs w:val="28"/>
          </w:rPr>
          <w:t>redd</w:t>
        </w:r>
        <w:r w:rsidRPr="00AC72CD">
          <w:rPr>
            <w:rStyle w:val="af2"/>
            <w:rFonts w:eastAsiaTheme="majorEastAsia"/>
            <w:szCs w:val="28"/>
            <w:lang w:val="ru-RU"/>
          </w:rPr>
          <w:t>.</w:t>
        </w:r>
        <w:r w:rsidRPr="00C60488">
          <w:rPr>
            <w:rStyle w:val="af2"/>
            <w:rFonts w:eastAsiaTheme="majorEastAsia"/>
            <w:szCs w:val="28"/>
          </w:rPr>
          <w:t>it</w:t>
        </w:r>
        <w:r w:rsidRPr="00AC72CD">
          <w:rPr>
            <w:rStyle w:val="af2"/>
            <w:rFonts w:eastAsiaTheme="majorEastAsia"/>
            <w:szCs w:val="28"/>
            <w:lang w:val="ru-RU"/>
          </w:rPr>
          <w:t>/</w:t>
        </w:r>
        <w:r w:rsidRPr="00C60488">
          <w:rPr>
            <w:rStyle w:val="af2"/>
            <w:rFonts w:eastAsiaTheme="majorEastAsia"/>
            <w:szCs w:val="28"/>
          </w:rPr>
          <w:t>l</w:t>
        </w:r>
        <w:r w:rsidRPr="00AC72CD">
          <w:rPr>
            <w:rStyle w:val="af2"/>
            <w:rFonts w:eastAsiaTheme="majorEastAsia"/>
            <w:szCs w:val="28"/>
            <w:lang w:val="ru-RU"/>
          </w:rPr>
          <w:t>4</w:t>
        </w:r>
        <w:r w:rsidRPr="00C60488">
          <w:rPr>
            <w:rStyle w:val="af2"/>
            <w:rFonts w:eastAsiaTheme="majorEastAsia"/>
            <w:szCs w:val="28"/>
          </w:rPr>
          <w:t>gY</w:t>
        </w:r>
        <w:r w:rsidRPr="00AC72CD">
          <w:rPr>
            <w:rStyle w:val="af2"/>
            <w:rFonts w:eastAsiaTheme="majorEastAsia"/>
            <w:szCs w:val="28"/>
            <w:lang w:val="ru-RU"/>
          </w:rPr>
          <w:t>1</w:t>
        </w:r>
        <w:r w:rsidRPr="00C60488">
          <w:rPr>
            <w:rStyle w:val="af2"/>
            <w:rFonts w:eastAsiaTheme="majorEastAsia"/>
            <w:szCs w:val="28"/>
          </w:rPr>
          <w:t>pn</w:t>
        </w:r>
        <w:r w:rsidRPr="00AC72CD">
          <w:rPr>
            <w:rStyle w:val="af2"/>
            <w:rFonts w:eastAsiaTheme="majorEastAsia"/>
            <w:szCs w:val="28"/>
            <w:lang w:val="ru-RU"/>
          </w:rPr>
          <w:t>73</w:t>
        </w:r>
        <w:r w:rsidRPr="00C60488">
          <w:rPr>
            <w:rStyle w:val="af2"/>
            <w:rFonts w:eastAsiaTheme="majorEastAsia"/>
            <w:szCs w:val="28"/>
          </w:rPr>
          <w:t>Cb</w:t>
        </w:r>
        <w:r w:rsidRPr="00AC72CD">
          <w:rPr>
            <w:rStyle w:val="af2"/>
            <w:rFonts w:eastAsiaTheme="majorEastAsia"/>
            <w:szCs w:val="28"/>
            <w:lang w:val="ru-RU"/>
          </w:rPr>
          <w:t>9</w:t>
        </w:r>
        <w:r w:rsidRPr="00C60488">
          <w:rPr>
            <w:rStyle w:val="af2"/>
            <w:rFonts w:eastAsiaTheme="majorEastAsia"/>
            <w:szCs w:val="28"/>
          </w:rPr>
          <w:t>SRSOymkM</w:t>
        </w:r>
        <w:r w:rsidRPr="00AC72CD">
          <w:rPr>
            <w:rStyle w:val="af2"/>
            <w:rFonts w:eastAsiaTheme="majorEastAsia"/>
            <w:szCs w:val="28"/>
            <w:lang w:val="ru-RU"/>
          </w:rPr>
          <w:t>7</w:t>
        </w:r>
        <w:r w:rsidRPr="00C60488">
          <w:rPr>
            <w:rStyle w:val="af2"/>
            <w:rFonts w:eastAsiaTheme="majorEastAsia"/>
            <w:szCs w:val="28"/>
          </w:rPr>
          <w:t>NHzrI</w:t>
        </w:r>
        <w:r w:rsidRPr="00AC72CD">
          <w:rPr>
            <w:rStyle w:val="af2"/>
            <w:rFonts w:eastAsiaTheme="majorEastAsia"/>
            <w:szCs w:val="28"/>
            <w:lang w:val="ru-RU"/>
          </w:rPr>
          <w:t>_16</w:t>
        </w:r>
        <w:r w:rsidRPr="00C60488">
          <w:rPr>
            <w:rStyle w:val="af2"/>
            <w:rFonts w:eastAsiaTheme="majorEastAsia"/>
            <w:szCs w:val="28"/>
          </w:rPr>
          <w:t>TtY</w:t>
        </w:r>
        <w:r w:rsidRPr="00AC72CD">
          <w:rPr>
            <w:rStyle w:val="af2"/>
            <w:rFonts w:eastAsiaTheme="majorEastAsia"/>
            <w:szCs w:val="28"/>
            <w:lang w:val="ru-RU"/>
          </w:rPr>
          <w:t>-</w:t>
        </w:r>
        <w:r w:rsidRPr="00C60488">
          <w:rPr>
            <w:rStyle w:val="af2"/>
            <w:rFonts w:eastAsiaTheme="majorEastAsia"/>
            <w:szCs w:val="28"/>
          </w:rPr>
          <w:t>mQ</w:t>
        </w:r>
        <w:r w:rsidRPr="00AC72CD">
          <w:rPr>
            <w:rStyle w:val="af2"/>
            <w:rFonts w:eastAsiaTheme="majorEastAsia"/>
            <w:szCs w:val="28"/>
            <w:lang w:val="ru-RU"/>
          </w:rPr>
          <w:t>6</w:t>
        </w:r>
        <w:r w:rsidRPr="00C60488">
          <w:rPr>
            <w:rStyle w:val="af2"/>
            <w:rFonts w:eastAsiaTheme="majorEastAsia"/>
            <w:szCs w:val="28"/>
          </w:rPr>
          <w:t>Eqi</w:t>
        </w:r>
        <w:r w:rsidRPr="00AC72CD">
          <w:rPr>
            <w:rStyle w:val="af2"/>
            <w:rFonts w:eastAsiaTheme="majorEastAsia"/>
            <w:szCs w:val="28"/>
            <w:lang w:val="ru-RU"/>
          </w:rPr>
          <w:t>6</w:t>
        </w:r>
        <w:r w:rsidRPr="00C60488">
          <w:rPr>
            <w:rStyle w:val="af2"/>
            <w:rFonts w:eastAsiaTheme="majorEastAsia"/>
            <w:szCs w:val="28"/>
          </w:rPr>
          <w:t>l</w:t>
        </w:r>
        <w:r w:rsidRPr="00AC72CD">
          <w:rPr>
            <w:rStyle w:val="af2"/>
            <w:rFonts w:eastAsiaTheme="majorEastAsia"/>
            <w:szCs w:val="28"/>
            <w:lang w:val="ru-RU"/>
          </w:rPr>
          <w:t>4</w:t>
        </w:r>
        <w:r w:rsidRPr="00C60488">
          <w:rPr>
            <w:rStyle w:val="af2"/>
            <w:rFonts w:eastAsiaTheme="majorEastAsia"/>
            <w:szCs w:val="28"/>
          </w:rPr>
          <w:t>U</w:t>
        </w:r>
        <w:r w:rsidRPr="00AC72CD">
          <w:rPr>
            <w:rStyle w:val="af2"/>
            <w:rFonts w:eastAsiaTheme="majorEastAsia"/>
            <w:szCs w:val="28"/>
            <w:lang w:val="ru-RU"/>
          </w:rPr>
          <w:t>.</w:t>
        </w:r>
        <w:r w:rsidRPr="00C60488">
          <w:rPr>
            <w:rStyle w:val="af2"/>
            <w:rFonts w:eastAsiaTheme="majorEastAsia"/>
            <w:szCs w:val="28"/>
          </w:rPr>
          <w:t>jpg</w:t>
        </w:r>
        <w:r w:rsidRPr="00AC72CD">
          <w:rPr>
            <w:rStyle w:val="af2"/>
            <w:rFonts w:eastAsiaTheme="majorEastAsia"/>
            <w:szCs w:val="28"/>
            <w:lang w:val="ru-RU"/>
          </w:rPr>
          <w:t>?</w:t>
        </w:r>
        <w:r w:rsidRPr="00C60488">
          <w:rPr>
            <w:rStyle w:val="af2"/>
            <w:rFonts w:eastAsiaTheme="majorEastAsia"/>
            <w:szCs w:val="28"/>
          </w:rPr>
          <w:t>width</w:t>
        </w:r>
        <w:r w:rsidRPr="00AC72CD">
          <w:rPr>
            <w:rStyle w:val="af2"/>
            <w:rFonts w:eastAsiaTheme="majorEastAsia"/>
            <w:szCs w:val="28"/>
            <w:lang w:val="ru-RU"/>
          </w:rPr>
          <w:t>=640&amp;</w:t>
        </w:r>
        <w:r w:rsidRPr="00C60488">
          <w:rPr>
            <w:rStyle w:val="af2"/>
            <w:rFonts w:eastAsiaTheme="majorEastAsia"/>
            <w:szCs w:val="28"/>
          </w:rPr>
          <w:t>crop</w:t>
        </w:r>
        <w:r w:rsidRPr="00AC72CD">
          <w:rPr>
            <w:rStyle w:val="af2"/>
            <w:rFonts w:eastAsiaTheme="majorEastAsia"/>
            <w:szCs w:val="28"/>
            <w:lang w:val="ru-RU"/>
          </w:rPr>
          <w:t>=</w:t>
        </w:r>
        <w:r w:rsidRPr="00C60488">
          <w:rPr>
            <w:rStyle w:val="af2"/>
            <w:rFonts w:eastAsiaTheme="majorEastAsia"/>
            <w:szCs w:val="28"/>
          </w:rPr>
          <w:t>smart</w:t>
        </w:r>
        <w:r w:rsidRPr="00AC72CD">
          <w:rPr>
            <w:rStyle w:val="af2"/>
            <w:rFonts w:eastAsiaTheme="majorEastAsia"/>
            <w:szCs w:val="28"/>
            <w:lang w:val="ru-RU"/>
          </w:rPr>
          <w:t>&amp;</w:t>
        </w:r>
        <w:r w:rsidRPr="00C60488">
          <w:rPr>
            <w:rStyle w:val="af2"/>
            <w:rFonts w:eastAsiaTheme="majorEastAsia"/>
            <w:szCs w:val="28"/>
          </w:rPr>
          <w:t>auto</w:t>
        </w:r>
        <w:r w:rsidRPr="00AC72CD">
          <w:rPr>
            <w:rStyle w:val="af2"/>
            <w:rFonts w:eastAsiaTheme="majorEastAsia"/>
            <w:szCs w:val="28"/>
            <w:lang w:val="ru-RU"/>
          </w:rPr>
          <w:t>=</w:t>
        </w:r>
        <w:r w:rsidRPr="00C60488">
          <w:rPr>
            <w:rStyle w:val="af2"/>
            <w:rFonts w:eastAsiaTheme="majorEastAsia"/>
            <w:szCs w:val="28"/>
          </w:rPr>
          <w:t>webp</w:t>
        </w:r>
        <w:r w:rsidRPr="00AC72CD">
          <w:rPr>
            <w:rStyle w:val="af2"/>
            <w:rFonts w:eastAsiaTheme="majorEastAsia"/>
            <w:szCs w:val="28"/>
            <w:lang w:val="ru-RU"/>
          </w:rPr>
          <w:t>&amp;</w:t>
        </w:r>
        <w:r w:rsidRPr="00C60488">
          <w:rPr>
            <w:rStyle w:val="af2"/>
            <w:rFonts w:eastAsiaTheme="majorEastAsia"/>
            <w:szCs w:val="28"/>
          </w:rPr>
          <w:t>s</w:t>
        </w:r>
        <w:r w:rsidRPr="00AC72CD">
          <w:rPr>
            <w:rStyle w:val="af2"/>
            <w:rFonts w:eastAsiaTheme="majorEastAsia"/>
            <w:szCs w:val="28"/>
            <w:lang w:val="ru-RU"/>
          </w:rPr>
          <w:t>=3</w:t>
        </w:r>
        <w:r w:rsidRPr="00C60488">
          <w:rPr>
            <w:rStyle w:val="af2"/>
            <w:rFonts w:eastAsiaTheme="majorEastAsia"/>
            <w:szCs w:val="28"/>
          </w:rPr>
          <w:t>f</w:t>
        </w:r>
        <w:r w:rsidRPr="00AC72CD">
          <w:rPr>
            <w:rStyle w:val="af2"/>
            <w:rFonts w:eastAsiaTheme="majorEastAsia"/>
            <w:szCs w:val="28"/>
            <w:lang w:val="ru-RU"/>
          </w:rPr>
          <w:t>82</w:t>
        </w:r>
        <w:r w:rsidRPr="00C60488">
          <w:rPr>
            <w:rStyle w:val="af2"/>
            <w:rFonts w:eastAsiaTheme="majorEastAsia"/>
            <w:szCs w:val="28"/>
          </w:rPr>
          <w:t>aeff</w:t>
        </w:r>
        <w:r w:rsidRPr="00AC72CD">
          <w:rPr>
            <w:rStyle w:val="af2"/>
            <w:rFonts w:eastAsiaTheme="majorEastAsia"/>
            <w:szCs w:val="28"/>
            <w:lang w:val="ru-RU"/>
          </w:rPr>
          <w:t>2</w:t>
        </w:r>
        <w:r w:rsidRPr="00C60488">
          <w:rPr>
            <w:rStyle w:val="af2"/>
            <w:rFonts w:eastAsiaTheme="majorEastAsia"/>
            <w:szCs w:val="28"/>
          </w:rPr>
          <w:t>ee</w:t>
        </w:r>
        <w:r w:rsidRPr="00AC72CD">
          <w:rPr>
            <w:rStyle w:val="af2"/>
            <w:rFonts w:eastAsiaTheme="majorEastAsia"/>
            <w:szCs w:val="28"/>
            <w:lang w:val="ru-RU"/>
          </w:rPr>
          <w:t>8615</w:t>
        </w:r>
        <w:r w:rsidRPr="00C60488">
          <w:rPr>
            <w:rStyle w:val="af2"/>
            <w:rFonts w:eastAsiaTheme="majorEastAsia"/>
            <w:szCs w:val="28"/>
          </w:rPr>
          <w:t>ed</w:t>
        </w:r>
        <w:r w:rsidRPr="00AC72CD">
          <w:rPr>
            <w:rStyle w:val="af2"/>
            <w:rFonts w:eastAsiaTheme="majorEastAsia"/>
            <w:szCs w:val="28"/>
            <w:lang w:val="ru-RU"/>
          </w:rPr>
          <w:t>9</w:t>
        </w:r>
        <w:r w:rsidRPr="00C60488">
          <w:rPr>
            <w:rStyle w:val="af2"/>
            <w:rFonts w:eastAsiaTheme="majorEastAsia"/>
            <w:szCs w:val="28"/>
          </w:rPr>
          <w:t>ff</w:t>
        </w:r>
        <w:r w:rsidRPr="00AC72CD">
          <w:rPr>
            <w:rStyle w:val="af2"/>
            <w:rFonts w:eastAsiaTheme="majorEastAsia"/>
            <w:szCs w:val="28"/>
            <w:lang w:val="ru-RU"/>
          </w:rPr>
          <w:t>9</w:t>
        </w:r>
        <w:r w:rsidRPr="00C60488">
          <w:rPr>
            <w:rStyle w:val="af2"/>
            <w:rFonts w:eastAsiaTheme="majorEastAsia"/>
            <w:szCs w:val="28"/>
          </w:rPr>
          <w:t>d</w:t>
        </w:r>
        <w:r w:rsidRPr="00AC72CD">
          <w:rPr>
            <w:rStyle w:val="af2"/>
            <w:rFonts w:eastAsiaTheme="majorEastAsia"/>
            <w:szCs w:val="28"/>
            <w:lang w:val="ru-RU"/>
          </w:rPr>
          <w:t>1</w:t>
        </w:r>
        <w:r w:rsidRPr="00C60488">
          <w:rPr>
            <w:rStyle w:val="af2"/>
            <w:rFonts w:eastAsiaTheme="majorEastAsia"/>
            <w:szCs w:val="28"/>
          </w:rPr>
          <w:t>aedb</w:t>
        </w:r>
        <w:r w:rsidRPr="00AC72CD">
          <w:rPr>
            <w:rStyle w:val="af2"/>
            <w:rFonts w:eastAsiaTheme="majorEastAsia"/>
            <w:szCs w:val="28"/>
            <w:lang w:val="ru-RU"/>
          </w:rPr>
          <w:t>9</w:t>
        </w:r>
        <w:r w:rsidRPr="00C60488">
          <w:rPr>
            <w:rStyle w:val="af2"/>
            <w:rFonts w:eastAsiaTheme="majorEastAsia"/>
            <w:szCs w:val="28"/>
          </w:rPr>
          <w:t>e</w:t>
        </w:r>
        <w:r w:rsidRPr="00AC72CD">
          <w:rPr>
            <w:rStyle w:val="af2"/>
            <w:rFonts w:eastAsiaTheme="majorEastAsia"/>
            <w:szCs w:val="28"/>
            <w:lang w:val="ru-RU"/>
          </w:rPr>
          <w:t>994</w:t>
        </w:r>
        <w:r w:rsidRPr="00C60488">
          <w:rPr>
            <w:rStyle w:val="af2"/>
            <w:rFonts w:eastAsiaTheme="majorEastAsia"/>
            <w:szCs w:val="28"/>
          </w:rPr>
          <w:t>d</w:t>
        </w:r>
        <w:r w:rsidRPr="00AC72CD">
          <w:rPr>
            <w:rStyle w:val="af2"/>
            <w:rFonts w:eastAsiaTheme="majorEastAsia"/>
            <w:szCs w:val="28"/>
            <w:lang w:val="ru-RU"/>
          </w:rPr>
          <w:t>1398347</w:t>
        </w:r>
      </w:hyperlink>
      <w:r w:rsidRPr="00AC72CD">
        <w:rPr>
          <w:szCs w:val="28"/>
          <w:lang w:val="ru-RU"/>
        </w:rPr>
        <w:t xml:space="preserve"> , </w:t>
      </w:r>
      <w:hyperlink r:id="rId237" w:history="1">
        <w:r w:rsidRPr="00C60488">
          <w:rPr>
            <w:rStyle w:val="af2"/>
            <w:rFonts w:eastAsiaTheme="majorEastAsia"/>
            <w:szCs w:val="28"/>
          </w:rPr>
          <w:t>https</w:t>
        </w:r>
        <w:r w:rsidRPr="00AC72CD">
          <w:rPr>
            <w:rStyle w:val="af2"/>
            <w:rFonts w:eastAsiaTheme="majorEastAsia"/>
            <w:szCs w:val="28"/>
            <w:lang w:val="ru-RU"/>
          </w:rPr>
          <w:t>://</w:t>
        </w:r>
        <w:r w:rsidRPr="00C60488">
          <w:rPr>
            <w:rStyle w:val="af2"/>
            <w:rFonts w:eastAsiaTheme="majorEastAsia"/>
            <w:szCs w:val="28"/>
          </w:rPr>
          <w:t>media</w:t>
        </w:r>
        <w:r w:rsidRPr="00AC72CD">
          <w:rPr>
            <w:rStyle w:val="af2"/>
            <w:rFonts w:eastAsiaTheme="majorEastAsia"/>
            <w:szCs w:val="28"/>
            <w:lang w:val="ru-RU"/>
          </w:rPr>
          <w:t>.</w:t>
        </w:r>
        <w:r w:rsidRPr="00C60488">
          <w:rPr>
            <w:rStyle w:val="af2"/>
            <w:rFonts w:eastAsiaTheme="majorEastAsia"/>
            <w:szCs w:val="28"/>
          </w:rPr>
          <w:t>istockphoto</w:t>
        </w:r>
        <w:r w:rsidRPr="00AC72CD">
          <w:rPr>
            <w:rStyle w:val="af2"/>
            <w:rFonts w:eastAsiaTheme="majorEastAsia"/>
            <w:szCs w:val="28"/>
            <w:lang w:val="ru-RU"/>
          </w:rPr>
          <w:t>.</w:t>
        </w:r>
        <w:r w:rsidRPr="00C60488">
          <w:rPr>
            <w:rStyle w:val="af2"/>
            <w:rFonts w:eastAsiaTheme="majorEastAsia"/>
            <w:szCs w:val="28"/>
          </w:rPr>
          <w:t>com</w:t>
        </w:r>
        <w:r w:rsidRPr="00AC72CD">
          <w:rPr>
            <w:rStyle w:val="af2"/>
            <w:rFonts w:eastAsiaTheme="majorEastAsia"/>
            <w:szCs w:val="28"/>
            <w:lang w:val="ru-RU"/>
          </w:rPr>
          <w:t>/</w:t>
        </w:r>
        <w:r w:rsidRPr="00C60488">
          <w:rPr>
            <w:rStyle w:val="af2"/>
            <w:rFonts w:eastAsiaTheme="majorEastAsia"/>
            <w:szCs w:val="28"/>
          </w:rPr>
          <w:t>id</w:t>
        </w:r>
        <w:r w:rsidRPr="00AC72CD">
          <w:rPr>
            <w:rStyle w:val="af2"/>
            <w:rFonts w:eastAsiaTheme="majorEastAsia"/>
            <w:szCs w:val="28"/>
            <w:lang w:val="ru-RU"/>
          </w:rPr>
          <w:t>/1177176016/</w:t>
        </w:r>
        <w:r w:rsidRPr="00C60488">
          <w:rPr>
            <w:rStyle w:val="af2"/>
            <w:rFonts w:eastAsiaTheme="majorEastAsia"/>
            <w:szCs w:val="28"/>
          </w:rPr>
          <w:t>photo</w:t>
        </w:r>
        <w:r w:rsidRPr="00AC72CD">
          <w:rPr>
            <w:rStyle w:val="af2"/>
            <w:rFonts w:eastAsiaTheme="majorEastAsia"/>
            <w:szCs w:val="28"/>
            <w:lang w:val="ru-RU"/>
          </w:rPr>
          <w:t>/</w:t>
        </w:r>
        <w:r w:rsidRPr="00C60488">
          <w:rPr>
            <w:rStyle w:val="af2"/>
            <w:rFonts w:eastAsiaTheme="majorEastAsia"/>
            <w:szCs w:val="28"/>
          </w:rPr>
          <w:t>entrance</w:t>
        </w:r>
        <w:r w:rsidRPr="00AC72CD">
          <w:rPr>
            <w:rStyle w:val="af2"/>
            <w:rFonts w:eastAsiaTheme="majorEastAsia"/>
            <w:szCs w:val="28"/>
            <w:lang w:val="ru-RU"/>
          </w:rPr>
          <w:t>-</w:t>
        </w:r>
        <w:r w:rsidRPr="00C60488">
          <w:rPr>
            <w:rStyle w:val="af2"/>
            <w:rFonts w:eastAsiaTheme="majorEastAsia"/>
            <w:szCs w:val="28"/>
          </w:rPr>
          <w:t>of</w:t>
        </w:r>
        <w:r w:rsidRPr="00AC72CD">
          <w:rPr>
            <w:rStyle w:val="af2"/>
            <w:rFonts w:eastAsiaTheme="majorEastAsia"/>
            <w:szCs w:val="28"/>
            <w:lang w:val="ru-RU"/>
          </w:rPr>
          <w:t>-</w:t>
        </w:r>
        <w:r w:rsidRPr="00C60488">
          <w:rPr>
            <w:rStyle w:val="af2"/>
            <w:rFonts w:eastAsiaTheme="majorEastAsia"/>
            <w:szCs w:val="28"/>
          </w:rPr>
          <w:t>the</w:t>
        </w:r>
        <w:r w:rsidRPr="00AC72CD">
          <w:rPr>
            <w:rStyle w:val="af2"/>
            <w:rFonts w:eastAsiaTheme="majorEastAsia"/>
            <w:szCs w:val="28"/>
            <w:lang w:val="ru-RU"/>
          </w:rPr>
          <w:t>-</w:t>
        </w:r>
        <w:r w:rsidRPr="00C60488">
          <w:rPr>
            <w:rStyle w:val="af2"/>
            <w:rFonts w:eastAsiaTheme="majorEastAsia"/>
            <w:szCs w:val="28"/>
          </w:rPr>
          <w:t>louise</w:t>
        </w:r>
        <w:r w:rsidRPr="00AC72CD">
          <w:rPr>
            <w:rStyle w:val="af2"/>
            <w:rFonts w:eastAsiaTheme="majorEastAsia"/>
            <w:szCs w:val="28"/>
            <w:lang w:val="ru-RU"/>
          </w:rPr>
          <w:t>-</w:t>
        </w:r>
        <w:r w:rsidRPr="00C60488">
          <w:rPr>
            <w:rStyle w:val="af2"/>
            <w:rFonts w:eastAsiaTheme="majorEastAsia"/>
            <w:szCs w:val="28"/>
          </w:rPr>
          <w:t>weiss</w:t>
        </w:r>
        <w:r w:rsidRPr="00AC72CD">
          <w:rPr>
            <w:rStyle w:val="af2"/>
            <w:rFonts w:eastAsiaTheme="majorEastAsia"/>
            <w:szCs w:val="28"/>
            <w:lang w:val="ru-RU"/>
          </w:rPr>
          <w:t>-</w:t>
        </w:r>
        <w:r w:rsidRPr="00C60488">
          <w:rPr>
            <w:rStyle w:val="af2"/>
            <w:rFonts w:eastAsiaTheme="majorEastAsia"/>
            <w:szCs w:val="28"/>
          </w:rPr>
          <w:t>building</w:t>
        </w:r>
        <w:r w:rsidRPr="00AC72CD">
          <w:rPr>
            <w:rStyle w:val="af2"/>
            <w:rFonts w:eastAsiaTheme="majorEastAsia"/>
            <w:szCs w:val="28"/>
            <w:lang w:val="ru-RU"/>
          </w:rPr>
          <w:t>-</w:t>
        </w:r>
        <w:r w:rsidRPr="00C60488">
          <w:rPr>
            <w:rStyle w:val="af2"/>
            <w:rFonts w:eastAsiaTheme="majorEastAsia"/>
            <w:szCs w:val="28"/>
          </w:rPr>
          <w:t>seat</w:t>
        </w:r>
        <w:r w:rsidRPr="00AC72CD">
          <w:rPr>
            <w:rStyle w:val="af2"/>
            <w:rFonts w:eastAsiaTheme="majorEastAsia"/>
            <w:szCs w:val="28"/>
            <w:lang w:val="ru-RU"/>
          </w:rPr>
          <w:t>-</w:t>
        </w:r>
        <w:r w:rsidRPr="00C60488">
          <w:rPr>
            <w:rStyle w:val="af2"/>
            <w:rFonts w:eastAsiaTheme="majorEastAsia"/>
            <w:szCs w:val="28"/>
          </w:rPr>
          <w:t>of</w:t>
        </w:r>
        <w:r w:rsidRPr="00AC72CD">
          <w:rPr>
            <w:rStyle w:val="af2"/>
            <w:rFonts w:eastAsiaTheme="majorEastAsia"/>
            <w:szCs w:val="28"/>
            <w:lang w:val="ru-RU"/>
          </w:rPr>
          <w:t>-</w:t>
        </w:r>
        <w:r w:rsidRPr="00C60488">
          <w:rPr>
            <w:rStyle w:val="af2"/>
            <w:rFonts w:eastAsiaTheme="majorEastAsia"/>
            <w:szCs w:val="28"/>
          </w:rPr>
          <w:t>the</w:t>
        </w:r>
        <w:r w:rsidRPr="00AC72CD">
          <w:rPr>
            <w:rStyle w:val="af2"/>
            <w:rFonts w:eastAsiaTheme="majorEastAsia"/>
            <w:szCs w:val="28"/>
            <w:lang w:val="ru-RU"/>
          </w:rPr>
          <w:t>-</w:t>
        </w:r>
        <w:r w:rsidRPr="00C60488">
          <w:rPr>
            <w:rStyle w:val="af2"/>
            <w:rFonts w:eastAsiaTheme="majorEastAsia"/>
            <w:szCs w:val="28"/>
          </w:rPr>
          <w:t>european</w:t>
        </w:r>
        <w:r w:rsidRPr="00AC72CD">
          <w:rPr>
            <w:rStyle w:val="af2"/>
            <w:rFonts w:eastAsiaTheme="majorEastAsia"/>
            <w:szCs w:val="28"/>
            <w:lang w:val="ru-RU"/>
          </w:rPr>
          <w:t>-</w:t>
        </w:r>
        <w:r w:rsidRPr="00C60488">
          <w:rPr>
            <w:rStyle w:val="af2"/>
            <w:rFonts w:eastAsiaTheme="majorEastAsia"/>
            <w:szCs w:val="28"/>
          </w:rPr>
          <w:t>parliament</w:t>
        </w:r>
        <w:r w:rsidRPr="00AC72CD">
          <w:rPr>
            <w:rStyle w:val="af2"/>
            <w:rFonts w:eastAsiaTheme="majorEastAsia"/>
            <w:szCs w:val="28"/>
            <w:lang w:val="ru-RU"/>
          </w:rPr>
          <w:t>-</w:t>
        </w:r>
        <w:r w:rsidRPr="00C60488">
          <w:rPr>
            <w:rStyle w:val="af2"/>
            <w:rFonts w:eastAsiaTheme="majorEastAsia"/>
            <w:szCs w:val="28"/>
          </w:rPr>
          <w:t>in</w:t>
        </w:r>
        <w:r w:rsidRPr="00AC72CD">
          <w:rPr>
            <w:rStyle w:val="af2"/>
            <w:rFonts w:eastAsiaTheme="majorEastAsia"/>
            <w:szCs w:val="28"/>
            <w:lang w:val="ru-RU"/>
          </w:rPr>
          <w:t>-</w:t>
        </w:r>
        <w:r w:rsidRPr="00C60488">
          <w:rPr>
            <w:rStyle w:val="af2"/>
            <w:rFonts w:eastAsiaTheme="majorEastAsia"/>
            <w:szCs w:val="28"/>
          </w:rPr>
          <w:t>strasbourg</w:t>
        </w:r>
        <w:r w:rsidRPr="00AC72CD">
          <w:rPr>
            <w:rStyle w:val="af2"/>
            <w:rFonts w:eastAsiaTheme="majorEastAsia"/>
            <w:szCs w:val="28"/>
            <w:lang w:val="ru-RU"/>
          </w:rPr>
          <w:t>-</w:t>
        </w:r>
        <w:r w:rsidRPr="00C60488">
          <w:rPr>
            <w:rStyle w:val="af2"/>
            <w:rFonts w:eastAsiaTheme="majorEastAsia"/>
            <w:szCs w:val="28"/>
          </w:rPr>
          <w:t>france</w:t>
        </w:r>
        <w:r w:rsidRPr="00AC72CD">
          <w:rPr>
            <w:rStyle w:val="af2"/>
            <w:rFonts w:eastAsiaTheme="majorEastAsia"/>
            <w:szCs w:val="28"/>
            <w:lang w:val="ru-RU"/>
          </w:rPr>
          <w:t>.</w:t>
        </w:r>
        <w:r w:rsidRPr="00C60488">
          <w:rPr>
            <w:rStyle w:val="af2"/>
            <w:rFonts w:eastAsiaTheme="majorEastAsia"/>
            <w:szCs w:val="28"/>
          </w:rPr>
          <w:t>jpg</w:t>
        </w:r>
        <w:r w:rsidRPr="00AC72CD">
          <w:rPr>
            <w:rStyle w:val="af2"/>
            <w:rFonts w:eastAsiaTheme="majorEastAsia"/>
            <w:szCs w:val="28"/>
            <w:lang w:val="ru-RU"/>
          </w:rPr>
          <w:t>?</w:t>
        </w:r>
        <w:r w:rsidRPr="00C60488">
          <w:rPr>
            <w:rStyle w:val="af2"/>
            <w:rFonts w:eastAsiaTheme="majorEastAsia"/>
            <w:szCs w:val="28"/>
          </w:rPr>
          <w:t>s</w:t>
        </w:r>
        <w:r w:rsidRPr="00AC72CD">
          <w:rPr>
            <w:rStyle w:val="af2"/>
            <w:rFonts w:eastAsiaTheme="majorEastAsia"/>
            <w:szCs w:val="28"/>
            <w:lang w:val="ru-RU"/>
          </w:rPr>
          <w:t>=612</w:t>
        </w:r>
        <w:r w:rsidRPr="00C60488">
          <w:rPr>
            <w:rStyle w:val="af2"/>
            <w:rFonts w:eastAsiaTheme="majorEastAsia"/>
            <w:szCs w:val="28"/>
          </w:rPr>
          <w:t>x</w:t>
        </w:r>
        <w:r w:rsidRPr="00AC72CD">
          <w:rPr>
            <w:rStyle w:val="af2"/>
            <w:rFonts w:eastAsiaTheme="majorEastAsia"/>
            <w:szCs w:val="28"/>
            <w:lang w:val="ru-RU"/>
          </w:rPr>
          <w:t>612&amp;</w:t>
        </w:r>
        <w:r w:rsidRPr="00C60488">
          <w:rPr>
            <w:rStyle w:val="af2"/>
            <w:rFonts w:eastAsiaTheme="majorEastAsia"/>
            <w:szCs w:val="28"/>
          </w:rPr>
          <w:t>w</w:t>
        </w:r>
        <w:r w:rsidRPr="00AC72CD">
          <w:rPr>
            <w:rStyle w:val="af2"/>
            <w:rFonts w:eastAsiaTheme="majorEastAsia"/>
            <w:szCs w:val="28"/>
            <w:lang w:val="ru-RU"/>
          </w:rPr>
          <w:t>=0&amp;</w:t>
        </w:r>
        <w:r w:rsidRPr="00C60488">
          <w:rPr>
            <w:rStyle w:val="af2"/>
            <w:rFonts w:eastAsiaTheme="majorEastAsia"/>
            <w:szCs w:val="28"/>
          </w:rPr>
          <w:t>k</w:t>
        </w:r>
        <w:r w:rsidRPr="00AC72CD">
          <w:rPr>
            <w:rStyle w:val="af2"/>
            <w:rFonts w:eastAsiaTheme="majorEastAsia"/>
            <w:szCs w:val="28"/>
            <w:lang w:val="ru-RU"/>
          </w:rPr>
          <w:t>=20&amp;</w:t>
        </w:r>
        <w:r w:rsidRPr="00C60488">
          <w:rPr>
            <w:rStyle w:val="af2"/>
            <w:rFonts w:eastAsiaTheme="majorEastAsia"/>
            <w:szCs w:val="28"/>
          </w:rPr>
          <w:t>c</w:t>
        </w:r>
        <w:r w:rsidRPr="00AC72CD">
          <w:rPr>
            <w:rStyle w:val="af2"/>
            <w:rFonts w:eastAsiaTheme="majorEastAsia"/>
            <w:szCs w:val="28"/>
            <w:lang w:val="ru-RU"/>
          </w:rPr>
          <w:t>=</w:t>
        </w:r>
        <w:r w:rsidRPr="00C60488">
          <w:rPr>
            <w:rStyle w:val="af2"/>
            <w:rFonts w:eastAsiaTheme="majorEastAsia"/>
            <w:szCs w:val="28"/>
          </w:rPr>
          <w:t>iriyJCuSSabbo</w:t>
        </w:r>
        <w:r w:rsidRPr="00AC72CD">
          <w:rPr>
            <w:rStyle w:val="af2"/>
            <w:rFonts w:eastAsiaTheme="majorEastAsia"/>
            <w:szCs w:val="28"/>
            <w:lang w:val="ru-RU"/>
          </w:rPr>
          <w:t>5</w:t>
        </w:r>
        <w:r w:rsidRPr="00C60488">
          <w:rPr>
            <w:rStyle w:val="af2"/>
            <w:rFonts w:eastAsiaTheme="majorEastAsia"/>
            <w:szCs w:val="28"/>
          </w:rPr>
          <w:t>ZbMX</w:t>
        </w:r>
        <w:r w:rsidRPr="00AC72CD">
          <w:rPr>
            <w:rStyle w:val="af2"/>
            <w:rFonts w:eastAsiaTheme="majorEastAsia"/>
            <w:szCs w:val="28"/>
            <w:lang w:val="ru-RU"/>
          </w:rPr>
          <w:t>734</w:t>
        </w:r>
        <w:r w:rsidRPr="00C60488">
          <w:rPr>
            <w:rStyle w:val="af2"/>
            <w:rFonts w:eastAsiaTheme="majorEastAsia"/>
            <w:szCs w:val="28"/>
          </w:rPr>
          <w:t>Z</w:t>
        </w:r>
        <w:r w:rsidRPr="00AC72CD">
          <w:rPr>
            <w:rStyle w:val="af2"/>
            <w:rFonts w:eastAsiaTheme="majorEastAsia"/>
            <w:szCs w:val="28"/>
            <w:lang w:val="ru-RU"/>
          </w:rPr>
          <w:t>35</w:t>
        </w:r>
        <w:r w:rsidRPr="00C60488">
          <w:rPr>
            <w:rStyle w:val="af2"/>
            <w:rFonts w:eastAsiaTheme="majorEastAsia"/>
            <w:szCs w:val="28"/>
          </w:rPr>
          <w:t>nXUMaMi</w:t>
        </w:r>
        <w:r w:rsidRPr="00AC72CD">
          <w:rPr>
            <w:rStyle w:val="af2"/>
            <w:rFonts w:eastAsiaTheme="majorEastAsia"/>
            <w:szCs w:val="28"/>
            <w:lang w:val="ru-RU"/>
          </w:rPr>
          <w:t>-</w:t>
        </w:r>
        <w:r w:rsidRPr="00C60488">
          <w:rPr>
            <w:rStyle w:val="af2"/>
            <w:rFonts w:eastAsiaTheme="majorEastAsia"/>
            <w:szCs w:val="28"/>
          </w:rPr>
          <w:t>Kz</w:t>
        </w:r>
        <w:r w:rsidRPr="00AC72CD">
          <w:rPr>
            <w:rStyle w:val="af2"/>
            <w:rFonts w:eastAsiaTheme="majorEastAsia"/>
            <w:szCs w:val="28"/>
            <w:lang w:val="ru-RU"/>
          </w:rPr>
          <w:t>3</w:t>
        </w:r>
        <w:r w:rsidRPr="00C60488">
          <w:rPr>
            <w:rStyle w:val="af2"/>
            <w:rFonts w:eastAsiaTheme="majorEastAsia"/>
            <w:szCs w:val="28"/>
          </w:rPr>
          <w:t>ADiIG</w:t>
        </w:r>
        <w:r w:rsidRPr="00AC72CD">
          <w:rPr>
            <w:rStyle w:val="af2"/>
            <w:rFonts w:eastAsiaTheme="majorEastAsia"/>
            <w:szCs w:val="28"/>
            <w:lang w:val="ru-RU"/>
          </w:rPr>
          <w:t>84</w:t>
        </w:r>
        <w:r w:rsidRPr="00C60488">
          <w:rPr>
            <w:rStyle w:val="af2"/>
            <w:rFonts w:eastAsiaTheme="majorEastAsia"/>
            <w:szCs w:val="28"/>
          </w:rPr>
          <w:t>M</w:t>
        </w:r>
      </w:hyperlink>
      <w:r w:rsidRPr="00AC72CD">
        <w:rPr>
          <w:szCs w:val="28"/>
          <w:lang w:val="ru-RU"/>
        </w:rPr>
        <w:t>= ,</w:t>
      </w:r>
      <w:r w:rsidRPr="00AC72CD">
        <w:rPr>
          <w:lang w:val="ru-RU"/>
        </w:rPr>
        <w:t xml:space="preserve"> </w:t>
      </w:r>
      <w:hyperlink r:id="rId238" w:history="1">
        <w:r w:rsidRPr="00A73970">
          <w:rPr>
            <w:rStyle w:val="af2"/>
            <w:rFonts w:eastAsiaTheme="majorEastAsia"/>
            <w:szCs w:val="28"/>
          </w:rPr>
          <w:t>https</w:t>
        </w:r>
        <w:r w:rsidRPr="00AC72CD">
          <w:rPr>
            <w:rStyle w:val="af2"/>
            <w:rFonts w:eastAsiaTheme="majorEastAsia"/>
            <w:szCs w:val="28"/>
            <w:lang w:val="ru-RU"/>
          </w:rPr>
          <w:t>://</w:t>
        </w:r>
        <w:r w:rsidRPr="00A73970">
          <w:rPr>
            <w:rStyle w:val="af2"/>
            <w:rFonts w:eastAsiaTheme="majorEastAsia"/>
            <w:szCs w:val="28"/>
          </w:rPr>
          <w:t>files</w:t>
        </w:r>
        <w:r w:rsidRPr="00AC72CD">
          <w:rPr>
            <w:rStyle w:val="af2"/>
            <w:rFonts w:eastAsiaTheme="majorEastAsia"/>
            <w:szCs w:val="28"/>
            <w:lang w:val="ru-RU"/>
          </w:rPr>
          <w:t>.</w:t>
        </w:r>
        <w:r w:rsidRPr="00A73970">
          <w:rPr>
            <w:rStyle w:val="af2"/>
            <w:rFonts w:eastAsiaTheme="majorEastAsia"/>
            <w:szCs w:val="28"/>
          </w:rPr>
          <w:t>structurae</w:t>
        </w:r>
        <w:r w:rsidRPr="00AC72CD">
          <w:rPr>
            <w:rStyle w:val="af2"/>
            <w:rFonts w:eastAsiaTheme="majorEastAsia"/>
            <w:szCs w:val="28"/>
            <w:lang w:val="ru-RU"/>
          </w:rPr>
          <w:t>.</w:t>
        </w:r>
        <w:r w:rsidRPr="00A73970">
          <w:rPr>
            <w:rStyle w:val="af2"/>
            <w:rFonts w:eastAsiaTheme="majorEastAsia"/>
            <w:szCs w:val="28"/>
          </w:rPr>
          <w:t>net</w:t>
        </w:r>
        <w:r w:rsidRPr="00AC72CD">
          <w:rPr>
            <w:rStyle w:val="af2"/>
            <w:rFonts w:eastAsiaTheme="majorEastAsia"/>
            <w:szCs w:val="28"/>
            <w:lang w:val="ru-RU"/>
          </w:rPr>
          <w:t>/</w:t>
        </w:r>
        <w:r w:rsidRPr="00A73970">
          <w:rPr>
            <w:rStyle w:val="af2"/>
            <w:rFonts w:eastAsiaTheme="majorEastAsia"/>
            <w:szCs w:val="28"/>
          </w:rPr>
          <w:t>files</w:t>
        </w:r>
        <w:r w:rsidRPr="00AC72CD">
          <w:rPr>
            <w:rStyle w:val="af2"/>
            <w:rFonts w:eastAsiaTheme="majorEastAsia"/>
            <w:szCs w:val="28"/>
            <w:lang w:val="ru-RU"/>
          </w:rPr>
          <w:t>/</w:t>
        </w:r>
        <w:r w:rsidRPr="00A73970">
          <w:rPr>
            <w:rStyle w:val="af2"/>
            <w:rFonts w:eastAsiaTheme="majorEastAsia"/>
            <w:szCs w:val="28"/>
          </w:rPr>
          <w:t>photos</w:t>
        </w:r>
        <w:r w:rsidRPr="00AC72CD">
          <w:rPr>
            <w:rStyle w:val="af2"/>
            <w:rFonts w:eastAsiaTheme="majorEastAsia"/>
            <w:szCs w:val="28"/>
            <w:lang w:val="ru-RU"/>
          </w:rPr>
          <w:t>/5256/2017-08-28/</w:t>
        </w:r>
        <w:r w:rsidRPr="00A73970">
          <w:rPr>
            <w:rStyle w:val="af2"/>
            <w:rFonts w:eastAsiaTheme="majorEastAsia"/>
            <w:szCs w:val="28"/>
          </w:rPr>
          <w:t>dsc</w:t>
        </w:r>
        <w:r w:rsidRPr="00AC72CD">
          <w:rPr>
            <w:rStyle w:val="af2"/>
            <w:rFonts w:eastAsiaTheme="majorEastAsia"/>
            <w:szCs w:val="28"/>
            <w:lang w:val="ru-RU"/>
          </w:rPr>
          <w:t>07068.</w:t>
        </w:r>
        <w:r w:rsidRPr="00A73970">
          <w:rPr>
            <w:rStyle w:val="af2"/>
            <w:rFonts w:eastAsiaTheme="majorEastAsia"/>
            <w:szCs w:val="28"/>
          </w:rPr>
          <w:t>jpg</w:t>
        </w:r>
      </w:hyperlink>
      <w:r w:rsidRPr="00AC72CD">
        <w:rPr>
          <w:szCs w:val="28"/>
          <w:lang w:val="ru-RU"/>
        </w:rPr>
        <w:t xml:space="preserve"> ; 4, 5 – Автобусные остановки «Кидаши Нэко», Миявака (2001 г.)  – </w:t>
      </w:r>
      <w:r>
        <w:rPr>
          <w:szCs w:val="28"/>
        </w:rPr>
        <w:t>URL</w:t>
      </w:r>
      <w:r w:rsidRPr="00AC72CD">
        <w:rPr>
          <w:szCs w:val="28"/>
          <w:lang w:val="ru-RU"/>
        </w:rPr>
        <w:t>:</w:t>
      </w:r>
      <w:r w:rsidRPr="00AC72CD">
        <w:rPr>
          <w:lang w:val="ru-RU"/>
        </w:rPr>
        <w:t xml:space="preserve"> </w:t>
      </w:r>
      <w:hyperlink r:id="rId239" w:history="1">
        <w:r w:rsidRPr="000D418C">
          <w:rPr>
            <w:rStyle w:val="af2"/>
            <w:rFonts w:eastAsiaTheme="majorEastAsia"/>
            <w:szCs w:val="28"/>
          </w:rPr>
          <w:t>https</w:t>
        </w:r>
        <w:r w:rsidRPr="00AC72CD">
          <w:rPr>
            <w:rStyle w:val="af2"/>
            <w:rFonts w:eastAsiaTheme="majorEastAsia"/>
            <w:szCs w:val="28"/>
            <w:lang w:val="ru-RU"/>
          </w:rPr>
          <w:t>://</w:t>
        </w:r>
        <w:r w:rsidRPr="000D418C">
          <w:rPr>
            <w:rStyle w:val="af2"/>
            <w:rFonts w:eastAsiaTheme="majorEastAsia"/>
            <w:szCs w:val="28"/>
          </w:rPr>
          <w:t>cdn</w:t>
        </w:r>
        <w:r w:rsidRPr="00AC72CD">
          <w:rPr>
            <w:rStyle w:val="af2"/>
            <w:rFonts w:eastAsiaTheme="majorEastAsia"/>
            <w:szCs w:val="28"/>
            <w:lang w:val="ru-RU"/>
          </w:rPr>
          <w:t>.</w:t>
        </w:r>
        <w:r w:rsidRPr="000D418C">
          <w:rPr>
            <w:rStyle w:val="af2"/>
            <w:rFonts w:eastAsiaTheme="majorEastAsia"/>
            <w:szCs w:val="28"/>
          </w:rPr>
          <w:t>jalan</w:t>
        </w:r>
        <w:r w:rsidRPr="00AC72CD">
          <w:rPr>
            <w:rStyle w:val="af2"/>
            <w:rFonts w:eastAsiaTheme="majorEastAsia"/>
            <w:szCs w:val="28"/>
            <w:lang w:val="ru-RU"/>
          </w:rPr>
          <w:t>.</w:t>
        </w:r>
        <w:r w:rsidRPr="000D418C">
          <w:rPr>
            <w:rStyle w:val="af2"/>
            <w:rFonts w:eastAsiaTheme="majorEastAsia"/>
            <w:szCs w:val="28"/>
          </w:rPr>
          <w:t>jp</w:t>
        </w:r>
        <w:r w:rsidRPr="00AC72CD">
          <w:rPr>
            <w:rStyle w:val="af2"/>
            <w:rFonts w:eastAsiaTheme="majorEastAsia"/>
            <w:szCs w:val="28"/>
            <w:lang w:val="ru-RU"/>
          </w:rPr>
          <w:t>/</w:t>
        </w:r>
        <w:r w:rsidRPr="000D418C">
          <w:rPr>
            <w:rStyle w:val="af2"/>
            <w:rFonts w:eastAsiaTheme="majorEastAsia"/>
            <w:szCs w:val="28"/>
          </w:rPr>
          <w:t>jalan</w:t>
        </w:r>
        <w:r w:rsidRPr="00AC72CD">
          <w:rPr>
            <w:rStyle w:val="af2"/>
            <w:rFonts w:eastAsiaTheme="majorEastAsia"/>
            <w:szCs w:val="28"/>
            <w:lang w:val="ru-RU"/>
          </w:rPr>
          <w:t>/</w:t>
        </w:r>
        <w:r w:rsidRPr="000D418C">
          <w:rPr>
            <w:rStyle w:val="af2"/>
            <w:rFonts w:eastAsiaTheme="majorEastAsia"/>
            <w:szCs w:val="28"/>
          </w:rPr>
          <w:t>img</w:t>
        </w:r>
        <w:r w:rsidRPr="00AC72CD">
          <w:rPr>
            <w:rStyle w:val="af2"/>
            <w:rFonts w:eastAsiaTheme="majorEastAsia"/>
            <w:szCs w:val="28"/>
            <w:lang w:val="ru-RU"/>
          </w:rPr>
          <w:t>/7/</w:t>
        </w:r>
        <w:r w:rsidRPr="000D418C">
          <w:rPr>
            <w:rStyle w:val="af2"/>
            <w:rFonts w:eastAsiaTheme="majorEastAsia"/>
            <w:szCs w:val="28"/>
          </w:rPr>
          <w:t>kuchikomi</w:t>
        </w:r>
        <w:r w:rsidRPr="00AC72CD">
          <w:rPr>
            <w:rStyle w:val="af2"/>
            <w:rFonts w:eastAsiaTheme="majorEastAsia"/>
            <w:szCs w:val="28"/>
            <w:lang w:val="ru-RU"/>
          </w:rPr>
          <w:t>/1577/</w:t>
        </w:r>
        <w:r w:rsidRPr="000D418C">
          <w:rPr>
            <w:rStyle w:val="af2"/>
            <w:rFonts w:eastAsiaTheme="majorEastAsia"/>
            <w:szCs w:val="28"/>
          </w:rPr>
          <w:t>KL</w:t>
        </w:r>
        <w:r w:rsidRPr="00AC72CD">
          <w:rPr>
            <w:rStyle w:val="af2"/>
            <w:rFonts w:eastAsiaTheme="majorEastAsia"/>
            <w:szCs w:val="28"/>
            <w:lang w:val="ru-RU"/>
          </w:rPr>
          <w:t>/85889_0001577807_1.</w:t>
        </w:r>
        <w:r w:rsidRPr="000D418C">
          <w:rPr>
            <w:rStyle w:val="af2"/>
            <w:rFonts w:eastAsiaTheme="majorEastAsia"/>
            <w:szCs w:val="28"/>
          </w:rPr>
          <w:t>webp</w:t>
        </w:r>
      </w:hyperlink>
      <w:r w:rsidRPr="00AC72CD">
        <w:rPr>
          <w:szCs w:val="28"/>
          <w:lang w:val="ru-RU"/>
        </w:rPr>
        <w:t xml:space="preserve"> , </w:t>
      </w:r>
      <w:hyperlink r:id="rId240" w:history="1">
        <w:r w:rsidRPr="007977D5">
          <w:rPr>
            <w:rStyle w:val="af2"/>
            <w:rFonts w:eastAsiaTheme="majorEastAsia"/>
            <w:szCs w:val="28"/>
          </w:rPr>
          <w:t>https</w:t>
        </w:r>
        <w:r w:rsidRPr="00AC72CD">
          <w:rPr>
            <w:rStyle w:val="af2"/>
            <w:rFonts w:eastAsiaTheme="majorEastAsia"/>
            <w:szCs w:val="28"/>
            <w:lang w:val="ru-RU"/>
          </w:rPr>
          <w:t>://</w:t>
        </w:r>
        <w:r w:rsidRPr="007977D5">
          <w:rPr>
            <w:rStyle w:val="af2"/>
            <w:rFonts w:eastAsiaTheme="majorEastAsia"/>
            <w:szCs w:val="28"/>
          </w:rPr>
          <w:t>encrypted</w:t>
        </w:r>
        <w:r w:rsidRPr="00AC72CD">
          <w:rPr>
            <w:rStyle w:val="af2"/>
            <w:rFonts w:eastAsiaTheme="majorEastAsia"/>
            <w:szCs w:val="28"/>
            <w:lang w:val="ru-RU"/>
          </w:rPr>
          <w:t>-</w:t>
        </w:r>
        <w:r w:rsidRPr="007977D5">
          <w:rPr>
            <w:rStyle w:val="af2"/>
            <w:rFonts w:eastAsiaTheme="majorEastAsia"/>
            <w:szCs w:val="28"/>
          </w:rPr>
          <w:t>tbn</w:t>
        </w:r>
        <w:r w:rsidRPr="00AC72CD">
          <w:rPr>
            <w:rStyle w:val="af2"/>
            <w:rFonts w:eastAsiaTheme="majorEastAsia"/>
            <w:szCs w:val="28"/>
            <w:lang w:val="ru-RU"/>
          </w:rPr>
          <w:t>0.</w:t>
        </w:r>
        <w:r w:rsidRPr="007977D5">
          <w:rPr>
            <w:rStyle w:val="af2"/>
            <w:rFonts w:eastAsiaTheme="majorEastAsia"/>
            <w:szCs w:val="28"/>
          </w:rPr>
          <w:t>gstatic</w:t>
        </w:r>
        <w:r w:rsidRPr="00AC72CD">
          <w:rPr>
            <w:rStyle w:val="af2"/>
            <w:rFonts w:eastAsiaTheme="majorEastAsia"/>
            <w:szCs w:val="28"/>
            <w:lang w:val="ru-RU"/>
          </w:rPr>
          <w:t>.</w:t>
        </w:r>
        <w:r w:rsidRPr="007977D5">
          <w:rPr>
            <w:rStyle w:val="af2"/>
            <w:rFonts w:eastAsiaTheme="majorEastAsia"/>
            <w:szCs w:val="28"/>
          </w:rPr>
          <w:t>com</w:t>
        </w:r>
        <w:r w:rsidRPr="00AC72CD">
          <w:rPr>
            <w:rStyle w:val="af2"/>
            <w:rFonts w:eastAsiaTheme="majorEastAsia"/>
            <w:szCs w:val="28"/>
            <w:lang w:val="ru-RU"/>
          </w:rPr>
          <w:t>/</w:t>
        </w:r>
        <w:r w:rsidRPr="007977D5">
          <w:rPr>
            <w:rStyle w:val="af2"/>
            <w:rFonts w:eastAsiaTheme="majorEastAsia"/>
            <w:szCs w:val="28"/>
          </w:rPr>
          <w:t>images</w:t>
        </w:r>
        <w:r w:rsidRPr="00AC72CD">
          <w:rPr>
            <w:rStyle w:val="af2"/>
            <w:rFonts w:eastAsiaTheme="majorEastAsia"/>
            <w:szCs w:val="28"/>
            <w:lang w:val="ru-RU"/>
          </w:rPr>
          <w:t>?</w:t>
        </w:r>
        <w:r w:rsidRPr="007977D5">
          <w:rPr>
            <w:rStyle w:val="af2"/>
            <w:rFonts w:eastAsiaTheme="majorEastAsia"/>
            <w:szCs w:val="28"/>
          </w:rPr>
          <w:t>q</w:t>
        </w:r>
        <w:r w:rsidRPr="00AC72CD">
          <w:rPr>
            <w:rStyle w:val="af2"/>
            <w:rFonts w:eastAsiaTheme="majorEastAsia"/>
            <w:szCs w:val="28"/>
            <w:lang w:val="ru-RU"/>
          </w:rPr>
          <w:t>=</w:t>
        </w:r>
        <w:r w:rsidRPr="007977D5">
          <w:rPr>
            <w:rStyle w:val="af2"/>
            <w:rFonts w:eastAsiaTheme="majorEastAsia"/>
            <w:szCs w:val="28"/>
          </w:rPr>
          <w:t>tbn</w:t>
        </w:r>
        <w:r w:rsidRPr="00AC72CD">
          <w:rPr>
            <w:rStyle w:val="af2"/>
            <w:rFonts w:eastAsiaTheme="majorEastAsia"/>
            <w:szCs w:val="28"/>
            <w:lang w:val="ru-RU"/>
          </w:rPr>
          <w:t>:</w:t>
        </w:r>
        <w:r w:rsidRPr="007977D5">
          <w:rPr>
            <w:rStyle w:val="af2"/>
            <w:rFonts w:eastAsiaTheme="majorEastAsia"/>
            <w:szCs w:val="28"/>
          </w:rPr>
          <w:t>ANd</w:t>
        </w:r>
        <w:r w:rsidRPr="00AC72CD">
          <w:rPr>
            <w:rStyle w:val="af2"/>
            <w:rFonts w:eastAsiaTheme="majorEastAsia"/>
            <w:szCs w:val="28"/>
            <w:lang w:val="ru-RU"/>
          </w:rPr>
          <w:t>9</w:t>
        </w:r>
        <w:r w:rsidRPr="007977D5">
          <w:rPr>
            <w:rStyle w:val="af2"/>
            <w:rFonts w:eastAsiaTheme="majorEastAsia"/>
            <w:szCs w:val="28"/>
          </w:rPr>
          <w:t>GcSejmYgDV</w:t>
        </w:r>
        <w:r w:rsidRPr="00AC72CD">
          <w:rPr>
            <w:rStyle w:val="af2"/>
            <w:rFonts w:eastAsiaTheme="majorEastAsia"/>
            <w:szCs w:val="28"/>
            <w:lang w:val="ru-RU"/>
          </w:rPr>
          <w:t>8</w:t>
        </w:r>
        <w:r w:rsidRPr="007977D5">
          <w:rPr>
            <w:rStyle w:val="af2"/>
            <w:rFonts w:eastAsiaTheme="majorEastAsia"/>
            <w:szCs w:val="28"/>
          </w:rPr>
          <w:t>ZiNG</w:t>
        </w:r>
        <w:r w:rsidRPr="00AC72CD">
          <w:rPr>
            <w:rStyle w:val="af2"/>
            <w:rFonts w:eastAsiaTheme="majorEastAsia"/>
            <w:szCs w:val="28"/>
            <w:lang w:val="ru-RU"/>
          </w:rPr>
          <w:t>17</w:t>
        </w:r>
        <w:r w:rsidRPr="007977D5">
          <w:rPr>
            <w:rStyle w:val="af2"/>
            <w:rFonts w:eastAsiaTheme="majorEastAsia"/>
            <w:szCs w:val="28"/>
          </w:rPr>
          <w:t>zXBFStPOjQJQob</w:t>
        </w:r>
        <w:r w:rsidRPr="00AC72CD">
          <w:rPr>
            <w:rStyle w:val="af2"/>
            <w:rFonts w:eastAsiaTheme="majorEastAsia"/>
            <w:szCs w:val="28"/>
            <w:lang w:val="ru-RU"/>
          </w:rPr>
          <w:t>64</w:t>
        </w:r>
        <w:r w:rsidRPr="007977D5">
          <w:rPr>
            <w:rStyle w:val="af2"/>
            <w:rFonts w:eastAsiaTheme="majorEastAsia"/>
            <w:szCs w:val="28"/>
          </w:rPr>
          <w:t>E</w:t>
        </w:r>
        <w:r w:rsidRPr="00AC72CD">
          <w:rPr>
            <w:rStyle w:val="af2"/>
            <w:rFonts w:eastAsiaTheme="majorEastAsia"/>
            <w:szCs w:val="28"/>
            <w:lang w:val="ru-RU"/>
          </w:rPr>
          <w:t>17</w:t>
        </w:r>
        <w:r w:rsidRPr="007977D5">
          <w:rPr>
            <w:rStyle w:val="af2"/>
            <w:rFonts w:eastAsiaTheme="majorEastAsia"/>
            <w:szCs w:val="28"/>
          </w:rPr>
          <w:t>mA</w:t>
        </w:r>
        <w:r w:rsidRPr="00AC72CD">
          <w:rPr>
            <w:rStyle w:val="af2"/>
            <w:rFonts w:eastAsiaTheme="majorEastAsia"/>
            <w:szCs w:val="28"/>
            <w:lang w:val="ru-RU"/>
          </w:rPr>
          <w:t>&amp;</w:t>
        </w:r>
        <w:r w:rsidRPr="007977D5">
          <w:rPr>
            <w:rStyle w:val="af2"/>
            <w:rFonts w:eastAsiaTheme="majorEastAsia"/>
            <w:szCs w:val="28"/>
          </w:rPr>
          <w:t>s</w:t>
        </w:r>
      </w:hyperlink>
      <w:r w:rsidRPr="00AC72CD">
        <w:rPr>
          <w:szCs w:val="28"/>
          <w:lang w:val="ru-RU"/>
        </w:rPr>
        <w:t xml:space="preserve"> ; 6 – Спящий Манеки-нэко – </w:t>
      </w:r>
      <w:r>
        <w:rPr>
          <w:szCs w:val="28"/>
        </w:rPr>
        <w:t>URL</w:t>
      </w:r>
      <w:r w:rsidRPr="00AC72CD">
        <w:rPr>
          <w:szCs w:val="28"/>
          <w:lang w:val="ru-RU"/>
        </w:rPr>
        <w:t>:</w:t>
      </w:r>
      <w:r w:rsidRPr="00AC72CD">
        <w:rPr>
          <w:lang w:val="ru-RU"/>
        </w:rPr>
        <w:t xml:space="preserve"> </w:t>
      </w:r>
      <w:hyperlink r:id="rId241" w:history="1">
        <w:r w:rsidRPr="007977D5">
          <w:rPr>
            <w:rStyle w:val="af2"/>
            <w:rFonts w:eastAsiaTheme="majorEastAsia"/>
            <w:szCs w:val="28"/>
          </w:rPr>
          <w:t>https</w:t>
        </w:r>
        <w:r w:rsidRPr="00AC72CD">
          <w:rPr>
            <w:rStyle w:val="af2"/>
            <w:rFonts w:eastAsiaTheme="majorEastAsia"/>
            <w:szCs w:val="28"/>
            <w:lang w:val="ru-RU"/>
          </w:rPr>
          <w:t>://</w:t>
        </w:r>
        <w:r w:rsidRPr="007977D5">
          <w:rPr>
            <w:rStyle w:val="af2"/>
            <w:rFonts w:eastAsiaTheme="majorEastAsia"/>
            <w:szCs w:val="28"/>
          </w:rPr>
          <w:t>cdn</w:t>
        </w:r>
        <w:r w:rsidRPr="00AC72CD">
          <w:rPr>
            <w:rStyle w:val="af2"/>
            <w:rFonts w:eastAsiaTheme="majorEastAsia"/>
            <w:szCs w:val="28"/>
            <w:lang w:val="ru-RU"/>
          </w:rPr>
          <w:t>.</w:t>
        </w:r>
        <w:r w:rsidRPr="007977D5">
          <w:rPr>
            <w:rStyle w:val="af2"/>
            <w:rFonts w:eastAsiaTheme="majorEastAsia"/>
            <w:szCs w:val="28"/>
          </w:rPr>
          <w:t>lemanapro</w:t>
        </w:r>
        <w:r w:rsidRPr="00AC72CD">
          <w:rPr>
            <w:rStyle w:val="af2"/>
            <w:rFonts w:eastAsiaTheme="majorEastAsia"/>
            <w:szCs w:val="28"/>
            <w:lang w:val="ru-RU"/>
          </w:rPr>
          <w:t>.</w:t>
        </w:r>
        <w:r w:rsidRPr="007977D5">
          <w:rPr>
            <w:rStyle w:val="af2"/>
            <w:rFonts w:eastAsiaTheme="majorEastAsia"/>
            <w:szCs w:val="28"/>
          </w:rPr>
          <w:t>ru</w:t>
        </w:r>
        <w:r w:rsidRPr="00AC72CD">
          <w:rPr>
            <w:rStyle w:val="af2"/>
            <w:rFonts w:eastAsiaTheme="majorEastAsia"/>
            <w:szCs w:val="28"/>
            <w:lang w:val="ru-RU"/>
          </w:rPr>
          <w:t>/</w:t>
        </w:r>
        <w:r w:rsidRPr="007977D5">
          <w:rPr>
            <w:rStyle w:val="af2"/>
            <w:rFonts w:eastAsiaTheme="majorEastAsia"/>
            <w:szCs w:val="28"/>
          </w:rPr>
          <w:t>lmru</w:t>
        </w:r>
        <w:r w:rsidRPr="00AC72CD">
          <w:rPr>
            <w:rStyle w:val="af2"/>
            <w:rFonts w:eastAsiaTheme="majorEastAsia"/>
            <w:szCs w:val="28"/>
            <w:lang w:val="ru-RU"/>
          </w:rPr>
          <w:t>/</w:t>
        </w:r>
        <w:r w:rsidRPr="007977D5">
          <w:rPr>
            <w:rStyle w:val="af2"/>
            <w:rFonts w:eastAsiaTheme="majorEastAsia"/>
            <w:szCs w:val="28"/>
          </w:rPr>
          <w:t>image</w:t>
        </w:r>
        <w:r w:rsidRPr="00AC72CD">
          <w:rPr>
            <w:rStyle w:val="af2"/>
            <w:rFonts w:eastAsiaTheme="majorEastAsia"/>
            <w:szCs w:val="28"/>
            <w:lang w:val="ru-RU"/>
          </w:rPr>
          <w:t>/</w:t>
        </w:r>
        <w:r w:rsidRPr="007977D5">
          <w:rPr>
            <w:rStyle w:val="af2"/>
            <w:rFonts w:eastAsiaTheme="majorEastAsia"/>
            <w:szCs w:val="28"/>
          </w:rPr>
          <w:t>upload</w:t>
        </w:r>
        <w:r w:rsidRPr="00AC72CD">
          <w:rPr>
            <w:rStyle w:val="af2"/>
            <w:rFonts w:eastAsiaTheme="majorEastAsia"/>
            <w:szCs w:val="28"/>
            <w:lang w:val="ru-RU"/>
          </w:rPr>
          <w:t>/</w:t>
        </w:r>
        <w:r w:rsidRPr="007977D5">
          <w:rPr>
            <w:rStyle w:val="af2"/>
            <w:rFonts w:eastAsiaTheme="majorEastAsia"/>
            <w:szCs w:val="28"/>
          </w:rPr>
          <w:t>f</w:t>
        </w:r>
        <w:r w:rsidRPr="00AC72CD">
          <w:rPr>
            <w:rStyle w:val="af2"/>
            <w:rFonts w:eastAsiaTheme="majorEastAsia"/>
            <w:szCs w:val="28"/>
            <w:lang w:val="ru-RU"/>
          </w:rPr>
          <w:t>_</w:t>
        </w:r>
        <w:r w:rsidRPr="007977D5">
          <w:rPr>
            <w:rStyle w:val="af2"/>
            <w:rFonts w:eastAsiaTheme="majorEastAsia"/>
            <w:szCs w:val="28"/>
          </w:rPr>
          <w:t>auto</w:t>
        </w:r>
        <w:r w:rsidRPr="00AC72CD">
          <w:rPr>
            <w:rStyle w:val="af2"/>
            <w:rFonts w:eastAsiaTheme="majorEastAsia"/>
            <w:szCs w:val="28"/>
            <w:lang w:val="ru-RU"/>
          </w:rPr>
          <w:t>/</w:t>
        </w:r>
        <w:r w:rsidRPr="007977D5">
          <w:rPr>
            <w:rStyle w:val="af2"/>
            <w:rFonts w:eastAsiaTheme="majorEastAsia"/>
            <w:szCs w:val="28"/>
          </w:rPr>
          <w:t>q</w:t>
        </w:r>
        <w:r w:rsidRPr="00AC72CD">
          <w:rPr>
            <w:rStyle w:val="af2"/>
            <w:rFonts w:eastAsiaTheme="majorEastAsia"/>
            <w:szCs w:val="28"/>
            <w:lang w:val="ru-RU"/>
          </w:rPr>
          <w:t>_</w:t>
        </w:r>
        <w:r w:rsidRPr="007977D5">
          <w:rPr>
            <w:rStyle w:val="af2"/>
            <w:rFonts w:eastAsiaTheme="majorEastAsia"/>
            <w:szCs w:val="28"/>
          </w:rPr>
          <w:t>auto</w:t>
        </w:r>
        <w:r w:rsidRPr="00AC72CD">
          <w:rPr>
            <w:rStyle w:val="af2"/>
            <w:rFonts w:eastAsiaTheme="majorEastAsia"/>
            <w:szCs w:val="28"/>
            <w:lang w:val="ru-RU"/>
          </w:rPr>
          <w:t>/</w:t>
        </w:r>
        <w:r w:rsidRPr="007977D5">
          <w:rPr>
            <w:rStyle w:val="af2"/>
            <w:rFonts w:eastAsiaTheme="majorEastAsia"/>
            <w:szCs w:val="28"/>
          </w:rPr>
          <w:t>dpr</w:t>
        </w:r>
        <w:r w:rsidRPr="00AC72CD">
          <w:rPr>
            <w:rStyle w:val="af2"/>
            <w:rFonts w:eastAsiaTheme="majorEastAsia"/>
            <w:szCs w:val="28"/>
            <w:lang w:val="ru-RU"/>
          </w:rPr>
          <w:t>_1.0/</w:t>
        </w:r>
        <w:r w:rsidRPr="007977D5">
          <w:rPr>
            <w:rStyle w:val="af2"/>
            <w:rFonts w:eastAsiaTheme="majorEastAsia"/>
            <w:szCs w:val="28"/>
          </w:rPr>
          <w:t>c</w:t>
        </w:r>
        <w:r w:rsidRPr="00AC72CD">
          <w:rPr>
            <w:rStyle w:val="af2"/>
            <w:rFonts w:eastAsiaTheme="majorEastAsia"/>
            <w:szCs w:val="28"/>
            <w:lang w:val="ru-RU"/>
          </w:rPr>
          <w:t>_</w:t>
        </w:r>
        <w:r w:rsidRPr="007977D5">
          <w:rPr>
            <w:rStyle w:val="af2"/>
            <w:rFonts w:eastAsiaTheme="majorEastAsia"/>
            <w:szCs w:val="28"/>
          </w:rPr>
          <w:t>pad</w:t>
        </w:r>
        <w:r w:rsidRPr="00AC72CD">
          <w:rPr>
            <w:rStyle w:val="af2"/>
            <w:rFonts w:eastAsiaTheme="majorEastAsia"/>
            <w:szCs w:val="28"/>
            <w:lang w:val="ru-RU"/>
          </w:rPr>
          <w:t>/</w:t>
        </w:r>
        <w:r w:rsidRPr="007977D5">
          <w:rPr>
            <w:rStyle w:val="af2"/>
            <w:rFonts w:eastAsiaTheme="majorEastAsia"/>
            <w:szCs w:val="28"/>
          </w:rPr>
          <w:t>w</w:t>
        </w:r>
        <w:r w:rsidRPr="00AC72CD">
          <w:rPr>
            <w:rStyle w:val="af2"/>
            <w:rFonts w:eastAsiaTheme="majorEastAsia"/>
            <w:szCs w:val="28"/>
            <w:lang w:val="ru-RU"/>
          </w:rPr>
          <w:t>_1000/</w:t>
        </w:r>
        <w:r w:rsidRPr="007977D5">
          <w:rPr>
            <w:rStyle w:val="af2"/>
            <w:rFonts w:eastAsiaTheme="majorEastAsia"/>
            <w:szCs w:val="28"/>
          </w:rPr>
          <w:t>h</w:t>
        </w:r>
        <w:r w:rsidRPr="00AC72CD">
          <w:rPr>
            <w:rStyle w:val="af2"/>
            <w:rFonts w:eastAsiaTheme="majorEastAsia"/>
            <w:szCs w:val="28"/>
            <w:lang w:val="ru-RU"/>
          </w:rPr>
          <w:t>_1000/</w:t>
        </w:r>
        <w:r w:rsidRPr="007977D5">
          <w:rPr>
            <w:rStyle w:val="af2"/>
            <w:rFonts w:eastAsiaTheme="majorEastAsia"/>
            <w:szCs w:val="28"/>
          </w:rPr>
          <w:t>v</w:t>
        </w:r>
        <w:r w:rsidRPr="00AC72CD">
          <w:rPr>
            <w:rStyle w:val="af2"/>
            <w:rFonts w:eastAsiaTheme="majorEastAsia"/>
            <w:szCs w:val="28"/>
            <w:lang w:val="ru-RU"/>
          </w:rPr>
          <w:t>1659120193/</w:t>
        </w:r>
        <w:r w:rsidRPr="007977D5">
          <w:rPr>
            <w:rStyle w:val="af2"/>
            <w:rFonts w:eastAsiaTheme="majorEastAsia"/>
            <w:szCs w:val="28"/>
          </w:rPr>
          <w:t>lmcode</w:t>
        </w:r>
        <w:r w:rsidRPr="00AC72CD">
          <w:rPr>
            <w:rStyle w:val="af2"/>
            <w:rFonts w:eastAsiaTheme="majorEastAsia"/>
            <w:szCs w:val="28"/>
            <w:lang w:val="ru-RU"/>
          </w:rPr>
          <w:t>/</w:t>
        </w:r>
        <w:r w:rsidRPr="007977D5">
          <w:rPr>
            <w:rStyle w:val="af2"/>
            <w:rFonts w:eastAsiaTheme="majorEastAsia"/>
            <w:szCs w:val="28"/>
          </w:rPr>
          <w:t>DIcqBzhTrUmfGrjMISgBYg</w:t>
        </w:r>
        <w:r w:rsidRPr="00AC72CD">
          <w:rPr>
            <w:rStyle w:val="af2"/>
            <w:rFonts w:eastAsiaTheme="majorEastAsia"/>
            <w:szCs w:val="28"/>
            <w:lang w:val="ru-RU"/>
          </w:rPr>
          <w:t>/90533829.</w:t>
        </w:r>
        <w:r w:rsidRPr="007977D5">
          <w:rPr>
            <w:rStyle w:val="af2"/>
            <w:rFonts w:eastAsiaTheme="majorEastAsia"/>
            <w:szCs w:val="28"/>
          </w:rPr>
          <w:t>jpg</w:t>
        </w:r>
      </w:hyperlink>
      <w:r w:rsidRPr="00AC72CD">
        <w:rPr>
          <w:szCs w:val="28"/>
          <w:lang w:val="ru-RU"/>
        </w:rPr>
        <w:t xml:space="preserve"> ; 7, 8 – Павильон Дракона, Хюэ (2001 г.) – </w:t>
      </w:r>
      <w:r>
        <w:rPr>
          <w:szCs w:val="28"/>
        </w:rPr>
        <w:t>URL</w:t>
      </w:r>
      <w:r w:rsidRPr="00AC72CD">
        <w:rPr>
          <w:szCs w:val="28"/>
          <w:lang w:val="ru-RU"/>
        </w:rPr>
        <w:t>:</w:t>
      </w:r>
      <w:r w:rsidRPr="00AC72CD">
        <w:rPr>
          <w:lang w:val="ru-RU"/>
        </w:rPr>
        <w:t xml:space="preserve"> </w:t>
      </w:r>
      <w:hyperlink r:id="rId242" w:history="1">
        <w:r w:rsidRPr="006D7904">
          <w:rPr>
            <w:rStyle w:val="af2"/>
            <w:rFonts w:eastAsiaTheme="majorEastAsia"/>
            <w:szCs w:val="28"/>
          </w:rPr>
          <w:t>https</w:t>
        </w:r>
        <w:r w:rsidRPr="00AC72CD">
          <w:rPr>
            <w:rStyle w:val="af2"/>
            <w:rFonts w:eastAsiaTheme="majorEastAsia"/>
            <w:szCs w:val="28"/>
            <w:lang w:val="ru-RU"/>
          </w:rPr>
          <w:t>://</w:t>
        </w:r>
        <w:r w:rsidRPr="006D7904">
          <w:rPr>
            <w:rStyle w:val="af2"/>
            <w:rFonts w:eastAsiaTheme="majorEastAsia"/>
            <w:szCs w:val="28"/>
          </w:rPr>
          <w:t>vstatic</w:t>
        </w:r>
        <w:r w:rsidRPr="00AC72CD">
          <w:rPr>
            <w:rStyle w:val="af2"/>
            <w:rFonts w:eastAsiaTheme="majorEastAsia"/>
            <w:szCs w:val="28"/>
            <w:lang w:val="ru-RU"/>
          </w:rPr>
          <w:t>.</w:t>
        </w:r>
        <w:r w:rsidRPr="006D7904">
          <w:rPr>
            <w:rStyle w:val="af2"/>
            <w:rFonts w:eastAsiaTheme="majorEastAsia"/>
            <w:szCs w:val="28"/>
          </w:rPr>
          <w:t>vietnam</w:t>
        </w:r>
        <w:r w:rsidRPr="00AC72CD">
          <w:rPr>
            <w:rStyle w:val="af2"/>
            <w:rFonts w:eastAsiaTheme="majorEastAsia"/>
            <w:szCs w:val="28"/>
            <w:lang w:val="ru-RU"/>
          </w:rPr>
          <w:t>.</w:t>
        </w:r>
        <w:r w:rsidRPr="006D7904">
          <w:rPr>
            <w:rStyle w:val="af2"/>
            <w:rFonts w:eastAsiaTheme="majorEastAsia"/>
            <w:szCs w:val="28"/>
          </w:rPr>
          <w:t>vn</w:t>
        </w:r>
        <w:r w:rsidRPr="00AC72CD">
          <w:rPr>
            <w:rStyle w:val="af2"/>
            <w:rFonts w:eastAsiaTheme="majorEastAsia"/>
            <w:szCs w:val="28"/>
            <w:lang w:val="ru-RU"/>
          </w:rPr>
          <w:t>/</w:t>
        </w:r>
        <w:r w:rsidRPr="006D7904">
          <w:rPr>
            <w:rStyle w:val="af2"/>
            <w:rFonts w:eastAsiaTheme="majorEastAsia"/>
            <w:szCs w:val="28"/>
          </w:rPr>
          <w:t>vietnam</w:t>
        </w:r>
        <w:r w:rsidRPr="00AC72CD">
          <w:rPr>
            <w:rStyle w:val="af2"/>
            <w:rFonts w:eastAsiaTheme="majorEastAsia"/>
            <w:szCs w:val="28"/>
            <w:lang w:val="ru-RU"/>
          </w:rPr>
          <w:t>/</w:t>
        </w:r>
        <w:r w:rsidRPr="006D7904">
          <w:rPr>
            <w:rStyle w:val="af2"/>
            <w:rFonts w:eastAsiaTheme="majorEastAsia"/>
            <w:szCs w:val="28"/>
          </w:rPr>
          <w:t>resource</w:t>
        </w:r>
        <w:r w:rsidRPr="00AC72CD">
          <w:rPr>
            <w:rStyle w:val="af2"/>
            <w:rFonts w:eastAsiaTheme="majorEastAsia"/>
            <w:szCs w:val="28"/>
            <w:lang w:val="ru-RU"/>
          </w:rPr>
          <w:t>/</w:t>
        </w:r>
        <w:r w:rsidRPr="006D7904">
          <w:rPr>
            <w:rStyle w:val="af2"/>
            <w:rFonts w:eastAsiaTheme="majorEastAsia"/>
            <w:szCs w:val="28"/>
          </w:rPr>
          <w:t>IMAGE</w:t>
        </w:r>
        <w:r w:rsidRPr="00AC72CD">
          <w:rPr>
            <w:rStyle w:val="af2"/>
            <w:rFonts w:eastAsiaTheme="majorEastAsia"/>
            <w:szCs w:val="28"/>
            <w:lang w:val="ru-RU"/>
          </w:rPr>
          <w:t>/2025/1/19/5</w:t>
        </w:r>
        <w:r w:rsidRPr="006D7904">
          <w:rPr>
            <w:rStyle w:val="af2"/>
            <w:rFonts w:eastAsiaTheme="majorEastAsia"/>
            <w:szCs w:val="28"/>
          </w:rPr>
          <w:t>de</w:t>
        </w:r>
        <w:r w:rsidRPr="00AC72CD">
          <w:rPr>
            <w:rStyle w:val="af2"/>
            <w:rFonts w:eastAsiaTheme="majorEastAsia"/>
            <w:szCs w:val="28"/>
            <w:lang w:val="ru-RU"/>
          </w:rPr>
          <w:t>6</w:t>
        </w:r>
        <w:r w:rsidRPr="006D7904">
          <w:rPr>
            <w:rStyle w:val="af2"/>
            <w:rFonts w:eastAsiaTheme="majorEastAsia"/>
            <w:szCs w:val="28"/>
          </w:rPr>
          <w:t>a</w:t>
        </w:r>
        <w:r w:rsidRPr="00AC72CD">
          <w:rPr>
            <w:rStyle w:val="af2"/>
            <w:rFonts w:eastAsiaTheme="majorEastAsia"/>
            <w:szCs w:val="28"/>
            <w:lang w:val="ru-RU"/>
          </w:rPr>
          <w:t>648</w:t>
        </w:r>
        <w:r w:rsidRPr="006D7904">
          <w:rPr>
            <w:rStyle w:val="af2"/>
            <w:rFonts w:eastAsiaTheme="majorEastAsia"/>
            <w:szCs w:val="28"/>
          </w:rPr>
          <w:t>b</w:t>
        </w:r>
        <w:r w:rsidRPr="00AC72CD">
          <w:rPr>
            <w:rStyle w:val="af2"/>
            <w:rFonts w:eastAsiaTheme="majorEastAsia"/>
            <w:szCs w:val="28"/>
            <w:lang w:val="ru-RU"/>
          </w:rPr>
          <w:t>416424</w:t>
        </w:r>
        <w:r w:rsidRPr="006D7904">
          <w:rPr>
            <w:rStyle w:val="af2"/>
            <w:rFonts w:eastAsiaTheme="majorEastAsia"/>
            <w:szCs w:val="28"/>
          </w:rPr>
          <w:t>fb</w:t>
        </w:r>
        <w:r w:rsidRPr="00AC72CD">
          <w:rPr>
            <w:rStyle w:val="af2"/>
            <w:rFonts w:eastAsiaTheme="majorEastAsia"/>
            <w:szCs w:val="28"/>
            <w:lang w:val="ru-RU"/>
          </w:rPr>
          <w:t>982</w:t>
        </w:r>
        <w:r w:rsidRPr="006D7904">
          <w:rPr>
            <w:rStyle w:val="af2"/>
            <w:rFonts w:eastAsiaTheme="majorEastAsia"/>
            <w:szCs w:val="28"/>
          </w:rPr>
          <w:t>ee</w:t>
        </w:r>
        <w:r w:rsidRPr="00AC72CD">
          <w:rPr>
            <w:rStyle w:val="af2"/>
            <w:rFonts w:eastAsiaTheme="majorEastAsia"/>
            <w:szCs w:val="28"/>
            <w:lang w:val="ru-RU"/>
          </w:rPr>
          <w:t>14</w:t>
        </w:r>
        <w:r w:rsidRPr="006D7904">
          <w:rPr>
            <w:rStyle w:val="af2"/>
            <w:rFonts w:eastAsiaTheme="majorEastAsia"/>
            <w:szCs w:val="28"/>
          </w:rPr>
          <w:t>a</w:t>
        </w:r>
        <w:r w:rsidRPr="00AC72CD">
          <w:rPr>
            <w:rStyle w:val="af2"/>
            <w:rFonts w:eastAsiaTheme="majorEastAsia"/>
            <w:szCs w:val="28"/>
            <w:lang w:val="ru-RU"/>
          </w:rPr>
          <w:t>6</w:t>
        </w:r>
        <w:r w:rsidRPr="006D7904">
          <w:rPr>
            <w:rStyle w:val="af2"/>
            <w:rFonts w:eastAsiaTheme="majorEastAsia"/>
            <w:szCs w:val="28"/>
          </w:rPr>
          <w:t>e</w:t>
        </w:r>
        <w:r w:rsidRPr="00AC72CD">
          <w:rPr>
            <w:rStyle w:val="af2"/>
            <w:rFonts w:eastAsiaTheme="majorEastAsia"/>
            <w:szCs w:val="28"/>
            <w:lang w:val="ru-RU"/>
          </w:rPr>
          <w:t>0769</w:t>
        </w:r>
        <w:r w:rsidRPr="006D7904">
          <w:rPr>
            <w:rStyle w:val="af2"/>
            <w:rFonts w:eastAsiaTheme="majorEastAsia"/>
            <w:szCs w:val="28"/>
          </w:rPr>
          <w:t>d</w:t>
        </w:r>
      </w:hyperlink>
      <w:r w:rsidRPr="00AC72CD">
        <w:rPr>
          <w:szCs w:val="28"/>
          <w:lang w:val="ru-RU"/>
        </w:rPr>
        <w:t xml:space="preserve"> , </w:t>
      </w:r>
      <w:hyperlink r:id="rId243" w:history="1">
        <w:r w:rsidRPr="006D7904">
          <w:rPr>
            <w:rStyle w:val="af2"/>
            <w:rFonts w:eastAsiaTheme="majorEastAsia"/>
            <w:szCs w:val="28"/>
          </w:rPr>
          <w:t>https</w:t>
        </w:r>
        <w:r w:rsidRPr="00AC72CD">
          <w:rPr>
            <w:rStyle w:val="af2"/>
            <w:rFonts w:eastAsiaTheme="majorEastAsia"/>
            <w:szCs w:val="28"/>
            <w:lang w:val="ru-RU"/>
          </w:rPr>
          <w:t>://</w:t>
        </w:r>
        <w:r w:rsidRPr="006D7904">
          <w:rPr>
            <w:rStyle w:val="af2"/>
            <w:rFonts w:eastAsiaTheme="majorEastAsia"/>
            <w:szCs w:val="28"/>
          </w:rPr>
          <w:t>vstatic</w:t>
        </w:r>
        <w:r w:rsidRPr="00AC72CD">
          <w:rPr>
            <w:rStyle w:val="af2"/>
            <w:rFonts w:eastAsiaTheme="majorEastAsia"/>
            <w:szCs w:val="28"/>
            <w:lang w:val="ru-RU"/>
          </w:rPr>
          <w:t>.</w:t>
        </w:r>
        <w:r w:rsidRPr="006D7904">
          <w:rPr>
            <w:rStyle w:val="af2"/>
            <w:rFonts w:eastAsiaTheme="majorEastAsia"/>
            <w:szCs w:val="28"/>
          </w:rPr>
          <w:t>vietnam</w:t>
        </w:r>
        <w:r w:rsidRPr="00AC72CD">
          <w:rPr>
            <w:rStyle w:val="af2"/>
            <w:rFonts w:eastAsiaTheme="majorEastAsia"/>
            <w:szCs w:val="28"/>
            <w:lang w:val="ru-RU"/>
          </w:rPr>
          <w:t>.</w:t>
        </w:r>
        <w:r w:rsidRPr="006D7904">
          <w:rPr>
            <w:rStyle w:val="af2"/>
            <w:rFonts w:eastAsiaTheme="majorEastAsia"/>
            <w:szCs w:val="28"/>
          </w:rPr>
          <w:t>vn</w:t>
        </w:r>
        <w:r w:rsidRPr="00AC72CD">
          <w:rPr>
            <w:rStyle w:val="af2"/>
            <w:rFonts w:eastAsiaTheme="majorEastAsia"/>
            <w:szCs w:val="28"/>
            <w:lang w:val="ru-RU"/>
          </w:rPr>
          <w:t>/</w:t>
        </w:r>
        <w:r w:rsidRPr="006D7904">
          <w:rPr>
            <w:rStyle w:val="af2"/>
            <w:rFonts w:eastAsiaTheme="majorEastAsia"/>
            <w:szCs w:val="28"/>
          </w:rPr>
          <w:t>vietnam</w:t>
        </w:r>
        <w:r w:rsidRPr="00AC72CD">
          <w:rPr>
            <w:rStyle w:val="af2"/>
            <w:rFonts w:eastAsiaTheme="majorEastAsia"/>
            <w:szCs w:val="28"/>
            <w:lang w:val="ru-RU"/>
          </w:rPr>
          <w:t>/</w:t>
        </w:r>
        <w:r w:rsidRPr="006D7904">
          <w:rPr>
            <w:rStyle w:val="af2"/>
            <w:rFonts w:eastAsiaTheme="majorEastAsia"/>
            <w:szCs w:val="28"/>
          </w:rPr>
          <w:t>resource</w:t>
        </w:r>
        <w:r w:rsidRPr="00AC72CD">
          <w:rPr>
            <w:rStyle w:val="af2"/>
            <w:rFonts w:eastAsiaTheme="majorEastAsia"/>
            <w:szCs w:val="28"/>
            <w:lang w:val="ru-RU"/>
          </w:rPr>
          <w:t>/</w:t>
        </w:r>
        <w:r w:rsidRPr="006D7904">
          <w:rPr>
            <w:rStyle w:val="af2"/>
            <w:rFonts w:eastAsiaTheme="majorEastAsia"/>
            <w:szCs w:val="28"/>
          </w:rPr>
          <w:t>IMAGE</w:t>
        </w:r>
        <w:r w:rsidRPr="00AC72CD">
          <w:rPr>
            <w:rStyle w:val="af2"/>
            <w:rFonts w:eastAsiaTheme="majorEastAsia"/>
            <w:szCs w:val="28"/>
            <w:lang w:val="ru-RU"/>
          </w:rPr>
          <w:t>/2025/1/19/2860</w:t>
        </w:r>
        <w:r w:rsidRPr="006D7904">
          <w:rPr>
            <w:rStyle w:val="af2"/>
            <w:rFonts w:eastAsiaTheme="majorEastAsia"/>
            <w:szCs w:val="28"/>
          </w:rPr>
          <w:t>f</w:t>
        </w:r>
        <w:r w:rsidRPr="00AC72CD">
          <w:rPr>
            <w:rStyle w:val="af2"/>
            <w:rFonts w:eastAsiaTheme="majorEastAsia"/>
            <w:szCs w:val="28"/>
            <w:lang w:val="ru-RU"/>
          </w:rPr>
          <w:t>3102</w:t>
        </w:r>
        <w:r w:rsidRPr="006D7904">
          <w:rPr>
            <w:rStyle w:val="af2"/>
            <w:rFonts w:eastAsiaTheme="majorEastAsia"/>
            <w:szCs w:val="28"/>
          </w:rPr>
          <w:t>cdc</w:t>
        </w:r>
        <w:r w:rsidRPr="00AC72CD">
          <w:rPr>
            <w:rStyle w:val="af2"/>
            <w:rFonts w:eastAsiaTheme="majorEastAsia"/>
            <w:szCs w:val="28"/>
            <w:lang w:val="ru-RU"/>
          </w:rPr>
          <w:t>4</w:t>
        </w:r>
        <w:r w:rsidRPr="006D7904">
          <w:rPr>
            <w:rStyle w:val="af2"/>
            <w:rFonts w:eastAsiaTheme="majorEastAsia"/>
            <w:szCs w:val="28"/>
          </w:rPr>
          <w:t>cdda</w:t>
        </w:r>
        <w:r w:rsidRPr="00AC72CD">
          <w:rPr>
            <w:rStyle w:val="af2"/>
            <w:rFonts w:eastAsiaTheme="majorEastAsia"/>
            <w:szCs w:val="28"/>
            <w:lang w:val="ru-RU"/>
          </w:rPr>
          <w:t>9</w:t>
        </w:r>
        <w:r w:rsidRPr="006D7904">
          <w:rPr>
            <w:rStyle w:val="af2"/>
            <w:rFonts w:eastAsiaTheme="majorEastAsia"/>
            <w:szCs w:val="28"/>
          </w:rPr>
          <w:t>f</w:t>
        </w:r>
        <w:r w:rsidRPr="00AC72CD">
          <w:rPr>
            <w:rStyle w:val="af2"/>
            <w:rFonts w:eastAsiaTheme="majorEastAsia"/>
            <w:szCs w:val="28"/>
            <w:lang w:val="ru-RU"/>
          </w:rPr>
          <w:t>6777</w:t>
        </w:r>
        <w:r w:rsidRPr="006D7904">
          <w:rPr>
            <w:rStyle w:val="af2"/>
            <w:rFonts w:eastAsiaTheme="majorEastAsia"/>
            <w:szCs w:val="28"/>
          </w:rPr>
          <w:t>b</w:t>
        </w:r>
        <w:r w:rsidRPr="00AC72CD">
          <w:rPr>
            <w:rStyle w:val="af2"/>
            <w:rFonts w:eastAsiaTheme="majorEastAsia"/>
            <w:szCs w:val="28"/>
            <w:lang w:val="ru-RU"/>
          </w:rPr>
          <w:t>9</w:t>
        </w:r>
        <w:r w:rsidRPr="006D7904">
          <w:rPr>
            <w:rStyle w:val="af2"/>
            <w:rFonts w:eastAsiaTheme="majorEastAsia"/>
            <w:szCs w:val="28"/>
          </w:rPr>
          <w:t>c</w:t>
        </w:r>
        <w:r w:rsidRPr="00AC72CD">
          <w:rPr>
            <w:rStyle w:val="af2"/>
            <w:rFonts w:eastAsiaTheme="majorEastAsia"/>
            <w:szCs w:val="28"/>
            <w:lang w:val="ru-RU"/>
          </w:rPr>
          <w:t>2</w:t>
        </w:r>
        <w:r w:rsidRPr="006D7904">
          <w:rPr>
            <w:rStyle w:val="af2"/>
            <w:rFonts w:eastAsiaTheme="majorEastAsia"/>
            <w:szCs w:val="28"/>
          </w:rPr>
          <w:t>fbb</w:t>
        </w:r>
        <w:r w:rsidRPr="00AC72CD">
          <w:rPr>
            <w:rStyle w:val="af2"/>
            <w:rFonts w:eastAsiaTheme="majorEastAsia"/>
            <w:szCs w:val="28"/>
            <w:lang w:val="ru-RU"/>
          </w:rPr>
          <w:t>89</w:t>
        </w:r>
      </w:hyperlink>
      <w:r w:rsidRPr="00AC72CD">
        <w:rPr>
          <w:szCs w:val="28"/>
          <w:lang w:val="ru-RU"/>
        </w:rPr>
        <w:t xml:space="preserve"> ; 9 – Вьетнамский дракон – </w:t>
      </w:r>
      <w:r>
        <w:rPr>
          <w:szCs w:val="28"/>
        </w:rPr>
        <w:t>URL</w:t>
      </w:r>
      <w:r w:rsidRPr="00AC72CD">
        <w:rPr>
          <w:szCs w:val="28"/>
          <w:lang w:val="ru-RU"/>
        </w:rPr>
        <w:t>:</w:t>
      </w:r>
      <w:r w:rsidRPr="00AC72CD">
        <w:rPr>
          <w:lang w:val="ru-RU"/>
        </w:rPr>
        <w:t xml:space="preserve"> </w:t>
      </w:r>
      <w:hyperlink r:id="rId244" w:history="1">
        <w:r w:rsidRPr="006D7904">
          <w:rPr>
            <w:rStyle w:val="af2"/>
            <w:rFonts w:eastAsiaTheme="majorEastAsia"/>
            <w:szCs w:val="28"/>
          </w:rPr>
          <w:t>https</w:t>
        </w:r>
        <w:r w:rsidRPr="00AC72CD">
          <w:rPr>
            <w:rStyle w:val="af2"/>
            <w:rFonts w:eastAsiaTheme="majorEastAsia"/>
            <w:szCs w:val="28"/>
            <w:lang w:val="ru-RU"/>
          </w:rPr>
          <w:t>://</w:t>
        </w:r>
        <w:r w:rsidRPr="006D7904">
          <w:rPr>
            <w:rStyle w:val="af2"/>
            <w:rFonts w:eastAsiaTheme="majorEastAsia"/>
            <w:szCs w:val="28"/>
          </w:rPr>
          <w:t>encrypted</w:t>
        </w:r>
        <w:r w:rsidRPr="00AC72CD">
          <w:rPr>
            <w:rStyle w:val="af2"/>
            <w:rFonts w:eastAsiaTheme="majorEastAsia"/>
            <w:szCs w:val="28"/>
            <w:lang w:val="ru-RU"/>
          </w:rPr>
          <w:t>-</w:t>
        </w:r>
        <w:r w:rsidRPr="006D7904">
          <w:rPr>
            <w:rStyle w:val="af2"/>
            <w:rFonts w:eastAsiaTheme="majorEastAsia"/>
            <w:szCs w:val="28"/>
          </w:rPr>
          <w:t>tbn</w:t>
        </w:r>
        <w:r w:rsidRPr="00AC72CD">
          <w:rPr>
            <w:rStyle w:val="af2"/>
            <w:rFonts w:eastAsiaTheme="majorEastAsia"/>
            <w:szCs w:val="28"/>
            <w:lang w:val="ru-RU"/>
          </w:rPr>
          <w:t>0.</w:t>
        </w:r>
        <w:r w:rsidRPr="006D7904">
          <w:rPr>
            <w:rStyle w:val="af2"/>
            <w:rFonts w:eastAsiaTheme="majorEastAsia"/>
            <w:szCs w:val="28"/>
          </w:rPr>
          <w:t>gstatic</w:t>
        </w:r>
        <w:r w:rsidRPr="00AC72CD">
          <w:rPr>
            <w:rStyle w:val="af2"/>
            <w:rFonts w:eastAsiaTheme="majorEastAsia"/>
            <w:szCs w:val="28"/>
            <w:lang w:val="ru-RU"/>
          </w:rPr>
          <w:t>.</w:t>
        </w:r>
        <w:r w:rsidRPr="006D7904">
          <w:rPr>
            <w:rStyle w:val="af2"/>
            <w:rFonts w:eastAsiaTheme="majorEastAsia"/>
            <w:szCs w:val="28"/>
          </w:rPr>
          <w:t>com</w:t>
        </w:r>
        <w:r w:rsidRPr="00AC72CD">
          <w:rPr>
            <w:rStyle w:val="af2"/>
            <w:rFonts w:eastAsiaTheme="majorEastAsia"/>
            <w:szCs w:val="28"/>
            <w:lang w:val="ru-RU"/>
          </w:rPr>
          <w:t>/</w:t>
        </w:r>
        <w:r w:rsidRPr="006D7904">
          <w:rPr>
            <w:rStyle w:val="af2"/>
            <w:rFonts w:eastAsiaTheme="majorEastAsia"/>
            <w:szCs w:val="28"/>
          </w:rPr>
          <w:t>images</w:t>
        </w:r>
        <w:r w:rsidRPr="00AC72CD">
          <w:rPr>
            <w:rStyle w:val="af2"/>
            <w:rFonts w:eastAsiaTheme="majorEastAsia"/>
            <w:szCs w:val="28"/>
            <w:lang w:val="ru-RU"/>
          </w:rPr>
          <w:t>?</w:t>
        </w:r>
        <w:r w:rsidRPr="006D7904">
          <w:rPr>
            <w:rStyle w:val="af2"/>
            <w:rFonts w:eastAsiaTheme="majorEastAsia"/>
            <w:szCs w:val="28"/>
          </w:rPr>
          <w:t>q</w:t>
        </w:r>
        <w:r w:rsidRPr="00AC72CD">
          <w:rPr>
            <w:rStyle w:val="af2"/>
            <w:rFonts w:eastAsiaTheme="majorEastAsia"/>
            <w:szCs w:val="28"/>
            <w:lang w:val="ru-RU"/>
          </w:rPr>
          <w:t>=</w:t>
        </w:r>
        <w:r w:rsidRPr="006D7904">
          <w:rPr>
            <w:rStyle w:val="af2"/>
            <w:rFonts w:eastAsiaTheme="majorEastAsia"/>
            <w:szCs w:val="28"/>
          </w:rPr>
          <w:t>tbn</w:t>
        </w:r>
        <w:r w:rsidRPr="00AC72CD">
          <w:rPr>
            <w:rStyle w:val="af2"/>
            <w:rFonts w:eastAsiaTheme="majorEastAsia"/>
            <w:szCs w:val="28"/>
            <w:lang w:val="ru-RU"/>
          </w:rPr>
          <w:t>:</w:t>
        </w:r>
        <w:r w:rsidRPr="006D7904">
          <w:rPr>
            <w:rStyle w:val="af2"/>
            <w:rFonts w:eastAsiaTheme="majorEastAsia"/>
            <w:szCs w:val="28"/>
          </w:rPr>
          <w:t>ANd</w:t>
        </w:r>
        <w:r w:rsidRPr="00AC72CD">
          <w:rPr>
            <w:rStyle w:val="af2"/>
            <w:rFonts w:eastAsiaTheme="majorEastAsia"/>
            <w:szCs w:val="28"/>
            <w:lang w:val="ru-RU"/>
          </w:rPr>
          <w:t>9</w:t>
        </w:r>
        <w:r w:rsidRPr="006D7904">
          <w:rPr>
            <w:rStyle w:val="af2"/>
            <w:rFonts w:eastAsiaTheme="majorEastAsia"/>
            <w:szCs w:val="28"/>
          </w:rPr>
          <w:t>GcSf</w:t>
        </w:r>
        <w:r w:rsidRPr="00AC72CD">
          <w:rPr>
            <w:rStyle w:val="af2"/>
            <w:rFonts w:eastAsiaTheme="majorEastAsia"/>
            <w:szCs w:val="28"/>
            <w:lang w:val="ru-RU"/>
          </w:rPr>
          <w:t>5</w:t>
        </w:r>
        <w:r w:rsidRPr="006D7904">
          <w:rPr>
            <w:rStyle w:val="af2"/>
            <w:rFonts w:eastAsiaTheme="majorEastAsia"/>
            <w:szCs w:val="28"/>
          </w:rPr>
          <w:t>U</w:t>
        </w:r>
        <w:r w:rsidRPr="00AC72CD">
          <w:rPr>
            <w:rStyle w:val="af2"/>
            <w:rFonts w:eastAsiaTheme="majorEastAsia"/>
            <w:szCs w:val="28"/>
            <w:lang w:val="ru-RU"/>
          </w:rPr>
          <w:t>9</w:t>
        </w:r>
        <w:r w:rsidRPr="006D7904">
          <w:rPr>
            <w:rStyle w:val="af2"/>
            <w:rFonts w:eastAsiaTheme="majorEastAsia"/>
            <w:szCs w:val="28"/>
          </w:rPr>
          <w:t>XhSxH</w:t>
        </w:r>
        <w:r w:rsidRPr="00AC72CD">
          <w:rPr>
            <w:rStyle w:val="af2"/>
            <w:rFonts w:eastAsiaTheme="majorEastAsia"/>
            <w:szCs w:val="28"/>
            <w:lang w:val="ru-RU"/>
          </w:rPr>
          <w:t>1</w:t>
        </w:r>
        <w:r w:rsidRPr="006D7904">
          <w:rPr>
            <w:rStyle w:val="af2"/>
            <w:rFonts w:eastAsiaTheme="majorEastAsia"/>
            <w:szCs w:val="28"/>
          </w:rPr>
          <w:t>rySzRlkc</w:t>
        </w:r>
        <w:r w:rsidRPr="00AC72CD">
          <w:rPr>
            <w:rStyle w:val="af2"/>
            <w:rFonts w:eastAsiaTheme="majorEastAsia"/>
            <w:szCs w:val="28"/>
            <w:lang w:val="ru-RU"/>
          </w:rPr>
          <w:t>9</w:t>
        </w:r>
        <w:r w:rsidRPr="006D7904">
          <w:rPr>
            <w:rStyle w:val="af2"/>
            <w:rFonts w:eastAsiaTheme="majorEastAsia"/>
            <w:szCs w:val="28"/>
          </w:rPr>
          <w:t>qS</w:t>
        </w:r>
        <w:r w:rsidRPr="00AC72CD">
          <w:rPr>
            <w:rStyle w:val="af2"/>
            <w:rFonts w:eastAsiaTheme="majorEastAsia"/>
            <w:szCs w:val="28"/>
            <w:lang w:val="ru-RU"/>
          </w:rPr>
          <w:t>8</w:t>
        </w:r>
        <w:r w:rsidRPr="006D7904">
          <w:rPr>
            <w:rStyle w:val="af2"/>
            <w:rFonts w:eastAsiaTheme="majorEastAsia"/>
            <w:szCs w:val="28"/>
          </w:rPr>
          <w:t>ZBIbDkhkRHFxQ</w:t>
        </w:r>
        <w:r w:rsidRPr="00AC72CD">
          <w:rPr>
            <w:rStyle w:val="af2"/>
            <w:rFonts w:eastAsiaTheme="majorEastAsia"/>
            <w:szCs w:val="28"/>
            <w:lang w:val="ru-RU"/>
          </w:rPr>
          <w:t>&amp;</w:t>
        </w:r>
        <w:r w:rsidRPr="006D7904">
          <w:rPr>
            <w:rStyle w:val="af2"/>
            <w:rFonts w:eastAsiaTheme="majorEastAsia"/>
            <w:szCs w:val="28"/>
          </w:rPr>
          <w:t>s</w:t>
        </w:r>
      </w:hyperlink>
      <w:r w:rsidRPr="00AC72CD">
        <w:rPr>
          <w:szCs w:val="28"/>
          <w:lang w:val="ru-RU"/>
        </w:rPr>
        <w:t xml:space="preserve"> .</w:t>
      </w:r>
    </w:p>
    <w:p w14:paraId="5BDC5C38" w14:textId="77777777" w:rsidR="00AC72CD" w:rsidRPr="00AC72CD" w:rsidRDefault="00AC72CD" w:rsidP="00AC72CD">
      <w:pPr>
        <w:rPr>
          <w:szCs w:val="28"/>
          <w:lang w:val="ru-RU"/>
        </w:rPr>
      </w:pPr>
    </w:p>
    <w:p w14:paraId="2FCAB0DA" w14:textId="77777777" w:rsidR="00AC72CD" w:rsidRPr="00AC72CD" w:rsidRDefault="00AC72CD" w:rsidP="00AC72CD">
      <w:pPr>
        <w:ind w:firstLine="708"/>
        <w:rPr>
          <w:szCs w:val="28"/>
          <w:lang w:val="ru-RU"/>
        </w:rPr>
      </w:pPr>
      <w:r w:rsidRPr="00AC72CD">
        <w:rPr>
          <w:b/>
          <w:szCs w:val="28"/>
          <w:lang w:val="ru-RU"/>
        </w:rPr>
        <w:t>Рисунок 1.1.10.</w:t>
      </w:r>
      <w:r w:rsidRPr="00AC72CD">
        <w:rPr>
          <w:szCs w:val="28"/>
          <w:lang w:val="ru-RU"/>
        </w:rPr>
        <w:t xml:space="preserve"> Интерпретация мировоззренческих прототипов в архитектуре: 1, 2 – Отель «Тианзи», Лангфанг (2001 г.) – </w:t>
      </w:r>
      <w:r>
        <w:rPr>
          <w:szCs w:val="28"/>
        </w:rPr>
        <w:t>URL</w:t>
      </w:r>
      <w:r w:rsidRPr="00AC72CD">
        <w:rPr>
          <w:szCs w:val="28"/>
          <w:lang w:val="ru-RU"/>
        </w:rPr>
        <w:t>:</w:t>
      </w:r>
      <w:r w:rsidRPr="00AC72CD">
        <w:rPr>
          <w:lang w:val="ru-RU"/>
        </w:rPr>
        <w:t xml:space="preserve"> </w:t>
      </w:r>
      <w:hyperlink r:id="rId245" w:history="1">
        <w:r w:rsidRPr="00763F5B">
          <w:rPr>
            <w:rStyle w:val="af2"/>
            <w:rFonts w:eastAsiaTheme="majorEastAsia"/>
            <w:szCs w:val="28"/>
          </w:rPr>
          <w:t>https</w:t>
        </w:r>
        <w:r w:rsidRPr="00AC72CD">
          <w:rPr>
            <w:rStyle w:val="af2"/>
            <w:rFonts w:eastAsiaTheme="majorEastAsia"/>
            <w:szCs w:val="28"/>
            <w:lang w:val="ru-RU"/>
          </w:rPr>
          <w:t>://</w:t>
        </w:r>
        <w:r w:rsidRPr="00763F5B">
          <w:rPr>
            <w:rStyle w:val="af2"/>
            <w:rFonts w:eastAsiaTheme="majorEastAsia"/>
            <w:szCs w:val="28"/>
          </w:rPr>
          <w:t>udivitelno</w:t>
        </w:r>
        <w:r w:rsidRPr="00AC72CD">
          <w:rPr>
            <w:rStyle w:val="af2"/>
            <w:rFonts w:eastAsiaTheme="majorEastAsia"/>
            <w:szCs w:val="28"/>
            <w:lang w:val="ru-RU"/>
          </w:rPr>
          <w:t>.</w:t>
        </w:r>
        <w:r w:rsidRPr="00763F5B">
          <w:rPr>
            <w:rStyle w:val="af2"/>
            <w:rFonts w:eastAsiaTheme="majorEastAsia"/>
            <w:szCs w:val="28"/>
          </w:rPr>
          <w:t>com</w:t>
        </w:r>
        <w:r w:rsidRPr="00AC72CD">
          <w:rPr>
            <w:rStyle w:val="af2"/>
            <w:rFonts w:eastAsiaTheme="majorEastAsia"/>
            <w:szCs w:val="28"/>
            <w:lang w:val="ru-RU"/>
          </w:rPr>
          <w:t>/</w:t>
        </w:r>
        <w:r w:rsidRPr="00763F5B">
          <w:rPr>
            <w:rStyle w:val="af2"/>
            <w:rFonts w:eastAsiaTheme="majorEastAsia"/>
            <w:szCs w:val="28"/>
          </w:rPr>
          <w:t>images</w:t>
        </w:r>
        <w:r w:rsidRPr="00AC72CD">
          <w:rPr>
            <w:rStyle w:val="af2"/>
            <w:rFonts w:eastAsiaTheme="majorEastAsia"/>
            <w:szCs w:val="28"/>
            <w:lang w:val="ru-RU"/>
          </w:rPr>
          <w:t>/7/</w:t>
        </w:r>
        <w:r w:rsidRPr="00763F5B">
          <w:rPr>
            <w:rStyle w:val="af2"/>
            <w:rFonts w:eastAsiaTheme="majorEastAsia"/>
            <w:szCs w:val="28"/>
          </w:rPr>
          <w:t>kitajskij</w:t>
        </w:r>
        <w:r w:rsidRPr="00AC72CD">
          <w:rPr>
            <w:rStyle w:val="af2"/>
            <w:rFonts w:eastAsiaTheme="majorEastAsia"/>
            <w:szCs w:val="28"/>
            <w:lang w:val="ru-RU"/>
          </w:rPr>
          <w:t>-</w:t>
        </w:r>
        <w:r w:rsidRPr="00763F5B">
          <w:rPr>
            <w:rStyle w:val="af2"/>
            <w:rFonts w:eastAsiaTheme="majorEastAsia"/>
            <w:szCs w:val="28"/>
          </w:rPr>
          <w:t>imperatorskij</w:t>
        </w:r>
        <w:r w:rsidRPr="00AC72CD">
          <w:rPr>
            <w:rStyle w:val="af2"/>
            <w:rFonts w:eastAsiaTheme="majorEastAsia"/>
            <w:szCs w:val="28"/>
            <w:lang w:val="ru-RU"/>
          </w:rPr>
          <w:t>-</w:t>
        </w:r>
        <w:r w:rsidRPr="00763F5B">
          <w:rPr>
            <w:rStyle w:val="af2"/>
            <w:rFonts w:eastAsiaTheme="majorEastAsia"/>
            <w:szCs w:val="28"/>
          </w:rPr>
          <w:t>otel</w:t>
        </w:r>
        <w:r w:rsidRPr="00AC72CD">
          <w:rPr>
            <w:rStyle w:val="af2"/>
            <w:rFonts w:eastAsiaTheme="majorEastAsia"/>
            <w:szCs w:val="28"/>
            <w:lang w:val="ru-RU"/>
          </w:rPr>
          <w:t>/9-%</w:t>
        </w:r>
        <w:r w:rsidRPr="00763F5B">
          <w:rPr>
            <w:rStyle w:val="af2"/>
            <w:rFonts w:eastAsiaTheme="majorEastAsia"/>
            <w:szCs w:val="28"/>
          </w:rPr>
          <w:t>D</w:t>
        </w:r>
        <w:r w:rsidRPr="00AC72CD">
          <w:rPr>
            <w:rStyle w:val="af2"/>
            <w:rFonts w:eastAsiaTheme="majorEastAsia"/>
            <w:szCs w:val="28"/>
            <w:lang w:val="ru-RU"/>
          </w:rPr>
          <w:t>0%</w:t>
        </w:r>
        <w:r w:rsidRPr="00763F5B">
          <w:rPr>
            <w:rStyle w:val="af2"/>
            <w:rFonts w:eastAsiaTheme="majorEastAsia"/>
            <w:szCs w:val="28"/>
          </w:rPr>
          <w:t>BD</w:t>
        </w:r>
        <w:r w:rsidRPr="00AC72CD">
          <w:rPr>
            <w:rStyle w:val="af2"/>
            <w:rFonts w:eastAsiaTheme="majorEastAsia"/>
            <w:szCs w:val="28"/>
            <w:lang w:val="ru-RU"/>
          </w:rPr>
          <w:t>%</w:t>
        </w:r>
        <w:r w:rsidRPr="00763F5B">
          <w:rPr>
            <w:rStyle w:val="af2"/>
            <w:rFonts w:eastAsiaTheme="majorEastAsia"/>
            <w:szCs w:val="28"/>
          </w:rPr>
          <w:t>D</w:t>
        </w:r>
        <w:r w:rsidRPr="00AC72CD">
          <w:rPr>
            <w:rStyle w:val="af2"/>
            <w:rFonts w:eastAsiaTheme="majorEastAsia"/>
            <w:szCs w:val="28"/>
            <w:lang w:val="ru-RU"/>
          </w:rPr>
          <w:t>0%</w:t>
        </w:r>
        <w:r w:rsidRPr="00763F5B">
          <w:rPr>
            <w:rStyle w:val="af2"/>
            <w:rFonts w:eastAsiaTheme="majorEastAsia"/>
            <w:szCs w:val="28"/>
          </w:rPr>
          <w:t>B</w:t>
        </w:r>
        <w:r w:rsidRPr="00AC72CD">
          <w:rPr>
            <w:rStyle w:val="af2"/>
            <w:rFonts w:eastAsiaTheme="majorEastAsia"/>
            <w:szCs w:val="28"/>
            <w:lang w:val="ru-RU"/>
          </w:rPr>
          <w:t>5%</w:t>
        </w:r>
        <w:r w:rsidRPr="00763F5B">
          <w:rPr>
            <w:rStyle w:val="af2"/>
            <w:rFonts w:eastAsiaTheme="majorEastAsia"/>
            <w:szCs w:val="28"/>
          </w:rPr>
          <w:t>D</w:t>
        </w:r>
        <w:r w:rsidRPr="00AC72CD">
          <w:rPr>
            <w:rStyle w:val="af2"/>
            <w:rFonts w:eastAsiaTheme="majorEastAsia"/>
            <w:szCs w:val="28"/>
            <w:lang w:val="ru-RU"/>
          </w:rPr>
          <w:t>0%</w:t>
        </w:r>
        <w:r w:rsidRPr="00763F5B">
          <w:rPr>
            <w:rStyle w:val="af2"/>
            <w:rFonts w:eastAsiaTheme="majorEastAsia"/>
            <w:szCs w:val="28"/>
          </w:rPr>
          <w:t>BE</w:t>
        </w:r>
        <w:r w:rsidRPr="00AC72CD">
          <w:rPr>
            <w:rStyle w:val="af2"/>
            <w:rFonts w:eastAsiaTheme="majorEastAsia"/>
            <w:szCs w:val="28"/>
            <w:lang w:val="ru-RU"/>
          </w:rPr>
          <w:t>%</w:t>
        </w:r>
        <w:r w:rsidRPr="00763F5B">
          <w:rPr>
            <w:rStyle w:val="af2"/>
            <w:rFonts w:eastAsiaTheme="majorEastAsia"/>
            <w:szCs w:val="28"/>
          </w:rPr>
          <w:t>D</w:t>
        </w:r>
        <w:r w:rsidRPr="00AC72CD">
          <w:rPr>
            <w:rStyle w:val="af2"/>
            <w:rFonts w:eastAsiaTheme="majorEastAsia"/>
            <w:szCs w:val="28"/>
            <w:lang w:val="ru-RU"/>
          </w:rPr>
          <w:t>0%</w:t>
        </w:r>
        <w:r w:rsidRPr="00763F5B">
          <w:rPr>
            <w:rStyle w:val="af2"/>
            <w:rFonts w:eastAsiaTheme="majorEastAsia"/>
            <w:szCs w:val="28"/>
          </w:rPr>
          <w:t>B</w:t>
        </w:r>
        <w:r w:rsidRPr="00AC72CD">
          <w:rPr>
            <w:rStyle w:val="af2"/>
            <w:rFonts w:eastAsiaTheme="majorEastAsia"/>
            <w:szCs w:val="28"/>
            <w:lang w:val="ru-RU"/>
          </w:rPr>
          <w:t>1%</w:t>
        </w:r>
        <w:r w:rsidRPr="00763F5B">
          <w:rPr>
            <w:rStyle w:val="af2"/>
            <w:rFonts w:eastAsiaTheme="majorEastAsia"/>
            <w:szCs w:val="28"/>
          </w:rPr>
          <w:t>D</w:t>
        </w:r>
        <w:r w:rsidRPr="00AC72CD">
          <w:rPr>
            <w:rStyle w:val="af2"/>
            <w:rFonts w:eastAsiaTheme="majorEastAsia"/>
            <w:szCs w:val="28"/>
            <w:lang w:val="ru-RU"/>
          </w:rPr>
          <w:t>1%8</w:t>
        </w:r>
        <w:r w:rsidRPr="00763F5B">
          <w:rPr>
            <w:rStyle w:val="af2"/>
            <w:rFonts w:eastAsiaTheme="majorEastAsia"/>
            <w:szCs w:val="28"/>
          </w:rPr>
          <w:t>B</w:t>
        </w:r>
        <w:r w:rsidRPr="00AC72CD">
          <w:rPr>
            <w:rStyle w:val="af2"/>
            <w:rFonts w:eastAsiaTheme="majorEastAsia"/>
            <w:szCs w:val="28"/>
            <w:lang w:val="ru-RU"/>
          </w:rPr>
          <w:t>%</w:t>
        </w:r>
        <w:r w:rsidRPr="00763F5B">
          <w:rPr>
            <w:rStyle w:val="af2"/>
            <w:rFonts w:eastAsiaTheme="majorEastAsia"/>
            <w:szCs w:val="28"/>
          </w:rPr>
          <w:t>D</w:t>
        </w:r>
        <w:r w:rsidRPr="00AC72CD">
          <w:rPr>
            <w:rStyle w:val="af2"/>
            <w:rFonts w:eastAsiaTheme="majorEastAsia"/>
            <w:szCs w:val="28"/>
            <w:lang w:val="ru-RU"/>
          </w:rPr>
          <w:t>1%87%</w:t>
        </w:r>
        <w:r w:rsidRPr="00763F5B">
          <w:rPr>
            <w:rStyle w:val="af2"/>
            <w:rFonts w:eastAsiaTheme="majorEastAsia"/>
            <w:szCs w:val="28"/>
          </w:rPr>
          <w:t>D</w:t>
        </w:r>
        <w:r w:rsidRPr="00AC72CD">
          <w:rPr>
            <w:rStyle w:val="af2"/>
            <w:rFonts w:eastAsiaTheme="majorEastAsia"/>
            <w:szCs w:val="28"/>
            <w:lang w:val="ru-RU"/>
          </w:rPr>
          <w:t>0%</w:t>
        </w:r>
        <w:r w:rsidRPr="00763F5B">
          <w:rPr>
            <w:rStyle w:val="af2"/>
            <w:rFonts w:eastAsiaTheme="majorEastAsia"/>
            <w:szCs w:val="28"/>
          </w:rPr>
          <w:t>BD</w:t>
        </w:r>
        <w:r w:rsidRPr="00AC72CD">
          <w:rPr>
            <w:rStyle w:val="af2"/>
            <w:rFonts w:eastAsiaTheme="majorEastAsia"/>
            <w:szCs w:val="28"/>
            <w:lang w:val="ru-RU"/>
          </w:rPr>
          <w:t>%</w:t>
        </w:r>
        <w:r w:rsidRPr="00763F5B">
          <w:rPr>
            <w:rStyle w:val="af2"/>
            <w:rFonts w:eastAsiaTheme="majorEastAsia"/>
            <w:szCs w:val="28"/>
          </w:rPr>
          <w:t>D</w:t>
        </w:r>
        <w:r w:rsidRPr="00AC72CD">
          <w:rPr>
            <w:rStyle w:val="af2"/>
            <w:rFonts w:eastAsiaTheme="majorEastAsia"/>
            <w:szCs w:val="28"/>
            <w:lang w:val="ru-RU"/>
          </w:rPr>
          <w:t>1%8</w:t>
        </w:r>
        <w:r w:rsidRPr="00763F5B">
          <w:rPr>
            <w:rStyle w:val="af2"/>
            <w:rFonts w:eastAsiaTheme="majorEastAsia"/>
            <w:szCs w:val="28"/>
          </w:rPr>
          <w:t>B</w:t>
        </w:r>
        <w:r w:rsidRPr="00AC72CD">
          <w:rPr>
            <w:rStyle w:val="af2"/>
            <w:rFonts w:eastAsiaTheme="majorEastAsia"/>
            <w:szCs w:val="28"/>
            <w:lang w:val="ru-RU"/>
          </w:rPr>
          <w:t>%</w:t>
        </w:r>
        <w:r w:rsidRPr="00763F5B">
          <w:rPr>
            <w:rStyle w:val="af2"/>
            <w:rFonts w:eastAsiaTheme="majorEastAsia"/>
            <w:szCs w:val="28"/>
          </w:rPr>
          <w:t>D</w:t>
        </w:r>
        <w:r w:rsidRPr="00AC72CD">
          <w:rPr>
            <w:rStyle w:val="af2"/>
            <w:rFonts w:eastAsiaTheme="majorEastAsia"/>
            <w:szCs w:val="28"/>
            <w:lang w:val="ru-RU"/>
          </w:rPr>
          <w:t>0%</w:t>
        </w:r>
        <w:r w:rsidRPr="00763F5B">
          <w:rPr>
            <w:rStyle w:val="af2"/>
            <w:rFonts w:eastAsiaTheme="majorEastAsia"/>
            <w:szCs w:val="28"/>
          </w:rPr>
          <w:t>B</w:t>
        </w:r>
        <w:r w:rsidRPr="00AC72CD">
          <w:rPr>
            <w:rStyle w:val="af2"/>
            <w:rFonts w:eastAsiaTheme="majorEastAsia"/>
            <w:szCs w:val="28"/>
            <w:lang w:val="ru-RU"/>
          </w:rPr>
          <w:t>9%20%</w:t>
        </w:r>
        <w:r w:rsidRPr="00763F5B">
          <w:rPr>
            <w:rStyle w:val="af2"/>
            <w:rFonts w:eastAsiaTheme="majorEastAsia"/>
            <w:szCs w:val="28"/>
          </w:rPr>
          <w:t>D</w:t>
        </w:r>
        <w:r w:rsidRPr="00AC72CD">
          <w:rPr>
            <w:rStyle w:val="af2"/>
            <w:rFonts w:eastAsiaTheme="majorEastAsia"/>
            <w:szCs w:val="28"/>
            <w:lang w:val="ru-RU"/>
          </w:rPr>
          <w:t>0%</w:t>
        </w:r>
        <w:r w:rsidRPr="00763F5B">
          <w:rPr>
            <w:rStyle w:val="af2"/>
            <w:rFonts w:eastAsiaTheme="majorEastAsia"/>
            <w:szCs w:val="28"/>
          </w:rPr>
          <w:t>B</w:t>
        </w:r>
        <w:r w:rsidRPr="00AC72CD">
          <w:rPr>
            <w:rStyle w:val="af2"/>
            <w:rFonts w:eastAsiaTheme="majorEastAsia"/>
            <w:szCs w:val="28"/>
            <w:lang w:val="ru-RU"/>
          </w:rPr>
          <w:t>8%</w:t>
        </w:r>
        <w:r w:rsidRPr="00763F5B">
          <w:rPr>
            <w:rStyle w:val="af2"/>
            <w:rFonts w:eastAsiaTheme="majorEastAsia"/>
            <w:szCs w:val="28"/>
          </w:rPr>
          <w:t>D</w:t>
        </w:r>
        <w:r w:rsidRPr="00AC72CD">
          <w:rPr>
            <w:rStyle w:val="af2"/>
            <w:rFonts w:eastAsiaTheme="majorEastAsia"/>
            <w:szCs w:val="28"/>
            <w:lang w:val="ru-RU"/>
          </w:rPr>
          <w:t>0%</w:t>
        </w:r>
        <w:r w:rsidRPr="00763F5B">
          <w:rPr>
            <w:rStyle w:val="af2"/>
            <w:rFonts w:eastAsiaTheme="majorEastAsia"/>
            <w:szCs w:val="28"/>
          </w:rPr>
          <w:t>BC</w:t>
        </w:r>
        <w:r w:rsidRPr="00AC72CD">
          <w:rPr>
            <w:rStyle w:val="af2"/>
            <w:rFonts w:eastAsiaTheme="majorEastAsia"/>
            <w:szCs w:val="28"/>
            <w:lang w:val="ru-RU"/>
          </w:rPr>
          <w:t>%</w:t>
        </w:r>
        <w:r w:rsidRPr="00763F5B">
          <w:rPr>
            <w:rStyle w:val="af2"/>
            <w:rFonts w:eastAsiaTheme="majorEastAsia"/>
            <w:szCs w:val="28"/>
          </w:rPr>
          <w:t>D</w:t>
        </w:r>
        <w:r w:rsidRPr="00AC72CD">
          <w:rPr>
            <w:rStyle w:val="af2"/>
            <w:rFonts w:eastAsiaTheme="majorEastAsia"/>
            <w:szCs w:val="28"/>
            <w:lang w:val="ru-RU"/>
          </w:rPr>
          <w:t>0%</w:t>
        </w:r>
        <w:r w:rsidRPr="00763F5B">
          <w:rPr>
            <w:rStyle w:val="af2"/>
            <w:rFonts w:eastAsiaTheme="majorEastAsia"/>
            <w:szCs w:val="28"/>
          </w:rPr>
          <w:t>BF</w:t>
        </w:r>
        <w:r w:rsidRPr="00AC72CD">
          <w:rPr>
            <w:rStyle w:val="af2"/>
            <w:rFonts w:eastAsiaTheme="majorEastAsia"/>
            <w:szCs w:val="28"/>
            <w:lang w:val="ru-RU"/>
          </w:rPr>
          <w:t>%</w:t>
        </w:r>
        <w:r w:rsidRPr="00763F5B">
          <w:rPr>
            <w:rStyle w:val="af2"/>
            <w:rFonts w:eastAsiaTheme="majorEastAsia"/>
            <w:szCs w:val="28"/>
          </w:rPr>
          <w:t>D</w:t>
        </w:r>
        <w:r w:rsidRPr="00AC72CD">
          <w:rPr>
            <w:rStyle w:val="af2"/>
            <w:rFonts w:eastAsiaTheme="majorEastAsia"/>
            <w:szCs w:val="28"/>
            <w:lang w:val="ru-RU"/>
          </w:rPr>
          <w:t>0%</w:t>
        </w:r>
        <w:r w:rsidRPr="00763F5B">
          <w:rPr>
            <w:rStyle w:val="af2"/>
            <w:rFonts w:eastAsiaTheme="majorEastAsia"/>
            <w:szCs w:val="28"/>
          </w:rPr>
          <w:t>B</w:t>
        </w:r>
        <w:r w:rsidRPr="00AC72CD">
          <w:rPr>
            <w:rStyle w:val="af2"/>
            <w:rFonts w:eastAsiaTheme="majorEastAsia"/>
            <w:szCs w:val="28"/>
            <w:lang w:val="ru-RU"/>
          </w:rPr>
          <w:t>5%</w:t>
        </w:r>
        <w:r w:rsidRPr="00763F5B">
          <w:rPr>
            <w:rStyle w:val="af2"/>
            <w:rFonts w:eastAsiaTheme="majorEastAsia"/>
            <w:szCs w:val="28"/>
          </w:rPr>
          <w:t>D</w:t>
        </w:r>
        <w:r w:rsidRPr="00AC72CD">
          <w:rPr>
            <w:rStyle w:val="af2"/>
            <w:rFonts w:eastAsiaTheme="majorEastAsia"/>
            <w:szCs w:val="28"/>
            <w:lang w:val="ru-RU"/>
          </w:rPr>
          <w:t>1%80%</w:t>
        </w:r>
        <w:r w:rsidRPr="00763F5B">
          <w:rPr>
            <w:rStyle w:val="af2"/>
            <w:rFonts w:eastAsiaTheme="majorEastAsia"/>
            <w:szCs w:val="28"/>
          </w:rPr>
          <w:t>D</w:t>
        </w:r>
        <w:r w:rsidRPr="00AC72CD">
          <w:rPr>
            <w:rStyle w:val="af2"/>
            <w:rFonts w:eastAsiaTheme="majorEastAsia"/>
            <w:szCs w:val="28"/>
            <w:lang w:val="ru-RU"/>
          </w:rPr>
          <w:t>0%</w:t>
        </w:r>
        <w:r w:rsidRPr="00763F5B">
          <w:rPr>
            <w:rStyle w:val="af2"/>
            <w:rFonts w:eastAsiaTheme="majorEastAsia"/>
            <w:szCs w:val="28"/>
          </w:rPr>
          <w:t>B</w:t>
        </w:r>
        <w:r w:rsidRPr="00AC72CD">
          <w:rPr>
            <w:rStyle w:val="af2"/>
            <w:rFonts w:eastAsiaTheme="majorEastAsia"/>
            <w:szCs w:val="28"/>
            <w:lang w:val="ru-RU"/>
          </w:rPr>
          <w:t>0%</w:t>
        </w:r>
        <w:r w:rsidRPr="00763F5B">
          <w:rPr>
            <w:rStyle w:val="af2"/>
            <w:rFonts w:eastAsiaTheme="majorEastAsia"/>
            <w:szCs w:val="28"/>
          </w:rPr>
          <w:t>D</w:t>
        </w:r>
        <w:r w:rsidRPr="00AC72CD">
          <w:rPr>
            <w:rStyle w:val="af2"/>
            <w:rFonts w:eastAsiaTheme="majorEastAsia"/>
            <w:szCs w:val="28"/>
            <w:lang w:val="ru-RU"/>
          </w:rPr>
          <w:t>1%82%</w:t>
        </w:r>
        <w:r w:rsidRPr="00763F5B">
          <w:rPr>
            <w:rStyle w:val="af2"/>
            <w:rFonts w:eastAsiaTheme="majorEastAsia"/>
            <w:szCs w:val="28"/>
          </w:rPr>
          <w:t>D</w:t>
        </w:r>
        <w:r w:rsidRPr="00AC72CD">
          <w:rPr>
            <w:rStyle w:val="af2"/>
            <w:rFonts w:eastAsiaTheme="majorEastAsia"/>
            <w:szCs w:val="28"/>
            <w:lang w:val="ru-RU"/>
          </w:rPr>
          <w:t>0%</w:t>
        </w:r>
        <w:r w:rsidRPr="00763F5B">
          <w:rPr>
            <w:rStyle w:val="af2"/>
            <w:rFonts w:eastAsiaTheme="majorEastAsia"/>
            <w:szCs w:val="28"/>
          </w:rPr>
          <w:t>BE</w:t>
        </w:r>
        <w:r w:rsidRPr="00AC72CD">
          <w:rPr>
            <w:rStyle w:val="af2"/>
            <w:rFonts w:eastAsiaTheme="majorEastAsia"/>
            <w:szCs w:val="28"/>
            <w:lang w:val="ru-RU"/>
          </w:rPr>
          <w:t>%</w:t>
        </w:r>
        <w:r w:rsidRPr="00763F5B">
          <w:rPr>
            <w:rStyle w:val="af2"/>
            <w:rFonts w:eastAsiaTheme="majorEastAsia"/>
            <w:szCs w:val="28"/>
          </w:rPr>
          <w:t>D</w:t>
        </w:r>
        <w:r w:rsidRPr="00AC72CD">
          <w:rPr>
            <w:rStyle w:val="af2"/>
            <w:rFonts w:eastAsiaTheme="majorEastAsia"/>
            <w:szCs w:val="28"/>
            <w:lang w:val="ru-RU"/>
          </w:rPr>
          <w:t>1%80%</w:t>
        </w:r>
        <w:r w:rsidRPr="00763F5B">
          <w:rPr>
            <w:rStyle w:val="af2"/>
            <w:rFonts w:eastAsiaTheme="majorEastAsia"/>
            <w:szCs w:val="28"/>
          </w:rPr>
          <w:t>D</w:t>
        </w:r>
        <w:r w:rsidRPr="00AC72CD">
          <w:rPr>
            <w:rStyle w:val="af2"/>
            <w:rFonts w:eastAsiaTheme="majorEastAsia"/>
            <w:szCs w:val="28"/>
            <w:lang w:val="ru-RU"/>
          </w:rPr>
          <w:t>1%81%</w:t>
        </w:r>
        <w:r w:rsidRPr="00763F5B">
          <w:rPr>
            <w:rStyle w:val="af2"/>
            <w:rFonts w:eastAsiaTheme="majorEastAsia"/>
            <w:szCs w:val="28"/>
          </w:rPr>
          <w:t>D</w:t>
        </w:r>
        <w:r w:rsidRPr="00AC72CD">
          <w:rPr>
            <w:rStyle w:val="af2"/>
            <w:rFonts w:eastAsiaTheme="majorEastAsia"/>
            <w:szCs w:val="28"/>
            <w:lang w:val="ru-RU"/>
          </w:rPr>
          <w:t>0%</w:t>
        </w:r>
        <w:r w:rsidRPr="00763F5B">
          <w:rPr>
            <w:rStyle w:val="af2"/>
            <w:rFonts w:eastAsiaTheme="majorEastAsia"/>
            <w:szCs w:val="28"/>
          </w:rPr>
          <w:t>BA</w:t>
        </w:r>
        <w:r w:rsidRPr="00AC72CD">
          <w:rPr>
            <w:rStyle w:val="af2"/>
            <w:rFonts w:eastAsiaTheme="majorEastAsia"/>
            <w:szCs w:val="28"/>
            <w:lang w:val="ru-RU"/>
          </w:rPr>
          <w:t>%</w:t>
        </w:r>
        <w:r w:rsidRPr="00763F5B">
          <w:rPr>
            <w:rStyle w:val="af2"/>
            <w:rFonts w:eastAsiaTheme="majorEastAsia"/>
            <w:szCs w:val="28"/>
          </w:rPr>
          <w:t>D</w:t>
        </w:r>
        <w:r w:rsidRPr="00AC72CD">
          <w:rPr>
            <w:rStyle w:val="af2"/>
            <w:rFonts w:eastAsiaTheme="majorEastAsia"/>
            <w:szCs w:val="28"/>
            <w:lang w:val="ru-RU"/>
          </w:rPr>
          <w:t>0%</w:t>
        </w:r>
        <w:r w:rsidRPr="00763F5B">
          <w:rPr>
            <w:rStyle w:val="af2"/>
            <w:rFonts w:eastAsiaTheme="majorEastAsia"/>
            <w:szCs w:val="28"/>
          </w:rPr>
          <w:t>B</w:t>
        </w:r>
        <w:r w:rsidRPr="00AC72CD">
          <w:rPr>
            <w:rStyle w:val="af2"/>
            <w:rFonts w:eastAsiaTheme="majorEastAsia"/>
            <w:szCs w:val="28"/>
            <w:lang w:val="ru-RU"/>
          </w:rPr>
          <w:t>8%</w:t>
        </w:r>
        <w:r w:rsidRPr="00763F5B">
          <w:rPr>
            <w:rStyle w:val="af2"/>
            <w:rFonts w:eastAsiaTheme="majorEastAsia"/>
            <w:szCs w:val="28"/>
          </w:rPr>
          <w:t>D</w:t>
        </w:r>
        <w:r w:rsidRPr="00AC72CD">
          <w:rPr>
            <w:rStyle w:val="af2"/>
            <w:rFonts w:eastAsiaTheme="majorEastAsia"/>
            <w:szCs w:val="28"/>
            <w:lang w:val="ru-RU"/>
          </w:rPr>
          <w:t>0%</w:t>
        </w:r>
        <w:r w:rsidRPr="00763F5B">
          <w:rPr>
            <w:rStyle w:val="af2"/>
            <w:rFonts w:eastAsiaTheme="majorEastAsia"/>
            <w:szCs w:val="28"/>
          </w:rPr>
          <w:t>B</w:t>
        </w:r>
        <w:r w:rsidRPr="00AC72CD">
          <w:rPr>
            <w:rStyle w:val="af2"/>
            <w:rFonts w:eastAsiaTheme="majorEastAsia"/>
            <w:szCs w:val="28"/>
            <w:lang w:val="ru-RU"/>
          </w:rPr>
          <w:t>9%20%</w:t>
        </w:r>
        <w:r w:rsidRPr="00763F5B">
          <w:rPr>
            <w:rStyle w:val="af2"/>
            <w:rFonts w:eastAsiaTheme="majorEastAsia"/>
            <w:szCs w:val="28"/>
          </w:rPr>
          <w:t>D</w:t>
        </w:r>
        <w:r w:rsidRPr="00AC72CD">
          <w:rPr>
            <w:rStyle w:val="af2"/>
            <w:rFonts w:eastAsiaTheme="majorEastAsia"/>
            <w:szCs w:val="28"/>
            <w:lang w:val="ru-RU"/>
          </w:rPr>
          <w:t>0%</w:t>
        </w:r>
        <w:r w:rsidRPr="00763F5B">
          <w:rPr>
            <w:rStyle w:val="af2"/>
            <w:rFonts w:eastAsiaTheme="majorEastAsia"/>
            <w:szCs w:val="28"/>
          </w:rPr>
          <w:t>BE</w:t>
        </w:r>
        <w:r w:rsidRPr="00AC72CD">
          <w:rPr>
            <w:rStyle w:val="af2"/>
            <w:rFonts w:eastAsiaTheme="majorEastAsia"/>
            <w:szCs w:val="28"/>
            <w:lang w:val="ru-RU"/>
          </w:rPr>
          <w:t>%</w:t>
        </w:r>
        <w:r w:rsidRPr="00763F5B">
          <w:rPr>
            <w:rStyle w:val="af2"/>
            <w:rFonts w:eastAsiaTheme="majorEastAsia"/>
            <w:szCs w:val="28"/>
          </w:rPr>
          <w:t>D</w:t>
        </w:r>
        <w:r w:rsidRPr="00AC72CD">
          <w:rPr>
            <w:rStyle w:val="af2"/>
            <w:rFonts w:eastAsiaTheme="majorEastAsia"/>
            <w:szCs w:val="28"/>
            <w:lang w:val="ru-RU"/>
          </w:rPr>
          <w:t>1%82%</w:t>
        </w:r>
        <w:r w:rsidRPr="00763F5B">
          <w:rPr>
            <w:rStyle w:val="af2"/>
            <w:rFonts w:eastAsiaTheme="majorEastAsia"/>
            <w:szCs w:val="28"/>
          </w:rPr>
          <w:t>D</w:t>
        </w:r>
        <w:r w:rsidRPr="00AC72CD">
          <w:rPr>
            <w:rStyle w:val="af2"/>
            <w:rFonts w:eastAsiaTheme="majorEastAsia"/>
            <w:szCs w:val="28"/>
            <w:lang w:val="ru-RU"/>
          </w:rPr>
          <w:t>0%</w:t>
        </w:r>
        <w:r w:rsidRPr="00763F5B">
          <w:rPr>
            <w:rStyle w:val="af2"/>
            <w:rFonts w:eastAsiaTheme="majorEastAsia"/>
            <w:szCs w:val="28"/>
          </w:rPr>
          <w:t>B</w:t>
        </w:r>
        <w:r w:rsidRPr="00AC72CD">
          <w:rPr>
            <w:rStyle w:val="af2"/>
            <w:rFonts w:eastAsiaTheme="majorEastAsia"/>
            <w:szCs w:val="28"/>
            <w:lang w:val="ru-RU"/>
          </w:rPr>
          <w:t>5%</w:t>
        </w:r>
        <w:r w:rsidRPr="00763F5B">
          <w:rPr>
            <w:rStyle w:val="af2"/>
            <w:rFonts w:eastAsiaTheme="majorEastAsia"/>
            <w:szCs w:val="28"/>
          </w:rPr>
          <w:t>D</w:t>
        </w:r>
        <w:r w:rsidRPr="00AC72CD">
          <w:rPr>
            <w:rStyle w:val="af2"/>
            <w:rFonts w:eastAsiaTheme="majorEastAsia"/>
            <w:szCs w:val="28"/>
            <w:lang w:val="ru-RU"/>
          </w:rPr>
          <w:t>0%</w:t>
        </w:r>
        <w:r w:rsidRPr="00763F5B">
          <w:rPr>
            <w:rStyle w:val="af2"/>
            <w:rFonts w:eastAsiaTheme="majorEastAsia"/>
            <w:szCs w:val="28"/>
          </w:rPr>
          <w:t>BB</w:t>
        </w:r>
        <w:r w:rsidRPr="00AC72CD">
          <w:rPr>
            <w:rStyle w:val="af2"/>
            <w:rFonts w:eastAsiaTheme="majorEastAsia"/>
            <w:szCs w:val="28"/>
            <w:lang w:val="ru-RU"/>
          </w:rPr>
          <w:t>%</w:t>
        </w:r>
        <w:r w:rsidRPr="00763F5B">
          <w:rPr>
            <w:rStyle w:val="af2"/>
            <w:rFonts w:eastAsiaTheme="majorEastAsia"/>
            <w:szCs w:val="28"/>
          </w:rPr>
          <w:t>D</w:t>
        </w:r>
        <w:r w:rsidRPr="00AC72CD">
          <w:rPr>
            <w:rStyle w:val="af2"/>
            <w:rFonts w:eastAsiaTheme="majorEastAsia"/>
            <w:szCs w:val="28"/>
            <w:lang w:val="ru-RU"/>
          </w:rPr>
          <w:t>1%8</w:t>
        </w:r>
        <w:r w:rsidRPr="00763F5B">
          <w:rPr>
            <w:rStyle w:val="af2"/>
            <w:rFonts w:eastAsiaTheme="majorEastAsia"/>
            <w:szCs w:val="28"/>
          </w:rPr>
          <w:t>C</w:t>
        </w:r>
        <w:r w:rsidRPr="00AC72CD">
          <w:rPr>
            <w:rStyle w:val="af2"/>
            <w:rFonts w:eastAsiaTheme="majorEastAsia"/>
            <w:szCs w:val="28"/>
            <w:lang w:val="ru-RU"/>
          </w:rPr>
          <w:t>%20%</w:t>
        </w:r>
        <w:r w:rsidRPr="00763F5B">
          <w:rPr>
            <w:rStyle w:val="af2"/>
            <w:rFonts w:eastAsiaTheme="majorEastAsia"/>
            <w:szCs w:val="28"/>
          </w:rPr>
          <w:t>D</w:t>
        </w:r>
        <w:r w:rsidRPr="00AC72CD">
          <w:rPr>
            <w:rStyle w:val="af2"/>
            <w:rFonts w:eastAsiaTheme="majorEastAsia"/>
            <w:szCs w:val="28"/>
            <w:lang w:val="ru-RU"/>
          </w:rPr>
          <w:t>0%</w:t>
        </w:r>
        <w:r w:rsidRPr="00763F5B">
          <w:rPr>
            <w:rStyle w:val="af2"/>
            <w:rFonts w:eastAsiaTheme="majorEastAsia"/>
            <w:szCs w:val="28"/>
          </w:rPr>
          <w:t>B</w:t>
        </w:r>
        <w:r w:rsidRPr="00AC72CD">
          <w:rPr>
            <w:rStyle w:val="af2"/>
            <w:rFonts w:eastAsiaTheme="majorEastAsia"/>
            <w:szCs w:val="28"/>
            <w:lang w:val="ru-RU"/>
          </w:rPr>
          <w:t>2%20%</w:t>
        </w:r>
        <w:r w:rsidRPr="00763F5B">
          <w:rPr>
            <w:rStyle w:val="af2"/>
            <w:rFonts w:eastAsiaTheme="majorEastAsia"/>
            <w:szCs w:val="28"/>
          </w:rPr>
          <w:t>D</w:t>
        </w:r>
        <w:r w:rsidRPr="00AC72CD">
          <w:rPr>
            <w:rStyle w:val="af2"/>
            <w:rFonts w:eastAsiaTheme="majorEastAsia"/>
            <w:szCs w:val="28"/>
            <w:lang w:val="ru-RU"/>
          </w:rPr>
          <w:t>0%9</w:t>
        </w:r>
        <w:r w:rsidRPr="00763F5B">
          <w:rPr>
            <w:rStyle w:val="af2"/>
            <w:rFonts w:eastAsiaTheme="majorEastAsia"/>
            <w:szCs w:val="28"/>
          </w:rPr>
          <w:t>A</w:t>
        </w:r>
        <w:r w:rsidRPr="00AC72CD">
          <w:rPr>
            <w:rStyle w:val="af2"/>
            <w:rFonts w:eastAsiaTheme="majorEastAsia"/>
            <w:szCs w:val="28"/>
            <w:lang w:val="ru-RU"/>
          </w:rPr>
          <w:t>%</w:t>
        </w:r>
        <w:r w:rsidRPr="00763F5B">
          <w:rPr>
            <w:rStyle w:val="af2"/>
            <w:rFonts w:eastAsiaTheme="majorEastAsia"/>
            <w:szCs w:val="28"/>
          </w:rPr>
          <w:t>D</w:t>
        </w:r>
        <w:r w:rsidRPr="00AC72CD">
          <w:rPr>
            <w:rStyle w:val="af2"/>
            <w:rFonts w:eastAsiaTheme="majorEastAsia"/>
            <w:szCs w:val="28"/>
            <w:lang w:val="ru-RU"/>
          </w:rPr>
          <w:t>0%</w:t>
        </w:r>
        <w:r w:rsidRPr="00763F5B">
          <w:rPr>
            <w:rStyle w:val="af2"/>
            <w:rFonts w:eastAsiaTheme="majorEastAsia"/>
            <w:szCs w:val="28"/>
          </w:rPr>
          <w:t>B</w:t>
        </w:r>
        <w:r w:rsidRPr="00AC72CD">
          <w:rPr>
            <w:rStyle w:val="af2"/>
            <w:rFonts w:eastAsiaTheme="majorEastAsia"/>
            <w:szCs w:val="28"/>
            <w:lang w:val="ru-RU"/>
          </w:rPr>
          <w:t>8%</w:t>
        </w:r>
        <w:r w:rsidRPr="00763F5B">
          <w:rPr>
            <w:rStyle w:val="af2"/>
            <w:rFonts w:eastAsiaTheme="majorEastAsia"/>
            <w:szCs w:val="28"/>
          </w:rPr>
          <w:t>D</w:t>
        </w:r>
        <w:r w:rsidRPr="00AC72CD">
          <w:rPr>
            <w:rStyle w:val="af2"/>
            <w:rFonts w:eastAsiaTheme="majorEastAsia"/>
            <w:szCs w:val="28"/>
            <w:lang w:val="ru-RU"/>
          </w:rPr>
          <w:t>1%82%</w:t>
        </w:r>
        <w:r w:rsidRPr="00763F5B">
          <w:rPr>
            <w:rStyle w:val="af2"/>
            <w:rFonts w:eastAsiaTheme="majorEastAsia"/>
            <w:szCs w:val="28"/>
          </w:rPr>
          <w:t>D</w:t>
        </w:r>
        <w:r w:rsidRPr="00AC72CD">
          <w:rPr>
            <w:rStyle w:val="af2"/>
            <w:rFonts w:eastAsiaTheme="majorEastAsia"/>
            <w:szCs w:val="28"/>
            <w:lang w:val="ru-RU"/>
          </w:rPr>
          <w:t>0%</w:t>
        </w:r>
        <w:r w:rsidRPr="00763F5B">
          <w:rPr>
            <w:rStyle w:val="af2"/>
            <w:rFonts w:eastAsiaTheme="majorEastAsia"/>
            <w:szCs w:val="28"/>
          </w:rPr>
          <w:t>B</w:t>
        </w:r>
        <w:r w:rsidRPr="00AC72CD">
          <w:rPr>
            <w:rStyle w:val="af2"/>
            <w:rFonts w:eastAsiaTheme="majorEastAsia"/>
            <w:szCs w:val="28"/>
            <w:lang w:val="ru-RU"/>
          </w:rPr>
          <w:t>0%</w:t>
        </w:r>
        <w:r w:rsidRPr="00763F5B">
          <w:rPr>
            <w:rStyle w:val="af2"/>
            <w:rFonts w:eastAsiaTheme="majorEastAsia"/>
            <w:szCs w:val="28"/>
          </w:rPr>
          <w:t>D</w:t>
        </w:r>
        <w:r w:rsidRPr="00AC72CD">
          <w:rPr>
            <w:rStyle w:val="af2"/>
            <w:rFonts w:eastAsiaTheme="majorEastAsia"/>
            <w:szCs w:val="28"/>
            <w:lang w:val="ru-RU"/>
          </w:rPr>
          <w:t>0%</w:t>
        </w:r>
        <w:r w:rsidRPr="00763F5B">
          <w:rPr>
            <w:rStyle w:val="af2"/>
            <w:rFonts w:eastAsiaTheme="majorEastAsia"/>
            <w:szCs w:val="28"/>
          </w:rPr>
          <w:t>B</w:t>
        </w:r>
        <w:r w:rsidRPr="00AC72CD">
          <w:rPr>
            <w:rStyle w:val="af2"/>
            <w:rFonts w:eastAsiaTheme="majorEastAsia"/>
            <w:szCs w:val="28"/>
            <w:lang w:val="ru-RU"/>
          </w:rPr>
          <w:t>5.</w:t>
        </w:r>
        <w:r w:rsidRPr="00763F5B">
          <w:rPr>
            <w:rStyle w:val="af2"/>
            <w:rFonts w:eastAsiaTheme="majorEastAsia"/>
            <w:szCs w:val="28"/>
          </w:rPr>
          <w:t>jpg</w:t>
        </w:r>
      </w:hyperlink>
      <w:r w:rsidRPr="00AC72CD">
        <w:rPr>
          <w:szCs w:val="28"/>
          <w:lang w:val="ru-RU"/>
        </w:rPr>
        <w:t xml:space="preserve"> ,</w:t>
      </w:r>
      <w:r w:rsidRPr="00AC72CD">
        <w:rPr>
          <w:lang w:val="ru-RU"/>
        </w:rPr>
        <w:t xml:space="preserve"> </w:t>
      </w:r>
      <w:hyperlink r:id="rId246" w:history="1">
        <w:r w:rsidRPr="007977D5">
          <w:rPr>
            <w:rStyle w:val="af2"/>
            <w:rFonts w:eastAsiaTheme="majorEastAsia"/>
            <w:szCs w:val="28"/>
          </w:rPr>
          <w:t>https</w:t>
        </w:r>
        <w:r w:rsidRPr="00AC72CD">
          <w:rPr>
            <w:rStyle w:val="af2"/>
            <w:rFonts w:eastAsiaTheme="majorEastAsia"/>
            <w:szCs w:val="28"/>
            <w:lang w:val="ru-RU"/>
          </w:rPr>
          <w:t>://</w:t>
        </w:r>
        <w:r w:rsidRPr="007977D5">
          <w:rPr>
            <w:rStyle w:val="af2"/>
            <w:rFonts w:eastAsiaTheme="majorEastAsia"/>
            <w:szCs w:val="28"/>
          </w:rPr>
          <w:t>www</w:t>
        </w:r>
        <w:r w:rsidRPr="00AC72CD">
          <w:rPr>
            <w:rStyle w:val="af2"/>
            <w:rFonts w:eastAsiaTheme="majorEastAsia"/>
            <w:szCs w:val="28"/>
            <w:lang w:val="ru-RU"/>
          </w:rPr>
          <w:t>.</w:t>
        </w:r>
        <w:r w:rsidRPr="007977D5">
          <w:rPr>
            <w:rStyle w:val="af2"/>
            <w:rFonts w:eastAsiaTheme="majorEastAsia"/>
            <w:szCs w:val="28"/>
          </w:rPr>
          <w:t>building</w:t>
        </w:r>
        <w:r w:rsidRPr="00AC72CD">
          <w:rPr>
            <w:rStyle w:val="af2"/>
            <w:rFonts w:eastAsiaTheme="majorEastAsia"/>
            <w:szCs w:val="28"/>
            <w:lang w:val="ru-RU"/>
          </w:rPr>
          <w:t>.</w:t>
        </w:r>
        <w:r w:rsidRPr="007977D5">
          <w:rPr>
            <w:rStyle w:val="af2"/>
            <w:rFonts w:eastAsiaTheme="majorEastAsia"/>
            <w:szCs w:val="28"/>
          </w:rPr>
          <w:t>am</w:t>
        </w:r>
        <w:r w:rsidRPr="00AC72CD">
          <w:rPr>
            <w:rStyle w:val="af2"/>
            <w:rFonts w:eastAsiaTheme="majorEastAsia"/>
            <w:szCs w:val="28"/>
            <w:lang w:val="ru-RU"/>
          </w:rPr>
          <w:t>/</w:t>
        </w:r>
        <w:r w:rsidRPr="007977D5">
          <w:rPr>
            <w:rStyle w:val="af2"/>
            <w:rFonts w:eastAsiaTheme="majorEastAsia"/>
            <w:szCs w:val="28"/>
          </w:rPr>
          <w:t>buildingimages</w:t>
        </w:r>
        <w:r w:rsidRPr="00AC72CD">
          <w:rPr>
            <w:rStyle w:val="af2"/>
            <w:rFonts w:eastAsiaTheme="majorEastAsia"/>
            <w:szCs w:val="28"/>
            <w:lang w:val="ru-RU"/>
          </w:rPr>
          <w:t>/</w:t>
        </w:r>
        <w:r w:rsidRPr="007977D5">
          <w:rPr>
            <w:rStyle w:val="af2"/>
            <w:rFonts w:eastAsiaTheme="majorEastAsia"/>
            <w:szCs w:val="28"/>
          </w:rPr>
          <w:t>bigimages</w:t>
        </w:r>
        <w:r w:rsidRPr="00AC72CD">
          <w:rPr>
            <w:rStyle w:val="af2"/>
            <w:rFonts w:eastAsiaTheme="majorEastAsia"/>
            <w:szCs w:val="28"/>
            <w:lang w:val="ru-RU"/>
          </w:rPr>
          <w:t>/276/1.</w:t>
        </w:r>
        <w:r w:rsidRPr="007977D5">
          <w:rPr>
            <w:rStyle w:val="af2"/>
            <w:rFonts w:eastAsiaTheme="majorEastAsia"/>
            <w:szCs w:val="28"/>
          </w:rPr>
          <w:t>jpg</w:t>
        </w:r>
      </w:hyperlink>
      <w:r w:rsidRPr="00AC72CD">
        <w:rPr>
          <w:szCs w:val="28"/>
          <w:lang w:val="ru-RU"/>
        </w:rPr>
        <w:t xml:space="preserve"> ; 3 –  Эпические три звёздных старца: Лу-син, Фу-син, Шоу-син – </w:t>
      </w:r>
      <w:r>
        <w:rPr>
          <w:szCs w:val="28"/>
        </w:rPr>
        <w:t>URL</w:t>
      </w:r>
      <w:r w:rsidRPr="00AC72CD">
        <w:rPr>
          <w:szCs w:val="28"/>
          <w:lang w:val="ru-RU"/>
        </w:rPr>
        <w:t xml:space="preserve">: </w:t>
      </w:r>
      <w:hyperlink r:id="rId247" w:history="1">
        <w:r w:rsidRPr="00763F5B">
          <w:rPr>
            <w:rStyle w:val="af2"/>
            <w:rFonts w:eastAsiaTheme="majorEastAsia"/>
            <w:szCs w:val="28"/>
          </w:rPr>
          <w:t>https</w:t>
        </w:r>
        <w:r w:rsidRPr="00AC72CD">
          <w:rPr>
            <w:rStyle w:val="af2"/>
            <w:rFonts w:eastAsiaTheme="majorEastAsia"/>
            <w:szCs w:val="28"/>
            <w:lang w:val="ru-RU"/>
          </w:rPr>
          <w:t>://</w:t>
        </w:r>
        <w:r w:rsidRPr="00763F5B">
          <w:rPr>
            <w:rStyle w:val="af2"/>
            <w:rFonts w:eastAsiaTheme="majorEastAsia"/>
            <w:szCs w:val="28"/>
          </w:rPr>
          <w:t>antiq</w:t>
        </w:r>
        <w:r w:rsidRPr="00AC72CD">
          <w:rPr>
            <w:rStyle w:val="af2"/>
            <w:rFonts w:eastAsiaTheme="majorEastAsia"/>
            <w:szCs w:val="28"/>
            <w:lang w:val="ru-RU"/>
          </w:rPr>
          <w:t>.</w:t>
        </w:r>
        <w:r w:rsidRPr="00763F5B">
          <w:rPr>
            <w:rStyle w:val="af2"/>
            <w:rFonts w:eastAsiaTheme="majorEastAsia"/>
            <w:szCs w:val="28"/>
          </w:rPr>
          <w:t>kz</w:t>
        </w:r>
        <w:r w:rsidRPr="00AC72CD">
          <w:rPr>
            <w:rStyle w:val="af2"/>
            <w:rFonts w:eastAsiaTheme="majorEastAsia"/>
            <w:szCs w:val="28"/>
            <w:lang w:val="ru-RU"/>
          </w:rPr>
          <w:t>/</w:t>
        </w:r>
        <w:r w:rsidRPr="00763F5B">
          <w:rPr>
            <w:rStyle w:val="af2"/>
            <w:rFonts w:eastAsiaTheme="majorEastAsia"/>
            <w:szCs w:val="28"/>
          </w:rPr>
          <w:t>wp</w:t>
        </w:r>
        <w:r w:rsidRPr="00AC72CD">
          <w:rPr>
            <w:rStyle w:val="af2"/>
            <w:rFonts w:eastAsiaTheme="majorEastAsia"/>
            <w:szCs w:val="28"/>
            <w:lang w:val="ru-RU"/>
          </w:rPr>
          <w:t>-</w:t>
        </w:r>
        <w:r w:rsidRPr="00763F5B">
          <w:rPr>
            <w:rStyle w:val="af2"/>
            <w:rFonts w:eastAsiaTheme="majorEastAsia"/>
            <w:szCs w:val="28"/>
          </w:rPr>
          <w:t>content</w:t>
        </w:r>
        <w:r w:rsidRPr="00AC72CD">
          <w:rPr>
            <w:rStyle w:val="af2"/>
            <w:rFonts w:eastAsiaTheme="majorEastAsia"/>
            <w:szCs w:val="28"/>
            <w:lang w:val="ru-RU"/>
          </w:rPr>
          <w:t>/</w:t>
        </w:r>
        <w:r w:rsidRPr="00763F5B">
          <w:rPr>
            <w:rStyle w:val="af2"/>
            <w:rFonts w:eastAsiaTheme="majorEastAsia"/>
            <w:szCs w:val="28"/>
          </w:rPr>
          <w:t>uploads</w:t>
        </w:r>
        <w:r w:rsidRPr="00AC72CD">
          <w:rPr>
            <w:rStyle w:val="af2"/>
            <w:rFonts w:eastAsiaTheme="majorEastAsia"/>
            <w:szCs w:val="28"/>
            <w:lang w:val="ru-RU"/>
          </w:rPr>
          <w:t>/2022/06/</w:t>
        </w:r>
        <w:r w:rsidRPr="00763F5B">
          <w:rPr>
            <w:rStyle w:val="af2"/>
            <w:rFonts w:eastAsiaTheme="majorEastAsia"/>
            <w:szCs w:val="28"/>
          </w:rPr>
          <w:t>R</w:t>
        </w:r>
        <w:r w:rsidRPr="00AC72CD">
          <w:rPr>
            <w:rStyle w:val="af2"/>
            <w:rFonts w:eastAsiaTheme="majorEastAsia"/>
            <w:szCs w:val="28"/>
            <w:lang w:val="ru-RU"/>
          </w:rPr>
          <w:t>41</w:t>
        </w:r>
        <w:r w:rsidRPr="00763F5B">
          <w:rPr>
            <w:rStyle w:val="af2"/>
            <w:rFonts w:eastAsiaTheme="majorEastAsia"/>
            <w:szCs w:val="28"/>
          </w:rPr>
          <w:t>A</w:t>
        </w:r>
        <w:r w:rsidRPr="00AC72CD">
          <w:rPr>
            <w:rStyle w:val="af2"/>
            <w:rFonts w:eastAsiaTheme="majorEastAsia"/>
            <w:szCs w:val="28"/>
            <w:lang w:val="ru-RU"/>
          </w:rPr>
          <w:t>6869.</w:t>
        </w:r>
        <w:r w:rsidRPr="00763F5B">
          <w:rPr>
            <w:rStyle w:val="af2"/>
            <w:rFonts w:eastAsiaTheme="majorEastAsia"/>
            <w:szCs w:val="28"/>
          </w:rPr>
          <w:t>jpg</w:t>
        </w:r>
      </w:hyperlink>
      <w:r w:rsidRPr="00AC72CD">
        <w:rPr>
          <w:szCs w:val="28"/>
          <w:lang w:val="ru-RU"/>
        </w:rPr>
        <w:t xml:space="preserve"> ; 4, 5 – Фотоэлектростанция и музей «Солар Арк», Анпачи (арх. «Саньо Электрик», 2002 г.) – </w:t>
      </w:r>
      <w:r>
        <w:rPr>
          <w:szCs w:val="28"/>
        </w:rPr>
        <w:t>URL</w:t>
      </w:r>
      <w:r w:rsidRPr="00AC72CD">
        <w:rPr>
          <w:szCs w:val="28"/>
          <w:lang w:val="ru-RU"/>
        </w:rPr>
        <w:t>:</w:t>
      </w:r>
      <w:r w:rsidRPr="00AC72CD">
        <w:rPr>
          <w:lang w:val="ru-RU"/>
        </w:rPr>
        <w:t xml:space="preserve"> </w:t>
      </w:r>
      <w:hyperlink r:id="rId248" w:history="1">
        <w:r w:rsidRPr="00D92659">
          <w:rPr>
            <w:rStyle w:val="af2"/>
            <w:rFonts w:eastAsiaTheme="majorEastAsia"/>
            <w:szCs w:val="28"/>
          </w:rPr>
          <w:t>https</w:t>
        </w:r>
        <w:r w:rsidRPr="00AC72CD">
          <w:rPr>
            <w:rStyle w:val="af2"/>
            <w:rFonts w:eastAsiaTheme="majorEastAsia"/>
            <w:szCs w:val="28"/>
            <w:lang w:val="ru-RU"/>
          </w:rPr>
          <w:t>://</w:t>
        </w:r>
        <w:r w:rsidRPr="00D92659">
          <w:rPr>
            <w:rStyle w:val="af2"/>
            <w:rFonts w:eastAsiaTheme="majorEastAsia"/>
            <w:szCs w:val="28"/>
          </w:rPr>
          <w:t>blogger</w:t>
        </w:r>
        <w:r w:rsidRPr="00AC72CD">
          <w:rPr>
            <w:rStyle w:val="af2"/>
            <w:rFonts w:eastAsiaTheme="majorEastAsia"/>
            <w:szCs w:val="28"/>
            <w:lang w:val="ru-RU"/>
          </w:rPr>
          <w:t>.</w:t>
        </w:r>
        <w:r w:rsidRPr="00D92659">
          <w:rPr>
            <w:rStyle w:val="af2"/>
            <w:rFonts w:eastAsiaTheme="majorEastAsia"/>
            <w:szCs w:val="28"/>
          </w:rPr>
          <w:t>googleusercontent</w:t>
        </w:r>
        <w:r w:rsidRPr="00AC72CD">
          <w:rPr>
            <w:rStyle w:val="af2"/>
            <w:rFonts w:eastAsiaTheme="majorEastAsia"/>
            <w:szCs w:val="28"/>
            <w:lang w:val="ru-RU"/>
          </w:rPr>
          <w:t>.</w:t>
        </w:r>
        <w:r w:rsidRPr="00D92659">
          <w:rPr>
            <w:rStyle w:val="af2"/>
            <w:rFonts w:eastAsiaTheme="majorEastAsia"/>
            <w:szCs w:val="28"/>
          </w:rPr>
          <w:t>com</w:t>
        </w:r>
        <w:r w:rsidRPr="00AC72CD">
          <w:rPr>
            <w:rStyle w:val="af2"/>
            <w:rFonts w:eastAsiaTheme="majorEastAsia"/>
            <w:szCs w:val="28"/>
            <w:lang w:val="ru-RU"/>
          </w:rPr>
          <w:t>/</w:t>
        </w:r>
        <w:r w:rsidRPr="00D92659">
          <w:rPr>
            <w:rStyle w:val="af2"/>
            <w:rFonts w:eastAsiaTheme="majorEastAsia"/>
            <w:szCs w:val="28"/>
          </w:rPr>
          <w:t>img</w:t>
        </w:r>
        <w:r w:rsidRPr="00AC72CD">
          <w:rPr>
            <w:rStyle w:val="af2"/>
            <w:rFonts w:eastAsiaTheme="majorEastAsia"/>
            <w:szCs w:val="28"/>
            <w:lang w:val="ru-RU"/>
          </w:rPr>
          <w:t>/</w:t>
        </w:r>
        <w:r w:rsidRPr="00D92659">
          <w:rPr>
            <w:rStyle w:val="af2"/>
            <w:rFonts w:eastAsiaTheme="majorEastAsia"/>
            <w:szCs w:val="28"/>
          </w:rPr>
          <w:t>b</w:t>
        </w:r>
        <w:r w:rsidRPr="00AC72CD">
          <w:rPr>
            <w:rStyle w:val="af2"/>
            <w:rFonts w:eastAsiaTheme="majorEastAsia"/>
            <w:szCs w:val="28"/>
            <w:lang w:val="ru-RU"/>
          </w:rPr>
          <w:t>/</w:t>
        </w:r>
        <w:r w:rsidRPr="00D92659">
          <w:rPr>
            <w:rStyle w:val="af2"/>
            <w:rFonts w:eastAsiaTheme="majorEastAsia"/>
            <w:szCs w:val="28"/>
          </w:rPr>
          <w:t>R</w:t>
        </w:r>
        <w:r w:rsidRPr="00AC72CD">
          <w:rPr>
            <w:rStyle w:val="af2"/>
            <w:rFonts w:eastAsiaTheme="majorEastAsia"/>
            <w:szCs w:val="28"/>
            <w:lang w:val="ru-RU"/>
          </w:rPr>
          <w:t>29</w:t>
        </w:r>
        <w:r w:rsidRPr="00D92659">
          <w:rPr>
            <w:rStyle w:val="af2"/>
            <w:rFonts w:eastAsiaTheme="majorEastAsia"/>
            <w:szCs w:val="28"/>
          </w:rPr>
          <w:t>vZ</w:t>
        </w:r>
        <w:r w:rsidRPr="00AC72CD">
          <w:rPr>
            <w:rStyle w:val="af2"/>
            <w:rFonts w:eastAsiaTheme="majorEastAsia"/>
            <w:szCs w:val="28"/>
            <w:lang w:val="ru-RU"/>
          </w:rPr>
          <w:t>2</w:t>
        </w:r>
        <w:r w:rsidRPr="00D92659">
          <w:rPr>
            <w:rStyle w:val="af2"/>
            <w:rFonts w:eastAsiaTheme="majorEastAsia"/>
            <w:szCs w:val="28"/>
          </w:rPr>
          <w:t>xl</w:t>
        </w:r>
        <w:r w:rsidRPr="00AC72CD">
          <w:rPr>
            <w:rStyle w:val="af2"/>
            <w:rFonts w:eastAsiaTheme="majorEastAsia"/>
            <w:szCs w:val="28"/>
            <w:lang w:val="ru-RU"/>
          </w:rPr>
          <w:t>/</w:t>
        </w:r>
        <w:r w:rsidRPr="00D92659">
          <w:rPr>
            <w:rStyle w:val="af2"/>
            <w:rFonts w:eastAsiaTheme="majorEastAsia"/>
            <w:szCs w:val="28"/>
          </w:rPr>
          <w:t>AVvXsEgEmUwX</w:t>
        </w:r>
        <w:r w:rsidRPr="00AC72CD">
          <w:rPr>
            <w:rStyle w:val="af2"/>
            <w:rFonts w:eastAsiaTheme="majorEastAsia"/>
            <w:szCs w:val="28"/>
            <w:lang w:val="ru-RU"/>
          </w:rPr>
          <w:t>0</w:t>
        </w:r>
        <w:r w:rsidRPr="00D92659">
          <w:rPr>
            <w:rStyle w:val="af2"/>
            <w:rFonts w:eastAsiaTheme="majorEastAsia"/>
            <w:szCs w:val="28"/>
          </w:rPr>
          <w:t>TDsHNJELmjwfVJyMlPxX</w:t>
        </w:r>
        <w:r w:rsidRPr="00AC72CD">
          <w:rPr>
            <w:rStyle w:val="af2"/>
            <w:rFonts w:eastAsiaTheme="majorEastAsia"/>
            <w:szCs w:val="28"/>
            <w:lang w:val="ru-RU"/>
          </w:rPr>
          <w:t>5</w:t>
        </w:r>
        <w:r w:rsidRPr="00D92659">
          <w:rPr>
            <w:rStyle w:val="af2"/>
            <w:rFonts w:eastAsiaTheme="majorEastAsia"/>
            <w:szCs w:val="28"/>
          </w:rPr>
          <w:t>brvQkZqZArbr</w:t>
        </w:r>
        <w:r w:rsidRPr="00AC72CD">
          <w:rPr>
            <w:rStyle w:val="af2"/>
            <w:rFonts w:eastAsiaTheme="majorEastAsia"/>
            <w:szCs w:val="28"/>
            <w:lang w:val="ru-RU"/>
          </w:rPr>
          <w:t>2</w:t>
        </w:r>
        <w:r w:rsidRPr="00D92659">
          <w:rPr>
            <w:rStyle w:val="af2"/>
            <w:rFonts w:eastAsiaTheme="majorEastAsia"/>
            <w:szCs w:val="28"/>
          </w:rPr>
          <w:t>iCC</w:t>
        </w:r>
        <w:r w:rsidRPr="00AC72CD">
          <w:rPr>
            <w:rStyle w:val="af2"/>
            <w:rFonts w:eastAsiaTheme="majorEastAsia"/>
            <w:szCs w:val="28"/>
            <w:lang w:val="ru-RU"/>
          </w:rPr>
          <w:t>07</w:t>
        </w:r>
        <w:r w:rsidRPr="00D92659">
          <w:rPr>
            <w:rStyle w:val="af2"/>
            <w:rFonts w:eastAsiaTheme="majorEastAsia"/>
            <w:szCs w:val="28"/>
          </w:rPr>
          <w:t>SfhXo</w:t>
        </w:r>
        <w:r w:rsidRPr="00AC72CD">
          <w:rPr>
            <w:rStyle w:val="af2"/>
            <w:rFonts w:eastAsiaTheme="majorEastAsia"/>
            <w:szCs w:val="28"/>
            <w:lang w:val="ru-RU"/>
          </w:rPr>
          <w:t>-</w:t>
        </w:r>
        <w:r w:rsidRPr="00D92659">
          <w:rPr>
            <w:rStyle w:val="af2"/>
            <w:rFonts w:eastAsiaTheme="majorEastAsia"/>
            <w:szCs w:val="28"/>
          </w:rPr>
          <w:t>Uy</w:t>
        </w:r>
        <w:r w:rsidRPr="00AC72CD">
          <w:rPr>
            <w:rStyle w:val="af2"/>
            <w:rFonts w:eastAsiaTheme="majorEastAsia"/>
            <w:szCs w:val="28"/>
            <w:lang w:val="ru-RU"/>
          </w:rPr>
          <w:t>8</w:t>
        </w:r>
        <w:r w:rsidRPr="00D92659">
          <w:rPr>
            <w:rStyle w:val="af2"/>
            <w:rFonts w:eastAsiaTheme="majorEastAsia"/>
            <w:szCs w:val="28"/>
          </w:rPr>
          <w:t>TOSjLVM</w:t>
        </w:r>
        <w:r w:rsidRPr="00AC72CD">
          <w:rPr>
            <w:rStyle w:val="af2"/>
            <w:rFonts w:eastAsiaTheme="majorEastAsia"/>
            <w:szCs w:val="28"/>
            <w:lang w:val="ru-RU"/>
          </w:rPr>
          <w:t>1</w:t>
        </w:r>
        <w:r w:rsidRPr="00D92659">
          <w:rPr>
            <w:rStyle w:val="af2"/>
            <w:rFonts w:eastAsiaTheme="majorEastAsia"/>
            <w:szCs w:val="28"/>
          </w:rPr>
          <w:t>E</w:t>
        </w:r>
        <w:r w:rsidRPr="00AC72CD">
          <w:rPr>
            <w:rStyle w:val="af2"/>
            <w:rFonts w:eastAsiaTheme="majorEastAsia"/>
            <w:szCs w:val="28"/>
            <w:lang w:val="ru-RU"/>
          </w:rPr>
          <w:t>2</w:t>
        </w:r>
        <w:r w:rsidRPr="00D92659">
          <w:rPr>
            <w:rStyle w:val="af2"/>
            <w:rFonts w:eastAsiaTheme="majorEastAsia"/>
            <w:szCs w:val="28"/>
          </w:rPr>
          <w:t>ZTH</w:t>
        </w:r>
        <w:r w:rsidRPr="00AC72CD">
          <w:rPr>
            <w:rStyle w:val="af2"/>
            <w:rFonts w:eastAsiaTheme="majorEastAsia"/>
            <w:szCs w:val="28"/>
            <w:lang w:val="ru-RU"/>
          </w:rPr>
          <w:t>_</w:t>
        </w:r>
        <w:r w:rsidRPr="00D92659">
          <w:rPr>
            <w:rStyle w:val="af2"/>
            <w:rFonts w:eastAsiaTheme="majorEastAsia"/>
            <w:szCs w:val="28"/>
          </w:rPr>
          <w:t>g</w:t>
        </w:r>
        <w:r w:rsidRPr="00AC72CD">
          <w:rPr>
            <w:rStyle w:val="af2"/>
            <w:rFonts w:eastAsiaTheme="majorEastAsia"/>
            <w:szCs w:val="28"/>
            <w:lang w:val="ru-RU"/>
          </w:rPr>
          <w:t>1</w:t>
        </w:r>
        <w:r w:rsidRPr="00D92659">
          <w:rPr>
            <w:rStyle w:val="af2"/>
            <w:rFonts w:eastAsiaTheme="majorEastAsia"/>
            <w:szCs w:val="28"/>
          </w:rPr>
          <w:t>RWXOul</w:t>
        </w:r>
        <w:r w:rsidRPr="00AC72CD">
          <w:rPr>
            <w:rStyle w:val="af2"/>
            <w:rFonts w:eastAsiaTheme="majorEastAsia"/>
            <w:szCs w:val="28"/>
            <w:lang w:val="ru-RU"/>
          </w:rPr>
          <w:t>_</w:t>
        </w:r>
        <w:r w:rsidRPr="00D92659">
          <w:rPr>
            <w:rStyle w:val="af2"/>
            <w:rFonts w:eastAsiaTheme="majorEastAsia"/>
            <w:szCs w:val="28"/>
          </w:rPr>
          <w:t>nOmTZJOcQsMziZ</w:t>
        </w:r>
        <w:r w:rsidRPr="00AC72CD">
          <w:rPr>
            <w:rStyle w:val="af2"/>
            <w:rFonts w:eastAsiaTheme="majorEastAsia"/>
            <w:szCs w:val="28"/>
            <w:lang w:val="ru-RU"/>
          </w:rPr>
          <w:t>4</w:t>
        </w:r>
        <w:r w:rsidRPr="00D92659">
          <w:rPr>
            <w:rStyle w:val="af2"/>
            <w:rFonts w:eastAsiaTheme="majorEastAsia"/>
            <w:szCs w:val="28"/>
          </w:rPr>
          <w:t>FsJMepog</w:t>
        </w:r>
        <w:r w:rsidRPr="00AC72CD">
          <w:rPr>
            <w:rStyle w:val="af2"/>
            <w:rFonts w:eastAsiaTheme="majorEastAsia"/>
            <w:szCs w:val="28"/>
            <w:lang w:val="ru-RU"/>
          </w:rPr>
          <w:t>0</w:t>
        </w:r>
        <w:r w:rsidRPr="00D92659">
          <w:rPr>
            <w:rStyle w:val="af2"/>
            <w:rFonts w:eastAsiaTheme="majorEastAsia"/>
            <w:szCs w:val="28"/>
          </w:rPr>
          <w:t>CM</w:t>
        </w:r>
        <w:r w:rsidRPr="00AC72CD">
          <w:rPr>
            <w:rStyle w:val="af2"/>
            <w:rFonts w:eastAsiaTheme="majorEastAsia"/>
            <w:szCs w:val="28"/>
            <w:lang w:val="ru-RU"/>
          </w:rPr>
          <w:t>5-</w:t>
        </w:r>
        <w:r w:rsidRPr="00D92659">
          <w:rPr>
            <w:rStyle w:val="af2"/>
            <w:rFonts w:eastAsiaTheme="majorEastAsia"/>
            <w:szCs w:val="28"/>
          </w:rPr>
          <w:t>VbV</w:t>
        </w:r>
        <w:r w:rsidRPr="00AC72CD">
          <w:rPr>
            <w:rStyle w:val="af2"/>
            <w:rFonts w:eastAsiaTheme="majorEastAsia"/>
            <w:szCs w:val="28"/>
            <w:lang w:val="ru-RU"/>
          </w:rPr>
          <w:t>4</w:t>
        </w:r>
        <w:r w:rsidRPr="00D92659">
          <w:rPr>
            <w:rStyle w:val="af2"/>
            <w:rFonts w:eastAsiaTheme="majorEastAsia"/>
            <w:szCs w:val="28"/>
          </w:rPr>
          <w:t>IQZTUYfwKolbxFVLfr</w:t>
        </w:r>
        <w:r w:rsidRPr="00AC72CD">
          <w:rPr>
            <w:rStyle w:val="af2"/>
            <w:rFonts w:eastAsiaTheme="majorEastAsia"/>
            <w:szCs w:val="28"/>
            <w:lang w:val="ru-RU"/>
          </w:rPr>
          <w:t>4</w:t>
        </w:r>
        <w:r w:rsidRPr="00D92659">
          <w:rPr>
            <w:rStyle w:val="af2"/>
            <w:rFonts w:eastAsiaTheme="majorEastAsia"/>
            <w:szCs w:val="28"/>
          </w:rPr>
          <w:t>JKX</w:t>
        </w:r>
        <w:r w:rsidRPr="00AC72CD">
          <w:rPr>
            <w:rStyle w:val="af2"/>
            <w:rFonts w:eastAsiaTheme="majorEastAsia"/>
            <w:szCs w:val="28"/>
            <w:lang w:val="ru-RU"/>
          </w:rPr>
          <w:t>6</w:t>
        </w:r>
        <w:r w:rsidRPr="00D92659">
          <w:rPr>
            <w:rStyle w:val="af2"/>
            <w:rFonts w:eastAsiaTheme="majorEastAsia"/>
            <w:szCs w:val="28"/>
          </w:rPr>
          <w:t>KNEBtQGQ</w:t>
        </w:r>
        <w:r w:rsidRPr="00AC72CD">
          <w:rPr>
            <w:rStyle w:val="af2"/>
            <w:rFonts w:eastAsiaTheme="majorEastAsia"/>
            <w:szCs w:val="28"/>
            <w:lang w:val="ru-RU"/>
          </w:rPr>
          <w:t>/</w:t>
        </w:r>
        <w:r w:rsidRPr="00D92659">
          <w:rPr>
            <w:rStyle w:val="af2"/>
            <w:rFonts w:eastAsiaTheme="majorEastAsia"/>
            <w:szCs w:val="28"/>
          </w:rPr>
          <w:t>s</w:t>
        </w:r>
        <w:r w:rsidRPr="00AC72CD">
          <w:rPr>
            <w:rStyle w:val="af2"/>
            <w:rFonts w:eastAsiaTheme="majorEastAsia"/>
            <w:szCs w:val="28"/>
            <w:lang w:val="ru-RU"/>
          </w:rPr>
          <w:t>1600/</w:t>
        </w:r>
        <w:r w:rsidRPr="00D92659">
          <w:rPr>
            <w:rStyle w:val="af2"/>
            <w:rFonts w:eastAsiaTheme="majorEastAsia"/>
            <w:szCs w:val="28"/>
          </w:rPr>
          <w:t>art</w:t>
        </w:r>
        <w:r w:rsidRPr="00AC72CD">
          <w:rPr>
            <w:rStyle w:val="af2"/>
            <w:rFonts w:eastAsiaTheme="majorEastAsia"/>
            <w:szCs w:val="28"/>
            <w:lang w:val="ru-RU"/>
          </w:rPr>
          <w:t>1</w:t>
        </w:r>
        <w:r w:rsidRPr="00D92659">
          <w:rPr>
            <w:rStyle w:val="af2"/>
            <w:rFonts w:eastAsiaTheme="majorEastAsia"/>
            <w:szCs w:val="28"/>
          </w:rPr>
          <w:t>ax</w:t>
        </w:r>
        <w:r w:rsidRPr="00AC72CD">
          <w:rPr>
            <w:rStyle w:val="af2"/>
            <w:rFonts w:eastAsiaTheme="majorEastAsia"/>
            <w:szCs w:val="28"/>
            <w:lang w:val="ru-RU"/>
          </w:rPr>
          <w:t>.</w:t>
        </w:r>
        <w:r w:rsidRPr="00D92659">
          <w:rPr>
            <w:rStyle w:val="af2"/>
            <w:rFonts w:eastAsiaTheme="majorEastAsia"/>
            <w:szCs w:val="28"/>
          </w:rPr>
          <w:t>jpg</w:t>
        </w:r>
      </w:hyperlink>
      <w:r w:rsidRPr="00AC72CD">
        <w:rPr>
          <w:szCs w:val="28"/>
          <w:lang w:val="ru-RU"/>
        </w:rPr>
        <w:t xml:space="preserve"> , </w:t>
      </w:r>
      <w:hyperlink r:id="rId249" w:history="1">
        <w:r w:rsidRPr="00D92659">
          <w:rPr>
            <w:rStyle w:val="af2"/>
            <w:rFonts w:eastAsiaTheme="majorEastAsia"/>
            <w:szCs w:val="28"/>
          </w:rPr>
          <w:t>https</w:t>
        </w:r>
        <w:r w:rsidRPr="00AC72CD">
          <w:rPr>
            <w:rStyle w:val="af2"/>
            <w:rFonts w:eastAsiaTheme="majorEastAsia"/>
            <w:szCs w:val="28"/>
            <w:lang w:val="ru-RU"/>
          </w:rPr>
          <w:t>://</w:t>
        </w:r>
        <w:r w:rsidRPr="00D92659">
          <w:rPr>
            <w:rStyle w:val="af2"/>
            <w:rFonts w:eastAsiaTheme="majorEastAsia"/>
            <w:szCs w:val="28"/>
          </w:rPr>
          <w:t>backcountry</w:t>
        </w:r>
        <w:r w:rsidRPr="00AC72CD">
          <w:rPr>
            <w:rStyle w:val="af2"/>
            <w:rFonts w:eastAsiaTheme="majorEastAsia"/>
            <w:szCs w:val="28"/>
            <w:lang w:val="ru-RU"/>
          </w:rPr>
          <w:t>.</w:t>
        </w:r>
        <w:r w:rsidRPr="00D92659">
          <w:rPr>
            <w:rStyle w:val="af2"/>
            <w:rFonts w:eastAsiaTheme="majorEastAsia"/>
            <w:szCs w:val="28"/>
          </w:rPr>
          <w:t>cocolog</w:t>
        </w:r>
        <w:r w:rsidRPr="00AC72CD">
          <w:rPr>
            <w:rStyle w:val="af2"/>
            <w:rFonts w:eastAsiaTheme="majorEastAsia"/>
            <w:szCs w:val="28"/>
            <w:lang w:val="ru-RU"/>
          </w:rPr>
          <w:t>-</w:t>
        </w:r>
        <w:r w:rsidRPr="00D92659">
          <w:rPr>
            <w:rStyle w:val="af2"/>
            <w:rFonts w:eastAsiaTheme="majorEastAsia"/>
            <w:szCs w:val="28"/>
          </w:rPr>
          <w:t>nifty</w:t>
        </w:r>
        <w:r w:rsidRPr="00AC72CD">
          <w:rPr>
            <w:rStyle w:val="af2"/>
            <w:rFonts w:eastAsiaTheme="majorEastAsia"/>
            <w:szCs w:val="28"/>
            <w:lang w:val="ru-RU"/>
          </w:rPr>
          <w:t>.</w:t>
        </w:r>
        <w:r w:rsidRPr="00D92659">
          <w:rPr>
            <w:rStyle w:val="af2"/>
            <w:rFonts w:eastAsiaTheme="majorEastAsia"/>
            <w:szCs w:val="28"/>
          </w:rPr>
          <w:t>com</w:t>
        </w:r>
        <w:r w:rsidRPr="00AC72CD">
          <w:rPr>
            <w:rStyle w:val="af2"/>
            <w:rFonts w:eastAsiaTheme="majorEastAsia"/>
            <w:szCs w:val="28"/>
            <w:lang w:val="ru-RU"/>
          </w:rPr>
          <w:t>/.</w:t>
        </w:r>
        <w:r w:rsidRPr="00D92659">
          <w:rPr>
            <w:rStyle w:val="af2"/>
            <w:rFonts w:eastAsiaTheme="majorEastAsia"/>
            <w:szCs w:val="28"/>
          </w:rPr>
          <w:t>shared</w:t>
        </w:r>
        <w:r w:rsidRPr="00AC72CD">
          <w:rPr>
            <w:rStyle w:val="af2"/>
            <w:rFonts w:eastAsiaTheme="majorEastAsia"/>
            <w:szCs w:val="28"/>
            <w:lang w:val="ru-RU"/>
          </w:rPr>
          <w:t>/</w:t>
        </w:r>
        <w:r w:rsidRPr="00D92659">
          <w:rPr>
            <w:rStyle w:val="af2"/>
            <w:rFonts w:eastAsiaTheme="majorEastAsia"/>
            <w:szCs w:val="28"/>
          </w:rPr>
          <w:t>image</w:t>
        </w:r>
        <w:r w:rsidRPr="00AC72CD">
          <w:rPr>
            <w:rStyle w:val="af2"/>
            <w:rFonts w:eastAsiaTheme="majorEastAsia"/>
            <w:szCs w:val="28"/>
            <w:lang w:val="ru-RU"/>
          </w:rPr>
          <w:t>.</w:t>
        </w:r>
        <w:r w:rsidRPr="00D92659">
          <w:rPr>
            <w:rStyle w:val="af2"/>
            <w:rFonts w:eastAsiaTheme="majorEastAsia"/>
            <w:szCs w:val="28"/>
          </w:rPr>
          <w:t>html</w:t>
        </w:r>
        <w:r w:rsidRPr="00AC72CD">
          <w:rPr>
            <w:rStyle w:val="af2"/>
            <w:rFonts w:eastAsiaTheme="majorEastAsia"/>
            <w:szCs w:val="28"/>
            <w:lang w:val="ru-RU"/>
          </w:rPr>
          <w:t>?/</w:t>
        </w:r>
        <w:r w:rsidRPr="00D92659">
          <w:rPr>
            <w:rStyle w:val="af2"/>
            <w:rFonts w:eastAsiaTheme="majorEastAsia"/>
            <w:szCs w:val="28"/>
          </w:rPr>
          <w:t>photos</w:t>
        </w:r>
        <w:r w:rsidRPr="00AC72CD">
          <w:rPr>
            <w:rStyle w:val="af2"/>
            <w:rFonts w:eastAsiaTheme="majorEastAsia"/>
            <w:szCs w:val="28"/>
            <w:lang w:val="ru-RU"/>
          </w:rPr>
          <w:t>/</w:t>
        </w:r>
        <w:r w:rsidRPr="00D92659">
          <w:rPr>
            <w:rStyle w:val="af2"/>
            <w:rFonts w:eastAsiaTheme="majorEastAsia"/>
            <w:szCs w:val="28"/>
          </w:rPr>
          <w:t>uncategorized</w:t>
        </w:r>
        <w:r w:rsidRPr="00AC72CD">
          <w:rPr>
            <w:rStyle w:val="af2"/>
            <w:rFonts w:eastAsiaTheme="majorEastAsia"/>
            <w:szCs w:val="28"/>
            <w:lang w:val="ru-RU"/>
          </w:rPr>
          <w:t>/2009/03/19/</w:t>
        </w:r>
        <w:r w:rsidRPr="00D92659">
          <w:rPr>
            <w:rStyle w:val="af2"/>
            <w:rFonts w:eastAsiaTheme="majorEastAsia"/>
            <w:szCs w:val="28"/>
          </w:rPr>
          <w:t>sanyo</w:t>
        </w:r>
        <w:r w:rsidRPr="00AC72CD">
          <w:rPr>
            <w:rStyle w:val="af2"/>
            <w:rFonts w:eastAsiaTheme="majorEastAsia"/>
            <w:szCs w:val="28"/>
            <w:lang w:val="ru-RU"/>
          </w:rPr>
          <w:t>03.</w:t>
        </w:r>
        <w:r w:rsidRPr="00D92659">
          <w:rPr>
            <w:rStyle w:val="af2"/>
            <w:rFonts w:eastAsiaTheme="majorEastAsia"/>
            <w:szCs w:val="28"/>
          </w:rPr>
          <w:t>jpg</w:t>
        </w:r>
      </w:hyperlink>
      <w:r w:rsidRPr="00AC72CD">
        <w:rPr>
          <w:szCs w:val="28"/>
          <w:lang w:val="ru-RU"/>
        </w:rPr>
        <w:t xml:space="preserve"> ; 6 – Ноев ковчег – </w:t>
      </w:r>
      <w:r>
        <w:rPr>
          <w:szCs w:val="28"/>
        </w:rPr>
        <w:t>URL</w:t>
      </w:r>
      <w:r w:rsidRPr="00AC72CD">
        <w:rPr>
          <w:szCs w:val="28"/>
          <w:lang w:val="ru-RU"/>
        </w:rPr>
        <w:t>:</w:t>
      </w:r>
      <w:r w:rsidRPr="00AC72CD">
        <w:rPr>
          <w:lang w:val="ru-RU"/>
        </w:rPr>
        <w:t xml:space="preserve"> </w:t>
      </w:r>
      <w:hyperlink r:id="rId250" w:history="1">
        <w:r w:rsidRPr="00D92659">
          <w:rPr>
            <w:rStyle w:val="af2"/>
            <w:rFonts w:eastAsiaTheme="majorEastAsia"/>
            <w:szCs w:val="28"/>
          </w:rPr>
          <w:t>https</w:t>
        </w:r>
        <w:r w:rsidRPr="00AC72CD">
          <w:rPr>
            <w:rStyle w:val="af2"/>
            <w:rFonts w:eastAsiaTheme="majorEastAsia"/>
            <w:szCs w:val="28"/>
            <w:lang w:val="ru-RU"/>
          </w:rPr>
          <w:t>://</w:t>
        </w:r>
        <w:r w:rsidRPr="00D92659">
          <w:rPr>
            <w:rStyle w:val="af2"/>
            <w:rFonts w:eastAsiaTheme="majorEastAsia"/>
            <w:szCs w:val="28"/>
          </w:rPr>
          <w:t>naked</w:t>
        </w:r>
        <w:r w:rsidRPr="00AC72CD">
          <w:rPr>
            <w:rStyle w:val="af2"/>
            <w:rFonts w:eastAsiaTheme="majorEastAsia"/>
            <w:szCs w:val="28"/>
            <w:lang w:val="ru-RU"/>
          </w:rPr>
          <w:t>-</w:t>
        </w:r>
        <w:r w:rsidRPr="00D92659">
          <w:rPr>
            <w:rStyle w:val="af2"/>
            <w:rFonts w:eastAsiaTheme="majorEastAsia"/>
            <w:szCs w:val="28"/>
          </w:rPr>
          <w:t>science</w:t>
        </w:r>
        <w:r w:rsidRPr="00AC72CD">
          <w:rPr>
            <w:rStyle w:val="af2"/>
            <w:rFonts w:eastAsiaTheme="majorEastAsia"/>
            <w:szCs w:val="28"/>
            <w:lang w:val="ru-RU"/>
          </w:rPr>
          <w:t>.</w:t>
        </w:r>
        <w:r w:rsidRPr="00D92659">
          <w:rPr>
            <w:rStyle w:val="af2"/>
            <w:rFonts w:eastAsiaTheme="majorEastAsia"/>
            <w:szCs w:val="28"/>
          </w:rPr>
          <w:t>ru</w:t>
        </w:r>
        <w:r w:rsidRPr="00AC72CD">
          <w:rPr>
            <w:rStyle w:val="af2"/>
            <w:rFonts w:eastAsiaTheme="majorEastAsia"/>
            <w:szCs w:val="28"/>
            <w:lang w:val="ru-RU"/>
          </w:rPr>
          <w:t>/</w:t>
        </w:r>
        <w:r w:rsidRPr="00D92659">
          <w:rPr>
            <w:rStyle w:val="af2"/>
            <w:rFonts w:eastAsiaTheme="majorEastAsia"/>
            <w:szCs w:val="28"/>
          </w:rPr>
          <w:t>wp</w:t>
        </w:r>
        <w:r w:rsidRPr="00AC72CD">
          <w:rPr>
            <w:rStyle w:val="af2"/>
            <w:rFonts w:eastAsiaTheme="majorEastAsia"/>
            <w:szCs w:val="28"/>
            <w:lang w:val="ru-RU"/>
          </w:rPr>
          <w:t>-</w:t>
        </w:r>
        <w:r w:rsidRPr="00D92659">
          <w:rPr>
            <w:rStyle w:val="af2"/>
            <w:rFonts w:eastAsiaTheme="majorEastAsia"/>
            <w:szCs w:val="28"/>
          </w:rPr>
          <w:t>content</w:t>
        </w:r>
        <w:r w:rsidRPr="00AC72CD">
          <w:rPr>
            <w:rStyle w:val="af2"/>
            <w:rFonts w:eastAsiaTheme="majorEastAsia"/>
            <w:szCs w:val="28"/>
            <w:lang w:val="ru-RU"/>
          </w:rPr>
          <w:t>/</w:t>
        </w:r>
        <w:r w:rsidRPr="00D92659">
          <w:rPr>
            <w:rStyle w:val="af2"/>
            <w:rFonts w:eastAsiaTheme="majorEastAsia"/>
            <w:szCs w:val="28"/>
          </w:rPr>
          <w:t>uploads</w:t>
        </w:r>
        <w:r w:rsidRPr="00AC72CD">
          <w:rPr>
            <w:rStyle w:val="af2"/>
            <w:rFonts w:eastAsiaTheme="majorEastAsia"/>
            <w:szCs w:val="28"/>
            <w:lang w:val="ru-RU"/>
          </w:rPr>
          <w:t>/2016/09/</w:t>
        </w:r>
        <w:r w:rsidRPr="00D92659">
          <w:rPr>
            <w:rStyle w:val="af2"/>
            <w:rFonts w:eastAsiaTheme="majorEastAsia"/>
            <w:szCs w:val="28"/>
          </w:rPr>
          <w:t>field</w:t>
        </w:r>
        <w:r w:rsidRPr="00AC72CD">
          <w:rPr>
            <w:rStyle w:val="af2"/>
            <w:rFonts w:eastAsiaTheme="majorEastAsia"/>
            <w:szCs w:val="28"/>
            <w:lang w:val="ru-RU"/>
          </w:rPr>
          <w:t>_</w:t>
        </w:r>
        <w:r w:rsidRPr="00D92659">
          <w:rPr>
            <w:rStyle w:val="af2"/>
            <w:rFonts w:eastAsiaTheme="majorEastAsia"/>
            <w:szCs w:val="28"/>
          </w:rPr>
          <w:t>image</w:t>
        </w:r>
        <w:r w:rsidRPr="00AC72CD">
          <w:rPr>
            <w:rStyle w:val="af2"/>
            <w:rFonts w:eastAsiaTheme="majorEastAsia"/>
            <w:szCs w:val="28"/>
            <w:lang w:val="ru-RU"/>
          </w:rPr>
          <w:t>_</w:t>
        </w:r>
        <w:r w:rsidRPr="00D92659">
          <w:rPr>
            <w:rStyle w:val="af2"/>
            <w:rFonts w:eastAsiaTheme="majorEastAsia"/>
            <w:szCs w:val="28"/>
          </w:rPr>
          <w:t>noahs</w:t>
        </w:r>
        <w:r w:rsidRPr="00AC72CD">
          <w:rPr>
            <w:rStyle w:val="af2"/>
            <w:rFonts w:eastAsiaTheme="majorEastAsia"/>
            <w:szCs w:val="28"/>
            <w:lang w:val="ru-RU"/>
          </w:rPr>
          <w:t>_</w:t>
        </w:r>
        <w:r w:rsidRPr="00D92659">
          <w:rPr>
            <w:rStyle w:val="af2"/>
            <w:rFonts w:eastAsiaTheme="majorEastAsia"/>
            <w:szCs w:val="28"/>
          </w:rPr>
          <w:t>ark</w:t>
        </w:r>
        <w:r w:rsidRPr="00AC72CD">
          <w:rPr>
            <w:rStyle w:val="af2"/>
            <w:rFonts w:eastAsiaTheme="majorEastAsia"/>
            <w:szCs w:val="28"/>
            <w:lang w:val="ru-RU"/>
          </w:rPr>
          <w:t>_</w:t>
        </w:r>
        <w:r w:rsidRPr="00D92659">
          <w:rPr>
            <w:rStyle w:val="af2"/>
            <w:rFonts w:eastAsiaTheme="majorEastAsia"/>
            <w:szCs w:val="28"/>
          </w:rPr>
          <w:t>on</w:t>
        </w:r>
        <w:r w:rsidRPr="00AC72CD">
          <w:rPr>
            <w:rStyle w:val="af2"/>
            <w:rFonts w:eastAsiaTheme="majorEastAsia"/>
            <w:szCs w:val="28"/>
            <w:lang w:val="ru-RU"/>
          </w:rPr>
          <w:t>_</w:t>
        </w:r>
        <w:r w:rsidRPr="00D92659">
          <w:rPr>
            <w:rStyle w:val="af2"/>
            <w:rFonts w:eastAsiaTheme="majorEastAsia"/>
            <w:szCs w:val="28"/>
          </w:rPr>
          <w:t>mount</w:t>
        </w:r>
        <w:r w:rsidRPr="00AC72CD">
          <w:rPr>
            <w:rStyle w:val="af2"/>
            <w:rFonts w:eastAsiaTheme="majorEastAsia"/>
            <w:szCs w:val="28"/>
            <w:lang w:val="ru-RU"/>
          </w:rPr>
          <w:t>_</w:t>
        </w:r>
        <w:r w:rsidRPr="00D92659">
          <w:rPr>
            <w:rStyle w:val="af2"/>
            <w:rFonts w:eastAsiaTheme="majorEastAsia"/>
            <w:szCs w:val="28"/>
          </w:rPr>
          <w:t>ararat</w:t>
        </w:r>
        <w:r w:rsidRPr="00AC72CD">
          <w:rPr>
            <w:rStyle w:val="af2"/>
            <w:rFonts w:eastAsiaTheme="majorEastAsia"/>
            <w:szCs w:val="28"/>
            <w:lang w:val="ru-RU"/>
          </w:rPr>
          <w:t>_</w:t>
        </w:r>
        <w:r w:rsidRPr="00D92659">
          <w:rPr>
            <w:rStyle w:val="af2"/>
            <w:rFonts w:eastAsiaTheme="majorEastAsia"/>
            <w:szCs w:val="28"/>
          </w:rPr>
          <w:t>by</w:t>
        </w:r>
        <w:r w:rsidRPr="00AC72CD">
          <w:rPr>
            <w:rStyle w:val="af2"/>
            <w:rFonts w:eastAsiaTheme="majorEastAsia"/>
            <w:szCs w:val="28"/>
            <w:lang w:val="ru-RU"/>
          </w:rPr>
          <w:t>_</w:t>
        </w:r>
        <w:r w:rsidRPr="00D92659">
          <w:rPr>
            <w:rStyle w:val="af2"/>
            <w:rFonts w:eastAsiaTheme="majorEastAsia"/>
            <w:szCs w:val="28"/>
          </w:rPr>
          <w:t>simon</w:t>
        </w:r>
        <w:r w:rsidRPr="00AC72CD">
          <w:rPr>
            <w:rStyle w:val="af2"/>
            <w:rFonts w:eastAsiaTheme="majorEastAsia"/>
            <w:szCs w:val="28"/>
            <w:lang w:val="ru-RU"/>
          </w:rPr>
          <w:t>_</w:t>
        </w:r>
        <w:r w:rsidRPr="00D92659">
          <w:rPr>
            <w:rStyle w:val="af2"/>
            <w:rFonts w:eastAsiaTheme="majorEastAsia"/>
            <w:szCs w:val="28"/>
          </w:rPr>
          <w:t>de</w:t>
        </w:r>
        <w:r w:rsidRPr="00AC72CD">
          <w:rPr>
            <w:rStyle w:val="af2"/>
            <w:rFonts w:eastAsiaTheme="majorEastAsia"/>
            <w:szCs w:val="28"/>
            <w:lang w:val="ru-RU"/>
          </w:rPr>
          <w:t>_</w:t>
        </w:r>
        <w:r w:rsidRPr="00D92659">
          <w:rPr>
            <w:rStyle w:val="af2"/>
            <w:rFonts w:eastAsiaTheme="majorEastAsia"/>
            <w:szCs w:val="28"/>
          </w:rPr>
          <w:lastRenderedPageBreak/>
          <w:t>myle</w:t>
        </w:r>
        <w:r w:rsidRPr="00AC72CD">
          <w:rPr>
            <w:rStyle w:val="af2"/>
            <w:rFonts w:eastAsiaTheme="majorEastAsia"/>
            <w:szCs w:val="28"/>
            <w:lang w:val="ru-RU"/>
          </w:rPr>
          <w:t>.</w:t>
        </w:r>
        <w:r w:rsidRPr="00D92659">
          <w:rPr>
            <w:rStyle w:val="af2"/>
            <w:rFonts w:eastAsiaTheme="majorEastAsia"/>
            <w:szCs w:val="28"/>
          </w:rPr>
          <w:t>jpg</w:t>
        </w:r>
      </w:hyperlink>
      <w:r w:rsidRPr="00AC72CD">
        <w:rPr>
          <w:szCs w:val="28"/>
          <w:lang w:val="ru-RU"/>
        </w:rPr>
        <w:t xml:space="preserve"> ; 7, 8 – Смотровая башня «Астана-Байтерек», г. Астана (арх. Н.Назарбаев, А.Рустембеков, С.Базарбаев, Ж.Айтбалаев, «Казаэропроект», 2002 г.) – </w:t>
      </w:r>
      <w:r>
        <w:rPr>
          <w:szCs w:val="28"/>
        </w:rPr>
        <w:t>URL</w:t>
      </w:r>
      <w:r w:rsidRPr="00AC72CD">
        <w:rPr>
          <w:szCs w:val="28"/>
          <w:lang w:val="ru-RU"/>
        </w:rPr>
        <w:t>: ,</w:t>
      </w:r>
      <w:r w:rsidRPr="00AC72CD">
        <w:rPr>
          <w:lang w:val="ru-RU"/>
        </w:rPr>
        <w:t xml:space="preserve"> </w:t>
      </w:r>
      <w:hyperlink r:id="rId251" w:history="1">
        <w:r w:rsidRPr="005A21A4">
          <w:rPr>
            <w:rStyle w:val="af2"/>
            <w:rFonts w:eastAsiaTheme="majorEastAsia"/>
            <w:szCs w:val="28"/>
          </w:rPr>
          <w:t>https</w:t>
        </w:r>
        <w:r w:rsidRPr="00AC72CD">
          <w:rPr>
            <w:rStyle w:val="af2"/>
            <w:rFonts w:eastAsiaTheme="majorEastAsia"/>
            <w:szCs w:val="28"/>
            <w:lang w:val="ru-RU"/>
          </w:rPr>
          <w:t>://</w:t>
        </w:r>
        <w:r w:rsidRPr="005A21A4">
          <w:rPr>
            <w:rStyle w:val="af2"/>
            <w:rFonts w:eastAsiaTheme="majorEastAsia"/>
            <w:szCs w:val="28"/>
          </w:rPr>
          <w:t>kz</w:t>
        </w:r>
        <w:r w:rsidRPr="00AC72CD">
          <w:rPr>
            <w:rStyle w:val="af2"/>
            <w:rFonts w:eastAsiaTheme="majorEastAsia"/>
            <w:szCs w:val="28"/>
            <w:lang w:val="ru-RU"/>
          </w:rPr>
          <w:t>24.</w:t>
        </w:r>
        <w:r w:rsidRPr="005A21A4">
          <w:rPr>
            <w:rStyle w:val="af2"/>
            <w:rFonts w:eastAsiaTheme="majorEastAsia"/>
            <w:szCs w:val="28"/>
          </w:rPr>
          <w:t>news</w:t>
        </w:r>
        <w:r w:rsidRPr="00AC72CD">
          <w:rPr>
            <w:rStyle w:val="af2"/>
            <w:rFonts w:eastAsiaTheme="majorEastAsia"/>
            <w:szCs w:val="28"/>
            <w:lang w:val="ru-RU"/>
          </w:rPr>
          <w:t>/</w:t>
        </w:r>
        <w:r w:rsidRPr="005A21A4">
          <w:rPr>
            <w:rStyle w:val="af2"/>
            <w:rFonts w:eastAsiaTheme="majorEastAsia"/>
            <w:szCs w:val="28"/>
          </w:rPr>
          <w:t>wp</w:t>
        </w:r>
        <w:r w:rsidRPr="00AC72CD">
          <w:rPr>
            <w:rStyle w:val="af2"/>
            <w:rFonts w:eastAsiaTheme="majorEastAsia"/>
            <w:szCs w:val="28"/>
            <w:lang w:val="ru-RU"/>
          </w:rPr>
          <w:t>-</w:t>
        </w:r>
        <w:r w:rsidRPr="005A21A4">
          <w:rPr>
            <w:rStyle w:val="af2"/>
            <w:rFonts w:eastAsiaTheme="majorEastAsia"/>
            <w:szCs w:val="28"/>
          </w:rPr>
          <w:t>content</w:t>
        </w:r>
        <w:r w:rsidRPr="00AC72CD">
          <w:rPr>
            <w:rStyle w:val="af2"/>
            <w:rFonts w:eastAsiaTheme="majorEastAsia"/>
            <w:szCs w:val="28"/>
            <w:lang w:val="ru-RU"/>
          </w:rPr>
          <w:t>/</w:t>
        </w:r>
        <w:r w:rsidRPr="005A21A4">
          <w:rPr>
            <w:rStyle w:val="af2"/>
            <w:rFonts w:eastAsiaTheme="majorEastAsia"/>
            <w:szCs w:val="28"/>
          </w:rPr>
          <w:t>uploads</w:t>
        </w:r>
        <w:r w:rsidRPr="00AC72CD">
          <w:rPr>
            <w:rStyle w:val="af2"/>
            <w:rFonts w:eastAsiaTheme="majorEastAsia"/>
            <w:szCs w:val="28"/>
            <w:lang w:val="ru-RU"/>
          </w:rPr>
          <w:t>/2023/12/</w:t>
        </w:r>
        <w:r w:rsidRPr="005A21A4">
          <w:rPr>
            <w:rStyle w:val="af2"/>
            <w:rFonts w:eastAsiaTheme="majorEastAsia"/>
            <w:szCs w:val="28"/>
          </w:rPr>
          <w:t>bayterek</w:t>
        </w:r>
        <w:r w:rsidRPr="00AC72CD">
          <w:rPr>
            <w:rStyle w:val="af2"/>
            <w:rFonts w:eastAsiaTheme="majorEastAsia"/>
            <w:szCs w:val="28"/>
            <w:lang w:val="ru-RU"/>
          </w:rPr>
          <w:t>-</w:t>
        </w:r>
        <w:r w:rsidRPr="005A21A4">
          <w:rPr>
            <w:rStyle w:val="af2"/>
            <w:rFonts w:eastAsiaTheme="majorEastAsia"/>
            <w:szCs w:val="28"/>
          </w:rPr>
          <w:t>v</w:t>
        </w:r>
        <w:r w:rsidRPr="00AC72CD">
          <w:rPr>
            <w:rStyle w:val="af2"/>
            <w:rFonts w:eastAsiaTheme="majorEastAsia"/>
            <w:szCs w:val="28"/>
            <w:lang w:val="ru-RU"/>
          </w:rPr>
          <w:t>-</w:t>
        </w:r>
        <w:r w:rsidRPr="005A21A4">
          <w:rPr>
            <w:rStyle w:val="af2"/>
            <w:rFonts w:eastAsiaTheme="majorEastAsia"/>
            <w:szCs w:val="28"/>
          </w:rPr>
          <w:t>astane</w:t>
        </w:r>
        <w:r w:rsidRPr="00AC72CD">
          <w:rPr>
            <w:rStyle w:val="af2"/>
            <w:rFonts w:eastAsiaTheme="majorEastAsia"/>
            <w:szCs w:val="28"/>
            <w:lang w:val="ru-RU"/>
          </w:rPr>
          <w:t>.</w:t>
        </w:r>
        <w:r w:rsidRPr="005A21A4">
          <w:rPr>
            <w:rStyle w:val="af2"/>
            <w:rFonts w:eastAsiaTheme="majorEastAsia"/>
            <w:szCs w:val="28"/>
          </w:rPr>
          <w:t>jpg</w:t>
        </w:r>
      </w:hyperlink>
      <w:r w:rsidRPr="00AC72CD">
        <w:rPr>
          <w:szCs w:val="28"/>
          <w:lang w:val="ru-RU"/>
        </w:rPr>
        <w:t xml:space="preserve"> ; 9 – Гнездо мифической птицы Алтын Самрук  – </w:t>
      </w:r>
      <w:r>
        <w:rPr>
          <w:szCs w:val="28"/>
        </w:rPr>
        <w:t>URL</w:t>
      </w:r>
      <w:r w:rsidRPr="00AC72CD">
        <w:rPr>
          <w:szCs w:val="28"/>
          <w:lang w:val="ru-RU"/>
        </w:rPr>
        <w:t>:</w:t>
      </w:r>
      <w:r w:rsidRPr="00AC72CD">
        <w:rPr>
          <w:lang w:val="ru-RU"/>
        </w:rPr>
        <w:t xml:space="preserve"> </w:t>
      </w:r>
      <w:hyperlink r:id="rId252" w:history="1">
        <w:r w:rsidRPr="005A21A4">
          <w:rPr>
            <w:rStyle w:val="af2"/>
            <w:rFonts w:eastAsiaTheme="majorEastAsia"/>
            <w:szCs w:val="28"/>
          </w:rPr>
          <w:t>https</w:t>
        </w:r>
        <w:r w:rsidRPr="00AC72CD">
          <w:rPr>
            <w:rStyle w:val="af2"/>
            <w:rFonts w:eastAsiaTheme="majorEastAsia"/>
            <w:szCs w:val="28"/>
            <w:lang w:val="ru-RU"/>
          </w:rPr>
          <w:t>://</w:t>
        </w:r>
        <w:r w:rsidRPr="005A21A4">
          <w:rPr>
            <w:rStyle w:val="af2"/>
            <w:rFonts w:eastAsiaTheme="majorEastAsia"/>
            <w:szCs w:val="28"/>
          </w:rPr>
          <w:t>kz</w:t>
        </w:r>
        <w:r w:rsidRPr="00AC72CD">
          <w:rPr>
            <w:rStyle w:val="af2"/>
            <w:rFonts w:eastAsiaTheme="majorEastAsia"/>
            <w:szCs w:val="28"/>
            <w:lang w:val="ru-RU"/>
          </w:rPr>
          <w:t>24.</w:t>
        </w:r>
        <w:r w:rsidRPr="005A21A4">
          <w:rPr>
            <w:rStyle w:val="af2"/>
            <w:rFonts w:eastAsiaTheme="majorEastAsia"/>
            <w:szCs w:val="28"/>
          </w:rPr>
          <w:t>news</w:t>
        </w:r>
        <w:r w:rsidRPr="00AC72CD">
          <w:rPr>
            <w:rStyle w:val="af2"/>
            <w:rFonts w:eastAsiaTheme="majorEastAsia"/>
            <w:szCs w:val="28"/>
            <w:lang w:val="ru-RU"/>
          </w:rPr>
          <w:t>/</w:t>
        </w:r>
        <w:r w:rsidRPr="005A21A4">
          <w:rPr>
            <w:rStyle w:val="af2"/>
            <w:rFonts w:eastAsiaTheme="majorEastAsia"/>
            <w:szCs w:val="28"/>
          </w:rPr>
          <w:t>wp</w:t>
        </w:r>
        <w:r w:rsidRPr="00AC72CD">
          <w:rPr>
            <w:rStyle w:val="af2"/>
            <w:rFonts w:eastAsiaTheme="majorEastAsia"/>
            <w:szCs w:val="28"/>
            <w:lang w:val="ru-RU"/>
          </w:rPr>
          <w:t>-</w:t>
        </w:r>
        <w:r w:rsidRPr="005A21A4">
          <w:rPr>
            <w:rStyle w:val="af2"/>
            <w:rFonts w:eastAsiaTheme="majorEastAsia"/>
            <w:szCs w:val="28"/>
          </w:rPr>
          <w:t>content</w:t>
        </w:r>
        <w:r w:rsidRPr="00AC72CD">
          <w:rPr>
            <w:rStyle w:val="af2"/>
            <w:rFonts w:eastAsiaTheme="majorEastAsia"/>
            <w:szCs w:val="28"/>
            <w:lang w:val="ru-RU"/>
          </w:rPr>
          <w:t>/</w:t>
        </w:r>
        <w:r w:rsidRPr="005A21A4">
          <w:rPr>
            <w:rStyle w:val="af2"/>
            <w:rFonts w:eastAsiaTheme="majorEastAsia"/>
            <w:szCs w:val="28"/>
          </w:rPr>
          <w:t>uploads</w:t>
        </w:r>
        <w:r w:rsidRPr="00AC72CD">
          <w:rPr>
            <w:rStyle w:val="af2"/>
            <w:rFonts w:eastAsiaTheme="majorEastAsia"/>
            <w:szCs w:val="28"/>
            <w:lang w:val="ru-RU"/>
          </w:rPr>
          <w:t>/2023/12/</w:t>
        </w:r>
        <w:r w:rsidRPr="005A21A4">
          <w:rPr>
            <w:rStyle w:val="af2"/>
            <w:rFonts w:eastAsiaTheme="majorEastAsia"/>
            <w:szCs w:val="28"/>
          </w:rPr>
          <w:t>legenda</w:t>
        </w:r>
        <w:r w:rsidRPr="00AC72CD">
          <w:rPr>
            <w:rStyle w:val="af2"/>
            <w:rFonts w:eastAsiaTheme="majorEastAsia"/>
            <w:szCs w:val="28"/>
            <w:lang w:val="ru-RU"/>
          </w:rPr>
          <w:t>-</w:t>
        </w:r>
        <w:r w:rsidRPr="005A21A4">
          <w:rPr>
            <w:rStyle w:val="af2"/>
            <w:rFonts w:eastAsiaTheme="majorEastAsia"/>
            <w:szCs w:val="28"/>
          </w:rPr>
          <w:t>o</w:t>
        </w:r>
        <w:r w:rsidRPr="00AC72CD">
          <w:rPr>
            <w:rStyle w:val="af2"/>
            <w:rFonts w:eastAsiaTheme="majorEastAsia"/>
            <w:szCs w:val="28"/>
            <w:lang w:val="ru-RU"/>
          </w:rPr>
          <w:t>-</w:t>
        </w:r>
        <w:r w:rsidRPr="005A21A4">
          <w:rPr>
            <w:rStyle w:val="af2"/>
            <w:rFonts w:eastAsiaTheme="majorEastAsia"/>
            <w:szCs w:val="28"/>
          </w:rPr>
          <w:t>baytereke</w:t>
        </w:r>
        <w:r w:rsidRPr="00AC72CD">
          <w:rPr>
            <w:rStyle w:val="af2"/>
            <w:rFonts w:eastAsiaTheme="majorEastAsia"/>
            <w:szCs w:val="28"/>
            <w:lang w:val="ru-RU"/>
          </w:rPr>
          <w:t>.</w:t>
        </w:r>
        <w:r w:rsidRPr="005A21A4">
          <w:rPr>
            <w:rStyle w:val="af2"/>
            <w:rFonts w:eastAsiaTheme="majorEastAsia"/>
            <w:szCs w:val="28"/>
          </w:rPr>
          <w:t>jpg</w:t>
        </w:r>
      </w:hyperlink>
      <w:r w:rsidRPr="00AC72CD">
        <w:rPr>
          <w:szCs w:val="28"/>
          <w:lang w:val="ru-RU"/>
        </w:rPr>
        <w:t xml:space="preserve"> .</w:t>
      </w:r>
    </w:p>
    <w:p w14:paraId="0DEF733D" w14:textId="77777777" w:rsidR="00AC72CD" w:rsidRPr="00AC72CD" w:rsidRDefault="00AC72CD" w:rsidP="00AC72CD">
      <w:pPr>
        <w:rPr>
          <w:szCs w:val="28"/>
          <w:lang w:val="ru-RU"/>
        </w:rPr>
      </w:pPr>
    </w:p>
    <w:p w14:paraId="3624AF0C" w14:textId="77777777" w:rsidR="00AC72CD" w:rsidRPr="00AC72CD" w:rsidRDefault="00AC72CD" w:rsidP="00AC72CD">
      <w:pPr>
        <w:ind w:firstLine="708"/>
        <w:rPr>
          <w:lang w:val="ru-RU"/>
        </w:rPr>
      </w:pPr>
      <w:r w:rsidRPr="00AC72CD">
        <w:rPr>
          <w:b/>
          <w:szCs w:val="28"/>
          <w:lang w:val="ru-RU"/>
        </w:rPr>
        <w:t>Рисунок 1.1.11.</w:t>
      </w:r>
      <w:r w:rsidRPr="00AC72CD">
        <w:rPr>
          <w:szCs w:val="28"/>
          <w:lang w:val="ru-RU"/>
        </w:rPr>
        <w:t xml:space="preserve"> Интерпретация мировоззренческих прототипов в архитектуре: 1, 2 – Многофункциональное здание «Тайбэй 101», Тайбэй и Скульптура монет у входа  (арх. С.В.Ли, С.П.Ван, «С.В.Ли энд партнэрз аркитэкс энд планнерз», 2003 г.) –  </w:t>
      </w:r>
      <w:r>
        <w:rPr>
          <w:szCs w:val="28"/>
        </w:rPr>
        <w:t>URL</w:t>
      </w:r>
      <w:r w:rsidRPr="00AC72CD">
        <w:rPr>
          <w:szCs w:val="28"/>
          <w:lang w:val="ru-RU"/>
        </w:rPr>
        <w:t>:</w:t>
      </w:r>
      <w:r w:rsidRPr="00AC72CD">
        <w:rPr>
          <w:lang w:val="ru-RU"/>
        </w:rPr>
        <w:t xml:space="preserve"> </w:t>
      </w:r>
      <w:hyperlink r:id="rId253" w:history="1">
        <w:r w:rsidRPr="00D92659">
          <w:rPr>
            <w:rStyle w:val="af2"/>
            <w:rFonts w:eastAsiaTheme="majorEastAsia"/>
            <w:szCs w:val="28"/>
          </w:rPr>
          <w:t>https</w:t>
        </w:r>
        <w:r w:rsidRPr="00AC72CD">
          <w:rPr>
            <w:rStyle w:val="af2"/>
            <w:rFonts w:eastAsiaTheme="majorEastAsia"/>
            <w:szCs w:val="28"/>
            <w:lang w:val="ru-RU"/>
          </w:rPr>
          <w:t>://</w:t>
        </w:r>
        <w:r w:rsidRPr="00D92659">
          <w:rPr>
            <w:rStyle w:val="af2"/>
            <w:rFonts w:eastAsiaTheme="majorEastAsia"/>
            <w:szCs w:val="28"/>
          </w:rPr>
          <w:t>i</w:t>
        </w:r>
        <w:r w:rsidRPr="00AC72CD">
          <w:rPr>
            <w:rStyle w:val="af2"/>
            <w:rFonts w:eastAsiaTheme="majorEastAsia"/>
            <w:szCs w:val="28"/>
            <w:lang w:val="ru-RU"/>
          </w:rPr>
          <w:t>.</w:t>
        </w:r>
        <w:r w:rsidRPr="00D92659">
          <w:rPr>
            <w:rStyle w:val="af2"/>
            <w:rFonts w:eastAsiaTheme="majorEastAsia"/>
            <w:szCs w:val="28"/>
          </w:rPr>
          <w:t>archi</w:t>
        </w:r>
        <w:r w:rsidRPr="00AC72CD">
          <w:rPr>
            <w:rStyle w:val="af2"/>
            <w:rFonts w:eastAsiaTheme="majorEastAsia"/>
            <w:szCs w:val="28"/>
            <w:lang w:val="ru-RU"/>
          </w:rPr>
          <w:t>.</w:t>
        </w:r>
        <w:r w:rsidRPr="00D92659">
          <w:rPr>
            <w:rStyle w:val="af2"/>
            <w:rFonts w:eastAsiaTheme="majorEastAsia"/>
            <w:szCs w:val="28"/>
          </w:rPr>
          <w:t>ru</w:t>
        </w:r>
        <w:r w:rsidRPr="00AC72CD">
          <w:rPr>
            <w:rStyle w:val="af2"/>
            <w:rFonts w:eastAsiaTheme="majorEastAsia"/>
            <w:szCs w:val="28"/>
            <w:lang w:val="ru-RU"/>
          </w:rPr>
          <w:t>/</w:t>
        </w:r>
        <w:r w:rsidRPr="00D92659">
          <w:rPr>
            <w:rStyle w:val="af2"/>
            <w:rFonts w:eastAsiaTheme="majorEastAsia"/>
            <w:szCs w:val="28"/>
          </w:rPr>
          <w:t>i</w:t>
        </w:r>
        <w:r w:rsidRPr="00AC72CD">
          <w:rPr>
            <w:rStyle w:val="af2"/>
            <w:rFonts w:eastAsiaTheme="majorEastAsia"/>
            <w:szCs w:val="28"/>
            <w:lang w:val="ru-RU"/>
          </w:rPr>
          <w:t>/650/73.</w:t>
        </w:r>
        <w:r w:rsidRPr="00D92659">
          <w:rPr>
            <w:rStyle w:val="af2"/>
            <w:rFonts w:eastAsiaTheme="majorEastAsia"/>
            <w:szCs w:val="28"/>
          </w:rPr>
          <w:t>jpg</w:t>
        </w:r>
      </w:hyperlink>
      <w:r w:rsidRPr="00AC72CD">
        <w:rPr>
          <w:szCs w:val="28"/>
          <w:lang w:val="ru-RU"/>
        </w:rPr>
        <w:t xml:space="preserve"> , </w:t>
      </w:r>
      <w:hyperlink r:id="rId254" w:history="1">
        <w:r w:rsidRPr="00D92659">
          <w:rPr>
            <w:rStyle w:val="af2"/>
            <w:rFonts w:eastAsiaTheme="majorEastAsia"/>
            <w:szCs w:val="28"/>
          </w:rPr>
          <w:t>https</w:t>
        </w:r>
        <w:r w:rsidRPr="00AC72CD">
          <w:rPr>
            <w:rStyle w:val="af2"/>
            <w:rFonts w:eastAsiaTheme="majorEastAsia"/>
            <w:szCs w:val="28"/>
            <w:lang w:val="ru-RU"/>
          </w:rPr>
          <w:t>://</w:t>
        </w:r>
        <w:r w:rsidRPr="00D92659">
          <w:rPr>
            <w:rStyle w:val="af2"/>
            <w:rFonts w:eastAsiaTheme="majorEastAsia"/>
            <w:szCs w:val="28"/>
          </w:rPr>
          <w:t>wikiway</w:t>
        </w:r>
        <w:r w:rsidRPr="00AC72CD">
          <w:rPr>
            <w:rStyle w:val="af2"/>
            <w:rFonts w:eastAsiaTheme="majorEastAsia"/>
            <w:szCs w:val="28"/>
            <w:lang w:val="ru-RU"/>
          </w:rPr>
          <w:t>.</w:t>
        </w:r>
        <w:r w:rsidRPr="00D92659">
          <w:rPr>
            <w:rStyle w:val="af2"/>
            <w:rFonts w:eastAsiaTheme="majorEastAsia"/>
            <w:szCs w:val="28"/>
          </w:rPr>
          <w:t>com</w:t>
        </w:r>
        <w:r w:rsidRPr="00AC72CD">
          <w:rPr>
            <w:rStyle w:val="af2"/>
            <w:rFonts w:eastAsiaTheme="majorEastAsia"/>
            <w:szCs w:val="28"/>
            <w:lang w:val="ru-RU"/>
          </w:rPr>
          <w:t>/</w:t>
        </w:r>
        <w:r w:rsidRPr="00D92659">
          <w:rPr>
            <w:rStyle w:val="af2"/>
            <w:rFonts w:eastAsiaTheme="majorEastAsia"/>
            <w:szCs w:val="28"/>
          </w:rPr>
          <w:t>upload</w:t>
        </w:r>
        <w:r w:rsidRPr="00AC72CD">
          <w:rPr>
            <w:rStyle w:val="af2"/>
            <w:rFonts w:eastAsiaTheme="majorEastAsia"/>
            <w:szCs w:val="28"/>
            <w:lang w:val="ru-RU"/>
          </w:rPr>
          <w:t>/</w:t>
        </w:r>
        <w:r w:rsidRPr="00D92659">
          <w:rPr>
            <w:rStyle w:val="af2"/>
            <w:rFonts w:eastAsiaTheme="majorEastAsia"/>
            <w:szCs w:val="28"/>
          </w:rPr>
          <w:t>resize</w:t>
        </w:r>
        <w:r w:rsidRPr="00AC72CD">
          <w:rPr>
            <w:rStyle w:val="af2"/>
            <w:rFonts w:eastAsiaTheme="majorEastAsia"/>
            <w:szCs w:val="28"/>
            <w:lang w:val="ru-RU"/>
          </w:rPr>
          <w:t>_</w:t>
        </w:r>
        <w:r w:rsidRPr="00D92659">
          <w:rPr>
            <w:rStyle w:val="af2"/>
            <w:rFonts w:eastAsiaTheme="majorEastAsia"/>
            <w:szCs w:val="28"/>
          </w:rPr>
          <w:t>cache</w:t>
        </w:r>
        <w:r w:rsidRPr="00AC72CD">
          <w:rPr>
            <w:rStyle w:val="af2"/>
            <w:rFonts w:eastAsiaTheme="majorEastAsia"/>
            <w:szCs w:val="28"/>
            <w:lang w:val="ru-RU"/>
          </w:rPr>
          <w:t>/</w:t>
        </w:r>
        <w:r w:rsidRPr="00D92659">
          <w:rPr>
            <w:rStyle w:val="af2"/>
            <w:rFonts w:eastAsiaTheme="majorEastAsia"/>
            <w:szCs w:val="28"/>
          </w:rPr>
          <w:t>iblock</w:t>
        </w:r>
        <w:r w:rsidRPr="00AC72CD">
          <w:rPr>
            <w:rStyle w:val="af2"/>
            <w:rFonts w:eastAsiaTheme="majorEastAsia"/>
            <w:szCs w:val="28"/>
            <w:lang w:val="ru-RU"/>
          </w:rPr>
          <w:t>/29</w:t>
        </w:r>
        <w:r w:rsidRPr="00D92659">
          <w:rPr>
            <w:rStyle w:val="af2"/>
            <w:rFonts w:eastAsiaTheme="majorEastAsia"/>
            <w:szCs w:val="28"/>
          </w:rPr>
          <w:t>a</w:t>
        </w:r>
        <w:r w:rsidRPr="00AC72CD">
          <w:rPr>
            <w:rStyle w:val="af2"/>
            <w:rFonts w:eastAsiaTheme="majorEastAsia"/>
            <w:szCs w:val="28"/>
            <w:lang w:val="ru-RU"/>
          </w:rPr>
          <w:t>/1024_2150_1/</w:t>
        </w:r>
        <w:r w:rsidRPr="00D92659">
          <w:rPr>
            <w:rStyle w:val="af2"/>
            <w:rFonts w:eastAsiaTheme="majorEastAsia"/>
            <w:szCs w:val="28"/>
          </w:rPr>
          <w:t>monety</w:t>
        </w:r>
        <w:r w:rsidRPr="00AC72CD">
          <w:rPr>
            <w:rStyle w:val="af2"/>
            <w:rFonts w:eastAsiaTheme="majorEastAsia"/>
            <w:szCs w:val="28"/>
            <w:lang w:val="ru-RU"/>
          </w:rPr>
          <w:t>-</w:t>
        </w:r>
        <w:r w:rsidRPr="00D92659">
          <w:rPr>
            <w:rStyle w:val="af2"/>
            <w:rFonts w:eastAsiaTheme="majorEastAsia"/>
            <w:szCs w:val="28"/>
          </w:rPr>
          <w:t>u</w:t>
        </w:r>
        <w:r w:rsidRPr="00AC72CD">
          <w:rPr>
            <w:rStyle w:val="af2"/>
            <w:rFonts w:eastAsiaTheme="majorEastAsia"/>
            <w:szCs w:val="28"/>
            <w:lang w:val="ru-RU"/>
          </w:rPr>
          <w:t>-</w:t>
        </w:r>
        <w:r w:rsidRPr="00D92659">
          <w:rPr>
            <w:rStyle w:val="af2"/>
            <w:rFonts w:eastAsiaTheme="majorEastAsia"/>
            <w:szCs w:val="28"/>
          </w:rPr>
          <w:t>vkhoda</w:t>
        </w:r>
        <w:r w:rsidRPr="00AC72CD">
          <w:rPr>
            <w:rStyle w:val="af2"/>
            <w:rFonts w:eastAsiaTheme="majorEastAsia"/>
            <w:szCs w:val="28"/>
            <w:lang w:val="ru-RU"/>
          </w:rPr>
          <w:t>-</w:t>
        </w:r>
        <w:r w:rsidRPr="00D92659">
          <w:rPr>
            <w:rStyle w:val="af2"/>
            <w:rFonts w:eastAsiaTheme="majorEastAsia"/>
            <w:szCs w:val="28"/>
          </w:rPr>
          <w:t>v</w:t>
        </w:r>
        <w:r w:rsidRPr="00AC72CD">
          <w:rPr>
            <w:rStyle w:val="af2"/>
            <w:rFonts w:eastAsiaTheme="majorEastAsia"/>
            <w:szCs w:val="28"/>
            <w:lang w:val="ru-RU"/>
          </w:rPr>
          <w:t>-</w:t>
        </w:r>
        <w:r w:rsidRPr="00D92659">
          <w:rPr>
            <w:rStyle w:val="af2"/>
            <w:rFonts w:eastAsiaTheme="majorEastAsia"/>
            <w:szCs w:val="28"/>
          </w:rPr>
          <w:t>taybey</w:t>
        </w:r>
        <w:r w:rsidRPr="00AC72CD">
          <w:rPr>
            <w:rStyle w:val="af2"/>
            <w:rFonts w:eastAsiaTheme="majorEastAsia"/>
            <w:szCs w:val="28"/>
            <w:lang w:val="ru-RU"/>
          </w:rPr>
          <w:t>-101.</w:t>
        </w:r>
        <w:r w:rsidRPr="00D92659">
          <w:rPr>
            <w:rStyle w:val="af2"/>
            <w:rFonts w:eastAsiaTheme="majorEastAsia"/>
            <w:szCs w:val="28"/>
          </w:rPr>
          <w:t>jpg</w:t>
        </w:r>
      </w:hyperlink>
      <w:r w:rsidRPr="00AC72CD">
        <w:rPr>
          <w:szCs w:val="28"/>
          <w:lang w:val="ru-RU"/>
        </w:rPr>
        <w:t xml:space="preserve"> ; 3 – Наступивший новый век «100+1» и последующие дни «1-01»; 4 – Китайская пагода – </w:t>
      </w:r>
      <w:r>
        <w:rPr>
          <w:szCs w:val="28"/>
        </w:rPr>
        <w:t>URL</w:t>
      </w:r>
      <w:r w:rsidRPr="00AC72CD">
        <w:rPr>
          <w:szCs w:val="28"/>
          <w:lang w:val="ru-RU"/>
        </w:rPr>
        <w:t>:</w:t>
      </w:r>
      <w:r w:rsidRPr="00AC72CD">
        <w:rPr>
          <w:lang w:val="ru-RU"/>
        </w:rPr>
        <w:t xml:space="preserve"> </w:t>
      </w:r>
      <w:hyperlink r:id="rId255" w:history="1">
        <w:r w:rsidRPr="00D92659">
          <w:rPr>
            <w:rStyle w:val="af2"/>
            <w:rFonts w:eastAsiaTheme="majorEastAsia"/>
            <w:szCs w:val="28"/>
          </w:rPr>
          <w:t>https</w:t>
        </w:r>
        <w:r w:rsidRPr="00AC72CD">
          <w:rPr>
            <w:rStyle w:val="af2"/>
            <w:rFonts w:eastAsiaTheme="majorEastAsia"/>
            <w:szCs w:val="28"/>
            <w:lang w:val="ru-RU"/>
          </w:rPr>
          <w:t>://</w:t>
        </w:r>
        <w:r w:rsidRPr="00D92659">
          <w:rPr>
            <w:rStyle w:val="af2"/>
            <w:rFonts w:eastAsiaTheme="majorEastAsia"/>
            <w:szCs w:val="28"/>
          </w:rPr>
          <w:t>studychinese</w:t>
        </w:r>
        <w:r w:rsidRPr="00AC72CD">
          <w:rPr>
            <w:rStyle w:val="af2"/>
            <w:rFonts w:eastAsiaTheme="majorEastAsia"/>
            <w:szCs w:val="28"/>
            <w:lang w:val="ru-RU"/>
          </w:rPr>
          <w:t>.</w:t>
        </w:r>
        <w:r w:rsidRPr="00D92659">
          <w:rPr>
            <w:rStyle w:val="af2"/>
            <w:rFonts w:eastAsiaTheme="majorEastAsia"/>
            <w:szCs w:val="28"/>
          </w:rPr>
          <w:t>ru</w:t>
        </w:r>
        <w:r w:rsidRPr="00AC72CD">
          <w:rPr>
            <w:rStyle w:val="af2"/>
            <w:rFonts w:eastAsiaTheme="majorEastAsia"/>
            <w:szCs w:val="28"/>
            <w:lang w:val="ru-RU"/>
          </w:rPr>
          <w:t>/</w:t>
        </w:r>
        <w:r w:rsidRPr="00D92659">
          <w:rPr>
            <w:rStyle w:val="af2"/>
            <w:rFonts w:eastAsiaTheme="majorEastAsia"/>
            <w:szCs w:val="28"/>
          </w:rPr>
          <w:t>content</w:t>
        </w:r>
        <w:r w:rsidRPr="00AC72CD">
          <w:rPr>
            <w:rStyle w:val="af2"/>
            <w:rFonts w:eastAsiaTheme="majorEastAsia"/>
            <w:szCs w:val="28"/>
            <w:lang w:val="ru-RU"/>
          </w:rPr>
          <w:t>/</w:t>
        </w:r>
        <w:r w:rsidRPr="00D92659">
          <w:rPr>
            <w:rStyle w:val="af2"/>
            <w:rFonts w:eastAsiaTheme="majorEastAsia"/>
            <w:szCs w:val="28"/>
          </w:rPr>
          <w:t>images</w:t>
        </w:r>
        <w:r w:rsidRPr="00AC72CD">
          <w:rPr>
            <w:rStyle w:val="af2"/>
            <w:rFonts w:eastAsiaTheme="majorEastAsia"/>
            <w:szCs w:val="28"/>
            <w:lang w:val="ru-RU"/>
          </w:rPr>
          <w:t>/0/</w:t>
        </w:r>
        <w:r w:rsidRPr="00D92659">
          <w:rPr>
            <w:rStyle w:val="af2"/>
            <w:rFonts w:eastAsiaTheme="majorEastAsia"/>
            <w:szCs w:val="28"/>
          </w:rPr>
          <w:t>pagoda</w:t>
        </w:r>
        <w:r w:rsidRPr="00AC72CD">
          <w:rPr>
            <w:rStyle w:val="af2"/>
            <w:rFonts w:eastAsiaTheme="majorEastAsia"/>
            <w:szCs w:val="28"/>
            <w:lang w:val="ru-RU"/>
          </w:rPr>
          <w:t>7.</w:t>
        </w:r>
        <w:r w:rsidRPr="00D92659">
          <w:rPr>
            <w:rStyle w:val="af2"/>
            <w:rFonts w:eastAsiaTheme="majorEastAsia"/>
            <w:szCs w:val="28"/>
          </w:rPr>
          <w:t>jpg</w:t>
        </w:r>
      </w:hyperlink>
      <w:r w:rsidRPr="00AC72CD">
        <w:rPr>
          <w:szCs w:val="28"/>
          <w:lang w:val="ru-RU"/>
        </w:rPr>
        <w:t xml:space="preserve"> ; 5 – Старая китайская монета – </w:t>
      </w:r>
      <w:r>
        <w:rPr>
          <w:szCs w:val="28"/>
        </w:rPr>
        <w:t>URL</w:t>
      </w:r>
      <w:r w:rsidRPr="00AC72CD">
        <w:rPr>
          <w:szCs w:val="28"/>
          <w:lang w:val="ru-RU"/>
        </w:rPr>
        <w:t>:</w:t>
      </w:r>
      <w:r w:rsidRPr="00AC72CD">
        <w:rPr>
          <w:lang w:val="ru-RU"/>
        </w:rPr>
        <w:t xml:space="preserve"> </w:t>
      </w:r>
      <w:hyperlink r:id="rId256" w:history="1">
        <w:r w:rsidRPr="00147B3A">
          <w:rPr>
            <w:rStyle w:val="af2"/>
            <w:rFonts w:eastAsiaTheme="majorEastAsia"/>
            <w:szCs w:val="28"/>
          </w:rPr>
          <w:t>https</w:t>
        </w:r>
        <w:r w:rsidRPr="00AC72CD">
          <w:rPr>
            <w:rStyle w:val="af2"/>
            <w:rFonts w:eastAsiaTheme="majorEastAsia"/>
            <w:szCs w:val="28"/>
            <w:lang w:val="ru-RU"/>
          </w:rPr>
          <w:t>://</w:t>
        </w:r>
        <w:r w:rsidRPr="00147B3A">
          <w:rPr>
            <w:rStyle w:val="af2"/>
            <w:rFonts w:eastAsiaTheme="majorEastAsia"/>
            <w:szCs w:val="28"/>
          </w:rPr>
          <w:t>otvet</w:t>
        </w:r>
        <w:r w:rsidRPr="00AC72CD">
          <w:rPr>
            <w:rStyle w:val="af2"/>
            <w:rFonts w:eastAsiaTheme="majorEastAsia"/>
            <w:szCs w:val="28"/>
            <w:lang w:val="ru-RU"/>
          </w:rPr>
          <w:t>.</w:t>
        </w:r>
        <w:r w:rsidRPr="00147B3A">
          <w:rPr>
            <w:rStyle w:val="af2"/>
            <w:rFonts w:eastAsiaTheme="majorEastAsia"/>
            <w:szCs w:val="28"/>
          </w:rPr>
          <w:t>imgsmail</w:t>
        </w:r>
        <w:r w:rsidRPr="00AC72CD">
          <w:rPr>
            <w:rStyle w:val="af2"/>
            <w:rFonts w:eastAsiaTheme="majorEastAsia"/>
            <w:szCs w:val="28"/>
            <w:lang w:val="ru-RU"/>
          </w:rPr>
          <w:t>.</w:t>
        </w:r>
        <w:r w:rsidRPr="00147B3A">
          <w:rPr>
            <w:rStyle w:val="af2"/>
            <w:rFonts w:eastAsiaTheme="majorEastAsia"/>
            <w:szCs w:val="28"/>
          </w:rPr>
          <w:t>ru</w:t>
        </w:r>
        <w:r w:rsidRPr="00AC72CD">
          <w:rPr>
            <w:rStyle w:val="af2"/>
            <w:rFonts w:eastAsiaTheme="majorEastAsia"/>
            <w:szCs w:val="28"/>
            <w:lang w:val="ru-RU"/>
          </w:rPr>
          <w:t>/</w:t>
        </w:r>
        <w:r w:rsidRPr="00147B3A">
          <w:rPr>
            <w:rStyle w:val="af2"/>
            <w:rFonts w:eastAsiaTheme="majorEastAsia"/>
            <w:szCs w:val="28"/>
          </w:rPr>
          <w:t>download</w:t>
        </w:r>
        <w:r w:rsidRPr="00AC72CD">
          <w:rPr>
            <w:rStyle w:val="af2"/>
            <w:rFonts w:eastAsiaTheme="majorEastAsia"/>
            <w:szCs w:val="28"/>
            <w:lang w:val="ru-RU"/>
          </w:rPr>
          <w:t>/08262527</w:t>
        </w:r>
        <w:r w:rsidRPr="00147B3A">
          <w:rPr>
            <w:rStyle w:val="af2"/>
            <w:rFonts w:eastAsiaTheme="majorEastAsia"/>
            <w:szCs w:val="28"/>
          </w:rPr>
          <w:t>b</w:t>
        </w:r>
        <w:r w:rsidRPr="00AC72CD">
          <w:rPr>
            <w:rStyle w:val="af2"/>
            <w:rFonts w:eastAsiaTheme="majorEastAsia"/>
            <w:szCs w:val="28"/>
            <w:lang w:val="ru-RU"/>
          </w:rPr>
          <w:t>9</w:t>
        </w:r>
        <w:r w:rsidRPr="00147B3A">
          <w:rPr>
            <w:rStyle w:val="af2"/>
            <w:rFonts w:eastAsiaTheme="majorEastAsia"/>
            <w:szCs w:val="28"/>
          </w:rPr>
          <w:t>a</w:t>
        </w:r>
        <w:r w:rsidRPr="00AC72CD">
          <w:rPr>
            <w:rStyle w:val="af2"/>
            <w:rFonts w:eastAsiaTheme="majorEastAsia"/>
            <w:szCs w:val="28"/>
            <w:lang w:val="ru-RU"/>
          </w:rPr>
          <w:t>3</w:t>
        </w:r>
        <w:r w:rsidRPr="00147B3A">
          <w:rPr>
            <w:rStyle w:val="af2"/>
            <w:rFonts w:eastAsiaTheme="majorEastAsia"/>
            <w:szCs w:val="28"/>
          </w:rPr>
          <w:t>d</w:t>
        </w:r>
        <w:r w:rsidRPr="00AC72CD">
          <w:rPr>
            <w:rStyle w:val="af2"/>
            <w:rFonts w:eastAsiaTheme="majorEastAsia"/>
            <w:szCs w:val="28"/>
            <w:lang w:val="ru-RU"/>
          </w:rPr>
          <w:t>8835</w:t>
        </w:r>
        <w:r w:rsidRPr="00147B3A">
          <w:rPr>
            <w:rStyle w:val="af2"/>
            <w:rFonts w:eastAsiaTheme="majorEastAsia"/>
            <w:szCs w:val="28"/>
          </w:rPr>
          <w:t>d</w:t>
        </w:r>
        <w:r w:rsidRPr="00AC72CD">
          <w:rPr>
            <w:rStyle w:val="af2"/>
            <w:rFonts w:eastAsiaTheme="majorEastAsia"/>
            <w:szCs w:val="28"/>
            <w:lang w:val="ru-RU"/>
          </w:rPr>
          <w:t>6</w:t>
        </w:r>
        <w:r w:rsidRPr="00147B3A">
          <w:rPr>
            <w:rStyle w:val="af2"/>
            <w:rFonts w:eastAsiaTheme="majorEastAsia"/>
            <w:szCs w:val="28"/>
          </w:rPr>
          <w:t>fd</w:t>
        </w:r>
        <w:r w:rsidRPr="00AC72CD">
          <w:rPr>
            <w:rStyle w:val="af2"/>
            <w:rFonts w:eastAsiaTheme="majorEastAsia"/>
            <w:szCs w:val="28"/>
            <w:lang w:val="ru-RU"/>
          </w:rPr>
          <w:t>693</w:t>
        </w:r>
        <w:r w:rsidRPr="00147B3A">
          <w:rPr>
            <w:rStyle w:val="af2"/>
            <w:rFonts w:eastAsiaTheme="majorEastAsia"/>
            <w:szCs w:val="28"/>
          </w:rPr>
          <w:t>ea</w:t>
        </w:r>
        <w:r w:rsidRPr="00AC72CD">
          <w:rPr>
            <w:rStyle w:val="af2"/>
            <w:rFonts w:eastAsiaTheme="majorEastAsia"/>
            <w:szCs w:val="28"/>
            <w:lang w:val="ru-RU"/>
          </w:rPr>
          <w:t>6</w:t>
        </w:r>
        <w:r w:rsidRPr="00147B3A">
          <w:rPr>
            <w:rStyle w:val="af2"/>
            <w:rFonts w:eastAsiaTheme="majorEastAsia"/>
            <w:szCs w:val="28"/>
          </w:rPr>
          <w:t>f</w:t>
        </w:r>
        <w:r w:rsidRPr="00AC72CD">
          <w:rPr>
            <w:rStyle w:val="af2"/>
            <w:rFonts w:eastAsiaTheme="majorEastAsia"/>
            <w:szCs w:val="28"/>
            <w:lang w:val="ru-RU"/>
          </w:rPr>
          <w:t>2044_</w:t>
        </w:r>
        <w:r w:rsidRPr="00147B3A">
          <w:rPr>
            <w:rStyle w:val="af2"/>
            <w:rFonts w:eastAsiaTheme="majorEastAsia"/>
            <w:szCs w:val="28"/>
          </w:rPr>
          <w:t>i</w:t>
        </w:r>
        <w:r w:rsidRPr="00AC72CD">
          <w:rPr>
            <w:rStyle w:val="af2"/>
            <w:rFonts w:eastAsiaTheme="majorEastAsia"/>
            <w:szCs w:val="28"/>
            <w:lang w:val="ru-RU"/>
          </w:rPr>
          <w:t>-2829.</w:t>
        </w:r>
        <w:r w:rsidRPr="00147B3A">
          <w:rPr>
            <w:rStyle w:val="af2"/>
            <w:rFonts w:eastAsiaTheme="majorEastAsia"/>
            <w:szCs w:val="28"/>
          </w:rPr>
          <w:t>jpg</w:t>
        </w:r>
      </w:hyperlink>
      <w:r w:rsidRPr="00AC72CD">
        <w:rPr>
          <w:szCs w:val="28"/>
          <w:lang w:val="ru-RU"/>
        </w:rPr>
        <w:t xml:space="preserve"> ; 6 – Число «8» – изобилие, удача; 7, 8 – Плавучий ресторан «Рыба-кит», Санкт-Петербург (арх. В.Савинкин, В.Кузьмин, «Поле дизайн», 2005 г.) – </w:t>
      </w:r>
      <w:r>
        <w:rPr>
          <w:szCs w:val="28"/>
        </w:rPr>
        <w:t>URL</w:t>
      </w:r>
      <w:r w:rsidRPr="00AC72CD">
        <w:rPr>
          <w:szCs w:val="28"/>
          <w:lang w:val="ru-RU"/>
        </w:rPr>
        <w:t>:</w:t>
      </w:r>
      <w:r w:rsidRPr="00AC72CD">
        <w:rPr>
          <w:lang w:val="ru-RU"/>
        </w:rPr>
        <w:t xml:space="preserve"> </w:t>
      </w:r>
      <w:hyperlink r:id="rId257" w:history="1">
        <w:r w:rsidRPr="00A277DE">
          <w:rPr>
            <w:rStyle w:val="af2"/>
            <w:rFonts w:eastAsiaTheme="majorEastAsia"/>
            <w:szCs w:val="28"/>
          </w:rPr>
          <w:t>https</w:t>
        </w:r>
        <w:r w:rsidRPr="00AC72CD">
          <w:rPr>
            <w:rStyle w:val="af2"/>
            <w:rFonts w:eastAsiaTheme="majorEastAsia"/>
            <w:szCs w:val="28"/>
            <w:lang w:val="ru-RU"/>
          </w:rPr>
          <w:t>://</w:t>
        </w:r>
        <w:r w:rsidRPr="00A277DE">
          <w:rPr>
            <w:rStyle w:val="af2"/>
            <w:rFonts w:eastAsiaTheme="majorEastAsia"/>
            <w:szCs w:val="28"/>
          </w:rPr>
          <w:t>cs</w:t>
        </w:r>
        <w:r w:rsidRPr="00AC72CD">
          <w:rPr>
            <w:rStyle w:val="af2"/>
            <w:rFonts w:eastAsiaTheme="majorEastAsia"/>
            <w:szCs w:val="28"/>
            <w:lang w:val="ru-RU"/>
          </w:rPr>
          <w:t>14.</w:t>
        </w:r>
        <w:r w:rsidRPr="00A277DE">
          <w:rPr>
            <w:rStyle w:val="af2"/>
            <w:rFonts w:eastAsiaTheme="majorEastAsia"/>
            <w:szCs w:val="28"/>
          </w:rPr>
          <w:t>pikabu</w:t>
        </w:r>
        <w:r w:rsidRPr="00AC72CD">
          <w:rPr>
            <w:rStyle w:val="af2"/>
            <w:rFonts w:eastAsiaTheme="majorEastAsia"/>
            <w:szCs w:val="28"/>
            <w:lang w:val="ru-RU"/>
          </w:rPr>
          <w:t>.</w:t>
        </w:r>
        <w:r w:rsidRPr="00A277DE">
          <w:rPr>
            <w:rStyle w:val="af2"/>
            <w:rFonts w:eastAsiaTheme="majorEastAsia"/>
            <w:szCs w:val="28"/>
          </w:rPr>
          <w:t>ru</w:t>
        </w:r>
        <w:r w:rsidRPr="00AC72CD">
          <w:rPr>
            <w:rStyle w:val="af2"/>
            <w:rFonts w:eastAsiaTheme="majorEastAsia"/>
            <w:szCs w:val="28"/>
            <w:lang w:val="ru-RU"/>
          </w:rPr>
          <w:t>/</w:t>
        </w:r>
        <w:r w:rsidRPr="00A277DE">
          <w:rPr>
            <w:rStyle w:val="af2"/>
            <w:rFonts w:eastAsiaTheme="majorEastAsia"/>
            <w:szCs w:val="28"/>
          </w:rPr>
          <w:t>images</w:t>
        </w:r>
        <w:r w:rsidRPr="00AC72CD">
          <w:rPr>
            <w:rStyle w:val="af2"/>
            <w:rFonts w:eastAsiaTheme="majorEastAsia"/>
            <w:szCs w:val="28"/>
            <w:lang w:val="ru-RU"/>
          </w:rPr>
          <w:t>/</w:t>
        </w:r>
        <w:r w:rsidRPr="00A277DE">
          <w:rPr>
            <w:rStyle w:val="af2"/>
            <w:rFonts w:eastAsiaTheme="majorEastAsia"/>
            <w:szCs w:val="28"/>
          </w:rPr>
          <w:t>big</w:t>
        </w:r>
        <w:r w:rsidRPr="00AC72CD">
          <w:rPr>
            <w:rStyle w:val="af2"/>
            <w:rFonts w:eastAsiaTheme="majorEastAsia"/>
            <w:szCs w:val="28"/>
            <w:lang w:val="ru-RU"/>
          </w:rPr>
          <w:t>_</w:t>
        </w:r>
        <w:r w:rsidRPr="00A277DE">
          <w:rPr>
            <w:rStyle w:val="af2"/>
            <w:rFonts w:eastAsiaTheme="majorEastAsia"/>
            <w:szCs w:val="28"/>
          </w:rPr>
          <w:t>size</w:t>
        </w:r>
        <w:r w:rsidRPr="00AC72CD">
          <w:rPr>
            <w:rStyle w:val="af2"/>
            <w:rFonts w:eastAsiaTheme="majorEastAsia"/>
            <w:szCs w:val="28"/>
            <w:lang w:val="ru-RU"/>
          </w:rPr>
          <w:t>_</w:t>
        </w:r>
        <w:r w:rsidRPr="00A277DE">
          <w:rPr>
            <w:rStyle w:val="af2"/>
            <w:rFonts w:eastAsiaTheme="majorEastAsia"/>
            <w:szCs w:val="28"/>
          </w:rPr>
          <w:t>comm</w:t>
        </w:r>
        <w:r w:rsidRPr="00AC72CD">
          <w:rPr>
            <w:rStyle w:val="af2"/>
            <w:rFonts w:eastAsiaTheme="majorEastAsia"/>
            <w:szCs w:val="28"/>
            <w:lang w:val="ru-RU"/>
          </w:rPr>
          <w:t>/2022-02_2/164441857917303098.</w:t>
        </w:r>
        <w:r w:rsidRPr="00A277DE">
          <w:rPr>
            <w:rStyle w:val="af2"/>
            <w:rFonts w:eastAsiaTheme="majorEastAsia"/>
            <w:szCs w:val="28"/>
          </w:rPr>
          <w:t>jpg</w:t>
        </w:r>
      </w:hyperlink>
      <w:r w:rsidRPr="00AC72CD">
        <w:rPr>
          <w:szCs w:val="28"/>
          <w:lang w:val="ru-RU"/>
        </w:rPr>
        <w:t xml:space="preserve">  ,</w:t>
      </w:r>
      <w:r w:rsidRPr="00AC72CD">
        <w:rPr>
          <w:lang w:val="ru-RU"/>
        </w:rPr>
        <w:t xml:space="preserve"> </w:t>
      </w:r>
      <w:hyperlink r:id="rId258" w:history="1">
        <w:r w:rsidRPr="00A277DE">
          <w:rPr>
            <w:rStyle w:val="af2"/>
            <w:rFonts w:eastAsiaTheme="majorEastAsia"/>
            <w:szCs w:val="28"/>
          </w:rPr>
          <w:t>https</w:t>
        </w:r>
        <w:r w:rsidRPr="00AC72CD">
          <w:rPr>
            <w:rStyle w:val="af2"/>
            <w:rFonts w:eastAsiaTheme="majorEastAsia"/>
            <w:szCs w:val="28"/>
            <w:lang w:val="ru-RU"/>
          </w:rPr>
          <w:t>://</w:t>
        </w:r>
        <w:r w:rsidRPr="00A277DE">
          <w:rPr>
            <w:rStyle w:val="af2"/>
            <w:rFonts w:eastAsiaTheme="majorEastAsia"/>
            <w:szCs w:val="28"/>
          </w:rPr>
          <w:t>paperpaper</w:t>
        </w:r>
        <w:r w:rsidRPr="00AC72CD">
          <w:rPr>
            <w:rStyle w:val="af2"/>
            <w:rFonts w:eastAsiaTheme="majorEastAsia"/>
            <w:szCs w:val="28"/>
            <w:lang w:val="ru-RU"/>
          </w:rPr>
          <w:t>.</w:t>
        </w:r>
        <w:r w:rsidRPr="00A277DE">
          <w:rPr>
            <w:rStyle w:val="af2"/>
            <w:rFonts w:eastAsiaTheme="majorEastAsia"/>
            <w:szCs w:val="28"/>
          </w:rPr>
          <w:t>io</w:t>
        </w:r>
        <w:r w:rsidRPr="00AC72CD">
          <w:rPr>
            <w:rStyle w:val="af2"/>
            <w:rFonts w:eastAsiaTheme="majorEastAsia"/>
            <w:szCs w:val="28"/>
            <w:lang w:val="ru-RU"/>
          </w:rPr>
          <w:t>/</w:t>
        </w:r>
        <w:r w:rsidRPr="00A277DE">
          <w:rPr>
            <w:rStyle w:val="af2"/>
            <w:rFonts w:eastAsiaTheme="majorEastAsia"/>
            <w:szCs w:val="28"/>
          </w:rPr>
          <w:t>wp</w:t>
        </w:r>
        <w:r w:rsidRPr="00AC72CD">
          <w:rPr>
            <w:rStyle w:val="af2"/>
            <w:rFonts w:eastAsiaTheme="majorEastAsia"/>
            <w:szCs w:val="28"/>
            <w:lang w:val="ru-RU"/>
          </w:rPr>
          <w:t>-</w:t>
        </w:r>
        <w:r w:rsidRPr="00A277DE">
          <w:rPr>
            <w:rStyle w:val="af2"/>
            <w:rFonts w:eastAsiaTheme="majorEastAsia"/>
            <w:szCs w:val="28"/>
          </w:rPr>
          <w:t>content</w:t>
        </w:r>
        <w:r w:rsidRPr="00AC72CD">
          <w:rPr>
            <w:rStyle w:val="af2"/>
            <w:rFonts w:eastAsiaTheme="majorEastAsia"/>
            <w:szCs w:val="28"/>
            <w:lang w:val="ru-RU"/>
          </w:rPr>
          <w:t>/</w:t>
        </w:r>
        <w:r w:rsidRPr="00A277DE">
          <w:rPr>
            <w:rStyle w:val="af2"/>
            <w:rFonts w:eastAsiaTheme="majorEastAsia"/>
            <w:szCs w:val="28"/>
          </w:rPr>
          <w:t>uploads</w:t>
        </w:r>
        <w:r w:rsidRPr="00AC72CD">
          <w:rPr>
            <w:rStyle w:val="af2"/>
            <w:rFonts w:eastAsiaTheme="majorEastAsia"/>
            <w:szCs w:val="28"/>
            <w:lang w:val="ru-RU"/>
          </w:rPr>
          <w:t>/2018/12/1212-2018-01486577686877801493.</w:t>
        </w:r>
        <w:r w:rsidRPr="00A277DE">
          <w:rPr>
            <w:rStyle w:val="af2"/>
            <w:rFonts w:eastAsiaTheme="majorEastAsia"/>
            <w:szCs w:val="28"/>
          </w:rPr>
          <w:t>jpeg</w:t>
        </w:r>
      </w:hyperlink>
      <w:r w:rsidRPr="00AC72CD">
        <w:rPr>
          <w:szCs w:val="28"/>
          <w:lang w:val="ru-RU"/>
        </w:rPr>
        <w:t xml:space="preserve"> ; 9 – Сказочное Чудо-юдо Рыба-Кит – </w:t>
      </w:r>
      <w:r>
        <w:rPr>
          <w:szCs w:val="28"/>
        </w:rPr>
        <w:t>URL</w:t>
      </w:r>
      <w:r w:rsidRPr="00AC72CD">
        <w:rPr>
          <w:szCs w:val="28"/>
          <w:lang w:val="ru-RU"/>
        </w:rPr>
        <w:t>:</w:t>
      </w:r>
      <w:r w:rsidRPr="00AC72CD">
        <w:rPr>
          <w:lang w:val="ru-RU"/>
        </w:rPr>
        <w:t xml:space="preserve"> </w:t>
      </w:r>
      <w:hyperlink r:id="rId259" w:history="1">
        <w:r w:rsidRPr="00A277DE">
          <w:rPr>
            <w:rStyle w:val="af2"/>
            <w:rFonts w:eastAsiaTheme="majorEastAsia"/>
            <w:szCs w:val="28"/>
          </w:rPr>
          <w:t>https</w:t>
        </w:r>
        <w:r w:rsidRPr="00AC72CD">
          <w:rPr>
            <w:rStyle w:val="af2"/>
            <w:rFonts w:eastAsiaTheme="majorEastAsia"/>
            <w:szCs w:val="28"/>
            <w:lang w:val="ru-RU"/>
          </w:rPr>
          <w:t>://</w:t>
        </w:r>
        <w:r w:rsidRPr="00A277DE">
          <w:rPr>
            <w:rStyle w:val="af2"/>
            <w:rFonts w:eastAsiaTheme="majorEastAsia"/>
            <w:szCs w:val="28"/>
          </w:rPr>
          <w:t>i</w:t>
        </w:r>
        <w:r w:rsidRPr="00AC72CD">
          <w:rPr>
            <w:rStyle w:val="af2"/>
            <w:rFonts w:eastAsiaTheme="majorEastAsia"/>
            <w:szCs w:val="28"/>
            <w:lang w:val="ru-RU"/>
          </w:rPr>
          <w:t>.</w:t>
        </w:r>
        <w:r w:rsidRPr="00A277DE">
          <w:rPr>
            <w:rStyle w:val="af2"/>
            <w:rFonts w:eastAsiaTheme="majorEastAsia"/>
            <w:szCs w:val="28"/>
          </w:rPr>
          <w:t>pinimg</w:t>
        </w:r>
        <w:r w:rsidRPr="00AC72CD">
          <w:rPr>
            <w:rStyle w:val="af2"/>
            <w:rFonts w:eastAsiaTheme="majorEastAsia"/>
            <w:szCs w:val="28"/>
            <w:lang w:val="ru-RU"/>
          </w:rPr>
          <w:t>.</w:t>
        </w:r>
        <w:r w:rsidRPr="00A277DE">
          <w:rPr>
            <w:rStyle w:val="af2"/>
            <w:rFonts w:eastAsiaTheme="majorEastAsia"/>
            <w:szCs w:val="28"/>
          </w:rPr>
          <w:t>com</w:t>
        </w:r>
        <w:r w:rsidRPr="00AC72CD">
          <w:rPr>
            <w:rStyle w:val="af2"/>
            <w:rFonts w:eastAsiaTheme="majorEastAsia"/>
            <w:szCs w:val="28"/>
            <w:lang w:val="ru-RU"/>
          </w:rPr>
          <w:t>/736</w:t>
        </w:r>
        <w:r w:rsidRPr="00A277DE">
          <w:rPr>
            <w:rStyle w:val="af2"/>
            <w:rFonts w:eastAsiaTheme="majorEastAsia"/>
            <w:szCs w:val="28"/>
          </w:rPr>
          <w:t>x</w:t>
        </w:r>
        <w:r w:rsidRPr="00AC72CD">
          <w:rPr>
            <w:rStyle w:val="af2"/>
            <w:rFonts w:eastAsiaTheme="majorEastAsia"/>
            <w:szCs w:val="28"/>
            <w:lang w:val="ru-RU"/>
          </w:rPr>
          <w:t>/16/</w:t>
        </w:r>
        <w:r w:rsidRPr="00A277DE">
          <w:rPr>
            <w:rStyle w:val="af2"/>
            <w:rFonts w:eastAsiaTheme="majorEastAsia"/>
            <w:szCs w:val="28"/>
          </w:rPr>
          <w:t>b</w:t>
        </w:r>
        <w:r w:rsidRPr="00AC72CD">
          <w:rPr>
            <w:rStyle w:val="af2"/>
            <w:rFonts w:eastAsiaTheme="majorEastAsia"/>
            <w:szCs w:val="28"/>
            <w:lang w:val="ru-RU"/>
          </w:rPr>
          <w:t>7/15/16</w:t>
        </w:r>
        <w:r w:rsidRPr="00A277DE">
          <w:rPr>
            <w:rStyle w:val="af2"/>
            <w:rFonts w:eastAsiaTheme="majorEastAsia"/>
            <w:szCs w:val="28"/>
          </w:rPr>
          <w:t>b</w:t>
        </w:r>
        <w:r w:rsidRPr="00AC72CD">
          <w:rPr>
            <w:rStyle w:val="af2"/>
            <w:rFonts w:eastAsiaTheme="majorEastAsia"/>
            <w:szCs w:val="28"/>
            <w:lang w:val="ru-RU"/>
          </w:rPr>
          <w:t>7156</w:t>
        </w:r>
        <w:r w:rsidRPr="00A277DE">
          <w:rPr>
            <w:rStyle w:val="af2"/>
            <w:rFonts w:eastAsiaTheme="majorEastAsia"/>
            <w:szCs w:val="28"/>
          </w:rPr>
          <w:t>d</w:t>
        </w:r>
        <w:r w:rsidRPr="00AC72CD">
          <w:rPr>
            <w:rStyle w:val="af2"/>
            <w:rFonts w:eastAsiaTheme="majorEastAsia"/>
            <w:szCs w:val="28"/>
            <w:lang w:val="ru-RU"/>
          </w:rPr>
          <w:t>8064</w:t>
        </w:r>
        <w:r w:rsidRPr="00A277DE">
          <w:rPr>
            <w:rStyle w:val="af2"/>
            <w:rFonts w:eastAsiaTheme="majorEastAsia"/>
            <w:szCs w:val="28"/>
          </w:rPr>
          <w:t>daa</w:t>
        </w:r>
        <w:r w:rsidRPr="00AC72CD">
          <w:rPr>
            <w:rStyle w:val="af2"/>
            <w:rFonts w:eastAsiaTheme="majorEastAsia"/>
            <w:szCs w:val="28"/>
            <w:lang w:val="ru-RU"/>
          </w:rPr>
          <w:t>5</w:t>
        </w:r>
        <w:r w:rsidRPr="00A277DE">
          <w:rPr>
            <w:rStyle w:val="af2"/>
            <w:rFonts w:eastAsiaTheme="majorEastAsia"/>
            <w:szCs w:val="28"/>
          </w:rPr>
          <w:t>e</w:t>
        </w:r>
        <w:r w:rsidRPr="00AC72CD">
          <w:rPr>
            <w:rStyle w:val="af2"/>
            <w:rFonts w:eastAsiaTheme="majorEastAsia"/>
            <w:szCs w:val="28"/>
            <w:lang w:val="ru-RU"/>
          </w:rPr>
          <w:t>849</w:t>
        </w:r>
        <w:r w:rsidRPr="00A277DE">
          <w:rPr>
            <w:rStyle w:val="af2"/>
            <w:rFonts w:eastAsiaTheme="majorEastAsia"/>
            <w:szCs w:val="28"/>
          </w:rPr>
          <w:t>d</w:t>
        </w:r>
        <w:r w:rsidRPr="00AC72CD">
          <w:rPr>
            <w:rStyle w:val="af2"/>
            <w:rFonts w:eastAsiaTheme="majorEastAsia"/>
            <w:szCs w:val="28"/>
            <w:lang w:val="ru-RU"/>
          </w:rPr>
          <w:t>64334</w:t>
        </w:r>
        <w:r w:rsidRPr="00A277DE">
          <w:rPr>
            <w:rStyle w:val="af2"/>
            <w:rFonts w:eastAsiaTheme="majorEastAsia"/>
            <w:szCs w:val="28"/>
          </w:rPr>
          <w:t>da</w:t>
        </w:r>
        <w:r w:rsidRPr="00AC72CD">
          <w:rPr>
            <w:rStyle w:val="af2"/>
            <w:rFonts w:eastAsiaTheme="majorEastAsia"/>
            <w:szCs w:val="28"/>
            <w:lang w:val="ru-RU"/>
          </w:rPr>
          <w:t>3276.</w:t>
        </w:r>
        <w:r w:rsidRPr="00A277DE">
          <w:rPr>
            <w:rStyle w:val="af2"/>
            <w:rFonts w:eastAsiaTheme="majorEastAsia"/>
            <w:szCs w:val="28"/>
          </w:rPr>
          <w:t>jpg</w:t>
        </w:r>
      </w:hyperlink>
      <w:r w:rsidRPr="00AC72CD">
        <w:rPr>
          <w:szCs w:val="28"/>
          <w:lang w:val="ru-RU"/>
        </w:rPr>
        <w:t xml:space="preserve"> ; 10, 11 – Павильон «Лабиринт Дракона», Камрань (2005 г.) – </w:t>
      </w:r>
      <w:r>
        <w:rPr>
          <w:szCs w:val="28"/>
        </w:rPr>
        <w:t>URL</w:t>
      </w:r>
      <w:r w:rsidRPr="00AC72CD">
        <w:rPr>
          <w:szCs w:val="28"/>
          <w:lang w:val="ru-RU"/>
        </w:rPr>
        <w:t>:</w:t>
      </w:r>
      <w:r w:rsidRPr="00AC72CD">
        <w:rPr>
          <w:lang w:val="ru-RU"/>
        </w:rPr>
        <w:t xml:space="preserve"> </w:t>
      </w:r>
      <w:hyperlink r:id="rId260" w:history="1">
        <w:r w:rsidRPr="006D7904">
          <w:rPr>
            <w:rStyle w:val="af2"/>
            <w:rFonts w:eastAsiaTheme="majorEastAsia"/>
            <w:szCs w:val="28"/>
          </w:rPr>
          <w:t>https</w:t>
        </w:r>
        <w:r w:rsidRPr="00AC72CD">
          <w:rPr>
            <w:rStyle w:val="af2"/>
            <w:rFonts w:eastAsiaTheme="majorEastAsia"/>
            <w:szCs w:val="28"/>
            <w:lang w:val="ru-RU"/>
          </w:rPr>
          <w:t>://</w:t>
        </w:r>
        <w:r w:rsidRPr="006D7904">
          <w:rPr>
            <w:rStyle w:val="af2"/>
            <w:rFonts w:eastAsiaTheme="majorEastAsia"/>
            <w:szCs w:val="28"/>
          </w:rPr>
          <w:t>img</w:t>
        </w:r>
        <w:r w:rsidRPr="00AC72CD">
          <w:rPr>
            <w:rStyle w:val="af2"/>
            <w:rFonts w:eastAsiaTheme="majorEastAsia"/>
            <w:szCs w:val="28"/>
            <w:lang w:val="ru-RU"/>
          </w:rPr>
          <w:t>-</w:t>
        </w:r>
        <w:r w:rsidRPr="006D7904">
          <w:rPr>
            <w:rStyle w:val="af2"/>
            <w:rFonts w:eastAsiaTheme="majorEastAsia"/>
            <w:szCs w:val="28"/>
          </w:rPr>
          <w:t>fotki</w:t>
        </w:r>
        <w:r w:rsidRPr="00AC72CD">
          <w:rPr>
            <w:rStyle w:val="af2"/>
            <w:rFonts w:eastAsiaTheme="majorEastAsia"/>
            <w:szCs w:val="28"/>
            <w:lang w:val="ru-RU"/>
          </w:rPr>
          <w:t>.</w:t>
        </w:r>
        <w:r w:rsidRPr="006D7904">
          <w:rPr>
            <w:rStyle w:val="af2"/>
            <w:rFonts w:eastAsiaTheme="majorEastAsia"/>
            <w:szCs w:val="28"/>
          </w:rPr>
          <w:t>yandex</w:t>
        </w:r>
        <w:r w:rsidRPr="00AC72CD">
          <w:rPr>
            <w:rStyle w:val="af2"/>
            <w:rFonts w:eastAsiaTheme="majorEastAsia"/>
            <w:szCs w:val="28"/>
            <w:lang w:val="ru-RU"/>
          </w:rPr>
          <w:t>.</w:t>
        </w:r>
        <w:r w:rsidRPr="006D7904">
          <w:rPr>
            <w:rStyle w:val="af2"/>
            <w:rFonts w:eastAsiaTheme="majorEastAsia"/>
            <w:szCs w:val="28"/>
          </w:rPr>
          <w:t>ru</w:t>
        </w:r>
        <w:r w:rsidRPr="00AC72CD">
          <w:rPr>
            <w:rStyle w:val="af2"/>
            <w:rFonts w:eastAsiaTheme="majorEastAsia"/>
            <w:szCs w:val="28"/>
            <w:lang w:val="ru-RU"/>
          </w:rPr>
          <w:t>/</w:t>
        </w:r>
        <w:r w:rsidRPr="006D7904">
          <w:rPr>
            <w:rStyle w:val="af2"/>
            <w:rFonts w:eastAsiaTheme="majorEastAsia"/>
            <w:szCs w:val="28"/>
          </w:rPr>
          <w:t>get</w:t>
        </w:r>
        <w:r w:rsidRPr="00AC72CD">
          <w:rPr>
            <w:rStyle w:val="af2"/>
            <w:rFonts w:eastAsiaTheme="majorEastAsia"/>
            <w:szCs w:val="28"/>
            <w:lang w:val="ru-RU"/>
          </w:rPr>
          <w:t>/9328/205370461.67/0_1198</w:t>
        </w:r>
        <w:r w:rsidRPr="006D7904">
          <w:rPr>
            <w:rStyle w:val="af2"/>
            <w:rFonts w:eastAsiaTheme="majorEastAsia"/>
            <w:szCs w:val="28"/>
          </w:rPr>
          <w:t>c</w:t>
        </w:r>
        <w:r w:rsidRPr="00AC72CD">
          <w:rPr>
            <w:rStyle w:val="af2"/>
            <w:rFonts w:eastAsiaTheme="majorEastAsia"/>
            <w:szCs w:val="28"/>
            <w:lang w:val="ru-RU"/>
          </w:rPr>
          <w:t>2_2198</w:t>
        </w:r>
        <w:r w:rsidRPr="006D7904">
          <w:rPr>
            <w:rStyle w:val="af2"/>
            <w:rFonts w:eastAsiaTheme="majorEastAsia"/>
            <w:szCs w:val="28"/>
          </w:rPr>
          <w:t>cc</w:t>
        </w:r>
        <w:r w:rsidRPr="00AC72CD">
          <w:rPr>
            <w:rStyle w:val="af2"/>
            <w:rFonts w:eastAsiaTheme="majorEastAsia"/>
            <w:szCs w:val="28"/>
            <w:lang w:val="ru-RU"/>
          </w:rPr>
          <w:t>05_</w:t>
        </w:r>
        <w:r w:rsidRPr="006D7904">
          <w:rPr>
            <w:rStyle w:val="af2"/>
            <w:rFonts w:eastAsiaTheme="majorEastAsia"/>
            <w:szCs w:val="28"/>
          </w:rPr>
          <w:t>XL</w:t>
        </w:r>
        <w:r w:rsidRPr="00AC72CD">
          <w:rPr>
            <w:rStyle w:val="af2"/>
            <w:rFonts w:eastAsiaTheme="majorEastAsia"/>
            <w:szCs w:val="28"/>
            <w:lang w:val="ru-RU"/>
          </w:rPr>
          <w:t>.</w:t>
        </w:r>
        <w:r w:rsidRPr="006D7904">
          <w:rPr>
            <w:rStyle w:val="af2"/>
            <w:rFonts w:eastAsiaTheme="majorEastAsia"/>
            <w:szCs w:val="28"/>
          </w:rPr>
          <w:t>jpg</w:t>
        </w:r>
      </w:hyperlink>
      <w:r w:rsidRPr="00AC72CD">
        <w:rPr>
          <w:szCs w:val="28"/>
          <w:lang w:val="ru-RU"/>
        </w:rPr>
        <w:t xml:space="preserve"> , </w:t>
      </w:r>
      <w:hyperlink r:id="rId261" w:history="1">
        <w:r w:rsidRPr="007977D5">
          <w:rPr>
            <w:rStyle w:val="af2"/>
            <w:rFonts w:eastAsiaTheme="majorEastAsia"/>
            <w:szCs w:val="28"/>
          </w:rPr>
          <w:t>https</w:t>
        </w:r>
        <w:r w:rsidRPr="00AC72CD">
          <w:rPr>
            <w:rStyle w:val="af2"/>
            <w:rFonts w:eastAsiaTheme="majorEastAsia"/>
            <w:szCs w:val="28"/>
            <w:lang w:val="ru-RU"/>
          </w:rPr>
          <w:t>://</w:t>
        </w:r>
        <w:r w:rsidRPr="007977D5">
          <w:rPr>
            <w:rStyle w:val="af2"/>
            <w:rFonts w:eastAsiaTheme="majorEastAsia"/>
            <w:szCs w:val="28"/>
          </w:rPr>
          <w:t>i</w:t>
        </w:r>
        <w:r w:rsidRPr="00AC72CD">
          <w:rPr>
            <w:rStyle w:val="af2"/>
            <w:rFonts w:eastAsiaTheme="majorEastAsia"/>
            <w:szCs w:val="28"/>
            <w:lang w:val="ru-RU"/>
          </w:rPr>
          <w:t>.</w:t>
        </w:r>
        <w:r w:rsidRPr="007977D5">
          <w:rPr>
            <w:rStyle w:val="af2"/>
            <w:rFonts w:eastAsiaTheme="majorEastAsia"/>
            <w:szCs w:val="28"/>
          </w:rPr>
          <w:t>ytimg</w:t>
        </w:r>
        <w:r w:rsidRPr="00AC72CD">
          <w:rPr>
            <w:rStyle w:val="af2"/>
            <w:rFonts w:eastAsiaTheme="majorEastAsia"/>
            <w:szCs w:val="28"/>
            <w:lang w:val="ru-RU"/>
          </w:rPr>
          <w:t>.</w:t>
        </w:r>
        <w:r w:rsidRPr="007977D5">
          <w:rPr>
            <w:rStyle w:val="af2"/>
            <w:rFonts w:eastAsiaTheme="majorEastAsia"/>
            <w:szCs w:val="28"/>
          </w:rPr>
          <w:t>com</w:t>
        </w:r>
        <w:r w:rsidRPr="00AC72CD">
          <w:rPr>
            <w:rStyle w:val="af2"/>
            <w:rFonts w:eastAsiaTheme="majorEastAsia"/>
            <w:szCs w:val="28"/>
            <w:lang w:val="ru-RU"/>
          </w:rPr>
          <w:t>/</w:t>
        </w:r>
        <w:r w:rsidRPr="007977D5">
          <w:rPr>
            <w:rStyle w:val="af2"/>
            <w:rFonts w:eastAsiaTheme="majorEastAsia"/>
            <w:szCs w:val="28"/>
          </w:rPr>
          <w:t>vi</w:t>
        </w:r>
        <w:r w:rsidRPr="00AC72CD">
          <w:rPr>
            <w:rStyle w:val="af2"/>
            <w:rFonts w:eastAsiaTheme="majorEastAsia"/>
            <w:szCs w:val="28"/>
            <w:lang w:val="ru-RU"/>
          </w:rPr>
          <w:t>/</w:t>
        </w:r>
        <w:r w:rsidRPr="007977D5">
          <w:rPr>
            <w:rStyle w:val="af2"/>
            <w:rFonts w:eastAsiaTheme="majorEastAsia"/>
            <w:szCs w:val="28"/>
          </w:rPr>
          <w:t>d</w:t>
        </w:r>
        <w:r w:rsidRPr="00AC72CD">
          <w:rPr>
            <w:rStyle w:val="af2"/>
            <w:rFonts w:eastAsiaTheme="majorEastAsia"/>
            <w:szCs w:val="28"/>
            <w:lang w:val="ru-RU"/>
          </w:rPr>
          <w:t>5</w:t>
        </w:r>
        <w:r w:rsidRPr="007977D5">
          <w:rPr>
            <w:rStyle w:val="af2"/>
            <w:rFonts w:eastAsiaTheme="majorEastAsia"/>
            <w:szCs w:val="28"/>
          </w:rPr>
          <w:t>V</w:t>
        </w:r>
        <w:r w:rsidRPr="00AC72CD">
          <w:rPr>
            <w:rStyle w:val="af2"/>
            <w:rFonts w:eastAsiaTheme="majorEastAsia"/>
            <w:szCs w:val="28"/>
            <w:lang w:val="ru-RU"/>
          </w:rPr>
          <w:t>1</w:t>
        </w:r>
        <w:r w:rsidRPr="007977D5">
          <w:rPr>
            <w:rStyle w:val="af2"/>
            <w:rFonts w:eastAsiaTheme="majorEastAsia"/>
            <w:szCs w:val="28"/>
          </w:rPr>
          <w:t>Y</w:t>
        </w:r>
        <w:r w:rsidRPr="00AC72CD">
          <w:rPr>
            <w:rStyle w:val="af2"/>
            <w:rFonts w:eastAsiaTheme="majorEastAsia"/>
            <w:szCs w:val="28"/>
            <w:lang w:val="ru-RU"/>
          </w:rPr>
          <w:t>8</w:t>
        </w:r>
        <w:r w:rsidRPr="007977D5">
          <w:rPr>
            <w:rStyle w:val="af2"/>
            <w:rFonts w:eastAsiaTheme="majorEastAsia"/>
            <w:szCs w:val="28"/>
          </w:rPr>
          <w:t>xM</w:t>
        </w:r>
        <w:r w:rsidRPr="00AC72CD">
          <w:rPr>
            <w:rStyle w:val="af2"/>
            <w:rFonts w:eastAsiaTheme="majorEastAsia"/>
            <w:szCs w:val="28"/>
            <w:lang w:val="ru-RU"/>
          </w:rPr>
          <w:t>0</w:t>
        </w:r>
        <w:r w:rsidRPr="007977D5">
          <w:rPr>
            <w:rStyle w:val="af2"/>
            <w:rFonts w:eastAsiaTheme="majorEastAsia"/>
            <w:szCs w:val="28"/>
          </w:rPr>
          <w:t>pU</w:t>
        </w:r>
        <w:r w:rsidRPr="00AC72CD">
          <w:rPr>
            <w:rStyle w:val="af2"/>
            <w:rFonts w:eastAsiaTheme="majorEastAsia"/>
            <w:szCs w:val="28"/>
            <w:lang w:val="ru-RU"/>
          </w:rPr>
          <w:t>/</w:t>
        </w:r>
        <w:r w:rsidRPr="007977D5">
          <w:rPr>
            <w:rStyle w:val="af2"/>
            <w:rFonts w:eastAsiaTheme="majorEastAsia"/>
            <w:szCs w:val="28"/>
          </w:rPr>
          <w:t>hq</w:t>
        </w:r>
        <w:r w:rsidRPr="00AC72CD">
          <w:rPr>
            <w:rStyle w:val="af2"/>
            <w:rFonts w:eastAsiaTheme="majorEastAsia"/>
            <w:szCs w:val="28"/>
            <w:lang w:val="ru-RU"/>
          </w:rPr>
          <w:t>720.</w:t>
        </w:r>
        <w:r w:rsidRPr="007977D5">
          <w:rPr>
            <w:rStyle w:val="af2"/>
            <w:rFonts w:eastAsiaTheme="majorEastAsia"/>
            <w:szCs w:val="28"/>
          </w:rPr>
          <w:t>jpg</w:t>
        </w:r>
        <w:r w:rsidRPr="00AC72CD">
          <w:rPr>
            <w:rStyle w:val="af2"/>
            <w:rFonts w:eastAsiaTheme="majorEastAsia"/>
            <w:szCs w:val="28"/>
            <w:lang w:val="ru-RU"/>
          </w:rPr>
          <w:t>?</w:t>
        </w:r>
        <w:r w:rsidRPr="007977D5">
          <w:rPr>
            <w:rStyle w:val="af2"/>
            <w:rFonts w:eastAsiaTheme="majorEastAsia"/>
            <w:szCs w:val="28"/>
          </w:rPr>
          <w:t>sqp</w:t>
        </w:r>
        <w:r w:rsidRPr="00AC72CD">
          <w:rPr>
            <w:rStyle w:val="af2"/>
            <w:rFonts w:eastAsiaTheme="majorEastAsia"/>
            <w:szCs w:val="28"/>
            <w:lang w:val="ru-RU"/>
          </w:rPr>
          <w:t>=-</w:t>
        </w:r>
        <w:r w:rsidRPr="007977D5">
          <w:rPr>
            <w:rStyle w:val="af2"/>
            <w:rFonts w:eastAsiaTheme="majorEastAsia"/>
            <w:szCs w:val="28"/>
          </w:rPr>
          <w:t>oaymwEhCK</w:t>
        </w:r>
        <w:r w:rsidRPr="00AC72CD">
          <w:rPr>
            <w:rStyle w:val="af2"/>
            <w:rFonts w:eastAsiaTheme="majorEastAsia"/>
            <w:szCs w:val="28"/>
            <w:lang w:val="ru-RU"/>
          </w:rPr>
          <w:t>4</w:t>
        </w:r>
        <w:r w:rsidRPr="007977D5">
          <w:rPr>
            <w:rStyle w:val="af2"/>
            <w:rFonts w:eastAsiaTheme="majorEastAsia"/>
            <w:szCs w:val="28"/>
          </w:rPr>
          <w:t>FEIIDSFryq</w:t>
        </w:r>
        <w:r w:rsidRPr="00AC72CD">
          <w:rPr>
            <w:rStyle w:val="af2"/>
            <w:rFonts w:eastAsiaTheme="majorEastAsia"/>
            <w:szCs w:val="28"/>
            <w:lang w:val="ru-RU"/>
          </w:rPr>
          <w:t>4</w:t>
        </w:r>
        <w:r w:rsidRPr="007977D5">
          <w:rPr>
            <w:rStyle w:val="af2"/>
            <w:rFonts w:eastAsiaTheme="majorEastAsia"/>
            <w:szCs w:val="28"/>
          </w:rPr>
          <w:t>qpAxMIARUAAAAAGAElAADIQj</w:t>
        </w:r>
        <w:r w:rsidRPr="00AC72CD">
          <w:rPr>
            <w:rStyle w:val="af2"/>
            <w:rFonts w:eastAsiaTheme="majorEastAsia"/>
            <w:szCs w:val="28"/>
            <w:lang w:val="ru-RU"/>
          </w:rPr>
          <w:t>0</w:t>
        </w:r>
        <w:r w:rsidRPr="007977D5">
          <w:rPr>
            <w:rStyle w:val="af2"/>
            <w:rFonts w:eastAsiaTheme="majorEastAsia"/>
            <w:szCs w:val="28"/>
          </w:rPr>
          <w:t>AgKJD</w:t>
        </w:r>
        <w:r w:rsidRPr="00AC72CD">
          <w:rPr>
            <w:rStyle w:val="af2"/>
            <w:rFonts w:eastAsiaTheme="majorEastAsia"/>
            <w:szCs w:val="28"/>
            <w:lang w:val="ru-RU"/>
          </w:rPr>
          <w:t>&amp;</w:t>
        </w:r>
        <w:r w:rsidRPr="007977D5">
          <w:rPr>
            <w:rStyle w:val="af2"/>
            <w:rFonts w:eastAsiaTheme="majorEastAsia"/>
            <w:szCs w:val="28"/>
          </w:rPr>
          <w:t>rs</w:t>
        </w:r>
        <w:r w:rsidRPr="00AC72CD">
          <w:rPr>
            <w:rStyle w:val="af2"/>
            <w:rFonts w:eastAsiaTheme="majorEastAsia"/>
            <w:szCs w:val="28"/>
            <w:lang w:val="ru-RU"/>
          </w:rPr>
          <w:t>=</w:t>
        </w:r>
        <w:r w:rsidRPr="007977D5">
          <w:rPr>
            <w:rStyle w:val="af2"/>
            <w:rFonts w:eastAsiaTheme="majorEastAsia"/>
            <w:szCs w:val="28"/>
          </w:rPr>
          <w:t>AOn</w:t>
        </w:r>
        <w:r w:rsidRPr="00AC72CD">
          <w:rPr>
            <w:rStyle w:val="af2"/>
            <w:rFonts w:eastAsiaTheme="majorEastAsia"/>
            <w:szCs w:val="28"/>
            <w:lang w:val="ru-RU"/>
          </w:rPr>
          <w:t>4</w:t>
        </w:r>
        <w:r w:rsidRPr="007977D5">
          <w:rPr>
            <w:rStyle w:val="af2"/>
            <w:rFonts w:eastAsiaTheme="majorEastAsia"/>
            <w:szCs w:val="28"/>
          </w:rPr>
          <w:t>CLCPoNGH</w:t>
        </w:r>
        <w:r w:rsidRPr="00AC72CD">
          <w:rPr>
            <w:rStyle w:val="af2"/>
            <w:rFonts w:eastAsiaTheme="majorEastAsia"/>
            <w:szCs w:val="28"/>
            <w:lang w:val="ru-RU"/>
          </w:rPr>
          <w:t>71</w:t>
        </w:r>
        <w:r w:rsidRPr="007977D5">
          <w:rPr>
            <w:rStyle w:val="af2"/>
            <w:rFonts w:eastAsiaTheme="majorEastAsia"/>
            <w:szCs w:val="28"/>
          </w:rPr>
          <w:t>d</w:t>
        </w:r>
        <w:r w:rsidRPr="00AC72CD">
          <w:rPr>
            <w:rStyle w:val="af2"/>
            <w:rFonts w:eastAsiaTheme="majorEastAsia"/>
            <w:szCs w:val="28"/>
            <w:lang w:val="ru-RU"/>
          </w:rPr>
          <w:t>4</w:t>
        </w:r>
        <w:r w:rsidRPr="007977D5">
          <w:rPr>
            <w:rStyle w:val="af2"/>
            <w:rFonts w:eastAsiaTheme="majorEastAsia"/>
            <w:szCs w:val="28"/>
          </w:rPr>
          <w:t>Vyj</w:t>
        </w:r>
        <w:r w:rsidRPr="00AC72CD">
          <w:rPr>
            <w:rStyle w:val="af2"/>
            <w:rFonts w:eastAsiaTheme="majorEastAsia"/>
            <w:szCs w:val="28"/>
            <w:lang w:val="ru-RU"/>
          </w:rPr>
          <w:t>3</w:t>
        </w:r>
        <w:r w:rsidRPr="007977D5">
          <w:rPr>
            <w:rStyle w:val="af2"/>
            <w:rFonts w:eastAsiaTheme="majorEastAsia"/>
            <w:szCs w:val="28"/>
          </w:rPr>
          <w:t>O</w:t>
        </w:r>
        <w:r w:rsidRPr="00AC72CD">
          <w:rPr>
            <w:rStyle w:val="af2"/>
            <w:rFonts w:eastAsiaTheme="majorEastAsia"/>
            <w:szCs w:val="28"/>
            <w:lang w:val="ru-RU"/>
          </w:rPr>
          <w:t>4</w:t>
        </w:r>
        <w:r w:rsidRPr="007977D5">
          <w:rPr>
            <w:rStyle w:val="af2"/>
            <w:rFonts w:eastAsiaTheme="majorEastAsia"/>
            <w:szCs w:val="28"/>
          </w:rPr>
          <w:t>uPa</w:t>
        </w:r>
        <w:r w:rsidRPr="00AC72CD">
          <w:rPr>
            <w:rStyle w:val="af2"/>
            <w:rFonts w:eastAsiaTheme="majorEastAsia"/>
            <w:szCs w:val="28"/>
            <w:lang w:val="ru-RU"/>
          </w:rPr>
          <w:t>8</w:t>
        </w:r>
        <w:r w:rsidRPr="007977D5">
          <w:rPr>
            <w:rStyle w:val="af2"/>
            <w:rFonts w:eastAsiaTheme="majorEastAsia"/>
            <w:szCs w:val="28"/>
          </w:rPr>
          <w:t>Y</w:t>
        </w:r>
        <w:r w:rsidRPr="00AC72CD">
          <w:rPr>
            <w:rStyle w:val="af2"/>
            <w:rFonts w:eastAsiaTheme="majorEastAsia"/>
            <w:szCs w:val="28"/>
            <w:lang w:val="ru-RU"/>
          </w:rPr>
          <w:t>8</w:t>
        </w:r>
        <w:r w:rsidRPr="007977D5">
          <w:rPr>
            <w:rStyle w:val="af2"/>
            <w:rFonts w:eastAsiaTheme="majorEastAsia"/>
            <w:szCs w:val="28"/>
          </w:rPr>
          <w:t>cx</w:t>
        </w:r>
        <w:r w:rsidRPr="00AC72CD">
          <w:rPr>
            <w:rStyle w:val="af2"/>
            <w:rFonts w:eastAsiaTheme="majorEastAsia"/>
            <w:szCs w:val="28"/>
            <w:lang w:val="ru-RU"/>
          </w:rPr>
          <w:t>9</w:t>
        </w:r>
        <w:r w:rsidRPr="007977D5">
          <w:rPr>
            <w:rStyle w:val="af2"/>
            <w:rFonts w:eastAsiaTheme="majorEastAsia"/>
            <w:szCs w:val="28"/>
          </w:rPr>
          <w:t>u</w:t>
        </w:r>
        <w:r w:rsidRPr="00AC72CD">
          <w:rPr>
            <w:rStyle w:val="af2"/>
            <w:rFonts w:eastAsiaTheme="majorEastAsia"/>
            <w:szCs w:val="28"/>
            <w:lang w:val="ru-RU"/>
          </w:rPr>
          <w:t>-</w:t>
        </w:r>
        <w:r w:rsidRPr="007977D5">
          <w:rPr>
            <w:rStyle w:val="af2"/>
            <w:rFonts w:eastAsiaTheme="majorEastAsia"/>
            <w:szCs w:val="28"/>
          </w:rPr>
          <w:t>A</w:t>
        </w:r>
      </w:hyperlink>
      <w:r w:rsidRPr="00AC72CD">
        <w:rPr>
          <w:szCs w:val="28"/>
          <w:lang w:val="ru-RU"/>
        </w:rPr>
        <w:t xml:space="preserve"> ; 12 – Вьетнамская легенда о фее Ау Ко и драконе Лак Лонг Куан – </w:t>
      </w:r>
      <w:r>
        <w:rPr>
          <w:szCs w:val="28"/>
        </w:rPr>
        <w:t>URL</w:t>
      </w:r>
      <w:r w:rsidRPr="00AC72CD">
        <w:rPr>
          <w:szCs w:val="28"/>
          <w:lang w:val="ru-RU"/>
        </w:rPr>
        <w:t>:</w:t>
      </w:r>
      <w:r w:rsidRPr="00AC72CD">
        <w:rPr>
          <w:lang w:val="ru-RU"/>
        </w:rPr>
        <w:t xml:space="preserve"> </w:t>
      </w:r>
      <w:hyperlink r:id="rId262" w:history="1">
        <w:r w:rsidRPr="006D7904">
          <w:rPr>
            <w:rStyle w:val="af2"/>
            <w:rFonts w:eastAsiaTheme="majorEastAsia"/>
            <w:szCs w:val="28"/>
          </w:rPr>
          <w:t>https</w:t>
        </w:r>
        <w:r w:rsidRPr="00AC72CD">
          <w:rPr>
            <w:rStyle w:val="af2"/>
            <w:rFonts w:eastAsiaTheme="majorEastAsia"/>
            <w:szCs w:val="28"/>
            <w:lang w:val="ru-RU"/>
          </w:rPr>
          <w:t>://</w:t>
        </w:r>
        <w:r w:rsidRPr="006D7904">
          <w:rPr>
            <w:rStyle w:val="af2"/>
            <w:rFonts w:eastAsiaTheme="majorEastAsia"/>
            <w:szCs w:val="28"/>
          </w:rPr>
          <w:t>media</w:t>
        </w:r>
        <w:r w:rsidRPr="00AC72CD">
          <w:rPr>
            <w:rStyle w:val="af2"/>
            <w:rFonts w:eastAsiaTheme="majorEastAsia"/>
            <w:szCs w:val="28"/>
            <w:lang w:val="ru-RU"/>
          </w:rPr>
          <w:t>-</w:t>
        </w:r>
        <w:r w:rsidRPr="006D7904">
          <w:rPr>
            <w:rStyle w:val="af2"/>
            <w:rFonts w:eastAsiaTheme="majorEastAsia"/>
            <w:szCs w:val="28"/>
          </w:rPr>
          <w:t>cdn</w:t>
        </w:r>
        <w:r w:rsidRPr="00AC72CD">
          <w:rPr>
            <w:rStyle w:val="af2"/>
            <w:rFonts w:eastAsiaTheme="majorEastAsia"/>
            <w:szCs w:val="28"/>
            <w:lang w:val="ru-RU"/>
          </w:rPr>
          <w:t>.</w:t>
        </w:r>
        <w:r w:rsidRPr="006D7904">
          <w:rPr>
            <w:rStyle w:val="af2"/>
            <w:rFonts w:eastAsiaTheme="majorEastAsia"/>
            <w:szCs w:val="28"/>
          </w:rPr>
          <w:t>tripadvisor</w:t>
        </w:r>
        <w:r w:rsidRPr="00AC72CD">
          <w:rPr>
            <w:rStyle w:val="af2"/>
            <w:rFonts w:eastAsiaTheme="majorEastAsia"/>
            <w:szCs w:val="28"/>
            <w:lang w:val="ru-RU"/>
          </w:rPr>
          <w:t>.</w:t>
        </w:r>
        <w:r w:rsidRPr="006D7904">
          <w:rPr>
            <w:rStyle w:val="af2"/>
            <w:rFonts w:eastAsiaTheme="majorEastAsia"/>
            <w:szCs w:val="28"/>
          </w:rPr>
          <w:t>com</w:t>
        </w:r>
        <w:r w:rsidRPr="00AC72CD">
          <w:rPr>
            <w:rStyle w:val="af2"/>
            <w:rFonts w:eastAsiaTheme="majorEastAsia"/>
            <w:szCs w:val="28"/>
            <w:lang w:val="ru-RU"/>
          </w:rPr>
          <w:t>/</w:t>
        </w:r>
        <w:r w:rsidRPr="006D7904">
          <w:rPr>
            <w:rStyle w:val="af2"/>
            <w:rFonts w:eastAsiaTheme="majorEastAsia"/>
            <w:szCs w:val="28"/>
          </w:rPr>
          <w:t>media</w:t>
        </w:r>
        <w:r w:rsidRPr="00AC72CD">
          <w:rPr>
            <w:rStyle w:val="af2"/>
            <w:rFonts w:eastAsiaTheme="majorEastAsia"/>
            <w:szCs w:val="28"/>
            <w:lang w:val="ru-RU"/>
          </w:rPr>
          <w:t>/</w:t>
        </w:r>
        <w:r w:rsidRPr="006D7904">
          <w:rPr>
            <w:rStyle w:val="af2"/>
            <w:rFonts w:eastAsiaTheme="majorEastAsia"/>
            <w:szCs w:val="28"/>
          </w:rPr>
          <w:t>photo</w:t>
        </w:r>
        <w:r w:rsidRPr="00AC72CD">
          <w:rPr>
            <w:rStyle w:val="af2"/>
            <w:rFonts w:eastAsiaTheme="majorEastAsia"/>
            <w:szCs w:val="28"/>
            <w:lang w:val="ru-RU"/>
          </w:rPr>
          <w:t>-</w:t>
        </w:r>
        <w:r w:rsidRPr="006D7904">
          <w:rPr>
            <w:rStyle w:val="af2"/>
            <w:rFonts w:eastAsiaTheme="majorEastAsia"/>
            <w:szCs w:val="28"/>
          </w:rPr>
          <w:t>s</w:t>
        </w:r>
        <w:r w:rsidRPr="00AC72CD">
          <w:rPr>
            <w:rStyle w:val="af2"/>
            <w:rFonts w:eastAsiaTheme="majorEastAsia"/>
            <w:szCs w:val="28"/>
            <w:lang w:val="ru-RU"/>
          </w:rPr>
          <w:t>/15/26/</w:t>
        </w:r>
        <w:r w:rsidRPr="006D7904">
          <w:rPr>
            <w:rStyle w:val="af2"/>
            <w:rFonts w:eastAsiaTheme="majorEastAsia"/>
            <w:szCs w:val="28"/>
          </w:rPr>
          <w:t>ea</w:t>
        </w:r>
        <w:r w:rsidRPr="00AC72CD">
          <w:rPr>
            <w:rStyle w:val="af2"/>
            <w:rFonts w:eastAsiaTheme="majorEastAsia"/>
            <w:szCs w:val="28"/>
            <w:lang w:val="ru-RU"/>
          </w:rPr>
          <w:t>/</w:t>
        </w:r>
        <w:r w:rsidRPr="006D7904">
          <w:rPr>
            <w:rStyle w:val="af2"/>
            <w:rFonts w:eastAsiaTheme="majorEastAsia"/>
            <w:szCs w:val="28"/>
          </w:rPr>
          <w:t>d</w:t>
        </w:r>
        <w:r w:rsidRPr="00AC72CD">
          <w:rPr>
            <w:rStyle w:val="af2"/>
            <w:rFonts w:eastAsiaTheme="majorEastAsia"/>
            <w:szCs w:val="28"/>
            <w:lang w:val="ru-RU"/>
          </w:rPr>
          <w:t>1/</w:t>
        </w:r>
        <w:r w:rsidRPr="006D7904">
          <w:rPr>
            <w:rStyle w:val="af2"/>
            <w:rFonts w:eastAsiaTheme="majorEastAsia"/>
            <w:szCs w:val="28"/>
          </w:rPr>
          <w:t>caption</w:t>
        </w:r>
        <w:r w:rsidRPr="00AC72CD">
          <w:rPr>
            <w:rStyle w:val="af2"/>
            <w:rFonts w:eastAsiaTheme="majorEastAsia"/>
            <w:szCs w:val="28"/>
            <w:lang w:val="ru-RU"/>
          </w:rPr>
          <w:t>.</w:t>
        </w:r>
        <w:r w:rsidRPr="006D7904">
          <w:rPr>
            <w:rStyle w:val="af2"/>
            <w:rFonts w:eastAsiaTheme="majorEastAsia"/>
            <w:szCs w:val="28"/>
          </w:rPr>
          <w:t>jpg</w:t>
        </w:r>
      </w:hyperlink>
      <w:r w:rsidRPr="00AC72CD">
        <w:rPr>
          <w:szCs w:val="28"/>
          <w:lang w:val="ru-RU"/>
        </w:rPr>
        <w:t xml:space="preserve"> . </w:t>
      </w:r>
    </w:p>
    <w:p w14:paraId="385C2891" w14:textId="77777777" w:rsidR="00AC72CD" w:rsidRPr="00AC72CD" w:rsidRDefault="00AC72CD" w:rsidP="00AC72CD">
      <w:pPr>
        <w:rPr>
          <w:szCs w:val="28"/>
          <w:lang w:val="ru-RU"/>
        </w:rPr>
      </w:pPr>
    </w:p>
    <w:p w14:paraId="428D07E9" w14:textId="77777777" w:rsidR="00AC72CD" w:rsidRPr="00AC72CD" w:rsidRDefault="00AC72CD" w:rsidP="00AC72CD">
      <w:pPr>
        <w:ind w:firstLine="708"/>
        <w:rPr>
          <w:szCs w:val="28"/>
          <w:lang w:val="ru-RU"/>
        </w:rPr>
      </w:pPr>
      <w:r w:rsidRPr="00AC72CD">
        <w:rPr>
          <w:b/>
          <w:szCs w:val="28"/>
          <w:lang w:val="ru-RU"/>
        </w:rPr>
        <w:t>Рисунок 1.1.12.</w:t>
      </w:r>
      <w:r w:rsidRPr="00AC72CD">
        <w:rPr>
          <w:szCs w:val="28"/>
          <w:lang w:val="ru-RU"/>
        </w:rPr>
        <w:t xml:space="preserve"> Интерпретация мировоззренческих прототипов в архитектуре: 1, 2 – Паньгу Плаза Тауэр 5 «Голова дракона», Пекин (арх. «Си.Ю.Ли энд Партнэрз Аркитэкс / Планнерз», 2008 г.) – </w:t>
      </w:r>
      <w:r>
        <w:rPr>
          <w:szCs w:val="28"/>
        </w:rPr>
        <w:t>URL</w:t>
      </w:r>
      <w:r w:rsidRPr="00AC72CD">
        <w:rPr>
          <w:szCs w:val="28"/>
          <w:lang w:val="ru-RU"/>
        </w:rPr>
        <w:t xml:space="preserve">: </w:t>
      </w:r>
      <w:hyperlink r:id="rId263" w:history="1">
        <w:r w:rsidRPr="007977D5">
          <w:rPr>
            <w:rStyle w:val="af2"/>
            <w:rFonts w:eastAsiaTheme="majorEastAsia"/>
            <w:szCs w:val="28"/>
          </w:rPr>
          <w:t>https</w:t>
        </w:r>
        <w:r w:rsidRPr="00AC72CD">
          <w:rPr>
            <w:rStyle w:val="af2"/>
            <w:rFonts w:eastAsiaTheme="majorEastAsia"/>
            <w:szCs w:val="28"/>
            <w:lang w:val="ru-RU"/>
          </w:rPr>
          <w:t>://</w:t>
        </w:r>
        <w:r w:rsidRPr="007977D5">
          <w:rPr>
            <w:rStyle w:val="af2"/>
            <w:rFonts w:eastAsiaTheme="majorEastAsia"/>
            <w:szCs w:val="28"/>
          </w:rPr>
          <w:t>cdn</w:t>
        </w:r>
        <w:r w:rsidRPr="00AC72CD">
          <w:rPr>
            <w:rStyle w:val="af2"/>
            <w:rFonts w:eastAsiaTheme="majorEastAsia"/>
            <w:szCs w:val="28"/>
            <w:lang w:val="ru-RU"/>
          </w:rPr>
          <w:t>.</w:t>
        </w:r>
        <w:r w:rsidRPr="007977D5">
          <w:rPr>
            <w:rStyle w:val="af2"/>
            <w:rFonts w:eastAsiaTheme="majorEastAsia"/>
            <w:szCs w:val="28"/>
          </w:rPr>
          <w:t>i</w:t>
        </w:r>
        <w:r w:rsidRPr="00AC72CD">
          <w:rPr>
            <w:rStyle w:val="af2"/>
            <w:rFonts w:eastAsiaTheme="majorEastAsia"/>
            <w:szCs w:val="28"/>
            <w:lang w:val="ru-RU"/>
          </w:rPr>
          <w:t>-</w:t>
        </w:r>
        <w:r w:rsidRPr="007977D5">
          <w:rPr>
            <w:rStyle w:val="af2"/>
            <w:rFonts w:eastAsiaTheme="majorEastAsia"/>
            <w:szCs w:val="28"/>
          </w:rPr>
          <w:t>scmp</w:t>
        </w:r>
        <w:r w:rsidRPr="00AC72CD">
          <w:rPr>
            <w:rStyle w:val="af2"/>
            <w:rFonts w:eastAsiaTheme="majorEastAsia"/>
            <w:szCs w:val="28"/>
            <w:lang w:val="ru-RU"/>
          </w:rPr>
          <w:t>.</w:t>
        </w:r>
        <w:r w:rsidRPr="007977D5">
          <w:rPr>
            <w:rStyle w:val="af2"/>
            <w:rFonts w:eastAsiaTheme="majorEastAsia"/>
            <w:szCs w:val="28"/>
          </w:rPr>
          <w:t>com</w:t>
        </w:r>
        <w:r w:rsidRPr="00AC72CD">
          <w:rPr>
            <w:rStyle w:val="af2"/>
            <w:rFonts w:eastAsiaTheme="majorEastAsia"/>
            <w:szCs w:val="28"/>
            <w:lang w:val="ru-RU"/>
          </w:rPr>
          <w:t>/</w:t>
        </w:r>
        <w:r w:rsidRPr="007977D5">
          <w:rPr>
            <w:rStyle w:val="af2"/>
            <w:rFonts w:eastAsiaTheme="majorEastAsia"/>
            <w:szCs w:val="28"/>
          </w:rPr>
          <w:t>sites</w:t>
        </w:r>
        <w:r w:rsidRPr="00AC72CD">
          <w:rPr>
            <w:rStyle w:val="af2"/>
            <w:rFonts w:eastAsiaTheme="majorEastAsia"/>
            <w:szCs w:val="28"/>
            <w:lang w:val="ru-RU"/>
          </w:rPr>
          <w:t>/</w:t>
        </w:r>
        <w:r w:rsidRPr="007977D5">
          <w:rPr>
            <w:rStyle w:val="af2"/>
            <w:rFonts w:eastAsiaTheme="majorEastAsia"/>
            <w:szCs w:val="28"/>
          </w:rPr>
          <w:t>default</w:t>
        </w:r>
        <w:r w:rsidRPr="00AC72CD">
          <w:rPr>
            <w:rStyle w:val="af2"/>
            <w:rFonts w:eastAsiaTheme="majorEastAsia"/>
            <w:szCs w:val="28"/>
            <w:lang w:val="ru-RU"/>
          </w:rPr>
          <w:t>/</w:t>
        </w:r>
        <w:r w:rsidRPr="007977D5">
          <w:rPr>
            <w:rStyle w:val="af2"/>
            <w:rFonts w:eastAsiaTheme="majorEastAsia"/>
            <w:szCs w:val="28"/>
          </w:rPr>
          <w:t>files</w:t>
        </w:r>
        <w:r w:rsidRPr="00AC72CD">
          <w:rPr>
            <w:rStyle w:val="af2"/>
            <w:rFonts w:eastAsiaTheme="majorEastAsia"/>
            <w:szCs w:val="28"/>
            <w:lang w:val="ru-RU"/>
          </w:rPr>
          <w:t>/</w:t>
        </w:r>
        <w:r w:rsidRPr="007977D5">
          <w:rPr>
            <w:rStyle w:val="af2"/>
            <w:rFonts w:eastAsiaTheme="majorEastAsia"/>
            <w:szCs w:val="28"/>
          </w:rPr>
          <w:t>styles</w:t>
        </w:r>
        <w:r w:rsidRPr="00AC72CD">
          <w:rPr>
            <w:rStyle w:val="af2"/>
            <w:rFonts w:eastAsiaTheme="majorEastAsia"/>
            <w:szCs w:val="28"/>
            <w:lang w:val="ru-RU"/>
          </w:rPr>
          <w:t>/1020</w:t>
        </w:r>
        <w:r w:rsidRPr="007977D5">
          <w:rPr>
            <w:rStyle w:val="af2"/>
            <w:rFonts w:eastAsiaTheme="majorEastAsia"/>
            <w:szCs w:val="28"/>
          </w:rPr>
          <w:t>x</w:t>
        </w:r>
        <w:r w:rsidRPr="00AC72CD">
          <w:rPr>
            <w:rStyle w:val="af2"/>
            <w:rFonts w:eastAsiaTheme="majorEastAsia"/>
            <w:szCs w:val="28"/>
            <w:lang w:val="ru-RU"/>
          </w:rPr>
          <w:t>680/</w:t>
        </w:r>
        <w:r w:rsidRPr="007977D5">
          <w:rPr>
            <w:rStyle w:val="af2"/>
            <w:rFonts w:eastAsiaTheme="majorEastAsia"/>
            <w:szCs w:val="28"/>
          </w:rPr>
          <w:t>public</w:t>
        </w:r>
        <w:r w:rsidRPr="00AC72CD">
          <w:rPr>
            <w:rStyle w:val="af2"/>
            <w:rFonts w:eastAsiaTheme="majorEastAsia"/>
            <w:szCs w:val="28"/>
            <w:lang w:val="ru-RU"/>
          </w:rPr>
          <w:t>/</w:t>
        </w:r>
        <w:r w:rsidRPr="007977D5">
          <w:rPr>
            <w:rStyle w:val="af2"/>
            <w:rFonts w:eastAsiaTheme="majorEastAsia"/>
            <w:szCs w:val="28"/>
          </w:rPr>
          <w:t>d</w:t>
        </w:r>
        <w:r w:rsidRPr="00AC72CD">
          <w:rPr>
            <w:rStyle w:val="af2"/>
            <w:rFonts w:eastAsiaTheme="majorEastAsia"/>
            <w:szCs w:val="28"/>
            <w:lang w:val="ru-RU"/>
          </w:rPr>
          <w:t>8/</w:t>
        </w:r>
        <w:r w:rsidRPr="007977D5">
          <w:rPr>
            <w:rStyle w:val="af2"/>
            <w:rFonts w:eastAsiaTheme="majorEastAsia"/>
            <w:szCs w:val="28"/>
          </w:rPr>
          <w:t>images</w:t>
        </w:r>
        <w:r w:rsidRPr="00AC72CD">
          <w:rPr>
            <w:rStyle w:val="af2"/>
            <w:rFonts w:eastAsiaTheme="majorEastAsia"/>
            <w:szCs w:val="28"/>
            <w:lang w:val="ru-RU"/>
          </w:rPr>
          <w:t>/</w:t>
        </w:r>
        <w:r w:rsidRPr="007977D5">
          <w:rPr>
            <w:rStyle w:val="af2"/>
            <w:rFonts w:eastAsiaTheme="majorEastAsia"/>
            <w:szCs w:val="28"/>
          </w:rPr>
          <w:t>methode</w:t>
        </w:r>
        <w:r w:rsidRPr="00AC72CD">
          <w:rPr>
            <w:rStyle w:val="af2"/>
            <w:rFonts w:eastAsiaTheme="majorEastAsia"/>
            <w:szCs w:val="28"/>
            <w:lang w:val="ru-RU"/>
          </w:rPr>
          <w:t>/2019/08/20/</w:t>
        </w:r>
        <w:r w:rsidRPr="007977D5">
          <w:rPr>
            <w:rStyle w:val="af2"/>
            <w:rFonts w:eastAsiaTheme="majorEastAsia"/>
            <w:szCs w:val="28"/>
          </w:rPr>
          <w:t>db</w:t>
        </w:r>
        <w:r w:rsidRPr="00AC72CD">
          <w:rPr>
            <w:rStyle w:val="af2"/>
            <w:rFonts w:eastAsiaTheme="majorEastAsia"/>
            <w:szCs w:val="28"/>
            <w:lang w:val="ru-RU"/>
          </w:rPr>
          <w:t>4</w:t>
        </w:r>
        <w:r w:rsidRPr="007977D5">
          <w:rPr>
            <w:rStyle w:val="af2"/>
            <w:rFonts w:eastAsiaTheme="majorEastAsia"/>
            <w:szCs w:val="28"/>
          </w:rPr>
          <w:t>e</w:t>
        </w:r>
        <w:r w:rsidRPr="00AC72CD">
          <w:rPr>
            <w:rStyle w:val="af2"/>
            <w:rFonts w:eastAsiaTheme="majorEastAsia"/>
            <w:szCs w:val="28"/>
            <w:lang w:val="ru-RU"/>
          </w:rPr>
          <w:t>89</w:t>
        </w:r>
        <w:r w:rsidRPr="007977D5">
          <w:rPr>
            <w:rStyle w:val="af2"/>
            <w:rFonts w:eastAsiaTheme="majorEastAsia"/>
            <w:szCs w:val="28"/>
          </w:rPr>
          <w:t>be</w:t>
        </w:r>
        <w:r w:rsidRPr="00AC72CD">
          <w:rPr>
            <w:rStyle w:val="af2"/>
            <w:rFonts w:eastAsiaTheme="majorEastAsia"/>
            <w:szCs w:val="28"/>
            <w:lang w:val="ru-RU"/>
          </w:rPr>
          <w:t>-</w:t>
        </w:r>
        <w:r w:rsidRPr="007977D5">
          <w:rPr>
            <w:rStyle w:val="af2"/>
            <w:rFonts w:eastAsiaTheme="majorEastAsia"/>
            <w:szCs w:val="28"/>
          </w:rPr>
          <w:t>c</w:t>
        </w:r>
        <w:r w:rsidRPr="00AC72CD">
          <w:rPr>
            <w:rStyle w:val="af2"/>
            <w:rFonts w:eastAsiaTheme="majorEastAsia"/>
            <w:szCs w:val="28"/>
            <w:lang w:val="ru-RU"/>
          </w:rPr>
          <w:t>26</w:t>
        </w:r>
        <w:r w:rsidRPr="007977D5">
          <w:rPr>
            <w:rStyle w:val="af2"/>
            <w:rFonts w:eastAsiaTheme="majorEastAsia"/>
            <w:szCs w:val="28"/>
          </w:rPr>
          <w:t>c</w:t>
        </w:r>
        <w:r w:rsidRPr="00AC72CD">
          <w:rPr>
            <w:rStyle w:val="af2"/>
            <w:rFonts w:eastAsiaTheme="majorEastAsia"/>
            <w:szCs w:val="28"/>
            <w:lang w:val="ru-RU"/>
          </w:rPr>
          <w:t>-11</w:t>
        </w:r>
        <w:r w:rsidRPr="007977D5">
          <w:rPr>
            <w:rStyle w:val="af2"/>
            <w:rFonts w:eastAsiaTheme="majorEastAsia"/>
            <w:szCs w:val="28"/>
          </w:rPr>
          <w:t>e</w:t>
        </w:r>
        <w:r w:rsidRPr="00AC72CD">
          <w:rPr>
            <w:rStyle w:val="af2"/>
            <w:rFonts w:eastAsiaTheme="majorEastAsia"/>
            <w:szCs w:val="28"/>
            <w:lang w:val="ru-RU"/>
          </w:rPr>
          <w:t>9-</w:t>
        </w:r>
        <w:r w:rsidRPr="007977D5">
          <w:rPr>
            <w:rStyle w:val="af2"/>
            <w:rFonts w:eastAsiaTheme="majorEastAsia"/>
            <w:szCs w:val="28"/>
          </w:rPr>
          <w:t>ad</w:t>
        </w:r>
        <w:r w:rsidRPr="00AC72CD">
          <w:rPr>
            <w:rStyle w:val="af2"/>
            <w:rFonts w:eastAsiaTheme="majorEastAsia"/>
            <w:szCs w:val="28"/>
            <w:lang w:val="ru-RU"/>
          </w:rPr>
          <w:t>8</w:t>
        </w:r>
        <w:r w:rsidRPr="007977D5">
          <w:rPr>
            <w:rStyle w:val="af2"/>
            <w:rFonts w:eastAsiaTheme="majorEastAsia"/>
            <w:szCs w:val="28"/>
          </w:rPr>
          <w:t>c</w:t>
        </w:r>
        <w:r w:rsidRPr="00AC72CD">
          <w:rPr>
            <w:rStyle w:val="af2"/>
            <w:rFonts w:eastAsiaTheme="majorEastAsia"/>
            <w:szCs w:val="28"/>
            <w:lang w:val="ru-RU"/>
          </w:rPr>
          <w:t>-27551</w:t>
        </w:r>
        <w:r w:rsidRPr="007977D5">
          <w:rPr>
            <w:rStyle w:val="af2"/>
            <w:rFonts w:eastAsiaTheme="majorEastAsia"/>
            <w:szCs w:val="28"/>
          </w:rPr>
          <w:t>fb</w:t>
        </w:r>
        <w:r w:rsidRPr="00AC72CD">
          <w:rPr>
            <w:rStyle w:val="af2"/>
            <w:rFonts w:eastAsiaTheme="majorEastAsia"/>
            <w:szCs w:val="28"/>
            <w:lang w:val="ru-RU"/>
          </w:rPr>
          <w:t>90</w:t>
        </w:r>
        <w:r w:rsidRPr="007977D5">
          <w:rPr>
            <w:rStyle w:val="af2"/>
            <w:rFonts w:eastAsiaTheme="majorEastAsia"/>
            <w:szCs w:val="28"/>
          </w:rPr>
          <w:t>b</w:t>
        </w:r>
        <w:r w:rsidRPr="00AC72CD">
          <w:rPr>
            <w:rStyle w:val="af2"/>
            <w:rFonts w:eastAsiaTheme="majorEastAsia"/>
            <w:szCs w:val="28"/>
            <w:lang w:val="ru-RU"/>
          </w:rPr>
          <w:t>05_</w:t>
        </w:r>
        <w:r w:rsidRPr="007977D5">
          <w:rPr>
            <w:rStyle w:val="af2"/>
            <w:rFonts w:eastAsiaTheme="majorEastAsia"/>
            <w:szCs w:val="28"/>
          </w:rPr>
          <w:t>image</w:t>
        </w:r>
        <w:r w:rsidRPr="00AC72CD">
          <w:rPr>
            <w:rStyle w:val="af2"/>
            <w:rFonts w:eastAsiaTheme="majorEastAsia"/>
            <w:szCs w:val="28"/>
            <w:lang w:val="ru-RU"/>
          </w:rPr>
          <w:t>_</w:t>
        </w:r>
        <w:r w:rsidRPr="007977D5">
          <w:rPr>
            <w:rStyle w:val="af2"/>
            <w:rFonts w:eastAsiaTheme="majorEastAsia"/>
            <w:szCs w:val="28"/>
          </w:rPr>
          <w:t>hires</w:t>
        </w:r>
        <w:r w:rsidRPr="00AC72CD">
          <w:rPr>
            <w:rStyle w:val="af2"/>
            <w:rFonts w:eastAsiaTheme="majorEastAsia"/>
            <w:szCs w:val="28"/>
            <w:lang w:val="ru-RU"/>
          </w:rPr>
          <w:t>_194529.</w:t>
        </w:r>
        <w:r w:rsidRPr="007977D5">
          <w:rPr>
            <w:rStyle w:val="af2"/>
            <w:rFonts w:eastAsiaTheme="majorEastAsia"/>
            <w:szCs w:val="28"/>
          </w:rPr>
          <w:t>JPG</w:t>
        </w:r>
        <w:r w:rsidRPr="00AC72CD">
          <w:rPr>
            <w:rStyle w:val="af2"/>
            <w:rFonts w:eastAsiaTheme="majorEastAsia"/>
            <w:szCs w:val="28"/>
            <w:lang w:val="ru-RU"/>
          </w:rPr>
          <w:t>?</w:t>
        </w:r>
        <w:r w:rsidRPr="007977D5">
          <w:rPr>
            <w:rStyle w:val="af2"/>
            <w:rFonts w:eastAsiaTheme="majorEastAsia"/>
            <w:szCs w:val="28"/>
          </w:rPr>
          <w:t>itok</w:t>
        </w:r>
        <w:r w:rsidRPr="00AC72CD">
          <w:rPr>
            <w:rStyle w:val="af2"/>
            <w:rFonts w:eastAsiaTheme="majorEastAsia"/>
            <w:szCs w:val="28"/>
            <w:lang w:val="ru-RU"/>
          </w:rPr>
          <w:t>=</w:t>
        </w:r>
        <w:r w:rsidRPr="007977D5">
          <w:rPr>
            <w:rStyle w:val="af2"/>
            <w:rFonts w:eastAsiaTheme="majorEastAsia"/>
            <w:szCs w:val="28"/>
          </w:rPr>
          <w:t>vw</w:t>
        </w:r>
        <w:r w:rsidRPr="00AC72CD">
          <w:rPr>
            <w:rStyle w:val="af2"/>
            <w:rFonts w:eastAsiaTheme="majorEastAsia"/>
            <w:szCs w:val="28"/>
            <w:lang w:val="ru-RU"/>
          </w:rPr>
          <w:t>06</w:t>
        </w:r>
        <w:r w:rsidRPr="007977D5">
          <w:rPr>
            <w:rStyle w:val="af2"/>
            <w:rFonts w:eastAsiaTheme="majorEastAsia"/>
            <w:szCs w:val="28"/>
          </w:rPr>
          <w:t>asMU</w:t>
        </w:r>
        <w:r w:rsidRPr="00AC72CD">
          <w:rPr>
            <w:rStyle w:val="af2"/>
            <w:rFonts w:eastAsiaTheme="majorEastAsia"/>
            <w:szCs w:val="28"/>
            <w:lang w:val="ru-RU"/>
          </w:rPr>
          <w:t>&amp;</w:t>
        </w:r>
        <w:r w:rsidRPr="007977D5">
          <w:rPr>
            <w:rStyle w:val="af2"/>
            <w:rFonts w:eastAsiaTheme="majorEastAsia"/>
            <w:szCs w:val="28"/>
          </w:rPr>
          <w:t>v</w:t>
        </w:r>
        <w:r w:rsidRPr="00AC72CD">
          <w:rPr>
            <w:rStyle w:val="af2"/>
            <w:rFonts w:eastAsiaTheme="majorEastAsia"/>
            <w:szCs w:val="28"/>
            <w:lang w:val="ru-RU"/>
          </w:rPr>
          <w:t>=1566301539</w:t>
        </w:r>
      </w:hyperlink>
      <w:r w:rsidRPr="00AC72CD">
        <w:rPr>
          <w:szCs w:val="28"/>
          <w:lang w:val="ru-RU"/>
        </w:rPr>
        <w:t xml:space="preserve"> , </w:t>
      </w:r>
      <w:hyperlink r:id="rId264" w:history="1">
        <w:r w:rsidRPr="007977D5">
          <w:rPr>
            <w:rStyle w:val="af2"/>
            <w:rFonts w:eastAsiaTheme="majorEastAsia"/>
            <w:szCs w:val="28"/>
          </w:rPr>
          <w:t>https</w:t>
        </w:r>
        <w:r w:rsidRPr="00AC72CD">
          <w:rPr>
            <w:rStyle w:val="af2"/>
            <w:rFonts w:eastAsiaTheme="majorEastAsia"/>
            <w:szCs w:val="28"/>
            <w:lang w:val="ru-RU"/>
          </w:rPr>
          <w:t>://</w:t>
        </w:r>
        <w:r w:rsidRPr="007977D5">
          <w:rPr>
            <w:rStyle w:val="af2"/>
            <w:rFonts w:eastAsiaTheme="majorEastAsia"/>
            <w:szCs w:val="28"/>
          </w:rPr>
          <w:t>img</w:t>
        </w:r>
        <w:r w:rsidRPr="00AC72CD">
          <w:rPr>
            <w:rStyle w:val="af2"/>
            <w:rFonts w:eastAsiaTheme="majorEastAsia"/>
            <w:szCs w:val="28"/>
            <w:lang w:val="ru-RU"/>
          </w:rPr>
          <w:t>2.</w:t>
        </w:r>
        <w:r w:rsidRPr="007977D5">
          <w:rPr>
            <w:rStyle w:val="af2"/>
            <w:rFonts w:eastAsiaTheme="majorEastAsia"/>
            <w:szCs w:val="28"/>
          </w:rPr>
          <w:t>chinadaily</w:t>
        </w:r>
        <w:r w:rsidRPr="00AC72CD">
          <w:rPr>
            <w:rStyle w:val="af2"/>
            <w:rFonts w:eastAsiaTheme="majorEastAsia"/>
            <w:szCs w:val="28"/>
            <w:lang w:val="ru-RU"/>
          </w:rPr>
          <w:t>.</w:t>
        </w:r>
        <w:r w:rsidRPr="007977D5">
          <w:rPr>
            <w:rStyle w:val="af2"/>
            <w:rFonts w:eastAsiaTheme="majorEastAsia"/>
            <w:szCs w:val="28"/>
          </w:rPr>
          <w:t>com</w:t>
        </w:r>
        <w:r w:rsidRPr="00AC72CD">
          <w:rPr>
            <w:rStyle w:val="af2"/>
            <w:rFonts w:eastAsiaTheme="majorEastAsia"/>
            <w:szCs w:val="28"/>
            <w:lang w:val="ru-RU"/>
          </w:rPr>
          <w:t>.</w:t>
        </w:r>
        <w:r w:rsidRPr="007977D5">
          <w:rPr>
            <w:rStyle w:val="af2"/>
            <w:rFonts w:eastAsiaTheme="majorEastAsia"/>
            <w:szCs w:val="28"/>
          </w:rPr>
          <w:t>cn</w:t>
        </w:r>
        <w:r w:rsidRPr="00AC72CD">
          <w:rPr>
            <w:rStyle w:val="af2"/>
            <w:rFonts w:eastAsiaTheme="majorEastAsia"/>
            <w:szCs w:val="28"/>
            <w:lang w:val="ru-RU"/>
          </w:rPr>
          <w:t>/</w:t>
        </w:r>
        <w:r w:rsidRPr="007977D5">
          <w:rPr>
            <w:rStyle w:val="af2"/>
            <w:rFonts w:eastAsiaTheme="majorEastAsia"/>
            <w:szCs w:val="28"/>
          </w:rPr>
          <w:t>images</w:t>
        </w:r>
        <w:r w:rsidRPr="00AC72CD">
          <w:rPr>
            <w:rStyle w:val="af2"/>
            <w:rFonts w:eastAsiaTheme="majorEastAsia"/>
            <w:szCs w:val="28"/>
            <w:lang w:val="ru-RU"/>
          </w:rPr>
          <w:t>/201908/20/5</w:t>
        </w:r>
        <w:r w:rsidRPr="007977D5">
          <w:rPr>
            <w:rStyle w:val="af2"/>
            <w:rFonts w:eastAsiaTheme="majorEastAsia"/>
            <w:szCs w:val="28"/>
          </w:rPr>
          <w:t>d</w:t>
        </w:r>
        <w:r w:rsidRPr="00AC72CD">
          <w:rPr>
            <w:rStyle w:val="af2"/>
            <w:rFonts w:eastAsiaTheme="majorEastAsia"/>
            <w:szCs w:val="28"/>
            <w:lang w:val="ru-RU"/>
          </w:rPr>
          <w:t>5</w:t>
        </w:r>
        <w:r w:rsidRPr="007977D5">
          <w:rPr>
            <w:rStyle w:val="af2"/>
            <w:rFonts w:eastAsiaTheme="majorEastAsia"/>
            <w:szCs w:val="28"/>
          </w:rPr>
          <w:t>b</w:t>
        </w:r>
        <w:r w:rsidRPr="00AC72CD">
          <w:rPr>
            <w:rStyle w:val="af2"/>
            <w:rFonts w:eastAsiaTheme="majorEastAsia"/>
            <w:szCs w:val="28"/>
            <w:lang w:val="ru-RU"/>
          </w:rPr>
          <w:t>4829</w:t>
        </w:r>
        <w:r w:rsidRPr="007977D5">
          <w:rPr>
            <w:rStyle w:val="af2"/>
            <w:rFonts w:eastAsiaTheme="majorEastAsia"/>
            <w:szCs w:val="28"/>
          </w:rPr>
          <w:t>a</w:t>
        </w:r>
        <w:r w:rsidRPr="00AC72CD">
          <w:rPr>
            <w:rStyle w:val="af2"/>
            <w:rFonts w:eastAsiaTheme="majorEastAsia"/>
            <w:szCs w:val="28"/>
            <w:lang w:val="ru-RU"/>
          </w:rPr>
          <w:t>310</w:t>
        </w:r>
        <w:r w:rsidRPr="007977D5">
          <w:rPr>
            <w:rStyle w:val="af2"/>
            <w:rFonts w:eastAsiaTheme="majorEastAsia"/>
            <w:szCs w:val="28"/>
          </w:rPr>
          <w:t>cf</w:t>
        </w:r>
        <w:r w:rsidRPr="00AC72CD">
          <w:rPr>
            <w:rStyle w:val="af2"/>
            <w:rFonts w:eastAsiaTheme="majorEastAsia"/>
            <w:szCs w:val="28"/>
            <w:lang w:val="ru-RU"/>
          </w:rPr>
          <w:t>3</w:t>
        </w:r>
        <w:r w:rsidRPr="007977D5">
          <w:rPr>
            <w:rStyle w:val="af2"/>
            <w:rFonts w:eastAsiaTheme="majorEastAsia"/>
            <w:szCs w:val="28"/>
          </w:rPr>
          <w:t>e</w:t>
        </w:r>
        <w:r w:rsidRPr="00AC72CD">
          <w:rPr>
            <w:rStyle w:val="af2"/>
            <w:rFonts w:eastAsiaTheme="majorEastAsia"/>
            <w:szCs w:val="28"/>
            <w:lang w:val="ru-RU"/>
          </w:rPr>
          <w:t>97981051.</w:t>
        </w:r>
        <w:r w:rsidRPr="007977D5">
          <w:rPr>
            <w:rStyle w:val="af2"/>
            <w:rFonts w:eastAsiaTheme="majorEastAsia"/>
            <w:szCs w:val="28"/>
          </w:rPr>
          <w:t>jpeg</w:t>
        </w:r>
      </w:hyperlink>
      <w:r w:rsidRPr="00AC72CD">
        <w:rPr>
          <w:szCs w:val="28"/>
          <w:lang w:val="ru-RU"/>
        </w:rPr>
        <w:t xml:space="preserve"> ; 3 – Голова Дракона – </w:t>
      </w:r>
      <w:r>
        <w:rPr>
          <w:szCs w:val="28"/>
        </w:rPr>
        <w:t>URL</w:t>
      </w:r>
      <w:r w:rsidRPr="00AC72CD">
        <w:rPr>
          <w:szCs w:val="28"/>
          <w:lang w:val="ru-RU"/>
        </w:rPr>
        <w:t xml:space="preserve">: </w:t>
      </w:r>
      <w:hyperlink r:id="rId265" w:history="1">
        <w:r w:rsidRPr="007977D5">
          <w:rPr>
            <w:rStyle w:val="af2"/>
            <w:rFonts w:eastAsiaTheme="majorEastAsia"/>
            <w:szCs w:val="28"/>
          </w:rPr>
          <w:t>https</w:t>
        </w:r>
        <w:r w:rsidRPr="00AC72CD">
          <w:rPr>
            <w:rStyle w:val="af2"/>
            <w:rFonts w:eastAsiaTheme="majorEastAsia"/>
            <w:szCs w:val="28"/>
            <w:lang w:val="ru-RU"/>
          </w:rPr>
          <w:t>://</w:t>
        </w:r>
        <w:r w:rsidRPr="007977D5">
          <w:rPr>
            <w:rStyle w:val="af2"/>
            <w:rFonts w:eastAsiaTheme="majorEastAsia"/>
            <w:szCs w:val="28"/>
          </w:rPr>
          <w:t>png</w:t>
        </w:r>
        <w:r w:rsidRPr="00AC72CD">
          <w:rPr>
            <w:rStyle w:val="af2"/>
            <w:rFonts w:eastAsiaTheme="majorEastAsia"/>
            <w:szCs w:val="28"/>
            <w:lang w:val="ru-RU"/>
          </w:rPr>
          <w:t>.</w:t>
        </w:r>
        <w:r w:rsidRPr="007977D5">
          <w:rPr>
            <w:rStyle w:val="af2"/>
            <w:rFonts w:eastAsiaTheme="majorEastAsia"/>
            <w:szCs w:val="28"/>
          </w:rPr>
          <w:t>klev</w:t>
        </w:r>
        <w:r w:rsidRPr="00AC72CD">
          <w:rPr>
            <w:rStyle w:val="af2"/>
            <w:rFonts w:eastAsiaTheme="majorEastAsia"/>
            <w:szCs w:val="28"/>
            <w:lang w:val="ru-RU"/>
          </w:rPr>
          <w:t>.</w:t>
        </w:r>
        <w:r w:rsidRPr="007977D5">
          <w:rPr>
            <w:rStyle w:val="af2"/>
            <w:rFonts w:eastAsiaTheme="majorEastAsia"/>
            <w:szCs w:val="28"/>
          </w:rPr>
          <w:t>club</w:t>
        </w:r>
        <w:r w:rsidRPr="00AC72CD">
          <w:rPr>
            <w:rStyle w:val="af2"/>
            <w:rFonts w:eastAsiaTheme="majorEastAsia"/>
            <w:szCs w:val="28"/>
            <w:lang w:val="ru-RU"/>
          </w:rPr>
          <w:t>/</w:t>
        </w:r>
        <w:r w:rsidRPr="007977D5">
          <w:rPr>
            <w:rStyle w:val="af2"/>
            <w:rFonts w:eastAsiaTheme="majorEastAsia"/>
            <w:szCs w:val="28"/>
          </w:rPr>
          <w:t>uploads</w:t>
        </w:r>
        <w:r w:rsidRPr="00AC72CD">
          <w:rPr>
            <w:rStyle w:val="af2"/>
            <w:rFonts w:eastAsiaTheme="majorEastAsia"/>
            <w:szCs w:val="28"/>
            <w:lang w:val="ru-RU"/>
          </w:rPr>
          <w:t>/</w:t>
        </w:r>
        <w:r w:rsidRPr="007977D5">
          <w:rPr>
            <w:rStyle w:val="af2"/>
            <w:rFonts w:eastAsiaTheme="majorEastAsia"/>
            <w:szCs w:val="28"/>
          </w:rPr>
          <w:t>posts</w:t>
        </w:r>
        <w:r w:rsidRPr="00AC72CD">
          <w:rPr>
            <w:rStyle w:val="af2"/>
            <w:rFonts w:eastAsiaTheme="majorEastAsia"/>
            <w:szCs w:val="28"/>
            <w:lang w:val="ru-RU"/>
          </w:rPr>
          <w:t>/2024-04/</w:t>
        </w:r>
        <w:r w:rsidRPr="007977D5">
          <w:rPr>
            <w:rStyle w:val="af2"/>
            <w:rFonts w:eastAsiaTheme="majorEastAsia"/>
            <w:szCs w:val="28"/>
          </w:rPr>
          <w:t>png</w:t>
        </w:r>
        <w:r w:rsidRPr="00AC72CD">
          <w:rPr>
            <w:rStyle w:val="af2"/>
            <w:rFonts w:eastAsiaTheme="majorEastAsia"/>
            <w:szCs w:val="28"/>
            <w:lang w:val="ru-RU"/>
          </w:rPr>
          <w:t>-</w:t>
        </w:r>
        <w:r w:rsidRPr="007977D5">
          <w:rPr>
            <w:rStyle w:val="af2"/>
            <w:rFonts w:eastAsiaTheme="majorEastAsia"/>
            <w:szCs w:val="28"/>
          </w:rPr>
          <w:t>klev</w:t>
        </w:r>
        <w:r w:rsidRPr="00AC72CD">
          <w:rPr>
            <w:rStyle w:val="af2"/>
            <w:rFonts w:eastAsiaTheme="majorEastAsia"/>
            <w:szCs w:val="28"/>
            <w:lang w:val="ru-RU"/>
          </w:rPr>
          <w:t>-</w:t>
        </w:r>
        <w:r w:rsidRPr="007977D5">
          <w:rPr>
            <w:rStyle w:val="af2"/>
            <w:rFonts w:eastAsiaTheme="majorEastAsia"/>
            <w:szCs w:val="28"/>
          </w:rPr>
          <w:t>club</w:t>
        </w:r>
        <w:r w:rsidRPr="00AC72CD">
          <w:rPr>
            <w:rStyle w:val="af2"/>
            <w:rFonts w:eastAsiaTheme="majorEastAsia"/>
            <w:szCs w:val="28"/>
            <w:lang w:val="ru-RU"/>
          </w:rPr>
          <w:t>-</w:t>
        </w:r>
        <w:r w:rsidRPr="007977D5">
          <w:rPr>
            <w:rStyle w:val="af2"/>
            <w:rFonts w:eastAsiaTheme="majorEastAsia"/>
            <w:szCs w:val="28"/>
          </w:rPr>
          <w:t>mbzq</w:t>
        </w:r>
        <w:r w:rsidRPr="00AC72CD">
          <w:rPr>
            <w:rStyle w:val="af2"/>
            <w:rFonts w:eastAsiaTheme="majorEastAsia"/>
            <w:szCs w:val="28"/>
            <w:lang w:val="ru-RU"/>
          </w:rPr>
          <w:t>-</w:t>
        </w:r>
        <w:r w:rsidRPr="007977D5">
          <w:rPr>
            <w:rStyle w:val="af2"/>
            <w:rFonts w:eastAsiaTheme="majorEastAsia"/>
            <w:szCs w:val="28"/>
          </w:rPr>
          <w:t>p</w:t>
        </w:r>
        <w:r w:rsidRPr="00AC72CD">
          <w:rPr>
            <w:rStyle w:val="af2"/>
            <w:rFonts w:eastAsiaTheme="majorEastAsia"/>
            <w:szCs w:val="28"/>
            <w:lang w:val="ru-RU"/>
          </w:rPr>
          <w:t>-</w:t>
        </w:r>
        <w:r w:rsidRPr="007977D5">
          <w:rPr>
            <w:rStyle w:val="af2"/>
            <w:rFonts w:eastAsiaTheme="majorEastAsia"/>
            <w:szCs w:val="28"/>
          </w:rPr>
          <w:t>golova</w:t>
        </w:r>
        <w:r w:rsidRPr="00AC72CD">
          <w:rPr>
            <w:rStyle w:val="af2"/>
            <w:rFonts w:eastAsiaTheme="majorEastAsia"/>
            <w:szCs w:val="28"/>
            <w:lang w:val="ru-RU"/>
          </w:rPr>
          <w:t>-</w:t>
        </w:r>
        <w:r w:rsidRPr="007977D5">
          <w:rPr>
            <w:rStyle w:val="af2"/>
            <w:rFonts w:eastAsiaTheme="majorEastAsia"/>
            <w:szCs w:val="28"/>
          </w:rPr>
          <w:t>drakona</w:t>
        </w:r>
        <w:r w:rsidRPr="00AC72CD">
          <w:rPr>
            <w:rStyle w:val="af2"/>
            <w:rFonts w:eastAsiaTheme="majorEastAsia"/>
            <w:szCs w:val="28"/>
            <w:lang w:val="ru-RU"/>
          </w:rPr>
          <w:t>-</w:t>
        </w:r>
        <w:r w:rsidRPr="007977D5">
          <w:rPr>
            <w:rStyle w:val="af2"/>
            <w:rFonts w:eastAsiaTheme="majorEastAsia"/>
            <w:szCs w:val="28"/>
          </w:rPr>
          <w:t>png</w:t>
        </w:r>
        <w:r w:rsidRPr="00AC72CD">
          <w:rPr>
            <w:rStyle w:val="af2"/>
            <w:rFonts w:eastAsiaTheme="majorEastAsia"/>
            <w:szCs w:val="28"/>
            <w:lang w:val="ru-RU"/>
          </w:rPr>
          <w:t>-27.</w:t>
        </w:r>
        <w:r w:rsidRPr="007977D5">
          <w:rPr>
            <w:rStyle w:val="af2"/>
            <w:rFonts w:eastAsiaTheme="majorEastAsia"/>
            <w:szCs w:val="28"/>
          </w:rPr>
          <w:t>png</w:t>
        </w:r>
      </w:hyperlink>
      <w:r w:rsidRPr="00AC72CD">
        <w:rPr>
          <w:szCs w:val="28"/>
          <w:lang w:val="ru-RU"/>
        </w:rPr>
        <w:t xml:space="preserve"> ; 4, 5 – Дворец мира и согласия, Астана (арх. «Фостер энд партнэрз», 2006 г.) – </w:t>
      </w:r>
      <w:r>
        <w:rPr>
          <w:szCs w:val="28"/>
        </w:rPr>
        <w:t>URL</w:t>
      </w:r>
      <w:r w:rsidRPr="00AC72CD">
        <w:rPr>
          <w:szCs w:val="28"/>
          <w:lang w:val="ru-RU"/>
        </w:rPr>
        <w:t>:</w:t>
      </w:r>
      <w:r w:rsidRPr="00AC72CD">
        <w:rPr>
          <w:lang w:val="ru-RU"/>
        </w:rPr>
        <w:t xml:space="preserve"> </w:t>
      </w:r>
      <w:hyperlink r:id="rId266" w:history="1">
        <w:r w:rsidRPr="00D92659">
          <w:rPr>
            <w:rStyle w:val="af2"/>
            <w:rFonts w:eastAsiaTheme="majorEastAsia"/>
            <w:szCs w:val="28"/>
          </w:rPr>
          <w:t>https</w:t>
        </w:r>
        <w:r w:rsidRPr="00AC72CD">
          <w:rPr>
            <w:rStyle w:val="af2"/>
            <w:rFonts w:eastAsiaTheme="majorEastAsia"/>
            <w:szCs w:val="28"/>
            <w:lang w:val="ru-RU"/>
          </w:rPr>
          <w:t>://</w:t>
        </w:r>
        <w:r w:rsidRPr="00D92659">
          <w:rPr>
            <w:rStyle w:val="af2"/>
            <w:rFonts w:eastAsiaTheme="majorEastAsia"/>
            <w:szCs w:val="28"/>
          </w:rPr>
          <w:t>wikiway</w:t>
        </w:r>
        <w:r w:rsidRPr="00AC72CD">
          <w:rPr>
            <w:rStyle w:val="af2"/>
            <w:rFonts w:eastAsiaTheme="majorEastAsia"/>
            <w:szCs w:val="28"/>
            <w:lang w:val="ru-RU"/>
          </w:rPr>
          <w:t>.</w:t>
        </w:r>
        <w:r w:rsidRPr="00D92659">
          <w:rPr>
            <w:rStyle w:val="af2"/>
            <w:rFonts w:eastAsiaTheme="majorEastAsia"/>
            <w:szCs w:val="28"/>
          </w:rPr>
          <w:t>com</w:t>
        </w:r>
        <w:r w:rsidRPr="00AC72CD">
          <w:rPr>
            <w:rStyle w:val="af2"/>
            <w:rFonts w:eastAsiaTheme="majorEastAsia"/>
            <w:szCs w:val="28"/>
            <w:lang w:val="ru-RU"/>
          </w:rPr>
          <w:t>/</w:t>
        </w:r>
        <w:r w:rsidRPr="00D92659">
          <w:rPr>
            <w:rStyle w:val="af2"/>
            <w:rFonts w:eastAsiaTheme="majorEastAsia"/>
            <w:szCs w:val="28"/>
          </w:rPr>
          <w:t>upload</w:t>
        </w:r>
        <w:r w:rsidRPr="00AC72CD">
          <w:rPr>
            <w:rStyle w:val="af2"/>
            <w:rFonts w:eastAsiaTheme="majorEastAsia"/>
            <w:szCs w:val="28"/>
            <w:lang w:val="ru-RU"/>
          </w:rPr>
          <w:t>/</w:t>
        </w:r>
        <w:r w:rsidRPr="00D92659">
          <w:rPr>
            <w:rStyle w:val="af2"/>
            <w:rFonts w:eastAsiaTheme="majorEastAsia"/>
            <w:szCs w:val="28"/>
          </w:rPr>
          <w:t>hl</w:t>
        </w:r>
        <w:r w:rsidRPr="00AC72CD">
          <w:rPr>
            <w:rStyle w:val="af2"/>
            <w:rFonts w:eastAsiaTheme="majorEastAsia"/>
            <w:szCs w:val="28"/>
            <w:lang w:val="ru-RU"/>
          </w:rPr>
          <w:t>-</w:t>
        </w:r>
        <w:r w:rsidRPr="00D92659">
          <w:rPr>
            <w:rStyle w:val="af2"/>
            <w:rFonts w:eastAsiaTheme="majorEastAsia"/>
            <w:szCs w:val="28"/>
          </w:rPr>
          <w:t>photo</w:t>
        </w:r>
        <w:r w:rsidRPr="00AC72CD">
          <w:rPr>
            <w:rStyle w:val="af2"/>
            <w:rFonts w:eastAsiaTheme="majorEastAsia"/>
            <w:szCs w:val="28"/>
            <w:lang w:val="ru-RU"/>
          </w:rPr>
          <w:t>/264/1</w:t>
        </w:r>
        <w:r w:rsidRPr="00D92659">
          <w:rPr>
            <w:rStyle w:val="af2"/>
            <w:rFonts w:eastAsiaTheme="majorEastAsia"/>
            <w:szCs w:val="28"/>
          </w:rPr>
          <w:t>e</w:t>
        </w:r>
        <w:r w:rsidRPr="00AC72CD">
          <w:rPr>
            <w:rStyle w:val="af2"/>
            <w:rFonts w:eastAsiaTheme="majorEastAsia"/>
            <w:szCs w:val="28"/>
            <w:lang w:val="ru-RU"/>
          </w:rPr>
          <w:t>0/</w:t>
        </w:r>
        <w:r w:rsidRPr="00D92659">
          <w:rPr>
            <w:rStyle w:val="af2"/>
            <w:rFonts w:eastAsiaTheme="majorEastAsia"/>
            <w:szCs w:val="28"/>
          </w:rPr>
          <w:t>dvorets</w:t>
        </w:r>
        <w:r w:rsidRPr="00AC72CD">
          <w:rPr>
            <w:rStyle w:val="af2"/>
            <w:rFonts w:eastAsiaTheme="majorEastAsia"/>
            <w:szCs w:val="28"/>
            <w:lang w:val="ru-RU"/>
          </w:rPr>
          <w:t>-</w:t>
        </w:r>
        <w:r w:rsidRPr="00D92659">
          <w:rPr>
            <w:rStyle w:val="af2"/>
            <w:rFonts w:eastAsiaTheme="majorEastAsia"/>
            <w:szCs w:val="28"/>
          </w:rPr>
          <w:t>mira</w:t>
        </w:r>
        <w:r w:rsidRPr="00AC72CD">
          <w:rPr>
            <w:rStyle w:val="af2"/>
            <w:rFonts w:eastAsiaTheme="majorEastAsia"/>
            <w:szCs w:val="28"/>
            <w:lang w:val="ru-RU"/>
          </w:rPr>
          <w:t>-</w:t>
        </w:r>
        <w:r w:rsidRPr="00D92659">
          <w:rPr>
            <w:rStyle w:val="af2"/>
            <w:rFonts w:eastAsiaTheme="majorEastAsia"/>
            <w:szCs w:val="28"/>
          </w:rPr>
          <w:t>i</w:t>
        </w:r>
        <w:r w:rsidRPr="00AC72CD">
          <w:rPr>
            <w:rStyle w:val="af2"/>
            <w:rFonts w:eastAsiaTheme="majorEastAsia"/>
            <w:szCs w:val="28"/>
            <w:lang w:val="ru-RU"/>
          </w:rPr>
          <w:t>-</w:t>
        </w:r>
        <w:r w:rsidRPr="00D92659">
          <w:rPr>
            <w:rStyle w:val="af2"/>
            <w:rFonts w:eastAsiaTheme="majorEastAsia"/>
            <w:szCs w:val="28"/>
          </w:rPr>
          <w:t>soglasiya</w:t>
        </w:r>
        <w:r w:rsidRPr="00AC72CD">
          <w:rPr>
            <w:rStyle w:val="af2"/>
            <w:rFonts w:eastAsiaTheme="majorEastAsia"/>
            <w:szCs w:val="28"/>
            <w:lang w:val="ru-RU"/>
          </w:rPr>
          <w:t>_15.</w:t>
        </w:r>
        <w:r w:rsidRPr="00D92659">
          <w:rPr>
            <w:rStyle w:val="af2"/>
            <w:rFonts w:eastAsiaTheme="majorEastAsia"/>
            <w:szCs w:val="28"/>
          </w:rPr>
          <w:t>jpg</w:t>
        </w:r>
      </w:hyperlink>
      <w:r w:rsidRPr="00AC72CD">
        <w:rPr>
          <w:szCs w:val="28"/>
          <w:lang w:val="ru-RU"/>
        </w:rPr>
        <w:t xml:space="preserve"> , </w:t>
      </w:r>
      <w:hyperlink r:id="rId267" w:history="1">
        <w:r w:rsidRPr="00D92659">
          <w:rPr>
            <w:rStyle w:val="af2"/>
            <w:rFonts w:eastAsiaTheme="majorEastAsia"/>
            <w:szCs w:val="28"/>
          </w:rPr>
          <w:t>https</w:t>
        </w:r>
        <w:r w:rsidRPr="00AC72CD">
          <w:rPr>
            <w:rStyle w:val="af2"/>
            <w:rFonts w:eastAsiaTheme="majorEastAsia"/>
            <w:szCs w:val="28"/>
            <w:lang w:val="ru-RU"/>
          </w:rPr>
          <w:t>://</w:t>
        </w:r>
        <w:r w:rsidRPr="00D92659">
          <w:rPr>
            <w:rStyle w:val="af2"/>
            <w:rFonts w:eastAsiaTheme="majorEastAsia"/>
            <w:szCs w:val="28"/>
          </w:rPr>
          <w:t>turkistan</w:t>
        </w:r>
        <w:r w:rsidRPr="00AC72CD">
          <w:rPr>
            <w:rStyle w:val="af2"/>
            <w:rFonts w:eastAsiaTheme="majorEastAsia"/>
            <w:szCs w:val="28"/>
            <w:lang w:val="ru-RU"/>
          </w:rPr>
          <w:t>.</w:t>
        </w:r>
        <w:r w:rsidRPr="00D92659">
          <w:rPr>
            <w:rStyle w:val="af2"/>
            <w:rFonts w:eastAsiaTheme="majorEastAsia"/>
            <w:szCs w:val="28"/>
          </w:rPr>
          <w:t>citypass</w:t>
        </w:r>
        <w:r w:rsidRPr="00AC72CD">
          <w:rPr>
            <w:rStyle w:val="af2"/>
            <w:rFonts w:eastAsiaTheme="majorEastAsia"/>
            <w:szCs w:val="28"/>
            <w:lang w:val="ru-RU"/>
          </w:rPr>
          <w:t>.</w:t>
        </w:r>
        <w:r w:rsidRPr="00D92659">
          <w:rPr>
            <w:rStyle w:val="af2"/>
            <w:rFonts w:eastAsiaTheme="majorEastAsia"/>
            <w:szCs w:val="28"/>
          </w:rPr>
          <w:t>kz</w:t>
        </w:r>
        <w:r w:rsidRPr="00AC72CD">
          <w:rPr>
            <w:rStyle w:val="af2"/>
            <w:rFonts w:eastAsiaTheme="majorEastAsia"/>
            <w:szCs w:val="28"/>
            <w:lang w:val="ru-RU"/>
          </w:rPr>
          <w:t>/</w:t>
        </w:r>
        <w:r w:rsidRPr="00D92659">
          <w:rPr>
            <w:rStyle w:val="af2"/>
            <w:rFonts w:eastAsiaTheme="majorEastAsia"/>
            <w:szCs w:val="28"/>
          </w:rPr>
          <w:t>wp</w:t>
        </w:r>
        <w:r w:rsidRPr="00AC72CD">
          <w:rPr>
            <w:rStyle w:val="af2"/>
            <w:rFonts w:eastAsiaTheme="majorEastAsia"/>
            <w:szCs w:val="28"/>
            <w:lang w:val="ru-RU"/>
          </w:rPr>
          <w:t>-</w:t>
        </w:r>
        <w:r w:rsidRPr="00D92659">
          <w:rPr>
            <w:rStyle w:val="af2"/>
            <w:rFonts w:eastAsiaTheme="majorEastAsia"/>
            <w:szCs w:val="28"/>
          </w:rPr>
          <w:t>content</w:t>
        </w:r>
        <w:r w:rsidRPr="00AC72CD">
          <w:rPr>
            <w:rStyle w:val="af2"/>
            <w:rFonts w:eastAsiaTheme="majorEastAsia"/>
            <w:szCs w:val="28"/>
            <w:lang w:val="ru-RU"/>
          </w:rPr>
          <w:t>/</w:t>
        </w:r>
        <w:r w:rsidRPr="00D92659">
          <w:rPr>
            <w:rStyle w:val="af2"/>
            <w:rFonts w:eastAsiaTheme="majorEastAsia"/>
            <w:szCs w:val="28"/>
          </w:rPr>
          <w:t>uploads</w:t>
        </w:r>
        <w:r w:rsidRPr="00AC72CD">
          <w:rPr>
            <w:rStyle w:val="af2"/>
            <w:rFonts w:eastAsiaTheme="majorEastAsia"/>
            <w:szCs w:val="28"/>
            <w:lang w:val="ru-RU"/>
          </w:rPr>
          <w:t>/%</w:t>
        </w:r>
        <w:r w:rsidRPr="00D92659">
          <w:rPr>
            <w:rStyle w:val="af2"/>
            <w:rFonts w:eastAsiaTheme="majorEastAsia"/>
            <w:szCs w:val="28"/>
          </w:rPr>
          <w:t>D</w:t>
        </w:r>
        <w:r w:rsidRPr="00AC72CD">
          <w:rPr>
            <w:rStyle w:val="af2"/>
            <w:rFonts w:eastAsiaTheme="majorEastAsia"/>
            <w:szCs w:val="28"/>
            <w:lang w:val="ru-RU"/>
          </w:rPr>
          <w:t>0%</w:t>
        </w:r>
        <w:r w:rsidRPr="00D92659">
          <w:rPr>
            <w:rStyle w:val="af2"/>
            <w:rFonts w:eastAsiaTheme="majorEastAsia"/>
            <w:szCs w:val="28"/>
          </w:rPr>
          <w:t>BF</w:t>
        </w:r>
        <w:r w:rsidRPr="00AC72CD">
          <w:rPr>
            <w:rStyle w:val="af2"/>
            <w:rFonts w:eastAsiaTheme="majorEastAsia"/>
            <w:szCs w:val="28"/>
            <w:lang w:val="ru-RU"/>
          </w:rPr>
          <w:t>%</w:t>
        </w:r>
        <w:r w:rsidRPr="00D92659">
          <w:rPr>
            <w:rStyle w:val="af2"/>
            <w:rFonts w:eastAsiaTheme="majorEastAsia"/>
            <w:szCs w:val="28"/>
          </w:rPr>
          <w:t>D</w:t>
        </w:r>
        <w:r w:rsidRPr="00AC72CD">
          <w:rPr>
            <w:rStyle w:val="af2"/>
            <w:rFonts w:eastAsiaTheme="majorEastAsia"/>
            <w:szCs w:val="28"/>
            <w:lang w:val="ru-RU"/>
          </w:rPr>
          <w:t>0%</w:t>
        </w:r>
        <w:r w:rsidRPr="00D92659">
          <w:rPr>
            <w:rStyle w:val="af2"/>
            <w:rFonts w:eastAsiaTheme="majorEastAsia"/>
            <w:szCs w:val="28"/>
          </w:rPr>
          <w:t>B</w:t>
        </w:r>
        <w:r w:rsidRPr="00AC72CD">
          <w:rPr>
            <w:rStyle w:val="af2"/>
            <w:rFonts w:eastAsiaTheme="majorEastAsia"/>
            <w:szCs w:val="28"/>
            <w:lang w:val="ru-RU"/>
          </w:rPr>
          <w:t>8%</w:t>
        </w:r>
        <w:r w:rsidRPr="00D92659">
          <w:rPr>
            <w:rStyle w:val="af2"/>
            <w:rFonts w:eastAsiaTheme="majorEastAsia"/>
            <w:szCs w:val="28"/>
          </w:rPr>
          <w:t>D</w:t>
        </w:r>
        <w:r w:rsidRPr="00AC72CD">
          <w:rPr>
            <w:rStyle w:val="af2"/>
            <w:rFonts w:eastAsiaTheme="majorEastAsia"/>
            <w:szCs w:val="28"/>
            <w:lang w:val="ru-RU"/>
          </w:rPr>
          <w:t>1%80%</w:t>
        </w:r>
        <w:r w:rsidRPr="00D92659">
          <w:rPr>
            <w:rStyle w:val="af2"/>
            <w:rFonts w:eastAsiaTheme="majorEastAsia"/>
            <w:szCs w:val="28"/>
          </w:rPr>
          <w:t>D</w:t>
        </w:r>
        <w:r w:rsidRPr="00AC72CD">
          <w:rPr>
            <w:rStyle w:val="af2"/>
            <w:rFonts w:eastAsiaTheme="majorEastAsia"/>
            <w:szCs w:val="28"/>
            <w:lang w:val="ru-RU"/>
          </w:rPr>
          <w:t>0%</w:t>
        </w:r>
        <w:r w:rsidRPr="00D92659">
          <w:rPr>
            <w:rStyle w:val="af2"/>
            <w:rFonts w:eastAsiaTheme="majorEastAsia"/>
            <w:szCs w:val="28"/>
          </w:rPr>
          <w:t>B</w:t>
        </w:r>
        <w:r w:rsidRPr="00AC72CD">
          <w:rPr>
            <w:rStyle w:val="af2"/>
            <w:rFonts w:eastAsiaTheme="majorEastAsia"/>
            <w:szCs w:val="28"/>
            <w:lang w:val="ru-RU"/>
          </w:rPr>
          <w:t>0%</w:t>
        </w:r>
        <w:r w:rsidRPr="00D92659">
          <w:rPr>
            <w:rStyle w:val="af2"/>
            <w:rFonts w:eastAsiaTheme="majorEastAsia"/>
            <w:szCs w:val="28"/>
          </w:rPr>
          <w:t>D</w:t>
        </w:r>
        <w:r w:rsidRPr="00AC72CD">
          <w:rPr>
            <w:rStyle w:val="af2"/>
            <w:rFonts w:eastAsiaTheme="majorEastAsia"/>
            <w:szCs w:val="28"/>
            <w:lang w:val="ru-RU"/>
          </w:rPr>
          <w:t>0%</w:t>
        </w:r>
        <w:r w:rsidRPr="00D92659">
          <w:rPr>
            <w:rStyle w:val="af2"/>
            <w:rFonts w:eastAsiaTheme="majorEastAsia"/>
            <w:szCs w:val="28"/>
          </w:rPr>
          <w:t>BC</w:t>
        </w:r>
        <w:r w:rsidRPr="00AC72CD">
          <w:rPr>
            <w:rStyle w:val="af2"/>
            <w:rFonts w:eastAsiaTheme="majorEastAsia"/>
            <w:szCs w:val="28"/>
            <w:lang w:val="ru-RU"/>
          </w:rPr>
          <w:t>%</w:t>
        </w:r>
        <w:r w:rsidRPr="00D92659">
          <w:rPr>
            <w:rStyle w:val="af2"/>
            <w:rFonts w:eastAsiaTheme="majorEastAsia"/>
            <w:szCs w:val="28"/>
          </w:rPr>
          <w:t>D</w:t>
        </w:r>
        <w:r w:rsidRPr="00AC72CD">
          <w:rPr>
            <w:rStyle w:val="af2"/>
            <w:rFonts w:eastAsiaTheme="majorEastAsia"/>
            <w:szCs w:val="28"/>
            <w:lang w:val="ru-RU"/>
          </w:rPr>
          <w:t>0%</w:t>
        </w:r>
        <w:r w:rsidRPr="00D92659">
          <w:rPr>
            <w:rStyle w:val="af2"/>
            <w:rFonts w:eastAsiaTheme="majorEastAsia"/>
            <w:szCs w:val="28"/>
          </w:rPr>
          <w:t>B</w:t>
        </w:r>
        <w:r w:rsidRPr="00AC72CD">
          <w:rPr>
            <w:rStyle w:val="af2"/>
            <w:rFonts w:eastAsiaTheme="majorEastAsia"/>
            <w:szCs w:val="28"/>
            <w:lang w:val="ru-RU"/>
          </w:rPr>
          <w:t>8%</w:t>
        </w:r>
        <w:r w:rsidRPr="00D92659">
          <w:rPr>
            <w:rStyle w:val="af2"/>
            <w:rFonts w:eastAsiaTheme="majorEastAsia"/>
            <w:szCs w:val="28"/>
          </w:rPr>
          <w:t>D</w:t>
        </w:r>
        <w:r w:rsidRPr="00AC72CD">
          <w:rPr>
            <w:rStyle w:val="af2"/>
            <w:rFonts w:eastAsiaTheme="majorEastAsia"/>
            <w:szCs w:val="28"/>
            <w:lang w:val="ru-RU"/>
          </w:rPr>
          <w:t>0%</w:t>
        </w:r>
        <w:r w:rsidRPr="00D92659">
          <w:rPr>
            <w:rStyle w:val="af2"/>
            <w:rFonts w:eastAsiaTheme="majorEastAsia"/>
            <w:szCs w:val="28"/>
          </w:rPr>
          <w:t>B</w:t>
        </w:r>
        <w:r w:rsidRPr="00AC72CD">
          <w:rPr>
            <w:rStyle w:val="af2"/>
            <w:rFonts w:eastAsiaTheme="majorEastAsia"/>
            <w:szCs w:val="28"/>
            <w:lang w:val="ru-RU"/>
          </w:rPr>
          <w:t>4%</w:t>
        </w:r>
        <w:r w:rsidRPr="00D92659">
          <w:rPr>
            <w:rStyle w:val="af2"/>
            <w:rFonts w:eastAsiaTheme="majorEastAsia"/>
            <w:szCs w:val="28"/>
          </w:rPr>
          <w:t>D</w:t>
        </w:r>
        <w:r w:rsidRPr="00AC72CD">
          <w:rPr>
            <w:rStyle w:val="af2"/>
            <w:rFonts w:eastAsiaTheme="majorEastAsia"/>
            <w:szCs w:val="28"/>
            <w:lang w:val="ru-RU"/>
          </w:rPr>
          <w:t>0%</w:t>
        </w:r>
        <w:r w:rsidRPr="00D92659">
          <w:rPr>
            <w:rStyle w:val="af2"/>
            <w:rFonts w:eastAsiaTheme="majorEastAsia"/>
            <w:szCs w:val="28"/>
          </w:rPr>
          <w:t>B</w:t>
        </w:r>
        <w:r w:rsidRPr="00AC72CD">
          <w:rPr>
            <w:rStyle w:val="af2"/>
            <w:rFonts w:eastAsiaTheme="majorEastAsia"/>
            <w:szCs w:val="28"/>
            <w:lang w:val="ru-RU"/>
          </w:rPr>
          <w:t>01.</w:t>
        </w:r>
        <w:r w:rsidRPr="00D92659">
          <w:rPr>
            <w:rStyle w:val="af2"/>
            <w:rFonts w:eastAsiaTheme="majorEastAsia"/>
            <w:szCs w:val="28"/>
          </w:rPr>
          <w:t>jpg</w:t>
        </w:r>
      </w:hyperlink>
      <w:r w:rsidRPr="00AC72CD">
        <w:rPr>
          <w:szCs w:val="28"/>
          <w:lang w:val="ru-RU"/>
        </w:rPr>
        <w:t xml:space="preserve"> ; 6 – Пирамида как символ – </w:t>
      </w:r>
      <w:r>
        <w:rPr>
          <w:szCs w:val="28"/>
        </w:rPr>
        <w:t>URL</w:t>
      </w:r>
      <w:r w:rsidRPr="00AC72CD">
        <w:rPr>
          <w:szCs w:val="28"/>
          <w:lang w:val="ru-RU"/>
        </w:rPr>
        <w:t xml:space="preserve">: </w:t>
      </w:r>
      <w:hyperlink r:id="rId268" w:history="1">
        <w:r w:rsidRPr="00D92659">
          <w:rPr>
            <w:rStyle w:val="af2"/>
            <w:rFonts w:eastAsiaTheme="majorEastAsia"/>
            <w:szCs w:val="28"/>
          </w:rPr>
          <w:t>https</w:t>
        </w:r>
        <w:r w:rsidRPr="00AC72CD">
          <w:rPr>
            <w:rStyle w:val="af2"/>
            <w:rFonts w:eastAsiaTheme="majorEastAsia"/>
            <w:szCs w:val="28"/>
            <w:lang w:val="ru-RU"/>
          </w:rPr>
          <w:t>://</w:t>
        </w:r>
        <w:r w:rsidRPr="00D92659">
          <w:rPr>
            <w:rStyle w:val="af2"/>
            <w:rFonts w:eastAsiaTheme="majorEastAsia"/>
            <w:szCs w:val="28"/>
          </w:rPr>
          <w:t>st</w:t>
        </w:r>
        <w:r w:rsidRPr="00AC72CD">
          <w:rPr>
            <w:rStyle w:val="af2"/>
            <w:rFonts w:eastAsiaTheme="majorEastAsia"/>
            <w:szCs w:val="28"/>
            <w:lang w:val="ru-RU"/>
          </w:rPr>
          <w:t>2.</w:t>
        </w:r>
        <w:r w:rsidRPr="00D92659">
          <w:rPr>
            <w:rStyle w:val="af2"/>
            <w:rFonts w:eastAsiaTheme="majorEastAsia"/>
            <w:szCs w:val="28"/>
          </w:rPr>
          <w:t>depositphotos</w:t>
        </w:r>
        <w:r w:rsidRPr="00AC72CD">
          <w:rPr>
            <w:rStyle w:val="af2"/>
            <w:rFonts w:eastAsiaTheme="majorEastAsia"/>
            <w:szCs w:val="28"/>
            <w:lang w:val="ru-RU"/>
          </w:rPr>
          <w:t>.</w:t>
        </w:r>
        <w:r w:rsidRPr="00D92659">
          <w:rPr>
            <w:rStyle w:val="af2"/>
            <w:rFonts w:eastAsiaTheme="majorEastAsia"/>
            <w:szCs w:val="28"/>
          </w:rPr>
          <w:t>com</w:t>
        </w:r>
        <w:r w:rsidRPr="00AC72CD">
          <w:rPr>
            <w:rStyle w:val="af2"/>
            <w:rFonts w:eastAsiaTheme="majorEastAsia"/>
            <w:szCs w:val="28"/>
            <w:lang w:val="ru-RU"/>
          </w:rPr>
          <w:t>/1185628/8480/</w:t>
        </w:r>
        <w:r w:rsidRPr="00D92659">
          <w:rPr>
            <w:rStyle w:val="af2"/>
            <w:rFonts w:eastAsiaTheme="majorEastAsia"/>
            <w:szCs w:val="28"/>
          </w:rPr>
          <w:t>v</w:t>
        </w:r>
        <w:r w:rsidRPr="00AC72CD">
          <w:rPr>
            <w:rStyle w:val="af2"/>
            <w:rFonts w:eastAsiaTheme="majorEastAsia"/>
            <w:szCs w:val="28"/>
            <w:lang w:val="ru-RU"/>
          </w:rPr>
          <w:t>/950/</w:t>
        </w:r>
        <w:r w:rsidRPr="00D92659">
          <w:rPr>
            <w:rStyle w:val="af2"/>
            <w:rFonts w:eastAsiaTheme="majorEastAsia"/>
            <w:szCs w:val="28"/>
          </w:rPr>
          <w:t>depositphotos</w:t>
        </w:r>
        <w:r w:rsidRPr="00AC72CD">
          <w:rPr>
            <w:rStyle w:val="af2"/>
            <w:rFonts w:eastAsiaTheme="majorEastAsia"/>
            <w:szCs w:val="28"/>
            <w:lang w:val="ru-RU"/>
          </w:rPr>
          <w:t>_84809096-</w:t>
        </w:r>
        <w:r w:rsidRPr="00D92659">
          <w:rPr>
            <w:rStyle w:val="af2"/>
            <w:rFonts w:eastAsiaTheme="majorEastAsia"/>
            <w:szCs w:val="28"/>
          </w:rPr>
          <w:t>stock</w:t>
        </w:r>
        <w:r w:rsidRPr="00AC72CD">
          <w:rPr>
            <w:rStyle w:val="af2"/>
            <w:rFonts w:eastAsiaTheme="majorEastAsia"/>
            <w:szCs w:val="28"/>
            <w:lang w:val="ru-RU"/>
          </w:rPr>
          <w:t>-</w:t>
        </w:r>
        <w:r w:rsidRPr="00D92659">
          <w:rPr>
            <w:rStyle w:val="af2"/>
            <w:rFonts w:eastAsiaTheme="majorEastAsia"/>
            <w:szCs w:val="28"/>
          </w:rPr>
          <w:t>illustration</w:t>
        </w:r>
        <w:r w:rsidRPr="00AC72CD">
          <w:rPr>
            <w:rStyle w:val="af2"/>
            <w:rFonts w:eastAsiaTheme="majorEastAsia"/>
            <w:szCs w:val="28"/>
            <w:lang w:val="ru-RU"/>
          </w:rPr>
          <w:t>-</w:t>
        </w:r>
        <w:r w:rsidRPr="00D92659">
          <w:rPr>
            <w:rStyle w:val="af2"/>
            <w:rFonts w:eastAsiaTheme="majorEastAsia"/>
            <w:szCs w:val="28"/>
          </w:rPr>
          <w:t>icon</w:t>
        </w:r>
        <w:r w:rsidRPr="00AC72CD">
          <w:rPr>
            <w:rStyle w:val="af2"/>
            <w:rFonts w:eastAsiaTheme="majorEastAsia"/>
            <w:szCs w:val="28"/>
            <w:lang w:val="ru-RU"/>
          </w:rPr>
          <w:t>-</w:t>
        </w:r>
        <w:r w:rsidRPr="00D92659">
          <w:rPr>
            <w:rStyle w:val="af2"/>
            <w:rFonts w:eastAsiaTheme="majorEastAsia"/>
            <w:szCs w:val="28"/>
          </w:rPr>
          <w:t>of</w:t>
        </w:r>
        <w:r w:rsidRPr="00AC72CD">
          <w:rPr>
            <w:rStyle w:val="af2"/>
            <w:rFonts w:eastAsiaTheme="majorEastAsia"/>
            <w:szCs w:val="28"/>
            <w:lang w:val="ru-RU"/>
          </w:rPr>
          <w:t>-</w:t>
        </w:r>
        <w:r w:rsidRPr="00D92659">
          <w:rPr>
            <w:rStyle w:val="af2"/>
            <w:rFonts w:eastAsiaTheme="majorEastAsia"/>
            <w:szCs w:val="28"/>
          </w:rPr>
          <w:t>pyramid</w:t>
        </w:r>
        <w:r w:rsidRPr="00AC72CD">
          <w:rPr>
            <w:rStyle w:val="af2"/>
            <w:rFonts w:eastAsiaTheme="majorEastAsia"/>
            <w:szCs w:val="28"/>
            <w:lang w:val="ru-RU"/>
          </w:rPr>
          <w:t>-</w:t>
        </w:r>
        <w:r w:rsidRPr="00D92659">
          <w:rPr>
            <w:rStyle w:val="af2"/>
            <w:rFonts w:eastAsiaTheme="majorEastAsia"/>
            <w:szCs w:val="28"/>
          </w:rPr>
          <w:t>with</w:t>
        </w:r>
        <w:r w:rsidRPr="00AC72CD">
          <w:rPr>
            <w:rStyle w:val="af2"/>
            <w:rFonts w:eastAsiaTheme="majorEastAsia"/>
            <w:szCs w:val="28"/>
            <w:lang w:val="ru-RU"/>
          </w:rPr>
          <w:t>-</w:t>
        </w:r>
        <w:r w:rsidRPr="00D92659">
          <w:rPr>
            <w:rStyle w:val="af2"/>
            <w:rFonts w:eastAsiaTheme="majorEastAsia"/>
            <w:szCs w:val="28"/>
          </w:rPr>
          <w:t>sun</w:t>
        </w:r>
        <w:r w:rsidRPr="00AC72CD">
          <w:rPr>
            <w:rStyle w:val="af2"/>
            <w:rFonts w:eastAsiaTheme="majorEastAsia"/>
            <w:szCs w:val="28"/>
            <w:lang w:val="ru-RU"/>
          </w:rPr>
          <w:t>.</w:t>
        </w:r>
        <w:r w:rsidRPr="00D92659">
          <w:rPr>
            <w:rStyle w:val="af2"/>
            <w:rFonts w:eastAsiaTheme="majorEastAsia"/>
            <w:szCs w:val="28"/>
          </w:rPr>
          <w:t>jpg</w:t>
        </w:r>
      </w:hyperlink>
      <w:r w:rsidRPr="00AC72CD">
        <w:rPr>
          <w:szCs w:val="28"/>
          <w:lang w:val="ru-RU"/>
        </w:rPr>
        <w:t xml:space="preserve"> ; 7, 8 – </w:t>
      </w:r>
      <w:r w:rsidRPr="00AC72CD">
        <w:rPr>
          <w:rStyle w:val="anegp0gi0b9av8jahpyh"/>
          <w:rFonts w:eastAsiaTheme="majorEastAsia"/>
          <w:szCs w:val="28"/>
          <w:lang w:val="ru-RU"/>
        </w:rPr>
        <w:t>Многофункциональный</w:t>
      </w:r>
      <w:r w:rsidRPr="00AC72CD">
        <w:rPr>
          <w:szCs w:val="28"/>
          <w:lang w:val="ru-RU"/>
        </w:rPr>
        <w:t xml:space="preserve"> </w:t>
      </w:r>
      <w:r w:rsidRPr="00AC72CD">
        <w:rPr>
          <w:rStyle w:val="anegp0gi0b9av8jahpyh"/>
          <w:rFonts w:eastAsiaTheme="majorEastAsia"/>
          <w:szCs w:val="28"/>
          <w:lang w:val="ru-RU"/>
        </w:rPr>
        <w:t>торговый</w:t>
      </w:r>
      <w:r w:rsidRPr="00AC72CD">
        <w:rPr>
          <w:szCs w:val="28"/>
          <w:lang w:val="ru-RU"/>
        </w:rPr>
        <w:t xml:space="preserve"> </w:t>
      </w:r>
      <w:r w:rsidRPr="00AC72CD">
        <w:rPr>
          <w:rStyle w:val="anegp0gi0b9av8jahpyh"/>
          <w:rFonts w:eastAsiaTheme="majorEastAsia"/>
          <w:szCs w:val="28"/>
          <w:lang w:val="ru-RU"/>
        </w:rPr>
        <w:t>комплекс</w:t>
      </w:r>
      <w:r w:rsidRPr="00AC72CD">
        <w:rPr>
          <w:szCs w:val="28"/>
          <w:lang w:val="ru-RU"/>
        </w:rPr>
        <w:t xml:space="preserve"> </w:t>
      </w:r>
      <w:r w:rsidRPr="00AC72CD">
        <w:rPr>
          <w:rStyle w:val="anegp0gi0b9av8jahpyh"/>
          <w:rFonts w:eastAsiaTheme="majorEastAsia"/>
          <w:szCs w:val="28"/>
          <w:lang w:val="ru-RU"/>
        </w:rPr>
        <w:t>«ШТРИХ-КОД»,</w:t>
      </w:r>
      <w:r w:rsidRPr="00AC72CD">
        <w:rPr>
          <w:szCs w:val="28"/>
          <w:lang w:val="ru-RU"/>
        </w:rPr>
        <w:t xml:space="preserve"> </w:t>
      </w:r>
      <w:r w:rsidRPr="00AC72CD">
        <w:rPr>
          <w:rStyle w:val="anegp0gi0b9av8jahpyh"/>
          <w:rFonts w:eastAsiaTheme="majorEastAsia"/>
          <w:szCs w:val="28"/>
          <w:lang w:val="ru-RU"/>
        </w:rPr>
        <w:t>Санкт-Петербург</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С.Падалко,</w:t>
      </w:r>
      <w:r w:rsidRPr="00AC72CD">
        <w:rPr>
          <w:szCs w:val="28"/>
          <w:lang w:val="ru-RU"/>
        </w:rPr>
        <w:t xml:space="preserve"> </w:t>
      </w:r>
      <w:r w:rsidRPr="00AC72CD">
        <w:rPr>
          <w:rStyle w:val="anegp0gi0b9av8jahpyh"/>
          <w:rFonts w:eastAsiaTheme="majorEastAsia"/>
          <w:szCs w:val="28"/>
          <w:lang w:val="ru-RU"/>
        </w:rPr>
        <w:t>Д.Мелентьев,</w:t>
      </w:r>
      <w:r w:rsidRPr="00AC72CD">
        <w:rPr>
          <w:lang w:val="ru-RU"/>
        </w:rPr>
        <w:t xml:space="preserve"> </w:t>
      </w:r>
      <w:r w:rsidRPr="00AC72CD">
        <w:rPr>
          <w:rStyle w:val="anegp0gi0b9av8jahpyh"/>
          <w:rFonts w:eastAsiaTheme="majorEastAsia"/>
          <w:szCs w:val="28"/>
          <w:lang w:val="ru-RU"/>
        </w:rPr>
        <w:t>А.Виноградов, Н.Смолин, О.Косенко, Архитектурная мастерская «Витрувий</w:t>
      </w:r>
      <w:r w:rsidRPr="00AC72CD">
        <w:rPr>
          <w:szCs w:val="28"/>
          <w:lang w:val="ru-RU"/>
        </w:rPr>
        <w:t xml:space="preserve"> </w:t>
      </w:r>
      <w:r w:rsidRPr="00AC72CD">
        <w:rPr>
          <w:rStyle w:val="anegp0gi0b9av8jahpyh"/>
          <w:rFonts w:eastAsiaTheme="majorEastAsia"/>
          <w:szCs w:val="28"/>
          <w:lang w:val="ru-RU"/>
        </w:rPr>
        <w:t>и</w:t>
      </w:r>
      <w:r w:rsidRPr="00AC72CD">
        <w:rPr>
          <w:szCs w:val="28"/>
          <w:lang w:val="ru-RU"/>
        </w:rPr>
        <w:t xml:space="preserve"> </w:t>
      </w:r>
      <w:r w:rsidRPr="00AC72CD">
        <w:rPr>
          <w:rStyle w:val="anegp0gi0b9av8jahpyh"/>
          <w:rFonts w:eastAsiaTheme="majorEastAsia"/>
          <w:szCs w:val="28"/>
          <w:lang w:val="ru-RU"/>
        </w:rPr>
        <w:t>сыновья», 2007 г.)</w:t>
      </w:r>
      <w:r w:rsidRPr="00AC72CD">
        <w:rPr>
          <w:szCs w:val="28"/>
          <w:lang w:val="ru-RU"/>
        </w:rPr>
        <w:t xml:space="preserve"> – </w:t>
      </w:r>
      <w:r>
        <w:rPr>
          <w:szCs w:val="28"/>
        </w:rPr>
        <w:t>URL</w:t>
      </w:r>
      <w:r w:rsidRPr="00AC72CD">
        <w:rPr>
          <w:szCs w:val="28"/>
          <w:lang w:val="ru-RU"/>
        </w:rPr>
        <w:t>:</w:t>
      </w:r>
      <w:r w:rsidRPr="00AC72CD">
        <w:rPr>
          <w:lang w:val="ru-RU"/>
        </w:rPr>
        <w:t xml:space="preserve"> </w:t>
      </w:r>
      <w:hyperlink r:id="rId269" w:history="1">
        <w:r w:rsidRPr="00744158">
          <w:rPr>
            <w:rStyle w:val="af2"/>
            <w:rFonts w:eastAsiaTheme="majorEastAsia"/>
            <w:szCs w:val="28"/>
          </w:rPr>
          <w:t>https</w:t>
        </w:r>
        <w:r w:rsidRPr="00AC72CD">
          <w:rPr>
            <w:rStyle w:val="af2"/>
            <w:rFonts w:eastAsiaTheme="majorEastAsia"/>
            <w:szCs w:val="28"/>
            <w:lang w:val="ru-RU"/>
          </w:rPr>
          <w:t>://</w:t>
        </w:r>
        <w:r w:rsidRPr="00744158">
          <w:rPr>
            <w:rStyle w:val="af2"/>
            <w:rFonts w:eastAsiaTheme="majorEastAsia"/>
            <w:szCs w:val="28"/>
          </w:rPr>
          <w:t>static</w:t>
        </w:r>
        <w:r w:rsidRPr="00AC72CD">
          <w:rPr>
            <w:rStyle w:val="af2"/>
            <w:rFonts w:eastAsiaTheme="majorEastAsia"/>
            <w:szCs w:val="28"/>
            <w:lang w:val="ru-RU"/>
          </w:rPr>
          <w:t>.</w:t>
        </w:r>
        <w:r w:rsidRPr="00744158">
          <w:rPr>
            <w:rStyle w:val="af2"/>
            <w:rFonts w:eastAsiaTheme="majorEastAsia"/>
            <w:szCs w:val="28"/>
          </w:rPr>
          <w:t>sobaka</w:t>
        </w:r>
        <w:r w:rsidRPr="00AC72CD">
          <w:rPr>
            <w:rStyle w:val="af2"/>
            <w:rFonts w:eastAsiaTheme="majorEastAsia"/>
            <w:szCs w:val="28"/>
            <w:lang w:val="ru-RU"/>
          </w:rPr>
          <w:t>.</w:t>
        </w:r>
        <w:r w:rsidRPr="00744158">
          <w:rPr>
            <w:rStyle w:val="af2"/>
            <w:rFonts w:eastAsiaTheme="majorEastAsia"/>
            <w:szCs w:val="28"/>
          </w:rPr>
          <w:t>ru</w:t>
        </w:r>
        <w:r w:rsidRPr="00AC72CD">
          <w:rPr>
            <w:rStyle w:val="af2"/>
            <w:rFonts w:eastAsiaTheme="majorEastAsia"/>
            <w:szCs w:val="28"/>
            <w:lang w:val="ru-RU"/>
          </w:rPr>
          <w:t>/</w:t>
        </w:r>
        <w:r w:rsidRPr="00744158">
          <w:rPr>
            <w:rStyle w:val="af2"/>
            <w:rFonts w:eastAsiaTheme="majorEastAsia"/>
            <w:szCs w:val="28"/>
          </w:rPr>
          <w:t>images</w:t>
        </w:r>
        <w:r w:rsidRPr="00AC72CD">
          <w:rPr>
            <w:rStyle w:val="af2"/>
            <w:rFonts w:eastAsiaTheme="majorEastAsia"/>
            <w:szCs w:val="28"/>
            <w:lang w:val="ru-RU"/>
          </w:rPr>
          <w:t>/</w:t>
        </w:r>
        <w:r w:rsidRPr="00744158">
          <w:rPr>
            <w:rStyle w:val="af2"/>
            <w:rFonts w:eastAsiaTheme="majorEastAsia"/>
            <w:szCs w:val="28"/>
          </w:rPr>
          <w:t>image</w:t>
        </w:r>
        <w:r w:rsidRPr="00AC72CD">
          <w:rPr>
            <w:rStyle w:val="af2"/>
            <w:rFonts w:eastAsiaTheme="majorEastAsia"/>
            <w:szCs w:val="28"/>
            <w:lang w:val="ru-RU"/>
          </w:rPr>
          <w:t>/01/62/77/44/_</w:t>
        </w:r>
        <w:r w:rsidRPr="00744158">
          <w:rPr>
            <w:rStyle w:val="af2"/>
            <w:rFonts w:eastAsiaTheme="majorEastAsia"/>
            <w:szCs w:val="28"/>
          </w:rPr>
          <w:t>normal</w:t>
        </w:r>
        <w:r w:rsidRPr="00AC72CD">
          <w:rPr>
            <w:rStyle w:val="af2"/>
            <w:rFonts w:eastAsiaTheme="majorEastAsia"/>
            <w:szCs w:val="28"/>
            <w:lang w:val="ru-RU"/>
          </w:rPr>
          <w:t>.</w:t>
        </w:r>
        <w:r w:rsidRPr="00744158">
          <w:rPr>
            <w:rStyle w:val="af2"/>
            <w:rFonts w:eastAsiaTheme="majorEastAsia"/>
            <w:szCs w:val="28"/>
          </w:rPr>
          <w:t>jpg</w:t>
        </w:r>
        <w:r w:rsidRPr="00AC72CD">
          <w:rPr>
            <w:rStyle w:val="af2"/>
            <w:rFonts w:eastAsiaTheme="majorEastAsia"/>
            <w:szCs w:val="28"/>
            <w:lang w:val="ru-RU"/>
          </w:rPr>
          <w:t>?</w:t>
        </w:r>
        <w:r w:rsidRPr="00744158">
          <w:rPr>
            <w:rStyle w:val="af2"/>
            <w:rFonts w:eastAsiaTheme="majorEastAsia"/>
            <w:szCs w:val="28"/>
          </w:rPr>
          <w:t>v</w:t>
        </w:r>
        <w:r w:rsidRPr="00AC72CD">
          <w:rPr>
            <w:rStyle w:val="af2"/>
            <w:rFonts w:eastAsiaTheme="majorEastAsia"/>
            <w:szCs w:val="28"/>
            <w:lang w:val="ru-RU"/>
          </w:rPr>
          <w:t>=1670244849</w:t>
        </w:r>
      </w:hyperlink>
      <w:r w:rsidRPr="00AC72CD">
        <w:rPr>
          <w:szCs w:val="28"/>
          <w:lang w:val="ru-RU"/>
        </w:rPr>
        <w:t xml:space="preserve"> ,</w:t>
      </w:r>
      <w:r w:rsidRPr="00AC72CD">
        <w:rPr>
          <w:lang w:val="ru-RU"/>
        </w:rPr>
        <w:t xml:space="preserve"> </w:t>
      </w:r>
      <w:hyperlink r:id="rId270" w:history="1">
        <w:r w:rsidRPr="00744158">
          <w:rPr>
            <w:rStyle w:val="af2"/>
            <w:rFonts w:eastAsiaTheme="majorEastAsia"/>
            <w:szCs w:val="28"/>
          </w:rPr>
          <w:t>https</w:t>
        </w:r>
        <w:r w:rsidRPr="00AC72CD">
          <w:rPr>
            <w:rStyle w:val="af2"/>
            <w:rFonts w:eastAsiaTheme="majorEastAsia"/>
            <w:szCs w:val="28"/>
            <w:lang w:val="ru-RU"/>
          </w:rPr>
          <w:t>://</w:t>
        </w:r>
        <w:r w:rsidRPr="00744158">
          <w:rPr>
            <w:rStyle w:val="af2"/>
            <w:rFonts w:eastAsiaTheme="majorEastAsia"/>
            <w:szCs w:val="28"/>
          </w:rPr>
          <w:t>www</w:t>
        </w:r>
        <w:r w:rsidRPr="00AC72CD">
          <w:rPr>
            <w:rStyle w:val="af2"/>
            <w:rFonts w:eastAsiaTheme="majorEastAsia"/>
            <w:szCs w:val="28"/>
            <w:lang w:val="ru-RU"/>
          </w:rPr>
          <w:t>.</w:t>
        </w:r>
        <w:r w:rsidRPr="00744158">
          <w:rPr>
            <w:rStyle w:val="af2"/>
            <w:rFonts w:eastAsiaTheme="majorEastAsia"/>
            <w:szCs w:val="28"/>
          </w:rPr>
          <w:t>etovidel</w:t>
        </w:r>
        <w:r w:rsidRPr="00AC72CD">
          <w:rPr>
            <w:rStyle w:val="af2"/>
            <w:rFonts w:eastAsiaTheme="majorEastAsia"/>
            <w:szCs w:val="28"/>
            <w:lang w:val="ru-RU"/>
          </w:rPr>
          <w:t>.</w:t>
        </w:r>
        <w:r w:rsidRPr="00744158">
          <w:rPr>
            <w:rStyle w:val="af2"/>
            <w:rFonts w:eastAsiaTheme="majorEastAsia"/>
            <w:szCs w:val="28"/>
          </w:rPr>
          <w:t>net</w:t>
        </w:r>
        <w:r w:rsidRPr="00AC72CD">
          <w:rPr>
            <w:rStyle w:val="af2"/>
            <w:rFonts w:eastAsiaTheme="majorEastAsia"/>
            <w:szCs w:val="28"/>
            <w:lang w:val="ru-RU"/>
          </w:rPr>
          <w:t>/</w:t>
        </w:r>
        <w:r w:rsidRPr="00744158">
          <w:rPr>
            <w:rStyle w:val="af2"/>
            <w:rFonts w:eastAsiaTheme="majorEastAsia"/>
            <w:szCs w:val="28"/>
          </w:rPr>
          <w:t>appended</w:t>
        </w:r>
        <w:r w:rsidRPr="00AC72CD">
          <w:rPr>
            <w:rStyle w:val="af2"/>
            <w:rFonts w:eastAsiaTheme="majorEastAsia"/>
            <w:szCs w:val="28"/>
            <w:lang w:val="ru-RU"/>
          </w:rPr>
          <w:t>_</w:t>
        </w:r>
        <w:r w:rsidRPr="00744158">
          <w:rPr>
            <w:rStyle w:val="af2"/>
            <w:rFonts w:eastAsiaTheme="majorEastAsia"/>
            <w:szCs w:val="28"/>
          </w:rPr>
          <w:t>files</w:t>
        </w:r>
        <w:r w:rsidRPr="00AC72CD">
          <w:rPr>
            <w:rStyle w:val="af2"/>
            <w:rFonts w:eastAsiaTheme="majorEastAsia"/>
            <w:szCs w:val="28"/>
            <w:lang w:val="ru-RU"/>
          </w:rPr>
          <w:t>/</w:t>
        </w:r>
        <w:r w:rsidRPr="00744158">
          <w:rPr>
            <w:rStyle w:val="af2"/>
            <w:rFonts w:eastAsiaTheme="majorEastAsia"/>
            <w:szCs w:val="28"/>
          </w:rPr>
          <w:t>big</w:t>
        </w:r>
        <w:r w:rsidRPr="00AC72CD">
          <w:rPr>
            <w:rStyle w:val="af2"/>
            <w:rFonts w:eastAsiaTheme="majorEastAsia"/>
            <w:szCs w:val="28"/>
            <w:lang w:val="ru-RU"/>
          </w:rPr>
          <w:t>/4</w:t>
        </w:r>
        <w:r w:rsidRPr="00744158">
          <w:rPr>
            <w:rStyle w:val="af2"/>
            <w:rFonts w:eastAsiaTheme="majorEastAsia"/>
            <w:szCs w:val="28"/>
          </w:rPr>
          <w:t>c</w:t>
        </w:r>
        <w:r w:rsidRPr="00AC72CD">
          <w:rPr>
            <w:rStyle w:val="af2"/>
            <w:rFonts w:eastAsiaTheme="majorEastAsia"/>
            <w:szCs w:val="28"/>
            <w:lang w:val="ru-RU"/>
          </w:rPr>
          <w:t>827</w:t>
        </w:r>
        <w:r w:rsidRPr="00744158">
          <w:rPr>
            <w:rStyle w:val="af2"/>
            <w:rFonts w:eastAsiaTheme="majorEastAsia"/>
            <w:szCs w:val="28"/>
          </w:rPr>
          <w:t>ef</w:t>
        </w:r>
        <w:r w:rsidRPr="00AC72CD">
          <w:rPr>
            <w:rStyle w:val="af2"/>
            <w:rFonts w:eastAsiaTheme="majorEastAsia"/>
            <w:szCs w:val="28"/>
            <w:lang w:val="ru-RU"/>
          </w:rPr>
          <w:t>7</w:t>
        </w:r>
        <w:r w:rsidRPr="00744158">
          <w:rPr>
            <w:rStyle w:val="af2"/>
            <w:rFonts w:eastAsiaTheme="majorEastAsia"/>
            <w:szCs w:val="28"/>
          </w:rPr>
          <w:t>da</w:t>
        </w:r>
        <w:r w:rsidRPr="00AC72CD">
          <w:rPr>
            <w:rStyle w:val="af2"/>
            <w:rFonts w:eastAsiaTheme="majorEastAsia"/>
            <w:szCs w:val="28"/>
            <w:lang w:val="ru-RU"/>
          </w:rPr>
          <w:t>289.</w:t>
        </w:r>
        <w:r w:rsidRPr="00744158">
          <w:rPr>
            <w:rStyle w:val="af2"/>
            <w:rFonts w:eastAsiaTheme="majorEastAsia"/>
            <w:szCs w:val="28"/>
          </w:rPr>
          <w:t>jpg</w:t>
        </w:r>
      </w:hyperlink>
      <w:r w:rsidRPr="00AC72CD">
        <w:rPr>
          <w:szCs w:val="28"/>
          <w:lang w:val="ru-RU"/>
        </w:rPr>
        <w:t xml:space="preserve"> ; 9 – Пример Штрихового кода </w:t>
      </w:r>
      <w:r>
        <w:rPr>
          <w:szCs w:val="28"/>
        </w:rPr>
        <w:t>EAN</w:t>
      </w:r>
      <w:r w:rsidRPr="00AC72CD">
        <w:rPr>
          <w:szCs w:val="28"/>
          <w:lang w:val="ru-RU"/>
        </w:rPr>
        <w:t xml:space="preserve">-8 – </w:t>
      </w:r>
      <w:r>
        <w:rPr>
          <w:szCs w:val="28"/>
        </w:rPr>
        <w:t>URL</w:t>
      </w:r>
      <w:r w:rsidRPr="00AC72CD">
        <w:rPr>
          <w:szCs w:val="28"/>
          <w:lang w:val="ru-RU"/>
        </w:rPr>
        <w:t>:</w:t>
      </w:r>
      <w:r w:rsidRPr="00AC72CD">
        <w:rPr>
          <w:lang w:val="ru-RU"/>
        </w:rPr>
        <w:t xml:space="preserve"> </w:t>
      </w:r>
      <w:hyperlink r:id="rId271" w:history="1">
        <w:r w:rsidRPr="00744158">
          <w:rPr>
            <w:rStyle w:val="af2"/>
            <w:rFonts w:eastAsiaTheme="majorEastAsia"/>
            <w:szCs w:val="28"/>
          </w:rPr>
          <w:t>https</w:t>
        </w:r>
        <w:r w:rsidRPr="00AC72CD">
          <w:rPr>
            <w:rStyle w:val="af2"/>
            <w:rFonts w:eastAsiaTheme="majorEastAsia"/>
            <w:szCs w:val="28"/>
            <w:lang w:val="ru-RU"/>
          </w:rPr>
          <w:t>://</w:t>
        </w:r>
        <w:r w:rsidRPr="00744158">
          <w:rPr>
            <w:rStyle w:val="af2"/>
            <w:rFonts w:eastAsiaTheme="majorEastAsia"/>
            <w:szCs w:val="28"/>
          </w:rPr>
          <w:t>ecr</w:t>
        </w:r>
        <w:r w:rsidRPr="00AC72CD">
          <w:rPr>
            <w:rStyle w:val="af2"/>
            <w:rFonts w:eastAsiaTheme="majorEastAsia"/>
            <w:szCs w:val="28"/>
            <w:lang w:val="ru-RU"/>
          </w:rPr>
          <w:t>.</w:t>
        </w:r>
        <w:r w:rsidRPr="00744158">
          <w:rPr>
            <w:rStyle w:val="af2"/>
            <w:rFonts w:eastAsiaTheme="majorEastAsia"/>
            <w:szCs w:val="28"/>
          </w:rPr>
          <w:t>kz</w:t>
        </w:r>
        <w:r w:rsidRPr="00AC72CD">
          <w:rPr>
            <w:rStyle w:val="af2"/>
            <w:rFonts w:eastAsiaTheme="majorEastAsia"/>
            <w:szCs w:val="28"/>
            <w:lang w:val="ru-RU"/>
          </w:rPr>
          <w:t>/</w:t>
        </w:r>
        <w:r w:rsidRPr="00744158">
          <w:rPr>
            <w:rStyle w:val="af2"/>
            <w:rFonts w:eastAsiaTheme="majorEastAsia"/>
            <w:szCs w:val="28"/>
          </w:rPr>
          <w:t>custom</w:t>
        </w:r>
        <w:r w:rsidRPr="00AC72CD">
          <w:rPr>
            <w:rStyle w:val="af2"/>
            <w:rFonts w:eastAsiaTheme="majorEastAsia"/>
            <w:szCs w:val="28"/>
            <w:lang w:val="ru-RU"/>
          </w:rPr>
          <w:t>/</w:t>
        </w:r>
        <w:r w:rsidRPr="00744158">
          <w:rPr>
            <w:rStyle w:val="af2"/>
            <w:rFonts w:eastAsiaTheme="majorEastAsia"/>
            <w:szCs w:val="28"/>
          </w:rPr>
          <w:t>img</w:t>
        </w:r>
        <w:r w:rsidRPr="00AC72CD">
          <w:rPr>
            <w:rStyle w:val="af2"/>
            <w:rFonts w:eastAsiaTheme="majorEastAsia"/>
            <w:szCs w:val="28"/>
            <w:lang w:val="ru-RU"/>
          </w:rPr>
          <w:t>/</w:t>
        </w:r>
        <w:r w:rsidRPr="00744158">
          <w:rPr>
            <w:rStyle w:val="af2"/>
            <w:rFonts w:eastAsiaTheme="majorEastAsia"/>
            <w:szCs w:val="28"/>
          </w:rPr>
          <w:t>gtin</w:t>
        </w:r>
        <w:r w:rsidRPr="00AC72CD">
          <w:rPr>
            <w:rStyle w:val="af2"/>
            <w:rFonts w:eastAsiaTheme="majorEastAsia"/>
            <w:szCs w:val="28"/>
            <w:lang w:val="ru-RU"/>
          </w:rPr>
          <w:t>8.</w:t>
        </w:r>
        <w:r w:rsidRPr="00744158">
          <w:rPr>
            <w:rStyle w:val="af2"/>
            <w:rFonts w:eastAsiaTheme="majorEastAsia"/>
            <w:szCs w:val="28"/>
          </w:rPr>
          <w:t>png</w:t>
        </w:r>
      </w:hyperlink>
      <w:r w:rsidRPr="00AC72CD">
        <w:rPr>
          <w:szCs w:val="28"/>
          <w:lang w:val="ru-RU"/>
        </w:rPr>
        <w:t xml:space="preserve"> .</w:t>
      </w:r>
    </w:p>
    <w:p w14:paraId="37754931" w14:textId="77777777" w:rsidR="00AC72CD" w:rsidRPr="00AC72CD" w:rsidRDefault="00AC72CD" w:rsidP="00AC72CD">
      <w:pPr>
        <w:rPr>
          <w:szCs w:val="28"/>
          <w:lang w:val="ru-RU"/>
        </w:rPr>
      </w:pPr>
    </w:p>
    <w:p w14:paraId="2985A495" w14:textId="77777777" w:rsidR="00AC72CD" w:rsidRPr="00AC72CD" w:rsidRDefault="00AC72CD" w:rsidP="00AC72CD">
      <w:pPr>
        <w:ind w:firstLine="708"/>
        <w:rPr>
          <w:color w:val="272722"/>
          <w:szCs w:val="28"/>
          <w:shd w:val="clear" w:color="auto" w:fill="FEFEFE"/>
          <w:lang w:val="ru-RU"/>
        </w:rPr>
      </w:pPr>
      <w:r w:rsidRPr="00AC72CD">
        <w:rPr>
          <w:b/>
          <w:szCs w:val="28"/>
          <w:lang w:val="ru-RU"/>
        </w:rPr>
        <w:t xml:space="preserve">Рисунок 1.1.13. </w:t>
      </w:r>
      <w:r w:rsidRPr="00AC72CD">
        <w:rPr>
          <w:szCs w:val="28"/>
          <w:lang w:val="ru-RU"/>
        </w:rPr>
        <w:t xml:space="preserve">Интерпретация мировоззренческих прототипов в архитектуре: 1, 2 – Жилой дом «Улитка», София (арх. С.Симеонов, 2009 г.) – </w:t>
      </w:r>
      <w:r w:rsidRPr="0056141B">
        <w:rPr>
          <w:szCs w:val="28"/>
        </w:rPr>
        <w:t>URL</w:t>
      </w:r>
      <w:r w:rsidRPr="00AC72CD">
        <w:rPr>
          <w:szCs w:val="28"/>
          <w:lang w:val="ru-RU"/>
        </w:rPr>
        <w:t xml:space="preserve">: </w:t>
      </w:r>
      <w:hyperlink r:id="rId272" w:history="1">
        <w:r w:rsidRPr="0056141B">
          <w:rPr>
            <w:rStyle w:val="af2"/>
            <w:rFonts w:eastAsiaTheme="majorEastAsia"/>
            <w:szCs w:val="28"/>
          </w:rPr>
          <w:t>https</w:t>
        </w:r>
        <w:r w:rsidRPr="00AC72CD">
          <w:rPr>
            <w:rStyle w:val="af2"/>
            <w:rFonts w:eastAsiaTheme="majorEastAsia"/>
            <w:szCs w:val="28"/>
            <w:lang w:val="ru-RU"/>
          </w:rPr>
          <w:t>://</w:t>
        </w:r>
        <w:r w:rsidRPr="0056141B">
          <w:rPr>
            <w:rStyle w:val="af2"/>
            <w:rFonts w:eastAsiaTheme="majorEastAsia"/>
            <w:szCs w:val="28"/>
          </w:rPr>
          <w:t>imageshack</w:t>
        </w:r>
        <w:r w:rsidRPr="00AC72CD">
          <w:rPr>
            <w:rStyle w:val="af2"/>
            <w:rFonts w:eastAsiaTheme="majorEastAsia"/>
            <w:szCs w:val="28"/>
            <w:lang w:val="ru-RU"/>
          </w:rPr>
          <w:t>.</w:t>
        </w:r>
        <w:r w:rsidRPr="0056141B">
          <w:rPr>
            <w:rStyle w:val="af2"/>
            <w:rFonts w:eastAsiaTheme="majorEastAsia"/>
            <w:szCs w:val="28"/>
          </w:rPr>
          <w:t>com</w:t>
        </w:r>
        <w:r w:rsidRPr="00AC72CD">
          <w:rPr>
            <w:rStyle w:val="af2"/>
            <w:rFonts w:eastAsiaTheme="majorEastAsia"/>
            <w:szCs w:val="28"/>
            <w:lang w:val="ru-RU"/>
          </w:rPr>
          <w:t>/</w:t>
        </w:r>
        <w:r w:rsidRPr="0056141B">
          <w:rPr>
            <w:rStyle w:val="af2"/>
            <w:rFonts w:eastAsiaTheme="majorEastAsia"/>
            <w:szCs w:val="28"/>
          </w:rPr>
          <w:t>a</w:t>
        </w:r>
        <w:r w:rsidRPr="00AC72CD">
          <w:rPr>
            <w:rStyle w:val="af2"/>
            <w:rFonts w:eastAsiaTheme="majorEastAsia"/>
            <w:szCs w:val="28"/>
            <w:lang w:val="ru-RU"/>
          </w:rPr>
          <w:t>/</w:t>
        </w:r>
        <w:r w:rsidRPr="0056141B">
          <w:rPr>
            <w:rStyle w:val="af2"/>
            <w:rFonts w:eastAsiaTheme="majorEastAsia"/>
            <w:szCs w:val="28"/>
          </w:rPr>
          <w:t>img</w:t>
        </w:r>
        <w:r w:rsidRPr="00AC72CD">
          <w:rPr>
            <w:rStyle w:val="af2"/>
            <w:rFonts w:eastAsiaTheme="majorEastAsia"/>
            <w:szCs w:val="28"/>
            <w:lang w:val="ru-RU"/>
          </w:rPr>
          <w:t>921/9687/1</w:t>
        </w:r>
        <w:r w:rsidRPr="0056141B">
          <w:rPr>
            <w:rStyle w:val="af2"/>
            <w:rFonts w:eastAsiaTheme="majorEastAsia"/>
            <w:szCs w:val="28"/>
          </w:rPr>
          <w:t>zddYz</w:t>
        </w:r>
        <w:r w:rsidRPr="00AC72CD">
          <w:rPr>
            <w:rStyle w:val="af2"/>
            <w:rFonts w:eastAsiaTheme="majorEastAsia"/>
            <w:szCs w:val="28"/>
            <w:lang w:val="ru-RU"/>
          </w:rPr>
          <w:t>.</w:t>
        </w:r>
        <w:r w:rsidRPr="0056141B">
          <w:rPr>
            <w:rStyle w:val="af2"/>
            <w:rFonts w:eastAsiaTheme="majorEastAsia"/>
            <w:szCs w:val="28"/>
          </w:rPr>
          <w:t>jpg</w:t>
        </w:r>
      </w:hyperlink>
      <w:r w:rsidRPr="00AC72CD">
        <w:rPr>
          <w:szCs w:val="28"/>
          <w:lang w:val="ru-RU"/>
        </w:rPr>
        <w:t xml:space="preserve"> , </w:t>
      </w:r>
      <w:hyperlink r:id="rId273" w:history="1">
        <w:r w:rsidRPr="0056141B">
          <w:rPr>
            <w:rStyle w:val="af2"/>
            <w:rFonts w:eastAsiaTheme="majorEastAsia"/>
            <w:szCs w:val="28"/>
          </w:rPr>
          <w:t>https</w:t>
        </w:r>
        <w:r w:rsidRPr="00AC72CD">
          <w:rPr>
            <w:rStyle w:val="af2"/>
            <w:rFonts w:eastAsiaTheme="majorEastAsia"/>
            <w:szCs w:val="28"/>
            <w:lang w:val="ru-RU"/>
          </w:rPr>
          <w:t>://</w:t>
        </w:r>
        <w:r w:rsidRPr="0056141B">
          <w:rPr>
            <w:rStyle w:val="af2"/>
            <w:rFonts w:eastAsiaTheme="majorEastAsia"/>
            <w:szCs w:val="28"/>
          </w:rPr>
          <w:t>i</w:t>
        </w:r>
        <w:r w:rsidRPr="00AC72CD">
          <w:rPr>
            <w:rStyle w:val="af2"/>
            <w:rFonts w:eastAsiaTheme="majorEastAsia"/>
            <w:szCs w:val="28"/>
            <w:lang w:val="ru-RU"/>
          </w:rPr>
          <w:t>.</w:t>
        </w:r>
        <w:r w:rsidRPr="0056141B">
          <w:rPr>
            <w:rStyle w:val="af2"/>
            <w:rFonts w:eastAsiaTheme="majorEastAsia"/>
            <w:szCs w:val="28"/>
          </w:rPr>
          <w:t>pinimg</w:t>
        </w:r>
        <w:r w:rsidRPr="00AC72CD">
          <w:rPr>
            <w:rStyle w:val="af2"/>
            <w:rFonts w:eastAsiaTheme="majorEastAsia"/>
            <w:szCs w:val="28"/>
            <w:lang w:val="ru-RU"/>
          </w:rPr>
          <w:t>.</w:t>
        </w:r>
        <w:r w:rsidRPr="0056141B">
          <w:rPr>
            <w:rStyle w:val="af2"/>
            <w:rFonts w:eastAsiaTheme="majorEastAsia"/>
            <w:szCs w:val="28"/>
          </w:rPr>
          <w:t>com</w:t>
        </w:r>
        <w:r w:rsidRPr="00AC72CD">
          <w:rPr>
            <w:rStyle w:val="af2"/>
            <w:rFonts w:eastAsiaTheme="majorEastAsia"/>
            <w:szCs w:val="28"/>
            <w:lang w:val="ru-RU"/>
          </w:rPr>
          <w:t>/736</w:t>
        </w:r>
        <w:r w:rsidRPr="0056141B">
          <w:rPr>
            <w:rStyle w:val="af2"/>
            <w:rFonts w:eastAsiaTheme="majorEastAsia"/>
            <w:szCs w:val="28"/>
          </w:rPr>
          <w:t>x</w:t>
        </w:r>
        <w:r w:rsidRPr="00AC72CD">
          <w:rPr>
            <w:rStyle w:val="af2"/>
            <w:rFonts w:eastAsiaTheme="majorEastAsia"/>
            <w:szCs w:val="28"/>
            <w:lang w:val="ru-RU"/>
          </w:rPr>
          <w:t>/</w:t>
        </w:r>
        <w:r w:rsidRPr="0056141B">
          <w:rPr>
            <w:rStyle w:val="af2"/>
            <w:rFonts w:eastAsiaTheme="majorEastAsia"/>
            <w:szCs w:val="28"/>
          </w:rPr>
          <w:t>b</w:t>
        </w:r>
        <w:r w:rsidRPr="00AC72CD">
          <w:rPr>
            <w:rStyle w:val="af2"/>
            <w:rFonts w:eastAsiaTheme="majorEastAsia"/>
            <w:szCs w:val="28"/>
            <w:lang w:val="ru-RU"/>
          </w:rPr>
          <w:t>7/</w:t>
        </w:r>
        <w:r w:rsidRPr="0056141B">
          <w:rPr>
            <w:rStyle w:val="af2"/>
            <w:rFonts w:eastAsiaTheme="majorEastAsia"/>
            <w:szCs w:val="28"/>
          </w:rPr>
          <w:t>c</w:t>
        </w:r>
        <w:r w:rsidRPr="00AC72CD">
          <w:rPr>
            <w:rStyle w:val="af2"/>
            <w:rFonts w:eastAsiaTheme="majorEastAsia"/>
            <w:szCs w:val="28"/>
            <w:lang w:val="ru-RU"/>
          </w:rPr>
          <w:t>2/</w:t>
        </w:r>
        <w:r w:rsidRPr="0056141B">
          <w:rPr>
            <w:rStyle w:val="af2"/>
            <w:rFonts w:eastAsiaTheme="majorEastAsia"/>
            <w:szCs w:val="28"/>
          </w:rPr>
          <w:t>de</w:t>
        </w:r>
        <w:r w:rsidRPr="00AC72CD">
          <w:rPr>
            <w:rStyle w:val="af2"/>
            <w:rFonts w:eastAsiaTheme="majorEastAsia"/>
            <w:szCs w:val="28"/>
            <w:lang w:val="ru-RU"/>
          </w:rPr>
          <w:t>/</w:t>
        </w:r>
        <w:r w:rsidRPr="0056141B">
          <w:rPr>
            <w:rStyle w:val="af2"/>
            <w:rFonts w:eastAsiaTheme="majorEastAsia"/>
            <w:szCs w:val="28"/>
          </w:rPr>
          <w:t>b</w:t>
        </w:r>
        <w:r w:rsidRPr="00AC72CD">
          <w:rPr>
            <w:rStyle w:val="af2"/>
            <w:rFonts w:eastAsiaTheme="majorEastAsia"/>
            <w:szCs w:val="28"/>
            <w:lang w:val="ru-RU"/>
          </w:rPr>
          <w:t>7</w:t>
        </w:r>
        <w:r w:rsidRPr="0056141B">
          <w:rPr>
            <w:rStyle w:val="af2"/>
            <w:rFonts w:eastAsiaTheme="majorEastAsia"/>
            <w:szCs w:val="28"/>
          </w:rPr>
          <w:t>c</w:t>
        </w:r>
        <w:r w:rsidRPr="00AC72CD">
          <w:rPr>
            <w:rStyle w:val="af2"/>
            <w:rFonts w:eastAsiaTheme="majorEastAsia"/>
            <w:szCs w:val="28"/>
            <w:lang w:val="ru-RU"/>
          </w:rPr>
          <w:t>2</w:t>
        </w:r>
        <w:r w:rsidRPr="0056141B">
          <w:rPr>
            <w:rStyle w:val="af2"/>
            <w:rFonts w:eastAsiaTheme="majorEastAsia"/>
            <w:szCs w:val="28"/>
          </w:rPr>
          <w:t>de</w:t>
        </w:r>
        <w:r w:rsidRPr="00AC72CD">
          <w:rPr>
            <w:rStyle w:val="af2"/>
            <w:rFonts w:eastAsiaTheme="majorEastAsia"/>
            <w:szCs w:val="28"/>
            <w:lang w:val="ru-RU"/>
          </w:rPr>
          <w:t>36</w:t>
        </w:r>
        <w:r w:rsidRPr="0056141B">
          <w:rPr>
            <w:rStyle w:val="af2"/>
            <w:rFonts w:eastAsiaTheme="majorEastAsia"/>
            <w:szCs w:val="28"/>
          </w:rPr>
          <w:t>d</w:t>
        </w:r>
        <w:r w:rsidRPr="00AC72CD">
          <w:rPr>
            <w:rStyle w:val="af2"/>
            <w:rFonts w:eastAsiaTheme="majorEastAsia"/>
            <w:szCs w:val="28"/>
            <w:lang w:val="ru-RU"/>
          </w:rPr>
          <w:t>3</w:t>
        </w:r>
        <w:r w:rsidRPr="0056141B">
          <w:rPr>
            <w:rStyle w:val="af2"/>
            <w:rFonts w:eastAsiaTheme="majorEastAsia"/>
            <w:szCs w:val="28"/>
          </w:rPr>
          <w:t>ac</w:t>
        </w:r>
        <w:r w:rsidRPr="00AC72CD">
          <w:rPr>
            <w:rStyle w:val="af2"/>
            <w:rFonts w:eastAsiaTheme="majorEastAsia"/>
            <w:szCs w:val="28"/>
            <w:lang w:val="ru-RU"/>
          </w:rPr>
          <w:t>9</w:t>
        </w:r>
        <w:r w:rsidRPr="0056141B">
          <w:rPr>
            <w:rStyle w:val="af2"/>
            <w:rFonts w:eastAsiaTheme="majorEastAsia"/>
            <w:szCs w:val="28"/>
          </w:rPr>
          <w:t>ef</w:t>
        </w:r>
        <w:r w:rsidRPr="00AC72CD">
          <w:rPr>
            <w:rStyle w:val="af2"/>
            <w:rFonts w:eastAsiaTheme="majorEastAsia"/>
            <w:szCs w:val="28"/>
            <w:lang w:val="ru-RU"/>
          </w:rPr>
          <w:t>5</w:t>
        </w:r>
        <w:r w:rsidRPr="0056141B">
          <w:rPr>
            <w:rStyle w:val="af2"/>
            <w:rFonts w:eastAsiaTheme="majorEastAsia"/>
            <w:szCs w:val="28"/>
          </w:rPr>
          <w:t>d</w:t>
        </w:r>
        <w:r w:rsidRPr="00AC72CD">
          <w:rPr>
            <w:rStyle w:val="af2"/>
            <w:rFonts w:eastAsiaTheme="majorEastAsia"/>
            <w:szCs w:val="28"/>
            <w:lang w:val="ru-RU"/>
          </w:rPr>
          <w:t>4050</w:t>
        </w:r>
        <w:r w:rsidRPr="0056141B">
          <w:rPr>
            <w:rStyle w:val="af2"/>
            <w:rFonts w:eastAsiaTheme="majorEastAsia"/>
            <w:szCs w:val="28"/>
          </w:rPr>
          <w:t>bf</w:t>
        </w:r>
        <w:r w:rsidRPr="00AC72CD">
          <w:rPr>
            <w:rStyle w:val="af2"/>
            <w:rFonts w:eastAsiaTheme="majorEastAsia"/>
            <w:szCs w:val="28"/>
            <w:lang w:val="ru-RU"/>
          </w:rPr>
          <w:t>4</w:t>
        </w:r>
        <w:r w:rsidRPr="0056141B">
          <w:rPr>
            <w:rStyle w:val="af2"/>
            <w:rFonts w:eastAsiaTheme="majorEastAsia"/>
            <w:szCs w:val="28"/>
          </w:rPr>
          <w:t>eb</w:t>
        </w:r>
        <w:r w:rsidRPr="00AC72CD">
          <w:rPr>
            <w:rStyle w:val="af2"/>
            <w:rFonts w:eastAsiaTheme="majorEastAsia"/>
            <w:szCs w:val="28"/>
            <w:lang w:val="ru-RU"/>
          </w:rPr>
          <w:t>23</w:t>
        </w:r>
        <w:r w:rsidRPr="0056141B">
          <w:rPr>
            <w:rStyle w:val="af2"/>
            <w:rFonts w:eastAsiaTheme="majorEastAsia"/>
            <w:szCs w:val="28"/>
          </w:rPr>
          <w:t>aa</w:t>
        </w:r>
        <w:r w:rsidRPr="00AC72CD">
          <w:rPr>
            <w:rStyle w:val="af2"/>
            <w:rFonts w:eastAsiaTheme="majorEastAsia"/>
            <w:szCs w:val="28"/>
            <w:lang w:val="ru-RU"/>
          </w:rPr>
          <w:t>71.</w:t>
        </w:r>
        <w:r w:rsidRPr="0056141B">
          <w:rPr>
            <w:rStyle w:val="af2"/>
            <w:rFonts w:eastAsiaTheme="majorEastAsia"/>
            <w:szCs w:val="28"/>
          </w:rPr>
          <w:t>jpg</w:t>
        </w:r>
      </w:hyperlink>
      <w:r w:rsidRPr="00AC72CD">
        <w:rPr>
          <w:szCs w:val="28"/>
          <w:lang w:val="ru-RU"/>
        </w:rPr>
        <w:t xml:space="preserve"> ; 3 – персонаж мультфильма «Спидди зы Снайл» – </w:t>
      </w:r>
      <w:r w:rsidRPr="0056141B">
        <w:rPr>
          <w:szCs w:val="28"/>
        </w:rPr>
        <w:t>URL</w:t>
      </w:r>
      <w:r w:rsidRPr="00AC72CD">
        <w:rPr>
          <w:szCs w:val="28"/>
          <w:lang w:val="ru-RU"/>
        </w:rPr>
        <w:t>:</w:t>
      </w:r>
      <w:r w:rsidRPr="00AC72CD">
        <w:rPr>
          <w:color w:val="272722"/>
          <w:szCs w:val="28"/>
          <w:shd w:val="clear" w:color="auto" w:fill="FEFEFE"/>
          <w:lang w:val="ru-RU"/>
        </w:rPr>
        <w:t xml:space="preserve"> </w:t>
      </w:r>
      <w:hyperlink r:id="rId274" w:history="1">
        <w:r w:rsidRPr="0056141B">
          <w:rPr>
            <w:rStyle w:val="af2"/>
            <w:rFonts w:eastAsiaTheme="majorEastAsia"/>
            <w:szCs w:val="28"/>
            <w:shd w:val="clear" w:color="auto" w:fill="FEFEFE"/>
          </w:rPr>
          <w:t>https</w:t>
        </w:r>
        <w:r w:rsidRPr="00AC72CD">
          <w:rPr>
            <w:rStyle w:val="af2"/>
            <w:rFonts w:eastAsiaTheme="majorEastAsia"/>
            <w:szCs w:val="28"/>
            <w:shd w:val="clear" w:color="auto" w:fill="FEFEFE"/>
            <w:lang w:val="ru-RU"/>
          </w:rPr>
          <w:t>://</w:t>
        </w:r>
        <w:r w:rsidRPr="0056141B">
          <w:rPr>
            <w:rStyle w:val="af2"/>
            <w:rFonts w:eastAsiaTheme="majorEastAsia"/>
            <w:szCs w:val="28"/>
            <w:shd w:val="clear" w:color="auto" w:fill="FEFEFE"/>
          </w:rPr>
          <w:t>static</w:t>
        </w:r>
        <w:r w:rsidRPr="00AC72CD">
          <w:rPr>
            <w:rStyle w:val="af2"/>
            <w:rFonts w:eastAsiaTheme="majorEastAsia"/>
            <w:szCs w:val="28"/>
            <w:shd w:val="clear" w:color="auto" w:fill="FEFEFE"/>
            <w:lang w:val="ru-RU"/>
          </w:rPr>
          <w:t>.</w:t>
        </w:r>
        <w:r w:rsidRPr="0056141B">
          <w:rPr>
            <w:rStyle w:val="af2"/>
            <w:rFonts w:eastAsiaTheme="majorEastAsia"/>
            <w:szCs w:val="28"/>
            <w:shd w:val="clear" w:color="auto" w:fill="FEFEFE"/>
          </w:rPr>
          <w:t>wikia</w:t>
        </w:r>
        <w:r w:rsidRPr="00AC72CD">
          <w:rPr>
            <w:rStyle w:val="af2"/>
            <w:rFonts w:eastAsiaTheme="majorEastAsia"/>
            <w:szCs w:val="28"/>
            <w:shd w:val="clear" w:color="auto" w:fill="FEFEFE"/>
            <w:lang w:val="ru-RU"/>
          </w:rPr>
          <w:t>.</w:t>
        </w:r>
        <w:r w:rsidRPr="0056141B">
          <w:rPr>
            <w:rStyle w:val="af2"/>
            <w:rFonts w:eastAsiaTheme="majorEastAsia"/>
            <w:szCs w:val="28"/>
            <w:shd w:val="clear" w:color="auto" w:fill="FEFEFE"/>
          </w:rPr>
          <w:t>nocookie</w:t>
        </w:r>
        <w:r w:rsidRPr="00AC72CD">
          <w:rPr>
            <w:rStyle w:val="af2"/>
            <w:rFonts w:eastAsiaTheme="majorEastAsia"/>
            <w:szCs w:val="28"/>
            <w:shd w:val="clear" w:color="auto" w:fill="FEFEFE"/>
            <w:lang w:val="ru-RU"/>
          </w:rPr>
          <w:t>.</w:t>
        </w:r>
        <w:r w:rsidRPr="0056141B">
          <w:rPr>
            <w:rStyle w:val="af2"/>
            <w:rFonts w:eastAsiaTheme="majorEastAsia"/>
            <w:szCs w:val="28"/>
            <w:shd w:val="clear" w:color="auto" w:fill="FEFEFE"/>
          </w:rPr>
          <w:t>net</w:t>
        </w:r>
        <w:r w:rsidRPr="00AC72CD">
          <w:rPr>
            <w:rStyle w:val="af2"/>
            <w:rFonts w:eastAsiaTheme="majorEastAsia"/>
            <w:szCs w:val="28"/>
            <w:shd w:val="clear" w:color="auto" w:fill="FEFEFE"/>
            <w:lang w:val="ru-RU"/>
          </w:rPr>
          <w:t>/</w:t>
        </w:r>
        <w:r w:rsidRPr="0056141B">
          <w:rPr>
            <w:rStyle w:val="af2"/>
            <w:rFonts w:eastAsiaTheme="majorEastAsia"/>
            <w:szCs w:val="28"/>
            <w:shd w:val="clear" w:color="auto" w:fill="FEFEFE"/>
          </w:rPr>
          <w:t>the</w:t>
        </w:r>
        <w:r w:rsidRPr="00AC72CD">
          <w:rPr>
            <w:rStyle w:val="af2"/>
            <w:rFonts w:eastAsiaTheme="majorEastAsia"/>
            <w:szCs w:val="28"/>
            <w:shd w:val="clear" w:color="auto" w:fill="FEFEFE"/>
            <w:lang w:val="ru-RU"/>
          </w:rPr>
          <w:t>-</w:t>
        </w:r>
        <w:r w:rsidRPr="0056141B">
          <w:rPr>
            <w:rStyle w:val="af2"/>
            <w:rFonts w:eastAsiaTheme="majorEastAsia"/>
            <w:szCs w:val="28"/>
            <w:shd w:val="clear" w:color="auto" w:fill="FEFEFE"/>
          </w:rPr>
          <w:t>disney</w:t>
        </w:r>
        <w:r w:rsidRPr="00AC72CD">
          <w:rPr>
            <w:rStyle w:val="af2"/>
            <w:rFonts w:eastAsiaTheme="majorEastAsia"/>
            <w:szCs w:val="28"/>
            <w:shd w:val="clear" w:color="auto" w:fill="FEFEFE"/>
            <w:lang w:val="ru-RU"/>
          </w:rPr>
          <w:t>-</w:t>
        </w:r>
        <w:r w:rsidRPr="0056141B">
          <w:rPr>
            <w:rStyle w:val="af2"/>
            <w:rFonts w:eastAsiaTheme="majorEastAsia"/>
            <w:szCs w:val="28"/>
            <w:shd w:val="clear" w:color="auto" w:fill="FEFEFE"/>
          </w:rPr>
          <w:t>afternoon</w:t>
        </w:r>
        <w:r w:rsidRPr="00AC72CD">
          <w:rPr>
            <w:rStyle w:val="af2"/>
            <w:rFonts w:eastAsiaTheme="majorEastAsia"/>
            <w:szCs w:val="28"/>
            <w:shd w:val="clear" w:color="auto" w:fill="FEFEFE"/>
            <w:lang w:val="ru-RU"/>
          </w:rPr>
          <w:t>/</w:t>
        </w:r>
        <w:r w:rsidRPr="0056141B">
          <w:rPr>
            <w:rStyle w:val="af2"/>
            <w:rFonts w:eastAsiaTheme="majorEastAsia"/>
            <w:szCs w:val="28"/>
            <w:shd w:val="clear" w:color="auto" w:fill="FEFEFE"/>
          </w:rPr>
          <w:t>images</w:t>
        </w:r>
        <w:r w:rsidRPr="00AC72CD">
          <w:rPr>
            <w:rStyle w:val="af2"/>
            <w:rFonts w:eastAsiaTheme="majorEastAsia"/>
            <w:szCs w:val="28"/>
            <w:shd w:val="clear" w:color="auto" w:fill="FEFEFE"/>
            <w:lang w:val="ru-RU"/>
          </w:rPr>
          <w:t>/</w:t>
        </w:r>
        <w:r w:rsidRPr="0056141B">
          <w:rPr>
            <w:rStyle w:val="af2"/>
            <w:rFonts w:eastAsiaTheme="majorEastAsia"/>
            <w:szCs w:val="28"/>
            <w:shd w:val="clear" w:color="auto" w:fill="FEFEFE"/>
          </w:rPr>
          <w:t>a</w:t>
        </w:r>
        <w:r w:rsidRPr="00AC72CD">
          <w:rPr>
            <w:rStyle w:val="af2"/>
            <w:rFonts w:eastAsiaTheme="majorEastAsia"/>
            <w:szCs w:val="28"/>
            <w:shd w:val="clear" w:color="auto" w:fill="FEFEFE"/>
            <w:lang w:val="ru-RU"/>
          </w:rPr>
          <w:t>/</w:t>
        </w:r>
        <w:r w:rsidRPr="0056141B">
          <w:rPr>
            <w:rStyle w:val="af2"/>
            <w:rFonts w:eastAsiaTheme="majorEastAsia"/>
            <w:szCs w:val="28"/>
            <w:shd w:val="clear" w:color="auto" w:fill="FEFEFE"/>
          </w:rPr>
          <w:t>a</w:t>
        </w:r>
        <w:r w:rsidRPr="00AC72CD">
          <w:rPr>
            <w:rStyle w:val="af2"/>
            <w:rFonts w:eastAsiaTheme="majorEastAsia"/>
            <w:szCs w:val="28"/>
            <w:shd w:val="clear" w:color="auto" w:fill="FEFEFE"/>
            <w:lang w:val="ru-RU"/>
          </w:rPr>
          <w:t>6/</w:t>
        </w:r>
        <w:r w:rsidRPr="0056141B">
          <w:rPr>
            <w:rStyle w:val="af2"/>
            <w:rFonts w:eastAsiaTheme="majorEastAsia"/>
            <w:szCs w:val="28"/>
            <w:shd w:val="clear" w:color="auto" w:fill="FEFEFE"/>
          </w:rPr>
          <w:t>Speedy</w:t>
        </w:r>
        <w:r w:rsidRPr="00AC72CD">
          <w:rPr>
            <w:rStyle w:val="af2"/>
            <w:rFonts w:eastAsiaTheme="majorEastAsia"/>
            <w:szCs w:val="28"/>
            <w:shd w:val="clear" w:color="auto" w:fill="FEFEFE"/>
            <w:lang w:val="ru-RU"/>
          </w:rPr>
          <w:t>_</w:t>
        </w:r>
        <w:r w:rsidRPr="0056141B">
          <w:rPr>
            <w:rStyle w:val="af2"/>
            <w:rFonts w:eastAsiaTheme="majorEastAsia"/>
            <w:szCs w:val="28"/>
            <w:shd w:val="clear" w:color="auto" w:fill="FEFEFE"/>
          </w:rPr>
          <w:t>the</w:t>
        </w:r>
        <w:r w:rsidRPr="00AC72CD">
          <w:rPr>
            <w:rStyle w:val="af2"/>
            <w:rFonts w:eastAsiaTheme="majorEastAsia"/>
            <w:szCs w:val="28"/>
            <w:shd w:val="clear" w:color="auto" w:fill="FEFEFE"/>
            <w:lang w:val="ru-RU"/>
          </w:rPr>
          <w:t>_</w:t>
        </w:r>
        <w:r w:rsidRPr="0056141B">
          <w:rPr>
            <w:rStyle w:val="af2"/>
            <w:rFonts w:eastAsiaTheme="majorEastAsia"/>
            <w:szCs w:val="28"/>
            <w:shd w:val="clear" w:color="auto" w:fill="FEFEFE"/>
          </w:rPr>
          <w:t>Snail</w:t>
        </w:r>
        <w:r w:rsidRPr="00AC72CD">
          <w:rPr>
            <w:rStyle w:val="af2"/>
            <w:rFonts w:eastAsiaTheme="majorEastAsia"/>
            <w:szCs w:val="28"/>
            <w:shd w:val="clear" w:color="auto" w:fill="FEFEFE"/>
            <w:lang w:val="ru-RU"/>
          </w:rPr>
          <w:t>.</w:t>
        </w:r>
        <w:r w:rsidRPr="0056141B">
          <w:rPr>
            <w:rStyle w:val="af2"/>
            <w:rFonts w:eastAsiaTheme="majorEastAsia"/>
            <w:szCs w:val="28"/>
            <w:shd w:val="clear" w:color="auto" w:fill="FEFEFE"/>
          </w:rPr>
          <w:t>jpeg</w:t>
        </w:r>
        <w:r w:rsidRPr="00AC72CD">
          <w:rPr>
            <w:rStyle w:val="af2"/>
            <w:rFonts w:eastAsiaTheme="majorEastAsia"/>
            <w:szCs w:val="28"/>
            <w:shd w:val="clear" w:color="auto" w:fill="FEFEFE"/>
            <w:lang w:val="ru-RU"/>
          </w:rPr>
          <w:t>/</w:t>
        </w:r>
        <w:r w:rsidRPr="0056141B">
          <w:rPr>
            <w:rStyle w:val="af2"/>
            <w:rFonts w:eastAsiaTheme="majorEastAsia"/>
            <w:szCs w:val="28"/>
            <w:shd w:val="clear" w:color="auto" w:fill="FEFEFE"/>
          </w:rPr>
          <w:t>revision</w:t>
        </w:r>
        <w:r w:rsidRPr="00AC72CD">
          <w:rPr>
            <w:rStyle w:val="af2"/>
            <w:rFonts w:eastAsiaTheme="majorEastAsia"/>
            <w:szCs w:val="28"/>
            <w:shd w:val="clear" w:color="auto" w:fill="FEFEFE"/>
            <w:lang w:val="ru-RU"/>
          </w:rPr>
          <w:t>/</w:t>
        </w:r>
        <w:r w:rsidRPr="0056141B">
          <w:rPr>
            <w:rStyle w:val="af2"/>
            <w:rFonts w:eastAsiaTheme="majorEastAsia"/>
            <w:szCs w:val="28"/>
            <w:shd w:val="clear" w:color="auto" w:fill="FEFEFE"/>
          </w:rPr>
          <w:t>latest</w:t>
        </w:r>
        <w:r w:rsidRPr="00AC72CD">
          <w:rPr>
            <w:rStyle w:val="af2"/>
            <w:rFonts w:eastAsiaTheme="majorEastAsia"/>
            <w:szCs w:val="28"/>
            <w:shd w:val="clear" w:color="auto" w:fill="FEFEFE"/>
            <w:lang w:val="ru-RU"/>
          </w:rPr>
          <w:t>?</w:t>
        </w:r>
        <w:r w:rsidRPr="0056141B">
          <w:rPr>
            <w:rStyle w:val="af2"/>
            <w:rFonts w:eastAsiaTheme="majorEastAsia"/>
            <w:szCs w:val="28"/>
            <w:shd w:val="clear" w:color="auto" w:fill="FEFEFE"/>
          </w:rPr>
          <w:t>cb</w:t>
        </w:r>
        <w:r w:rsidRPr="00AC72CD">
          <w:rPr>
            <w:rStyle w:val="af2"/>
            <w:rFonts w:eastAsiaTheme="majorEastAsia"/>
            <w:szCs w:val="28"/>
            <w:shd w:val="clear" w:color="auto" w:fill="FEFEFE"/>
            <w:lang w:val="ru-RU"/>
          </w:rPr>
          <w:t>=20230319203553</w:t>
        </w:r>
      </w:hyperlink>
    </w:p>
    <w:p w14:paraId="0707C26C" w14:textId="77777777" w:rsidR="00AC72CD" w:rsidRPr="00AC72CD" w:rsidRDefault="00AC72CD" w:rsidP="00AC72CD">
      <w:pPr>
        <w:rPr>
          <w:szCs w:val="28"/>
          <w:lang w:val="ru-RU"/>
        </w:rPr>
      </w:pPr>
      <w:r w:rsidRPr="00AC72CD">
        <w:rPr>
          <w:szCs w:val="28"/>
          <w:lang w:val="ru-RU"/>
        </w:rPr>
        <w:t xml:space="preserve">; 4 – Романтическая Улитка с домиком – </w:t>
      </w:r>
      <w:r w:rsidRPr="0056141B">
        <w:rPr>
          <w:szCs w:val="28"/>
        </w:rPr>
        <w:t>URL</w:t>
      </w:r>
      <w:r w:rsidRPr="00AC72CD">
        <w:rPr>
          <w:szCs w:val="28"/>
          <w:lang w:val="ru-RU"/>
        </w:rPr>
        <w:t xml:space="preserve">: </w:t>
      </w:r>
      <w:hyperlink r:id="rId275" w:history="1">
        <w:r w:rsidRPr="0056141B">
          <w:rPr>
            <w:rStyle w:val="af2"/>
            <w:rFonts w:eastAsiaTheme="majorEastAsia"/>
            <w:szCs w:val="28"/>
          </w:rPr>
          <w:t>https</w:t>
        </w:r>
        <w:r w:rsidRPr="00AC72CD">
          <w:rPr>
            <w:rStyle w:val="af2"/>
            <w:rFonts w:eastAsiaTheme="majorEastAsia"/>
            <w:szCs w:val="28"/>
            <w:lang w:val="ru-RU"/>
          </w:rPr>
          <w:t>://</w:t>
        </w:r>
        <w:r w:rsidRPr="0056141B">
          <w:rPr>
            <w:rStyle w:val="af2"/>
            <w:rFonts w:eastAsiaTheme="majorEastAsia"/>
            <w:szCs w:val="28"/>
          </w:rPr>
          <w:t>creator</w:t>
        </w:r>
        <w:r w:rsidRPr="00AC72CD">
          <w:rPr>
            <w:rStyle w:val="af2"/>
            <w:rFonts w:eastAsiaTheme="majorEastAsia"/>
            <w:szCs w:val="28"/>
            <w:lang w:val="ru-RU"/>
          </w:rPr>
          <w:t>.</w:t>
        </w:r>
        <w:r w:rsidRPr="0056141B">
          <w:rPr>
            <w:rStyle w:val="af2"/>
            <w:rFonts w:eastAsiaTheme="majorEastAsia"/>
            <w:szCs w:val="28"/>
          </w:rPr>
          <w:t>nightcafe</w:t>
        </w:r>
        <w:r w:rsidRPr="00AC72CD">
          <w:rPr>
            <w:rStyle w:val="af2"/>
            <w:rFonts w:eastAsiaTheme="majorEastAsia"/>
            <w:szCs w:val="28"/>
            <w:lang w:val="ru-RU"/>
          </w:rPr>
          <w:t>.</w:t>
        </w:r>
        <w:r w:rsidRPr="0056141B">
          <w:rPr>
            <w:rStyle w:val="af2"/>
            <w:rFonts w:eastAsiaTheme="majorEastAsia"/>
            <w:szCs w:val="28"/>
          </w:rPr>
          <w:t>studio</w:t>
        </w:r>
        <w:r w:rsidRPr="00AC72CD">
          <w:rPr>
            <w:rStyle w:val="af2"/>
            <w:rFonts w:eastAsiaTheme="majorEastAsia"/>
            <w:szCs w:val="28"/>
            <w:lang w:val="ru-RU"/>
          </w:rPr>
          <w:t>/</w:t>
        </w:r>
        <w:r w:rsidRPr="0056141B">
          <w:rPr>
            <w:rStyle w:val="af2"/>
            <w:rFonts w:eastAsiaTheme="majorEastAsia"/>
            <w:szCs w:val="28"/>
          </w:rPr>
          <w:t>jobs</w:t>
        </w:r>
        <w:r w:rsidRPr="00AC72CD">
          <w:rPr>
            <w:rStyle w:val="af2"/>
            <w:rFonts w:eastAsiaTheme="majorEastAsia"/>
            <w:szCs w:val="28"/>
            <w:lang w:val="ru-RU"/>
          </w:rPr>
          <w:t>/</w:t>
        </w:r>
        <w:r w:rsidRPr="0056141B">
          <w:rPr>
            <w:rStyle w:val="af2"/>
            <w:rFonts w:eastAsiaTheme="majorEastAsia"/>
            <w:szCs w:val="28"/>
          </w:rPr>
          <w:t>OWkMrcOxfavjS</w:t>
        </w:r>
        <w:r w:rsidRPr="00AC72CD">
          <w:rPr>
            <w:rStyle w:val="af2"/>
            <w:rFonts w:eastAsiaTheme="majorEastAsia"/>
            <w:szCs w:val="28"/>
            <w:lang w:val="ru-RU"/>
          </w:rPr>
          <w:t>3</w:t>
        </w:r>
        <w:r w:rsidRPr="0056141B">
          <w:rPr>
            <w:rStyle w:val="af2"/>
            <w:rFonts w:eastAsiaTheme="majorEastAsia"/>
            <w:szCs w:val="28"/>
          </w:rPr>
          <w:t>SI</w:t>
        </w:r>
        <w:r w:rsidRPr="00AC72CD">
          <w:rPr>
            <w:rStyle w:val="af2"/>
            <w:rFonts w:eastAsiaTheme="majorEastAsia"/>
            <w:szCs w:val="28"/>
            <w:lang w:val="ru-RU"/>
          </w:rPr>
          <w:t>89</w:t>
        </w:r>
        <w:r w:rsidRPr="0056141B">
          <w:rPr>
            <w:rStyle w:val="af2"/>
            <w:rFonts w:eastAsiaTheme="majorEastAsia"/>
            <w:szCs w:val="28"/>
          </w:rPr>
          <w:t>wK</w:t>
        </w:r>
        <w:r w:rsidRPr="00AC72CD">
          <w:rPr>
            <w:rStyle w:val="af2"/>
            <w:rFonts w:eastAsiaTheme="majorEastAsia"/>
            <w:szCs w:val="28"/>
            <w:lang w:val="ru-RU"/>
          </w:rPr>
          <w:t>/</w:t>
        </w:r>
        <w:r w:rsidRPr="0056141B">
          <w:rPr>
            <w:rStyle w:val="af2"/>
            <w:rFonts w:eastAsiaTheme="majorEastAsia"/>
            <w:szCs w:val="28"/>
          </w:rPr>
          <w:t>OWkMrcOxfavjS</w:t>
        </w:r>
        <w:r w:rsidRPr="00AC72CD">
          <w:rPr>
            <w:rStyle w:val="af2"/>
            <w:rFonts w:eastAsiaTheme="majorEastAsia"/>
            <w:szCs w:val="28"/>
            <w:lang w:val="ru-RU"/>
          </w:rPr>
          <w:t>3</w:t>
        </w:r>
        <w:r w:rsidRPr="0056141B">
          <w:rPr>
            <w:rStyle w:val="af2"/>
            <w:rFonts w:eastAsiaTheme="majorEastAsia"/>
            <w:szCs w:val="28"/>
          </w:rPr>
          <w:t>SI</w:t>
        </w:r>
        <w:r w:rsidRPr="00AC72CD">
          <w:rPr>
            <w:rStyle w:val="af2"/>
            <w:rFonts w:eastAsiaTheme="majorEastAsia"/>
            <w:szCs w:val="28"/>
            <w:lang w:val="ru-RU"/>
          </w:rPr>
          <w:t>89</w:t>
        </w:r>
        <w:r w:rsidRPr="0056141B">
          <w:rPr>
            <w:rStyle w:val="af2"/>
            <w:rFonts w:eastAsiaTheme="majorEastAsia"/>
            <w:szCs w:val="28"/>
          </w:rPr>
          <w:t>wK</w:t>
        </w:r>
        <w:r w:rsidRPr="00AC72CD">
          <w:rPr>
            <w:rStyle w:val="af2"/>
            <w:rFonts w:eastAsiaTheme="majorEastAsia"/>
            <w:szCs w:val="28"/>
            <w:lang w:val="ru-RU"/>
          </w:rPr>
          <w:t>-</w:t>
        </w:r>
        <w:r w:rsidRPr="0056141B">
          <w:rPr>
            <w:rStyle w:val="af2"/>
            <w:rFonts w:eastAsiaTheme="majorEastAsia"/>
            <w:szCs w:val="28"/>
          </w:rPr>
          <w:t>jco</w:t>
        </w:r>
        <w:r w:rsidRPr="00AC72CD">
          <w:rPr>
            <w:rStyle w:val="af2"/>
            <w:rFonts w:eastAsiaTheme="majorEastAsia"/>
            <w:szCs w:val="28"/>
            <w:lang w:val="ru-RU"/>
          </w:rPr>
          <w:t>1</w:t>
        </w:r>
        <w:r w:rsidRPr="0056141B">
          <w:rPr>
            <w:rStyle w:val="af2"/>
            <w:rFonts w:eastAsiaTheme="majorEastAsia"/>
            <w:szCs w:val="28"/>
          </w:rPr>
          <w:t>q</w:t>
        </w:r>
        <w:r w:rsidRPr="00AC72CD">
          <w:rPr>
            <w:rStyle w:val="af2"/>
            <w:rFonts w:eastAsiaTheme="majorEastAsia"/>
            <w:szCs w:val="28"/>
            <w:lang w:val="ru-RU"/>
          </w:rPr>
          <w:t>-</w:t>
        </w:r>
        <w:r w:rsidRPr="0056141B">
          <w:rPr>
            <w:rStyle w:val="af2"/>
            <w:rFonts w:eastAsiaTheme="majorEastAsia"/>
            <w:szCs w:val="28"/>
          </w:rPr>
          <w:t>adjusted</w:t>
        </w:r>
        <w:r w:rsidRPr="00AC72CD">
          <w:rPr>
            <w:rStyle w:val="af2"/>
            <w:rFonts w:eastAsiaTheme="majorEastAsia"/>
            <w:szCs w:val="28"/>
            <w:lang w:val="ru-RU"/>
          </w:rPr>
          <w:t>.</w:t>
        </w:r>
        <w:r w:rsidRPr="0056141B">
          <w:rPr>
            <w:rStyle w:val="af2"/>
            <w:rFonts w:eastAsiaTheme="majorEastAsia"/>
            <w:szCs w:val="28"/>
          </w:rPr>
          <w:t>jpg</w:t>
        </w:r>
      </w:hyperlink>
      <w:r w:rsidRPr="00AC72CD">
        <w:rPr>
          <w:szCs w:val="28"/>
          <w:lang w:val="ru-RU"/>
        </w:rPr>
        <w:t xml:space="preserve"> ;  5, 6 – Стадион, Гаосюнь (арх. Т.Ито, 2009 г.) – </w:t>
      </w:r>
      <w:r w:rsidRPr="0056141B">
        <w:rPr>
          <w:szCs w:val="28"/>
        </w:rPr>
        <w:t>URL</w:t>
      </w:r>
      <w:r w:rsidRPr="00AC72CD">
        <w:rPr>
          <w:szCs w:val="28"/>
          <w:lang w:val="ru-RU"/>
        </w:rPr>
        <w:t xml:space="preserve">: </w:t>
      </w:r>
      <w:hyperlink r:id="rId276" w:history="1">
        <w:r w:rsidRPr="0056141B">
          <w:rPr>
            <w:rStyle w:val="af2"/>
            <w:rFonts w:eastAsiaTheme="majorEastAsia"/>
            <w:szCs w:val="28"/>
          </w:rPr>
          <w:t>https</w:t>
        </w:r>
        <w:r w:rsidRPr="00AC72CD">
          <w:rPr>
            <w:rStyle w:val="af2"/>
            <w:rFonts w:eastAsiaTheme="majorEastAsia"/>
            <w:szCs w:val="28"/>
            <w:lang w:val="ru-RU"/>
          </w:rPr>
          <w:t>://</w:t>
        </w:r>
        <w:r w:rsidRPr="0056141B">
          <w:rPr>
            <w:rStyle w:val="af2"/>
            <w:rFonts w:eastAsiaTheme="majorEastAsia"/>
            <w:szCs w:val="28"/>
          </w:rPr>
          <w:t>inhabitat</w:t>
        </w:r>
        <w:r w:rsidRPr="00AC72CD">
          <w:rPr>
            <w:rStyle w:val="af2"/>
            <w:rFonts w:eastAsiaTheme="majorEastAsia"/>
            <w:szCs w:val="28"/>
            <w:lang w:val="ru-RU"/>
          </w:rPr>
          <w:t>.</w:t>
        </w:r>
        <w:r w:rsidRPr="0056141B">
          <w:rPr>
            <w:rStyle w:val="af2"/>
            <w:rFonts w:eastAsiaTheme="majorEastAsia"/>
            <w:szCs w:val="28"/>
          </w:rPr>
          <w:t>com</w:t>
        </w:r>
        <w:r w:rsidRPr="00AC72CD">
          <w:rPr>
            <w:rStyle w:val="af2"/>
            <w:rFonts w:eastAsiaTheme="majorEastAsia"/>
            <w:szCs w:val="28"/>
            <w:lang w:val="ru-RU"/>
          </w:rPr>
          <w:t>/</w:t>
        </w:r>
        <w:r w:rsidRPr="0056141B">
          <w:rPr>
            <w:rStyle w:val="af2"/>
            <w:rFonts w:eastAsiaTheme="majorEastAsia"/>
            <w:szCs w:val="28"/>
          </w:rPr>
          <w:t>wp</w:t>
        </w:r>
        <w:r w:rsidRPr="00AC72CD">
          <w:rPr>
            <w:rStyle w:val="af2"/>
            <w:rFonts w:eastAsiaTheme="majorEastAsia"/>
            <w:szCs w:val="28"/>
            <w:lang w:val="ru-RU"/>
          </w:rPr>
          <w:t>-</w:t>
        </w:r>
        <w:r w:rsidRPr="0056141B">
          <w:rPr>
            <w:rStyle w:val="af2"/>
            <w:rFonts w:eastAsiaTheme="majorEastAsia"/>
            <w:szCs w:val="28"/>
          </w:rPr>
          <w:t>content</w:t>
        </w:r>
        <w:r w:rsidRPr="00AC72CD">
          <w:rPr>
            <w:rStyle w:val="af2"/>
            <w:rFonts w:eastAsiaTheme="majorEastAsia"/>
            <w:szCs w:val="28"/>
            <w:lang w:val="ru-RU"/>
          </w:rPr>
          <w:t>/</w:t>
        </w:r>
        <w:r w:rsidRPr="0056141B">
          <w:rPr>
            <w:rStyle w:val="af2"/>
            <w:rFonts w:eastAsiaTheme="majorEastAsia"/>
            <w:szCs w:val="28"/>
          </w:rPr>
          <w:t>blogs</w:t>
        </w:r>
        <w:r w:rsidRPr="00AC72CD">
          <w:rPr>
            <w:rStyle w:val="af2"/>
            <w:rFonts w:eastAsiaTheme="majorEastAsia"/>
            <w:szCs w:val="28"/>
            <w:lang w:val="ru-RU"/>
          </w:rPr>
          <w:t>.</w:t>
        </w:r>
        <w:r w:rsidRPr="0056141B">
          <w:rPr>
            <w:rStyle w:val="af2"/>
            <w:rFonts w:eastAsiaTheme="majorEastAsia"/>
            <w:szCs w:val="28"/>
          </w:rPr>
          <w:t>dir</w:t>
        </w:r>
        <w:r w:rsidRPr="00AC72CD">
          <w:rPr>
            <w:rStyle w:val="af2"/>
            <w:rFonts w:eastAsiaTheme="majorEastAsia"/>
            <w:szCs w:val="28"/>
            <w:lang w:val="ru-RU"/>
          </w:rPr>
          <w:t>/1/</w:t>
        </w:r>
        <w:r w:rsidRPr="0056141B">
          <w:rPr>
            <w:rStyle w:val="af2"/>
            <w:rFonts w:eastAsiaTheme="majorEastAsia"/>
            <w:szCs w:val="28"/>
          </w:rPr>
          <w:t>files</w:t>
        </w:r>
        <w:r w:rsidRPr="00AC72CD">
          <w:rPr>
            <w:rStyle w:val="af2"/>
            <w:rFonts w:eastAsiaTheme="majorEastAsia"/>
            <w:szCs w:val="28"/>
            <w:lang w:val="ru-RU"/>
          </w:rPr>
          <w:t>/2014/07/</w:t>
        </w:r>
        <w:r w:rsidRPr="0056141B">
          <w:rPr>
            <w:rStyle w:val="af2"/>
            <w:rFonts w:eastAsiaTheme="majorEastAsia"/>
            <w:szCs w:val="28"/>
          </w:rPr>
          <w:t>solar</w:t>
        </w:r>
        <w:r w:rsidRPr="00AC72CD">
          <w:rPr>
            <w:rStyle w:val="af2"/>
            <w:rFonts w:eastAsiaTheme="majorEastAsia"/>
            <w:szCs w:val="28"/>
            <w:lang w:val="ru-RU"/>
          </w:rPr>
          <w:t>-</w:t>
        </w:r>
        <w:r w:rsidRPr="0056141B">
          <w:rPr>
            <w:rStyle w:val="af2"/>
            <w:rFonts w:eastAsiaTheme="majorEastAsia"/>
            <w:szCs w:val="28"/>
          </w:rPr>
          <w:t>stadium</w:t>
        </w:r>
        <w:r w:rsidRPr="00AC72CD">
          <w:rPr>
            <w:rStyle w:val="af2"/>
            <w:rFonts w:eastAsiaTheme="majorEastAsia"/>
            <w:szCs w:val="28"/>
            <w:lang w:val="ru-RU"/>
          </w:rPr>
          <w:t>-</w:t>
        </w:r>
        <w:r w:rsidRPr="0056141B">
          <w:rPr>
            <w:rStyle w:val="af2"/>
            <w:rFonts w:eastAsiaTheme="majorEastAsia"/>
            <w:szCs w:val="28"/>
          </w:rPr>
          <w:t>ed</w:t>
        </w:r>
        <w:r w:rsidRPr="00AC72CD">
          <w:rPr>
            <w:rStyle w:val="af2"/>
            <w:rFonts w:eastAsiaTheme="majorEastAsia"/>
            <w:szCs w:val="28"/>
            <w:lang w:val="ru-RU"/>
          </w:rPr>
          <w:t>02.</w:t>
        </w:r>
        <w:r w:rsidRPr="0056141B">
          <w:rPr>
            <w:rStyle w:val="af2"/>
            <w:rFonts w:eastAsiaTheme="majorEastAsia"/>
            <w:szCs w:val="28"/>
          </w:rPr>
          <w:t>jpg</w:t>
        </w:r>
      </w:hyperlink>
      <w:r w:rsidRPr="00AC72CD">
        <w:rPr>
          <w:szCs w:val="28"/>
          <w:lang w:val="ru-RU"/>
        </w:rPr>
        <w:t xml:space="preserve"> , </w:t>
      </w:r>
      <w:hyperlink r:id="rId277" w:history="1">
        <w:r w:rsidRPr="0056141B">
          <w:rPr>
            <w:rStyle w:val="af2"/>
            <w:rFonts w:eastAsiaTheme="majorEastAsia"/>
            <w:szCs w:val="28"/>
          </w:rPr>
          <w:t>https</w:t>
        </w:r>
        <w:r w:rsidRPr="00AC72CD">
          <w:rPr>
            <w:rStyle w:val="af2"/>
            <w:rFonts w:eastAsiaTheme="majorEastAsia"/>
            <w:szCs w:val="28"/>
            <w:lang w:val="ru-RU"/>
          </w:rPr>
          <w:t>://</w:t>
        </w:r>
        <w:r w:rsidRPr="0056141B">
          <w:rPr>
            <w:rStyle w:val="af2"/>
            <w:rFonts w:eastAsiaTheme="majorEastAsia"/>
            <w:szCs w:val="28"/>
          </w:rPr>
          <w:t>thatsawesomethatsawesome</w:t>
        </w:r>
        <w:r w:rsidRPr="00AC72CD">
          <w:rPr>
            <w:rStyle w:val="af2"/>
            <w:rFonts w:eastAsiaTheme="majorEastAsia"/>
            <w:szCs w:val="28"/>
            <w:lang w:val="ru-RU"/>
          </w:rPr>
          <w:t>.</w:t>
        </w:r>
        <w:r w:rsidRPr="0056141B">
          <w:rPr>
            <w:rStyle w:val="af2"/>
            <w:rFonts w:eastAsiaTheme="majorEastAsia"/>
            <w:szCs w:val="28"/>
          </w:rPr>
          <w:t>wordpress</w:t>
        </w:r>
        <w:r w:rsidRPr="00AC72CD">
          <w:rPr>
            <w:rStyle w:val="af2"/>
            <w:rFonts w:eastAsiaTheme="majorEastAsia"/>
            <w:szCs w:val="28"/>
            <w:lang w:val="ru-RU"/>
          </w:rPr>
          <w:t>.</w:t>
        </w:r>
        <w:r w:rsidRPr="0056141B">
          <w:rPr>
            <w:rStyle w:val="af2"/>
            <w:rFonts w:eastAsiaTheme="majorEastAsia"/>
            <w:szCs w:val="28"/>
          </w:rPr>
          <w:t>com</w:t>
        </w:r>
        <w:r w:rsidRPr="00AC72CD">
          <w:rPr>
            <w:rStyle w:val="af2"/>
            <w:rFonts w:eastAsiaTheme="majorEastAsia"/>
            <w:szCs w:val="28"/>
            <w:lang w:val="ru-RU"/>
          </w:rPr>
          <w:t>/</w:t>
        </w:r>
        <w:r w:rsidRPr="0056141B">
          <w:rPr>
            <w:rStyle w:val="af2"/>
            <w:rFonts w:eastAsiaTheme="majorEastAsia"/>
            <w:szCs w:val="28"/>
          </w:rPr>
          <w:t>wp</w:t>
        </w:r>
        <w:r w:rsidRPr="00AC72CD">
          <w:rPr>
            <w:rStyle w:val="af2"/>
            <w:rFonts w:eastAsiaTheme="majorEastAsia"/>
            <w:szCs w:val="28"/>
            <w:lang w:val="ru-RU"/>
          </w:rPr>
          <w:t>-</w:t>
        </w:r>
        <w:r w:rsidRPr="0056141B">
          <w:rPr>
            <w:rStyle w:val="af2"/>
            <w:rFonts w:eastAsiaTheme="majorEastAsia"/>
            <w:szCs w:val="28"/>
          </w:rPr>
          <w:t>content</w:t>
        </w:r>
        <w:r w:rsidRPr="00AC72CD">
          <w:rPr>
            <w:rStyle w:val="af2"/>
            <w:rFonts w:eastAsiaTheme="majorEastAsia"/>
            <w:szCs w:val="28"/>
            <w:lang w:val="ru-RU"/>
          </w:rPr>
          <w:t>/</w:t>
        </w:r>
        <w:r w:rsidRPr="0056141B">
          <w:rPr>
            <w:rStyle w:val="af2"/>
            <w:rFonts w:eastAsiaTheme="majorEastAsia"/>
            <w:szCs w:val="28"/>
          </w:rPr>
          <w:t>uploads</w:t>
        </w:r>
        <w:r w:rsidRPr="00AC72CD">
          <w:rPr>
            <w:rStyle w:val="af2"/>
            <w:rFonts w:eastAsiaTheme="majorEastAsia"/>
            <w:szCs w:val="28"/>
            <w:lang w:val="ru-RU"/>
          </w:rPr>
          <w:t>/2014/09/</w:t>
        </w:r>
        <w:r w:rsidRPr="0056141B">
          <w:rPr>
            <w:rStyle w:val="af2"/>
            <w:rFonts w:eastAsiaTheme="majorEastAsia"/>
            <w:szCs w:val="28"/>
          </w:rPr>
          <w:t>bf</w:t>
        </w:r>
        <w:r w:rsidRPr="00AC72CD">
          <w:rPr>
            <w:rStyle w:val="af2"/>
            <w:rFonts w:eastAsiaTheme="majorEastAsia"/>
            <w:szCs w:val="28"/>
            <w:lang w:val="ru-RU"/>
          </w:rPr>
          <w:t>166-1149364_516675821736708_1675185917_</w:t>
        </w:r>
        <w:r w:rsidRPr="0056141B">
          <w:rPr>
            <w:rStyle w:val="af2"/>
            <w:rFonts w:eastAsiaTheme="majorEastAsia"/>
            <w:szCs w:val="28"/>
          </w:rPr>
          <w:t>o</w:t>
        </w:r>
        <w:r w:rsidRPr="00AC72CD">
          <w:rPr>
            <w:rStyle w:val="af2"/>
            <w:rFonts w:eastAsiaTheme="majorEastAsia"/>
            <w:szCs w:val="28"/>
            <w:lang w:val="ru-RU"/>
          </w:rPr>
          <w:t>.</w:t>
        </w:r>
        <w:r w:rsidRPr="0056141B">
          <w:rPr>
            <w:rStyle w:val="af2"/>
            <w:rFonts w:eastAsiaTheme="majorEastAsia"/>
            <w:szCs w:val="28"/>
          </w:rPr>
          <w:t>jpg</w:t>
        </w:r>
        <w:r w:rsidRPr="00AC72CD">
          <w:rPr>
            <w:rStyle w:val="af2"/>
            <w:rFonts w:eastAsiaTheme="majorEastAsia"/>
            <w:szCs w:val="28"/>
            <w:lang w:val="ru-RU"/>
          </w:rPr>
          <w:t>?</w:t>
        </w:r>
        <w:r w:rsidRPr="0056141B">
          <w:rPr>
            <w:rStyle w:val="af2"/>
            <w:rFonts w:eastAsiaTheme="majorEastAsia"/>
            <w:szCs w:val="28"/>
          </w:rPr>
          <w:t>w</w:t>
        </w:r>
        <w:r w:rsidRPr="00AC72CD">
          <w:rPr>
            <w:rStyle w:val="af2"/>
            <w:rFonts w:eastAsiaTheme="majorEastAsia"/>
            <w:szCs w:val="28"/>
            <w:lang w:val="ru-RU"/>
          </w:rPr>
          <w:t>=640&amp;</w:t>
        </w:r>
        <w:r w:rsidRPr="0056141B">
          <w:rPr>
            <w:rStyle w:val="af2"/>
            <w:rFonts w:eastAsiaTheme="majorEastAsia"/>
            <w:szCs w:val="28"/>
          </w:rPr>
          <w:t>h</w:t>
        </w:r>
        <w:r w:rsidRPr="00AC72CD">
          <w:rPr>
            <w:rStyle w:val="af2"/>
            <w:rFonts w:eastAsiaTheme="majorEastAsia"/>
            <w:szCs w:val="28"/>
            <w:lang w:val="ru-RU"/>
          </w:rPr>
          <w:t>=384</w:t>
        </w:r>
      </w:hyperlink>
      <w:r w:rsidRPr="00AC72CD">
        <w:rPr>
          <w:szCs w:val="28"/>
          <w:lang w:val="ru-RU"/>
        </w:rPr>
        <w:t xml:space="preserve"> ; 7 – Чешуя дракона – </w:t>
      </w:r>
      <w:r w:rsidRPr="0056141B">
        <w:rPr>
          <w:szCs w:val="28"/>
        </w:rPr>
        <w:t>URL</w:t>
      </w:r>
      <w:r w:rsidRPr="00AC72CD">
        <w:rPr>
          <w:szCs w:val="28"/>
          <w:lang w:val="ru-RU"/>
        </w:rPr>
        <w:t xml:space="preserve">: </w:t>
      </w:r>
      <w:hyperlink r:id="rId278" w:history="1">
        <w:r w:rsidRPr="0056141B">
          <w:rPr>
            <w:rStyle w:val="af2"/>
            <w:rFonts w:eastAsiaTheme="majorEastAsia"/>
            <w:szCs w:val="28"/>
          </w:rPr>
          <w:t>https</w:t>
        </w:r>
        <w:r w:rsidRPr="00AC72CD">
          <w:rPr>
            <w:rStyle w:val="af2"/>
            <w:rFonts w:eastAsiaTheme="majorEastAsia"/>
            <w:szCs w:val="28"/>
            <w:lang w:val="ru-RU"/>
          </w:rPr>
          <w:t>://</w:t>
        </w:r>
        <w:r w:rsidRPr="0056141B">
          <w:rPr>
            <w:rStyle w:val="af2"/>
            <w:rFonts w:eastAsiaTheme="majorEastAsia"/>
            <w:szCs w:val="28"/>
          </w:rPr>
          <w:t>avatars</w:t>
        </w:r>
        <w:r w:rsidRPr="00AC72CD">
          <w:rPr>
            <w:rStyle w:val="af2"/>
            <w:rFonts w:eastAsiaTheme="majorEastAsia"/>
            <w:szCs w:val="28"/>
            <w:lang w:val="ru-RU"/>
          </w:rPr>
          <w:t>.</w:t>
        </w:r>
        <w:r w:rsidRPr="0056141B">
          <w:rPr>
            <w:rStyle w:val="af2"/>
            <w:rFonts w:eastAsiaTheme="majorEastAsia"/>
            <w:szCs w:val="28"/>
          </w:rPr>
          <w:t>mds</w:t>
        </w:r>
        <w:r w:rsidRPr="00AC72CD">
          <w:rPr>
            <w:rStyle w:val="af2"/>
            <w:rFonts w:eastAsiaTheme="majorEastAsia"/>
            <w:szCs w:val="28"/>
            <w:lang w:val="ru-RU"/>
          </w:rPr>
          <w:t>.</w:t>
        </w:r>
        <w:r w:rsidRPr="0056141B">
          <w:rPr>
            <w:rStyle w:val="af2"/>
            <w:rFonts w:eastAsiaTheme="majorEastAsia"/>
            <w:szCs w:val="28"/>
          </w:rPr>
          <w:t>yandex</w:t>
        </w:r>
        <w:r w:rsidRPr="00AC72CD">
          <w:rPr>
            <w:rStyle w:val="af2"/>
            <w:rFonts w:eastAsiaTheme="majorEastAsia"/>
            <w:szCs w:val="28"/>
            <w:lang w:val="ru-RU"/>
          </w:rPr>
          <w:t>.</w:t>
        </w:r>
        <w:r w:rsidRPr="0056141B">
          <w:rPr>
            <w:rStyle w:val="af2"/>
            <w:rFonts w:eastAsiaTheme="majorEastAsia"/>
            <w:szCs w:val="28"/>
          </w:rPr>
          <w:t>net</w:t>
        </w:r>
        <w:r w:rsidRPr="00AC72CD">
          <w:rPr>
            <w:rStyle w:val="af2"/>
            <w:rFonts w:eastAsiaTheme="majorEastAsia"/>
            <w:szCs w:val="28"/>
            <w:lang w:val="ru-RU"/>
          </w:rPr>
          <w:t>/</w:t>
        </w:r>
        <w:r w:rsidRPr="0056141B">
          <w:rPr>
            <w:rStyle w:val="af2"/>
            <w:rFonts w:eastAsiaTheme="majorEastAsia"/>
            <w:szCs w:val="28"/>
          </w:rPr>
          <w:t>get</w:t>
        </w:r>
        <w:r w:rsidRPr="00AC72CD">
          <w:rPr>
            <w:rStyle w:val="af2"/>
            <w:rFonts w:eastAsiaTheme="majorEastAsia"/>
            <w:szCs w:val="28"/>
            <w:lang w:val="ru-RU"/>
          </w:rPr>
          <w:t>-</w:t>
        </w:r>
        <w:r w:rsidRPr="0056141B">
          <w:rPr>
            <w:rStyle w:val="af2"/>
            <w:rFonts w:eastAsiaTheme="majorEastAsia"/>
            <w:szCs w:val="28"/>
          </w:rPr>
          <w:t>shedevrum</w:t>
        </w:r>
        <w:r w:rsidRPr="00AC72CD">
          <w:rPr>
            <w:rStyle w:val="af2"/>
            <w:rFonts w:eastAsiaTheme="majorEastAsia"/>
            <w:szCs w:val="28"/>
            <w:lang w:val="ru-RU"/>
          </w:rPr>
          <w:t>/9283310/</w:t>
        </w:r>
        <w:r w:rsidRPr="0056141B">
          <w:rPr>
            <w:rStyle w:val="af2"/>
            <w:rFonts w:eastAsiaTheme="majorEastAsia"/>
            <w:szCs w:val="28"/>
          </w:rPr>
          <w:t>e</w:t>
        </w:r>
        <w:r w:rsidRPr="00AC72CD">
          <w:rPr>
            <w:rStyle w:val="af2"/>
            <w:rFonts w:eastAsiaTheme="majorEastAsia"/>
            <w:szCs w:val="28"/>
            <w:lang w:val="ru-RU"/>
          </w:rPr>
          <w:t>8004</w:t>
        </w:r>
        <w:r w:rsidRPr="0056141B">
          <w:rPr>
            <w:rStyle w:val="af2"/>
            <w:rFonts w:eastAsiaTheme="majorEastAsia"/>
            <w:szCs w:val="28"/>
          </w:rPr>
          <w:t>bd</w:t>
        </w:r>
        <w:r w:rsidRPr="00AC72CD">
          <w:rPr>
            <w:rStyle w:val="af2"/>
            <w:rFonts w:eastAsiaTheme="majorEastAsia"/>
            <w:szCs w:val="28"/>
            <w:lang w:val="ru-RU"/>
          </w:rPr>
          <w:t>0</w:t>
        </w:r>
        <w:r w:rsidRPr="0056141B">
          <w:rPr>
            <w:rStyle w:val="af2"/>
            <w:rFonts w:eastAsiaTheme="majorEastAsia"/>
            <w:szCs w:val="28"/>
          </w:rPr>
          <w:t>b</w:t>
        </w:r>
        <w:r w:rsidRPr="00AC72CD">
          <w:rPr>
            <w:rStyle w:val="af2"/>
            <w:rFonts w:eastAsiaTheme="majorEastAsia"/>
            <w:szCs w:val="28"/>
            <w:lang w:val="ru-RU"/>
          </w:rPr>
          <w:t>12711</w:t>
        </w:r>
        <w:r w:rsidRPr="0056141B">
          <w:rPr>
            <w:rStyle w:val="af2"/>
            <w:rFonts w:eastAsiaTheme="majorEastAsia"/>
            <w:szCs w:val="28"/>
          </w:rPr>
          <w:t>eeb</w:t>
        </w:r>
        <w:r w:rsidRPr="00AC72CD">
          <w:rPr>
            <w:rStyle w:val="af2"/>
            <w:rFonts w:eastAsiaTheme="majorEastAsia"/>
            <w:szCs w:val="28"/>
            <w:lang w:val="ru-RU"/>
          </w:rPr>
          <w:t>11</w:t>
        </w:r>
        <w:r w:rsidRPr="0056141B">
          <w:rPr>
            <w:rStyle w:val="af2"/>
            <w:rFonts w:eastAsiaTheme="majorEastAsia"/>
            <w:szCs w:val="28"/>
          </w:rPr>
          <w:t>eb</w:t>
        </w:r>
        <w:r w:rsidRPr="00AC72CD">
          <w:rPr>
            <w:rStyle w:val="af2"/>
            <w:rFonts w:eastAsiaTheme="majorEastAsia"/>
            <w:szCs w:val="28"/>
            <w:lang w:val="ru-RU"/>
          </w:rPr>
          <w:t>2</w:t>
        </w:r>
        <w:r w:rsidRPr="0056141B">
          <w:rPr>
            <w:rStyle w:val="af2"/>
            <w:rFonts w:eastAsiaTheme="majorEastAsia"/>
            <w:szCs w:val="28"/>
          </w:rPr>
          <w:t>bae</w:t>
        </w:r>
        <w:r w:rsidRPr="00AC72CD">
          <w:rPr>
            <w:rStyle w:val="af2"/>
            <w:rFonts w:eastAsiaTheme="majorEastAsia"/>
            <w:szCs w:val="28"/>
            <w:lang w:val="ru-RU"/>
          </w:rPr>
          <w:t>0</w:t>
        </w:r>
        <w:r w:rsidRPr="0056141B">
          <w:rPr>
            <w:rStyle w:val="af2"/>
            <w:rFonts w:eastAsiaTheme="majorEastAsia"/>
            <w:szCs w:val="28"/>
          </w:rPr>
          <w:t>cf</w:t>
        </w:r>
        <w:r w:rsidRPr="00AC72CD">
          <w:rPr>
            <w:rStyle w:val="af2"/>
            <w:rFonts w:eastAsiaTheme="majorEastAsia"/>
            <w:szCs w:val="28"/>
            <w:lang w:val="ru-RU"/>
          </w:rPr>
          <w:t>569</w:t>
        </w:r>
        <w:r w:rsidRPr="0056141B">
          <w:rPr>
            <w:rStyle w:val="af2"/>
            <w:rFonts w:eastAsiaTheme="majorEastAsia"/>
            <w:szCs w:val="28"/>
          </w:rPr>
          <w:t>f</w:t>
        </w:r>
        <w:r w:rsidRPr="00AC72CD">
          <w:rPr>
            <w:rStyle w:val="af2"/>
            <w:rFonts w:eastAsiaTheme="majorEastAsia"/>
            <w:szCs w:val="28"/>
            <w:lang w:val="ru-RU"/>
          </w:rPr>
          <w:t>/</w:t>
        </w:r>
        <w:r w:rsidRPr="0056141B">
          <w:rPr>
            <w:rStyle w:val="af2"/>
            <w:rFonts w:eastAsiaTheme="majorEastAsia"/>
            <w:szCs w:val="28"/>
          </w:rPr>
          <w:t>orig</w:t>
        </w:r>
      </w:hyperlink>
      <w:r w:rsidRPr="00AC72CD">
        <w:rPr>
          <w:szCs w:val="28"/>
          <w:lang w:val="ru-RU"/>
        </w:rPr>
        <w:t xml:space="preserve"> ; 8, 9 –  </w:t>
      </w:r>
      <w:r w:rsidRPr="00AC72CD">
        <w:rPr>
          <w:rStyle w:val="anegp0gi0b9av8jahpyh"/>
          <w:rFonts w:eastAsiaTheme="majorEastAsia"/>
          <w:szCs w:val="28"/>
          <w:lang w:val="ru-RU"/>
        </w:rPr>
        <w:t>Офисно-производственное</w:t>
      </w:r>
      <w:r w:rsidRPr="00AC72CD">
        <w:rPr>
          <w:szCs w:val="28"/>
          <w:lang w:val="ru-RU"/>
        </w:rPr>
        <w:t xml:space="preserve"> </w:t>
      </w:r>
      <w:r w:rsidRPr="00AC72CD">
        <w:rPr>
          <w:rStyle w:val="anegp0gi0b9av8jahpyh"/>
          <w:rFonts w:eastAsiaTheme="majorEastAsia"/>
          <w:szCs w:val="28"/>
          <w:lang w:val="ru-RU"/>
        </w:rPr>
        <w:t>здание</w:t>
      </w:r>
      <w:r w:rsidRPr="00AC72CD">
        <w:rPr>
          <w:szCs w:val="28"/>
          <w:lang w:val="ru-RU"/>
        </w:rPr>
        <w:t xml:space="preserve"> </w:t>
      </w:r>
      <w:r w:rsidRPr="00AC72CD">
        <w:rPr>
          <w:rStyle w:val="anegp0gi0b9av8jahpyh"/>
          <w:rFonts w:eastAsiaTheme="majorEastAsia"/>
          <w:szCs w:val="28"/>
          <w:lang w:val="ru-RU"/>
        </w:rPr>
        <w:t>«Розуэлл»</w:t>
      </w:r>
      <w:r w:rsidRPr="00AC72CD">
        <w:rPr>
          <w:szCs w:val="28"/>
          <w:lang w:val="ru-RU"/>
        </w:rPr>
        <w:t xml:space="preserve"> </w:t>
      </w:r>
      <w:r w:rsidRPr="00AC72CD">
        <w:rPr>
          <w:rStyle w:val="anegp0gi0b9av8jahpyh"/>
          <w:rFonts w:eastAsiaTheme="majorEastAsia"/>
          <w:szCs w:val="28"/>
          <w:lang w:val="ru-RU"/>
        </w:rPr>
        <w:t>(«НЛО-билдинг»),</w:t>
      </w:r>
      <w:r w:rsidRPr="00AC72CD">
        <w:rPr>
          <w:szCs w:val="28"/>
          <w:lang w:val="ru-RU"/>
        </w:rPr>
        <w:t xml:space="preserve"> А</w:t>
      </w:r>
      <w:r w:rsidRPr="00AC72CD">
        <w:rPr>
          <w:rStyle w:val="anegp0gi0b9av8jahpyh"/>
          <w:rFonts w:eastAsiaTheme="majorEastAsia"/>
          <w:szCs w:val="28"/>
          <w:lang w:val="ru-RU"/>
        </w:rPr>
        <w:t>лматы</w:t>
      </w:r>
      <w:r w:rsidRPr="00AC72CD">
        <w:rPr>
          <w:szCs w:val="28"/>
          <w:lang w:val="ru-RU"/>
        </w:rPr>
        <w:t xml:space="preserve"> </w:t>
      </w:r>
      <w:r w:rsidRPr="00AC72CD">
        <w:rPr>
          <w:rStyle w:val="anegp0gi0b9av8jahpyh"/>
          <w:rFonts w:eastAsiaTheme="majorEastAsia"/>
          <w:szCs w:val="28"/>
          <w:lang w:val="ru-RU"/>
        </w:rPr>
        <w:t>(арх. Д.Войташенко, 2013 г.)</w:t>
      </w:r>
      <w:r w:rsidRPr="00AC72CD">
        <w:rPr>
          <w:szCs w:val="28"/>
          <w:lang w:val="ru-RU"/>
        </w:rPr>
        <w:t xml:space="preserve"> – </w:t>
      </w:r>
      <w:r w:rsidRPr="001D0AEE">
        <w:rPr>
          <w:szCs w:val="28"/>
        </w:rPr>
        <w:t>URL</w:t>
      </w:r>
      <w:r w:rsidRPr="00AC72CD">
        <w:rPr>
          <w:szCs w:val="28"/>
          <w:lang w:val="ru-RU"/>
        </w:rPr>
        <w:t>:</w:t>
      </w:r>
      <w:r w:rsidRPr="00AC72CD">
        <w:rPr>
          <w:lang w:val="ru-RU"/>
        </w:rPr>
        <w:t xml:space="preserve"> </w:t>
      </w:r>
      <w:hyperlink r:id="rId279" w:history="1">
        <w:r w:rsidRPr="00157B4A">
          <w:rPr>
            <w:rStyle w:val="af2"/>
            <w:rFonts w:eastAsiaTheme="majorEastAsia"/>
            <w:szCs w:val="28"/>
          </w:rPr>
          <w:t>https</w:t>
        </w:r>
        <w:r w:rsidRPr="00AC72CD">
          <w:rPr>
            <w:rStyle w:val="af2"/>
            <w:rFonts w:eastAsiaTheme="majorEastAsia"/>
            <w:szCs w:val="28"/>
            <w:lang w:val="ru-RU"/>
          </w:rPr>
          <w:t>://</w:t>
        </w:r>
        <w:r w:rsidRPr="00157B4A">
          <w:rPr>
            <w:rStyle w:val="af2"/>
            <w:rFonts w:eastAsiaTheme="majorEastAsia"/>
            <w:szCs w:val="28"/>
          </w:rPr>
          <w:t>ru</w:t>
        </w:r>
        <w:r w:rsidRPr="00AC72CD">
          <w:rPr>
            <w:rStyle w:val="af2"/>
            <w:rFonts w:eastAsiaTheme="majorEastAsia"/>
            <w:szCs w:val="28"/>
            <w:lang w:val="ru-RU"/>
          </w:rPr>
          <w:t>.</w:t>
        </w:r>
        <w:r w:rsidRPr="00157B4A">
          <w:rPr>
            <w:rStyle w:val="af2"/>
            <w:rFonts w:eastAsiaTheme="majorEastAsia"/>
            <w:szCs w:val="28"/>
          </w:rPr>
          <w:t>scribd</w:t>
        </w:r>
        <w:r w:rsidRPr="00AC72CD">
          <w:rPr>
            <w:rStyle w:val="af2"/>
            <w:rFonts w:eastAsiaTheme="majorEastAsia"/>
            <w:szCs w:val="28"/>
            <w:lang w:val="ru-RU"/>
          </w:rPr>
          <w:t>.</w:t>
        </w:r>
        <w:r w:rsidRPr="00157B4A">
          <w:rPr>
            <w:rStyle w:val="af2"/>
            <w:rFonts w:eastAsiaTheme="majorEastAsia"/>
            <w:szCs w:val="28"/>
          </w:rPr>
          <w:t>com</w:t>
        </w:r>
        <w:r w:rsidRPr="00AC72CD">
          <w:rPr>
            <w:rStyle w:val="af2"/>
            <w:rFonts w:eastAsiaTheme="majorEastAsia"/>
            <w:szCs w:val="28"/>
            <w:lang w:val="ru-RU"/>
          </w:rPr>
          <w:t>/</w:t>
        </w:r>
        <w:r w:rsidRPr="00157B4A">
          <w:rPr>
            <w:rStyle w:val="af2"/>
            <w:rFonts w:eastAsiaTheme="majorEastAsia"/>
            <w:szCs w:val="28"/>
          </w:rPr>
          <w:t>document</w:t>
        </w:r>
        <w:r w:rsidRPr="00AC72CD">
          <w:rPr>
            <w:rStyle w:val="af2"/>
            <w:rFonts w:eastAsiaTheme="majorEastAsia"/>
            <w:szCs w:val="28"/>
            <w:lang w:val="ru-RU"/>
          </w:rPr>
          <w:t>/354385176/</w:t>
        </w:r>
        <w:r w:rsidRPr="00157B4A">
          <w:rPr>
            <w:rStyle w:val="af2"/>
            <w:rFonts w:eastAsiaTheme="majorEastAsia"/>
            <w:szCs w:val="28"/>
          </w:rPr>
          <w:t>The</w:t>
        </w:r>
        <w:r w:rsidRPr="00AC72CD">
          <w:rPr>
            <w:rStyle w:val="af2"/>
            <w:rFonts w:eastAsiaTheme="majorEastAsia"/>
            <w:szCs w:val="28"/>
            <w:lang w:val="ru-RU"/>
          </w:rPr>
          <w:t>-</w:t>
        </w:r>
        <w:r w:rsidRPr="00157B4A">
          <w:rPr>
            <w:rStyle w:val="af2"/>
            <w:rFonts w:eastAsiaTheme="majorEastAsia"/>
            <w:szCs w:val="28"/>
          </w:rPr>
          <w:t>Almaty</w:t>
        </w:r>
        <w:r w:rsidRPr="00AC72CD">
          <w:rPr>
            <w:rStyle w:val="af2"/>
            <w:rFonts w:eastAsiaTheme="majorEastAsia"/>
            <w:szCs w:val="28"/>
            <w:lang w:val="ru-RU"/>
          </w:rPr>
          <w:t>-</w:t>
        </w:r>
        <w:r w:rsidRPr="00157B4A">
          <w:rPr>
            <w:rStyle w:val="af2"/>
            <w:rFonts w:eastAsiaTheme="majorEastAsia"/>
            <w:szCs w:val="28"/>
          </w:rPr>
          <w:t>Modernism</w:t>
        </w:r>
        <w:r w:rsidRPr="00AC72CD">
          <w:rPr>
            <w:rStyle w:val="af2"/>
            <w:rFonts w:eastAsiaTheme="majorEastAsia"/>
            <w:szCs w:val="28"/>
            <w:lang w:val="ru-RU"/>
          </w:rPr>
          <w:t>-1960-</w:t>
        </w:r>
        <w:r w:rsidRPr="00157B4A">
          <w:rPr>
            <w:rStyle w:val="af2"/>
            <w:rFonts w:eastAsiaTheme="majorEastAsia"/>
            <w:szCs w:val="28"/>
          </w:rPr>
          <w:t>s</w:t>
        </w:r>
        <w:r w:rsidRPr="00AC72CD">
          <w:rPr>
            <w:rStyle w:val="af2"/>
            <w:rFonts w:eastAsiaTheme="majorEastAsia"/>
            <w:szCs w:val="28"/>
            <w:lang w:val="ru-RU"/>
          </w:rPr>
          <w:t>-1980-</w:t>
        </w:r>
        <w:r w:rsidRPr="00157B4A">
          <w:rPr>
            <w:rStyle w:val="af2"/>
            <w:rFonts w:eastAsiaTheme="majorEastAsia"/>
            <w:szCs w:val="28"/>
          </w:rPr>
          <w:t>s</w:t>
        </w:r>
        <w:r w:rsidRPr="00AC72CD">
          <w:rPr>
            <w:rStyle w:val="af2"/>
            <w:rFonts w:eastAsiaTheme="majorEastAsia"/>
            <w:szCs w:val="28"/>
            <w:lang w:val="ru-RU"/>
          </w:rPr>
          <w:t>-</w:t>
        </w:r>
        <w:r w:rsidRPr="00157B4A">
          <w:rPr>
            <w:rStyle w:val="af2"/>
            <w:rFonts w:eastAsiaTheme="majorEastAsia"/>
            <w:szCs w:val="28"/>
          </w:rPr>
          <w:t>origins</w:t>
        </w:r>
        <w:r w:rsidRPr="00AC72CD">
          <w:rPr>
            <w:rStyle w:val="af2"/>
            <w:rFonts w:eastAsiaTheme="majorEastAsia"/>
            <w:szCs w:val="28"/>
            <w:lang w:val="ru-RU"/>
          </w:rPr>
          <w:t>-</w:t>
        </w:r>
        <w:r w:rsidRPr="00157B4A">
          <w:rPr>
            <w:rStyle w:val="af2"/>
            <w:rFonts w:eastAsiaTheme="majorEastAsia"/>
            <w:szCs w:val="28"/>
          </w:rPr>
          <w:t>evolution</w:t>
        </w:r>
        <w:r w:rsidRPr="00AC72CD">
          <w:rPr>
            <w:rStyle w:val="af2"/>
            <w:rFonts w:eastAsiaTheme="majorEastAsia"/>
            <w:szCs w:val="28"/>
            <w:lang w:val="ru-RU"/>
          </w:rPr>
          <w:t>-</w:t>
        </w:r>
        <w:r w:rsidRPr="00157B4A">
          <w:rPr>
            <w:rStyle w:val="af2"/>
            <w:rFonts w:eastAsiaTheme="majorEastAsia"/>
            <w:szCs w:val="28"/>
          </w:rPr>
          <w:t>effects</w:t>
        </w:r>
        <w:r w:rsidRPr="00AC72CD">
          <w:rPr>
            <w:rStyle w:val="af2"/>
            <w:rFonts w:eastAsiaTheme="majorEastAsia"/>
            <w:szCs w:val="28"/>
            <w:lang w:val="ru-RU"/>
          </w:rPr>
          <w:t>-</w:t>
        </w:r>
        <w:r w:rsidRPr="00157B4A">
          <w:rPr>
            <w:rStyle w:val="af2"/>
            <w:rFonts w:eastAsiaTheme="majorEastAsia"/>
            <w:szCs w:val="28"/>
          </w:rPr>
          <w:t>The</w:t>
        </w:r>
        <w:r w:rsidRPr="00AC72CD">
          <w:rPr>
            <w:rStyle w:val="af2"/>
            <w:rFonts w:eastAsiaTheme="majorEastAsia"/>
            <w:szCs w:val="28"/>
            <w:lang w:val="ru-RU"/>
          </w:rPr>
          <w:t>-</w:t>
        </w:r>
        <w:r w:rsidRPr="00157B4A">
          <w:rPr>
            <w:rStyle w:val="af2"/>
            <w:rFonts w:eastAsiaTheme="majorEastAsia"/>
            <w:szCs w:val="28"/>
          </w:rPr>
          <w:t>Album</w:t>
        </w:r>
        <w:r w:rsidRPr="00AC72CD">
          <w:rPr>
            <w:rStyle w:val="af2"/>
            <w:rFonts w:eastAsiaTheme="majorEastAsia"/>
            <w:szCs w:val="28"/>
            <w:lang w:val="ru-RU"/>
          </w:rPr>
          <w:t>-</w:t>
        </w:r>
        <w:r w:rsidRPr="00157B4A">
          <w:rPr>
            <w:rStyle w:val="af2"/>
            <w:rFonts w:eastAsiaTheme="majorEastAsia"/>
            <w:szCs w:val="28"/>
          </w:rPr>
          <w:t>of</w:t>
        </w:r>
        <w:r w:rsidRPr="00AC72CD">
          <w:rPr>
            <w:rStyle w:val="af2"/>
            <w:rFonts w:eastAsiaTheme="majorEastAsia"/>
            <w:szCs w:val="28"/>
            <w:lang w:val="ru-RU"/>
          </w:rPr>
          <w:t>-</w:t>
        </w:r>
        <w:r w:rsidRPr="00157B4A">
          <w:rPr>
            <w:rStyle w:val="af2"/>
            <w:rFonts w:eastAsiaTheme="majorEastAsia"/>
            <w:szCs w:val="28"/>
          </w:rPr>
          <w:t>typical</w:t>
        </w:r>
        <w:r w:rsidRPr="00AC72CD">
          <w:rPr>
            <w:rStyle w:val="af2"/>
            <w:rFonts w:eastAsiaTheme="majorEastAsia"/>
            <w:szCs w:val="28"/>
            <w:lang w:val="ru-RU"/>
          </w:rPr>
          <w:t>-</w:t>
        </w:r>
        <w:r w:rsidRPr="00157B4A">
          <w:rPr>
            <w:rStyle w:val="af2"/>
            <w:rFonts w:eastAsiaTheme="majorEastAsia"/>
            <w:szCs w:val="28"/>
          </w:rPr>
          <w:t>examples</w:t>
        </w:r>
        <w:r w:rsidRPr="00AC72CD">
          <w:rPr>
            <w:rStyle w:val="af2"/>
            <w:rFonts w:eastAsiaTheme="majorEastAsia"/>
            <w:szCs w:val="28"/>
            <w:lang w:val="ru-RU"/>
          </w:rPr>
          <w:t>-</w:t>
        </w:r>
        <w:r w:rsidRPr="00157B4A">
          <w:rPr>
            <w:rStyle w:val="af2"/>
            <w:rFonts w:eastAsiaTheme="majorEastAsia"/>
            <w:szCs w:val="28"/>
          </w:rPr>
          <w:t>by</w:t>
        </w:r>
        <w:r w:rsidRPr="00AC72CD">
          <w:rPr>
            <w:rStyle w:val="af2"/>
            <w:rFonts w:eastAsiaTheme="majorEastAsia"/>
            <w:szCs w:val="28"/>
            <w:lang w:val="ru-RU"/>
          </w:rPr>
          <w:t>-</w:t>
        </w:r>
        <w:r w:rsidRPr="00157B4A">
          <w:rPr>
            <w:rStyle w:val="af2"/>
            <w:rFonts w:eastAsiaTheme="majorEastAsia"/>
            <w:szCs w:val="28"/>
          </w:rPr>
          <w:t>Dr</w:t>
        </w:r>
        <w:r w:rsidRPr="00AC72CD">
          <w:rPr>
            <w:rStyle w:val="af2"/>
            <w:rFonts w:eastAsiaTheme="majorEastAsia"/>
            <w:szCs w:val="28"/>
            <w:lang w:val="ru-RU"/>
          </w:rPr>
          <w:t>-</w:t>
        </w:r>
        <w:r w:rsidRPr="00157B4A">
          <w:rPr>
            <w:rStyle w:val="af2"/>
            <w:rFonts w:eastAsiaTheme="majorEastAsia"/>
            <w:szCs w:val="28"/>
          </w:rPr>
          <w:t>Konstantin</w:t>
        </w:r>
        <w:r w:rsidRPr="00AC72CD">
          <w:rPr>
            <w:rStyle w:val="af2"/>
            <w:rFonts w:eastAsiaTheme="majorEastAsia"/>
            <w:szCs w:val="28"/>
            <w:lang w:val="ru-RU"/>
          </w:rPr>
          <w:t>-</w:t>
        </w:r>
        <w:r w:rsidRPr="00157B4A">
          <w:rPr>
            <w:rStyle w:val="af2"/>
            <w:rFonts w:eastAsiaTheme="majorEastAsia"/>
            <w:szCs w:val="28"/>
          </w:rPr>
          <w:t>I</w:t>
        </w:r>
        <w:r w:rsidRPr="00AC72CD">
          <w:rPr>
            <w:rStyle w:val="af2"/>
            <w:rFonts w:eastAsiaTheme="majorEastAsia"/>
            <w:szCs w:val="28"/>
            <w:lang w:val="ru-RU"/>
          </w:rPr>
          <w:t>-</w:t>
        </w:r>
        <w:r w:rsidRPr="00157B4A">
          <w:rPr>
            <w:rStyle w:val="af2"/>
            <w:rFonts w:eastAsiaTheme="majorEastAsia"/>
            <w:szCs w:val="28"/>
          </w:rPr>
          <w:t>Samoilov</w:t>
        </w:r>
        <w:r w:rsidRPr="00AC72CD">
          <w:rPr>
            <w:rStyle w:val="af2"/>
            <w:rFonts w:eastAsiaTheme="majorEastAsia"/>
            <w:szCs w:val="28"/>
            <w:lang w:val="ru-RU"/>
          </w:rPr>
          <w:t>-</w:t>
        </w:r>
        <w:r w:rsidRPr="00157B4A">
          <w:rPr>
            <w:rStyle w:val="af2"/>
            <w:rFonts w:eastAsiaTheme="majorEastAsia"/>
            <w:szCs w:val="28"/>
          </w:rPr>
          <w:t>Almaty</w:t>
        </w:r>
        <w:r w:rsidRPr="00AC72CD">
          <w:rPr>
            <w:rStyle w:val="af2"/>
            <w:rFonts w:eastAsiaTheme="majorEastAsia"/>
            <w:szCs w:val="28"/>
            <w:lang w:val="ru-RU"/>
          </w:rPr>
          <w:t>-2017-6</w:t>
        </w:r>
      </w:hyperlink>
      <w:r w:rsidRPr="00AC72CD">
        <w:rPr>
          <w:szCs w:val="28"/>
          <w:lang w:val="ru-RU"/>
        </w:rPr>
        <w:t xml:space="preserve"> ,</w:t>
      </w:r>
      <w:r w:rsidRPr="00AC72CD">
        <w:rPr>
          <w:lang w:val="ru-RU"/>
        </w:rPr>
        <w:t xml:space="preserve"> </w:t>
      </w:r>
      <w:hyperlink r:id="rId280" w:history="1">
        <w:r w:rsidRPr="00157B4A">
          <w:rPr>
            <w:rStyle w:val="af2"/>
            <w:rFonts w:eastAsiaTheme="majorEastAsia"/>
            <w:szCs w:val="28"/>
          </w:rPr>
          <w:t>https</w:t>
        </w:r>
        <w:r w:rsidRPr="00AC72CD">
          <w:rPr>
            <w:rStyle w:val="af2"/>
            <w:rFonts w:eastAsiaTheme="majorEastAsia"/>
            <w:szCs w:val="28"/>
            <w:lang w:val="ru-RU"/>
          </w:rPr>
          <w:t>://</w:t>
        </w:r>
        <w:r w:rsidRPr="00157B4A">
          <w:rPr>
            <w:rStyle w:val="af2"/>
            <w:rFonts w:eastAsiaTheme="majorEastAsia"/>
            <w:szCs w:val="28"/>
          </w:rPr>
          <w:t>restolife</w:t>
        </w:r>
        <w:r w:rsidRPr="00AC72CD">
          <w:rPr>
            <w:rStyle w:val="af2"/>
            <w:rFonts w:eastAsiaTheme="majorEastAsia"/>
            <w:szCs w:val="28"/>
            <w:lang w:val="ru-RU"/>
          </w:rPr>
          <w:t>.</w:t>
        </w:r>
        <w:r w:rsidRPr="00157B4A">
          <w:rPr>
            <w:rStyle w:val="af2"/>
            <w:rFonts w:eastAsiaTheme="majorEastAsia"/>
            <w:szCs w:val="28"/>
          </w:rPr>
          <w:t>kz</w:t>
        </w:r>
        <w:r w:rsidRPr="00AC72CD">
          <w:rPr>
            <w:rStyle w:val="af2"/>
            <w:rFonts w:eastAsiaTheme="majorEastAsia"/>
            <w:szCs w:val="28"/>
            <w:lang w:val="ru-RU"/>
          </w:rPr>
          <w:t>/</w:t>
        </w:r>
        <w:r w:rsidRPr="00157B4A">
          <w:rPr>
            <w:rStyle w:val="af2"/>
            <w:rFonts w:eastAsiaTheme="majorEastAsia"/>
            <w:szCs w:val="28"/>
          </w:rPr>
          <w:t>upload</w:t>
        </w:r>
        <w:r w:rsidRPr="00AC72CD">
          <w:rPr>
            <w:rStyle w:val="af2"/>
            <w:rFonts w:eastAsiaTheme="majorEastAsia"/>
            <w:szCs w:val="28"/>
            <w:lang w:val="ru-RU"/>
          </w:rPr>
          <w:t>/</w:t>
        </w:r>
        <w:r w:rsidRPr="00157B4A">
          <w:rPr>
            <w:rStyle w:val="af2"/>
            <w:rFonts w:eastAsiaTheme="majorEastAsia"/>
            <w:szCs w:val="28"/>
          </w:rPr>
          <w:t>information</w:t>
        </w:r>
        <w:r w:rsidRPr="00AC72CD">
          <w:rPr>
            <w:rStyle w:val="af2"/>
            <w:rFonts w:eastAsiaTheme="majorEastAsia"/>
            <w:szCs w:val="28"/>
            <w:lang w:val="ru-RU"/>
          </w:rPr>
          <w:t>_</w:t>
        </w:r>
        <w:r w:rsidRPr="00157B4A">
          <w:rPr>
            <w:rStyle w:val="af2"/>
            <w:rFonts w:eastAsiaTheme="majorEastAsia"/>
            <w:szCs w:val="28"/>
          </w:rPr>
          <w:t>system</w:t>
        </w:r>
        <w:r w:rsidRPr="00AC72CD">
          <w:rPr>
            <w:rStyle w:val="af2"/>
            <w:rFonts w:eastAsiaTheme="majorEastAsia"/>
            <w:szCs w:val="28"/>
            <w:lang w:val="ru-RU"/>
          </w:rPr>
          <w:t>_4/9/5/5/</w:t>
        </w:r>
        <w:r w:rsidRPr="00157B4A">
          <w:rPr>
            <w:rStyle w:val="af2"/>
            <w:rFonts w:eastAsiaTheme="majorEastAsia"/>
            <w:szCs w:val="28"/>
          </w:rPr>
          <w:t>item</w:t>
        </w:r>
        <w:r w:rsidRPr="00AC72CD">
          <w:rPr>
            <w:rStyle w:val="af2"/>
            <w:rFonts w:eastAsiaTheme="majorEastAsia"/>
            <w:szCs w:val="28"/>
            <w:lang w:val="ru-RU"/>
          </w:rPr>
          <w:t>_9557/</w:t>
        </w:r>
        <w:r w:rsidRPr="00157B4A">
          <w:rPr>
            <w:rStyle w:val="af2"/>
            <w:rFonts w:eastAsiaTheme="majorEastAsia"/>
            <w:szCs w:val="28"/>
          </w:rPr>
          <w:t>information</w:t>
        </w:r>
        <w:r w:rsidRPr="00AC72CD">
          <w:rPr>
            <w:rStyle w:val="af2"/>
            <w:rFonts w:eastAsiaTheme="majorEastAsia"/>
            <w:szCs w:val="28"/>
            <w:lang w:val="ru-RU"/>
          </w:rPr>
          <w:t>_</w:t>
        </w:r>
        <w:r w:rsidRPr="00157B4A">
          <w:rPr>
            <w:rStyle w:val="af2"/>
            <w:rFonts w:eastAsiaTheme="majorEastAsia"/>
            <w:szCs w:val="28"/>
          </w:rPr>
          <w:t>items</w:t>
        </w:r>
        <w:r w:rsidRPr="00AC72CD">
          <w:rPr>
            <w:rStyle w:val="af2"/>
            <w:rFonts w:eastAsiaTheme="majorEastAsia"/>
            <w:szCs w:val="28"/>
            <w:lang w:val="ru-RU"/>
          </w:rPr>
          <w:t>_9557.</w:t>
        </w:r>
        <w:r w:rsidRPr="00157B4A">
          <w:rPr>
            <w:rStyle w:val="af2"/>
            <w:rFonts w:eastAsiaTheme="majorEastAsia"/>
            <w:szCs w:val="28"/>
          </w:rPr>
          <w:t>jpg</w:t>
        </w:r>
      </w:hyperlink>
      <w:r w:rsidRPr="00AC72CD">
        <w:rPr>
          <w:szCs w:val="28"/>
          <w:lang w:val="ru-RU"/>
        </w:rPr>
        <w:t xml:space="preserve"> ; 10 – Летающая тарелка – </w:t>
      </w:r>
      <w:r>
        <w:rPr>
          <w:szCs w:val="28"/>
        </w:rPr>
        <w:t>URL</w:t>
      </w:r>
      <w:r w:rsidRPr="00AC72CD">
        <w:rPr>
          <w:szCs w:val="28"/>
          <w:lang w:val="ru-RU"/>
        </w:rPr>
        <w:t>:</w:t>
      </w:r>
      <w:r w:rsidRPr="00AC72CD">
        <w:rPr>
          <w:lang w:val="ru-RU"/>
        </w:rPr>
        <w:t xml:space="preserve"> </w:t>
      </w:r>
      <w:hyperlink r:id="rId281" w:history="1">
        <w:r w:rsidRPr="00D1633F">
          <w:rPr>
            <w:rStyle w:val="af2"/>
            <w:rFonts w:eastAsiaTheme="majorEastAsia"/>
            <w:szCs w:val="28"/>
          </w:rPr>
          <w:t>https</w:t>
        </w:r>
        <w:r w:rsidRPr="00AC72CD">
          <w:rPr>
            <w:rStyle w:val="af2"/>
            <w:rFonts w:eastAsiaTheme="majorEastAsia"/>
            <w:szCs w:val="28"/>
            <w:lang w:val="ru-RU"/>
          </w:rPr>
          <w:t>://</w:t>
        </w:r>
        <w:r w:rsidRPr="00D1633F">
          <w:rPr>
            <w:rStyle w:val="af2"/>
            <w:rFonts w:eastAsiaTheme="majorEastAsia"/>
            <w:szCs w:val="28"/>
          </w:rPr>
          <w:t>static</w:t>
        </w:r>
        <w:r w:rsidRPr="00AC72CD">
          <w:rPr>
            <w:rStyle w:val="af2"/>
            <w:rFonts w:eastAsiaTheme="majorEastAsia"/>
            <w:szCs w:val="28"/>
            <w:lang w:val="ru-RU"/>
          </w:rPr>
          <w:t>.</w:t>
        </w:r>
        <w:r w:rsidRPr="00D1633F">
          <w:rPr>
            <w:rStyle w:val="af2"/>
            <w:rFonts w:eastAsiaTheme="majorEastAsia"/>
            <w:szCs w:val="28"/>
          </w:rPr>
          <w:t>wikia</w:t>
        </w:r>
        <w:r w:rsidRPr="00AC72CD">
          <w:rPr>
            <w:rStyle w:val="af2"/>
            <w:rFonts w:eastAsiaTheme="majorEastAsia"/>
            <w:szCs w:val="28"/>
            <w:lang w:val="ru-RU"/>
          </w:rPr>
          <w:t>.</w:t>
        </w:r>
        <w:r w:rsidRPr="00D1633F">
          <w:rPr>
            <w:rStyle w:val="af2"/>
            <w:rFonts w:eastAsiaTheme="majorEastAsia"/>
            <w:szCs w:val="28"/>
          </w:rPr>
          <w:t>nocookie</w:t>
        </w:r>
        <w:r w:rsidRPr="00AC72CD">
          <w:rPr>
            <w:rStyle w:val="af2"/>
            <w:rFonts w:eastAsiaTheme="majorEastAsia"/>
            <w:szCs w:val="28"/>
            <w:lang w:val="ru-RU"/>
          </w:rPr>
          <w:t>.</w:t>
        </w:r>
        <w:r w:rsidRPr="00D1633F">
          <w:rPr>
            <w:rStyle w:val="af2"/>
            <w:rFonts w:eastAsiaTheme="majorEastAsia"/>
            <w:szCs w:val="28"/>
          </w:rPr>
          <w:t>net</w:t>
        </w:r>
        <w:r w:rsidRPr="00AC72CD">
          <w:rPr>
            <w:rStyle w:val="af2"/>
            <w:rFonts w:eastAsiaTheme="majorEastAsia"/>
            <w:szCs w:val="28"/>
            <w:lang w:val="ru-RU"/>
          </w:rPr>
          <w:t>/</w:t>
        </w:r>
        <w:r w:rsidRPr="00D1633F">
          <w:rPr>
            <w:rStyle w:val="af2"/>
            <w:rFonts w:eastAsiaTheme="majorEastAsia"/>
            <w:szCs w:val="28"/>
          </w:rPr>
          <w:t>apocalypse</w:t>
        </w:r>
        <w:r w:rsidRPr="00AC72CD">
          <w:rPr>
            <w:rStyle w:val="af2"/>
            <w:rFonts w:eastAsiaTheme="majorEastAsia"/>
            <w:szCs w:val="28"/>
            <w:lang w:val="ru-RU"/>
          </w:rPr>
          <w:t>/</w:t>
        </w:r>
        <w:r w:rsidRPr="00D1633F">
          <w:rPr>
            <w:rStyle w:val="af2"/>
            <w:rFonts w:eastAsiaTheme="majorEastAsia"/>
            <w:szCs w:val="28"/>
          </w:rPr>
          <w:t>images</w:t>
        </w:r>
        <w:r w:rsidRPr="00AC72CD">
          <w:rPr>
            <w:rStyle w:val="af2"/>
            <w:rFonts w:eastAsiaTheme="majorEastAsia"/>
            <w:szCs w:val="28"/>
            <w:lang w:val="ru-RU"/>
          </w:rPr>
          <w:t>/</w:t>
        </w:r>
        <w:r w:rsidRPr="00D1633F">
          <w:rPr>
            <w:rStyle w:val="af2"/>
            <w:rFonts w:eastAsiaTheme="majorEastAsia"/>
            <w:szCs w:val="28"/>
          </w:rPr>
          <w:t>f</w:t>
        </w:r>
        <w:r w:rsidRPr="00AC72CD">
          <w:rPr>
            <w:rStyle w:val="af2"/>
            <w:rFonts w:eastAsiaTheme="majorEastAsia"/>
            <w:szCs w:val="28"/>
            <w:lang w:val="ru-RU"/>
          </w:rPr>
          <w:t>/</w:t>
        </w:r>
        <w:r w:rsidRPr="00D1633F">
          <w:rPr>
            <w:rStyle w:val="af2"/>
            <w:rFonts w:eastAsiaTheme="majorEastAsia"/>
            <w:szCs w:val="28"/>
          </w:rPr>
          <w:t>f</w:t>
        </w:r>
        <w:r w:rsidRPr="00AC72CD">
          <w:rPr>
            <w:rStyle w:val="af2"/>
            <w:rFonts w:eastAsiaTheme="majorEastAsia"/>
            <w:szCs w:val="28"/>
            <w:lang w:val="ru-RU"/>
          </w:rPr>
          <w:t>6/</w:t>
        </w:r>
        <w:r w:rsidRPr="00D1633F">
          <w:rPr>
            <w:rStyle w:val="af2"/>
            <w:rFonts w:eastAsiaTheme="majorEastAsia"/>
            <w:szCs w:val="28"/>
          </w:rPr>
          <w:t>B</w:t>
        </w:r>
        <w:r w:rsidRPr="00AC72CD">
          <w:rPr>
            <w:rStyle w:val="af2"/>
            <w:rFonts w:eastAsiaTheme="majorEastAsia"/>
            <w:szCs w:val="28"/>
            <w:lang w:val="ru-RU"/>
          </w:rPr>
          <w:t>92</w:t>
        </w:r>
        <w:r w:rsidRPr="00D1633F">
          <w:rPr>
            <w:rStyle w:val="af2"/>
            <w:rFonts w:eastAsiaTheme="majorEastAsia"/>
            <w:szCs w:val="28"/>
          </w:rPr>
          <w:t>ae</w:t>
        </w:r>
        <w:r w:rsidRPr="00AC72CD">
          <w:rPr>
            <w:rStyle w:val="af2"/>
            <w:rFonts w:eastAsiaTheme="majorEastAsia"/>
            <w:szCs w:val="28"/>
            <w:lang w:val="ru-RU"/>
          </w:rPr>
          <w:t>9</w:t>
        </w:r>
        <w:r w:rsidRPr="00D1633F">
          <w:rPr>
            <w:rStyle w:val="af2"/>
            <w:rFonts w:eastAsiaTheme="majorEastAsia"/>
            <w:szCs w:val="28"/>
          </w:rPr>
          <w:t>cbc</w:t>
        </w:r>
        <w:r w:rsidRPr="00AC72CD">
          <w:rPr>
            <w:rStyle w:val="af2"/>
            <w:rFonts w:eastAsiaTheme="majorEastAsia"/>
            <w:szCs w:val="28"/>
            <w:lang w:val="ru-RU"/>
          </w:rPr>
          <w:t>8477244</w:t>
        </w:r>
        <w:r w:rsidRPr="00D1633F">
          <w:rPr>
            <w:rStyle w:val="af2"/>
            <w:rFonts w:eastAsiaTheme="majorEastAsia"/>
            <w:szCs w:val="28"/>
          </w:rPr>
          <w:t>da</w:t>
        </w:r>
        <w:r w:rsidRPr="00AC72CD">
          <w:rPr>
            <w:rStyle w:val="af2"/>
            <w:rFonts w:eastAsiaTheme="majorEastAsia"/>
            <w:szCs w:val="28"/>
            <w:lang w:val="ru-RU"/>
          </w:rPr>
          <w:t>7</w:t>
        </w:r>
        <w:r w:rsidRPr="00D1633F">
          <w:rPr>
            <w:rStyle w:val="af2"/>
            <w:rFonts w:eastAsiaTheme="majorEastAsia"/>
            <w:szCs w:val="28"/>
          </w:rPr>
          <w:t>c</w:t>
        </w:r>
        <w:r w:rsidRPr="00AC72CD">
          <w:rPr>
            <w:rStyle w:val="af2"/>
            <w:rFonts w:eastAsiaTheme="majorEastAsia"/>
            <w:szCs w:val="28"/>
            <w:lang w:val="ru-RU"/>
          </w:rPr>
          <w:t>60</w:t>
        </w:r>
        <w:r w:rsidRPr="00D1633F">
          <w:rPr>
            <w:rStyle w:val="af2"/>
            <w:rFonts w:eastAsiaTheme="majorEastAsia"/>
            <w:szCs w:val="28"/>
          </w:rPr>
          <w:t>ead</w:t>
        </w:r>
        <w:r w:rsidRPr="00AC72CD">
          <w:rPr>
            <w:rStyle w:val="af2"/>
            <w:rFonts w:eastAsiaTheme="majorEastAsia"/>
            <w:szCs w:val="28"/>
            <w:lang w:val="ru-RU"/>
          </w:rPr>
          <w:t>004</w:t>
        </w:r>
        <w:r w:rsidRPr="00D1633F">
          <w:rPr>
            <w:rStyle w:val="af2"/>
            <w:rFonts w:eastAsiaTheme="majorEastAsia"/>
            <w:szCs w:val="28"/>
          </w:rPr>
          <w:t>df</w:t>
        </w:r>
        <w:r w:rsidRPr="00AC72CD">
          <w:rPr>
            <w:rStyle w:val="af2"/>
            <w:rFonts w:eastAsiaTheme="majorEastAsia"/>
            <w:szCs w:val="28"/>
            <w:lang w:val="ru-RU"/>
          </w:rPr>
          <w:t>96.</w:t>
        </w:r>
        <w:r w:rsidRPr="00D1633F">
          <w:rPr>
            <w:rStyle w:val="af2"/>
            <w:rFonts w:eastAsiaTheme="majorEastAsia"/>
            <w:szCs w:val="28"/>
          </w:rPr>
          <w:t>jpg</w:t>
        </w:r>
        <w:r w:rsidRPr="00AC72CD">
          <w:rPr>
            <w:rStyle w:val="af2"/>
            <w:rFonts w:eastAsiaTheme="majorEastAsia"/>
            <w:szCs w:val="28"/>
            <w:lang w:val="ru-RU"/>
          </w:rPr>
          <w:t>/</w:t>
        </w:r>
        <w:r w:rsidRPr="00D1633F">
          <w:rPr>
            <w:rStyle w:val="af2"/>
            <w:rFonts w:eastAsiaTheme="majorEastAsia"/>
            <w:szCs w:val="28"/>
          </w:rPr>
          <w:t>revision</w:t>
        </w:r>
        <w:r w:rsidRPr="00AC72CD">
          <w:rPr>
            <w:rStyle w:val="af2"/>
            <w:rFonts w:eastAsiaTheme="majorEastAsia"/>
            <w:szCs w:val="28"/>
            <w:lang w:val="ru-RU"/>
          </w:rPr>
          <w:t>/</w:t>
        </w:r>
        <w:r w:rsidRPr="00D1633F">
          <w:rPr>
            <w:rStyle w:val="af2"/>
            <w:rFonts w:eastAsiaTheme="majorEastAsia"/>
            <w:szCs w:val="28"/>
          </w:rPr>
          <w:t>latest</w:t>
        </w:r>
        <w:r w:rsidRPr="00AC72CD">
          <w:rPr>
            <w:rStyle w:val="af2"/>
            <w:rFonts w:eastAsiaTheme="majorEastAsia"/>
            <w:szCs w:val="28"/>
            <w:lang w:val="ru-RU"/>
          </w:rPr>
          <w:t>?</w:t>
        </w:r>
        <w:r w:rsidRPr="00D1633F">
          <w:rPr>
            <w:rStyle w:val="af2"/>
            <w:rFonts w:eastAsiaTheme="majorEastAsia"/>
            <w:szCs w:val="28"/>
          </w:rPr>
          <w:t>cb</w:t>
        </w:r>
        <w:r w:rsidRPr="00AC72CD">
          <w:rPr>
            <w:rStyle w:val="af2"/>
            <w:rFonts w:eastAsiaTheme="majorEastAsia"/>
            <w:szCs w:val="28"/>
            <w:lang w:val="ru-RU"/>
          </w:rPr>
          <w:t>=20190306170253&amp;</w:t>
        </w:r>
        <w:r w:rsidRPr="00D1633F">
          <w:rPr>
            <w:rStyle w:val="af2"/>
            <w:rFonts w:eastAsiaTheme="majorEastAsia"/>
            <w:szCs w:val="28"/>
          </w:rPr>
          <w:t>path</w:t>
        </w:r>
        <w:r w:rsidRPr="00AC72CD">
          <w:rPr>
            <w:rStyle w:val="af2"/>
            <w:rFonts w:eastAsiaTheme="majorEastAsia"/>
            <w:szCs w:val="28"/>
            <w:lang w:val="ru-RU"/>
          </w:rPr>
          <w:t>-</w:t>
        </w:r>
        <w:r w:rsidRPr="00D1633F">
          <w:rPr>
            <w:rStyle w:val="af2"/>
            <w:rFonts w:eastAsiaTheme="majorEastAsia"/>
            <w:szCs w:val="28"/>
          </w:rPr>
          <w:t>prefix</w:t>
        </w:r>
        <w:r w:rsidRPr="00AC72CD">
          <w:rPr>
            <w:rStyle w:val="af2"/>
            <w:rFonts w:eastAsiaTheme="majorEastAsia"/>
            <w:szCs w:val="28"/>
            <w:lang w:val="ru-RU"/>
          </w:rPr>
          <w:t>=</w:t>
        </w:r>
        <w:r w:rsidRPr="00D1633F">
          <w:rPr>
            <w:rStyle w:val="af2"/>
            <w:rFonts w:eastAsiaTheme="majorEastAsia"/>
            <w:szCs w:val="28"/>
          </w:rPr>
          <w:t>ru</w:t>
        </w:r>
      </w:hyperlink>
      <w:r w:rsidRPr="00AC72CD">
        <w:rPr>
          <w:szCs w:val="28"/>
          <w:lang w:val="ru-RU"/>
        </w:rPr>
        <w:t xml:space="preserve"> .</w:t>
      </w:r>
    </w:p>
    <w:p w14:paraId="4FBA57FD" w14:textId="77777777" w:rsidR="00AC72CD" w:rsidRPr="00AC72CD" w:rsidRDefault="00AC72CD" w:rsidP="00AC72CD">
      <w:pPr>
        <w:rPr>
          <w:szCs w:val="28"/>
          <w:lang w:val="ru-RU"/>
        </w:rPr>
      </w:pPr>
    </w:p>
    <w:p w14:paraId="3ACE6BF0" w14:textId="77777777" w:rsidR="00AC72CD" w:rsidRPr="00AC72CD" w:rsidRDefault="00AC72CD" w:rsidP="00AC72CD">
      <w:pPr>
        <w:ind w:firstLine="708"/>
        <w:rPr>
          <w:szCs w:val="28"/>
          <w:lang w:val="ru-RU"/>
        </w:rPr>
      </w:pPr>
      <w:r w:rsidRPr="00AC72CD">
        <w:rPr>
          <w:b/>
          <w:szCs w:val="28"/>
          <w:lang w:val="ru-RU"/>
        </w:rPr>
        <w:t>Рисунок 1.1.14.</w:t>
      </w:r>
      <w:r w:rsidRPr="00AC72CD">
        <w:rPr>
          <w:szCs w:val="28"/>
          <w:lang w:val="ru-RU"/>
        </w:rPr>
        <w:t xml:space="preserve"> Интерпретация мировоззренческих прототипов в архитектуре: 1, 2 – </w:t>
      </w:r>
      <w:r w:rsidRPr="00AC72CD">
        <w:rPr>
          <w:rStyle w:val="anegp0gi0b9av8jahpyh"/>
          <w:rFonts w:eastAsiaTheme="majorEastAsia"/>
          <w:szCs w:val="28"/>
          <w:lang w:val="ru-RU"/>
        </w:rPr>
        <w:t>Библиотека</w:t>
      </w:r>
      <w:r w:rsidRPr="00AC72CD">
        <w:rPr>
          <w:szCs w:val="28"/>
          <w:lang w:val="ru-RU"/>
        </w:rPr>
        <w:t xml:space="preserve"> </w:t>
      </w:r>
      <w:r w:rsidRPr="00AC72CD">
        <w:rPr>
          <w:rStyle w:val="anegp0gi0b9av8jahpyh"/>
          <w:rFonts w:eastAsiaTheme="majorEastAsia"/>
          <w:szCs w:val="28"/>
          <w:lang w:val="ru-RU"/>
        </w:rPr>
        <w:t>Первого</w:t>
      </w:r>
      <w:r w:rsidRPr="00AC72CD">
        <w:rPr>
          <w:szCs w:val="28"/>
          <w:lang w:val="ru-RU"/>
        </w:rPr>
        <w:t xml:space="preserve"> </w:t>
      </w:r>
      <w:r w:rsidRPr="00AC72CD">
        <w:rPr>
          <w:rStyle w:val="anegp0gi0b9av8jahpyh"/>
          <w:rFonts w:eastAsiaTheme="majorEastAsia"/>
          <w:szCs w:val="28"/>
          <w:lang w:val="ru-RU"/>
        </w:rPr>
        <w:t>Президента</w:t>
      </w:r>
      <w:r w:rsidRPr="00AC72CD">
        <w:rPr>
          <w:szCs w:val="28"/>
          <w:lang w:val="ru-RU"/>
        </w:rPr>
        <w:t xml:space="preserve"> </w:t>
      </w:r>
      <w:r w:rsidRPr="00AC72CD">
        <w:rPr>
          <w:rStyle w:val="anegp0gi0b9av8jahpyh"/>
          <w:rFonts w:eastAsiaTheme="majorEastAsia"/>
          <w:szCs w:val="28"/>
          <w:lang w:val="ru-RU"/>
        </w:rPr>
        <w:t>Казахстана,</w:t>
      </w:r>
      <w:r w:rsidRPr="00AC72CD">
        <w:rPr>
          <w:szCs w:val="28"/>
          <w:lang w:val="ru-RU"/>
        </w:rPr>
        <w:t xml:space="preserve"> </w:t>
      </w:r>
      <w:r w:rsidRPr="00AC72CD">
        <w:rPr>
          <w:rStyle w:val="anegp0gi0b9av8jahpyh"/>
          <w:rFonts w:eastAsiaTheme="majorEastAsia"/>
          <w:szCs w:val="28"/>
          <w:lang w:val="ru-RU"/>
        </w:rPr>
        <w:t>Астана,</w:t>
      </w:r>
      <w:r w:rsidRPr="00AC72CD">
        <w:rPr>
          <w:szCs w:val="28"/>
          <w:lang w:val="ru-RU"/>
        </w:rPr>
        <w:t xml:space="preserve"> </w:t>
      </w:r>
      <w:r w:rsidRPr="00AC72CD">
        <w:rPr>
          <w:rStyle w:val="anegp0gi0b9av8jahpyh"/>
          <w:rFonts w:eastAsiaTheme="majorEastAsia"/>
          <w:szCs w:val="28"/>
          <w:lang w:val="ru-RU"/>
        </w:rPr>
        <w:t>Казахстан,</w:t>
      </w:r>
      <w:r w:rsidRPr="00AC72CD">
        <w:rPr>
          <w:szCs w:val="28"/>
          <w:lang w:val="ru-RU"/>
        </w:rPr>
        <w:t xml:space="preserve"> </w:t>
      </w:r>
      <w:r w:rsidRPr="00AC72CD">
        <w:rPr>
          <w:rStyle w:val="anegp0gi0b9av8jahpyh"/>
          <w:rFonts w:eastAsiaTheme="majorEastAsia"/>
          <w:szCs w:val="28"/>
          <w:lang w:val="ru-RU"/>
        </w:rPr>
        <w:t>2013</w:t>
      </w:r>
      <w:r w:rsidRPr="00AC72CD">
        <w:rPr>
          <w:szCs w:val="28"/>
          <w:lang w:val="ru-RU"/>
        </w:rPr>
        <w:t xml:space="preserve"> г.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Н.Фостер, «Фостер+партнэрз», 2013 г.)</w:t>
      </w:r>
      <w:r w:rsidRPr="00AC72CD">
        <w:rPr>
          <w:szCs w:val="28"/>
          <w:lang w:val="ru-RU"/>
        </w:rPr>
        <w:t xml:space="preserve"> – </w:t>
      </w:r>
      <w:r w:rsidRPr="00D1633F">
        <w:rPr>
          <w:szCs w:val="28"/>
        </w:rPr>
        <w:t>URL</w:t>
      </w:r>
      <w:r w:rsidRPr="00AC72CD">
        <w:rPr>
          <w:szCs w:val="28"/>
          <w:lang w:val="ru-RU"/>
        </w:rPr>
        <w:t>:</w:t>
      </w:r>
      <w:r w:rsidRPr="00AC72CD">
        <w:rPr>
          <w:lang w:val="ru-RU"/>
        </w:rPr>
        <w:t xml:space="preserve"> </w:t>
      </w:r>
      <w:hyperlink r:id="rId282" w:history="1">
        <w:r w:rsidRPr="00157B4A">
          <w:rPr>
            <w:rStyle w:val="af2"/>
            <w:rFonts w:eastAsiaTheme="majorEastAsia"/>
            <w:szCs w:val="28"/>
          </w:rPr>
          <w:t>https</w:t>
        </w:r>
        <w:r w:rsidRPr="00AC72CD">
          <w:rPr>
            <w:rStyle w:val="af2"/>
            <w:rFonts w:eastAsiaTheme="majorEastAsia"/>
            <w:szCs w:val="28"/>
            <w:lang w:val="ru-RU"/>
          </w:rPr>
          <w:t>://</w:t>
        </w:r>
        <w:r w:rsidRPr="00157B4A">
          <w:rPr>
            <w:rStyle w:val="af2"/>
            <w:rFonts w:eastAsiaTheme="majorEastAsia"/>
            <w:szCs w:val="28"/>
          </w:rPr>
          <w:t>weproject</w:t>
        </w:r>
        <w:r w:rsidRPr="00AC72CD">
          <w:rPr>
            <w:rStyle w:val="af2"/>
            <w:rFonts w:eastAsiaTheme="majorEastAsia"/>
            <w:szCs w:val="28"/>
            <w:lang w:val="ru-RU"/>
          </w:rPr>
          <w:t>.</w:t>
        </w:r>
        <w:r w:rsidRPr="00157B4A">
          <w:rPr>
            <w:rStyle w:val="af2"/>
            <w:rFonts w:eastAsiaTheme="majorEastAsia"/>
            <w:szCs w:val="28"/>
          </w:rPr>
          <w:t>media</w:t>
        </w:r>
        <w:r w:rsidRPr="00AC72CD">
          <w:rPr>
            <w:rStyle w:val="af2"/>
            <w:rFonts w:eastAsiaTheme="majorEastAsia"/>
            <w:szCs w:val="28"/>
            <w:lang w:val="ru-RU"/>
          </w:rPr>
          <w:t>/</w:t>
        </w:r>
        <w:r w:rsidRPr="00157B4A">
          <w:rPr>
            <w:rStyle w:val="af2"/>
            <w:rFonts w:eastAsiaTheme="majorEastAsia"/>
            <w:szCs w:val="28"/>
          </w:rPr>
          <w:t>upload</w:t>
        </w:r>
        <w:r w:rsidRPr="00AC72CD">
          <w:rPr>
            <w:rStyle w:val="af2"/>
            <w:rFonts w:eastAsiaTheme="majorEastAsia"/>
            <w:szCs w:val="28"/>
            <w:lang w:val="ru-RU"/>
          </w:rPr>
          <w:t>/</w:t>
        </w:r>
        <w:r w:rsidRPr="00157B4A">
          <w:rPr>
            <w:rStyle w:val="af2"/>
            <w:rFonts w:eastAsiaTheme="majorEastAsia"/>
            <w:szCs w:val="28"/>
          </w:rPr>
          <w:t>resize</w:t>
        </w:r>
        <w:r w:rsidRPr="00AC72CD">
          <w:rPr>
            <w:rStyle w:val="af2"/>
            <w:rFonts w:eastAsiaTheme="majorEastAsia"/>
            <w:szCs w:val="28"/>
            <w:lang w:val="ru-RU"/>
          </w:rPr>
          <w:t>_</w:t>
        </w:r>
        <w:r w:rsidRPr="00157B4A">
          <w:rPr>
            <w:rStyle w:val="af2"/>
            <w:rFonts w:eastAsiaTheme="majorEastAsia"/>
            <w:szCs w:val="28"/>
          </w:rPr>
          <w:t>cache</w:t>
        </w:r>
        <w:r w:rsidRPr="00AC72CD">
          <w:rPr>
            <w:rStyle w:val="af2"/>
            <w:rFonts w:eastAsiaTheme="majorEastAsia"/>
            <w:szCs w:val="28"/>
            <w:lang w:val="ru-RU"/>
          </w:rPr>
          <w:t>/</w:t>
        </w:r>
        <w:r w:rsidRPr="00157B4A">
          <w:rPr>
            <w:rStyle w:val="af2"/>
            <w:rFonts w:eastAsiaTheme="majorEastAsia"/>
            <w:szCs w:val="28"/>
          </w:rPr>
          <w:t>iblock</w:t>
        </w:r>
        <w:r w:rsidRPr="00AC72CD">
          <w:rPr>
            <w:rStyle w:val="af2"/>
            <w:rFonts w:eastAsiaTheme="majorEastAsia"/>
            <w:szCs w:val="28"/>
            <w:lang w:val="ru-RU"/>
          </w:rPr>
          <w:t>/171/400_450_240</w:t>
        </w:r>
        <w:r w:rsidRPr="00157B4A">
          <w:rPr>
            <w:rStyle w:val="af2"/>
            <w:rFonts w:eastAsiaTheme="majorEastAsia"/>
            <w:szCs w:val="28"/>
          </w:rPr>
          <w:t>cd</w:t>
        </w:r>
        <w:r w:rsidRPr="00AC72CD">
          <w:rPr>
            <w:rStyle w:val="af2"/>
            <w:rFonts w:eastAsiaTheme="majorEastAsia"/>
            <w:szCs w:val="28"/>
            <w:lang w:val="ru-RU"/>
          </w:rPr>
          <w:t>750</w:t>
        </w:r>
        <w:r w:rsidRPr="00157B4A">
          <w:rPr>
            <w:rStyle w:val="af2"/>
            <w:rFonts w:eastAsiaTheme="majorEastAsia"/>
            <w:szCs w:val="28"/>
          </w:rPr>
          <w:t>bba</w:t>
        </w:r>
        <w:r w:rsidRPr="00AC72CD">
          <w:rPr>
            <w:rStyle w:val="af2"/>
            <w:rFonts w:eastAsiaTheme="majorEastAsia"/>
            <w:szCs w:val="28"/>
            <w:lang w:val="ru-RU"/>
          </w:rPr>
          <w:t>9870</w:t>
        </w:r>
        <w:r w:rsidRPr="00157B4A">
          <w:rPr>
            <w:rStyle w:val="af2"/>
            <w:rFonts w:eastAsiaTheme="majorEastAsia"/>
            <w:szCs w:val="28"/>
          </w:rPr>
          <w:t>f</w:t>
        </w:r>
        <w:r w:rsidRPr="00AC72CD">
          <w:rPr>
            <w:rStyle w:val="af2"/>
            <w:rFonts w:eastAsiaTheme="majorEastAsia"/>
            <w:szCs w:val="28"/>
            <w:lang w:val="ru-RU"/>
          </w:rPr>
          <w:t>18</w:t>
        </w:r>
        <w:r w:rsidRPr="00157B4A">
          <w:rPr>
            <w:rStyle w:val="af2"/>
            <w:rFonts w:eastAsiaTheme="majorEastAsia"/>
            <w:szCs w:val="28"/>
          </w:rPr>
          <w:t>aada</w:t>
        </w:r>
        <w:r w:rsidRPr="00AC72CD">
          <w:rPr>
            <w:rStyle w:val="af2"/>
            <w:rFonts w:eastAsiaTheme="majorEastAsia"/>
            <w:szCs w:val="28"/>
            <w:lang w:val="ru-RU"/>
          </w:rPr>
          <w:t>2478</w:t>
        </w:r>
        <w:r w:rsidRPr="00157B4A">
          <w:rPr>
            <w:rStyle w:val="af2"/>
            <w:rFonts w:eastAsiaTheme="majorEastAsia"/>
            <w:szCs w:val="28"/>
          </w:rPr>
          <w:t>b</w:t>
        </w:r>
        <w:r w:rsidRPr="00AC72CD">
          <w:rPr>
            <w:rStyle w:val="af2"/>
            <w:rFonts w:eastAsiaTheme="majorEastAsia"/>
            <w:szCs w:val="28"/>
            <w:lang w:val="ru-RU"/>
          </w:rPr>
          <w:t>24840</w:t>
        </w:r>
        <w:r w:rsidRPr="00157B4A">
          <w:rPr>
            <w:rStyle w:val="af2"/>
            <w:rFonts w:eastAsiaTheme="majorEastAsia"/>
            <w:szCs w:val="28"/>
          </w:rPr>
          <w:t>a</w:t>
        </w:r>
        <w:r w:rsidRPr="00AC72CD">
          <w:rPr>
            <w:rStyle w:val="af2"/>
            <w:rFonts w:eastAsiaTheme="majorEastAsia"/>
            <w:szCs w:val="28"/>
            <w:lang w:val="ru-RU"/>
          </w:rPr>
          <w:t>/1713</w:t>
        </w:r>
        <w:r w:rsidRPr="00157B4A">
          <w:rPr>
            <w:rStyle w:val="af2"/>
            <w:rFonts w:eastAsiaTheme="majorEastAsia"/>
            <w:szCs w:val="28"/>
          </w:rPr>
          <w:t>dac</w:t>
        </w:r>
        <w:r w:rsidRPr="00AC72CD">
          <w:rPr>
            <w:rStyle w:val="af2"/>
            <w:rFonts w:eastAsiaTheme="majorEastAsia"/>
            <w:szCs w:val="28"/>
            <w:lang w:val="ru-RU"/>
          </w:rPr>
          <w:t>42</w:t>
        </w:r>
        <w:r w:rsidRPr="00157B4A">
          <w:rPr>
            <w:rStyle w:val="af2"/>
            <w:rFonts w:eastAsiaTheme="majorEastAsia"/>
            <w:szCs w:val="28"/>
          </w:rPr>
          <w:t>f</w:t>
        </w:r>
        <w:r w:rsidRPr="00AC72CD">
          <w:rPr>
            <w:rStyle w:val="af2"/>
            <w:rFonts w:eastAsiaTheme="majorEastAsia"/>
            <w:szCs w:val="28"/>
            <w:lang w:val="ru-RU"/>
          </w:rPr>
          <w:t>00</w:t>
        </w:r>
        <w:r w:rsidRPr="00157B4A">
          <w:rPr>
            <w:rStyle w:val="af2"/>
            <w:rFonts w:eastAsiaTheme="majorEastAsia"/>
            <w:szCs w:val="28"/>
          </w:rPr>
          <w:t>ee</w:t>
        </w:r>
        <w:r w:rsidRPr="00AC72CD">
          <w:rPr>
            <w:rStyle w:val="af2"/>
            <w:rFonts w:eastAsiaTheme="majorEastAsia"/>
            <w:szCs w:val="28"/>
            <w:lang w:val="ru-RU"/>
          </w:rPr>
          <w:t>9</w:t>
        </w:r>
        <w:r w:rsidRPr="00157B4A">
          <w:rPr>
            <w:rStyle w:val="af2"/>
            <w:rFonts w:eastAsiaTheme="majorEastAsia"/>
            <w:szCs w:val="28"/>
          </w:rPr>
          <w:t>c</w:t>
        </w:r>
        <w:r w:rsidRPr="00AC72CD">
          <w:rPr>
            <w:rStyle w:val="af2"/>
            <w:rFonts w:eastAsiaTheme="majorEastAsia"/>
            <w:szCs w:val="28"/>
            <w:lang w:val="ru-RU"/>
          </w:rPr>
          <w:t>17415987616</w:t>
        </w:r>
        <w:r w:rsidRPr="00157B4A">
          <w:rPr>
            <w:rStyle w:val="af2"/>
            <w:rFonts w:eastAsiaTheme="majorEastAsia"/>
            <w:szCs w:val="28"/>
          </w:rPr>
          <w:t>b</w:t>
        </w:r>
        <w:r w:rsidRPr="00AC72CD">
          <w:rPr>
            <w:rStyle w:val="af2"/>
            <w:rFonts w:eastAsiaTheme="majorEastAsia"/>
            <w:szCs w:val="28"/>
            <w:lang w:val="ru-RU"/>
          </w:rPr>
          <w:t>9</w:t>
        </w:r>
        <w:r w:rsidRPr="00157B4A">
          <w:rPr>
            <w:rStyle w:val="af2"/>
            <w:rFonts w:eastAsiaTheme="majorEastAsia"/>
            <w:szCs w:val="28"/>
          </w:rPr>
          <w:t>cdb</w:t>
        </w:r>
        <w:r w:rsidRPr="00AC72CD">
          <w:rPr>
            <w:rStyle w:val="af2"/>
            <w:rFonts w:eastAsiaTheme="majorEastAsia"/>
            <w:szCs w:val="28"/>
            <w:lang w:val="ru-RU"/>
          </w:rPr>
          <w:t>.</w:t>
        </w:r>
        <w:r w:rsidRPr="00157B4A">
          <w:rPr>
            <w:rStyle w:val="af2"/>
            <w:rFonts w:eastAsiaTheme="majorEastAsia"/>
            <w:szCs w:val="28"/>
          </w:rPr>
          <w:t>jpg</w:t>
        </w:r>
      </w:hyperlink>
      <w:r w:rsidRPr="00AC72CD">
        <w:rPr>
          <w:szCs w:val="28"/>
          <w:lang w:val="ru-RU"/>
        </w:rPr>
        <w:t xml:space="preserve"> ,</w:t>
      </w:r>
      <w:r w:rsidRPr="00AC72CD">
        <w:rPr>
          <w:lang w:val="ru-RU"/>
        </w:rPr>
        <w:t xml:space="preserve"> </w:t>
      </w:r>
      <w:hyperlink r:id="rId283" w:history="1">
        <w:r w:rsidRPr="00157B4A">
          <w:rPr>
            <w:rStyle w:val="af2"/>
            <w:rFonts w:eastAsiaTheme="majorEastAsia"/>
            <w:szCs w:val="28"/>
          </w:rPr>
          <w:t>https</w:t>
        </w:r>
        <w:r w:rsidRPr="00AC72CD">
          <w:rPr>
            <w:rStyle w:val="af2"/>
            <w:rFonts w:eastAsiaTheme="majorEastAsia"/>
            <w:szCs w:val="28"/>
            <w:lang w:val="ru-RU"/>
          </w:rPr>
          <w:t>://</w:t>
        </w:r>
        <w:r w:rsidRPr="00157B4A">
          <w:rPr>
            <w:rStyle w:val="af2"/>
            <w:rFonts w:eastAsiaTheme="majorEastAsia"/>
            <w:szCs w:val="28"/>
          </w:rPr>
          <w:t>www</w:t>
        </w:r>
        <w:r w:rsidRPr="00AC72CD">
          <w:rPr>
            <w:rStyle w:val="af2"/>
            <w:rFonts w:eastAsiaTheme="majorEastAsia"/>
            <w:szCs w:val="28"/>
            <w:lang w:val="ru-RU"/>
          </w:rPr>
          <w:t>.</w:t>
        </w:r>
        <w:r w:rsidRPr="00157B4A">
          <w:rPr>
            <w:rStyle w:val="af2"/>
            <w:rFonts w:eastAsiaTheme="majorEastAsia"/>
            <w:szCs w:val="28"/>
          </w:rPr>
          <w:t>stimex</w:t>
        </w:r>
        <w:r w:rsidRPr="00AC72CD">
          <w:rPr>
            <w:rStyle w:val="af2"/>
            <w:rFonts w:eastAsiaTheme="majorEastAsia"/>
            <w:szCs w:val="28"/>
            <w:lang w:val="ru-RU"/>
          </w:rPr>
          <w:t>-</w:t>
        </w:r>
        <w:r w:rsidRPr="00157B4A">
          <w:rPr>
            <w:rStyle w:val="af2"/>
            <w:rFonts w:eastAsiaTheme="majorEastAsia"/>
            <w:szCs w:val="28"/>
          </w:rPr>
          <w:t>trade</w:t>
        </w:r>
        <w:r w:rsidRPr="00AC72CD">
          <w:rPr>
            <w:rStyle w:val="af2"/>
            <w:rFonts w:eastAsiaTheme="majorEastAsia"/>
            <w:szCs w:val="28"/>
            <w:lang w:val="ru-RU"/>
          </w:rPr>
          <w:t>.</w:t>
        </w:r>
        <w:r w:rsidRPr="00157B4A">
          <w:rPr>
            <w:rStyle w:val="af2"/>
            <w:rFonts w:eastAsiaTheme="majorEastAsia"/>
            <w:szCs w:val="28"/>
          </w:rPr>
          <w:t>ru</w:t>
        </w:r>
        <w:r w:rsidRPr="00AC72CD">
          <w:rPr>
            <w:rStyle w:val="af2"/>
            <w:rFonts w:eastAsiaTheme="majorEastAsia"/>
            <w:szCs w:val="28"/>
            <w:lang w:val="ru-RU"/>
          </w:rPr>
          <w:t>/</w:t>
        </w:r>
        <w:r w:rsidRPr="00157B4A">
          <w:rPr>
            <w:rStyle w:val="af2"/>
            <w:rFonts w:eastAsiaTheme="majorEastAsia"/>
            <w:szCs w:val="28"/>
          </w:rPr>
          <w:t>sites</w:t>
        </w:r>
        <w:r w:rsidRPr="00AC72CD">
          <w:rPr>
            <w:rStyle w:val="af2"/>
            <w:rFonts w:eastAsiaTheme="majorEastAsia"/>
            <w:szCs w:val="28"/>
            <w:lang w:val="ru-RU"/>
          </w:rPr>
          <w:t>/</w:t>
        </w:r>
        <w:r w:rsidRPr="00157B4A">
          <w:rPr>
            <w:rStyle w:val="af2"/>
            <w:rFonts w:eastAsiaTheme="majorEastAsia"/>
            <w:szCs w:val="28"/>
          </w:rPr>
          <w:t>all</w:t>
        </w:r>
        <w:r w:rsidRPr="00AC72CD">
          <w:rPr>
            <w:rStyle w:val="af2"/>
            <w:rFonts w:eastAsiaTheme="majorEastAsia"/>
            <w:szCs w:val="28"/>
            <w:lang w:val="ru-RU"/>
          </w:rPr>
          <w:t>/</w:t>
        </w:r>
        <w:r w:rsidRPr="00157B4A">
          <w:rPr>
            <w:rStyle w:val="af2"/>
            <w:rFonts w:eastAsiaTheme="majorEastAsia"/>
            <w:szCs w:val="28"/>
          </w:rPr>
          <w:t>files</w:t>
        </w:r>
        <w:r w:rsidRPr="00AC72CD">
          <w:rPr>
            <w:rStyle w:val="af2"/>
            <w:rFonts w:eastAsiaTheme="majorEastAsia"/>
            <w:szCs w:val="28"/>
            <w:lang w:val="ru-RU"/>
          </w:rPr>
          <w:t>/</w:t>
        </w:r>
        <w:r w:rsidRPr="00157B4A">
          <w:rPr>
            <w:rStyle w:val="af2"/>
            <w:rFonts w:eastAsiaTheme="majorEastAsia"/>
            <w:szCs w:val="28"/>
          </w:rPr>
          <w:t>styles</w:t>
        </w:r>
        <w:r w:rsidRPr="00AC72CD">
          <w:rPr>
            <w:rStyle w:val="af2"/>
            <w:rFonts w:eastAsiaTheme="majorEastAsia"/>
            <w:szCs w:val="28"/>
            <w:lang w:val="ru-RU"/>
          </w:rPr>
          <w:t>/</w:t>
        </w:r>
        <w:r w:rsidRPr="00157B4A">
          <w:rPr>
            <w:rStyle w:val="af2"/>
            <w:rFonts w:eastAsiaTheme="majorEastAsia"/>
            <w:szCs w:val="28"/>
          </w:rPr>
          <w:t>original</w:t>
        </w:r>
        <w:r w:rsidRPr="00AC72CD">
          <w:rPr>
            <w:rStyle w:val="af2"/>
            <w:rFonts w:eastAsiaTheme="majorEastAsia"/>
            <w:szCs w:val="28"/>
            <w:lang w:val="ru-RU"/>
          </w:rPr>
          <w:t>/</w:t>
        </w:r>
        <w:r w:rsidRPr="00157B4A">
          <w:rPr>
            <w:rStyle w:val="af2"/>
            <w:rFonts w:eastAsiaTheme="majorEastAsia"/>
            <w:szCs w:val="28"/>
          </w:rPr>
          <w:t>public</w:t>
        </w:r>
        <w:r w:rsidRPr="00AC72CD">
          <w:rPr>
            <w:rStyle w:val="af2"/>
            <w:rFonts w:eastAsiaTheme="majorEastAsia"/>
            <w:szCs w:val="28"/>
            <w:lang w:val="ru-RU"/>
          </w:rPr>
          <w:t>/</w:t>
        </w:r>
        <w:r w:rsidRPr="00157B4A">
          <w:rPr>
            <w:rStyle w:val="af2"/>
            <w:rFonts w:eastAsiaTheme="majorEastAsia"/>
            <w:szCs w:val="28"/>
          </w:rPr>
          <w:t>content</w:t>
        </w:r>
        <w:r w:rsidRPr="00AC72CD">
          <w:rPr>
            <w:rStyle w:val="af2"/>
            <w:rFonts w:eastAsiaTheme="majorEastAsia"/>
            <w:szCs w:val="28"/>
            <w:lang w:val="ru-RU"/>
          </w:rPr>
          <w:t>/</w:t>
        </w:r>
        <w:r w:rsidRPr="00157B4A">
          <w:rPr>
            <w:rStyle w:val="af2"/>
            <w:rFonts w:eastAsiaTheme="majorEastAsia"/>
            <w:szCs w:val="28"/>
          </w:rPr>
          <w:t>portfolio</w:t>
        </w:r>
        <w:r w:rsidRPr="00AC72CD">
          <w:rPr>
            <w:rStyle w:val="af2"/>
            <w:rFonts w:eastAsiaTheme="majorEastAsia"/>
            <w:szCs w:val="28"/>
            <w:lang w:val="ru-RU"/>
          </w:rPr>
          <w:t>/2014/1526/</w:t>
        </w:r>
        <w:r w:rsidRPr="00157B4A">
          <w:rPr>
            <w:rStyle w:val="af2"/>
            <w:rFonts w:eastAsiaTheme="majorEastAsia"/>
            <w:szCs w:val="28"/>
          </w:rPr>
          <w:t>stimex</w:t>
        </w:r>
        <w:r w:rsidRPr="00AC72CD">
          <w:rPr>
            <w:rStyle w:val="af2"/>
            <w:rFonts w:eastAsiaTheme="majorEastAsia"/>
            <w:szCs w:val="28"/>
            <w:lang w:val="ru-RU"/>
          </w:rPr>
          <w:t>-</w:t>
        </w:r>
        <w:r w:rsidRPr="00157B4A">
          <w:rPr>
            <w:rStyle w:val="af2"/>
            <w:rFonts w:eastAsiaTheme="majorEastAsia"/>
            <w:szCs w:val="28"/>
          </w:rPr>
          <w:t>proj</w:t>
        </w:r>
        <w:r w:rsidRPr="00AC72CD">
          <w:rPr>
            <w:rStyle w:val="af2"/>
            <w:rFonts w:eastAsiaTheme="majorEastAsia"/>
            <w:szCs w:val="28"/>
            <w:lang w:val="ru-RU"/>
          </w:rPr>
          <w:t>-</w:t>
        </w:r>
        <w:r w:rsidRPr="00157B4A">
          <w:rPr>
            <w:rStyle w:val="af2"/>
            <w:rFonts w:eastAsiaTheme="majorEastAsia"/>
            <w:szCs w:val="28"/>
          </w:rPr>
          <w:t>final</w:t>
        </w:r>
        <w:r w:rsidRPr="00AC72CD">
          <w:rPr>
            <w:rStyle w:val="af2"/>
            <w:rFonts w:eastAsiaTheme="majorEastAsia"/>
            <w:szCs w:val="28"/>
            <w:lang w:val="ru-RU"/>
          </w:rPr>
          <w:t>-1526-4423.</w:t>
        </w:r>
        <w:r w:rsidRPr="00157B4A">
          <w:rPr>
            <w:rStyle w:val="af2"/>
            <w:rFonts w:eastAsiaTheme="majorEastAsia"/>
            <w:szCs w:val="28"/>
          </w:rPr>
          <w:t>jpg</w:t>
        </w:r>
        <w:r w:rsidRPr="00AC72CD">
          <w:rPr>
            <w:rStyle w:val="af2"/>
            <w:rFonts w:eastAsiaTheme="majorEastAsia"/>
            <w:szCs w:val="28"/>
            <w:lang w:val="ru-RU"/>
          </w:rPr>
          <w:t>?</w:t>
        </w:r>
        <w:r w:rsidRPr="00157B4A">
          <w:rPr>
            <w:rStyle w:val="af2"/>
            <w:rFonts w:eastAsiaTheme="majorEastAsia"/>
            <w:szCs w:val="28"/>
          </w:rPr>
          <w:t>itok</w:t>
        </w:r>
        <w:r w:rsidRPr="00AC72CD">
          <w:rPr>
            <w:rStyle w:val="af2"/>
            <w:rFonts w:eastAsiaTheme="majorEastAsia"/>
            <w:szCs w:val="28"/>
            <w:lang w:val="ru-RU"/>
          </w:rPr>
          <w:t>=</w:t>
        </w:r>
        <w:r w:rsidRPr="00157B4A">
          <w:rPr>
            <w:rStyle w:val="af2"/>
            <w:rFonts w:eastAsiaTheme="majorEastAsia"/>
            <w:szCs w:val="28"/>
          </w:rPr>
          <w:t>IjbaJh</w:t>
        </w:r>
        <w:r w:rsidRPr="00AC72CD">
          <w:rPr>
            <w:rStyle w:val="af2"/>
            <w:rFonts w:eastAsiaTheme="majorEastAsia"/>
            <w:szCs w:val="28"/>
            <w:lang w:val="ru-RU"/>
          </w:rPr>
          <w:t>36</w:t>
        </w:r>
      </w:hyperlink>
      <w:r w:rsidRPr="00AC72CD">
        <w:rPr>
          <w:szCs w:val="28"/>
          <w:lang w:val="ru-RU"/>
        </w:rPr>
        <w:t xml:space="preserve"> ; 3 – Чаша мудрости – </w:t>
      </w:r>
      <w:r w:rsidRPr="00D1633F">
        <w:rPr>
          <w:szCs w:val="28"/>
        </w:rPr>
        <w:t>URL</w:t>
      </w:r>
      <w:r w:rsidRPr="00AC72CD">
        <w:rPr>
          <w:szCs w:val="28"/>
          <w:lang w:val="ru-RU"/>
        </w:rPr>
        <w:t xml:space="preserve">: </w:t>
      </w:r>
      <w:hyperlink r:id="rId284" w:history="1">
        <w:r w:rsidRPr="00157B4A">
          <w:rPr>
            <w:rStyle w:val="af2"/>
            <w:rFonts w:eastAsiaTheme="majorEastAsia"/>
            <w:szCs w:val="28"/>
          </w:rPr>
          <w:t>https</w:t>
        </w:r>
        <w:r w:rsidRPr="00AC72CD">
          <w:rPr>
            <w:rStyle w:val="af2"/>
            <w:rFonts w:eastAsiaTheme="majorEastAsia"/>
            <w:szCs w:val="28"/>
            <w:lang w:val="ru-RU"/>
          </w:rPr>
          <w:t>://</w:t>
        </w:r>
        <w:r w:rsidRPr="00157B4A">
          <w:rPr>
            <w:rStyle w:val="af2"/>
            <w:rFonts w:eastAsiaTheme="majorEastAsia"/>
            <w:szCs w:val="28"/>
          </w:rPr>
          <w:t>maratika</w:t>
        </w:r>
        <w:r w:rsidRPr="00AC72CD">
          <w:rPr>
            <w:rStyle w:val="af2"/>
            <w:rFonts w:eastAsiaTheme="majorEastAsia"/>
            <w:szCs w:val="28"/>
            <w:lang w:val="ru-RU"/>
          </w:rPr>
          <w:t>.</w:t>
        </w:r>
        <w:r w:rsidRPr="00157B4A">
          <w:rPr>
            <w:rStyle w:val="af2"/>
            <w:rFonts w:eastAsiaTheme="majorEastAsia"/>
            <w:szCs w:val="28"/>
          </w:rPr>
          <w:t>ru</w:t>
        </w:r>
        <w:r w:rsidRPr="00AC72CD">
          <w:rPr>
            <w:rStyle w:val="af2"/>
            <w:rFonts w:eastAsiaTheme="majorEastAsia"/>
            <w:szCs w:val="28"/>
            <w:lang w:val="ru-RU"/>
          </w:rPr>
          <w:t>/</w:t>
        </w:r>
        <w:r w:rsidRPr="00157B4A">
          <w:rPr>
            <w:rStyle w:val="af2"/>
            <w:rFonts w:eastAsiaTheme="majorEastAsia"/>
            <w:szCs w:val="28"/>
          </w:rPr>
          <w:t>upload</w:t>
        </w:r>
        <w:r w:rsidRPr="00AC72CD">
          <w:rPr>
            <w:rStyle w:val="af2"/>
            <w:rFonts w:eastAsiaTheme="majorEastAsia"/>
            <w:szCs w:val="28"/>
            <w:lang w:val="ru-RU"/>
          </w:rPr>
          <w:t>/</w:t>
        </w:r>
        <w:r w:rsidRPr="00157B4A">
          <w:rPr>
            <w:rStyle w:val="af2"/>
            <w:rFonts w:eastAsiaTheme="majorEastAsia"/>
            <w:szCs w:val="28"/>
          </w:rPr>
          <w:t>resize</w:t>
        </w:r>
        <w:r w:rsidRPr="00AC72CD">
          <w:rPr>
            <w:rStyle w:val="af2"/>
            <w:rFonts w:eastAsiaTheme="majorEastAsia"/>
            <w:szCs w:val="28"/>
            <w:lang w:val="ru-RU"/>
          </w:rPr>
          <w:t>_</w:t>
        </w:r>
        <w:r w:rsidRPr="00157B4A">
          <w:rPr>
            <w:rStyle w:val="af2"/>
            <w:rFonts w:eastAsiaTheme="majorEastAsia"/>
            <w:szCs w:val="28"/>
          </w:rPr>
          <w:t>cache</w:t>
        </w:r>
        <w:r w:rsidRPr="00AC72CD">
          <w:rPr>
            <w:rStyle w:val="af2"/>
            <w:rFonts w:eastAsiaTheme="majorEastAsia"/>
            <w:szCs w:val="28"/>
            <w:lang w:val="ru-RU"/>
          </w:rPr>
          <w:t>/</w:t>
        </w:r>
        <w:r w:rsidRPr="00157B4A">
          <w:rPr>
            <w:rStyle w:val="af2"/>
            <w:rFonts w:eastAsiaTheme="majorEastAsia"/>
            <w:szCs w:val="28"/>
          </w:rPr>
          <w:t>iblock</w:t>
        </w:r>
        <w:r w:rsidRPr="00AC72CD">
          <w:rPr>
            <w:rStyle w:val="af2"/>
            <w:rFonts w:eastAsiaTheme="majorEastAsia"/>
            <w:szCs w:val="28"/>
            <w:lang w:val="ru-RU"/>
          </w:rPr>
          <w:t>/</w:t>
        </w:r>
        <w:r w:rsidRPr="00157B4A">
          <w:rPr>
            <w:rStyle w:val="af2"/>
            <w:rFonts w:eastAsiaTheme="majorEastAsia"/>
            <w:szCs w:val="28"/>
          </w:rPr>
          <w:t>d</w:t>
        </w:r>
        <w:r w:rsidRPr="00AC72CD">
          <w:rPr>
            <w:rStyle w:val="af2"/>
            <w:rFonts w:eastAsiaTheme="majorEastAsia"/>
            <w:szCs w:val="28"/>
            <w:lang w:val="ru-RU"/>
          </w:rPr>
          <w:t>45/1024_1024_140</w:t>
        </w:r>
        <w:r w:rsidRPr="00157B4A">
          <w:rPr>
            <w:rStyle w:val="af2"/>
            <w:rFonts w:eastAsiaTheme="majorEastAsia"/>
            <w:szCs w:val="28"/>
          </w:rPr>
          <w:t>cd</w:t>
        </w:r>
        <w:r w:rsidRPr="00AC72CD">
          <w:rPr>
            <w:rStyle w:val="af2"/>
            <w:rFonts w:eastAsiaTheme="majorEastAsia"/>
            <w:szCs w:val="28"/>
            <w:lang w:val="ru-RU"/>
          </w:rPr>
          <w:t>750</w:t>
        </w:r>
        <w:r w:rsidRPr="00157B4A">
          <w:rPr>
            <w:rStyle w:val="af2"/>
            <w:rFonts w:eastAsiaTheme="majorEastAsia"/>
            <w:szCs w:val="28"/>
          </w:rPr>
          <w:t>bba</w:t>
        </w:r>
        <w:r w:rsidRPr="00AC72CD">
          <w:rPr>
            <w:rStyle w:val="af2"/>
            <w:rFonts w:eastAsiaTheme="majorEastAsia"/>
            <w:szCs w:val="28"/>
            <w:lang w:val="ru-RU"/>
          </w:rPr>
          <w:t>9870</w:t>
        </w:r>
        <w:r w:rsidRPr="00157B4A">
          <w:rPr>
            <w:rStyle w:val="af2"/>
            <w:rFonts w:eastAsiaTheme="majorEastAsia"/>
            <w:szCs w:val="28"/>
          </w:rPr>
          <w:t>f</w:t>
        </w:r>
        <w:r w:rsidRPr="00AC72CD">
          <w:rPr>
            <w:rStyle w:val="af2"/>
            <w:rFonts w:eastAsiaTheme="majorEastAsia"/>
            <w:szCs w:val="28"/>
            <w:lang w:val="ru-RU"/>
          </w:rPr>
          <w:t>18</w:t>
        </w:r>
        <w:r w:rsidRPr="00157B4A">
          <w:rPr>
            <w:rStyle w:val="af2"/>
            <w:rFonts w:eastAsiaTheme="majorEastAsia"/>
            <w:szCs w:val="28"/>
          </w:rPr>
          <w:t>aada</w:t>
        </w:r>
        <w:r w:rsidRPr="00AC72CD">
          <w:rPr>
            <w:rStyle w:val="af2"/>
            <w:rFonts w:eastAsiaTheme="majorEastAsia"/>
            <w:szCs w:val="28"/>
            <w:lang w:val="ru-RU"/>
          </w:rPr>
          <w:t>2478</w:t>
        </w:r>
        <w:r w:rsidRPr="00157B4A">
          <w:rPr>
            <w:rStyle w:val="af2"/>
            <w:rFonts w:eastAsiaTheme="majorEastAsia"/>
            <w:szCs w:val="28"/>
          </w:rPr>
          <w:t>b</w:t>
        </w:r>
        <w:r w:rsidRPr="00AC72CD">
          <w:rPr>
            <w:rStyle w:val="af2"/>
            <w:rFonts w:eastAsiaTheme="majorEastAsia"/>
            <w:szCs w:val="28"/>
            <w:lang w:val="ru-RU"/>
          </w:rPr>
          <w:t>24840</w:t>
        </w:r>
        <w:r w:rsidRPr="00157B4A">
          <w:rPr>
            <w:rStyle w:val="af2"/>
            <w:rFonts w:eastAsiaTheme="majorEastAsia"/>
            <w:szCs w:val="28"/>
          </w:rPr>
          <w:t>a</w:t>
        </w:r>
        <w:r w:rsidRPr="00AC72CD">
          <w:rPr>
            <w:rStyle w:val="af2"/>
            <w:rFonts w:eastAsiaTheme="majorEastAsia"/>
            <w:szCs w:val="28"/>
            <w:lang w:val="ru-RU"/>
          </w:rPr>
          <w:t>/</w:t>
        </w:r>
        <w:r w:rsidRPr="00157B4A">
          <w:rPr>
            <w:rStyle w:val="af2"/>
            <w:rFonts w:eastAsiaTheme="majorEastAsia"/>
            <w:szCs w:val="28"/>
          </w:rPr>
          <w:t>ssvyfiyqjbg</w:t>
        </w:r>
        <w:r w:rsidRPr="00AC72CD">
          <w:rPr>
            <w:rStyle w:val="af2"/>
            <w:rFonts w:eastAsiaTheme="majorEastAsia"/>
            <w:szCs w:val="28"/>
            <w:lang w:val="ru-RU"/>
          </w:rPr>
          <w:t>6</w:t>
        </w:r>
        <w:r w:rsidRPr="00157B4A">
          <w:rPr>
            <w:rStyle w:val="af2"/>
            <w:rFonts w:eastAsiaTheme="majorEastAsia"/>
            <w:szCs w:val="28"/>
          </w:rPr>
          <w:t>rcb</w:t>
        </w:r>
        <w:r w:rsidRPr="00AC72CD">
          <w:rPr>
            <w:rStyle w:val="af2"/>
            <w:rFonts w:eastAsiaTheme="majorEastAsia"/>
            <w:szCs w:val="28"/>
            <w:lang w:val="ru-RU"/>
          </w:rPr>
          <w:t>8</w:t>
        </w:r>
        <w:r w:rsidRPr="00157B4A">
          <w:rPr>
            <w:rStyle w:val="af2"/>
            <w:rFonts w:eastAsiaTheme="majorEastAsia"/>
            <w:szCs w:val="28"/>
          </w:rPr>
          <w:t>ymg</w:t>
        </w:r>
        <w:r w:rsidRPr="00AC72CD">
          <w:rPr>
            <w:rStyle w:val="af2"/>
            <w:rFonts w:eastAsiaTheme="majorEastAsia"/>
            <w:szCs w:val="28"/>
            <w:lang w:val="ru-RU"/>
          </w:rPr>
          <w:t>93</w:t>
        </w:r>
        <w:r w:rsidRPr="00157B4A">
          <w:rPr>
            <w:rStyle w:val="af2"/>
            <w:rFonts w:eastAsiaTheme="majorEastAsia"/>
            <w:szCs w:val="28"/>
          </w:rPr>
          <w:t>bn</w:t>
        </w:r>
        <w:r w:rsidRPr="00AC72CD">
          <w:rPr>
            <w:rStyle w:val="af2"/>
            <w:rFonts w:eastAsiaTheme="majorEastAsia"/>
            <w:szCs w:val="28"/>
            <w:lang w:val="ru-RU"/>
          </w:rPr>
          <w:t>7</w:t>
        </w:r>
        <w:r w:rsidRPr="00157B4A">
          <w:rPr>
            <w:rStyle w:val="af2"/>
            <w:rFonts w:eastAsiaTheme="majorEastAsia"/>
            <w:szCs w:val="28"/>
          </w:rPr>
          <w:t>e</w:t>
        </w:r>
        <w:r w:rsidRPr="00AC72CD">
          <w:rPr>
            <w:rStyle w:val="af2"/>
            <w:rFonts w:eastAsiaTheme="majorEastAsia"/>
            <w:szCs w:val="28"/>
            <w:lang w:val="ru-RU"/>
          </w:rPr>
          <w:t>2</w:t>
        </w:r>
        <w:r w:rsidRPr="00157B4A">
          <w:rPr>
            <w:rStyle w:val="af2"/>
            <w:rFonts w:eastAsiaTheme="majorEastAsia"/>
            <w:szCs w:val="28"/>
          </w:rPr>
          <w:t>hvm</w:t>
        </w:r>
        <w:r w:rsidRPr="00AC72CD">
          <w:rPr>
            <w:rStyle w:val="af2"/>
            <w:rFonts w:eastAsiaTheme="majorEastAsia"/>
            <w:szCs w:val="28"/>
            <w:lang w:val="ru-RU"/>
          </w:rPr>
          <w:t>11</w:t>
        </w:r>
        <w:r w:rsidRPr="00157B4A">
          <w:rPr>
            <w:rStyle w:val="af2"/>
            <w:rFonts w:eastAsiaTheme="majorEastAsia"/>
            <w:szCs w:val="28"/>
          </w:rPr>
          <w:t>z</w:t>
        </w:r>
        <w:r w:rsidRPr="00AC72CD">
          <w:rPr>
            <w:rStyle w:val="af2"/>
            <w:rFonts w:eastAsiaTheme="majorEastAsia"/>
            <w:szCs w:val="28"/>
            <w:lang w:val="ru-RU"/>
          </w:rPr>
          <w:t>.</w:t>
        </w:r>
        <w:r w:rsidRPr="00157B4A">
          <w:rPr>
            <w:rStyle w:val="af2"/>
            <w:rFonts w:eastAsiaTheme="majorEastAsia"/>
            <w:szCs w:val="28"/>
          </w:rPr>
          <w:t>JPG</w:t>
        </w:r>
      </w:hyperlink>
      <w:r w:rsidRPr="00AC72CD">
        <w:rPr>
          <w:szCs w:val="28"/>
          <w:lang w:val="ru-RU"/>
        </w:rPr>
        <w:t xml:space="preserve"> ; 4, 5 – Мост Дракона, Дананг (арх. «Амман энд Уитни», 2013 г.) – </w:t>
      </w:r>
      <w:r>
        <w:rPr>
          <w:szCs w:val="28"/>
        </w:rPr>
        <w:t>URL</w:t>
      </w:r>
      <w:r w:rsidRPr="00AC72CD">
        <w:rPr>
          <w:szCs w:val="28"/>
          <w:lang w:val="ru-RU"/>
        </w:rPr>
        <w:t>:</w:t>
      </w:r>
      <w:r w:rsidRPr="00AC72CD">
        <w:rPr>
          <w:lang w:val="ru-RU"/>
        </w:rPr>
        <w:t xml:space="preserve"> </w:t>
      </w:r>
      <w:hyperlink r:id="rId285" w:history="1">
        <w:r w:rsidRPr="006D7904">
          <w:rPr>
            <w:rStyle w:val="af2"/>
            <w:rFonts w:eastAsiaTheme="majorEastAsia"/>
            <w:szCs w:val="28"/>
          </w:rPr>
          <w:t>https</w:t>
        </w:r>
        <w:r w:rsidRPr="00AC72CD">
          <w:rPr>
            <w:rStyle w:val="af2"/>
            <w:rFonts w:eastAsiaTheme="majorEastAsia"/>
            <w:szCs w:val="28"/>
            <w:lang w:val="ru-RU"/>
          </w:rPr>
          <w:t>://</w:t>
        </w:r>
        <w:r w:rsidRPr="006D7904">
          <w:rPr>
            <w:rStyle w:val="af2"/>
            <w:rFonts w:eastAsiaTheme="majorEastAsia"/>
            <w:szCs w:val="28"/>
          </w:rPr>
          <w:t>loveyouplanet</w:t>
        </w:r>
        <w:r w:rsidRPr="00AC72CD">
          <w:rPr>
            <w:rStyle w:val="af2"/>
            <w:rFonts w:eastAsiaTheme="majorEastAsia"/>
            <w:szCs w:val="28"/>
            <w:lang w:val="ru-RU"/>
          </w:rPr>
          <w:t>.</w:t>
        </w:r>
        <w:r w:rsidRPr="006D7904">
          <w:rPr>
            <w:rStyle w:val="af2"/>
            <w:rFonts w:eastAsiaTheme="majorEastAsia"/>
            <w:szCs w:val="28"/>
          </w:rPr>
          <w:t>com</w:t>
        </w:r>
        <w:r w:rsidRPr="00AC72CD">
          <w:rPr>
            <w:rStyle w:val="af2"/>
            <w:rFonts w:eastAsiaTheme="majorEastAsia"/>
            <w:szCs w:val="28"/>
            <w:lang w:val="ru-RU"/>
          </w:rPr>
          <w:t>//</w:t>
        </w:r>
        <w:r w:rsidRPr="006D7904">
          <w:rPr>
            <w:rStyle w:val="af2"/>
            <w:rFonts w:eastAsiaTheme="majorEastAsia"/>
            <w:szCs w:val="28"/>
          </w:rPr>
          <w:t>wp</w:t>
        </w:r>
        <w:r w:rsidRPr="00AC72CD">
          <w:rPr>
            <w:rStyle w:val="af2"/>
            <w:rFonts w:eastAsiaTheme="majorEastAsia"/>
            <w:szCs w:val="28"/>
            <w:lang w:val="ru-RU"/>
          </w:rPr>
          <w:t>-</w:t>
        </w:r>
        <w:r w:rsidRPr="006D7904">
          <w:rPr>
            <w:rStyle w:val="af2"/>
            <w:rFonts w:eastAsiaTheme="majorEastAsia"/>
            <w:szCs w:val="28"/>
          </w:rPr>
          <w:t>content</w:t>
        </w:r>
        <w:r w:rsidRPr="00AC72CD">
          <w:rPr>
            <w:rStyle w:val="af2"/>
            <w:rFonts w:eastAsiaTheme="majorEastAsia"/>
            <w:szCs w:val="28"/>
            <w:lang w:val="ru-RU"/>
          </w:rPr>
          <w:t>/</w:t>
        </w:r>
        <w:r w:rsidRPr="006D7904">
          <w:rPr>
            <w:rStyle w:val="af2"/>
            <w:rFonts w:eastAsiaTheme="majorEastAsia"/>
            <w:szCs w:val="28"/>
          </w:rPr>
          <w:t>uploads</w:t>
        </w:r>
        <w:r w:rsidRPr="00AC72CD">
          <w:rPr>
            <w:rStyle w:val="af2"/>
            <w:rFonts w:eastAsiaTheme="majorEastAsia"/>
            <w:szCs w:val="28"/>
            <w:lang w:val="ru-RU"/>
          </w:rPr>
          <w:t>/2017/10/</w:t>
        </w:r>
        <w:r w:rsidRPr="006D7904">
          <w:rPr>
            <w:rStyle w:val="af2"/>
            <w:rFonts w:eastAsiaTheme="majorEastAsia"/>
            <w:szCs w:val="28"/>
          </w:rPr>
          <w:t>Dragon</w:t>
        </w:r>
        <w:r w:rsidRPr="00AC72CD">
          <w:rPr>
            <w:rStyle w:val="af2"/>
            <w:rFonts w:eastAsiaTheme="majorEastAsia"/>
            <w:szCs w:val="28"/>
            <w:lang w:val="ru-RU"/>
          </w:rPr>
          <w:t>-</w:t>
        </w:r>
        <w:r w:rsidRPr="006D7904">
          <w:rPr>
            <w:rStyle w:val="af2"/>
            <w:rFonts w:eastAsiaTheme="majorEastAsia"/>
            <w:szCs w:val="28"/>
          </w:rPr>
          <w:t>Bridge</w:t>
        </w:r>
        <w:r w:rsidRPr="00AC72CD">
          <w:rPr>
            <w:rStyle w:val="af2"/>
            <w:rFonts w:eastAsiaTheme="majorEastAsia"/>
            <w:szCs w:val="28"/>
            <w:lang w:val="ru-RU"/>
          </w:rPr>
          <w:t>-2.</w:t>
        </w:r>
        <w:r w:rsidRPr="006D7904">
          <w:rPr>
            <w:rStyle w:val="af2"/>
            <w:rFonts w:eastAsiaTheme="majorEastAsia"/>
            <w:szCs w:val="28"/>
          </w:rPr>
          <w:t>jpg</w:t>
        </w:r>
      </w:hyperlink>
      <w:r w:rsidRPr="00AC72CD">
        <w:rPr>
          <w:szCs w:val="28"/>
          <w:lang w:val="ru-RU"/>
        </w:rPr>
        <w:t xml:space="preserve"> , </w:t>
      </w:r>
      <w:hyperlink r:id="rId286" w:history="1">
        <w:r w:rsidRPr="006D7904">
          <w:rPr>
            <w:rStyle w:val="af2"/>
            <w:rFonts w:eastAsiaTheme="majorEastAsia"/>
            <w:szCs w:val="28"/>
          </w:rPr>
          <w:t>https</w:t>
        </w:r>
        <w:r w:rsidRPr="00AC72CD">
          <w:rPr>
            <w:rStyle w:val="af2"/>
            <w:rFonts w:eastAsiaTheme="majorEastAsia"/>
            <w:szCs w:val="28"/>
            <w:lang w:val="ru-RU"/>
          </w:rPr>
          <w:t>://</w:t>
        </w:r>
        <w:r w:rsidRPr="006D7904">
          <w:rPr>
            <w:rStyle w:val="af2"/>
            <w:rFonts w:eastAsiaTheme="majorEastAsia"/>
            <w:szCs w:val="28"/>
          </w:rPr>
          <w:t>upload</w:t>
        </w:r>
        <w:r w:rsidRPr="00AC72CD">
          <w:rPr>
            <w:rStyle w:val="af2"/>
            <w:rFonts w:eastAsiaTheme="majorEastAsia"/>
            <w:szCs w:val="28"/>
            <w:lang w:val="ru-RU"/>
          </w:rPr>
          <w:t>.</w:t>
        </w:r>
        <w:r w:rsidRPr="006D7904">
          <w:rPr>
            <w:rStyle w:val="af2"/>
            <w:rFonts w:eastAsiaTheme="majorEastAsia"/>
            <w:szCs w:val="28"/>
          </w:rPr>
          <w:t>wikimedia</w:t>
        </w:r>
        <w:r w:rsidRPr="00AC72CD">
          <w:rPr>
            <w:rStyle w:val="af2"/>
            <w:rFonts w:eastAsiaTheme="majorEastAsia"/>
            <w:szCs w:val="28"/>
            <w:lang w:val="ru-RU"/>
          </w:rPr>
          <w:t>.</w:t>
        </w:r>
        <w:r w:rsidRPr="006D7904">
          <w:rPr>
            <w:rStyle w:val="af2"/>
            <w:rFonts w:eastAsiaTheme="majorEastAsia"/>
            <w:szCs w:val="28"/>
          </w:rPr>
          <w:t>org</w:t>
        </w:r>
        <w:r w:rsidRPr="00AC72CD">
          <w:rPr>
            <w:rStyle w:val="af2"/>
            <w:rFonts w:eastAsiaTheme="majorEastAsia"/>
            <w:szCs w:val="28"/>
            <w:lang w:val="ru-RU"/>
          </w:rPr>
          <w:t>/</w:t>
        </w:r>
        <w:r w:rsidRPr="006D7904">
          <w:rPr>
            <w:rStyle w:val="af2"/>
            <w:rFonts w:eastAsiaTheme="majorEastAsia"/>
            <w:szCs w:val="28"/>
          </w:rPr>
          <w:t>wikipedia</w:t>
        </w:r>
        <w:r w:rsidRPr="00AC72CD">
          <w:rPr>
            <w:rStyle w:val="af2"/>
            <w:rFonts w:eastAsiaTheme="majorEastAsia"/>
            <w:szCs w:val="28"/>
            <w:lang w:val="ru-RU"/>
          </w:rPr>
          <w:t>/</w:t>
        </w:r>
        <w:r w:rsidRPr="006D7904">
          <w:rPr>
            <w:rStyle w:val="af2"/>
            <w:rFonts w:eastAsiaTheme="majorEastAsia"/>
            <w:szCs w:val="28"/>
          </w:rPr>
          <w:t>commons</w:t>
        </w:r>
        <w:r w:rsidRPr="00AC72CD">
          <w:rPr>
            <w:rStyle w:val="af2"/>
            <w:rFonts w:eastAsiaTheme="majorEastAsia"/>
            <w:szCs w:val="28"/>
            <w:lang w:val="ru-RU"/>
          </w:rPr>
          <w:t>/</w:t>
        </w:r>
        <w:r w:rsidRPr="006D7904">
          <w:rPr>
            <w:rStyle w:val="af2"/>
            <w:rFonts w:eastAsiaTheme="majorEastAsia"/>
            <w:szCs w:val="28"/>
          </w:rPr>
          <w:t>thumb</w:t>
        </w:r>
        <w:r w:rsidRPr="00AC72CD">
          <w:rPr>
            <w:rStyle w:val="af2"/>
            <w:rFonts w:eastAsiaTheme="majorEastAsia"/>
            <w:szCs w:val="28"/>
            <w:lang w:val="ru-RU"/>
          </w:rPr>
          <w:t>/4/4</w:t>
        </w:r>
        <w:r w:rsidRPr="006D7904">
          <w:rPr>
            <w:rStyle w:val="af2"/>
            <w:rFonts w:eastAsiaTheme="majorEastAsia"/>
            <w:szCs w:val="28"/>
          </w:rPr>
          <w:t>a</w:t>
        </w:r>
        <w:r w:rsidRPr="00AC72CD">
          <w:rPr>
            <w:rStyle w:val="af2"/>
            <w:rFonts w:eastAsiaTheme="majorEastAsia"/>
            <w:szCs w:val="28"/>
            <w:lang w:val="ru-RU"/>
          </w:rPr>
          <w:t>/</w:t>
        </w:r>
        <w:r w:rsidRPr="006D7904">
          <w:rPr>
            <w:rStyle w:val="af2"/>
            <w:rFonts w:eastAsiaTheme="majorEastAsia"/>
            <w:szCs w:val="28"/>
          </w:rPr>
          <w:t>C</w:t>
        </w:r>
        <w:r w:rsidRPr="00AC72CD">
          <w:rPr>
            <w:rStyle w:val="af2"/>
            <w:rFonts w:eastAsiaTheme="majorEastAsia"/>
            <w:szCs w:val="28"/>
            <w:lang w:val="ru-RU"/>
          </w:rPr>
          <w:t>%</w:t>
        </w:r>
        <w:r w:rsidRPr="006D7904">
          <w:rPr>
            <w:rStyle w:val="af2"/>
            <w:rFonts w:eastAsiaTheme="majorEastAsia"/>
            <w:szCs w:val="28"/>
          </w:rPr>
          <w:t>E</w:t>
        </w:r>
        <w:r w:rsidRPr="00AC72CD">
          <w:rPr>
            <w:rStyle w:val="af2"/>
            <w:rFonts w:eastAsiaTheme="majorEastAsia"/>
            <w:szCs w:val="28"/>
            <w:lang w:val="ru-RU"/>
          </w:rPr>
          <w:t>1%</w:t>
        </w:r>
        <w:r w:rsidRPr="006D7904">
          <w:rPr>
            <w:rStyle w:val="af2"/>
            <w:rFonts w:eastAsiaTheme="majorEastAsia"/>
            <w:szCs w:val="28"/>
          </w:rPr>
          <w:t>BA</w:t>
        </w:r>
        <w:r w:rsidRPr="00AC72CD">
          <w:rPr>
            <w:rStyle w:val="af2"/>
            <w:rFonts w:eastAsiaTheme="majorEastAsia"/>
            <w:szCs w:val="28"/>
            <w:lang w:val="ru-RU"/>
          </w:rPr>
          <w:t>%</w:t>
        </w:r>
        <w:r w:rsidRPr="006D7904">
          <w:rPr>
            <w:rStyle w:val="af2"/>
            <w:rFonts w:eastAsiaTheme="majorEastAsia"/>
            <w:szCs w:val="28"/>
          </w:rPr>
          <w:t>A</w:t>
        </w:r>
        <w:r w:rsidRPr="00AC72CD">
          <w:rPr>
            <w:rStyle w:val="af2"/>
            <w:rFonts w:eastAsiaTheme="majorEastAsia"/>
            <w:szCs w:val="28"/>
            <w:lang w:val="ru-RU"/>
          </w:rPr>
          <w:t>7</w:t>
        </w:r>
        <w:r w:rsidRPr="006D7904">
          <w:rPr>
            <w:rStyle w:val="af2"/>
            <w:rFonts w:eastAsiaTheme="majorEastAsia"/>
            <w:szCs w:val="28"/>
          </w:rPr>
          <w:t>u</w:t>
        </w:r>
        <w:r w:rsidRPr="00AC72CD">
          <w:rPr>
            <w:rStyle w:val="af2"/>
            <w:rFonts w:eastAsiaTheme="majorEastAsia"/>
            <w:szCs w:val="28"/>
            <w:lang w:val="ru-RU"/>
          </w:rPr>
          <w:t>_</w:t>
        </w:r>
        <w:r w:rsidRPr="006D7904">
          <w:rPr>
            <w:rStyle w:val="af2"/>
            <w:rFonts w:eastAsiaTheme="majorEastAsia"/>
            <w:szCs w:val="28"/>
          </w:rPr>
          <w:t>R</w:t>
        </w:r>
        <w:r w:rsidRPr="00AC72CD">
          <w:rPr>
            <w:rStyle w:val="af2"/>
            <w:rFonts w:eastAsiaTheme="majorEastAsia"/>
            <w:szCs w:val="28"/>
            <w:lang w:val="ru-RU"/>
          </w:rPr>
          <w:t>%</w:t>
        </w:r>
        <w:r w:rsidRPr="006D7904">
          <w:rPr>
            <w:rStyle w:val="af2"/>
            <w:rFonts w:eastAsiaTheme="majorEastAsia"/>
            <w:szCs w:val="28"/>
          </w:rPr>
          <w:t>E</w:t>
        </w:r>
        <w:r w:rsidRPr="00AC72CD">
          <w:rPr>
            <w:rStyle w:val="af2"/>
            <w:rFonts w:eastAsiaTheme="majorEastAsia"/>
            <w:szCs w:val="28"/>
            <w:lang w:val="ru-RU"/>
          </w:rPr>
          <w:t>1%</w:t>
        </w:r>
        <w:r w:rsidRPr="006D7904">
          <w:rPr>
            <w:rStyle w:val="af2"/>
            <w:rFonts w:eastAsiaTheme="majorEastAsia"/>
            <w:szCs w:val="28"/>
          </w:rPr>
          <w:t>BB</w:t>
        </w:r>
        <w:r w:rsidRPr="00AC72CD">
          <w:rPr>
            <w:rStyle w:val="af2"/>
            <w:rFonts w:eastAsiaTheme="majorEastAsia"/>
            <w:szCs w:val="28"/>
            <w:lang w:val="ru-RU"/>
          </w:rPr>
          <w:t>%93</w:t>
        </w:r>
        <w:r w:rsidRPr="006D7904">
          <w:rPr>
            <w:rStyle w:val="af2"/>
            <w:rFonts w:eastAsiaTheme="majorEastAsia"/>
            <w:szCs w:val="28"/>
          </w:rPr>
          <w:t>ng</w:t>
        </w:r>
        <w:r w:rsidRPr="00AC72CD">
          <w:rPr>
            <w:rStyle w:val="af2"/>
            <w:rFonts w:eastAsiaTheme="majorEastAsia"/>
            <w:szCs w:val="28"/>
            <w:lang w:val="ru-RU"/>
          </w:rPr>
          <w:t>.</w:t>
        </w:r>
        <w:r w:rsidRPr="006D7904">
          <w:rPr>
            <w:rStyle w:val="af2"/>
            <w:rFonts w:eastAsiaTheme="majorEastAsia"/>
            <w:szCs w:val="28"/>
          </w:rPr>
          <w:t>jpg</w:t>
        </w:r>
        <w:r w:rsidRPr="00AC72CD">
          <w:rPr>
            <w:rStyle w:val="af2"/>
            <w:rFonts w:eastAsiaTheme="majorEastAsia"/>
            <w:szCs w:val="28"/>
            <w:lang w:val="ru-RU"/>
          </w:rPr>
          <w:t>/1280</w:t>
        </w:r>
        <w:r w:rsidRPr="006D7904">
          <w:rPr>
            <w:rStyle w:val="af2"/>
            <w:rFonts w:eastAsiaTheme="majorEastAsia"/>
            <w:szCs w:val="28"/>
          </w:rPr>
          <w:t>px</w:t>
        </w:r>
        <w:r w:rsidRPr="00AC72CD">
          <w:rPr>
            <w:rStyle w:val="af2"/>
            <w:rFonts w:eastAsiaTheme="majorEastAsia"/>
            <w:szCs w:val="28"/>
            <w:lang w:val="ru-RU"/>
          </w:rPr>
          <w:t>-</w:t>
        </w:r>
        <w:r w:rsidRPr="006D7904">
          <w:rPr>
            <w:rStyle w:val="af2"/>
            <w:rFonts w:eastAsiaTheme="majorEastAsia"/>
            <w:szCs w:val="28"/>
          </w:rPr>
          <w:t>C</w:t>
        </w:r>
        <w:r w:rsidRPr="00AC72CD">
          <w:rPr>
            <w:rStyle w:val="af2"/>
            <w:rFonts w:eastAsiaTheme="majorEastAsia"/>
            <w:szCs w:val="28"/>
            <w:lang w:val="ru-RU"/>
          </w:rPr>
          <w:t>%</w:t>
        </w:r>
        <w:r w:rsidRPr="006D7904">
          <w:rPr>
            <w:rStyle w:val="af2"/>
            <w:rFonts w:eastAsiaTheme="majorEastAsia"/>
            <w:szCs w:val="28"/>
          </w:rPr>
          <w:t>E</w:t>
        </w:r>
        <w:r w:rsidRPr="00AC72CD">
          <w:rPr>
            <w:rStyle w:val="af2"/>
            <w:rFonts w:eastAsiaTheme="majorEastAsia"/>
            <w:szCs w:val="28"/>
            <w:lang w:val="ru-RU"/>
          </w:rPr>
          <w:t>1%</w:t>
        </w:r>
        <w:r w:rsidRPr="006D7904">
          <w:rPr>
            <w:rStyle w:val="af2"/>
            <w:rFonts w:eastAsiaTheme="majorEastAsia"/>
            <w:szCs w:val="28"/>
          </w:rPr>
          <w:t>BA</w:t>
        </w:r>
        <w:r w:rsidRPr="00AC72CD">
          <w:rPr>
            <w:rStyle w:val="af2"/>
            <w:rFonts w:eastAsiaTheme="majorEastAsia"/>
            <w:szCs w:val="28"/>
            <w:lang w:val="ru-RU"/>
          </w:rPr>
          <w:t>%</w:t>
        </w:r>
        <w:r w:rsidRPr="006D7904">
          <w:rPr>
            <w:rStyle w:val="af2"/>
            <w:rFonts w:eastAsiaTheme="majorEastAsia"/>
            <w:szCs w:val="28"/>
          </w:rPr>
          <w:t>A</w:t>
        </w:r>
        <w:r w:rsidRPr="00AC72CD">
          <w:rPr>
            <w:rStyle w:val="af2"/>
            <w:rFonts w:eastAsiaTheme="majorEastAsia"/>
            <w:szCs w:val="28"/>
            <w:lang w:val="ru-RU"/>
          </w:rPr>
          <w:t>7</w:t>
        </w:r>
        <w:r w:rsidRPr="006D7904">
          <w:rPr>
            <w:rStyle w:val="af2"/>
            <w:rFonts w:eastAsiaTheme="majorEastAsia"/>
            <w:szCs w:val="28"/>
          </w:rPr>
          <w:t>u</w:t>
        </w:r>
        <w:r w:rsidRPr="00AC72CD">
          <w:rPr>
            <w:rStyle w:val="af2"/>
            <w:rFonts w:eastAsiaTheme="majorEastAsia"/>
            <w:szCs w:val="28"/>
            <w:lang w:val="ru-RU"/>
          </w:rPr>
          <w:t>_</w:t>
        </w:r>
        <w:r w:rsidRPr="006D7904">
          <w:rPr>
            <w:rStyle w:val="af2"/>
            <w:rFonts w:eastAsiaTheme="majorEastAsia"/>
            <w:szCs w:val="28"/>
          </w:rPr>
          <w:t>R</w:t>
        </w:r>
        <w:r w:rsidRPr="00AC72CD">
          <w:rPr>
            <w:rStyle w:val="af2"/>
            <w:rFonts w:eastAsiaTheme="majorEastAsia"/>
            <w:szCs w:val="28"/>
            <w:lang w:val="ru-RU"/>
          </w:rPr>
          <w:t>%</w:t>
        </w:r>
        <w:r w:rsidRPr="006D7904">
          <w:rPr>
            <w:rStyle w:val="af2"/>
            <w:rFonts w:eastAsiaTheme="majorEastAsia"/>
            <w:szCs w:val="28"/>
          </w:rPr>
          <w:t>E</w:t>
        </w:r>
        <w:r w:rsidRPr="00AC72CD">
          <w:rPr>
            <w:rStyle w:val="af2"/>
            <w:rFonts w:eastAsiaTheme="majorEastAsia"/>
            <w:szCs w:val="28"/>
            <w:lang w:val="ru-RU"/>
          </w:rPr>
          <w:t>1%</w:t>
        </w:r>
        <w:r w:rsidRPr="006D7904">
          <w:rPr>
            <w:rStyle w:val="af2"/>
            <w:rFonts w:eastAsiaTheme="majorEastAsia"/>
            <w:szCs w:val="28"/>
          </w:rPr>
          <w:t>BB</w:t>
        </w:r>
        <w:r w:rsidRPr="00AC72CD">
          <w:rPr>
            <w:rStyle w:val="af2"/>
            <w:rFonts w:eastAsiaTheme="majorEastAsia"/>
            <w:szCs w:val="28"/>
            <w:lang w:val="ru-RU"/>
          </w:rPr>
          <w:t>%93</w:t>
        </w:r>
        <w:r w:rsidRPr="006D7904">
          <w:rPr>
            <w:rStyle w:val="af2"/>
            <w:rFonts w:eastAsiaTheme="majorEastAsia"/>
            <w:szCs w:val="28"/>
          </w:rPr>
          <w:t>ng</w:t>
        </w:r>
        <w:r w:rsidRPr="00AC72CD">
          <w:rPr>
            <w:rStyle w:val="af2"/>
            <w:rFonts w:eastAsiaTheme="majorEastAsia"/>
            <w:szCs w:val="28"/>
            <w:lang w:val="ru-RU"/>
          </w:rPr>
          <w:t>.</w:t>
        </w:r>
        <w:r w:rsidRPr="006D7904">
          <w:rPr>
            <w:rStyle w:val="af2"/>
            <w:rFonts w:eastAsiaTheme="majorEastAsia"/>
            <w:szCs w:val="28"/>
          </w:rPr>
          <w:t>jpg</w:t>
        </w:r>
      </w:hyperlink>
      <w:r w:rsidRPr="00AC72CD">
        <w:rPr>
          <w:szCs w:val="28"/>
          <w:lang w:val="ru-RU"/>
        </w:rPr>
        <w:t xml:space="preserve"> ; 6 – Вьетнамский дракон – </w:t>
      </w:r>
      <w:r>
        <w:rPr>
          <w:szCs w:val="28"/>
        </w:rPr>
        <w:t>URL</w:t>
      </w:r>
      <w:r w:rsidRPr="00AC72CD">
        <w:rPr>
          <w:szCs w:val="28"/>
          <w:lang w:val="ru-RU"/>
        </w:rPr>
        <w:t>:</w:t>
      </w:r>
      <w:r w:rsidRPr="00AC72CD">
        <w:rPr>
          <w:lang w:val="ru-RU"/>
        </w:rPr>
        <w:t xml:space="preserve"> </w:t>
      </w:r>
      <w:hyperlink r:id="rId287" w:history="1">
        <w:r w:rsidRPr="0063284A">
          <w:rPr>
            <w:rStyle w:val="af2"/>
            <w:rFonts w:eastAsiaTheme="majorEastAsia"/>
            <w:szCs w:val="28"/>
          </w:rPr>
          <w:t>https</w:t>
        </w:r>
        <w:r w:rsidRPr="00AC72CD">
          <w:rPr>
            <w:rStyle w:val="af2"/>
            <w:rFonts w:eastAsiaTheme="majorEastAsia"/>
            <w:szCs w:val="28"/>
            <w:lang w:val="ru-RU"/>
          </w:rPr>
          <w:t>://</w:t>
        </w:r>
        <w:r w:rsidRPr="0063284A">
          <w:rPr>
            <w:rStyle w:val="af2"/>
            <w:rFonts w:eastAsiaTheme="majorEastAsia"/>
            <w:szCs w:val="28"/>
          </w:rPr>
          <w:t>vstatic</w:t>
        </w:r>
        <w:r w:rsidRPr="00AC72CD">
          <w:rPr>
            <w:rStyle w:val="af2"/>
            <w:rFonts w:eastAsiaTheme="majorEastAsia"/>
            <w:szCs w:val="28"/>
            <w:lang w:val="ru-RU"/>
          </w:rPr>
          <w:t>.</w:t>
        </w:r>
        <w:r w:rsidRPr="0063284A">
          <w:rPr>
            <w:rStyle w:val="af2"/>
            <w:rFonts w:eastAsiaTheme="majorEastAsia"/>
            <w:szCs w:val="28"/>
          </w:rPr>
          <w:t>vietnam</w:t>
        </w:r>
        <w:r w:rsidRPr="00AC72CD">
          <w:rPr>
            <w:rStyle w:val="af2"/>
            <w:rFonts w:eastAsiaTheme="majorEastAsia"/>
            <w:szCs w:val="28"/>
            <w:lang w:val="ru-RU"/>
          </w:rPr>
          <w:t>.</w:t>
        </w:r>
        <w:r w:rsidRPr="0063284A">
          <w:rPr>
            <w:rStyle w:val="af2"/>
            <w:rFonts w:eastAsiaTheme="majorEastAsia"/>
            <w:szCs w:val="28"/>
          </w:rPr>
          <w:t>vn</w:t>
        </w:r>
        <w:r w:rsidRPr="00AC72CD">
          <w:rPr>
            <w:rStyle w:val="af2"/>
            <w:rFonts w:eastAsiaTheme="majorEastAsia"/>
            <w:szCs w:val="28"/>
            <w:lang w:val="ru-RU"/>
          </w:rPr>
          <w:t>/</w:t>
        </w:r>
        <w:r w:rsidRPr="0063284A">
          <w:rPr>
            <w:rStyle w:val="af2"/>
            <w:rFonts w:eastAsiaTheme="majorEastAsia"/>
            <w:szCs w:val="28"/>
          </w:rPr>
          <w:t>vietnam</w:t>
        </w:r>
        <w:r w:rsidRPr="00AC72CD">
          <w:rPr>
            <w:rStyle w:val="af2"/>
            <w:rFonts w:eastAsiaTheme="majorEastAsia"/>
            <w:szCs w:val="28"/>
            <w:lang w:val="ru-RU"/>
          </w:rPr>
          <w:t>/</w:t>
        </w:r>
        <w:r w:rsidRPr="0063284A">
          <w:rPr>
            <w:rStyle w:val="af2"/>
            <w:rFonts w:eastAsiaTheme="majorEastAsia"/>
            <w:szCs w:val="28"/>
          </w:rPr>
          <w:t>resource</w:t>
        </w:r>
        <w:r w:rsidRPr="00AC72CD">
          <w:rPr>
            <w:rStyle w:val="af2"/>
            <w:rFonts w:eastAsiaTheme="majorEastAsia"/>
            <w:szCs w:val="28"/>
            <w:lang w:val="ru-RU"/>
          </w:rPr>
          <w:t>/</w:t>
        </w:r>
        <w:r w:rsidRPr="0063284A">
          <w:rPr>
            <w:rStyle w:val="af2"/>
            <w:rFonts w:eastAsiaTheme="majorEastAsia"/>
            <w:szCs w:val="28"/>
          </w:rPr>
          <w:t>IMAGE</w:t>
        </w:r>
        <w:r w:rsidRPr="00AC72CD">
          <w:rPr>
            <w:rStyle w:val="af2"/>
            <w:rFonts w:eastAsiaTheme="majorEastAsia"/>
            <w:szCs w:val="28"/>
            <w:lang w:val="ru-RU"/>
          </w:rPr>
          <w:t>/2025/1/20/958</w:t>
        </w:r>
        <w:r w:rsidRPr="0063284A">
          <w:rPr>
            <w:rStyle w:val="af2"/>
            <w:rFonts w:eastAsiaTheme="majorEastAsia"/>
            <w:szCs w:val="28"/>
          </w:rPr>
          <w:t>aef</w:t>
        </w:r>
        <w:r w:rsidRPr="00AC72CD">
          <w:rPr>
            <w:rStyle w:val="af2"/>
            <w:rFonts w:eastAsiaTheme="majorEastAsia"/>
            <w:szCs w:val="28"/>
            <w:lang w:val="ru-RU"/>
          </w:rPr>
          <w:t>51966848</w:t>
        </w:r>
        <w:r w:rsidRPr="0063284A">
          <w:rPr>
            <w:rStyle w:val="af2"/>
            <w:rFonts w:eastAsiaTheme="majorEastAsia"/>
            <w:szCs w:val="28"/>
          </w:rPr>
          <w:t>a</w:t>
        </w:r>
        <w:r w:rsidRPr="00AC72CD">
          <w:rPr>
            <w:rStyle w:val="af2"/>
            <w:rFonts w:eastAsiaTheme="majorEastAsia"/>
            <w:szCs w:val="28"/>
            <w:lang w:val="ru-RU"/>
          </w:rPr>
          <w:t>0</w:t>
        </w:r>
        <w:r w:rsidRPr="0063284A">
          <w:rPr>
            <w:rStyle w:val="af2"/>
            <w:rFonts w:eastAsiaTheme="majorEastAsia"/>
            <w:szCs w:val="28"/>
          </w:rPr>
          <w:t>ab</w:t>
        </w:r>
        <w:r w:rsidRPr="00AC72CD">
          <w:rPr>
            <w:rStyle w:val="af2"/>
            <w:rFonts w:eastAsiaTheme="majorEastAsia"/>
            <w:szCs w:val="28"/>
            <w:lang w:val="ru-RU"/>
          </w:rPr>
          <w:t>41440</w:t>
        </w:r>
        <w:r w:rsidRPr="0063284A">
          <w:rPr>
            <w:rStyle w:val="af2"/>
            <w:rFonts w:eastAsiaTheme="majorEastAsia"/>
            <w:szCs w:val="28"/>
          </w:rPr>
          <w:t>d</w:t>
        </w:r>
        <w:r w:rsidRPr="00AC72CD">
          <w:rPr>
            <w:rStyle w:val="af2"/>
            <w:rFonts w:eastAsiaTheme="majorEastAsia"/>
            <w:szCs w:val="28"/>
            <w:lang w:val="ru-RU"/>
          </w:rPr>
          <w:t>4</w:t>
        </w:r>
        <w:r w:rsidRPr="0063284A">
          <w:rPr>
            <w:rStyle w:val="af2"/>
            <w:rFonts w:eastAsiaTheme="majorEastAsia"/>
            <w:szCs w:val="28"/>
          </w:rPr>
          <w:t>c</w:t>
        </w:r>
        <w:r w:rsidRPr="00AC72CD">
          <w:rPr>
            <w:rStyle w:val="af2"/>
            <w:rFonts w:eastAsiaTheme="majorEastAsia"/>
            <w:szCs w:val="28"/>
            <w:lang w:val="ru-RU"/>
          </w:rPr>
          <w:t>441</w:t>
        </w:r>
        <w:r w:rsidRPr="0063284A">
          <w:rPr>
            <w:rStyle w:val="af2"/>
            <w:rFonts w:eastAsiaTheme="majorEastAsia"/>
            <w:szCs w:val="28"/>
          </w:rPr>
          <w:t>e</w:t>
        </w:r>
        <w:r w:rsidRPr="00AC72CD">
          <w:rPr>
            <w:rStyle w:val="af2"/>
            <w:rFonts w:eastAsiaTheme="majorEastAsia"/>
            <w:szCs w:val="28"/>
            <w:lang w:val="ru-RU"/>
          </w:rPr>
          <w:t>98</w:t>
        </w:r>
      </w:hyperlink>
      <w:r w:rsidRPr="00AC72CD">
        <w:rPr>
          <w:szCs w:val="28"/>
          <w:lang w:val="ru-RU"/>
        </w:rPr>
        <w:t xml:space="preserve"> ; 7, 8 – Павильон Китая, ЭКСПО-2015, Милан (арх. Д.Либескинд, 2015) – </w:t>
      </w:r>
      <w:r w:rsidRPr="0063284A">
        <w:rPr>
          <w:szCs w:val="28"/>
        </w:rPr>
        <w:t>URL</w:t>
      </w:r>
      <w:r w:rsidRPr="00AC72CD">
        <w:rPr>
          <w:szCs w:val="28"/>
          <w:lang w:val="ru-RU"/>
        </w:rPr>
        <w:t xml:space="preserve">: </w:t>
      </w:r>
      <w:hyperlink r:id="rId288" w:history="1">
        <w:r w:rsidRPr="0063284A">
          <w:rPr>
            <w:rStyle w:val="af2"/>
            <w:rFonts w:eastAsiaTheme="majorEastAsia"/>
            <w:szCs w:val="28"/>
          </w:rPr>
          <w:t>https</w:t>
        </w:r>
        <w:r w:rsidRPr="00AC72CD">
          <w:rPr>
            <w:rStyle w:val="af2"/>
            <w:rFonts w:eastAsiaTheme="majorEastAsia"/>
            <w:szCs w:val="28"/>
            <w:lang w:val="ru-RU"/>
          </w:rPr>
          <w:t>://</w:t>
        </w:r>
        <w:r w:rsidRPr="0063284A">
          <w:rPr>
            <w:rStyle w:val="af2"/>
            <w:rFonts w:eastAsiaTheme="majorEastAsia"/>
            <w:szCs w:val="28"/>
          </w:rPr>
          <w:t>mir</w:t>
        </w:r>
        <w:r w:rsidRPr="00AC72CD">
          <w:rPr>
            <w:rStyle w:val="af2"/>
            <w:rFonts w:eastAsiaTheme="majorEastAsia"/>
            <w:szCs w:val="28"/>
            <w:lang w:val="ru-RU"/>
          </w:rPr>
          <w:t>-</w:t>
        </w:r>
        <w:r w:rsidRPr="0063284A">
          <w:rPr>
            <w:rStyle w:val="af2"/>
            <w:rFonts w:eastAsiaTheme="majorEastAsia"/>
            <w:szCs w:val="28"/>
          </w:rPr>
          <w:t>s</w:t>
        </w:r>
        <w:r w:rsidRPr="00AC72CD">
          <w:rPr>
            <w:rStyle w:val="af2"/>
            <w:rFonts w:eastAsiaTheme="majorEastAsia"/>
            <w:szCs w:val="28"/>
            <w:lang w:val="ru-RU"/>
          </w:rPr>
          <w:t>3-</w:t>
        </w:r>
        <w:r w:rsidRPr="0063284A">
          <w:rPr>
            <w:rStyle w:val="af2"/>
            <w:rFonts w:eastAsiaTheme="majorEastAsia"/>
            <w:szCs w:val="28"/>
          </w:rPr>
          <w:t>cdn</w:t>
        </w:r>
        <w:r w:rsidRPr="00AC72CD">
          <w:rPr>
            <w:rStyle w:val="af2"/>
            <w:rFonts w:eastAsiaTheme="majorEastAsia"/>
            <w:szCs w:val="28"/>
            <w:lang w:val="ru-RU"/>
          </w:rPr>
          <w:t>-</w:t>
        </w:r>
        <w:r w:rsidRPr="0063284A">
          <w:rPr>
            <w:rStyle w:val="af2"/>
            <w:rFonts w:eastAsiaTheme="majorEastAsia"/>
            <w:szCs w:val="28"/>
          </w:rPr>
          <w:t>cf</w:t>
        </w:r>
        <w:r w:rsidRPr="00AC72CD">
          <w:rPr>
            <w:rStyle w:val="af2"/>
            <w:rFonts w:eastAsiaTheme="majorEastAsia"/>
            <w:szCs w:val="28"/>
            <w:lang w:val="ru-RU"/>
          </w:rPr>
          <w:t>.</w:t>
        </w:r>
        <w:r w:rsidRPr="0063284A">
          <w:rPr>
            <w:rStyle w:val="af2"/>
            <w:rFonts w:eastAsiaTheme="majorEastAsia"/>
            <w:szCs w:val="28"/>
          </w:rPr>
          <w:t>behance</w:t>
        </w:r>
        <w:r w:rsidRPr="00AC72CD">
          <w:rPr>
            <w:rStyle w:val="af2"/>
            <w:rFonts w:eastAsiaTheme="majorEastAsia"/>
            <w:szCs w:val="28"/>
            <w:lang w:val="ru-RU"/>
          </w:rPr>
          <w:t>.</w:t>
        </w:r>
        <w:r w:rsidRPr="0063284A">
          <w:rPr>
            <w:rStyle w:val="af2"/>
            <w:rFonts w:eastAsiaTheme="majorEastAsia"/>
            <w:szCs w:val="28"/>
          </w:rPr>
          <w:t>net</w:t>
        </w:r>
        <w:r w:rsidRPr="00AC72CD">
          <w:rPr>
            <w:rStyle w:val="af2"/>
            <w:rFonts w:eastAsiaTheme="majorEastAsia"/>
            <w:szCs w:val="28"/>
            <w:lang w:val="ru-RU"/>
          </w:rPr>
          <w:t>/</w:t>
        </w:r>
        <w:r w:rsidRPr="0063284A">
          <w:rPr>
            <w:rStyle w:val="af2"/>
            <w:rFonts w:eastAsiaTheme="majorEastAsia"/>
            <w:szCs w:val="28"/>
          </w:rPr>
          <w:t>project</w:t>
        </w:r>
        <w:r w:rsidRPr="00AC72CD">
          <w:rPr>
            <w:rStyle w:val="af2"/>
            <w:rFonts w:eastAsiaTheme="majorEastAsia"/>
            <w:szCs w:val="28"/>
            <w:lang w:val="ru-RU"/>
          </w:rPr>
          <w:t>_</w:t>
        </w:r>
        <w:r w:rsidRPr="0063284A">
          <w:rPr>
            <w:rStyle w:val="af2"/>
            <w:rFonts w:eastAsiaTheme="majorEastAsia"/>
            <w:szCs w:val="28"/>
          </w:rPr>
          <w:t>modules</w:t>
        </w:r>
        <w:r w:rsidRPr="00AC72CD">
          <w:rPr>
            <w:rStyle w:val="af2"/>
            <w:rFonts w:eastAsiaTheme="majorEastAsia"/>
            <w:szCs w:val="28"/>
            <w:lang w:val="ru-RU"/>
          </w:rPr>
          <w:t>/</w:t>
        </w:r>
        <w:r w:rsidRPr="0063284A">
          <w:rPr>
            <w:rStyle w:val="af2"/>
            <w:rFonts w:eastAsiaTheme="majorEastAsia"/>
            <w:szCs w:val="28"/>
          </w:rPr>
          <w:t>max</w:t>
        </w:r>
        <w:r w:rsidRPr="00AC72CD">
          <w:rPr>
            <w:rStyle w:val="af2"/>
            <w:rFonts w:eastAsiaTheme="majorEastAsia"/>
            <w:szCs w:val="28"/>
            <w:lang w:val="ru-RU"/>
          </w:rPr>
          <w:t>_632_</w:t>
        </w:r>
        <w:r w:rsidRPr="0063284A">
          <w:rPr>
            <w:rStyle w:val="af2"/>
            <w:rFonts w:eastAsiaTheme="majorEastAsia"/>
            <w:szCs w:val="28"/>
          </w:rPr>
          <w:t>webp</w:t>
        </w:r>
        <w:r w:rsidRPr="00AC72CD">
          <w:rPr>
            <w:rStyle w:val="af2"/>
            <w:rFonts w:eastAsiaTheme="majorEastAsia"/>
            <w:szCs w:val="28"/>
            <w:lang w:val="ru-RU"/>
          </w:rPr>
          <w:t>/83210</w:t>
        </w:r>
        <w:r w:rsidRPr="0063284A">
          <w:rPr>
            <w:rStyle w:val="af2"/>
            <w:rFonts w:eastAsiaTheme="majorEastAsia"/>
            <w:szCs w:val="28"/>
          </w:rPr>
          <w:t>c</w:t>
        </w:r>
        <w:r w:rsidRPr="00AC72CD">
          <w:rPr>
            <w:rStyle w:val="af2"/>
            <w:rFonts w:eastAsiaTheme="majorEastAsia"/>
            <w:szCs w:val="28"/>
            <w:lang w:val="ru-RU"/>
          </w:rPr>
          <w:t>30135063.5614</w:t>
        </w:r>
        <w:r w:rsidRPr="0063284A">
          <w:rPr>
            <w:rStyle w:val="af2"/>
            <w:rFonts w:eastAsiaTheme="majorEastAsia"/>
            <w:szCs w:val="28"/>
          </w:rPr>
          <w:t>f</w:t>
        </w:r>
        <w:r w:rsidRPr="00AC72CD">
          <w:rPr>
            <w:rStyle w:val="af2"/>
            <w:rFonts w:eastAsiaTheme="majorEastAsia"/>
            <w:szCs w:val="28"/>
            <w:lang w:val="ru-RU"/>
          </w:rPr>
          <w:t>536</w:t>
        </w:r>
        <w:r w:rsidRPr="0063284A">
          <w:rPr>
            <w:rStyle w:val="af2"/>
            <w:rFonts w:eastAsiaTheme="majorEastAsia"/>
            <w:szCs w:val="28"/>
          </w:rPr>
          <w:t>cdd</w:t>
        </w:r>
        <w:r w:rsidRPr="00AC72CD">
          <w:rPr>
            <w:rStyle w:val="af2"/>
            <w:rFonts w:eastAsiaTheme="majorEastAsia"/>
            <w:szCs w:val="28"/>
            <w:lang w:val="ru-RU"/>
          </w:rPr>
          <w:t>9</w:t>
        </w:r>
        <w:r w:rsidRPr="0063284A">
          <w:rPr>
            <w:rStyle w:val="af2"/>
            <w:rFonts w:eastAsiaTheme="majorEastAsia"/>
            <w:szCs w:val="28"/>
          </w:rPr>
          <w:t>a</w:t>
        </w:r>
        <w:r w:rsidRPr="00AC72CD">
          <w:rPr>
            <w:rStyle w:val="af2"/>
            <w:rFonts w:eastAsiaTheme="majorEastAsia"/>
            <w:szCs w:val="28"/>
            <w:lang w:val="ru-RU"/>
          </w:rPr>
          <w:t>.</w:t>
        </w:r>
        <w:r w:rsidRPr="0063284A">
          <w:rPr>
            <w:rStyle w:val="af2"/>
            <w:rFonts w:eastAsiaTheme="majorEastAsia"/>
            <w:szCs w:val="28"/>
          </w:rPr>
          <w:t>jpg</w:t>
        </w:r>
      </w:hyperlink>
      <w:r w:rsidRPr="00AC72CD">
        <w:rPr>
          <w:szCs w:val="28"/>
          <w:lang w:val="ru-RU"/>
        </w:rPr>
        <w:t xml:space="preserve"> , </w:t>
      </w:r>
      <w:hyperlink r:id="rId289" w:history="1">
        <w:r w:rsidRPr="0063284A">
          <w:rPr>
            <w:rStyle w:val="af2"/>
            <w:rFonts w:eastAsiaTheme="majorEastAsia"/>
            <w:szCs w:val="28"/>
          </w:rPr>
          <w:t>https</w:t>
        </w:r>
        <w:r w:rsidRPr="00AC72CD">
          <w:rPr>
            <w:rStyle w:val="af2"/>
            <w:rFonts w:eastAsiaTheme="majorEastAsia"/>
            <w:szCs w:val="28"/>
            <w:lang w:val="ru-RU"/>
          </w:rPr>
          <w:t>://</w:t>
        </w:r>
        <w:r w:rsidRPr="0063284A">
          <w:rPr>
            <w:rStyle w:val="af2"/>
            <w:rFonts w:eastAsiaTheme="majorEastAsia"/>
            <w:szCs w:val="28"/>
          </w:rPr>
          <w:t>content</w:t>
        </w:r>
        <w:r w:rsidRPr="00AC72CD">
          <w:rPr>
            <w:rStyle w:val="af2"/>
            <w:rFonts w:eastAsiaTheme="majorEastAsia"/>
            <w:szCs w:val="28"/>
            <w:lang w:val="ru-RU"/>
          </w:rPr>
          <w:t>.</w:t>
        </w:r>
        <w:r w:rsidRPr="0063284A">
          <w:rPr>
            <w:rStyle w:val="af2"/>
            <w:rFonts w:eastAsiaTheme="majorEastAsia"/>
            <w:szCs w:val="28"/>
          </w:rPr>
          <w:t>poliform</w:t>
        </w:r>
        <w:r w:rsidRPr="00AC72CD">
          <w:rPr>
            <w:rStyle w:val="af2"/>
            <w:rFonts w:eastAsiaTheme="majorEastAsia"/>
            <w:szCs w:val="28"/>
            <w:lang w:val="ru-RU"/>
          </w:rPr>
          <w:t>.</w:t>
        </w:r>
        <w:r w:rsidRPr="0063284A">
          <w:rPr>
            <w:rStyle w:val="af2"/>
            <w:rFonts w:eastAsiaTheme="majorEastAsia"/>
            <w:szCs w:val="28"/>
          </w:rPr>
          <w:t>it</w:t>
        </w:r>
        <w:r w:rsidRPr="00AC72CD">
          <w:rPr>
            <w:rStyle w:val="af2"/>
            <w:rFonts w:eastAsiaTheme="majorEastAsia"/>
            <w:szCs w:val="28"/>
            <w:lang w:val="ru-RU"/>
          </w:rPr>
          <w:t>/</w:t>
        </w:r>
        <w:r w:rsidRPr="0063284A">
          <w:rPr>
            <w:rStyle w:val="af2"/>
            <w:rFonts w:eastAsiaTheme="majorEastAsia"/>
            <w:szCs w:val="28"/>
          </w:rPr>
          <w:t>assets</w:t>
        </w:r>
        <w:r w:rsidRPr="00AC72CD">
          <w:rPr>
            <w:rStyle w:val="af2"/>
            <w:rFonts w:eastAsiaTheme="majorEastAsia"/>
            <w:szCs w:val="28"/>
            <w:lang w:val="ru-RU"/>
          </w:rPr>
          <w:t>/2021/06/</w:t>
        </w:r>
        <w:r w:rsidRPr="0063284A">
          <w:rPr>
            <w:rStyle w:val="af2"/>
            <w:rFonts w:eastAsiaTheme="majorEastAsia"/>
            <w:szCs w:val="28"/>
          </w:rPr>
          <w:t>Poliform</w:t>
        </w:r>
        <w:r w:rsidRPr="00AC72CD">
          <w:rPr>
            <w:rStyle w:val="af2"/>
            <w:rFonts w:eastAsiaTheme="majorEastAsia"/>
            <w:szCs w:val="28"/>
            <w:lang w:val="ru-RU"/>
          </w:rPr>
          <w:t>_</w:t>
        </w:r>
        <w:r w:rsidRPr="0063284A">
          <w:rPr>
            <w:rStyle w:val="af2"/>
            <w:rFonts w:eastAsiaTheme="majorEastAsia"/>
            <w:szCs w:val="28"/>
          </w:rPr>
          <w:t>contract</w:t>
        </w:r>
        <w:r w:rsidRPr="00AC72CD">
          <w:rPr>
            <w:rStyle w:val="af2"/>
            <w:rFonts w:eastAsiaTheme="majorEastAsia"/>
            <w:szCs w:val="28"/>
            <w:lang w:val="ru-RU"/>
          </w:rPr>
          <w:t>_</w:t>
        </w:r>
        <w:r w:rsidRPr="0063284A">
          <w:rPr>
            <w:rStyle w:val="af2"/>
            <w:rFonts w:eastAsiaTheme="majorEastAsia"/>
            <w:szCs w:val="28"/>
          </w:rPr>
          <w:t>public</w:t>
        </w:r>
        <w:r w:rsidRPr="00AC72CD">
          <w:rPr>
            <w:rStyle w:val="af2"/>
            <w:rFonts w:eastAsiaTheme="majorEastAsia"/>
            <w:szCs w:val="28"/>
            <w:lang w:val="ru-RU"/>
          </w:rPr>
          <w:t>_</w:t>
        </w:r>
        <w:r w:rsidRPr="0063284A">
          <w:rPr>
            <w:rStyle w:val="af2"/>
            <w:rFonts w:eastAsiaTheme="majorEastAsia"/>
            <w:szCs w:val="28"/>
          </w:rPr>
          <w:t>area</w:t>
        </w:r>
        <w:r w:rsidRPr="00AC72CD">
          <w:rPr>
            <w:rStyle w:val="af2"/>
            <w:rFonts w:eastAsiaTheme="majorEastAsia"/>
            <w:szCs w:val="28"/>
            <w:lang w:val="ru-RU"/>
          </w:rPr>
          <w:t>_</w:t>
        </w:r>
        <w:r w:rsidRPr="0063284A">
          <w:rPr>
            <w:rStyle w:val="af2"/>
            <w:rFonts w:eastAsiaTheme="majorEastAsia"/>
            <w:szCs w:val="28"/>
          </w:rPr>
          <w:t>EXPOPADIGLIONE</w:t>
        </w:r>
        <w:r w:rsidRPr="00AC72CD">
          <w:rPr>
            <w:rStyle w:val="af2"/>
            <w:rFonts w:eastAsiaTheme="majorEastAsia"/>
            <w:szCs w:val="28"/>
            <w:lang w:val="ru-RU"/>
          </w:rPr>
          <w:t>_</w:t>
        </w:r>
        <w:r w:rsidRPr="0063284A">
          <w:rPr>
            <w:rStyle w:val="af2"/>
            <w:rFonts w:eastAsiaTheme="majorEastAsia"/>
            <w:szCs w:val="28"/>
          </w:rPr>
          <w:t>VANKE</w:t>
        </w:r>
        <w:r w:rsidRPr="00AC72CD">
          <w:rPr>
            <w:rStyle w:val="af2"/>
            <w:rFonts w:eastAsiaTheme="majorEastAsia"/>
            <w:szCs w:val="28"/>
            <w:lang w:val="ru-RU"/>
          </w:rPr>
          <w:t>_01_1920</w:t>
        </w:r>
        <w:r w:rsidRPr="0063284A">
          <w:rPr>
            <w:rStyle w:val="af2"/>
            <w:rFonts w:eastAsiaTheme="majorEastAsia"/>
            <w:szCs w:val="28"/>
          </w:rPr>
          <w:t>x</w:t>
        </w:r>
        <w:r w:rsidRPr="00AC72CD">
          <w:rPr>
            <w:rStyle w:val="af2"/>
            <w:rFonts w:eastAsiaTheme="majorEastAsia"/>
            <w:szCs w:val="28"/>
            <w:lang w:val="ru-RU"/>
          </w:rPr>
          <w:t>1080</w:t>
        </w:r>
        <w:r w:rsidRPr="0063284A">
          <w:rPr>
            <w:rStyle w:val="af2"/>
            <w:rFonts w:eastAsiaTheme="majorEastAsia"/>
            <w:szCs w:val="28"/>
          </w:rPr>
          <w:t>px</w:t>
        </w:r>
        <w:r w:rsidRPr="00AC72CD">
          <w:rPr>
            <w:rStyle w:val="af2"/>
            <w:rFonts w:eastAsiaTheme="majorEastAsia"/>
            <w:szCs w:val="28"/>
            <w:lang w:val="ru-RU"/>
          </w:rPr>
          <w:t>_</w:t>
        </w:r>
        <w:r w:rsidRPr="0063284A">
          <w:rPr>
            <w:rStyle w:val="af2"/>
            <w:rFonts w:eastAsiaTheme="majorEastAsia"/>
            <w:szCs w:val="28"/>
          </w:rPr>
          <w:t>coverjpg</w:t>
        </w:r>
        <w:r w:rsidRPr="00AC72CD">
          <w:rPr>
            <w:rStyle w:val="af2"/>
            <w:rFonts w:eastAsiaTheme="majorEastAsia"/>
            <w:szCs w:val="28"/>
            <w:lang w:val="ru-RU"/>
          </w:rPr>
          <w:t>.</w:t>
        </w:r>
        <w:r w:rsidRPr="0063284A">
          <w:rPr>
            <w:rStyle w:val="af2"/>
            <w:rFonts w:eastAsiaTheme="majorEastAsia"/>
            <w:szCs w:val="28"/>
          </w:rPr>
          <w:t>jpg</w:t>
        </w:r>
      </w:hyperlink>
      <w:r w:rsidRPr="00AC72CD">
        <w:rPr>
          <w:szCs w:val="28"/>
          <w:lang w:val="ru-RU"/>
        </w:rPr>
        <w:t xml:space="preserve"> ; 9 – Китайский дракон – </w:t>
      </w:r>
      <w:r w:rsidRPr="0063284A">
        <w:rPr>
          <w:szCs w:val="28"/>
        </w:rPr>
        <w:t>URL</w:t>
      </w:r>
      <w:r w:rsidRPr="00AC72CD">
        <w:rPr>
          <w:szCs w:val="28"/>
          <w:lang w:val="ru-RU"/>
        </w:rPr>
        <w:t xml:space="preserve">: </w:t>
      </w:r>
      <w:hyperlink r:id="rId290" w:history="1">
        <w:r w:rsidRPr="0063284A">
          <w:rPr>
            <w:rStyle w:val="af2"/>
            <w:rFonts w:eastAsiaTheme="majorEastAsia"/>
            <w:szCs w:val="28"/>
          </w:rPr>
          <w:t>https</w:t>
        </w:r>
        <w:r w:rsidRPr="00AC72CD">
          <w:rPr>
            <w:rStyle w:val="af2"/>
            <w:rFonts w:eastAsiaTheme="majorEastAsia"/>
            <w:szCs w:val="28"/>
            <w:lang w:val="ru-RU"/>
          </w:rPr>
          <w:t>://</w:t>
        </w:r>
        <w:r w:rsidRPr="0063284A">
          <w:rPr>
            <w:rStyle w:val="af2"/>
            <w:rFonts w:eastAsiaTheme="majorEastAsia"/>
            <w:szCs w:val="28"/>
          </w:rPr>
          <w:t>png</w:t>
        </w:r>
        <w:r w:rsidRPr="00AC72CD">
          <w:rPr>
            <w:rStyle w:val="af2"/>
            <w:rFonts w:eastAsiaTheme="majorEastAsia"/>
            <w:szCs w:val="28"/>
            <w:lang w:val="ru-RU"/>
          </w:rPr>
          <w:t>.</w:t>
        </w:r>
        <w:r w:rsidRPr="0063284A">
          <w:rPr>
            <w:rStyle w:val="af2"/>
            <w:rFonts w:eastAsiaTheme="majorEastAsia"/>
            <w:szCs w:val="28"/>
          </w:rPr>
          <w:t>pngtree</w:t>
        </w:r>
        <w:r w:rsidRPr="00AC72CD">
          <w:rPr>
            <w:rStyle w:val="af2"/>
            <w:rFonts w:eastAsiaTheme="majorEastAsia"/>
            <w:szCs w:val="28"/>
            <w:lang w:val="ru-RU"/>
          </w:rPr>
          <w:t>.</w:t>
        </w:r>
        <w:r w:rsidRPr="0063284A">
          <w:rPr>
            <w:rStyle w:val="af2"/>
            <w:rFonts w:eastAsiaTheme="majorEastAsia"/>
            <w:szCs w:val="28"/>
          </w:rPr>
          <w:t>com</w:t>
        </w:r>
        <w:r w:rsidRPr="00AC72CD">
          <w:rPr>
            <w:rStyle w:val="af2"/>
            <w:rFonts w:eastAsiaTheme="majorEastAsia"/>
            <w:szCs w:val="28"/>
            <w:lang w:val="ru-RU"/>
          </w:rPr>
          <w:t>/</w:t>
        </w:r>
        <w:r w:rsidRPr="0063284A">
          <w:rPr>
            <w:rStyle w:val="af2"/>
            <w:rFonts w:eastAsiaTheme="majorEastAsia"/>
            <w:szCs w:val="28"/>
          </w:rPr>
          <w:t>png</w:t>
        </w:r>
        <w:r w:rsidRPr="00AC72CD">
          <w:rPr>
            <w:rStyle w:val="af2"/>
            <w:rFonts w:eastAsiaTheme="majorEastAsia"/>
            <w:szCs w:val="28"/>
            <w:lang w:val="ru-RU"/>
          </w:rPr>
          <w:t>-</w:t>
        </w:r>
        <w:r w:rsidRPr="0063284A">
          <w:rPr>
            <w:rStyle w:val="af2"/>
            <w:rFonts w:eastAsiaTheme="majorEastAsia"/>
            <w:szCs w:val="28"/>
          </w:rPr>
          <w:t>clipart</w:t>
        </w:r>
        <w:r w:rsidRPr="00AC72CD">
          <w:rPr>
            <w:rStyle w:val="af2"/>
            <w:rFonts w:eastAsiaTheme="majorEastAsia"/>
            <w:szCs w:val="28"/>
            <w:lang w:val="ru-RU"/>
          </w:rPr>
          <w:t>/20231108/</w:t>
        </w:r>
        <w:r w:rsidRPr="0063284A">
          <w:rPr>
            <w:rStyle w:val="af2"/>
            <w:rFonts w:eastAsiaTheme="majorEastAsia"/>
            <w:szCs w:val="28"/>
          </w:rPr>
          <w:t>original</w:t>
        </w:r>
        <w:r w:rsidRPr="00AC72CD">
          <w:rPr>
            <w:rStyle w:val="af2"/>
            <w:rFonts w:eastAsiaTheme="majorEastAsia"/>
            <w:szCs w:val="28"/>
            <w:lang w:val="ru-RU"/>
          </w:rPr>
          <w:t>/</w:t>
        </w:r>
        <w:r w:rsidRPr="0063284A">
          <w:rPr>
            <w:rStyle w:val="af2"/>
            <w:rFonts w:eastAsiaTheme="majorEastAsia"/>
            <w:szCs w:val="28"/>
          </w:rPr>
          <w:t>pngtree</w:t>
        </w:r>
        <w:r w:rsidRPr="00AC72CD">
          <w:rPr>
            <w:rStyle w:val="af2"/>
            <w:rFonts w:eastAsiaTheme="majorEastAsia"/>
            <w:szCs w:val="28"/>
            <w:lang w:val="ru-RU"/>
          </w:rPr>
          <w:t>-</w:t>
        </w:r>
        <w:r w:rsidRPr="0063284A">
          <w:rPr>
            <w:rStyle w:val="af2"/>
            <w:rFonts w:eastAsiaTheme="majorEastAsia"/>
            <w:szCs w:val="28"/>
          </w:rPr>
          <w:t>chinese</w:t>
        </w:r>
        <w:r w:rsidRPr="00AC72CD">
          <w:rPr>
            <w:rStyle w:val="af2"/>
            <w:rFonts w:eastAsiaTheme="majorEastAsia"/>
            <w:szCs w:val="28"/>
            <w:lang w:val="ru-RU"/>
          </w:rPr>
          <w:t>-</w:t>
        </w:r>
        <w:r w:rsidRPr="0063284A">
          <w:rPr>
            <w:rStyle w:val="af2"/>
            <w:rFonts w:eastAsiaTheme="majorEastAsia"/>
            <w:szCs w:val="28"/>
          </w:rPr>
          <w:t>dragon</w:t>
        </w:r>
        <w:r w:rsidRPr="00AC72CD">
          <w:rPr>
            <w:rStyle w:val="af2"/>
            <w:rFonts w:eastAsiaTheme="majorEastAsia"/>
            <w:szCs w:val="28"/>
            <w:lang w:val="ru-RU"/>
          </w:rPr>
          <w:t>-</w:t>
        </w:r>
        <w:r w:rsidRPr="0063284A">
          <w:rPr>
            <w:rStyle w:val="af2"/>
            <w:rFonts w:eastAsiaTheme="majorEastAsia"/>
            <w:szCs w:val="28"/>
          </w:rPr>
          <w:t>paper</w:t>
        </w:r>
        <w:r w:rsidRPr="00AC72CD">
          <w:rPr>
            <w:rStyle w:val="af2"/>
            <w:rFonts w:eastAsiaTheme="majorEastAsia"/>
            <w:szCs w:val="28"/>
            <w:lang w:val="ru-RU"/>
          </w:rPr>
          <w:t>-</w:t>
        </w:r>
        <w:r w:rsidRPr="0063284A">
          <w:rPr>
            <w:rStyle w:val="af2"/>
            <w:rFonts w:eastAsiaTheme="majorEastAsia"/>
            <w:szCs w:val="28"/>
          </w:rPr>
          <w:t>cut</w:t>
        </w:r>
        <w:r w:rsidRPr="00AC72CD">
          <w:rPr>
            <w:rStyle w:val="af2"/>
            <w:rFonts w:eastAsiaTheme="majorEastAsia"/>
            <w:szCs w:val="28"/>
            <w:lang w:val="ru-RU"/>
          </w:rPr>
          <w:t>-</w:t>
        </w:r>
        <w:r w:rsidRPr="0063284A">
          <w:rPr>
            <w:rStyle w:val="af2"/>
            <w:rFonts w:eastAsiaTheme="majorEastAsia"/>
            <w:szCs w:val="28"/>
          </w:rPr>
          <w:t>traditional</w:t>
        </w:r>
        <w:r w:rsidRPr="00AC72CD">
          <w:rPr>
            <w:rStyle w:val="af2"/>
            <w:rFonts w:eastAsiaTheme="majorEastAsia"/>
            <w:szCs w:val="28"/>
            <w:lang w:val="ru-RU"/>
          </w:rPr>
          <w:t>-</w:t>
        </w:r>
        <w:r w:rsidRPr="0063284A">
          <w:rPr>
            <w:rStyle w:val="af2"/>
            <w:rFonts w:eastAsiaTheme="majorEastAsia"/>
            <w:szCs w:val="28"/>
          </w:rPr>
          <w:t>spring</w:t>
        </w:r>
        <w:r w:rsidRPr="00AC72CD">
          <w:rPr>
            <w:rStyle w:val="af2"/>
            <w:rFonts w:eastAsiaTheme="majorEastAsia"/>
            <w:szCs w:val="28"/>
            <w:lang w:val="ru-RU"/>
          </w:rPr>
          <w:t>-</w:t>
        </w:r>
        <w:r w:rsidRPr="0063284A">
          <w:rPr>
            <w:rStyle w:val="af2"/>
            <w:rFonts w:eastAsiaTheme="majorEastAsia"/>
            <w:szCs w:val="28"/>
          </w:rPr>
          <w:t>festival</w:t>
        </w:r>
        <w:r w:rsidRPr="00AC72CD">
          <w:rPr>
            <w:rStyle w:val="af2"/>
            <w:rFonts w:eastAsiaTheme="majorEastAsia"/>
            <w:szCs w:val="28"/>
            <w:lang w:val="ru-RU"/>
          </w:rPr>
          <w:t>-</w:t>
        </w:r>
        <w:r w:rsidRPr="0063284A">
          <w:rPr>
            <w:rStyle w:val="af2"/>
            <w:rFonts w:eastAsiaTheme="majorEastAsia"/>
            <w:szCs w:val="28"/>
          </w:rPr>
          <w:t>red</w:t>
        </w:r>
        <w:r w:rsidRPr="00AC72CD">
          <w:rPr>
            <w:rStyle w:val="af2"/>
            <w:rFonts w:eastAsiaTheme="majorEastAsia"/>
            <w:szCs w:val="28"/>
            <w:lang w:val="ru-RU"/>
          </w:rPr>
          <w:t>-</w:t>
        </w:r>
        <w:r w:rsidRPr="0063284A">
          <w:rPr>
            <w:rStyle w:val="af2"/>
            <w:rFonts w:eastAsiaTheme="majorEastAsia"/>
            <w:szCs w:val="28"/>
          </w:rPr>
          <w:t>illustration</w:t>
        </w:r>
        <w:r w:rsidRPr="00AC72CD">
          <w:rPr>
            <w:rStyle w:val="af2"/>
            <w:rFonts w:eastAsiaTheme="majorEastAsia"/>
            <w:szCs w:val="28"/>
            <w:lang w:val="ru-RU"/>
          </w:rPr>
          <w:t>-</w:t>
        </w:r>
        <w:r w:rsidRPr="0063284A">
          <w:rPr>
            <w:rStyle w:val="af2"/>
            <w:rFonts w:eastAsiaTheme="majorEastAsia"/>
            <w:szCs w:val="28"/>
          </w:rPr>
          <w:t>png</w:t>
        </w:r>
        <w:r w:rsidRPr="00AC72CD">
          <w:rPr>
            <w:rStyle w:val="af2"/>
            <w:rFonts w:eastAsiaTheme="majorEastAsia"/>
            <w:szCs w:val="28"/>
            <w:lang w:val="ru-RU"/>
          </w:rPr>
          <w:t>-</w:t>
        </w:r>
        <w:r w:rsidRPr="0063284A">
          <w:rPr>
            <w:rStyle w:val="af2"/>
            <w:rFonts w:eastAsiaTheme="majorEastAsia"/>
            <w:szCs w:val="28"/>
          </w:rPr>
          <w:t>image</w:t>
        </w:r>
        <w:r w:rsidRPr="00AC72CD">
          <w:rPr>
            <w:rStyle w:val="af2"/>
            <w:rFonts w:eastAsiaTheme="majorEastAsia"/>
            <w:szCs w:val="28"/>
            <w:lang w:val="ru-RU"/>
          </w:rPr>
          <w:t>_13518562.</w:t>
        </w:r>
        <w:r w:rsidRPr="0063284A">
          <w:rPr>
            <w:rStyle w:val="af2"/>
            <w:rFonts w:eastAsiaTheme="majorEastAsia"/>
            <w:szCs w:val="28"/>
          </w:rPr>
          <w:t>png</w:t>
        </w:r>
      </w:hyperlink>
      <w:r w:rsidRPr="00AC72CD">
        <w:rPr>
          <w:szCs w:val="28"/>
          <w:lang w:val="ru-RU"/>
        </w:rPr>
        <w:t xml:space="preserve"> .</w:t>
      </w:r>
    </w:p>
    <w:p w14:paraId="1C0FA6AA" w14:textId="77777777" w:rsidR="00AC72CD" w:rsidRPr="00AC72CD" w:rsidRDefault="00AC72CD" w:rsidP="00AC72CD">
      <w:pPr>
        <w:rPr>
          <w:lang w:val="ru-RU"/>
        </w:rPr>
      </w:pPr>
    </w:p>
    <w:p w14:paraId="1F797E62" w14:textId="77777777" w:rsidR="00AC72CD" w:rsidRPr="00AC72CD" w:rsidRDefault="00AC72CD" w:rsidP="00AC72CD">
      <w:pPr>
        <w:ind w:firstLine="708"/>
        <w:rPr>
          <w:szCs w:val="28"/>
          <w:lang w:val="ru-RU"/>
        </w:rPr>
      </w:pPr>
      <w:r w:rsidRPr="00AC72CD">
        <w:rPr>
          <w:b/>
          <w:szCs w:val="28"/>
          <w:lang w:val="ru-RU"/>
        </w:rPr>
        <w:t>Рисунок 1.1.15.</w:t>
      </w:r>
      <w:r w:rsidRPr="00AC72CD">
        <w:rPr>
          <w:szCs w:val="28"/>
          <w:lang w:val="ru-RU"/>
        </w:rPr>
        <w:t xml:space="preserve"> Интерпретация мировоззренческих прототипов в зарубежной архитектуре: 1, 2 – Офис «Эволюция», Москва (арх. Ф.Никандров, «Горпроект», «аР-эМ-Джи-эМ», 2015 г.) – </w:t>
      </w:r>
      <w:r>
        <w:rPr>
          <w:szCs w:val="28"/>
        </w:rPr>
        <w:t>URL</w:t>
      </w:r>
      <w:r w:rsidRPr="00AC72CD">
        <w:rPr>
          <w:szCs w:val="28"/>
          <w:lang w:val="ru-RU"/>
        </w:rPr>
        <w:t>:</w:t>
      </w:r>
      <w:r w:rsidRPr="00AC72CD">
        <w:rPr>
          <w:lang w:val="ru-RU"/>
        </w:rPr>
        <w:t xml:space="preserve"> </w:t>
      </w:r>
      <w:hyperlink r:id="rId291" w:history="1">
        <w:r w:rsidRPr="00A84FFC">
          <w:rPr>
            <w:rStyle w:val="af2"/>
            <w:rFonts w:eastAsiaTheme="majorEastAsia"/>
            <w:szCs w:val="28"/>
          </w:rPr>
          <w:t>https</w:t>
        </w:r>
        <w:r w:rsidRPr="00AC72CD">
          <w:rPr>
            <w:rStyle w:val="af2"/>
            <w:rFonts w:eastAsiaTheme="majorEastAsia"/>
            <w:szCs w:val="28"/>
            <w:lang w:val="ru-RU"/>
          </w:rPr>
          <w:t>://</w:t>
        </w:r>
        <w:r w:rsidRPr="00A84FFC">
          <w:rPr>
            <w:rStyle w:val="af2"/>
            <w:rFonts w:eastAsiaTheme="majorEastAsia"/>
            <w:szCs w:val="28"/>
          </w:rPr>
          <w:t>i</w:t>
        </w:r>
        <w:r w:rsidRPr="00AC72CD">
          <w:rPr>
            <w:rStyle w:val="af2"/>
            <w:rFonts w:eastAsiaTheme="majorEastAsia"/>
            <w:szCs w:val="28"/>
            <w:lang w:val="ru-RU"/>
          </w:rPr>
          <w:t>.</w:t>
        </w:r>
        <w:r w:rsidRPr="00A84FFC">
          <w:rPr>
            <w:rStyle w:val="af2"/>
            <w:rFonts w:eastAsiaTheme="majorEastAsia"/>
            <w:szCs w:val="28"/>
          </w:rPr>
          <w:t>archi</w:t>
        </w:r>
        <w:r w:rsidRPr="00AC72CD">
          <w:rPr>
            <w:rStyle w:val="af2"/>
            <w:rFonts w:eastAsiaTheme="majorEastAsia"/>
            <w:szCs w:val="28"/>
            <w:lang w:val="ru-RU"/>
          </w:rPr>
          <w:t>.</w:t>
        </w:r>
        <w:r w:rsidRPr="00A84FFC">
          <w:rPr>
            <w:rStyle w:val="af2"/>
            <w:rFonts w:eastAsiaTheme="majorEastAsia"/>
            <w:szCs w:val="28"/>
          </w:rPr>
          <w:t>ru</w:t>
        </w:r>
        <w:r w:rsidRPr="00AC72CD">
          <w:rPr>
            <w:rStyle w:val="af2"/>
            <w:rFonts w:eastAsiaTheme="majorEastAsia"/>
            <w:szCs w:val="28"/>
            <w:lang w:val="ru-RU"/>
          </w:rPr>
          <w:t>/</w:t>
        </w:r>
        <w:r w:rsidRPr="00A84FFC">
          <w:rPr>
            <w:rStyle w:val="af2"/>
            <w:rFonts w:eastAsiaTheme="majorEastAsia"/>
            <w:szCs w:val="28"/>
          </w:rPr>
          <w:t>i</w:t>
        </w:r>
        <w:r w:rsidRPr="00AC72CD">
          <w:rPr>
            <w:rStyle w:val="af2"/>
            <w:rFonts w:eastAsiaTheme="majorEastAsia"/>
            <w:szCs w:val="28"/>
            <w:lang w:val="ru-RU"/>
          </w:rPr>
          <w:t>/650/362127.</w:t>
        </w:r>
        <w:r w:rsidRPr="00A84FFC">
          <w:rPr>
            <w:rStyle w:val="af2"/>
            <w:rFonts w:eastAsiaTheme="majorEastAsia"/>
            <w:szCs w:val="28"/>
          </w:rPr>
          <w:t>jpg</w:t>
        </w:r>
      </w:hyperlink>
      <w:r w:rsidRPr="00AC72CD">
        <w:rPr>
          <w:szCs w:val="28"/>
          <w:lang w:val="ru-RU"/>
        </w:rPr>
        <w:t xml:space="preserve"> , </w:t>
      </w:r>
      <w:hyperlink r:id="rId292" w:history="1">
        <w:r w:rsidRPr="00A84FFC">
          <w:rPr>
            <w:rStyle w:val="af2"/>
            <w:rFonts w:eastAsiaTheme="majorEastAsia"/>
            <w:szCs w:val="28"/>
          </w:rPr>
          <w:t>https</w:t>
        </w:r>
        <w:r w:rsidRPr="00AC72CD">
          <w:rPr>
            <w:rStyle w:val="af2"/>
            <w:rFonts w:eastAsiaTheme="majorEastAsia"/>
            <w:szCs w:val="28"/>
            <w:lang w:val="ru-RU"/>
          </w:rPr>
          <w:t>://</w:t>
        </w:r>
        <w:r w:rsidRPr="00A84FFC">
          <w:rPr>
            <w:rStyle w:val="af2"/>
            <w:rFonts w:eastAsiaTheme="majorEastAsia"/>
            <w:szCs w:val="28"/>
          </w:rPr>
          <w:t>www</w:t>
        </w:r>
        <w:r w:rsidRPr="00AC72CD">
          <w:rPr>
            <w:rStyle w:val="af2"/>
            <w:rFonts w:eastAsiaTheme="majorEastAsia"/>
            <w:szCs w:val="28"/>
            <w:lang w:val="ru-RU"/>
          </w:rPr>
          <w:t>.</w:t>
        </w:r>
        <w:r w:rsidRPr="00A84FFC">
          <w:rPr>
            <w:rStyle w:val="af2"/>
            <w:rFonts w:eastAsiaTheme="majorEastAsia"/>
            <w:szCs w:val="28"/>
          </w:rPr>
          <w:t>elevatorimagazine</w:t>
        </w:r>
        <w:r w:rsidRPr="00AC72CD">
          <w:rPr>
            <w:rStyle w:val="af2"/>
            <w:rFonts w:eastAsiaTheme="majorEastAsia"/>
            <w:szCs w:val="28"/>
            <w:lang w:val="ru-RU"/>
          </w:rPr>
          <w:t>.</w:t>
        </w:r>
        <w:r w:rsidRPr="00A84FFC">
          <w:rPr>
            <w:rStyle w:val="af2"/>
            <w:rFonts w:eastAsiaTheme="majorEastAsia"/>
            <w:szCs w:val="28"/>
          </w:rPr>
          <w:t>com</w:t>
        </w:r>
        <w:r w:rsidRPr="00AC72CD">
          <w:rPr>
            <w:rStyle w:val="af2"/>
            <w:rFonts w:eastAsiaTheme="majorEastAsia"/>
            <w:szCs w:val="28"/>
            <w:lang w:val="ru-RU"/>
          </w:rPr>
          <w:t>/</w:t>
        </w:r>
        <w:r w:rsidRPr="00A84FFC">
          <w:rPr>
            <w:rStyle w:val="af2"/>
            <w:rFonts w:eastAsiaTheme="majorEastAsia"/>
            <w:szCs w:val="28"/>
          </w:rPr>
          <w:t>wp</w:t>
        </w:r>
        <w:r w:rsidRPr="00AC72CD">
          <w:rPr>
            <w:rStyle w:val="af2"/>
            <w:rFonts w:eastAsiaTheme="majorEastAsia"/>
            <w:szCs w:val="28"/>
            <w:lang w:val="ru-RU"/>
          </w:rPr>
          <w:t>-</w:t>
        </w:r>
        <w:r w:rsidRPr="00A84FFC">
          <w:rPr>
            <w:rStyle w:val="af2"/>
            <w:rFonts w:eastAsiaTheme="majorEastAsia"/>
            <w:szCs w:val="28"/>
          </w:rPr>
          <w:t>content</w:t>
        </w:r>
        <w:r w:rsidRPr="00AC72CD">
          <w:rPr>
            <w:rStyle w:val="af2"/>
            <w:rFonts w:eastAsiaTheme="majorEastAsia"/>
            <w:szCs w:val="28"/>
            <w:lang w:val="ru-RU"/>
          </w:rPr>
          <w:t>/</w:t>
        </w:r>
        <w:r w:rsidRPr="00A84FFC">
          <w:rPr>
            <w:rStyle w:val="af2"/>
            <w:rFonts w:eastAsiaTheme="majorEastAsia"/>
            <w:szCs w:val="28"/>
          </w:rPr>
          <w:t>uploads</w:t>
        </w:r>
        <w:r w:rsidRPr="00AC72CD">
          <w:rPr>
            <w:rStyle w:val="af2"/>
            <w:rFonts w:eastAsiaTheme="majorEastAsia"/>
            <w:szCs w:val="28"/>
            <w:lang w:val="ru-RU"/>
          </w:rPr>
          <w:t>/</w:t>
        </w:r>
        <w:r w:rsidRPr="00A84FFC">
          <w:rPr>
            <w:rStyle w:val="af2"/>
            <w:rFonts w:eastAsiaTheme="majorEastAsia"/>
            <w:szCs w:val="28"/>
          </w:rPr>
          <w:t>bfi</w:t>
        </w:r>
        <w:r w:rsidRPr="00AC72CD">
          <w:rPr>
            <w:rStyle w:val="af2"/>
            <w:rFonts w:eastAsiaTheme="majorEastAsia"/>
            <w:szCs w:val="28"/>
            <w:lang w:val="ru-RU"/>
          </w:rPr>
          <w:t>_</w:t>
        </w:r>
        <w:r w:rsidRPr="00A84FFC">
          <w:rPr>
            <w:rStyle w:val="af2"/>
            <w:rFonts w:eastAsiaTheme="majorEastAsia"/>
            <w:szCs w:val="28"/>
          </w:rPr>
          <w:t>thumb</w:t>
        </w:r>
        <w:r w:rsidRPr="00AC72CD">
          <w:rPr>
            <w:rStyle w:val="af2"/>
            <w:rFonts w:eastAsiaTheme="majorEastAsia"/>
            <w:szCs w:val="28"/>
            <w:lang w:val="ru-RU"/>
          </w:rPr>
          <w:t>/</w:t>
        </w:r>
        <w:r w:rsidRPr="00A84FFC">
          <w:rPr>
            <w:rStyle w:val="af2"/>
            <w:rFonts w:eastAsiaTheme="majorEastAsia"/>
            <w:szCs w:val="28"/>
          </w:rPr>
          <w:t>evolution</w:t>
        </w:r>
        <w:r w:rsidRPr="00AC72CD">
          <w:rPr>
            <w:rStyle w:val="af2"/>
            <w:rFonts w:eastAsiaTheme="majorEastAsia"/>
            <w:szCs w:val="28"/>
            <w:lang w:val="ru-RU"/>
          </w:rPr>
          <w:t>-</w:t>
        </w:r>
        <w:r w:rsidRPr="00A84FFC">
          <w:rPr>
            <w:rStyle w:val="af2"/>
            <w:rFonts w:eastAsiaTheme="majorEastAsia"/>
            <w:szCs w:val="28"/>
          </w:rPr>
          <w:t>tower</w:t>
        </w:r>
        <w:r w:rsidRPr="00AC72CD">
          <w:rPr>
            <w:rStyle w:val="af2"/>
            <w:rFonts w:eastAsiaTheme="majorEastAsia"/>
            <w:szCs w:val="28"/>
            <w:lang w:val="ru-RU"/>
          </w:rPr>
          <w:t>-3</w:t>
        </w:r>
        <w:r w:rsidRPr="00A84FFC">
          <w:rPr>
            <w:rStyle w:val="af2"/>
            <w:rFonts w:eastAsiaTheme="majorEastAsia"/>
            <w:szCs w:val="28"/>
          </w:rPr>
          <w:t>ao</w:t>
        </w:r>
        <w:r w:rsidRPr="00AC72CD">
          <w:rPr>
            <w:rStyle w:val="af2"/>
            <w:rFonts w:eastAsiaTheme="majorEastAsia"/>
            <w:szCs w:val="28"/>
            <w:lang w:val="ru-RU"/>
          </w:rPr>
          <w:t>87</w:t>
        </w:r>
        <w:r w:rsidRPr="00A84FFC">
          <w:rPr>
            <w:rStyle w:val="af2"/>
            <w:rFonts w:eastAsiaTheme="majorEastAsia"/>
            <w:szCs w:val="28"/>
          </w:rPr>
          <w:t>mmeuokfjo</w:t>
        </w:r>
        <w:r w:rsidRPr="00AC72CD">
          <w:rPr>
            <w:rStyle w:val="af2"/>
            <w:rFonts w:eastAsiaTheme="majorEastAsia"/>
            <w:szCs w:val="28"/>
            <w:lang w:val="ru-RU"/>
          </w:rPr>
          <w:t>5</w:t>
        </w:r>
        <w:r w:rsidRPr="00A84FFC">
          <w:rPr>
            <w:rStyle w:val="af2"/>
            <w:rFonts w:eastAsiaTheme="majorEastAsia"/>
            <w:szCs w:val="28"/>
          </w:rPr>
          <w:t>ozx</w:t>
        </w:r>
        <w:r w:rsidRPr="00AC72CD">
          <w:rPr>
            <w:rStyle w:val="af2"/>
            <w:rFonts w:eastAsiaTheme="majorEastAsia"/>
            <w:szCs w:val="28"/>
            <w:lang w:val="ru-RU"/>
          </w:rPr>
          <w:t>9</w:t>
        </w:r>
        <w:r w:rsidRPr="00A84FFC">
          <w:rPr>
            <w:rStyle w:val="af2"/>
            <w:rFonts w:eastAsiaTheme="majorEastAsia"/>
            <w:szCs w:val="28"/>
          </w:rPr>
          <w:t>bw</w:t>
        </w:r>
        <w:r w:rsidRPr="00AC72CD">
          <w:rPr>
            <w:rStyle w:val="af2"/>
            <w:rFonts w:eastAsiaTheme="majorEastAsia"/>
            <w:szCs w:val="28"/>
            <w:lang w:val="ru-RU"/>
          </w:rPr>
          <w:t>23</w:t>
        </w:r>
        <w:r w:rsidRPr="00A84FFC">
          <w:rPr>
            <w:rStyle w:val="af2"/>
            <w:rFonts w:eastAsiaTheme="majorEastAsia"/>
            <w:szCs w:val="28"/>
          </w:rPr>
          <w:t>c</w:t>
        </w:r>
        <w:r w:rsidRPr="00AC72CD">
          <w:rPr>
            <w:rStyle w:val="af2"/>
            <w:rFonts w:eastAsiaTheme="majorEastAsia"/>
            <w:szCs w:val="28"/>
            <w:lang w:val="ru-RU"/>
          </w:rPr>
          <w:t>174</w:t>
        </w:r>
        <w:r w:rsidRPr="00A84FFC">
          <w:rPr>
            <w:rStyle w:val="af2"/>
            <w:rFonts w:eastAsiaTheme="majorEastAsia"/>
            <w:szCs w:val="28"/>
          </w:rPr>
          <w:t>io</w:t>
        </w:r>
        <w:r w:rsidRPr="00AC72CD">
          <w:rPr>
            <w:rStyle w:val="af2"/>
            <w:rFonts w:eastAsiaTheme="majorEastAsia"/>
            <w:szCs w:val="28"/>
            <w:lang w:val="ru-RU"/>
          </w:rPr>
          <w:t>2</w:t>
        </w:r>
        <w:r w:rsidRPr="00A84FFC">
          <w:rPr>
            <w:rStyle w:val="af2"/>
            <w:rFonts w:eastAsiaTheme="majorEastAsia"/>
            <w:szCs w:val="28"/>
          </w:rPr>
          <w:t>me</w:t>
        </w:r>
        <w:r w:rsidRPr="00AC72CD">
          <w:rPr>
            <w:rStyle w:val="af2"/>
            <w:rFonts w:eastAsiaTheme="majorEastAsia"/>
            <w:szCs w:val="28"/>
            <w:lang w:val="ru-RU"/>
          </w:rPr>
          <w:t>7</w:t>
        </w:r>
        <w:r w:rsidRPr="00A84FFC">
          <w:rPr>
            <w:rStyle w:val="af2"/>
            <w:rFonts w:eastAsiaTheme="majorEastAsia"/>
            <w:szCs w:val="28"/>
          </w:rPr>
          <w:t>rr</w:t>
        </w:r>
        <w:r w:rsidRPr="00AC72CD">
          <w:rPr>
            <w:rStyle w:val="af2"/>
            <w:rFonts w:eastAsiaTheme="majorEastAsia"/>
            <w:szCs w:val="28"/>
            <w:lang w:val="ru-RU"/>
          </w:rPr>
          <w:t>3</w:t>
        </w:r>
        <w:r w:rsidRPr="00A84FFC">
          <w:rPr>
            <w:rStyle w:val="af2"/>
            <w:rFonts w:eastAsiaTheme="majorEastAsia"/>
            <w:szCs w:val="28"/>
          </w:rPr>
          <w:t>qnq</w:t>
        </w:r>
        <w:r w:rsidRPr="00AC72CD">
          <w:rPr>
            <w:rStyle w:val="af2"/>
            <w:rFonts w:eastAsiaTheme="majorEastAsia"/>
            <w:szCs w:val="28"/>
            <w:lang w:val="ru-RU"/>
          </w:rPr>
          <w:t>37</w:t>
        </w:r>
        <w:r w:rsidRPr="00A84FFC">
          <w:rPr>
            <w:rStyle w:val="af2"/>
            <w:rFonts w:eastAsiaTheme="majorEastAsia"/>
            <w:szCs w:val="28"/>
          </w:rPr>
          <w:t>shthse</w:t>
        </w:r>
        <w:r w:rsidRPr="00AC72CD">
          <w:rPr>
            <w:rStyle w:val="af2"/>
            <w:rFonts w:eastAsiaTheme="majorEastAsia"/>
            <w:szCs w:val="28"/>
            <w:lang w:val="ru-RU"/>
          </w:rPr>
          <w:t>8</w:t>
        </w:r>
        <w:r w:rsidRPr="00A84FFC">
          <w:rPr>
            <w:rStyle w:val="af2"/>
            <w:rFonts w:eastAsiaTheme="majorEastAsia"/>
            <w:szCs w:val="28"/>
          </w:rPr>
          <w:t>a</w:t>
        </w:r>
        <w:r w:rsidRPr="00AC72CD">
          <w:rPr>
            <w:rStyle w:val="af2"/>
            <w:rFonts w:eastAsiaTheme="majorEastAsia"/>
            <w:szCs w:val="28"/>
            <w:lang w:val="ru-RU"/>
          </w:rPr>
          <w:t>.</w:t>
        </w:r>
        <w:r w:rsidRPr="00A84FFC">
          <w:rPr>
            <w:rStyle w:val="af2"/>
            <w:rFonts w:eastAsiaTheme="majorEastAsia"/>
            <w:szCs w:val="28"/>
          </w:rPr>
          <w:t>jpg</w:t>
        </w:r>
      </w:hyperlink>
      <w:r w:rsidRPr="00AC72CD">
        <w:rPr>
          <w:szCs w:val="28"/>
          <w:lang w:val="ru-RU"/>
        </w:rPr>
        <w:t xml:space="preserve"> ; 3 – Символ «Инь-Янь»  – </w:t>
      </w:r>
      <w:r>
        <w:rPr>
          <w:szCs w:val="28"/>
        </w:rPr>
        <w:t>URL</w:t>
      </w:r>
      <w:r w:rsidRPr="00AC72CD">
        <w:rPr>
          <w:szCs w:val="28"/>
          <w:lang w:val="ru-RU"/>
        </w:rPr>
        <w:t>:</w:t>
      </w:r>
      <w:r w:rsidRPr="00AC72CD">
        <w:rPr>
          <w:lang w:val="ru-RU"/>
        </w:rPr>
        <w:t xml:space="preserve"> </w:t>
      </w:r>
      <w:hyperlink r:id="rId293" w:history="1">
        <w:r w:rsidRPr="000B7D7C">
          <w:rPr>
            <w:rStyle w:val="af2"/>
            <w:rFonts w:eastAsiaTheme="majorEastAsia"/>
            <w:szCs w:val="28"/>
          </w:rPr>
          <w:t>https</w:t>
        </w:r>
        <w:r w:rsidRPr="00AC72CD">
          <w:rPr>
            <w:rStyle w:val="af2"/>
            <w:rFonts w:eastAsiaTheme="majorEastAsia"/>
            <w:szCs w:val="28"/>
            <w:lang w:val="ru-RU"/>
          </w:rPr>
          <w:t>://</w:t>
        </w:r>
        <w:r w:rsidRPr="000B7D7C">
          <w:rPr>
            <w:rStyle w:val="af2"/>
            <w:rFonts w:eastAsiaTheme="majorEastAsia"/>
            <w:szCs w:val="28"/>
          </w:rPr>
          <w:t>img</w:t>
        </w:r>
        <w:r w:rsidRPr="00AC72CD">
          <w:rPr>
            <w:rStyle w:val="af2"/>
            <w:rFonts w:eastAsiaTheme="majorEastAsia"/>
            <w:szCs w:val="28"/>
            <w:lang w:val="ru-RU"/>
          </w:rPr>
          <w:t>.</w:t>
        </w:r>
        <w:r w:rsidRPr="000B7D7C">
          <w:rPr>
            <w:rStyle w:val="af2"/>
            <w:rFonts w:eastAsiaTheme="majorEastAsia"/>
            <w:szCs w:val="28"/>
          </w:rPr>
          <w:t>freepik</w:t>
        </w:r>
        <w:r w:rsidRPr="00AC72CD">
          <w:rPr>
            <w:rStyle w:val="af2"/>
            <w:rFonts w:eastAsiaTheme="majorEastAsia"/>
            <w:szCs w:val="28"/>
            <w:lang w:val="ru-RU"/>
          </w:rPr>
          <w:t>.</w:t>
        </w:r>
        <w:r w:rsidRPr="000B7D7C">
          <w:rPr>
            <w:rStyle w:val="af2"/>
            <w:rFonts w:eastAsiaTheme="majorEastAsia"/>
            <w:szCs w:val="28"/>
          </w:rPr>
          <w:t>com</w:t>
        </w:r>
        <w:r w:rsidRPr="00AC72CD">
          <w:rPr>
            <w:rStyle w:val="af2"/>
            <w:rFonts w:eastAsiaTheme="majorEastAsia"/>
            <w:szCs w:val="28"/>
            <w:lang w:val="ru-RU"/>
          </w:rPr>
          <w:t>/</w:t>
        </w:r>
        <w:r w:rsidRPr="000B7D7C">
          <w:rPr>
            <w:rStyle w:val="af2"/>
            <w:rFonts w:eastAsiaTheme="majorEastAsia"/>
            <w:szCs w:val="28"/>
          </w:rPr>
          <w:t>free</w:t>
        </w:r>
        <w:r w:rsidRPr="00AC72CD">
          <w:rPr>
            <w:rStyle w:val="af2"/>
            <w:rFonts w:eastAsiaTheme="majorEastAsia"/>
            <w:szCs w:val="28"/>
            <w:lang w:val="ru-RU"/>
          </w:rPr>
          <w:t>-</w:t>
        </w:r>
        <w:r w:rsidRPr="000B7D7C">
          <w:rPr>
            <w:rStyle w:val="af2"/>
            <w:rFonts w:eastAsiaTheme="majorEastAsia"/>
            <w:szCs w:val="28"/>
          </w:rPr>
          <w:t>vector</w:t>
        </w:r>
        <w:r w:rsidRPr="00AC72CD">
          <w:rPr>
            <w:rStyle w:val="af2"/>
            <w:rFonts w:eastAsiaTheme="majorEastAsia"/>
            <w:szCs w:val="28"/>
            <w:lang w:val="ru-RU"/>
          </w:rPr>
          <w:t>/</w:t>
        </w:r>
        <w:r w:rsidRPr="000B7D7C">
          <w:rPr>
            <w:rStyle w:val="af2"/>
            <w:rFonts w:eastAsiaTheme="majorEastAsia"/>
            <w:szCs w:val="28"/>
          </w:rPr>
          <w:t>yin</w:t>
        </w:r>
        <w:r w:rsidRPr="00AC72CD">
          <w:rPr>
            <w:rStyle w:val="af2"/>
            <w:rFonts w:eastAsiaTheme="majorEastAsia"/>
            <w:szCs w:val="28"/>
            <w:lang w:val="ru-RU"/>
          </w:rPr>
          <w:t>-</w:t>
        </w:r>
        <w:r w:rsidRPr="000B7D7C">
          <w:rPr>
            <w:rStyle w:val="af2"/>
            <w:rFonts w:eastAsiaTheme="majorEastAsia"/>
            <w:szCs w:val="28"/>
          </w:rPr>
          <w:t>yang</w:t>
        </w:r>
        <w:r w:rsidRPr="00AC72CD">
          <w:rPr>
            <w:rStyle w:val="af2"/>
            <w:rFonts w:eastAsiaTheme="majorEastAsia"/>
            <w:szCs w:val="28"/>
            <w:lang w:val="ru-RU"/>
          </w:rPr>
          <w:t>-</w:t>
        </w:r>
        <w:r w:rsidRPr="000B7D7C">
          <w:rPr>
            <w:rStyle w:val="af2"/>
            <w:rFonts w:eastAsiaTheme="majorEastAsia"/>
            <w:szCs w:val="28"/>
          </w:rPr>
          <w:t>symbol</w:t>
        </w:r>
        <w:r w:rsidRPr="00AC72CD">
          <w:rPr>
            <w:rStyle w:val="af2"/>
            <w:rFonts w:eastAsiaTheme="majorEastAsia"/>
            <w:szCs w:val="28"/>
            <w:lang w:val="ru-RU"/>
          </w:rPr>
          <w:t>-</w:t>
        </w:r>
        <w:r w:rsidRPr="000B7D7C">
          <w:rPr>
            <w:rStyle w:val="af2"/>
            <w:rFonts w:eastAsiaTheme="majorEastAsia"/>
            <w:szCs w:val="28"/>
          </w:rPr>
          <w:t>sticker</w:t>
        </w:r>
        <w:r w:rsidRPr="00AC72CD">
          <w:rPr>
            <w:rStyle w:val="af2"/>
            <w:rFonts w:eastAsiaTheme="majorEastAsia"/>
            <w:szCs w:val="28"/>
            <w:lang w:val="ru-RU"/>
          </w:rPr>
          <w:t>-</w:t>
        </w:r>
        <w:r w:rsidRPr="000B7D7C">
          <w:rPr>
            <w:rStyle w:val="af2"/>
            <w:rFonts w:eastAsiaTheme="majorEastAsia"/>
            <w:szCs w:val="28"/>
          </w:rPr>
          <w:t>vector</w:t>
        </w:r>
        <w:r w:rsidRPr="00AC72CD">
          <w:rPr>
            <w:rStyle w:val="af2"/>
            <w:rFonts w:eastAsiaTheme="majorEastAsia"/>
            <w:szCs w:val="28"/>
            <w:lang w:val="ru-RU"/>
          </w:rPr>
          <w:t>_53876-164350.</w:t>
        </w:r>
        <w:r w:rsidRPr="000B7D7C">
          <w:rPr>
            <w:rStyle w:val="af2"/>
            <w:rFonts w:eastAsiaTheme="majorEastAsia"/>
            <w:szCs w:val="28"/>
          </w:rPr>
          <w:t>jpg</w:t>
        </w:r>
        <w:r w:rsidRPr="00AC72CD">
          <w:rPr>
            <w:rStyle w:val="af2"/>
            <w:rFonts w:eastAsiaTheme="majorEastAsia"/>
            <w:szCs w:val="28"/>
            <w:lang w:val="ru-RU"/>
          </w:rPr>
          <w:t>?</w:t>
        </w:r>
        <w:r w:rsidRPr="000B7D7C">
          <w:rPr>
            <w:rStyle w:val="af2"/>
            <w:rFonts w:eastAsiaTheme="majorEastAsia"/>
            <w:szCs w:val="28"/>
          </w:rPr>
          <w:t>semt</w:t>
        </w:r>
        <w:r w:rsidRPr="00AC72CD">
          <w:rPr>
            <w:rStyle w:val="af2"/>
            <w:rFonts w:eastAsiaTheme="majorEastAsia"/>
            <w:szCs w:val="28"/>
            <w:lang w:val="ru-RU"/>
          </w:rPr>
          <w:t>=</w:t>
        </w:r>
        <w:r w:rsidRPr="000B7D7C">
          <w:rPr>
            <w:rStyle w:val="af2"/>
            <w:rFonts w:eastAsiaTheme="majorEastAsia"/>
            <w:szCs w:val="28"/>
          </w:rPr>
          <w:t>ais</w:t>
        </w:r>
        <w:r w:rsidRPr="00AC72CD">
          <w:rPr>
            <w:rStyle w:val="af2"/>
            <w:rFonts w:eastAsiaTheme="majorEastAsia"/>
            <w:szCs w:val="28"/>
            <w:lang w:val="ru-RU"/>
          </w:rPr>
          <w:t>_</w:t>
        </w:r>
        <w:r w:rsidRPr="000B7D7C">
          <w:rPr>
            <w:rStyle w:val="af2"/>
            <w:rFonts w:eastAsiaTheme="majorEastAsia"/>
            <w:szCs w:val="28"/>
          </w:rPr>
          <w:t>hybrid</w:t>
        </w:r>
        <w:r w:rsidRPr="00AC72CD">
          <w:rPr>
            <w:rStyle w:val="af2"/>
            <w:rFonts w:eastAsiaTheme="majorEastAsia"/>
            <w:szCs w:val="28"/>
            <w:lang w:val="ru-RU"/>
          </w:rPr>
          <w:t>&amp;</w:t>
        </w:r>
        <w:r w:rsidRPr="000B7D7C">
          <w:rPr>
            <w:rStyle w:val="af2"/>
            <w:rFonts w:eastAsiaTheme="majorEastAsia"/>
            <w:szCs w:val="28"/>
          </w:rPr>
          <w:t>w</w:t>
        </w:r>
        <w:r w:rsidRPr="00AC72CD">
          <w:rPr>
            <w:rStyle w:val="af2"/>
            <w:rFonts w:eastAsiaTheme="majorEastAsia"/>
            <w:szCs w:val="28"/>
            <w:lang w:val="ru-RU"/>
          </w:rPr>
          <w:t>=740</w:t>
        </w:r>
      </w:hyperlink>
      <w:r w:rsidRPr="00AC72CD">
        <w:rPr>
          <w:szCs w:val="28"/>
          <w:lang w:val="ru-RU"/>
        </w:rPr>
        <w:t xml:space="preserve"> ; 4, 5 – </w:t>
      </w:r>
      <w:r w:rsidRPr="00AC72CD">
        <w:rPr>
          <w:rStyle w:val="anegp0gi0b9av8jahpyh"/>
          <w:rFonts w:eastAsiaTheme="majorEastAsia"/>
          <w:szCs w:val="28"/>
          <w:lang w:val="ru-RU"/>
        </w:rPr>
        <w:t>Штаб</w:t>
      </w:r>
      <w:r w:rsidRPr="00AC72CD">
        <w:rPr>
          <w:szCs w:val="28"/>
          <w:lang w:val="ru-RU"/>
        </w:rPr>
        <w:t>-квартира «Евроньюс»</w:t>
      </w:r>
      <w:r w:rsidRPr="00AC72CD">
        <w:rPr>
          <w:rStyle w:val="anegp0gi0b9av8jahpyh"/>
          <w:rFonts w:eastAsiaTheme="majorEastAsia"/>
          <w:szCs w:val="28"/>
          <w:lang w:val="ru-RU"/>
        </w:rPr>
        <w:t>,</w:t>
      </w:r>
      <w:r w:rsidRPr="00AC72CD">
        <w:rPr>
          <w:szCs w:val="28"/>
          <w:lang w:val="ru-RU"/>
        </w:rPr>
        <w:t xml:space="preserve"> </w:t>
      </w:r>
      <w:r w:rsidRPr="00AC72CD">
        <w:rPr>
          <w:rStyle w:val="anegp0gi0b9av8jahpyh"/>
          <w:rFonts w:eastAsiaTheme="majorEastAsia"/>
          <w:szCs w:val="28"/>
          <w:lang w:val="ru-RU"/>
        </w:rPr>
        <w:t>Лион</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Д.Якоб,</w:t>
      </w:r>
      <w:r w:rsidRPr="00AC72CD">
        <w:rPr>
          <w:szCs w:val="28"/>
          <w:lang w:val="ru-RU"/>
        </w:rPr>
        <w:t xml:space="preserve"> </w:t>
      </w:r>
      <w:r w:rsidRPr="00AC72CD">
        <w:rPr>
          <w:rStyle w:val="anegp0gi0b9av8jahpyh"/>
          <w:rFonts w:eastAsiaTheme="majorEastAsia"/>
          <w:szCs w:val="28"/>
          <w:lang w:val="ru-RU"/>
        </w:rPr>
        <w:t>Б.Макфарлейн, “Джакоб+МакФарлайн аркитэкс”, 2015 г.)</w:t>
      </w:r>
      <w:r w:rsidRPr="00AC72CD">
        <w:rPr>
          <w:szCs w:val="28"/>
          <w:lang w:val="ru-RU"/>
        </w:rPr>
        <w:t xml:space="preserve"> – </w:t>
      </w:r>
      <w:r w:rsidRPr="000B7D7C">
        <w:rPr>
          <w:szCs w:val="28"/>
        </w:rPr>
        <w:t>URL</w:t>
      </w:r>
      <w:r w:rsidRPr="00AC72CD">
        <w:rPr>
          <w:szCs w:val="28"/>
          <w:lang w:val="ru-RU"/>
        </w:rPr>
        <w:t>:</w:t>
      </w:r>
      <w:r w:rsidRPr="00AC72CD">
        <w:rPr>
          <w:lang w:val="ru-RU"/>
        </w:rPr>
        <w:t xml:space="preserve"> </w:t>
      </w:r>
      <w:hyperlink r:id="rId294" w:history="1">
        <w:r w:rsidRPr="00A15BB8">
          <w:rPr>
            <w:rStyle w:val="af2"/>
            <w:rFonts w:eastAsiaTheme="majorEastAsia"/>
            <w:szCs w:val="28"/>
          </w:rPr>
          <w:t>https</w:t>
        </w:r>
        <w:r w:rsidRPr="00AC72CD">
          <w:rPr>
            <w:rStyle w:val="af2"/>
            <w:rFonts w:eastAsiaTheme="majorEastAsia"/>
            <w:szCs w:val="28"/>
            <w:lang w:val="ru-RU"/>
          </w:rPr>
          <w:t>://</w:t>
        </w:r>
        <w:r w:rsidRPr="00A15BB8">
          <w:rPr>
            <w:rStyle w:val="af2"/>
            <w:rFonts w:eastAsiaTheme="majorEastAsia"/>
            <w:szCs w:val="28"/>
          </w:rPr>
          <w:t>www</w:t>
        </w:r>
        <w:r w:rsidRPr="00AC72CD">
          <w:rPr>
            <w:rStyle w:val="af2"/>
            <w:rFonts w:eastAsiaTheme="majorEastAsia"/>
            <w:szCs w:val="28"/>
            <w:lang w:val="ru-RU"/>
          </w:rPr>
          <w:t>.</w:t>
        </w:r>
        <w:r w:rsidRPr="00A15BB8">
          <w:rPr>
            <w:rStyle w:val="af2"/>
            <w:rFonts w:eastAsiaTheme="majorEastAsia"/>
            <w:szCs w:val="28"/>
          </w:rPr>
          <w:t>df</w:t>
        </w:r>
        <w:r w:rsidRPr="00AC72CD">
          <w:rPr>
            <w:rStyle w:val="af2"/>
            <w:rFonts w:eastAsiaTheme="majorEastAsia"/>
            <w:szCs w:val="28"/>
            <w:lang w:val="ru-RU"/>
          </w:rPr>
          <w:t>-</w:t>
        </w:r>
        <w:r w:rsidRPr="00A15BB8">
          <w:rPr>
            <w:rStyle w:val="af2"/>
            <w:rFonts w:eastAsiaTheme="majorEastAsia"/>
            <w:szCs w:val="28"/>
          </w:rPr>
          <w:t>perforatedsheets</w:t>
        </w:r>
        <w:r w:rsidRPr="00AC72CD">
          <w:rPr>
            <w:rStyle w:val="af2"/>
            <w:rFonts w:eastAsiaTheme="majorEastAsia"/>
            <w:szCs w:val="28"/>
            <w:lang w:val="ru-RU"/>
          </w:rPr>
          <w:t>.</w:t>
        </w:r>
        <w:r w:rsidRPr="00A15BB8">
          <w:rPr>
            <w:rStyle w:val="af2"/>
            <w:rFonts w:eastAsiaTheme="majorEastAsia"/>
            <w:szCs w:val="28"/>
          </w:rPr>
          <w:t>com</w:t>
        </w:r>
        <w:r w:rsidRPr="00AC72CD">
          <w:rPr>
            <w:rStyle w:val="af2"/>
            <w:rFonts w:eastAsiaTheme="majorEastAsia"/>
            <w:szCs w:val="28"/>
            <w:lang w:val="ru-RU"/>
          </w:rPr>
          <w:t>/</w:t>
        </w:r>
        <w:r w:rsidRPr="00A15BB8">
          <w:rPr>
            <w:rStyle w:val="af2"/>
            <w:rFonts w:eastAsiaTheme="majorEastAsia"/>
            <w:szCs w:val="28"/>
          </w:rPr>
          <w:t>fileadmin</w:t>
        </w:r>
        <w:r w:rsidRPr="00AC72CD">
          <w:rPr>
            <w:rStyle w:val="af2"/>
            <w:rFonts w:eastAsiaTheme="majorEastAsia"/>
            <w:szCs w:val="28"/>
            <w:lang w:val="ru-RU"/>
          </w:rPr>
          <w:t>/</w:t>
        </w:r>
        <w:r w:rsidRPr="00A15BB8">
          <w:rPr>
            <w:rStyle w:val="af2"/>
            <w:rFonts w:eastAsiaTheme="majorEastAsia"/>
            <w:szCs w:val="28"/>
          </w:rPr>
          <w:t>dfgb</w:t>
        </w:r>
        <w:r w:rsidRPr="00AC72CD">
          <w:rPr>
            <w:rStyle w:val="af2"/>
            <w:rFonts w:eastAsiaTheme="majorEastAsia"/>
            <w:szCs w:val="28"/>
            <w:lang w:val="ru-RU"/>
          </w:rPr>
          <w:t>_2009/</w:t>
        </w:r>
        <w:r w:rsidRPr="00A15BB8">
          <w:rPr>
            <w:rStyle w:val="af2"/>
            <w:rFonts w:eastAsiaTheme="majorEastAsia"/>
            <w:szCs w:val="28"/>
          </w:rPr>
          <w:t>medien</w:t>
        </w:r>
        <w:r w:rsidRPr="00AC72CD">
          <w:rPr>
            <w:rStyle w:val="af2"/>
            <w:rFonts w:eastAsiaTheme="majorEastAsia"/>
            <w:szCs w:val="28"/>
            <w:lang w:val="ru-RU"/>
          </w:rPr>
          <w:t>/</w:t>
        </w:r>
        <w:r w:rsidRPr="00A15BB8">
          <w:rPr>
            <w:rStyle w:val="af2"/>
            <w:rFonts w:eastAsiaTheme="majorEastAsia"/>
            <w:szCs w:val="28"/>
          </w:rPr>
          <w:t>anwendungsbeispiele</w:t>
        </w:r>
        <w:r w:rsidRPr="00AC72CD">
          <w:rPr>
            <w:rStyle w:val="af2"/>
            <w:rFonts w:eastAsiaTheme="majorEastAsia"/>
            <w:szCs w:val="28"/>
            <w:lang w:val="ru-RU"/>
          </w:rPr>
          <w:t>/</w:t>
        </w:r>
        <w:r w:rsidRPr="00A15BB8">
          <w:rPr>
            <w:rStyle w:val="af2"/>
            <w:rFonts w:eastAsiaTheme="majorEastAsia"/>
            <w:szCs w:val="28"/>
          </w:rPr>
          <w:t>architektur</w:t>
        </w:r>
        <w:r w:rsidRPr="00AC72CD">
          <w:rPr>
            <w:rStyle w:val="af2"/>
            <w:rFonts w:eastAsiaTheme="majorEastAsia"/>
            <w:szCs w:val="28"/>
            <w:lang w:val="ru-RU"/>
          </w:rPr>
          <w:t>/</w:t>
        </w:r>
        <w:r w:rsidRPr="00A15BB8">
          <w:rPr>
            <w:rStyle w:val="af2"/>
            <w:rFonts w:eastAsiaTheme="majorEastAsia"/>
            <w:szCs w:val="28"/>
          </w:rPr>
          <w:t>Euronews</w:t>
        </w:r>
        <w:r w:rsidRPr="00AC72CD">
          <w:rPr>
            <w:rStyle w:val="af2"/>
            <w:rFonts w:eastAsiaTheme="majorEastAsia"/>
            <w:szCs w:val="28"/>
            <w:lang w:val="ru-RU"/>
          </w:rPr>
          <w:t>_</w:t>
        </w:r>
        <w:r w:rsidRPr="00A15BB8">
          <w:rPr>
            <w:rStyle w:val="af2"/>
            <w:rFonts w:eastAsiaTheme="majorEastAsia"/>
            <w:szCs w:val="28"/>
          </w:rPr>
          <w:t>Headquarter</w:t>
        </w:r>
        <w:r w:rsidRPr="00AC72CD">
          <w:rPr>
            <w:rStyle w:val="af2"/>
            <w:rFonts w:eastAsiaTheme="majorEastAsia"/>
            <w:szCs w:val="28"/>
            <w:lang w:val="ru-RU"/>
          </w:rPr>
          <w:t>/</w:t>
        </w:r>
        <w:r w:rsidRPr="00A15BB8">
          <w:rPr>
            <w:rStyle w:val="af2"/>
            <w:rFonts w:eastAsiaTheme="majorEastAsia"/>
            <w:szCs w:val="28"/>
          </w:rPr>
          <w:t>Euronews</w:t>
        </w:r>
        <w:r w:rsidRPr="00AC72CD">
          <w:rPr>
            <w:rStyle w:val="af2"/>
            <w:rFonts w:eastAsiaTheme="majorEastAsia"/>
            <w:szCs w:val="28"/>
            <w:lang w:val="ru-RU"/>
          </w:rPr>
          <w:t>_</w:t>
        </w:r>
        <w:r w:rsidRPr="00A15BB8">
          <w:rPr>
            <w:rStyle w:val="af2"/>
            <w:rFonts w:eastAsiaTheme="majorEastAsia"/>
            <w:szCs w:val="28"/>
          </w:rPr>
          <w:t>Headquater</w:t>
        </w:r>
        <w:r w:rsidRPr="00AC72CD">
          <w:rPr>
            <w:rStyle w:val="af2"/>
            <w:rFonts w:eastAsiaTheme="majorEastAsia"/>
            <w:szCs w:val="28"/>
            <w:lang w:val="ru-RU"/>
          </w:rPr>
          <w:t>_22.</w:t>
        </w:r>
        <w:r w:rsidRPr="00A15BB8">
          <w:rPr>
            <w:rStyle w:val="af2"/>
            <w:rFonts w:eastAsiaTheme="majorEastAsia"/>
            <w:szCs w:val="28"/>
          </w:rPr>
          <w:t>jpg</w:t>
        </w:r>
        <w:r w:rsidRPr="00AC72CD">
          <w:rPr>
            <w:rStyle w:val="af2"/>
            <w:rFonts w:eastAsiaTheme="majorEastAsia"/>
            <w:szCs w:val="28"/>
            <w:lang w:val="ru-RU"/>
          </w:rPr>
          <w:t>.</w:t>
        </w:r>
        <w:r w:rsidRPr="00A15BB8">
          <w:rPr>
            <w:rStyle w:val="af2"/>
            <w:rFonts w:eastAsiaTheme="majorEastAsia"/>
            <w:szCs w:val="28"/>
          </w:rPr>
          <w:t>jpg</w:t>
        </w:r>
      </w:hyperlink>
      <w:r w:rsidRPr="00AC72CD">
        <w:rPr>
          <w:szCs w:val="28"/>
          <w:lang w:val="ru-RU"/>
        </w:rPr>
        <w:t xml:space="preserve"> , </w:t>
      </w:r>
      <w:hyperlink r:id="rId295" w:history="1">
        <w:r w:rsidRPr="00A15BB8">
          <w:rPr>
            <w:rStyle w:val="af2"/>
            <w:rFonts w:eastAsiaTheme="majorEastAsia"/>
            <w:szCs w:val="28"/>
          </w:rPr>
          <w:t>https</w:t>
        </w:r>
        <w:r w:rsidRPr="00AC72CD">
          <w:rPr>
            <w:rStyle w:val="af2"/>
            <w:rFonts w:eastAsiaTheme="majorEastAsia"/>
            <w:szCs w:val="28"/>
            <w:lang w:val="ru-RU"/>
          </w:rPr>
          <w:t>://</w:t>
        </w:r>
        <w:r w:rsidRPr="00A15BB8">
          <w:rPr>
            <w:rStyle w:val="af2"/>
            <w:rFonts w:eastAsiaTheme="majorEastAsia"/>
            <w:szCs w:val="28"/>
          </w:rPr>
          <w:t>www</w:t>
        </w:r>
        <w:r w:rsidRPr="00AC72CD">
          <w:rPr>
            <w:rStyle w:val="af2"/>
            <w:rFonts w:eastAsiaTheme="majorEastAsia"/>
            <w:szCs w:val="28"/>
            <w:lang w:val="ru-RU"/>
          </w:rPr>
          <w:t>.</w:t>
        </w:r>
        <w:r w:rsidRPr="00A15BB8">
          <w:rPr>
            <w:rStyle w:val="af2"/>
            <w:rFonts w:eastAsiaTheme="majorEastAsia"/>
            <w:szCs w:val="28"/>
          </w:rPr>
          <w:t>df</w:t>
        </w:r>
        <w:r w:rsidRPr="00AC72CD">
          <w:rPr>
            <w:rStyle w:val="af2"/>
            <w:rFonts w:eastAsiaTheme="majorEastAsia"/>
            <w:szCs w:val="28"/>
            <w:lang w:val="ru-RU"/>
          </w:rPr>
          <w:t>-</w:t>
        </w:r>
        <w:r w:rsidRPr="00A15BB8">
          <w:rPr>
            <w:rStyle w:val="af2"/>
            <w:rFonts w:eastAsiaTheme="majorEastAsia"/>
            <w:szCs w:val="28"/>
          </w:rPr>
          <w:t>perforatedsheets</w:t>
        </w:r>
        <w:r w:rsidRPr="00AC72CD">
          <w:rPr>
            <w:rStyle w:val="af2"/>
            <w:rFonts w:eastAsiaTheme="majorEastAsia"/>
            <w:szCs w:val="28"/>
            <w:lang w:val="ru-RU"/>
          </w:rPr>
          <w:t>.</w:t>
        </w:r>
        <w:r w:rsidRPr="00A15BB8">
          <w:rPr>
            <w:rStyle w:val="af2"/>
            <w:rFonts w:eastAsiaTheme="majorEastAsia"/>
            <w:szCs w:val="28"/>
          </w:rPr>
          <w:t>com</w:t>
        </w:r>
        <w:r w:rsidRPr="00AC72CD">
          <w:rPr>
            <w:rStyle w:val="af2"/>
            <w:rFonts w:eastAsiaTheme="majorEastAsia"/>
            <w:szCs w:val="28"/>
            <w:lang w:val="ru-RU"/>
          </w:rPr>
          <w:t>/</w:t>
        </w:r>
        <w:r w:rsidRPr="00A15BB8">
          <w:rPr>
            <w:rStyle w:val="af2"/>
            <w:rFonts w:eastAsiaTheme="majorEastAsia"/>
            <w:szCs w:val="28"/>
          </w:rPr>
          <w:t>fileadmin</w:t>
        </w:r>
        <w:r w:rsidRPr="00AC72CD">
          <w:rPr>
            <w:rStyle w:val="af2"/>
            <w:rFonts w:eastAsiaTheme="majorEastAsia"/>
            <w:szCs w:val="28"/>
            <w:lang w:val="ru-RU"/>
          </w:rPr>
          <w:t>/</w:t>
        </w:r>
        <w:r w:rsidRPr="00A15BB8">
          <w:rPr>
            <w:rStyle w:val="af2"/>
            <w:rFonts w:eastAsiaTheme="majorEastAsia"/>
            <w:szCs w:val="28"/>
          </w:rPr>
          <w:t>dfgb</w:t>
        </w:r>
        <w:r w:rsidRPr="00AC72CD">
          <w:rPr>
            <w:rStyle w:val="af2"/>
            <w:rFonts w:eastAsiaTheme="majorEastAsia"/>
            <w:szCs w:val="28"/>
            <w:lang w:val="ru-RU"/>
          </w:rPr>
          <w:t>_2009/</w:t>
        </w:r>
        <w:r w:rsidRPr="00A15BB8">
          <w:rPr>
            <w:rStyle w:val="af2"/>
            <w:rFonts w:eastAsiaTheme="majorEastAsia"/>
            <w:szCs w:val="28"/>
          </w:rPr>
          <w:t>medien</w:t>
        </w:r>
        <w:r w:rsidRPr="00AC72CD">
          <w:rPr>
            <w:rStyle w:val="af2"/>
            <w:rFonts w:eastAsiaTheme="majorEastAsia"/>
            <w:szCs w:val="28"/>
            <w:lang w:val="ru-RU"/>
          </w:rPr>
          <w:t>/</w:t>
        </w:r>
        <w:r w:rsidRPr="00A15BB8">
          <w:rPr>
            <w:rStyle w:val="af2"/>
            <w:rFonts w:eastAsiaTheme="majorEastAsia"/>
            <w:szCs w:val="28"/>
          </w:rPr>
          <w:t>anwendungsbeispiele</w:t>
        </w:r>
        <w:r w:rsidRPr="00AC72CD">
          <w:rPr>
            <w:rStyle w:val="af2"/>
            <w:rFonts w:eastAsiaTheme="majorEastAsia"/>
            <w:szCs w:val="28"/>
            <w:lang w:val="ru-RU"/>
          </w:rPr>
          <w:t>/</w:t>
        </w:r>
        <w:r w:rsidRPr="00A15BB8">
          <w:rPr>
            <w:rStyle w:val="af2"/>
            <w:rFonts w:eastAsiaTheme="majorEastAsia"/>
            <w:szCs w:val="28"/>
          </w:rPr>
          <w:t>architektur</w:t>
        </w:r>
        <w:r w:rsidRPr="00AC72CD">
          <w:rPr>
            <w:rStyle w:val="af2"/>
            <w:rFonts w:eastAsiaTheme="majorEastAsia"/>
            <w:szCs w:val="28"/>
            <w:lang w:val="ru-RU"/>
          </w:rPr>
          <w:t>/</w:t>
        </w:r>
        <w:r w:rsidRPr="00A15BB8">
          <w:rPr>
            <w:rStyle w:val="af2"/>
            <w:rFonts w:eastAsiaTheme="majorEastAsia"/>
            <w:szCs w:val="28"/>
          </w:rPr>
          <w:t>Euronews</w:t>
        </w:r>
        <w:r w:rsidRPr="00AC72CD">
          <w:rPr>
            <w:rStyle w:val="af2"/>
            <w:rFonts w:eastAsiaTheme="majorEastAsia"/>
            <w:szCs w:val="28"/>
            <w:lang w:val="ru-RU"/>
          </w:rPr>
          <w:t>_</w:t>
        </w:r>
        <w:r w:rsidRPr="00A15BB8">
          <w:rPr>
            <w:rStyle w:val="af2"/>
            <w:rFonts w:eastAsiaTheme="majorEastAsia"/>
            <w:szCs w:val="28"/>
          </w:rPr>
          <w:t>Headquarter</w:t>
        </w:r>
        <w:r w:rsidRPr="00AC72CD">
          <w:rPr>
            <w:rStyle w:val="af2"/>
            <w:rFonts w:eastAsiaTheme="majorEastAsia"/>
            <w:szCs w:val="28"/>
            <w:lang w:val="ru-RU"/>
          </w:rPr>
          <w:t>/</w:t>
        </w:r>
        <w:r w:rsidRPr="00A15BB8">
          <w:rPr>
            <w:rStyle w:val="af2"/>
            <w:rFonts w:eastAsiaTheme="majorEastAsia"/>
            <w:szCs w:val="28"/>
          </w:rPr>
          <w:t>Euronews</w:t>
        </w:r>
        <w:r w:rsidRPr="00AC72CD">
          <w:rPr>
            <w:rStyle w:val="af2"/>
            <w:rFonts w:eastAsiaTheme="majorEastAsia"/>
            <w:szCs w:val="28"/>
            <w:lang w:val="ru-RU"/>
          </w:rPr>
          <w:t>_</w:t>
        </w:r>
        <w:r w:rsidRPr="00A15BB8">
          <w:rPr>
            <w:rStyle w:val="af2"/>
            <w:rFonts w:eastAsiaTheme="majorEastAsia"/>
            <w:szCs w:val="28"/>
          </w:rPr>
          <w:t>Headquater</w:t>
        </w:r>
        <w:r w:rsidRPr="00AC72CD">
          <w:rPr>
            <w:rStyle w:val="af2"/>
            <w:rFonts w:eastAsiaTheme="majorEastAsia"/>
            <w:szCs w:val="28"/>
            <w:lang w:val="ru-RU"/>
          </w:rPr>
          <w:t>_17.</w:t>
        </w:r>
        <w:r w:rsidRPr="00A15BB8">
          <w:rPr>
            <w:rStyle w:val="af2"/>
            <w:rFonts w:eastAsiaTheme="majorEastAsia"/>
            <w:szCs w:val="28"/>
          </w:rPr>
          <w:t>jpg</w:t>
        </w:r>
      </w:hyperlink>
      <w:r w:rsidRPr="00AC72CD">
        <w:rPr>
          <w:szCs w:val="28"/>
          <w:lang w:val="ru-RU"/>
        </w:rPr>
        <w:t xml:space="preserve"> ; 6 – Следящие глаза – </w:t>
      </w:r>
      <w:r>
        <w:rPr>
          <w:szCs w:val="28"/>
        </w:rPr>
        <w:t>URL</w:t>
      </w:r>
      <w:r w:rsidRPr="00AC72CD">
        <w:rPr>
          <w:szCs w:val="28"/>
          <w:lang w:val="ru-RU"/>
        </w:rPr>
        <w:t xml:space="preserve">: </w:t>
      </w:r>
      <w:hyperlink r:id="rId296" w:history="1">
        <w:r w:rsidRPr="00A15BB8">
          <w:rPr>
            <w:rStyle w:val="af2"/>
            <w:rFonts w:eastAsiaTheme="majorEastAsia"/>
            <w:szCs w:val="28"/>
          </w:rPr>
          <w:t>https</w:t>
        </w:r>
        <w:r w:rsidRPr="00AC72CD">
          <w:rPr>
            <w:rStyle w:val="af2"/>
            <w:rFonts w:eastAsiaTheme="majorEastAsia"/>
            <w:szCs w:val="28"/>
            <w:lang w:val="ru-RU"/>
          </w:rPr>
          <w:t>://24</w:t>
        </w:r>
        <w:r w:rsidRPr="00A15BB8">
          <w:rPr>
            <w:rStyle w:val="af2"/>
            <w:rFonts w:eastAsiaTheme="majorEastAsia"/>
            <w:szCs w:val="28"/>
          </w:rPr>
          <w:t>krasnodar</w:t>
        </w:r>
        <w:r w:rsidRPr="00AC72CD">
          <w:rPr>
            <w:rStyle w:val="af2"/>
            <w:rFonts w:eastAsiaTheme="majorEastAsia"/>
            <w:szCs w:val="28"/>
            <w:lang w:val="ru-RU"/>
          </w:rPr>
          <w:t>.</w:t>
        </w:r>
        <w:r w:rsidRPr="00A15BB8">
          <w:rPr>
            <w:rStyle w:val="af2"/>
            <w:rFonts w:eastAsiaTheme="majorEastAsia"/>
            <w:szCs w:val="28"/>
          </w:rPr>
          <w:t>ru</w:t>
        </w:r>
        <w:r w:rsidRPr="00AC72CD">
          <w:rPr>
            <w:rStyle w:val="af2"/>
            <w:rFonts w:eastAsiaTheme="majorEastAsia"/>
            <w:szCs w:val="28"/>
            <w:lang w:val="ru-RU"/>
          </w:rPr>
          <w:t>/</w:t>
        </w:r>
        <w:r w:rsidRPr="00A15BB8">
          <w:rPr>
            <w:rStyle w:val="af2"/>
            <w:rFonts w:eastAsiaTheme="majorEastAsia"/>
            <w:szCs w:val="28"/>
          </w:rPr>
          <w:t>news</w:t>
        </w:r>
        <w:r w:rsidRPr="00AC72CD">
          <w:rPr>
            <w:rStyle w:val="af2"/>
            <w:rFonts w:eastAsiaTheme="majorEastAsia"/>
            <w:szCs w:val="28"/>
            <w:lang w:val="ru-RU"/>
          </w:rPr>
          <w:t>/</w:t>
        </w:r>
        <w:r w:rsidRPr="00A15BB8">
          <w:rPr>
            <w:rStyle w:val="af2"/>
            <w:rFonts w:eastAsiaTheme="majorEastAsia"/>
            <w:szCs w:val="28"/>
          </w:rPr>
          <w:t>images</w:t>
        </w:r>
        <w:r w:rsidRPr="00AC72CD">
          <w:rPr>
            <w:rStyle w:val="af2"/>
            <w:rFonts w:eastAsiaTheme="majorEastAsia"/>
            <w:szCs w:val="28"/>
            <w:lang w:val="ru-RU"/>
          </w:rPr>
          <w:t>/20220817125557962.</w:t>
        </w:r>
        <w:r w:rsidRPr="00A15BB8">
          <w:rPr>
            <w:rStyle w:val="af2"/>
            <w:rFonts w:eastAsiaTheme="majorEastAsia"/>
            <w:szCs w:val="28"/>
          </w:rPr>
          <w:t>jpg</w:t>
        </w:r>
      </w:hyperlink>
      <w:r w:rsidRPr="00AC72CD">
        <w:rPr>
          <w:szCs w:val="28"/>
          <w:lang w:val="ru-RU"/>
        </w:rPr>
        <w:t xml:space="preserve"> ; 7, 8 –  Ананасовая вилла, гостиница «Никелодеон Хотел Пунта Кана», Пунта-Кана (арх. «Карисма Хотель энд Резортс», 2016 г.) – </w:t>
      </w:r>
      <w:r w:rsidRPr="00A43BD5">
        <w:rPr>
          <w:szCs w:val="28"/>
        </w:rPr>
        <w:t>URL</w:t>
      </w:r>
      <w:r w:rsidRPr="00AC72CD">
        <w:rPr>
          <w:szCs w:val="28"/>
          <w:lang w:val="ru-RU"/>
        </w:rPr>
        <w:t xml:space="preserve">: </w:t>
      </w:r>
      <w:hyperlink r:id="rId297" w:history="1">
        <w:r w:rsidRPr="00A43BD5">
          <w:rPr>
            <w:rStyle w:val="af2"/>
            <w:rFonts w:eastAsiaTheme="majorEastAsia"/>
            <w:szCs w:val="28"/>
          </w:rPr>
          <w:t>https</w:t>
        </w:r>
        <w:r w:rsidRPr="00AC72CD">
          <w:rPr>
            <w:rStyle w:val="af2"/>
            <w:rFonts w:eastAsiaTheme="majorEastAsia"/>
            <w:szCs w:val="28"/>
            <w:lang w:val="ru-RU"/>
          </w:rPr>
          <w:t>://</w:t>
        </w:r>
        <w:r w:rsidRPr="00A43BD5">
          <w:rPr>
            <w:rStyle w:val="af2"/>
            <w:rFonts w:eastAsiaTheme="majorEastAsia"/>
            <w:szCs w:val="28"/>
          </w:rPr>
          <w:t>encrypted</w:t>
        </w:r>
        <w:r w:rsidRPr="00AC72CD">
          <w:rPr>
            <w:rStyle w:val="af2"/>
            <w:rFonts w:eastAsiaTheme="majorEastAsia"/>
            <w:szCs w:val="28"/>
            <w:lang w:val="ru-RU"/>
          </w:rPr>
          <w:t>-</w:t>
        </w:r>
        <w:r w:rsidRPr="00A43BD5">
          <w:rPr>
            <w:rStyle w:val="af2"/>
            <w:rFonts w:eastAsiaTheme="majorEastAsia"/>
            <w:szCs w:val="28"/>
          </w:rPr>
          <w:t>tbn</w:t>
        </w:r>
        <w:r w:rsidRPr="00AC72CD">
          <w:rPr>
            <w:rStyle w:val="af2"/>
            <w:rFonts w:eastAsiaTheme="majorEastAsia"/>
            <w:szCs w:val="28"/>
            <w:lang w:val="ru-RU"/>
          </w:rPr>
          <w:t>0.</w:t>
        </w:r>
        <w:r w:rsidRPr="00A43BD5">
          <w:rPr>
            <w:rStyle w:val="af2"/>
            <w:rFonts w:eastAsiaTheme="majorEastAsia"/>
            <w:szCs w:val="28"/>
          </w:rPr>
          <w:t>gstatic</w:t>
        </w:r>
        <w:r w:rsidRPr="00AC72CD">
          <w:rPr>
            <w:rStyle w:val="af2"/>
            <w:rFonts w:eastAsiaTheme="majorEastAsia"/>
            <w:szCs w:val="28"/>
            <w:lang w:val="ru-RU"/>
          </w:rPr>
          <w:t>.</w:t>
        </w:r>
        <w:r w:rsidRPr="00A43BD5">
          <w:rPr>
            <w:rStyle w:val="af2"/>
            <w:rFonts w:eastAsiaTheme="majorEastAsia"/>
            <w:szCs w:val="28"/>
          </w:rPr>
          <w:t>com</w:t>
        </w:r>
        <w:r w:rsidRPr="00AC72CD">
          <w:rPr>
            <w:rStyle w:val="af2"/>
            <w:rFonts w:eastAsiaTheme="majorEastAsia"/>
            <w:szCs w:val="28"/>
            <w:lang w:val="ru-RU"/>
          </w:rPr>
          <w:t>/</w:t>
        </w:r>
        <w:r w:rsidRPr="00A43BD5">
          <w:rPr>
            <w:rStyle w:val="af2"/>
            <w:rFonts w:eastAsiaTheme="majorEastAsia"/>
            <w:szCs w:val="28"/>
          </w:rPr>
          <w:t>images</w:t>
        </w:r>
        <w:r w:rsidRPr="00AC72CD">
          <w:rPr>
            <w:rStyle w:val="af2"/>
            <w:rFonts w:eastAsiaTheme="majorEastAsia"/>
            <w:szCs w:val="28"/>
            <w:lang w:val="ru-RU"/>
          </w:rPr>
          <w:t>?</w:t>
        </w:r>
        <w:r w:rsidRPr="00A43BD5">
          <w:rPr>
            <w:rStyle w:val="af2"/>
            <w:rFonts w:eastAsiaTheme="majorEastAsia"/>
            <w:szCs w:val="28"/>
          </w:rPr>
          <w:t>q</w:t>
        </w:r>
        <w:r w:rsidRPr="00AC72CD">
          <w:rPr>
            <w:rStyle w:val="af2"/>
            <w:rFonts w:eastAsiaTheme="majorEastAsia"/>
            <w:szCs w:val="28"/>
            <w:lang w:val="ru-RU"/>
          </w:rPr>
          <w:t>=</w:t>
        </w:r>
        <w:r w:rsidRPr="00A43BD5">
          <w:rPr>
            <w:rStyle w:val="af2"/>
            <w:rFonts w:eastAsiaTheme="majorEastAsia"/>
            <w:szCs w:val="28"/>
          </w:rPr>
          <w:t>tbn</w:t>
        </w:r>
        <w:r w:rsidRPr="00AC72CD">
          <w:rPr>
            <w:rStyle w:val="af2"/>
            <w:rFonts w:eastAsiaTheme="majorEastAsia"/>
            <w:szCs w:val="28"/>
            <w:lang w:val="ru-RU"/>
          </w:rPr>
          <w:t>:</w:t>
        </w:r>
        <w:r w:rsidRPr="00A43BD5">
          <w:rPr>
            <w:rStyle w:val="af2"/>
            <w:rFonts w:eastAsiaTheme="majorEastAsia"/>
            <w:szCs w:val="28"/>
          </w:rPr>
          <w:t>ANd</w:t>
        </w:r>
        <w:r w:rsidRPr="00AC72CD">
          <w:rPr>
            <w:rStyle w:val="af2"/>
            <w:rFonts w:eastAsiaTheme="majorEastAsia"/>
            <w:szCs w:val="28"/>
            <w:lang w:val="ru-RU"/>
          </w:rPr>
          <w:t>9</w:t>
        </w:r>
        <w:r w:rsidRPr="00A43BD5">
          <w:rPr>
            <w:rStyle w:val="af2"/>
            <w:rFonts w:eastAsiaTheme="majorEastAsia"/>
            <w:szCs w:val="28"/>
          </w:rPr>
          <w:t>GcT</w:t>
        </w:r>
        <w:r w:rsidRPr="00AC72CD">
          <w:rPr>
            <w:rStyle w:val="af2"/>
            <w:rFonts w:eastAsiaTheme="majorEastAsia"/>
            <w:szCs w:val="28"/>
            <w:lang w:val="ru-RU"/>
          </w:rPr>
          <w:t>1</w:t>
        </w:r>
        <w:r w:rsidRPr="00A43BD5">
          <w:rPr>
            <w:rStyle w:val="af2"/>
            <w:rFonts w:eastAsiaTheme="majorEastAsia"/>
            <w:szCs w:val="28"/>
          </w:rPr>
          <w:t>PxZDsf</w:t>
        </w:r>
        <w:r w:rsidRPr="00AC72CD">
          <w:rPr>
            <w:rStyle w:val="af2"/>
            <w:rFonts w:eastAsiaTheme="majorEastAsia"/>
            <w:szCs w:val="28"/>
            <w:lang w:val="ru-RU"/>
          </w:rPr>
          <w:t>80</w:t>
        </w:r>
        <w:r w:rsidRPr="00A43BD5">
          <w:rPr>
            <w:rStyle w:val="af2"/>
            <w:rFonts w:eastAsiaTheme="majorEastAsia"/>
            <w:szCs w:val="28"/>
          </w:rPr>
          <w:t>awy</w:t>
        </w:r>
        <w:r w:rsidRPr="00AC72CD">
          <w:rPr>
            <w:rStyle w:val="af2"/>
            <w:rFonts w:eastAsiaTheme="majorEastAsia"/>
            <w:szCs w:val="28"/>
            <w:lang w:val="ru-RU"/>
          </w:rPr>
          <w:t>42</w:t>
        </w:r>
        <w:r w:rsidRPr="00A43BD5">
          <w:rPr>
            <w:rStyle w:val="af2"/>
            <w:rFonts w:eastAsiaTheme="majorEastAsia"/>
            <w:szCs w:val="28"/>
          </w:rPr>
          <w:t>xOL</w:t>
        </w:r>
        <w:r w:rsidRPr="00AC72CD">
          <w:rPr>
            <w:rStyle w:val="af2"/>
            <w:rFonts w:eastAsiaTheme="majorEastAsia"/>
            <w:szCs w:val="28"/>
            <w:lang w:val="ru-RU"/>
          </w:rPr>
          <w:t>-</w:t>
        </w:r>
        <w:r w:rsidRPr="00A43BD5">
          <w:rPr>
            <w:rStyle w:val="af2"/>
            <w:rFonts w:eastAsiaTheme="majorEastAsia"/>
            <w:szCs w:val="28"/>
          </w:rPr>
          <w:t>AQ</w:t>
        </w:r>
        <w:r w:rsidRPr="00AC72CD">
          <w:rPr>
            <w:rStyle w:val="af2"/>
            <w:rFonts w:eastAsiaTheme="majorEastAsia"/>
            <w:szCs w:val="28"/>
            <w:lang w:val="ru-RU"/>
          </w:rPr>
          <w:t>0</w:t>
        </w:r>
        <w:r w:rsidRPr="00A43BD5">
          <w:rPr>
            <w:rStyle w:val="af2"/>
            <w:rFonts w:eastAsiaTheme="majorEastAsia"/>
            <w:szCs w:val="28"/>
          </w:rPr>
          <w:t>O</w:t>
        </w:r>
        <w:r w:rsidRPr="00AC72CD">
          <w:rPr>
            <w:rStyle w:val="af2"/>
            <w:rFonts w:eastAsiaTheme="majorEastAsia"/>
            <w:szCs w:val="28"/>
            <w:lang w:val="ru-RU"/>
          </w:rPr>
          <w:t>3</w:t>
        </w:r>
        <w:r w:rsidRPr="00A43BD5">
          <w:rPr>
            <w:rStyle w:val="af2"/>
            <w:rFonts w:eastAsiaTheme="majorEastAsia"/>
            <w:szCs w:val="28"/>
          </w:rPr>
          <w:t>WykOfVODzdXMLqm</w:t>
        </w:r>
        <w:r w:rsidRPr="00AC72CD">
          <w:rPr>
            <w:rStyle w:val="af2"/>
            <w:rFonts w:eastAsiaTheme="majorEastAsia"/>
            <w:szCs w:val="28"/>
            <w:lang w:val="ru-RU"/>
          </w:rPr>
          <w:t>6-</w:t>
        </w:r>
        <w:r w:rsidRPr="00A43BD5">
          <w:rPr>
            <w:rStyle w:val="af2"/>
            <w:rFonts w:eastAsiaTheme="majorEastAsia"/>
            <w:szCs w:val="28"/>
          </w:rPr>
          <w:t>uepaOrXGJGEd</w:t>
        </w:r>
        <w:r w:rsidRPr="00AC72CD">
          <w:rPr>
            <w:rStyle w:val="af2"/>
            <w:rFonts w:eastAsiaTheme="majorEastAsia"/>
            <w:szCs w:val="28"/>
            <w:lang w:val="ru-RU"/>
          </w:rPr>
          <w:t>0</w:t>
        </w:r>
        <w:r w:rsidRPr="00A43BD5">
          <w:rPr>
            <w:rStyle w:val="af2"/>
            <w:rFonts w:eastAsiaTheme="majorEastAsia"/>
            <w:szCs w:val="28"/>
          </w:rPr>
          <w:t>WCN</w:t>
        </w:r>
        <w:r w:rsidRPr="00AC72CD">
          <w:rPr>
            <w:rStyle w:val="af2"/>
            <w:rFonts w:eastAsiaTheme="majorEastAsia"/>
            <w:szCs w:val="28"/>
            <w:lang w:val="ru-RU"/>
          </w:rPr>
          <w:t>0</w:t>
        </w:r>
        <w:r w:rsidRPr="00A43BD5">
          <w:rPr>
            <w:rStyle w:val="af2"/>
            <w:rFonts w:eastAsiaTheme="majorEastAsia"/>
            <w:szCs w:val="28"/>
          </w:rPr>
          <w:t>hSGWJ</w:t>
        </w:r>
        <w:r w:rsidRPr="00AC72CD">
          <w:rPr>
            <w:rStyle w:val="af2"/>
            <w:rFonts w:eastAsiaTheme="majorEastAsia"/>
            <w:szCs w:val="28"/>
            <w:lang w:val="ru-RU"/>
          </w:rPr>
          <w:t>-</w:t>
        </w:r>
        <w:r w:rsidRPr="00A43BD5">
          <w:rPr>
            <w:rStyle w:val="af2"/>
            <w:rFonts w:eastAsiaTheme="majorEastAsia"/>
            <w:szCs w:val="28"/>
          </w:rPr>
          <w:t>ZTCVs</w:t>
        </w:r>
        <w:r w:rsidRPr="00AC72CD">
          <w:rPr>
            <w:rStyle w:val="af2"/>
            <w:rFonts w:eastAsiaTheme="majorEastAsia"/>
            <w:szCs w:val="28"/>
            <w:lang w:val="ru-RU"/>
          </w:rPr>
          <w:t>&amp;</w:t>
        </w:r>
        <w:r w:rsidRPr="00A43BD5">
          <w:rPr>
            <w:rStyle w:val="af2"/>
            <w:rFonts w:eastAsiaTheme="majorEastAsia"/>
            <w:szCs w:val="28"/>
          </w:rPr>
          <w:t>usqp</w:t>
        </w:r>
        <w:r w:rsidRPr="00AC72CD">
          <w:rPr>
            <w:rStyle w:val="af2"/>
            <w:rFonts w:eastAsiaTheme="majorEastAsia"/>
            <w:szCs w:val="28"/>
            <w:lang w:val="ru-RU"/>
          </w:rPr>
          <w:t>=</w:t>
        </w:r>
        <w:r w:rsidRPr="00A43BD5">
          <w:rPr>
            <w:rStyle w:val="af2"/>
            <w:rFonts w:eastAsiaTheme="majorEastAsia"/>
            <w:szCs w:val="28"/>
          </w:rPr>
          <w:t>CAU</w:t>
        </w:r>
      </w:hyperlink>
      <w:r w:rsidRPr="00AC72CD">
        <w:rPr>
          <w:szCs w:val="28"/>
          <w:lang w:val="ru-RU"/>
        </w:rPr>
        <w:t xml:space="preserve"> ,  </w:t>
      </w:r>
      <w:hyperlink r:id="rId298" w:history="1">
        <w:r w:rsidRPr="00A43BD5">
          <w:rPr>
            <w:rStyle w:val="af2"/>
            <w:rFonts w:eastAsiaTheme="majorEastAsia"/>
            <w:szCs w:val="28"/>
          </w:rPr>
          <w:t>https</w:t>
        </w:r>
        <w:r w:rsidRPr="00AC72CD">
          <w:rPr>
            <w:rStyle w:val="af2"/>
            <w:rFonts w:eastAsiaTheme="majorEastAsia"/>
            <w:szCs w:val="28"/>
            <w:lang w:val="ru-RU"/>
          </w:rPr>
          <w:t>://</w:t>
        </w:r>
        <w:r w:rsidRPr="00A43BD5">
          <w:rPr>
            <w:rStyle w:val="af2"/>
            <w:rFonts w:eastAsiaTheme="majorEastAsia"/>
            <w:szCs w:val="28"/>
          </w:rPr>
          <w:t>media</w:t>
        </w:r>
        <w:r w:rsidRPr="00AC72CD">
          <w:rPr>
            <w:rStyle w:val="af2"/>
            <w:rFonts w:eastAsiaTheme="majorEastAsia"/>
            <w:szCs w:val="28"/>
            <w:lang w:val="ru-RU"/>
          </w:rPr>
          <w:t>-</w:t>
        </w:r>
        <w:r w:rsidRPr="00A43BD5">
          <w:rPr>
            <w:rStyle w:val="af2"/>
            <w:rFonts w:eastAsiaTheme="majorEastAsia"/>
            <w:szCs w:val="28"/>
          </w:rPr>
          <w:t>cldnry</w:t>
        </w:r>
        <w:r w:rsidRPr="00AC72CD">
          <w:rPr>
            <w:rStyle w:val="af2"/>
            <w:rFonts w:eastAsiaTheme="majorEastAsia"/>
            <w:szCs w:val="28"/>
            <w:lang w:val="ru-RU"/>
          </w:rPr>
          <w:t>.</w:t>
        </w:r>
        <w:r w:rsidRPr="00A43BD5">
          <w:rPr>
            <w:rStyle w:val="af2"/>
            <w:rFonts w:eastAsiaTheme="majorEastAsia"/>
            <w:szCs w:val="28"/>
          </w:rPr>
          <w:t>s</w:t>
        </w:r>
        <w:r w:rsidRPr="00AC72CD">
          <w:rPr>
            <w:rStyle w:val="af2"/>
            <w:rFonts w:eastAsiaTheme="majorEastAsia"/>
            <w:szCs w:val="28"/>
            <w:lang w:val="ru-RU"/>
          </w:rPr>
          <w:t>-</w:t>
        </w:r>
        <w:r w:rsidRPr="00A43BD5">
          <w:rPr>
            <w:rStyle w:val="af2"/>
            <w:rFonts w:eastAsiaTheme="majorEastAsia"/>
            <w:szCs w:val="28"/>
          </w:rPr>
          <w:t>nbcnews</w:t>
        </w:r>
        <w:r w:rsidRPr="00AC72CD">
          <w:rPr>
            <w:rStyle w:val="af2"/>
            <w:rFonts w:eastAsiaTheme="majorEastAsia"/>
            <w:szCs w:val="28"/>
            <w:lang w:val="ru-RU"/>
          </w:rPr>
          <w:t>.</w:t>
        </w:r>
        <w:r w:rsidRPr="00A43BD5">
          <w:rPr>
            <w:rStyle w:val="af2"/>
            <w:rFonts w:eastAsiaTheme="majorEastAsia"/>
            <w:szCs w:val="28"/>
          </w:rPr>
          <w:t>com</w:t>
        </w:r>
        <w:r w:rsidRPr="00AC72CD">
          <w:rPr>
            <w:rStyle w:val="af2"/>
            <w:rFonts w:eastAsiaTheme="majorEastAsia"/>
            <w:szCs w:val="28"/>
            <w:lang w:val="ru-RU"/>
          </w:rPr>
          <w:t>/</w:t>
        </w:r>
        <w:r w:rsidRPr="00A43BD5">
          <w:rPr>
            <w:rStyle w:val="af2"/>
            <w:rFonts w:eastAsiaTheme="majorEastAsia"/>
            <w:szCs w:val="28"/>
          </w:rPr>
          <w:t>image</w:t>
        </w:r>
        <w:r w:rsidRPr="00AC72CD">
          <w:rPr>
            <w:rStyle w:val="af2"/>
            <w:rFonts w:eastAsiaTheme="majorEastAsia"/>
            <w:szCs w:val="28"/>
            <w:lang w:val="ru-RU"/>
          </w:rPr>
          <w:t>/</w:t>
        </w:r>
        <w:r w:rsidRPr="00A43BD5">
          <w:rPr>
            <w:rStyle w:val="af2"/>
            <w:rFonts w:eastAsiaTheme="majorEastAsia"/>
            <w:szCs w:val="28"/>
          </w:rPr>
          <w:t>upload</w:t>
        </w:r>
        <w:r w:rsidRPr="00AC72CD">
          <w:rPr>
            <w:rStyle w:val="af2"/>
            <w:rFonts w:eastAsiaTheme="majorEastAsia"/>
            <w:szCs w:val="28"/>
            <w:lang w:val="ru-RU"/>
          </w:rPr>
          <w:t>/</w:t>
        </w:r>
        <w:r w:rsidRPr="00A43BD5">
          <w:rPr>
            <w:rStyle w:val="af2"/>
            <w:rFonts w:eastAsiaTheme="majorEastAsia"/>
            <w:szCs w:val="28"/>
          </w:rPr>
          <w:t>t</w:t>
        </w:r>
        <w:r w:rsidRPr="00AC72CD">
          <w:rPr>
            <w:rStyle w:val="af2"/>
            <w:rFonts w:eastAsiaTheme="majorEastAsia"/>
            <w:szCs w:val="28"/>
            <w:lang w:val="ru-RU"/>
          </w:rPr>
          <w:t>_</w:t>
        </w:r>
        <w:r w:rsidRPr="00A43BD5">
          <w:rPr>
            <w:rStyle w:val="af2"/>
            <w:rFonts w:eastAsiaTheme="majorEastAsia"/>
            <w:szCs w:val="28"/>
          </w:rPr>
          <w:t>fit</w:t>
        </w:r>
        <w:r w:rsidRPr="00AC72CD">
          <w:rPr>
            <w:rStyle w:val="af2"/>
            <w:rFonts w:eastAsiaTheme="majorEastAsia"/>
            <w:szCs w:val="28"/>
            <w:lang w:val="ru-RU"/>
          </w:rPr>
          <w:t>-760</w:t>
        </w:r>
        <w:r w:rsidRPr="00A43BD5">
          <w:rPr>
            <w:rStyle w:val="af2"/>
            <w:rFonts w:eastAsiaTheme="majorEastAsia"/>
            <w:szCs w:val="28"/>
          </w:rPr>
          <w:t>w</w:t>
        </w:r>
        <w:r w:rsidRPr="00AC72CD">
          <w:rPr>
            <w:rStyle w:val="af2"/>
            <w:rFonts w:eastAsiaTheme="majorEastAsia"/>
            <w:szCs w:val="28"/>
            <w:lang w:val="ru-RU"/>
          </w:rPr>
          <w:t>,</w:t>
        </w:r>
        <w:r w:rsidRPr="00A43BD5">
          <w:rPr>
            <w:rStyle w:val="af2"/>
            <w:rFonts w:eastAsiaTheme="majorEastAsia"/>
            <w:szCs w:val="28"/>
          </w:rPr>
          <w:t>f</w:t>
        </w:r>
        <w:r w:rsidRPr="00AC72CD">
          <w:rPr>
            <w:rStyle w:val="af2"/>
            <w:rFonts w:eastAsiaTheme="majorEastAsia"/>
            <w:szCs w:val="28"/>
            <w:lang w:val="ru-RU"/>
          </w:rPr>
          <w:t>_</w:t>
        </w:r>
        <w:r w:rsidRPr="00A43BD5">
          <w:rPr>
            <w:rStyle w:val="af2"/>
            <w:rFonts w:eastAsiaTheme="majorEastAsia"/>
            <w:szCs w:val="28"/>
          </w:rPr>
          <w:t>auto</w:t>
        </w:r>
        <w:r w:rsidRPr="00AC72CD">
          <w:rPr>
            <w:rStyle w:val="af2"/>
            <w:rFonts w:eastAsiaTheme="majorEastAsia"/>
            <w:szCs w:val="28"/>
            <w:lang w:val="ru-RU"/>
          </w:rPr>
          <w:t>,</w:t>
        </w:r>
        <w:r w:rsidRPr="00A43BD5">
          <w:rPr>
            <w:rStyle w:val="af2"/>
            <w:rFonts w:eastAsiaTheme="majorEastAsia"/>
            <w:szCs w:val="28"/>
          </w:rPr>
          <w:t>q</w:t>
        </w:r>
        <w:r w:rsidRPr="00AC72CD">
          <w:rPr>
            <w:rStyle w:val="af2"/>
            <w:rFonts w:eastAsiaTheme="majorEastAsia"/>
            <w:szCs w:val="28"/>
            <w:lang w:val="ru-RU"/>
          </w:rPr>
          <w:t>_</w:t>
        </w:r>
        <w:r w:rsidRPr="00A43BD5">
          <w:rPr>
            <w:rStyle w:val="af2"/>
            <w:rFonts w:eastAsiaTheme="majorEastAsia"/>
            <w:szCs w:val="28"/>
          </w:rPr>
          <w:t>auto</w:t>
        </w:r>
        <w:r w:rsidRPr="00AC72CD">
          <w:rPr>
            <w:rStyle w:val="af2"/>
            <w:rFonts w:eastAsiaTheme="majorEastAsia"/>
            <w:szCs w:val="28"/>
            <w:lang w:val="ru-RU"/>
          </w:rPr>
          <w:t>:</w:t>
        </w:r>
        <w:r w:rsidRPr="00A43BD5">
          <w:rPr>
            <w:rStyle w:val="af2"/>
            <w:rFonts w:eastAsiaTheme="majorEastAsia"/>
            <w:szCs w:val="28"/>
          </w:rPr>
          <w:t>best</w:t>
        </w:r>
        <w:r w:rsidRPr="00AC72CD">
          <w:rPr>
            <w:rStyle w:val="af2"/>
            <w:rFonts w:eastAsiaTheme="majorEastAsia"/>
            <w:szCs w:val="28"/>
            <w:lang w:val="ru-RU"/>
          </w:rPr>
          <w:t>/</w:t>
        </w:r>
        <w:r w:rsidRPr="00A43BD5">
          <w:rPr>
            <w:rStyle w:val="af2"/>
            <w:rFonts w:eastAsiaTheme="majorEastAsia"/>
            <w:szCs w:val="28"/>
          </w:rPr>
          <w:t>newscms</w:t>
        </w:r>
        <w:r w:rsidRPr="00AC72CD">
          <w:rPr>
            <w:rStyle w:val="af2"/>
            <w:rFonts w:eastAsiaTheme="majorEastAsia"/>
            <w:szCs w:val="28"/>
            <w:lang w:val="ru-RU"/>
          </w:rPr>
          <w:t>/2016_38/1160015/</w:t>
        </w:r>
        <w:r w:rsidRPr="00A43BD5">
          <w:rPr>
            <w:rStyle w:val="af2"/>
            <w:rFonts w:eastAsiaTheme="majorEastAsia"/>
            <w:szCs w:val="28"/>
          </w:rPr>
          <w:t>pineapple</w:t>
        </w:r>
        <w:r w:rsidRPr="00AC72CD">
          <w:rPr>
            <w:rStyle w:val="af2"/>
            <w:rFonts w:eastAsiaTheme="majorEastAsia"/>
            <w:szCs w:val="28"/>
            <w:lang w:val="ru-RU"/>
          </w:rPr>
          <w:t>-</w:t>
        </w:r>
        <w:r w:rsidRPr="00A43BD5">
          <w:rPr>
            <w:rStyle w:val="af2"/>
            <w:rFonts w:eastAsiaTheme="majorEastAsia"/>
            <w:szCs w:val="28"/>
          </w:rPr>
          <w:t>home</w:t>
        </w:r>
        <w:r w:rsidRPr="00AC72CD">
          <w:rPr>
            <w:rStyle w:val="af2"/>
            <w:rFonts w:eastAsiaTheme="majorEastAsia"/>
            <w:szCs w:val="28"/>
            <w:lang w:val="ru-RU"/>
          </w:rPr>
          <w:t>-2-</w:t>
        </w:r>
        <w:r w:rsidRPr="00A43BD5">
          <w:rPr>
            <w:rStyle w:val="af2"/>
            <w:rFonts w:eastAsiaTheme="majorEastAsia"/>
            <w:szCs w:val="28"/>
          </w:rPr>
          <w:t>today</w:t>
        </w:r>
        <w:r w:rsidRPr="00AC72CD">
          <w:rPr>
            <w:rStyle w:val="af2"/>
            <w:rFonts w:eastAsiaTheme="majorEastAsia"/>
            <w:szCs w:val="28"/>
            <w:lang w:val="ru-RU"/>
          </w:rPr>
          <w:t>-160919.</w:t>
        </w:r>
        <w:r w:rsidRPr="00A43BD5">
          <w:rPr>
            <w:rStyle w:val="af2"/>
            <w:rFonts w:eastAsiaTheme="majorEastAsia"/>
            <w:szCs w:val="28"/>
          </w:rPr>
          <w:t>jpg</w:t>
        </w:r>
      </w:hyperlink>
      <w:r w:rsidRPr="00AC72CD">
        <w:rPr>
          <w:szCs w:val="28"/>
          <w:lang w:val="ru-RU"/>
        </w:rPr>
        <w:t xml:space="preserve"> ; 9 – Дом Губки Боба «Квадратные штаны» – </w:t>
      </w:r>
      <w:r>
        <w:rPr>
          <w:szCs w:val="28"/>
        </w:rPr>
        <w:t>URL</w:t>
      </w:r>
      <w:r w:rsidRPr="00AC72CD">
        <w:rPr>
          <w:szCs w:val="28"/>
          <w:lang w:val="ru-RU"/>
        </w:rPr>
        <w:t>:</w:t>
      </w:r>
      <w:r w:rsidRPr="00AC72CD">
        <w:rPr>
          <w:lang w:val="ru-RU"/>
        </w:rPr>
        <w:t xml:space="preserve"> </w:t>
      </w:r>
      <w:hyperlink r:id="rId299" w:history="1">
        <w:r w:rsidRPr="007D7F6F">
          <w:rPr>
            <w:rStyle w:val="af2"/>
            <w:rFonts w:eastAsiaTheme="majorEastAsia"/>
            <w:szCs w:val="28"/>
          </w:rPr>
          <w:t>https</w:t>
        </w:r>
        <w:r w:rsidRPr="00AC72CD">
          <w:rPr>
            <w:rStyle w:val="af2"/>
            <w:rFonts w:eastAsiaTheme="majorEastAsia"/>
            <w:szCs w:val="28"/>
            <w:lang w:val="ru-RU"/>
          </w:rPr>
          <w:t>://</w:t>
        </w:r>
        <w:r w:rsidRPr="007D7F6F">
          <w:rPr>
            <w:rStyle w:val="af2"/>
            <w:rFonts w:eastAsiaTheme="majorEastAsia"/>
            <w:szCs w:val="28"/>
          </w:rPr>
          <w:t>static</w:t>
        </w:r>
        <w:r w:rsidRPr="00AC72CD">
          <w:rPr>
            <w:rStyle w:val="af2"/>
            <w:rFonts w:eastAsiaTheme="majorEastAsia"/>
            <w:szCs w:val="28"/>
            <w:lang w:val="ru-RU"/>
          </w:rPr>
          <w:t>.</w:t>
        </w:r>
        <w:r w:rsidRPr="007D7F6F">
          <w:rPr>
            <w:rStyle w:val="af2"/>
            <w:rFonts w:eastAsiaTheme="majorEastAsia"/>
            <w:szCs w:val="28"/>
          </w:rPr>
          <w:t>wikia</w:t>
        </w:r>
        <w:r w:rsidRPr="00AC72CD">
          <w:rPr>
            <w:rStyle w:val="af2"/>
            <w:rFonts w:eastAsiaTheme="majorEastAsia"/>
            <w:szCs w:val="28"/>
            <w:lang w:val="ru-RU"/>
          </w:rPr>
          <w:t>.</w:t>
        </w:r>
        <w:r w:rsidRPr="007D7F6F">
          <w:rPr>
            <w:rStyle w:val="af2"/>
            <w:rFonts w:eastAsiaTheme="majorEastAsia"/>
            <w:szCs w:val="28"/>
          </w:rPr>
          <w:t>nocookie</w:t>
        </w:r>
        <w:r w:rsidRPr="00AC72CD">
          <w:rPr>
            <w:rStyle w:val="af2"/>
            <w:rFonts w:eastAsiaTheme="majorEastAsia"/>
            <w:szCs w:val="28"/>
            <w:lang w:val="ru-RU"/>
          </w:rPr>
          <w:t>.</w:t>
        </w:r>
        <w:r w:rsidRPr="007D7F6F">
          <w:rPr>
            <w:rStyle w:val="af2"/>
            <w:rFonts w:eastAsiaTheme="majorEastAsia"/>
            <w:szCs w:val="28"/>
          </w:rPr>
          <w:t>net</w:t>
        </w:r>
        <w:r w:rsidRPr="00AC72CD">
          <w:rPr>
            <w:rStyle w:val="af2"/>
            <w:rFonts w:eastAsiaTheme="majorEastAsia"/>
            <w:szCs w:val="28"/>
            <w:lang w:val="ru-RU"/>
          </w:rPr>
          <w:t>/</w:t>
        </w:r>
        <w:r w:rsidRPr="007D7F6F">
          <w:rPr>
            <w:rStyle w:val="af2"/>
            <w:rFonts w:eastAsiaTheme="majorEastAsia"/>
            <w:szCs w:val="28"/>
          </w:rPr>
          <w:t>spongebob</w:t>
        </w:r>
        <w:r w:rsidRPr="00AC72CD">
          <w:rPr>
            <w:rStyle w:val="af2"/>
            <w:rFonts w:eastAsiaTheme="majorEastAsia"/>
            <w:szCs w:val="28"/>
            <w:lang w:val="ru-RU"/>
          </w:rPr>
          <w:t>/</w:t>
        </w:r>
        <w:r w:rsidRPr="007D7F6F">
          <w:rPr>
            <w:rStyle w:val="af2"/>
            <w:rFonts w:eastAsiaTheme="majorEastAsia"/>
            <w:szCs w:val="28"/>
          </w:rPr>
          <w:t>images</w:t>
        </w:r>
        <w:r w:rsidRPr="00AC72CD">
          <w:rPr>
            <w:rStyle w:val="af2"/>
            <w:rFonts w:eastAsiaTheme="majorEastAsia"/>
            <w:szCs w:val="28"/>
            <w:lang w:val="ru-RU"/>
          </w:rPr>
          <w:t>/</w:t>
        </w:r>
        <w:r w:rsidRPr="007D7F6F">
          <w:rPr>
            <w:rStyle w:val="af2"/>
            <w:rFonts w:eastAsiaTheme="majorEastAsia"/>
            <w:szCs w:val="28"/>
          </w:rPr>
          <w:t>f</w:t>
        </w:r>
        <w:r w:rsidRPr="00AC72CD">
          <w:rPr>
            <w:rStyle w:val="af2"/>
            <w:rFonts w:eastAsiaTheme="majorEastAsia"/>
            <w:szCs w:val="28"/>
            <w:lang w:val="ru-RU"/>
          </w:rPr>
          <w:t>/</w:t>
        </w:r>
        <w:r w:rsidRPr="007D7F6F">
          <w:rPr>
            <w:rStyle w:val="af2"/>
            <w:rFonts w:eastAsiaTheme="majorEastAsia"/>
            <w:szCs w:val="28"/>
          </w:rPr>
          <w:t>fb</w:t>
        </w:r>
        <w:r w:rsidRPr="00AC72CD">
          <w:rPr>
            <w:rStyle w:val="af2"/>
            <w:rFonts w:eastAsiaTheme="majorEastAsia"/>
            <w:szCs w:val="28"/>
            <w:lang w:val="ru-RU"/>
          </w:rPr>
          <w:t>/</w:t>
        </w:r>
        <w:r w:rsidRPr="007D7F6F">
          <w:rPr>
            <w:rStyle w:val="af2"/>
            <w:rFonts w:eastAsiaTheme="majorEastAsia"/>
            <w:szCs w:val="28"/>
          </w:rPr>
          <w:t>Pineapple</w:t>
        </w:r>
        <w:r w:rsidRPr="00AC72CD">
          <w:rPr>
            <w:rStyle w:val="af2"/>
            <w:rFonts w:eastAsiaTheme="majorEastAsia"/>
            <w:szCs w:val="28"/>
            <w:lang w:val="ru-RU"/>
          </w:rPr>
          <w:t>.</w:t>
        </w:r>
        <w:r w:rsidRPr="007D7F6F">
          <w:rPr>
            <w:rStyle w:val="af2"/>
            <w:rFonts w:eastAsiaTheme="majorEastAsia"/>
            <w:szCs w:val="28"/>
          </w:rPr>
          <w:t>png</w:t>
        </w:r>
        <w:r w:rsidRPr="00AC72CD">
          <w:rPr>
            <w:rStyle w:val="af2"/>
            <w:rFonts w:eastAsiaTheme="majorEastAsia"/>
            <w:szCs w:val="28"/>
            <w:lang w:val="ru-RU"/>
          </w:rPr>
          <w:t>/</w:t>
        </w:r>
        <w:r w:rsidRPr="007D7F6F">
          <w:rPr>
            <w:rStyle w:val="af2"/>
            <w:rFonts w:eastAsiaTheme="majorEastAsia"/>
            <w:szCs w:val="28"/>
          </w:rPr>
          <w:t>revision</w:t>
        </w:r>
        <w:r w:rsidRPr="00AC72CD">
          <w:rPr>
            <w:rStyle w:val="af2"/>
            <w:rFonts w:eastAsiaTheme="majorEastAsia"/>
            <w:szCs w:val="28"/>
            <w:lang w:val="ru-RU"/>
          </w:rPr>
          <w:t>/</w:t>
        </w:r>
        <w:r w:rsidRPr="007D7F6F">
          <w:rPr>
            <w:rStyle w:val="af2"/>
            <w:rFonts w:eastAsiaTheme="majorEastAsia"/>
            <w:szCs w:val="28"/>
          </w:rPr>
          <w:t>latest</w:t>
        </w:r>
        <w:r w:rsidRPr="00AC72CD">
          <w:rPr>
            <w:rStyle w:val="af2"/>
            <w:rFonts w:eastAsiaTheme="majorEastAsia"/>
            <w:szCs w:val="28"/>
            <w:lang w:val="ru-RU"/>
          </w:rPr>
          <w:t>?</w:t>
        </w:r>
        <w:r w:rsidRPr="007D7F6F">
          <w:rPr>
            <w:rStyle w:val="af2"/>
            <w:rFonts w:eastAsiaTheme="majorEastAsia"/>
            <w:szCs w:val="28"/>
          </w:rPr>
          <w:t>cb</w:t>
        </w:r>
        <w:r w:rsidRPr="00AC72CD">
          <w:rPr>
            <w:rStyle w:val="af2"/>
            <w:rFonts w:eastAsiaTheme="majorEastAsia"/>
            <w:szCs w:val="28"/>
            <w:lang w:val="ru-RU"/>
          </w:rPr>
          <w:t>=20190901233414&amp;</w:t>
        </w:r>
        <w:r w:rsidRPr="007D7F6F">
          <w:rPr>
            <w:rStyle w:val="af2"/>
            <w:rFonts w:eastAsiaTheme="majorEastAsia"/>
            <w:szCs w:val="28"/>
          </w:rPr>
          <w:t>path</w:t>
        </w:r>
        <w:r w:rsidRPr="00AC72CD">
          <w:rPr>
            <w:rStyle w:val="af2"/>
            <w:rFonts w:eastAsiaTheme="majorEastAsia"/>
            <w:szCs w:val="28"/>
            <w:lang w:val="ru-RU"/>
          </w:rPr>
          <w:t>-</w:t>
        </w:r>
        <w:r w:rsidRPr="007D7F6F">
          <w:rPr>
            <w:rStyle w:val="af2"/>
            <w:rFonts w:eastAsiaTheme="majorEastAsia"/>
            <w:szCs w:val="28"/>
          </w:rPr>
          <w:t>prefix</w:t>
        </w:r>
        <w:r w:rsidRPr="00AC72CD">
          <w:rPr>
            <w:rStyle w:val="af2"/>
            <w:rFonts w:eastAsiaTheme="majorEastAsia"/>
            <w:szCs w:val="28"/>
            <w:lang w:val="ru-RU"/>
          </w:rPr>
          <w:t>=</w:t>
        </w:r>
        <w:r w:rsidRPr="007D7F6F">
          <w:rPr>
            <w:rStyle w:val="af2"/>
            <w:rFonts w:eastAsiaTheme="majorEastAsia"/>
            <w:szCs w:val="28"/>
          </w:rPr>
          <w:t>ru</w:t>
        </w:r>
      </w:hyperlink>
      <w:r w:rsidRPr="00AC72CD">
        <w:rPr>
          <w:szCs w:val="28"/>
          <w:lang w:val="ru-RU"/>
        </w:rPr>
        <w:t xml:space="preserve"> . </w:t>
      </w:r>
    </w:p>
    <w:p w14:paraId="12F2390A" w14:textId="77777777" w:rsidR="00AC72CD" w:rsidRPr="00AC72CD" w:rsidRDefault="00AC72CD" w:rsidP="00AC72CD">
      <w:pPr>
        <w:rPr>
          <w:szCs w:val="28"/>
          <w:lang w:val="ru-RU"/>
        </w:rPr>
      </w:pPr>
    </w:p>
    <w:p w14:paraId="7182FA63" w14:textId="77777777" w:rsidR="00AC72CD" w:rsidRPr="00AC72CD" w:rsidRDefault="00AC72CD" w:rsidP="00AC72CD">
      <w:pPr>
        <w:ind w:firstLine="708"/>
        <w:rPr>
          <w:szCs w:val="28"/>
          <w:lang w:val="ru-RU"/>
        </w:rPr>
      </w:pPr>
      <w:r w:rsidRPr="00AC72CD">
        <w:rPr>
          <w:b/>
          <w:szCs w:val="28"/>
          <w:lang w:val="ru-RU"/>
        </w:rPr>
        <w:t>Рисунок 1.1.16.</w:t>
      </w:r>
      <w:r w:rsidRPr="00AC72CD">
        <w:rPr>
          <w:szCs w:val="28"/>
          <w:lang w:val="ru-RU"/>
        </w:rPr>
        <w:t xml:space="preserve"> Интерпретация мировоззренческих прототипов в архитектуре: 1, 2 – </w:t>
      </w:r>
      <w:r w:rsidRPr="00AC72CD">
        <w:rPr>
          <w:szCs w:val="28"/>
          <w:lang w:val="ru-RU" w:eastAsia="ru-RU"/>
        </w:rPr>
        <w:t>Офисного здания «КазМорТрансФлот», Актау (2015 г.)</w:t>
      </w:r>
      <w:r w:rsidRPr="00AC72CD">
        <w:rPr>
          <w:szCs w:val="28"/>
          <w:lang w:val="ru-RU"/>
        </w:rPr>
        <w:t xml:space="preserve"> – </w:t>
      </w:r>
      <w:r>
        <w:rPr>
          <w:szCs w:val="28"/>
        </w:rPr>
        <w:t>URL</w:t>
      </w:r>
      <w:r w:rsidRPr="00AC72CD">
        <w:rPr>
          <w:szCs w:val="28"/>
          <w:lang w:val="ru-RU"/>
        </w:rPr>
        <w:t xml:space="preserve">: </w:t>
      </w:r>
      <w:hyperlink r:id="rId300" w:history="1">
        <w:r w:rsidRPr="003001AA">
          <w:rPr>
            <w:rStyle w:val="af2"/>
            <w:rFonts w:eastAsiaTheme="majorEastAsia"/>
            <w:szCs w:val="28"/>
          </w:rPr>
          <w:t>https</w:t>
        </w:r>
        <w:r w:rsidRPr="00AC72CD">
          <w:rPr>
            <w:rStyle w:val="af2"/>
            <w:rFonts w:eastAsiaTheme="majorEastAsia"/>
            <w:szCs w:val="28"/>
            <w:lang w:val="ru-RU"/>
          </w:rPr>
          <w:t>://</w:t>
        </w:r>
        <w:r w:rsidRPr="003001AA">
          <w:rPr>
            <w:rStyle w:val="af2"/>
            <w:rFonts w:eastAsiaTheme="majorEastAsia"/>
            <w:szCs w:val="28"/>
          </w:rPr>
          <w:t>encrypted</w:t>
        </w:r>
        <w:r w:rsidRPr="00AC72CD">
          <w:rPr>
            <w:rStyle w:val="af2"/>
            <w:rFonts w:eastAsiaTheme="majorEastAsia"/>
            <w:szCs w:val="28"/>
            <w:lang w:val="ru-RU"/>
          </w:rPr>
          <w:t>-</w:t>
        </w:r>
        <w:r w:rsidRPr="003001AA">
          <w:rPr>
            <w:rStyle w:val="af2"/>
            <w:rFonts w:eastAsiaTheme="majorEastAsia"/>
            <w:szCs w:val="28"/>
          </w:rPr>
          <w:t>tbn</w:t>
        </w:r>
        <w:r w:rsidRPr="00AC72CD">
          <w:rPr>
            <w:rStyle w:val="af2"/>
            <w:rFonts w:eastAsiaTheme="majorEastAsia"/>
            <w:szCs w:val="28"/>
            <w:lang w:val="ru-RU"/>
          </w:rPr>
          <w:t>0.</w:t>
        </w:r>
        <w:r w:rsidRPr="003001AA">
          <w:rPr>
            <w:rStyle w:val="af2"/>
            <w:rFonts w:eastAsiaTheme="majorEastAsia"/>
            <w:szCs w:val="28"/>
          </w:rPr>
          <w:t>gstatic</w:t>
        </w:r>
        <w:r w:rsidRPr="00AC72CD">
          <w:rPr>
            <w:rStyle w:val="af2"/>
            <w:rFonts w:eastAsiaTheme="majorEastAsia"/>
            <w:szCs w:val="28"/>
            <w:lang w:val="ru-RU"/>
          </w:rPr>
          <w:t>.</w:t>
        </w:r>
        <w:r w:rsidRPr="003001AA">
          <w:rPr>
            <w:rStyle w:val="af2"/>
            <w:rFonts w:eastAsiaTheme="majorEastAsia"/>
            <w:szCs w:val="28"/>
          </w:rPr>
          <w:t>com</w:t>
        </w:r>
        <w:r w:rsidRPr="00AC72CD">
          <w:rPr>
            <w:rStyle w:val="af2"/>
            <w:rFonts w:eastAsiaTheme="majorEastAsia"/>
            <w:szCs w:val="28"/>
            <w:lang w:val="ru-RU"/>
          </w:rPr>
          <w:t>/</w:t>
        </w:r>
        <w:r w:rsidRPr="003001AA">
          <w:rPr>
            <w:rStyle w:val="af2"/>
            <w:rFonts w:eastAsiaTheme="majorEastAsia"/>
            <w:szCs w:val="28"/>
          </w:rPr>
          <w:t>images</w:t>
        </w:r>
        <w:r w:rsidRPr="00AC72CD">
          <w:rPr>
            <w:rStyle w:val="af2"/>
            <w:rFonts w:eastAsiaTheme="majorEastAsia"/>
            <w:szCs w:val="28"/>
            <w:lang w:val="ru-RU"/>
          </w:rPr>
          <w:t>?</w:t>
        </w:r>
        <w:r w:rsidRPr="003001AA">
          <w:rPr>
            <w:rStyle w:val="af2"/>
            <w:rFonts w:eastAsiaTheme="majorEastAsia"/>
            <w:szCs w:val="28"/>
          </w:rPr>
          <w:t>q</w:t>
        </w:r>
        <w:r w:rsidRPr="00AC72CD">
          <w:rPr>
            <w:rStyle w:val="af2"/>
            <w:rFonts w:eastAsiaTheme="majorEastAsia"/>
            <w:szCs w:val="28"/>
            <w:lang w:val="ru-RU"/>
          </w:rPr>
          <w:t>=</w:t>
        </w:r>
        <w:r w:rsidRPr="003001AA">
          <w:rPr>
            <w:rStyle w:val="af2"/>
            <w:rFonts w:eastAsiaTheme="majorEastAsia"/>
            <w:szCs w:val="28"/>
          </w:rPr>
          <w:t>tbn</w:t>
        </w:r>
        <w:r w:rsidRPr="00AC72CD">
          <w:rPr>
            <w:rStyle w:val="af2"/>
            <w:rFonts w:eastAsiaTheme="majorEastAsia"/>
            <w:szCs w:val="28"/>
            <w:lang w:val="ru-RU"/>
          </w:rPr>
          <w:t>:</w:t>
        </w:r>
        <w:r w:rsidRPr="003001AA">
          <w:rPr>
            <w:rStyle w:val="af2"/>
            <w:rFonts w:eastAsiaTheme="majorEastAsia"/>
            <w:szCs w:val="28"/>
          </w:rPr>
          <w:t>ANd</w:t>
        </w:r>
        <w:r w:rsidRPr="00AC72CD">
          <w:rPr>
            <w:rStyle w:val="af2"/>
            <w:rFonts w:eastAsiaTheme="majorEastAsia"/>
            <w:szCs w:val="28"/>
            <w:lang w:val="ru-RU"/>
          </w:rPr>
          <w:t>9</w:t>
        </w:r>
        <w:r w:rsidRPr="003001AA">
          <w:rPr>
            <w:rStyle w:val="af2"/>
            <w:rFonts w:eastAsiaTheme="majorEastAsia"/>
            <w:szCs w:val="28"/>
          </w:rPr>
          <w:t>GcQMsI</w:t>
        </w:r>
        <w:r w:rsidRPr="00AC72CD">
          <w:rPr>
            <w:rStyle w:val="af2"/>
            <w:rFonts w:eastAsiaTheme="majorEastAsia"/>
            <w:szCs w:val="28"/>
            <w:lang w:val="ru-RU"/>
          </w:rPr>
          <w:t>4</w:t>
        </w:r>
        <w:r w:rsidRPr="003001AA">
          <w:rPr>
            <w:rStyle w:val="af2"/>
            <w:rFonts w:eastAsiaTheme="majorEastAsia"/>
            <w:szCs w:val="28"/>
          </w:rPr>
          <w:t>Vg</w:t>
        </w:r>
        <w:r w:rsidRPr="00AC72CD">
          <w:rPr>
            <w:rStyle w:val="af2"/>
            <w:rFonts w:eastAsiaTheme="majorEastAsia"/>
            <w:szCs w:val="28"/>
            <w:lang w:val="ru-RU"/>
          </w:rPr>
          <w:t>2</w:t>
        </w:r>
        <w:r w:rsidRPr="003001AA">
          <w:rPr>
            <w:rStyle w:val="af2"/>
            <w:rFonts w:eastAsiaTheme="majorEastAsia"/>
            <w:szCs w:val="28"/>
          </w:rPr>
          <w:t>YKX</w:t>
        </w:r>
        <w:r w:rsidRPr="00AC72CD">
          <w:rPr>
            <w:rStyle w:val="af2"/>
            <w:rFonts w:eastAsiaTheme="majorEastAsia"/>
            <w:szCs w:val="28"/>
            <w:lang w:val="ru-RU"/>
          </w:rPr>
          <w:t>_4</w:t>
        </w:r>
        <w:r w:rsidRPr="003001AA">
          <w:rPr>
            <w:rStyle w:val="af2"/>
            <w:rFonts w:eastAsiaTheme="majorEastAsia"/>
            <w:szCs w:val="28"/>
          </w:rPr>
          <w:t>wrYnJuiQAy</w:t>
        </w:r>
        <w:r w:rsidRPr="00AC72CD">
          <w:rPr>
            <w:rStyle w:val="af2"/>
            <w:rFonts w:eastAsiaTheme="majorEastAsia"/>
            <w:szCs w:val="28"/>
            <w:lang w:val="ru-RU"/>
          </w:rPr>
          <w:t>_</w:t>
        </w:r>
        <w:r w:rsidRPr="003001AA">
          <w:rPr>
            <w:rStyle w:val="af2"/>
            <w:rFonts w:eastAsiaTheme="majorEastAsia"/>
            <w:szCs w:val="28"/>
          </w:rPr>
          <w:t>u</w:t>
        </w:r>
        <w:r w:rsidRPr="00AC72CD">
          <w:rPr>
            <w:rStyle w:val="af2"/>
            <w:rFonts w:eastAsiaTheme="majorEastAsia"/>
            <w:szCs w:val="28"/>
            <w:lang w:val="ru-RU"/>
          </w:rPr>
          <w:t>1</w:t>
        </w:r>
        <w:r w:rsidRPr="003001AA">
          <w:rPr>
            <w:rStyle w:val="af2"/>
            <w:rFonts w:eastAsiaTheme="majorEastAsia"/>
            <w:szCs w:val="28"/>
          </w:rPr>
          <w:t>DxJlVpocK</w:t>
        </w:r>
        <w:r w:rsidRPr="00AC72CD">
          <w:rPr>
            <w:rStyle w:val="af2"/>
            <w:rFonts w:eastAsiaTheme="majorEastAsia"/>
            <w:szCs w:val="28"/>
            <w:lang w:val="ru-RU"/>
          </w:rPr>
          <w:t>4</w:t>
        </w:r>
        <w:r w:rsidRPr="003001AA">
          <w:rPr>
            <w:rStyle w:val="af2"/>
            <w:rFonts w:eastAsiaTheme="majorEastAsia"/>
            <w:szCs w:val="28"/>
          </w:rPr>
          <w:t>GxA</w:t>
        </w:r>
        <w:r w:rsidRPr="00AC72CD">
          <w:rPr>
            <w:rStyle w:val="af2"/>
            <w:rFonts w:eastAsiaTheme="majorEastAsia"/>
            <w:szCs w:val="28"/>
            <w:lang w:val="ru-RU"/>
          </w:rPr>
          <w:t>4</w:t>
        </w:r>
        <w:r w:rsidRPr="003001AA">
          <w:rPr>
            <w:rStyle w:val="af2"/>
            <w:rFonts w:eastAsiaTheme="majorEastAsia"/>
            <w:szCs w:val="28"/>
          </w:rPr>
          <w:t>m</w:t>
        </w:r>
        <w:r w:rsidRPr="00AC72CD">
          <w:rPr>
            <w:rStyle w:val="af2"/>
            <w:rFonts w:eastAsiaTheme="majorEastAsia"/>
            <w:szCs w:val="28"/>
            <w:lang w:val="ru-RU"/>
          </w:rPr>
          <w:t>-_</w:t>
        </w:r>
        <w:r w:rsidRPr="003001AA">
          <w:rPr>
            <w:rStyle w:val="af2"/>
            <w:rFonts w:eastAsiaTheme="majorEastAsia"/>
            <w:szCs w:val="28"/>
          </w:rPr>
          <w:t>CXNb</w:t>
        </w:r>
        <w:r w:rsidRPr="00AC72CD">
          <w:rPr>
            <w:rStyle w:val="af2"/>
            <w:rFonts w:eastAsiaTheme="majorEastAsia"/>
            <w:szCs w:val="28"/>
            <w:lang w:val="ru-RU"/>
          </w:rPr>
          <w:t>9</w:t>
        </w:r>
        <w:r w:rsidRPr="003001AA">
          <w:rPr>
            <w:rStyle w:val="af2"/>
            <w:rFonts w:eastAsiaTheme="majorEastAsia"/>
            <w:szCs w:val="28"/>
          </w:rPr>
          <w:t>yB</w:t>
        </w:r>
        <w:r w:rsidRPr="00AC72CD">
          <w:rPr>
            <w:rStyle w:val="af2"/>
            <w:rFonts w:eastAsiaTheme="majorEastAsia"/>
            <w:szCs w:val="28"/>
            <w:lang w:val="ru-RU"/>
          </w:rPr>
          <w:t>1</w:t>
        </w:r>
        <w:r w:rsidRPr="003001AA">
          <w:rPr>
            <w:rStyle w:val="af2"/>
            <w:rFonts w:eastAsiaTheme="majorEastAsia"/>
            <w:szCs w:val="28"/>
          </w:rPr>
          <w:t>FvvaPIJWNSqK</w:t>
        </w:r>
        <w:r w:rsidRPr="00AC72CD">
          <w:rPr>
            <w:rStyle w:val="af2"/>
            <w:rFonts w:eastAsiaTheme="majorEastAsia"/>
            <w:szCs w:val="28"/>
            <w:lang w:val="ru-RU"/>
          </w:rPr>
          <w:t>9</w:t>
        </w:r>
        <w:r w:rsidRPr="003001AA">
          <w:rPr>
            <w:rStyle w:val="af2"/>
            <w:rFonts w:eastAsiaTheme="majorEastAsia"/>
            <w:szCs w:val="28"/>
          </w:rPr>
          <w:t>DQk</w:t>
        </w:r>
        <w:r w:rsidRPr="00AC72CD">
          <w:rPr>
            <w:rStyle w:val="af2"/>
            <w:rFonts w:eastAsiaTheme="majorEastAsia"/>
            <w:szCs w:val="28"/>
            <w:lang w:val="ru-RU"/>
          </w:rPr>
          <w:t>2</w:t>
        </w:r>
        <w:r w:rsidRPr="003001AA">
          <w:rPr>
            <w:rStyle w:val="af2"/>
            <w:rFonts w:eastAsiaTheme="majorEastAsia"/>
            <w:szCs w:val="28"/>
          </w:rPr>
          <w:t>o</w:t>
        </w:r>
        <w:r w:rsidRPr="00AC72CD">
          <w:rPr>
            <w:rStyle w:val="af2"/>
            <w:rFonts w:eastAsiaTheme="majorEastAsia"/>
            <w:szCs w:val="28"/>
            <w:lang w:val="ru-RU"/>
          </w:rPr>
          <w:t>&amp;</w:t>
        </w:r>
        <w:r w:rsidRPr="003001AA">
          <w:rPr>
            <w:rStyle w:val="af2"/>
            <w:rFonts w:eastAsiaTheme="majorEastAsia"/>
            <w:szCs w:val="28"/>
          </w:rPr>
          <w:t>usqp</w:t>
        </w:r>
        <w:r w:rsidRPr="00AC72CD">
          <w:rPr>
            <w:rStyle w:val="af2"/>
            <w:rFonts w:eastAsiaTheme="majorEastAsia"/>
            <w:szCs w:val="28"/>
            <w:lang w:val="ru-RU"/>
          </w:rPr>
          <w:t>=</w:t>
        </w:r>
        <w:r w:rsidRPr="003001AA">
          <w:rPr>
            <w:rStyle w:val="af2"/>
            <w:rFonts w:eastAsiaTheme="majorEastAsia"/>
            <w:szCs w:val="28"/>
          </w:rPr>
          <w:t>CAU</w:t>
        </w:r>
      </w:hyperlink>
      <w:r w:rsidRPr="00AC72CD">
        <w:rPr>
          <w:szCs w:val="28"/>
          <w:lang w:val="ru-RU"/>
        </w:rPr>
        <w:t xml:space="preserve"> , </w:t>
      </w:r>
      <w:hyperlink r:id="rId301" w:history="1">
        <w:r w:rsidRPr="003001AA">
          <w:rPr>
            <w:rStyle w:val="af2"/>
            <w:rFonts w:eastAsiaTheme="majorEastAsia"/>
            <w:szCs w:val="28"/>
          </w:rPr>
          <w:t>https</w:t>
        </w:r>
        <w:r w:rsidRPr="00AC72CD">
          <w:rPr>
            <w:rStyle w:val="af2"/>
            <w:rFonts w:eastAsiaTheme="majorEastAsia"/>
            <w:szCs w:val="28"/>
            <w:lang w:val="ru-RU"/>
          </w:rPr>
          <w:t>://</w:t>
        </w:r>
        <w:r w:rsidRPr="003001AA">
          <w:rPr>
            <w:rStyle w:val="af2"/>
            <w:rFonts w:eastAsiaTheme="majorEastAsia"/>
            <w:szCs w:val="28"/>
          </w:rPr>
          <w:t>cachizer</w:t>
        </w:r>
        <w:r w:rsidRPr="00AC72CD">
          <w:rPr>
            <w:rStyle w:val="af2"/>
            <w:rFonts w:eastAsiaTheme="majorEastAsia"/>
            <w:szCs w:val="28"/>
            <w:lang w:val="ru-RU"/>
          </w:rPr>
          <w:t>3.2</w:t>
        </w:r>
        <w:r w:rsidRPr="003001AA">
          <w:rPr>
            <w:rStyle w:val="af2"/>
            <w:rFonts w:eastAsiaTheme="majorEastAsia"/>
            <w:szCs w:val="28"/>
          </w:rPr>
          <w:t>gis</w:t>
        </w:r>
        <w:r w:rsidRPr="00AC72CD">
          <w:rPr>
            <w:rStyle w:val="af2"/>
            <w:rFonts w:eastAsiaTheme="majorEastAsia"/>
            <w:szCs w:val="28"/>
            <w:lang w:val="ru-RU"/>
          </w:rPr>
          <w:t>.</w:t>
        </w:r>
        <w:r w:rsidRPr="003001AA">
          <w:rPr>
            <w:rStyle w:val="af2"/>
            <w:rFonts w:eastAsiaTheme="majorEastAsia"/>
            <w:szCs w:val="28"/>
          </w:rPr>
          <w:t>com</w:t>
        </w:r>
        <w:r w:rsidRPr="00AC72CD">
          <w:rPr>
            <w:rStyle w:val="af2"/>
            <w:rFonts w:eastAsiaTheme="majorEastAsia"/>
            <w:szCs w:val="28"/>
            <w:lang w:val="ru-RU"/>
          </w:rPr>
          <w:t>/</w:t>
        </w:r>
        <w:r w:rsidRPr="003001AA">
          <w:rPr>
            <w:rStyle w:val="af2"/>
            <w:rFonts w:eastAsiaTheme="majorEastAsia"/>
            <w:szCs w:val="28"/>
          </w:rPr>
          <w:t>reviews</w:t>
        </w:r>
        <w:r w:rsidRPr="00AC72CD">
          <w:rPr>
            <w:rStyle w:val="af2"/>
            <w:rFonts w:eastAsiaTheme="majorEastAsia"/>
            <w:szCs w:val="28"/>
            <w:lang w:val="ru-RU"/>
          </w:rPr>
          <w:t>-</w:t>
        </w:r>
        <w:r w:rsidRPr="003001AA">
          <w:rPr>
            <w:rStyle w:val="af2"/>
            <w:rFonts w:eastAsiaTheme="majorEastAsia"/>
            <w:szCs w:val="28"/>
          </w:rPr>
          <w:t>photos</w:t>
        </w:r>
        <w:r w:rsidRPr="00AC72CD">
          <w:rPr>
            <w:rStyle w:val="af2"/>
            <w:rFonts w:eastAsiaTheme="majorEastAsia"/>
            <w:szCs w:val="28"/>
            <w:lang w:val="ru-RU"/>
          </w:rPr>
          <w:t>/64235453-969</w:t>
        </w:r>
        <w:r w:rsidRPr="003001AA">
          <w:rPr>
            <w:rStyle w:val="af2"/>
            <w:rFonts w:eastAsiaTheme="majorEastAsia"/>
            <w:szCs w:val="28"/>
          </w:rPr>
          <w:t>d</w:t>
        </w:r>
        <w:r w:rsidRPr="00AC72CD">
          <w:rPr>
            <w:rStyle w:val="af2"/>
            <w:rFonts w:eastAsiaTheme="majorEastAsia"/>
            <w:szCs w:val="28"/>
            <w:lang w:val="ru-RU"/>
          </w:rPr>
          <w:t>-4029-</w:t>
        </w:r>
        <w:r w:rsidRPr="003001AA">
          <w:rPr>
            <w:rStyle w:val="af2"/>
            <w:rFonts w:eastAsiaTheme="majorEastAsia"/>
            <w:szCs w:val="28"/>
          </w:rPr>
          <w:t>ba</w:t>
        </w:r>
        <w:r w:rsidRPr="00AC72CD">
          <w:rPr>
            <w:rStyle w:val="af2"/>
            <w:rFonts w:eastAsiaTheme="majorEastAsia"/>
            <w:szCs w:val="28"/>
            <w:lang w:val="ru-RU"/>
          </w:rPr>
          <w:t>5</w:t>
        </w:r>
        <w:r w:rsidRPr="003001AA">
          <w:rPr>
            <w:rStyle w:val="af2"/>
            <w:rFonts w:eastAsiaTheme="majorEastAsia"/>
            <w:szCs w:val="28"/>
          </w:rPr>
          <w:t>b</w:t>
        </w:r>
        <w:r w:rsidRPr="00AC72CD">
          <w:rPr>
            <w:rStyle w:val="af2"/>
            <w:rFonts w:eastAsiaTheme="majorEastAsia"/>
            <w:szCs w:val="28"/>
            <w:lang w:val="ru-RU"/>
          </w:rPr>
          <w:t>-38707985</w:t>
        </w:r>
        <w:r w:rsidRPr="003001AA">
          <w:rPr>
            <w:rStyle w:val="af2"/>
            <w:rFonts w:eastAsiaTheme="majorEastAsia"/>
            <w:szCs w:val="28"/>
          </w:rPr>
          <w:t>bdda</w:t>
        </w:r>
        <w:r w:rsidRPr="00AC72CD">
          <w:rPr>
            <w:rStyle w:val="af2"/>
            <w:rFonts w:eastAsiaTheme="majorEastAsia"/>
            <w:szCs w:val="28"/>
            <w:lang w:val="ru-RU"/>
          </w:rPr>
          <w:t>.</w:t>
        </w:r>
        <w:r w:rsidRPr="003001AA">
          <w:rPr>
            <w:rStyle w:val="af2"/>
            <w:rFonts w:eastAsiaTheme="majorEastAsia"/>
            <w:szCs w:val="28"/>
          </w:rPr>
          <w:t>jpg</w:t>
        </w:r>
        <w:r w:rsidRPr="00AC72CD">
          <w:rPr>
            <w:rStyle w:val="af2"/>
            <w:rFonts w:eastAsiaTheme="majorEastAsia"/>
            <w:szCs w:val="28"/>
            <w:lang w:val="ru-RU"/>
          </w:rPr>
          <w:t>?</w:t>
        </w:r>
        <w:r w:rsidRPr="003001AA">
          <w:rPr>
            <w:rStyle w:val="af2"/>
            <w:rFonts w:eastAsiaTheme="majorEastAsia"/>
            <w:szCs w:val="28"/>
          </w:rPr>
          <w:t>w</w:t>
        </w:r>
        <w:r w:rsidRPr="00AC72CD">
          <w:rPr>
            <w:rStyle w:val="af2"/>
            <w:rFonts w:eastAsiaTheme="majorEastAsia"/>
            <w:szCs w:val="28"/>
            <w:lang w:val="ru-RU"/>
          </w:rPr>
          <w:t>=320</w:t>
        </w:r>
      </w:hyperlink>
      <w:r w:rsidRPr="00AC72CD">
        <w:rPr>
          <w:szCs w:val="28"/>
          <w:lang w:val="ru-RU"/>
        </w:rPr>
        <w:t xml:space="preserve"> ; 3 – Звезда ориентации – </w:t>
      </w:r>
      <w:r>
        <w:rPr>
          <w:szCs w:val="28"/>
        </w:rPr>
        <w:t>URL</w:t>
      </w:r>
      <w:r w:rsidRPr="00AC72CD">
        <w:rPr>
          <w:szCs w:val="28"/>
          <w:lang w:val="ru-RU"/>
        </w:rPr>
        <w:t>:</w:t>
      </w:r>
      <w:r w:rsidRPr="00AC72CD">
        <w:rPr>
          <w:lang w:val="ru-RU"/>
        </w:rPr>
        <w:t xml:space="preserve"> </w:t>
      </w:r>
      <w:hyperlink r:id="rId302" w:history="1">
        <w:r w:rsidRPr="003001AA">
          <w:rPr>
            <w:rStyle w:val="af2"/>
            <w:rFonts w:eastAsiaTheme="majorEastAsia"/>
            <w:szCs w:val="28"/>
          </w:rPr>
          <w:t>https</w:t>
        </w:r>
        <w:r w:rsidRPr="00AC72CD">
          <w:rPr>
            <w:rStyle w:val="af2"/>
            <w:rFonts w:eastAsiaTheme="majorEastAsia"/>
            <w:szCs w:val="28"/>
            <w:lang w:val="ru-RU"/>
          </w:rPr>
          <w:t>://</w:t>
        </w:r>
        <w:r w:rsidRPr="003001AA">
          <w:rPr>
            <w:rStyle w:val="af2"/>
            <w:rFonts w:eastAsiaTheme="majorEastAsia"/>
            <w:szCs w:val="28"/>
          </w:rPr>
          <w:t>trafaret</w:t>
        </w:r>
        <w:r w:rsidRPr="00AC72CD">
          <w:rPr>
            <w:rStyle w:val="af2"/>
            <w:rFonts w:eastAsiaTheme="majorEastAsia"/>
            <w:szCs w:val="28"/>
            <w:lang w:val="ru-RU"/>
          </w:rPr>
          <w:t>.</w:t>
        </w:r>
        <w:r w:rsidRPr="003001AA">
          <w:rPr>
            <w:rStyle w:val="af2"/>
            <w:rFonts w:eastAsiaTheme="majorEastAsia"/>
            <w:szCs w:val="28"/>
          </w:rPr>
          <w:t>papik</w:t>
        </w:r>
        <w:r w:rsidRPr="00AC72CD">
          <w:rPr>
            <w:rStyle w:val="af2"/>
            <w:rFonts w:eastAsiaTheme="majorEastAsia"/>
            <w:szCs w:val="28"/>
            <w:lang w:val="ru-RU"/>
          </w:rPr>
          <w:t>.</w:t>
        </w:r>
        <w:r w:rsidRPr="003001AA">
          <w:rPr>
            <w:rStyle w:val="af2"/>
            <w:rFonts w:eastAsiaTheme="majorEastAsia"/>
            <w:szCs w:val="28"/>
          </w:rPr>
          <w:t>pro</w:t>
        </w:r>
        <w:r w:rsidRPr="00AC72CD">
          <w:rPr>
            <w:rStyle w:val="af2"/>
            <w:rFonts w:eastAsiaTheme="majorEastAsia"/>
            <w:szCs w:val="28"/>
            <w:lang w:val="ru-RU"/>
          </w:rPr>
          <w:t>/</w:t>
        </w:r>
        <w:r w:rsidRPr="003001AA">
          <w:rPr>
            <w:rStyle w:val="af2"/>
            <w:rFonts w:eastAsiaTheme="majorEastAsia"/>
            <w:szCs w:val="28"/>
          </w:rPr>
          <w:t>uploads</w:t>
        </w:r>
        <w:r w:rsidRPr="00AC72CD">
          <w:rPr>
            <w:rStyle w:val="af2"/>
            <w:rFonts w:eastAsiaTheme="majorEastAsia"/>
            <w:szCs w:val="28"/>
            <w:lang w:val="ru-RU"/>
          </w:rPr>
          <w:t>/</w:t>
        </w:r>
        <w:r w:rsidRPr="003001AA">
          <w:rPr>
            <w:rStyle w:val="af2"/>
            <w:rFonts w:eastAsiaTheme="majorEastAsia"/>
            <w:szCs w:val="28"/>
          </w:rPr>
          <w:t>posts</w:t>
        </w:r>
        <w:r w:rsidRPr="00AC72CD">
          <w:rPr>
            <w:rStyle w:val="af2"/>
            <w:rFonts w:eastAsiaTheme="majorEastAsia"/>
            <w:szCs w:val="28"/>
            <w:lang w:val="ru-RU"/>
          </w:rPr>
          <w:t>/2024-09/</w:t>
        </w:r>
        <w:r w:rsidRPr="003001AA">
          <w:rPr>
            <w:rStyle w:val="af2"/>
            <w:rFonts w:eastAsiaTheme="majorEastAsia"/>
            <w:szCs w:val="28"/>
          </w:rPr>
          <w:t>trafaret</w:t>
        </w:r>
        <w:r w:rsidRPr="00AC72CD">
          <w:rPr>
            <w:rStyle w:val="af2"/>
            <w:rFonts w:eastAsiaTheme="majorEastAsia"/>
            <w:szCs w:val="28"/>
            <w:lang w:val="ru-RU"/>
          </w:rPr>
          <w:t>-</w:t>
        </w:r>
        <w:r w:rsidRPr="003001AA">
          <w:rPr>
            <w:rStyle w:val="af2"/>
            <w:rFonts w:eastAsiaTheme="majorEastAsia"/>
            <w:szCs w:val="28"/>
          </w:rPr>
          <w:t>papik</w:t>
        </w:r>
        <w:r w:rsidRPr="00AC72CD">
          <w:rPr>
            <w:rStyle w:val="af2"/>
            <w:rFonts w:eastAsiaTheme="majorEastAsia"/>
            <w:szCs w:val="28"/>
            <w:lang w:val="ru-RU"/>
          </w:rPr>
          <w:t>-</w:t>
        </w:r>
        <w:r w:rsidRPr="003001AA">
          <w:rPr>
            <w:rStyle w:val="af2"/>
            <w:rFonts w:eastAsiaTheme="majorEastAsia"/>
            <w:szCs w:val="28"/>
          </w:rPr>
          <w:t>pro</w:t>
        </w:r>
        <w:r w:rsidRPr="00AC72CD">
          <w:rPr>
            <w:rStyle w:val="af2"/>
            <w:rFonts w:eastAsiaTheme="majorEastAsia"/>
            <w:szCs w:val="28"/>
            <w:lang w:val="ru-RU"/>
          </w:rPr>
          <w:t>-</w:t>
        </w:r>
        <w:r w:rsidRPr="003001AA">
          <w:rPr>
            <w:rStyle w:val="af2"/>
            <w:rFonts w:eastAsiaTheme="majorEastAsia"/>
            <w:szCs w:val="28"/>
          </w:rPr>
          <w:t>gx</w:t>
        </w:r>
        <w:r w:rsidRPr="00AC72CD">
          <w:rPr>
            <w:rStyle w:val="af2"/>
            <w:rFonts w:eastAsiaTheme="majorEastAsia"/>
            <w:szCs w:val="28"/>
            <w:lang w:val="ru-RU"/>
          </w:rPr>
          <w:t>8</w:t>
        </w:r>
        <w:r w:rsidRPr="003001AA">
          <w:rPr>
            <w:rStyle w:val="af2"/>
            <w:rFonts w:eastAsiaTheme="majorEastAsia"/>
            <w:szCs w:val="28"/>
          </w:rPr>
          <w:t>l</w:t>
        </w:r>
        <w:r w:rsidRPr="00AC72CD">
          <w:rPr>
            <w:rStyle w:val="af2"/>
            <w:rFonts w:eastAsiaTheme="majorEastAsia"/>
            <w:szCs w:val="28"/>
            <w:lang w:val="ru-RU"/>
          </w:rPr>
          <w:t>-</w:t>
        </w:r>
        <w:r w:rsidRPr="003001AA">
          <w:rPr>
            <w:rStyle w:val="af2"/>
            <w:rFonts w:eastAsiaTheme="majorEastAsia"/>
            <w:szCs w:val="28"/>
          </w:rPr>
          <w:t>p</w:t>
        </w:r>
        <w:r w:rsidRPr="00AC72CD">
          <w:rPr>
            <w:rStyle w:val="af2"/>
            <w:rFonts w:eastAsiaTheme="majorEastAsia"/>
            <w:szCs w:val="28"/>
            <w:lang w:val="ru-RU"/>
          </w:rPr>
          <w:t>-</w:t>
        </w:r>
        <w:r w:rsidRPr="003001AA">
          <w:rPr>
            <w:rStyle w:val="af2"/>
            <w:rFonts w:eastAsiaTheme="majorEastAsia"/>
            <w:szCs w:val="28"/>
          </w:rPr>
          <w:t>trafareti</w:t>
        </w:r>
        <w:r w:rsidRPr="00AC72CD">
          <w:rPr>
            <w:rStyle w:val="af2"/>
            <w:rFonts w:eastAsiaTheme="majorEastAsia"/>
            <w:szCs w:val="28"/>
            <w:lang w:val="ru-RU"/>
          </w:rPr>
          <w:t>-</w:t>
        </w:r>
        <w:r w:rsidRPr="003001AA">
          <w:rPr>
            <w:rStyle w:val="af2"/>
            <w:rFonts w:eastAsiaTheme="majorEastAsia"/>
            <w:szCs w:val="28"/>
          </w:rPr>
          <w:t>bukvi</w:t>
        </w:r>
        <w:r w:rsidRPr="00AC72CD">
          <w:rPr>
            <w:rStyle w:val="af2"/>
            <w:rFonts w:eastAsiaTheme="majorEastAsia"/>
            <w:szCs w:val="28"/>
            <w:lang w:val="ru-RU"/>
          </w:rPr>
          <w:t>-</w:t>
        </w:r>
        <w:r w:rsidRPr="003001AA">
          <w:rPr>
            <w:rStyle w:val="af2"/>
            <w:rFonts w:eastAsiaTheme="majorEastAsia"/>
            <w:szCs w:val="28"/>
          </w:rPr>
          <w:t>sever</w:t>
        </w:r>
        <w:r w:rsidRPr="00AC72CD">
          <w:rPr>
            <w:rStyle w:val="af2"/>
            <w:rFonts w:eastAsiaTheme="majorEastAsia"/>
            <w:szCs w:val="28"/>
            <w:lang w:val="ru-RU"/>
          </w:rPr>
          <w:t>-</w:t>
        </w:r>
        <w:r w:rsidRPr="003001AA">
          <w:rPr>
            <w:rStyle w:val="af2"/>
            <w:rFonts w:eastAsiaTheme="majorEastAsia"/>
            <w:szCs w:val="28"/>
          </w:rPr>
          <w:t>yug</w:t>
        </w:r>
        <w:r w:rsidRPr="00AC72CD">
          <w:rPr>
            <w:rStyle w:val="af2"/>
            <w:rFonts w:eastAsiaTheme="majorEastAsia"/>
            <w:szCs w:val="28"/>
            <w:lang w:val="ru-RU"/>
          </w:rPr>
          <w:t>-</w:t>
        </w:r>
        <w:r w:rsidRPr="003001AA">
          <w:rPr>
            <w:rStyle w:val="af2"/>
            <w:rFonts w:eastAsiaTheme="majorEastAsia"/>
            <w:szCs w:val="28"/>
          </w:rPr>
          <w:t>zapad</w:t>
        </w:r>
        <w:r w:rsidRPr="00AC72CD">
          <w:rPr>
            <w:rStyle w:val="af2"/>
            <w:rFonts w:eastAsiaTheme="majorEastAsia"/>
            <w:szCs w:val="28"/>
            <w:lang w:val="ru-RU"/>
          </w:rPr>
          <w:t>-</w:t>
        </w:r>
        <w:r w:rsidRPr="003001AA">
          <w:rPr>
            <w:rStyle w:val="af2"/>
            <w:rFonts w:eastAsiaTheme="majorEastAsia"/>
            <w:szCs w:val="28"/>
          </w:rPr>
          <w:t>vostok</w:t>
        </w:r>
        <w:r w:rsidRPr="00AC72CD">
          <w:rPr>
            <w:rStyle w:val="af2"/>
            <w:rFonts w:eastAsiaTheme="majorEastAsia"/>
            <w:szCs w:val="28"/>
            <w:lang w:val="ru-RU"/>
          </w:rPr>
          <w:t>-24.</w:t>
        </w:r>
        <w:r w:rsidRPr="003001AA">
          <w:rPr>
            <w:rStyle w:val="af2"/>
            <w:rFonts w:eastAsiaTheme="majorEastAsia"/>
            <w:szCs w:val="28"/>
          </w:rPr>
          <w:t>jpg</w:t>
        </w:r>
      </w:hyperlink>
      <w:r w:rsidRPr="00AC72CD">
        <w:rPr>
          <w:szCs w:val="28"/>
          <w:lang w:val="ru-RU"/>
        </w:rPr>
        <w:t xml:space="preserve">  .</w:t>
      </w:r>
    </w:p>
    <w:p w14:paraId="48CCAC4A" w14:textId="77777777" w:rsidR="00AC72CD" w:rsidRPr="00AC72CD" w:rsidRDefault="00AC72CD" w:rsidP="00AC72CD">
      <w:pPr>
        <w:rPr>
          <w:szCs w:val="28"/>
          <w:lang w:val="ru-RU"/>
        </w:rPr>
      </w:pPr>
      <w:r w:rsidRPr="00AC72CD">
        <w:rPr>
          <w:szCs w:val="28"/>
          <w:lang w:val="ru-RU"/>
        </w:rPr>
        <w:t xml:space="preserve">4, 5 – Торговый центр со станцией метро «Окулус», Нью-Йорк сити (арх. С.Калатрава, 2016 г.) – </w:t>
      </w:r>
      <w:r>
        <w:rPr>
          <w:szCs w:val="28"/>
        </w:rPr>
        <w:t>URL</w:t>
      </w:r>
      <w:r w:rsidRPr="00AC72CD">
        <w:rPr>
          <w:szCs w:val="28"/>
          <w:lang w:val="ru-RU"/>
        </w:rPr>
        <w:t>:</w:t>
      </w:r>
      <w:r w:rsidRPr="00AC72CD">
        <w:rPr>
          <w:lang w:val="ru-RU"/>
        </w:rPr>
        <w:t xml:space="preserve"> </w:t>
      </w:r>
      <w:hyperlink r:id="rId303" w:history="1">
        <w:r w:rsidRPr="00B8657C">
          <w:rPr>
            <w:rStyle w:val="af2"/>
            <w:rFonts w:eastAsiaTheme="majorEastAsia"/>
            <w:szCs w:val="28"/>
          </w:rPr>
          <w:t>https</w:t>
        </w:r>
        <w:r w:rsidRPr="00AC72CD">
          <w:rPr>
            <w:rStyle w:val="af2"/>
            <w:rFonts w:eastAsiaTheme="majorEastAsia"/>
            <w:szCs w:val="28"/>
            <w:lang w:val="ru-RU"/>
          </w:rPr>
          <w:t>://</w:t>
        </w:r>
        <w:r w:rsidRPr="00B8657C">
          <w:rPr>
            <w:rStyle w:val="af2"/>
            <w:rFonts w:eastAsiaTheme="majorEastAsia"/>
            <w:szCs w:val="28"/>
          </w:rPr>
          <w:t>russiantouramerica</w:t>
        </w:r>
        <w:r w:rsidRPr="00AC72CD">
          <w:rPr>
            <w:rStyle w:val="af2"/>
            <w:rFonts w:eastAsiaTheme="majorEastAsia"/>
            <w:szCs w:val="28"/>
            <w:lang w:val="ru-RU"/>
          </w:rPr>
          <w:t>.</w:t>
        </w:r>
        <w:r w:rsidRPr="00B8657C">
          <w:rPr>
            <w:rStyle w:val="af2"/>
            <w:rFonts w:eastAsiaTheme="majorEastAsia"/>
            <w:szCs w:val="28"/>
          </w:rPr>
          <w:t>com</w:t>
        </w:r>
        <w:r w:rsidRPr="00AC72CD">
          <w:rPr>
            <w:rStyle w:val="af2"/>
            <w:rFonts w:eastAsiaTheme="majorEastAsia"/>
            <w:szCs w:val="28"/>
            <w:lang w:val="ru-RU"/>
          </w:rPr>
          <w:t>/</w:t>
        </w:r>
        <w:r w:rsidRPr="00B8657C">
          <w:rPr>
            <w:rStyle w:val="af2"/>
            <w:rFonts w:eastAsiaTheme="majorEastAsia"/>
            <w:szCs w:val="28"/>
          </w:rPr>
          <w:t>wp</w:t>
        </w:r>
        <w:r w:rsidRPr="00AC72CD">
          <w:rPr>
            <w:rStyle w:val="af2"/>
            <w:rFonts w:eastAsiaTheme="majorEastAsia"/>
            <w:szCs w:val="28"/>
            <w:lang w:val="ru-RU"/>
          </w:rPr>
          <w:t>-</w:t>
        </w:r>
        <w:r w:rsidRPr="00B8657C">
          <w:rPr>
            <w:rStyle w:val="af2"/>
            <w:rFonts w:eastAsiaTheme="majorEastAsia"/>
            <w:szCs w:val="28"/>
          </w:rPr>
          <w:t>content</w:t>
        </w:r>
        <w:r w:rsidRPr="00AC72CD">
          <w:rPr>
            <w:rStyle w:val="af2"/>
            <w:rFonts w:eastAsiaTheme="majorEastAsia"/>
            <w:szCs w:val="28"/>
            <w:lang w:val="ru-RU"/>
          </w:rPr>
          <w:t>/</w:t>
        </w:r>
        <w:r w:rsidRPr="00B8657C">
          <w:rPr>
            <w:rStyle w:val="af2"/>
            <w:rFonts w:eastAsiaTheme="majorEastAsia"/>
            <w:szCs w:val="28"/>
          </w:rPr>
          <w:t>uploads</w:t>
        </w:r>
        <w:r w:rsidRPr="00AC72CD">
          <w:rPr>
            <w:rStyle w:val="af2"/>
            <w:rFonts w:eastAsiaTheme="majorEastAsia"/>
            <w:szCs w:val="28"/>
            <w:lang w:val="ru-RU"/>
          </w:rPr>
          <w:t>/2020/11/</w:t>
        </w:r>
        <w:r w:rsidRPr="00B8657C">
          <w:rPr>
            <w:rStyle w:val="af2"/>
            <w:rFonts w:eastAsiaTheme="majorEastAsia"/>
            <w:szCs w:val="28"/>
          </w:rPr>
          <w:t>Okulus</w:t>
        </w:r>
        <w:r w:rsidRPr="00AC72CD">
          <w:rPr>
            <w:rStyle w:val="af2"/>
            <w:rFonts w:eastAsiaTheme="majorEastAsia"/>
            <w:szCs w:val="28"/>
            <w:lang w:val="ru-RU"/>
          </w:rPr>
          <w:t>-</w:t>
        </w:r>
        <w:r w:rsidRPr="00B8657C">
          <w:rPr>
            <w:rStyle w:val="af2"/>
            <w:rFonts w:eastAsiaTheme="majorEastAsia"/>
            <w:szCs w:val="28"/>
          </w:rPr>
          <w:t>Nju</w:t>
        </w:r>
        <w:r w:rsidRPr="00AC72CD">
          <w:rPr>
            <w:rStyle w:val="af2"/>
            <w:rFonts w:eastAsiaTheme="majorEastAsia"/>
            <w:szCs w:val="28"/>
            <w:lang w:val="ru-RU"/>
          </w:rPr>
          <w:t>-</w:t>
        </w:r>
        <w:r w:rsidRPr="00B8657C">
          <w:rPr>
            <w:rStyle w:val="af2"/>
            <w:rFonts w:eastAsiaTheme="majorEastAsia"/>
            <w:szCs w:val="28"/>
          </w:rPr>
          <w:t>I</w:t>
        </w:r>
        <w:r w:rsidRPr="00AC72CD">
          <w:rPr>
            <w:rStyle w:val="af2"/>
            <w:rFonts w:eastAsiaTheme="majorEastAsia"/>
            <w:szCs w:val="28"/>
            <w:lang w:val="ru-RU"/>
          </w:rPr>
          <w:t>-</w:t>
        </w:r>
        <w:r w:rsidRPr="00B8657C">
          <w:rPr>
            <w:rStyle w:val="af2"/>
            <w:rFonts w:eastAsiaTheme="majorEastAsia"/>
            <w:szCs w:val="28"/>
          </w:rPr>
          <w:t>ork</w:t>
        </w:r>
        <w:r w:rsidRPr="00AC72CD">
          <w:rPr>
            <w:rStyle w:val="af2"/>
            <w:rFonts w:eastAsiaTheme="majorEastAsia"/>
            <w:szCs w:val="28"/>
            <w:lang w:val="ru-RU"/>
          </w:rPr>
          <w:t>-</w:t>
        </w:r>
        <w:r w:rsidRPr="00B8657C">
          <w:rPr>
            <w:rStyle w:val="af2"/>
            <w:rFonts w:eastAsiaTheme="majorEastAsia"/>
            <w:szCs w:val="28"/>
          </w:rPr>
          <w:t>Vsemirnyi</w:t>
        </w:r>
        <w:r w:rsidRPr="00AC72CD">
          <w:rPr>
            <w:rStyle w:val="af2"/>
            <w:rFonts w:eastAsiaTheme="majorEastAsia"/>
            <w:szCs w:val="28"/>
            <w:lang w:val="ru-RU"/>
          </w:rPr>
          <w:t>-</w:t>
        </w:r>
        <w:r w:rsidRPr="00B8657C">
          <w:rPr>
            <w:rStyle w:val="af2"/>
            <w:rFonts w:eastAsiaTheme="majorEastAsia"/>
            <w:szCs w:val="28"/>
          </w:rPr>
          <w:t>Torgovyi</w:t>
        </w:r>
        <w:r w:rsidRPr="00AC72CD">
          <w:rPr>
            <w:rStyle w:val="af2"/>
            <w:rFonts w:eastAsiaTheme="majorEastAsia"/>
            <w:szCs w:val="28"/>
            <w:lang w:val="ru-RU"/>
          </w:rPr>
          <w:t>-</w:t>
        </w:r>
        <w:r w:rsidRPr="00B8657C">
          <w:rPr>
            <w:rStyle w:val="af2"/>
            <w:rFonts w:eastAsiaTheme="majorEastAsia"/>
            <w:szCs w:val="28"/>
          </w:rPr>
          <w:t>Centr</w:t>
        </w:r>
        <w:r w:rsidRPr="00AC72CD">
          <w:rPr>
            <w:rStyle w:val="af2"/>
            <w:rFonts w:eastAsiaTheme="majorEastAsia"/>
            <w:szCs w:val="28"/>
            <w:lang w:val="ru-RU"/>
          </w:rPr>
          <w:t>-6.</w:t>
        </w:r>
        <w:r w:rsidRPr="00B8657C">
          <w:rPr>
            <w:rStyle w:val="af2"/>
            <w:rFonts w:eastAsiaTheme="majorEastAsia"/>
            <w:szCs w:val="28"/>
          </w:rPr>
          <w:t>png</w:t>
        </w:r>
      </w:hyperlink>
      <w:r w:rsidRPr="00AC72CD">
        <w:rPr>
          <w:szCs w:val="28"/>
          <w:lang w:val="ru-RU"/>
        </w:rPr>
        <w:t xml:space="preserve"> , </w:t>
      </w:r>
      <w:hyperlink r:id="rId304" w:history="1">
        <w:r w:rsidRPr="00B8657C">
          <w:rPr>
            <w:rStyle w:val="af2"/>
            <w:rFonts w:eastAsiaTheme="majorEastAsia"/>
            <w:szCs w:val="28"/>
          </w:rPr>
          <w:t>https</w:t>
        </w:r>
        <w:r w:rsidRPr="00AC72CD">
          <w:rPr>
            <w:rStyle w:val="af2"/>
            <w:rFonts w:eastAsiaTheme="majorEastAsia"/>
            <w:szCs w:val="28"/>
            <w:lang w:val="ru-RU"/>
          </w:rPr>
          <w:t>://</w:t>
        </w:r>
        <w:r w:rsidRPr="00B8657C">
          <w:rPr>
            <w:rStyle w:val="af2"/>
            <w:rFonts w:eastAsiaTheme="majorEastAsia"/>
            <w:szCs w:val="28"/>
          </w:rPr>
          <w:t>cs</w:t>
        </w:r>
        <w:r w:rsidRPr="00AC72CD">
          <w:rPr>
            <w:rStyle w:val="af2"/>
            <w:rFonts w:eastAsiaTheme="majorEastAsia"/>
            <w:szCs w:val="28"/>
            <w:lang w:val="ru-RU"/>
          </w:rPr>
          <w:t>14.</w:t>
        </w:r>
        <w:r w:rsidRPr="00B8657C">
          <w:rPr>
            <w:rStyle w:val="af2"/>
            <w:rFonts w:eastAsiaTheme="majorEastAsia"/>
            <w:szCs w:val="28"/>
          </w:rPr>
          <w:t>pikabu</w:t>
        </w:r>
        <w:r w:rsidRPr="00AC72CD">
          <w:rPr>
            <w:rStyle w:val="af2"/>
            <w:rFonts w:eastAsiaTheme="majorEastAsia"/>
            <w:szCs w:val="28"/>
            <w:lang w:val="ru-RU"/>
          </w:rPr>
          <w:t>.</w:t>
        </w:r>
        <w:r w:rsidRPr="00B8657C">
          <w:rPr>
            <w:rStyle w:val="af2"/>
            <w:rFonts w:eastAsiaTheme="majorEastAsia"/>
            <w:szCs w:val="28"/>
          </w:rPr>
          <w:t>ru</w:t>
        </w:r>
        <w:r w:rsidRPr="00AC72CD">
          <w:rPr>
            <w:rStyle w:val="af2"/>
            <w:rFonts w:eastAsiaTheme="majorEastAsia"/>
            <w:szCs w:val="28"/>
            <w:lang w:val="ru-RU"/>
          </w:rPr>
          <w:t>/</w:t>
        </w:r>
        <w:r w:rsidRPr="00B8657C">
          <w:rPr>
            <w:rStyle w:val="af2"/>
            <w:rFonts w:eastAsiaTheme="majorEastAsia"/>
            <w:szCs w:val="28"/>
          </w:rPr>
          <w:t>post</w:t>
        </w:r>
        <w:r w:rsidRPr="00AC72CD">
          <w:rPr>
            <w:rStyle w:val="af2"/>
            <w:rFonts w:eastAsiaTheme="majorEastAsia"/>
            <w:szCs w:val="28"/>
            <w:lang w:val="ru-RU"/>
          </w:rPr>
          <w:t>_</w:t>
        </w:r>
        <w:r w:rsidRPr="00B8657C">
          <w:rPr>
            <w:rStyle w:val="af2"/>
            <w:rFonts w:eastAsiaTheme="majorEastAsia"/>
            <w:szCs w:val="28"/>
          </w:rPr>
          <w:t>img</w:t>
        </w:r>
        <w:r w:rsidRPr="00AC72CD">
          <w:rPr>
            <w:rStyle w:val="af2"/>
            <w:rFonts w:eastAsiaTheme="majorEastAsia"/>
            <w:szCs w:val="28"/>
            <w:lang w:val="ru-RU"/>
          </w:rPr>
          <w:t>/</w:t>
        </w:r>
        <w:r w:rsidRPr="00B8657C">
          <w:rPr>
            <w:rStyle w:val="af2"/>
            <w:rFonts w:eastAsiaTheme="majorEastAsia"/>
            <w:szCs w:val="28"/>
          </w:rPr>
          <w:t>big</w:t>
        </w:r>
        <w:r w:rsidRPr="00AC72CD">
          <w:rPr>
            <w:rStyle w:val="af2"/>
            <w:rFonts w:eastAsiaTheme="majorEastAsia"/>
            <w:szCs w:val="28"/>
            <w:lang w:val="ru-RU"/>
          </w:rPr>
          <w:t>/2023/05/29/6/1685349340197744421.</w:t>
        </w:r>
        <w:r w:rsidRPr="00B8657C">
          <w:rPr>
            <w:rStyle w:val="af2"/>
            <w:rFonts w:eastAsiaTheme="majorEastAsia"/>
            <w:szCs w:val="28"/>
          </w:rPr>
          <w:t>jpg</w:t>
        </w:r>
      </w:hyperlink>
      <w:r w:rsidRPr="00AC72CD">
        <w:rPr>
          <w:szCs w:val="28"/>
          <w:lang w:val="ru-RU"/>
        </w:rPr>
        <w:t xml:space="preserve"> ; 6 – Руки, выпускающие Голубя Надежды – </w:t>
      </w:r>
      <w:r>
        <w:rPr>
          <w:szCs w:val="28"/>
        </w:rPr>
        <w:t>URL</w:t>
      </w:r>
      <w:r w:rsidRPr="00AC72CD">
        <w:rPr>
          <w:szCs w:val="28"/>
          <w:lang w:val="ru-RU"/>
        </w:rPr>
        <w:t>:</w:t>
      </w:r>
      <w:r w:rsidRPr="00AC72CD">
        <w:rPr>
          <w:lang w:val="ru-RU"/>
        </w:rPr>
        <w:t xml:space="preserve"> </w:t>
      </w:r>
      <w:hyperlink r:id="rId305" w:history="1">
        <w:r w:rsidRPr="00B8657C">
          <w:rPr>
            <w:rStyle w:val="af2"/>
            <w:rFonts w:eastAsiaTheme="majorEastAsia"/>
            <w:szCs w:val="28"/>
          </w:rPr>
          <w:t>https</w:t>
        </w:r>
        <w:r w:rsidRPr="00AC72CD">
          <w:rPr>
            <w:rStyle w:val="af2"/>
            <w:rFonts w:eastAsiaTheme="majorEastAsia"/>
            <w:szCs w:val="28"/>
            <w:lang w:val="ru-RU"/>
          </w:rPr>
          <w:t>://</w:t>
        </w:r>
        <w:r w:rsidRPr="00B8657C">
          <w:rPr>
            <w:rStyle w:val="af2"/>
            <w:rFonts w:eastAsiaTheme="majorEastAsia"/>
            <w:szCs w:val="28"/>
          </w:rPr>
          <w:t>images</w:t>
        </w:r>
        <w:r w:rsidRPr="00AC72CD">
          <w:rPr>
            <w:rStyle w:val="af2"/>
            <w:rFonts w:eastAsiaTheme="majorEastAsia"/>
            <w:szCs w:val="28"/>
            <w:lang w:val="ru-RU"/>
          </w:rPr>
          <w:t>.</w:t>
        </w:r>
        <w:r w:rsidRPr="00B8657C">
          <w:rPr>
            <w:rStyle w:val="af2"/>
            <w:rFonts w:eastAsiaTheme="majorEastAsia"/>
            <w:szCs w:val="28"/>
          </w:rPr>
          <w:t>stockcake</w:t>
        </w:r>
        <w:r w:rsidRPr="00AC72CD">
          <w:rPr>
            <w:rStyle w:val="af2"/>
            <w:rFonts w:eastAsiaTheme="majorEastAsia"/>
            <w:szCs w:val="28"/>
            <w:lang w:val="ru-RU"/>
          </w:rPr>
          <w:t>.</w:t>
        </w:r>
        <w:r w:rsidRPr="00B8657C">
          <w:rPr>
            <w:rStyle w:val="af2"/>
            <w:rFonts w:eastAsiaTheme="majorEastAsia"/>
            <w:szCs w:val="28"/>
          </w:rPr>
          <w:t>com</w:t>
        </w:r>
        <w:r w:rsidRPr="00AC72CD">
          <w:rPr>
            <w:rStyle w:val="af2"/>
            <w:rFonts w:eastAsiaTheme="majorEastAsia"/>
            <w:szCs w:val="28"/>
            <w:lang w:val="ru-RU"/>
          </w:rPr>
          <w:t>/</w:t>
        </w:r>
        <w:r w:rsidRPr="00B8657C">
          <w:rPr>
            <w:rStyle w:val="af2"/>
            <w:rFonts w:eastAsiaTheme="majorEastAsia"/>
            <w:szCs w:val="28"/>
          </w:rPr>
          <w:t>public</w:t>
        </w:r>
        <w:r w:rsidRPr="00AC72CD">
          <w:rPr>
            <w:rStyle w:val="af2"/>
            <w:rFonts w:eastAsiaTheme="majorEastAsia"/>
            <w:szCs w:val="28"/>
            <w:lang w:val="ru-RU"/>
          </w:rPr>
          <w:t>/1/</w:t>
        </w:r>
        <w:r w:rsidRPr="00B8657C">
          <w:rPr>
            <w:rStyle w:val="af2"/>
            <w:rFonts w:eastAsiaTheme="majorEastAsia"/>
            <w:szCs w:val="28"/>
          </w:rPr>
          <w:t>a</w:t>
        </w:r>
        <w:r w:rsidRPr="00AC72CD">
          <w:rPr>
            <w:rStyle w:val="af2"/>
            <w:rFonts w:eastAsiaTheme="majorEastAsia"/>
            <w:szCs w:val="28"/>
            <w:lang w:val="ru-RU"/>
          </w:rPr>
          <w:t>/2/1</w:t>
        </w:r>
        <w:r w:rsidRPr="00B8657C">
          <w:rPr>
            <w:rStyle w:val="af2"/>
            <w:rFonts w:eastAsiaTheme="majorEastAsia"/>
            <w:szCs w:val="28"/>
          </w:rPr>
          <w:t>a</w:t>
        </w:r>
        <w:r w:rsidRPr="00AC72CD">
          <w:rPr>
            <w:rStyle w:val="af2"/>
            <w:rFonts w:eastAsiaTheme="majorEastAsia"/>
            <w:szCs w:val="28"/>
            <w:lang w:val="ru-RU"/>
          </w:rPr>
          <w:t>21</w:t>
        </w:r>
        <w:r w:rsidRPr="00B8657C">
          <w:rPr>
            <w:rStyle w:val="af2"/>
            <w:rFonts w:eastAsiaTheme="majorEastAsia"/>
            <w:szCs w:val="28"/>
          </w:rPr>
          <w:t>b</w:t>
        </w:r>
        <w:r w:rsidRPr="00AC72CD">
          <w:rPr>
            <w:rStyle w:val="af2"/>
            <w:rFonts w:eastAsiaTheme="majorEastAsia"/>
            <w:szCs w:val="28"/>
            <w:lang w:val="ru-RU"/>
          </w:rPr>
          <w:t>4</w:t>
        </w:r>
        <w:r w:rsidRPr="00B8657C">
          <w:rPr>
            <w:rStyle w:val="af2"/>
            <w:rFonts w:eastAsiaTheme="majorEastAsia"/>
            <w:szCs w:val="28"/>
          </w:rPr>
          <w:t>c</w:t>
        </w:r>
        <w:r w:rsidRPr="00AC72CD">
          <w:rPr>
            <w:rStyle w:val="af2"/>
            <w:rFonts w:eastAsiaTheme="majorEastAsia"/>
            <w:szCs w:val="28"/>
            <w:lang w:val="ru-RU"/>
          </w:rPr>
          <w:t>4-3496-4</w:t>
        </w:r>
        <w:r w:rsidRPr="00B8657C">
          <w:rPr>
            <w:rStyle w:val="af2"/>
            <w:rFonts w:eastAsiaTheme="majorEastAsia"/>
            <w:szCs w:val="28"/>
          </w:rPr>
          <w:t>b</w:t>
        </w:r>
        <w:r w:rsidRPr="00AC72CD">
          <w:rPr>
            <w:rStyle w:val="af2"/>
            <w:rFonts w:eastAsiaTheme="majorEastAsia"/>
            <w:szCs w:val="28"/>
            <w:lang w:val="ru-RU"/>
          </w:rPr>
          <w:t>2</w:t>
        </w:r>
        <w:r w:rsidRPr="00B8657C">
          <w:rPr>
            <w:rStyle w:val="af2"/>
            <w:rFonts w:eastAsiaTheme="majorEastAsia"/>
            <w:szCs w:val="28"/>
          </w:rPr>
          <w:t>e</w:t>
        </w:r>
        <w:r w:rsidRPr="00AC72CD">
          <w:rPr>
            <w:rStyle w:val="af2"/>
            <w:rFonts w:eastAsiaTheme="majorEastAsia"/>
            <w:szCs w:val="28"/>
            <w:lang w:val="ru-RU"/>
          </w:rPr>
          <w:t>-99</w:t>
        </w:r>
        <w:r w:rsidRPr="00B8657C">
          <w:rPr>
            <w:rStyle w:val="af2"/>
            <w:rFonts w:eastAsiaTheme="majorEastAsia"/>
            <w:szCs w:val="28"/>
          </w:rPr>
          <w:t>dc</w:t>
        </w:r>
        <w:r w:rsidRPr="00AC72CD">
          <w:rPr>
            <w:rStyle w:val="af2"/>
            <w:rFonts w:eastAsiaTheme="majorEastAsia"/>
            <w:szCs w:val="28"/>
            <w:lang w:val="ru-RU"/>
          </w:rPr>
          <w:t>-</w:t>
        </w:r>
        <w:r w:rsidRPr="00B8657C">
          <w:rPr>
            <w:rStyle w:val="af2"/>
            <w:rFonts w:eastAsiaTheme="majorEastAsia"/>
            <w:szCs w:val="28"/>
          </w:rPr>
          <w:t>f</w:t>
        </w:r>
        <w:r w:rsidRPr="00AC72CD">
          <w:rPr>
            <w:rStyle w:val="af2"/>
            <w:rFonts w:eastAsiaTheme="majorEastAsia"/>
            <w:szCs w:val="28"/>
            <w:lang w:val="ru-RU"/>
          </w:rPr>
          <w:t>35773</w:t>
        </w:r>
        <w:r w:rsidRPr="00B8657C">
          <w:rPr>
            <w:rStyle w:val="af2"/>
            <w:rFonts w:eastAsiaTheme="majorEastAsia"/>
            <w:szCs w:val="28"/>
          </w:rPr>
          <w:t>cce</w:t>
        </w:r>
        <w:r w:rsidRPr="00AC72CD">
          <w:rPr>
            <w:rStyle w:val="af2"/>
            <w:rFonts w:eastAsiaTheme="majorEastAsia"/>
            <w:szCs w:val="28"/>
            <w:lang w:val="ru-RU"/>
          </w:rPr>
          <w:t>22</w:t>
        </w:r>
        <w:r w:rsidRPr="00B8657C">
          <w:rPr>
            <w:rStyle w:val="af2"/>
            <w:rFonts w:eastAsiaTheme="majorEastAsia"/>
            <w:szCs w:val="28"/>
          </w:rPr>
          <w:t>f</w:t>
        </w:r>
        <w:r w:rsidRPr="00AC72CD">
          <w:rPr>
            <w:rStyle w:val="af2"/>
            <w:rFonts w:eastAsiaTheme="majorEastAsia"/>
            <w:szCs w:val="28"/>
            <w:lang w:val="ru-RU"/>
          </w:rPr>
          <w:t>_</w:t>
        </w:r>
        <w:r w:rsidRPr="00B8657C">
          <w:rPr>
            <w:rStyle w:val="af2"/>
            <w:rFonts w:eastAsiaTheme="majorEastAsia"/>
            <w:szCs w:val="28"/>
          </w:rPr>
          <w:t>large</w:t>
        </w:r>
        <w:r w:rsidRPr="00AC72CD">
          <w:rPr>
            <w:rStyle w:val="af2"/>
            <w:rFonts w:eastAsiaTheme="majorEastAsia"/>
            <w:szCs w:val="28"/>
            <w:lang w:val="ru-RU"/>
          </w:rPr>
          <w:t>/</w:t>
        </w:r>
        <w:r w:rsidRPr="00B8657C">
          <w:rPr>
            <w:rStyle w:val="af2"/>
            <w:rFonts w:eastAsiaTheme="majorEastAsia"/>
            <w:szCs w:val="28"/>
          </w:rPr>
          <w:t>dove</w:t>
        </w:r>
        <w:r w:rsidRPr="00AC72CD">
          <w:rPr>
            <w:rStyle w:val="af2"/>
            <w:rFonts w:eastAsiaTheme="majorEastAsia"/>
            <w:szCs w:val="28"/>
            <w:lang w:val="ru-RU"/>
          </w:rPr>
          <w:t>-</w:t>
        </w:r>
        <w:r w:rsidRPr="00B8657C">
          <w:rPr>
            <w:rStyle w:val="af2"/>
            <w:rFonts w:eastAsiaTheme="majorEastAsia"/>
            <w:szCs w:val="28"/>
          </w:rPr>
          <w:t>taking</w:t>
        </w:r>
        <w:r w:rsidRPr="00AC72CD">
          <w:rPr>
            <w:rStyle w:val="af2"/>
            <w:rFonts w:eastAsiaTheme="majorEastAsia"/>
            <w:szCs w:val="28"/>
            <w:lang w:val="ru-RU"/>
          </w:rPr>
          <w:t>-</w:t>
        </w:r>
        <w:r w:rsidRPr="00B8657C">
          <w:rPr>
            <w:rStyle w:val="af2"/>
            <w:rFonts w:eastAsiaTheme="majorEastAsia"/>
            <w:szCs w:val="28"/>
          </w:rPr>
          <w:t>flight</w:t>
        </w:r>
        <w:r w:rsidRPr="00AC72CD">
          <w:rPr>
            <w:rStyle w:val="af2"/>
            <w:rFonts w:eastAsiaTheme="majorEastAsia"/>
            <w:szCs w:val="28"/>
            <w:lang w:val="ru-RU"/>
          </w:rPr>
          <w:t>-</w:t>
        </w:r>
        <w:r w:rsidRPr="00B8657C">
          <w:rPr>
            <w:rStyle w:val="af2"/>
            <w:rFonts w:eastAsiaTheme="majorEastAsia"/>
            <w:szCs w:val="28"/>
          </w:rPr>
          <w:t>stockcake</w:t>
        </w:r>
        <w:r w:rsidRPr="00AC72CD">
          <w:rPr>
            <w:rStyle w:val="af2"/>
            <w:rFonts w:eastAsiaTheme="majorEastAsia"/>
            <w:szCs w:val="28"/>
            <w:lang w:val="ru-RU"/>
          </w:rPr>
          <w:t>.</w:t>
        </w:r>
        <w:r w:rsidRPr="00B8657C">
          <w:rPr>
            <w:rStyle w:val="af2"/>
            <w:rFonts w:eastAsiaTheme="majorEastAsia"/>
            <w:szCs w:val="28"/>
          </w:rPr>
          <w:t>jpg</w:t>
        </w:r>
      </w:hyperlink>
      <w:r w:rsidRPr="00AC72CD">
        <w:rPr>
          <w:szCs w:val="28"/>
          <w:lang w:val="ru-RU"/>
        </w:rPr>
        <w:t xml:space="preserve"> ; 7, 8 – 56 Леонард стрит, НьюЙорк сити (арх. Д.Херцог, П.Мёрон, «Херцог энд Мёрон», А.Гольдштейн, Л.Хилл, Д.Вест, «Гольдштейн, Хилл энд Вест аркитэкс», 2016 г.) – </w:t>
      </w:r>
      <w:r>
        <w:rPr>
          <w:szCs w:val="28"/>
        </w:rPr>
        <w:t>URL</w:t>
      </w:r>
      <w:r w:rsidRPr="00AC72CD">
        <w:rPr>
          <w:szCs w:val="28"/>
          <w:lang w:val="ru-RU"/>
        </w:rPr>
        <w:t>:</w:t>
      </w:r>
      <w:r w:rsidRPr="00AC72CD">
        <w:rPr>
          <w:lang w:val="ru-RU"/>
        </w:rPr>
        <w:t xml:space="preserve"> </w:t>
      </w:r>
      <w:hyperlink r:id="rId306" w:history="1">
        <w:r w:rsidRPr="001521C3">
          <w:rPr>
            <w:rStyle w:val="af2"/>
            <w:rFonts w:eastAsiaTheme="majorEastAsia"/>
            <w:szCs w:val="28"/>
          </w:rPr>
          <w:t>https</w:t>
        </w:r>
        <w:r w:rsidRPr="00AC72CD">
          <w:rPr>
            <w:rStyle w:val="af2"/>
            <w:rFonts w:eastAsiaTheme="majorEastAsia"/>
            <w:szCs w:val="28"/>
            <w:lang w:val="ru-RU"/>
          </w:rPr>
          <w:t>://</w:t>
        </w:r>
        <w:r w:rsidRPr="001521C3">
          <w:rPr>
            <w:rStyle w:val="af2"/>
            <w:rFonts w:eastAsiaTheme="majorEastAsia"/>
            <w:szCs w:val="28"/>
          </w:rPr>
          <w:t>picturepark</w:t>
        </w:r>
        <w:r w:rsidRPr="00AC72CD">
          <w:rPr>
            <w:rStyle w:val="af2"/>
            <w:rFonts w:eastAsiaTheme="majorEastAsia"/>
            <w:szCs w:val="28"/>
            <w:lang w:val="ru-RU"/>
          </w:rPr>
          <w:t>.</w:t>
        </w:r>
        <w:r w:rsidRPr="001521C3">
          <w:rPr>
            <w:rStyle w:val="af2"/>
            <w:rFonts w:eastAsiaTheme="majorEastAsia"/>
            <w:szCs w:val="28"/>
          </w:rPr>
          <w:t>cdn</w:t>
        </w:r>
        <w:r w:rsidRPr="00AC72CD">
          <w:rPr>
            <w:rStyle w:val="af2"/>
            <w:rFonts w:eastAsiaTheme="majorEastAsia"/>
            <w:szCs w:val="28"/>
            <w:lang w:val="ru-RU"/>
          </w:rPr>
          <w:t>.</w:t>
        </w:r>
        <w:r w:rsidRPr="001521C3">
          <w:rPr>
            <w:rStyle w:val="af2"/>
            <w:rFonts w:eastAsiaTheme="majorEastAsia"/>
            <w:szCs w:val="28"/>
          </w:rPr>
          <w:t>herzogdemeuron</w:t>
        </w:r>
        <w:r w:rsidRPr="00AC72CD">
          <w:rPr>
            <w:rStyle w:val="af2"/>
            <w:rFonts w:eastAsiaTheme="majorEastAsia"/>
            <w:szCs w:val="28"/>
            <w:lang w:val="ru-RU"/>
          </w:rPr>
          <w:t>.</w:t>
        </w:r>
        <w:r w:rsidRPr="001521C3">
          <w:rPr>
            <w:rStyle w:val="af2"/>
            <w:rFonts w:eastAsiaTheme="majorEastAsia"/>
            <w:szCs w:val="28"/>
          </w:rPr>
          <w:t>com</w:t>
        </w:r>
        <w:r w:rsidRPr="00AC72CD">
          <w:rPr>
            <w:rStyle w:val="af2"/>
            <w:rFonts w:eastAsiaTheme="majorEastAsia"/>
            <w:szCs w:val="28"/>
            <w:lang w:val="ru-RU"/>
          </w:rPr>
          <w:t>/</w:t>
        </w:r>
        <w:r w:rsidRPr="001521C3">
          <w:rPr>
            <w:rStyle w:val="af2"/>
            <w:rFonts w:eastAsiaTheme="majorEastAsia"/>
            <w:szCs w:val="28"/>
          </w:rPr>
          <w:t>v</w:t>
        </w:r>
        <w:r w:rsidRPr="00AC72CD">
          <w:rPr>
            <w:rStyle w:val="af2"/>
            <w:rFonts w:eastAsiaTheme="majorEastAsia"/>
            <w:szCs w:val="28"/>
            <w:lang w:val="ru-RU"/>
          </w:rPr>
          <w:t>/2</w:t>
        </w:r>
        <w:r w:rsidRPr="001521C3">
          <w:rPr>
            <w:rStyle w:val="af2"/>
            <w:rFonts w:eastAsiaTheme="majorEastAsia"/>
            <w:szCs w:val="28"/>
          </w:rPr>
          <w:t>QcgtDxn</w:t>
        </w:r>
        <w:r w:rsidRPr="00AC72CD">
          <w:rPr>
            <w:rStyle w:val="af2"/>
            <w:rFonts w:eastAsiaTheme="majorEastAsia"/>
            <w:szCs w:val="28"/>
            <w:lang w:val="ru-RU"/>
          </w:rPr>
          <w:t>/</w:t>
        </w:r>
      </w:hyperlink>
      <w:r w:rsidRPr="00AC72CD">
        <w:rPr>
          <w:szCs w:val="28"/>
          <w:lang w:val="ru-RU"/>
        </w:rPr>
        <w:t xml:space="preserve"> ,  </w:t>
      </w:r>
      <w:hyperlink r:id="rId307" w:history="1">
        <w:r w:rsidRPr="001521C3">
          <w:rPr>
            <w:rStyle w:val="af2"/>
            <w:rFonts w:eastAsiaTheme="majorEastAsia"/>
            <w:szCs w:val="28"/>
          </w:rPr>
          <w:t>https</w:t>
        </w:r>
        <w:r w:rsidRPr="00AC72CD">
          <w:rPr>
            <w:rStyle w:val="af2"/>
            <w:rFonts w:eastAsiaTheme="majorEastAsia"/>
            <w:szCs w:val="28"/>
            <w:lang w:val="ru-RU"/>
          </w:rPr>
          <w:t>://</w:t>
        </w:r>
        <w:r w:rsidRPr="001521C3">
          <w:rPr>
            <w:rStyle w:val="af2"/>
            <w:rFonts w:eastAsiaTheme="majorEastAsia"/>
            <w:szCs w:val="28"/>
          </w:rPr>
          <w:t>i</w:t>
        </w:r>
        <w:r w:rsidRPr="00AC72CD">
          <w:rPr>
            <w:rStyle w:val="af2"/>
            <w:rFonts w:eastAsiaTheme="majorEastAsia"/>
            <w:szCs w:val="28"/>
            <w:lang w:val="ru-RU"/>
          </w:rPr>
          <w:t>.</w:t>
        </w:r>
        <w:r w:rsidRPr="001521C3">
          <w:rPr>
            <w:rStyle w:val="af2"/>
            <w:rFonts w:eastAsiaTheme="majorEastAsia"/>
            <w:szCs w:val="28"/>
          </w:rPr>
          <w:t>redd</w:t>
        </w:r>
        <w:r w:rsidRPr="00AC72CD">
          <w:rPr>
            <w:rStyle w:val="af2"/>
            <w:rFonts w:eastAsiaTheme="majorEastAsia"/>
            <w:szCs w:val="28"/>
            <w:lang w:val="ru-RU"/>
          </w:rPr>
          <w:t>.</w:t>
        </w:r>
        <w:r w:rsidRPr="001521C3">
          <w:rPr>
            <w:rStyle w:val="af2"/>
            <w:rFonts w:eastAsiaTheme="majorEastAsia"/>
            <w:szCs w:val="28"/>
          </w:rPr>
          <w:t>it</w:t>
        </w:r>
        <w:r w:rsidRPr="00AC72CD">
          <w:rPr>
            <w:rStyle w:val="af2"/>
            <w:rFonts w:eastAsiaTheme="majorEastAsia"/>
            <w:szCs w:val="28"/>
            <w:lang w:val="ru-RU"/>
          </w:rPr>
          <w:t>/</w:t>
        </w:r>
        <w:r w:rsidRPr="001521C3">
          <w:rPr>
            <w:rStyle w:val="af2"/>
            <w:rFonts w:eastAsiaTheme="majorEastAsia"/>
            <w:szCs w:val="28"/>
          </w:rPr>
          <w:t>a</w:t>
        </w:r>
        <w:r w:rsidRPr="00AC72CD">
          <w:rPr>
            <w:rStyle w:val="af2"/>
            <w:rFonts w:eastAsiaTheme="majorEastAsia"/>
            <w:szCs w:val="28"/>
            <w:lang w:val="ru-RU"/>
          </w:rPr>
          <w:t>5</w:t>
        </w:r>
        <w:r w:rsidRPr="001521C3">
          <w:rPr>
            <w:rStyle w:val="af2"/>
            <w:rFonts w:eastAsiaTheme="majorEastAsia"/>
            <w:szCs w:val="28"/>
          </w:rPr>
          <w:t>wy</w:t>
        </w:r>
        <w:r w:rsidRPr="00AC72CD">
          <w:rPr>
            <w:rStyle w:val="af2"/>
            <w:rFonts w:eastAsiaTheme="majorEastAsia"/>
            <w:szCs w:val="28"/>
            <w:lang w:val="ru-RU"/>
          </w:rPr>
          <w:t>7</w:t>
        </w:r>
        <w:r w:rsidRPr="001521C3">
          <w:rPr>
            <w:rStyle w:val="af2"/>
            <w:rFonts w:eastAsiaTheme="majorEastAsia"/>
            <w:szCs w:val="28"/>
          </w:rPr>
          <w:t>dmnzu</w:t>
        </w:r>
        <w:r w:rsidRPr="00AC72CD">
          <w:rPr>
            <w:rStyle w:val="af2"/>
            <w:rFonts w:eastAsiaTheme="majorEastAsia"/>
            <w:szCs w:val="28"/>
            <w:lang w:val="ru-RU"/>
          </w:rPr>
          <w:t>901.</w:t>
        </w:r>
        <w:r w:rsidRPr="001521C3">
          <w:rPr>
            <w:rStyle w:val="af2"/>
            <w:rFonts w:eastAsiaTheme="majorEastAsia"/>
            <w:szCs w:val="28"/>
          </w:rPr>
          <w:t>jpg</w:t>
        </w:r>
      </w:hyperlink>
      <w:r w:rsidRPr="00AC72CD">
        <w:rPr>
          <w:szCs w:val="28"/>
          <w:lang w:val="ru-RU"/>
        </w:rPr>
        <w:t xml:space="preserve"> ; 9 – Сюрреалистические «Дома растущие До Самого Неба» – </w:t>
      </w:r>
      <w:r>
        <w:rPr>
          <w:szCs w:val="28"/>
        </w:rPr>
        <w:t>URL</w:t>
      </w:r>
      <w:r w:rsidRPr="00AC72CD">
        <w:rPr>
          <w:szCs w:val="28"/>
          <w:lang w:val="ru-RU"/>
        </w:rPr>
        <w:t xml:space="preserve">: </w:t>
      </w:r>
      <w:hyperlink r:id="rId308" w:history="1">
        <w:r w:rsidRPr="001521C3">
          <w:rPr>
            <w:rStyle w:val="af2"/>
            <w:rFonts w:eastAsiaTheme="majorEastAsia"/>
            <w:szCs w:val="28"/>
          </w:rPr>
          <w:t>https</w:t>
        </w:r>
        <w:r w:rsidRPr="00AC72CD">
          <w:rPr>
            <w:rStyle w:val="af2"/>
            <w:rFonts w:eastAsiaTheme="majorEastAsia"/>
            <w:szCs w:val="28"/>
            <w:lang w:val="ru-RU"/>
          </w:rPr>
          <w:t>://</w:t>
        </w:r>
        <w:r w:rsidRPr="001521C3">
          <w:rPr>
            <w:rStyle w:val="af2"/>
            <w:rFonts w:eastAsiaTheme="majorEastAsia"/>
            <w:szCs w:val="28"/>
          </w:rPr>
          <w:t>metalplatepictures</w:t>
        </w:r>
        <w:r w:rsidRPr="00AC72CD">
          <w:rPr>
            <w:rStyle w:val="af2"/>
            <w:rFonts w:eastAsiaTheme="majorEastAsia"/>
            <w:szCs w:val="28"/>
            <w:lang w:val="ru-RU"/>
          </w:rPr>
          <w:t>.</w:t>
        </w:r>
        <w:r w:rsidRPr="001521C3">
          <w:rPr>
            <w:rStyle w:val="af2"/>
            <w:rFonts w:eastAsiaTheme="majorEastAsia"/>
            <w:szCs w:val="28"/>
          </w:rPr>
          <w:t>com</w:t>
        </w:r>
        <w:r w:rsidRPr="00AC72CD">
          <w:rPr>
            <w:rStyle w:val="af2"/>
            <w:rFonts w:eastAsiaTheme="majorEastAsia"/>
            <w:szCs w:val="28"/>
            <w:lang w:val="ru-RU"/>
          </w:rPr>
          <w:t>/</w:t>
        </w:r>
        <w:r w:rsidRPr="001521C3">
          <w:rPr>
            <w:rStyle w:val="af2"/>
            <w:rFonts w:eastAsiaTheme="majorEastAsia"/>
            <w:szCs w:val="28"/>
          </w:rPr>
          <w:t>media</w:t>
        </w:r>
        <w:r w:rsidRPr="00AC72CD">
          <w:rPr>
            <w:rStyle w:val="af2"/>
            <w:rFonts w:eastAsiaTheme="majorEastAsia"/>
            <w:szCs w:val="28"/>
            <w:lang w:val="ru-RU"/>
          </w:rPr>
          <w:t>/</w:t>
        </w:r>
        <w:r w:rsidRPr="001521C3">
          <w:rPr>
            <w:rStyle w:val="af2"/>
            <w:rFonts w:eastAsiaTheme="majorEastAsia"/>
            <w:szCs w:val="28"/>
          </w:rPr>
          <w:t>catalog</w:t>
        </w:r>
        <w:r w:rsidRPr="00AC72CD">
          <w:rPr>
            <w:rStyle w:val="af2"/>
            <w:rFonts w:eastAsiaTheme="majorEastAsia"/>
            <w:szCs w:val="28"/>
            <w:lang w:val="ru-RU"/>
          </w:rPr>
          <w:t>/</w:t>
        </w:r>
        <w:r w:rsidRPr="001521C3">
          <w:rPr>
            <w:rStyle w:val="af2"/>
            <w:rFonts w:eastAsiaTheme="majorEastAsia"/>
            <w:szCs w:val="28"/>
          </w:rPr>
          <w:t>product</w:t>
        </w:r>
        <w:r w:rsidRPr="00AC72CD">
          <w:rPr>
            <w:rStyle w:val="af2"/>
            <w:rFonts w:eastAsiaTheme="majorEastAsia"/>
            <w:szCs w:val="28"/>
            <w:lang w:val="ru-RU"/>
          </w:rPr>
          <w:t>/1/_/1_12504.</w:t>
        </w:r>
        <w:r w:rsidRPr="001521C3">
          <w:rPr>
            <w:rStyle w:val="af2"/>
            <w:rFonts w:eastAsiaTheme="majorEastAsia"/>
            <w:szCs w:val="28"/>
          </w:rPr>
          <w:t>png</w:t>
        </w:r>
        <w:r w:rsidRPr="00AC72CD">
          <w:rPr>
            <w:rStyle w:val="af2"/>
            <w:rFonts w:eastAsiaTheme="majorEastAsia"/>
            <w:szCs w:val="28"/>
            <w:lang w:val="ru-RU"/>
          </w:rPr>
          <w:t>?</w:t>
        </w:r>
        <w:r w:rsidRPr="001521C3">
          <w:rPr>
            <w:rStyle w:val="af2"/>
            <w:rFonts w:eastAsiaTheme="majorEastAsia"/>
            <w:szCs w:val="28"/>
          </w:rPr>
          <w:t>width</w:t>
        </w:r>
        <w:r w:rsidRPr="00AC72CD">
          <w:rPr>
            <w:rStyle w:val="af2"/>
            <w:rFonts w:eastAsiaTheme="majorEastAsia"/>
            <w:szCs w:val="28"/>
            <w:lang w:val="ru-RU"/>
          </w:rPr>
          <w:t>=700&amp;</w:t>
        </w:r>
        <w:r w:rsidRPr="001521C3">
          <w:rPr>
            <w:rStyle w:val="af2"/>
            <w:rFonts w:eastAsiaTheme="majorEastAsia"/>
            <w:szCs w:val="28"/>
          </w:rPr>
          <w:t>height</w:t>
        </w:r>
        <w:r w:rsidRPr="00AC72CD">
          <w:rPr>
            <w:rStyle w:val="af2"/>
            <w:rFonts w:eastAsiaTheme="majorEastAsia"/>
            <w:szCs w:val="28"/>
            <w:lang w:val="ru-RU"/>
          </w:rPr>
          <w:t>=1000&amp;</w:t>
        </w:r>
        <w:r w:rsidRPr="001521C3">
          <w:rPr>
            <w:rStyle w:val="af2"/>
            <w:rFonts w:eastAsiaTheme="majorEastAsia"/>
            <w:szCs w:val="28"/>
          </w:rPr>
          <w:t>store</w:t>
        </w:r>
        <w:r w:rsidRPr="00AC72CD">
          <w:rPr>
            <w:rStyle w:val="af2"/>
            <w:rFonts w:eastAsiaTheme="majorEastAsia"/>
            <w:szCs w:val="28"/>
            <w:lang w:val="ru-RU"/>
          </w:rPr>
          <w:t>=</w:t>
        </w:r>
        <w:r w:rsidRPr="001521C3">
          <w:rPr>
            <w:rStyle w:val="af2"/>
            <w:rFonts w:eastAsiaTheme="majorEastAsia"/>
            <w:szCs w:val="28"/>
          </w:rPr>
          <w:t>metalplatepictures</w:t>
        </w:r>
        <w:r w:rsidRPr="00AC72CD">
          <w:rPr>
            <w:rStyle w:val="af2"/>
            <w:rFonts w:eastAsiaTheme="majorEastAsia"/>
            <w:szCs w:val="28"/>
            <w:lang w:val="ru-RU"/>
          </w:rPr>
          <w:t>&amp;</w:t>
        </w:r>
        <w:r w:rsidRPr="001521C3">
          <w:rPr>
            <w:rStyle w:val="af2"/>
            <w:rFonts w:eastAsiaTheme="majorEastAsia"/>
            <w:szCs w:val="28"/>
          </w:rPr>
          <w:t>image</w:t>
        </w:r>
        <w:r w:rsidRPr="00AC72CD">
          <w:rPr>
            <w:rStyle w:val="af2"/>
            <w:rFonts w:eastAsiaTheme="majorEastAsia"/>
            <w:szCs w:val="28"/>
            <w:lang w:val="ru-RU"/>
          </w:rPr>
          <w:t>-</w:t>
        </w:r>
        <w:r w:rsidRPr="001521C3">
          <w:rPr>
            <w:rStyle w:val="af2"/>
            <w:rFonts w:eastAsiaTheme="majorEastAsia"/>
            <w:szCs w:val="28"/>
          </w:rPr>
          <w:t>type</w:t>
        </w:r>
        <w:r w:rsidRPr="00AC72CD">
          <w:rPr>
            <w:rStyle w:val="af2"/>
            <w:rFonts w:eastAsiaTheme="majorEastAsia"/>
            <w:szCs w:val="28"/>
            <w:lang w:val="ru-RU"/>
          </w:rPr>
          <w:t>=</w:t>
        </w:r>
        <w:r w:rsidRPr="001521C3">
          <w:rPr>
            <w:rStyle w:val="af2"/>
            <w:rFonts w:eastAsiaTheme="majorEastAsia"/>
            <w:szCs w:val="28"/>
          </w:rPr>
          <w:t>image</w:t>
        </w:r>
      </w:hyperlink>
      <w:r w:rsidRPr="00AC72CD">
        <w:rPr>
          <w:szCs w:val="28"/>
          <w:lang w:val="ru-RU"/>
        </w:rPr>
        <w:t xml:space="preserve"> .</w:t>
      </w:r>
    </w:p>
    <w:p w14:paraId="6EFA6454" w14:textId="77777777" w:rsidR="00AC72CD" w:rsidRPr="00147B3A" w:rsidRDefault="00AC72CD" w:rsidP="00AC72CD">
      <w:pPr>
        <w:pStyle w:val="3"/>
        <w:shd w:val="clear" w:color="auto" w:fill="FFFFFF"/>
        <w:spacing w:before="0" w:after="0"/>
        <w:jc w:val="both"/>
        <w:rPr>
          <w:rFonts w:ascii="inherit" w:hAnsi="inherit" w:cs="Arial"/>
          <w:color w:val="101418"/>
        </w:rPr>
      </w:pPr>
    </w:p>
    <w:p w14:paraId="16E7D55E" w14:textId="77777777" w:rsidR="00AC72CD" w:rsidRPr="00AC72CD" w:rsidRDefault="00AC72CD" w:rsidP="00AC72CD">
      <w:pPr>
        <w:ind w:firstLine="708"/>
        <w:rPr>
          <w:szCs w:val="28"/>
          <w:lang w:val="ru-RU"/>
        </w:rPr>
      </w:pPr>
      <w:r w:rsidRPr="00AC72CD">
        <w:rPr>
          <w:b/>
          <w:szCs w:val="28"/>
          <w:lang w:val="ru-RU"/>
        </w:rPr>
        <w:t xml:space="preserve">Рисунок 1.1.17. </w:t>
      </w:r>
      <w:r w:rsidRPr="00AC72CD">
        <w:rPr>
          <w:szCs w:val="28"/>
          <w:lang w:val="ru-RU"/>
        </w:rPr>
        <w:t xml:space="preserve">Интерпретация мировоззренческих прототипов в архитектуре: 1, 2 – Мемориал жертвам холокоста, Оттава (арх. Д.Либескинд, 2017 г.) – </w:t>
      </w:r>
      <w:r w:rsidRPr="00F44E24">
        <w:rPr>
          <w:szCs w:val="28"/>
        </w:rPr>
        <w:t>URL</w:t>
      </w:r>
      <w:r w:rsidRPr="00AC72CD">
        <w:rPr>
          <w:szCs w:val="28"/>
          <w:lang w:val="ru-RU"/>
        </w:rPr>
        <w:t xml:space="preserve">: </w:t>
      </w:r>
      <w:hyperlink r:id="rId309" w:history="1">
        <w:r w:rsidRPr="00794B87">
          <w:rPr>
            <w:rStyle w:val="af2"/>
            <w:rFonts w:eastAsiaTheme="majorEastAsia"/>
            <w:szCs w:val="28"/>
          </w:rPr>
          <w:t>https</w:t>
        </w:r>
        <w:r w:rsidRPr="00AC72CD">
          <w:rPr>
            <w:rStyle w:val="af2"/>
            <w:rFonts w:eastAsiaTheme="majorEastAsia"/>
            <w:szCs w:val="28"/>
            <w:lang w:val="ru-RU"/>
          </w:rPr>
          <w:t>://</w:t>
        </w:r>
        <w:r w:rsidRPr="00794B87">
          <w:rPr>
            <w:rStyle w:val="af2"/>
            <w:rFonts w:eastAsiaTheme="majorEastAsia"/>
            <w:szCs w:val="28"/>
          </w:rPr>
          <w:t>architime</w:t>
        </w:r>
        <w:r w:rsidRPr="00AC72CD">
          <w:rPr>
            <w:rStyle w:val="af2"/>
            <w:rFonts w:eastAsiaTheme="majorEastAsia"/>
            <w:szCs w:val="28"/>
            <w:lang w:val="ru-RU"/>
          </w:rPr>
          <w:t>.</w:t>
        </w:r>
        <w:r w:rsidRPr="00794B87">
          <w:rPr>
            <w:rStyle w:val="af2"/>
            <w:rFonts w:eastAsiaTheme="majorEastAsia"/>
            <w:szCs w:val="28"/>
          </w:rPr>
          <w:t>ru</w:t>
        </w:r>
        <w:r w:rsidRPr="00AC72CD">
          <w:rPr>
            <w:rStyle w:val="af2"/>
            <w:rFonts w:eastAsiaTheme="majorEastAsia"/>
            <w:szCs w:val="28"/>
            <w:lang w:val="ru-RU"/>
          </w:rPr>
          <w:t>/</w:t>
        </w:r>
        <w:r w:rsidRPr="00794B87">
          <w:rPr>
            <w:rStyle w:val="af2"/>
            <w:rFonts w:eastAsiaTheme="majorEastAsia"/>
            <w:szCs w:val="28"/>
          </w:rPr>
          <w:t>news</w:t>
        </w:r>
        <w:r w:rsidRPr="00AC72CD">
          <w:rPr>
            <w:rStyle w:val="af2"/>
            <w:rFonts w:eastAsiaTheme="majorEastAsia"/>
            <w:szCs w:val="28"/>
            <w:lang w:val="ru-RU"/>
          </w:rPr>
          <w:t>/</w:t>
        </w:r>
        <w:r w:rsidRPr="00794B87">
          <w:rPr>
            <w:rStyle w:val="af2"/>
            <w:rFonts w:eastAsiaTheme="majorEastAsia"/>
            <w:szCs w:val="28"/>
          </w:rPr>
          <w:t>daniel</w:t>
        </w:r>
        <w:r w:rsidRPr="00AC72CD">
          <w:rPr>
            <w:rStyle w:val="af2"/>
            <w:rFonts w:eastAsiaTheme="majorEastAsia"/>
            <w:szCs w:val="28"/>
            <w:lang w:val="ru-RU"/>
          </w:rPr>
          <w:t>_</w:t>
        </w:r>
        <w:r w:rsidRPr="00794B87">
          <w:rPr>
            <w:rStyle w:val="af2"/>
            <w:rFonts w:eastAsiaTheme="majorEastAsia"/>
            <w:szCs w:val="28"/>
          </w:rPr>
          <w:t>libeskind</w:t>
        </w:r>
        <w:r w:rsidRPr="00AC72CD">
          <w:rPr>
            <w:rStyle w:val="af2"/>
            <w:rFonts w:eastAsiaTheme="majorEastAsia"/>
            <w:szCs w:val="28"/>
            <w:lang w:val="ru-RU"/>
          </w:rPr>
          <w:t>/6.</w:t>
        </w:r>
        <w:r w:rsidRPr="00794B87">
          <w:rPr>
            <w:rStyle w:val="af2"/>
            <w:rFonts w:eastAsiaTheme="majorEastAsia"/>
            <w:szCs w:val="28"/>
          </w:rPr>
          <w:t>jpg</w:t>
        </w:r>
      </w:hyperlink>
      <w:r w:rsidRPr="00AC72CD">
        <w:rPr>
          <w:szCs w:val="28"/>
          <w:lang w:val="ru-RU"/>
        </w:rPr>
        <w:t xml:space="preserve"> ,</w:t>
      </w:r>
      <w:r w:rsidRPr="00AC72CD">
        <w:rPr>
          <w:lang w:val="ru-RU"/>
        </w:rPr>
        <w:t xml:space="preserve"> </w:t>
      </w:r>
      <w:hyperlink r:id="rId310" w:history="1">
        <w:r w:rsidRPr="00794B87">
          <w:rPr>
            <w:rStyle w:val="af2"/>
            <w:rFonts w:eastAsiaTheme="majorEastAsia"/>
            <w:szCs w:val="28"/>
          </w:rPr>
          <w:t>https</w:t>
        </w:r>
        <w:r w:rsidRPr="00AC72CD">
          <w:rPr>
            <w:rStyle w:val="af2"/>
            <w:rFonts w:eastAsiaTheme="majorEastAsia"/>
            <w:szCs w:val="28"/>
            <w:lang w:val="ru-RU"/>
          </w:rPr>
          <w:t>://</w:t>
        </w:r>
        <w:r w:rsidRPr="00794B87">
          <w:rPr>
            <w:rStyle w:val="af2"/>
            <w:rFonts w:eastAsiaTheme="majorEastAsia"/>
            <w:szCs w:val="28"/>
          </w:rPr>
          <w:t>architime</w:t>
        </w:r>
        <w:r w:rsidRPr="00AC72CD">
          <w:rPr>
            <w:rStyle w:val="af2"/>
            <w:rFonts w:eastAsiaTheme="majorEastAsia"/>
            <w:szCs w:val="28"/>
            <w:lang w:val="ru-RU"/>
          </w:rPr>
          <w:t>.</w:t>
        </w:r>
        <w:r w:rsidRPr="00794B87">
          <w:rPr>
            <w:rStyle w:val="af2"/>
            <w:rFonts w:eastAsiaTheme="majorEastAsia"/>
            <w:szCs w:val="28"/>
          </w:rPr>
          <w:t>ru</w:t>
        </w:r>
        <w:r w:rsidRPr="00AC72CD">
          <w:rPr>
            <w:rStyle w:val="af2"/>
            <w:rFonts w:eastAsiaTheme="majorEastAsia"/>
            <w:szCs w:val="28"/>
            <w:lang w:val="ru-RU"/>
          </w:rPr>
          <w:t>/</w:t>
        </w:r>
        <w:r w:rsidRPr="00794B87">
          <w:rPr>
            <w:rStyle w:val="af2"/>
            <w:rFonts w:eastAsiaTheme="majorEastAsia"/>
            <w:szCs w:val="28"/>
          </w:rPr>
          <w:t>news</w:t>
        </w:r>
        <w:r w:rsidRPr="00AC72CD">
          <w:rPr>
            <w:rStyle w:val="af2"/>
            <w:rFonts w:eastAsiaTheme="majorEastAsia"/>
            <w:szCs w:val="28"/>
            <w:lang w:val="ru-RU"/>
          </w:rPr>
          <w:t>/</w:t>
        </w:r>
        <w:r w:rsidRPr="00794B87">
          <w:rPr>
            <w:rStyle w:val="af2"/>
            <w:rFonts w:eastAsiaTheme="majorEastAsia"/>
            <w:szCs w:val="28"/>
          </w:rPr>
          <w:t>daniel</w:t>
        </w:r>
        <w:r w:rsidRPr="00AC72CD">
          <w:rPr>
            <w:rStyle w:val="af2"/>
            <w:rFonts w:eastAsiaTheme="majorEastAsia"/>
            <w:szCs w:val="28"/>
            <w:lang w:val="ru-RU"/>
          </w:rPr>
          <w:t>_</w:t>
        </w:r>
        <w:r w:rsidRPr="00794B87">
          <w:rPr>
            <w:rStyle w:val="af2"/>
            <w:rFonts w:eastAsiaTheme="majorEastAsia"/>
            <w:szCs w:val="28"/>
          </w:rPr>
          <w:t>libeskind</w:t>
        </w:r>
        <w:r w:rsidRPr="00AC72CD">
          <w:rPr>
            <w:rStyle w:val="af2"/>
            <w:rFonts w:eastAsiaTheme="majorEastAsia"/>
            <w:szCs w:val="28"/>
            <w:lang w:val="ru-RU"/>
          </w:rPr>
          <w:t>/15.</w:t>
        </w:r>
        <w:r w:rsidRPr="00794B87">
          <w:rPr>
            <w:rStyle w:val="af2"/>
            <w:rFonts w:eastAsiaTheme="majorEastAsia"/>
            <w:szCs w:val="28"/>
          </w:rPr>
          <w:t>jpg</w:t>
        </w:r>
      </w:hyperlink>
      <w:r w:rsidRPr="00AC72CD">
        <w:rPr>
          <w:szCs w:val="28"/>
          <w:lang w:val="ru-RU"/>
        </w:rPr>
        <w:t xml:space="preserve"> ; 3 – Звезда Давида</w:t>
      </w:r>
    </w:p>
    <w:p w14:paraId="56F12B86" w14:textId="77777777" w:rsidR="00AC72CD" w:rsidRPr="00AC72CD" w:rsidRDefault="00AC72CD" w:rsidP="00AC72CD">
      <w:pPr>
        <w:rPr>
          <w:rFonts w:ascii="Arial" w:hAnsi="Arial" w:cs="Arial"/>
          <w:color w:val="202122"/>
          <w:sz w:val="21"/>
          <w:szCs w:val="21"/>
          <w:shd w:val="clear" w:color="auto" w:fill="FFFFFF"/>
          <w:lang w:val="ru-RU"/>
        </w:rPr>
      </w:pPr>
      <w:r w:rsidRPr="00AC72CD">
        <w:rPr>
          <w:szCs w:val="28"/>
          <w:lang w:val="ru-RU"/>
        </w:rPr>
        <w:t xml:space="preserve">– </w:t>
      </w:r>
      <w:r w:rsidRPr="00F44E24">
        <w:rPr>
          <w:szCs w:val="28"/>
        </w:rPr>
        <w:t>URL</w:t>
      </w:r>
      <w:r w:rsidRPr="00AC72CD">
        <w:rPr>
          <w:szCs w:val="28"/>
          <w:lang w:val="ru-RU"/>
        </w:rPr>
        <w:t xml:space="preserve">: </w:t>
      </w:r>
      <w:hyperlink r:id="rId311" w:history="1">
        <w:r w:rsidRPr="00794B87">
          <w:rPr>
            <w:rStyle w:val="af2"/>
            <w:rFonts w:eastAsiaTheme="majorEastAsia"/>
            <w:szCs w:val="28"/>
          </w:rPr>
          <w:t>https</w:t>
        </w:r>
        <w:r w:rsidRPr="00AC72CD">
          <w:rPr>
            <w:rStyle w:val="af2"/>
            <w:rFonts w:eastAsiaTheme="majorEastAsia"/>
            <w:szCs w:val="28"/>
            <w:lang w:val="ru-RU"/>
          </w:rPr>
          <w:t>://</w:t>
        </w:r>
        <w:r w:rsidRPr="00794B87">
          <w:rPr>
            <w:rStyle w:val="af2"/>
            <w:rFonts w:eastAsiaTheme="majorEastAsia"/>
            <w:szCs w:val="28"/>
          </w:rPr>
          <w:t>cdn</w:t>
        </w:r>
        <w:r w:rsidRPr="00AC72CD">
          <w:rPr>
            <w:rStyle w:val="af2"/>
            <w:rFonts w:eastAsiaTheme="majorEastAsia"/>
            <w:szCs w:val="28"/>
            <w:lang w:val="ru-RU"/>
          </w:rPr>
          <w:t>-</w:t>
        </w:r>
        <w:r w:rsidRPr="00794B87">
          <w:rPr>
            <w:rStyle w:val="af2"/>
            <w:rFonts w:eastAsiaTheme="majorEastAsia"/>
            <w:szCs w:val="28"/>
          </w:rPr>
          <w:t>icons</w:t>
        </w:r>
        <w:r w:rsidRPr="00AC72CD">
          <w:rPr>
            <w:rStyle w:val="af2"/>
            <w:rFonts w:eastAsiaTheme="majorEastAsia"/>
            <w:szCs w:val="28"/>
            <w:lang w:val="ru-RU"/>
          </w:rPr>
          <w:t>-</w:t>
        </w:r>
        <w:r w:rsidRPr="00794B87">
          <w:rPr>
            <w:rStyle w:val="af2"/>
            <w:rFonts w:eastAsiaTheme="majorEastAsia"/>
            <w:szCs w:val="28"/>
          </w:rPr>
          <w:t>png</w:t>
        </w:r>
        <w:r w:rsidRPr="00AC72CD">
          <w:rPr>
            <w:rStyle w:val="af2"/>
            <w:rFonts w:eastAsiaTheme="majorEastAsia"/>
            <w:szCs w:val="28"/>
            <w:lang w:val="ru-RU"/>
          </w:rPr>
          <w:t>.</w:t>
        </w:r>
        <w:r w:rsidRPr="00794B87">
          <w:rPr>
            <w:rStyle w:val="af2"/>
            <w:rFonts w:eastAsiaTheme="majorEastAsia"/>
            <w:szCs w:val="28"/>
          </w:rPr>
          <w:t>flaticon</w:t>
        </w:r>
        <w:r w:rsidRPr="00AC72CD">
          <w:rPr>
            <w:rStyle w:val="af2"/>
            <w:rFonts w:eastAsiaTheme="majorEastAsia"/>
            <w:szCs w:val="28"/>
            <w:lang w:val="ru-RU"/>
          </w:rPr>
          <w:t>.</w:t>
        </w:r>
        <w:r w:rsidRPr="00794B87">
          <w:rPr>
            <w:rStyle w:val="af2"/>
            <w:rFonts w:eastAsiaTheme="majorEastAsia"/>
            <w:szCs w:val="28"/>
          </w:rPr>
          <w:t>com</w:t>
        </w:r>
        <w:r w:rsidRPr="00AC72CD">
          <w:rPr>
            <w:rStyle w:val="af2"/>
            <w:rFonts w:eastAsiaTheme="majorEastAsia"/>
            <w:szCs w:val="28"/>
            <w:lang w:val="ru-RU"/>
          </w:rPr>
          <w:t>/512/2532/2532505.</w:t>
        </w:r>
        <w:r w:rsidRPr="00794B87">
          <w:rPr>
            <w:rStyle w:val="af2"/>
            <w:rFonts w:eastAsiaTheme="majorEastAsia"/>
            <w:szCs w:val="28"/>
          </w:rPr>
          <w:t>png</w:t>
        </w:r>
      </w:hyperlink>
      <w:r w:rsidRPr="00AC72CD">
        <w:rPr>
          <w:szCs w:val="28"/>
          <w:lang w:val="ru-RU"/>
        </w:rPr>
        <w:t xml:space="preserve"> ; 4, 5 – Город «Лайн», Табук (арх. «Морфозис» и др., 2017 г.) – </w:t>
      </w:r>
      <w:r w:rsidRPr="00F44E24">
        <w:rPr>
          <w:szCs w:val="28"/>
        </w:rPr>
        <w:t>URL</w:t>
      </w:r>
      <w:r w:rsidRPr="00AC72CD">
        <w:rPr>
          <w:szCs w:val="28"/>
          <w:lang w:val="ru-RU"/>
        </w:rPr>
        <w:t xml:space="preserve">: </w:t>
      </w:r>
      <w:hyperlink r:id="rId312" w:history="1">
        <w:r w:rsidRPr="00794B87">
          <w:rPr>
            <w:rStyle w:val="af2"/>
            <w:rFonts w:eastAsiaTheme="majorEastAsia"/>
            <w:szCs w:val="28"/>
          </w:rPr>
          <w:t>https</w:t>
        </w:r>
        <w:r w:rsidRPr="00AC72CD">
          <w:rPr>
            <w:rStyle w:val="af2"/>
            <w:rFonts w:eastAsiaTheme="majorEastAsia"/>
            <w:szCs w:val="28"/>
            <w:lang w:val="ru-RU"/>
          </w:rPr>
          <w:t>://</w:t>
        </w:r>
        <w:r w:rsidRPr="00794B87">
          <w:rPr>
            <w:rStyle w:val="af2"/>
            <w:rFonts w:eastAsiaTheme="majorEastAsia"/>
            <w:szCs w:val="28"/>
          </w:rPr>
          <w:t>resizer</w:t>
        </w:r>
        <w:r w:rsidRPr="00AC72CD">
          <w:rPr>
            <w:rStyle w:val="af2"/>
            <w:rFonts w:eastAsiaTheme="majorEastAsia"/>
            <w:szCs w:val="28"/>
            <w:lang w:val="ru-RU"/>
          </w:rPr>
          <w:t>.</w:t>
        </w:r>
        <w:r w:rsidRPr="00794B87">
          <w:rPr>
            <w:rStyle w:val="af2"/>
            <w:rFonts w:eastAsiaTheme="majorEastAsia"/>
            <w:szCs w:val="28"/>
          </w:rPr>
          <w:t>mail</w:t>
        </w:r>
        <w:r w:rsidRPr="00AC72CD">
          <w:rPr>
            <w:rStyle w:val="af2"/>
            <w:rFonts w:eastAsiaTheme="majorEastAsia"/>
            <w:szCs w:val="28"/>
            <w:lang w:val="ru-RU"/>
          </w:rPr>
          <w:t>.</w:t>
        </w:r>
        <w:r w:rsidRPr="00794B87">
          <w:rPr>
            <w:rStyle w:val="af2"/>
            <w:rFonts w:eastAsiaTheme="majorEastAsia"/>
            <w:szCs w:val="28"/>
          </w:rPr>
          <w:t>ru</w:t>
        </w:r>
        <w:r w:rsidRPr="00AC72CD">
          <w:rPr>
            <w:rStyle w:val="af2"/>
            <w:rFonts w:eastAsiaTheme="majorEastAsia"/>
            <w:szCs w:val="28"/>
            <w:lang w:val="ru-RU"/>
          </w:rPr>
          <w:t>/</w:t>
        </w:r>
        <w:r w:rsidRPr="00794B87">
          <w:rPr>
            <w:rStyle w:val="af2"/>
            <w:rFonts w:eastAsiaTheme="majorEastAsia"/>
            <w:szCs w:val="28"/>
          </w:rPr>
          <w:t>p</w:t>
        </w:r>
        <w:r w:rsidRPr="00AC72CD">
          <w:rPr>
            <w:rStyle w:val="af2"/>
            <w:rFonts w:eastAsiaTheme="majorEastAsia"/>
            <w:szCs w:val="28"/>
            <w:lang w:val="ru-RU"/>
          </w:rPr>
          <w:t>/</w:t>
        </w:r>
        <w:r w:rsidRPr="00794B87">
          <w:rPr>
            <w:rStyle w:val="af2"/>
            <w:rFonts w:eastAsiaTheme="majorEastAsia"/>
            <w:szCs w:val="28"/>
          </w:rPr>
          <w:t>fbfa</w:t>
        </w:r>
        <w:r w:rsidRPr="00AC72CD">
          <w:rPr>
            <w:rStyle w:val="af2"/>
            <w:rFonts w:eastAsiaTheme="majorEastAsia"/>
            <w:szCs w:val="28"/>
            <w:lang w:val="ru-RU"/>
          </w:rPr>
          <w:t>99</w:t>
        </w:r>
        <w:r w:rsidRPr="00794B87">
          <w:rPr>
            <w:rStyle w:val="af2"/>
            <w:rFonts w:eastAsiaTheme="majorEastAsia"/>
            <w:szCs w:val="28"/>
          </w:rPr>
          <w:t>ea</w:t>
        </w:r>
        <w:r w:rsidRPr="00AC72CD">
          <w:rPr>
            <w:rStyle w:val="af2"/>
            <w:rFonts w:eastAsiaTheme="majorEastAsia"/>
            <w:szCs w:val="28"/>
            <w:lang w:val="ru-RU"/>
          </w:rPr>
          <w:t>-24</w:t>
        </w:r>
        <w:r w:rsidRPr="00794B87">
          <w:rPr>
            <w:rStyle w:val="af2"/>
            <w:rFonts w:eastAsiaTheme="majorEastAsia"/>
            <w:szCs w:val="28"/>
          </w:rPr>
          <w:t>bf</w:t>
        </w:r>
        <w:r w:rsidRPr="00AC72CD">
          <w:rPr>
            <w:rStyle w:val="af2"/>
            <w:rFonts w:eastAsiaTheme="majorEastAsia"/>
            <w:szCs w:val="28"/>
            <w:lang w:val="ru-RU"/>
          </w:rPr>
          <w:t>-5</w:t>
        </w:r>
        <w:r w:rsidRPr="00794B87">
          <w:rPr>
            <w:rStyle w:val="af2"/>
            <w:rFonts w:eastAsiaTheme="majorEastAsia"/>
            <w:szCs w:val="28"/>
          </w:rPr>
          <w:t>d</w:t>
        </w:r>
        <w:r w:rsidRPr="00AC72CD">
          <w:rPr>
            <w:rStyle w:val="af2"/>
            <w:rFonts w:eastAsiaTheme="majorEastAsia"/>
            <w:szCs w:val="28"/>
            <w:lang w:val="ru-RU"/>
          </w:rPr>
          <w:t>42-</w:t>
        </w:r>
        <w:r w:rsidRPr="00794B87">
          <w:rPr>
            <w:rStyle w:val="af2"/>
            <w:rFonts w:eastAsiaTheme="majorEastAsia"/>
            <w:szCs w:val="28"/>
          </w:rPr>
          <w:t>bd</w:t>
        </w:r>
        <w:r w:rsidRPr="00AC72CD">
          <w:rPr>
            <w:rStyle w:val="af2"/>
            <w:rFonts w:eastAsiaTheme="majorEastAsia"/>
            <w:szCs w:val="28"/>
            <w:lang w:val="ru-RU"/>
          </w:rPr>
          <w:t>5</w:t>
        </w:r>
        <w:r w:rsidRPr="00794B87">
          <w:rPr>
            <w:rStyle w:val="af2"/>
            <w:rFonts w:eastAsiaTheme="majorEastAsia"/>
            <w:szCs w:val="28"/>
          </w:rPr>
          <w:t>f</w:t>
        </w:r>
        <w:r w:rsidRPr="00AC72CD">
          <w:rPr>
            <w:rStyle w:val="af2"/>
            <w:rFonts w:eastAsiaTheme="majorEastAsia"/>
            <w:szCs w:val="28"/>
            <w:lang w:val="ru-RU"/>
          </w:rPr>
          <w:t>-</w:t>
        </w:r>
        <w:r w:rsidRPr="00794B87">
          <w:rPr>
            <w:rStyle w:val="af2"/>
            <w:rFonts w:eastAsiaTheme="majorEastAsia"/>
            <w:szCs w:val="28"/>
          </w:rPr>
          <w:t>ddf</w:t>
        </w:r>
        <w:r w:rsidRPr="00AC72CD">
          <w:rPr>
            <w:rStyle w:val="af2"/>
            <w:rFonts w:eastAsiaTheme="majorEastAsia"/>
            <w:szCs w:val="28"/>
            <w:lang w:val="ru-RU"/>
          </w:rPr>
          <w:t>08</w:t>
        </w:r>
        <w:r w:rsidRPr="00794B87">
          <w:rPr>
            <w:rStyle w:val="af2"/>
            <w:rFonts w:eastAsiaTheme="majorEastAsia"/>
            <w:szCs w:val="28"/>
          </w:rPr>
          <w:t>a</w:t>
        </w:r>
        <w:r w:rsidRPr="00AC72CD">
          <w:rPr>
            <w:rStyle w:val="af2"/>
            <w:rFonts w:eastAsiaTheme="majorEastAsia"/>
            <w:szCs w:val="28"/>
            <w:lang w:val="ru-RU"/>
          </w:rPr>
          <w:t>8</w:t>
        </w:r>
        <w:r w:rsidRPr="00794B87">
          <w:rPr>
            <w:rStyle w:val="af2"/>
            <w:rFonts w:eastAsiaTheme="majorEastAsia"/>
            <w:szCs w:val="28"/>
          </w:rPr>
          <w:t>c</w:t>
        </w:r>
        <w:r w:rsidRPr="00AC72CD">
          <w:rPr>
            <w:rStyle w:val="af2"/>
            <w:rFonts w:eastAsiaTheme="majorEastAsia"/>
            <w:szCs w:val="28"/>
            <w:lang w:val="ru-RU"/>
          </w:rPr>
          <w:t>090</w:t>
        </w:r>
        <w:r w:rsidRPr="00794B87">
          <w:rPr>
            <w:rStyle w:val="af2"/>
            <w:rFonts w:eastAsiaTheme="majorEastAsia"/>
            <w:szCs w:val="28"/>
          </w:rPr>
          <w:t>f</w:t>
        </w:r>
        <w:r w:rsidRPr="00AC72CD">
          <w:rPr>
            <w:rStyle w:val="af2"/>
            <w:rFonts w:eastAsiaTheme="majorEastAsia"/>
            <w:szCs w:val="28"/>
            <w:lang w:val="ru-RU"/>
          </w:rPr>
          <w:t>/</w:t>
        </w:r>
        <w:r w:rsidRPr="00794B87">
          <w:rPr>
            <w:rStyle w:val="af2"/>
            <w:rFonts w:eastAsiaTheme="majorEastAsia"/>
            <w:szCs w:val="28"/>
          </w:rPr>
          <w:t>AQAKT</w:t>
        </w:r>
        <w:r w:rsidRPr="00AC72CD">
          <w:rPr>
            <w:rStyle w:val="af2"/>
            <w:rFonts w:eastAsiaTheme="majorEastAsia"/>
            <w:szCs w:val="28"/>
            <w:lang w:val="ru-RU"/>
          </w:rPr>
          <w:t>1</w:t>
        </w:r>
        <w:r w:rsidRPr="00794B87">
          <w:rPr>
            <w:rStyle w:val="af2"/>
            <w:rFonts w:eastAsiaTheme="majorEastAsia"/>
            <w:szCs w:val="28"/>
          </w:rPr>
          <w:t>yy</w:t>
        </w:r>
        <w:r w:rsidRPr="00AC72CD">
          <w:rPr>
            <w:rStyle w:val="af2"/>
            <w:rFonts w:eastAsiaTheme="majorEastAsia"/>
            <w:szCs w:val="28"/>
            <w:lang w:val="ru-RU"/>
          </w:rPr>
          <w:t>65</w:t>
        </w:r>
        <w:r w:rsidRPr="00794B87">
          <w:rPr>
            <w:rStyle w:val="af2"/>
            <w:rFonts w:eastAsiaTheme="majorEastAsia"/>
            <w:szCs w:val="28"/>
          </w:rPr>
          <w:t>pxU</w:t>
        </w:r>
        <w:r w:rsidRPr="00AC72CD">
          <w:rPr>
            <w:rStyle w:val="af2"/>
            <w:rFonts w:eastAsiaTheme="majorEastAsia"/>
            <w:szCs w:val="28"/>
            <w:lang w:val="ru-RU"/>
          </w:rPr>
          <w:t>1</w:t>
        </w:r>
        <w:r w:rsidRPr="00794B87">
          <w:rPr>
            <w:rStyle w:val="af2"/>
            <w:rFonts w:eastAsiaTheme="majorEastAsia"/>
            <w:szCs w:val="28"/>
          </w:rPr>
          <w:t>YKOjmNCdUvK</w:t>
        </w:r>
        <w:r w:rsidRPr="00AC72CD">
          <w:rPr>
            <w:rStyle w:val="af2"/>
            <w:rFonts w:eastAsiaTheme="majorEastAsia"/>
            <w:szCs w:val="28"/>
            <w:lang w:val="ru-RU"/>
          </w:rPr>
          <w:t>3</w:t>
        </w:r>
        <w:r w:rsidRPr="00794B87">
          <w:rPr>
            <w:rStyle w:val="af2"/>
            <w:rFonts w:eastAsiaTheme="majorEastAsia"/>
            <w:szCs w:val="28"/>
          </w:rPr>
          <w:t>Nqqke</w:t>
        </w:r>
        <w:r w:rsidRPr="00AC72CD">
          <w:rPr>
            <w:rStyle w:val="af2"/>
            <w:rFonts w:eastAsiaTheme="majorEastAsia"/>
            <w:szCs w:val="28"/>
            <w:lang w:val="ru-RU"/>
          </w:rPr>
          <w:t>7</w:t>
        </w:r>
        <w:r w:rsidRPr="00794B87">
          <w:rPr>
            <w:rStyle w:val="af2"/>
            <w:rFonts w:eastAsiaTheme="majorEastAsia"/>
            <w:szCs w:val="28"/>
          </w:rPr>
          <w:t>eR</w:t>
        </w:r>
        <w:r w:rsidRPr="00AC72CD">
          <w:rPr>
            <w:rStyle w:val="af2"/>
            <w:rFonts w:eastAsiaTheme="majorEastAsia"/>
            <w:szCs w:val="28"/>
            <w:lang w:val="ru-RU"/>
          </w:rPr>
          <w:t>9</w:t>
        </w:r>
        <w:r w:rsidRPr="00794B87">
          <w:rPr>
            <w:rStyle w:val="af2"/>
            <w:rFonts w:eastAsiaTheme="majorEastAsia"/>
            <w:szCs w:val="28"/>
          </w:rPr>
          <w:t>mJdazTBdeoZE</w:t>
        </w:r>
        <w:r w:rsidRPr="00AC72CD">
          <w:rPr>
            <w:rStyle w:val="af2"/>
            <w:rFonts w:eastAsiaTheme="majorEastAsia"/>
            <w:szCs w:val="28"/>
            <w:lang w:val="ru-RU"/>
          </w:rPr>
          <w:t>29</w:t>
        </w:r>
        <w:r w:rsidRPr="00794B87">
          <w:rPr>
            <w:rStyle w:val="af2"/>
            <w:rFonts w:eastAsiaTheme="majorEastAsia"/>
            <w:szCs w:val="28"/>
          </w:rPr>
          <w:t>k</w:t>
        </w:r>
        <w:r w:rsidRPr="00AC72CD">
          <w:rPr>
            <w:rStyle w:val="af2"/>
            <w:rFonts w:eastAsiaTheme="majorEastAsia"/>
            <w:szCs w:val="28"/>
            <w:lang w:val="ru-RU"/>
          </w:rPr>
          <w:t>5</w:t>
        </w:r>
        <w:r w:rsidRPr="00794B87">
          <w:rPr>
            <w:rStyle w:val="af2"/>
            <w:rFonts w:eastAsiaTheme="majorEastAsia"/>
            <w:szCs w:val="28"/>
          </w:rPr>
          <w:t>vlXPOhcjF</w:t>
        </w:r>
        <w:r w:rsidRPr="00AC72CD">
          <w:rPr>
            <w:rStyle w:val="af2"/>
            <w:rFonts w:eastAsiaTheme="majorEastAsia"/>
            <w:szCs w:val="28"/>
            <w:lang w:val="ru-RU"/>
          </w:rPr>
          <w:t>2</w:t>
        </w:r>
        <w:r w:rsidRPr="00794B87">
          <w:rPr>
            <w:rStyle w:val="af2"/>
            <w:rFonts w:eastAsiaTheme="majorEastAsia"/>
            <w:szCs w:val="28"/>
          </w:rPr>
          <w:t>X</w:t>
        </w:r>
        <w:r w:rsidRPr="00AC72CD">
          <w:rPr>
            <w:rStyle w:val="af2"/>
            <w:rFonts w:eastAsiaTheme="majorEastAsia"/>
            <w:szCs w:val="28"/>
            <w:lang w:val="ru-RU"/>
          </w:rPr>
          <w:t>2</w:t>
        </w:r>
        <w:r w:rsidRPr="00794B87">
          <w:rPr>
            <w:rStyle w:val="af2"/>
            <w:rFonts w:eastAsiaTheme="majorEastAsia"/>
            <w:szCs w:val="28"/>
          </w:rPr>
          <w:t>KxypLD</w:t>
        </w:r>
        <w:r w:rsidRPr="00AC72CD">
          <w:rPr>
            <w:rStyle w:val="af2"/>
            <w:rFonts w:eastAsiaTheme="majorEastAsia"/>
            <w:szCs w:val="28"/>
            <w:lang w:val="ru-RU"/>
          </w:rPr>
          <w:t>72</w:t>
        </w:r>
        <w:r w:rsidRPr="00794B87">
          <w:rPr>
            <w:rStyle w:val="af2"/>
            <w:rFonts w:eastAsiaTheme="majorEastAsia"/>
            <w:szCs w:val="28"/>
          </w:rPr>
          <w:t>p</w:t>
        </w:r>
        <w:r w:rsidRPr="00AC72CD">
          <w:rPr>
            <w:rStyle w:val="af2"/>
            <w:rFonts w:eastAsiaTheme="majorEastAsia"/>
            <w:szCs w:val="28"/>
            <w:lang w:val="ru-RU"/>
          </w:rPr>
          <w:t>_</w:t>
        </w:r>
        <w:r w:rsidRPr="00794B87">
          <w:rPr>
            <w:rStyle w:val="af2"/>
            <w:rFonts w:eastAsiaTheme="majorEastAsia"/>
            <w:szCs w:val="28"/>
          </w:rPr>
          <w:t>b</w:t>
        </w:r>
        <w:r w:rsidRPr="00AC72CD">
          <w:rPr>
            <w:rStyle w:val="af2"/>
            <w:rFonts w:eastAsiaTheme="majorEastAsia"/>
            <w:szCs w:val="28"/>
            <w:lang w:val="ru-RU"/>
          </w:rPr>
          <w:t>-</w:t>
        </w:r>
        <w:r w:rsidRPr="00794B87">
          <w:rPr>
            <w:rStyle w:val="af2"/>
            <w:rFonts w:eastAsiaTheme="majorEastAsia"/>
            <w:szCs w:val="28"/>
          </w:rPr>
          <w:t>tBnuJihdGSrKnDhI</w:t>
        </w:r>
        <w:r w:rsidRPr="00AC72CD">
          <w:rPr>
            <w:rStyle w:val="af2"/>
            <w:rFonts w:eastAsiaTheme="majorEastAsia"/>
            <w:szCs w:val="28"/>
            <w:lang w:val="ru-RU"/>
          </w:rPr>
          <w:t>.</w:t>
        </w:r>
        <w:r w:rsidRPr="00794B87">
          <w:rPr>
            <w:rStyle w:val="af2"/>
            <w:rFonts w:eastAsiaTheme="majorEastAsia"/>
            <w:szCs w:val="28"/>
          </w:rPr>
          <w:t>jpg</w:t>
        </w:r>
      </w:hyperlink>
      <w:r w:rsidRPr="00AC72CD">
        <w:rPr>
          <w:szCs w:val="28"/>
          <w:lang w:val="ru-RU"/>
        </w:rPr>
        <w:t xml:space="preserve"> , </w:t>
      </w:r>
      <w:hyperlink r:id="rId313" w:history="1">
        <w:r w:rsidRPr="00F44E24">
          <w:rPr>
            <w:rStyle w:val="af2"/>
            <w:rFonts w:eastAsiaTheme="majorEastAsia"/>
            <w:szCs w:val="28"/>
          </w:rPr>
          <w:t>https</w:t>
        </w:r>
        <w:r w:rsidRPr="00AC72CD">
          <w:rPr>
            <w:rStyle w:val="af2"/>
            <w:rFonts w:eastAsiaTheme="majorEastAsia"/>
            <w:szCs w:val="28"/>
            <w:lang w:val="ru-RU"/>
          </w:rPr>
          <w:t>://</w:t>
        </w:r>
        <w:r w:rsidRPr="00F44E24">
          <w:rPr>
            <w:rStyle w:val="af2"/>
            <w:rFonts w:eastAsiaTheme="majorEastAsia"/>
            <w:szCs w:val="28"/>
          </w:rPr>
          <w:t>focus</w:t>
        </w:r>
        <w:r w:rsidRPr="00AC72CD">
          <w:rPr>
            <w:rStyle w:val="af2"/>
            <w:rFonts w:eastAsiaTheme="majorEastAsia"/>
            <w:szCs w:val="28"/>
            <w:lang w:val="ru-RU"/>
          </w:rPr>
          <w:t>.</w:t>
        </w:r>
        <w:r w:rsidRPr="00F44E24">
          <w:rPr>
            <w:rStyle w:val="af2"/>
            <w:rFonts w:eastAsiaTheme="majorEastAsia"/>
            <w:szCs w:val="28"/>
          </w:rPr>
          <w:t>ua</w:t>
        </w:r>
        <w:r w:rsidRPr="00AC72CD">
          <w:rPr>
            <w:rStyle w:val="af2"/>
            <w:rFonts w:eastAsiaTheme="majorEastAsia"/>
            <w:szCs w:val="28"/>
            <w:lang w:val="ru-RU"/>
          </w:rPr>
          <w:t>/</w:t>
        </w:r>
        <w:r w:rsidRPr="00F44E24">
          <w:rPr>
            <w:rStyle w:val="af2"/>
            <w:rFonts w:eastAsiaTheme="majorEastAsia"/>
            <w:szCs w:val="28"/>
          </w:rPr>
          <w:t>static</w:t>
        </w:r>
        <w:r w:rsidRPr="00AC72CD">
          <w:rPr>
            <w:rStyle w:val="af2"/>
            <w:rFonts w:eastAsiaTheme="majorEastAsia"/>
            <w:szCs w:val="28"/>
            <w:lang w:val="ru-RU"/>
          </w:rPr>
          <w:t>/</w:t>
        </w:r>
        <w:r w:rsidRPr="00F44E24">
          <w:rPr>
            <w:rStyle w:val="af2"/>
            <w:rFonts w:eastAsiaTheme="majorEastAsia"/>
            <w:szCs w:val="28"/>
          </w:rPr>
          <w:t>storage</w:t>
        </w:r>
        <w:r w:rsidRPr="00AC72CD">
          <w:rPr>
            <w:rStyle w:val="af2"/>
            <w:rFonts w:eastAsiaTheme="majorEastAsia"/>
            <w:szCs w:val="28"/>
            <w:lang w:val="ru-RU"/>
          </w:rPr>
          <w:t>/</w:t>
        </w:r>
        <w:r w:rsidRPr="00F44E24">
          <w:rPr>
            <w:rStyle w:val="af2"/>
            <w:rFonts w:eastAsiaTheme="majorEastAsia"/>
            <w:szCs w:val="28"/>
          </w:rPr>
          <w:t>thumbs</w:t>
        </w:r>
        <w:r w:rsidRPr="00AC72CD">
          <w:rPr>
            <w:rStyle w:val="af2"/>
            <w:rFonts w:eastAsiaTheme="majorEastAsia"/>
            <w:szCs w:val="28"/>
            <w:lang w:val="ru-RU"/>
          </w:rPr>
          <w:t>/</w:t>
        </w:r>
        <w:r w:rsidRPr="00F44E24">
          <w:rPr>
            <w:rStyle w:val="af2"/>
            <w:rFonts w:eastAsiaTheme="majorEastAsia"/>
            <w:szCs w:val="28"/>
          </w:rPr>
          <w:t>x</w:t>
        </w:r>
        <w:r w:rsidRPr="00AC72CD">
          <w:rPr>
            <w:rStyle w:val="af2"/>
            <w:rFonts w:eastAsiaTheme="majorEastAsia"/>
            <w:szCs w:val="28"/>
            <w:lang w:val="ru-RU"/>
          </w:rPr>
          <w:t>600/8/8</w:t>
        </w:r>
        <w:r w:rsidRPr="00F44E24">
          <w:rPr>
            <w:rStyle w:val="af2"/>
            <w:rFonts w:eastAsiaTheme="majorEastAsia"/>
            <w:szCs w:val="28"/>
          </w:rPr>
          <w:t>d</w:t>
        </w:r>
        <w:r w:rsidRPr="00AC72CD">
          <w:rPr>
            <w:rStyle w:val="af2"/>
            <w:rFonts w:eastAsiaTheme="majorEastAsia"/>
            <w:szCs w:val="28"/>
            <w:lang w:val="ru-RU"/>
          </w:rPr>
          <w:t>/9872</w:t>
        </w:r>
        <w:r w:rsidRPr="00F44E24">
          <w:rPr>
            <w:rStyle w:val="af2"/>
            <w:rFonts w:eastAsiaTheme="majorEastAsia"/>
            <w:szCs w:val="28"/>
          </w:rPr>
          <w:t>ee</w:t>
        </w:r>
        <w:r w:rsidRPr="00AC72CD">
          <w:rPr>
            <w:rStyle w:val="af2"/>
            <w:rFonts w:eastAsiaTheme="majorEastAsia"/>
            <w:szCs w:val="28"/>
            <w:lang w:val="ru-RU"/>
          </w:rPr>
          <w:t>38-</w:t>
        </w:r>
        <w:r w:rsidRPr="00F44E24">
          <w:rPr>
            <w:rStyle w:val="af2"/>
            <w:rFonts w:eastAsiaTheme="majorEastAsia"/>
            <w:szCs w:val="28"/>
          </w:rPr>
          <w:t>e</w:t>
        </w:r>
        <w:r w:rsidRPr="00AC72CD">
          <w:rPr>
            <w:rStyle w:val="af2"/>
            <w:rFonts w:eastAsiaTheme="majorEastAsia"/>
            <w:szCs w:val="28"/>
            <w:lang w:val="ru-RU"/>
          </w:rPr>
          <w:t>346</w:t>
        </w:r>
        <w:r w:rsidRPr="00F44E24">
          <w:rPr>
            <w:rStyle w:val="af2"/>
            <w:rFonts w:eastAsiaTheme="majorEastAsia"/>
            <w:szCs w:val="28"/>
          </w:rPr>
          <w:t>de</w:t>
        </w:r>
        <w:r w:rsidRPr="00AC72CD">
          <w:rPr>
            <w:rStyle w:val="af2"/>
            <w:rFonts w:eastAsiaTheme="majorEastAsia"/>
            <w:szCs w:val="28"/>
            <w:lang w:val="ru-RU"/>
          </w:rPr>
          <w:t>92</w:t>
        </w:r>
        <w:r w:rsidRPr="00F44E24">
          <w:rPr>
            <w:rStyle w:val="af2"/>
            <w:rFonts w:eastAsiaTheme="majorEastAsia"/>
            <w:szCs w:val="28"/>
          </w:rPr>
          <w:t>c</w:t>
        </w:r>
        <w:r w:rsidRPr="00AC72CD">
          <w:rPr>
            <w:rStyle w:val="af2"/>
            <w:rFonts w:eastAsiaTheme="majorEastAsia"/>
            <w:szCs w:val="28"/>
            <w:lang w:val="ru-RU"/>
          </w:rPr>
          <w:t>4468333528</w:t>
        </w:r>
        <w:r w:rsidRPr="00F44E24">
          <w:rPr>
            <w:rStyle w:val="af2"/>
            <w:rFonts w:eastAsiaTheme="majorEastAsia"/>
            <w:szCs w:val="28"/>
          </w:rPr>
          <w:t>be</w:t>
        </w:r>
        <w:r w:rsidRPr="00AC72CD">
          <w:rPr>
            <w:rStyle w:val="af2"/>
            <w:rFonts w:eastAsiaTheme="majorEastAsia"/>
            <w:szCs w:val="28"/>
            <w:lang w:val="ru-RU"/>
          </w:rPr>
          <w:t>7</w:t>
        </w:r>
        <w:r w:rsidRPr="00F44E24">
          <w:rPr>
            <w:rStyle w:val="af2"/>
            <w:rFonts w:eastAsiaTheme="majorEastAsia"/>
            <w:szCs w:val="28"/>
          </w:rPr>
          <w:t>ef</w:t>
        </w:r>
        <w:r w:rsidRPr="00AC72CD">
          <w:rPr>
            <w:rStyle w:val="af2"/>
            <w:rFonts w:eastAsiaTheme="majorEastAsia"/>
            <w:szCs w:val="28"/>
            <w:lang w:val="ru-RU"/>
          </w:rPr>
          <w:t>889</w:t>
        </w:r>
        <w:r w:rsidRPr="00F44E24">
          <w:rPr>
            <w:rStyle w:val="af2"/>
            <w:rFonts w:eastAsiaTheme="majorEastAsia"/>
            <w:szCs w:val="28"/>
          </w:rPr>
          <w:t>bd</w:t>
        </w:r>
        <w:r w:rsidRPr="00AC72CD">
          <w:rPr>
            <w:rStyle w:val="af2"/>
            <w:rFonts w:eastAsiaTheme="majorEastAsia"/>
            <w:szCs w:val="28"/>
            <w:lang w:val="ru-RU"/>
          </w:rPr>
          <w:t>8</w:t>
        </w:r>
        <w:r w:rsidRPr="00F44E24">
          <w:rPr>
            <w:rStyle w:val="af2"/>
            <w:rFonts w:eastAsiaTheme="majorEastAsia"/>
            <w:szCs w:val="28"/>
          </w:rPr>
          <w:t>d</w:t>
        </w:r>
        <w:r w:rsidRPr="00AC72CD">
          <w:rPr>
            <w:rStyle w:val="af2"/>
            <w:rFonts w:eastAsiaTheme="majorEastAsia"/>
            <w:szCs w:val="28"/>
            <w:lang w:val="ru-RU"/>
          </w:rPr>
          <w:t>8.</w:t>
        </w:r>
        <w:r w:rsidRPr="00F44E24">
          <w:rPr>
            <w:rStyle w:val="af2"/>
            <w:rFonts w:eastAsiaTheme="majorEastAsia"/>
            <w:szCs w:val="28"/>
          </w:rPr>
          <w:t>jpg</w:t>
        </w:r>
        <w:r w:rsidRPr="00AC72CD">
          <w:rPr>
            <w:rStyle w:val="af2"/>
            <w:rFonts w:eastAsiaTheme="majorEastAsia"/>
            <w:szCs w:val="28"/>
            <w:lang w:val="ru-RU"/>
          </w:rPr>
          <w:t>?</w:t>
        </w:r>
        <w:r w:rsidRPr="00F44E24">
          <w:rPr>
            <w:rStyle w:val="af2"/>
            <w:rFonts w:eastAsiaTheme="majorEastAsia"/>
            <w:szCs w:val="28"/>
          </w:rPr>
          <w:t>v</w:t>
        </w:r>
        <w:r w:rsidRPr="00AC72CD">
          <w:rPr>
            <w:rStyle w:val="af2"/>
            <w:rFonts w:eastAsiaTheme="majorEastAsia"/>
            <w:szCs w:val="28"/>
            <w:lang w:val="ru-RU"/>
          </w:rPr>
          <w:t>=4182_1</w:t>
        </w:r>
      </w:hyperlink>
      <w:r w:rsidRPr="00AC72CD">
        <w:rPr>
          <w:szCs w:val="28"/>
          <w:lang w:val="ru-RU"/>
        </w:rPr>
        <w:t xml:space="preserve"> ; 6 – Прямая линия – </w:t>
      </w:r>
      <w:r w:rsidRPr="00F44E24">
        <w:rPr>
          <w:szCs w:val="28"/>
        </w:rPr>
        <w:t>URL</w:t>
      </w:r>
      <w:r w:rsidRPr="00AC72CD">
        <w:rPr>
          <w:szCs w:val="28"/>
          <w:lang w:val="ru-RU"/>
        </w:rPr>
        <w:t xml:space="preserve">: </w:t>
      </w:r>
      <w:hyperlink r:id="rId314" w:history="1">
        <w:r w:rsidRPr="00F44E24">
          <w:rPr>
            <w:rStyle w:val="af2"/>
            <w:rFonts w:eastAsiaTheme="majorEastAsia"/>
            <w:szCs w:val="28"/>
          </w:rPr>
          <w:t>https</w:t>
        </w:r>
        <w:r w:rsidRPr="00AC72CD">
          <w:rPr>
            <w:rStyle w:val="af2"/>
            <w:rFonts w:eastAsiaTheme="majorEastAsia"/>
            <w:szCs w:val="28"/>
            <w:lang w:val="ru-RU"/>
          </w:rPr>
          <w:t>://</w:t>
        </w:r>
        <w:r w:rsidRPr="00F44E24">
          <w:rPr>
            <w:rStyle w:val="af2"/>
            <w:rFonts w:eastAsiaTheme="majorEastAsia"/>
            <w:szCs w:val="28"/>
          </w:rPr>
          <w:t>static</w:t>
        </w:r>
        <w:r w:rsidRPr="00AC72CD">
          <w:rPr>
            <w:rStyle w:val="af2"/>
            <w:rFonts w:eastAsiaTheme="majorEastAsia"/>
            <w:szCs w:val="28"/>
            <w:lang w:val="ru-RU"/>
          </w:rPr>
          <w:t>.</w:t>
        </w:r>
        <w:r w:rsidRPr="00F44E24">
          <w:rPr>
            <w:rStyle w:val="af2"/>
            <w:rFonts w:eastAsiaTheme="majorEastAsia"/>
            <w:szCs w:val="28"/>
          </w:rPr>
          <w:t>tildacdn</w:t>
        </w:r>
        <w:r w:rsidRPr="00AC72CD">
          <w:rPr>
            <w:rStyle w:val="af2"/>
            <w:rFonts w:eastAsiaTheme="majorEastAsia"/>
            <w:szCs w:val="28"/>
            <w:lang w:val="ru-RU"/>
          </w:rPr>
          <w:t>.</w:t>
        </w:r>
        <w:r w:rsidRPr="00F44E24">
          <w:rPr>
            <w:rStyle w:val="af2"/>
            <w:rFonts w:eastAsiaTheme="majorEastAsia"/>
            <w:szCs w:val="28"/>
          </w:rPr>
          <w:t>com</w:t>
        </w:r>
        <w:r w:rsidRPr="00AC72CD">
          <w:rPr>
            <w:rStyle w:val="af2"/>
            <w:rFonts w:eastAsiaTheme="majorEastAsia"/>
            <w:szCs w:val="28"/>
            <w:lang w:val="ru-RU"/>
          </w:rPr>
          <w:t>/</w:t>
        </w:r>
        <w:r w:rsidRPr="00F44E24">
          <w:rPr>
            <w:rStyle w:val="af2"/>
            <w:rFonts w:eastAsiaTheme="majorEastAsia"/>
            <w:szCs w:val="28"/>
          </w:rPr>
          <w:t>tild</w:t>
        </w:r>
        <w:r w:rsidRPr="00AC72CD">
          <w:rPr>
            <w:rStyle w:val="af2"/>
            <w:rFonts w:eastAsiaTheme="majorEastAsia"/>
            <w:szCs w:val="28"/>
            <w:lang w:val="ru-RU"/>
          </w:rPr>
          <w:t>3363-3038-4265-</w:t>
        </w:r>
        <w:r w:rsidRPr="00F44E24">
          <w:rPr>
            <w:rStyle w:val="af2"/>
            <w:rFonts w:eastAsiaTheme="majorEastAsia"/>
            <w:szCs w:val="28"/>
          </w:rPr>
          <w:t>b</w:t>
        </w:r>
        <w:r w:rsidRPr="00AC72CD">
          <w:rPr>
            <w:rStyle w:val="af2"/>
            <w:rFonts w:eastAsiaTheme="majorEastAsia"/>
            <w:szCs w:val="28"/>
            <w:lang w:val="ru-RU"/>
          </w:rPr>
          <w:t>133-663739396635/</w:t>
        </w:r>
        <w:r w:rsidRPr="00F44E24">
          <w:rPr>
            <w:rStyle w:val="af2"/>
            <w:rFonts w:eastAsiaTheme="majorEastAsia"/>
            <w:szCs w:val="28"/>
          </w:rPr>
          <w:t>Screenshot</w:t>
        </w:r>
        <w:r w:rsidRPr="00AC72CD">
          <w:rPr>
            <w:rStyle w:val="af2"/>
            <w:rFonts w:eastAsiaTheme="majorEastAsia"/>
            <w:szCs w:val="28"/>
            <w:lang w:val="ru-RU"/>
          </w:rPr>
          <w:t>_4.</w:t>
        </w:r>
        <w:r w:rsidRPr="00F44E24">
          <w:rPr>
            <w:rStyle w:val="af2"/>
            <w:rFonts w:eastAsiaTheme="majorEastAsia"/>
            <w:szCs w:val="28"/>
          </w:rPr>
          <w:t>png</w:t>
        </w:r>
      </w:hyperlink>
      <w:r w:rsidRPr="00AC72CD">
        <w:rPr>
          <w:szCs w:val="28"/>
          <w:lang w:val="ru-RU"/>
        </w:rPr>
        <w:t xml:space="preserve"> ;</w:t>
      </w:r>
    </w:p>
    <w:p w14:paraId="7D1F8C3E" w14:textId="77777777" w:rsidR="00AC72CD" w:rsidRPr="00AC72CD" w:rsidRDefault="00AC72CD" w:rsidP="00AC72CD">
      <w:pPr>
        <w:rPr>
          <w:szCs w:val="28"/>
          <w:lang w:val="ru-RU"/>
        </w:rPr>
      </w:pPr>
      <w:r w:rsidRPr="00AC72CD">
        <w:rPr>
          <w:szCs w:val="28"/>
          <w:lang w:val="ru-RU"/>
        </w:rPr>
        <w:t xml:space="preserve">7, 8 – Летающий театр и музей «Алтын Самрук», Туркестан (арх. «Сембол констракшн» и др., 2021 г.)  – </w:t>
      </w:r>
      <w:r>
        <w:rPr>
          <w:szCs w:val="28"/>
        </w:rPr>
        <w:t>URL</w:t>
      </w:r>
      <w:r w:rsidRPr="00AC72CD">
        <w:rPr>
          <w:szCs w:val="28"/>
          <w:lang w:val="ru-RU"/>
        </w:rPr>
        <w:t xml:space="preserve">: </w:t>
      </w:r>
      <w:hyperlink r:id="rId315" w:history="1">
        <w:r w:rsidRPr="002C287C">
          <w:rPr>
            <w:rStyle w:val="af2"/>
            <w:rFonts w:eastAsiaTheme="majorEastAsia"/>
            <w:szCs w:val="28"/>
          </w:rPr>
          <w:t>https</w:t>
        </w:r>
        <w:r w:rsidRPr="00AC72CD">
          <w:rPr>
            <w:rStyle w:val="af2"/>
            <w:rFonts w:eastAsiaTheme="majorEastAsia"/>
            <w:szCs w:val="28"/>
            <w:lang w:val="ru-RU"/>
          </w:rPr>
          <w:t>://</w:t>
        </w:r>
        <w:r w:rsidRPr="002C287C">
          <w:rPr>
            <w:rStyle w:val="af2"/>
            <w:rFonts w:eastAsiaTheme="majorEastAsia"/>
            <w:szCs w:val="28"/>
          </w:rPr>
          <w:t>eurasia</w:t>
        </w:r>
        <w:r w:rsidRPr="00AC72CD">
          <w:rPr>
            <w:rStyle w:val="af2"/>
            <w:rFonts w:eastAsiaTheme="majorEastAsia"/>
            <w:szCs w:val="28"/>
            <w:lang w:val="ru-RU"/>
          </w:rPr>
          <w:t>.</w:t>
        </w:r>
        <w:r w:rsidRPr="002C287C">
          <w:rPr>
            <w:rStyle w:val="af2"/>
            <w:rFonts w:eastAsiaTheme="majorEastAsia"/>
            <w:szCs w:val="28"/>
          </w:rPr>
          <w:t>travel</w:t>
        </w:r>
        <w:r w:rsidRPr="00AC72CD">
          <w:rPr>
            <w:rStyle w:val="af2"/>
            <w:rFonts w:eastAsiaTheme="majorEastAsia"/>
            <w:szCs w:val="28"/>
            <w:lang w:val="ru-RU"/>
          </w:rPr>
          <w:t>/</w:t>
        </w:r>
        <w:r w:rsidRPr="002C287C">
          <w:rPr>
            <w:rStyle w:val="af2"/>
            <w:rFonts w:eastAsiaTheme="majorEastAsia"/>
            <w:szCs w:val="28"/>
          </w:rPr>
          <w:t>wp</w:t>
        </w:r>
        <w:r w:rsidRPr="00AC72CD">
          <w:rPr>
            <w:rStyle w:val="af2"/>
            <w:rFonts w:eastAsiaTheme="majorEastAsia"/>
            <w:szCs w:val="28"/>
            <w:lang w:val="ru-RU"/>
          </w:rPr>
          <w:t>-</w:t>
        </w:r>
        <w:r w:rsidRPr="002C287C">
          <w:rPr>
            <w:rStyle w:val="af2"/>
            <w:rFonts w:eastAsiaTheme="majorEastAsia"/>
            <w:szCs w:val="28"/>
          </w:rPr>
          <w:t>content</w:t>
        </w:r>
        <w:r w:rsidRPr="00AC72CD">
          <w:rPr>
            <w:rStyle w:val="af2"/>
            <w:rFonts w:eastAsiaTheme="majorEastAsia"/>
            <w:szCs w:val="28"/>
            <w:lang w:val="ru-RU"/>
          </w:rPr>
          <w:t>/</w:t>
        </w:r>
        <w:r w:rsidRPr="002C287C">
          <w:rPr>
            <w:rStyle w:val="af2"/>
            <w:rFonts w:eastAsiaTheme="majorEastAsia"/>
            <w:szCs w:val="28"/>
          </w:rPr>
          <w:t>uploads</w:t>
        </w:r>
        <w:r w:rsidRPr="00AC72CD">
          <w:rPr>
            <w:rStyle w:val="af2"/>
            <w:rFonts w:eastAsiaTheme="majorEastAsia"/>
            <w:szCs w:val="28"/>
            <w:lang w:val="ru-RU"/>
          </w:rPr>
          <w:t>/2024/11/7.-</w:t>
        </w:r>
        <w:r w:rsidRPr="002C287C">
          <w:rPr>
            <w:rStyle w:val="af2"/>
            <w:rFonts w:eastAsiaTheme="majorEastAsia"/>
            <w:szCs w:val="28"/>
          </w:rPr>
          <w:t>Altyn</w:t>
        </w:r>
        <w:r w:rsidRPr="00AC72CD">
          <w:rPr>
            <w:rStyle w:val="af2"/>
            <w:rFonts w:eastAsiaTheme="majorEastAsia"/>
            <w:szCs w:val="28"/>
            <w:lang w:val="ru-RU"/>
          </w:rPr>
          <w:t>-</w:t>
        </w:r>
        <w:r w:rsidRPr="002C287C">
          <w:rPr>
            <w:rStyle w:val="af2"/>
            <w:rFonts w:eastAsiaTheme="majorEastAsia"/>
            <w:szCs w:val="28"/>
          </w:rPr>
          <w:t>Samuryq</w:t>
        </w:r>
        <w:r w:rsidRPr="00AC72CD">
          <w:rPr>
            <w:rStyle w:val="af2"/>
            <w:rFonts w:eastAsiaTheme="majorEastAsia"/>
            <w:szCs w:val="28"/>
            <w:lang w:val="ru-RU"/>
          </w:rPr>
          <w:t>-</w:t>
        </w:r>
        <w:r w:rsidRPr="002C287C">
          <w:rPr>
            <w:rStyle w:val="af2"/>
            <w:rFonts w:eastAsiaTheme="majorEastAsia"/>
            <w:szCs w:val="28"/>
          </w:rPr>
          <w:t>flying</w:t>
        </w:r>
        <w:r w:rsidRPr="00AC72CD">
          <w:rPr>
            <w:rStyle w:val="af2"/>
            <w:rFonts w:eastAsiaTheme="majorEastAsia"/>
            <w:szCs w:val="28"/>
            <w:lang w:val="ru-RU"/>
          </w:rPr>
          <w:t>-</w:t>
        </w:r>
        <w:r w:rsidRPr="002C287C">
          <w:rPr>
            <w:rStyle w:val="af2"/>
            <w:rFonts w:eastAsiaTheme="majorEastAsia"/>
            <w:szCs w:val="28"/>
          </w:rPr>
          <w:t>theater</w:t>
        </w:r>
        <w:r w:rsidRPr="00AC72CD">
          <w:rPr>
            <w:rStyle w:val="af2"/>
            <w:rFonts w:eastAsiaTheme="majorEastAsia"/>
            <w:szCs w:val="28"/>
            <w:lang w:val="ru-RU"/>
          </w:rPr>
          <w:t>.</w:t>
        </w:r>
        <w:r w:rsidRPr="002C287C">
          <w:rPr>
            <w:rStyle w:val="af2"/>
            <w:rFonts w:eastAsiaTheme="majorEastAsia"/>
            <w:szCs w:val="28"/>
          </w:rPr>
          <w:t>jpg</w:t>
        </w:r>
      </w:hyperlink>
      <w:r w:rsidRPr="00AC72CD">
        <w:rPr>
          <w:szCs w:val="28"/>
          <w:lang w:val="ru-RU"/>
        </w:rPr>
        <w:t xml:space="preserve"> , </w:t>
      </w:r>
      <w:hyperlink r:id="rId316" w:history="1">
        <w:r w:rsidRPr="002C287C">
          <w:rPr>
            <w:rStyle w:val="af2"/>
            <w:rFonts w:eastAsiaTheme="majorEastAsia"/>
            <w:szCs w:val="28"/>
          </w:rPr>
          <w:t>https</w:t>
        </w:r>
        <w:r w:rsidRPr="00AC72CD">
          <w:rPr>
            <w:rStyle w:val="af2"/>
            <w:rFonts w:eastAsiaTheme="majorEastAsia"/>
            <w:szCs w:val="28"/>
            <w:lang w:val="ru-RU"/>
          </w:rPr>
          <w:t>://</w:t>
        </w:r>
        <w:r w:rsidRPr="002C287C">
          <w:rPr>
            <w:rStyle w:val="af2"/>
            <w:rFonts w:eastAsiaTheme="majorEastAsia"/>
            <w:szCs w:val="28"/>
          </w:rPr>
          <w:t>encrypted</w:t>
        </w:r>
        <w:r w:rsidRPr="00AC72CD">
          <w:rPr>
            <w:rStyle w:val="af2"/>
            <w:rFonts w:eastAsiaTheme="majorEastAsia"/>
            <w:szCs w:val="28"/>
            <w:lang w:val="ru-RU"/>
          </w:rPr>
          <w:t>-</w:t>
        </w:r>
        <w:r w:rsidRPr="002C287C">
          <w:rPr>
            <w:rStyle w:val="af2"/>
            <w:rFonts w:eastAsiaTheme="majorEastAsia"/>
            <w:szCs w:val="28"/>
          </w:rPr>
          <w:t>tbn</w:t>
        </w:r>
        <w:r w:rsidRPr="00AC72CD">
          <w:rPr>
            <w:rStyle w:val="af2"/>
            <w:rFonts w:eastAsiaTheme="majorEastAsia"/>
            <w:szCs w:val="28"/>
            <w:lang w:val="ru-RU"/>
          </w:rPr>
          <w:t>2.</w:t>
        </w:r>
        <w:r w:rsidRPr="002C287C">
          <w:rPr>
            <w:rStyle w:val="af2"/>
            <w:rFonts w:eastAsiaTheme="majorEastAsia"/>
            <w:szCs w:val="28"/>
          </w:rPr>
          <w:t>gstatic</w:t>
        </w:r>
        <w:r w:rsidRPr="00AC72CD">
          <w:rPr>
            <w:rStyle w:val="af2"/>
            <w:rFonts w:eastAsiaTheme="majorEastAsia"/>
            <w:szCs w:val="28"/>
            <w:lang w:val="ru-RU"/>
          </w:rPr>
          <w:t>.</w:t>
        </w:r>
        <w:r w:rsidRPr="002C287C">
          <w:rPr>
            <w:rStyle w:val="af2"/>
            <w:rFonts w:eastAsiaTheme="majorEastAsia"/>
            <w:szCs w:val="28"/>
          </w:rPr>
          <w:t>com</w:t>
        </w:r>
        <w:r w:rsidRPr="00AC72CD">
          <w:rPr>
            <w:rStyle w:val="af2"/>
            <w:rFonts w:eastAsiaTheme="majorEastAsia"/>
            <w:szCs w:val="28"/>
            <w:lang w:val="ru-RU"/>
          </w:rPr>
          <w:t>/</w:t>
        </w:r>
        <w:r w:rsidRPr="002C287C">
          <w:rPr>
            <w:rStyle w:val="af2"/>
            <w:rFonts w:eastAsiaTheme="majorEastAsia"/>
            <w:szCs w:val="28"/>
          </w:rPr>
          <w:t>images</w:t>
        </w:r>
        <w:r w:rsidRPr="00AC72CD">
          <w:rPr>
            <w:rStyle w:val="af2"/>
            <w:rFonts w:eastAsiaTheme="majorEastAsia"/>
            <w:szCs w:val="28"/>
            <w:lang w:val="ru-RU"/>
          </w:rPr>
          <w:t>?</w:t>
        </w:r>
        <w:r w:rsidRPr="002C287C">
          <w:rPr>
            <w:rStyle w:val="af2"/>
            <w:rFonts w:eastAsiaTheme="majorEastAsia"/>
            <w:szCs w:val="28"/>
          </w:rPr>
          <w:t>q</w:t>
        </w:r>
        <w:r w:rsidRPr="00AC72CD">
          <w:rPr>
            <w:rStyle w:val="af2"/>
            <w:rFonts w:eastAsiaTheme="majorEastAsia"/>
            <w:szCs w:val="28"/>
            <w:lang w:val="ru-RU"/>
          </w:rPr>
          <w:t>=</w:t>
        </w:r>
        <w:r w:rsidRPr="002C287C">
          <w:rPr>
            <w:rStyle w:val="af2"/>
            <w:rFonts w:eastAsiaTheme="majorEastAsia"/>
            <w:szCs w:val="28"/>
          </w:rPr>
          <w:t>tbn</w:t>
        </w:r>
        <w:r w:rsidRPr="00AC72CD">
          <w:rPr>
            <w:rStyle w:val="af2"/>
            <w:rFonts w:eastAsiaTheme="majorEastAsia"/>
            <w:szCs w:val="28"/>
            <w:lang w:val="ru-RU"/>
          </w:rPr>
          <w:t>:</w:t>
        </w:r>
        <w:r w:rsidRPr="002C287C">
          <w:rPr>
            <w:rStyle w:val="af2"/>
            <w:rFonts w:eastAsiaTheme="majorEastAsia"/>
            <w:szCs w:val="28"/>
          </w:rPr>
          <w:t>ANd</w:t>
        </w:r>
        <w:r w:rsidRPr="00AC72CD">
          <w:rPr>
            <w:rStyle w:val="af2"/>
            <w:rFonts w:eastAsiaTheme="majorEastAsia"/>
            <w:szCs w:val="28"/>
            <w:lang w:val="ru-RU"/>
          </w:rPr>
          <w:t>9</w:t>
        </w:r>
        <w:r w:rsidRPr="002C287C">
          <w:rPr>
            <w:rStyle w:val="af2"/>
            <w:rFonts w:eastAsiaTheme="majorEastAsia"/>
            <w:szCs w:val="28"/>
          </w:rPr>
          <w:t>GcQAmk</w:t>
        </w:r>
        <w:r w:rsidRPr="00AC72CD">
          <w:rPr>
            <w:rStyle w:val="af2"/>
            <w:rFonts w:eastAsiaTheme="majorEastAsia"/>
            <w:szCs w:val="28"/>
            <w:lang w:val="ru-RU"/>
          </w:rPr>
          <w:t>_</w:t>
        </w:r>
        <w:r w:rsidRPr="002C287C">
          <w:rPr>
            <w:rStyle w:val="af2"/>
            <w:rFonts w:eastAsiaTheme="majorEastAsia"/>
            <w:szCs w:val="28"/>
          </w:rPr>
          <w:t>B</w:t>
        </w:r>
        <w:r w:rsidRPr="00AC72CD">
          <w:rPr>
            <w:rStyle w:val="af2"/>
            <w:rFonts w:eastAsiaTheme="majorEastAsia"/>
            <w:szCs w:val="28"/>
            <w:lang w:val="ru-RU"/>
          </w:rPr>
          <w:t>2</w:t>
        </w:r>
        <w:r w:rsidRPr="002C287C">
          <w:rPr>
            <w:rStyle w:val="af2"/>
            <w:rFonts w:eastAsiaTheme="majorEastAsia"/>
            <w:szCs w:val="28"/>
          </w:rPr>
          <w:t>YYhgq</w:t>
        </w:r>
        <w:r w:rsidRPr="00AC72CD">
          <w:rPr>
            <w:rStyle w:val="af2"/>
            <w:rFonts w:eastAsiaTheme="majorEastAsia"/>
            <w:szCs w:val="28"/>
            <w:lang w:val="ru-RU"/>
          </w:rPr>
          <w:t>1</w:t>
        </w:r>
        <w:r w:rsidRPr="002C287C">
          <w:rPr>
            <w:rStyle w:val="af2"/>
            <w:rFonts w:eastAsiaTheme="majorEastAsia"/>
            <w:szCs w:val="28"/>
          </w:rPr>
          <w:t>gQSgskpXwOdJGXJvkPzibSAxmK</w:t>
        </w:r>
        <w:r w:rsidRPr="00AC72CD">
          <w:rPr>
            <w:rStyle w:val="af2"/>
            <w:rFonts w:eastAsiaTheme="majorEastAsia"/>
            <w:szCs w:val="28"/>
            <w:lang w:val="ru-RU"/>
          </w:rPr>
          <w:t>1</w:t>
        </w:r>
        <w:r w:rsidRPr="002C287C">
          <w:rPr>
            <w:rStyle w:val="af2"/>
            <w:rFonts w:eastAsiaTheme="majorEastAsia"/>
            <w:szCs w:val="28"/>
          </w:rPr>
          <w:t>rBzI</w:t>
        </w:r>
        <w:r w:rsidRPr="00AC72CD">
          <w:rPr>
            <w:rStyle w:val="af2"/>
            <w:rFonts w:eastAsiaTheme="majorEastAsia"/>
            <w:szCs w:val="28"/>
            <w:lang w:val="ru-RU"/>
          </w:rPr>
          <w:t>6</w:t>
        </w:r>
        <w:r w:rsidRPr="002C287C">
          <w:rPr>
            <w:rStyle w:val="af2"/>
            <w:rFonts w:eastAsiaTheme="majorEastAsia"/>
            <w:szCs w:val="28"/>
          </w:rPr>
          <w:t>s</w:t>
        </w:r>
        <w:r w:rsidRPr="00AC72CD">
          <w:rPr>
            <w:rStyle w:val="af2"/>
            <w:rFonts w:eastAsiaTheme="majorEastAsia"/>
            <w:szCs w:val="28"/>
            <w:lang w:val="ru-RU"/>
          </w:rPr>
          <w:t>4</w:t>
        </w:r>
        <w:r w:rsidRPr="002C287C">
          <w:rPr>
            <w:rStyle w:val="af2"/>
            <w:rFonts w:eastAsiaTheme="majorEastAsia"/>
            <w:szCs w:val="28"/>
          </w:rPr>
          <w:t>vhh</w:t>
        </w:r>
      </w:hyperlink>
      <w:r w:rsidRPr="00AC72CD">
        <w:rPr>
          <w:szCs w:val="28"/>
          <w:lang w:val="ru-RU"/>
        </w:rPr>
        <w:t xml:space="preserve"> ; 9 – Птица Самрук в гнезде на вершине Байтерека – </w:t>
      </w:r>
      <w:r>
        <w:rPr>
          <w:szCs w:val="28"/>
        </w:rPr>
        <w:t>URL</w:t>
      </w:r>
      <w:r w:rsidRPr="00AC72CD">
        <w:rPr>
          <w:szCs w:val="28"/>
          <w:lang w:val="ru-RU"/>
        </w:rPr>
        <w:t xml:space="preserve">: </w:t>
      </w:r>
      <w:hyperlink r:id="rId317" w:history="1">
        <w:r w:rsidRPr="00794B87">
          <w:rPr>
            <w:rStyle w:val="af2"/>
            <w:rFonts w:eastAsiaTheme="majorEastAsia"/>
            <w:szCs w:val="28"/>
          </w:rPr>
          <w:t>https</w:t>
        </w:r>
        <w:r w:rsidRPr="00AC72CD">
          <w:rPr>
            <w:rStyle w:val="af2"/>
            <w:rFonts w:eastAsiaTheme="majorEastAsia"/>
            <w:szCs w:val="28"/>
            <w:lang w:val="ru-RU"/>
          </w:rPr>
          <w:t>://</w:t>
        </w:r>
        <w:r w:rsidRPr="00794B87">
          <w:rPr>
            <w:rStyle w:val="af2"/>
            <w:rFonts w:eastAsiaTheme="majorEastAsia"/>
            <w:szCs w:val="28"/>
          </w:rPr>
          <w:t>avatars</w:t>
        </w:r>
        <w:r w:rsidRPr="00AC72CD">
          <w:rPr>
            <w:rStyle w:val="af2"/>
            <w:rFonts w:eastAsiaTheme="majorEastAsia"/>
            <w:szCs w:val="28"/>
            <w:lang w:val="ru-RU"/>
          </w:rPr>
          <w:t>.</w:t>
        </w:r>
        <w:r w:rsidRPr="00794B87">
          <w:rPr>
            <w:rStyle w:val="af2"/>
            <w:rFonts w:eastAsiaTheme="majorEastAsia"/>
            <w:szCs w:val="28"/>
          </w:rPr>
          <w:t>mds</w:t>
        </w:r>
        <w:r w:rsidRPr="00AC72CD">
          <w:rPr>
            <w:rStyle w:val="af2"/>
            <w:rFonts w:eastAsiaTheme="majorEastAsia"/>
            <w:szCs w:val="28"/>
            <w:lang w:val="ru-RU"/>
          </w:rPr>
          <w:t>.</w:t>
        </w:r>
        <w:r w:rsidRPr="00794B87">
          <w:rPr>
            <w:rStyle w:val="af2"/>
            <w:rFonts w:eastAsiaTheme="majorEastAsia"/>
            <w:szCs w:val="28"/>
          </w:rPr>
          <w:t>yandex</w:t>
        </w:r>
        <w:r w:rsidRPr="00AC72CD">
          <w:rPr>
            <w:rStyle w:val="af2"/>
            <w:rFonts w:eastAsiaTheme="majorEastAsia"/>
            <w:szCs w:val="28"/>
            <w:lang w:val="ru-RU"/>
          </w:rPr>
          <w:t>.</w:t>
        </w:r>
        <w:r w:rsidRPr="00794B87">
          <w:rPr>
            <w:rStyle w:val="af2"/>
            <w:rFonts w:eastAsiaTheme="majorEastAsia"/>
            <w:szCs w:val="28"/>
          </w:rPr>
          <w:t>net</w:t>
        </w:r>
        <w:r w:rsidRPr="00AC72CD">
          <w:rPr>
            <w:rStyle w:val="af2"/>
            <w:rFonts w:eastAsiaTheme="majorEastAsia"/>
            <w:szCs w:val="28"/>
            <w:lang w:val="ru-RU"/>
          </w:rPr>
          <w:t>/</w:t>
        </w:r>
        <w:r w:rsidRPr="00794B87">
          <w:rPr>
            <w:rStyle w:val="af2"/>
            <w:rFonts w:eastAsiaTheme="majorEastAsia"/>
            <w:szCs w:val="28"/>
          </w:rPr>
          <w:t>i</w:t>
        </w:r>
        <w:r w:rsidRPr="00AC72CD">
          <w:rPr>
            <w:rStyle w:val="af2"/>
            <w:rFonts w:eastAsiaTheme="majorEastAsia"/>
            <w:szCs w:val="28"/>
            <w:lang w:val="ru-RU"/>
          </w:rPr>
          <w:t>?</w:t>
        </w:r>
        <w:r w:rsidRPr="00794B87">
          <w:rPr>
            <w:rStyle w:val="af2"/>
            <w:rFonts w:eastAsiaTheme="majorEastAsia"/>
            <w:szCs w:val="28"/>
          </w:rPr>
          <w:t>id</w:t>
        </w:r>
        <w:r w:rsidRPr="00AC72CD">
          <w:rPr>
            <w:rStyle w:val="af2"/>
            <w:rFonts w:eastAsiaTheme="majorEastAsia"/>
            <w:szCs w:val="28"/>
            <w:lang w:val="ru-RU"/>
          </w:rPr>
          <w:t>=</w:t>
        </w:r>
        <w:r w:rsidRPr="00794B87">
          <w:rPr>
            <w:rStyle w:val="af2"/>
            <w:rFonts w:eastAsiaTheme="majorEastAsia"/>
            <w:szCs w:val="28"/>
          </w:rPr>
          <w:t>a</w:t>
        </w:r>
        <w:r w:rsidRPr="00AC72CD">
          <w:rPr>
            <w:rStyle w:val="af2"/>
            <w:rFonts w:eastAsiaTheme="majorEastAsia"/>
            <w:szCs w:val="28"/>
            <w:lang w:val="ru-RU"/>
          </w:rPr>
          <w:t>111</w:t>
        </w:r>
        <w:r w:rsidRPr="00794B87">
          <w:rPr>
            <w:rStyle w:val="af2"/>
            <w:rFonts w:eastAsiaTheme="majorEastAsia"/>
            <w:szCs w:val="28"/>
          </w:rPr>
          <w:t>e</w:t>
        </w:r>
        <w:r w:rsidRPr="00AC72CD">
          <w:rPr>
            <w:rStyle w:val="af2"/>
            <w:rFonts w:eastAsiaTheme="majorEastAsia"/>
            <w:szCs w:val="28"/>
            <w:lang w:val="ru-RU"/>
          </w:rPr>
          <w:t>8</w:t>
        </w:r>
        <w:r w:rsidRPr="00794B87">
          <w:rPr>
            <w:rStyle w:val="af2"/>
            <w:rFonts w:eastAsiaTheme="majorEastAsia"/>
            <w:szCs w:val="28"/>
          </w:rPr>
          <w:t>d</w:t>
        </w:r>
        <w:r w:rsidRPr="00AC72CD">
          <w:rPr>
            <w:rStyle w:val="af2"/>
            <w:rFonts w:eastAsiaTheme="majorEastAsia"/>
            <w:szCs w:val="28"/>
            <w:lang w:val="ru-RU"/>
          </w:rPr>
          <w:t>4</w:t>
        </w:r>
        <w:r w:rsidRPr="00794B87">
          <w:rPr>
            <w:rStyle w:val="af2"/>
            <w:rFonts w:eastAsiaTheme="majorEastAsia"/>
            <w:szCs w:val="28"/>
          </w:rPr>
          <w:t>aa</w:t>
        </w:r>
        <w:r w:rsidRPr="00AC72CD">
          <w:rPr>
            <w:rStyle w:val="af2"/>
            <w:rFonts w:eastAsiaTheme="majorEastAsia"/>
            <w:szCs w:val="28"/>
            <w:lang w:val="ru-RU"/>
          </w:rPr>
          <w:t>0320</w:t>
        </w:r>
        <w:r w:rsidRPr="00794B87">
          <w:rPr>
            <w:rStyle w:val="af2"/>
            <w:rFonts w:eastAsiaTheme="majorEastAsia"/>
            <w:szCs w:val="28"/>
          </w:rPr>
          <w:t>aa</w:t>
        </w:r>
        <w:r w:rsidRPr="00AC72CD">
          <w:rPr>
            <w:rStyle w:val="af2"/>
            <w:rFonts w:eastAsiaTheme="majorEastAsia"/>
            <w:szCs w:val="28"/>
            <w:lang w:val="ru-RU"/>
          </w:rPr>
          <w:t>024438</w:t>
        </w:r>
        <w:r w:rsidRPr="00794B87">
          <w:rPr>
            <w:rStyle w:val="af2"/>
            <w:rFonts w:eastAsiaTheme="majorEastAsia"/>
            <w:szCs w:val="28"/>
          </w:rPr>
          <w:t>ab</w:t>
        </w:r>
        <w:r w:rsidRPr="00AC72CD">
          <w:rPr>
            <w:rStyle w:val="af2"/>
            <w:rFonts w:eastAsiaTheme="majorEastAsia"/>
            <w:szCs w:val="28"/>
            <w:lang w:val="ru-RU"/>
          </w:rPr>
          <w:t>8</w:t>
        </w:r>
        <w:r w:rsidRPr="00794B87">
          <w:rPr>
            <w:rStyle w:val="af2"/>
            <w:rFonts w:eastAsiaTheme="majorEastAsia"/>
            <w:szCs w:val="28"/>
          </w:rPr>
          <w:t>af</w:t>
        </w:r>
        <w:r w:rsidRPr="00AC72CD">
          <w:rPr>
            <w:rStyle w:val="af2"/>
            <w:rFonts w:eastAsiaTheme="majorEastAsia"/>
            <w:szCs w:val="28"/>
            <w:lang w:val="ru-RU"/>
          </w:rPr>
          <w:t>7</w:t>
        </w:r>
        <w:r w:rsidRPr="00794B87">
          <w:rPr>
            <w:rStyle w:val="af2"/>
            <w:rFonts w:eastAsiaTheme="majorEastAsia"/>
            <w:szCs w:val="28"/>
          </w:rPr>
          <w:t>ecafdeaf</w:t>
        </w:r>
        <w:r w:rsidRPr="00AC72CD">
          <w:rPr>
            <w:rStyle w:val="af2"/>
            <w:rFonts w:eastAsiaTheme="majorEastAsia"/>
            <w:szCs w:val="28"/>
            <w:lang w:val="ru-RU"/>
          </w:rPr>
          <w:t>0</w:t>
        </w:r>
        <w:r w:rsidRPr="00794B87">
          <w:rPr>
            <w:rStyle w:val="af2"/>
            <w:rFonts w:eastAsiaTheme="majorEastAsia"/>
            <w:szCs w:val="28"/>
          </w:rPr>
          <w:t>a</w:t>
        </w:r>
        <w:r w:rsidRPr="00AC72CD">
          <w:rPr>
            <w:rStyle w:val="af2"/>
            <w:rFonts w:eastAsiaTheme="majorEastAsia"/>
            <w:szCs w:val="28"/>
            <w:lang w:val="ru-RU"/>
          </w:rPr>
          <w:t>60-10244499-</w:t>
        </w:r>
        <w:r w:rsidRPr="00794B87">
          <w:rPr>
            <w:rStyle w:val="af2"/>
            <w:rFonts w:eastAsiaTheme="majorEastAsia"/>
            <w:szCs w:val="28"/>
          </w:rPr>
          <w:t>images</w:t>
        </w:r>
        <w:r w:rsidRPr="00AC72CD">
          <w:rPr>
            <w:rStyle w:val="af2"/>
            <w:rFonts w:eastAsiaTheme="majorEastAsia"/>
            <w:szCs w:val="28"/>
            <w:lang w:val="ru-RU"/>
          </w:rPr>
          <w:t>-</w:t>
        </w:r>
        <w:r w:rsidRPr="00794B87">
          <w:rPr>
            <w:rStyle w:val="af2"/>
            <w:rFonts w:eastAsiaTheme="majorEastAsia"/>
            <w:szCs w:val="28"/>
          </w:rPr>
          <w:t>thumbs</w:t>
        </w:r>
        <w:r w:rsidRPr="00AC72CD">
          <w:rPr>
            <w:rStyle w:val="af2"/>
            <w:rFonts w:eastAsiaTheme="majorEastAsia"/>
            <w:szCs w:val="28"/>
            <w:lang w:val="ru-RU"/>
          </w:rPr>
          <w:t>&amp;</w:t>
        </w:r>
        <w:r w:rsidRPr="00794B87">
          <w:rPr>
            <w:rStyle w:val="af2"/>
            <w:rFonts w:eastAsiaTheme="majorEastAsia"/>
            <w:szCs w:val="28"/>
          </w:rPr>
          <w:t>n</w:t>
        </w:r>
        <w:r w:rsidRPr="00AC72CD">
          <w:rPr>
            <w:rStyle w:val="af2"/>
            <w:rFonts w:eastAsiaTheme="majorEastAsia"/>
            <w:szCs w:val="28"/>
            <w:lang w:val="ru-RU"/>
          </w:rPr>
          <w:t>=13</w:t>
        </w:r>
      </w:hyperlink>
      <w:r w:rsidRPr="00AC72CD">
        <w:rPr>
          <w:szCs w:val="28"/>
          <w:lang w:val="ru-RU"/>
        </w:rPr>
        <w:t xml:space="preserve"> .</w:t>
      </w:r>
    </w:p>
    <w:p w14:paraId="3E541B30" w14:textId="77777777" w:rsidR="00AC72CD" w:rsidRPr="00AC72CD" w:rsidRDefault="00AC72CD" w:rsidP="00AC72CD">
      <w:pPr>
        <w:rPr>
          <w:szCs w:val="28"/>
          <w:lang w:val="ru-RU"/>
        </w:rPr>
      </w:pPr>
    </w:p>
    <w:p w14:paraId="3BA3D33C" w14:textId="77777777" w:rsidR="00AC72CD" w:rsidRPr="00AC72CD" w:rsidRDefault="00AC72CD" w:rsidP="00AC72CD">
      <w:pPr>
        <w:ind w:firstLine="708"/>
        <w:rPr>
          <w:szCs w:val="28"/>
          <w:lang w:val="ru-RU"/>
        </w:rPr>
      </w:pPr>
      <w:r w:rsidRPr="00AC72CD">
        <w:rPr>
          <w:b/>
          <w:szCs w:val="28"/>
          <w:lang w:val="ru-RU"/>
        </w:rPr>
        <w:t xml:space="preserve">Рисунок 1.2.1. </w:t>
      </w:r>
      <w:r w:rsidRPr="00AC72CD">
        <w:rPr>
          <w:szCs w:val="28"/>
          <w:lang w:val="ru-RU"/>
        </w:rPr>
        <w:t xml:space="preserve">Интерпретация природных явлений в архитектуре: 1, 2 – Жилой дом «Каса-Мила», Барселона (арх. А.Гауди, 1906 г.) – </w:t>
      </w:r>
      <w:r w:rsidRPr="00B50F33">
        <w:rPr>
          <w:szCs w:val="28"/>
        </w:rPr>
        <w:t>URL</w:t>
      </w:r>
      <w:r w:rsidRPr="00AC72CD">
        <w:rPr>
          <w:szCs w:val="28"/>
          <w:lang w:val="ru-RU"/>
        </w:rPr>
        <w:t xml:space="preserve">: </w:t>
      </w:r>
      <w:hyperlink r:id="rId318"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cdn</w:t>
        </w:r>
        <w:r w:rsidRPr="00AC72CD">
          <w:rPr>
            <w:rStyle w:val="af2"/>
            <w:rFonts w:eastAsiaTheme="majorEastAsia"/>
            <w:szCs w:val="28"/>
            <w:lang w:val="ru-RU"/>
          </w:rPr>
          <w:t>-</w:t>
        </w:r>
        <w:r w:rsidRPr="00B50F33">
          <w:rPr>
            <w:rStyle w:val="af2"/>
            <w:rFonts w:eastAsiaTheme="majorEastAsia"/>
            <w:szCs w:val="28"/>
          </w:rPr>
          <w:t>imgix</w:t>
        </w:r>
        <w:r w:rsidRPr="00AC72CD">
          <w:rPr>
            <w:rStyle w:val="af2"/>
            <w:rFonts w:eastAsiaTheme="majorEastAsia"/>
            <w:szCs w:val="28"/>
            <w:lang w:val="ru-RU"/>
          </w:rPr>
          <w:t>.</w:t>
        </w:r>
        <w:r w:rsidRPr="00B50F33">
          <w:rPr>
            <w:rStyle w:val="af2"/>
            <w:rFonts w:eastAsiaTheme="majorEastAsia"/>
            <w:szCs w:val="28"/>
          </w:rPr>
          <w:t>headout</w:t>
        </w:r>
        <w:r w:rsidRPr="00AC72CD">
          <w:rPr>
            <w:rStyle w:val="af2"/>
            <w:rFonts w:eastAsiaTheme="majorEastAsia"/>
            <w:szCs w:val="28"/>
            <w:lang w:val="ru-RU"/>
          </w:rPr>
          <w:t>.</w:t>
        </w:r>
        <w:r w:rsidRPr="00B50F33">
          <w:rPr>
            <w:rStyle w:val="af2"/>
            <w:rFonts w:eastAsiaTheme="majorEastAsia"/>
            <w:szCs w:val="28"/>
          </w:rPr>
          <w:t>com</w:t>
        </w:r>
        <w:r w:rsidRPr="00AC72CD">
          <w:rPr>
            <w:rStyle w:val="af2"/>
            <w:rFonts w:eastAsiaTheme="majorEastAsia"/>
            <w:szCs w:val="28"/>
            <w:lang w:val="ru-RU"/>
          </w:rPr>
          <w:t>/</w:t>
        </w:r>
        <w:r w:rsidRPr="00B50F33">
          <w:rPr>
            <w:rStyle w:val="af2"/>
            <w:rFonts w:eastAsiaTheme="majorEastAsia"/>
            <w:szCs w:val="28"/>
          </w:rPr>
          <w:t>media</w:t>
        </w:r>
        <w:r w:rsidRPr="00AC72CD">
          <w:rPr>
            <w:rStyle w:val="af2"/>
            <w:rFonts w:eastAsiaTheme="majorEastAsia"/>
            <w:szCs w:val="28"/>
            <w:lang w:val="ru-RU"/>
          </w:rPr>
          <w:t>/</w:t>
        </w:r>
        <w:r w:rsidRPr="00B50F33">
          <w:rPr>
            <w:rStyle w:val="af2"/>
            <w:rFonts w:eastAsiaTheme="majorEastAsia"/>
            <w:szCs w:val="28"/>
          </w:rPr>
          <w:t>images</w:t>
        </w:r>
        <w:r w:rsidRPr="00AC72CD">
          <w:rPr>
            <w:rStyle w:val="af2"/>
            <w:rFonts w:eastAsiaTheme="majorEastAsia"/>
            <w:szCs w:val="28"/>
            <w:lang w:val="ru-RU"/>
          </w:rPr>
          <w:t>/531</w:t>
        </w:r>
        <w:r w:rsidRPr="00B50F33">
          <w:rPr>
            <w:rStyle w:val="af2"/>
            <w:rFonts w:eastAsiaTheme="majorEastAsia"/>
            <w:szCs w:val="28"/>
          </w:rPr>
          <w:t>e</w:t>
        </w:r>
        <w:r w:rsidRPr="00AC72CD">
          <w:rPr>
            <w:rStyle w:val="af2"/>
            <w:rFonts w:eastAsiaTheme="majorEastAsia"/>
            <w:szCs w:val="28"/>
            <w:lang w:val="ru-RU"/>
          </w:rPr>
          <w:t>78</w:t>
        </w:r>
        <w:r w:rsidRPr="00B50F33">
          <w:rPr>
            <w:rStyle w:val="af2"/>
            <w:rFonts w:eastAsiaTheme="majorEastAsia"/>
            <w:szCs w:val="28"/>
          </w:rPr>
          <w:t>aa</w:t>
        </w:r>
        <w:r w:rsidRPr="00AC72CD">
          <w:rPr>
            <w:rStyle w:val="af2"/>
            <w:rFonts w:eastAsiaTheme="majorEastAsia"/>
            <w:szCs w:val="28"/>
            <w:lang w:val="ru-RU"/>
          </w:rPr>
          <w:t>69</w:t>
        </w:r>
        <w:r w:rsidRPr="00B50F33">
          <w:rPr>
            <w:rStyle w:val="af2"/>
            <w:rFonts w:eastAsiaTheme="majorEastAsia"/>
            <w:szCs w:val="28"/>
          </w:rPr>
          <w:t>aad</w:t>
        </w:r>
        <w:r w:rsidRPr="00AC72CD">
          <w:rPr>
            <w:rStyle w:val="af2"/>
            <w:rFonts w:eastAsiaTheme="majorEastAsia"/>
            <w:szCs w:val="28"/>
            <w:lang w:val="ru-RU"/>
          </w:rPr>
          <w:t>95</w:t>
        </w:r>
        <w:r w:rsidRPr="00B50F33">
          <w:rPr>
            <w:rStyle w:val="af2"/>
            <w:rFonts w:eastAsiaTheme="majorEastAsia"/>
            <w:szCs w:val="28"/>
          </w:rPr>
          <w:t>b</w:t>
        </w:r>
        <w:r w:rsidRPr="00AC72CD">
          <w:rPr>
            <w:rStyle w:val="af2"/>
            <w:rFonts w:eastAsiaTheme="majorEastAsia"/>
            <w:szCs w:val="28"/>
            <w:lang w:val="ru-RU"/>
          </w:rPr>
          <w:t>4</w:t>
        </w:r>
        <w:r w:rsidRPr="00B50F33">
          <w:rPr>
            <w:rStyle w:val="af2"/>
            <w:rFonts w:eastAsiaTheme="majorEastAsia"/>
            <w:szCs w:val="28"/>
          </w:rPr>
          <w:t>d</w:t>
        </w:r>
        <w:r w:rsidRPr="00AC72CD">
          <w:rPr>
            <w:rStyle w:val="af2"/>
            <w:rFonts w:eastAsiaTheme="majorEastAsia"/>
            <w:szCs w:val="28"/>
            <w:lang w:val="ru-RU"/>
          </w:rPr>
          <w:t>06614</w:t>
        </w:r>
        <w:r w:rsidRPr="00B50F33">
          <w:rPr>
            <w:rStyle w:val="af2"/>
            <w:rFonts w:eastAsiaTheme="majorEastAsia"/>
            <w:szCs w:val="28"/>
          </w:rPr>
          <w:t>d</w:t>
        </w:r>
        <w:r w:rsidRPr="00AC72CD">
          <w:rPr>
            <w:rStyle w:val="af2"/>
            <w:rFonts w:eastAsiaTheme="majorEastAsia"/>
            <w:szCs w:val="28"/>
            <w:lang w:val="ru-RU"/>
          </w:rPr>
          <w:t>71209757-</w:t>
        </w:r>
        <w:r w:rsidRPr="00B50F33">
          <w:rPr>
            <w:rStyle w:val="af2"/>
            <w:rFonts w:eastAsiaTheme="majorEastAsia"/>
            <w:szCs w:val="28"/>
          </w:rPr>
          <w:t>Casa</w:t>
        </w:r>
        <w:r w:rsidRPr="00AC72CD">
          <w:rPr>
            <w:rStyle w:val="af2"/>
            <w:rFonts w:eastAsiaTheme="majorEastAsia"/>
            <w:szCs w:val="28"/>
            <w:lang w:val="ru-RU"/>
          </w:rPr>
          <w:t>%20</w:t>
        </w:r>
        <w:r w:rsidRPr="00B50F33">
          <w:rPr>
            <w:rStyle w:val="af2"/>
            <w:rFonts w:eastAsiaTheme="majorEastAsia"/>
            <w:szCs w:val="28"/>
          </w:rPr>
          <w:t>Mila</w:t>
        </w:r>
        <w:r w:rsidRPr="00AC72CD">
          <w:rPr>
            <w:rStyle w:val="af2"/>
            <w:rFonts w:eastAsiaTheme="majorEastAsia"/>
            <w:szCs w:val="28"/>
            <w:lang w:val="ru-RU"/>
          </w:rPr>
          <w:t>%20</w:t>
        </w:r>
        <w:r w:rsidRPr="00B50F33">
          <w:rPr>
            <w:rStyle w:val="af2"/>
            <w:rFonts w:eastAsiaTheme="majorEastAsia"/>
            <w:szCs w:val="28"/>
          </w:rPr>
          <w:t>interior</w:t>
        </w:r>
        <w:r w:rsidRPr="00AC72CD">
          <w:rPr>
            <w:rStyle w:val="af2"/>
            <w:rFonts w:eastAsiaTheme="majorEastAsia"/>
            <w:szCs w:val="28"/>
            <w:lang w:val="ru-RU"/>
          </w:rPr>
          <w:t>%20-%20</w:t>
        </w:r>
        <w:r w:rsidRPr="00B50F33">
          <w:rPr>
            <w:rStyle w:val="af2"/>
            <w:rFonts w:eastAsiaTheme="majorEastAsia"/>
            <w:szCs w:val="28"/>
          </w:rPr>
          <w:t>courtyard</w:t>
        </w:r>
        <w:r w:rsidRPr="00AC72CD">
          <w:rPr>
            <w:rStyle w:val="af2"/>
            <w:rFonts w:eastAsiaTheme="majorEastAsia"/>
            <w:szCs w:val="28"/>
            <w:lang w:val="ru-RU"/>
          </w:rPr>
          <w:t>%20-%20</w:t>
        </w:r>
        <w:r w:rsidRPr="00B50F33">
          <w:rPr>
            <w:rStyle w:val="af2"/>
            <w:rFonts w:eastAsiaTheme="majorEastAsia"/>
            <w:szCs w:val="28"/>
          </w:rPr>
          <w:t>ceiling</w:t>
        </w:r>
        <w:r w:rsidRPr="00AC72CD">
          <w:rPr>
            <w:rStyle w:val="af2"/>
            <w:rFonts w:eastAsiaTheme="majorEastAsia"/>
            <w:szCs w:val="28"/>
            <w:lang w:val="ru-RU"/>
          </w:rPr>
          <w:t>%20-</w:t>
        </w:r>
        <w:r w:rsidRPr="00AC72CD">
          <w:rPr>
            <w:rStyle w:val="af2"/>
            <w:rFonts w:eastAsiaTheme="majorEastAsia"/>
            <w:szCs w:val="28"/>
            <w:lang w:val="ru-RU"/>
          </w:rPr>
          <w:lastRenderedPageBreak/>
          <w:t>%20</w:t>
        </w:r>
        <w:r w:rsidRPr="00B50F33">
          <w:rPr>
            <w:rStyle w:val="af2"/>
            <w:rFonts w:eastAsiaTheme="majorEastAsia"/>
            <w:szCs w:val="28"/>
          </w:rPr>
          <w:t>spiral</w:t>
        </w:r>
        <w:r w:rsidRPr="00AC72CD">
          <w:rPr>
            <w:rStyle w:val="af2"/>
            <w:rFonts w:eastAsiaTheme="majorEastAsia"/>
            <w:szCs w:val="28"/>
            <w:lang w:val="ru-RU"/>
          </w:rPr>
          <w:t>%20</w:t>
        </w:r>
        <w:r w:rsidRPr="00B50F33">
          <w:rPr>
            <w:rStyle w:val="af2"/>
            <w:rFonts w:eastAsiaTheme="majorEastAsia"/>
            <w:szCs w:val="28"/>
          </w:rPr>
          <w:t>stair</w:t>
        </w:r>
        <w:r w:rsidRPr="00AC72CD">
          <w:rPr>
            <w:rStyle w:val="af2"/>
            <w:rFonts w:eastAsiaTheme="majorEastAsia"/>
            <w:szCs w:val="28"/>
            <w:lang w:val="ru-RU"/>
          </w:rPr>
          <w:t>.</w:t>
        </w:r>
        <w:r w:rsidRPr="00B50F33">
          <w:rPr>
            <w:rStyle w:val="af2"/>
            <w:rFonts w:eastAsiaTheme="majorEastAsia"/>
            <w:szCs w:val="28"/>
          </w:rPr>
          <w:t>jpg</w:t>
        </w:r>
        <w:r w:rsidRPr="00AC72CD">
          <w:rPr>
            <w:rStyle w:val="af2"/>
            <w:rFonts w:eastAsiaTheme="majorEastAsia"/>
            <w:szCs w:val="28"/>
            <w:lang w:val="ru-RU"/>
          </w:rPr>
          <w:t>?</w:t>
        </w:r>
        <w:r w:rsidRPr="00B50F33">
          <w:rPr>
            <w:rStyle w:val="af2"/>
            <w:rFonts w:eastAsiaTheme="majorEastAsia"/>
            <w:szCs w:val="28"/>
          </w:rPr>
          <w:t>auto</w:t>
        </w:r>
        <w:r w:rsidRPr="00AC72CD">
          <w:rPr>
            <w:rStyle w:val="af2"/>
            <w:rFonts w:eastAsiaTheme="majorEastAsia"/>
            <w:szCs w:val="28"/>
            <w:lang w:val="ru-RU"/>
          </w:rPr>
          <w:t>=</w:t>
        </w:r>
        <w:r w:rsidRPr="00B50F33">
          <w:rPr>
            <w:rStyle w:val="af2"/>
            <w:rFonts w:eastAsiaTheme="majorEastAsia"/>
            <w:szCs w:val="28"/>
          </w:rPr>
          <w:t>format</w:t>
        </w:r>
        <w:r w:rsidRPr="00AC72CD">
          <w:rPr>
            <w:rStyle w:val="af2"/>
            <w:rFonts w:eastAsiaTheme="majorEastAsia"/>
            <w:szCs w:val="28"/>
            <w:lang w:val="ru-RU"/>
          </w:rPr>
          <w:t>&amp;</w:t>
        </w:r>
        <w:r w:rsidRPr="00B50F33">
          <w:rPr>
            <w:rStyle w:val="af2"/>
            <w:rFonts w:eastAsiaTheme="majorEastAsia"/>
            <w:szCs w:val="28"/>
          </w:rPr>
          <w:t>w</w:t>
        </w:r>
        <w:r w:rsidRPr="00AC72CD">
          <w:rPr>
            <w:rStyle w:val="af2"/>
            <w:rFonts w:eastAsiaTheme="majorEastAsia"/>
            <w:szCs w:val="28"/>
            <w:lang w:val="ru-RU"/>
          </w:rPr>
          <w:t>=1216.3200000000002&amp;</w:t>
        </w:r>
        <w:r w:rsidRPr="00B50F33">
          <w:rPr>
            <w:rStyle w:val="af2"/>
            <w:rFonts w:eastAsiaTheme="majorEastAsia"/>
            <w:szCs w:val="28"/>
          </w:rPr>
          <w:t>h</w:t>
        </w:r>
        <w:r w:rsidRPr="00AC72CD">
          <w:rPr>
            <w:rStyle w:val="af2"/>
            <w:rFonts w:eastAsiaTheme="majorEastAsia"/>
            <w:szCs w:val="28"/>
            <w:lang w:val="ru-RU"/>
          </w:rPr>
          <w:t>=760.2&amp;</w:t>
        </w:r>
        <w:r w:rsidRPr="00B50F33">
          <w:rPr>
            <w:rStyle w:val="af2"/>
            <w:rFonts w:eastAsiaTheme="majorEastAsia"/>
            <w:szCs w:val="28"/>
          </w:rPr>
          <w:t>q</w:t>
        </w:r>
        <w:r w:rsidRPr="00AC72CD">
          <w:rPr>
            <w:rStyle w:val="af2"/>
            <w:rFonts w:eastAsiaTheme="majorEastAsia"/>
            <w:szCs w:val="28"/>
            <w:lang w:val="ru-RU"/>
          </w:rPr>
          <w:t>=210&amp;</w:t>
        </w:r>
        <w:r w:rsidRPr="00B50F33">
          <w:rPr>
            <w:rStyle w:val="af2"/>
            <w:rFonts w:eastAsiaTheme="majorEastAsia"/>
            <w:szCs w:val="28"/>
          </w:rPr>
          <w:t>ar</w:t>
        </w:r>
        <w:r w:rsidRPr="00AC72CD">
          <w:rPr>
            <w:rStyle w:val="af2"/>
            <w:rFonts w:eastAsiaTheme="majorEastAsia"/>
            <w:szCs w:val="28"/>
            <w:lang w:val="ru-RU"/>
          </w:rPr>
          <w:t>=16%3</w:t>
        </w:r>
        <w:r w:rsidRPr="00B50F33">
          <w:rPr>
            <w:rStyle w:val="af2"/>
            <w:rFonts w:eastAsiaTheme="majorEastAsia"/>
            <w:szCs w:val="28"/>
          </w:rPr>
          <w:t>A</w:t>
        </w:r>
        <w:r w:rsidRPr="00AC72CD">
          <w:rPr>
            <w:rStyle w:val="af2"/>
            <w:rFonts w:eastAsiaTheme="majorEastAsia"/>
            <w:szCs w:val="28"/>
            <w:lang w:val="ru-RU"/>
          </w:rPr>
          <w:t>10&amp;</w:t>
        </w:r>
        <w:r w:rsidRPr="00B50F33">
          <w:rPr>
            <w:rStyle w:val="af2"/>
            <w:rFonts w:eastAsiaTheme="majorEastAsia"/>
            <w:szCs w:val="28"/>
          </w:rPr>
          <w:t>crop</w:t>
        </w:r>
        <w:r w:rsidRPr="00AC72CD">
          <w:rPr>
            <w:rStyle w:val="af2"/>
            <w:rFonts w:eastAsiaTheme="majorEastAsia"/>
            <w:szCs w:val="28"/>
            <w:lang w:val="ru-RU"/>
          </w:rPr>
          <w:t>=</w:t>
        </w:r>
        <w:r w:rsidRPr="00B50F33">
          <w:rPr>
            <w:rStyle w:val="af2"/>
            <w:rFonts w:eastAsiaTheme="majorEastAsia"/>
            <w:szCs w:val="28"/>
          </w:rPr>
          <w:t>faces</w:t>
        </w:r>
        <w:r w:rsidRPr="00AC72CD">
          <w:rPr>
            <w:rStyle w:val="af2"/>
            <w:rFonts w:eastAsiaTheme="majorEastAsia"/>
            <w:szCs w:val="28"/>
            <w:lang w:val="ru-RU"/>
          </w:rPr>
          <w:t>&amp;</w:t>
        </w:r>
        <w:r w:rsidRPr="00B50F33">
          <w:rPr>
            <w:rStyle w:val="af2"/>
            <w:rFonts w:eastAsiaTheme="majorEastAsia"/>
            <w:szCs w:val="28"/>
          </w:rPr>
          <w:t>fit</w:t>
        </w:r>
        <w:r w:rsidRPr="00AC72CD">
          <w:rPr>
            <w:rStyle w:val="af2"/>
            <w:rFonts w:eastAsiaTheme="majorEastAsia"/>
            <w:szCs w:val="28"/>
            <w:lang w:val="ru-RU"/>
          </w:rPr>
          <w:t>=</w:t>
        </w:r>
        <w:r w:rsidRPr="00B50F33">
          <w:rPr>
            <w:rStyle w:val="af2"/>
            <w:rFonts w:eastAsiaTheme="majorEastAsia"/>
            <w:szCs w:val="28"/>
          </w:rPr>
          <w:t>crop</w:t>
        </w:r>
      </w:hyperlink>
      <w:r w:rsidRPr="00AC72CD">
        <w:rPr>
          <w:szCs w:val="28"/>
          <w:lang w:val="ru-RU"/>
        </w:rPr>
        <w:t xml:space="preserve"> , </w:t>
      </w:r>
      <w:hyperlink r:id="rId319"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upload</w:t>
        </w:r>
        <w:r w:rsidRPr="00AC72CD">
          <w:rPr>
            <w:rStyle w:val="af2"/>
            <w:rFonts w:eastAsiaTheme="majorEastAsia"/>
            <w:szCs w:val="28"/>
            <w:lang w:val="ru-RU"/>
          </w:rPr>
          <w:t>.</w:t>
        </w:r>
        <w:r w:rsidRPr="00B50F33">
          <w:rPr>
            <w:rStyle w:val="af2"/>
            <w:rFonts w:eastAsiaTheme="majorEastAsia"/>
            <w:szCs w:val="28"/>
          </w:rPr>
          <w:t>wikimedia</w:t>
        </w:r>
        <w:r w:rsidRPr="00AC72CD">
          <w:rPr>
            <w:rStyle w:val="af2"/>
            <w:rFonts w:eastAsiaTheme="majorEastAsia"/>
            <w:szCs w:val="28"/>
            <w:lang w:val="ru-RU"/>
          </w:rPr>
          <w:t>.</w:t>
        </w:r>
        <w:r w:rsidRPr="00B50F33">
          <w:rPr>
            <w:rStyle w:val="af2"/>
            <w:rFonts w:eastAsiaTheme="majorEastAsia"/>
            <w:szCs w:val="28"/>
          </w:rPr>
          <w:t>org</w:t>
        </w:r>
        <w:r w:rsidRPr="00AC72CD">
          <w:rPr>
            <w:rStyle w:val="af2"/>
            <w:rFonts w:eastAsiaTheme="majorEastAsia"/>
            <w:szCs w:val="28"/>
            <w:lang w:val="ru-RU"/>
          </w:rPr>
          <w:t>/</w:t>
        </w:r>
        <w:r w:rsidRPr="00B50F33">
          <w:rPr>
            <w:rStyle w:val="af2"/>
            <w:rFonts w:eastAsiaTheme="majorEastAsia"/>
            <w:szCs w:val="28"/>
          </w:rPr>
          <w:t>wikipedia</w:t>
        </w:r>
        <w:r w:rsidRPr="00AC72CD">
          <w:rPr>
            <w:rStyle w:val="af2"/>
            <w:rFonts w:eastAsiaTheme="majorEastAsia"/>
            <w:szCs w:val="28"/>
            <w:lang w:val="ru-RU"/>
          </w:rPr>
          <w:t>/</w:t>
        </w:r>
        <w:r w:rsidRPr="00B50F33">
          <w:rPr>
            <w:rStyle w:val="af2"/>
            <w:rFonts w:eastAsiaTheme="majorEastAsia"/>
            <w:szCs w:val="28"/>
          </w:rPr>
          <w:t>commons</w:t>
        </w:r>
        <w:r w:rsidRPr="00AC72CD">
          <w:rPr>
            <w:rStyle w:val="af2"/>
            <w:rFonts w:eastAsiaTheme="majorEastAsia"/>
            <w:szCs w:val="28"/>
            <w:lang w:val="ru-RU"/>
          </w:rPr>
          <w:t>/</w:t>
        </w:r>
        <w:r w:rsidRPr="00B50F33">
          <w:rPr>
            <w:rStyle w:val="af2"/>
            <w:rFonts w:eastAsiaTheme="majorEastAsia"/>
            <w:szCs w:val="28"/>
          </w:rPr>
          <w:t>thumb</w:t>
        </w:r>
        <w:r w:rsidRPr="00AC72CD">
          <w:rPr>
            <w:rStyle w:val="af2"/>
            <w:rFonts w:eastAsiaTheme="majorEastAsia"/>
            <w:szCs w:val="28"/>
            <w:lang w:val="ru-RU"/>
          </w:rPr>
          <w:t>/</w:t>
        </w:r>
        <w:r w:rsidRPr="00B50F33">
          <w:rPr>
            <w:rStyle w:val="af2"/>
            <w:rFonts w:eastAsiaTheme="majorEastAsia"/>
            <w:szCs w:val="28"/>
          </w:rPr>
          <w:t>d</w:t>
        </w:r>
        <w:r w:rsidRPr="00AC72CD">
          <w:rPr>
            <w:rStyle w:val="af2"/>
            <w:rFonts w:eastAsiaTheme="majorEastAsia"/>
            <w:szCs w:val="28"/>
            <w:lang w:val="ru-RU"/>
          </w:rPr>
          <w:t>/</w:t>
        </w:r>
        <w:r w:rsidRPr="00B50F33">
          <w:rPr>
            <w:rStyle w:val="af2"/>
            <w:rFonts w:eastAsiaTheme="majorEastAsia"/>
            <w:szCs w:val="28"/>
          </w:rPr>
          <w:t>de</w:t>
        </w:r>
        <w:r w:rsidRPr="00AC72CD">
          <w:rPr>
            <w:rStyle w:val="af2"/>
            <w:rFonts w:eastAsiaTheme="majorEastAsia"/>
            <w:szCs w:val="28"/>
            <w:lang w:val="ru-RU"/>
          </w:rPr>
          <w:t>/</w:t>
        </w:r>
        <w:r w:rsidRPr="00B50F33">
          <w:rPr>
            <w:rStyle w:val="af2"/>
            <w:rFonts w:eastAsiaTheme="majorEastAsia"/>
            <w:szCs w:val="28"/>
          </w:rPr>
          <w:t>Casa</w:t>
        </w:r>
        <w:r w:rsidRPr="00AC72CD">
          <w:rPr>
            <w:rStyle w:val="af2"/>
            <w:rFonts w:eastAsiaTheme="majorEastAsia"/>
            <w:szCs w:val="28"/>
            <w:lang w:val="ru-RU"/>
          </w:rPr>
          <w:t>_</w:t>
        </w:r>
        <w:r w:rsidRPr="00B50F33">
          <w:rPr>
            <w:rStyle w:val="af2"/>
            <w:rFonts w:eastAsiaTheme="majorEastAsia"/>
            <w:szCs w:val="28"/>
          </w:rPr>
          <w:t>Mil</w:t>
        </w:r>
        <w:r w:rsidRPr="00AC72CD">
          <w:rPr>
            <w:rStyle w:val="af2"/>
            <w:rFonts w:eastAsiaTheme="majorEastAsia"/>
            <w:szCs w:val="28"/>
            <w:lang w:val="ru-RU"/>
          </w:rPr>
          <w:t>%</w:t>
        </w:r>
        <w:r w:rsidRPr="00B50F33">
          <w:rPr>
            <w:rStyle w:val="af2"/>
            <w:rFonts w:eastAsiaTheme="majorEastAsia"/>
            <w:szCs w:val="28"/>
          </w:rPr>
          <w:t>C</w:t>
        </w:r>
        <w:r w:rsidRPr="00AC72CD">
          <w:rPr>
            <w:rStyle w:val="af2"/>
            <w:rFonts w:eastAsiaTheme="majorEastAsia"/>
            <w:szCs w:val="28"/>
            <w:lang w:val="ru-RU"/>
          </w:rPr>
          <w:t>3%</w:t>
        </w:r>
        <w:r w:rsidRPr="00B50F33">
          <w:rPr>
            <w:rStyle w:val="af2"/>
            <w:rFonts w:eastAsiaTheme="majorEastAsia"/>
            <w:szCs w:val="28"/>
          </w:rPr>
          <w:t>A</w:t>
        </w:r>
        <w:r w:rsidRPr="00AC72CD">
          <w:rPr>
            <w:rStyle w:val="af2"/>
            <w:rFonts w:eastAsiaTheme="majorEastAsia"/>
            <w:szCs w:val="28"/>
            <w:lang w:val="ru-RU"/>
          </w:rPr>
          <w:t>0%2</w:t>
        </w:r>
        <w:r w:rsidRPr="00B50F33">
          <w:rPr>
            <w:rStyle w:val="af2"/>
            <w:rFonts w:eastAsiaTheme="majorEastAsia"/>
            <w:szCs w:val="28"/>
          </w:rPr>
          <w:t>C</w:t>
        </w:r>
        <w:r w:rsidRPr="00AC72CD">
          <w:rPr>
            <w:rStyle w:val="af2"/>
            <w:rFonts w:eastAsiaTheme="majorEastAsia"/>
            <w:szCs w:val="28"/>
            <w:lang w:val="ru-RU"/>
          </w:rPr>
          <w:t>_</w:t>
        </w:r>
        <w:r w:rsidRPr="00B50F33">
          <w:rPr>
            <w:rStyle w:val="af2"/>
            <w:rFonts w:eastAsiaTheme="majorEastAsia"/>
            <w:szCs w:val="28"/>
          </w:rPr>
          <w:t>general</w:t>
        </w:r>
        <w:r w:rsidRPr="00AC72CD">
          <w:rPr>
            <w:rStyle w:val="af2"/>
            <w:rFonts w:eastAsiaTheme="majorEastAsia"/>
            <w:szCs w:val="28"/>
            <w:lang w:val="ru-RU"/>
          </w:rPr>
          <w:t>_</w:t>
        </w:r>
        <w:r w:rsidRPr="00B50F33">
          <w:rPr>
            <w:rStyle w:val="af2"/>
            <w:rFonts w:eastAsiaTheme="majorEastAsia"/>
            <w:szCs w:val="28"/>
          </w:rPr>
          <w:t>view</w:t>
        </w:r>
        <w:r w:rsidRPr="00AC72CD">
          <w:rPr>
            <w:rStyle w:val="af2"/>
            <w:rFonts w:eastAsiaTheme="majorEastAsia"/>
            <w:szCs w:val="28"/>
            <w:lang w:val="ru-RU"/>
          </w:rPr>
          <w:t>.</w:t>
        </w:r>
        <w:r w:rsidRPr="00B50F33">
          <w:rPr>
            <w:rStyle w:val="af2"/>
            <w:rFonts w:eastAsiaTheme="majorEastAsia"/>
            <w:szCs w:val="28"/>
          </w:rPr>
          <w:t>jpg</w:t>
        </w:r>
        <w:r w:rsidRPr="00AC72CD">
          <w:rPr>
            <w:rStyle w:val="af2"/>
            <w:rFonts w:eastAsiaTheme="majorEastAsia"/>
            <w:szCs w:val="28"/>
            <w:lang w:val="ru-RU"/>
          </w:rPr>
          <w:t>/1280</w:t>
        </w:r>
        <w:r w:rsidRPr="00B50F33">
          <w:rPr>
            <w:rStyle w:val="af2"/>
            <w:rFonts w:eastAsiaTheme="majorEastAsia"/>
            <w:szCs w:val="28"/>
          </w:rPr>
          <w:t>px</w:t>
        </w:r>
        <w:r w:rsidRPr="00AC72CD">
          <w:rPr>
            <w:rStyle w:val="af2"/>
            <w:rFonts w:eastAsiaTheme="majorEastAsia"/>
            <w:szCs w:val="28"/>
            <w:lang w:val="ru-RU"/>
          </w:rPr>
          <w:t>-</w:t>
        </w:r>
        <w:r w:rsidRPr="00B50F33">
          <w:rPr>
            <w:rStyle w:val="af2"/>
            <w:rFonts w:eastAsiaTheme="majorEastAsia"/>
            <w:szCs w:val="28"/>
          </w:rPr>
          <w:t>Casa</w:t>
        </w:r>
        <w:r w:rsidRPr="00AC72CD">
          <w:rPr>
            <w:rStyle w:val="af2"/>
            <w:rFonts w:eastAsiaTheme="majorEastAsia"/>
            <w:szCs w:val="28"/>
            <w:lang w:val="ru-RU"/>
          </w:rPr>
          <w:t>_</w:t>
        </w:r>
        <w:r w:rsidRPr="00B50F33">
          <w:rPr>
            <w:rStyle w:val="af2"/>
            <w:rFonts w:eastAsiaTheme="majorEastAsia"/>
            <w:szCs w:val="28"/>
          </w:rPr>
          <w:t>Mil</w:t>
        </w:r>
        <w:r w:rsidRPr="00AC72CD">
          <w:rPr>
            <w:rStyle w:val="af2"/>
            <w:rFonts w:eastAsiaTheme="majorEastAsia"/>
            <w:szCs w:val="28"/>
            <w:lang w:val="ru-RU"/>
          </w:rPr>
          <w:t>%</w:t>
        </w:r>
        <w:r w:rsidRPr="00B50F33">
          <w:rPr>
            <w:rStyle w:val="af2"/>
            <w:rFonts w:eastAsiaTheme="majorEastAsia"/>
            <w:szCs w:val="28"/>
          </w:rPr>
          <w:t>C</w:t>
        </w:r>
        <w:r w:rsidRPr="00AC72CD">
          <w:rPr>
            <w:rStyle w:val="af2"/>
            <w:rFonts w:eastAsiaTheme="majorEastAsia"/>
            <w:szCs w:val="28"/>
            <w:lang w:val="ru-RU"/>
          </w:rPr>
          <w:t>3%</w:t>
        </w:r>
        <w:r w:rsidRPr="00B50F33">
          <w:rPr>
            <w:rStyle w:val="af2"/>
            <w:rFonts w:eastAsiaTheme="majorEastAsia"/>
            <w:szCs w:val="28"/>
          </w:rPr>
          <w:t>A</w:t>
        </w:r>
        <w:r w:rsidRPr="00AC72CD">
          <w:rPr>
            <w:rStyle w:val="af2"/>
            <w:rFonts w:eastAsiaTheme="majorEastAsia"/>
            <w:szCs w:val="28"/>
            <w:lang w:val="ru-RU"/>
          </w:rPr>
          <w:t>0%2</w:t>
        </w:r>
        <w:r w:rsidRPr="00B50F33">
          <w:rPr>
            <w:rStyle w:val="af2"/>
            <w:rFonts w:eastAsiaTheme="majorEastAsia"/>
            <w:szCs w:val="28"/>
          </w:rPr>
          <w:t>C</w:t>
        </w:r>
        <w:r w:rsidRPr="00AC72CD">
          <w:rPr>
            <w:rStyle w:val="af2"/>
            <w:rFonts w:eastAsiaTheme="majorEastAsia"/>
            <w:szCs w:val="28"/>
            <w:lang w:val="ru-RU"/>
          </w:rPr>
          <w:t>_</w:t>
        </w:r>
        <w:r w:rsidRPr="00B50F33">
          <w:rPr>
            <w:rStyle w:val="af2"/>
            <w:rFonts w:eastAsiaTheme="majorEastAsia"/>
            <w:szCs w:val="28"/>
          </w:rPr>
          <w:t>general</w:t>
        </w:r>
        <w:r w:rsidRPr="00AC72CD">
          <w:rPr>
            <w:rStyle w:val="af2"/>
            <w:rFonts w:eastAsiaTheme="majorEastAsia"/>
            <w:szCs w:val="28"/>
            <w:lang w:val="ru-RU"/>
          </w:rPr>
          <w:t>_</w:t>
        </w:r>
        <w:r w:rsidRPr="00B50F33">
          <w:rPr>
            <w:rStyle w:val="af2"/>
            <w:rFonts w:eastAsiaTheme="majorEastAsia"/>
            <w:szCs w:val="28"/>
          </w:rPr>
          <w:t>view</w:t>
        </w:r>
        <w:r w:rsidRPr="00AC72CD">
          <w:rPr>
            <w:rStyle w:val="af2"/>
            <w:rFonts w:eastAsiaTheme="majorEastAsia"/>
            <w:szCs w:val="28"/>
            <w:lang w:val="ru-RU"/>
          </w:rPr>
          <w:t>.</w:t>
        </w:r>
        <w:r w:rsidRPr="00B50F33">
          <w:rPr>
            <w:rStyle w:val="af2"/>
            <w:rFonts w:eastAsiaTheme="majorEastAsia"/>
            <w:szCs w:val="28"/>
          </w:rPr>
          <w:t>jpg</w:t>
        </w:r>
      </w:hyperlink>
      <w:r w:rsidRPr="00AC72CD">
        <w:rPr>
          <w:szCs w:val="28"/>
          <w:lang w:val="ru-RU"/>
        </w:rPr>
        <w:t xml:space="preserve"> ; 3 – Каменоломня – </w:t>
      </w:r>
      <w:r w:rsidRPr="00B50F33">
        <w:rPr>
          <w:szCs w:val="28"/>
        </w:rPr>
        <w:t>URL</w:t>
      </w:r>
      <w:r w:rsidRPr="00AC72CD">
        <w:rPr>
          <w:szCs w:val="28"/>
          <w:lang w:val="ru-RU"/>
        </w:rPr>
        <w:t xml:space="preserve">: </w:t>
      </w:r>
      <w:hyperlink r:id="rId320"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www</w:t>
        </w:r>
        <w:r w:rsidRPr="00AC72CD">
          <w:rPr>
            <w:rStyle w:val="af2"/>
            <w:rFonts w:eastAsiaTheme="majorEastAsia"/>
            <w:szCs w:val="28"/>
            <w:lang w:val="ru-RU"/>
          </w:rPr>
          <w:t>.</w:t>
        </w:r>
        <w:r w:rsidRPr="00B50F33">
          <w:rPr>
            <w:rStyle w:val="af2"/>
            <w:rFonts w:eastAsiaTheme="majorEastAsia"/>
            <w:szCs w:val="28"/>
          </w:rPr>
          <w:t>fera</w:t>
        </w:r>
        <w:r w:rsidRPr="00AC72CD">
          <w:rPr>
            <w:rStyle w:val="af2"/>
            <w:rFonts w:eastAsiaTheme="majorEastAsia"/>
            <w:szCs w:val="28"/>
            <w:lang w:val="ru-RU"/>
          </w:rPr>
          <w:t>.</w:t>
        </w:r>
        <w:r w:rsidRPr="00B50F33">
          <w:rPr>
            <w:rStyle w:val="af2"/>
            <w:rFonts w:eastAsiaTheme="majorEastAsia"/>
            <w:szCs w:val="28"/>
          </w:rPr>
          <w:t>co</w:t>
        </w:r>
        <w:r w:rsidRPr="00AC72CD">
          <w:rPr>
            <w:rStyle w:val="af2"/>
            <w:rFonts w:eastAsiaTheme="majorEastAsia"/>
            <w:szCs w:val="28"/>
            <w:lang w:val="ru-RU"/>
          </w:rPr>
          <w:t>.</w:t>
        </w:r>
        <w:r w:rsidRPr="00B50F33">
          <w:rPr>
            <w:rStyle w:val="af2"/>
            <w:rFonts w:eastAsiaTheme="majorEastAsia"/>
            <w:szCs w:val="28"/>
          </w:rPr>
          <w:t>uk</w:t>
        </w:r>
        <w:r w:rsidRPr="00AC72CD">
          <w:rPr>
            <w:rStyle w:val="af2"/>
            <w:rFonts w:eastAsiaTheme="majorEastAsia"/>
            <w:szCs w:val="28"/>
            <w:lang w:val="ru-RU"/>
          </w:rPr>
          <w:t>/</w:t>
        </w:r>
        <w:r w:rsidRPr="00B50F33">
          <w:rPr>
            <w:rStyle w:val="af2"/>
            <w:rFonts w:eastAsiaTheme="majorEastAsia"/>
            <w:szCs w:val="28"/>
          </w:rPr>
          <w:t>media</w:t>
        </w:r>
        <w:r w:rsidRPr="00AC72CD">
          <w:rPr>
            <w:rStyle w:val="af2"/>
            <w:rFonts w:eastAsiaTheme="majorEastAsia"/>
            <w:szCs w:val="28"/>
            <w:lang w:val="ru-RU"/>
          </w:rPr>
          <w:t>/</w:t>
        </w:r>
        <w:r w:rsidRPr="00B50F33">
          <w:rPr>
            <w:rStyle w:val="af2"/>
            <w:rFonts w:eastAsiaTheme="majorEastAsia"/>
            <w:szCs w:val="28"/>
          </w:rPr>
          <w:t>wysiwyg</w:t>
        </w:r>
        <w:r w:rsidRPr="00AC72CD">
          <w:rPr>
            <w:rStyle w:val="af2"/>
            <w:rFonts w:eastAsiaTheme="majorEastAsia"/>
            <w:szCs w:val="28"/>
            <w:lang w:val="ru-RU"/>
          </w:rPr>
          <w:t>/</w:t>
        </w:r>
        <w:r w:rsidRPr="00B50F33">
          <w:rPr>
            <w:rStyle w:val="af2"/>
            <w:rFonts w:eastAsiaTheme="majorEastAsia"/>
            <w:szCs w:val="28"/>
          </w:rPr>
          <w:t>environmental</w:t>
        </w:r>
        <w:r w:rsidRPr="00AC72CD">
          <w:rPr>
            <w:rStyle w:val="af2"/>
            <w:rFonts w:eastAsiaTheme="majorEastAsia"/>
            <w:szCs w:val="28"/>
            <w:lang w:val="ru-RU"/>
          </w:rPr>
          <w:t>_</w:t>
        </w:r>
        <w:r w:rsidRPr="00B50F33">
          <w:rPr>
            <w:rStyle w:val="af2"/>
            <w:rFonts w:eastAsiaTheme="majorEastAsia"/>
            <w:szCs w:val="28"/>
          </w:rPr>
          <w:t>services</w:t>
        </w:r>
        <w:r w:rsidRPr="00AC72CD">
          <w:rPr>
            <w:rStyle w:val="af2"/>
            <w:rFonts w:eastAsiaTheme="majorEastAsia"/>
            <w:szCs w:val="28"/>
            <w:lang w:val="ru-RU"/>
          </w:rPr>
          <w:t>/</w:t>
        </w:r>
        <w:r w:rsidRPr="00B50F33">
          <w:rPr>
            <w:rStyle w:val="af2"/>
            <w:rFonts w:eastAsiaTheme="majorEastAsia"/>
            <w:szCs w:val="28"/>
          </w:rPr>
          <w:t>uav</w:t>
        </w:r>
        <w:r w:rsidRPr="00AC72CD">
          <w:rPr>
            <w:rStyle w:val="af2"/>
            <w:rFonts w:eastAsiaTheme="majorEastAsia"/>
            <w:szCs w:val="28"/>
            <w:lang w:val="ru-RU"/>
          </w:rPr>
          <w:t>_</w:t>
        </w:r>
        <w:r w:rsidRPr="00B50F33">
          <w:rPr>
            <w:rStyle w:val="af2"/>
            <w:rFonts w:eastAsiaTheme="majorEastAsia"/>
            <w:szCs w:val="28"/>
          </w:rPr>
          <w:t>case</w:t>
        </w:r>
        <w:r w:rsidRPr="00AC72CD">
          <w:rPr>
            <w:rStyle w:val="af2"/>
            <w:rFonts w:eastAsiaTheme="majorEastAsia"/>
            <w:szCs w:val="28"/>
            <w:lang w:val="ru-RU"/>
          </w:rPr>
          <w:t>_</w:t>
        </w:r>
        <w:r w:rsidRPr="00B50F33">
          <w:rPr>
            <w:rStyle w:val="af2"/>
            <w:rFonts w:eastAsiaTheme="majorEastAsia"/>
            <w:szCs w:val="28"/>
          </w:rPr>
          <w:t>studies</w:t>
        </w:r>
        <w:r w:rsidRPr="00AC72CD">
          <w:rPr>
            <w:rStyle w:val="af2"/>
            <w:rFonts w:eastAsiaTheme="majorEastAsia"/>
            <w:szCs w:val="28"/>
            <w:lang w:val="ru-RU"/>
          </w:rPr>
          <w:t>/</w:t>
        </w:r>
        <w:r w:rsidRPr="00B50F33">
          <w:rPr>
            <w:rStyle w:val="af2"/>
            <w:rFonts w:eastAsiaTheme="majorEastAsia"/>
            <w:szCs w:val="28"/>
          </w:rPr>
          <w:t>shutterstock</w:t>
        </w:r>
        <w:r w:rsidRPr="00AC72CD">
          <w:rPr>
            <w:rStyle w:val="af2"/>
            <w:rFonts w:eastAsiaTheme="majorEastAsia"/>
            <w:szCs w:val="28"/>
            <w:lang w:val="ru-RU"/>
          </w:rPr>
          <w:t>_317922299_</w:t>
        </w:r>
        <w:r w:rsidRPr="00B50F33">
          <w:rPr>
            <w:rStyle w:val="af2"/>
            <w:rFonts w:eastAsiaTheme="majorEastAsia"/>
            <w:szCs w:val="28"/>
          </w:rPr>
          <w:t>stone</w:t>
        </w:r>
        <w:r w:rsidRPr="00AC72CD">
          <w:rPr>
            <w:rStyle w:val="af2"/>
            <w:rFonts w:eastAsiaTheme="majorEastAsia"/>
            <w:szCs w:val="28"/>
            <w:lang w:val="ru-RU"/>
          </w:rPr>
          <w:t>_</w:t>
        </w:r>
        <w:r w:rsidRPr="00B50F33">
          <w:rPr>
            <w:rStyle w:val="af2"/>
            <w:rFonts w:eastAsiaTheme="majorEastAsia"/>
            <w:szCs w:val="28"/>
          </w:rPr>
          <w:t>quarry</w:t>
        </w:r>
        <w:r w:rsidRPr="00AC72CD">
          <w:rPr>
            <w:rStyle w:val="af2"/>
            <w:rFonts w:eastAsiaTheme="majorEastAsia"/>
            <w:szCs w:val="28"/>
            <w:lang w:val="ru-RU"/>
          </w:rPr>
          <w:t>_650_</w:t>
        </w:r>
        <w:r w:rsidRPr="00B50F33">
          <w:rPr>
            <w:rStyle w:val="af2"/>
            <w:rFonts w:eastAsiaTheme="majorEastAsia"/>
            <w:szCs w:val="28"/>
          </w:rPr>
          <w:t>c</w:t>
        </w:r>
        <w:r w:rsidRPr="00AC72CD">
          <w:rPr>
            <w:rStyle w:val="af2"/>
            <w:rFonts w:eastAsiaTheme="majorEastAsia"/>
            <w:szCs w:val="28"/>
            <w:lang w:val="ru-RU"/>
          </w:rPr>
          <w:t>.</w:t>
        </w:r>
        <w:r w:rsidRPr="00B50F33">
          <w:rPr>
            <w:rStyle w:val="af2"/>
            <w:rFonts w:eastAsiaTheme="majorEastAsia"/>
            <w:szCs w:val="28"/>
          </w:rPr>
          <w:t>jpg</w:t>
        </w:r>
      </w:hyperlink>
      <w:r w:rsidRPr="00AC72CD">
        <w:rPr>
          <w:szCs w:val="28"/>
          <w:lang w:val="ru-RU"/>
        </w:rPr>
        <w:t xml:space="preserve"> ; 4, 5 –  Общежитие «Бэйкрп-Хаус»,Кэмбридж (арх. А.Аалто, 1949 г.) – </w:t>
      </w:r>
      <w:r w:rsidRPr="00B50F33">
        <w:rPr>
          <w:szCs w:val="28"/>
        </w:rPr>
        <w:t>URL</w:t>
      </w:r>
      <w:r w:rsidRPr="00AC72CD">
        <w:rPr>
          <w:szCs w:val="28"/>
          <w:lang w:val="ru-RU"/>
        </w:rPr>
        <w:t xml:space="preserve">: </w:t>
      </w:r>
      <w:hyperlink r:id="rId321"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upload</w:t>
        </w:r>
        <w:r w:rsidRPr="00AC72CD">
          <w:rPr>
            <w:rStyle w:val="af2"/>
            <w:rFonts w:eastAsiaTheme="majorEastAsia"/>
            <w:szCs w:val="28"/>
            <w:lang w:val="ru-RU"/>
          </w:rPr>
          <w:t>.</w:t>
        </w:r>
        <w:r w:rsidRPr="00B50F33">
          <w:rPr>
            <w:rStyle w:val="af2"/>
            <w:rFonts w:eastAsiaTheme="majorEastAsia"/>
            <w:szCs w:val="28"/>
          </w:rPr>
          <w:t>wikimedia</w:t>
        </w:r>
        <w:r w:rsidRPr="00AC72CD">
          <w:rPr>
            <w:rStyle w:val="af2"/>
            <w:rFonts w:eastAsiaTheme="majorEastAsia"/>
            <w:szCs w:val="28"/>
            <w:lang w:val="ru-RU"/>
          </w:rPr>
          <w:t>.</w:t>
        </w:r>
        <w:r w:rsidRPr="00B50F33">
          <w:rPr>
            <w:rStyle w:val="af2"/>
            <w:rFonts w:eastAsiaTheme="majorEastAsia"/>
            <w:szCs w:val="28"/>
          </w:rPr>
          <w:t>org</w:t>
        </w:r>
        <w:r w:rsidRPr="00AC72CD">
          <w:rPr>
            <w:rStyle w:val="af2"/>
            <w:rFonts w:eastAsiaTheme="majorEastAsia"/>
            <w:szCs w:val="28"/>
            <w:lang w:val="ru-RU"/>
          </w:rPr>
          <w:t>/</w:t>
        </w:r>
        <w:r w:rsidRPr="00B50F33">
          <w:rPr>
            <w:rStyle w:val="af2"/>
            <w:rFonts w:eastAsiaTheme="majorEastAsia"/>
            <w:szCs w:val="28"/>
          </w:rPr>
          <w:t>wikipedia</w:t>
        </w:r>
        <w:r w:rsidRPr="00AC72CD">
          <w:rPr>
            <w:rStyle w:val="af2"/>
            <w:rFonts w:eastAsiaTheme="majorEastAsia"/>
            <w:szCs w:val="28"/>
            <w:lang w:val="ru-RU"/>
          </w:rPr>
          <w:t>/</w:t>
        </w:r>
        <w:r w:rsidRPr="00B50F33">
          <w:rPr>
            <w:rStyle w:val="af2"/>
            <w:rFonts w:eastAsiaTheme="majorEastAsia"/>
            <w:szCs w:val="28"/>
          </w:rPr>
          <w:t>commons</w:t>
        </w:r>
        <w:r w:rsidRPr="00AC72CD">
          <w:rPr>
            <w:rStyle w:val="af2"/>
            <w:rFonts w:eastAsiaTheme="majorEastAsia"/>
            <w:szCs w:val="28"/>
            <w:lang w:val="ru-RU"/>
          </w:rPr>
          <w:t>/</w:t>
        </w:r>
        <w:r w:rsidRPr="00B50F33">
          <w:rPr>
            <w:rStyle w:val="af2"/>
            <w:rFonts w:eastAsiaTheme="majorEastAsia"/>
            <w:szCs w:val="28"/>
          </w:rPr>
          <w:t>thumb</w:t>
        </w:r>
        <w:r w:rsidRPr="00AC72CD">
          <w:rPr>
            <w:rStyle w:val="af2"/>
            <w:rFonts w:eastAsiaTheme="majorEastAsia"/>
            <w:szCs w:val="28"/>
            <w:lang w:val="ru-RU"/>
          </w:rPr>
          <w:t>/8/81/</w:t>
        </w:r>
        <w:r w:rsidRPr="00B50F33">
          <w:rPr>
            <w:rStyle w:val="af2"/>
            <w:rFonts w:eastAsiaTheme="majorEastAsia"/>
            <w:szCs w:val="28"/>
          </w:rPr>
          <w:t>MIT</w:t>
        </w:r>
        <w:r w:rsidRPr="00AC72CD">
          <w:rPr>
            <w:rStyle w:val="af2"/>
            <w:rFonts w:eastAsiaTheme="majorEastAsia"/>
            <w:szCs w:val="28"/>
            <w:lang w:val="ru-RU"/>
          </w:rPr>
          <w:t>_</w:t>
        </w:r>
        <w:r w:rsidRPr="00B50F33">
          <w:rPr>
            <w:rStyle w:val="af2"/>
            <w:rFonts w:eastAsiaTheme="majorEastAsia"/>
            <w:szCs w:val="28"/>
          </w:rPr>
          <w:t>Baker</w:t>
        </w:r>
        <w:r w:rsidRPr="00AC72CD">
          <w:rPr>
            <w:rStyle w:val="af2"/>
            <w:rFonts w:eastAsiaTheme="majorEastAsia"/>
            <w:szCs w:val="28"/>
            <w:lang w:val="ru-RU"/>
          </w:rPr>
          <w:t>_</w:t>
        </w:r>
        <w:r w:rsidRPr="00B50F33">
          <w:rPr>
            <w:rStyle w:val="af2"/>
            <w:rFonts w:eastAsiaTheme="majorEastAsia"/>
            <w:szCs w:val="28"/>
          </w:rPr>
          <w:t>House</w:t>
        </w:r>
        <w:r w:rsidRPr="00AC72CD">
          <w:rPr>
            <w:rStyle w:val="af2"/>
            <w:rFonts w:eastAsiaTheme="majorEastAsia"/>
            <w:szCs w:val="28"/>
            <w:lang w:val="ru-RU"/>
          </w:rPr>
          <w:t>_</w:t>
        </w:r>
        <w:r w:rsidRPr="00B50F33">
          <w:rPr>
            <w:rStyle w:val="af2"/>
            <w:rFonts w:eastAsiaTheme="majorEastAsia"/>
            <w:szCs w:val="28"/>
          </w:rPr>
          <w:t>Dormitory</w:t>
        </w:r>
        <w:r w:rsidRPr="00AC72CD">
          <w:rPr>
            <w:rStyle w:val="af2"/>
            <w:rFonts w:eastAsiaTheme="majorEastAsia"/>
            <w:szCs w:val="28"/>
            <w:lang w:val="ru-RU"/>
          </w:rPr>
          <w:t>_%2834321178075%29.</w:t>
        </w:r>
        <w:r w:rsidRPr="00B50F33">
          <w:rPr>
            <w:rStyle w:val="af2"/>
            <w:rFonts w:eastAsiaTheme="majorEastAsia"/>
            <w:szCs w:val="28"/>
          </w:rPr>
          <w:t>jpg</w:t>
        </w:r>
        <w:r w:rsidRPr="00AC72CD">
          <w:rPr>
            <w:rStyle w:val="af2"/>
            <w:rFonts w:eastAsiaTheme="majorEastAsia"/>
            <w:szCs w:val="28"/>
            <w:lang w:val="ru-RU"/>
          </w:rPr>
          <w:t>/1200</w:t>
        </w:r>
        <w:r w:rsidRPr="00B50F33">
          <w:rPr>
            <w:rStyle w:val="af2"/>
            <w:rFonts w:eastAsiaTheme="majorEastAsia"/>
            <w:szCs w:val="28"/>
          </w:rPr>
          <w:t>px</w:t>
        </w:r>
        <w:r w:rsidRPr="00AC72CD">
          <w:rPr>
            <w:rStyle w:val="af2"/>
            <w:rFonts w:eastAsiaTheme="majorEastAsia"/>
            <w:szCs w:val="28"/>
            <w:lang w:val="ru-RU"/>
          </w:rPr>
          <w:t>-</w:t>
        </w:r>
        <w:r w:rsidRPr="00B50F33">
          <w:rPr>
            <w:rStyle w:val="af2"/>
            <w:rFonts w:eastAsiaTheme="majorEastAsia"/>
            <w:szCs w:val="28"/>
          </w:rPr>
          <w:t>MIT</w:t>
        </w:r>
        <w:r w:rsidRPr="00AC72CD">
          <w:rPr>
            <w:rStyle w:val="af2"/>
            <w:rFonts w:eastAsiaTheme="majorEastAsia"/>
            <w:szCs w:val="28"/>
            <w:lang w:val="ru-RU"/>
          </w:rPr>
          <w:t>_</w:t>
        </w:r>
        <w:r w:rsidRPr="00B50F33">
          <w:rPr>
            <w:rStyle w:val="af2"/>
            <w:rFonts w:eastAsiaTheme="majorEastAsia"/>
            <w:szCs w:val="28"/>
          </w:rPr>
          <w:t>Baker</w:t>
        </w:r>
        <w:r w:rsidRPr="00AC72CD">
          <w:rPr>
            <w:rStyle w:val="af2"/>
            <w:rFonts w:eastAsiaTheme="majorEastAsia"/>
            <w:szCs w:val="28"/>
            <w:lang w:val="ru-RU"/>
          </w:rPr>
          <w:t>_</w:t>
        </w:r>
        <w:r w:rsidRPr="00B50F33">
          <w:rPr>
            <w:rStyle w:val="af2"/>
            <w:rFonts w:eastAsiaTheme="majorEastAsia"/>
            <w:szCs w:val="28"/>
          </w:rPr>
          <w:t>House</w:t>
        </w:r>
        <w:r w:rsidRPr="00AC72CD">
          <w:rPr>
            <w:rStyle w:val="af2"/>
            <w:rFonts w:eastAsiaTheme="majorEastAsia"/>
            <w:szCs w:val="28"/>
            <w:lang w:val="ru-RU"/>
          </w:rPr>
          <w:t>_</w:t>
        </w:r>
        <w:r w:rsidRPr="00B50F33">
          <w:rPr>
            <w:rStyle w:val="af2"/>
            <w:rFonts w:eastAsiaTheme="majorEastAsia"/>
            <w:szCs w:val="28"/>
          </w:rPr>
          <w:t>Dormitory</w:t>
        </w:r>
        <w:r w:rsidRPr="00AC72CD">
          <w:rPr>
            <w:rStyle w:val="af2"/>
            <w:rFonts w:eastAsiaTheme="majorEastAsia"/>
            <w:szCs w:val="28"/>
            <w:lang w:val="ru-RU"/>
          </w:rPr>
          <w:t>_%2834321178075%29.</w:t>
        </w:r>
        <w:r w:rsidRPr="00B50F33">
          <w:rPr>
            <w:rStyle w:val="af2"/>
            <w:rFonts w:eastAsiaTheme="majorEastAsia"/>
            <w:szCs w:val="28"/>
          </w:rPr>
          <w:t>jpg</w:t>
        </w:r>
      </w:hyperlink>
      <w:r w:rsidRPr="00AC72CD">
        <w:rPr>
          <w:szCs w:val="28"/>
          <w:lang w:val="ru-RU"/>
        </w:rPr>
        <w:t xml:space="preserve"> , </w:t>
      </w:r>
      <w:hyperlink r:id="rId322"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www</w:t>
        </w:r>
        <w:r w:rsidRPr="00AC72CD">
          <w:rPr>
            <w:rStyle w:val="af2"/>
            <w:rFonts w:eastAsiaTheme="majorEastAsia"/>
            <w:szCs w:val="28"/>
            <w:lang w:val="ru-RU"/>
          </w:rPr>
          <w:t>.</w:t>
        </w:r>
        <w:r w:rsidRPr="00B50F33">
          <w:rPr>
            <w:rStyle w:val="af2"/>
            <w:rFonts w:eastAsiaTheme="majorEastAsia"/>
            <w:szCs w:val="28"/>
          </w:rPr>
          <w:t>archweb</w:t>
        </w:r>
        <w:r w:rsidRPr="00AC72CD">
          <w:rPr>
            <w:rStyle w:val="af2"/>
            <w:rFonts w:eastAsiaTheme="majorEastAsia"/>
            <w:szCs w:val="28"/>
            <w:lang w:val="ru-RU"/>
          </w:rPr>
          <w:t>.</w:t>
        </w:r>
        <w:r w:rsidRPr="00B50F33">
          <w:rPr>
            <w:rStyle w:val="af2"/>
            <w:rFonts w:eastAsiaTheme="majorEastAsia"/>
            <w:szCs w:val="28"/>
          </w:rPr>
          <w:t>it</w:t>
        </w:r>
        <w:r w:rsidRPr="00AC72CD">
          <w:rPr>
            <w:rStyle w:val="af2"/>
            <w:rFonts w:eastAsiaTheme="majorEastAsia"/>
            <w:szCs w:val="28"/>
            <w:lang w:val="ru-RU"/>
          </w:rPr>
          <w:t>/</w:t>
        </w:r>
        <w:r w:rsidRPr="00B50F33">
          <w:rPr>
            <w:rStyle w:val="af2"/>
            <w:rFonts w:eastAsiaTheme="majorEastAsia"/>
            <w:szCs w:val="28"/>
          </w:rPr>
          <w:t>dwg</w:t>
        </w:r>
        <w:r w:rsidRPr="00AC72CD">
          <w:rPr>
            <w:rStyle w:val="af2"/>
            <w:rFonts w:eastAsiaTheme="majorEastAsia"/>
            <w:szCs w:val="28"/>
            <w:lang w:val="ru-RU"/>
          </w:rPr>
          <w:t>/</w:t>
        </w:r>
        <w:r w:rsidRPr="00B50F33">
          <w:rPr>
            <w:rStyle w:val="af2"/>
            <w:rFonts w:eastAsiaTheme="majorEastAsia"/>
            <w:szCs w:val="28"/>
          </w:rPr>
          <w:t>arch</w:t>
        </w:r>
        <w:r w:rsidRPr="00AC72CD">
          <w:rPr>
            <w:rStyle w:val="af2"/>
            <w:rFonts w:eastAsiaTheme="majorEastAsia"/>
            <w:szCs w:val="28"/>
            <w:lang w:val="ru-RU"/>
          </w:rPr>
          <w:t>_</w:t>
        </w:r>
        <w:r w:rsidRPr="00B50F33">
          <w:rPr>
            <w:rStyle w:val="af2"/>
            <w:rFonts w:eastAsiaTheme="majorEastAsia"/>
            <w:szCs w:val="28"/>
          </w:rPr>
          <w:t>arredi</w:t>
        </w:r>
        <w:r w:rsidRPr="00AC72CD">
          <w:rPr>
            <w:rStyle w:val="af2"/>
            <w:rFonts w:eastAsiaTheme="majorEastAsia"/>
            <w:szCs w:val="28"/>
            <w:lang w:val="ru-RU"/>
          </w:rPr>
          <w:t>_</w:t>
        </w:r>
        <w:r w:rsidRPr="00B50F33">
          <w:rPr>
            <w:rStyle w:val="af2"/>
            <w:rFonts w:eastAsiaTheme="majorEastAsia"/>
            <w:szCs w:val="28"/>
          </w:rPr>
          <w:t>famosi</w:t>
        </w:r>
        <w:r w:rsidRPr="00AC72CD">
          <w:rPr>
            <w:rStyle w:val="af2"/>
            <w:rFonts w:eastAsiaTheme="majorEastAsia"/>
            <w:szCs w:val="28"/>
            <w:lang w:val="ru-RU"/>
          </w:rPr>
          <w:t>/</w:t>
        </w:r>
        <w:r w:rsidRPr="00B50F33">
          <w:rPr>
            <w:rStyle w:val="af2"/>
            <w:rFonts w:eastAsiaTheme="majorEastAsia"/>
            <w:szCs w:val="28"/>
          </w:rPr>
          <w:t>Alvar</w:t>
        </w:r>
        <w:r w:rsidRPr="00AC72CD">
          <w:rPr>
            <w:rStyle w:val="af2"/>
            <w:rFonts w:eastAsiaTheme="majorEastAsia"/>
            <w:szCs w:val="28"/>
            <w:lang w:val="ru-RU"/>
          </w:rPr>
          <w:t>_</w:t>
        </w:r>
        <w:r w:rsidRPr="00B50F33">
          <w:rPr>
            <w:rStyle w:val="af2"/>
            <w:rFonts w:eastAsiaTheme="majorEastAsia"/>
            <w:szCs w:val="28"/>
          </w:rPr>
          <w:t>aalto</w:t>
        </w:r>
        <w:r w:rsidRPr="00AC72CD">
          <w:rPr>
            <w:rStyle w:val="af2"/>
            <w:rFonts w:eastAsiaTheme="majorEastAsia"/>
            <w:szCs w:val="28"/>
            <w:lang w:val="ru-RU"/>
          </w:rPr>
          <w:t>/</w:t>
        </w:r>
        <w:r w:rsidRPr="00B50F33">
          <w:rPr>
            <w:rStyle w:val="af2"/>
            <w:rFonts w:eastAsiaTheme="majorEastAsia"/>
            <w:szCs w:val="28"/>
          </w:rPr>
          <w:t>baker</w:t>
        </w:r>
        <w:r w:rsidRPr="00AC72CD">
          <w:rPr>
            <w:rStyle w:val="af2"/>
            <w:rFonts w:eastAsiaTheme="majorEastAsia"/>
            <w:szCs w:val="28"/>
            <w:lang w:val="ru-RU"/>
          </w:rPr>
          <w:t>_</w:t>
        </w:r>
        <w:r w:rsidRPr="00B50F33">
          <w:rPr>
            <w:rStyle w:val="af2"/>
            <w:rFonts w:eastAsiaTheme="majorEastAsia"/>
            <w:szCs w:val="28"/>
          </w:rPr>
          <w:t>house</w:t>
        </w:r>
        <w:r w:rsidRPr="00AC72CD">
          <w:rPr>
            <w:rStyle w:val="af2"/>
            <w:rFonts w:eastAsiaTheme="majorEastAsia"/>
            <w:szCs w:val="28"/>
            <w:lang w:val="ru-RU"/>
          </w:rPr>
          <w:t>/</w:t>
        </w:r>
        <w:r w:rsidRPr="00B50F33">
          <w:rPr>
            <w:rStyle w:val="af2"/>
            <w:rFonts w:eastAsiaTheme="majorEastAsia"/>
            <w:szCs w:val="28"/>
          </w:rPr>
          <w:t>photos</w:t>
        </w:r>
        <w:r w:rsidRPr="00AC72CD">
          <w:rPr>
            <w:rStyle w:val="af2"/>
            <w:rFonts w:eastAsiaTheme="majorEastAsia"/>
            <w:szCs w:val="28"/>
            <w:lang w:val="ru-RU"/>
          </w:rPr>
          <w:t>/</w:t>
        </w:r>
        <w:r w:rsidRPr="00B50F33">
          <w:rPr>
            <w:rStyle w:val="af2"/>
            <w:rFonts w:eastAsiaTheme="majorEastAsia"/>
            <w:szCs w:val="28"/>
          </w:rPr>
          <w:t>Aalto</w:t>
        </w:r>
        <w:r w:rsidRPr="00AC72CD">
          <w:rPr>
            <w:rStyle w:val="af2"/>
            <w:rFonts w:eastAsiaTheme="majorEastAsia"/>
            <w:szCs w:val="28"/>
            <w:lang w:val="ru-RU"/>
          </w:rPr>
          <w:t>_</w:t>
        </w:r>
        <w:r w:rsidRPr="00B50F33">
          <w:rPr>
            <w:rStyle w:val="af2"/>
            <w:rFonts w:eastAsiaTheme="majorEastAsia"/>
            <w:szCs w:val="28"/>
          </w:rPr>
          <w:t>Baker</w:t>
        </w:r>
        <w:r w:rsidRPr="00AC72CD">
          <w:rPr>
            <w:rStyle w:val="af2"/>
            <w:rFonts w:eastAsiaTheme="majorEastAsia"/>
            <w:szCs w:val="28"/>
            <w:lang w:val="ru-RU"/>
          </w:rPr>
          <w:t>-</w:t>
        </w:r>
        <w:r w:rsidRPr="00B50F33">
          <w:rPr>
            <w:rStyle w:val="af2"/>
            <w:rFonts w:eastAsiaTheme="majorEastAsia"/>
            <w:szCs w:val="28"/>
          </w:rPr>
          <w:t>House</w:t>
        </w:r>
        <w:r w:rsidRPr="00AC72CD">
          <w:rPr>
            <w:rStyle w:val="af2"/>
            <w:rFonts w:eastAsiaTheme="majorEastAsia"/>
            <w:szCs w:val="28"/>
            <w:lang w:val="ru-RU"/>
          </w:rPr>
          <w:t>_</w:t>
        </w:r>
        <w:r w:rsidRPr="00B50F33">
          <w:rPr>
            <w:rStyle w:val="af2"/>
            <w:rFonts w:eastAsiaTheme="majorEastAsia"/>
            <w:szCs w:val="28"/>
          </w:rPr>
          <w:t>aerial</w:t>
        </w:r>
        <w:r w:rsidRPr="00AC72CD">
          <w:rPr>
            <w:rStyle w:val="af2"/>
            <w:rFonts w:eastAsiaTheme="majorEastAsia"/>
            <w:szCs w:val="28"/>
            <w:lang w:val="ru-RU"/>
          </w:rPr>
          <w:t>_1.</w:t>
        </w:r>
        <w:r w:rsidRPr="00B50F33">
          <w:rPr>
            <w:rStyle w:val="af2"/>
            <w:rFonts w:eastAsiaTheme="majorEastAsia"/>
            <w:szCs w:val="28"/>
          </w:rPr>
          <w:t>jpg</w:t>
        </w:r>
      </w:hyperlink>
      <w:r w:rsidRPr="00AC72CD">
        <w:rPr>
          <w:szCs w:val="28"/>
          <w:lang w:val="ru-RU"/>
        </w:rPr>
        <w:t xml:space="preserve"> ; 6 – Река Чарльз, Массачусетс – </w:t>
      </w:r>
      <w:r w:rsidRPr="00B50F33">
        <w:rPr>
          <w:szCs w:val="28"/>
        </w:rPr>
        <w:t>URL</w:t>
      </w:r>
      <w:r w:rsidRPr="00AC72CD">
        <w:rPr>
          <w:szCs w:val="28"/>
          <w:lang w:val="ru-RU"/>
        </w:rPr>
        <w:t xml:space="preserve">: </w:t>
      </w:r>
      <w:hyperlink r:id="rId323"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upload</w:t>
        </w:r>
        <w:r w:rsidRPr="00AC72CD">
          <w:rPr>
            <w:rStyle w:val="af2"/>
            <w:rFonts w:eastAsiaTheme="majorEastAsia"/>
            <w:szCs w:val="28"/>
            <w:lang w:val="ru-RU"/>
          </w:rPr>
          <w:t>.</w:t>
        </w:r>
        <w:r w:rsidRPr="00B50F33">
          <w:rPr>
            <w:rStyle w:val="af2"/>
            <w:rFonts w:eastAsiaTheme="majorEastAsia"/>
            <w:szCs w:val="28"/>
          </w:rPr>
          <w:t>wikimedia</w:t>
        </w:r>
        <w:r w:rsidRPr="00AC72CD">
          <w:rPr>
            <w:rStyle w:val="af2"/>
            <w:rFonts w:eastAsiaTheme="majorEastAsia"/>
            <w:szCs w:val="28"/>
            <w:lang w:val="ru-RU"/>
          </w:rPr>
          <w:t>.</w:t>
        </w:r>
        <w:r w:rsidRPr="00B50F33">
          <w:rPr>
            <w:rStyle w:val="af2"/>
            <w:rFonts w:eastAsiaTheme="majorEastAsia"/>
            <w:szCs w:val="28"/>
          </w:rPr>
          <w:t>org</w:t>
        </w:r>
        <w:r w:rsidRPr="00AC72CD">
          <w:rPr>
            <w:rStyle w:val="af2"/>
            <w:rFonts w:eastAsiaTheme="majorEastAsia"/>
            <w:szCs w:val="28"/>
            <w:lang w:val="ru-RU"/>
          </w:rPr>
          <w:t>/</w:t>
        </w:r>
        <w:r w:rsidRPr="00B50F33">
          <w:rPr>
            <w:rStyle w:val="af2"/>
            <w:rFonts w:eastAsiaTheme="majorEastAsia"/>
            <w:szCs w:val="28"/>
          </w:rPr>
          <w:t>wikipedia</w:t>
        </w:r>
        <w:r w:rsidRPr="00AC72CD">
          <w:rPr>
            <w:rStyle w:val="af2"/>
            <w:rFonts w:eastAsiaTheme="majorEastAsia"/>
            <w:szCs w:val="28"/>
            <w:lang w:val="ru-RU"/>
          </w:rPr>
          <w:t>/</w:t>
        </w:r>
        <w:r w:rsidRPr="00B50F33">
          <w:rPr>
            <w:rStyle w:val="af2"/>
            <w:rFonts w:eastAsiaTheme="majorEastAsia"/>
            <w:szCs w:val="28"/>
          </w:rPr>
          <w:t>commons</w:t>
        </w:r>
        <w:r w:rsidRPr="00AC72CD">
          <w:rPr>
            <w:rStyle w:val="af2"/>
            <w:rFonts w:eastAsiaTheme="majorEastAsia"/>
            <w:szCs w:val="28"/>
            <w:lang w:val="ru-RU"/>
          </w:rPr>
          <w:t>/</w:t>
        </w:r>
        <w:r w:rsidRPr="00B50F33">
          <w:rPr>
            <w:rStyle w:val="af2"/>
            <w:rFonts w:eastAsiaTheme="majorEastAsia"/>
            <w:szCs w:val="28"/>
          </w:rPr>
          <w:t>thumb</w:t>
        </w:r>
        <w:r w:rsidRPr="00AC72CD">
          <w:rPr>
            <w:rStyle w:val="af2"/>
            <w:rFonts w:eastAsiaTheme="majorEastAsia"/>
            <w:szCs w:val="28"/>
            <w:lang w:val="ru-RU"/>
          </w:rPr>
          <w:t>/0/08/</w:t>
        </w:r>
        <w:r w:rsidRPr="00B50F33">
          <w:rPr>
            <w:rStyle w:val="af2"/>
            <w:rFonts w:eastAsiaTheme="majorEastAsia"/>
            <w:szCs w:val="28"/>
          </w:rPr>
          <w:t>Charlesrivermap</w:t>
        </w:r>
        <w:r w:rsidRPr="00AC72CD">
          <w:rPr>
            <w:rStyle w:val="af2"/>
            <w:rFonts w:eastAsiaTheme="majorEastAsia"/>
            <w:szCs w:val="28"/>
            <w:lang w:val="ru-RU"/>
          </w:rPr>
          <w:t>.</w:t>
        </w:r>
        <w:r w:rsidRPr="00B50F33">
          <w:rPr>
            <w:rStyle w:val="af2"/>
            <w:rFonts w:eastAsiaTheme="majorEastAsia"/>
            <w:szCs w:val="28"/>
          </w:rPr>
          <w:t>png</w:t>
        </w:r>
        <w:r w:rsidRPr="00AC72CD">
          <w:rPr>
            <w:rStyle w:val="af2"/>
            <w:rFonts w:eastAsiaTheme="majorEastAsia"/>
            <w:szCs w:val="28"/>
            <w:lang w:val="ru-RU"/>
          </w:rPr>
          <w:t>/800</w:t>
        </w:r>
        <w:r w:rsidRPr="00B50F33">
          <w:rPr>
            <w:rStyle w:val="af2"/>
            <w:rFonts w:eastAsiaTheme="majorEastAsia"/>
            <w:szCs w:val="28"/>
          </w:rPr>
          <w:t>px</w:t>
        </w:r>
        <w:r w:rsidRPr="00AC72CD">
          <w:rPr>
            <w:rStyle w:val="af2"/>
            <w:rFonts w:eastAsiaTheme="majorEastAsia"/>
            <w:szCs w:val="28"/>
            <w:lang w:val="ru-RU"/>
          </w:rPr>
          <w:t>-</w:t>
        </w:r>
        <w:r w:rsidRPr="00B50F33">
          <w:rPr>
            <w:rStyle w:val="af2"/>
            <w:rFonts w:eastAsiaTheme="majorEastAsia"/>
            <w:szCs w:val="28"/>
          </w:rPr>
          <w:t>Charlesrivermap</w:t>
        </w:r>
        <w:r w:rsidRPr="00AC72CD">
          <w:rPr>
            <w:rStyle w:val="af2"/>
            <w:rFonts w:eastAsiaTheme="majorEastAsia"/>
            <w:szCs w:val="28"/>
            <w:lang w:val="ru-RU"/>
          </w:rPr>
          <w:t>.</w:t>
        </w:r>
        <w:r w:rsidRPr="00B50F33">
          <w:rPr>
            <w:rStyle w:val="af2"/>
            <w:rFonts w:eastAsiaTheme="majorEastAsia"/>
            <w:szCs w:val="28"/>
          </w:rPr>
          <w:t>png</w:t>
        </w:r>
      </w:hyperlink>
      <w:r w:rsidRPr="00AC72CD">
        <w:rPr>
          <w:szCs w:val="28"/>
          <w:lang w:val="ru-RU"/>
        </w:rPr>
        <w:t xml:space="preserve">  ; </w:t>
      </w:r>
    </w:p>
    <w:p w14:paraId="16EB73A0" w14:textId="77777777" w:rsidR="00AC72CD" w:rsidRPr="00AC72CD" w:rsidRDefault="00AC72CD" w:rsidP="00AC72CD">
      <w:pPr>
        <w:rPr>
          <w:szCs w:val="28"/>
          <w:lang w:val="ru-RU"/>
        </w:rPr>
      </w:pPr>
      <w:r w:rsidRPr="00AC72CD">
        <w:rPr>
          <w:szCs w:val="28"/>
          <w:lang w:val="ru-RU"/>
        </w:rPr>
        <w:t xml:space="preserve">7, 8 – Павильон Бельгии «Атомиум», ЭКСПО 1958, Брюссель (арх. А.Ватеркейн, А.Полак, Я.Полак, 1958 г.)  – </w:t>
      </w:r>
      <w:r w:rsidRPr="00B50F33">
        <w:rPr>
          <w:szCs w:val="28"/>
        </w:rPr>
        <w:t>URL</w:t>
      </w:r>
      <w:r w:rsidRPr="00AC72CD">
        <w:rPr>
          <w:szCs w:val="28"/>
          <w:lang w:val="ru-RU"/>
        </w:rPr>
        <w:t xml:space="preserve">: </w:t>
      </w:r>
      <w:hyperlink r:id="rId324"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upload</w:t>
        </w:r>
        <w:r w:rsidRPr="00AC72CD">
          <w:rPr>
            <w:rStyle w:val="af2"/>
            <w:rFonts w:eastAsiaTheme="majorEastAsia"/>
            <w:szCs w:val="28"/>
            <w:lang w:val="ru-RU"/>
          </w:rPr>
          <w:t>.</w:t>
        </w:r>
        <w:r w:rsidRPr="00B50F33">
          <w:rPr>
            <w:rStyle w:val="af2"/>
            <w:rFonts w:eastAsiaTheme="majorEastAsia"/>
            <w:szCs w:val="28"/>
          </w:rPr>
          <w:t>wikimedia</w:t>
        </w:r>
        <w:r w:rsidRPr="00AC72CD">
          <w:rPr>
            <w:rStyle w:val="af2"/>
            <w:rFonts w:eastAsiaTheme="majorEastAsia"/>
            <w:szCs w:val="28"/>
            <w:lang w:val="ru-RU"/>
          </w:rPr>
          <w:t>.</w:t>
        </w:r>
        <w:r w:rsidRPr="00B50F33">
          <w:rPr>
            <w:rStyle w:val="af2"/>
            <w:rFonts w:eastAsiaTheme="majorEastAsia"/>
            <w:szCs w:val="28"/>
          </w:rPr>
          <w:t>org</w:t>
        </w:r>
        <w:r w:rsidRPr="00AC72CD">
          <w:rPr>
            <w:rStyle w:val="af2"/>
            <w:rFonts w:eastAsiaTheme="majorEastAsia"/>
            <w:szCs w:val="28"/>
            <w:lang w:val="ru-RU"/>
          </w:rPr>
          <w:t>/</w:t>
        </w:r>
        <w:r w:rsidRPr="00B50F33">
          <w:rPr>
            <w:rStyle w:val="af2"/>
            <w:rFonts w:eastAsiaTheme="majorEastAsia"/>
            <w:szCs w:val="28"/>
          </w:rPr>
          <w:t>wikipedia</w:t>
        </w:r>
        <w:r w:rsidRPr="00AC72CD">
          <w:rPr>
            <w:rStyle w:val="af2"/>
            <w:rFonts w:eastAsiaTheme="majorEastAsia"/>
            <w:szCs w:val="28"/>
            <w:lang w:val="ru-RU"/>
          </w:rPr>
          <w:t>/</w:t>
        </w:r>
        <w:r w:rsidRPr="00B50F33">
          <w:rPr>
            <w:rStyle w:val="af2"/>
            <w:rFonts w:eastAsiaTheme="majorEastAsia"/>
            <w:szCs w:val="28"/>
          </w:rPr>
          <w:t>commons</w:t>
        </w:r>
        <w:r w:rsidRPr="00AC72CD">
          <w:rPr>
            <w:rStyle w:val="af2"/>
            <w:rFonts w:eastAsiaTheme="majorEastAsia"/>
            <w:szCs w:val="28"/>
            <w:lang w:val="ru-RU"/>
          </w:rPr>
          <w:t>/0/08/</w:t>
        </w:r>
        <w:r w:rsidRPr="00B50F33">
          <w:rPr>
            <w:rStyle w:val="af2"/>
            <w:rFonts w:eastAsiaTheme="majorEastAsia"/>
            <w:szCs w:val="28"/>
          </w:rPr>
          <w:t>Laeken</w:t>
        </w:r>
        <w:r w:rsidRPr="00AC72CD">
          <w:rPr>
            <w:rStyle w:val="af2"/>
            <w:rFonts w:eastAsiaTheme="majorEastAsia"/>
            <w:szCs w:val="28"/>
            <w:lang w:val="ru-RU"/>
          </w:rPr>
          <w:t>_</w:t>
        </w:r>
        <w:r w:rsidRPr="00B50F33">
          <w:rPr>
            <w:rStyle w:val="af2"/>
            <w:rFonts w:eastAsiaTheme="majorEastAsia"/>
            <w:szCs w:val="28"/>
          </w:rPr>
          <w:t>Atomium</w:t>
        </w:r>
        <w:r w:rsidRPr="00AC72CD">
          <w:rPr>
            <w:rStyle w:val="af2"/>
            <w:rFonts w:eastAsiaTheme="majorEastAsia"/>
            <w:szCs w:val="28"/>
            <w:lang w:val="ru-RU"/>
          </w:rPr>
          <w:t>_06.</w:t>
        </w:r>
        <w:r w:rsidRPr="00B50F33">
          <w:rPr>
            <w:rStyle w:val="af2"/>
            <w:rFonts w:eastAsiaTheme="majorEastAsia"/>
            <w:szCs w:val="28"/>
          </w:rPr>
          <w:t>jpg</w:t>
        </w:r>
      </w:hyperlink>
      <w:r w:rsidRPr="00AC72CD">
        <w:rPr>
          <w:szCs w:val="28"/>
          <w:lang w:val="ru-RU"/>
        </w:rPr>
        <w:t xml:space="preserve"> , </w:t>
      </w:r>
      <w:hyperlink r:id="rId325"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upload</w:t>
        </w:r>
        <w:r w:rsidRPr="00AC72CD">
          <w:rPr>
            <w:rStyle w:val="af2"/>
            <w:rFonts w:eastAsiaTheme="majorEastAsia"/>
            <w:szCs w:val="28"/>
            <w:lang w:val="ru-RU"/>
          </w:rPr>
          <w:t>.</w:t>
        </w:r>
        <w:r w:rsidRPr="00B50F33">
          <w:rPr>
            <w:rStyle w:val="af2"/>
            <w:rFonts w:eastAsiaTheme="majorEastAsia"/>
            <w:szCs w:val="28"/>
          </w:rPr>
          <w:t>wikimedia</w:t>
        </w:r>
        <w:r w:rsidRPr="00AC72CD">
          <w:rPr>
            <w:rStyle w:val="af2"/>
            <w:rFonts w:eastAsiaTheme="majorEastAsia"/>
            <w:szCs w:val="28"/>
            <w:lang w:val="ru-RU"/>
          </w:rPr>
          <w:t>.</w:t>
        </w:r>
        <w:r w:rsidRPr="00B50F33">
          <w:rPr>
            <w:rStyle w:val="af2"/>
            <w:rFonts w:eastAsiaTheme="majorEastAsia"/>
            <w:szCs w:val="28"/>
          </w:rPr>
          <w:t>org</w:t>
        </w:r>
        <w:r w:rsidRPr="00AC72CD">
          <w:rPr>
            <w:rStyle w:val="af2"/>
            <w:rFonts w:eastAsiaTheme="majorEastAsia"/>
            <w:szCs w:val="28"/>
            <w:lang w:val="ru-RU"/>
          </w:rPr>
          <w:t>/</w:t>
        </w:r>
        <w:r w:rsidRPr="00B50F33">
          <w:rPr>
            <w:rStyle w:val="af2"/>
            <w:rFonts w:eastAsiaTheme="majorEastAsia"/>
            <w:szCs w:val="28"/>
          </w:rPr>
          <w:t>wikipedia</w:t>
        </w:r>
        <w:r w:rsidRPr="00AC72CD">
          <w:rPr>
            <w:rStyle w:val="af2"/>
            <w:rFonts w:eastAsiaTheme="majorEastAsia"/>
            <w:szCs w:val="28"/>
            <w:lang w:val="ru-RU"/>
          </w:rPr>
          <w:t>/</w:t>
        </w:r>
        <w:r w:rsidRPr="00B50F33">
          <w:rPr>
            <w:rStyle w:val="af2"/>
            <w:rFonts w:eastAsiaTheme="majorEastAsia"/>
            <w:szCs w:val="28"/>
          </w:rPr>
          <w:t>commons</w:t>
        </w:r>
        <w:r w:rsidRPr="00AC72CD">
          <w:rPr>
            <w:rStyle w:val="af2"/>
            <w:rFonts w:eastAsiaTheme="majorEastAsia"/>
            <w:szCs w:val="28"/>
            <w:lang w:val="ru-RU"/>
          </w:rPr>
          <w:t>/</w:t>
        </w:r>
        <w:r w:rsidRPr="00B50F33">
          <w:rPr>
            <w:rStyle w:val="af2"/>
            <w:rFonts w:eastAsiaTheme="majorEastAsia"/>
            <w:szCs w:val="28"/>
          </w:rPr>
          <w:t>thumb</w:t>
        </w:r>
        <w:r w:rsidRPr="00AC72CD">
          <w:rPr>
            <w:rStyle w:val="af2"/>
            <w:rFonts w:eastAsiaTheme="majorEastAsia"/>
            <w:szCs w:val="28"/>
            <w:lang w:val="ru-RU"/>
          </w:rPr>
          <w:t>/</w:t>
        </w:r>
        <w:r w:rsidRPr="00B50F33">
          <w:rPr>
            <w:rStyle w:val="af2"/>
            <w:rFonts w:eastAsiaTheme="majorEastAsia"/>
            <w:szCs w:val="28"/>
          </w:rPr>
          <w:t>b</w:t>
        </w:r>
        <w:r w:rsidRPr="00AC72CD">
          <w:rPr>
            <w:rStyle w:val="af2"/>
            <w:rFonts w:eastAsiaTheme="majorEastAsia"/>
            <w:szCs w:val="28"/>
            <w:lang w:val="ru-RU"/>
          </w:rPr>
          <w:t>/</w:t>
        </w:r>
        <w:r w:rsidRPr="00B50F33">
          <w:rPr>
            <w:rStyle w:val="af2"/>
            <w:rFonts w:eastAsiaTheme="majorEastAsia"/>
            <w:szCs w:val="28"/>
          </w:rPr>
          <w:t>b</w:t>
        </w:r>
        <w:r w:rsidRPr="00AC72CD">
          <w:rPr>
            <w:rStyle w:val="af2"/>
            <w:rFonts w:eastAsiaTheme="majorEastAsia"/>
            <w:szCs w:val="28"/>
            <w:lang w:val="ru-RU"/>
          </w:rPr>
          <w:t>2/</w:t>
        </w:r>
        <w:r w:rsidRPr="00B50F33">
          <w:rPr>
            <w:rStyle w:val="af2"/>
            <w:rFonts w:eastAsiaTheme="majorEastAsia"/>
            <w:szCs w:val="28"/>
          </w:rPr>
          <w:t>Atomium</w:t>
        </w:r>
        <w:r w:rsidRPr="00AC72CD">
          <w:rPr>
            <w:rStyle w:val="af2"/>
            <w:rFonts w:eastAsiaTheme="majorEastAsia"/>
            <w:szCs w:val="28"/>
            <w:lang w:val="ru-RU"/>
          </w:rPr>
          <w:t>_-_</w:t>
        </w:r>
        <w:r w:rsidRPr="00B50F33">
          <w:rPr>
            <w:rStyle w:val="af2"/>
            <w:rFonts w:eastAsiaTheme="majorEastAsia"/>
            <w:szCs w:val="28"/>
          </w:rPr>
          <w:t>Bruxelles</w:t>
        </w:r>
        <w:r w:rsidRPr="00AC72CD">
          <w:rPr>
            <w:rStyle w:val="af2"/>
            <w:rFonts w:eastAsiaTheme="majorEastAsia"/>
            <w:szCs w:val="28"/>
            <w:lang w:val="ru-RU"/>
          </w:rPr>
          <w:t>%2</w:t>
        </w:r>
        <w:r w:rsidRPr="00B50F33">
          <w:rPr>
            <w:rStyle w:val="af2"/>
            <w:rFonts w:eastAsiaTheme="majorEastAsia"/>
            <w:szCs w:val="28"/>
          </w:rPr>
          <w:t>C</w:t>
        </w:r>
        <w:r w:rsidRPr="00AC72CD">
          <w:rPr>
            <w:rStyle w:val="af2"/>
            <w:rFonts w:eastAsiaTheme="majorEastAsia"/>
            <w:szCs w:val="28"/>
            <w:lang w:val="ru-RU"/>
          </w:rPr>
          <w:t>_</w:t>
        </w:r>
        <w:r w:rsidRPr="00B50F33">
          <w:rPr>
            <w:rStyle w:val="af2"/>
            <w:rFonts w:eastAsiaTheme="majorEastAsia"/>
            <w:szCs w:val="28"/>
          </w:rPr>
          <w:t>Belgium</w:t>
        </w:r>
        <w:r w:rsidRPr="00AC72CD">
          <w:rPr>
            <w:rStyle w:val="af2"/>
            <w:rFonts w:eastAsiaTheme="majorEastAsia"/>
            <w:szCs w:val="28"/>
            <w:lang w:val="ru-RU"/>
          </w:rPr>
          <w:t>_-_</w:t>
        </w:r>
        <w:r w:rsidRPr="00B50F33">
          <w:rPr>
            <w:rStyle w:val="af2"/>
            <w:rFonts w:eastAsiaTheme="majorEastAsia"/>
            <w:szCs w:val="28"/>
          </w:rPr>
          <w:t>October</w:t>
        </w:r>
        <w:r w:rsidRPr="00AC72CD">
          <w:rPr>
            <w:rStyle w:val="af2"/>
            <w:rFonts w:eastAsiaTheme="majorEastAsia"/>
            <w:szCs w:val="28"/>
            <w:lang w:val="ru-RU"/>
          </w:rPr>
          <w:t>_31%2</w:t>
        </w:r>
        <w:r w:rsidRPr="00B50F33">
          <w:rPr>
            <w:rStyle w:val="af2"/>
            <w:rFonts w:eastAsiaTheme="majorEastAsia"/>
            <w:szCs w:val="28"/>
          </w:rPr>
          <w:t>C</w:t>
        </w:r>
        <w:r w:rsidRPr="00AC72CD">
          <w:rPr>
            <w:rStyle w:val="af2"/>
            <w:rFonts w:eastAsiaTheme="majorEastAsia"/>
            <w:szCs w:val="28"/>
            <w:lang w:val="ru-RU"/>
          </w:rPr>
          <w:t>_2010_03.</w:t>
        </w:r>
        <w:r w:rsidRPr="00B50F33">
          <w:rPr>
            <w:rStyle w:val="af2"/>
            <w:rFonts w:eastAsiaTheme="majorEastAsia"/>
            <w:szCs w:val="28"/>
          </w:rPr>
          <w:t>jpg</w:t>
        </w:r>
        <w:r w:rsidRPr="00AC72CD">
          <w:rPr>
            <w:rStyle w:val="af2"/>
            <w:rFonts w:eastAsiaTheme="majorEastAsia"/>
            <w:szCs w:val="28"/>
            <w:lang w:val="ru-RU"/>
          </w:rPr>
          <w:t>/1280</w:t>
        </w:r>
        <w:r w:rsidRPr="00B50F33">
          <w:rPr>
            <w:rStyle w:val="af2"/>
            <w:rFonts w:eastAsiaTheme="majorEastAsia"/>
            <w:szCs w:val="28"/>
          </w:rPr>
          <w:t>px</w:t>
        </w:r>
        <w:r w:rsidRPr="00AC72CD">
          <w:rPr>
            <w:rStyle w:val="af2"/>
            <w:rFonts w:eastAsiaTheme="majorEastAsia"/>
            <w:szCs w:val="28"/>
            <w:lang w:val="ru-RU"/>
          </w:rPr>
          <w:t>-</w:t>
        </w:r>
        <w:r w:rsidRPr="00B50F33">
          <w:rPr>
            <w:rStyle w:val="af2"/>
            <w:rFonts w:eastAsiaTheme="majorEastAsia"/>
            <w:szCs w:val="28"/>
          </w:rPr>
          <w:t>Atomium</w:t>
        </w:r>
        <w:r w:rsidRPr="00AC72CD">
          <w:rPr>
            <w:rStyle w:val="af2"/>
            <w:rFonts w:eastAsiaTheme="majorEastAsia"/>
            <w:szCs w:val="28"/>
            <w:lang w:val="ru-RU"/>
          </w:rPr>
          <w:t>_-_</w:t>
        </w:r>
        <w:r w:rsidRPr="00B50F33">
          <w:rPr>
            <w:rStyle w:val="af2"/>
            <w:rFonts w:eastAsiaTheme="majorEastAsia"/>
            <w:szCs w:val="28"/>
          </w:rPr>
          <w:t>Bruxelles</w:t>
        </w:r>
        <w:r w:rsidRPr="00AC72CD">
          <w:rPr>
            <w:rStyle w:val="af2"/>
            <w:rFonts w:eastAsiaTheme="majorEastAsia"/>
            <w:szCs w:val="28"/>
            <w:lang w:val="ru-RU"/>
          </w:rPr>
          <w:t>%2</w:t>
        </w:r>
        <w:r w:rsidRPr="00B50F33">
          <w:rPr>
            <w:rStyle w:val="af2"/>
            <w:rFonts w:eastAsiaTheme="majorEastAsia"/>
            <w:szCs w:val="28"/>
          </w:rPr>
          <w:t>C</w:t>
        </w:r>
        <w:r w:rsidRPr="00AC72CD">
          <w:rPr>
            <w:rStyle w:val="af2"/>
            <w:rFonts w:eastAsiaTheme="majorEastAsia"/>
            <w:szCs w:val="28"/>
            <w:lang w:val="ru-RU"/>
          </w:rPr>
          <w:t>_</w:t>
        </w:r>
        <w:r w:rsidRPr="00B50F33">
          <w:rPr>
            <w:rStyle w:val="af2"/>
            <w:rFonts w:eastAsiaTheme="majorEastAsia"/>
            <w:szCs w:val="28"/>
          </w:rPr>
          <w:t>Belgium</w:t>
        </w:r>
        <w:r w:rsidRPr="00AC72CD">
          <w:rPr>
            <w:rStyle w:val="af2"/>
            <w:rFonts w:eastAsiaTheme="majorEastAsia"/>
            <w:szCs w:val="28"/>
            <w:lang w:val="ru-RU"/>
          </w:rPr>
          <w:t>_-_</w:t>
        </w:r>
        <w:r w:rsidRPr="00B50F33">
          <w:rPr>
            <w:rStyle w:val="af2"/>
            <w:rFonts w:eastAsiaTheme="majorEastAsia"/>
            <w:szCs w:val="28"/>
          </w:rPr>
          <w:t>October</w:t>
        </w:r>
        <w:r w:rsidRPr="00AC72CD">
          <w:rPr>
            <w:rStyle w:val="af2"/>
            <w:rFonts w:eastAsiaTheme="majorEastAsia"/>
            <w:szCs w:val="28"/>
            <w:lang w:val="ru-RU"/>
          </w:rPr>
          <w:t>_31%2</w:t>
        </w:r>
        <w:r w:rsidRPr="00B50F33">
          <w:rPr>
            <w:rStyle w:val="af2"/>
            <w:rFonts w:eastAsiaTheme="majorEastAsia"/>
            <w:szCs w:val="28"/>
          </w:rPr>
          <w:t>C</w:t>
        </w:r>
        <w:r w:rsidRPr="00AC72CD">
          <w:rPr>
            <w:rStyle w:val="af2"/>
            <w:rFonts w:eastAsiaTheme="majorEastAsia"/>
            <w:szCs w:val="28"/>
            <w:lang w:val="ru-RU"/>
          </w:rPr>
          <w:t>_2010_03.</w:t>
        </w:r>
        <w:r w:rsidRPr="00B50F33">
          <w:rPr>
            <w:rStyle w:val="af2"/>
            <w:rFonts w:eastAsiaTheme="majorEastAsia"/>
            <w:szCs w:val="28"/>
          </w:rPr>
          <w:t>jpg</w:t>
        </w:r>
      </w:hyperlink>
      <w:r w:rsidRPr="00AC72CD">
        <w:rPr>
          <w:szCs w:val="28"/>
          <w:lang w:val="ru-RU"/>
        </w:rPr>
        <w:t xml:space="preserve"> ; 9 – Фрагмент молекулы железа – </w:t>
      </w:r>
      <w:r w:rsidRPr="00B50F33">
        <w:rPr>
          <w:szCs w:val="28"/>
        </w:rPr>
        <w:t>URL</w:t>
      </w:r>
      <w:r w:rsidRPr="00AC72CD">
        <w:rPr>
          <w:szCs w:val="28"/>
          <w:lang w:val="ru-RU"/>
        </w:rPr>
        <w:t xml:space="preserve">: </w:t>
      </w:r>
      <w:hyperlink r:id="rId326"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images</w:t>
        </w:r>
        <w:r w:rsidRPr="00AC72CD">
          <w:rPr>
            <w:rStyle w:val="af2"/>
            <w:rFonts w:eastAsiaTheme="majorEastAsia"/>
            <w:szCs w:val="28"/>
            <w:lang w:val="ru-RU"/>
          </w:rPr>
          <w:t>.</w:t>
        </w:r>
        <w:r w:rsidRPr="00B50F33">
          <w:rPr>
            <w:rStyle w:val="af2"/>
            <w:rFonts w:eastAsiaTheme="majorEastAsia"/>
            <w:szCs w:val="28"/>
          </w:rPr>
          <w:t>fineartamerica</w:t>
        </w:r>
        <w:r w:rsidRPr="00AC72CD">
          <w:rPr>
            <w:rStyle w:val="af2"/>
            <w:rFonts w:eastAsiaTheme="majorEastAsia"/>
            <w:szCs w:val="28"/>
            <w:lang w:val="ru-RU"/>
          </w:rPr>
          <w:t>.</w:t>
        </w:r>
        <w:r w:rsidRPr="00B50F33">
          <w:rPr>
            <w:rStyle w:val="af2"/>
            <w:rFonts w:eastAsiaTheme="majorEastAsia"/>
            <w:szCs w:val="28"/>
          </w:rPr>
          <w:t>com</w:t>
        </w:r>
        <w:r w:rsidRPr="00AC72CD">
          <w:rPr>
            <w:rStyle w:val="af2"/>
            <w:rFonts w:eastAsiaTheme="majorEastAsia"/>
            <w:szCs w:val="28"/>
            <w:lang w:val="ru-RU"/>
          </w:rPr>
          <w:t>/</w:t>
        </w:r>
        <w:r w:rsidRPr="00B50F33">
          <w:rPr>
            <w:rStyle w:val="af2"/>
            <w:rFonts w:eastAsiaTheme="majorEastAsia"/>
            <w:szCs w:val="28"/>
          </w:rPr>
          <w:t>images</w:t>
        </w:r>
        <w:r w:rsidRPr="00AC72CD">
          <w:rPr>
            <w:rStyle w:val="af2"/>
            <w:rFonts w:eastAsiaTheme="majorEastAsia"/>
            <w:szCs w:val="28"/>
            <w:lang w:val="ru-RU"/>
          </w:rPr>
          <w:t>-</w:t>
        </w:r>
        <w:r w:rsidRPr="00B50F33">
          <w:rPr>
            <w:rStyle w:val="af2"/>
            <w:rFonts w:eastAsiaTheme="majorEastAsia"/>
            <w:szCs w:val="28"/>
          </w:rPr>
          <w:t>medium</w:t>
        </w:r>
        <w:r w:rsidRPr="00AC72CD">
          <w:rPr>
            <w:rStyle w:val="af2"/>
            <w:rFonts w:eastAsiaTheme="majorEastAsia"/>
            <w:szCs w:val="28"/>
            <w:lang w:val="ru-RU"/>
          </w:rPr>
          <w:t>-</w:t>
        </w:r>
        <w:r w:rsidRPr="00B50F33">
          <w:rPr>
            <w:rStyle w:val="af2"/>
            <w:rFonts w:eastAsiaTheme="majorEastAsia"/>
            <w:szCs w:val="28"/>
          </w:rPr>
          <w:t>large</w:t>
        </w:r>
        <w:r w:rsidRPr="00AC72CD">
          <w:rPr>
            <w:rStyle w:val="af2"/>
            <w:rFonts w:eastAsiaTheme="majorEastAsia"/>
            <w:szCs w:val="28"/>
            <w:lang w:val="ru-RU"/>
          </w:rPr>
          <w:t>/</w:t>
        </w:r>
        <w:r w:rsidRPr="00B50F33">
          <w:rPr>
            <w:rStyle w:val="af2"/>
            <w:rFonts w:eastAsiaTheme="majorEastAsia"/>
            <w:szCs w:val="28"/>
          </w:rPr>
          <w:t>iron</w:t>
        </w:r>
        <w:r w:rsidRPr="00AC72CD">
          <w:rPr>
            <w:rStyle w:val="af2"/>
            <w:rFonts w:eastAsiaTheme="majorEastAsia"/>
            <w:szCs w:val="28"/>
            <w:lang w:val="ru-RU"/>
          </w:rPr>
          <w:t>-</w:t>
        </w:r>
        <w:r w:rsidRPr="00B50F33">
          <w:rPr>
            <w:rStyle w:val="af2"/>
            <w:rFonts w:eastAsiaTheme="majorEastAsia"/>
            <w:szCs w:val="28"/>
          </w:rPr>
          <w:t>molecule</w:t>
        </w:r>
        <w:r w:rsidRPr="00AC72CD">
          <w:rPr>
            <w:rStyle w:val="af2"/>
            <w:rFonts w:eastAsiaTheme="majorEastAsia"/>
            <w:szCs w:val="28"/>
            <w:lang w:val="ru-RU"/>
          </w:rPr>
          <w:t>-</w:t>
        </w:r>
        <w:r w:rsidRPr="00B50F33">
          <w:rPr>
            <w:rStyle w:val="af2"/>
            <w:rFonts w:eastAsiaTheme="majorEastAsia"/>
            <w:szCs w:val="28"/>
          </w:rPr>
          <w:t>over</w:t>
        </w:r>
        <w:r w:rsidRPr="00AC72CD">
          <w:rPr>
            <w:rStyle w:val="af2"/>
            <w:rFonts w:eastAsiaTheme="majorEastAsia"/>
            <w:szCs w:val="28"/>
            <w:lang w:val="ru-RU"/>
          </w:rPr>
          <w:t>-</w:t>
        </w:r>
        <w:r w:rsidRPr="00B50F33">
          <w:rPr>
            <w:rStyle w:val="af2"/>
            <w:rFonts w:eastAsiaTheme="majorEastAsia"/>
            <w:szCs w:val="28"/>
          </w:rPr>
          <w:t>water</w:t>
        </w:r>
        <w:r w:rsidRPr="00AC72CD">
          <w:rPr>
            <w:rStyle w:val="af2"/>
            <w:rFonts w:eastAsiaTheme="majorEastAsia"/>
            <w:szCs w:val="28"/>
            <w:lang w:val="ru-RU"/>
          </w:rPr>
          <w:t>-</w:t>
        </w:r>
        <w:r w:rsidRPr="00B50F33">
          <w:rPr>
            <w:rStyle w:val="af2"/>
            <w:rFonts w:eastAsiaTheme="majorEastAsia"/>
            <w:szCs w:val="28"/>
          </w:rPr>
          <w:t>pasieka</w:t>
        </w:r>
        <w:r w:rsidRPr="00AC72CD">
          <w:rPr>
            <w:rStyle w:val="af2"/>
            <w:rFonts w:eastAsiaTheme="majorEastAsia"/>
            <w:szCs w:val="28"/>
            <w:lang w:val="ru-RU"/>
          </w:rPr>
          <w:t>.</w:t>
        </w:r>
        <w:r w:rsidRPr="00B50F33">
          <w:rPr>
            <w:rStyle w:val="af2"/>
            <w:rFonts w:eastAsiaTheme="majorEastAsia"/>
            <w:szCs w:val="28"/>
          </w:rPr>
          <w:t>jpg</w:t>
        </w:r>
      </w:hyperlink>
    </w:p>
    <w:p w14:paraId="61BF77E5" w14:textId="77777777" w:rsidR="00AC72CD" w:rsidRPr="00AC72CD" w:rsidRDefault="00AC72CD" w:rsidP="00AC72CD">
      <w:pPr>
        <w:rPr>
          <w:szCs w:val="28"/>
          <w:lang w:val="ru-RU"/>
        </w:rPr>
      </w:pPr>
    </w:p>
    <w:p w14:paraId="096783EE" w14:textId="77777777" w:rsidR="00AC72CD" w:rsidRPr="00AC72CD" w:rsidRDefault="00AC72CD" w:rsidP="00AC72CD">
      <w:pPr>
        <w:ind w:firstLine="708"/>
        <w:rPr>
          <w:szCs w:val="28"/>
          <w:lang w:val="ru-RU"/>
        </w:rPr>
      </w:pPr>
      <w:r w:rsidRPr="00AC72CD">
        <w:rPr>
          <w:b/>
          <w:szCs w:val="28"/>
          <w:lang w:val="ru-RU"/>
        </w:rPr>
        <w:t>Рисунок 1.2.2.</w:t>
      </w:r>
      <w:r w:rsidRPr="00AC72CD">
        <w:rPr>
          <w:szCs w:val="28"/>
          <w:lang w:val="ru-RU"/>
        </w:rPr>
        <w:t xml:space="preserve"> Интерпретация природных явлений в архитектуре: 1, 2 Кинотеатр «Кинемакс», парк Футуроскоп, Пуатье (арх. Д.Ламинг, 1987 г.) - – </w:t>
      </w:r>
      <w:r w:rsidRPr="00B50F33">
        <w:rPr>
          <w:szCs w:val="28"/>
        </w:rPr>
        <w:t>URL</w:t>
      </w:r>
      <w:r w:rsidRPr="00AC72CD">
        <w:rPr>
          <w:szCs w:val="28"/>
          <w:lang w:val="ru-RU"/>
        </w:rPr>
        <w:t xml:space="preserve">: </w:t>
      </w:r>
      <w:hyperlink r:id="rId327"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www</w:t>
        </w:r>
        <w:r w:rsidRPr="00AC72CD">
          <w:rPr>
            <w:rStyle w:val="af2"/>
            <w:rFonts w:eastAsiaTheme="majorEastAsia"/>
            <w:szCs w:val="28"/>
            <w:lang w:val="ru-RU"/>
          </w:rPr>
          <w:t>.</w:t>
        </w:r>
        <w:r w:rsidRPr="00B50F33">
          <w:rPr>
            <w:rStyle w:val="af2"/>
            <w:rFonts w:eastAsiaTheme="majorEastAsia"/>
            <w:szCs w:val="28"/>
          </w:rPr>
          <w:t>aquatique</w:t>
        </w:r>
        <w:r w:rsidRPr="00AC72CD">
          <w:rPr>
            <w:rStyle w:val="af2"/>
            <w:rFonts w:eastAsiaTheme="majorEastAsia"/>
            <w:szCs w:val="28"/>
            <w:lang w:val="ru-RU"/>
          </w:rPr>
          <w:t>-</w:t>
        </w:r>
        <w:r w:rsidRPr="00B50F33">
          <w:rPr>
            <w:rStyle w:val="af2"/>
            <w:rFonts w:eastAsiaTheme="majorEastAsia"/>
            <w:szCs w:val="28"/>
          </w:rPr>
          <w:t>vacances</w:t>
        </w:r>
        <w:r w:rsidRPr="00AC72CD">
          <w:rPr>
            <w:rStyle w:val="af2"/>
            <w:rFonts w:eastAsiaTheme="majorEastAsia"/>
            <w:szCs w:val="28"/>
            <w:lang w:val="ru-RU"/>
          </w:rPr>
          <w:t>.</w:t>
        </w:r>
        <w:r w:rsidRPr="00B50F33">
          <w:rPr>
            <w:rStyle w:val="af2"/>
            <w:rFonts w:eastAsiaTheme="majorEastAsia"/>
            <w:szCs w:val="28"/>
          </w:rPr>
          <w:t>com</w:t>
        </w:r>
        <w:r w:rsidRPr="00AC72CD">
          <w:rPr>
            <w:rStyle w:val="af2"/>
            <w:rFonts w:eastAsiaTheme="majorEastAsia"/>
            <w:szCs w:val="28"/>
            <w:lang w:val="ru-RU"/>
          </w:rPr>
          <w:t>/</w:t>
        </w:r>
        <w:r w:rsidRPr="00B50F33">
          <w:rPr>
            <w:rStyle w:val="af2"/>
            <w:rFonts w:eastAsiaTheme="majorEastAsia"/>
            <w:szCs w:val="28"/>
          </w:rPr>
          <w:t>media</w:t>
        </w:r>
        <w:r w:rsidRPr="00AC72CD">
          <w:rPr>
            <w:rStyle w:val="af2"/>
            <w:rFonts w:eastAsiaTheme="majorEastAsia"/>
            <w:szCs w:val="28"/>
            <w:lang w:val="ru-RU"/>
          </w:rPr>
          <w:t>/8940/660</w:t>
        </w:r>
        <w:r w:rsidRPr="00B50F33">
          <w:rPr>
            <w:rStyle w:val="af2"/>
            <w:rFonts w:eastAsiaTheme="majorEastAsia"/>
            <w:szCs w:val="28"/>
          </w:rPr>
          <w:t>x</w:t>
        </w:r>
        <w:r w:rsidRPr="00AC72CD">
          <w:rPr>
            <w:rStyle w:val="af2"/>
            <w:rFonts w:eastAsiaTheme="majorEastAsia"/>
            <w:szCs w:val="28"/>
            <w:lang w:val="ru-RU"/>
          </w:rPr>
          <w:t>660/</w:t>
        </w:r>
        <w:r w:rsidRPr="00B50F33">
          <w:rPr>
            <w:rStyle w:val="af2"/>
            <w:rFonts w:eastAsiaTheme="majorEastAsia"/>
            <w:szCs w:val="28"/>
          </w:rPr>
          <w:t>parc</w:t>
        </w:r>
        <w:r w:rsidRPr="00AC72CD">
          <w:rPr>
            <w:rStyle w:val="af2"/>
            <w:rFonts w:eastAsiaTheme="majorEastAsia"/>
            <w:szCs w:val="28"/>
            <w:lang w:val="ru-RU"/>
          </w:rPr>
          <w:t>-</w:t>
        </w:r>
        <w:r w:rsidRPr="00B50F33">
          <w:rPr>
            <w:rStyle w:val="af2"/>
            <w:rFonts w:eastAsiaTheme="majorEastAsia"/>
            <w:szCs w:val="28"/>
          </w:rPr>
          <w:t>futuroscope</w:t>
        </w:r>
        <w:r w:rsidRPr="00AC72CD">
          <w:rPr>
            <w:rStyle w:val="af2"/>
            <w:rFonts w:eastAsiaTheme="majorEastAsia"/>
            <w:szCs w:val="28"/>
            <w:lang w:val="ru-RU"/>
          </w:rPr>
          <w:t>-</w:t>
        </w:r>
        <w:r w:rsidRPr="00B50F33">
          <w:rPr>
            <w:rStyle w:val="af2"/>
            <w:rFonts w:eastAsiaTheme="majorEastAsia"/>
            <w:szCs w:val="28"/>
          </w:rPr>
          <w:t>poitiers</w:t>
        </w:r>
        <w:r w:rsidRPr="00AC72CD">
          <w:rPr>
            <w:rStyle w:val="af2"/>
            <w:rFonts w:eastAsiaTheme="majorEastAsia"/>
            <w:szCs w:val="28"/>
            <w:lang w:val="ru-RU"/>
          </w:rPr>
          <w:t>.</w:t>
        </w:r>
        <w:r w:rsidRPr="00B50F33">
          <w:rPr>
            <w:rStyle w:val="af2"/>
            <w:rFonts w:eastAsiaTheme="majorEastAsia"/>
            <w:szCs w:val="28"/>
          </w:rPr>
          <w:t>webp</w:t>
        </w:r>
      </w:hyperlink>
      <w:r w:rsidRPr="00AC72CD">
        <w:rPr>
          <w:szCs w:val="28"/>
          <w:lang w:val="ru-RU"/>
        </w:rPr>
        <w:t xml:space="preserve"> , </w:t>
      </w:r>
      <w:hyperlink r:id="rId328"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parc</w:t>
        </w:r>
        <w:r w:rsidRPr="00AC72CD">
          <w:rPr>
            <w:rStyle w:val="af2"/>
            <w:rFonts w:eastAsiaTheme="majorEastAsia"/>
            <w:szCs w:val="28"/>
            <w:lang w:val="ru-RU"/>
          </w:rPr>
          <w:t>-</w:t>
        </w:r>
        <w:r w:rsidRPr="00B50F33">
          <w:rPr>
            <w:rStyle w:val="af2"/>
            <w:rFonts w:eastAsiaTheme="majorEastAsia"/>
            <w:szCs w:val="28"/>
          </w:rPr>
          <w:t>loisir</w:t>
        </w:r>
        <w:r w:rsidRPr="00AC72CD">
          <w:rPr>
            <w:rStyle w:val="af2"/>
            <w:rFonts w:eastAsiaTheme="majorEastAsia"/>
            <w:szCs w:val="28"/>
            <w:lang w:val="ru-RU"/>
          </w:rPr>
          <w:t>.</w:t>
        </w:r>
        <w:r w:rsidRPr="00B50F33">
          <w:rPr>
            <w:rStyle w:val="af2"/>
            <w:rFonts w:eastAsiaTheme="majorEastAsia"/>
            <w:szCs w:val="28"/>
          </w:rPr>
          <w:t>fr</w:t>
        </w:r>
        <w:r w:rsidRPr="00AC72CD">
          <w:rPr>
            <w:rStyle w:val="af2"/>
            <w:rFonts w:eastAsiaTheme="majorEastAsia"/>
            <w:szCs w:val="28"/>
            <w:lang w:val="ru-RU"/>
          </w:rPr>
          <w:t>/</w:t>
        </w:r>
        <w:r w:rsidRPr="00B50F33">
          <w:rPr>
            <w:rStyle w:val="af2"/>
            <w:rFonts w:eastAsiaTheme="majorEastAsia"/>
            <w:szCs w:val="28"/>
          </w:rPr>
          <w:t>wp</w:t>
        </w:r>
        <w:r w:rsidRPr="00AC72CD">
          <w:rPr>
            <w:rStyle w:val="af2"/>
            <w:rFonts w:eastAsiaTheme="majorEastAsia"/>
            <w:szCs w:val="28"/>
            <w:lang w:val="ru-RU"/>
          </w:rPr>
          <w:t>-</w:t>
        </w:r>
        <w:r w:rsidRPr="00B50F33">
          <w:rPr>
            <w:rStyle w:val="af2"/>
            <w:rFonts w:eastAsiaTheme="majorEastAsia"/>
            <w:szCs w:val="28"/>
          </w:rPr>
          <w:t>content</w:t>
        </w:r>
        <w:r w:rsidRPr="00AC72CD">
          <w:rPr>
            <w:rStyle w:val="af2"/>
            <w:rFonts w:eastAsiaTheme="majorEastAsia"/>
            <w:szCs w:val="28"/>
            <w:lang w:val="ru-RU"/>
          </w:rPr>
          <w:t>/</w:t>
        </w:r>
        <w:r w:rsidRPr="00B50F33">
          <w:rPr>
            <w:rStyle w:val="af2"/>
            <w:rFonts w:eastAsiaTheme="majorEastAsia"/>
            <w:szCs w:val="28"/>
          </w:rPr>
          <w:t>uploads</w:t>
        </w:r>
        <w:r w:rsidRPr="00AC72CD">
          <w:rPr>
            <w:rStyle w:val="af2"/>
            <w:rFonts w:eastAsiaTheme="majorEastAsia"/>
            <w:szCs w:val="28"/>
            <w:lang w:val="ru-RU"/>
          </w:rPr>
          <w:t>/2017/03/</w:t>
        </w:r>
        <w:r w:rsidRPr="00B50F33">
          <w:rPr>
            <w:rStyle w:val="af2"/>
            <w:rFonts w:eastAsiaTheme="majorEastAsia"/>
            <w:szCs w:val="28"/>
          </w:rPr>
          <w:t>Vue</w:t>
        </w:r>
        <w:r w:rsidRPr="00AC72CD">
          <w:rPr>
            <w:rStyle w:val="af2"/>
            <w:rFonts w:eastAsiaTheme="majorEastAsia"/>
            <w:szCs w:val="28"/>
            <w:lang w:val="ru-RU"/>
          </w:rPr>
          <w:t>-</w:t>
        </w:r>
        <w:r w:rsidRPr="00B50F33">
          <w:rPr>
            <w:rStyle w:val="af2"/>
            <w:rFonts w:eastAsiaTheme="majorEastAsia"/>
            <w:szCs w:val="28"/>
          </w:rPr>
          <w:t>densemble</w:t>
        </w:r>
        <w:r w:rsidRPr="00AC72CD">
          <w:rPr>
            <w:rStyle w:val="af2"/>
            <w:rFonts w:eastAsiaTheme="majorEastAsia"/>
            <w:szCs w:val="28"/>
            <w:lang w:val="ru-RU"/>
          </w:rPr>
          <w:t>-</w:t>
        </w:r>
        <w:r w:rsidRPr="00B50F33">
          <w:rPr>
            <w:rStyle w:val="af2"/>
            <w:rFonts w:eastAsiaTheme="majorEastAsia"/>
            <w:szCs w:val="28"/>
          </w:rPr>
          <w:t>scaled</w:t>
        </w:r>
        <w:r w:rsidRPr="00AC72CD">
          <w:rPr>
            <w:rStyle w:val="af2"/>
            <w:rFonts w:eastAsiaTheme="majorEastAsia"/>
            <w:szCs w:val="28"/>
            <w:lang w:val="ru-RU"/>
          </w:rPr>
          <w:t>.</w:t>
        </w:r>
        <w:r w:rsidRPr="00B50F33">
          <w:rPr>
            <w:rStyle w:val="af2"/>
            <w:rFonts w:eastAsiaTheme="majorEastAsia"/>
            <w:szCs w:val="28"/>
          </w:rPr>
          <w:t>jpg</w:t>
        </w:r>
      </w:hyperlink>
      <w:r w:rsidRPr="00AC72CD">
        <w:rPr>
          <w:szCs w:val="28"/>
          <w:lang w:val="ru-RU"/>
        </w:rPr>
        <w:t xml:space="preserve"> ; 3 – Чёрный горный хрусталь (морион) – </w:t>
      </w:r>
      <w:r w:rsidRPr="00B50F33">
        <w:rPr>
          <w:szCs w:val="28"/>
        </w:rPr>
        <w:t>URL</w:t>
      </w:r>
      <w:r w:rsidRPr="00AC72CD">
        <w:rPr>
          <w:szCs w:val="28"/>
          <w:lang w:val="ru-RU"/>
        </w:rPr>
        <w:t xml:space="preserve">:  </w:t>
      </w:r>
      <w:hyperlink r:id="rId329"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kamenis</w:t>
        </w:r>
        <w:r w:rsidRPr="00AC72CD">
          <w:rPr>
            <w:rStyle w:val="af2"/>
            <w:rFonts w:eastAsiaTheme="majorEastAsia"/>
            <w:szCs w:val="28"/>
            <w:lang w:val="ru-RU"/>
          </w:rPr>
          <w:t>.</w:t>
        </w:r>
        <w:r w:rsidRPr="00B50F33">
          <w:rPr>
            <w:rStyle w:val="af2"/>
            <w:rFonts w:eastAsiaTheme="majorEastAsia"/>
            <w:szCs w:val="28"/>
          </w:rPr>
          <w:t>com</w:t>
        </w:r>
        <w:r w:rsidRPr="00AC72CD">
          <w:rPr>
            <w:rStyle w:val="af2"/>
            <w:rFonts w:eastAsiaTheme="majorEastAsia"/>
            <w:szCs w:val="28"/>
            <w:lang w:val="ru-RU"/>
          </w:rPr>
          <w:t>/</w:t>
        </w:r>
        <w:r w:rsidRPr="00B50F33">
          <w:rPr>
            <w:rStyle w:val="af2"/>
            <w:rFonts w:eastAsiaTheme="majorEastAsia"/>
            <w:szCs w:val="28"/>
          </w:rPr>
          <w:t>wp</w:t>
        </w:r>
        <w:r w:rsidRPr="00AC72CD">
          <w:rPr>
            <w:rStyle w:val="af2"/>
            <w:rFonts w:eastAsiaTheme="majorEastAsia"/>
            <w:szCs w:val="28"/>
            <w:lang w:val="ru-RU"/>
          </w:rPr>
          <w:t>-</w:t>
        </w:r>
        <w:r w:rsidRPr="00B50F33">
          <w:rPr>
            <w:rStyle w:val="af2"/>
            <w:rFonts w:eastAsiaTheme="majorEastAsia"/>
            <w:szCs w:val="28"/>
          </w:rPr>
          <w:t>content</w:t>
        </w:r>
        <w:r w:rsidRPr="00AC72CD">
          <w:rPr>
            <w:rStyle w:val="af2"/>
            <w:rFonts w:eastAsiaTheme="majorEastAsia"/>
            <w:szCs w:val="28"/>
            <w:lang w:val="ru-RU"/>
          </w:rPr>
          <w:t>/</w:t>
        </w:r>
        <w:r w:rsidRPr="00B50F33">
          <w:rPr>
            <w:rStyle w:val="af2"/>
            <w:rFonts w:eastAsiaTheme="majorEastAsia"/>
            <w:szCs w:val="28"/>
          </w:rPr>
          <w:t>uploads</w:t>
        </w:r>
        <w:r w:rsidRPr="00AC72CD">
          <w:rPr>
            <w:rStyle w:val="af2"/>
            <w:rFonts w:eastAsiaTheme="majorEastAsia"/>
            <w:szCs w:val="28"/>
            <w:lang w:val="ru-RU"/>
          </w:rPr>
          <w:t>/2019/01/1512242144289</w:t>
        </w:r>
        <w:r w:rsidRPr="00B50F33">
          <w:rPr>
            <w:rStyle w:val="af2"/>
            <w:rFonts w:eastAsiaTheme="majorEastAsia"/>
            <w:szCs w:val="28"/>
          </w:rPr>
          <w:t>e</w:t>
        </w:r>
        <w:r w:rsidRPr="00AC72CD">
          <w:rPr>
            <w:rStyle w:val="af2"/>
            <w:rFonts w:eastAsiaTheme="majorEastAsia"/>
            <w:szCs w:val="28"/>
            <w:lang w:val="ru-RU"/>
          </w:rPr>
          <w:t>19332</w:t>
        </w:r>
        <w:r w:rsidRPr="00B50F33">
          <w:rPr>
            <w:rStyle w:val="af2"/>
            <w:rFonts w:eastAsiaTheme="majorEastAsia"/>
            <w:szCs w:val="28"/>
          </w:rPr>
          <w:t>c</w:t>
        </w:r>
        <w:r w:rsidRPr="00AC72CD">
          <w:rPr>
            <w:rStyle w:val="af2"/>
            <w:rFonts w:eastAsiaTheme="majorEastAsia"/>
            <w:szCs w:val="28"/>
            <w:lang w:val="ru-RU"/>
          </w:rPr>
          <w:t>5900</w:t>
        </w:r>
        <w:r w:rsidRPr="00B50F33">
          <w:rPr>
            <w:rStyle w:val="af2"/>
            <w:rFonts w:eastAsiaTheme="majorEastAsia"/>
            <w:szCs w:val="28"/>
          </w:rPr>
          <w:t>bd</w:t>
        </w:r>
        <w:r w:rsidRPr="00AC72CD">
          <w:rPr>
            <w:rStyle w:val="af2"/>
            <w:rFonts w:eastAsiaTheme="majorEastAsia"/>
            <w:szCs w:val="28"/>
            <w:lang w:val="ru-RU"/>
          </w:rPr>
          <w:t>11</w:t>
        </w:r>
        <w:r w:rsidRPr="00B50F33">
          <w:rPr>
            <w:rStyle w:val="af2"/>
            <w:rFonts w:eastAsiaTheme="majorEastAsia"/>
            <w:szCs w:val="28"/>
          </w:rPr>
          <w:t>ccd</w:t>
        </w:r>
        <w:r w:rsidRPr="00AC72CD">
          <w:rPr>
            <w:rStyle w:val="af2"/>
            <w:rFonts w:eastAsiaTheme="majorEastAsia"/>
            <w:szCs w:val="28"/>
            <w:lang w:val="ru-RU"/>
          </w:rPr>
          <w:t>3</w:t>
        </w:r>
        <w:r w:rsidRPr="00B50F33">
          <w:rPr>
            <w:rStyle w:val="af2"/>
            <w:rFonts w:eastAsiaTheme="majorEastAsia"/>
            <w:szCs w:val="28"/>
          </w:rPr>
          <w:t>f</w:t>
        </w:r>
        <w:r w:rsidRPr="00AC72CD">
          <w:rPr>
            <w:rStyle w:val="af2"/>
            <w:rFonts w:eastAsiaTheme="majorEastAsia"/>
            <w:szCs w:val="28"/>
            <w:lang w:val="ru-RU"/>
          </w:rPr>
          <w:t>78</w:t>
        </w:r>
        <w:r w:rsidRPr="00B50F33">
          <w:rPr>
            <w:rStyle w:val="af2"/>
            <w:rFonts w:eastAsiaTheme="majorEastAsia"/>
            <w:szCs w:val="28"/>
          </w:rPr>
          <w:t>e</w:t>
        </w:r>
        <w:r w:rsidRPr="00AC72CD">
          <w:rPr>
            <w:rStyle w:val="af2"/>
            <w:rFonts w:eastAsiaTheme="majorEastAsia"/>
            <w:szCs w:val="28"/>
            <w:lang w:val="ru-RU"/>
          </w:rPr>
          <w:t>056882</w:t>
        </w:r>
        <w:r w:rsidRPr="00B50F33">
          <w:rPr>
            <w:rStyle w:val="af2"/>
            <w:rFonts w:eastAsiaTheme="majorEastAsia"/>
            <w:szCs w:val="28"/>
          </w:rPr>
          <w:t>b</w:t>
        </w:r>
        <w:r w:rsidRPr="00AC72CD">
          <w:rPr>
            <w:rStyle w:val="af2"/>
            <w:rFonts w:eastAsiaTheme="majorEastAsia"/>
            <w:szCs w:val="28"/>
            <w:lang w:val="ru-RU"/>
          </w:rPr>
          <w:t>5.</w:t>
        </w:r>
        <w:r w:rsidRPr="00B50F33">
          <w:rPr>
            <w:rStyle w:val="af2"/>
            <w:rFonts w:eastAsiaTheme="majorEastAsia"/>
            <w:szCs w:val="28"/>
          </w:rPr>
          <w:t>jpeg</w:t>
        </w:r>
      </w:hyperlink>
      <w:r w:rsidRPr="00AC72CD">
        <w:rPr>
          <w:szCs w:val="28"/>
          <w:lang w:val="ru-RU"/>
        </w:rPr>
        <w:t xml:space="preserve"> ; 4, 5 – </w:t>
      </w:r>
      <w:r w:rsidRPr="00AC72CD">
        <w:rPr>
          <w:rStyle w:val="anegp0gi0b9av8jahpyh"/>
          <w:rFonts w:eastAsiaTheme="majorEastAsia"/>
          <w:szCs w:val="28"/>
          <w:lang w:val="ru-RU"/>
        </w:rPr>
        <w:t>Торгово-развлекательный</w:t>
      </w:r>
      <w:r w:rsidRPr="00AC72CD">
        <w:rPr>
          <w:szCs w:val="28"/>
          <w:lang w:val="ru-RU"/>
        </w:rPr>
        <w:t xml:space="preserve"> </w:t>
      </w:r>
      <w:r w:rsidRPr="00AC72CD">
        <w:rPr>
          <w:rStyle w:val="anegp0gi0b9av8jahpyh"/>
          <w:rFonts w:eastAsiaTheme="majorEastAsia"/>
          <w:szCs w:val="28"/>
          <w:lang w:val="ru-RU"/>
        </w:rPr>
        <w:t>центр</w:t>
      </w:r>
      <w:r w:rsidRPr="00AC72CD">
        <w:rPr>
          <w:szCs w:val="28"/>
          <w:lang w:val="ru-RU"/>
        </w:rPr>
        <w:t xml:space="preserve"> </w:t>
      </w:r>
      <w:r w:rsidRPr="00AC72CD">
        <w:rPr>
          <w:rStyle w:val="anegp0gi0b9av8jahpyh"/>
          <w:rFonts w:eastAsiaTheme="majorEastAsia"/>
          <w:szCs w:val="28"/>
          <w:lang w:val="ru-RU"/>
        </w:rPr>
        <w:t>«Променад»,</w:t>
      </w:r>
      <w:r w:rsidRPr="00AC72CD">
        <w:rPr>
          <w:szCs w:val="28"/>
          <w:lang w:val="ru-RU"/>
        </w:rPr>
        <w:t xml:space="preserve"> </w:t>
      </w:r>
      <w:r w:rsidRPr="00AC72CD">
        <w:rPr>
          <w:rStyle w:val="anegp0gi0b9av8jahpyh"/>
          <w:rFonts w:eastAsiaTheme="majorEastAsia"/>
          <w:szCs w:val="28"/>
          <w:lang w:val="ru-RU"/>
        </w:rPr>
        <w:t>Алматы</w:t>
      </w:r>
      <w:r w:rsidRPr="00AC72CD">
        <w:rPr>
          <w:szCs w:val="28"/>
          <w:lang w:val="ru-RU"/>
        </w:rPr>
        <w:t xml:space="preserve"> </w:t>
      </w:r>
      <w:r w:rsidRPr="00AC72CD">
        <w:rPr>
          <w:rStyle w:val="anegp0gi0b9av8jahpyh"/>
          <w:rFonts w:eastAsiaTheme="majorEastAsia"/>
          <w:szCs w:val="28"/>
          <w:lang w:val="ru-RU"/>
        </w:rPr>
        <w:t>(арх. Ш.Юсупов,</w:t>
      </w:r>
      <w:r w:rsidRPr="00AC72CD">
        <w:rPr>
          <w:szCs w:val="28"/>
          <w:lang w:val="ru-RU"/>
        </w:rPr>
        <w:t xml:space="preserve"> </w:t>
      </w:r>
      <w:r w:rsidRPr="00AC72CD">
        <w:rPr>
          <w:rStyle w:val="anegp0gi0b9av8jahpyh"/>
          <w:rFonts w:eastAsiaTheme="majorEastAsia"/>
          <w:szCs w:val="28"/>
          <w:lang w:val="ru-RU"/>
        </w:rPr>
        <w:t>Т.Абильда,</w:t>
      </w:r>
      <w:r w:rsidRPr="00AC72CD">
        <w:rPr>
          <w:szCs w:val="28"/>
          <w:lang w:val="ru-RU"/>
        </w:rPr>
        <w:t xml:space="preserve"> </w:t>
      </w:r>
      <w:r w:rsidRPr="00AC72CD">
        <w:rPr>
          <w:rStyle w:val="anegp0gi0b9av8jahpyh"/>
          <w:rFonts w:eastAsiaTheme="majorEastAsia"/>
          <w:szCs w:val="28"/>
          <w:lang w:val="ru-RU"/>
        </w:rPr>
        <w:t>В.Ярошевский,</w:t>
      </w:r>
      <w:r w:rsidRPr="00AC72CD">
        <w:rPr>
          <w:szCs w:val="28"/>
          <w:lang w:val="ru-RU"/>
        </w:rPr>
        <w:t xml:space="preserve"> </w:t>
      </w:r>
      <w:r w:rsidRPr="00AC72CD">
        <w:rPr>
          <w:rStyle w:val="anegp0gi0b9av8jahpyh"/>
          <w:rFonts w:eastAsiaTheme="majorEastAsia"/>
          <w:szCs w:val="28"/>
          <w:lang w:val="ru-RU"/>
        </w:rPr>
        <w:t>Н</w:t>
      </w:r>
      <w:r w:rsidRPr="00AC72CD">
        <w:rPr>
          <w:szCs w:val="28"/>
          <w:lang w:val="ru-RU"/>
        </w:rPr>
        <w:t>.</w:t>
      </w:r>
      <w:r w:rsidRPr="00AC72CD">
        <w:rPr>
          <w:rStyle w:val="anegp0gi0b9av8jahpyh"/>
          <w:rFonts w:eastAsiaTheme="majorEastAsia"/>
          <w:szCs w:val="28"/>
          <w:lang w:val="ru-RU"/>
        </w:rPr>
        <w:t>Попова</w:t>
      </w:r>
      <w:r w:rsidRPr="00AC72CD">
        <w:rPr>
          <w:szCs w:val="28"/>
          <w:lang w:val="ru-RU"/>
        </w:rPr>
        <w:t>, «</w:t>
      </w:r>
      <w:r w:rsidRPr="00AC72CD">
        <w:rPr>
          <w:rStyle w:val="anegp0gi0b9av8jahpyh"/>
          <w:rFonts w:eastAsiaTheme="majorEastAsia"/>
          <w:szCs w:val="28"/>
          <w:lang w:val="ru-RU"/>
        </w:rPr>
        <w:t>Алматыгипрогор»,</w:t>
      </w:r>
      <w:r w:rsidRPr="00AC72CD">
        <w:rPr>
          <w:szCs w:val="28"/>
          <w:lang w:val="ru-RU"/>
        </w:rPr>
        <w:t xml:space="preserve"> «</w:t>
      </w:r>
      <w:r w:rsidRPr="00AC72CD">
        <w:rPr>
          <w:rStyle w:val="anegp0gi0b9av8jahpyh"/>
          <w:rFonts w:eastAsiaTheme="majorEastAsia"/>
          <w:szCs w:val="28"/>
          <w:lang w:val="ru-RU"/>
        </w:rPr>
        <w:t>Базис-А», 2003 г.)</w:t>
      </w:r>
      <w:r w:rsidRPr="00AC72CD">
        <w:rPr>
          <w:szCs w:val="28"/>
          <w:lang w:val="ru-RU"/>
        </w:rPr>
        <w:t xml:space="preserve"> – </w:t>
      </w:r>
      <w:r w:rsidRPr="00B50F33">
        <w:rPr>
          <w:szCs w:val="28"/>
        </w:rPr>
        <w:t>URL</w:t>
      </w:r>
      <w:r w:rsidRPr="00AC72CD">
        <w:rPr>
          <w:szCs w:val="28"/>
          <w:lang w:val="ru-RU"/>
        </w:rPr>
        <w:t xml:space="preserve">: </w:t>
      </w:r>
      <w:hyperlink r:id="rId330"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incatalog</w:t>
        </w:r>
        <w:r w:rsidRPr="00AC72CD">
          <w:rPr>
            <w:rStyle w:val="af2"/>
            <w:rFonts w:eastAsiaTheme="majorEastAsia"/>
            <w:szCs w:val="28"/>
            <w:lang w:val="ru-RU"/>
          </w:rPr>
          <w:t>.</w:t>
        </w:r>
        <w:r w:rsidRPr="00B50F33">
          <w:rPr>
            <w:rStyle w:val="af2"/>
            <w:rFonts w:eastAsiaTheme="majorEastAsia"/>
            <w:szCs w:val="28"/>
          </w:rPr>
          <w:t>kz</w:t>
        </w:r>
        <w:r w:rsidRPr="00AC72CD">
          <w:rPr>
            <w:rStyle w:val="af2"/>
            <w:rFonts w:eastAsiaTheme="majorEastAsia"/>
            <w:szCs w:val="28"/>
            <w:lang w:val="ru-RU"/>
          </w:rPr>
          <w:t>/</w:t>
        </w:r>
        <w:r w:rsidRPr="00B50F33">
          <w:rPr>
            <w:rStyle w:val="af2"/>
            <w:rFonts w:eastAsiaTheme="majorEastAsia"/>
            <w:szCs w:val="28"/>
          </w:rPr>
          <w:t>uploads</w:t>
        </w:r>
        <w:r w:rsidRPr="00AC72CD">
          <w:rPr>
            <w:rStyle w:val="af2"/>
            <w:rFonts w:eastAsiaTheme="majorEastAsia"/>
            <w:szCs w:val="28"/>
            <w:lang w:val="ru-RU"/>
          </w:rPr>
          <w:t>/</w:t>
        </w:r>
        <w:r w:rsidRPr="00B50F33">
          <w:rPr>
            <w:rStyle w:val="af2"/>
            <w:rFonts w:eastAsiaTheme="majorEastAsia"/>
            <w:szCs w:val="28"/>
          </w:rPr>
          <w:t>images</w:t>
        </w:r>
        <w:r w:rsidRPr="00AC72CD">
          <w:rPr>
            <w:rStyle w:val="af2"/>
            <w:rFonts w:eastAsiaTheme="majorEastAsia"/>
            <w:szCs w:val="28"/>
            <w:lang w:val="ru-RU"/>
          </w:rPr>
          <w:t>-</w:t>
        </w:r>
        <w:r w:rsidRPr="00B50F33">
          <w:rPr>
            <w:rStyle w:val="af2"/>
            <w:rFonts w:eastAsiaTheme="majorEastAsia"/>
            <w:szCs w:val="28"/>
          </w:rPr>
          <w:t>slider</w:t>
        </w:r>
        <w:r w:rsidRPr="00AC72CD">
          <w:rPr>
            <w:rStyle w:val="af2"/>
            <w:rFonts w:eastAsiaTheme="majorEastAsia"/>
            <w:szCs w:val="28"/>
            <w:lang w:val="ru-RU"/>
          </w:rPr>
          <w:t>/</w:t>
        </w:r>
        <w:r w:rsidRPr="00B50F33">
          <w:rPr>
            <w:rStyle w:val="af2"/>
            <w:rFonts w:eastAsiaTheme="majorEastAsia"/>
            <w:szCs w:val="28"/>
          </w:rPr>
          <w:t>z</w:t>
        </w:r>
        <w:r w:rsidRPr="00AC72CD">
          <w:rPr>
            <w:rStyle w:val="af2"/>
            <w:rFonts w:eastAsiaTheme="majorEastAsia"/>
            <w:szCs w:val="28"/>
            <w:lang w:val="ru-RU"/>
          </w:rPr>
          <w:t>-</w:t>
        </w:r>
        <w:r w:rsidRPr="00B50F33">
          <w:rPr>
            <w:rStyle w:val="af2"/>
            <w:rFonts w:eastAsiaTheme="majorEastAsia"/>
            <w:szCs w:val="28"/>
          </w:rPr>
          <w:t>interfood</w:t>
        </w:r>
        <w:r w:rsidRPr="00AC72CD">
          <w:rPr>
            <w:rStyle w:val="af2"/>
            <w:rFonts w:eastAsiaTheme="majorEastAsia"/>
            <w:szCs w:val="28"/>
            <w:lang w:val="ru-RU"/>
          </w:rPr>
          <w:t>-</w:t>
        </w:r>
        <w:r w:rsidRPr="00B50F33">
          <w:rPr>
            <w:rStyle w:val="af2"/>
            <w:rFonts w:eastAsiaTheme="majorEastAsia"/>
            <w:szCs w:val="28"/>
          </w:rPr>
          <w:t>z</w:t>
        </w:r>
        <w:r w:rsidRPr="00AC72CD">
          <w:rPr>
            <w:rStyle w:val="af2"/>
            <w:rFonts w:eastAsiaTheme="majorEastAsia"/>
            <w:szCs w:val="28"/>
            <w:lang w:val="ru-RU"/>
          </w:rPr>
          <w:t>.</w:t>
        </w:r>
        <w:r w:rsidRPr="00B50F33">
          <w:rPr>
            <w:rStyle w:val="af2"/>
            <w:rFonts w:eastAsiaTheme="majorEastAsia"/>
            <w:szCs w:val="28"/>
          </w:rPr>
          <w:t>jpg</w:t>
        </w:r>
      </w:hyperlink>
      <w:r w:rsidRPr="00AC72CD">
        <w:rPr>
          <w:szCs w:val="28"/>
          <w:lang w:val="ru-RU"/>
        </w:rPr>
        <w:t xml:space="preserve"> , </w:t>
      </w:r>
      <w:hyperlink r:id="rId331"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wikicity</w:t>
        </w:r>
        <w:r w:rsidRPr="00AC72CD">
          <w:rPr>
            <w:rStyle w:val="af2"/>
            <w:rFonts w:eastAsiaTheme="majorEastAsia"/>
            <w:szCs w:val="28"/>
            <w:lang w:val="ru-RU"/>
          </w:rPr>
          <w:t>.</w:t>
        </w:r>
        <w:r w:rsidRPr="00B50F33">
          <w:rPr>
            <w:rStyle w:val="af2"/>
            <w:rFonts w:eastAsiaTheme="majorEastAsia"/>
            <w:szCs w:val="28"/>
          </w:rPr>
          <w:t>kz</w:t>
        </w:r>
        <w:r w:rsidRPr="00AC72CD">
          <w:rPr>
            <w:rStyle w:val="af2"/>
            <w:rFonts w:eastAsiaTheme="majorEastAsia"/>
            <w:szCs w:val="28"/>
            <w:lang w:val="ru-RU"/>
          </w:rPr>
          <w:t>/</w:t>
        </w:r>
        <w:r w:rsidRPr="00B50F33">
          <w:rPr>
            <w:rStyle w:val="af2"/>
            <w:rFonts w:eastAsiaTheme="majorEastAsia"/>
            <w:szCs w:val="28"/>
          </w:rPr>
          <w:t>fotos</w:t>
        </w:r>
        <w:r w:rsidRPr="00AC72CD">
          <w:rPr>
            <w:rStyle w:val="af2"/>
            <w:rFonts w:eastAsiaTheme="majorEastAsia"/>
            <w:szCs w:val="28"/>
            <w:lang w:val="ru-RU"/>
          </w:rPr>
          <w:t>_</w:t>
        </w:r>
        <w:r w:rsidRPr="00B50F33">
          <w:rPr>
            <w:rStyle w:val="af2"/>
            <w:rFonts w:eastAsiaTheme="majorEastAsia"/>
            <w:szCs w:val="28"/>
          </w:rPr>
          <w:t>ms</w:t>
        </w:r>
        <w:r w:rsidRPr="00AC72CD">
          <w:rPr>
            <w:rStyle w:val="af2"/>
            <w:rFonts w:eastAsiaTheme="majorEastAsia"/>
            <w:szCs w:val="28"/>
            <w:lang w:val="ru-RU"/>
          </w:rPr>
          <w:t>/</w:t>
        </w:r>
        <w:r w:rsidRPr="00B50F33">
          <w:rPr>
            <w:rStyle w:val="af2"/>
            <w:rFonts w:eastAsiaTheme="majorEastAsia"/>
            <w:szCs w:val="28"/>
          </w:rPr>
          <w:t>Company</w:t>
        </w:r>
        <w:r w:rsidRPr="00AC72CD">
          <w:rPr>
            <w:rStyle w:val="af2"/>
            <w:rFonts w:eastAsiaTheme="majorEastAsia"/>
            <w:szCs w:val="28"/>
            <w:lang w:val="ru-RU"/>
          </w:rPr>
          <w:t>_201_7</w:t>
        </w:r>
        <w:r w:rsidRPr="00B50F33">
          <w:rPr>
            <w:rStyle w:val="af2"/>
            <w:rFonts w:eastAsiaTheme="majorEastAsia"/>
            <w:szCs w:val="28"/>
          </w:rPr>
          <w:t>pqwMCgZ</w:t>
        </w:r>
        <w:r w:rsidRPr="00AC72CD">
          <w:rPr>
            <w:rStyle w:val="af2"/>
            <w:rFonts w:eastAsiaTheme="majorEastAsia"/>
            <w:szCs w:val="28"/>
            <w:lang w:val="ru-RU"/>
          </w:rPr>
          <w:t>2</w:t>
        </w:r>
        <w:r w:rsidRPr="00B50F33">
          <w:rPr>
            <w:rStyle w:val="af2"/>
            <w:rFonts w:eastAsiaTheme="majorEastAsia"/>
            <w:szCs w:val="28"/>
          </w:rPr>
          <w:t>ALkNly</w:t>
        </w:r>
        <w:r w:rsidRPr="00AC72CD">
          <w:rPr>
            <w:rStyle w:val="af2"/>
            <w:rFonts w:eastAsiaTheme="majorEastAsia"/>
            <w:szCs w:val="28"/>
            <w:lang w:val="ru-RU"/>
          </w:rPr>
          <w:t>0</w:t>
        </w:r>
        <w:r w:rsidRPr="00B50F33">
          <w:rPr>
            <w:rStyle w:val="af2"/>
            <w:rFonts w:eastAsiaTheme="majorEastAsia"/>
            <w:szCs w:val="28"/>
          </w:rPr>
          <w:t>XBGWyrOy</w:t>
        </w:r>
        <w:r w:rsidRPr="00AC72CD">
          <w:rPr>
            <w:rStyle w:val="af2"/>
            <w:rFonts w:eastAsiaTheme="majorEastAsia"/>
            <w:szCs w:val="28"/>
            <w:lang w:val="ru-RU"/>
          </w:rPr>
          <w:t>.</w:t>
        </w:r>
        <w:r w:rsidRPr="00B50F33">
          <w:rPr>
            <w:rStyle w:val="af2"/>
            <w:rFonts w:eastAsiaTheme="majorEastAsia"/>
            <w:szCs w:val="28"/>
          </w:rPr>
          <w:t>jpeg</w:t>
        </w:r>
      </w:hyperlink>
      <w:r w:rsidRPr="00AC72CD">
        <w:rPr>
          <w:szCs w:val="28"/>
          <w:lang w:val="ru-RU"/>
        </w:rPr>
        <w:t xml:space="preserve"> ; 6 – Предгорья Алатау – </w:t>
      </w:r>
      <w:r w:rsidRPr="00B50F33">
        <w:rPr>
          <w:szCs w:val="28"/>
        </w:rPr>
        <w:t>URL</w:t>
      </w:r>
      <w:r w:rsidRPr="00AC72CD">
        <w:rPr>
          <w:szCs w:val="28"/>
          <w:lang w:val="ru-RU"/>
        </w:rPr>
        <w:t xml:space="preserve">: </w:t>
      </w:r>
      <w:hyperlink r:id="rId332"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otkryvai</w:t>
        </w:r>
        <w:r w:rsidRPr="00AC72CD">
          <w:rPr>
            <w:rStyle w:val="af2"/>
            <w:rFonts w:eastAsiaTheme="majorEastAsia"/>
            <w:szCs w:val="28"/>
            <w:lang w:val="ru-RU"/>
          </w:rPr>
          <w:t>.</w:t>
        </w:r>
        <w:r w:rsidRPr="00B50F33">
          <w:rPr>
            <w:rStyle w:val="af2"/>
            <w:rFonts w:eastAsiaTheme="majorEastAsia"/>
            <w:szCs w:val="28"/>
          </w:rPr>
          <w:t>kz</w:t>
        </w:r>
        <w:r w:rsidRPr="00AC72CD">
          <w:rPr>
            <w:rStyle w:val="af2"/>
            <w:rFonts w:eastAsiaTheme="majorEastAsia"/>
            <w:szCs w:val="28"/>
            <w:lang w:val="ru-RU"/>
          </w:rPr>
          <w:t>/</w:t>
        </w:r>
        <w:r w:rsidRPr="00B50F33">
          <w:rPr>
            <w:rStyle w:val="af2"/>
            <w:rFonts w:eastAsiaTheme="majorEastAsia"/>
            <w:szCs w:val="28"/>
          </w:rPr>
          <w:t>wp</w:t>
        </w:r>
        <w:r w:rsidRPr="00AC72CD">
          <w:rPr>
            <w:rStyle w:val="af2"/>
            <w:rFonts w:eastAsiaTheme="majorEastAsia"/>
            <w:szCs w:val="28"/>
            <w:lang w:val="ru-RU"/>
          </w:rPr>
          <w:t>-</w:t>
        </w:r>
        <w:r w:rsidRPr="00B50F33">
          <w:rPr>
            <w:rStyle w:val="af2"/>
            <w:rFonts w:eastAsiaTheme="majorEastAsia"/>
            <w:szCs w:val="28"/>
          </w:rPr>
          <w:t>content</w:t>
        </w:r>
        <w:r w:rsidRPr="00AC72CD">
          <w:rPr>
            <w:rStyle w:val="af2"/>
            <w:rFonts w:eastAsiaTheme="majorEastAsia"/>
            <w:szCs w:val="28"/>
            <w:lang w:val="ru-RU"/>
          </w:rPr>
          <w:t>/</w:t>
        </w:r>
        <w:r w:rsidRPr="00B50F33">
          <w:rPr>
            <w:rStyle w:val="af2"/>
            <w:rFonts w:eastAsiaTheme="majorEastAsia"/>
            <w:szCs w:val="28"/>
          </w:rPr>
          <w:t>uploads</w:t>
        </w:r>
        <w:r w:rsidRPr="00AC72CD">
          <w:rPr>
            <w:rStyle w:val="af2"/>
            <w:rFonts w:eastAsiaTheme="majorEastAsia"/>
            <w:szCs w:val="28"/>
            <w:lang w:val="ru-RU"/>
          </w:rPr>
          <w:t>/2020/12/20201014_094746.</w:t>
        </w:r>
        <w:r w:rsidRPr="00B50F33">
          <w:rPr>
            <w:rStyle w:val="af2"/>
            <w:rFonts w:eastAsiaTheme="majorEastAsia"/>
            <w:szCs w:val="28"/>
          </w:rPr>
          <w:t>jpg</w:t>
        </w:r>
      </w:hyperlink>
      <w:r w:rsidRPr="00AC72CD">
        <w:rPr>
          <w:szCs w:val="28"/>
          <w:lang w:val="ru-RU"/>
        </w:rPr>
        <w:t xml:space="preserve"> ; 7, 8 –  Торговый центр «Клауд», Лас-Вегас (2003 г.) – </w:t>
      </w:r>
      <w:r w:rsidRPr="00B50F33">
        <w:rPr>
          <w:szCs w:val="28"/>
        </w:rPr>
        <w:t>URL</w:t>
      </w:r>
      <w:r w:rsidRPr="00AC72CD">
        <w:rPr>
          <w:szCs w:val="28"/>
          <w:lang w:val="ru-RU"/>
        </w:rPr>
        <w:t xml:space="preserve">: </w:t>
      </w:r>
      <w:hyperlink r:id="rId333"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www</w:t>
        </w:r>
        <w:r w:rsidRPr="00AC72CD">
          <w:rPr>
            <w:rStyle w:val="af2"/>
            <w:rFonts w:eastAsiaTheme="majorEastAsia"/>
            <w:szCs w:val="28"/>
            <w:lang w:val="ru-RU"/>
          </w:rPr>
          <w:t>.</w:t>
        </w:r>
        <w:r w:rsidRPr="00B50F33">
          <w:rPr>
            <w:rStyle w:val="af2"/>
            <w:rFonts w:eastAsiaTheme="majorEastAsia"/>
            <w:szCs w:val="28"/>
          </w:rPr>
          <w:t>gpsmycity</w:t>
        </w:r>
        <w:r w:rsidRPr="00AC72CD">
          <w:rPr>
            <w:rStyle w:val="af2"/>
            <w:rFonts w:eastAsiaTheme="majorEastAsia"/>
            <w:szCs w:val="28"/>
            <w:lang w:val="ru-RU"/>
          </w:rPr>
          <w:t>.</w:t>
        </w:r>
        <w:r w:rsidRPr="00B50F33">
          <w:rPr>
            <w:rStyle w:val="af2"/>
            <w:rFonts w:eastAsiaTheme="majorEastAsia"/>
            <w:szCs w:val="28"/>
          </w:rPr>
          <w:t>com</w:t>
        </w:r>
        <w:r w:rsidRPr="00AC72CD">
          <w:rPr>
            <w:rStyle w:val="af2"/>
            <w:rFonts w:eastAsiaTheme="majorEastAsia"/>
            <w:szCs w:val="28"/>
            <w:lang w:val="ru-RU"/>
          </w:rPr>
          <w:t>/</w:t>
        </w:r>
        <w:r w:rsidRPr="00B50F33">
          <w:rPr>
            <w:rStyle w:val="af2"/>
            <w:rFonts w:eastAsiaTheme="majorEastAsia"/>
            <w:szCs w:val="28"/>
          </w:rPr>
          <w:t>img</w:t>
        </w:r>
        <w:r w:rsidRPr="00AC72CD">
          <w:rPr>
            <w:rStyle w:val="af2"/>
            <w:rFonts w:eastAsiaTheme="majorEastAsia"/>
            <w:szCs w:val="28"/>
            <w:lang w:val="ru-RU"/>
          </w:rPr>
          <w:t>/</w:t>
        </w:r>
        <w:r w:rsidRPr="00B50F33">
          <w:rPr>
            <w:rStyle w:val="af2"/>
            <w:rFonts w:eastAsiaTheme="majorEastAsia"/>
            <w:szCs w:val="28"/>
          </w:rPr>
          <w:t>gd</w:t>
        </w:r>
        <w:r w:rsidRPr="00AC72CD">
          <w:rPr>
            <w:rStyle w:val="af2"/>
            <w:rFonts w:eastAsiaTheme="majorEastAsia"/>
            <w:szCs w:val="28"/>
            <w:lang w:val="ru-RU"/>
          </w:rPr>
          <w:t>_</w:t>
        </w:r>
        <w:r w:rsidRPr="00B50F33">
          <w:rPr>
            <w:rStyle w:val="af2"/>
            <w:rFonts w:eastAsiaTheme="majorEastAsia"/>
            <w:szCs w:val="28"/>
          </w:rPr>
          <w:t>sight</w:t>
        </w:r>
        <w:r w:rsidRPr="00AC72CD">
          <w:rPr>
            <w:rStyle w:val="af2"/>
            <w:rFonts w:eastAsiaTheme="majorEastAsia"/>
            <w:szCs w:val="28"/>
            <w:lang w:val="ru-RU"/>
          </w:rPr>
          <w:t>/51494.</w:t>
        </w:r>
        <w:r w:rsidRPr="00B50F33">
          <w:rPr>
            <w:rStyle w:val="af2"/>
            <w:rFonts w:eastAsiaTheme="majorEastAsia"/>
            <w:szCs w:val="28"/>
          </w:rPr>
          <w:t>jpg</w:t>
        </w:r>
      </w:hyperlink>
      <w:r w:rsidRPr="00AC72CD">
        <w:rPr>
          <w:szCs w:val="28"/>
          <w:lang w:val="ru-RU"/>
        </w:rPr>
        <w:t xml:space="preserve"> , </w:t>
      </w:r>
      <w:hyperlink r:id="rId334"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upload</w:t>
        </w:r>
        <w:r w:rsidRPr="00AC72CD">
          <w:rPr>
            <w:rStyle w:val="af2"/>
            <w:rFonts w:eastAsiaTheme="majorEastAsia"/>
            <w:szCs w:val="28"/>
            <w:lang w:val="ru-RU"/>
          </w:rPr>
          <w:t>.</w:t>
        </w:r>
        <w:r w:rsidRPr="00B50F33">
          <w:rPr>
            <w:rStyle w:val="af2"/>
            <w:rFonts w:eastAsiaTheme="majorEastAsia"/>
            <w:szCs w:val="28"/>
          </w:rPr>
          <w:t>wikimedia</w:t>
        </w:r>
        <w:r w:rsidRPr="00AC72CD">
          <w:rPr>
            <w:rStyle w:val="af2"/>
            <w:rFonts w:eastAsiaTheme="majorEastAsia"/>
            <w:szCs w:val="28"/>
            <w:lang w:val="ru-RU"/>
          </w:rPr>
          <w:t>.</w:t>
        </w:r>
        <w:r w:rsidRPr="00B50F33">
          <w:rPr>
            <w:rStyle w:val="af2"/>
            <w:rFonts w:eastAsiaTheme="majorEastAsia"/>
            <w:szCs w:val="28"/>
          </w:rPr>
          <w:t>org</w:t>
        </w:r>
        <w:r w:rsidRPr="00AC72CD">
          <w:rPr>
            <w:rStyle w:val="af2"/>
            <w:rFonts w:eastAsiaTheme="majorEastAsia"/>
            <w:szCs w:val="28"/>
            <w:lang w:val="ru-RU"/>
          </w:rPr>
          <w:t>/</w:t>
        </w:r>
        <w:r w:rsidRPr="00B50F33">
          <w:rPr>
            <w:rStyle w:val="af2"/>
            <w:rFonts w:eastAsiaTheme="majorEastAsia"/>
            <w:szCs w:val="28"/>
          </w:rPr>
          <w:t>wikipedia</w:t>
        </w:r>
        <w:r w:rsidRPr="00AC72CD">
          <w:rPr>
            <w:rStyle w:val="af2"/>
            <w:rFonts w:eastAsiaTheme="majorEastAsia"/>
            <w:szCs w:val="28"/>
            <w:lang w:val="ru-RU"/>
          </w:rPr>
          <w:t>/</w:t>
        </w:r>
        <w:r w:rsidRPr="00B50F33">
          <w:rPr>
            <w:rStyle w:val="af2"/>
            <w:rFonts w:eastAsiaTheme="majorEastAsia"/>
            <w:szCs w:val="28"/>
          </w:rPr>
          <w:t>commons</w:t>
        </w:r>
        <w:r w:rsidRPr="00AC72CD">
          <w:rPr>
            <w:rStyle w:val="af2"/>
            <w:rFonts w:eastAsiaTheme="majorEastAsia"/>
            <w:szCs w:val="28"/>
            <w:lang w:val="ru-RU"/>
          </w:rPr>
          <w:t>/</w:t>
        </w:r>
        <w:r w:rsidRPr="00B50F33">
          <w:rPr>
            <w:rStyle w:val="af2"/>
            <w:rFonts w:eastAsiaTheme="majorEastAsia"/>
            <w:szCs w:val="28"/>
          </w:rPr>
          <w:t>thumb</w:t>
        </w:r>
        <w:r w:rsidRPr="00AC72CD">
          <w:rPr>
            <w:rStyle w:val="af2"/>
            <w:rFonts w:eastAsiaTheme="majorEastAsia"/>
            <w:szCs w:val="28"/>
            <w:lang w:val="ru-RU"/>
          </w:rPr>
          <w:t>/</w:t>
        </w:r>
        <w:r w:rsidRPr="00B50F33">
          <w:rPr>
            <w:rStyle w:val="af2"/>
            <w:rFonts w:eastAsiaTheme="majorEastAsia"/>
            <w:szCs w:val="28"/>
          </w:rPr>
          <w:t>d</w:t>
        </w:r>
        <w:r w:rsidRPr="00AC72CD">
          <w:rPr>
            <w:rStyle w:val="af2"/>
            <w:rFonts w:eastAsiaTheme="majorEastAsia"/>
            <w:szCs w:val="28"/>
            <w:lang w:val="ru-RU"/>
          </w:rPr>
          <w:t>/</w:t>
        </w:r>
        <w:r w:rsidRPr="00B50F33">
          <w:rPr>
            <w:rStyle w:val="af2"/>
            <w:rFonts w:eastAsiaTheme="majorEastAsia"/>
            <w:szCs w:val="28"/>
          </w:rPr>
          <w:t>df</w:t>
        </w:r>
        <w:r w:rsidRPr="00AC72CD">
          <w:rPr>
            <w:rStyle w:val="af2"/>
            <w:rFonts w:eastAsiaTheme="majorEastAsia"/>
            <w:szCs w:val="28"/>
            <w:lang w:val="ru-RU"/>
          </w:rPr>
          <w:t>/</w:t>
        </w:r>
        <w:r w:rsidRPr="00B50F33">
          <w:rPr>
            <w:rStyle w:val="af2"/>
            <w:rFonts w:eastAsiaTheme="majorEastAsia"/>
            <w:szCs w:val="28"/>
          </w:rPr>
          <w:t>Fashion</w:t>
        </w:r>
        <w:r w:rsidRPr="00AC72CD">
          <w:rPr>
            <w:rStyle w:val="af2"/>
            <w:rFonts w:eastAsiaTheme="majorEastAsia"/>
            <w:szCs w:val="28"/>
            <w:lang w:val="ru-RU"/>
          </w:rPr>
          <w:t>_</w:t>
        </w:r>
        <w:r w:rsidRPr="00B50F33">
          <w:rPr>
            <w:rStyle w:val="af2"/>
            <w:rFonts w:eastAsiaTheme="majorEastAsia"/>
            <w:szCs w:val="28"/>
          </w:rPr>
          <w:t>Show</w:t>
        </w:r>
        <w:r w:rsidRPr="00AC72CD">
          <w:rPr>
            <w:rStyle w:val="af2"/>
            <w:rFonts w:eastAsiaTheme="majorEastAsia"/>
            <w:szCs w:val="28"/>
            <w:lang w:val="ru-RU"/>
          </w:rPr>
          <w:t>_</w:t>
        </w:r>
        <w:r w:rsidRPr="00B50F33">
          <w:rPr>
            <w:rStyle w:val="af2"/>
            <w:rFonts w:eastAsiaTheme="majorEastAsia"/>
            <w:szCs w:val="28"/>
          </w:rPr>
          <w:t>Mall</w:t>
        </w:r>
        <w:r w:rsidRPr="00AC72CD">
          <w:rPr>
            <w:rStyle w:val="af2"/>
            <w:rFonts w:eastAsiaTheme="majorEastAsia"/>
            <w:szCs w:val="28"/>
            <w:lang w:val="ru-RU"/>
          </w:rPr>
          <w:t>_</w:t>
        </w:r>
        <w:r w:rsidRPr="00B50F33">
          <w:rPr>
            <w:rStyle w:val="af2"/>
            <w:rFonts w:eastAsiaTheme="majorEastAsia"/>
            <w:szCs w:val="28"/>
          </w:rPr>
          <w:t>Las</w:t>
        </w:r>
        <w:r w:rsidRPr="00AC72CD">
          <w:rPr>
            <w:rStyle w:val="af2"/>
            <w:rFonts w:eastAsiaTheme="majorEastAsia"/>
            <w:szCs w:val="28"/>
            <w:lang w:val="ru-RU"/>
          </w:rPr>
          <w:t>_</w:t>
        </w:r>
        <w:r w:rsidRPr="00B50F33">
          <w:rPr>
            <w:rStyle w:val="af2"/>
            <w:rFonts w:eastAsiaTheme="majorEastAsia"/>
            <w:szCs w:val="28"/>
          </w:rPr>
          <w:t>Vegas</w:t>
        </w:r>
        <w:r w:rsidRPr="00AC72CD">
          <w:rPr>
            <w:rStyle w:val="af2"/>
            <w:rFonts w:eastAsiaTheme="majorEastAsia"/>
            <w:szCs w:val="28"/>
            <w:lang w:val="ru-RU"/>
          </w:rPr>
          <w:t>.</w:t>
        </w:r>
        <w:r w:rsidRPr="00B50F33">
          <w:rPr>
            <w:rStyle w:val="af2"/>
            <w:rFonts w:eastAsiaTheme="majorEastAsia"/>
            <w:szCs w:val="28"/>
          </w:rPr>
          <w:t>jpg</w:t>
        </w:r>
        <w:r w:rsidRPr="00AC72CD">
          <w:rPr>
            <w:rStyle w:val="af2"/>
            <w:rFonts w:eastAsiaTheme="majorEastAsia"/>
            <w:szCs w:val="28"/>
            <w:lang w:val="ru-RU"/>
          </w:rPr>
          <w:t>/1200</w:t>
        </w:r>
        <w:r w:rsidRPr="00B50F33">
          <w:rPr>
            <w:rStyle w:val="af2"/>
            <w:rFonts w:eastAsiaTheme="majorEastAsia"/>
            <w:szCs w:val="28"/>
          </w:rPr>
          <w:t>px</w:t>
        </w:r>
        <w:r w:rsidRPr="00AC72CD">
          <w:rPr>
            <w:rStyle w:val="af2"/>
            <w:rFonts w:eastAsiaTheme="majorEastAsia"/>
            <w:szCs w:val="28"/>
            <w:lang w:val="ru-RU"/>
          </w:rPr>
          <w:t>-</w:t>
        </w:r>
        <w:r w:rsidRPr="00B50F33">
          <w:rPr>
            <w:rStyle w:val="af2"/>
            <w:rFonts w:eastAsiaTheme="majorEastAsia"/>
            <w:szCs w:val="28"/>
          </w:rPr>
          <w:t>Fashion</w:t>
        </w:r>
        <w:r w:rsidRPr="00AC72CD">
          <w:rPr>
            <w:rStyle w:val="af2"/>
            <w:rFonts w:eastAsiaTheme="majorEastAsia"/>
            <w:szCs w:val="28"/>
            <w:lang w:val="ru-RU"/>
          </w:rPr>
          <w:t>_</w:t>
        </w:r>
        <w:r w:rsidRPr="00B50F33">
          <w:rPr>
            <w:rStyle w:val="af2"/>
            <w:rFonts w:eastAsiaTheme="majorEastAsia"/>
            <w:szCs w:val="28"/>
          </w:rPr>
          <w:t>Show</w:t>
        </w:r>
        <w:r w:rsidRPr="00AC72CD">
          <w:rPr>
            <w:rStyle w:val="af2"/>
            <w:rFonts w:eastAsiaTheme="majorEastAsia"/>
            <w:szCs w:val="28"/>
            <w:lang w:val="ru-RU"/>
          </w:rPr>
          <w:t>_</w:t>
        </w:r>
        <w:r w:rsidRPr="00B50F33">
          <w:rPr>
            <w:rStyle w:val="af2"/>
            <w:rFonts w:eastAsiaTheme="majorEastAsia"/>
            <w:szCs w:val="28"/>
          </w:rPr>
          <w:t>Mall</w:t>
        </w:r>
        <w:r w:rsidRPr="00AC72CD">
          <w:rPr>
            <w:rStyle w:val="af2"/>
            <w:rFonts w:eastAsiaTheme="majorEastAsia"/>
            <w:szCs w:val="28"/>
            <w:lang w:val="ru-RU"/>
          </w:rPr>
          <w:t>_</w:t>
        </w:r>
        <w:r w:rsidRPr="00B50F33">
          <w:rPr>
            <w:rStyle w:val="af2"/>
            <w:rFonts w:eastAsiaTheme="majorEastAsia"/>
            <w:szCs w:val="28"/>
          </w:rPr>
          <w:t>Las</w:t>
        </w:r>
        <w:r w:rsidRPr="00AC72CD">
          <w:rPr>
            <w:rStyle w:val="af2"/>
            <w:rFonts w:eastAsiaTheme="majorEastAsia"/>
            <w:szCs w:val="28"/>
            <w:lang w:val="ru-RU"/>
          </w:rPr>
          <w:t>_</w:t>
        </w:r>
        <w:r w:rsidRPr="00B50F33">
          <w:rPr>
            <w:rStyle w:val="af2"/>
            <w:rFonts w:eastAsiaTheme="majorEastAsia"/>
            <w:szCs w:val="28"/>
          </w:rPr>
          <w:t>Vegas</w:t>
        </w:r>
        <w:r w:rsidRPr="00AC72CD">
          <w:rPr>
            <w:rStyle w:val="af2"/>
            <w:rFonts w:eastAsiaTheme="majorEastAsia"/>
            <w:szCs w:val="28"/>
            <w:lang w:val="ru-RU"/>
          </w:rPr>
          <w:t>.</w:t>
        </w:r>
        <w:r w:rsidRPr="00B50F33">
          <w:rPr>
            <w:rStyle w:val="af2"/>
            <w:rFonts w:eastAsiaTheme="majorEastAsia"/>
            <w:szCs w:val="28"/>
          </w:rPr>
          <w:t>jpg</w:t>
        </w:r>
      </w:hyperlink>
      <w:r w:rsidRPr="00AC72CD">
        <w:rPr>
          <w:szCs w:val="28"/>
          <w:lang w:val="ru-RU"/>
        </w:rPr>
        <w:t xml:space="preserve"> ; 9 – Облако – </w:t>
      </w:r>
      <w:r w:rsidRPr="00B50F33">
        <w:rPr>
          <w:szCs w:val="28"/>
        </w:rPr>
        <w:t>URL</w:t>
      </w:r>
      <w:r w:rsidRPr="00AC72CD">
        <w:rPr>
          <w:szCs w:val="28"/>
          <w:lang w:val="ru-RU"/>
        </w:rPr>
        <w:t xml:space="preserve">: </w:t>
      </w:r>
      <w:hyperlink r:id="rId335"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img</w:t>
        </w:r>
        <w:r w:rsidRPr="00AC72CD">
          <w:rPr>
            <w:rStyle w:val="af2"/>
            <w:rFonts w:eastAsiaTheme="majorEastAsia"/>
            <w:szCs w:val="28"/>
            <w:lang w:val="ru-RU"/>
          </w:rPr>
          <w:t>.</w:t>
        </w:r>
        <w:r w:rsidRPr="00B50F33">
          <w:rPr>
            <w:rStyle w:val="af2"/>
            <w:rFonts w:eastAsiaTheme="majorEastAsia"/>
            <w:szCs w:val="28"/>
          </w:rPr>
          <w:t>freepik</w:t>
        </w:r>
        <w:r w:rsidRPr="00AC72CD">
          <w:rPr>
            <w:rStyle w:val="af2"/>
            <w:rFonts w:eastAsiaTheme="majorEastAsia"/>
            <w:szCs w:val="28"/>
            <w:lang w:val="ru-RU"/>
          </w:rPr>
          <w:t>.</w:t>
        </w:r>
        <w:r w:rsidRPr="00B50F33">
          <w:rPr>
            <w:rStyle w:val="af2"/>
            <w:rFonts w:eastAsiaTheme="majorEastAsia"/>
            <w:szCs w:val="28"/>
          </w:rPr>
          <w:t>com</w:t>
        </w:r>
        <w:r w:rsidRPr="00AC72CD">
          <w:rPr>
            <w:rStyle w:val="af2"/>
            <w:rFonts w:eastAsiaTheme="majorEastAsia"/>
            <w:szCs w:val="28"/>
            <w:lang w:val="ru-RU"/>
          </w:rPr>
          <w:t>/</w:t>
        </w:r>
        <w:r w:rsidRPr="00B50F33">
          <w:rPr>
            <w:rStyle w:val="af2"/>
            <w:rFonts w:eastAsiaTheme="majorEastAsia"/>
            <w:szCs w:val="28"/>
          </w:rPr>
          <w:t>free</w:t>
        </w:r>
        <w:r w:rsidRPr="00AC72CD">
          <w:rPr>
            <w:rStyle w:val="af2"/>
            <w:rFonts w:eastAsiaTheme="majorEastAsia"/>
            <w:szCs w:val="28"/>
            <w:lang w:val="ru-RU"/>
          </w:rPr>
          <w:t>-</w:t>
        </w:r>
        <w:r w:rsidRPr="00B50F33">
          <w:rPr>
            <w:rStyle w:val="af2"/>
            <w:rFonts w:eastAsiaTheme="majorEastAsia"/>
            <w:szCs w:val="28"/>
          </w:rPr>
          <w:t>photo</w:t>
        </w:r>
        <w:r w:rsidRPr="00AC72CD">
          <w:rPr>
            <w:rStyle w:val="af2"/>
            <w:rFonts w:eastAsiaTheme="majorEastAsia"/>
            <w:szCs w:val="28"/>
            <w:lang w:val="ru-RU"/>
          </w:rPr>
          <w:t>/</w:t>
        </w:r>
        <w:r w:rsidRPr="00B50F33">
          <w:rPr>
            <w:rStyle w:val="af2"/>
            <w:rFonts w:eastAsiaTheme="majorEastAsia"/>
            <w:szCs w:val="28"/>
          </w:rPr>
          <w:t>white</w:t>
        </w:r>
        <w:r w:rsidRPr="00AC72CD">
          <w:rPr>
            <w:rStyle w:val="af2"/>
            <w:rFonts w:eastAsiaTheme="majorEastAsia"/>
            <w:szCs w:val="28"/>
            <w:lang w:val="ru-RU"/>
          </w:rPr>
          <w:t>-</w:t>
        </w:r>
        <w:r w:rsidRPr="00B50F33">
          <w:rPr>
            <w:rStyle w:val="af2"/>
            <w:rFonts w:eastAsiaTheme="majorEastAsia"/>
            <w:szCs w:val="28"/>
          </w:rPr>
          <w:t>cloud</w:t>
        </w:r>
        <w:r w:rsidRPr="00AC72CD">
          <w:rPr>
            <w:rStyle w:val="af2"/>
            <w:rFonts w:eastAsiaTheme="majorEastAsia"/>
            <w:szCs w:val="28"/>
            <w:lang w:val="ru-RU"/>
          </w:rPr>
          <w:t>-</w:t>
        </w:r>
        <w:r w:rsidRPr="00B50F33">
          <w:rPr>
            <w:rStyle w:val="af2"/>
            <w:rFonts w:eastAsiaTheme="majorEastAsia"/>
            <w:szCs w:val="28"/>
          </w:rPr>
          <w:t>blue</w:t>
        </w:r>
        <w:r w:rsidRPr="00AC72CD">
          <w:rPr>
            <w:rStyle w:val="af2"/>
            <w:rFonts w:eastAsiaTheme="majorEastAsia"/>
            <w:szCs w:val="28"/>
            <w:lang w:val="ru-RU"/>
          </w:rPr>
          <w:t>-</w:t>
        </w:r>
        <w:r w:rsidRPr="00B50F33">
          <w:rPr>
            <w:rStyle w:val="af2"/>
            <w:rFonts w:eastAsiaTheme="majorEastAsia"/>
            <w:szCs w:val="28"/>
          </w:rPr>
          <w:t>sky</w:t>
        </w:r>
        <w:r w:rsidRPr="00AC72CD">
          <w:rPr>
            <w:rStyle w:val="af2"/>
            <w:rFonts w:eastAsiaTheme="majorEastAsia"/>
            <w:szCs w:val="28"/>
            <w:lang w:val="ru-RU"/>
          </w:rPr>
          <w:t>_74190-7062.</w:t>
        </w:r>
        <w:r w:rsidRPr="00B50F33">
          <w:rPr>
            <w:rStyle w:val="af2"/>
            <w:rFonts w:eastAsiaTheme="majorEastAsia"/>
            <w:szCs w:val="28"/>
          </w:rPr>
          <w:t>jpg</w:t>
        </w:r>
        <w:r w:rsidRPr="00AC72CD">
          <w:rPr>
            <w:rStyle w:val="af2"/>
            <w:rFonts w:eastAsiaTheme="majorEastAsia"/>
            <w:szCs w:val="28"/>
            <w:lang w:val="ru-RU"/>
          </w:rPr>
          <w:t>?</w:t>
        </w:r>
        <w:r w:rsidRPr="00B50F33">
          <w:rPr>
            <w:rStyle w:val="af2"/>
            <w:rFonts w:eastAsiaTheme="majorEastAsia"/>
            <w:szCs w:val="28"/>
          </w:rPr>
          <w:t>semt</w:t>
        </w:r>
        <w:r w:rsidRPr="00AC72CD">
          <w:rPr>
            <w:rStyle w:val="af2"/>
            <w:rFonts w:eastAsiaTheme="majorEastAsia"/>
            <w:szCs w:val="28"/>
            <w:lang w:val="ru-RU"/>
          </w:rPr>
          <w:t>=</w:t>
        </w:r>
        <w:r w:rsidRPr="00B50F33">
          <w:rPr>
            <w:rStyle w:val="af2"/>
            <w:rFonts w:eastAsiaTheme="majorEastAsia"/>
            <w:szCs w:val="28"/>
          </w:rPr>
          <w:t>ais</w:t>
        </w:r>
        <w:r w:rsidRPr="00AC72CD">
          <w:rPr>
            <w:rStyle w:val="af2"/>
            <w:rFonts w:eastAsiaTheme="majorEastAsia"/>
            <w:szCs w:val="28"/>
            <w:lang w:val="ru-RU"/>
          </w:rPr>
          <w:t>_</w:t>
        </w:r>
        <w:r w:rsidRPr="00B50F33">
          <w:rPr>
            <w:rStyle w:val="af2"/>
            <w:rFonts w:eastAsiaTheme="majorEastAsia"/>
            <w:szCs w:val="28"/>
          </w:rPr>
          <w:t>hybrid</w:t>
        </w:r>
        <w:r w:rsidRPr="00AC72CD">
          <w:rPr>
            <w:rStyle w:val="af2"/>
            <w:rFonts w:eastAsiaTheme="majorEastAsia"/>
            <w:szCs w:val="28"/>
            <w:lang w:val="ru-RU"/>
          </w:rPr>
          <w:t>&amp;</w:t>
        </w:r>
        <w:r w:rsidRPr="00B50F33">
          <w:rPr>
            <w:rStyle w:val="af2"/>
            <w:rFonts w:eastAsiaTheme="majorEastAsia"/>
            <w:szCs w:val="28"/>
          </w:rPr>
          <w:t>w</w:t>
        </w:r>
        <w:r w:rsidRPr="00AC72CD">
          <w:rPr>
            <w:rStyle w:val="af2"/>
            <w:rFonts w:eastAsiaTheme="majorEastAsia"/>
            <w:szCs w:val="28"/>
            <w:lang w:val="ru-RU"/>
          </w:rPr>
          <w:t>=740</w:t>
        </w:r>
      </w:hyperlink>
      <w:r w:rsidRPr="00AC72CD">
        <w:rPr>
          <w:szCs w:val="28"/>
          <w:lang w:val="ru-RU"/>
        </w:rPr>
        <w:t xml:space="preserve"> .</w:t>
      </w:r>
    </w:p>
    <w:p w14:paraId="633CFEFA" w14:textId="77777777" w:rsidR="00AC72CD" w:rsidRPr="00AC72CD" w:rsidRDefault="00AC72CD" w:rsidP="00AC72CD">
      <w:pPr>
        <w:rPr>
          <w:szCs w:val="28"/>
          <w:lang w:val="ru-RU"/>
        </w:rPr>
      </w:pPr>
    </w:p>
    <w:p w14:paraId="360E9B88" w14:textId="77777777" w:rsidR="00AC72CD" w:rsidRPr="00AC72CD" w:rsidRDefault="00AC72CD" w:rsidP="00AC72CD">
      <w:pPr>
        <w:ind w:firstLine="708"/>
        <w:rPr>
          <w:szCs w:val="28"/>
          <w:lang w:val="ru-RU"/>
        </w:rPr>
      </w:pPr>
      <w:r w:rsidRPr="00AC72CD">
        <w:rPr>
          <w:b/>
          <w:szCs w:val="28"/>
          <w:lang w:val="ru-RU"/>
        </w:rPr>
        <w:t>Рисунок 1.2.3.</w:t>
      </w:r>
      <w:r w:rsidRPr="00AC72CD">
        <w:rPr>
          <w:szCs w:val="28"/>
          <w:lang w:val="ru-RU"/>
        </w:rPr>
        <w:t xml:space="preserve"> Интерпретация природных явлений в архитектуре: 1, 2 – </w:t>
      </w:r>
      <w:r w:rsidRPr="00AC72CD">
        <w:rPr>
          <w:rStyle w:val="anegp0gi0b9av8jahpyh"/>
          <w:rFonts w:eastAsiaTheme="majorEastAsia"/>
          <w:szCs w:val="28"/>
          <w:lang w:val="ru-RU"/>
        </w:rPr>
        <w:t>Центр</w:t>
      </w:r>
      <w:r w:rsidRPr="00AC72CD">
        <w:rPr>
          <w:szCs w:val="28"/>
          <w:lang w:val="ru-RU"/>
        </w:rPr>
        <w:t xml:space="preserve"> </w:t>
      </w:r>
      <w:r w:rsidRPr="00AC72CD">
        <w:rPr>
          <w:rStyle w:val="anegp0gi0b9av8jahpyh"/>
          <w:rFonts w:eastAsiaTheme="majorEastAsia"/>
          <w:szCs w:val="28"/>
          <w:lang w:val="ru-RU"/>
        </w:rPr>
        <w:t>музыкального</w:t>
      </w:r>
      <w:r w:rsidRPr="00AC72CD">
        <w:rPr>
          <w:szCs w:val="28"/>
          <w:lang w:val="ru-RU"/>
        </w:rPr>
        <w:t xml:space="preserve"> </w:t>
      </w:r>
      <w:r w:rsidRPr="00AC72CD">
        <w:rPr>
          <w:rStyle w:val="anegp0gi0b9av8jahpyh"/>
          <w:rFonts w:eastAsiaTheme="majorEastAsia"/>
          <w:szCs w:val="28"/>
          <w:lang w:val="ru-RU"/>
        </w:rPr>
        <w:t>образования</w:t>
      </w:r>
      <w:r w:rsidRPr="00AC72CD">
        <w:rPr>
          <w:szCs w:val="28"/>
          <w:lang w:val="ru-RU"/>
        </w:rPr>
        <w:t xml:space="preserve"> </w:t>
      </w:r>
      <w:r w:rsidRPr="00AC72CD">
        <w:rPr>
          <w:rStyle w:val="anegp0gi0b9av8jahpyh"/>
          <w:rFonts w:eastAsiaTheme="majorEastAsia"/>
          <w:szCs w:val="28"/>
          <w:lang w:val="ru-RU"/>
        </w:rPr>
        <w:t>«Сэйдж Гэйтсхэад»,</w:t>
      </w:r>
      <w:r w:rsidRPr="00AC72CD">
        <w:rPr>
          <w:szCs w:val="28"/>
          <w:lang w:val="ru-RU"/>
        </w:rPr>
        <w:t xml:space="preserve"> </w:t>
      </w:r>
      <w:r w:rsidRPr="00AC72CD">
        <w:rPr>
          <w:rStyle w:val="anegp0gi0b9av8jahpyh"/>
          <w:rFonts w:eastAsiaTheme="majorEastAsia"/>
          <w:szCs w:val="28"/>
          <w:lang w:val="ru-RU"/>
        </w:rPr>
        <w:t>Гейтсхед</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lastRenderedPageBreak/>
        <w:t>Н.Фостер,</w:t>
      </w:r>
      <w:r w:rsidRPr="00AC72CD">
        <w:rPr>
          <w:szCs w:val="28"/>
          <w:lang w:val="ru-RU"/>
        </w:rPr>
        <w:t xml:space="preserve"> </w:t>
      </w:r>
      <w:r w:rsidRPr="00AC72CD">
        <w:rPr>
          <w:rStyle w:val="anegp0gi0b9av8jahpyh"/>
          <w:rFonts w:eastAsiaTheme="majorEastAsia"/>
          <w:szCs w:val="28"/>
          <w:lang w:val="ru-RU"/>
        </w:rPr>
        <w:t>С.де</w:t>
      </w:r>
      <w:r w:rsidRPr="00AC72CD">
        <w:rPr>
          <w:szCs w:val="28"/>
          <w:lang w:val="ru-RU"/>
        </w:rPr>
        <w:t xml:space="preserve"> </w:t>
      </w:r>
      <w:r w:rsidRPr="00AC72CD">
        <w:rPr>
          <w:rStyle w:val="anegp0gi0b9av8jahpyh"/>
          <w:rFonts w:eastAsiaTheme="majorEastAsia"/>
          <w:szCs w:val="28"/>
          <w:lang w:val="ru-RU"/>
        </w:rPr>
        <w:t>Грей, «Фостер+Партнерэрз», 2004 г.)</w:t>
      </w:r>
      <w:r w:rsidRPr="00AC72CD">
        <w:rPr>
          <w:szCs w:val="28"/>
          <w:lang w:val="ru-RU"/>
        </w:rPr>
        <w:t xml:space="preserve"> – </w:t>
      </w:r>
      <w:r w:rsidRPr="00B50F33">
        <w:rPr>
          <w:szCs w:val="28"/>
        </w:rPr>
        <w:t>URL</w:t>
      </w:r>
      <w:r w:rsidRPr="00AC72CD">
        <w:rPr>
          <w:szCs w:val="28"/>
          <w:lang w:val="ru-RU"/>
        </w:rPr>
        <w:t xml:space="preserve">: </w:t>
      </w:r>
      <w:hyperlink r:id="rId336"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www</w:t>
        </w:r>
        <w:r w:rsidRPr="00AC72CD">
          <w:rPr>
            <w:rStyle w:val="af2"/>
            <w:rFonts w:eastAsiaTheme="majorEastAsia"/>
            <w:szCs w:val="28"/>
            <w:lang w:val="ru-RU"/>
          </w:rPr>
          <w:t>.</w:t>
        </w:r>
        <w:r w:rsidRPr="00B50F33">
          <w:rPr>
            <w:rStyle w:val="af2"/>
            <w:rFonts w:eastAsiaTheme="majorEastAsia"/>
            <w:szCs w:val="28"/>
          </w:rPr>
          <w:t>only</w:t>
        </w:r>
        <w:r w:rsidRPr="00AC72CD">
          <w:rPr>
            <w:rStyle w:val="af2"/>
            <w:rFonts w:eastAsiaTheme="majorEastAsia"/>
            <w:szCs w:val="28"/>
            <w:lang w:val="ru-RU"/>
          </w:rPr>
          <w:t>-</w:t>
        </w:r>
        <w:r w:rsidRPr="00B50F33">
          <w:rPr>
            <w:rStyle w:val="af2"/>
            <w:rFonts w:eastAsiaTheme="majorEastAsia"/>
            <w:szCs w:val="28"/>
          </w:rPr>
          <w:t>in</w:t>
        </w:r>
        <w:r w:rsidRPr="00AC72CD">
          <w:rPr>
            <w:rStyle w:val="af2"/>
            <w:rFonts w:eastAsiaTheme="majorEastAsia"/>
            <w:szCs w:val="28"/>
            <w:lang w:val="ru-RU"/>
          </w:rPr>
          <w:t>-</w:t>
        </w:r>
        <w:r w:rsidRPr="00B50F33">
          <w:rPr>
            <w:rStyle w:val="af2"/>
            <w:rFonts w:eastAsiaTheme="majorEastAsia"/>
            <w:szCs w:val="28"/>
          </w:rPr>
          <w:t>newcastle</w:t>
        </w:r>
        <w:r w:rsidRPr="00AC72CD">
          <w:rPr>
            <w:rStyle w:val="af2"/>
            <w:rFonts w:eastAsiaTheme="majorEastAsia"/>
            <w:szCs w:val="28"/>
            <w:lang w:val="ru-RU"/>
          </w:rPr>
          <w:t>.</w:t>
        </w:r>
        <w:r w:rsidRPr="00B50F33">
          <w:rPr>
            <w:rStyle w:val="af2"/>
            <w:rFonts w:eastAsiaTheme="majorEastAsia"/>
            <w:szCs w:val="28"/>
          </w:rPr>
          <w:t>co</w:t>
        </w:r>
        <w:r w:rsidRPr="00AC72CD">
          <w:rPr>
            <w:rStyle w:val="af2"/>
            <w:rFonts w:eastAsiaTheme="majorEastAsia"/>
            <w:szCs w:val="28"/>
            <w:lang w:val="ru-RU"/>
          </w:rPr>
          <w:t>.</w:t>
        </w:r>
        <w:r w:rsidRPr="00B50F33">
          <w:rPr>
            <w:rStyle w:val="af2"/>
            <w:rFonts w:eastAsiaTheme="majorEastAsia"/>
            <w:szCs w:val="28"/>
          </w:rPr>
          <w:t>uk</w:t>
        </w:r>
        <w:r w:rsidRPr="00AC72CD">
          <w:rPr>
            <w:rStyle w:val="af2"/>
            <w:rFonts w:eastAsiaTheme="majorEastAsia"/>
            <w:szCs w:val="28"/>
            <w:lang w:val="ru-RU"/>
          </w:rPr>
          <w:t>/</w:t>
        </w:r>
        <w:r w:rsidRPr="00B50F33">
          <w:rPr>
            <w:rStyle w:val="af2"/>
            <w:rFonts w:eastAsiaTheme="majorEastAsia"/>
            <w:szCs w:val="28"/>
          </w:rPr>
          <w:t>wp</w:t>
        </w:r>
        <w:r w:rsidRPr="00AC72CD">
          <w:rPr>
            <w:rStyle w:val="af2"/>
            <w:rFonts w:eastAsiaTheme="majorEastAsia"/>
            <w:szCs w:val="28"/>
            <w:lang w:val="ru-RU"/>
          </w:rPr>
          <w:t>-</w:t>
        </w:r>
        <w:r w:rsidRPr="00B50F33">
          <w:rPr>
            <w:rStyle w:val="af2"/>
            <w:rFonts w:eastAsiaTheme="majorEastAsia"/>
            <w:szCs w:val="28"/>
          </w:rPr>
          <w:t>content</w:t>
        </w:r>
        <w:r w:rsidRPr="00AC72CD">
          <w:rPr>
            <w:rStyle w:val="af2"/>
            <w:rFonts w:eastAsiaTheme="majorEastAsia"/>
            <w:szCs w:val="28"/>
            <w:lang w:val="ru-RU"/>
          </w:rPr>
          <w:t>/</w:t>
        </w:r>
        <w:r w:rsidRPr="00B50F33">
          <w:rPr>
            <w:rStyle w:val="af2"/>
            <w:rFonts w:eastAsiaTheme="majorEastAsia"/>
            <w:szCs w:val="28"/>
          </w:rPr>
          <w:t>uploads</w:t>
        </w:r>
        <w:r w:rsidRPr="00AC72CD">
          <w:rPr>
            <w:rStyle w:val="af2"/>
            <w:rFonts w:eastAsiaTheme="majorEastAsia"/>
            <w:szCs w:val="28"/>
            <w:lang w:val="ru-RU"/>
          </w:rPr>
          <w:t>/2018/11/</w:t>
        </w:r>
        <w:r w:rsidRPr="00B50F33">
          <w:rPr>
            <w:rStyle w:val="af2"/>
            <w:rFonts w:eastAsiaTheme="majorEastAsia"/>
            <w:szCs w:val="28"/>
          </w:rPr>
          <w:t>Sage</w:t>
        </w:r>
        <w:r w:rsidRPr="00AC72CD">
          <w:rPr>
            <w:rStyle w:val="af2"/>
            <w:rFonts w:eastAsiaTheme="majorEastAsia"/>
            <w:szCs w:val="28"/>
            <w:lang w:val="ru-RU"/>
          </w:rPr>
          <w:t>2.</w:t>
        </w:r>
        <w:r w:rsidRPr="00B50F33">
          <w:rPr>
            <w:rStyle w:val="af2"/>
            <w:rFonts w:eastAsiaTheme="majorEastAsia"/>
            <w:szCs w:val="28"/>
          </w:rPr>
          <w:t>jpg</w:t>
        </w:r>
      </w:hyperlink>
      <w:r w:rsidRPr="00AC72CD">
        <w:rPr>
          <w:szCs w:val="28"/>
          <w:lang w:val="ru-RU"/>
        </w:rPr>
        <w:t xml:space="preserve"> , </w:t>
      </w:r>
      <w:hyperlink r:id="rId337"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i</w:t>
        </w:r>
        <w:r w:rsidRPr="00AC72CD">
          <w:rPr>
            <w:rStyle w:val="af2"/>
            <w:rFonts w:eastAsiaTheme="majorEastAsia"/>
            <w:szCs w:val="28"/>
            <w:lang w:val="ru-RU"/>
          </w:rPr>
          <w:t>2-</w:t>
        </w:r>
        <w:r w:rsidRPr="00B50F33">
          <w:rPr>
            <w:rStyle w:val="af2"/>
            <w:rFonts w:eastAsiaTheme="majorEastAsia"/>
            <w:szCs w:val="28"/>
          </w:rPr>
          <w:t>prod</w:t>
        </w:r>
        <w:r w:rsidRPr="00AC72CD">
          <w:rPr>
            <w:rStyle w:val="af2"/>
            <w:rFonts w:eastAsiaTheme="majorEastAsia"/>
            <w:szCs w:val="28"/>
            <w:lang w:val="ru-RU"/>
          </w:rPr>
          <w:t>.</w:t>
        </w:r>
        <w:r w:rsidRPr="00B50F33">
          <w:rPr>
            <w:rStyle w:val="af2"/>
            <w:rFonts w:eastAsiaTheme="majorEastAsia"/>
            <w:szCs w:val="28"/>
          </w:rPr>
          <w:t>chroniclelive</w:t>
        </w:r>
        <w:r w:rsidRPr="00AC72CD">
          <w:rPr>
            <w:rStyle w:val="af2"/>
            <w:rFonts w:eastAsiaTheme="majorEastAsia"/>
            <w:szCs w:val="28"/>
            <w:lang w:val="ru-RU"/>
          </w:rPr>
          <w:t>.</w:t>
        </w:r>
        <w:r w:rsidRPr="00B50F33">
          <w:rPr>
            <w:rStyle w:val="af2"/>
            <w:rFonts w:eastAsiaTheme="majorEastAsia"/>
            <w:szCs w:val="28"/>
          </w:rPr>
          <w:t>co</w:t>
        </w:r>
        <w:r w:rsidRPr="00AC72CD">
          <w:rPr>
            <w:rStyle w:val="af2"/>
            <w:rFonts w:eastAsiaTheme="majorEastAsia"/>
            <w:szCs w:val="28"/>
            <w:lang w:val="ru-RU"/>
          </w:rPr>
          <w:t>.</w:t>
        </w:r>
        <w:r w:rsidRPr="00B50F33">
          <w:rPr>
            <w:rStyle w:val="af2"/>
            <w:rFonts w:eastAsiaTheme="majorEastAsia"/>
            <w:szCs w:val="28"/>
          </w:rPr>
          <w:t>uk</w:t>
        </w:r>
        <w:r w:rsidRPr="00AC72CD">
          <w:rPr>
            <w:rStyle w:val="af2"/>
            <w:rFonts w:eastAsiaTheme="majorEastAsia"/>
            <w:szCs w:val="28"/>
            <w:lang w:val="ru-RU"/>
          </w:rPr>
          <w:t>/</w:t>
        </w:r>
        <w:r w:rsidRPr="00B50F33">
          <w:rPr>
            <w:rStyle w:val="af2"/>
            <w:rFonts w:eastAsiaTheme="majorEastAsia"/>
            <w:szCs w:val="28"/>
          </w:rPr>
          <w:t>article</w:t>
        </w:r>
        <w:r w:rsidRPr="00AC72CD">
          <w:rPr>
            <w:rStyle w:val="af2"/>
            <w:rFonts w:eastAsiaTheme="majorEastAsia"/>
            <w:szCs w:val="28"/>
            <w:lang w:val="ru-RU"/>
          </w:rPr>
          <w:t>21291260.</w:t>
        </w:r>
        <w:r w:rsidRPr="00B50F33">
          <w:rPr>
            <w:rStyle w:val="af2"/>
            <w:rFonts w:eastAsiaTheme="majorEastAsia"/>
            <w:szCs w:val="28"/>
          </w:rPr>
          <w:t>ece</w:t>
        </w:r>
        <w:r w:rsidRPr="00AC72CD">
          <w:rPr>
            <w:rStyle w:val="af2"/>
            <w:rFonts w:eastAsiaTheme="majorEastAsia"/>
            <w:szCs w:val="28"/>
            <w:lang w:val="ru-RU"/>
          </w:rPr>
          <w:t>/</w:t>
        </w:r>
        <w:r w:rsidRPr="00B50F33">
          <w:rPr>
            <w:rStyle w:val="af2"/>
            <w:rFonts w:eastAsiaTheme="majorEastAsia"/>
            <w:szCs w:val="28"/>
          </w:rPr>
          <w:t>ALTERNATES</w:t>
        </w:r>
        <w:r w:rsidRPr="00AC72CD">
          <w:rPr>
            <w:rStyle w:val="af2"/>
            <w:rFonts w:eastAsiaTheme="majorEastAsia"/>
            <w:szCs w:val="28"/>
            <w:lang w:val="ru-RU"/>
          </w:rPr>
          <w:t>/</w:t>
        </w:r>
        <w:r w:rsidRPr="00B50F33">
          <w:rPr>
            <w:rStyle w:val="af2"/>
            <w:rFonts w:eastAsiaTheme="majorEastAsia"/>
            <w:szCs w:val="28"/>
          </w:rPr>
          <w:t>s</w:t>
        </w:r>
        <w:r w:rsidRPr="00AC72CD">
          <w:rPr>
            <w:rStyle w:val="af2"/>
            <w:rFonts w:eastAsiaTheme="majorEastAsia"/>
            <w:szCs w:val="28"/>
            <w:lang w:val="ru-RU"/>
          </w:rPr>
          <w:t>1200</w:t>
        </w:r>
        <w:r w:rsidRPr="00B50F33">
          <w:rPr>
            <w:rStyle w:val="af2"/>
            <w:rFonts w:eastAsiaTheme="majorEastAsia"/>
            <w:szCs w:val="28"/>
          </w:rPr>
          <w:t>b</w:t>
        </w:r>
        <w:r w:rsidRPr="00AC72CD">
          <w:rPr>
            <w:rStyle w:val="af2"/>
            <w:rFonts w:eastAsiaTheme="majorEastAsia"/>
            <w:szCs w:val="28"/>
            <w:lang w:val="ru-RU"/>
          </w:rPr>
          <w:t>/1_</w:t>
        </w:r>
        <w:r w:rsidRPr="00B50F33">
          <w:rPr>
            <w:rStyle w:val="af2"/>
            <w:rFonts w:eastAsiaTheme="majorEastAsia"/>
            <w:szCs w:val="28"/>
          </w:rPr>
          <w:t>The</w:t>
        </w:r>
        <w:r w:rsidRPr="00AC72CD">
          <w:rPr>
            <w:rStyle w:val="af2"/>
            <w:rFonts w:eastAsiaTheme="majorEastAsia"/>
            <w:szCs w:val="28"/>
            <w:lang w:val="ru-RU"/>
          </w:rPr>
          <w:t>-</w:t>
        </w:r>
        <w:r w:rsidRPr="00B50F33">
          <w:rPr>
            <w:rStyle w:val="af2"/>
            <w:rFonts w:eastAsiaTheme="majorEastAsia"/>
            <w:szCs w:val="28"/>
          </w:rPr>
          <w:t>Sage</w:t>
        </w:r>
        <w:r w:rsidRPr="00AC72CD">
          <w:rPr>
            <w:rStyle w:val="af2"/>
            <w:rFonts w:eastAsiaTheme="majorEastAsia"/>
            <w:szCs w:val="28"/>
            <w:lang w:val="ru-RU"/>
          </w:rPr>
          <w:t>-</w:t>
        </w:r>
        <w:r w:rsidRPr="00B50F33">
          <w:rPr>
            <w:rStyle w:val="af2"/>
            <w:rFonts w:eastAsiaTheme="majorEastAsia"/>
            <w:szCs w:val="28"/>
          </w:rPr>
          <w:t>Gateshead</w:t>
        </w:r>
        <w:r w:rsidRPr="00AC72CD">
          <w:rPr>
            <w:rStyle w:val="af2"/>
            <w:rFonts w:eastAsiaTheme="majorEastAsia"/>
            <w:szCs w:val="28"/>
            <w:lang w:val="ru-RU"/>
          </w:rPr>
          <w:t>.</w:t>
        </w:r>
        <w:r w:rsidRPr="00B50F33">
          <w:rPr>
            <w:rStyle w:val="af2"/>
            <w:rFonts w:eastAsiaTheme="majorEastAsia"/>
            <w:szCs w:val="28"/>
          </w:rPr>
          <w:t>jpg</w:t>
        </w:r>
      </w:hyperlink>
      <w:r w:rsidRPr="00AC72CD">
        <w:rPr>
          <w:szCs w:val="28"/>
          <w:lang w:val="ru-RU"/>
        </w:rPr>
        <w:t xml:space="preserve"> ; 3 – Облако – </w:t>
      </w:r>
      <w:r w:rsidRPr="00B50F33">
        <w:rPr>
          <w:szCs w:val="28"/>
        </w:rPr>
        <w:t>URL</w:t>
      </w:r>
      <w:r w:rsidRPr="00AC72CD">
        <w:rPr>
          <w:szCs w:val="28"/>
          <w:lang w:val="ru-RU"/>
        </w:rPr>
        <w:t xml:space="preserve">: </w:t>
      </w:r>
      <w:hyperlink r:id="rId338"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flymonitor</w:t>
        </w:r>
        <w:r w:rsidRPr="00AC72CD">
          <w:rPr>
            <w:rStyle w:val="af2"/>
            <w:rFonts w:eastAsiaTheme="majorEastAsia"/>
            <w:szCs w:val="28"/>
            <w:lang w:val="ru-RU"/>
          </w:rPr>
          <w:t>.</w:t>
        </w:r>
        <w:r w:rsidRPr="00B50F33">
          <w:rPr>
            <w:rStyle w:val="af2"/>
            <w:rFonts w:eastAsiaTheme="majorEastAsia"/>
            <w:szCs w:val="28"/>
          </w:rPr>
          <w:t>ru</w:t>
        </w:r>
        <w:r w:rsidRPr="00AC72CD">
          <w:rPr>
            <w:rStyle w:val="af2"/>
            <w:rFonts w:eastAsiaTheme="majorEastAsia"/>
            <w:szCs w:val="28"/>
            <w:lang w:val="ru-RU"/>
          </w:rPr>
          <w:t>/</w:t>
        </w:r>
        <w:r w:rsidRPr="00B50F33">
          <w:rPr>
            <w:rStyle w:val="af2"/>
            <w:rFonts w:eastAsiaTheme="majorEastAsia"/>
            <w:szCs w:val="28"/>
          </w:rPr>
          <w:t>uploads</w:t>
        </w:r>
        <w:r w:rsidRPr="00AC72CD">
          <w:rPr>
            <w:rStyle w:val="af2"/>
            <w:rFonts w:eastAsiaTheme="majorEastAsia"/>
            <w:szCs w:val="28"/>
            <w:lang w:val="ru-RU"/>
          </w:rPr>
          <w:t>/</w:t>
        </w:r>
        <w:r w:rsidRPr="00B50F33">
          <w:rPr>
            <w:rStyle w:val="af2"/>
            <w:rFonts w:eastAsiaTheme="majorEastAsia"/>
            <w:szCs w:val="28"/>
          </w:rPr>
          <w:t>posts</w:t>
        </w:r>
        <w:r w:rsidRPr="00AC72CD">
          <w:rPr>
            <w:rStyle w:val="af2"/>
            <w:rFonts w:eastAsiaTheme="majorEastAsia"/>
            <w:szCs w:val="28"/>
            <w:lang w:val="ru-RU"/>
          </w:rPr>
          <w:t>/2015-06/1435154608_5.</w:t>
        </w:r>
        <w:r w:rsidRPr="00B50F33">
          <w:rPr>
            <w:rStyle w:val="af2"/>
            <w:rFonts w:eastAsiaTheme="majorEastAsia"/>
            <w:szCs w:val="28"/>
          </w:rPr>
          <w:t>jpg</w:t>
        </w:r>
      </w:hyperlink>
      <w:r w:rsidRPr="00AC72CD">
        <w:rPr>
          <w:rStyle w:val="af2"/>
          <w:rFonts w:eastAsiaTheme="majorEastAsia"/>
          <w:szCs w:val="28"/>
          <w:lang w:val="ru-RU"/>
        </w:rPr>
        <w:t>;</w:t>
      </w:r>
      <w:r w:rsidRPr="00AC72CD">
        <w:rPr>
          <w:szCs w:val="28"/>
          <w:lang w:val="ru-RU"/>
        </w:rPr>
        <w:t xml:space="preserve"> 4, 5 – </w:t>
      </w:r>
      <w:r w:rsidRPr="00AC72CD">
        <w:rPr>
          <w:rStyle w:val="anegp0gi0b9av8jahpyh"/>
          <w:rFonts w:eastAsiaTheme="majorEastAsia"/>
          <w:szCs w:val="28"/>
          <w:lang w:val="ru-RU"/>
        </w:rPr>
        <w:t>Торгово-развлекательный</w:t>
      </w:r>
      <w:r w:rsidRPr="00AC72CD">
        <w:rPr>
          <w:szCs w:val="28"/>
          <w:lang w:val="ru-RU"/>
        </w:rPr>
        <w:t xml:space="preserve"> </w:t>
      </w:r>
      <w:r w:rsidRPr="00AC72CD">
        <w:rPr>
          <w:rStyle w:val="anegp0gi0b9av8jahpyh"/>
          <w:rFonts w:eastAsiaTheme="majorEastAsia"/>
          <w:szCs w:val="28"/>
          <w:lang w:val="ru-RU"/>
        </w:rPr>
        <w:t>центр</w:t>
      </w:r>
      <w:r w:rsidRPr="00AC72CD">
        <w:rPr>
          <w:szCs w:val="28"/>
          <w:lang w:val="ru-RU"/>
        </w:rPr>
        <w:t xml:space="preserve"> </w:t>
      </w:r>
      <w:r w:rsidRPr="00AC72CD">
        <w:rPr>
          <w:rStyle w:val="anegp0gi0b9av8jahpyh"/>
          <w:rFonts w:eastAsiaTheme="majorEastAsia"/>
          <w:szCs w:val="28"/>
          <w:lang w:val="ru-RU"/>
        </w:rPr>
        <w:t>«Ритц-Палас»,</w:t>
      </w:r>
      <w:r w:rsidRPr="00AC72CD">
        <w:rPr>
          <w:szCs w:val="28"/>
          <w:lang w:val="ru-RU"/>
        </w:rPr>
        <w:t xml:space="preserve"> </w:t>
      </w:r>
      <w:r w:rsidRPr="00AC72CD">
        <w:rPr>
          <w:rStyle w:val="anegp0gi0b9av8jahpyh"/>
          <w:rFonts w:eastAsiaTheme="majorEastAsia"/>
          <w:szCs w:val="28"/>
          <w:lang w:val="ru-RU"/>
        </w:rPr>
        <w:t>Алматы</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Алматыгипрогор-1», 2006 г.)</w:t>
      </w:r>
      <w:r w:rsidRPr="00AC72CD">
        <w:rPr>
          <w:szCs w:val="28"/>
          <w:lang w:val="ru-RU"/>
        </w:rPr>
        <w:t xml:space="preserve"> – </w:t>
      </w:r>
      <w:r w:rsidRPr="00B50F33">
        <w:rPr>
          <w:szCs w:val="28"/>
        </w:rPr>
        <w:t>URL</w:t>
      </w:r>
      <w:r w:rsidRPr="00AC72CD">
        <w:rPr>
          <w:szCs w:val="28"/>
          <w:lang w:val="ru-RU"/>
        </w:rPr>
        <w:t xml:space="preserve">: </w:t>
      </w:r>
      <w:hyperlink r:id="rId339"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pmgroupkz</w:t>
        </w:r>
        <w:r w:rsidRPr="00AC72CD">
          <w:rPr>
            <w:rStyle w:val="af2"/>
            <w:rFonts w:eastAsiaTheme="majorEastAsia"/>
            <w:szCs w:val="28"/>
            <w:lang w:val="ru-RU"/>
          </w:rPr>
          <w:t>.</w:t>
        </w:r>
        <w:r w:rsidRPr="00B50F33">
          <w:rPr>
            <w:rStyle w:val="af2"/>
            <w:rFonts w:eastAsiaTheme="majorEastAsia"/>
            <w:szCs w:val="28"/>
          </w:rPr>
          <w:t>s</w:t>
        </w:r>
        <w:r w:rsidRPr="00AC72CD">
          <w:rPr>
            <w:rStyle w:val="af2"/>
            <w:rFonts w:eastAsiaTheme="majorEastAsia"/>
            <w:szCs w:val="28"/>
            <w:lang w:val="ru-RU"/>
          </w:rPr>
          <w:t>3.</w:t>
        </w:r>
        <w:r w:rsidRPr="00B50F33">
          <w:rPr>
            <w:rStyle w:val="af2"/>
            <w:rFonts w:eastAsiaTheme="majorEastAsia"/>
            <w:szCs w:val="28"/>
          </w:rPr>
          <w:t>eu</w:t>
        </w:r>
        <w:r w:rsidRPr="00AC72CD">
          <w:rPr>
            <w:rStyle w:val="af2"/>
            <w:rFonts w:eastAsiaTheme="majorEastAsia"/>
            <w:szCs w:val="28"/>
            <w:lang w:val="ru-RU"/>
          </w:rPr>
          <w:t>-</w:t>
        </w:r>
        <w:r w:rsidRPr="00B50F33">
          <w:rPr>
            <w:rStyle w:val="af2"/>
            <w:rFonts w:eastAsiaTheme="majorEastAsia"/>
            <w:szCs w:val="28"/>
          </w:rPr>
          <w:t>north</w:t>
        </w:r>
        <w:r w:rsidRPr="00AC72CD">
          <w:rPr>
            <w:rStyle w:val="af2"/>
            <w:rFonts w:eastAsiaTheme="majorEastAsia"/>
            <w:szCs w:val="28"/>
            <w:lang w:val="ru-RU"/>
          </w:rPr>
          <w:t>-1.</w:t>
        </w:r>
        <w:r w:rsidRPr="00B50F33">
          <w:rPr>
            <w:rStyle w:val="af2"/>
            <w:rFonts w:eastAsiaTheme="majorEastAsia"/>
            <w:szCs w:val="28"/>
          </w:rPr>
          <w:t>amazonaws</w:t>
        </w:r>
        <w:r w:rsidRPr="00AC72CD">
          <w:rPr>
            <w:rStyle w:val="af2"/>
            <w:rFonts w:eastAsiaTheme="majorEastAsia"/>
            <w:szCs w:val="28"/>
            <w:lang w:val="ru-RU"/>
          </w:rPr>
          <w:t>.</w:t>
        </w:r>
        <w:r w:rsidRPr="00B50F33">
          <w:rPr>
            <w:rStyle w:val="af2"/>
            <w:rFonts w:eastAsiaTheme="majorEastAsia"/>
            <w:szCs w:val="28"/>
          </w:rPr>
          <w:t>com</w:t>
        </w:r>
        <w:r w:rsidRPr="00AC72CD">
          <w:rPr>
            <w:rStyle w:val="af2"/>
            <w:rFonts w:eastAsiaTheme="majorEastAsia"/>
            <w:szCs w:val="28"/>
            <w:lang w:val="ru-RU"/>
          </w:rPr>
          <w:t>/</w:t>
        </w:r>
        <w:r w:rsidRPr="00B50F33">
          <w:rPr>
            <w:rStyle w:val="af2"/>
            <w:rFonts w:eastAsiaTheme="majorEastAsia"/>
            <w:szCs w:val="28"/>
          </w:rPr>
          <w:t>uploads</w:t>
        </w:r>
        <w:r w:rsidRPr="00AC72CD">
          <w:rPr>
            <w:rStyle w:val="af2"/>
            <w:rFonts w:eastAsiaTheme="majorEastAsia"/>
            <w:szCs w:val="28"/>
            <w:lang w:val="ru-RU"/>
          </w:rPr>
          <w:t>/</w:t>
        </w:r>
        <w:r w:rsidRPr="00B50F33">
          <w:rPr>
            <w:rStyle w:val="af2"/>
            <w:rFonts w:eastAsiaTheme="majorEastAsia"/>
            <w:szCs w:val="28"/>
          </w:rPr>
          <w:t>esquire</w:t>
        </w:r>
        <w:r w:rsidRPr="00AC72CD">
          <w:rPr>
            <w:rStyle w:val="af2"/>
            <w:rFonts w:eastAsiaTheme="majorEastAsia"/>
            <w:szCs w:val="28"/>
            <w:lang w:val="ru-RU"/>
          </w:rPr>
          <w:t>/2024/03/</w:t>
        </w:r>
        <w:r w:rsidRPr="00B50F33">
          <w:rPr>
            <w:rStyle w:val="af2"/>
            <w:rFonts w:eastAsiaTheme="majorEastAsia"/>
            <w:szCs w:val="28"/>
          </w:rPr>
          <w:t>img</w:t>
        </w:r>
        <w:r w:rsidRPr="00AC72CD">
          <w:rPr>
            <w:rStyle w:val="af2"/>
            <w:rFonts w:eastAsiaTheme="majorEastAsia"/>
            <w:szCs w:val="28"/>
            <w:lang w:val="ru-RU"/>
          </w:rPr>
          <w:t>_2523.</w:t>
        </w:r>
        <w:r w:rsidRPr="00B50F33">
          <w:rPr>
            <w:rStyle w:val="af2"/>
            <w:rFonts w:eastAsiaTheme="majorEastAsia"/>
            <w:szCs w:val="28"/>
          </w:rPr>
          <w:t>webp</w:t>
        </w:r>
      </w:hyperlink>
      <w:r w:rsidRPr="00AC72CD">
        <w:rPr>
          <w:szCs w:val="28"/>
          <w:lang w:val="ru-RU"/>
        </w:rPr>
        <w:t xml:space="preserve"> , </w:t>
      </w:r>
      <w:hyperlink r:id="rId340"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avatars</w:t>
        </w:r>
        <w:r w:rsidRPr="00AC72CD">
          <w:rPr>
            <w:rStyle w:val="af2"/>
            <w:rFonts w:eastAsiaTheme="majorEastAsia"/>
            <w:szCs w:val="28"/>
            <w:lang w:val="ru-RU"/>
          </w:rPr>
          <w:t>.</w:t>
        </w:r>
        <w:r w:rsidRPr="00B50F33">
          <w:rPr>
            <w:rStyle w:val="af2"/>
            <w:rFonts w:eastAsiaTheme="majorEastAsia"/>
            <w:szCs w:val="28"/>
          </w:rPr>
          <w:t>mds</w:t>
        </w:r>
        <w:r w:rsidRPr="00AC72CD">
          <w:rPr>
            <w:rStyle w:val="af2"/>
            <w:rFonts w:eastAsiaTheme="majorEastAsia"/>
            <w:szCs w:val="28"/>
            <w:lang w:val="ru-RU"/>
          </w:rPr>
          <w:t>.</w:t>
        </w:r>
        <w:r w:rsidRPr="00B50F33">
          <w:rPr>
            <w:rStyle w:val="af2"/>
            <w:rFonts w:eastAsiaTheme="majorEastAsia"/>
            <w:szCs w:val="28"/>
          </w:rPr>
          <w:t>yandex</w:t>
        </w:r>
        <w:r w:rsidRPr="00AC72CD">
          <w:rPr>
            <w:rStyle w:val="af2"/>
            <w:rFonts w:eastAsiaTheme="majorEastAsia"/>
            <w:szCs w:val="28"/>
            <w:lang w:val="ru-RU"/>
          </w:rPr>
          <w:t>.</w:t>
        </w:r>
        <w:r w:rsidRPr="00B50F33">
          <w:rPr>
            <w:rStyle w:val="af2"/>
            <w:rFonts w:eastAsiaTheme="majorEastAsia"/>
            <w:szCs w:val="28"/>
          </w:rPr>
          <w:t>net</w:t>
        </w:r>
        <w:r w:rsidRPr="00AC72CD">
          <w:rPr>
            <w:rStyle w:val="af2"/>
            <w:rFonts w:eastAsiaTheme="majorEastAsia"/>
            <w:szCs w:val="28"/>
            <w:lang w:val="ru-RU"/>
          </w:rPr>
          <w:t>/</w:t>
        </w:r>
        <w:r w:rsidRPr="00B50F33">
          <w:rPr>
            <w:rStyle w:val="af2"/>
            <w:rFonts w:eastAsiaTheme="majorEastAsia"/>
            <w:szCs w:val="28"/>
          </w:rPr>
          <w:t>get</w:t>
        </w:r>
        <w:r w:rsidRPr="00AC72CD">
          <w:rPr>
            <w:rStyle w:val="af2"/>
            <w:rFonts w:eastAsiaTheme="majorEastAsia"/>
            <w:szCs w:val="28"/>
            <w:lang w:val="ru-RU"/>
          </w:rPr>
          <w:t>-</w:t>
        </w:r>
        <w:r w:rsidRPr="00B50F33">
          <w:rPr>
            <w:rStyle w:val="af2"/>
            <w:rFonts w:eastAsiaTheme="majorEastAsia"/>
            <w:szCs w:val="28"/>
          </w:rPr>
          <w:t>altay</w:t>
        </w:r>
        <w:r w:rsidRPr="00AC72CD">
          <w:rPr>
            <w:rStyle w:val="af2"/>
            <w:rFonts w:eastAsiaTheme="majorEastAsia"/>
            <w:szCs w:val="28"/>
            <w:lang w:val="ru-RU"/>
          </w:rPr>
          <w:t>/5649895/2</w:t>
        </w:r>
        <w:r w:rsidRPr="00B50F33">
          <w:rPr>
            <w:rStyle w:val="af2"/>
            <w:rFonts w:eastAsiaTheme="majorEastAsia"/>
            <w:szCs w:val="28"/>
          </w:rPr>
          <w:t>a</w:t>
        </w:r>
        <w:r w:rsidRPr="00AC72CD">
          <w:rPr>
            <w:rStyle w:val="af2"/>
            <w:rFonts w:eastAsiaTheme="majorEastAsia"/>
            <w:szCs w:val="28"/>
            <w:lang w:val="ru-RU"/>
          </w:rPr>
          <w:t>0000017</w:t>
        </w:r>
        <w:r w:rsidRPr="00B50F33">
          <w:rPr>
            <w:rStyle w:val="af2"/>
            <w:rFonts w:eastAsiaTheme="majorEastAsia"/>
            <w:szCs w:val="28"/>
          </w:rPr>
          <w:t>c</w:t>
        </w:r>
        <w:r w:rsidRPr="00AC72CD">
          <w:rPr>
            <w:rStyle w:val="af2"/>
            <w:rFonts w:eastAsiaTheme="majorEastAsia"/>
            <w:szCs w:val="28"/>
            <w:lang w:val="ru-RU"/>
          </w:rPr>
          <w:t>7</w:t>
        </w:r>
        <w:r w:rsidRPr="00B50F33">
          <w:rPr>
            <w:rStyle w:val="af2"/>
            <w:rFonts w:eastAsiaTheme="majorEastAsia"/>
            <w:szCs w:val="28"/>
          </w:rPr>
          <w:t>c</w:t>
        </w:r>
        <w:r w:rsidRPr="00AC72CD">
          <w:rPr>
            <w:rStyle w:val="af2"/>
            <w:rFonts w:eastAsiaTheme="majorEastAsia"/>
            <w:szCs w:val="28"/>
            <w:lang w:val="ru-RU"/>
          </w:rPr>
          <w:t>7</w:t>
        </w:r>
        <w:r w:rsidRPr="00B50F33">
          <w:rPr>
            <w:rStyle w:val="af2"/>
            <w:rFonts w:eastAsiaTheme="majorEastAsia"/>
            <w:szCs w:val="28"/>
          </w:rPr>
          <w:t>a</w:t>
        </w:r>
        <w:r w:rsidRPr="00AC72CD">
          <w:rPr>
            <w:rStyle w:val="af2"/>
            <w:rFonts w:eastAsiaTheme="majorEastAsia"/>
            <w:szCs w:val="28"/>
            <w:lang w:val="ru-RU"/>
          </w:rPr>
          <w:t>78</w:t>
        </w:r>
        <w:r w:rsidRPr="00B50F33">
          <w:rPr>
            <w:rStyle w:val="af2"/>
            <w:rFonts w:eastAsiaTheme="majorEastAsia"/>
            <w:szCs w:val="28"/>
          </w:rPr>
          <w:t>e</w:t>
        </w:r>
        <w:r w:rsidRPr="00AC72CD">
          <w:rPr>
            <w:rStyle w:val="af2"/>
            <w:rFonts w:eastAsiaTheme="majorEastAsia"/>
            <w:szCs w:val="28"/>
            <w:lang w:val="ru-RU"/>
          </w:rPr>
          <w:t>414</w:t>
        </w:r>
        <w:r w:rsidRPr="00B50F33">
          <w:rPr>
            <w:rStyle w:val="af2"/>
            <w:rFonts w:eastAsiaTheme="majorEastAsia"/>
            <w:szCs w:val="28"/>
          </w:rPr>
          <w:t>f</w:t>
        </w:r>
        <w:r w:rsidRPr="00AC72CD">
          <w:rPr>
            <w:rStyle w:val="af2"/>
            <w:rFonts w:eastAsiaTheme="majorEastAsia"/>
            <w:szCs w:val="28"/>
            <w:lang w:val="ru-RU"/>
          </w:rPr>
          <w:t>0</w:t>
        </w:r>
        <w:r w:rsidRPr="00B50F33">
          <w:rPr>
            <w:rStyle w:val="af2"/>
            <w:rFonts w:eastAsiaTheme="majorEastAsia"/>
            <w:szCs w:val="28"/>
          </w:rPr>
          <w:t>f</w:t>
        </w:r>
        <w:r w:rsidRPr="00AC72CD">
          <w:rPr>
            <w:rStyle w:val="af2"/>
            <w:rFonts w:eastAsiaTheme="majorEastAsia"/>
            <w:szCs w:val="28"/>
            <w:lang w:val="ru-RU"/>
          </w:rPr>
          <w:t>76</w:t>
        </w:r>
        <w:r w:rsidRPr="00B50F33">
          <w:rPr>
            <w:rStyle w:val="af2"/>
            <w:rFonts w:eastAsiaTheme="majorEastAsia"/>
            <w:szCs w:val="28"/>
          </w:rPr>
          <w:t>df</w:t>
        </w:r>
        <w:r w:rsidRPr="00AC72CD">
          <w:rPr>
            <w:rStyle w:val="af2"/>
            <w:rFonts w:eastAsiaTheme="majorEastAsia"/>
            <w:szCs w:val="28"/>
            <w:lang w:val="ru-RU"/>
          </w:rPr>
          <w:t>9</w:t>
        </w:r>
        <w:r w:rsidRPr="00B50F33">
          <w:rPr>
            <w:rStyle w:val="af2"/>
            <w:rFonts w:eastAsiaTheme="majorEastAsia"/>
            <w:szCs w:val="28"/>
          </w:rPr>
          <w:t>df</w:t>
        </w:r>
        <w:r w:rsidRPr="00AC72CD">
          <w:rPr>
            <w:rStyle w:val="af2"/>
            <w:rFonts w:eastAsiaTheme="majorEastAsia"/>
            <w:szCs w:val="28"/>
            <w:lang w:val="ru-RU"/>
          </w:rPr>
          <w:t>81</w:t>
        </w:r>
        <w:r w:rsidRPr="00B50F33">
          <w:rPr>
            <w:rStyle w:val="af2"/>
            <w:rFonts w:eastAsiaTheme="majorEastAsia"/>
            <w:szCs w:val="28"/>
          </w:rPr>
          <w:t>d</w:t>
        </w:r>
        <w:r w:rsidRPr="00AC72CD">
          <w:rPr>
            <w:rStyle w:val="af2"/>
            <w:rFonts w:eastAsiaTheme="majorEastAsia"/>
            <w:szCs w:val="28"/>
            <w:lang w:val="ru-RU"/>
          </w:rPr>
          <w:t>319/</w:t>
        </w:r>
        <w:r w:rsidRPr="00B50F33">
          <w:rPr>
            <w:rStyle w:val="af2"/>
            <w:rFonts w:eastAsiaTheme="majorEastAsia"/>
            <w:szCs w:val="28"/>
          </w:rPr>
          <w:t>L</w:t>
        </w:r>
        <w:r w:rsidRPr="00AC72CD">
          <w:rPr>
            <w:rStyle w:val="af2"/>
            <w:rFonts w:eastAsiaTheme="majorEastAsia"/>
            <w:szCs w:val="28"/>
            <w:lang w:val="ru-RU"/>
          </w:rPr>
          <w:t>_</w:t>
        </w:r>
        <w:r w:rsidRPr="00B50F33">
          <w:rPr>
            <w:rStyle w:val="af2"/>
            <w:rFonts w:eastAsiaTheme="majorEastAsia"/>
            <w:szCs w:val="28"/>
          </w:rPr>
          <w:t>height</w:t>
        </w:r>
      </w:hyperlink>
      <w:r w:rsidRPr="00AC72CD">
        <w:rPr>
          <w:szCs w:val="28"/>
          <w:lang w:val="ru-RU"/>
        </w:rPr>
        <w:t xml:space="preserve"> ; 6 – Набегающая волна с удочками на берегу – </w:t>
      </w:r>
      <w:r w:rsidRPr="00B50F33">
        <w:rPr>
          <w:szCs w:val="28"/>
        </w:rPr>
        <w:t>URL</w:t>
      </w:r>
      <w:r w:rsidRPr="00AC72CD">
        <w:rPr>
          <w:szCs w:val="28"/>
          <w:lang w:val="ru-RU"/>
        </w:rPr>
        <w:t xml:space="preserve">: </w:t>
      </w:r>
      <w:hyperlink r:id="rId341"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celinburg</w:t>
        </w:r>
        <w:r w:rsidRPr="00AC72CD">
          <w:rPr>
            <w:rStyle w:val="af2"/>
            <w:rFonts w:eastAsiaTheme="majorEastAsia"/>
            <w:szCs w:val="28"/>
            <w:lang w:val="ru-RU"/>
          </w:rPr>
          <w:t>.</w:t>
        </w:r>
        <w:r w:rsidRPr="00B50F33">
          <w:rPr>
            <w:rStyle w:val="af2"/>
            <w:rFonts w:eastAsiaTheme="majorEastAsia"/>
            <w:szCs w:val="28"/>
          </w:rPr>
          <w:t>ru</w:t>
        </w:r>
        <w:r w:rsidRPr="00AC72CD">
          <w:rPr>
            <w:rStyle w:val="af2"/>
            <w:rFonts w:eastAsiaTheme="majorEastAsia"/>
            <w:szCs w:val="28"/>
            <w:lang w:val="ru-RU"/>
          </w:rPr>
          <w:t>/</w:t>
        </w:r>
        <w:r w:rsidRPr="00B50F33">
          <w:rPr>
            <w:rStyle w:val="af2"/>
            <w:rFonts w:eastAsiaTheme="majorEastAsia"/>
            <w:szCs w:val="28"/>
          </w:rPr>
          <w:t>wp</w:t>
        </w:r>
        <w:r w:rsidRPr="00AC72CD">
          <w:rPr>
            <w:rStyle w:val="af2"/>
            <w:rFonts w:eastAsiaTheme="majorEastAsia"/>
            <w:szCs w:val="28"/>
            <w:lang w:val="ru-RU"/>
          </w:rPr>
          <w:t>-</w:t>
        </w:r>
        <w:r w:rsidRPr="00B50F33">
          <w:rPr>
            <w:rStyle w:val="af2"/>
            <w:rFonts w:eastAsiaTheme="majorEastAsia"/>
            <w:szCs w:val="28"/>
          </w:rPr>
          <w:t>content</w:t>
        </w:r>
        <w:r w:rsidRPr="00AC72CD">
          <w:rPr>
            <w:rStyle w:val="af2"/>
            <w:rFonts w:eastAsiaTheme="majorEastAsia"/>
            <w:szCs w:val="28"/>
            <w:lang w:val="ru-RU"/>
          </w:rPr>
          <w:t>/</w:t>
        </w:r>
        <w:r w:rsidRPr="00B50F33">
          <w:rPr>
            <w:rStyle w:val="af2"/>
            <w:rFonts w:eastAsiaTheme="majorEastAsia"/>
            <w:szCs w:val="28"/>
          </w:rPr>
          <w:t>uploads</w:t>
        </w:r>
        <w:r w:rsidRPr="00AC72CD">
          <w:rPr>
            <w:rStyle w:val="af2"/>
            <w:rFonts w:eastAsiaTheme="majorEastAsia"/>
            <w:szCs w:val="28"/>
            <w:lang w:val="ru-RU"/>
          </w:rPr>
          <w:t>/2025/07/</w:t>
        </w:r>
        <w:r w:rsidRPr="00B50F33">
          <w:rPr>
            <w:rStyle w:val="af2"/>
            <w:rFonts w:eastAsiaTheme="majorEastAsia"/>
            <w:szCs w:val="28"/>
          </w:rPr>
          <w:t>morskaya</w:t>
        </w:r>
        <w:r w:rsidRPr="00AC72CD">
          <w:rPr>
            <w:rStyle w:val="af2"/>
            <w:rFonts w:eastAsiaTheme="majorEastAsia"/>
            <w:szCs w:val="28"/>
            <w:lang w:val="ru-RU"/>
          </w:rPr>
          <w:t>-</w:t>
        </w:r>
        <w:r w:rsidRPr="00B50F33">
          <w:rPr>
            <w:rStyle w:val="af2"/>
            <w:rFonts w:eastAsiaTheme="majorEastAsia"/>
            <w:szCs w:val="28"/>
          </w:rPr>
          <w:t>rybalka</w:t>
        </w:r>
        <w:r w:rsidRPr="00AC72CD">
          <w:rPr>
            <w:rStyle w:val="af2"/>
            <w:rFonts w:eastAsiaTheme="majorEastAsia"/>
            <w:szCs w:val="28"/>
            <w:lang w:val="ru-RU"/>
          </w:rPr>
          <w:t>.</w:t>
        </w:r>
        <w:r w:rsidRPr="00B50F33">
          <w:rPr>
            <w:rStyle w:val="af2"/>
            <w:rFonts w:eastAsiaTheme="majorEastAsia"/>
            <w:szCs w:val="28"/>
          </w:rPr>
          <w:t>jpg</w:t>
        </w:r>
      </w:hyperlink>
      <w:r w:rsidRPr="00AC72CD">
        <w:rPr>
          <w:rStyle w:val="af2"/>
          <w:rFonts w:eastAsiaTheme="majorEastAsia"/>
          <w:szCs w:val="28"/>
          <w:lang w:val="ru-RU"/>
        </w:rPr>
        <w:t xml:space="preserve"> </w:t>
      </w:r>
      <w:r w:rsidRPr="00AC72CD">
        <w:rPr>
          <w:szCs w:val="28"/>
          <w:lang w:val="ru-RU"/>
        </w:rPr>
        <w:t xml:space="preserve">; 7, 8 – </w:t>
      </w:r>
      <w:r w:rsidRPr="00AC72CD">
        <w:rPr>
          <w:rStyle w:val="anegp0gi0b9av8jahpyh"/>
          <w:rFonts w:eastAsiaTheme="majorEastAsia"/>
          <w:szCs w:val="28"/>
          <w:lang w:val="ru-RU"/>
        </w:rPr>
        <w:t>Многофункциональный</w:t>
      </w:r>
      <w:r w:rsidRPr="00AC72CD">
        <w:rPr>
          <w:szCs w:val="28"/>
          <w:lang w:val="ru-RU"/>
        </w:rPr>
        <w:t xml:space="preserve"> </w:t>
      </w:r>
      <w:r w:rsidRPr="00AC72CD">
        <w:rPr>
          <w:rStyle w:val="anegp0gi0b9av8jahpyh"/>
          <w:rFonts w:eastAsiaTheme="majorEastAsia"/>
          <w:szCs w:val="28"/>
          <w:lang w:val="ru-RU"/>
        </w:rPr>
        <w:t>комплекс</w:t>
      </w:r>
      <w:r w:rsidRPr="00AC72CD">
        <w:rPr>
          <w:szCs w:val="28"/>
          <w:lang w:val="ru-RU"/>
        </w:rPr>
        <w:t xml:space="preserve"> </w:t>
      </w:r>
      <w:r w:rsidRPr="00AC72CD">
        <w:rPr>
          <w:rStyle w:val="anegp0gi0b9av8jahpyh"/>
          <w:rFonts w:eastAsiaTheme="majorEastAsia"/>
          <w:szCs w:val="28"/>
          <w:lang w:val="ru-RU"/>
        </w:rPr>
        <w:t>«Нурлы</w:t>
      </w:r>
      <w:r w:rsidRPr="00AC72CD">
        <w:rPr>
          <w:szCs w:val="28"/>
          <w:lang w:val="ru-RU"/>
        </w:rPr>
        <w:t xml:space="preserve"> </w:t>
      </w:r>
      <w:r w:rsidRPr="00AC72CD">
        <w:rPr>
          <w:rStyle w:val="anegp0gi0b9av8jahpyh"/>
          <w:rFonts w:eastAsiaTheme="majorEastAsia"/>
          <w:szCs w:val="28"/>
          <w:lang w:val="ru-RU"/>
        </w:rPr>
        <w:t>Тау»,</w:t>
      </w:r>
      <w:r w:rsidRPr="00AC72CD">
        <w:rPr>
          <w:szCs w:val="28"/>
          <w:lang w:val="ru-RU"/>
        </w:rPr>
        <w:t xml:space="preserve"> </w:t>
      </w:r>
      <w:r w:rsidRPr="00AC72CD">
        <w:rPr>
          <w:rStyle w:val="anegp0gi0b9av8jahpyh"/>
          <w:rFonts w:eastAsiaTheme="majorEastAsia"/>
          <w:szCs w:val="28"/>
          <w:lang w:val="ru-RU"/>
        </w:rPr>
        <w:t>Алматы (арх.</w:t>
      </w:r>
      <w:r w:rsidRPr="00AC72CD">
        <w:rPr>
          <w:szCs w:val="28"/>
          <w:lang w:val="ru-RU"/>
        </w:rPr>
        <w:t xml:space="preserve"> </w:t>
      </w:r>
      <w:r w:rsidRPr="00AC72CD">
        <w:rPr>
          <w:rStyle w:val="anegp0gi0b9av8jahpyh"/>
          <w:rFonts w:eastAsiaTheme="majorEastAsia"/>
          <w:szCs w:val="28"/>
          <w:lang w:val="ru-RU"/>
        </w:rPr>
        <w:t>Т.Ералиев,</w:t>
      </w:r>
      <w:r w:rsidRPr="00AC72CD">
        <w:rPr>
          <w:szCs w:val="28"/>
          <w:lang w:val="ru-RU"/>
        </w:rPr>
        <w:t xml:space="preserve"> </w:t>
      </w:r>
      <w:r w:rsidRPr="00AC72CD">
        <w:rPr>
          <w:rStyle w:val="anegp0gi0b9av8jahpyh"/>
          <w:rFonts w:eastAsiaTheme="majorEastAsia"/>
          <w:szCs w:val="28"/>
          <w:lang w:val="ru-RU"/>
        </w:rPr>
        <w:t>С.Баймагамбетов, «КАЗГОР»,</w:t>
      </w:r>
      <w:r w:rsidRPr="00AC72CD">
        <w:rPr>
          <w:szCs w:val="28"/>
          <w:lang w:val="ru-RU"/>
        </w:rPr>
        <w:t xml:space="preserve"> «</w:t>
      </w:r>
      <w:r w:rsidRPr="00AC72CD">
        <w:rPr>
          <w:rStyle w:val="anegp0gi0b9av8jahpyh"/>
          <w:rFonts w:eastAsiaTheme="majorEastAsia"/>
          <w:szCs w:val="28"/>
          <w:lang w:val="ru-RU"/>
        </w:rPr>
        <w:t>Базис-А», 2006 г.)</w:t>
      </w:r>
      <w:r w:rsidRPr="00AC72CD">
        <w:rPr>
          <w:szCs w:val="28"/>
          <w:lang w:val="ru-RU"/>
        </w:rPr>
        <w:t xml:space="preserve"> – </w:t>
      </w:r>
      <w:r w:rsidRPr="00B50F33">
        <w:rPr>
          <w:szCs w:val="28"/>
        </w:rPr>
        <w:t>URL</w:t>
      </w:r>
      <w:r w:rsidRPr="00AC72CD">
        <w:rPr>
          <w:szCs w:val="28"/>
          <w:lang w:val="ru-RU"/>
        </w:rPr>
        <w:t xml:space="preserve">: </w:t>
      </w:r>
      <w:hyperlink r:id="rId342"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alprof</w:t>
        </w:r>
        <w:r w:rsidRPr="00AC72CD">
          <w:rPr>
            <w:rStyle w:val="af2"/>
            <w:rFonts w:eastAsiaTheme="majorEastAsia"/>
            <w:szCs w:val="28"/>
            <w:lang w:val="ru-RU"/>
          </w:rPr>
          <w:t>.</w:t>
        </w:r>
        <w:r w:rsidRPr="00B50F33">
          <w:rPr>
            <w:rStyle w:val="af2"/>
            <w:rFonts w:eastAsiaTheme="majorEastAsia"/>
            <w:szCs w:val="28"/>
          </w:rPr>
          <w:t>kz</w:t>
        </w:r>
        <w:r w:rsidRPr="00AC72CD">
          <w:rPr>
            <w:rStyle w:val="af2"/>
            <w:rFonts w:eastAsiaTheme="majorEastAsia"/>
            <w:szCs w:val="28"/>
            <w:lang w:val="ru-RU"/>
          </w:rPr>
          <w:t>/</w:t>
        </w:r>
        <w:r w:rsidRPr="00B50F33">
          <w:rPr>
            <w:rStyle w:val="af2"/>
            <w:rFonts w:eastAsiaTheme="majorEastAsia"/>
            <w:szCs w:val="28"/>
          </w:rPr>
          <w:t>upload</w:t>
        </w:r>
        <w:r w:rsidRPr="00AC72CD">
          <w:rPr>
            <w:rStyle w:val="af2"/>
            <w:rFonts w:eastAsiaTheme="majorEastAsia"/>
            <w:szCs w:val="28"/>
            <w:lang w:val="ru-RU"/>
          </w:rPr>
          <w:t>/</w:t>
        </w:r>
        <w:r w:rsidRPr="00B50F33">
          <w:rPr>
            <w:rStyle w:val="af2"/>
            <w:rFonts w:eastAsiaTheme="majorEastAsia"/>
            <w:szCs w:val="28"/>
          </w:rPr>
          <w:t>iblock</w:t>
        </w:r>
        <w:r w:rsidRPr="00AC72CD">
          <w:rPr>
            <w:rStyle w:val="af2"/>
            <w:rFonts w:eastAsiaTheme="majorEastAsia"/>
            <w:szCs w:val="28"/>
            <w:lang w:val="ru-RU"/>
          </w:rPr>
          <w:t>/489/4895359</w:t>
        </w:r>
        <w:r w:rsidRPr="00B50F33">
          <w:rPr>
            <w:rStyle w:val="af2"/>
            <w:rFonts w:eastAsiaTheme="majorEastAsia"/>
            <w:szCs w:val="28"/>
          </w:rPr>
          <w:t>f</w:t>
        </w:r>
        <w:r w:rsidRPr="00AC72CD">
          <w:rPr>
            <w:rStyle w:val="af2"/>
            <w:rFonts w:eastAsiaTheme="majorEastAsia"/>
            <w:szCs w:val="28"/>
            <w:lang w:val="ru-RU"/>
          </w:rPr>
          <w:t>9</w:t>
        </w:r>
        <w:r w:rsidRPr="00B50F33">
          <w:rPr>
            <w:rStyle w:val="af2"/>
            <w:rFonts w:eastAsiaTheme="majorEastAsia"/>
            <w:szCs w:val="28"/>
          </w:rPr>
          <w:t>c</w:t>
        </w:r>
        <w:r w:rsidRPr="00AC72CD">
          <w:rPr>
            <w:rStyle w:val="af2"/>
            <w:rFonts w:eastAsiaTheme="majorEastAsia"/>
            <w:szCs w:val="28"/>
            <w:lang w:val="ru-RU"/>
          </w:rPr>
          <w:t>41</w:t>
        </w:r>
        <w:r w:rsidRPr="00B50F33">
          <w:rPr>
            <w:rStyle w:val="af2"/>
            <w:rFonts w:eastAsiaTheme="majorEastAsia"/>
            <w:szCs w:val="28"/>
          </w:rPr>
          <w:t>d</w:t>
        </w:r>
        <w:r w:rsidRPr="00AC72CD">
          <w:rPr>
            <w:rStyle w:val="af2"/>
            <w:rFonts w:eastAsiaTheme="majorEastAsia"/>
            <w:szCs w:val="28"/>
            <w:lang w:val="ru-RU"/>
          </w:rPr>
          <w:t>6791</w:t>
        </w:r>
        <w:r w:rsidRPr="00B50F33">
          <w:rPr>
            <w:rStyle w:val="af2"/>
            <w:rFonts w:eastAsiaTheme="majorEastAsia"/>
            <w:szCs w:val="28"/>
          </w:rPr>
          <w:t>d</w:t>
        </w:r>
        <w:r w:rsidRPr="00AC72CD">
          <w:rPr>
            <w:rStyle w:val="af2"/>
            <w:rFonts w:eastAsiaTheme="majorEastAsia"/>
            <w:szCs w:val="28"/>
            <w:lang w:val="ru-RU"/>
          </w:rPr>
          <w:t>7</w:t>
        </w:r>
        <w:r w:rsidRPr="00B50F33">
          <w:rPr>
            <w:rStyle w:val="af2"/>
            <w:rFonts w:eastAsiaTheme="majorEastAsia"/>
            <w:szCs w:val="28"/>
          </w:rPr>
          <w:t>c</w:t>
        </w:r>
        <w:r w:rsidRPr="00AC72CD">
          <w:rPr>
            <w:rStyle w:val="af2"/>
            <w:rFonts w:eastAsiaTheme="majorEastAsia"/>
            <w:szCs w:val="28"/>
            <w:lang w:val="ru-RU"/>
          </w:rPr>
          <w:t>9</w:t>
        </w:r>
        <w:r w:rsidRPr="00B50F33">
          <w:rPr>
            <w:rStyle w:val="af2"/>
            <w:rFonts w:eastAsiaTheme="majorEastAsia"/>
            <w:szCs w:val="28"/>
          </w:rPr>
          <w:t>f</w:t>
        </w:r>
        <w:r w:rsidRPr="00AC72CD">
          <w:rPr>
            <w:rStyle w:val="af2"/>
            <w:rFonts w:eastAsiaTheme="majorEastAsia"/>
            <w:szCs w:val="28"/>
            <w:lang w:val="ru-RU"/>
          </w:rPr>
          <w:t>42</w:t>
        </w:r>
        <w:r w:rsidRPr="00B50F33">
          <w:rPr>
            <w:rStyle w:val="af2"/>
            <w:rFonts w:eastAsiaTheme="majorEastAsia"/>
            <w:szCs w:val="28"/>
          </w:rPr>
          <w:t>f</w:t>
        </w:r>
        <w:r w:rsidRPr="00AC72CD">
          <w:rPr>
            <w:rStyle w:val="af2"/>
            <w:rFonts w:eastAsiaTheme="majorEastAsia"/>
            <w:szCs w:val="28"/>
            <w:lang w:val="ru-RU"/>
          </w:rPr>
          <w:t>084</w:t>
        </w:r>
        <w:r w:rsidRPr="00B50F33">
          <w:rPr>
            <w:rStyle w:val="af2"/>
            <w:rFonts w:eastAsiaTheme="majorEastAsia"/>
            <w:szCs w:val="28"/>
          </w:rPr>
          <w:t>e</w:t>
        </w:r>
        <w:r w:rsidRPr="00AC72CD">
          <w:rPr>
            <w:rStyle w:val="af2"/>
            <w:rFonts w:eastAsiaTheme="majorEastAsia"/>
            <w:szCs w:val="28"/>
            <w:lang w:val="ru-RU"/>
          </w:rPr>
          <w:t>290.</w:t>
        </w:r>
        <w:r w:rsidRPr="00B50F33">
          <w:rPr>
            <w:rStyle w:val="af2"/>
            <w:rFonts w:eastAsiaTheme="majorEastAsia"/>
            <w:szCs w:val="28"/>
          </w:rPr>
          <w:t>jpg</w:t>
        </w:r>
      </w:hyperlink>
      <w:r w:rsidRPr="00AC72CD">
        <w:rPr>
          <w:szCs w:val="28"/>
          <w:lang w:val="ru-RU"/>
        </w:rPr>
        <w:t xml:space="preserve"> , </w:t>
      </w:r>
      <w:hyperlink r:id="rId343"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alprof</w:t>
        </w:r>
        <w:r w:rsidRPr="00AC72CD">
          <w:rPr>
            <w:rStyle w:val="af2"/>
            <w:rFonts w:eastAsiaTheme="majorEastAsia"/>
            <w:szCs w:val="28"/>
            <w:lang w:val="ru-RU"/>
          </w:rPr>
          <w:t>.</w:t>
        </w:r>
        <w:r w:rsidRPr="00B50F33">
          <w:rPr>
            <w:rStyle w:val="af2"/>
            <w:rFonts w:eastAsiaTheme="majorEastAsia"/>
            <w:szCs w:val="28"/>
          </w:rPr>
          <w:t>kz</w:t>
        </w:r>
        <w:r w:rsidRPr="00AC72CD">
          <w:rPr>
            <w:rStyle w:val="af2"/>
            <w:rFonts w:eastAsiaTheme="majorEastAsia"/>
            <w:szCs w:val="28"/>
            <w:lang w:val="ru-RU"/>
          </w:rPr>
          <w:t>/</w:t>
        </w:r>
        <w:r w:rsidRPr="00B50F33">
          <w:rPr>
            <w:rStyle w:val="af2"/>
            <w:rFonts w:eastAsiaTheme="majorEastAsia"/>
            <w:szCs w:val="28"/>
          </w:rPr>
          <w:t>upload</w:t>
        </w:r>
        <w:r w:rsidRPr="00AC72CD">
          <w:rPr>
            <w:rStyle w:val="af2"/>
            <w:rFonts w:eastAsiaTheme="majorEastAsia"/>
            <w:szCs w:val="28"/>
            <w:lang w:val="ru-RU"/>
          </w:rPr>
          <w:t>/</w:t>
        </w:r>
        <w:r w:rsidRPr="00B50F33">
          <w:rPr>
            <w:rStyle w:val="af2"/>
            <w:rFonts w:eastAsiaTheme="majorEastAsia"/>
            <w:szCs w:val="28"/>
          </w:rPr>
          <w:t>iblock</w:t>
        </w:r>
        <w:r w:rsidRPr="00AC72CD">
          <w:rPr>
            <w:rStyle w:val="af2"/>
            <w:rFonts w:eastAsiaTheme="majorEastAsia"/>
            <w:szCs w:val="28"/>
            <w:lang w:val="ru-RU"/>
          </w:rPr>
          <w:t>/6</w:t>
        </w:r>
        <w:r w:rsidRPr="00B50F33">
          <w:rPr>
            <w:rStyle w:val="af2"/>
            <w:rFonts w:eastAsiaTheme="majorEastAsia"/>
            <w:szCs w:val="28"/>
          </w:rPr>
          <w:t>f</w:t>
        </w:r>
        <w:r w:rsidRPr="00AC72CD">
          <w:rPr>
            <w:rStyle w:val="af2"/>
            <w:rFonts w:eastAsiaTheme="majorEastAsia"/>
            <w:szCs w:val="28"/>
            <w:lang w:val="ru-RU"/>
          </w:rPr>
          <w:t>8/6</w:t>
        </w:r>
        <w:r w:rsidRPr="00B50F33">
          <w:rPr>
            <w:rStyle w:val="af2"/>
            <w:rFonts w:eastAsiaTheme="majorEastAsia"/>
            <w:szCs w:val="28"/>
          </w:rPr>
          <w:t>f</w:t>
        </w:r>
        <w:r w:rsidRPr="00AC72CD">
          <w:rPr>
            <w:rStyle w:val="af2"/>
            <w:rFonts w:eastAsiaTheme="majorEastAsia"/>
            <w:szCs w:val="28"/>
            <w:lang w:val="ru-RU"/>
          </w:rPr>
          <w:t>8</w:t>
        </w:r>
        <w:r w:rsidRPr="00B50F33">
          <w:rPr>
            <w:rStyle w:val="af2"/>
            <w:rFonts w:eastAsiaTheme="majorEastAsia"/>
            <w:szCs w:val="28"/>
          </w:rPr>
          <w:t>be</w:t>
        </w:r>
        <w:r w:rsidRPr="00AC72CD">
          <w:rPr>
            <w:rStyle w:val="af2"/>
            <w:rFonts w:eastAsiaTheme="majorEastAsia"/>
            <w:szCs w:val="28"/>
            <w:lang w:val="ru-RU"/>
          </w:rPr>
          <w:t>9</w:t>
        </w:r>
        <w:r w:rsidRPr="00B50F33">
          <w:rPr>
            <w:rStyle w:val="af2"/>
            <w:rFonts w:eastAsiaTheme="majorEastAsia"/>
            <w:szCs w:val="28"/>
          </w:rPr>
          <w:t>ab</w:t>
        </w:r>
        <w:r w:rsidRPr="00AC72CD">
          <w:rPr>
            <w:rStyle w:val="af2"/>
            <w:rFonts w:eastAsiaTheme="majorEastAsia"/>
            <w:szCs w:val="28"/>
            <w:lang w:val="ru-RU"/>
          </w:rPr>
          <w:t>34</w:t>
        </w:r>
        <w:r w:rsidRPr="00B50F33">
          <w:rPr>
            <w:rStyle w:val="af2"/>
            <w:rFonts w:eastAsiaTheme="majorEastAsia"/>
            <w:szCs w:val="28"/>
          </w:rPr>
          <w:t>b</w:t>
        </w:r>
        <w:r w:rsidRPr="00AC72CD">
          <w:rPr>
            <w:rStyle w:val="af2"/>
            <w:rFonts w:eastAsiaTheme="majorEastAsia"/>
            <w:szCs w:val="28"/>
            <w:lang w:val="ru-RU"/>
          </w:rPr>
          <w:t>03739</w:t>
        </w:r>
        <w:r w:rsidRPr="00B50F33">
          <w:rPr>
            <w:rStyle w:val="af2"/>
            <w:rFonts w:eastAsiaTheme="majorEastAsia"/>
            <w:szCs w:val="28"/>
          </w:rPr>
          <w:t>e</w:t>
        </w:r>
        <w:r w:rsidRPr="00AC72CD">
          <w:rPr>
            <w:rStyle w:val="af2"/>
            <w:rFonts w:eastAsiaTheme="majorEastAsia"/>
            <w:szCs w:val="28"/>
            <w:lang w:val="ru-RU"/>
          </w:rPr>
          <w:t>686038</w:t>
        </w:r>
        <w:r w:rsidRPr="00B50F33">
          <w:rPr>
            <w:rStyle w:val="af2"/>
            <w:rFonts w:eastAsiaTheme="majorEastAsia"/>
            <w:szCs w:val="28"/>
          </w:rPr>
          <w:t>bdfdc</w:t>
        </w:r>
        <w:r w:rsidRPr="00AC72CD">
          <w:rPr>
            <w:rStyle w:val="af2"/>
            <w:rFonts w:eastAsiaTheme="majorEastAsia"/>
            <w:szCs w:val="28"/>
            <w:lang w:val="ru-RU"/>
          </w:rPr>
          <w:t>0</w:t>
        </w:r>
        <w:r w:rsidRPr="00B50F33">
          <w:rPr>
            <w:rStyle w:val="af2"/>
            <w:rFonts w:eastAsiaTheme="majorEastAsia"/>
            <w:szCs w:val="28"/>
          </w:rPr>
          <w:t>f</w:t>
        </w:r>
        <w:r w:rsidRPr="00AC72CD">
          <w:rPr>
            <w:rStyle w:val="af2"/>
            <w:rFonts w:eastAsiaTheme="majorEastAsia"/>
            <w:szCs w:val="28"/>
            <w:lang w:val="ru-RU"/>
          </w:rPr>
          <w:t>3</w:t>
        </w:r>
        <w:r w:rsidRPr="00B50F33">
          <w:rPr>
            <w:rStyle w:val="af2"/>
            <w:rFonts w:eastAsiaTheme="majorEastAsia"/>
            <w:szCs w:val="28"/>
          </w:rPr>
          <w:t>f</w:t>
        </w:r>
        <w:r w:rsidRPr="00AC72CD">
          <w:rPr>
            <w:rStyle w:val="af2"/>
            <w:rFonts w:eastAsiaTheme="majorEastAsia"/>
            <w:szCs w:val="28"/>
            <w:lang w:val="ru-RU"/>
          </w:rPr>
          <w:t>.</w:t>
        </w:r>
        <w:r w:rsidRPr="00B50F33">
          <w:rPr>
            <w:rStyle w:val="af2"/>
            <w:rFonts w:eastAsiaTheme="majorEastAsia"/>
            <w:szCs w:val="28"/>
          </w:rPr>
          <w:t>jpg</w:t>
        </w:r>
      </w:hyperlink>
      <w:r w:rsidRPr="00AC72CD">
        <w:rPr>
          <w:szCs w:val="28"/>
          <w:lang w:val="ru-RU"/>
        </w:rPr>
        <w:t xml:space="preserve">  ; 9 – Искрящиеся горные вершины – </w:t>
      </w:r>
      <w:r w:rsidRPr="00B50F33">
        <w:rPr>
          <w:szCs w:val="28"/>
        </w:rPr>
        <w:t>URL</w:t>
      </w:r>
      <w:r w:rsidRPr="00AC72CD">
        <w:rPr>
          <w:szCs w:val="28"/>
          <w:lang w:val="ru-RU"/>
        </w:rPr>
        <w:t xml:space="preserve">: </w:t>
      </w:r>
      <w:hyperlink r:id="rId344"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nepal</w:t>
        </w:r>
        <w:r w:rsidRPr="00AC72CD">
          <w:rPr>
            <w:rStyle w:val="af2"/>
            <w:rFonts w:eastAsiaTheme="majorEastAsia"/>
            <w:szCs w:val="28"/>
            <w:lang w:val="ru-RU"/>
          </w:rPr>
          <w:t>-</w:t>
        </w:r>
        <w:r w:rsidRPr="00B50F33">
          <w:rPr>
            <w:rStyle w:val="af2"/>
            <w:rFonts w:eastAsiaTheme="majorEastAsia"/>
            <w:szCs w:val="28"/>
          </w:rPr>
          <w:t>nepal</w:t>
        </w:r>
        <w:r w:rsidRPr="00AC72CD">
          <w:rPr>
            <w:rStyle w:val="af2"/>
            <w:rFonts w:eastAsiaTheme="majorEastAsia"/>
            <w:szCs w:val="28"/>
            <w:lang w:val="ru-RU"/>
          </w:rPr>
          <w:t>.</w:t>
        </w:r>
        <w:r w:rsidRPr="00B50F33">
          <w:rPr>
            <w:rStyle w:val="af2"/>
            <w:rFonts w:eastAsiaTheme="majorEastAsia"/>
            <w:szCs w:val="28"/>
          </w:rPr>
          <w:t>ru</w:t>
        </w:r>
        <w:r w:rsidRPr="00AC72CD">
          <w:rPr>
            <w:rStyle w:val="af2"/>
            <w:rFonts w:eastAsiaTheme="majorEastAsia"/>
            <w:szCs w:val="28"/>
            <w:lang w:val="ru-RU"/>
          </w:rPr>
          <w:t>/</w:t>
        </w:r>
        <w:r w:rsidRPr="00B50F33">
          <w:rPr>
            <w:rStyle w:val="af2"/>
            <w:rFonts w:eastAsiaTheme="majorEastAsia"/>
            <w:szCs w:val="28"/>
          </w:rPr>
          <w:t>climbing</w:t>
        </w:r>
        <w:r w:rsidRPr="00AC72CD">
          <w:rPr>
            <w:rStyle w:val="af2"/>
            <w:rFonts w:eastAsiaTheme="majorEastAsia"/>
            <w:szCs w:val="28"/>
            <w:lang w:val="ru-RU"/>
          </w:rPr>
          <w:t>/</w:t>
        </w:r>
        <w:r w:rsidRPr="00B50F33">
          <w:rPr>
            <w:rStyle w:val="af2"/>
            <w:rFonts w:eastAsiaTheme="majorEastAsia"/>
            <w:szCs w:val="28"/>
          </w:rPr>
          <w:t>Elbrus</w:t>
        </w:r>
        <w:r w:rsidRPr="00AC72CD">
          <w:rPr>
            <w:rStyle w:val="af2"/>
            <w:rFonts w:eastAsiaTheme="majorEastAsia"/>
            <w:szCs w:val="28"/>
            <w:lang w:val="ru-RU"/>
          </w:rPr>
          <w:t>/</w:t>
        </w:r>
        <w:r w:rsidRPr="00B50F33">
          <w:rPr>
            <w:rStyle w:val="af2"/>
            <w:rFonts w:eastAsiaTheme="majorEastAsia"/>
            <w:szCs w:val="28"/>
          </w:rPr>
          <w:t>vid</w:t>
        </w:r>
        <w:r w:rsidRPr="00AC72CD">
          <w:rPr>
            <w:rStyle w:val="af2"/>
            <w:rFonts w:eastAsiaTheme="majorEastAsia"/>
            <w:szCs w:val="28"/>
            <w:lang w:val="ru-RU"/>
          </w:rPr>
          <w:t>-</w:t>
        </w:r>
        <w:r w:rsidRPr="00B50F33">
          <w:rPr>
            <w:rStyle w:val="af2"/>
            <w:rFonts w:eastAsiaTheme="majorEastAsia"/>
            <w:szCs w:val="28"/>
          </w:rPr>
          <w:t>na</w:t>
        </w:r>
        <w:r w:rsidRPr="00AC72CD">
          <w:rPr>
            <w:rStyle w:val="af2"/>
            <w:rFonts w:eastAsiaTheme="majorEastAsia"/>
            <w:szCs w:val="28"/>
            <w:lang w:val="ru-RU"/>
          </w:rPr>
          <w:t>-</w:t>
        </w:r>
        <w:r w:rsidRPr="00B50F33">
          <w:rPr>
            <w:rStyle w:val="af2"/>
            <w:rFonts w:eastAsiaTheme="majorEastAsia"/>
            <w:szCs w:val="28"/>
          </w:rPr>
          <w:t>jug</w:t>
        </w:r>
        <w:r w:rsidRPr="00AC72CD">
          <w:rPr>
            <w:rStyle w:val="af2"/>
            <w:rFonts w:eastAsiaTheme="majorEastAsia"/>
            <w:szCs w:val="28"/>
            <w:lang w:val="ru-RU"/>
          </w:rPr>
          <w:t>.</w:t>
        </w:r>
        <w:r w:rsidRPr="00B50F33">
          <w:rPr>
            <w:rStyle w:val="af2"/>
            <w:rFonts w:eastAsiaTheme="majorEastAsia"/>
            <w:szCs w:val="28"/>
          </w:rPr>
          <w:t>jpg</w:t>
        </w:r>
      </w:hyperlink>
      <w:r w:rsidRPr="00AC72CD">
        <w:rPr>
          <w:szCs w:val="28"/>
          <w:lang w:val="ru-RU"/>
        </w:rPr>
        <w:t xml:space="preserve"> .</w:t>
      </w:r>
    </w:p>
    <w:p w14:paraId="69717AA8" w14:textId="77777777" w:rsidR="00AC72CD" w:rsidRPr="00AC72CD" w:rsidRDefault="00AC72CD" w:rsidP="00AC72CD">
      <w:pPr>
        <w:rPr>
          <w:szCs w:val="28"/>
          <w:lang w:val="ru-RU"/>
        </w:rPr>
      </w:pPr>
    </w:p>
    <w:p w14:paraId="417B7F75" w14:textId="77777777" w:rsidR="00AC72CD" w:rsidRPr="00AC72CD" w:rsidRDefault="00AC72CD" w:rsidP="00AC72CD">
      <w:pPr>
        <w:ind w:firstLine="708"/>
        <w:rPr>
          <w:lang w:val="ru-RU"/>
        </w:rPr>
      </w:pPr>
      <w:r w:rsidRPr="00AC72CD">
        <w:rPr>
          <w:b/>
          <w:szCs w:val="28"/>
          <w:lang w:val="ru-RU"/>
        </w:rPr>
        <w:t>Рисунок 1.2.4.</w:t>
      </w:r>
      <w:r w:rsidRPr="00AC72CD">
        <w:rPr>
          <w:szCs w:val="28"/>
          <w:lang w:val="ru-RU"/>
        </w:rPr>
        <w:t xml:space="preserve"> Интерпретация природных явлений в архитектуре: 1, 2 – </w:t>
      </w:r>
      <w:r w:rsidRPr="00AC72CD">
        <w:rPr>
          <w:rStyle w:val="anegp0gi0b9av8jahpyh"/>
          <w:rFonts w:eastAsiaTheme="majorEastAsia"/>
          <w:szCs w:val="28"/>
          <w:lang w:val="ru-RU"/>
        </w:rPr>
        <w:t>Жилой</w:t>
      </w:r>
      <w:r w:rsidRPr="00AC72CD">
        <w:rPr>
          <w:szCs w:val="28"/>
          <w:lang w:val="ru-RU"/>
        </w:rPr>
        <w:t xml:space="preserve"> </w:t>
      </w:r>
      <w:r w:rsidRPr="00AC72CD">
        <w:rPr>
          <w:rStyle w:val="anegp0gi0b9av8jahpyh"/>
          <w:rFonts w:eastAsiaTheme="majorEastAsia"/>
          <w:szCs w:val="28"/>
          <w:lang w:val="ru-RU"/>
        </w:rPr>
        <w:t>комплекс</w:t>
      </w:r>
      <w:r w:rsidRPr="00AC72CD">
        <w:rPr>
          <w:szCs w:val="28"/>
          <w:lang w:val="ru-RU"/>
        </w:rPr>
        <w:t xml:space="preserve"> </w:t>
      </w:r>
      <w:r w:rsidRPr="00AC72CD">
        <w:rPr>
          <w:rStyle w:val="anegp0gi0b9av8jahpyh"/>
          <w:rFonts w:eastAsiaTheme="majorEastAsia"/>
          <w:szCs w:val="28"/>
          <w:lang w:val="ru-RU"/>
        </w:rPr>
        <w:t>«Гранд</w:t>
      </w:r>
      <w:r w:rsidRPr="00AC72CD">
        <w:rPr>
          <w:szCs w:val="28"/>
          <w:lang w:val="ru-RU"/>
        </w:rPr>
        <w:t xml:space="preserve"> </w:t>
      </w:r>
      <w:r w:rsidRPr="00AC72CD">
        <w:rPr>
          <w:rStyle w:val="anegp0gi0b9av8jahpyh"/>
          <w:rFonts w:eastAsiaTheme="majorEastAsia"/>
          <w:szCs w:val="28"/>
          <w:lang w:val="ru-RU"/>
        </w:rPr>
        <w:t>Алатау»,</w:t>
      </w:r>
      <w:r w:rsidRPr="00AC72CD">
        <w:rPr>
          <w:szCs w:val="28"/>
          <w:lang w:val="ru-RU"/>
        </w:rPr>
        <w:t xml:space="preserve"> </w:t>
      </w:r>
      <w:r w:rsidRPr="00AC72CD">
        <w:rPr>
          <w:rStyle w:val="anegp0gi0b9av8jahpyh"/>
          <w:rFonts w:eastAsiaTheme="majorEastAsia"/>
          <w:szCs w:val="28"/>
          <w:lang w:val="ru-RU"/>
        </w:rPr>
        <w:t>Астана</w:t>
      </w:r>
      <w:r w:rsidRPr="00AC72CD">
        <w:rPr>
          <w:szCs w:val="28"/>
          <w:lang w:val="ru-RU"/>
        </w:rPr>
        <w:t xml:space="preserve"> </w:t>
      </w:r>
      <w:r w:rsidRPr="00AC72CD">
        <w:rPr>
          <w:rStyle w:val="anegp0gi0b9av8jahpyh"/>
          <w:rFonts w:eastAsiaTheme="majorEastAsia"/>
          <w:szCs w:val="28"/>
          <w:lang w:val="ru-RU"/>
        </w:rPr>
        <w:t>(арх. Ш.Матайбеков,</w:t>
      </w:r>
      <w:r w:rsidRPr="00AC72CD">
        <w:rPr>
          <w:szCs w:val="28"/>
          <w:lang w:val="ru-RU"/>
        </w:rPr>
        <w:t xml:space="preserve"> </w:t>
      </w:r>
      <w:r w:rsidRPr="00AC72CD">
        <w:rPr>
          <w:rStyle w:val="anegp0gi0b9av8jahpyh"/>
          <w:rFonts w:eastAsiaTheme="majorEastAsia"/>
          <w:szCs w:val="28"/>
          <w:lang w:val="ru-RU"/>
        </w:rPr>
        <w:t xml:space="preserve">Н.Бильдебаев, «КУАТ», 2007 г.) </w:t>
      </w:r>
      <w:r w:rsidRPr="00AC72CD">
        <w:rPr>
          <w:szCs w:val="28"/>
          <w:lang w:val="ru-RU"/>
        </w:rPr>
        <w:t xml:space="preserve">– </w:t>
      </w:r>
      <w:r w:rsidRPr="00CA0210">
        <w:rPr>
          <w:szCs w:val="28"/>
        </w:rPr>
        <w:t>URL</w:t>
      </w:r>
      <w:r w:rsidRPr="00AC72CD">
        <w:rPr>
          <w:szCs w:val="28"/>
          <w:lang w:val="ru-RU"/>
        </w:rPr>
        <w:t>:</w:t>
      </w:r>
      <w:r w:rsidRPr="00AC72CD">
        <w:rPr>
          <w:lang w:val="ru-RU"/>
        </w:rPr>
        <w:t xml:space="preserve"> </w:t>
      </w:r>
      <w:hyperlink r:id="rId345" w:history="1">
        <w:r w:rsidRPr="007A3086">
          <w:rPr>
            <w:rStyle w:val="af2"/>
            <w:rFonts w:eastAsiaTheme="majorEastAsia"/>
            <w:szCs w:val="28"/>
          </w:rPr>
          <w:t>https</w:t>
        </w:r>
        <w:r w:rsidRPr="00AC72CD">
          <w:rPr>
            <w:rStyle w:val="af2"/>
            <w:rFonts w:eastAsiaTheme="majorEastAsia"/>
            <w:szCs w:val="28"/>
            <w:lang w:val="ru-RU"/>
          </w:rPr>
          <w:t>://</w:t>
        </w:r>
        <w:r w:rsidRPr="007A3086">
          <w:rPr>
            <w:rStyle w:val="af2"/>
            <w:rFonts w:eastAsiaTheme="majorEastAsia"/>
            <w:szCs w:val="28"/>
          </w:rPr>
          <w:t>homsters</w:t>
        </w:r>
        <w:r w:rsidRPr="00AC72CD">
          <w:rPr>
            <w:rStyle w:val="af2"/>
            <w:rFonts w:eastAsiaTheme="majorEastAsia"/>
            <w:szCs w:val="28"/>
            <w:lang w:val="ru-RU"/>
          </w:rPr>
          <w:t>.</w:t>
        </w:r>
        <w:r w:rsidRPr="007A3086">
          <w:rPr>
            <w:rStyle w:val="af2"/>
            <w:rFonts w:eastAsiaTheme="majorEastAsia"/>
            <w:szCs w:val="28"/>
          </w:rPr>
          <w:t>b</w:t>
        </w:r>
        <w:r w:rsidRPr="00AC72CD">
          <w:rPr>
            <w:rStyle w:val="af2"/>
            <w:rFonts w:eastAsiaTheme="majorEastAsia"/>
            <w:szCs w:val="28"/>
            <w:lang w:val="ru-RU"/>
          </w:rPr>
          <w:t>-</w:t>
        </w:r>
        <w:r w:rsidRPr="007A3086">
          <w:rPr>
            <w:rStyle w:val="af2"/>
            <w:rFonts w:eastAsiaTheme="majorEastAsia"/>
            <w:szCs w:val="28"/>
          </w:rPr>
          <w:t>cdn</w:t>
        </w:r>
        <w:r w:rsidRPr="00AC72CD">
          <w:rPr>
            <w:rStyle w:val="af2"/>
            <w:rFonts w:eastAsiaTheme="majorEastAsia"/>
            <w:szCs w:val="28"/>
            <w:lang w:val="ru-RU"/>
          </w:rPr>
          <w:t>.</w:t>
        </w:r>
        <w:r w:rsidRPr="007A3086">
          <w:rPr>
            <w:rStyle w:val="af2"/>
            <w:rFonts w:eastAsiaTheme="majorEastAsia"/>
            <w:szCs w:val="28"/>
          </w:rPr>
          <w:t>net</w:t>
        </w:r>
        <w:r w:rsidRPr="00AC72CD">
          <w:rPr>
            <w:rStyle w:val="af2"/>
            <w:rFonts w:eastAsiaTheme="majorEastAsia"/>
            <w:szCs w:val="28"/>
            <w:lang w:val="ru-RU"/>
          </w:rPr>
          <w:t>/</w:t>
        </w:r>
        <w:r w:rsidRPr="007A3086">
          <w:rPr>
            <w:rStyle w:val="af2"/>
            <w:rFonts w:eastAsiaTheme="majorEastAsia"/>
            <w:szCs w:val="28"/>
          </w:rPr>
          <w:t>cmhRcFdMZzdxRVdWS</w:t>
        </w:r>
        <w:r w:rsidRPr="00AC72CD">
          <w:rPr>
            <w:rStyle w:val="af2"/>
            <w:rFonts w:eastAsiaTheme="majorEastAsia"/>
            <w:szCs w:val="28"/>
            <w:lang w:val="ru-RU"/>
          </w:rPr>
          <w:t>2</w:t>
        </w:r>
        <w:r w:rsidRPr="007A3086">
          <w:rPr>
            <w:rStyle w:val="af2"/>
            <w:rFonts w:eastAsiaTheme="majorEastAsia"/>
            <w:szCs w:val="28"/>
          </w:rPr>
          <w:t>ZNK</w:t>
        </w:r>
        <w:r w:rsidRPr="00AC72CD">
          <w:rPr>
            <w:rStyle w:val="af2"/>
            <w:rFonts w:eastAsiaTheme="majorEastAsia"/>
            <w:szCs w:val="28"/>
            <w:lang w:val="ru-RU"/>
          </w:rPr>
          <w:t>3</w:t>
        </w:r>
        <w:r w:rsidRPr="007A3086">
          <w:rPr>
            <w:rStyle w:val="af2"/>
            <w:rFonts w:eastAsiaTheme="majorEastAsia"/>
            <w:szCs w:val="28"/>
          </w:rPr>
          <w:t>V</w:t>
        </w:r>
        <w:r w:rsidRPr="00AC72CD">
          <w:rPr>
            <w:rStyle w:val="af2"/>
            <w:rFonts w:eastAsiaTheme="majorEastAsia"/>
            <w:szCs w:val="28"/>
            <w:lang w:val="ru-RU"/>
          </w:rPr>
          <w:t>5</w:t>
        </w:r>
        <w:r w:rsidRPr="007A3086">
          <w:rPr>
            <w:rStyle w:val="af2"/>
            <w:rFonts w:eastAsiaTheme="majorEastAsia"/>
            <w:szCs w:val="28"/>
          </w:rPr>
          <w:t>eGdxTHdEQ</w:t>
        </w:r>
        <w:r w:rsidRPr="00AC72CD">
          <w:rPr>
            <w:rStyle w:val="af2"/>
            <w:rFonts w:eastAsiaTheme="majorEastAsia"/>
            <w:szCs w:val="28"/>
            <w:lang w:val="ru-RU"/>
          </w:rPr>
          <w:t>1</w:t>
        </w:r>
        <w:r w:rsidRPr="007A3086">
          <w:rPr>
            <w:rStyle w:val="af2"/>
            <w:rFonts w:eastAsiaTheme="majorEastAsia"/>
            <w:szCs w:val="28"/>
          </w:rPr>
          <w:t>ZSVk</w:t>
        </w:r>
        <w:r w:rsidRPr="00AC72CD">
          <w:rPr>
            <w:rStyle w:val="af2"/>
            <w:rFonts w:eastAsiaTheme="majorEastAsia"/>
            <w:szCs w:val="28"/>
            <w:lang w:val="ru-RU"/>
          </w:rPr>
          <w:t>1</w:t>
        </w:r>
        <w:r w:rsidRPr="007A3086">
          <w:rPr>
            <w:rStyle w:val="af2"/>
            <w:rFonts w:eastAsiaTheme="majorEastAsia"/>
            <w:szCs w:val="28"/>
          </w:rPr>
          <w:t>XTVB</w:t>
        </w:r>
        <w:r w:rsidRPr="00AC72CD">
          <w:rPr>
            <w:rStyle w:val="af2"/>
            <w:rFonts w:eastAsiaTheme="majorEastAsia"/>
            <w:szCs w:val="28"/>
            <w:lang w:val="ru-RU"/>
          </w:rPr>
          <w:t>5</w:t>
        </w:r>
        <w:r w:rsidRPr="007A3086">
          <w:rPr>
            <w:rStyle w:val="af2"/>
            <w:rFonts w:eastAsiaTheme="majorEastAsia"/>
            <w:szCs w:val="28"/>
          </w:rPr>
          <w:t>aHVjQjlkTEVyM</w:t>
        </w:r>
        <w:r w:rsidRPr="00AC72CD">
          <w:rPr>
            <w:rStyle w:val="af2"/>
            <w:rFonts w:eastAsiaTheme="majorEastAsia"/>
            <w:szCs w:val="28"/>
            <w:lang w:val="ru-RU"/>
          </w:rPr>
          <w:t>09</w:t>
        </w:r>
        <w:r w:rsidRPr="007A3086">
          <w:rPr>
            <w:rStyle w:val="af2"/>
            <w:rFonts w:eastAsiaTheme="majorEastAsia"/>
            <w:szCs w:val="28"/>
          </w:rPr>
          <w:t>DcEFMNXRSZWtWOUxPZ</w:t>
        </w:r>
        <w:r w:rsidRPr="00AC72CD">
          <w:rPr>
            <w:rStyle w:val="af2"/>
            <w:rFonts w:eastAsiaTheme="majorEastAsia"/>
            <w:szCs w:val="28"/>
            <w:lang w:val="ru-RU"/>
          </w:rPr>
          <w:t>2</w:t>
        </w:r>
        <w:r w:rsidRPr="007A3086">
          <w:rPr>
            <w:rStyle w:val="af2"/>
            <w:rFonts w:eastAsiaTheme="majorEastAsia"/>
            <w:szCs w:val="28"/>
          </w:rPr>
          <w:t>JuanpWZg</w:t>
        </w:r>
        <w:r w:rsidRPr="00AC72CD">
          <w:rPr>
            <w:rStyle w:val="af2"/>
            <w:rFonts w:eastAsiaTheme="majorEastAsia"/>
            <w:szCs w:val="28"/>
            <w:lang w:val="ru-RU"/>
          </w:rPr>
          <w:t>==.</w:t>
        </w:r>
        <w:r w:rsidRPr="007A3086">
          <w:rPr>
            <w:rStyle w:val="af2"/>
            <w:rFonts w:eastAsiaTheme="majorEastAsia"/>
            <w:szCs w:val="28"/>
          </w:rPr>
          <w:t>jpg</w:t>
        </w:r>
      </w:hyperlink>
      <w:r w:rsidRPr="00AC72CD">
        <w:rPr>
          <w:szCs w:val="28"/>
          <w:lang w:val="ru-RU"/>
        </w:rPr>
        <w:t xml:space="preserve"> ,</w:t>
      </w:r>
      <w:r w:rsidRPr="00AC72CD">
        <w:rPr>
          <w:lang w:val="ru-RU"/>
        </w:rPr>
        <w:t xml:space="preserve"> </w:t>
      </w:r>
      <w:hyperlink r:id="rId346" w:history="1">
        <w:r w:rsidRPr="007A3086">
          <w:rPr>
            <w:rStyle w:val="af2"/>
            <w:rFonts w:eastAsiaTheme="majorEastAsia"/>
            <w:szCs w:val="28"/>
          </w:rPr>
          <w:t>https</w:t>
        </w:r>
        <w:r w:rsidRPr="00AC72CD">
          <w:rPr>
            <w:rStyle w:val="af2"/>
            <w:rFonts w:eastAsiaTheme="majorEastAsia"/>
            <w:szCs w:val="28"/>
            <w:lang w:val="ru-RU"/>
          </w:rPr>
          <w:t>://</w:t>
        </w:r>
        <w:r w:rsidRPr="007A3086">
          <w:rPr>
            <w:rStyle w:val="af2"/>
            <w:rFonts w:eastAsiaTheme="majorEastAsia"/>
            <w:szCs w:val="28"/>
          </w:rPr>
          <w:t>krisha</w:t>
        </w:r>
        <w:r w:rsidRPr="00AC72CD">
          <w:rPr>
            <w:rStyle w:val="af2"/>
            <w:rFonts w:eastAsiaTheme="majorEastAsia"/>
            <w:szCs w:val="28"/>
            <w:lang w:val="ru-RU"/>
          </w:rPr>
          <w:t>-</w:t>
        </w:r>
        <w:r w:rsidRPr="007A3086">
          <w:rPr>
            <w:rStyle w:val="af2"/>
            <w:rFonts w:eastAsiaTheme="majorEastAsia"/>
            <w:szCs w:val="28"/>
          </w:rPr>
          <w:t>photos</w:t>
        </w:r>
        <w:r w:rsidRPr="00AC72CD">
          <w:rPr>
            <w:rStyle w:val="af2"/>
            <w:rFonts w:eastAsiaTheme="majorEastAsia"/>
            <w:szCs w:val="28"/>
            <w:lang w:val="ru-RU"/>
          </w:rPr>
          <w:t>.</w:t>
        </w:r>
        <w:r w:rsidRPr="007A3086">
          <w:rPr>
            <w:rStyle w:val="af2"/>
            <w:rFonts w:eastAsiaTheme="majorEastAsia"/>
            <w:szCs w:val="28"/>
          </w:rPr>
          <w:t>kcdn</w:t>
        </w:r>
        <w:r w:rsidRPr="00AC72CD">
          <w:rPr>
            <w:rStyle w:val="af2"/>
            <w:rFonts w:eastAsiaTheme="majorEastAsia"/>
            <w:szCs w:val="28"/>
            <w:lang w:val="ru-RU"/>
          </w:rPr>
          <w:t>.</w:t>
        </w:r>
        <w:r w:rsidRPr="007A3086">
          <w:rPr>
            <w:rStyle w:val="af2"/>
            <w:rFonts w:eastAsiaTheme="majorEastAsia"/>
            <w:szCs w:val="28"/>
          </w:rPr>
          <w:t>online</w:t>
        </w:r>
        <w:r w:rsidRPr="00AC72CD">
          <w:rPr>
            <w:rStyle w:val="af2"/>
            <w:rFonts w:eastAsiaTheme="majorEastAsia"/>
            <w:szCs w:val="28"/>
            <w:lang w:val="ru-RU"/>
          </w:rPr>
          <w:t>/</w:t>
        </w:r>
        <w:r w:rsidRPr="007A3086">
          <w:rPr>
            <w:rStyle w:val="af2"/>
            <w:rFonts w:eastAsiaTheme="majorEastAsia"/>
            <w:szCs w:val="28"/>
          </w:rPr>
          <w:t>content</w:t>
        </w:r>
        <w:r w:rsidRPr="00AC72CD">
          <w:rPr>
            <w:rStyle w:val="af2"/>
            <w:rFonts w:eastAsiaTheme="majorEastAsia"/>
            <w:szCs w:val="28"/>
            <w:lang w:val="ru-RU"/>
          </w:rPr>
          <w:t>/25/4001560</w:t>
        </w:r>
        <w:r w:rsidRPr="007A3086">
          <w:rPr>
            <w:rStyle w:val="af2"/>
            <w:rFonts w:eastAsiaTheme="majorEastAsia"/>
            <w:szCs w:val="28"/>
          </w:rPr>
          <w:t>a</w:t>
        </w:r>
        <w:r w:rsidRPr="00AC72CD">
          <w:rPr>
            <w:rStyle w:val="af2"/>
            <w:rFonts w:eastAsiaTheme="majorEastAsia"/>
            <w:szCs w:val="28"/>
            <w:lang w:val="ru-RU"/>
          </w:rPr>
          <w:t>701895</w:t>
        </w:r>
        <w:r w:rsidRPr="007A3086">
          <w:rPr>
            <w:rStyle w:val="af2"/>
            <w:rFonts w:eastAsiaTheme="majorEastAsia"/>
            <w:szCs w:val="28"/>
          </w:rPr>
          <w:t>a</w:t>
        </w:r>
        <w:r w:rsidRPr="00AC72CD">
          <w:rPr>
            <w:rStyle w:val="af2"/>
            <w:rFonts w:eastAsiaTheme="majorEastAsia"/>
            <w:szCs w:val="28"/>
            <w:lang w:val="ru-RU"/>
          </w:rPr>
          <w:t>70__8516-1-</w:t>
        </w:r>
        <w:r w:rsidRPr="007A3086">
          <w:rPr>
            <w:rStyle w:val="af2"/>
            <w:rFonts w:eastAsiaTheme="majorEastAsia"/>
            <w:szCs w:val="28"/>
          </w:rPr>
          <w:t>astanagrand</w:t>
        </w:r>
        <w:r w:rsidRPr="00AC72CD">
          <w:rPr>
            <w:rStyle w:val="af2"/>
            <w:rFonts w:eastAsiaTheme="majorEastAsia"/>
            <w:szCs w:val="28"/>
            <w:lang w:val="ru-RU"/>
          </w:rPr>
          <w:t>-</w:t>
        </w:r>
        <w:r w:rsidRPr="007A3086">
          <w:rPr>
            <w:rStyle w:val="af2"/>
            <w:rFonts w:eastAsiaTheme="majorEastAsia"/>
            <w:szCs w:val="28"/>
          </w:rPr>
          <w:t>alatau</w:t>
        </w:r>
        <w:r w:rsidRPr="00AC72CD">
          <w:rPr>
            <w:rStyle w:val="af2"/>
            <w:rFonts w:eastAsiaTheme="majorEastAsia"/>
            <w:szCs w:val="28"/>
            <w:lang w:val="ru-RU"/>
          </w:rPr>
          <w:t>-750</w:t>
        </w:r>
        <w:r w:rsidRPr="007A3086">
          <w:rPr>
            <w:rStyle w:val="af2"/>
            <w:rFonts w:eastAsiaTheme="majorEastAsia"/>
            <w:szCs w:val="28"/>
          </w:rPr>
          <w:t>x</w:t>
        </w:r>
        <w:r w:rsidRPr="00AC72CD">
          <w:rPr>
            <w:rStyle w:val="af2"/>
            <w:rFonts w:eastAsiaTheme="majorEastAsia"/>
            <w:szCs w:val="28"/>
            <w:lang w:val="ru-RU"/>
          </w:rPr>
          <w:t>470.</w:t>
        </w:r>
        <w:r w:rsidRPr="007A3086">
          <w:rPr>
            <w:rStyle w:val="af2"/>
            <w:rFonts w:eastAsiaTheme="majorEastAsia"/>
            <w:szCs w:val="28"/>
          </w:rPr>
          <w:t>jpg</w:t>
        </w:r>
      </w:hyperlink>
      <w:r w:rsidRPr="00AC72CD">
        <w:rPr>
          <w:szCs w:val="28"/>
          <w:lang w:val="ru-RU"/>
        </w:rPr>
        <w:t xml:space="preserve"> ; 3 – Утро в горах Алатау – </w:t>
      </w:r>
      <w:r w:rsidRPr="00CA0210">
        <w:rPr>
          <w:szCs w:val="28"/>
        </w:rPr>
        <w:t>URL</w:t>
      </w:r>
      <w:r w:rsidRPr="00AC72CD">
        <w:rPr>
          <w:szCs w:val="28"/>
          <w:lang w:val="ru-RU"/>
        </w:rPr>
        <w:t xml:space="preserve">: </w:t>
      </w:r>
      <w:hyperlink r:id="rId347" w:history="1">
        <w:r w:rsidRPr="007A3086">
          <w:rPr>
            <w:rStyle w:val="af2"/>
            <w:rFonts w:eastAsiaTheme="majorEastAsia"/>
            <w:szCs w:val="28"/>
          </w:rPr>
          <w:t>https</w:t>
        </w:r>
        <w:r w:rsidRPr="00AC72CD">
          <w:rPr>
            <w:rStyle w:val="af2"/>
            <w:rFonts w:eastAsiaTheme="majorEastAsia"/>
            <w:szCs w:val="28"/>
            <w:lang w:val="ru-RU"/>
          </w:rPr>
          <w:t>://</w:t>
        </w:r>
        <w:r w:rsidRPr="007A3086">
          <w:rPr>
            <w:rStyle w:val="af2"/>
            <w:rFonts w:eastAsiaTheme="majorEastAsia"/>
            <w:szCs w:val="28"/>
          </w:rPr>
          <w:t>imagesratel</w:t>
        </w:r>
        <w:r w:rsidRPr="00AC72CD">
          <w:rPr>
            <w:rStyle w:val="af2"/>
            <w:rFonts w:eastAsiaTheme="majorEastAsia"/>
            <w:szCs w:val="28"/>
            <w:lang w:val="ru-RU"/>
          </w:rPr>
          <w:t>.</w:t>
        </w:r>
        <w:r w:rsidRPr="007A3086">
          <w:rPr>
            <w:rStyle w:val="af2"/>
            <w:rFonts w:eastAsiaTheme="majorEastAsia"/>
            <w:szCs w:val="28"/>
          </w:rPr>
          <w:t>kz</w:t>
        </w:r>
        <w:r w:rsidRPr="00AC72CD">
          <w:rPr>
            <w:rStyle w:val="af2"/>
            <w:rFonts w:eastAsiaTheme="majorEastAsia"/>
            <w:szCs w:val="28"/>
            <w:lang w:val="ru-RU"/>
          </w:rPr>
          <w:t>/</w:t>
        </w:r>
        <w:r w:rsidRPr="007A3086">
          <w:rPr>
            <w:rStyle w:val="af2"/>
            <w:rFonts w:eastAsiaTheme="majorEastAsia"/>
            <w:szCs w:val="28"/>
          </w:rPr>
          <w:t>cdn</w:t>
        </w:r>
        <w:r w:rsidRPr="00AC72CD">
          <w:rPr>
            <w:rStyle w:val="af2"/>
            <w:rFonts w:eastAsiaTheme="majorEastAsia"/>
            <w:szCs w:val="28"/>
            <w:lang w:val="ru-RU"/>
          </w:rPr>
          <w:t>/</w:t>
        </w:r>
        <w:r w:rsidRPr="007A3086">
          <w:rPr>
            <w:rStyle w:val="af2"/>
            <w:rFonts w:eastAsiaTheme="majorEastAsia"/>
            <w:szCs w:val="28"/>
          </w:rPr>
          <w:t>innermain</w:t>
        </w:r>
        <w:r w:rsidRPr="00AC72CD">
          <w:rPr>
            <w:rStyle w:val="af2"/>
            <w:rFonts w:eastAsiaTheme="majorEastAsia"/>
            <w:szCs w:val="28"/>
            <w:lang w:val="ru-RU"/>
          </w:rPr>
          <w:t>/</w:t>
        </w:r>
        <w:r w:rsidRPr="007A3086">
          <w:rPr>
            <w:rStyle w:val="af2"/>
            <w:rFonts w:eastAsiaTheme="majorEastAsia"/>
            <w:szCs w:val="28"/>
          </w:rPr>
          <w:t>i</w:t>
        </w:r>
        <w:r w:rsidRPr="00AC72CD">
          <w:rPr>
            <w:rStyle w:val="af2"/>
            <w:rFonts w:eastAsiaTheme="majorEastAsia"/>
            <w:szCs w:val="28"/>
            <w:lang w:val="ru-RU"/>
          </w:rPr>
          <w:t>/2024/</w:t>
        </w:r>
        <w:r w:rsidRPr="007A3086">
          <w:rPr>
            <w:rStyle w:val="af2"/>
            <w:rFonts w:eastAsiaTheme="majorEastAsia"/>
            <w:szCs w:val="28"/>
          </w:rPr>
          <w:t>August</w:t>
        </w:r>
        <w:r w:rsidRPr="00AC72CD">
          <w:rPr>
            <w:rStyle w:val="af2"/>
            <w:rFonts w:eastAsiaTheme="majorEastAsia"/>
            <w:szCs w:val="28"/>
            <w:lang w:val="ru-RU"/>
          </w:rPr>
          <w:t>/22/22</w:t>
        </w:r>
        <w:r w:rsidRPr="007A3086">
          <w:rPr>
            <w:rStyle w:val="af2"/>
            <w:rFonts w:eastAsiaTheme="majorEastAsia"/>
            <w:szCs w:val="28"/>
          </w:rPr>
          <w:t>db</w:t>
        </w:r>
        <w:r w:rsidRPr="00AC72CD">
          <w:rPr>
            <w:rStyle w:val="af2"/>
            <w:rFonts w:eastAsiaTheme="majorEastAsia"/>
            <w:szCs w:val="28"/>
            <w:lang w:val="ru-RU"/>
          </w:rPr>
          <w:t>1659</w:t>
        </w:r>
        <w:r w:rsidRPr="007A3086">
          <w:rPr>
            <w:rStyle w:val="af2"/>
            <w:rFonts w:eastAsiaTheme="majorEastAsia"/>
            <w:szCs w:val="28"/>
          </w:rPr>
          <w:t>a</w:t>
        </w:r>
        <w:r w:rsidRPr="00AC72CD">
          <w:rPr>
            <w:rStyle w:val="af2"/>
            <w:rFonts w:eastAsiaTheme="majorEastAsia"/>
            <w:szCs w:val="28"/>
            <w:lang w:val="ru-RU"/>
          </w:rPr>
          <w:t>370</w:t>
        </w:r>
        <w:r w:rsidRPr="007A3086">
          <w:rPr>
            <w:rStyle w:val="af2"/>
            <w:rFonts w:eastAsiaTheme="majorEastAsia"/>
            <w:szCs w:val="28"/>
          </w:rPr>
          <w:t>e</w:t>
        </w:r>
        <w:r w:rsidRPr="00AC72CD">
          <w:rPr>
            <w:rStyle w:val="af2"/>
            <w:rFonts w:eastAsiaTheme="majorEastAsia"/>
            <w:szCs w:val="28"/>
            <w:lang w:val="ru-RU"/>
          </w:rPr>
          <w:t>1</w:t>
        </w:r>
        <w:r w:rsidRPr="007A3086">
          <w:rPr>
            <w:rStyle w:val="af2"/>
            <w:rFonts w:eastAsiaTheme="majorEastAsia"/>
            <w:szCs w:val="28"/>
          </w:rPr>
          <w:t>ad</w:t>
        </w:r>
        <w:r w:rsidRPr="00AC72CD">
          <w:rPr>
            <w:rStyle w:val="af2"/>
            <w:rFonts w:eastAsiaTheme="majorEastAsia"/>
            <w:szCs w:val="28"/>
            <w:lang w:val="ru-RU"/>
          </w:rPr>
          <w:t>52</w:t>
        </w:r>
        <w:r w:rsidRPr="007A3086">
          <w:rPr>
            <w:rStyle w:val="af2"/>
            <w:rFonts w:eastAsiaTheme="majorEastAsia"/>
            <w:szCs w:val="28"/>
          </w:rPr>
          <w:t>cb</w:t>
        </w:r>
        <w:r w:rsidRPr="00AC72CD">
          <w:rPr>
            <w:rStyle w:val="af2"/>
            <w:rFonts w:eastAsiaTheme="majorEastAsia"/>
            <w:szCs w:val="28"/>
            <w:lang w:val="ru-RU"/>
          </w:rPr>
          <w:t>4359</w:t>
        </w:r>
        <w:r w:rsidRPr="007A3086">
          <w:rPr>
            <w:rStyle w:val="af2"/>
            <w:rFonts w:eastAsiaTheme="majorEastAsia"/>
            <w:szCs w:val="28"/>
          </w:rPr>
          <w:t>a</w:t>
        </w:r>
        <w:r w:rsidRPr="00AC72CD">
          <w:rPr>
            <w:rStyle w:val="af2"/>
            <w:rFonts w:eastAsiaTheme="majorEastAsia"/>
            <w:szCs w:val="28"/>
            <w:lang w:val="ru-RU"/>
          </w:rPr>
          <w:t>250</w:t>
        </w:r>
        <w:r w:rsidRPr="007A3086">
          <w:rPr>
            <w:rStyle w:val="af2"/>
            <w:rFonts w:eastAsiaTheme="majorEastAsia"/>
            <w:szCs w:val="28"/>
          </w:rPr>
          <w:t>a</w:t>
        </w:r>
        <w:r w:rsidRPr="00AC72CD">
          <w:rPr>
            <w:rStyle w:val="af2"/>
            <w:rFonts w:eastAsiaTheme="majorEastAsia"/>
            <w:szCs w:val="28"/>
            <w:lang w:val="ru-RU"/>
          </w:rPr>
          <w:t>01</w:t>
        </w:r>
        <w:r w:rsidRPr="007A3086">
          <w:rPr>
            <w:rStyle w:val="af2"/>
            <w:rFonts w:eastAsiaTheme="majorEastAsia"/>
            <w:szCs w:val="28"/>
          </w:rPr>
          <w:t>ab</w:t>
        </w:r>
        <w:r w:rsidRPr="00AC72CD">
          <w:rPr>
            <w:rStyle w:val="af2"/>
            <w:rFonts w:eastAsiaTheme="majorEastAsia"/>
            <w:szCs w:val="28"/>
            <w:lang w:val="ru-RU"/>
          </w:rPr>
          <w:t>1</w:t>
        </w:r>
        <w:r w:rsidRPr="007A3086">
          <w:rPr>
            <w:rStyle w:val="af2"/>
            <w:rFonts w:eastAsiaTheme="majorEastAsia"/>
            <w:szCs w:val="28"/>
          </w:rPr>
          <w:t>f</w:t>
        </w:r>
        <w:r w:rsidRPr="00AC72CD">
          <w:rPr>
            <w:rStyle w:val="af2"/>
            <w:rFonts w:eastAsiaTheme="majorEastAsia"/>
            <w:szCs w:val="28"/>
            <w:lang w:val="ru-RU"/>
          </w:rPr>
          <w:t>1</w:t>
        </w:r>
        <w:r w:rsidRPr="007A3086">
          <w:rPr>
            <w:rStyle w:val="af2"/>
            <w:rFonts w:eastAsiaTheme="majorEastAsia"/>
            <w:szCs w:val="28"/>
          </w:rPr>
          <w:t>df</w:t>
        </w:r>
        <w:r w:rsidRPr="00AC72CD">
          <w:rPr>
            <w:rStyle w:val="af2"/>
            <w:rFonts w:eastAsiaTheme="majorEastAsia"/>
            <w:szCs w:val="28"/>
            <w:lang w:val="ru-RU"/>
          </w:rPr>
          <w:t>09.</w:t>
        </w:r>
        <w:r w:rsidRPr="007A3086">
          <w:rPr>
            <w:rStyle w:val="af2"/>
            <w:rFonts w:eastAsiaTheme="majorEastAsia"/>
            <w:szCs w:val="28"/>
          </w:rPr>
          <w:t>jpg</w:t>
        </w:r>
      </w:hyperlink>
      <w:r w:rsidRPr="00AC72CD">
        <w:rPr>
          <w:szCs w:val="28"/>
          <w:lang w:val="ru-RU"/>
        </w:rPr>
        <w:t xml:space="preserve"> ; 4, 5 – </w:t>
      </w:r>
      <w:r w:rsidRPr="00AC72CD">
        <w:rPr>
          <w:rStyle w:val="anegp0gi0b9av8jahpyh"/>
          <w:rFonts w:eastAsiaTheme="majorEastAsia"/>
          <w:szCs w:val="28"/>
          <w:lang w:val="ru-RU"/>
        </w:rPr>
        <w:t>Кафе</w:t>
      </w:r>
      <w:r w:rsidRPr="00AC72CD">
        <w:rPr>
          <w:szCs w:val="28"/>
          <w:lang w:val="ru-RU"/>
        </w:rPr>
        <w:t xml:space="preserve"> «</w:t>
      </w:r>
      <w:r w:rsidRPr="00AC72CD">
        <w:rPr>
          <w:rStyle w:val="anegp0gi0b9av8jahpyh"/>
          <w:rFonts w:eastAsiaTheme="majorEastAsia"/>
          <w:szCs w:val="28"/>
          <w:lang w:val="ru-RU"/>
        </w:rPr>
        <w:t>Ист</w:t>
      </w:r>
      <w:r w:rsidRPr="00AC72CD">
        <w:rPr>
          <w:szCs w:val="28"/>
          <w:lang w:val="ru-RU"/>
        </w:rPr>
        <w:t xml:space="preserve"> </w:t>
      </w:r>
      <w:r w:rsidRPr="00AC72CD">
        <w:rPr>
          <w:rStyle w:val="anegp0gi0b9av8jahpyh"/>
          <w:rFonts w:eastAsiaTheme="majorEastAsia"/>
          <w:szCs w:val="28"/>
          <w:lang w:val="ru-RU"/>
        </w:rPr>
        <w:t>Бич</w:t>
      </w:r>
      <w:r w:rsidRPr="00AC72CD">
        <w:rPr>
          <w:szCs w:val="28"/>
          <w:lang w:val="ru-RU"/>
        </w:rPr>
        <w:t>»</w:t>
      </w:r>
      <w:r w:rsidRPr="00AC72CD">
        <w:rPr>
          <w:rStyle w:val="anegp0gi0b9av8jahpyh"/>
          <w:rFonts w:eastAsiaTheme="majorEastAsia"/>
          <w:szCs w:val="28"/>
          <w:lang w:val="ru-RU"/>
        </w:rPr>
        <w:t>,</w:t>
      </w:r>
      <w:r w:rsidRPr="00AC72CD">
        <w:rPr>
          <w:szCs w:val="28"/>
          <w:lang w:val="ru-RU"/>
        </w:rPr>
        <w:t xml:space="preserve"> </w:t>
      </w:r>
      <w:r w:rsidRPr="00AC72CD">
        <w:rPr>
          <w:rStyle w:val="anegp0gi0b9av8jahpyh"/>
          <w:rFonts w:eastAsiaTheme="majorEastAsia"/>
          <w:szCs w:val="28"/>
          <w:lang w:val="ru-RU"/>
        </w:rPr>
        <w:t>Литтлхэмптон (арх.</w:t>
      </w:r>
      <w:r w:rsidRPr="00AC72CD">
        <w:rPr>
          <w:szCs w:val="28"/>
          <w:lang w:val="ru-RU"/>
        </w:rPr>
        <w:t xml:space="preserve"> </w:t>
      </w:r>
      <w:r w:rsidRPr="00AC72CD">
        <w:rPr>
          <w:rStyle w:val="anegp0gi0b9av8jahpyh"/>
          <w:rFonts w:eastAsiaTheme="majorEastAsia"/>
          <w:szCs w:val="28"/>
          <w:lang w:val="ru-RU"/>
        </w:rPr>
        <w:t>Т.Хизервик,</w:t>
      </w:r>
      <w:r w:rsidRPr="00AC72CD">
        <w:rPr>
          <w:szCs w:val="28"/>
          <w:lang w:val="ru-RU"/>
        </w:rPr>
        <w:t xml:space="preserve"> </w:t>
      </w:r>
      <w:r w:rsidRPr="00AC72CD">
        <w:rPr>
          <w:rStyle w:val="anegp0gi0b9av8jahpyh"/>
          <w:rFonts w:eastAsiaTheme="majorEastAsia"/>
          <w:szCs w:val="28"/>
          <w:lang w:val="ru-RU"/>
        </w:rPr>
        <w:t>П.Айрес, «Хизервик студио</w:t>
      </w:r>
      <w:r w:rsidRPr="00AC72CD">
        <w:rPr>
          <w:szCs w:val="28"/>
          <w:lang w:val="ru-RU"/>
        </w:rPr>
        <w:t>», 2007 г.</w:t>
      </w:r>
      <w:r w:rsidRPr="00AC72CD">
        <w:rPr>
          <w:rStyle w:val="anegp0gi0b9av8jahpyh"/>
          <w:rFonts w:eastAsiaTheme="majorEastAsia"/>
          <w:szCs w:val="28"/>
          <w:lang w:val="ru-RU"/>
        </w:rPr>
        <w:t>)</w:t>
      </w:r>
      <w:r w:rsidRPr="00AC72CD">
        <w:rPr>
          <w:szCs w:val="28"/>
          <w:lang w:val="ru-RU"/>
        </w:rPr>
        <w:t xml:space="preserve"> – </w:t>
      </w:r>
      <w:r w:rsidRPr="00C23BC4">
        <w:rPr>
          <w:szCs w:val="28"/>
        </w:rPr>
        <w:t>URL</w:t>
      </w:r>
      <w:r w:rsidRPr="00AC72CD">
        <w:rPr>
          <w:szCs w:val="28"/>
          <w:lang w:val="ru-RU"/>
        </w:rPr>
        <w:t>:</w:t>
      </w:r>
      <w:r w:rsidRPr="00AC72CD">
        <w:rPr>
          <w:lang w:val="ru-RU"/>
        </w:rPr>
        <w:t xml:space="preserve"> </w:t>
      </w:r>
      <w:hyperlink r:id="rId348" w:history="1">
        <w:r w:rsidRPr="007A3086">
          <w:rPr>
            <w:rStyle w:val="af2"/>
            <w:rFonts w:eastAsiaTheme="majorEastAsia"/>
            <w:szCs w:val="28"/>
          </w:rPr>
          <w:t>https</w:t>
        </w:r>
        <w:r w:rsidRPr="00AC72CD">
          <w:rPr>
            <w:rStyle w:val="af2"/>
            <w:rFonts w:eastAsiaTheme="majorEastAsia"/>
            <w:szCs w:val="28"/>
            <w:lang w:val="ru-RU"/>
          </w:rPr>
          <w:t>://</w:t>
        </w:r>
        <w:r w:rsidRPr="007A3086">
          <w:rPr>
            <w:rStyle w:val="af2"/>
            <w:rFonts w:eastAsiaTheme="majorEastAsia"/>
            <w:szCs w:val="28"/>
          </w:rPr>
          <w:t>d</w:t>
        </w:r>
        <w:r w:rsidRPr="00AC72CD">
          <w:rPr>
            <w:rStyle w:val="af2"/>
            <w:rFonts w:eastAsiaTheme="majorEastAsia"/>
            <w:szCs w:val="28"/>
            <w:lang w:val="ru-RU"/>
          </w:rPr>
          <w:t>1</w:t>
        </w:r>
        <w:r w:rsidRPr="007A3086">
          <w:rPr>
            <w:rStyle w:val="af2"/>
            <w:rFonts w:eastAsiaTheme="majorEastAsia"/>
            <w:szCs w:val="28"/>
          </w:rPr>
          <w:t>q</w:t>
        </w:r>
        <w:r w:rsidRPr="00AC72CD">
          <w:rPr>
            <w:rStyle w:val="af2"/>
            <w:rFonts w:eastAsiaTheme="majorEastAsia"/>
            <w:szCs w:val="28"/>
            <w:lang w:val="ru-RU"/>
          </w:rPr>
          <w:t>8</w:t>
        </w:r>
        <w:r w:rsidRPr="007A3086">
          <w:rPr>
            <w:rStyle w:val="af2"/>
            <w:rFonts w:eastAsiaTheme="majorEastAsia"/>
            <w:szCs w:val="28"/>
          </w:rPr>
          <w:t>cepst</w:t>
        </w:r>
        <w:r w:rsidRPr="00AC72CD">
          <w:rPr>
            <w:rStyle w:val="af2"/>
            <w:rFonts w:eastAsiaTheme="majorEastAsia"/>
            <w:szCs w:val="28"/>
            <w:lang w:val="ru-RU"/>
          </w:rPr>
          <w:t>0</w:t>
        </w:r>
        <w:r w:rsidRPr="007A3086">
          <w:rPr>
            <w:rStyle w:val="af2"/>
            <w:rFonts w:eastAsiaTheme="majorEastAsia"/>
            <w:szCs w:val="28"/>
          </w:rPr>
          <w:t>v</w:t>
        </w:r>
        <w:r w:rsidRPr="00AC72CD">
          <w:rPr>
            <w:rStyle w:val="af2"/>
            <w:rFonts w:eastAsiaTheme="majorEastAsia"/>
            <w:szCs w:val="28"/>
            <w:lang w:val="ru-RU"/>
          </w:rPr>
          <w:t>8</w:t>
        </w:r>
        <w:r w:rsidRPr="007A3086">
          <w:rPr>
            <w:rStyle w:val="af2"/>
            <w:rFonts w:eastAsiaTheme="majorEastAsia"/>
            <w:szCs w:val="28"/>
          </w:rPr>
          <w:t>xp</w:t>
        </w:r>
        <w:r w:rsidRPr="00AC72CD">
          <w:rPr>
            <w:rStyle w:val="af2"/>
            <w:rFonts w:eastAsiaTheme="majorEastAsia"/>
            <w:szCs w:val="28"/>
            <w:lang w:val="ru-RU"/>
          </w:rPr>
          <w:t>.</w:t>
        </w:r>
        <w:r w:rsidRPr="007A3086">
          <w:rPr>
            <w:rStyle w:val="af2"/>
            <w:rFonts w:eastAsiaTheme="majorEastAsia"/>
            <w:szCs w:val="28"/>
          </w:rPr>
          <w:t>cloudfront</w:t>
        </w:r>
        <w:r w:rsidRPr="00AC72CD">
          <w:rPr>
            <w:rStyle w:val="af2"/>
            <w:rFonts w:eastAsiaTheme="majorEastAsia"/>
            <w:szCs w:val="28"/>
            <w:lang w:val="ru-RU"/>
          </w:rPr>
          <w:t>.</w:t>
        </w:r>
        <w:r w:rsidRPr="007A3086">
          <w:rPr>
            <w:rStyle w:val="af2"/>
            <w:rFonts w:eastAsiaTheme="majorEastAsia"/>
            <w:szCs w:val="28"/>
          </w:rPr>
          <w:t>net</w:t>
        </w:r>
        <w:r w:rsidRPr="00AC72CD">
          <w:rPr>
            <w:rStyle w:val="af2"/>
            <w:rFonts w:eastAsiaTheme="majorEastAsia"/>
            <w:szCs w:val="28"/>
            <w:lang w:val="ru-RU"/>
          </w:rPr>
          <w:t>/</w:t>
        </w:r>
        <w:r w:rsidRPr="007A3086">
          <w:rPr>
            <w:rStyle w:val="af2"/>
            <w:rFonts w:eastAsiaTheme="majorEastAsia"/>
            <w:szCs w:val="28"/>
          </w:rPr>
          <w:t>original</w:t>
        </w:r>
        <w:r w:rsidRPr="00AC72CD">
          <w:rPr>
            <w:rStyle w:val="af2"/>
            <w:rFonts w:eastAsiaTheme="majorEastAsia"/>
            <w:szCs w:val="28"/>
            <w:lang w:val="ru-RU"/>
          </w:rPr>
          <w:t>/3</w:t>
        </w:r>
        <w:r w:rsidRPr="007A3086">
          <w:rPr>
            <w:rStyle w:val="af2"/>
            <w:rFonts w:eastAsiaTheme="majorEastAsia"/>
            <w:szCs w:val="28"/>
          </w:rPr>
          <w:t>X</w:t>
        </w:r>
        <w:r w:rsidRPr="00AC72CD">
          <w:rPr>
            <w:rStyle w:val="af2"/>
            <w:rFonts w:eastAsiaTheme="majorEastAsia"/>
            <w:szCs w:val="28"/>
            <w:lang w:val="ru-RU"/>
          </w:rPr>
          <w:t>/</w:t>
        </w:r>
        <w:r w:rsidRPr="007A3086">
          <w:rPr>
            <w:rStyle w:val="af2"/>
            <w:rFonts w:eastAsiaTheme="majorEastAsia"/>
            <w:szCs w:val="28"/>
          </w:rPr>
          <w:t>e</w:t>
        </w:r>
        <w:r w:rsidRPr="00AC72CD">
          <w:rPr>
            <w:rStyle w:val="af2"/>
            <w:rFonts w:eastAsiaTheme="majorEastAsia"/>
            <w:szCs w:val="28"/>
            <w:lang w:val="ru-RU"/>
          </w:rPr>
          <w:t>/</w:t>
        </w:r>
        <w:r w:rsidRPr="007A3086">
          <w:rPr>
            <w:rStyle w:val="af2"/>
            <w:rFonts w:eastAsiaTheme="majorEastAsia"/>
            <w:szCs w:val="28"/>
          </w:rPr>
          <w:t>f</w:t>
        </w:r>
        <w:r w:rsidRPr="00AC72CD">
          <w:rPr>
            <w:rStyle w:val="af2"/>
            <w:rFonts w:eastAsiaTheme="majorEastAsia"/>
            <w:szCs w:val="28"/>
            <w:lang w:val="ru-RU"/>
          </w:rPr>
          <w:t>/</w:t>
        </w:r>
        <w:r w:rsidRPr="007A3086">
          <w:rPr>
            <w:rStyle w:val="af2"/>
            <w:rFonts w:eastAsiaTheme="majorEastAsia"/>
            <w:szCs w:val="28"/>
          </w:rPr>
          <w:t>ef</w:t>
        </w:r>
        <w:r w:rsidRPr="00AC72CD">
          <w:rPr>
            <w:rStyle w:val="af2"/>
            <w:rFonts w:eastAsiaTheme="majorEastAsia"/>
            <w:szCs w:val="28"/>
            <w:lang w:val="ru-RU"/>
          </w:rPr>
          <w:t>6</w:t>
        </w:r>
        <w:r w:rsidRPr="007A3086">
          <w:rPr>
            <w:rStyle w:val="af2"/>
            <w:rFonts w:eastAsiaTheme="majorEastAsia"/>
            <w:szCs w:val="28"/>
          </w:rPr>
          <w:t>b</w:t>
        </w:r>
        <w:r w:rsidRPr="00AC72CD">
          <w:rPr>
            <w:rStyle w:val="af2"/>
            <w:rFonts w:eastAsiaTheme="majorEastAsia"/>
            <w:szCs w:val="28"/>
            <w:lang w:val="ru-RU"/>
          </w:rPr>
          <w:t>81221324</w:t>
        </w:r>
        <w:r w:rsidRPr="007A3086">
          <w:rPr>
            <w:rStyle w:val="af2"/>
            <w:rFonts w:eastAsiaTheme="majorEastAsia"/>
            <w:szCs w:val="28"/>
          </w:rPr>
          <w:t>b</w:t>
        </w:r>
        <w:r w:rsidRPr="00AC72CD">
          <w:rPr>
            <w:rStyle w:val="af2"/>
            <w:rFonts w:eastAsiaTheme="majorEastAsia"/>
            <w:szCs w:val="28"/>
            <w:lang w:val="ru-RU"/>
          </w:rPr>
          <w:t>837</w:t>
        </w:r>
        <w:r w:rsidRPr="007A3086">
          <w:rPr>
            <w:rStyle w:val="af2"/>
            <w:rFonts w:eastAsiaTheme="majorEastAsia"/>
            <w:szCs w:val="28"/>
          </w:rPr>
          <w:t>c</w:t>
        </w:r>
        <w:r w:rsidRPr="00AC72CD">
          <w:rPr>
            <w:rStyle w:val="af2"/>
            <w:rFonts w:eastAsiaTheme="majorEastAsia"/>
            <w:szCs w:val="28"/>
            <w:lang w:val="ru-RU"/>
          </w:rPr>
          <w:t>4071086</w:t>
        </w:r>
        <w:r w:rsidRPr="007A3086">
          <w:rPr>
            <w:rStyle w:val="af2"/>
            <w:rFonts w:eastAsiaTheme="majorEastAsia"/>
            <w:szCs w:val="28"/>
          </w:rPr>
          <w:t>cce</w:t>
        </w:r>
        <w:r w:rsidRPr="00AC72CD">
          <w:rPr>
            <w:rStyle w:val="af2"/>
            <w:rFonts w:eastAsiaTheme="majorEastAsia"/>
            <w:szCs w:val="28"/>
            <w:lang w:val="ru-RU"/>
          </w:rPr>
          <w:t>50</w:t>
        </w:r>
        <w:r w:rsidRPr="007A3086">
          <w:rPr>
            <w:rStyle w:val="af2"/>
            <w:rFonts w:eastAsiaTheme="majorEastAsia"/>
            <w:szCs w:val="28"/>
          </w:rPr>
          <w:t>ab</w:t>
        </w:r>
        <w:r w:rsidRPr="00AC72CD">
          <w:rPr>
            <w:rStyle w:val="af2"/>
            <w:rFonts w:eastAsiaTheme="majorEastAsia"/>
            <w:szCs w:val="28"/>
            <w:lang w:val="ru-RU"/>
          </w:rPr>
          <w:t>4</w:t>
        </w:r>
        <w:r w:rsidRPr="007A3086">
          <w:rPr>
            <w:rStyle w:val="af2"/>
            <w:rFonts w:eastAsiaTheme="majorEastAsia"/>
            <w:szCs w:val="28"/>
          </w:rPr>
          <w:t>e</w:t>
        </w:r>
        <w:r w:rsidRPr="00AC72CD">
          <w:rPr>
            <w:rStyle w:val="af2"/>
            <w:rFonts w:eastAsiaTheme="majorEastAsia"/>
            <w:szCs w:val="28"/>
            <w:lang w:val="ru-RU"/>
          </w:rPr>
          <w:t>0</w:t>
        </w:r>
        <w:r w:rsidRPr="007A3086">
          <w:rPr>
            <w:rStyle w:val="af2"/>
            <w:rFonts w:eastAsiaTheme="majorEastAsia"/>
            <w:szCs w:val="28"/>
          </w:rPr>
          <w:t>d</w:t>
        </w:r>
        <w:r w:rsidRPr="00AC72CD">
          <w:rPr>
            <w:rStyle w:val="af2"/>
            <w:rFonts w:eastAsiaTheme="majorEastAsia"/>
            <w:szCs w:val="28"/>
            <w:lang w:val="ru-RU"/>
          </w:rPr>
          <w:t>73</w:t>
        </w:r>
        <w:r w:rsidRPr="007A3086">
          <w:rPr>
            <w:rStyle w:val="af2"/>
            <w:rFonts w:eastAsiaTheme="majorEastAsia"/>
            <w:szCs w:val="28"/>
          </w:rPr>
          <w:t>d</w:t>
        </w:r>
        <w:r w:rsidRPr="00AC72CD">
          <w:rPr>
            <w:rStyle w:val="af2"/>
            <w:rFonts w:eastAsiaTheme="majorEastAsia"/>
            <w:szCs w:val="28"/>
            <w:lang w:val="ru-RU"/>
          </w:rPr>
          <w:t>24.</w:t>
        </w:r>
        <w:r w:rsidRPr="007A3086">
          <w:rPr>
            <w:rStyle w:val="af2"/>
            <w:rFonts w:eastAsiaTheme="majorEastAsia"/>
            <w:szCs w:val="28"/>
          </w:rPr>
          <w:t>png</w:t>
        </w:r>
      </w:hyperlink>
      <w:r w:rsidRPr="00AC72CD">
        <w:rPr>
          <w:szCs w:val="28"/>
          <w:lang w:val="ru-RU"/>
        </w:rPr>
        <w:t xml:space="preserve"> , </w:t>
      </w:r>
      <w:hyperlink r:id="rId349" w:history="1">
        <w:r w:rsidRPr="007A3086">
          <w:rPr>
            <w:rStyle w:val="af2"/>
            <w:rFonts w:eastAsiaTheme="majorEastAsia"/>
            <w:szCs w:val="28"/>
          </w:rPr>
          <w:t>https</w:t>
        </w:r>
        <w:r w:rsidRPr="00AC72CD">
          <w:rPr>
            <w:rStyle w:val="af2"/>
            <w:rFonts w:eastAsiaTheme="majorEastAsia"/>
            <w:szCs w:val="28"/>
            <w:lang w:val="ru-RU"/>
          </w:rPr>
          <w:t>://</w:t>
        </w:r>
        <w:r w:rsidRPr="007A3086">
          <w:rPr>
            <w:rStyle w:val="af2"/>
            <w:rFonts w:eastAsiaTheme="majorEastAsia"/>
            <w:szCs w:val="28"/>
          </w:rPr>
          <w:t>c</w:t>
        </w:r>
        <w:r w:rsidRPr="00AC72CD">
          <w:rPr>
            <w:rStyle w:val="af2"/>
            <w:rFonts w:eastAsiaTheme="majorEastAsia"/>
            <w:szCs w:val="28"/>
            <w:lang w:val="ru-RU"/>
          </w:rPr>
          <w:t>20</w:t>
        </w:r>
        <w:r w:rsidRPr="007A3086">
          <w:rPr>
            <w:rStyle w:val="af2"/>
            <w:rFonts w:eastAsiaTheme="majorEastAsia"/>
            <w:szCs w:val="28"/>
          </w:rPr>
          <w:t>society</w:t>
        </w:r>
        <w:r w:rsidRPr="00AC72CD">
          <w:rPr>
            <w:rStyle w:val="af2"/>
            <w:rFonts w:eastAsiaTheme="majorEastAsia"/>
            <w:szCs w:val="28"/>
            <w:lang w:val="ru-RU"/>
          </w:rPr>
          <w:t>.</w:t>
        </w:r>
        <w:r w:rsidRPr="007A3086">
          <w:rPr>
            <w:rStyle w:val="af2"/>
            <w:rFonts w:eastAsiaTheme="majorEastAsia"/>
            <w:szCs w:val="28"/>
          </w:rPr>
          <w:t>org</w:t>
        </w:r>
        <w:r w:rsidRPr="00AC72CD">
          <w:rPr>
            <w:rStyle w:val="af2"/>
            <w:rFonts w:eastAsiaTheme="majorEastAsia"/>
            <w:szCs w:val="28"/>
            <w:lang w:val="ru-RU"/>
          </w:rPr>
          <w:t>.</w:t>
        </w:r>
        <w:r w:rsidRPr="007A3086">
          <w:rPr>
            <w:rStyle w:val="af2"/>
            <w:rFonts w:eastAsiaTheme="majorEastAsia"/>
            <w:szCs w:val="28"/>
          </w:rPr>
          <w:t>uk</w:t>
        </w:r>
        <w:r w:rsidRPr="00AC72CD">
          <w:rPr>
            <w:rStyle w:val="af2"/>
            <w:rFonts w:eastAsiaTheme="majorEastAsia"/>
            <w:szCs w:val="28"/>
            <w:lang w:val="ru-RU"/>
          </w:rPr>
          <w:t>/</w:t>
        </w:r>
        <w:r w:rsidRPr="007A3086">
          <w:rPr>
            <w:rStyle w:val="af2"/>
            <w:rFonts w:eastAsiaTheme="majorEastAsia"/>
            <w:szCs w:val="28"/>
          </w:rPr>
          <w:t>wp</w:t>
        </w:r>
        <w:r w:rsidRPr="00AC72CD">
          <w:rPr>
            <w:rStyle w:val="af2"/>
            <w:rFonts w:eastAsiaTheme="majorEastAsia"/>
            <w:szCs w:val="28"/>
            <w:lang w:val="ru-RU"/>
          </w:rPr>
          <w:t>-</w:t>
        </w:r>
        <w:r w:rsidRPr="007A3086">
          <w:rPr>
            <w:rStyle w:val="af2"/>
            <w:rFonts w:eastAsiaTheme="majorEastAsia"/>
            <w:szCs w:val="28"/>
          </w:rPr>
          <w:t>content</w:t>
        </w:r>
        <w:r w:rsidRPr="00AC72CD">
          <w:rPr>
            <w:rStyle w:val="af2"/>
            <w:rFonts w:eastAsiaTheme="majorEastAsia"/>
            <w:szCs w:val="28"/>
            <w:lang w:val="ru-RU"/>
          </w:rPr>
          <w:t>/</w:t>
        </w:r>
        <w:r w:rsidRPr="007A3086">
          <w:rPr>
            <w:rStyle w:val="af2"/>
            <w:rFonts w:eastAsiaTheme="majorEastAsia"/>
            <w:szCs w:val="28"/>
          </w:rPr>
          <w:t>uploads</w:t>
        </w:r>
        <w:r w:rsidRPr="00AC72CD">
          <w:rPr>
            <w:rStyle w:val="af2"/>
            <w:rFonts w:eastAsiaTheme="majorEastAsia"/>
            <w:szCs w:val="28"/>
            <w:lang w:val="ru-RU"/>
          </w:rPr>
          <w:t>/2019/11/</w:t>
        </w:r>
        <w:r w:rsidRPr="007A3086">
          <w:rPr>
            <w:rStyle w:val="af2"/>
            <w:rFonts w:eastAsiaTheme="majorEastAsia"/>
            <w:szCs w:val="28"/>
          </w:rPr>
          <w:t>Exterior</w:t>
        </w:r>
        <w:r w:rsidRPr="00AC72CD">
          <w:rPr>
            <w:rStyle w:val="af2"/>
            <w:rFonts w:eastAsiaTheme="majorEastAsia"/>
            <w:szCs w:val="28"/>
            <w:lang w:val="ru-RU"/>
          </w:rPr>
          <w:t>01-</w:t>
        </w:r>
        <w:r w:rsidRPr="007A3086">
          <w:rPr>
            <w:rStyle w:val="af2"/>
            <w:rFonts w:eastAsiaTheme="majorEastAsia"/>
            <w:szCs w:val="28"/>
          </w:rPr>
          <w:t>web</w:t>
        </w:r>
        <w:r w:rsidRPr="00AC72CD">
          <w:rPr>
            <w:rStyle w:val="af2"/>
            <w:rFonts w:eastAsiaTheme="majorEastAsia"/>
            <w:szCs w:val="28"/>
            <w:lang w:val="ru-RU"/>
          </w:rPr>
          <w:t>.</w:t>
        </w:r>
        <w:r w:rsidRPr="007A3086">
          <w:rPr>
            <w:rStyle w:val="af2"/>
            <w:rFonts w:eastAsiaTheme="majorEastAsia"/>
            <w:szCs w:val="28"/>
          </w:rPr>
          <w:t>jpg</w:t>
        </w:r>
      </w:hyperlink>
      <w:r w:rsidRPr="00AC72CD">
        <w:rPr>
          <w:szCs w:val="28"/>
          <w:lang w:val="ru-RU"/>
        </w:rPr>
        <w:t xml:space="preserve"> ; 6 – Коряга на берегу моря – </w:t>
      </w:r>
      <w:r>
        <w:rPr>
          <w:szCs w:val="28"/>
        </w:rPr>
        <w:t>URL</w:t>
      </w:r>
      <w:r w:rsidRPr="00AC72CD">
        <w:rPr>
          <w:szCs w:val="28"/>
          <w:lang w:val="ru-RU"/>
        </w:rPr>
        <w:t xml:space="preserve">: </w:t>
      </w:r>
      <w:hyperlink r:id="rId350" w:history="1">
        <w:r w:rsidRPr="00406519">
          <w:rPr>
            <w:rStyle w:val="af2"/>
            <w:rFonts w:eastAsiaTheme="majorEastAsia"/>
            <w:szCs w:val="28"/>
          </w:rPr>
          <w:t>https</w:t>
        </w:r>
        <w:r w:rsidRPr="00AC72CD">
          <w:rPr>
            <w:rStyle w:val="af2"/>
            <w:rFonts w:eastAsiaTheme="majorEastAsia"/>
            <w:szCs w:val="28"/>
            <w:lang w:val="ru-RU"/>
          </w:rPr>
          <w:t>://</w:t>
        </w:r>
        <w:r w:rsidRPr="00406519">
          <w:rPr>
            <w:rStyle w:val="af2"/>
            <w:rFonts w:eastAsiaTheme="majorEastAsia"/>
            <w:szCs w:val="28"/>
          </w:rPr>
          <w:t>img</w:t>
        </w:r>
        <w:r w:rsidRPr="00AC72CD">
          <w:rPr>
            <w:rStyle w:val="af2"/>
            <w:rFonts w:eastAsiaTheme="majorEastAsia"/>
            <w:szCs w:val="28"/>
            <w:lang w:val="ru-RU"/>
          </w:rPr>
          <w:t>.</w:t>
        </w:r>
        <w:r w:rsidRPr="00406519">
          <w:rPr>
            <w:rStyle w:val="af2"/>
            <w:rFonts w:eastAsiaTheme="majorEastAsia"/>
            <w:szCs w:val="28"/>
          </w:rPr>
          <w:t>freepik</w:t>
        </w:r>
        <w:r w:rsidRPr="00AC72CD">
          <w:rPr>
            <w:rStyle w:val="af2"/>
            <w:rFonts w:eastAsiaTheme="majorEastAsia"/>
            <w:szCs w:val="28"/>
            <w:lang w:val="ru-RU"/>
          </w:rPr>
          <w:t>.</w:t>
        </w:r>
        <w:r w:rsidRPr="00406519">
          <w:rPr>
            <w:rStyle w:val="af2"/>
            <w:rFonts w:eastAsiaTheme="majorEastAsia"/>
            <w:szCs w:val="28"/>
          </w:rPr>
          <w:t>com</w:t>
        </w:r>
        <w:r w:rsidRPr="00AC72CD">
          <w:rPr>
            <w:rStyle w:val="af2"/>
            <w:rFonts w:eastAsiaTheme="majorEastAsia"/>
            <w:szCs w:val="28"/>
            <w:lang w:val="ru-RU"/>
          </w:rPr>
          <w:t>/</w:t>
        </w:r>
        <w:r w:rsidRPr="00406519">
          <w:rPr>
            <w:rStyle w:val="af2"/>
            <w:rFonts w:eastAsiaTheme="majorEastAsia"/>
            <w:szCs w:val="28"/>
          </w:rPr>
          <w:t>free</w:t>
        </w:r>
        <w:r w:rsidRPr="00AC72CD">
          <w:rPr>
            <w:rStyle w:val="af2"/>
            <w:rFonts w:eastAsiaTheme="majorEastAsia"/>
            <w:szCs w:val="28"/>
            <w:lang w:val="ru-RU"/>
          </w:rPr>
          <w:t>-</w:t>
        </w:r>
        <w:r w:rsidRPr="00406519">
          <w:rPr>
            <w:rStyle w:val="af2"/>
            <w:rFonts w:eastAsiaTheme="majorEastAsia"/>
            <w:szCs w:val="28"/>
          </w:rPr>
          <w:t>photo</w:t>
        </w:r>
        <w:r w:rsidRPr="00AC72CD">
          <w:rPr>
            <w:rStyle w:val="af2"/>
            <w:rFonts w:eastAsiaTheme="majorEastAsia"/>
            <w:szCs w:val="28"/>
            <w:lang w:val="ru-RU"/>
          </w:rPr>
          <w:t>/</w:t>
        </w:r>
        <w:r w:rsidRPr="00406519">
          <w:rPr>
            <w:rStyle w:val="af2"/>
            <w:rFonts w:eastAsiaTheme="majorEastAsia"/>
            <w:szCs w:val="28"/>
          </w:rPr>
          <w:t>dry</w:t>
        </w:r>
        <w:r w:rsidRPr="00AC72CD">
          <w:rPr>
            <w:rStyle w:val="af2"/>
            <w:rFonts w:eastAsiaTheme="majorEastAsia"/>
            <w:szCs w:val="28"/>
            <w:lang w:val="ru-RU"/>
          </w:rPr>
          <w:t>-</w:t>
        </w:r>
        <w:r w:rsidRPr="00406519">
          <w:rPr>
            <w:rStyle w:val="af2"/>
            <w:rFonts w:eastAsiaTheme="majorEastAsia"/>
            <w:szCs w:val="28"/>
          </w:rPr>
          <w:t>wood</w:t>
        </w:r>
        <w:r w:rsidRPr="00AC72CD">
          <w:rPr>
            <w:rStyle w:val="af2"/>
            <w:rFonts w:eastAsiaTheme="majorEastAsia"/>
            <w:szCs w:val="28"/>
            <w:lang w:val="ru-RU"/>
          </w:rPr>
          <w:t>-</w:t>
        </w:r>
        <w:r w:rsidRPr="00406519">
          <w:rPr>
            <w:rStyle w:val="af2"/>
            <w:rFonts w:eastAsiaTheme="majorEastAsia"/>
            <w:szCs w:val="28"/>
          </w:rPr>
          <w:t>organic</w:t>
        </w:r>
        <w:r w:rsidRPr="00AC72CD">
          <w:rPr>
            <w:rStyle w:val="af2"/>
            <w:rFonts w:eastAsiaTheme="majorEastAsia"/>
            <w:szCs w:val="28"/>
            <w:lang w:val="ru-RU"/>
          </w:rPr>
          <w:t>-</w:t>
        </w:r>
        <w:r w:rsidRPr="00406519">
          <w:rPr>
            <w:rStyle w:val="af2"/>
            <w:rFonts w:eastAsiaTheme="majorEastAsia"/>
            <w:szCs w:val="28"/>
          </w:rPr>
          <w:t>texture</w:t>
        </w:r>
        <w:r w:rsidRPr="00AC72CD">
          <w:rPr>
            <w:rStyle w:val="af2"/>
            <w:rFonts w:eastAsiaTheme="majorEastAsia"/>
            <w:szCs w:val="28"/>
            <w:lang w:val="ru-RU"/>
          </w:rPr>
          <w:t>_23-2151932218.</w:t>
        </w:r>
        <w:r w:rsidRPr="00406519">
          <w:rPr>
            <w:rStyle w:val="af2"/>
            <w:rFonts w:eastAsiaTheme="majorEastAsia"/>
            <w:szCs w:val="28"/>
          </w:rPr>
          <w:t>jpg</w:t>
        </w:r>
        <w:r w:rsidRPr="00AC72CD">
          <w:rPr>
            <w:rStyle w:val="af2"/>
            <w:rFonts w:eastAsiaTheme="majorEastAsia"/>
            <w:szCs w:val="28"/>
            <w:lang w:val="ru-RU"/>
          </w:rPr>
          <w:t>?</w:t>
        </w:r>
        <w:r w:rsidRPr="00406519">
          <w:rPr>
            <w:rStyle w:val="af2"/>
            <w:rFonts w:eastAsiaTheme="majorEastAsia"/>
            <w:szCs w:val="28"/>
          </w:rPr>
          <w:t>semt</w:t>
        </w:r>
        <w:r w:rsidRPr="00AC72CD">
          <w:rPr>
            <w:rStyle w:val="af2"/>
            <w:rFonts w:eastAsiaTheme="majorEastAsia"/>
            <w:szCs w:val="28"/>
            <w:lang w:val="ru-RU"/>
          </w:rPr>
          <w:t>=</w:t>
        </w:r>
        <w:r w:rsidRPr="00406519">
          <w:rPr>
            <w:rStyle w:val="af2"/>
            <w:rFonts w:eastAsiaTheme="majorEastAsia"/>
            <w:szCs w:val="28"/>
          </w:rPr>
          <w:t>ais</w:t>
        </w:r>
        <w:r w:rsidRPr="00AC72CD">
          <w:rPr>
            <w:rStyle w:val="af2"/>
            <w:rFonts w:eastAsiaTheme="majorEastAsia"/>
            <w:szCs w:val="28"/>
            <w:lang w:val="ru-RU"/>
          </w:rPr>
          <w:t>_</w:t>
        </w:r>
        <w:r w:rsidRPr="00406519">
          <w:rPr>
            <w:rStyle w:val="af2"/>
            <w:rFonts w:eastAsiaTheme="majorEastAsia"/>
            <w:szCs w:val="28"/>
          </w:rPr>
          <w:t>hybrid</w:t>
        </w:r>
        <w:r w:rsidRPr="00AC72CD">
          <w:rPr>
            <w:rStyle w:val="af2"/>
            <w:rFonts w:eastAsiaTheme="majorEastAsia"/>
            <w:szCs w:val="28"/>
            <w:lang w:val="ru-RU"/>
          </w:rPr>
          <w:t>&amp;</w:t>
        </w:r>
        <w:r w:rsidRPr="00406519">
          <w:rPr>
            <w:rStyle w:val="af2"/>
            <w:rFonts w:eastAsiaTheme="majorEastAsia"/>
            <w:szCs w:val="28"/>
          </w:rPr>
          <w:t>w</w:t>
        </w:r>
        <w:r w:rsidRPr="00AC72CD">
          <w:rPr>
            <w:rStyle w:val="af2"/>
            <w:rFonts w:eastAsiaTheme="majorEastAsia"/>
            <w:szCs w:val="28"/>
            <w:lang w:val="ru-RU"/>
          </w:rPr>
          <w:t>=740&amp;</w:t>
        </w:r>
        <w:r w:rsidRPr="00406519">
          <w:rPr>
            <w:rStyle w:val="af2"/>
            <w:rFonts w:eastAsiaTheme="majorEastAsia"/>
            <w:szCs w:val="28"/>
          </w:rPr>
          <w:t>q</w:t>
        </w:r>
        <w:r w:rsidRPr="00AC72CD">
          <w:rPr>
            <w:rStyle w:val="af2"/>
            <w:rFonts w:eastAsiaTheme="majorEastAsia"/>
            <w:szCs w:val="28"/>
            <w:lang w:val="ru-RU"/>
          </w:rPr>
          <w:t>=80</w:t>
        </w:r>
      </w:hyperlink>
      <w:r w:rsidRPr="00AC72CD">
        <w:rPr>
          <w:szCs w:val="28"/>
          <w:lang w:val="ru-RU"/>
        </w:rPr>
        <w:t xml:space="preserve"> ; 7, 8 – Пристройка к музею – «Кристалл Майкла Ли-Чина», Онтарио (арх. Д.Либескинд, 2007 г.) – </w:t>
      </w:r>
      <w:r w:rsidRPr="00C23BC4">
        <w:rPr>
          <w:szCs w:val="28"/>
        </w:rPr>
        <w:t>URL</w:t>
      </w:r>
      <w:r w:rsidRPr="00AC72CD">
        <w:rPr>
          <w:szCs w:val="28"/>
          <w:lang w:val="ru-RU"/>
        </w:rPr>
        <w:t>:</w:t>
      </w:r>
      <w:r w:rsidRPr="00AC72CD">
        <w:rPr>
          <w:lang w:val="ru-RU"/>
        </w:rPr>
        <w:t xml:space="preserve"> </w:t>
      </w:r>
      <w:hyperlink r:id="rId351" w:history="1">
        <w:r w:rsidRPr="00B72DE5">
          <w:rPr>
            <w:rStyle w:val="af2"/>
            <w:rFonts w:eastAsiaTheme="majorEastAsia"/>
            <w:szCs w:val="28"/>
          </w:rPr>
          <w:t>https</w:t>
        </w:r>
        <w:r w:rsidRPr="00AC72CD">
          <w:rPr>
            <w:rStyle w:val="af2"/>
            <w:rFonts w:eastAsiaTheme="majorEastAsia"/>
            <w:szCs w:val="28"/>
            <w:lang w:val="ru-RU"/>
          </w:rPr>
          <w:t>://</w:t>
        </w:r>
        <w:r w:rsidRPr="00B72DE5">
          <w:rPr>
            <w:rStyle w:val="af2"/>
            <w:rFonts w:eastAsiaTheme="majorEastAsia"/>
            <w:szCs w:val="28"/>
          </w:rPr>
          <w:t>cih</w:t>
        </w:r>
        <w:r w:rsidRPr="00AC72CD">
          <w:rPr>
            <w:rStyle w:val="af2"/>
            <w:rFonts w:eastAsiaTheme="majorEastAsia"/>
            <w:szCs w:val="28"/>
            <w:lang w:val="ru-RU"/>
          </w:rPr>
          <w:t>.</w:t>
        </w:r>
        <w:r w:rsidRPr="00B72DE5">
          <w:rPr>
            <w:rStyle w:val="af2"/>
            <w:rFonts w:eastAsiaTheme="majorEastAsia"/>
            <w:szCs w:val="28"/>
          </w:rPr>
          <w:t>ru</w:t>
        </w:r>
        <w:r w:rsidRPr="00AC72CD">
          <w:rPr>
            <w:rStyle w:val="af2"/>
            <w:rFonts w:eastAsiaTheme="majorEastAsia"/>
            <w:szCs w:val="28"/>
            <w:lang w:val="ru-RU"/>
          </w:rPr>
          <w:t>/</w:t>
        </w:r>
        <w:r w:rsidRPr="00B72DE5">
          <w:rPr>
            <w:rStyle w:val="af2"/>
            <w:rFonts w:eastAsiaTheme="majorEastAsia"/>
            <w:szCs w:val="28"/>
          </w:rPr>
          <w:t>wp</w:t>
        </w:r>
        <w:r w:rsidRPr="00AC72CD">
          <w:rPr>
            <w:rStyle w:val="af2"/>
            <w:rFonts w:eastAsiaTheme="majorEastAsia"/>
            <w:szCs w:val="28"/>
            <w:lang w:val="ru-RU"/>
          </w:rPr>
          <w:t>/</w:t>
        </w:r>
        <w:r w:rsidRPr="00B72DE5">
          <w:rPr>
            <w:rStyle w:val="af2"/>
            <w:rFonts w:eastAsiaTheme="majorEastAsia"/>
            <w:szCs w:val="28"/>
          </w:rPr>
          <w:t>bld</w:t>
        </w:r>
        <w:r w:rsidRPr="00AC72CD">
          <w:rPr>
            <w:rStyle w:val="af2"/>
            <w:rFonts w:eastAsiaTheme="majorEastAsia"/>
            <w:szCs w:val="28"/>
            <w:lang w:val="ru-RU"/>
          </w:rPr>
          <w:t>/</w:t>
        </w:r>
        <w:r w:rsidRPr="00B72DE5">
          <w:rPr>
            <w:rStyle w:val="af2"/>
            <w:rFonts w:eastAsiaTheme="majorEastAsia"/>
            <w:szCs w:val="28"/>
          </w:rPr>
          <w:t>files</w:t>
        </w:r>
        <w:r w:rsidRPr="00AC72CD">
          <w:rPr>
            <w:rStyle w:val="af2"/>
            <w:rFonts w:eastAsiaTheme="majorEastAsia"/>
            <w:szCs w:val="28"/>
            <w:lang w:val="ru-RU"/>
          </w:rPr>
          <w:t>/2024/10/</w:t>
        </w:r>
        <w:r w:rsidRPr="00B72DE5">
          <w:rPr>
            <w:rStyle w:val="af2"/>
            <w:rFonts w:eastAsiaTheme="majorEastAsia"/>
            <w:szCs w:val="28"/>
          </w:rPr>
          <w:t>o</w:t>
        </w:r>
        <w:r w:rsidRPr="00AC72CD">
          <w:rPr>
            <w:rStyle w:val="af2"/>
            <w:rFonts w:eastAsiaTheme="majorEastAsia"/>
            <w:szCs w:val="28"/>
            <w:lang w:val="ru-RU"/>
          </w:rPr>
          <w:t>1.</w:t>
        </w:r>
        <w:r w:rsidRPr="00B72DE5">
          <w:rPr>
            <w:rStyle w:val="af2"/>
            <w:rFonts w:eastAsiaTheme="majorEastAsia"/>
            <w:szCs w:val="28"/>
          </w:rPr>
          <w:t>jpg</w:t>
        </w:r>
      </w:hyperlink>
      <w:r w:rsidRPr="00AC72CD">
        <w:rPr>
          <w:szCs w:val="28"/>
          <w:lang w:val="ru-RU"/>
        </w:rPr>
        <w:t xml:space="preserve"> ,</w:t>
      </w:r>
      <w:r w:rsidRPr="00AC72CD">
        <w:rPr>
          <w:lang w:val="ru-RU"/>
        </w:rPr>
        <w:t xml:space="preserve"> </w:t>
      </w:r>
      <w:hyperlink r:id="rId352" w:history="1">
        <w:r w:rsidRPr="00B72DE5">
          <w:rPr>
            <w:rStyle w:val="af2"/>
            <w:rFonts w:eastAsiaTheme="majorEastAsia"/>
            <w:szCs w:val="28"/>
          </w:rPr>
          <w:t>https</w:t>
        </w:r>
        <w:r w:rsidRPr="00AC72CD">
          <w:rPr>
            <w:rStyle w:val="af2"/>
            <w:rFonts w:eastAsiaTheme="majorEastAsia"/>
            <w:szCs w:val="28"/>
            <w:lang w:val="ru-RU"/>
          </w:rPr>
          <w:t>://</w:t>
        </w:r>
        <w:r w:rsidRPr="00B72DE5">
          <w:rPr>
            <w:rStyle w:val="af2"/>
            <w:rFonts w:eastAsiaTheme="majorEastAsia"/>
            <w:szCs w:val="28"/>
          </w:rPr>
          <w:t>www</w:t>
        </w:r>
        <w:r w:rsidRPr="00AC72CD">
          <w:rPr>
            <w:rStyle w:val="af2"/>
            <w:rFonts w:eastAsiaTheme="majorEastAsia"/>
            <w:szCs w:val="28"/>
            <w:lang w:val="ru-RU"/>
          </w:rPr>
          <w:t>.</w:t>
        </w:r>
        <w:r w:rsidRPr="00B72DE5">
          <w:rPr>
            <w:rStyle w:val="af2"/>
            <w:rFonts w:eastAsiaTheme="majorEastAsia"/>
            <w:szCs w:val="28"/>
          </w:rPr>
          <w:t>avk</w:t>
        </w:r>
        <w:r w:rsidRPr="00AC72CD">
          <w:rPr>
            <w:rStyle w:val="af2"/>
            <w:rFonts w:eastAsiaTheme="majorEastAsia"/>
            <w:szCs w:val="28"/>
            <w:lang w:val="ru-RU"/>
          </w:rPr>
          <w:t>-</w:t>
        </w:r>
        <w:r w:rsidRPr="00B72DE5">
          <w:rPr>
            <w:rStyle w:val="af2"/>
            <w:rFonts w:eastAsiaTheme="majorEastAsia"/>
            <w:szCs w:val="28"/>
          </w:rPr>
          <w:t>project</w:t>
        </w:r>
        <w:r w:rsidRPr="00AC72CD">
          <w:rPr>
            <w:rStyle w:val="af2"/>
            <w:rFonts w:eastAsiaTheme="majorEastAsia"/>
            <w:szCs w:val="28"/>
            <w:lang w:val="ru-RU"/>
          </w:rPr>
          <w:t>.</w:t>
        </w:r>
        <w:r w:rsidRPr="00B72DE5">
          <w:rPr>
            <w:rStyle w:val="af2"/>
            <w:rFonts w:eastAsiaTheme="majorEastAsia"/>
            <w:szCs w:val="28"/>
          </w:rPr>
          <w:t>com</w:t>
        </w:r>
        <w:r w:rsidRPr="00AC72CD">
          <w:rPr>
            <w:rStyle w:val="af2"/>
            <w:rFonts w:eastAsiaTheme="majorEastAsia"/>
            <w:szCs w:val="28"/>
            <w:lang w:val="ru-RU"/>
          </w:rPr>
          <w:t>/</w:t>
        </w:r>
        <w:r w:rsidRPr="00B72DE5">
          <w:rPr>
            <w:rStyle w:val="af2"/>
            <w:rFonts w:eastAsiaTheme="majorEastAsia"/>
            <w:szCs w:val="28"/>
          </w:rPr>
          <w:t>images</w:t>
        </w:r>
        <w:r w:rsidRPr="00AC72CD">
          <w:rPr>
            <w:rStyle w:val="af2"/>
            <w:rFonts w:eastAsiaTheme="majorEastAsia"/>
            <w:szCs w:val="28"/>
            <w:lang w:val="ru-RU"/>
          </w:rPr>
          <w:t>/</w:t>
        </w:r>
        <w:r w:rsidRPr="00B72DE5">
          <w:rPr>
            <w:rStyle w:val="af2"/>
            <w:rFonts w:eastAsiaTheme="majorEastAsia"/>
            <w:szCs w:val="28"/>
          </w:rPr>
          <w:t>news</w:t>
        </w:r>
        <w:r w:rsidRPr="00AC72CD">
          <w:rPr>
            <w:rStyle w:val="af2"/>
            <w:rFonts w:eastAsiaTheme="majorEastAsia"/>
            <w:szCs w:val="28"/>
            <w:lang w:val="ru-RU"/>
          </w:rPr>
          <w:t>/54/</w:t>
        </w:r>
        <w:r w:rsidRPr="00B72DE5">
          <w:rPr>
            <w:rStyle w:val="af2"/>
            <w:rFonts w:eastAsiaTheme="majorEastAsia"/>
            <w:szCs w:val="28"/>
          </w:rPr>
          <w:t>n</w:t>
        </w:r>
        <w:r w:rsidRPr="00AC72CD">
          <w:rPr>
            <w:rStyle w:val="af2"/>
            <w:rFonts w:eastAsiaTheme="majorEastAsia"/>
            <w:szCs w:val="28"/>
            <w:lang w:val="ru-RU"/>
          </w:rPr>
          <w:t>24_</w:t>
        </w:r>
        <w:r w:rsidRPr="00B72DE5">
          <w:rPr>
            <w:rStyle w:val="af2"/>
            <w:rFonts w:eastAsiaTheme="majorEastAsia"/>
            <w:szCs w:val="28"/>
          </w:rPr>
          <w:t>royal</w:t>
        </w:r>
        <w:r w:rsidRPr="00AC72CD">
          <w:rPr>
            <w:rStyle w:val="af2"/>
            <w:rFonts w:eastAsiaTheme="majorEastAsia"/>
            <w:szCs w:val="28"/>
            <w:lang w:val="ru-RU"/>
          </w:rPr>
          <w:t>_</w:t>
        </w:r>
        <w:r w:rsidRPr="00B72DE5">
          <w:rPr>
            <w:rStyle w:val="af2"/>
            <w:rFonts w:eastAsiaTheme="majorEastAsia"/>
            <w:szCs w:val="28"/>
          </w:rPr>
          <w:t>ontario</w:t>
        </w:r>
        <w:r w:rsidRPr="00AC72CD">
          <w:rPr>
            <w:rStyle w:val="af2"/>
            <w:rFonts w:eastAsiaTheme="majorEastAsia"/>
            <w:szCs w:val="28"/>
            <w:lang w:val="ru-RU"/>
          </w:rPr>
          <w:t>_</w:t>
        </w:r>
        <w:r w:rsidRPr="00B72DE5">
          <w:rPr>
            <w:rStyle w:val="af2"/>
            <w:rFonts w:eastAsiaTheme="majorEastAsia"/>
            <w:szCs w:val="28"/>
          </w:rPr>
          <w:t>museum</w:t>
        </w:r>
        <w:r w:rsidRPr="00AC72CD">
          <w:rPr>
            <w:rStyle w:val="af2"/>
            <w:rFonts w:eastAsiaTheme="majorEastAsia"/>
            <w:szCs w:val="28"/>
            <w:lang w:val="ru-RU"/>
          </w:rPr>
          <w:t>_01.</w:t>
        </w:r>
        <w:r w:rsidRPr="00B72DE5">
          <w:rPr>
            <w:rStyle w:val="af2"/>
            <w:rFonts w:eastAsiaTheme="majorEastAsia"/>
            <w:szCs w:val="28"/>
          </w:rPr>
          <w:t>jpg</w:t>
        </w:r>
      </w:hyperlink>
      <w:r w:rsidRPr="00AC72CD">
        <w:rPr>
          <w:szCs w:val="28"/>
          <w:lang w:val="ru-RU"/>
        </w:rPr>
        <w:t xml:space="preserve"> ; 9 – Природный кристалл – </w:t>
      </w:r>
      <w:r w:rsidRPr="00C23BC4">
        <w:rPr>
          <w:szCs w:val="28"/>
        </w:rPr>
        <w:t>URL</w:t>
      </w:r>
      <w:r w:rsidRPr="00AC72CD">
        <w:rPr>
          <w:szCs w:val="28"/>
          <w:lang w:val="ru-RU"/>
        </w:rPr>
        <w:t xml:space="preserve">: </w:t>
      </w:r>
      <w:hyperlink r:id="rId353" w:history="1">
        <w:r w:rsidRPr="00B72DE5">
          <w:rPr>
            <w:rStyle w:val="af2"/>
            <w:rFonts w:eastAsiaTheme="majorEastAsia"/>
            <w:szCs w:val="28"/>
          </w:rPr>
          <w:t>https</w:t>
        </w:r>
        <w:r w:rsidRPr="00AC72CD">
          <w:rPr>
            <w:rStyle w:val="af2"/>
            <w:rFonts w:eastAsiaTheme="majorEastAsia"/>
            <w:szCs w:val="28"/>
            <w:lang w:val="ru-RU"/>
          </w:rPr>
          <w:t>://</w:t>
        </w:r>
        <w:r w:rsidRPr="00B72DE5">
          <w:rPr>
            <w:rStyle w:val="af2"/>
            <w:rFonts w:eastAsiaTheme="majorEastAsia"/>
            <w:szCs w:val="28"/>
          </w:rPr>
          <w:t>cdn</w:t>
        </w:r>
        <w:r w:rsidRPr="00AC72CD">
          <w:rPr>
            <w:rStyle w:val="af2"/>
            <w:rFonts w:eastAsiaTheme="majorEastAsia"/>
            <w:szCs w:val="28"/>
            <w:lang w:val="ru-RU"/>
          </w:rPr>
          <w:t>.</w:t>
        </w:r>
        <w:r w:rsidRPr="00B72DE5">
          <w:rPr>
            <w:rStyle w:val="af2"/>
            <w:rFonts w:eastAsiaTheme="majorEastAsia"/>
            <w:szCs w:val="28"/>
          </w:rPr>
          <w:t>zmescience</w:t>
        </w:r>
        <w:r w:rsidRPr="00AC72CD">
          <w:rPr>
            <w:rStyle w:val="af2"/>
            <w:rFonts w:eastAsiaTheme="majorEastAsia"/>
            <w:szCs w:val="28"/>
            <w:lang w:val="ru-RU"/>
          </w:rPr>
          <w:t>.</w:t>
        </w:r>
        <w:r w:rsidRPr="00B72DE5">
          <w:rPr>
            <w:rStyle w:val="af2"/>
            <w:rFonts w:eastAsiaTheme="majorEastAsia"/>
            <w:szCs w:val="28"/>
          </w:rPr>
          <w:t>com</w:t>
        </w:r>
        <w:r w:rsidRPr="00AC72CD">
          <w:rPr>
            <w:rStyle w:val="af2"/>
            <w:rFonts w:eastAsiaTheme="majorEastAsia"/>
            <w:szCs w:val="28"/>
            <w:lang w:val="ru-RU"/>
          </w:rPr>
          <w:t>/</w:t>
        </w:r>
        <w:r w:rsidRPr="00B72DE5">
          <w:rPr>
            <w:rStyle w:val="af2"/>
            <w:rFonts w:eastAsiaTheme="majorEastAsia"/>
            <w:szCs w:val="28"/>
          </w:rPr>
          <w:t>wp</w:t>
        </w:r>
        <w:r w:rsidRPr="00AC72CD">
          <w:rPr>
            <w:rStyle w:val="af2"/>
            <w:rFonts w:eastAsiaTheme="majorEastAsia"/>
            <w:szCs w:val="28"/>
            <w:lang w:val="ru-RU"/>
          </w:rPr>
          <w:t>-</w:t>
        </w:r>
        <w:r w:rsidRPr="00B72DE5">
          <w:rPr>
            <w:rStyle w:val="af2"/>
            <w:rFonts w:eastAsiaTheme="majorEastAsia"/>
            <w:szCs w:val="28"/>
          </w:rPr>
          <w:t>content</w:t>
        </w:r>
        <w:r w:rsidRPr="00AC72CD">
          <w:rPr>
            <w:rStyle w:val="af2"/>
            <w:rFonts w:eastAsiaTheme="majorEastAsia"/>
            <w:szCs w:val="28"/>
            <w:lang w:val="ru-RU"/>
          </w:rPr>
          <w:t>/</w:t>
        </w:r>
        <w:r w:rsidRPr="00B72DE5">
          <w:rPr>
            <w:rStyle w:val="af2"/>
            <w:rFonts w:eastAsiaTheme="majorEastAsia"/>
            <w:szCs w:val="28"/>
          </w:rPr>
          <w:t>uploads</w:t>
        </w:r>
        <w:r w:rsidRPr="00AC72CD">
          <w:rPr>
            <w:rStyle w:val="af2"/>
            <w:rFonts w:eastAsiaTheme="majorEastAsia"/>
            <w:szCs w:val="28"/>
            <w:lang w:val="ru-RU"/>
          </w:rPr>
          <w:t>/2022/08/</w:t>
        </w:r>
        <w:r w:rsidRPr="00B72DE5">
          <w:rPr>
            <w:rStyle w:val="af2"/>
            <w:rFonts w:eastAsiaTheme="majorEastAsia"/>
            <w:szCs w:val="28"/>
          </w:rPr>
          <w:t>Pure</w:t>
        </w:r>
        <w:r w:rsidRPr="00AC72CD">
          <w:rPr>
            <w:rStyle w:val="af2"/>
            <w:rFonts w:eastAsiaTheme="majorEastAsia"/>
            <w:szCs w:val="28"/>
            <w:lang w:val="ru-RU"/>
          </w:rPr>
          <w:t>_</w:t>
        </w:r>
        <w:r w:rsidRPr="00B72DE5">
          <w:rPr>
            <w:rStyle w:val="af2"/>
            <w:rFonts w:eastAsiaTheme="majorEastAsia"/>
            <w:szCs w:val="28"/>
          </w:rPr>
          <w:t>Quartz</w:t>
        </w:r>
        <w:r w:rsidRPr="00AC72CD">
          <w:rPr>
            <w:rStyle w:val="af2"/>
            <w:rFonts w:eastAsiaTheme="majorEastAsia"/>
            <w:szCs w:val="28"/>
            <w:lang w:val="ru-RU"/>
          </w:rPr>
          <w:t>_</w:t>
        </w:r>
        <w:r w:rsidRPr="00B72DE5">
          <w:rPr>
            <w:rStyle w:val="af2"/>
            <w:rFonts w:eastAsiaTheme="majorEastAsia"/>
            <w:szCs w:val="28"/>
          </w:rPr>
          <w:t>at</w:t>
        </w:r>
        <w:r w:rsidRPr="00AC72CD">
          <w:rPr>
            <w:rStyle w:val="af2"/>
            <w:rFonts w:eastAsiaTheme="majorEastAsia"/>
            <w:szCs w:val="28"/>
            <w:lang w:val="ru-RU"/>
          </w:rPr>
          <w:t>_</w:t>
        </w:r>
        <w:r w:rsidRPr="00B72DE5">
          <w:rPr>
            <w:rStyle w:val="af2"/>
            <w:rFonts w:eastAsiaTheme="majorEastAsia"/>
            <w:szCs w:val="28"/>
          </w:rPr>
          <w:t>Senckenberg</w:t>
        </w:r>
        <w:r w:rsidRPr="00AC72CD">
          <w:rPr>
            <w:rStyle w:val="af2"/>
            <w:rFonts w:eastAsiaTheme="majorEastAsia"/>
            <w:szCs w:val="28"/>
            <w:lang w:val="ru-RU"/>
          </w:rPr>
          <w:t>_</w:t>
        </w:r>
        <w:r w:rsidRPr="00B72DE5">
          <w:rPr>
            <w:rStyle w:val="af2"/>
            <w:rFonts w:eastAsiaTheme="majorEastAsia"/>
            <w:szCs w:val="28"/>
          </w:rPr>
          <w:t>Natural</w:t>
        </w:r>
        <w:r w:rsidRPr="00AC72CD">
          <w:rPr>
            <w:rStyle w:val="af2"/>
            <w:rFonts w:eastAsiaTheme="majorEastAsia"/>
            <w:szCs w:val="28"/>
            <w:lang w:val="ru-RU"/>
          </w:rPr>
          <w:t>_</w:t>
        </w:r>
        <w:r w:rsidRPr="00B72DE5">
          <w:rPr>
            <w:rStyle w:val="af2"/>
            <w:rFonts w:eastAsiaTheme="majorEastAsia"/>
            <w:szCs w:val="28"/>
          </w:rPr>
          <w:t>History</w:t>
        </w:r>
        <w:r w:rsidRPr="00AC72CD">
          <w:rPr>
            <w:rStyle w:val="af2"/>
            <w:rFonts w:eastAsiaTheme="majorEastAsia"/>
            <w:szCs w:val="28"/>
            <w:lang w:val="ru-RU"/>
          </w:rPr>
          <w:t>_</w:t>
        </w:r>
        <w:r w:rsidRPr="00B72DE5">
          <w:rPr>
            <w:rStyle w:val="af2"/>
            <w:rFonts w:eastAsiaTheme="majorEastAsia"/>
            <w:szCs w:val="28"/>
          </w:rPr>
          <w:t>Museum</w:t>
        </w:r>
        <w:r w:rsidRPr="00AC72CD">
          <w:rPr>
            <w:rStyle w:val="af2"/>
            <w:rFonts w:eastAsiaTheme="majorEastAsia"/>
            <w:szCs w:val="28"/>
            <w:lang w:val="ru-RU"/>
          </w:rPr>
          <w:t>.</w:t>
        </w:r>
        <w:r w:rsidRPr="00B72DE5">
          <w:rPr>
            <w:rStyle w:val="af2"/>
            <w:rFonts w:eastAsiaTheme="majorEastAsia"/>
            <w:szCs w:val="28"/>
          </w:rPr>
          <w:t>jpg</w:t>
        </w:r>
      </w:hyperlink>
      <w:r w:rsidRPr="00AC72CD">
        <w:rPr>
          <w:szCs w:val="28"/>
          <w:lang w:val="ru-RU"/>
        </w:rPr>
        <w:t xml:space="preserve"> .  </w:t>
      </w:r>
    </w:p>
    <w:p w14:paraId="39D59215" w14:textId="77777777" w:rsidR="00AC72CD" w:rsidRPr="00AC72CD" w:rsidRDefault="00AC72CD" w:rsidP="00AC72CD">
      <w:pPr>
        <w:ind w:firstLine="708"/>
        <w:rPr>
          <w:b/>
          <w:szCs w:val="28"/>
          <w:lang w:val="ru-RU"/>
        </w:rPr>
      </w:pPr>
    </w:p>
    <w:p w14:paraId="5151FCA8" w14:textId="77777777" w:rsidR="00AC72CD" w:rsidRPr="00AC72CD" w:rsidRDefault="00AC72CD" w:rsidP="00AC72CD">
      <w:pPr>
        <w:ind w:firstLine="708"/>
        <w:rPr>
          <w:szCs w:val="28"/>
          <w:lang w:val="ru-RU" w:eastAsia="ru-RU"/>
        </w:rPr>
      </w:pPr>
      <w:r w:rsidRPr="00AC72CD">
        <w:rPr>
          <w:b/>
          <w:szCs w:val="28"/>
          <w:lang w:val="ru-RU"/>
        </w:rPr>
        <w:t xml:space="preserve">Рисунок 1.2.5. </w:t>
      </w:r>
      <w:r w:rsidRPr="00AC72CD">
        <w:rPr>
          <w:szCs w:val="28"/>
          <w:lang w:val="ru-RU"/>
        </w:rPr>
        <w:t xml:space="preserve">Интерпретация природных явлений в архитектуре: 1, 2 –  Жилой комплекс «Северное сияние», Астана (арх. Я.Эзау, А.Сауменов, Ш.Матайбеков, «Базис-А», 2008 г.) – </w:t>
      </w:r>
      <w:r w:rsidRPr="0080051C">
        <w:rPr>
          <w:szCs w:val="28"/>
        </w:rPr>
        <w:t>URL</w:t>
      </w:r>
      <w:r w:rsidRPr="00AC72CD">
        <w:rPr>
          <w:szCs w:val="28"/>
          <w:lang w:val="ru-RU"/>
        </w:rPr>
        <w:t>:</w:t>
      </w:r>
      <w:r w:rsidRPr="00AC72CD">
        <w:rPr>
          <w:lang w:val="ru-RU"/>
        </w:rPr>
        <w:t xml:space="preserve"> </w:t>
      </w:r>
      <w:hyperlink r:id="rId354" w:history="1">
        <w:r w:rsidRPr="00744158">
          <w:rPr>
            <w:rStyle w:val="af2"/>
            <w:rFonts w:eastAsiaTheme="majorEastAsia"/>
            <w:szCs w:val="28"/>
          </w:rPr>
          <w:t>https</w:t>
        </w:r>
        <w:r w:rsidRPr="00AC72CD">
          <w:rPr>
            <w:rStyle w:val="af2"/>
            <w:rFonts w:eastAsiaTheme="majorEastAsia"/>
            <w:szCs w:val="28"/>
            <w:lang w:val="ru-RU"/>
          </w:rPr>
          <w:t>://</w:t>
        </w:r>
        <w:r w:rsidRPr="00744158">
          <w:rPr>
            <w:rStyle w:val="af2"/>
            <w:rFonts w:eastAsiaTheme="majorEastAsia"/>
            <w:szCs w:val="28"/>
          </w:rPr>
          <w:t>all</w:t>
        </w:r>
        <w:r w:rsidRPr="00AC72CD">
          <w:rPr>
            <w:rStyle w:val="af2"/>
            <w:rFonts w:eastAsiaTheme="majorEastAsia"/>
            <w:szCs w:val="28"/>
            <w:lang w:val="ru-RU"/>
          </w:rPr>
          <w:t>-</w:t>
        </w:r>
        <w:r w:rsidRPr="00744158">
          <w:rPr>
            <w:rStyle w:val="af2"/>
            <w:rFonts w:eastAsiaTheme="majorEastAsia"/>
            <w:szCs w:val="28"/>
          </w:rPr>
          <w:t>towers</w:t>
        </w:r>
        <w:r w:rsidRPr="00AC72CD">
          <w:rPr>
            <w:rStyle w:val="af2"/>
            <w:rFonts w:eastAsiaTheme="majorEastAsia"/>
            <w:szCs w:val="28"/>
            <w:lang w:val="ru-RU"/>
          </w:rPr>
          <w:t>.</w:t>
        </w:r>
        <w:r w:rsidRPr="00744158">
          <w:rPr>
            <w:rStyle w:val="af2"/>
            <w:rFonts w:eastAsiaTheme="majorEastAsia"/>
            <w:szCs w:val="28"/>
          </w:rPr>
          <w:t>ru</w:t>
        </w:r>
        <w:r w:rsidRPr="00AC72CD">
          <w:rPr>
            <w:rStyle w:val="af2"/>
            <w:rFonts w:eastAsiaTheme="majorEastAsia"/>
            <w:szCs w:val="28"/>
            <w:lang w:val="ru-RU"/>
          </w:rPr>
          <w:t>/</w:t>
        </w:r>
        <w:r w:rsidRPr="00744158">
          <w:rPr>
            <w:rStyle w:val="af2"/>
            <w:rFonts w:eastAsiaTheme="majorEastAsia"/>
            <w:szCs w:val="28"/>
          </w:rPr>
          <w:t>components</w:t>
        </w:r>
        <w:r w:rsidRPr="00AC72CD">
          <w:rPr>
            <w:rStyle w:val="af2"/>
            <w:rFonts w:eastAsiaTheme="majorEastAsia"/>
            <w:szCs w:val="28"/>
            <w:lang w:val="ru-RU"/>
          </w:rPr>
          <w:t>/</w:t>
        </w:r>
        <w:r w:rsidRPr="00744158">
          <w:rPr>
            <w:rStyle w:val="af2"/>
            <w:rFonts w:eastAsiaTheme="majorEastAsia"/>
            <w:szCs w:val="28"/>
          </w:rPr>
          <w:t>com</w:t>
        </w:r>
        <w:r w:rsidRPr="00AC72CD">
          <w:rPr>
            <w:rStyle w:val="af2"/>
            <w:rFonts w:eastAsiaTheme="majorEastAsia"/>
            <w:szCs w:val="28"/>
            <w:lang w:val="ru-RU"/>
          </w:rPr>
          <w:t>_</w:t>
        </w:r>
        <w:r w:rsidRPr="00744158">
          <w:rPr>
            <w:rStyle w:val="af2"/>
            <w:rFonts w:eastAsiaTheme="majorEastAsia"/>
            <w:szCs w:val="28"/>
          </w:rPr>
          <w:t>jshopping</w:t>
        </w:r>
        <w:r w:rsidRPr="00AC72CD">
          <w:rPr>
            <w:rStyle w:val="af2"/>
            <w:rFonts w:eastAsiaTheme="majorEastAsia"/>
            <w:szCs w:val="28"/>
            <w:lang w:val="ru-RU"/>
          </w:rPr>
          <w:t>/</w:t>
        </w:r>
        <w:r w:rsidRPr="00744158">
          <w:rPr>
            <w:rStyle w:val="af2"/>
            <w:rFonts w:eastAsiaTheme="majorEastAsia"/>
            <w:szCs w:val="28"/>
          </w:rPr>
          <w:t>files</w:t>
        </w:r>
        <w:r w:rsidRPr="00AC72CD">
          <w:rPr>
            <w:rStyle w:val="af2"/>
            <w:rFonts w:eastAsiaTheme="majorEastAsia"/>
            <w:szCs w:val="28"/>
            <w:lang w:val="ru-RU"/>
          </w:rPr>
          <w:t>/</w:t>
        </w:r>
        <w:r w:rsidRPr="00744158">
          <w:rPr>
            <w:rStyle w:val="af2"/>
            <w:rFonts w:eastAsiaTheme="majorEastAsia"/>
            <w:szCs w:val="28"/>
          </w:rPr>
          <w:t>img</w:t>
        </w:r>
        <w:r w:rsidRPr="00AC72CD">
          <w:rPr>
            <w:rStyle w:val="af2"/>
            <w:rFonts w:eastAsiaTheme="majorEastAsia"/>
            <w:szCs w:val="28"/>
            <w:lang w:val="ru-RU"/>
          </w:rPr>
          <w:t>_</w:t>
        </w:r>
        <w:r w:rsidRPr="00744158">
          <w:rPr>
            <w:rStyle w:val="af2"/>
            <w:rFonts w:eastAsiaTheme="majorEastAsia"/>
            <w:szCs w:val="28"/>
          </w:rPr>
          <w:t>products</w:t>
        </w:r>
        <w:r w:rsidRPr="00AC72CD">
          <w:rPr>
            <w:rStyle w:val="af2"/>
            <w:rFonts w:eastAsiaTheme="majorEastAsia"/>
            <w:szCs w:val="28"/>
            <w:lang w:val="ru-RU"/>
          </w:rPr>
          <w:t>/</w:t>
        </w:r>
        <w:r w:rsidRPr="00744158">
          <w:rPr>
            <w:rStyle w:val="af2"/>
            <w:rFonts w:eastAsiaTheme="majorEastAsia"/>
            <w:szCs w:val="28"/>
          </w:rPr>
          <w:t>full</w:t>
        </w:r>
        <w:r w:rsidRPr="00AC72CD">
          <w:rPr>
            <w:rStyle w:val="af2"/>
            <w:rFonts w:eastAsiaTheme="majorEastAsia"/>
            <w:szCs w:val="28"/>
            <w:lang w:val="ru-RU"/>
          </w:rPr>
          <w:t>_2016_02_03__10_50_07__778.</w:t>
        </w:r>
        <w:r w:rsidRPr="00744158">
          <w:rPr>
            <w:rStyle w:val="af2"/>
            <w:rFonts w:eastAsiaTheme="majorEastAsia"/>
            <w:szCs w:val="28"/>
          </w:rPr>
          <w:t>jpg</w:t>
        </w:r>
      </w:hyperlink>
      <w:r w:rsidRPr="00AC72CD">
        <w:rPr>
          <w:szCs w:val="28"/>
          <w:lang w:val="ru-RU"/>
        </w:rPr>
        <w:t xml:space="preserve"> ,</w:t>
      </w:r>
      <w:r w:rsidRPr="00AC72CD">
        <w:rPr>
          <w:lang w:val="ru-RU"/>
        </w:rPr>
        <w:t xml:space="preserve"> </w:t>
      </w:r>
      <w:hyperlink r:id="rId355" w:history="1">
        <w:r w:rsidRPr="00FD2BB5">
          <w:rPr>
            <w:rStyle w:val="af2"/>
            <w:rFonts w:eastAsiaTheme="majorEastAsia"/>
            <w:szCs w:val="28"/>
          </w:rPr>
          <w:t>https</w:t>
        </w:r>
        <w:r w:rsidRPr="00AC72CD">
          <w:rPr>
            <w:rStyle w:val="af2"/>
            <w:rFonts w:eastAsiaTheme="majorEastAsia"/>
            <w:szCs w:val="28"/>
            <w:lang w:val="ru-RU"/>
          </w:rPr>
          <w:t>://</w:t>
        </w:r>
        <w:r w:rsidRPr="00FD2BB5">
          <w:rPr>
            <w:rStyle w:val="af2"/>
            <w:rFonts w:eastAsiaTheme="majorEastAsia"/>
            <w:szCs w:val="28"/>
          </w:rPr>
          <w:t>q</w:t>
        </w:r>
        <w:r w:rsidRPr="00AC72CD">
          <w:rPr>
            <w:rStyle w:val="af2"/>
            <w:rFonts w:eastAsiaTheme="majorEastAsia"/>
            <w:szCs w:val="28"/>
            <w:lang w:val="ru-RU"/>
          </w:rPr>
          <w:t>-</w:t>
        </w:r>
        <w:r w:rsidRPr="00FD2BB5">
          <w:rPr>
            <w:rStyle w:val="af2"/>
            <w:rFonts w:eastAsiaTheme="majorEastAsia"/>
            <w:szCs w:val="28"/>
          </w:rPr>
          <w:lastRenderedPageBreak/>
          <w:t>xx</w:t>
        </w:r>
        <w:r w:rsidRPr="00AC72CD">
          <w:rPr>
            <w:rStyle w:val="af2"/>
            <w:rFonts w:eastAsiaTheme="majorEastAsia"/>
            <w:szCs w:val="28"/>
            <w:lang w:val="ru-RU"/>
          </w:rPr>
          <w:t>.</w:t>
        </w:r>
        <w:r w:rsidRPr="00FD2BB5">
          <w:rPr>
            <w:rStyle w:val="af2"/>
            <w:rFonts w:eastAsiaTheme="majorEastAsia"/>
            <w:szCs w:val="28"/>
          </w:rPr>
          <w:t>bstatic</w:t>
        </w:r>
        <w:r w:rsidRPr="00AC72CD">
          <w:rPr>
            <w:rStyle w:val="af2"/>
            <w:rFonts w:eastAsiaTheme="majorEastAsia"/>
            <w:szCs w:val="28"/>
            <w:lang w:val="ru-RU"/>
          </w:rPr>
          <w:t>.</w:t>
        </w:r>
        <w:r w:rsidRPr="00FD2BB5">
          <w:rPr>
            <w:rStyle w:val="af2"/>
            <w:rFonts w:eastAsiaTheme="majorEastAsia"/>
            <w:szCs w:val="28"/>
          </w:rPr>
          <w:t>com</w:t>
        </w:r>
        <w:r w:rsidRPr="00AC72CD">
          <w:rPr>
            <w:rStyle w:val="af2"/>
            <w:rFonts w:eastAsiaTheme="majorEastAsia"/>
            <w:szCs w:val="28"/>
            <w:lang w:val="ru-RU"/>
          </w:rPr>
          <w:t>/</w:t>
        </w:r>
        <w:r w:rsidRPr="00FD2BB5">
          <w:rPr>
            <w:rStyle w:val="af2"/>
            <w:rFonts w:eastAsiaTheme="majorEastAsia"/>
            <w:szCs w:val="28"/>
          </w:rPr>
          <w:t>xdata</w:t>
        </w:r>
        <w:r w:rsidRPr="00AC72CD">
          <w:rPr>
            <w:rStyle w:val="af2"/>
            <w:rFonts w:eastAsiaTheme="majorEastAsia"/>
            <w:szCs w:val="28"/>
            <w:lang w:val="ru-RU"/>
          </w:rPr>
          <w:t>/</w:t>
        </w:r>
        <w:r w:rsidRPr="00FD2BB5">
          <w:rPr>
            <w:rStyle w:val="af2"/>
            <w:rFonts w:eastAsiaTheme="majorEastAsia"/>
            <w:szCs w:val="28"/>
          </w:rPr>
          <w:t>images</w:t>
        </w:r>
        <w:r w:rsidRPr="00AC72CD">
          <w:rPr>
            <w:rStyle w:val="af2"/>
            <w:rFonts w:eastAsiaTheme="majorEastAsia"/>
            <w:szCs w:val="28"/>
            <w:lang w:val="ru-RU"/>
          </w:rPr>
          <w:t>/</w:t>
        </w:r>
        <w:r w:rsidRPr="00FD2BB5">
          <w:rPr>
            <w:rStyle w:val="af2"/>
            <w:rFonts w:eastAsiaTheme="majorEastAsia"/>
            <w:szCs w:val="28"/>
          </w:rPr>
          <w:t>hotel</w:t>
        </w:r>
        <w:r w:rsidRPr="00AC72CD">
          <w:rPr>
            <w:rStyle w:val="af2"/>
            <w:rFonts w:eastAsiaTheme="majorEastAsia"/>
            <w:szCs w:val="28"/>
            <w:lang w:val="ru-RU"/>
          </w:rPr>
          <w:t>/</w:t>
        </w:r>
        <w:r w:rsidRPr="00FD2BB5">
          <w:rPr>
            <w:rStyle w:val="af2"/>
            <w:rFonts w:eastAsiaTheme="majorEastAsia"/>
            <w:szCs w:val="28"/>
          </w:rPr>
          <w:t>max</w:t>
        </w:r>
        <w:r w:rsidRPr="00AC72CD">
          <w:rPr>
            <w:rStyle w:val="af2"/>
            <w:rFonts w:eastAsiaTheme="majorEastAsia"/>
            <w:szCs w:val="28"/>
            <w:lang w:val="ru-RU"/>
          </w:rPr>
          <w:t>500/192812875.</w:t>
        </w:r>
        <w:r w:rsidRPr="00FD2BB5">
          <w:rPr>
            <w:rStyle w:val="af2"/>
            <w:rFonts w:eastAsiaTheme="majorEastAsia"/>
            <w:szCs w:val="28"/>
          </w:rPr>
          <w:t>jpg</w:t>
        </w:r>
        <w:r w:rsidRPr="00AC72CD">
          <w:rPr>
            <w:rStyle w:val="af2"/>
            <w:rFonts w:eastAsiaTheme="majorEastAsia"/>
            <w:szCs w:val="28"/>
            <w:lang w:val="ru-RU"/>
          </w:rPr>
          <w:t>?</w:t>
        </w:r>
        <w:r w:rsidRPr="00FD2BB5">
          <w:rPr>
            <w:rStyle w:val="af2"/>
            <w:rFonts w:eastAsiaTheme="majorEastAsia"/>
            <w:szCs w:val="28"/>
          </w:rPr>
          <w:t>k</w:t>
        </w:r>
        <w:r w:rsidRPr="00AC72CD">
          <w:rPr>
            <w:rStyle w:val="af2"/>
            <w:rFonts w:eastAsiaTheme="majorEastAsia"/>
            <w:szCs w:val="28"/>
            <w:lang w:val="ru-RU"/>
          </w:rPr>
          <w:t>=</w:t>
        </w:r>
        <w:r w:rsidRPr="00FD2BB5">
          <w:rPr>
            <w:rStyle w:val="af2"/>
            <w:rFonts w:eastAsiaTheme="majorEastAsia"/>
            <w:szCs w:val="28"/>
          </w:rPr>
          <w:t>a</w:t>
        </w:r>
        <w:r w:rsidRPr="00AC72CD">
          <w:rPr>
            <w:rStyle w:val="af2"/>
            <w:rFonts w:eastAsiaTheme="majorEastAsia"/>
            <w:szCs w:val="28"/>
            <w:lang w:val="ru-RU"/>
          </w:rPr>
          <w:t>9720</w:t>
        </w:r>
        <w:r w:rsidRPr="00FD2BB5">
          <w:rPr>
            <w:rStyle w:val="af2"/>
            <w:rFonts w:eastAsiaTheme="majorEastAsia"/>
            <w:szCs w:val="28"/>
          </w:rPr>
          <w:t>abdf</w:t>
        </w:r>
        <w:r w:rsidRPr="00AC72CD">
          <w:rPr>
            <w:rStyle w:val="af2"/>
            <w:rFonts w:eastAsiaTheme="majorEastAsia"/>
            <w:szCs w:val="28"/>
            <w:lang w:val="ru-RU"/>
          </w:rPr>
          <w:t>4</w:t>
        </w:r>
        <w:r w:rsidRPr="00FD2BB5">
          <w:rPr>
            <w:rStyle w:val="af2"/>
            <w:rFonts w:eastAsiaTheme="majorEastAsia"/>
            <w:szCs w:val="28"/>
          </w:rPr>
          <w:t>eff</w:t>
        </w:r>
        <w:r w:rsidRPr="00AC72CD">
          <w:rPr>
            <w:rStyle w:val="af2"/>
            <w:rFonts w:eastAsiaTheme="majorEastAsia"/>
            <w:szCs w:val="28"/>
            <w:lang w:val="ru-RU"/>
          </w:rPr>
          <w:t>7</w:t>
        </w:r>
        <w:r w:rsidRPr="00FD2BB5">
          <w:rPr>
            <w:rStyle w:val="af2"/>
            <w:rFonts w:eastAsiaTheme="majorEastAsia"/>
            <w:szCs w:val="28"/>
          </w:rPr>
          <w:t>cb</w:t>
        </w:r>
        <w:r w:rsidRPr="00AC72CD">
          <w:rPr>
            <w:rStyle w:val="af2"/>
            <w:rFonts w:eastAsiaTheme="majorEastAsia"/>
            <w:szCs w:val="28"/>
            <w:lang w:val="ru-RU"/>
          </w:rPr>
          <w:t>45</w:t>
        </w:r>
        <w:r w:rsidRPr="00FD2BB5">
          <w:rPr>
            <w:rStyle w:val="af2"/>
            <w:rFonts w:eastAsiaTheme="majorEastAsia"/>
            <w:szCs w:val="28"/>
          </w:rPr>
          <w:t>b</w:t>
        </w:r>
        <w:r w:rsidRPr="00AC72CD">
          <w:rPr>
            <w:rStyle w:val="af2"/>
            <w:rFonts w:eastAsiaTheme="majorEastAsia"/>
            <w:szCs w:val="28"/>
            <w:lang w:val="ru-RU"/>
          </w:rPr>
          <w:t>22335691</w:t>
        </w:r>
        <w:r w:rsidRPr="00FD2BB5">
          <w:rPr>
            <w:rStyle w:val="af2"/>
            <w:rFonts w:eastAsiaTheme="majorEastAsia"/>
            <w:szCs w:val="28"/>
          </w:rPr>
          <w:t>a</w:t>
        </w:r>
        <w:r w:rsidRPr="00AC72CD">
          <w:rPr>
            <w:rStyle w:val="af2"/>
            <w:rFonts w:eastAsiaTheme="majorEastAsia"/>
            <w:szCs w:val="28"/>
            <w:lang w:val="ru-RU"/>
          </w:rPr>
          <w:t>57</w:t>
        </w:r>
        <w:r w:rsidRPr="00FD2BB5">
          <w:rPr>
            <w:rStyle w:val="af2"/>
            <w:rFonts w:eastAsiaTheme="majorEastAsia"/>
            <w:szCs w:val="28"/>
          </w:rPr>
          <w:t>c</w:t>
        </w:r>
        <w:r w:rsidRPr="00AC72CD">
          <w:rPr>
            <w:rStyle w:val="af2"/>
            <w:rFonts w:eastAsiaTheme="majorEastAsia"/>
            <w:szCs w:val="28"/>
            <w:lang w:val="ru-RU"/>
          </w:rPr>
          <w:t>49</w:t>
        </w:r>
        <w:r w:rsidRPr="00FD2BB5">
          <w:rPr>
            <w:rStyle w:val="af2"/>
            <w:rFonts w:eastAsiaTheme="majorEastAsia"/>
            <w:szCs w:val="28"/>
          </w:rPr>
          <w:t>d</w:t>
        </w:r>
        <w:r w:rsidRPr="00AC72CD">
          <w:rPr>
            <w:rStyle w:val="af2"/>
            <w:rFonts w:eastAsiaTheme="majorEastAsia"/>
            <w:szCs w:val="28"/>
            <w:lang w:val="ru-RU"/>
          </w:rPr>
          <w:t>914343</w:t>
        </w:r>
        <w:r w:rsidRPr="00FD2BB5">
          <w:rPr>
            <w:rStyle w:val="af2"/>
            <w:rFonts w:eastAsiaTheme="majorEastAsia"/>
            <w:szCs w:val="28"/>
          </w:rPr>
          <w:t>e</w:t>
        </w:r>
        <w:r w:rsidRPr="00AC72CD">
          <w:rPr>
            <w:rStyle w:val="af2"/>
            <w:rFonts w:eastAsiaTheme="majorEastAsia"/>
            <w:szCs w:val="28"/>
            <w:lang w:val="ru-RU"/>
          </w:rPr>
          <w:t>966</w:t>
        </w:r>
        <w:r w:rsidRPr="00FD2BB5">
          <w:rPr>
            <w:rStyle w:val="af2"/>
            <w:rFonts w:eastAsiaTheme="majorEastAsia"/>
            <w:szCs w:val="28"/>
          </w:rPr>
          <w:t>d</w:t>
        </w:r>
        <w:r w:rsidRPr="00AC72CD">
          <w:rPr>
            <w:rStyle w:val="af2"/>
            <w:rFonts w:eastAsiaTheme="majorEastAsia"/>
            <w:szCs w:val="28"/>
            <w:lang w:val="ru-RU"/>
          </w:rPr>
          <w:t>680</w:t>
        </w:r>
        <w:r w:rsidRPr="00FD2BB5">
          <w:rPr>
            <w:rStyle w:val="af2"/>
            <w:rFonts w:eastAsiaTheme="majorEastAsia"/>
            <w:szCs w:val="28"/>
          </w:rPr>
          <w:t>d</w:t>
        </w:r>
        <w:r w:rsidRPr="00AC72CD">
          <w:rPr>
            <w:rStyle w:val="af2"/>
            <w:rFonts w:eastAsiaTheme="majorEastAsia"/>
            <w:szCs w:val="28"/>
            <w:lang w:val="ru-RU"/>
          </w:rPr>
          <w:t>2911</w:t>
        </w:r>
        <w:r w:rsidRPr="00FD2BB5">
          <w:rPr>
            <w:rStyle w:val="af2"/>
            <w:rFonts w:eastAsiaTheme="majorEastAsia"/>
            <w:szCs w:val="28"/>
          </w:rPr>
          <w:t>a</w:t>
        </w:r>
        <w:r w:rsidRPr="00AC72CD">
          <w:rPr>
            <w:rStyle w:val="af2"/>
            <w:rFonts w:eastAsiaTheme="majorEastAsia"/>
            <w:szCs w:val="28"/>
            <w:lang w:val="ru-RU"/>
          </w:rPr>
          <w:t>80</w:t>
        </w:r>
        <w:r w:rsidRPr="00FD2BB5">
          <w:rPr>
            <w:rStyle w:val="af2"/>
            <w:rFonts w:eastAsiaTheme="majorEastAsia"/>
            <w:szCs w:val="28"/>
          </w:rPr>
          <w:t>f</w:t>
        </w:r>
        <w:r w:rsidRPr="00AC72CD">
          <w:rPr>
            <w:rStyle w:val="af2"/>
            <w:rFonts w:eastAsiaTheme="majorEastAsia"/>
            <w:szCs w:val="28"/>
            <w:lang w:val="ru-RU"/>
          </w:rPr>
          <w:t>9834</w:t>
        </w:r>
        <w:r w:rsidRPr="00FD2BB5">
          <w:rPr>
            <w:rStyle w:val="af2"/>
            <w:rFonts w:eastAsiaTheme="majorEastAsia"/>
            <w:szCs w:val="28"/>
          </w:rPr>
          <w:t>b</w:t>
        </w:r>
        <w:r w:rsidRPr="00AC72CD">
          <w:rPr>
            <w:rStyle w:val="af2"/>
            <w:rFonts w:eastAsiaTheme="majorEastAsia"/>
            <w:szCs w:val="28"/>
            <w:lang w:val="ru-RU"/>
          </w:rPr>
          <w:t>4</w:t>
        </w:r>
        <w:r w:rsidRPr="00FD2BB5">
          <w:rPr>
            <w:rStyle w:val="af2"/>
            <w:rFonts w:eastAsiaTheme="majorEastAsia"/>
            <w:szCs w:val="28"/>
          </w:rPr>
          <w:t>d</w:t>
        </w:r>
        <w:r w:rsidRPr="00AC72CD">
          <w:rPr>
            <w:rStyle w:val="af2"/>
            <w:rFonts w:eastAsiaTheme="majorEastAsia"/>
            <w:szCs w:val="28"/>
            <w:lang w:val="ru-RU"/>
          </w:rPr>
          <w:t>&amp;</w:t>
        </w:r>
        <w:r w:rsidRPr="00FD2BB5">
          <w:rPr>
            <w:rStyle w:val="af2"/>
            <w:rFonts w:eastAsiaTheme="majorEastAsia"/>
            <w:szCs w:val="28"/>
          </w:rPr>
          <w:t>o</w:t>
        </w:r>
      </w:hyperlink>
      <w:r w:rsidRPr="00AC72CD">
        <w:rPr>
          <w:szCs w:val="28"/>
          <w:lang w:val="ru-RU"/>
        </w:rPr>
        <w:t xml:space="preserve">=  ; 3 – Северное сияние – </w:t>
      </w:r>
      <w:r w:rsidRPr="00FD2BB5">
        <w:rPr>
          <w:szCs w:val="28"/>
        </w:rPr>
        <w:t>URL</w:t>
      </w:r>
      <w:r w:rsidRPr="00AC72CD">
        <w:rPr>
          <w:szCs w:val="28"/>
          <w:lang w:val="ru-RU"/>
        </w:rPr>
        <w:t xml:space="preserve">: </w:t>
      </w:r>
      <w:hyperlink r:id="rId356" w:history="1">
        <w:r w:rsidRPr="00FD2BB5">
          <w:rPr>
            <w:rStyle w:val="af2"/>
            <w:rFonts w:eastAsiaTheme="majorEastAsia"/>
            <w:szCs w:val="28"/>
          </w:rPr>
          <w:t>https</w:t>
        </w:r>
        <w:r w:rsidRPr="00AC72CD">
          <w:rPr>
            <w:rStyle w:val="af2"/>
            <w:rFonts w:eastAsiaTheme="majorEastAsia"/>
            <w:szCs w:val="28"/>
            <w:lang w:val="ru-RU"/>
          </w:rPr>
          <w:t>://</w:t>
        </w:r>
        <w:r w:rsidRPr="00FD2BB5">
          <w:rPr>
            <w:rStyle w:val="af2"/>
            <w:rFonts w:eastAsiaTheme="majorEastAsia"/>
            <w:szCs w:val="28"/>
          </w:rPr>
          <w:t>cdn</w:t>
        </w:r>
        <w:r w:rsidRPr="00AC72CD">
          <w:rPr>
            <w:rStyle w:val="af2"/>
            <w:rFonts w:eastAsiaTheme="majorEastAsia"/>
            <w:szCs w:val="28"/>
            <w:lang w:val="ru-RU"/>
          </w:rPr>
          <w:t>.7</w:t>
        </w:r>
        <w:r w:rsidRPr="00FD2BB5">
          <w:rPr>
            <w:rStyle w:val="af2"/>
            <w:rFonts w:eastAsiaTheme="majorEastAsia"/>
            <w:szCs w:val="28"/>
          </w:rPr>
          <w:t>days</w:t>
        </w:r>
        <w:r w:rsidRPr="00AC72CD">
          <w:rPr>
            <w:rStyle w:val="af2"/>
            <w:rFonts w:eastAsiaTheme="majorEastAsia"/>
            <w:szCs w:val="28"/>
            <w:lang w:val="ru-RU"/>
          </w:rPr>
          <w:t>.</w:t>
        </w:r>
        <w:r w:rsidRPr="00FD2BB5">
          <w:rPr>
            <w:rStyle w:val="af2"/>
            <w:rFonts w:eastAsiaTheme="majorEastAsia"/>
            <w:szCs w:val="28"/>
          </w:rPr>
          <w:t>ru</w:t>
        </w:r>
        <w:r w:rsidRPr="00AC72CD">
          <w:rPr>
            <w:rStyle w:val="af2"/>
            <w:rFonts w:eastAsiaTheme="majorEastAsia"/>
            <w:szCs w:val="28"/>
            <w:lang w:val="ru-RU"/>
          </w:rPr>
          <w:t>/</w:t>
        </w:r>
        <w:r w:rsidRPr="00FD2BB5">
          <w:rPr>
            <w:rStyle w:val="af2"/>
            <w:rFonts w:eastAsiaTheme="majorEastAsia"/>
            <w:szCs w:val="28"/>
          </w:rPr>
          <w:t>pic</w:t>
        </w:r>
        <w:r w:rsidRPr="00AC72CD">
          <w:rPr>
            <w:rStyle w:val="af2"/>
            <w:rFonts w:eastAsiaTheme="majorEastAsia"/>
            <w:szCs w:val="28"/>
            <w:lang w:val="ru-RU"/>
          </w:rPr>
          <w:t>/86</w:t>
        </w:r>
        <w:r w:rsidRPr="00FD2BB5">
          <w:rPr>
            <w:rStyle w:val="af2"/>
            <w:rFonts w:eastAsiaTheme="majorEastAsia"/>
            <w:szCs w:val="28"/>
          </w:rPr>
          <w:t>c</w:t>
        </w:r>
        <w:r w:rsidRPr="00AC72CD">
          <w:rPr>
            <w:rStyle w:val="af2"/>
            <w:rFonts w:eastAsiaTheme="majorEastAsia"/>
            <w:szCs w:val="28"/>
            <w:lang w:val="ru-RU"/>
          </w:rPr>
          <w:t>/1012246/1660237/93.</w:t>
        </w:r>
        <w:r w:rsidRPr="00FD2BB5">
          <w:rPr>
            <w:rStyle w:val="af2"/>
            <w:rFonts w:eastAsiaTheme="majorEastAsia"/>
            <w:szCs w:val="28"/>
          </w:rPr>
          <w:t>jpg</w:t>
        </w:r>
      </w:hyperlink>
      <w:r w:rsidRPr="00AC72CD">
        <w:rPr>
          <w:szCs w:val="28"/>
          <w:lang w:val="ru-RU"/>
        </w:rPr>
        <w:t xml:space="preserve"> ; 4, 5 – </w:t>
      </w:r>
      <w:r w:rsidRPr="00AC72CD">
        <w:rPr>
          <w:szCs w:val="28"/>
          <w:lang w:val="ru-RU" w:eastAsia="ru-RU"/>
        </w:rPr>
        <w:t>Жилой комплекс «Радуга», Астана (арх. «БиАй-групп», 2008 г.)</w:t>
      </w:r>
      <w:r w:rsidRPr="00AC72CD">
        <w:rPr>
          <w:szCs w:val="28"/>
          <w:lang w:val="ru-RU"/>
        </w:rPr>
        <w:t xml:space="preserve"> – </w:t>
      </w:r>
      <w:r>
        <w:rPr>
          <w:szCs w:val="28"/>
        </w:rPr>
        <w:t>URL</w:t>
      </w:r>
      <w:r w:rsidRPr="00AC72CD">
        <w:rPr>
          <w:szCs w:val="28"/>
          <w:lang w:val="ru-RU"/>
        </w:rPr>
        <w:t xml:space="preserve">: </w:t>
      </w:r>
      <w:hyperlink r:id="rId357" w:history="1">
        <w:r w:rsidRPr="003001AA">
          <w:rPr>
            <w:rStyle w:val="af2"/>
            <w:rFonts w:eastAsiaTheme="majorEastAsia"/>
            <w:szCs w:val="28"/>
          </w:rPr>
          <w:t>https</w:t>
        </w:r>
        <w:r w:rsidRPr="00AC72CD">
          <w:rPr>
            <w:rStyle w:val="af2"/>
            <w:rFonts w:eastAsiaTheme="majorEastAsia"/>
            <w:szCs w:val="28"/>
            <w:lang w:val="ru-RU"/>
          </w:rPr>
          <w:t>://</w:t>
        </w:r>
        <w:r w:rsidRPr="003001AA">
          <w:rPr>
            <w:rStyle w:val="af2"/>
            <w:rFonts w:eastAsiaTheme="majorEastAsia"/>
            <w:szCs w:val="28"/>
          </w:rPr>
          <w:t>homsters</w:t>
        </w:r>
        <w:r w:rsidRPr="00AC72CD">
          <w:rPr>
            <w:rStyle w:val="af2"/>
            <w:rFonts w:eastAsiaTheme="majorEastAsia"/>
            <w:szCs w:val="28"/>
            <w:lang w:val="ru-RU"/>
          </w:rPr>
          <w:t>.</w:t>
        </w:r>
        <w:r w:rsidRPr="003001AA">
          <w:rPr>
            <w:rStyle w:val="af2"/>
            <w:rFonts w:eastAsiaTheme="majorEastAsia"/>
            <w:szCs w:val="28"/>
          </w:rPr>
          <w:t>b</w:t>
        </w:r>
        <w:r w:rsidRPr="00AC72CD">
          <w:rPr>
            <w:rStyle w:val="af2"/>
            <w:rFonts w:eastAsiaTheme="majorEastAsia"/>
            <w:szCs w:val="28"/>
            <w:lang w:val="ru-RU"/>
          </w:rPr>
          <w:t>-</w:t>
        </w:r>
        <w:r w:rsidRPr="003001AA">
          <w:rPr>
            <w:rStyle w:val="af2"/>
            <w:rFonts w:eastAsiaTheme="majorEastAsia"/>
            <w:szCs w:val="28"/>
          </w:rPr>
          <w:t>cdn</w:t>
        </w:r>
        <w:r w:rsidRPr="00AC72CD">
          <w:rPr>
            <w:rStyle w:val="af2"/>
            <w:rFonts w:eastAsiaTheme="majorEastAsia"/>
            <w:szCs w:val="28"/>
            <w:lang w:val="ru-RU"/>
          </w:rPr>
          <w:t>.</w:t>
        </w:r>
        <w:r w:rsidRPr="003001AA">
          <w:rPr>
            <w:rStyle w:val="af2"/>
            <w:rFonts w:eastAsiaTheme="majorEastAsia"/>
            <w:szCs w:val="28"/>
          </w:rPr>
          <w:t>net</w:t>
        </w:r>
        <w:r w:rsidRPr="00AC72CD">
          <w:rPr>
            <w:rStyle w:val="af2"/>
            <w:rFonts w:eastAsiaTheme="majorEastAsia"/>
            <w:szCs w:val="28"/>
            <w:lang w:val="ru-RU"/>
          </w:rPr>
          <w:t>/</w:t>
        </w:r>
        <w:r w:rsidRPr="003001AA">
          <w:rPr>
            <w:rStyle w:val="af2"/>
            <w:rFonts w:eastAsiaTheme="majorEastAsia"/>
            <w:szCs w:val="28"/>
          </w:rPr>
          <w:t>OGNMQ</w:t>
        </w:r>
        <w:r w:rsidRPr="00AC72CD">
          <w:rPr>
            <w:rStyle w:val="af2"/>
            <w:rFonts w:eastAsiaTheme="majorEastAsia"/>
            <w:szCs w:val="28"/>
            <w:lang w:val="ru-RU"/>
          </w:rPr>
          <w:t>0</w:t>
        </w:r>
        <w:r w:rsidRPr="003001AA">
          <w:rPr>
            <w:rStyle w:val="af2"/>
            <w:rFonts w:eastAsiaTheme="majorEastAsia"/>
            <w:szCs w:val="28"/>
          </w:rPr>
          <w:t>p</w:t>
        </w:r>
        <w:r w:rsidRPr="00AC72CD">
          <w:rPr>
            <w:rStyle w:val="af2"/>
            <w:rFonts w:eastAsiaTheme="majorEastAsia"/>
            <w:szCs w:val="28"/>
            <w:lang w:val="ru-RU"/>
          </w:rPr>
          <w:t>2</w:t>
        </w:r>
        <w:r w:rsidRPr="003001AA">
          <w:rPr>
            <w:rStyle w:val="af2"/>
            <w:rFonts w:eastAsiaTheme="majorEastAsia"/>
            <w:szCs w:val="28"/>
          </w:rPr>
          <w:t>SFJhSFBvUlIzRzcyajB</w:t>
        </w:r>
        <w:r w:rsidRPr="00AC72CD">
          <w:rPr>
            <w:rStyle w:val="af2"/>
            <w:rFonts w:eastAsiaTheme="majorEastAsia"/>
            <w:szCs w:val="28"/>
            <w:lang w:val="ru-RU"/>
          </w:rPr>
          <w:t>1</w:t>
        </w:r>
        <w:r w:rsidRPr="003001AA">
          <w:rPr>
            <w:rStyle w:val="af2"/>
            <w:rFonts w:eastAsiaTheme="majorEastAsia"/>
            <w:szCs w:val="28"/>
          </w:rPr>
          <w:t>UjJGSlBFUTVkZTlEakdCUkdORlFJQ</w:t>
        </w:r>
        <w:r w:rsidRPr="00AC72CD">
          <w:rPr>
            <w:rStyle w:val="af2"/>
            <w:rFonts w:eastAsiaTheme="majorEastAsia"/>
            <w:szCs w:val="28"/>
            <w:lang w:val="ru-RU"/>
          </w:rPr>
          <w:t>1</w:t>
        </w:r>
        <w:r w:rsidRPr="003001AA">
          <w:rPr>
            <w:rStyle w:val="af2"/>
            <w:rFonts w:eastAsiaTheme="majorEastAsia"/>
            <w:szCs w:val="28"/>
          </w:rPr>
          <w:t>BWKzRWeE</w:t>
        </w:r>
        <w:r w:rsidRPr="00AC72CD">
          <w:rPr>
            <w:rStyle w:val="af2"/>
            <w:rFonts w:eastAsiaTheme="majorEastAsia"/>
            <w:szCs w:val="28"/>
            <w:lang w:val="ru-RU"/>
          </w:rPr>
          <w:t>5</w:t>
        </w:r>
        <w:r w:rsidRPr="003001AA">
          <w:rPr>
            <w:rStyle w:val="af2"/>
            <w:rFonts w:eastAsiaTheme="majorEastAsia"/>
            <w:szCs w:val="28"/>
          </w:rPr>
          <w:t>BV</w:t>
        </w:r>
        <w:r w:rsidRPr="00AC72CD">
          <w:rPr>
            <w:rStyle w:val="af2"/>
            <w:rFonts w:eastAsiaTheme="majorEastAsia"/>
            <w:szCs w:val="28"/>
            <w:lang w:val="ru-RU"/>
          </w:rPr>
          <w:t>3</w:t>
        </w:r>
        <w:r w:rsidRPr="003001AA">
          <w:rPr>
            <w:rStyle w:val="af2"/>
            <w:rFonts w:eastAsiaTheme="majorEastAsia"/>
            <w:szCs w:val="28"/>
          </w:rPr>
          <w:t>NkRHhQMGcyNG</w:t>
        </w:r>
        <w:r w:rsidRPr="00AC72CD">
          <w:rPr>
            <w:rStyle w:val="af2"/>
            <w:rFonts w:eastAsiaTheme="majorEastAsia"/>
            <w:szCs w:val="28"/>
            <w:lang w:val="ru-RU"/>
          </w:rPr>
          <w:t>8</w:t>
        </w:r>
        <w:r w:rsidRPr="003001AA">
          <w:rPr>
            <w:rStyle w:val="af2"/>
            <w:rFonts w:eastAsiaTheme="majorEastAsia"/>
            <w:szCs w:val="28"/>
          </w:rPr>
          <w:t>zVg</w:t>
        </w:r>
        <w:r w:rsidRPr="00AC72CD">
          <w:rPr>
            <w:rStyle w:val="af2"/>
            <w:rFonts w:eastAsiaTheme="majorEastAsia"/>
            <w:szCs w:val="28"/>
            <w:lang w:val="ru-RU"/>
          </w:rPr>
          <w:t>==.</w:t>
        </w:r>
        <w:r w:rsidRPr="003001AA">
          <w:rPr>
            <w:rStyle w:val="af2"/>
            <w:rFonts w:eastAsiaTheme="majorEastAsia"/>
            <w:szCs w:val="28"/>
          </w:rPr>
          <w:t>jpg</w:t>
        </w:r>
      </w:hyperlink>
      <w:r w:rsidRPr="00AC72CD">
        <w:rPr>
          <w:szCs w:val="28"/>
          <w:lang w:val="ru-RU"/>
        </w:rPr>
        <w:t xml:space="preserve"> ,</w:t>
      </w:r>
      <w:r w:rsidRPr="00AC72CD">
        <w:rPr>
          <w:lang w:val="ru-RU"/>
        </w:rPr>
        <w:t xml:space="preserve"> </w:t>
      </w:r>
      <w:hyperlink r:id="rId358" w:history="1">
        <w:r w:rsidRPr="003001AA">
          <w:rPr>
            <w:rStyle w:val="af2"/>
            <w:rFonts w:eastAsiaTheme="majorEastAsia"/>
            <w:szCs w:val="28"/>
          </w:rPr>
          <w:t>https</w:t>
        </w:r>
        <w:r w:rsidRPr="00AC72CD">
          <w:rPr>
            <w:rStyle w:val="af2"/>
            <w:rFonts w:eastAsiaTheme="majorEastAsia"/>
            <w:szCs w:val="28"/>
            <w:lang w:val="ru-RU"/>
          </w:rPr>
          <w:t>://</w:t>
        </w:r>
        <w:r w:rsidRPr="003001AA">
          <w:rPr>
            <w:rStyle w:val="af2"/>
            <w:rFonts w:eastAsiaTheme="majorEastAsia"/>
            <w:szCs w:val="28"/>
          </w:rPr>
          <w:t>storage</w:t>
        </w:r>
        <w:r w:rsidRPr="00AC72CD">
          <w:rPr>
            <w:rStyle w:val="af2"/>
            <w:rFonts w:eastAsiaTheme="majorEastAsia"/>
            <w:szCs w:val="28"/>
            <w:lang w:val="ru-RU"/>
          </w:rPr>
          <w:t>.</w:t>
        </w:r>
        <w:r w:rsidRPr="003001AA">
          <w:rPr>
            <w:rStyle w:val="af2"/>
            <w:rFonts w:eastAsiaTheme="majorEastAsia"/>
            <w:szCs w:val="28"/>
          </w:rPr>
          <w:t>googleapis</w:t>
        </w:r>
        <w:r w:rsidRPr="00AC72CD">
          <w:rPr>
            <w:rStyle w:val="af2"/>
            <w:rFonts w:eastAsiaTheme="majorEastAsia"/>
            <w:szCs w:val="28"/>
            <w:lang w:val="ru-RU"/>
          </w:rPr>
          <w:t>.</w:t>
        </w:r>
        <w:r w:rsidRPr="003001AA">
          <w:rPr>
            <w:rStyle w:val="af2"/>
            <w:rFonts w:eastAsiaTheme="majorEastAsia"/>
            <w:szCs w:val="28"/>
          </w:rPr>
          <w:t>com</w:t>
        </w:r>
        <w:r w:rsidRPr="00AC72CD">
          <w:rPr>
            <w:rStyle w:val="af2"/>
            <w:rFonts w:eastAsiaTheme="majorEastAsia"/>
            <w:szCs w:val="28"/>
            <w:lang w:val="ru-RU"/>
          </w:rPr>
          <w:t>/</w:t>
        </w:r>
        <w:r w:rsidRPr="003001AA">
          <w:rPr>
            <w:rStyle w:val="af2"/>
            <w:rFonts w:eastAsiaTheme="majorEastAsia"/>
            <w:szCs w:val="28"/>
          </w:rPr>
          <w:t>bd</w:t>
        </w:r>
        <w:r w:rsidRPr="00AC72CD">
          <w:rPr>
            <w:rStyle w:val="af2"/>
            <w:rFonts w:eastAsiaTheme="majorEastAsia"/>
            <w:szCs w:val="28"/>
            <w:lang w:val="ru-RU"/>
          </w:rPr>
          <w:t>-</w:t>
        </w:r>
        <w:r w:rsidRPr="003001AA">
          <w:rPr>
            <w:rStyle w:val="af2"/>
            <w:rFonts w:eastAsiaTheme="majorEastAsia"/>
            <w:szCs w:val="28"/>
          </w:rPr>
          <w:t>kz</w:t>
        </w:r>
        <w:r w:rsidRPr="00AC72CD">
          <w:rPr>
            <w:rStyle w:val="af2"/>
            <w:rFonts w:eastAsiaTheme="majorEastAsia"/>
            <w:szCs w:val="28"/>
            <w:lang w:val="ru-RU"/>
          </w:rPr>
          <w:t>-01/</w:t>
        </w:r>
        <w:r w:rsidRPr="003001AA">
          <w:rPr>
            <w:rStyle w:val="af2"/>
            <w:rFonts w:eastAsiaTheme="majorEastAsia"/>
            <w:szCs w:val="28"/>
          </w:rPr>
          <w:t>buildings</w:t>
        </w:r>
        <w:r w:rsidRPr="00AC72CD">
          <w:rPr>
            <w:rStyle w:val="af2"/>
            <w:rFonts w:eastAsiaTheme="majorEastAsia"/>
            <w:szCs w:val="28"/>
            <w:lang w:val="ru-RU"/>
          </w:rPr>
          <w:t>-</w:t>
        </w:r>
        <w:r w:rsidRPr="003001AA">
          <w:rPr>
            <w:rStyle w:val="af2"/>
            <w:rFonts w:eastAsiaTheme="majorEastAsia"/>
            <w:szCs w:val="28"/>
          </w:rPr>
          <w:t>v</w:t>
        </w:r>
        <w:r w:rsidRPr="00AC72CD">
          <w:rPr>
            <w:rStyle w:val="af2"/>
            <w:rFonts w:eastAsiaTheme="majorEastAsia"/>
            <w:szCs w:val="28"/>
            <w:lang w:val="ru-RU"/>
          </w:rPr>
          <w:t>2/1280</w:t>
        </w:r>
        <w:r w:rsidRPr="003001AA">
          <w:rPr>
            <w:rStyle w:val="af2"/>
            <w:rFonts w:eastAsiaTheme="majorEastAsia"/>
            <w:szCs w:val="28"/>
          </w:rPr>
          <w:t>x</w:t>
        </w:r>
        <w:r w:rsidRPr="00AC72CD">
          <w:rPr>
            <w:rStyle w:val="af2"/>
            <w:rFonts w:eastAsiaTheme="majorEastAsia"/>
            <w:szCs w:val="28"/>
            <w:lang w:val="ru-RU"/>
          </w:rPr>
          <w:t>960/793.</w:t>
        </w:r>
        <w:r w:rsidRPr="003001AA">
          <w:rPr>
            <w:rStyle w:val="af2"/>
            <w:rFonts w:eastAsiaTheme="majorEastAsia"/>
            <w:szCs w:val="28"/>
          </w:rPr>
          <w:t>jpg</w:t>
        </w:r>
      </w:hyperlink>
      <w:r w:rsidRPr="00AC72CD">
        <w:rPr>
          <w:szCs w:val="28"/>
          <w:lang w:val="ru-RU"/>
        </w:rPr>
        <w:t xml:space="preserve"> ; 6 – Радуга – </w:t>
      </w:r>
      <w:r>
        <w:rPr>
          <w:szCs w:val="28"/>
        </w:rPr>
        <w:t>URL</w:t>
      </w:r>
      <w:r w:rsidRPr="00AC72CD">
        <w:rPr>
          <w:szCs w:val="28"/>
          <w:lang w:val="ru-RU"/>
        </w:rPr>
        <w:t>:</w:t>
      </w:r>
      <w:r w:rsidRPr="00AC72CD">
        <w:rPr>
          <w:lang w:val="ru-RU"/>
        </w:rPr>
        <w:t xml:space="preserve"> </w:t>
      </w:r>
      <w:hyperlink r:id="rId359" w:history="1">
        <w:r w:rsidRPr="003001AA">
          <w:rPr>
            <w:rStyle w:val="af2"/>
            <w:rFonts w:eastAsiaTheme="majorEastAsia"/>
            <w:szCs w:val="28"/>
          </w:rPr>
          <w:t>https</w:t>
        </w:r>
        <w:r w:rsidRPr="00AC72CD">
          <w:rPr>
            <w:rStyle w:val="af2"/>
            <w:rFonts w:eastAsiaTheme="majorEastAsia"/>
            <w:szCs w:val="28"/>
            <w:lang w:val="ru-RU"/>
          </w:rPr>
          <w:t>://</w:t>
        </w:r>
        <w:r w:rsidRPr="003001AA">
          <w:rPr>
            <w:rStyle w:val="af2"/>
            <w:rFonts w:eastAsiaTheme="majorEastAsia"/>
            <w:szCs w:val="28"/>
          </w:rPr>
          <w:t>ic</w:t>
        </w:r>
        <w:r w:rsidRPr="00AC72CD">
          <w:rPr>
            <w:rStyle w:val="af2"/>
            <w:rFonts w:eastAsiaTheme="majorEastAsia"/>
            <w:szCs w:val="28"/>
            <w:lang w:val="ru-RU"/>
          </w:rPr>
          <w:t>1.</w:t>
        </w:r>
        <w:r w:rsidRPr="003001AA">
          <w:rPr>
            <w:rStyle w:val="af2"/>
            <w:rFonts w:eastAsiaTheme="majorEastAsia"/>
            <w:szCs w:val="28"/>
          </w:rPr>
          <w:t>static</w:t>
        </w:r>
        <w:r w:rsidRPr="00AC72CD">
          <w:rPr>
            <w:rStyle w:val="af2"/>
            <w:rFonts w:eastAsiaTheme="majorEastAsia"/>
            <w:szCs w:val="28"/>
            <w:lang w:val="ru-RU"/>
          </w:rPr>
          <w:t>.</w:t>
        </w:r>
        <w:r w:rsidRPr="003001AA">
          <w:rPr>
            <w:rStyle w:val="af2"/>
            <w:rFonts w:eastAsiaTheme="majorEastAsia"/>
            <w:szCs w:val="28"/>
          </w:rPr>
          <w:t>km</w:t>
        </w:r>
        <w:r w:rsidRPr="00AC72CD">
          <w:rPr>
            <w:rStyle w:val="af2"/>
            <w:rFonts w:eastAsiaTheme="majorEastAsia"/>
            <w:szCs w:val="28"/>
            <w:lang w:val="ru-RU"/>
          </w:rPr>
          <w:t>.</w:t>
        </w:r>
        <w:r w:rsidRPr="003001AA">
          <w:rPr>
            <w:rStyle w:val="af2"/>
            <w:rFonts w:eastAsiaTheme="majorEastAsia"/>
            <w:szCs w:val="28"/>
          </w:rPr>
          <w:t>ru</w:t>
        </w:r>
        <w:r w:rsidRPr="00AC72CD">
          <w:rPr>
            <w:rStyle w:val="af2"/>
            <w:rFonts w:eastAsiaTheme="majorEastAsia"/>
            <w:szCs w:val="28"/>
            <w:lang w:val="ru-RU"/>
          </w:rPr>
          <w:t>/</w:t>
        </w:r>
        <w:r w:rsidRPr="003001AA">
          <w:rPr>
            <w:rStyle w:val="af2"/>
            <w:rFonts w:eastAsiaTheme="majorEastAsia"/>
            <w:szCs w:val="28"/>
          </w:rPr>
          <w:t>sites</w:t>
        </w:r>
        <w:r w:rsidRPr="00AC72CD">
          <w:rPr>
            <w:rStyle w:val="af2"/>
            <w:rFonts w:eastAsiaTheme="majorEastAsia"/>
            <w:szCs w:val="28"/>
            <w:lang w:val="ru-RU"/>
          </w:rPr>
          <w:t>/</w:t>
        </w:r>
        <w:r w:rsidRPr="003001AA">
          <w:rPr>
            <w:rStyle w:val="af2"/>
            <w:rFonts w:eastAsiaTheme="majorEastAsia"/>
            <w:szCs w:val="28"/>
          </w:rPr>
          <w:t>default</w:t>
        </w:r>
        <w:r w:rsidRPr="00AC72CD">
          <w:rPr>
            <w:rStyle w:val="af2"/>
            <w:rFonts w:eastAsiaTheme="majorEastAsia"/>
            <w:szCs w:val="28"/>
            <w:lang w:val="ru-RU"/>
          </w:rPr>
          <w:t>/</w:t>
        </w:r>
        <w:r w:rsidRPr="003001AA">
          <w:rPr>
            <w:rStyle w:val="af2"/>
            <w:rFonts w:eastAsiaTheme="majorEastAsia"/>
            <w:szCs w:val="28"/>
          </w:rPr>
          <w:t>files</w:t>
        </w:r>
        <w:r w:rsidRPr="00AC72CD">
          <w:rPr>
            <w:rStyle w:val="af2"/>
            <w:rFonts w:eastAsiaTheme="majorEastAsia"/>
            <w:szCs w:val="28"/>
            <w:lang w:val="ru-RU"/>
          </w:rPr>
          <w:t>/</w:t>
        </w:r>
        <w:r w:rsidRPr="003001AA">
          <w:rPr>
            <w:rStyle w:val="af2"/>
            <w:rFonts w:eastAsiaTheme="majorEastAsia"/>
            <w:szCs w:val="28"/>
          </w:rPr>
          <w:t>imagecache</w:t>
        </w:r>
        <w:r w:rsidRPr="00AC72CD">
          <w:rPr>
            <w:rStyle w:val="af2"/>
            <w:rFonts w:eastAsiaTheme="majorEastAsia"/>
            <w:szCs w:val="28"/>
            <w:lang w:val="ru-RU"/>
          </w:rPr>
          <w:t>/620/</w:t>
        </w:r>
        <w:r w:rsidRPr="003001AA">
          <w:rPr>
            <w:rStyle w:val="af2"/>
            <w:rFonts w:eastAsiaTheme="majorEastAsia"/>
            <w:szCs w:val="28"/>
          </w:rPr>
          <w:t>illustrations</w:t>
        </w:r>
        <w:r w:rsidRPr="00AC72CD">
          <w:rPr>
            <w:rStyle w:val="af2"/>
            <w:rFonts w:eastAsiaTheme="majorEastAsia"/>
            <w:szCs w:val="28"/>
            <w:lang w:val="ru-RU"/>
          </w:rPr>
          <w:t>/</w:t>
        </w:r>
        <w:r w:rsidRPr="003001AA">
          <w:rPr>
            <w:rStyle w:val="af2"/>
            <w:rFonts w:eastAsiaTheme="majorEastAsia"/>
            <w:szCs w:val="28"/>
          </w:rPr>
          <w:t>article</w:t>
        </w:r>
        <w:r w:rsidRPr="00AC72CD">
          <w:rPr>
            <w:rStyle w:val="af2"/>
            <w:rFonts w:eastAsiaTheme="majorEastAsia"/>
            <w:szCs w:val="28"/>
            <w:lang w:val="ru-RU"/>
          </w:rPr>
          <w:t>/2020/3/1/2_5.</w:t>
        </w:r>
        <w:r w:rsidRPr="003001AA">
          <w:rPr>
            <w:rStyle w:val="af2"/>
            <w:rFonts w:eastAsiaTheme="majorEastAsia"/>
            <w:szCs w:val="28"/>
          </w:rPr>
          <w:t>jpg</w:t>
        </w:r>
      </w:hyperlink>
      <w:r w:rsidRPr="00AC72CD">
        <w:rPr>
          <w:szCs w:val="28"/>
          <w:lang w:val="ru-RU"/>
        </w:rPr>
        <w:t xml:space="preserve"> ; 7, 8 –  </w:t>
      </w:r>
      <w:r w:rsidRPr="00AC72CD">
        <w:rPr>
          <w:rStyle w:val="anegp0gi0b9av8jahpyh"/>
          <w:rFonts w:eastAsiaTheme="majorEastAsia"/>
          <w:szCs w:val="28"/>
          <w:lang w:val="ru-RU"/>
        </w:rPr>
        <w:t>Многофункциональное</w:t>
      </w:r>
      <w:r w:rsidRPr="00AC72CD">
        <w:rPr>
          <w:szCs w:val="28"/>
          <w:lang w:val="ru-RU"/>
        </w:rPr>
        <w:t xml:space="preserve"> </w:t>
      </w:r>
      <w:r w:rsidRPr="00AC72CD">
        <w:rPr>
          <w:rStyle w:val="anegp0gi0b9av8jahpyh"/>
          <w:rFonts w:eastAsiaTheme="majorEastAsia"/>
          <w:szCs w:val="28"/>
          <w:lang w:val="ru-RU"/>
        </w:rPr>
        <w:t>здание</w:t>
      </w:r>
      <w:r w:rsidRPr="00AC72CD">
        <w:rPr>
          <w:szCs w:val="28"/>
          <w:lang w:val="ru-RU"/>
        </w:rPr>
        <w:t xml:space="preserve"> </w:t>
      </w:r>
      <w:r w:rsidRPr="00AC72CD">
        <w:rPr>
          <w:rStyle w:val="anegp0gi0b9av8jahpyh"/>
          <w:rFonts w:eastAsiaTheme="majorEastAsia"/>
          <w:szCs w:val="28"/>
          <w:lang w:val="ru-RU"/>
        </w:rPr>
        <w:t>«Аква тауэр»,</w:t>
      </w:r>
      <w:r w:rsidRPr="00AC72CD">
        <w:rPr>
          <w:szCs w:val="28"/>
          <w:lang w:val="ru-RU"/>
        </w:rPr>
        <w:t xml:space="preserve"> </w:t>
      </w:r>
      <w:r w:rsidRPr="00AC72CD">
        <w:rPr>
          <w:rStyle w:val="anegp0gi0b9av8jahpyh"/>
          <w:rFonts w:eastAsiaTheme="majorEastAsia"/>
          <w:szCs w:val="28"/>
          <w:lang w:val="ru-RU"/>
        </w:rPr>
        <w:t>Чикаго,</w:t>
      </w:r>
      <w:r w:rsidRPr="00AC72CD">
        <w:rPr>
          <w:szCs w:val="28"/>
          <w:lang w:val="ru-RU"/>
        </w:rPr>
        <w:t xml:space="preserve"> </w:t>
      </w:r>
      <w:r w:rsidRPr="00AC72CD">
        <w:rPr>
          <w:rStyle w:val="anegp0gi0b9av8jahpyh"/>
          <w:rFonts w:eastAsiaTheme="majorEastAsia"/>
          <w:szCs w:val="28"/>
          <w:lang w:val="ru-RU"/>
        </w:rPr>
        <w:t>США,</w:t>
      </w:r>
      <w:r w:rsidRPr="00AC72CD">
        <w:rPr>
          <w:szCs w:val="28"/>
          <w:lang w:val="ru-RU"/>
        </w:rPr>
        <w:t xml:space="preserve"> </w:t>
      </w:r>
      <w:r w:rsidRPr="00AC72CD">
        <w:rPr>
          <w:rStyle w:val="anegp0gi0b9av8jahpyh"/>
          <w:rFonts w:eastAsiaTheme="majorEastAsia"/>
          <w:szCs w:val="28"/>
          <w:lang w:val="ru-RU"/>
        </w:rPr>
        <w:t>2009</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 xml:space="preserve">Ж.Ганг, «Ганг аркитэкс студио», </w:t>
      </w:r>
      <w:r w:rsidRPr="00AC72CD">
        <w:rPr>
          <w:szCs w:val="28"/>
          <w:lang w:val="ru-RU"/>
        </w:rPr>
        <w:t xml:space="preserve"> </w:t>
      </w:r>
      <w:r w:rsidRPr="00AC72CD">
        <w:rPr>
          <w:rStyle w:val="anegp0gi0b9av8jahpyh"/>
          <w:rFonts w:eastAsiaTheme="majorEastAsia"/>
          <w:szCs w:val="28"/>
          <w:lang w:val="ru-RU"/>
        </w:rPr>
        <w:t>Д.Левенберг</w:t>
      </w:r>
      <w:r w:rsidRPr="00AC72CD">
        <w:rPr>
          <w:szCs w:val="28"/>
          <w:lang w:val="ru-RU"/>
        </w:rPr>
        <w:t>, «Ловенберг энд Ассоциатс»</w:t>
      </w:r>
      <w:r w:rsidRPr="00AC72CD">
        <w:rPr>
          <w:rStyle w:val="anegp0gi0b9av8jahpyh"/>
          <w:rFonts w:eastAsiaTheme="majorEastAsia"/>
          <w:szCs w:val="28"/>
          <w:lang w:val="ru-RU"/>
        </w:rPr>
        <w:t xml:space="preserve">, 2009 г.) </w:t>
      </w:r>
      <w:r w:rsidRPr="00AC72CD">
        <w:rPr>
          <w:szCs w:val="28"/>
          <w:lang w:val="ru-RU"/>
        </w:rPr>
        <w:t xml:space="preserve">– </w:t>
      </w:r>
      <w:r w:rsidRPr="00051970">
        <w:rPr>
          <w:szCs w:val="28"/>
        </w:rPr>
        <w:t>URL</w:t>
      </w:r>
      <w:r w:rsidRPr="00AC72CD">
        <w:rPr>
          <w:szCs w:val="28"/>
          <w:lang w:val="ru-RU"/>
        </w:rPr>
        <w:t>:</w:t>
      </w:r>
      <w:r w:rsidRPr="00AC72CD">
        <w:rPr>
          <w:lang w:val="ru-RU"/>
        </w:rPr>
        <w:t xml:space="preserve"> </w:t>
      </w:r>
      <w:hyperlink r:id="rId360" w:history="1">
        <w:r w:rsidRPr="00744158">
          <w:rPr>
            <w:rStyle w:val="af2"/>
            <w:rFonts w:eastAsiaTheme="majorEastAsia"/>
            <w:szCs w:val="28"/>
          </w:rPr>
          <w:t>https</w:t>
        </w:r>
        <w:r w:rsidRPr="00AC72CD">
          <w:rPr>
            <w:rStyle w:val="af2"/>
            <w:rFonts w:eastAsiaTheme="majorEastAsia"/>
            <w:szCs w:val="28"/>
            <w:lang w:val="ru-RU"/>
          </w:rPr>
          <w:t>://</w:t>
        </w:r>
        <w:r w:rsidRPr="00744158">
          <w:rPr>
            <w:rStyle w:val="af2"/>
            <w:rFonts w:eastAsiaTheme="majorEastAsia"/>
            <w:szCs w:val="28"/>
          </w:rPr>
          <w:t>media</w:t>
        </w:r>
        <w:r w:rsidRPr="00AC72CD">
          <w:rPr>
            <w:rStyle w:val="af2"/>
            <w:rFonts w:eastAsiaTheme="majorEastAsia"/>
            <w:szCs w:val="28"/>
            <w:lang w:val="ru-RU"/>
          </w:rPr>
          <w:t>-</w:t>
        </w:r>
        <w:r w:rsidRPr="00744158">
          <w:rPr>
            <w:rStyle w:val="af2"/>
            <w:rFonts w:eastAsiaTheme="majorEastAsia"/>
            <w:szCs w:val="28"/>
          </w:rPr>
          <w:t>cldnry</w:t>
        </w:r>
        <w:r w:rsidRPr="00AC72CD">
          <w:rPr>
            <w:rStyle w:val="af2"/>
            <w:rFonts w:eastAsiaTheme="majorEastAsia"/>
            <w:szCs w:val="28"/>
            <w:lang w:val="ru-RU"/>
          </w:rPr>
          <w:t>.</w:t>
        </w:r>
        <w:r w:rsidRPr="00744158">
          <w:rPr>
            <w:rStyle w:val="af2"/>
            <w:rFonts w:eastAsiaTheme="majorEastAsia"/>
            <w:szCs w:val="28"/>
          </w:rPr>
          <w:t>s</w:t>
        </w:r>
        <w:r w:rsidRPr="00AC72CD">
          <w:rPr>
            <w:rStyle w:val="af2"/>
            <w:rFonts w:eastAsiaTheme="majorEastAsia"/>
            <w:szCs w:val="28"/>
            <w:lang w:val="ru-RU"/>
          </w:rPr>
          <w:t>-</w:t>
        </w:r>
        <w:r w:rsidRPr="00744158">
          <w:rPr>
            <w:rStyle w:val="af2"/>
            <w:rFonts w:eastAsiaTheme="majorEastAsia"/>
            <w:szCs w:val="28"/>
          </w:rPr>
          <w:t>nbcnews</w:t>
        </w:r>
        <w:r w:rsidRPr="00AC72CD">
          <w:rPr>
            <w:rStyle w:val="af2"/>
            <w:rFonts w:eastAsiaTheme="majorEastAsia"/>
            <w:szCs w:val="28"/>
            <w:lang w:val="ru-RU"/>
          </w:rPr>
          <w:t>.</w:t>
        </w:r>
        <w:r w:rsidRPr="00744158">
          <w:rPr>
            <w:rStyle w:val="af2"/>
            <w:rFonts w:eastAsiaTheme="majorEastAsia"/>
            <w:szCs w:val="28"/>
          </w:rPr>
          <w:t>com</w:t>
        </w:r>
        <w:r w:rsidRPr="00AC72CD">
          <w:rPr>
            <w:rStyle w:val="af2"/>
            <w:rFonts w:eastAsiaTheme="majorEastAsia"/>
            <w:szCs w:val="28"/>
            <w:lang w:val="ru-RU"/>
          </w:rPr>
          <w:t>/</w:t>
        </w:r>
        <w:r w:rsidRPr="00744158">
          <w:rPr>
            <w:rStyle w:val="af2"/>
            <w:rFonts w:eastAsiaTheme="majorEastAsia"/>
            <w:szCs w:val="28"/>
          </w:rPr>
          <w:t>image</w:t>
        </w:r>
        <w:r w:rsidRPr="00AC72CD">
          <w:rPr>
            <w:rStyle w:val="af2"/>
            <w:rFonts w:eastAsiaTheme="majorEastAsia"/>
            <w:szCs w:val="28"/>
            <w:lang w:val="ru-RU"/>
          </w:rPr>
          <w:t>/</w:t>
        </w:r>
        <w:r w:rsidRPr="00744158">
          <w:rPr>
            <w:rStyle w:val="af2"/>
            <w:rFonts w:eastAsiaTheme="majorEastAsia"/>
            <w:szCs w:val="28"/>
          </w:rPr>
          <w:t>upload</w:t>
        </w:r>
        <w:r w:rsidRPr="00AC72CD">
          <w:rPr>
            <w:rStyle w:val="af2"/>
            <w:rFonts w:eastAsiaTheme="majorEastAsia"/>
            <w:szCs w:val="28"/>
            <w:lang w:val="ru-RU"/>
          </w:rPr>
          <w:t>/</w:t>
        </w:r>
        <w:r w:rsidRPr="00744158">
          <w:rPr>
            <w:rStyle w:val="af2"/>
            <w:rFonts w:eastAsiaTheme="majorEastAsia"/>
            <w:szCs w:val="28"/>
          </w:rPr>
          <w:t>t</w:t>
        </w:r>
        <w:r w:rsidRPr="00AC72CD">
          <w:rPr>
            <w:rStyle w:val="af2"/>
            <w:rFonts w:eastAsiaTheme="majorEastAsia"/>
            <w:szCs w:val="28"/>
            <w:lang w:val="ru-RU"/>
          </w:rPr>
          <w:t>_</w:t>
        </w:r>
        <w:r w:rsidRPr="00744158">
          <w:rPr>
            <w:rStyle w:val="af2"/>
            <w:rFonts w:eastAsiaTheme="majorEastAsia"/>
            <w:szCs w:val="28"/>
          </w:rPr>
          <w:t>fit</w:t>
        </w:r>
        <w:r w:rsidRPr="00AC72CD">
          <w:rPr>
            <w:rStyle w:val="af2"/>
            <w:rFonts w:eastAsiaTheme="majorEastAsia"/>
            <w:szCs w:val="28"/>
            <w:lang w:val="ru-RU"/>
          </w:rPr>
          <w:t>-560</w:t>
        </w:r>
        <w:r w:rsidRPr="00744158">
          <w:rPr>
            <w:rStyle w:val="af2"/>
            <w:rFonts w:eastAsiaTheme="majorEastAsia"/>
            <w:szCs w:val="28"/>
          </w:rPr>
          <w:t>w</w:t>
        </w:r>
        <w:r w:rsidRPr="00AC72CD">
          <w:rPr>
            <w:rStyle w:val="af2"/>
            <w:rFonts w:eastAsiaTheme="majorEastAsia"/>
            <w:szCs w:val="28"/>
            <w:lang w:val="ru-RU"/>
          </w:rPr>
          <w:t>,</w:t>
        </w:r>
        <w:r w:rsidRPr="00744158">
          <w:rPr>
            <w:rStyle w:val="af2"/>
            <w:rFonts w:eastAsiaTheme="majorEastAsia"/>
            <w:szCs w:val="28"/>
          </w:rPr>
          <w:t>f</w:t>
        </w:r>
        <w:r w:rsidRPr="00AC72CD">
          <w:rPr>
            <w:rStyle w:val="af2"/>
            <w:rFonts w:eastAsiaTheme="majorEastAsia"/>
            <w:szCs w:val="28"/>
            <w:lang w:val="ru-RU"/>
          </w:rPr>
          <w:t>_</w:t>
        </w:r>
        <w:r w:rsidRPr="00744158">
          <w:rPr>
            <w:rStyle w:val="af2"/>
            <w:rFonts w:eastAsiaTheme="majorEastAsia"/>
            <w:szCs w:val="28"/>
          </w:rPr>
          <w:t>auto</w:t>
        </w:r>
        <w:r w:rsidRPr="00AC72CD">
          <w:rPr>
            <w:rStyle w:val="af2"/>
            <w:rFonts w:eastAsiaTheme="majorEastAsia"/>
            <w:szCs w:val="28"/>
            <w:lang w:val="ru-RU"/>
          </w:rPr>
          <w:t>,</w:t>
        </w:r>
        <w:r w:rsidRPr="00744158">
          <w:rPr>
            <w:rStyle w:val="af2"/>
            <w:rFonts w:eastAsiaTheme="majorEastAsia"/>
            <w:szCs w:val="28"/>
          </w:rPr>
          <w:t>q</w:t>
        </w:r>
        <w:r w:rsidRPr="00AC72CD">
          <w:rPr>
            <w:rStyle w:val="af2"/>
            <w:rFonts w:eastAsiaTheme="majorEastAsia"/>
            <w:szCs w:val="28"/>
            <w:lang w:val="ru-RU"/>
          </w:rPr>
          <w:t>_</w:t>
        </w:r>
        <w:r w:rsidRPr="00744158">
          <w:rPr>
            <w:rStyle w:val="af2"/>
            <w:rFonts w:eastAsiaTheme="majorEastAsia"/>
            <w:szCs w:val="28"/>
          </w:rPr>
          <w:t>auto</w:t>
        </w:r>
        <w:r w:rsidRPr="00AC72CD">
          <w:rPr>
            <w:rStyle w:val="af2"/>
            <w:rFonts w:eastAsiaTheme="majorEastAsia"/>
            <w:szCs w:val="28"/>
            <w:lang w:val="ru-RU"/>
          </w:rPr>
          <w:t>:</w:t>
        </w:r>
        <w:r w:rsidRPr="00744158">
          <w:rPr>
            <w:rStyle w:val="af2"/>
            <w:rFonts w:eastAsiaTheme="majorEastAsia"/>
            <w:szCs w:val="28"/>
          </w:rPr>
          <w:t>best</w:t>
        </w:r>
        <w:r w:rsidRPr="00AC72CD">
          <w:rPr>
            <w:rStyle w:val="af2"/>
            <w:rFonts w:eastAsiaTheme="majorEastAsia"/>
            <w:szCs w:val="28"/>
            <w:lang w:val="ru-RU"/>
          </w:rPr>
          <w:t>/</w:t>
        </w:r>
        <w:r w:rsidRPr="00744158">
          <w:rPr>
            <w:rStyle w:val="af2"/>
            <w:rFonts w:eastAsiaTheme="majorEastAsia"/>
            <w:szCs w:val="28"/>
          </w:rPr>
          <w:t>MSNBC</w:t>
        </w:r>
        <w:r w:rsidRPr="00AC72CD">
          <w:rPr>
            <w:rStyle w:val="af2"/>
            <w:rFonts w:eastAsiaTheme="majorEastAsia"/>
            <w:szCs w:val="28"/>
            <w:lang w:val="ru-RU"/>
          </w:rPr>
          <w:t>/</w:t>
        </w:r>
        <w:r w:rsidRPr="00744158">
          <w:rPr>
            <w:rStyle w:val="af2"/>
            <w:rFonts w:eastAsiaTheme="majorEastAsia"/>
            <w:szCs w:val="28"/>
          </w:rPr>
          <w:t>Components</w:t>
        </w:r>
        <w:r w:rsidRPr="00AC72CD">
          <w:rPr>
            <w:rStyle w:val="af2"/>
            <w:rFonts w:eastAsiaTheme="majorEastAsia"/>
            <w:szCs w:val="28"/>
            <w:lang w:val="ru-RU"/>
          </w:rPr>
          <w:t>/</w:t>
        </w:r>
        <w:r w:rsidRPr="00744158">
          <w:rPr>
            <w:rStyle w:val="af2"/>
            <w:rFonts w:eastAsiaTheme="majorEastAsia"/>
            <w:szCs w:val="28"/>
          </w:rPr>
          <w:t>Photo</w:t>
        </w:r>
        <w:r w:rsidRPr="00AC72CD">
          <w:rPr>
            <w:rStyle w:val="af2"/>
            <w:rFonts w:eastAsiaTheme="majorEastAsia"/>
            <w:szCs w:val="28"/>
            <w:lang w:val="ru-RU"/>
          </w:rPr>
          <w:t>/_</w:t>
        </w:r>
        <w:r w:rsidRPr="00744158">
          <w:rPr>
            <w:rStyle w:val="af2"/>
            <w:rFonts w:eastAsiaTheme="majorEastAsia"/>
            <w:szCs w:val="28"/>
          </w:rPr>
          <w:t>new</w:t>
        </w:r>
        <w:r w:rsidRPr="00AC72CD">
          <w:rPr>
            <w:rStyle w:val="af2"/>
            <w:rFonts w:eastAsiaTheme="majorEastAsia"/>
            <w:szCs w:val="28"/>
            <w:lang w:val="ru-RU"/>
          </w:rPr>
          <w:t>/111108-</w:t>
        </w:r>
        <w:r w:rsidRPr="00744158">
          <w:rPr>
            <w:rStyle w:val="af2"/>
            <w:rFonts w:eastAsiaTheme="majorEastAsia"/>
            <w:szCs w:val="28"/>
          </w:rPr>
          <w:t>aqua</w:t>
        </w:r>
        <w:r w:rsidRPr="00AC72CD">
          <w:rPr>
            <w:rStyle w:val="af2"/>
            <w:rFonts w:eastAsiaTheme="majorEastAsia"/>
            <w:szCs w:val="28"/>
            <w:lang w:val="ru-RU"/>
          </w:rPr>
          <w:t>%20</w:t>
        </w:r>
        <w:r w:rsidRPr="00744158">
          <w:rPr>
            <w:rStyle w:val="af2"/>
            <w:rFonts w:eastAsiaTheme="majorEastAsia"/>
            <w:szCs w:val="28"/>
          </w:rPr>
          <w:t>tower</w:t>
        </w:r>
        <w:r w:rsidRPr="00AC72CD">
          <w:rPr>
            <w:rStyle w:val="af2"/>
            <w:rFonts w:eastAsiaTheme="majorEastAsia"/>
            <w:szCs w:val="28"/>
            <w:lang w:val="ru-RU"/>
          </w:rPr>
          <w:t>-</w:t>
        </w:r>
        <w:r w:rsidRPr="00744158">
          <w:rPr>
            <w:rStyle w:val="af2"/>
            <w:rFonts w:eastAsiaTheme="majorEastAsia"/>
            <w:szCs w:val="28"/>
          </w:rPr>
          <w:t>v</w:t>
        </w:r>
        <w:r w:rsidRPr="00AC72CD">
          <w:rPr>
            <w:rStyle w:val="af2"/>
            <w:rFonts w:eastAsiaTheme="majorEastAsia"/>
            <w:szCs w:val="28"/>
            <w:lang w:val="ru-RU"/>
          </w:rPr>
          <w:t>.</w:t>
        </w:r>
        <w:r w:rsidRPr="00744158">
          <w:rPr>
            <w:rStyle w:val="af2"/>
            <w:rFonts w:eastAsiaTheme="majorEastAsia"/>
            <w:szCs w:val="28"/>
          </w:rPr>
          <w:t>jpg</w:t>
        </w:r>
      </w:hyperlink>
      <w:r w:rsidRPr="00AC72CD">
        <w:rPr>
          <w:szCs w:val="28"/>
          <w:lang w:val="ru-RU"/>
        </w:rPr>
        <w:t xml:space="preserve"> , </w:t>
      </w:r>
      <w:hyperlink r:id="rId361" w:history="1">
        <w:r w:rsidRPr="00744158">
          <w:rPr>
            <w:rStyle w:val="af2"/>
            <w:rFonts w:eastAsiaTheme="majorEastAsia"/>
            <w:szCs w:val="28"/>
          </w:rPr>
          <w:t>https</w:t>
        </w:r>
        <w:r w:rsidRPr="00AC72CD">
          <w:rPr>
            <w:rStyle w:val="af2"/>
            <w:rFonts w:eastAsiaTheme="majorEastAsia"/>
            <w:szCs w:val="28"/>
            <w:lang w:val="ru-RU"/>
          </w:rPr>
          <w:t>://</w:t>
        </w:r>
        <w:r w:rsidRPr="00744158">
          <w:rPr>
            <w:rStyle w:val="af2"/>
            <w:rFonts w:eastAsiaTheme="majorEastAsia"/>
            <w:szCs w:val="28"/>
          </w:rPr>
          <w:t>www</w:t>
        </w:r>
        <w:r w:rsidRPr="00AC72CD">
          <w:rPr>
            <w:rStyle w:val="af2"/>
            <w:rFonts w:eastAsiaTheme="majorEastAsia"/>
            <w:szCs w:val="28"/>
            <w:lang w:val="ru-RU"/>
          </w:rPr>
          <w:t>.</w:t>
        </w:r>
        <w:r w:rsidRPr="00744158">
          <w:rPr>
            <w:rStyle w:val="af2"/>
            <w:rFonts w:eastAsiaTheme="majorEastAsia"/>
            <w:szCs w:val="28"/>
          </w:rPr>
          <w:t>architecture</w:t>
        </w:r>
        <w:r w:rsidRPr="00AC72CD">
          <w:rPr>
            <w:rStyle w:val="af2"/>
            <w:rFonts w:eastAsiaTheme="majorEastAsia"/>
            <w:szCs w:val="28"/>
            <w:lang w:val="ru-RU"/>
          </w:rPr>
          <w:t>.</w:t>
        </w:r>
        <w:r w:rsidRPr="00744158">
          <w:rPr>
            <w:rStyle w:val="af2"/>
            <w:rFonts w:eastAsiaTheme="majorEastAsia"/>
            <w:szCs w:val="28"/>
          </w:rPr>
          <w:t>org</w:t>
        </w:r>
        <w:r w:rsidRPr="00AC72CD">
          <w:rPr>
            <w:rStyle w:val="af2"/>
            <w:rFonts w:eastAsiaTheme="majorEastAsia"/>
            <w:szCs w:val="28"/>
            <w:lang w:val="ru-RU"/>
          </w:rPr>
          <w:t>/</w:t>
        </w:r>
        <w:r w:rsidRPr="00744158">
          <w:rPr>
            <w:rStyle w:val="af2"/>
            <w:rFonts w:eastAsiaTheme="majorEastAsia"/>
            <w:szCs w:val="28"/>
          </w:rPr>
          <w:t>cdn</w:t>
        </w:r>
        <w:r w:rsidRPr="00AC72CD">
          <w:rPr>
            <w:rStyle w:val="af2"/>
            <w:rFonts w:eastAsiaTheme="majorEastAsia"/>
            <w:szCs w:val="28"/>
            <w:lang w:val="ru-RU"/>
          </w:rPr>
          <w:t>-</w:t>
        </w:r>
        <w:r w:rsidRPr="00744158">
          <w:rPr>
            <w:rStyle w:val="af2"/>
            <w:rFonts w:eastAsiaTheme="majorEastAsia"/>
            <w:szCs w:val="28"/>
          </w:rPr>
          <w:t>cgi</w:t>
        </w:r>
        <w:r w:rsidRPr="00AC72CD">
          <w:rPr>
            <w:rStyle w:val="af2"/>
            <w:rFonts w:eastAsiaTheme="majorEastAsia"/>
            <w:szCs w:val="28"/>
            <w:lang w:val="ru-RU"/>
          </w:rPr>
          <w:t>/</w:t>
        </w:r>
        <w:r w:rsidRPr="00744158">
          <w:rPr>
            <w:rStyle w:val="af2"/>
            <w:rFonts w:eastAsiaTheme="majorEastAsia"/>
            <w:szCs w:val="28"/>
          </w:rPr>
          <w:t>image</w:t>
        </w:r>
        <w:r w:rsidRPr="00AC72CD">
          <w:rPr>
            <w:rStyle w:val="af2"/>
            <w:rFonts w:eastAsiaTheme="majorEastAsia"/>
            <w:szCs w:val="28"/>
            <w:lang w:val="ru-RU"/>
          </w:rPr>
          <w:t>/</w:t>
        </w:r>
        <w:r w:rsidRPr="00744158">
          <w:rPr>
            <w:rStyle w:val="af2"/>
            <w:rFonts w:eastAsiaTheme="majorEastAsia"/>
            <w:szCs w:val="28"/>
          </w:rPr>
          <w:t>f</w:t>
        </w:r>
        <w:r w:rsidRPr="00AC72CD">
          <w:rPr>
            <w:rStyle w:val="af2"/>
            <w:rFonts w:eastAsiaTheme="majorEastAsia"/>
            <w:szCs w:val="28"/>
            <w:lang w:val="ru-RU"/>
          </w:rPr>
          <w:t>=</w:t>
        </w:r>
        <w:r w:rsidRPr="00744158">
          <w:rPr>
            <w:rStyle w:val="af2"/>
            <w:rFonts w:eastAsiaTheme="majorEastAsia"/>
            <w:szCs w:val="28"/>
          </w:rPr>
          <w:t>auto</w:t>
        </w:r>
        <w:r w:rsidRPr="00AC72CD">
          <w:rPr>
            <w:rStyle w:val="af2"/>
            <w:rFonts w:eastAsiaTheme="majorEastAsia"/>
            <w:szCs w:val="28"/>
            <w:lang w:val="ru-RU"/>
          </w:rPr>
          <w:t>,</w:t>
        </w:r>
        <w:r w:rsidRPr="00744158">
          <w:rPr>
            <w:rStyle w:val="af2"/>
            <w:rFonts w:eastAsiaTheme="majorEastAsia"/>
            <w:szCs w:val="28"/>
          </w:rPr>
          <w:t>w</w:t>
        </w:r>
        <w:r w:rsidRPr="00AC72CD">
          <w:rPr>
            <w:rStyle w:val="af2"/>
            <w:rFonts w:eastAsiaTheme="majorEastAsia"/>
            <w:szCs w:val="28"/>
            <w:lang w:val="ru-RU"/>
          </w:rPr>
          <w:t>=780,</w:t>
        </w:r>
        <w:r w:rsidRPr="00744158">
          <w:rPr>
            <w:rStyle w:val="af2"/>
            <w:rFonts w:eastAsiaTheme="majorEastAsia"/>
            <w:szCs w:val="28"/>
          </w:rPr>
          <w:t>q</w:t>
        </w:r>
        <w:r w:rsidRPr="00AC72CD">
          <w:rPr>
            <w:rStyle w:val="af2"/>
            <w:rFonts w:eastAsiaTheme="majorEastAsia"/>
            <w:szCs w:val="28"/>
            <w:lang w:val="ru-RU"/>
          </w:rPr>
          <w:t>=80/</w:t>
        </w:r>
        <w:r w:rsidRPr="00744158">
          <w:rPr>
            <w:rStyle w:val="af2"/>
            <w:rFonts w:eastAsiaTheme="majorEastAsia"/>
            <w:szCs w:val="28"/>
          </w:rPr>
          <w:t>https</w:t>
        </w:r>
        <w:r w:rsidRPr="00AC72CD">
          <w:rPr>
            <w:rStyle w:val="af2"/>
            <w:rFonts w:eastAsiaTheme="majorEastAsia"/>
            <w:szCs w:val="28"/>
            <w:lang w:val="ru-RU"/>
          </w:rPr>
          <w:t>://</w:t>
        </w:r>
        <w:r w:rsidRPr="00744158">
          <w:rPr>
            <w:rStyle w:val="af2"/>
            <w:rFonts w:eastAsiaTheme="majorEastAsia"/>
            <w:szCs w:val="28"/>
          </w:rPr>
          <w:t>images</w:t>
        </w:r>
        <w:r w:rsidRPr="00AC72CD">
          <w:rPr>
            <w:rStyle w:val="af2"/>
            <w:rFonts w:eastAsiaTheme="majorEastAsia"/>
            <w:szCs w:val="28"/>
            <w:lang w:val="ru-RU"/>
          </w:rPr>
          <w:t>.</w:t>
        </w:r>
        <w:r w:rsidRPr="00744158">
          <w:rPr>
            <w:rStyle w:val="af2"/>
            <w:rFonts w:eastAsiaTheme="majorEastAsia"/>
            <w:szCs w:val="28"/>
          </w:rPr>
          <w:t>architecture</w:t>
        </w:r>
        <w:r w:rsidRPr="00AC72CD">
          <w:rPr>
            <w:rStyle w:val="af2"/>
            <w:rFonts w:eastAsiaTheme="majorEastAsia"/>
            <w:szCs w:val="28"/>
            <w:lang w:val="ru-RU"/>
          </w:rPr>
          <w:t>.</w:t>
        </w:r>
        <w:r w:rsidRPr="00744158">
          <w:rPr>
            <w:rStyle w:val="af2"/>
            <w:rFonts w:eastAsiaTheme="majorEastAsia"/>
            <w:szCs w:val="28"/>
          </w:rPr>
          <w:t>org</w:t>
        </w:r>
        <w:r w:rsidRPr="00AC72CD">
          <w:rPr>
            <w:rStyle w:val="af2"/>
            <w:rFonts w:eastAsiaTheme="majorEastAsia"/>
            <w:szCs w:val="28"/>
            <w:lang w:val="ru-RU"/>
          </w:rPr>
          <w:t>/</w:t>
        </w:r>
        <w:r w:rsidRPr="00744158">
          <w:rPr>
            <w:rStyle w:val="af2"/>
            <w:rFonts w:eastAsiaTheme="majorEastAsia"/>
            <w:szCs w:val="28"/>
          </w:rPr>
          <w:t>api</w:t>
        </w:r>
        <w:r w:rsidRPr="00AC72CD">
          <w:rPr>
            <w:rStyle w:val="af2"/>
            <w:rFonts w:eastAsiaTheme="majorEastAsia"/>
            <w:szCs w:val="28"/>
            <w:lang w:val="ru-RU"/>
          </w:rPr>
          <w:t>/</w:t>
        </w:r>
        <w:r w:rsidRPr="00744158">
          <w:rPr>
            <w:rStyle w:val="af2"/>
            <w:rFonts w:eastAsiaTheme="majorEastAsia"/>
            <w:szCs w:val="28"/>
          </w:rPr>
          <w:t>v</w:t>
        </w:r>
        <w:r w:rsidRPr="00AC72CD">
          <w:rPr>
            <w:rStyle w:val="af2"/>
            <w:rFonts w:eastAsiaTheme="majorEastAsia"/>
            <w:szCs w:val="28"/>
            <w:lang w:val="ru-RU"/>
          </w:rPr>
          <w:t>1/</w:t>
        </w:r>
        <w:r w:rsidRPr="00744158">
          <w:rPr>
            <w:rStyle w:val="af2"/>
            <w:rFonts w:eastAsiaTheme="majorEastAsia"/>
            <w:szCs w:val="28"/>
          </w:rPr>
          <w:t>image</w:t>
        </w:r>
        <w:r w:rsidRPr="00AC72CD">
          <w:rPr>
            <w:rStyle w:val="af2"/>
            <w:rFonts w:eastAsiaTheme="majorEastAsia"/>
            <w:szCs w:val="28"/>
            <w:lang w:val="ru-RU"/>
          </w:rPr>
          <w:t>/</w:t>
        </w:r>
        <w:r w:rsidRPr="00744158">
          <w:rPr>
            <w:rStyle w:val="af2"/>
            <w:rFonts w:eastAsiaTheme="majorEastAsia"/>
            <w:szCs w:val="28"/>
          </w:rPr>
          <w:t>assets</w:t>
        </w:r>
        <w:r w:rsidRPr="00AC72CD">
          <w:rPr>
            <w:rStyle w:val="af2"/>
            <w:rFonts w:eastAsiaTheme="majorEastAsia"/>
            <w:szCs w:val="28"/>
            <w:lang w:val="ru-RU"/>
          </w:rPr>
          <w:t>%2</w:t>
        </w:r>
        <w:r w:rsidRPr="00744158">
          <w:rPr>
            <w:rStyle w:val="af2"/>
            <w:rFonts w:eastAsiaTheme="majorEastAsia"/>
            <w:szCs w:val="28"/>
          </w:rPr>
          <w:t>Fe</w:t>
        </w:r>
        <w:r w:rsidRPr="00AC72CD">
          <w:rPr>
            <w:rStyle w:val="af2"/>
            <w:rFonts w:eastAsiaTheme="majorEastAsia"/>
            <w:szCs w:val="28"/>
            <w:lang w:val="ru-RU"/>
          </w:rPr>
          <w:t>61</w:t>
        </w:r>
        <w:r w:rsidRPr="00744158">
          <w:rPr>
            <w:rStyle w:val="af2"/>
            <w:rFonts w:eastAsiaTheme="majorEastAsia"/>
            <w:szCs w:val="28"/>
          </w:rPr>
          <w:t>abde</w:t>
        </w:r>
        <w:r w:rsidRPr="00AC72CD">
          <w:rPr>
            <w:rStyle w:val="af2"/>
            <w:rFonts w:eastAsiaTheme="majorEastAsia"/>
            <w:szCs w:val="28"/>
            <w:lang w:val="ru-RU"/>
          </w:rPr>
          <w:t>79</w:t>
        </w:r>
        <w:r w:rsidRPr="00744158">
          <w:rPr>
            <w:rStyle w:val="af2"/>
            <w:rFonts w:eastAsiaTheme="majorEastAsia"/>
            <w:szCs w:val="28"/>
          </w:rPr>
          <w:t>d</w:t>
        </w:r>
        <w:r w:rsidRPr="00AC72CD">
          <w:rPr>
            <w:rStyle w:val="af2"/>
            <w:rFonts w:eastAsiaTheme="majorEastAsia"/>
            <w:szCs w:val="28"/>
            <w:lang w:val="ru-RU"/>
          </w:rPr>
          <w:t>954</w:t>
        </w:r>
        <w:r w:rsidRPr="00744158">
          <w:rPr>
            <w:rStyle w:val="af2"/>
            <w:rFonts w:eastAsiaTheme="majorEastAsia"/>
            <w:szCs w:val="28"/>
          </w:rPr>
          <w:t>ddab</w:t>
        </w:r>
        <w:r w:rsidRPr="00AC72CD">
          <w:rPr>
            <w:rStyle w:val="af2"/>
            <w:rFonts w:eastAsiaTheme="majorEastAsia"/>
            <w:szCs w:val="28"/>
            <w:lang w:val="ru-RU"/>
          </w:rPr>
          <w:t>2</w:t>
        </w:r>
        <w:r w:rsidRPr="00744158">
          <w:rPr>
            <w:rStyle w:val="af2"/>
            <w:rFonts w:eastAsiaTheme="majorEastAsia"/>
            <w:szCs w:val="28"/>
          </w:rPr>
          <w:t>b</w:t>
        </w:r>
        <w:r w:rsidRPr="00AC72CD">
          <w:rPr>
            <w:rStyle w:val="af2"/>
            <w:rFonts w:eastAsiaTheme="majorEastAsia"/>
            <w:szCs w:val="28"/>
            <w:lang w:val="ru-RU"/>
          </w:rPr>
          <w:t>6092044</w:t>
        </w:r>
        <w:r w:rsidRPr="00744158">
          <w:rPr>
            <w:rStyle w:val="af2"/>
            <w:rFonts w:eastAsiaTheme="majorEastAsia"/>
            <w:szCs w:val="28"/>
          </w:rPr>
          <w:t>c</w:t>
        </w:r>
        <w:r w:rsidRPr="00AC72CD">
          <w:rPr>
            <w:rStyle w:val="af2"/>
            <w:rFonts w:eastAsiaTheme="majorEastAsia"/>
            <w:szCs w:val="28"/>
            <w:lang w:val="ru-RU"/>
          </w:rPr>
          <w:t>4</w:t>
        </w:r>
        <w:r w:rsidRPr="00744158">
          <w:rPr>
            <w:rStyle w:val="af2"/>
            <w:rFonts w:eastAsiaTheme="majorEastAsia"/>
            <w:szCs w:val="28"/>
          </w:rPr>
          <w:t>b</w:t>
        </w:r>
        <w:r w:rsidRPr="00AC72CD">
          <w:rPr>
            <w:rStyle w:val="af2"/>
            <w:rFonts w:eastAsiaTheme="majorEastAsia"/>
            <w:szCs w:val="28"/>
            <w:lang w:val="ru-RU"/>
          </w:rPr>
          <w:t>5</w:t>
        </w:r>
        <w:r w:rsidRPr="00744158">
          <w:rPr>
            <w:rStyle w:val="af2"/>
            <w:rFonts w:eastAsiaTheme="majorEastAsia"/>
            <w:szCs w:val="28"/>
          </w:rPr>
          <w:t>a</w:t>
        </w:r>
        <w:r w:rsidRPr="00AC72CD">
          <w:rPr>
            <w:rStyle w:val="af2"/>
            <w:rFonts w:eastAsiaTheme="majorEastAsia"/>
            <w:szCs w:val="28"/>
            <w:lang w:val="ru-RU"/>
          </w:rPr>
          <w:t>1%2</w:t>
        </w:r>
        <w:r w:rsidRPr="00744158">
          <w:rPr>
            <w:rStyle w:val="af2"/>
            <w:rFonts w:eastAsiaTheme="majorEastAsia"/>
            <w:szCs w:val="28"/>
          </w:rPr>
          <w:t>F</w:t>
        </w:r>
        <w:r w:rsidRPr="00AC72CD">
          <w:rPr>
            <w:rStyle w:val="af2"/>
            <w:rFonts w:eastAsiaTheme="majorEastAsia"/>
            <w:szCs w:val="28"/>
            <w:lang w:val="ru-RU"/>
          </w:rPr>
          <w:t>016296223</w:t>
        </w:r>
        <w:r w:rsidRPr="00744158">
          <w:rPr>
            <w:rStyle w:val="af2"/>
            <w:rFonts w:eastAsiaTheme="majorEastAsia"/>
            <w:szCs w:val="28"/>
          </w:rPr>
          <w:t>e</w:t>
        </w:r>
        <w:r w:rsidRPr="00AC72CD">
          <w:rPr>
            <w:rStyle w:val="af2"/>
            <w:rFonts w:eastAsiaTheme="majorEastAsia"/>
            <w:szCs w:val="28"/>
            <w:lang w:val="ru-RU"/>
          </w:rPr>
          <w:t>9</w:t>
        </w:r>
        <w:r w:rsidRPr="00744158">
          <w:rPr>
            <w:rStyle w:val="af2"/>
            <w:rFonts w:eastAsiaTheme="majorEastAsia"/>
            <w:szCs w:val="28"/>
          </w:rPr>
          <w:t>a</w:t>
        </w:r>
        <w:r w:rsidRPr="00AC72CD">
          <w:rPr>
            <w:rStyle w:val="af2"/>
            <w:rFonts w:eastAsiaTheme="majorEastAsia"/>
            <w:szCs w:val="28"/>
            <w:lang w:val="ru-RU"/>
          </w:rPr>
          <w:t>4</w:t>
        </w:r>
        <w:r w:rsidRPr="00744158">
          <w:rPr>
            <w:rStyle w:val="af2"/>
            <w:rFonts w:eastAsiaTheme="majorEastAsia"/>
            <w:szCs w:val="28"/>
          </w:rPr>
          <w:t>af</w:t>
        </w:r>
        <w:r w:rsidRPr="00AC72CD">
          <w:rPr>
            <w:rStyle w:val="af2"/>
            <w:rFonts w:eastAsiaTheme="majorEastAsia"/>
            <w:szCs w:val="28"/>
            <w:lang w:val="ru-RU"/>
          </w:rPr>
          <w:t>28</w:t>
        </w:r>
        <w:r w:rsidRPr="00744158">
          <w:rPr>
            <w:rStyle w:val="af2"/>
            <w:rFonts w:eastAsiaTheme="majorEastAsia"/>
            <w:szCs w:val="28"/>
          </w:rPr>
          <w:t>d</w:t>
        </w:r>
        <w:r w:rsidRPr="00AC72CD">
          <w:rPr>
            <w:rStyle w:val="af2"/>
            <w:rFonts w:eastAsiaTheme="majorEastAsia"/>
            <w:szCs w:val="28"/>
            <w:lang w:val="ru-RU"/>
          </w:rPr>
          <w:t>6112</w:t>
        </w:r>
        <w:r w:rsidRPr="00744158">
          <w:rPr>
            <w:rStyle w:val="af2"/>
            <w:rFonts w:eastAsiaTheme="majorEastAsia"/>
            <w:szCs w:val="28"/>
          </w:rPr>
          <w:t>d</w:t>
        </w:r>
        <w:r w:rsidRPr="00AC72CD">
          <w:rPr>
            <w:rStyle w:val="af2"/>
            <w:rFonts w:eastAsiaTheme="majorEastAsia"/>
            <w:szCs w:val="28"/>
            <w:lang w:val="ru-RU"/>
          </w:rPr>
          <w:t>08</w:t>
        </w:r>
        <w:r w:rsidRPr="00744158">
          <w:rPr>
            <w:rStyle w:val="af2"/>
            <w:rFonts w:eastAsiaTheme="majorEastAsia"/>
            <w:szCs w:val="28"/>
          </w:rPr>
          <w:t>a</w:t>
        </w:r>
        <w:r w:rsidRPr="00AC72CD">
          <w:rPr>
            <w:rStyle w:val="af2"/>
            <w:rFonts w:eastAsiaTheme="majorEastAsia"/>
            <w:szCs w:val="28"/>
            <w:lang w:val="ru-RU"/>
          </w:rPr>
          <w:t>8</w:t>
        </w:r>
        <w:r w:rsidRPr="00744158">
          <w:rPr>
            <w:rStyle w:val="af2"/>
            <w:rFonts w:eastAsiaTheme="majorEastAsia"/>
            <w:szCs w:val="28"/>
          </w:rPr>
          <w:t>e</w:t>
        </w:r>
        <w:r w:rsidRPr="00AC72CD">
          <w:rPr>
            <w:rStyle w:val="af2"/>
            <w:rFonts w:eastAsiaTheme="majorEastAsia"/>
            <w:szCs w:val="28"/>
            <w:lang w:val="ru-RU"/>
          </w:rPr>
          <w:t>98</w:t>
        </w:r>
        <w:r w:rsidRPr="00744158">
          <w:rPr>
            <w:rStyle w:val="af2"/>
            <w:rFonts w:eastAsiaTheme="majorEastAsia"/>
            <w:szCs w:val="28"/>
          </w:rPr>
          <w:t>d</w:t>
        </w:r>
        <w:r w:rsidRPr="00AC72CD">
          <w:rPr>
            <w:rStyle w:val="af2"/>
            <w:rFonts w:eastAsiaTheme="majorEastAsia"/>
            <w:szCs w:val="28"/>
            <w:lang w:val="ru-RU"/>
          </w:rPr>
          <w:t>9</w:t>
        </w:r>
      </w:hyperlink>
      <w:r w:rsidRPr="00AC72CD">
        <w:rPr>
          <w:szCs w:val="28"/>
          <w:lang w:val="ru-RU"/>
        </w:rPr>
        <w:t xml:space="preserve"> ; 9 – Известняковые выходы – </w:t>
      </w:r>
      <w:r>
        <w:rPr>
          <w:szCs w:val="28"/>
        </w:rPr>
        <w:t>URL</w:t>
      </w:r>
      <w:r w:rsidRPr="00AC72CD">
        <w:rPr>
          <w:szCs w:val="28"/>
          <w:lang w:val="ru-RU"/>
        </w:rPr>
        <w:t xml:space="preserve">: </w:t>
      </w:r>
      <w:hyperlink r:id="rId362" w:history="1">
        <w:r w:rsidRPr="00744158">
          <w:rPr>
            <w:rStyle w:val="af2"/>
            <w:rFonts w:eastAsiaTheme="majorEastAsia"/>
            <w:szCs w:val="28"/>
          </w:rPr>
          <w:t>https</w:t>
        </w:r>
        <w:r w:rsidRPr="00AC72CD">
          <w:rPr>
            <w:rStyle w:val="af2"/>
            <w:rFonts w:eastAsiaTheme="majorEastAsia"/>
            <w:szCs w:val="28"/>
            <w:lang w:val="ru-RU"/>
          </w:rPr>
          <w:t>://</w:t>
        </w:r>
        <w:r w:rsidRPr="00744158">
          <w:rPr>
            <w:rStyle w:val="af2"/>
            <w:rFonts w:eastAsiaTheme="majorEastAsia"/>
            <w:szCs w:val="28"/>
          </w:rPr>
          <w:t>www</w:t>
        </w:r>
        <w:r w:rsidRPr="00AC72CD">
          <w:rPr>
            <w:rStyle w:val="af2"/>
            <w:rFonts w:eastAsiaTheme="majorEastAsia"/>
            <w:szCs w:val="28"/>
            <w:lang w:val="ru-RU"/>
          </w:rPr>
          <w:t>.</w:t>
        </w:r>
        <w:r w:rsidRPr="00744158">
          <w:rPr>
            <w:rStyle w:val="af2"/>
            <w:rFonts w:eastAsiaTheme="majorEastAsia"/>
            <w:szCs w:val="28"/>
          </w:rPr>
          <w:t>mineralex</w:t>
        </w:r>
        <w:r w:rsidRPr="00AC72CD">
          <w:rPr>
            <w:rStyle w:val="af2"/>
            <w:rFonts w:eastAsiaTheme="majorEastAsia"/>
            <w:szCs w:val="28"/>
            <w:lang w:val="ru-RU"/>
          </w:rPr>
          <w:t>.</w:t>
        </w:r>
        <w:r w:rsidRPr="00744158">
          <w:rPr>
            <w:rStyle w:val="af2"/>
            <w:rFonts w:eastAsiaTheme="majorEastAsia"/>
            <w:szCs w:val="28"/>
          </w:rPr>
          <w:t>net</w:t>
        </w:r>
        <w:r w:rsidRPr="00AC72CD">
          <w:rPr>
            <w:rStyle w:val="af2"/>
            <w:rFonts w:eastAsiaTheme="majorEastAsia"/>
            <w:szCs w:val="28"/>
            <w:lang w:val="ru-RU"/>
          </w:rPr>
          <w:t>/</w:t>
        </w:r>
        <w:r w:rsidRPr="00744158">
          <w:rPr>
            <w:rStyle w:val="af2"/>
            <w:rFonts w:eastAsiaTheme="majorEastAsia"/>
            <w:szCs w:val="28"/>
          </w:rPr>
          <w:t>wp</w:t>
        </w:r>
        <w:r w:rsidRPr="00AC72CD">
          <w:rPr>
            <w:rStyle w:val="af2"/>
            <w:rFonts w:eastAsiaTheme="majorEastAsia"/>
            <w:szCs w:val="28"/>
            <w:lang w:val="ru-RU"/>
          </w:rPr>
          <w:t>-</w:t>
        </w:r>
        <w:r w:rsidRPr="00744158">
          <w:rPr>
            <w:rStyle w:val="af2"/>
            <w:rFonts w:eastAsiaTheme="majorEastAsia"/>
            <w:szCs w:val="28"/>
          </w:rPr>
          <w:t>content</w:t>
        </w:r>
        <w:r w:rsidRPr="00AC72CD">
          <w:rPr>
            <w:rStyle w:val="af2"/>
            <w:rFonts w:eastAsiaTheme="majorEastAsia"/>
            <w:szCs w:val="28"/>
            <w:lang w:val="ru-RU"/>
          </w:rPr>
          <w:t>/</w:t>
        </w:r>
        <w:r w:rsidRPr="00744158">
          <w:rPr>
            <w:rStyle w:val="af2"/>
            <w:rFonts w:eastAsiaTheme="majorEastAsia"/>
            <w:szCs w:val="28"/>
          </w:rPr>
          <w:t>uploads</w:t>
        </w:r>
        <w:r w:rsidRPr="00AC72CD">
          <w:rPr>
            <w:rStyle w:val="af2"/>
            <w:rFonts w:eastAsiaTheme="majorEastAsia"/>
            <w:szCs w:val="28"/>
            <w:lang w:val="ru-RU"/>
          </w:rPr>
          <w:t>/2018/12/</w:t>
        </w:r>
        <w:r w:rsidRPr="00744158">
          <w:rPr>
            <w:rStyle w:val="af2"/>
            <w:rFonts w:eastAsiaTheme="majorEastAsia"/>
            <w:szCs w:val="28"/>
          </w:rPr>
          <w:t>f</w:t>
        </w:r>
        <w:r w:rsidRPr="00AC72CD">
          <w:rPr>
            <w:rStyle w:val="af2"/>
            <w:rFonts w:eastAsiaTheme="majorEastAsia"/>
            <w:szCs w:val="28"/>
            <w:lang w:val="ru-RU"/>
          </w:rPr>
          <w:t>3_7</w:t>
        </w:r>
        <w:r w:rsidRPr="00744158">
          <w:rPr>
            <w:rStyle w:val="af2"/>
            <w:rFonts w:eastAsiaTheme="majorEastAsia"/>
            <w:szCs w:val="28"/>
          </w:rPr>
          <w:t>jykhxxg</w:t>
        </w:r>
        <w:r w:rsidRPr="00AC72CD">
          <w:rPr>
            <w:rStyle w:val="af2"/>
            <w:rFonts w:eastAsiaTheme="majorEastAsia"/>
            <w:szCs w:val="28"/>
            <w:lang w:val="ru-RU"/>
          </w:rPr>
          <w:t>-</w:t>
        </w:r>
        <w:r w:rsidRPr="00744158">
          <w:rPr>
            <w:rStyle w:val="af2"/>
            <w:rFonts w:eastAsiaTheme="majorEastAsia"/>
            <w:szCs w:val="28"/>
          </w:rPr>
          <w:t>min</w:t>
        </w:r>
        <w:r w:rsidRPr="00AC72CD">
          <w:rPr>
            <w:rStyle w:val="af2"/>
            <w:rFonts w:eastAsiaTheme="majorEastAsia"/>
            <w:szCs w:val="28"/>
            <w:lang w:val="ru-RU"/>
          </w:rPr>
          <w:t>.</w:t>
        </w:r>
        <w:r w:rsidRPr="00744158">
          <w:rPr>
            <w:rStyle w:val="af2"/>
            <w:rFonts w:eastAsiaTheme="majorEastAsia"/>
            <w:szCs w:val="28"/>
          </w:rPr>
          <w:t>jpg</w:t>
        </w:r>
      </w:hyperlink>
      <w:r w:rsidRPr="00AC72CD">
        <w:rPr>
          <w:szCs w:val="28"/>
          <w:lang w:val="ru-RU"/>
        </w:rPr>
        <w:t xml:space="preserve"> .</w:t>
      </w:r>
    </w:p>
    <w:p w14:paraId="51568861" w14:textId="77777777" w:rsidR="00AC72CD" w:rsidRPr="00AC72CD" w:rsidRDefault="00AC72CD" w:rsidP="00AC72CD">
      <w:pPr>
        <w:rPr>
          <w:szCs w:val="28"/>
          <w:lang w:val="ru-RU"/>
        </w:rPr>
      </w:pPr>
    </w:p>
    <w:p w14:paraId="7FBAD8C9" w14:textId="77777777" w:rsidR="00AC72CD" w:rsidRPr="00AC72CD" w:rsidRDefault="00AC72CD" w:rsidP="00AC72CD">
      <w:pPr>
        <w:ind w:firstLine="708"/>
        <w:rPr>
          <w:szCs w:val="28"/>
          <w:lang w:val="ru-RU"/>
        </w:rPr>
      </w:pPr>
      <w:r w:rsidRPr="00AC72CD">
        <w:rPr>
          <w:b/>
          <w:szCs w:val="28"/>
          <w:lang w:val="ru-RU"/>
        </w:rPr>
        <w:t xml:space="preserve">Рисунок 1.2.6. </w:t>
      </w:r>
      <w:r w:rsidRPr="00AC72CD">
        <w:rPr>
          <w:szCs w:val="28"/>
          <w:lang w:val="ru-RU"/>
        </w:rPr>
        <w:t xml:space="preserve">Интерпретация природных явлений в архитектуре: 1, 2 – Здание «Евразийского банка», Алматы (арх. С.Мартемьянов, «МАРТИС», 2009 г.) – </w:t>
      </w:r>
      <w:r w:rsidRPr="00B50F33">
        <w:rPr>
          <w:szCs w:val="28"/>
        </w:rPr>
        <w:t>URL</w:t>
      </w:r>
      <w:r w:rsidRPr="00AC72CD">
        <w:rPr>
          <w:szCs w:val="28"/>
          <w:lang w:val="ru-RU"/>
        </w:rPr>
        <w:t xml:space="preserve">: </w:t>
      </w:r>
      <w:hyperlink r:id="rId363"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eabr</w:t>
        </w:r>
        <w:r w:rsidRPr="00AC72CD">
          <w:rPr>
            <w:rStyle w:val="af2"/>
            <w:rFonts w:eastAsiaTheme="majorEastAsia"/>
            <w:szCs w:val="28"/>
            <w:lang w:val="ru-RU"/>
          </w:rPr>
          <w:t>.</w:t>
        </w:r>
        <w:r w:rsidRPr="00B50F33">
          <w:rPr>
            <w:rStyle w:val="af2"/>
            <w:rFonts w:eastAsiaTheme="majorEastAsia"/>
            <w:szCs w:val="28"/>
          </w:rPr>
          <w:t>org</w:t>
        </w:r>
        <w:r w:rsidRPr="00AC72CD">
          <w:rPr>
            <w:rStyle w:val="af2"/>
            <w:rFonts w:eastAsiaTheme="majorEastAsia"/>
            <w:szCs w:val="28"/>
            <w:lang w:val="ru-RU"/>
          </w:rPr>
          <w:t>/</w:t>
        </w:r>
        <w:r w:rsidRPr="00B50F33">
          <w:rPr>
            <w:rStyle w:val="af2"/>
            <w:rFonts w:eastAsiaTheme="majorEastAsia"/>
            <w:szCs w:val="28"/>
          </w:rPr>
          <w:t>upload</w:t>
        </w:r>
        <w:r w:rsidRPr="00AC72CD">
          <w:rPr>
            <w:rStyle w:val="af2"/>
            <w:rFonts w:eastAsiaTheme="majorEastAsia"/>
            <w:szCs w:val="28"/>
            <w:lang w:val="ru-RU"/>
          </w:rPr>
          <w:t>/</w:t>
        </w:r>
        <w:r w:rsidRPr="00B50F33">
          <w:rPr>
            <w:rStyle w:val="af2"/>
            <w:rFonts w:eastAsiaTheme="majorEastAsia"/>
            <w:szCs w:val="28"/>
          </w:rPr>
          <w:t>iblock</w:t>
        </w:r>
        <w:r w:rsidRPr="00AC72CD">
          <w:rPr>
            <w:rStyle w:val="af2"/>
            <w:rFonts w:eastAsiaTheme="majorEastAsia"/>
            <w:szCs w:val="28"/>
            <w:lang w:val="ru-RU"/>
          </w:rPr>
          <w:t>/</w:t>
        </w:r>
        <w:r w:rsidRPr="00B50F33">
          <w:rPr>
            <w:rStyle w:val="af2"/>
            <w:rFonts w:eastAsiaTheme="majorEastAsia"/>
            <w:szCs w:val="28"/>
          </w:rPr>
          <w:t>ec</w:t>
        </w:r>
        <w:r w:rsidRPr="00AC72CD">
          <w:rPr>
            <w:rStyle w:val="af2"/>
            <w:rFonts w:eastAsiaTheme="majorEastAsia"/>
            <w:szCs w:val="28"/>
            <w:lang w:val="ru-RU"/>
          </w:rPr>
          <w:t>1/</w:t>
        </w:r>
        <w:r w:rsidRPr="00B50F33">
          <w:rPr>
            <w:rStyle w:val="af2"/>
            <w:rFonts w:eastAsiaTheme="majorEastAsia"/>
            <w:szCs w:val="28"/>
          </w:rPr>
          <w:t>IMG</w:t>
        </w:r>
        <w:r w:rsidRPr="00AC72CD">
          <w:rPr>
            <w:rStyle w:val="af2"/>
            <w:rFonts w:eastAsiaTheme="majorEastAsia"/>
            <w:szCs w:val="28"/>
            <w:lang w:val="ru-RU"/>
          </w:rPr>
          <w:t>_3173.</w:t>
        </w:r>
        <w:r w:rsidRPr="00B50F33">
          <w:rPr>
            <w:rStyle w:val="af2"/>
            <w:rFonts w:eastAsiaTheme="majorEastAsia"/>
            <w:szCs w:val="28"/>
          </w:rPr>
          <w:t>JPG</w:t>
        </w:r>
      </w:hyperlink>
      <w:r w:rsidRPr="00AC72CD">
        <w:rPr>
          <w:szCs w:val="28"/>
          <w:lang w:val="ru-RU"/>
        </w:rPr>
        <w:t xml:space="preserve"> , </w:t>
      </w:r>
      <w:hyperlink r:id="rId364"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yandex</w:t>
        </w:r>
        <w:r w:rsidRPr="00AC72CD">
          <w:rPr>
            <w:rStyle w:val="af2"/>
            <w:rFonts w:eastAsiaTheme="majorEastAsia"/>
            <w:szCs w:val="28"/>
            <w:lang w:val="ru-RU"/>
          </w:rPr>
          <w:t>.</w:t>
        </w:r>
        <w:r w:rsidRPr="00B50F33">
          <w:rPr>
            <w:rStyle w:val="af2"/>
            <w:rFonts w:eastAsiaTheme="majorEastAsia"/>
            <w:szCs w:val="28"/>
          </w:rPr>
          <w:t>kz</w:t>
        </w:r>
        <w:r w:rsidRPr="00AC72CD">
          <w:rPr>
            <w:rStyle w:val="af2"/>
            <w:rFonts w:eastAsiaTheme="majorEastAsia"/>
            <w:szCs w:val="28"/>
            <w:lang w:val="ru-RU"/>
          </w:rPr>
          <w:t>/</w:t>
        </w:r>
        <w:r w:rsidRPr="00B50F33">
          <w:rPr>
            <w:rStyle w:val="af2"/>
            <w:rFonts w:eastAsiaTheme="majorEastAsia"/>
            <w:szCs w:val="28"/>
          </w:rPr>
          <w:t>maps</w:t>
        </w:r>
        <w:r w:rsidRPr="00AC72CD">
          <w:rPr>
            <w:rStyle w:val="af2"/>
            <w:rFonts w:eastAsiaTheme="majorEastAsia"/>
            <w:szCs w:val="28"/>
            <w:lang w:val="ru-RU"/>
          </w:rPr>
          <w:t>/</w:t>
        </w:r>
        <w:r w:rsidRPr="00B50F33">
          <w:rPr>
            <w:rStyle w:val="af2"/>
            <w:rFonts w:eastAsiaTheme="majorEastAsia"/>
            <w:szCs w:val="28"/>
          </w:rPr>
          <w:t>ru</w:t>
        </w:r>
        <w:r w:rsidRPr="00AC72CD">
          <w:rPr>
            <w:rStyle w:val="af2"/>
            <w:rFonts w:eastAsiaTheme="majorEastAsia"/>
            <w:szCs w:val="28"/>
            <w:lang w:val="ru-RU"/>
          </w:rPr>
          <w:t>/162/</w:t>
        </w:r>
        <w:r w:rsidRPr="00B50F33">
          <w:rPr>
            <w:rStyle w:val="af2"/>
            <w:rFonts w:eastAsiaTheme="majorEastAsia"/>
            <w:szCs w:val="28"/>
          </w:rPr>
          <w:t>almaty</w:t>
        </w:r>
        <w:r w:rsidRPr="00AC72CD">
          <w:rPr>
            <w:rStyle w:val="af2"/>
            <w:rFonts w:eastAsiaTheme="majorEastAsia"/>
            <w:szCs w:val="28"/>
            <w:lang w:val="ru-RU"/>
          </w:rPr>
          <w:t>/?</w:t>
        </w:r>
        <w:r w:rsidRPr="00B50F33">
          <w:rPr>
            <w:rStyle w:val="af2"/>
            <w:rFonts w:eastAsiaTheme="majorEastAsia"/>
            <w:szCs w:val="28"/>
          </w:rPr>
          <w:t>l</w:t>
        </w:r>
        <w:r w:rsidRPr="00AC72CD">
          <w:rPr>
            <w:rStyle w:val="af2"/>
            <w:rFonts w:eastAsiaTheme="majorEastAsia"/>
            <w:szCs w:val="28"/>
            <w:lang w:val="ru-RU"/>
          </w:rPr>
          <w:t>=</w:t>
        </w:r>
        <w:r w:rsidRPr="00B50F33">
          <w:rPr>
            <w:rStyle w:val="af2"/>
            <w:rFonts w:eastAsiaTheme="majorEastAsia"/>
            <w:szCs w:val="28"/>
          </w:rPr>
          <w:t>stv</w:t>
        </w:r>
        <w:r w:rsidRPr="00AC72CD">
          <w:rPr>
            <w:rStyle w:val="af2"/>
            <w:rFonts w:eastAsiaTheme="majorEastAsia"/>
            <w:szCs w:val="28"/>
            <w:lang w:val="ru-RU"/>
          </w:rPr>
          <w:t>%2</w:t>
        </w:r>
        <w:r w:rsidRPr="00B50F33">
          <w:rPr>
            <w:rStyle w:val="af2"/>
            <w:rFonts w:eastAsiaTheme="majorEastAsia"/>
            <w:szCs w:val="28"/>
          </w:rPr>
          <w:t>Csta</w:t>
        </w:r>
        <w:r w:rsidRPr="00AC72CD">
          <w:rPr>
            <w:rStyle w:val="af2"/>
            <w:rFonts w:eastAsiaTheme="majorEastAsia"/>
            <w:szCs w:val="28"/>
            <w:lang w:val="ru-RU"/>
          </w:rPr>
          <w:t>&amp;</w:t>
        </w:r>
        <w:r w:rsidRPr="00B50F33">
          <w:rPr>
            <w:rStyle w:val="af2"/>
            <w:rFonts w:eastAsiaTheme="majorEastAsia"/>
            <w:szCs w:val="28"/>
          </w:rPr>
          <w:t>ll</w:t>
        </w:r>
        <w:r w:rsidRPr="00AC72CD">
          <w:rPr>
            <w:rStyle w:val="af2"/>
            <w:rFonts w:eastAsiaTheme="majorEastAsia"/>
            <w:szCs w:val="28"/>
            <w:lang w:val="ru-RU"/>
          </w:rPr>
          <w:t>=76.962002%2</w:t>
        </w:r>
        <w:r w:rsidRPr="00B50F33">
          <w:rPr>
            <w:rStyle w:val="af2"/>
            <w:rFonts w:eastAsiaTheme="majorEastAsia"/>
            <w:szCs w:val="28"/>
          </w:rPr>
          <w:t>C</w:t>
        </w:r>
        <w:r w:rsidRPr="00AC72CD">
          <w:rPr>
            <w:rStyle w:val="af2"/>
            <w:rFonts w:eastAsiaTheme="majorEastAsia"/>
            <w:szCs w:val="28"/>
            <w:lang w:val="ru-RU"/>
          </w:rPr>
          <w:t>43.228143&amp;</w:t>
        </w:r>
        <w:r w:rsidRPr="00B50F33">
          <w:rPr>
            <w:rStyle w:val="af2"/>
            <w:rFonts w:eastAsiaTheme="majorEastAsia"/>
            <w:szCs w:val="28"/>
          </w:rPr>
          <w:t>panorama</w:t>
        </w:r>
        <w:r w:rsidRPr="00AC72CD">
          <w:rPr>
            <w:rStyle w:val="af2"/>
            <w:rFonts w:eastAsiaTheme="majorEastAsia"/>
            <w:szCs w:val="28"/>
            <w:lang w:val="ru-RU"/>
          </w:rPr>
          <w:t>%5</w:t>
        </w:r>
        <w:r w:rsidRPr="00B50F33">
          <w:rPr>
            <w:rStyle w:val="af2"/>
            <w:rFonts w:eastAsiaTheme="majorEastAsia"/>
            <w:szCs w:val="28"/>
          </w:rPr>
          <w:t>Bdirection</w:t>
        </w:r>
        <w:r w:rsidRPr="00AC72CD">
          <w:rPr>
            <w:rStyle w:val="af2"/>
            <w:rFonts w:eastAsiaTheme="majorEastAsia"/>
            <w:szCs w:val="28"/>
            <w:lang w:val="ru-RU"/>
          </w:rPr>
          <w:t>%5</w:t>
        </w:r>
        <w:r w:rsidRPr="00B50F33">
          <w:rPr>
            <w:rStyle w:val="af2"/>
            <w:rFonts w:eastAsiaTheme="majorEastAsia"/>
            <w:szCs w:val="28"/>
          </w:rPr>
          <w:t>D</w:t>
        </w:r>
        <w:r w:rsidRPr="00AC72CD">
          <w:rPr>
            <w:rStyle w:val="af2"/>
            <w:rFonts w:eastAsiaTheme="majorEastAsia"/>
            <w:szCs w:val="28"/>
            <w:lang w:val="ru-RU"/>
          </w:rPr>
          <w:t>=152.322012%2</w:t>
        </w:r>
        <w:r w:rsidRPr="00B50F33">
          <w:rPr>
            <w:rStyle w:val="af2"/>
            <w:rFonts w:eastAsiaTheme="majorEastAsia"/>
            <w:szCs w:val="28"/>
          </w:rPr>
          <w:t>C</w:t>
        </w:r>
        <w:r w:rsidRPr="00AC72CD">
          <w:rPr>
            <w:rStyle w:val="af2"/>
            <w:rFonts w:eastAsiaTheme="majorEastAsia"/>
            <w:szCs w:val="28"/>
            <w:lang w:val="ru-RU"/>
          </w:rPr>
          <w:t>1.065469&amp;</w:t>
        </w:r>
        <w:r w:rsidRPr="00B50F33">
          <w:rPr>
            <w:rStyle w:val="af2"/>
            <w:rFonts w:eastAsiaTheme="majorEastAsia"/>
            <w:szCs w:val="28"/>
          </w:rPr>
          <w:t>panorama</w:t>
        </w:r>
        <w:r w:rsidRPr="00AC72CD">
          <w:rPr>
            <w:rStyle w:val="af2"/>
            <w:rFonts w:eastAsiaTheme="majorEastAsia"/>
            <w:szCs w:val="28"/>
            <w:lang w:val="ru-RU"/>
          </w:rPr>
          <w:t>%5</w:t>
        </w:r>
        <w:r w:rsidRPr="00B50F33">
          <w:rPr>
            <w:rStyle w:val="af2"/>
            <w:rFonts w:eastAsiaTheme="majorEastAsia"/>
            <w:szCs w:val="28"/>
          </w:rPr>
          <w:t>Bfull</w:t>
        </w:r>
        <w:r w:rsidRPr="00AC72CD">
          <w:rPr>
            <w:rStyle w:val="af2"/>
            <w:rFonts w:eastAsiaTheme="majorEastAsia"/>
            <w:szCs w:val="28"/>
            <w:lang w:val="ru-RU"/>
          </w:rPr>
          <w:t>%5</w:t>
        </w:r>
        <w:r w:rsidRPr="00B50F33">
          <w:rPr>
            <w:rStyle w:val="af2"/>
            <w:rFonts w:eastAsiaTheme="majorEastAsia"/>
            <w:szCs w:val="28"/>
          </w:rPr>
          <w:t>D</w:t>
        </w:r>
        <w:r w:rsidRPr="00AC72CD">
          <w:rPr>
            <w:rStyle w:val="af2"/>
            <w:rFonts w:eastAsiaTheme="majorEastAsia"/>
            <w:szCs w:val="28"/>
            <w:lang w:val="ru-RU"/>
          </w:rPr>
          <w:t>=</w:t>
        </w:r>
        <w:r w:rsidRPr="00B50F33">
          <w:rPr>
            <w:rStyle w:val="af2"/>
            <w:rFonts w:eastAsiaTheme="majorEastAsia"/>
            <w:szCs w:val="28"/>
          </w:rPr>
          <w:t>true</w:t>
        </w:r>
        <w:r w:rsidRPr="00AC72CD">
          <w:rPr>
            <w:rStyle w:val="af2"/>
            <w:rFonts w:eastAsiaTheme="majorEastAsia"/>
            <w:szCs w:val="28"/>
            <w:lang w:val="ru-RU"/>
          </w:rPr>
          <w:t>&amp;</w:t>
        </w:r>
        <w:r w:rsidRPr="00B50F33">
          <w:rPr>
            <w:rStyle w:val="af2"/>
            <w:rFonts w:eastAsiaTheme="majorEastAsia"/>
            <w:szCs w:val="28"/>
          </w:rPr>
          <w:t>panorama</w:t>
        </w:r>
        <w:r w:rsidRPr="00AC72CD">
          <w:rPr>
            <w:rStyle w:val="af2"/>
            <w:rFonts w:eastAsiaTheme="majorEastAsia"/>
            <w:szCs w:val="28"/>
            <w:lang w:val="ru-RU"/>
          </w:rPr>
          <w:t>%5</w:t>
        </w:r>
        <w:r w:rsidRPr="00B50F33">
          <w:rPr>
            <w:rStyle w:val="af2"/>
            <w:rFonts w:eastAsiaTheme="majorEastAsia"/>
            <w:szCs w:val="28"/>
          </w:rPr>
          <w:t>Bpoint</w:t>
        </w:r>
        <w:r w:rsidRPr="00AC72CD">
          <w:rPr>
            <w:rStyle w:val="af2"/>
            <w:rFonts w:eastAsiaTheme="majorEastAsia"/>
            <w:szCs w:val="28"/>
            <w:lang w:val="ru-RU"/>
          </w:rPr>
          <w:t>%5</w:t>
        </w:r>
        <w:r w:rsidRPr="00B50F33">
          <w:rPr>
            <w:rStyle w:val="af2"/>
            <w:rFonts w:eastAsiaTheme="majorEastAsia"/>
            <w:szCs w:val="28"/>
          </w:rPr>
          <w:t>D</w:t>
        </w:r>
        <w:r w:rsidRPr="00AC72CD">
          <w:rPr>
            <w:rStyle w:val="af2"/>
            <w:rFonts w:eastAsiaTheme="majorEastAsia"/>
            <w:szCs w:val="28"/>
            <w:lang w:val="ru-RU"/>
          </w:rPr>
          <w:t>=76.960636%2</w:t>
        </w:r>
        <w:r w:rsidRPr="00B50F33">
          <w:rPr>
            <w:rStyle w:val="af2"/>
            <w:rFonts w:eastAsiaTheme="majorEastAsia"/>
            <w:szCs w:val="28"/>
          </w:rPr>
          <w:t>C</w:t>
        </w:r>
        <w:r w:rsidRPr="00AC72CD">
          <w:rPr>
            <w:rStyle w:val="af2"/>
            <w:rFonts w:eastAsiaTheme="majorEastAsia"/>
            <w:szCs w:val="28"/>
            <w:lang w:val="ru-RU"/>
          </w:rPr>
          <w:t>43.228695&amp;</w:t>
        </w:r>
        <w:r w:rsidRPr="00B50F33">
          <w:rPr>
            <w:rStyle w:val="af2"/>
            <w:rFonts w:eastAsiaTheme="majorEastAsia"/>
            <w:szCs w:val="28"/>
          </w:rPr>
          <w:t>panorama</w:t>
        </w:r>
        <w:r w:rsidRPr="00AC72CD">
          <w:rPr>
            <w:rStyle w:val="af2"/>
            <w:rFonts w:eastAsiaTheme="majorEastAsia"/>
            <w:szCs w:val="28"/>
            <w:lang w:val="ru-RU"/>
          </w:rPr>
          <w:t>%5</w:t>
        </w:r>
        <w:r w:rsidRPr="00B50F33">
          <w:rPr>
            <w:rStyle w:val="af2"/>
            <w:rFonts w:eastAsiaTheme="majorEastAsia"/>
            <w:szCs w:val="28"/>
          </w:rPr>
          <w:t>Bspan</w:t>
        </w:r>
        <w:r w:rsidRPr="00AC72CD">
          <w:rPr>
            <w:rStyle w:val="af2"/>
            <w:rFonts w:eastAsiaTheme="majorEastAsia"/>
            <w:szCs w:val="28"/>
            <w:lang w:val="ru-RU"/>
          </w:rPr>
          <w:t>%5</w:t>
        </w:r>
        <w:r w:rsidRPr="00B50F33">
          <w:rPr>
            <w:rStyle w:val="af2"/>
            <w:rFonts w:eastAsiaTheme="majorEastAsia"/>
            <w:szCs w:val="28"/>
          </w:rPr>
          <w:t>D</w:t>
        </w:r>
        <w:r w:rsidRPr="00AC72CD">
          <w:rPr>
            <w:rStyle w:val="af2"/>
            <w:rFonts w:eastAsiaTheme="majorEastAsia"/>
            <w:szCs w:val="28"/>
            <w:lang w:val="ru-RU"/>
          </w:rPr>
          <w:t>=116.262584%2</w:t>
        </w:r>
        <w:r w:rsidRPr="00B50F33">
          <w:rPr>
            <w:rStyle w:val="af2"/>
            <w:rFonts w:eastAsiaTheme="majorEastAsia"/>
            <w:szCs w:val="28"/>
          </w:rPr>
          <w:t>C</w:t>
        </w:r>
        <w:r w:rsidRPr="00AC72CD">
          <w:rPr>
            <w:rStyle w:val="af2"/>
            <w:rFonts w:eastAsiaTheme="majorEastAsia"/>
            <w:szCs w:val="28"/>
            <w:lang w:val="ru-RU"/>
          </w:rPr>
          <w:t>60.000000&amp;</w:t>
        </w:r>
        <w:r w:rsidRPr="00B50F33">
          <w:rPr>
            <w:rStyle w:val="af2"/>
            <w:rFonts w:eastAsiaTheme="majorEastAsia"/>
            <w:szCs w:val="28"/>
          </w:rPr>
          <w:t>z</w:t>
        </w:r>
        <w:r w:rsidRPr="00AC72CD">
          <w:rPr>
            <w:rStyle w:val="af2"/>
            <w:rFonts w:eastAsiaTheme="majorEastAsia"/>
            <w:szCs w:val="28"/>
            <w:lang w:val="ru-RU"/>
          </w:rPr>
          <w:t>=18.4</w:t>
        </w:r>
      </w:hyperlink>
      <w:r w:rsidRPr="00AC72CD">
        <w:rPr>
          <w:szCs w:val="28"/>
          <w:lang w:val="ru-RU"/>
        </w:rPr>
        <w:t xml:space="preserve"> ; 3 – Гейзер – </w:t>
      </w:r>
      <w:r w:rsidRPr="00B50F33">
        <w:rPr>
          <w:szCs w:val="28"/>
        </w:rPr>
        <w:t>URL</w:t>
      </w:r>
      <w:r w:rsidRPr="00AC72CD">
        <w:rPr>
          <w:szCs w:val="28"/>
          <w:lang w:val="ru-RU"/>
        </w:rPr>
        <w:t xml:space="preserve">: </w:t>
      </w:r>
      <w:hyperlink r:id="rId365"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media</w:t>
        </w:r>
        <w:r w:rsidRPr="00AC72CD">
          <w:rPr>
            <w:rStyle w:val="af2"/>
            <w:rFonts w:eastAsiaTheme="majorEastAsia"/>
            <w:szCs w:val="28"/>
            <w:lang w:val="ru-RU"/>
          </w:rPr>
          <w:t>-</w:t>
        </w:r>
        <w:r w:rsidRPr="00B50F33">
          <w:rPr>
            <w:rStyle w:val="af2"/>
            <w:rFonts w:eastAsiaTheme="majorEastAsia"/>
            <w:szCs w:val="28"/>
          </w:rPr>
          <w:t>cdn</w:t>
        </w:r>
        <w:r w:rsidRPr="00AC72CD">
          <w:rPr>
            <w:rStyle w:val="af2"/>
            <w:rFonts w:eastAsiaTheme="majorEastAsia"/>
            <w:szCs w:val="28"/>
            <w:lang w:val="ru-RU"/>
          </w:rPr>
          <w:t>.</w:t>
        </w:r>
        <w:r w:rsidRPr="00B50F33">
          <w:rPr>
            <w:rStyle w:val="af2"/>
            <w:rFonts w:eastAsiaTheme="majorEastAsia"/>
            <w:szCs w:val="28"/>
          </w:rPr>
          <w:t>tripadvisor</w:t>
        </w:r>
        <w:r w:rsidRPr="00AC72CD">
          <w:rPr>
            <w:rStyle w:val="af2"/>
            <w:rFonts w:eastAsiaTheme="majorEastAsia"/>
            <w:szCs w:val="28"/>
            <w:lang w:val="ru-RU"/>
          </w:rPr>
          <w:t>.</w:t>
        </w:r>
        <w:r w:rsidRPr="00B50F33">
          <w:rPr>
            <w:rStyle w:val="af2"/>
            <w:rFonts w:eastAsiaTheme="majorEastAsia"/>
            <w:szCs w:val="28"/>
          </w:rPr>
          <w:t>com</w:t>
        </w:r>
        <w:r w:rsidRPr="00AC72CD">
          <w:rPr>
            <w:rStyle w:val="af2"/>
            <w:rFonts w:eastAsiaTheme="majorEastAsia"/>
            <w:szCs w:val="28"/>
            <w:lang w:val="ru-RU"/>
          </w:rPr>
          <w:t>/</w:t>
        </w:r>
        <w:r w:rsidRPr="00B50F33">
          <w:rPr>
            <w:rStyle w:val="af2"/>
            <w:rFonts w:eastAsiaTheme="majorEastAsia"/>
            <w:szCs w:val="28"/>
          </w:rPr>
          <w:t>media</w:t>
        </w:r>
        <w:r w:rsidRPr="00AC72CD">
          <w:rPr>
            <w:rStyle w:val="af2"/>
            <w:rFonts w:eastAsiaTheme="majorEastAsia"/>
            <w:szCs w:val="28"/>
            <w:lang w:val="ru-RU"/>
          </w:rPr>
          <w:t>/</w:t>
        </w:r>
        <w:r w:rsidRPr="00B50F33">
          <w:rPr>
            <w:rStyle w:val="af2"/>
            <w:rFonts w:eastAsiaTheme="majorEastAsia"/>
            <w:szCs w:val="28"/>
          </w:rPr>
          <w:t>photo</w:t>
        </w:r>
        <w:r w:rsidRPr="00AC72CD">
          <w:rPr>
            <w:rStyle w:val="af2"/>
            <w:rFonts w:eastAsiaTheme="majorEastAsia"/>
            <w:szCs w:val="28"/>
            <w:lang w:val="ru-RU"/>
          </w:rPr>
          <w:t>-</w:t>
        </w:r>
        <w:r w:rsidRPr="00B50F33">
          <w:rPr>
            <w:rStyle w:val="af2"/>
            <w:rFonts w:eastAsiaTheme="majorEastAsia"/>
            <w:szCs w:val="28"/>
          </w:rPr>
          <w:t>s</w:t>
        </w:r>
        <w:r w:rsidRPr="00AC72CD">
          <w:rPr>
            <w:rStyle w:val="af2"/>
            <w:rFonts w:eastAsiaTheme="majorEastAsia"/>
            <w:szCs w:val="28"/>
            <w:lang w:val="ru-RU"/>
          </w:rPr>
          <w:t>/1</w:t>
        </w:r>
        <w:r w:rsidRPr="00B50F33">
          <w:rPr>
            <w:rStyle w:val="af2"/>
            <w:rFonts w:eastAsiaTheme="majorEastAsia"/>
            <w:szCs w:val="28"/>
          </w:rPr>
          <w:t>c</w:t>
        </w:r>
        <w:r w:rsidRPr="00AC72CD">
          <w:rPr>
            <w:rStyle w:val="af2"/>
            <w:rFonts w:eastAsiaTheme="majorEastAsia"/>
            <w:szCs w:val="28"/>
            <w:lang w:val="ru-RU"/>
          </w:rPr>
          <w:t>/80/</w:t>
        </w:r>
        <w:r w:rsidRPr="00B50F33">
          <w:rPr>
            <w:rStyle w:val="af2"/>
            <w:rFonts w:eastAsiaTheme="majorEastAsia"/>
            <w:szCs w:val="28"/>
          </w:rPr>
          <w:t>ff</w:t>
        </w:r>
        <w:r w:rsidRPr="00AC72CD">
          <w:rPr>
            <w:rStyle w:val="af2"/>
            <w:rFonts w:eastAsiaTheme="majorEastAsia"/>
            <w:szCs w:val="28"/>
            <w:lang w:val="ru-RU"/>
          </w:rPr>
          <w:t>/44/</w:t>
        </w:r>
        <w:r w:rsidRPr="00B50F33">
          <w:rPr>
            <w:rStyle w:val="af2"/>
            <w:rFonts w:eastAsiaTheme="majorEastAsia"/>
            <w:szCs w:val="28"/>
          </w:rPr>
          <w:t>geyzer</w:t>
        </w:r>
        <w:r w:rsidRPr="00AC72CD">
          <w:rPr>
            <w:rStyle w:val="af2"/>
            <w:rFonts w:eastAsiaTheme="majorEastAsia"/>
            <w:szCs w:val="28"/>
            <w:lang w:val="ru-RU"/>
          </w:rPr>
          <w:t>-</w:t>
        </w:r>
        <w:r w:rsidRPr="00B50F33">
          <w:rPr>
            <w:rStyle w:val="af2"/>
            <w:rFonts w:eastAsiaTheme="majorEastAsia"/>
            <w:szCs w:val="28"/>
          </w:rPr>
          <w:t>in</w:t>
        </w:r>
        <w:r w:rsidRPr="00AC72CD">
          <w:rPr>
            <w:rStyle w:val="af2"/>
            <w:rFonts w:eastAsiaTheme="majorEastAsia"/>
            <w:szCs w:val="28"/>
            <w:lang w:val="ru-RU"/>
          </w:rPr>
          <w:t>-</w:t>
        </w:r>
        <w:r w:rsidRPr="00B50F33">
          <w:rPr>
            <w:rStyle w:val="af2"/>
            <w:rFonts w:eastAsiaTheme="majorEastAsia"/>
            <w:szCs w:val="28"/>
          </w:rPr>
          <w:t>horbategh</w:t>
        </w:r>
        <w:r w:rsidRPr="00AC72CD">
          <w:rPr>
            <w:rStyle w:val="af2"/>
            <w:rFonts w:eastAsiaTheme="majorEastAsia"/>
            <w:szCs w:val="28"/>
            <w:lang w:val="ru-RU"/>
          </w:rPr>
          <w:t>-</w:t>
        </w:r>
        <w:r w:rsidRPr="00B50F33">
          <w:rPr>
            <w:rStyle w:val="af2"/>
            <w:rFonts w:eastAsiaTheme="majorEastAsia"/>
            <w:szCs w:val="28"/>
          </w:rPr>
          <w:t>village</w:t>
        </w:r>
        <w:r w:rsidRPr="00AC72CD">
          <w:rPr>
            <w:rStyle w:val="af2"/>
            <w:rFonts w:eastAsiaTheme="majorEastAsia"/>
            <w:szCs w:val="28"/>
            <w:lang w:val="ru-RU"/>
          </w:rPr>
          <w:t>.</w:t>
        </w:r>
        <w:r w:rsidRPr="00B50F33">
          <w:rPr>
            <w:rStyle w:val="af2"/>
            <w:rFonts w:eastAsiaTheme="majorEastAsia"/>
            <w:szCs w:val="28"/>
          </w:rPr>
          <w:t>jpg</w:t>
        </w:r>
      </w:hyperlink>
      <w:r w:rsidRPr="00AC72CD">
        <w:rPr>
          <w:szCs w:val="28"/>
          <w:lang w:val="ru-RU"/>
        </w:rPr>
        <w:t xml:space="preserve"> ; 4, 5 – Многофункиональный комплекс «Флэйм тауэрс», Баку (арх. «ХОК интернаййшнл», 2012 г.) – </w:t>
      </w:r>
      <w:r w:rsidRPr="00B50F33">
        <w:rPr>
          <w:szCs w:val="28"/>
        </w:rPr>
        <w:t>URL</w:t>
      </w:r>
      <w:r w:rsidRPr="00AC72CD">
        <w:rPr>
          <w:szCs w:val="28"/>
          <w:lang w:val="ru-RU"/>
        </w:rPr>
        <w:t xml:space="preserve">: </w:t>
      </w:r>
      <w:hyperlink r:id="rId366"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area</w:t>
        </w:r>
        <w:r w:rsidRPr="00AC72CD">
          <w:rPr>
            <w:rStyle w:val="af2"/>
            <w:rFonts w:eastAsiaTheme="majorEastAsia"/>
            <w:szCs w:val="28"/>
            <w:lang w:val="ru-RU"/>
          </w:rPr>
          <w:t>.</w:t>
        </w:r>
        <w:r w:rsidRPr="00B50F33">
          <w:rPr>
            <w:rStyle w:val="af2"/>
            <w:rFonts w:eastAsiaTheme="majorEastAsia"/>
            <w:szCs w:val="28"/>
          </w:rPr>
          <w:t>az</w:t>
        </w:r>
        <w:r w:rsidRPr="00AC72CD">
          <w:rPr>
            <w:rStyle w:val="af2"/>
            <w:rFonts w:eastAsiaTheme="majorEastAsia"/>
            <w:szCs w:val="28"/>
            <w:lang w:val="ru-RU"/>
          </w:rPr>
          <w:t>/</w:t>
        </w:r>
        <w:r w:rsidRPr="00B50F33">
          <w:rPr>
            <w:rStyle w:val="af2"/>
            <w:rFonts w:eastAsiaTheme="majorEastAsia"/>
            <w:szCs w:val="28"/>
          </w:rPr>
          <w:t>frontend</w:t>
        </w:r>
        <w:r w:rsidRPr="00AC72CD">
          <w:rPr>
            <w:rStyle w:val="af2"/>
            <w:rFonts w:eastAsiaTheme="majorEastAsia"/>
            <w:szCs w:val="28"/>
            <w:lang w:val="ru-RU"/>
          </w:rPr>
          <w:t>/</w:t>
        </w:r>
        <w:r w:rsidRPr="00B50F33">
          <w:rPr>
            <w:rStyle w:val="af2"/>
            <w:rFonts w:eastAsiaTheme="majorEastAsia"/>
            <w:szCs w:val="28"/>
          </w:rPr>
          <w:t>web</w:t>
        </w:r>
        <w:r w:rsidRPr="00AC72CD">
          <w:rPr>
            <w:rStyle w:val="af2"/>
            <w:rFonts w:eastAsiaTheme="majorEastAsia"/>
            <w:szCs w:val="28"/>
            <w:lang w:val="ru-RU"/>
          </w:rPr>
          <w:t>/</w:t>
        </w:r>
        <w:r w:rsidRPr="00B50F33">
          <w:rPr>
            <w:rStyle w:val="af2"/>
            <w:rFonts w:eastAsiaTheme="majorEastAsia"/>
            <w:szCs w:val="28"/>
          </w:rPr>
          <w:t>uploads</w:t>
        </w:r>
        <w:r w:rsidRPr="00AC72CD">
          <w:rPr>
            <w:rStyle w:val="af2"/>
            <w:rFonts w:eastAsiaTheme="majorEastAsia"/>
            <w:szCs w:val="28"/>
            <w:lang w:val="ru-RU"/>
          </w:rPr>
          <w:t>/</w:t>
        </w:r>
        <w:r w:rsidRPr="00B50F33">
          <w:rPr>
            <w:rStyle w:val="af2"/>
            <w:rFonts w:eastAsiaTheme="majorEastAsia"/>
            <w:szCs w:val="28"/>
          </w:rPr>
          <w:t>images</w:t>
        </w:r>
        <w:r w:rsidRPr="00AC72CD">
          <w:rPr>
            <w:rStyle w:val="af2"/>
            <w:rFonts w:eastAsiaTheme="majorEastAsia"/>
            <w:szCs w:val="28"/>
            <w:lang w:val="ru-RU"/>
          </w:rPr>
          <w:t>/</w:t>
        </w:r>
        <w:r w:rsidRPr="00B50F33">
          <w:rPr>
            <w:rStyle w:val="af2"/>
            <w:rFonts w:eastAsiaTheme="majorEastAsia"/>
            <w:szCs w:val="28"/>
          </w:rPr>
          <w:t>blog</w:t>
        </w:r>
        <w:r w:rsidRPr="00AC72CD">
          <w:rPr>
            <w:rStyle w:val="af2"/>
            <w:rFonts w:eastAsiaTheme="majorEastAsia"/>
            <w:szCs w:val="28"/>
            <w:lang w:val="ru-RU"/>
          </w:rPr>
          <w:t>/</w:t>
        </w:r>
        <w:r w:rsidRPr="00B50F33">
          <w:rPr>
            <w:rStyle w:val="af2"/>
            <w:rFonts w:eastAsiaTheme="majorEastAsia"/>
            <w:szCs w:val="28"/>
          </w:rPr>
          <w:t>NewFolder</w:t>
        </w:r>
        <w:r w:rsidRPr="00AC72CD">
          <w:rPr>
            <w:rStyle w:val="af2"/>
            <w:rFonts w:eastAsiaTheme="majorEastAsia"/>
            <w:szCs w:val="28"/>
            <w:lang w:val="ru-RU"/>
          </w:rPr>
          <w:t>/</w:t>
        </w:r>
        <w:r w:rsidRPr="00B50F33">
          <w:rPr>
            <w:rStyle w:val="af2"/>
            <w:rFonts w:eastAsiaTheme="majorEastAsia"/>
            <w:szCs w:val="28"/>
          </w:rPr>
          <w:t>cacc</w:t>
        </w:r>
        <w:r w:rsidRPr="00AC72CD">
          <w:rPr>
            <w:rStyle w:val="af2"/>
            <w:rFonts w:eastAsiaTheme="majorEastAsia"/>
            <w:szCs w:val="28"/>
            <w:lang w:val="ru-RU"/>
          </w:rPr>
          <w:t>2</w:t>
        </w:r>
        <w:r w:rsidRPr="00B50F33">
          <w:rPr>
            <w:rStyle w:val="af2"/>
            <w:rFonts w:eastAsiaTheme="majorEastAsia"/>
            <w:szCs w:val="28"/>
          </w:rPr>
          <w:t>ff</w:t>
        </w:r>
        <w:r w:rsidRPr="00AC72CD">
          <w:rPr>
            <w:rStyle w:val="af2"/>
            <w:rFonts w:eastAsiaTheme="majorEastAsia"/>
            <w:szCs w:val="28"/>
            <w:lang w:val="ru-RU"/>
          </w:rPr>
          <w:t>0-</w:t>
        </w:r>
        <w:r w:rsidRPr="00B50F33">
          <w:rPr>
            <w:rStyle w:val="af2"/>
            <w:rFonts w:eastAsiaTheme="majorEastAsia"/>
            <w:szCs w:val="28"/>
          </w:rPr>
          <w:t>a</w:t>
        </w:r>
        <w:r w:rsidRPr="00AC72CD">
          <w:rPr>
            <w:rStyle w:val="af2"/>
            <w:rFonts w:eastAsiaTheme="majorEastAsia"/>
            <w:szCs w:val="28"/>
            <w:lang w:val="ru-RU"/>
          </w:rPr>
          <w:t>2</w:t>
        </w:r>
        <w:r w:rsidRPr="00B50F33">
          <w:rPr>
            <w:rStyle w:val="af2"/>
            <w:rFonts w:eastAsiaTheme="majorEastAsia"/>
            <w:szCs w:val="28"/>
          </w:rPr>
          <w:t>a</w:t>
        </w:r>
        <w:r w:rsidRPr="00AC72CD">
          <w:rPr>
            <w:rStyle w:val="af2"/>
            <w:rFonts w:eastAsiaTheme="majorEastAsia"/>
            <w:szCs w:val="28"/>
            <w:lang w:val="ru-RU"/>
          </w:rPr>
          <w:t>5-4735-81</w:t>
        </w:r>
        <w:r w:rsidRPr="00B50F33">
          <w:rPr>
            <w:rStyle w:val="af2"/>
            <w:rFonts w:eastAsiaTheme="majorEastAsia"/>
            <w:szCs w:val="28"/>
          </w:rPr>
          <w:t>dd</w:t>
        </w:r>
        <w:r w:rsidRPr="00AC72CD">
          <w:rPr>
            <w:rStyle w:val="af2"/>
            <w:rFonts w:eastAsiaTheme="majorEastAsia"/>
            <w:szCs w:val="28"/>
            <w:lang w:val="ru-RU"/>
          </w:rPr>
          <w:t>-</w:t>
        </w:r>
        <w:r w:rsidRPr="00B50F33">
          <w:rPr>
            <w:rStyle w:val="af2"/>
            <w:rFonts w:eastAsiaTheme="majorEastAsia"/>
            <w:szCs w:val="28"/>
          </w:rPr>
          <w:t>ee</w:t>
        </w:r>
        <w:r w:rsidRPr="00AC72CD">
          <w:rPr>
            <w:rStyle w:val="af2"/>
            <w:rFonts w:eastAsiaTheme="majorEastAsia"/>
            <w:szCs w:val="28"/>
            <w:lang w:val="ru-RU"/>
          </w:rPr>
          <w:t>1</w:t>
        </w:r>
        <w:r w:rsidRPr="00B50F33">
          <w:rPr>
            <w:rStyle w:val="af2"/>
            <w:rFonts w:eastAsiaTheme="majorEastAsia"/>
            <w:szCs w:val="28"/>
          </w:rPr>
          <w:t>dee</w:t>
        </w:r>
        <w:r w:rsidRPr="00AC72CD">
          <w:rPr>
            <w:rStyle w:val="af2"/>
            <w:rFonts w:eastAsiaTheme="majorEastAsia"/>
            <w:szCs w:val="28"/>
            <w:lang w:val="ru-RU"/>
          </w:rPr>
          <w:t>999</w:t>
        </w:r>
        <w:r w:rsidRPr="00B50F33">
          <w:rPr>
            <w:rStyle w:val="af2"/>
            <w:rFonts w:eastAsiaTheme="majorEastAsia"/>
            <w:szCs w:val="28"/>
          </w:rPr>
          <w:t>d</w:t>
        </w:r>
        <w:r w:rsidRPr="00AC72CD">
          <w:rPr>
            <w:rStyle w:val="af2"/>
            <w:rFonts w:eastAsiaTheme="majorEastAsia"/>
            <w:szCs w:val="28"/>
            <w:lang w:val="ru-RU"/>
          </w:rPr>
          <w:t>79.</w:t>
        </w:r>
        <w:r w:rsidRPr="00B50F33">
          <w:rPr>
            <w:rStyle w:val="af2"/>
            <w:rFonts w:eastAsiaTheme="majorEastAsia"/>
            <w:szCs w:val="28"/>
          </w:rPr>
          <w:t>jpg</w:t>
        </w:r>
      </w:hyperlink>
      <w:r w:rsidRPr="00AC72CD">
        <w:rPr>
          <w:szCs w:val="28"/>
          <w:lang w:val="ru-RU"/>
        </w:rPr>
        <w:t xml:space="preserve"> , </w:t>
      </w:r>
      <w:hyperlink r:id="rId367"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lh</w:t>
        </w:r>
        <w:r w:rsidRPr="00AC72CD">
          <w:rPr>
            <w:rStyle w:val="af2"/>
            <w:rFonts w:eastAsiaTheme="majorEastAsia"/>
            <w:szCs w:val="28"/>
            <w:lang w:val="ru-RU"/>
          </w:rPr>
          <w:t>5.</w:t>
        </w:r>
        <w:r w:rsidRPr="00B50F33">
          <w:rPr>
            <w:rStyle w:val="af2"/>
            <w:rFonts w:eastAsiaTheme="majorEastAsia"/>
            <w:szCs w:val="28"/>
          </w:rPr>
          <w:t>googleusercontent</w:t>
        </w:r>
        <w:r w:rsidRPr="00AC72CD">
          <w:rPr>
            <w:rStyle w:val="af2"/>
            <w:rFonts w:eastAsiaTheme="majorEastAsia"/>
            <w:szCs w:val="28"/>
            <w:lang w:val="ru-RU"/>
          </w:rPr>
          <w:t>.</w:t>
        </w:r>
        <w:r w:rsidRPr="00B50F33">
          <w:rPr>
            <w:rStyle w:val="af2"/>
            <w:rFonts w:eastAsiaTheme="majorEastAsia"/>
            <w:szCs w:val="28"/>
          </w:rPr>
          <w:t>com</w:t>
        </w:r>
        <w:r w:rsidRPr="00AC72CD">
          <w:rPr>
            <w:rStyle w:val="af2"/>
            <w:rFonts w:eastAsiaTheme="majorEastAsia"/>
            <w:szCs w:val="28"/>
            <w:lang w:val="ru-RU"/>
          </w:rPr>
          <w:t>/</w:t>
        </w:r>
        <w:r w:rsidRPr="00B50F33">
          <w:rPr>
            <w:rStyle w:val="af2"/>
            <w:rFonts w:eastAsiaTheme="majorEastAsia"/>
            <w:szCs w:val="28"/>
          </w:rPr>
          <w:t>proxy</w:t>
        </w:r>
        <w:r w:rsidRPr="00AC72CD">
          <w:rPr>
            <w:rStyle w:val="af2"/>
            <w:rFonts w:eastAsiaTheme="majorEastAsia"/>
            <w:szCs w:val="28"/>
            <w:lang w:val="ru-RU"/>
          </w:rPr>
          <w:t>/</w:t>
        </w:r>
        <w:r w:rsidRPr="00B50F33">
          <w:rPr>
            <w:rStyle w:val="af2"/>
            <w:rFonts w:eastAsiaTheme="majorEastAsia"/>
            <w:szCs w:val="28"/>
          </w:rPr>
          <w:t>DsC</w:t>
        </w:r>
        <w:r w:rsidRPr="00AC72CD">
          <w:rPr>
            <w:rStyle w:val="af2"/>
            <w:rFonts w:eastAsiaTheme="majorEastAsia"/>
            <w:szCs w:val="28"/>
            <w:lang w:val="ru-RU"/>
          </w:rPr>
          <w:t>1</w:t>
        </w:r>
        <w:r w:rsidRPr="00B50F33">
          <w:rPr>
            <w:rStyle w:val="af2"/>
            <w:rFonts w:eastAsiaTheme="majorEastAsia"/>
            <w:szCs w:val="28"/>
          </w:rPr>
          <w:t>bMAN</w:t>
        </w:r>
        <w:r w:rsidRPr="00AC72CD">
          <w:rPr>
            <w:rStyle w:val="af2"/>
            <w:rFonts w:eastAsiaTheme="majorEastAsia"/>
            <w:szCs w:val="28"/>
            <w:lang w:val="ru-RU"/>
          </w:rPr>
          <w:t>-</w:t>
        </w:r>
        <w:r w:rsidRPr="00B50F33">
          <w:rPr>
            <w:rStyle w:val="af2"/>
            <w:rFonts w:eastAsiaTheme="majorEastAsia"/>
            <w:szCs w:val="28"/>
          </w:rPr>
          <w:t>KpcW</w:t>
        </w:r>
        <w:r w:rsidRPr="00AC72CD">
          <w:rPr>
            <w:rStyle w:val="af2"/>
            <w:rFonts w:eastAsiaTheme="majorEastAsia"/>
            <w:szCs w:val="28"/>
            <w:lang w:val="ru-RU"/>
          </w:rPr>
          <w:t>1</w:t>
        </w:r>
        <w:r w:rsidRPr="00B50F33">
          <w:rPr>
            <w:rStyle w:val="af2"/>
            <w:rFonts w:eastAsiaTheme="majorEastAsia"/>
            <w:szCs w:val="28"/>
          </w:rPr>
          <w:t>RlrwrLfVqBWnVdd</w:t>
        </w:r>
        <w:r w:rsidRPr="00AC72CD">
          <w:rPr>
            <w:rStyle w:val="af2"/>
            <w:rFonts w:eastAsiaTheme="majorEastAsia"/>
            <w:szCs w:val="28"/>
            <w:lang w:val="ru-RU"/>
          </w:rPr>
          <w:t>4</w:t>
        </w:r>
        <w:r w:rsidRPr="00B50F33">
          <w:rPr>
            <w:rStyle w:val="af2"/>
            <w:rFonts w:eastAsiaTheme="majorEastAsia"/>
            <w:szCs w:val="28"/>
          </w:rPr>
          <w:t>hemeRAQKIkOdt</w:t>
        </w:r>
        <w:r w:rsidRPr="00AC72CD">
          <w:rPr>
            <w:rStyle w:val="af2"/>
            <w:rFonts w:eastAsiaTheme="majorEastAsia"/>
            <w:szCs w:val="28"/>
            <w:lang w:val="ru-RU"/>
          </w:rPr>
          <w:t>5</w:t>
        </w:r>
        <w:r w:rsidRPr="00B50F33">
          <w:rPr>
            <w:rStyle w:val="af2"/>
            <w:rFonts w:eastAsiaTheme="majorEastAsia"/>
            <w:szCs w:val="28"/>
          </w:rPr>
          <w:t>iqLAPly</w:t>
        </w:r>
        <w:r w:rsidRPr="00AC72CD">
          <w:rPr>
            <w:rStyle w:val="af2"/>
            <w:rFonts w:eastAsiaTheme="majorEastAsia"/>
            <w:szCs w:val="28"/>
            <w:lang w:val="ru-RU"/>
          </w:rPr>
          <w:t>89</w:t>
        </w:r>
        <w:r w:rsidRPr="00B50F33">
          <w:rPr>
            <w:rStyle w:val="af2"/>
            <w:rFonts w:eastAsiaTheme="majorEastAsia"/>
            <w:szCs w:val="28"/>
          </w:rPr>
          <w:t>V</w:t>
        </w:r>
        <w:r w:rsidRPr="00AC72CD">
          <w:rPr>
            <w:rStyle w:val="af2"/>
            <w:rFonts w:eastAsiaTheme="majorEastAsia"/>
            <w:szCs w:val="28"/>
            <w:lang w:val="ru-RU"/>
          </w:rPr>
          <w:t>0</w:t>
        </w:r>
        <w:r w:rsidRPr="00B50F33">
          <w:rPr>
            <w:rStyle w:val="af2"/>
            <w:rFonts w:eastAsiaTheme="majorEastAsia"/>
            <w:szCs w:val="28"/>
          </w:rPr>
          <w:t>TLiahk</w:t>
        </w:r>
        <w:r w:rsidRPr="00AC72CD">
          <w:rPr>
            <w:rStyle w:val="af2"/>
            <w:rFonts w:eastAsiaTheme="majorEastAsia"/>
            <w:szCs w:val="28"/>
            <w:lang w:val="ru-RU"/>
          </w:rPr>
          <w:t>3</w:t>
        </w:r>
        <w:r w:rsidRPr="00B50F33">
          <w:rPr>
            <w:rStyle w:val="af2"/>
            <w:rFonts w:eastAsiaTheme="majorEastAsia"/>
            <w:szCs w:val="28"/>
          </w:rPr>
          <w:t>NOlHW</w:t>
        </w:r>
        <w:r w:rsidRPr="00AC72CD">
          <w:rPr>
            <w:rStyle w:val="af2"/>
            <w:rFonts w:eastAsiaTheme="majorEastAsia"/>
            <w:szCs w:val="28"/>
            <w:lang w:val="ru-RU"/>
          </w:rPr>
          <w:t>0</w:t>
        </w:r>
        <w:r w:rsidRPr="00B50F33">
          <w:rPr>
            <w:rStyle w:val="af2"/>
            <w:rFonts w:eastAsiaTheme="majorEastAsia"/>
            <w:szCs w:val="28"/>
          </w:rPr>
          <w:t>arCzPdhtFP</w:t>
        </w:r>
        <w:r w:rsidRPr="00AC72CD">
          <w:rPr>
            <w:rStyle w:val="af2"/>
            <w:rFonts w:eastAsiaTheme="majorEastAsia"/>
            <w:szCs w:val="28"/>
            <w:lang w:val="ru-RU"/>
          </w:rPr>
          <w:t>2</w:t>
        </w:r>
        <w:r w:rsidRPr="00B50F33">
          <w:rPr>
            <w:rStyle w:val="af2"/>
            <w:rFonts w:eastAsiaTheme="majorEastAsia"/>
            <w:szCs w:val="28"/>
          </w:rPr>
          <w:t>odIJnu</w:t>
        </w:r>
        <w:r w:rsidRPr="00AC72CD">
          <w:rPr>
            <w:rStyle w:val="af2"/>
            <w:rFonts w:eastAsiaTheme="majorEastAsia"/>
            <w:szCs w:val="28"/>
            <w:lang w:val="ru-RU"/>
          </w:rPr>
          <w:t>0</w:t>
        </w:r>
        <w:r w:rsidRPr="00B50F33">
          <w:rPr>
            <w:rStyle w:val="af2"/>
            <w:rFonts w:eastAsiaTheme="majorEastAsia"/>
            <w:szCs w:val="28"/>
          </w:rPr>
          <w:t>z</w:t>
        </w:r>
        <w:r w:rsidRPr="00AC72CD">
          <w:rPr>
            <w:rStyle w:val="af2"/>
            <w:rFonts w:eastAsiaTheme="majorEastAsia"/>
            <w:szCs w:val="28"/>
            <w:lang w:val="ru-RU"/>
          </w:rPr>
          <w:t>6</w:t>
        </w:r>
        <w:r w:rsidRPr="00B50F33">
          <w:rPr>
            <w:rStyle w:val="af2"/>
            <w:rFonts w:eastAsiaTheme="majorEastAsia"/>
            <w:szCs w:val="28"/>
          </w:rPr>
          <w:t>bEMkM</w:t>
        </w:r>
        <w:r w:rsidRPr="00AC72CD">
          <w:rPr>
            <w:rStyle w:val="af2"/>
            <w:rFonts w:eastAsiaTheme="majorEastAsia"/>
            <w:szCs w:val="28"/>
            <w:lang w:val="ru-RU"/>
          </w:rPr>
          <w:t>081</w:t>
        </w:r>
        <w:r w:rsidRPr="00B50F33">
          <w:rPr>
            <w:rStyle w:val="af2"/>
            <w:rFonts w:eastAsiaTheme="majorEastAsia"/>
            <w:szCs w:val="28"/>
          </w:rPr>
          <w:t>WyzaL</w:t>
        </w:r>
        <w:r w:rsidRPr="00AC72CD">
          <w:rPr>
            <w:rStyle w:val="af2"/>
            <w:rFonts w:eastAsiaTheme="majorEastAsia"/>
            <w:szCs w:val="28"/>
            <w:lang w:val="ru-RU"/>
          </w:rPr>
          <w:t>06</w:t>
        </w:r>
        <w:r w:rsidRPr="00B50F33">
          <w:rPr>
            <w:rStyle w:val="af2"/>
            <w:rFonts w:eastAsiaTheme="majorEastAsia"/>
            <w:szCs w:val="28"/>
          </w:rPr>
          <w:t>nDA</w:t>
        </w:r>
      </w:hyperlink>
      <w:r w:rsidRPr="00AC72CD">
        <w:rPr>
          <w:szCs w:val="28"/>
          <w:lang w:val="ru-RU"/>
        </w:rPr>
        <w:t xml:space="preserve"> ; 6 – Природный огонь на горе Янарташ – </w:t>
      </w:r>
      <w:r w:rsidRPr="00B50F33">
        <w:rPr>
          <w:szCs w:val="28"/>
        </w:rPr>
        <w:t>URL</w:t>
      </w:r>
      <w:r w:rsidRPr="00AC72CD">
        <w:rPr>
          <w:szCs w:val="28"/>
          <w:lang w:val="ru-RU"/>
        </w:rPr>
        <w:t xml:space="preserve">: </w:t>
      </w:r>
      <w:hyperlink r:id="rId368"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cdn</w:t>
        </w:r>
        <w:r w:rsidRPr="00AC72CD">
          <w:rPr>
            <w:rStyle w:val="af2"/>
            <w:rFonts w:eastAsiaTheme="majorEastAsia"/>
            <w:szCs w:val="28"/>
            <w:lang w:val="ru-RU"/>
          </w:rPr>
          <w:t>.</w:t>
        </w:r>
        <w:r w:rsidRPr="00B50F33">
          <w:rPr>
            <w:rStyle w:val="af2"/>
            <w:rFonts w:eastAsiaTheme="majorEastAsia"/>
            <w:szCs w:val="28"/>
          </w:rPr>
          <w:t>fishki</w:t>
        </w:r>
        <w:r w:rsidRPr="00AC72CD">
          <w:rPr>
            <w:rStyle w:val="af2"/>
            <w:rFonts w:eastAsiaTheme="majorEastAsia"/>
            <w:szCs w:val="28"/>
            <w:lang w:val="ru-RU"/>
          </w:rPr>
          <w:t>.</w:t>
        </w:r>
        <w:r w:rsidRPr="00B50F33">
          <w:rPr>
            <w:rStyle w:val="af2"/>
            <w:rFonts w:eastAsiaTheme="majorEastAsia"/>
            <w:szCs w:val="28"/>
          </w:rPr>
          <w:t>net</w:t>
        </w:r>
        <w:r w:rsidRPr="00AC72CD">
          <w:rPr>
            <w:rStyle w:val="af2"/>
            <w:rFonts w:eastAsiaTheme="majorEastAsia"/>
            <w:szCs w:val="28"/>
            <w:lang w:val="ru-RU"/>
          </w:rPr>
          <w:t>/</w:t>
        </w:r>
        <w:r w:rsidRPr="00B50F33">
          <w:rPr>
            <w:rStyle w:val="af2"/>
            <w:rFonts w:eastAsiaTheme="majorEastAsia"/>
            <w:szCs w:val="28"/>
          </w:rPr>
          <w:t>upload</w:t>
        </w:r>
        <w:r w:rsidRPr="00AC72CD">
          <w:rPr>
            <w:rStyle w:val="af2"/>
            <w:rFonts w:eastAsiaTheme="majorEastAsia"/>
            <w:szCs w:val="28"/>
            <w:lang w:val="ru-RU"/>
          </w:rPr>
          <w:t>/</w:t>
        </w:r>
        <w:r w:rsidRPr="00B50F33">
          <w:rPr>
            <w:rStyle w:val="af2"/>
            <w:rFonts w:eastAsiaTheme="majorEastAsia"/>
            <w:szCs w:val="28"/>
          </w:rPr>
          <w:t>post</w:t>
        </w:r>
        <w:r w:rsidRPr="00AC72CD">
          <w:rPr>
            <w:rStyle w:val="af2"/>
            <w:rFonts w:eastAsiaTheme="majorEastAsia"/>
            <w:szCs w:val="28"/>
            <w:lang w:val="ru-RU"/>
          </w:rPr>
          <w:t>/2021/08/16/3888399/</w:t>
        </w:r>
        <w:r w:rsidRPr="00B50F33">
          <w:rPr>
            <w:rStyle w:val="af2"/>
            <w:rFonts w:eastAsiaTheme="majorEastAsia"/>
            <w:szCs w:val="28"/>
          </w:rPr>
          <w:t>tn</w:t>
        </w:r>
        <w:r w:rsidRPr="00AC72CD">
          <w:rPr>
            <w:rStyle w:val="af2"/>
            <w:rFonts w:eastAsiaTheme="majorEastAsia"/>
            <w:szCs w:val="28"/>
            <w:lang w:val="ru-RU"/>
          </w:rPr>
          <w:t>/699</w:t>
        </w:r>
        <w:r w:rsidRPr="00B50F33">
          <w:rPr>
            <w:rStyle w:val="af2"/>
            <w:rFonts w:eastAsiaTheme="majorEastAsia"/>
            <w:szCs w:val="28"/>
          </w:rPr>
          <w:t>c</w:t>
        </w:r>
        <w:r w:rsidRPr="00AC72CD">
          <w:rPr>
            <w:rStyle w:val="af2"/>
            <w:rFonts w:eastAsiaTheme="majorEastAsia"/>
            <w:szCs w:val="28"/>
            <w:lang w:val="ru-RU"/>
          </w:rPr>
          <w:t>4</w:t>
        </w:r>
        <w:r w:rsidRPr="00B50F33">
          <w:rPr>
            <w:rStyle w:val="af2"/>
            <w:rFonts w:eastAsiaTheme="majorEastAsia"/>
            <w:szCs w:val="28"/>
          </w:rPr>
          <w:t>b</w:t>
        </w:r>
        <w:r w:rsidRPr="00AC72CD">
          <w:rPr>
            <w:rStyle w:val="af2"/>
            <w:rFonts w:eastAsiaTheme="majorEastAsia"/>
            <w:szCs w:val="28"/>
            <w:lang w:val="ru-RU"/>
          </w:rPr>
          <w:t>46161</w:t>
        </w:r>
        <w:r w:rsidRPr="00B50F33">
          <w:rPr>
            <w:rStyle w:val="af2"/>
            <w:rFonts w:eastAsiaTheme="majorEastAsia"/>
            <w:szCs w:val="28"/>
          </w:rPr>
          <w:t>e</w:t>
        </w:r>
        <w:r w:rsidRPr="00AC72CD">
          <w:rPr>
            <w:rStyle w:val="af2"/>
            <w:rFonts w:eastAsiaTheme="majorEastAsia"/>
            <w:szCs w:val="28"/>
            <w:lang w:val="ru-RU"/>
          </w:rPr>
          <w:t>9</w:t>
        </w:r>
        <w:r w:rsidRPr="00B50F33">
          <w:rPr>
            <w:rStyle w:val="af2"/>
            <w:rFonts w:eastAsiaTheme="majorEastAsia"/>
            <w:szCs w:val="28"/>
          </w:rPr>
          <w:t>cf</w:t>
        </w:r>
        <w:r w:rsidRPr="00AC72CD">
          <w:rPr>
            <w:rStyle w:val="af2"/>
            <w:rFonts w:eastAsiaTheme="majorEastAsia"/>
            <w:szCs w:val="28"/>
            <w:lang w:val="ru-RU"/>
          </w:rPr>
          <w:t>042</w:t>
        </w:r>
        <w:r w:rsidRPr="00B50F33">
          <w:rPr>
            <w:rStyle w:val="af2"/>
            <w:rFonts w:eastAsiaTheme="majorEastAsia"/>
            <w:szCs w:val="28"/>
          </w:rPr>
          <w:t>e</w:t>
        </w:r>
        <w:r w:rsidRPr="00AC72CD">
          <w:rPr>
            <w:rStyle w:val="af2"/>
            <w:rFonts w:eastAsiaTheme="majorEastAsia"/>
            <w:szCs w:val="28"/>
            <w:lang w:val="ru-RU"/>
          </w:rPr>
          <w:t>458</w:t>
        </w:r>
        <w:r w:rsidRPr="00B50F33">
          <w:rPr>
            <w:rStyle w:val="af2"/>
            <w:rFonts w:eastAsiaTheme="majorEastAsia"/>
            <w:szCs w:val="28"/>
          </w:rPr>
          <w:t>c</w:t>
        </w:r>
        <w:r w:rsidRPr="00AC72CD">
          <w:rPr>
            <w:rStyle w:val="af2"/>
            <w:rFonts w:eastAsiaTheme="majorEastAsia"/>
            <w:szCs w:val="28"/>
            <w:lang w:val="ru-RU"/>
          </w:rPr>
          <w:t>69</w:t>
        </w:r>
        <w:r w:rsidRPr="00B50F33">
          <w:rPr>
            <w:rStyle w:val="af2"/>
            <w:rFonts w:eastAsiaTheme="majorEastAsia"/>
            <w:szCs w:val="28"/>
          </w:rPr>
          <w:t>d</w:t>
        </w:r>
        <w:r w:rsidRPr="00AC72CD">
          <w:rPr>
            <w:rStyle w:val="af2"/>
            <w:rFonts w:eastAsiaTheme="majorEastAsia"/>
            <w:szCs w:val="28"/>
            <w:lang w:val="ru-RU"/>
          </w:rPr>
          <w:t>2</w:t>
        </w:r>
        <w:r w:rsidRPr="00B50F33">
          <w:rPr>
            <w:rStyle w:val="af2"/>
            <w:rFonts w:eastAsiaTheme="majorEastAsia"/>
            <w:szCs w:val="28"/>
          </w:rPr>
          <w:t>f</w:t>
        </w:r>
        <w:r w:rsidRPr="00AC72CD">
          <w:rPr>
            <w:rStyle w:val="af2"/>
            <w:rFonts w:eastAsiaTheme="majorEastAsia"/>
            <w:szCs w:val="28"/>
            <w:lang w:val="ru-RU"/>
          </w:rPr>
          <w:t>387</w:t>
        </w:r>
        <w:r w:rsidRPr="00B50F33">
          <w:rPr>
            <w:rStyle w:val="af2"/>
            <w:rFonts w:eastAsiaTheme="majorEastAsia"/>
            <w:szCs w:val="28"/>
          </w:rPr>
          <w:t>f</w:t>
        </w:r>
        <w:r w:rsidRPr="00AC72CD">
          <w:rPr>
            <w:rStyle w:val="af2"/>
            <w:rFonts w:eastAsiaTheme="majorEastAsia"/>
            <w:szCs w:val="28"/>
            <w:lang w:val="ru-RU"/>
          </w:rPr>
          <w:t>.</w:t>
        </w:r>
        <w:r w:rsidRPr="00B50F33">
          <w:rPr>
            <w:rStyle w:val="af2"/>
            <w:rFonts w:eastAsiaTheme="majorEastAsia"/>
            <w:szCs w:val="28"/>
          </w:rPr>
          <w:t>jpg</w:t>
        </w:r>
      </w:hyperlink>
      <w:r w:rsidRPr="00AC72CD">
        <w:rPr>
          <w:szCs w:val="28"/>
          <w:lang w:val="ru-RU"/>
        </w:rPr>
        <w:t xml:space="preserve"> ; 7, 8 – </w:t>
      </w:r>
      <w:r w:rsidRPr="00AC72CD">
        <w:rPr>
          <w:rStyle w:val="anegp0gi0b9av8jahpyh"/>
          <w:rFonts w:eastAsiaTheme="majorEastAsia"/>
          <w:szCs w:val="28"/>
          <w:lang w:val="ru-RU"/>
        </w:rPr>
        <w:t>Офис «Башня жемчужной реки», Гуанчжоу</w:t>
      </w:r>
      <w:r w:rsidRPr="00AC72CD">
        <w:rPr>
          <w:szCs w:val="28"/>
          <w:lang w:val="ru-RU"/>
        </w:rPr>
        <w:t xml:space="preserve"> (арх. “Скидмор, Оуингс энд Мэррилл”, Архитектурный институт Гуанчжоу,  2013 г.) – </w:t>
      </w:r>
      <w:r w:rsidRPr="00B50F33">
        <w:rPr>
          <w:szCs w:val="28"/>
        </w:rPr>
        <w:t>URL</w:t>
      </w:r>
      <w:r w:rsidRPr="00AC72CD">
        <w:rPr>
          <w:szCs w:val="28"/>
          <w:lang w:val="ru-RU"/>
        </w:rPr>
        <w:t xml:space="preserve">: </w:t>
      </w:r>
      <w:hyperlink r:id="rId369"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cdn</w:t>
        </w:r>
        <w:r w:rsidRPr="00AC72CD">
          <w:rPr>
            <w:rStyle w:val="af2"/>
            <w:rFonts w:eastAsiaTheme="majorEastAsia"/>
            <w:szCs w:val="28"/>
            <w:lang w:val="ru-RU"/>
          </w:rPr>
          <w:t>.</w:t>
        </w:r>
        <w:r w:rsidRPr="00B50F33">
          <w:rPr>
            <w:rStyle w:val="af2"/>
            <w:rFonts w:eastAsiaTheme="majorEastAsia"/>
            <w:szCs w:val="28"/>
          </w:rPr>
          <w:t>travelask</w:t>
        </w:r>
        <w:r w:rsidRPr="00AC72CD">
          <w:rPr>
            <w:rStyle w:val="af2"/>
            <w:rFonts w:eastAsiaTheme="majorEastAsia"/>
            <w:szCs w:val="28"/>
            <w:lang w:val="ru-RU"/>
          </w:rPr>
          <w:t>.</w:t>
        </w:r>
        <w:r w:rsidRPr="00B50F33">
          <w:rPr>
            <w:rStyle w:val="af2"/>
            <w:rFonts w:eastAsiaTheme="majorEastAsia"/>
            <w:szCs w:val="28"/>
          </w:rPr>
          <w:t>ru</w:t>
        </w:r>
        <w:r w:rsidRPr="00AC72CD">
          <w:rPr>
            <w:rStyle w:val="af2"/>
            <w:rFonts w:eastAsiaTheme="majorEastAsia"/>
            <w:szCs w:val="28"/>
            <w:lang w:val="ru-RU"/>
          </w:rPr>
          <w:t>/</w:t>
        </w:r>
        <w:r w:rsidRPr="00B50F33">
          <w:rPr>
            <w:rStyle w:val="af2"/>
            <w:rFonts w:eastAsiaTheme="majorEastAsia"/>
            <w:szCs w:val="28"/>
          </w:rPr>
          <w:t>uploads</w:t>
        </w:r>
        <w:r w:rsidRPr="00AC72CD">
          <w:rPr>
            <w:rStyle w:val="af2"/>
            <w:rFonts w:eastAsiaTheme="majorEastAsia"/>
            <w:szCs w:val="28"/>
            <w:lang w:val="ru-RU"/>
          </w:rPr>
          <w:t>/</w:t>
        </w:r>
        <w:r w:rsidRPr="00B50F33">
          <w:rPr>
            <w:rStyle w:val="af2"/>
            <w:rFonts w:eastAsiaTheme="majorEastAsia"/>
            <w:szCs w:val="28"/>
          </w:rPr>
          <w:t>post</w:t>
        </w:r>
        <w:r w:rsidRPr="00AC72CD">
          <w:rPr>
            <w:rStyle w:val="af2"/>
            <w:rFonts w:eastAsiaTheme="majorEastAsia"/>
            <w:szCs w:val="28"/>
            <w:lang w:val="ru-RU"/>
          </w:rPr>
          <w:t>/000/015/153/</w:t>
        </w:r>
        <w:r w:rsidRPr="00B50F33">
          <w:rPr>
            <w:rStyle w:val="af2"/>
            <w:rFonts w:eastAsiaTheme="majorEastAsia"/>
            <w:szCs w:val="28"/>
          </w:rPr>
          <w:t>main</w:t>
        </w:r>
        <w:r w:rsidRPr="00AC72CD">
          <w:rPr>
            <w:rStyle w:val="af2"/>
            <w:rFonts w:eastAsiaTheme="majorEastAsia"/>
            <w:szCs w:val="28"/>
            <w:lang w:val="ru-RU"/>
          </w:rPr>
          <w:t>_</w:t>
        </w:r>
        <w:r w:rsidRPr="00B50F33">
          <w:rPr>
            <w:rStyle w:val="af2"/>
            <w:rFonts w:eastAsiaTheme="majorEastAsia"/>
            <w:szCs w:val="28"/>
          </w:rPr>
          <w:t>image</w:t>
        </w:r>
        <w:r w:rsidRPr="00AC72CD">
          <w:rPr>
            <w:rStyle w:val="af2"/>
            <w:rFonts w:eastAsiaTheme="majorEastAsia"/>
            <w:szCs w:val="28"/>
            <w:lang w:val="ru-RU"/>
          </w:rPr>
          <w:t>/</w:t>
        </w:r>
        <w:r w:rsidRPr="00B50F33">
          <w:rPr>
            <w:rStyle w:val="af2"/>
            <w:rFonts w:eastAsiaTheme="majorEastAsia"/>
            <w:szCs w:val="28"/>
          </w:rPr>
          <w:t>full</w:t>
        </w:r>
        <w:r w:rsidRPr="00AC72CD">
          <w:rPr>
            <w:rStyle w:val="af2"/>
            <w:rFonts w:eastAsiaTheme="majorEastAsia"/>
            <w:szCs w:val="28"/>
            <w:lang w:val="ru-RU"/>
          </w:rPr>
          <w:t>-</w:t>
        </w:r>
        <w:r w:rsidRPr="00B50F33">
          <w:rPr>
            <w:rStyle w:val="af2"/>
            <w:rFonts w:eastAsiaTheme="majorEastAsia"/>
            <w:szCs w:val="28"/>
          </w:rPr>
          <w:t>c</w:t>
        </w:r>
        <w:r w:rsidRPr="00AC72CD">
          <w:rPr>
            <w:rStyle w:val="af2"/>
            <w:rFonts w:eastAsiaTheme="majorEastAsia"/>
            <w:szCs w:val="28"/>
            <w:lang w:val="ru-RU"/>
          </w:rPr>
          <w:t>3</w:t>
        </w:r>
        <w:r w:rsidRPr="00B50F33">
          <w:rPr>
            <w:rStyle w:val="af2"/>
            <w:rFonts w:eastAsiaTheme="majorEastAsia"/>
            <w:szCs w:val="28"/>
          </w:rPr>
          <w:t>d</w:t>
        </w:r>
        <w:r w:rsidRPr="00AC72CD">
          <w:rPr>
            <w:rStyle w:val="af2"/>
            <w:rFonts w:eastAsiaTheme="majorEastAsia"/>
            <w:szCs w:val="28"/>
            <w:lang w:val="ru-RU"/>
          </w:rPr>
          <w:t>9</w:t>
        </w:r>
        <w:r w:rsidRPr="00B50F33">
          <w:rPr>
            <w:rStyle w:val="af2"/>
            <w:rFonts w:eastAsiaTheme="majorEastAsia"/>
            <w:szCs w:val="28"/>
          </w:rPr>
          <w:t>cc</w:t>
        </w:r>
        <w:r w:rsidRPr="00AC72CD">
          <w:rPr>
            <w:rStyle w:val="af2"/>
            <w:rFonts w:eastAsiaTheme="majorEastAsia"/>
            <w:szCs w:val="28"/>
            <w:lang w:val="ru-RU"/>
          </w:rPr>
          <w:t>918809</w:t>
        </w:r>
        <w:r w:rsidRPr="00B50F33">
          <w:rPr>
            <w:rStyle w:val="af2"/>
            <w:rFonts w:eastAsiaTheme="majorEastAsia"/>
            <w:szCs w:val="28"/>
          </w:rPr>
          <w:t>a</w:t>
        </w:r>
        <w:r w:rsidRPr="00AC72CD">
          <w:rPr>
            <w:rStyle w:val="af2"/>
            <w:rFonts w:eastAsiaTheme="majorEastAsia"/>
            <w:szCs w:val="28"/>
            <w:lang w:val="ru-RU"/>
          </w:rPr>
          <w:t>3</w:t>
        </w:r>
        <w:r w:rsidRPr="00B50F33">
          <w:rPr>
            <w:rStyle w:val="af2"/>
            <w:rFonts w:eastAsiaTheme="majorEastAsia"/>
            <w:szCs w:val="28"/>
          </w:rPr>
          <w:t>dd</w:t>
        </w:r>
        <w:r w:rsidRPr="00AC72CD">
          <w:rPr>
            <w:rStyle w:val="af2"/>
            <w:rFonts w:eastAsiaTheme="majorEastAsia"/>
            <w:szCs w:val="28"/>
            <w:lang w:val="ru-RU"/>
          </w:rPr>
          <w:t>797810432</w:t>
        </w:r>
        <w:r w:rsidRPr="00B50F33">
          <w:rPr>
            <w:rStyle w:val="af2"/>
            <w:rFonts w:eastAsiaTheme="majorEastAsia"/>
            <w:szCs w:val="28"/>
          </w:rPr>
          <w:t>fe</w:t>
        </w:r>
        <w:r w:rsidRPr="00AC72CD">
          <w:rPr>
            <w:rStyle w:val="af2"/>
            <w:rFonts w:eastAsiaTheme="majorEastAsia"/>
            <w:szCs w:val="28"/>
            <w:lang w:val="ru-RU"/>
          </w:rPr>
          <w:t>00</w:t>
        </w:r>
        <w:r w:rsidRPr="00B50F33">
          <w:rPr>
            <w:rStyle w:val="af2"/>
            <w:rFonts w:eastAsiaTheme="majorEastAsia"/>
            <w:szCs w:val="28"/>
          </w:rPr>
          <w:t>e</w:t>
        </w:r>
        <w:r w:rsidRPr="00AC72CD">
          <w:rPr>
            <w:rStyle w:val="af2"/>
            <w:rFonts w:eastAsiaTheme="majorEastAsia"/>
            <w:szCs w:val="28"/>
            <w:lang w:val="ru-RU"/>
          </w:rPr>
          <w:t>17.</w:t>
        </w:r>
        <w:r w:rsidRPr="00B50F33">
          <w:rPr>
            <w:rStyle w:val="af2"/>
            <w:rFonts w:eastAsiaTheme="majorEastAsia"/>
            <w:szCs w:val="28"/>
          </w:rPr>
          <w:t>jpg</w:t>
        </w:r>
      </w:hyperlink>
      <w:r w:rsidRPr="00AC72CD">
        <w:rPr>
          <w:szCs w:val="28"/>
          <w:lang w:val="ru-RU"/>
        </w:rPr>
        <w:t xml:space="preserve">  , </w:t>
      </w:r>
      <w:hyperlink r:id="rId370"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www</w:t>
        </w:r>
        <w:r w:rsidRPr="00AC72CD">
          <w:rPr>
            <w:rStyle w:val="af2"/>
            <w:rFonts w:eastAsiaTheme="majorEastAsia"/>
            <w:szCs w:val="28"/>
            <w:lang w:val="ru-RU"/>
          </w:rPr>
          <w:t>.</w:t>
        </w:r>
        <w:r w:rsidRPr="00B50F33">
          <w:rPr>
            <w:rStyle w:val="af2"/>
            <w:rFonts w:eastAsiaTheme="majorEastAsia"/>
            <w:szCs w:val="28"/>
          </w:rPr>
          <w:t>building</w:t>
        </w:r>
        <w:r w:rsidRPr="00AC72CD">
          <w:rPr>
            <w:rStyle w:val="af2"/>
            <w:rFonts w:eastAsiaTheme="majorEastAsia"/>
            <w:szCs w:val="28"/>
            <w:lang w:val="ru-RU"/>
          </w:rPr>
          <w:t>.</w:t>
        </w:r>
        <w:r w:rsidRPr="00B50F33">
          <w:rPr>
            <w:rStyle w:val="af2"/>
            <w:rFonts w:eastAsiaTheme="majorEastAsia"/>
            <w:szCs w:val="28"/>
          </w:rPr>
          <w:t>am</w:t>
        </w:r>
        <w:r w:rsidRPr="00AC72CD">
          <w:rPr>
            <w:rStyle w:val="af2"/>
            <w:rFonts w:eastAsiaTheme="majorEastAsia"/>
            <w:szCs w:val="28"/>
            <w:lang w:val="ru-RU"/>
          </w:rPr>
          <w:t>/</w:t>
        </w:r>
        <w:r w:rsidRPr="00B50F33">
          <w:rPr>
            <w:rStyle w:val="af2"/>
            <w:rFonts w:eastAsiaTheme="majorEastAsia"/>
            <w:szCs w:val="28"/>
          </w:rPr>
          <w:t>buildingimages</w:t>
        </w:r>
        <w:r w:rsidRPr="00AC72CD">
          <w:rPr>
            <w:rStyle w:val="af2"/>
            <w:rFonts w:eastAsiaTheme="majorEastAsia"/>
            <w:szCs w:val="28"/>
            <w:lang w:val="ru-RU"/>
          </w:rPr>
          <w:t>/</w:t>
        </w:r>
        <w:r w:rsidRPr="00B50F33">
          <w:rPr>
            <w:rStyle w:val="af2"/>
            <w:rFonts w:eastAsiaTheme="majorEastAsia"/>
            <w:szCs w:val="28"/>
          </w:rPr>
          <w:t>bigimages</w:t>
        </w:r>
        <w:r w:rsidRPr="00AC72CD">
          <w:rPr>
            <w:rStyle w:val="af2"/>
            <w:rFonts w:eastAsiaTheme="majorEastAsia"/>
            <w:szCs w:val="28"/>
            <w:lang w:val="ru-RU"/>
          </w:rPr>
          <w:t>/490/1.</w:t>
        </w:r>
        <w:r w:rsidRPr="00B50F33">
          <w:rPr>
            <w:rStyle w:val="af2"/>
            <w:rFonts w:eastAsiaTheme="majorEastAsia"/>
            <w:szCs w:val="28"/>
          </w:rPr>
          <w:t>jpg</w:t>
        </w:r>
      </w:hyperlink>
      <w:r w:rsidRPr="00AC72CD">
        <w:rPr>
          <w:szCs w:val="28"/>
          <w:lang w:val="ru-RU"/>
        </w:rPr>
        <w:t xml:space="preserve"> ; 9 – Перекрёстные волны – </w:t>
      </w:r>
      <w:r w:rsidRPr="00B50F33">
        <w:rPr>
          <w:szCs w:val="28"/>
        </w:rPr>
        <w:t>URL</w:t>
      </w:r>
      <w:r w:rsidRPr="00AC72CD">
        <w:rPr>
          <w:szCs w:val="28"/>
          <w:lang w:val="ru-RU"/>
        </w:rPr>
        <w:t xml:space="preserve">: </w:t>
      </w:r>
      <w:hyperlink r:id="rId371"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www</w:t>
        </w:r>
        <w:r w:rsidRPr="00AC72CD">
          <w:rPr>
            <w:rStyle w:val="af2"/>
            <w:rFonts w:eastAsiaTheme="majorEastAsia"/>
            <w:szCs w:val="28"/>
            <w:lang w:val="ru-RU"/>
          </w:rPr>
          <w:t>.</w:t>
        </w:r>
        <w:r w:rsidRPr="00B50F33">
          <w:rPr>
            <w:rStyle w:val="af2"/>
            <w:rFonts w:eastAsiaTheme="majorEastAsia"/>
            <w:szCs w:val="28"/>
          </w:rPr>
          <w:t>magicwaters</w:t>
        </w:r>
        <w:r w:rsidRPr="00AC72CD">
          <w:rPr>
            <w:rStyle w:val="af2"/>
            <w:rFonts w:eastAsiaTheme="majorEastAsia"/>
            <w:szCs w:val="28"/>
            <w:lang w:val="ru-RU"/>
          </w:rPr>
          <w:t>.</w:t>
        </w:r>
        <w:r w:rsidRPr="00B50F33">
          <w:rPr>
            <w:rStyle w:val="af2"/>
            <w:rFonts w:eastAsiaTheme="majorEastAsia"/>
            <w:szCs w:val="28"/>
          </w:rPr>
          <w:t>ru</w:t>
        </w:r>
        <w:r w:rsidRPr="00AC72CD">
          <w:rPr>
            <w:rStyle w:val="af2"/>
            <w:rFonts w:eastAsiaTheme="majorEastAsia"/>
            <w:szCs w:val="28"/>
            <w:lang w:val="ru-RU"/>
          </w:rPr>
          <w:t>/</w:t>
        </w:r>
        <w:r w:rsidRPr="00B50F33">
          <w:rPr>
            <w:rStyle w:val="af2"/>
            <w:rFonts w:eastAsiaTheme="majorEastAsia"/>
            <w:szCs w:val="28"/>
          </w:rPr>
          <w:t>upload</w:t>
        </w:r>
        <w:r w:rsidRPr="00AC72CD">
          <w:rPr>
            <w:rStyle w:val="af2"/>
            <w:rFonts w:eastAsiaTheme="majorEastAsia"/>
            <w:szCs w:val="28"/>
            <w:lang w:val="ru-RU"/>
          </w:rPr>
          <w:t>/</w:t>
        </w:r>
        <w:r w:rsidRPr="00B50F33">
          <w:rPr>
            <w:rStyle w:val="af2"/>
            <w:rFonts w:eastAsiaTheme="majorEastAsia"/>
            <w:szCs w:val="28"/>
          </w:rPr>
          <w:t>dynamic</w:t>
        </w:r>
        <w:r w:rsidRPr="00AC72CD">
          <w:rPr>
            <w:rStyle w:val="af2"/>
            <w:rFonts w:eastAsiaTheme="majorEastAsia"/>
            <w:szCs w:val="28"/>
            <w:lang w:val="ru-RU"/>
          </w:rPr>
          <w:t>/2019-09/04/</w:t>
        </w:r>
        <w:r w:rsidRPr="00B50F33">
          <w:rPr>
            <w:rStyle w:val="af2"/>
            <w:rFonts w:eastAsiaTheme="majorEastAsia"/>
            <w:szCs w:val="28"/>
          </w:rPr>
          <w:t>perekrestnye</w:t>
        </w:r>
        <w:r w:rsidRPr="00AC72CD">
          <w:rPr>
            <w:rStyle w:val="af2"/>
            <w:rFonts w:eastAsiaTheme="majorEastAsia"/>
            <w:szCs w:val="28"/>
            <w:lang w:val="ru-RU"/>
          </w:rPr>
          <w:t>_</w:t>
        </w:r>
        <w:r w:rsidRPr="00B50F33">
          <w:rPr>
            <w:rStyle w:val="af2"/>
            <w:rFonts w:eastAsiaTheme="majorEastAsia"/>
            <w:szCs w:val="28"/>
          </w:rPr>
          <w:t>ili</w:t>
        </w:r>
        <w:r w:rsidRPr="00AC72CD">
          <w:rPr>
            <w:rStyle w:val="af2"/>
            <w:rFonts w:eastAsiaTheme="majorEastAsia"/>
            <w:szCs w:val="28"/>
            <w:lang w:val="ru-RU"/>
          </w:rPr>
          <w:t>_</w:t>
        </w:r>
        <w:r w:rsidRPr="00B50F33">
          <w:rPr>
            <w:rStyle w:val="af2"/>
            <w:rFonts w:eastAsiaTheme="majorEastAsia"/>
            <w:szCs w:val="28"/>
          </w:rPr>
          <w:t>kvadratnye</w:t>
        </w:r>
        <w:r w:rsidRPr="00AC72CD">
          <w:rPr>
            <w:rStyle w:val="af2"/>
            <w:rFonts w:eastAsiaTheme="majorEastAsia"/>
            <w:szCs w:val="28"/>
            <w:lang w:val="ru-RU"/>
          </w:rPr>
          <w:t>_</w:t>
        </w:r>
        <w:r w:rsidRPr="00B50F33">
          <w:rPr>
            <w:rStyle w:val="af2"/>
            <w:rFonts w:eastAsiaTheme="majorEastAsia"/>
            <w:szCs w:val="28"/>
          </w:rPr>
          <w:t>volny</w:t>
        </w:r>
        <w:r w:rsidRPr="00AC72CD">
          <w:rPr>
            <w:rStyle w:val="af2"/>
            <w:rFonts w:eastAsiaTheme="majorEastAsia"/>
            <w:szCs w:val="28"/>
            <w:lang w:val="ru-RU"/>
          </w:rPr>
          <w:t>_3.</w:t>
        </w:r>
        <w:r w:rsidRPr="00B50F33">
          <w:rPr>
            <w:rStyle w:val="af2"/>
            <w:rFonts w:eastAsiaTheme="majorEastAsia"/>
            <w:szCs w:val="28"/>
          </w:rPr>
          <w:t>jpg</w:t>
        </w:r>
      </w:hyperlink>
      <w:r w:rsidRPr="00AC72CD">
        <w:rPr>
          <w:szCs w:val="28"/>
          <w:lang w:val="ru-RU"/>
        </w:rPr>
        <w:t xml:space="preserve"> .</w:t>
      </w:r>
    </w:p>
    <w:p w14:paraId="3E1B9845" w14:textId="77777777" w:rsidR="00AC72CD" w:rsidRPr="00AC72CD" w:rsidRDefault="00AC72CD" w:rsidP="00AC72CD">
      <w:pPr>
        <w:rPr>
          <w:szCs w:val="28"/>
          <w:lang w:val="ru-RU"/>
        </w:rPr>
      </w:pPr>
    </w:p>
    <w:p w14:paraId="43AD75A5" w14:textId="77777777" w:rsidR="00AC72CD" w:rsidRPr="00AC72CD" w:rsidRDefault="00AC72CD" w:rsidP="00AC72CD">
      <w:pPr>
        <w:ind w:firstLine="708"/>
        <w:rPr>
          <w:szCs w:val="28"/>
          <w:lang w:val="ru-RU"/>
        </w:rPr>
      </w:pPr>
      <w:r w:rsidRPr="00AC72CD">
        <w:rPr>
          <w:b/>
          <w:szCs w:val="28"/>
          <w:lang w:val="ru-RU"/>
        </w:rPr>
        <w:lastRenderedPageBreak/>
        <w:t xml:space="preserve">Рисунок 1.2.7. </w:t>
      </w:r>
      <w:r w:rsidRPr="00AC72CD">
        <w:rPr>
          <w:szCs w:val="28"/>
          <w:lang w:val="ru-RU"/>
        </w:rPr>
        <w:t xml:space="preserve">Интерпретация природных явлений в архитектуре: 1, 2 – Музей Слияний, Лион (арх. «Кооп Химмелблау», 2014 г.) – </w:t>
      </w:r>
      <w:r w:rsidRPr="00B50F33">
        <w:rPr>
          <w:szCs w:val="28"/>
        </w:rPr>
        <w:t>URL</w:t>
      </w:r>
      <w:r w:rsidRPr="00AC72CD">
        <w:rPr>
          <w:szCs w:val="28"/>
          <w:lang w:val="ru-RU"/>
        </w:rPr>
        <w:t>:</w:t>
      </w:r>
      <w:r w:rsidRPr="00AC72CD">
        <w:rPr>
          <w:color w:val="404040"/>
          <w:szCs w:val="28"/>
          <w:lang w:val="ru-RU"/>
        </w:rPr>
        <w:t xml:space="preserve"> </w:t>
      </w:r>
      <w:hyperlink r:id="rId372"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upload</w:t>
        </w:r>
        <w:r w:rsidRPr="00AC72CD">
          <w:rPr>
            <w:rStyle w:val="af2"/>
            <w:rFonts w:eastAsiaTheme="majorEastAsia"/>
            <w:szCs w:val="28"/>
            <w:lang w:val="ru-RU"/>
          </w:rPr>
          <w:t>.</w:t>
        </w:r>
        <w:r w:rsidRPr="00B50F33">
          <w:rPr>
            <w:rStyle w:val="af2"/>
            <w:rFonts w:eastAsiaTheme="majorEastAsia"/>
            <w:szCs w:val="28"/>
          </w:rPr>
          <w:t>wikimedia</w:t>
        </w:r>
        <w:r w:rsidRPr="00AC72CD">
          <w:rPr>
            <w:rStyle w:val="af2"/>
            <w:rFonts w:eastAsiaTheme="majorEastAsia"/>
            <w:szCs w:val="28"/>
            <w:lang w:val="ru-RU"/>
          </w:rPr>
          <w:t>.</w:t>
        </w:r>
        <w:r w:rsidRPr="00B50F33">
          <w:rPr>
            <w:rStyle w:val="af2"/>
            <w:rFonts w:eastAsiaTheme="majorEastAsia"/>
            <w:szCs w:val="28"/>
          </w:rPr>
          <w:t>org</w:t>
        </w:r>
        <w:r w:rsidRPr="00AC72CD">
          <w:rPr>
            <w:rStyle w:val="af2"/>
            <w:rFonts w:eastAsiaTheme="majorEastAsia"/>
            <w:szCs w:val="28"/>
            <w:lang w:val="ru-RU"/>
          </w:rPr>
          <w:t>/</w:t>
        </w:r>
        <w:r w:rsidRPr="00B50F33">
          <w:rPr>
            <w:rStyle w:val="af2"/>
            <w:rFonts w:eastAsiaTheme="majorEastAsia"/>
            <w:szCs w:val="28"/>
          </w:rPr>
          <w:t>wikipedia</w:t>
        </w:r>
        <w:r w:rsidRPr="00AC72CD">
          <w:rPr>
            <w:rStyle w:val="af2"/>
            <w:rFonts w:eastAsiaTheme="majorEastAsia"/>
            <w:szCs w:val="28"/>
            <w:lang w:val="ru-RU"/>
          </w:rPr>
          <w:t>/</w:t>
        </w:r>
        <w:r w:rsidRPr="00B50F33">
          <w:rPr>
            <w:rStyle w:val="af2"/>
            <w:rFonts w:eastAsiaTheme="majorEastAsia"/>
            <w:szCs w:val="28"/>
          </w:rPr>
          <w:t>en</w:t>
        </w:r>
        <w:r w:rsidRPr="00AC72CD">
          <w:rPr>
            <w:rStyle w:val="af2"/>
            <w:rFonts w:eastAsiaTheme="majorEastAsia"/>
            <w:szCs w:val="28"/>
            <w:lang w:val="ru-RU"/>
          </w:rPr>
          <w:t>/</w:t>
        </w:r>
        <w:r w:rsidRPr="00B50F33">
          <w:rPr>
            <w:rStyle w:val="af2"/>
            <w:rFonts w:eastAsiaTheme="majorEastAsia"/>
            <w:szCs w:val="28"/>
          </w:rPr>
          <w:t>thumb</w:t>
        </w:r>
        <w:r w:rsidRPr="00AC72CD">
          <w:rPr>
            <w:rStyle w:val="af2"/>
            <w:rFonts w:eastAsiaTheme="majorEastAsia"/>
            <w:szCs w:val="28"/>
            <w:lang w:val="ru-RU"/>
          </w:rPr>
          <w:t>/2/21/2018-10-09_</w:t>
        </w:r>
        <w:r w:rsidRPr="00B50F33">
          <w:rPr>
            <w:rStyle w:val="af2"/>
            <w:rFonts w:eastAsiaTheme="majorEastAsia"/>
            <w:szCs w:val="28"/>
          </w:rPr>
          <w:t>Musee</w:t>
        </w:r>
        <w:r w:rsidRPr="00AC72CD">
          <w:rPr>
            <w:rStyle w:val="af2"/>
            <w:rFonts w:eastAsiaTheme="majorEastAsia"/>
            <w:szCs w:val="28"/>
            <w:lang w:val="ru-RU"/>
          </w:rPr>
          <w:t>_</w:t>
        </w:r>
        <w:r w:rsidRPr="00B50F33">
          <w:rPr>
            <w:rStyle w:val="af2"/>
            <w:rFonts w:eastAsiaTheme="majorEastAsia"/>
            <w:szCs w:val="28"/>
          </w:rPr>
          <w:t>des</w:t>
        </w:r>
        <w:r w:rsidRPr="00AC72CD">
          <w:rPr>
            <w:rStyle w:val="af2"/>
            <w:rFonts w:eastAsiaTheme="majorEastAsia"/>
            <w:szCs w:val="28"/>
            <w:lang w:val="ru-RU"/>
          </w:rPr>
          <w:t>_</w:t>
        </w:r>
        <w:r w:rsidRPr="00B50F33">
          <w:rPr>
            <w:rStyle w:val="af2"/>
            <w:rFonts w:eastAsiaTheme="majorEastAsia"/>
            <w:szCs w:val="28"/>
          </w:rPr>
          <w:t>Confluences</w:t>
        </w:r>
        <w:r w:rsidRPr="00AC72CD">
          <w:rPr>
            <w:rStyle w:val="af2"/>
            <w:rFonts w:eastAsiaTheme="majorEastAsia"/>
            <w:szCs w:val="28"/>
            <w:lang w:val="ru-RU"/>
          </w:rPr>
          <w:t>_</w:t>
        </w:r>
        <w:r w:rsidRPr="00B50F33">
          <w:rPr>
            <w:rStyle w:val="af2"/>
            <w:rFonts w:eastAsiaTheme="majorEastAsia"/>
            <w:szCs w:val="28"/>
          </w:rPr>
          <w:t>Lyon</w:t>
        </w:r>
        <w:r w:rsidRPr="00AC72CD">
          <w:rPr>
            <w:rStyle w:val="af2"/>
            <w:rFonts w:eastAsiaTheme="majorEastAsia"/>
            <w:szCs w:val="28"/>
            <w:lang w:val="ru-RU"/>
          </w:rPr>
          <w:t>.</w:t>
        </w:r>
        <w:r w:rsidRPr="00B50F33">
          <w:rPr>
            <w:rStyle w:val="af2"/>
            <w:rFonts w:eastAsiaTheme="majorEastAsia"/>
            <w:szCs w:val="28"/>
          </w:rPr>
          <w:t>jpg</w:t>
        </w:r>
        <w:r w:rsidRPr="00AC72CD">
          <w:rPr>
            <w:rStyle w:val="af2"/>
            <w:rFonts w:eastAsiaTheme="majorEastAsia"/>
            <w:szCs w:val="28"/>
            <w:lang w:val="ru-RU"/>
          </w:rPr>
          <w:t>/1280</w:t>
        </w:r>
        <w:r w:rsidRPr="00B50F33">
          <w:rPr>
            <w:rStyle w:val="af2"/>
            <w:rFonts w:eastAsiaTheme="majorEastAsia"/>
            <w:szCs w:val="28"/>
          </w:rPr>
          <w:t>px</w:t>
        </w:r>
        <w:r w:rsidRPr="00AC72CD">
          <w:rPr>
            <w:rStyle w:val="af2"/>
            <w:rFonts w:eastAsiaTheme="majorEastAsia"/>
            <w:szCs w:val="28"/>
            <w:lang w:val="ru-RU"/>
          </w:rPr>
          <w:t>-2018-10-09_</w:t>
        </w:r>
        <w:r w:rsidRPr="00B50F33">
          <w:rPr>
            <w:rStyle w:val="af2"/>
            <w:rFonts w:eastAsiaTheme="majorEastAsia"/>
            <w:szCs w:val="28"/>
          </w:rPr>
          <w:t>Musee</w:t>
        </w:r>
        <w:r w:rsidRPr="00AC72CD">
          <w:rPr>
            <w:rStyle w:val="af2"/>
            <w:rFonts w:eastAsiaTheme="majorEastAsia"/>
            <w:szCs w:val="28"/>
            <w:lang w:val="ru-RU"/>
          </w:rPr>
          <w:t>_</w:t>
        </w:r>
        <w:r w:rsidRPr="00B50F33">
          <w:rPr>
            <w:rStyle w:val="af2"/>
            <w:rFonts w:eastAsiaTheme="majorEastAsia"/>
            <w:szCs w:val="28"/>
          </w:rPr>
          <w:t>des</w:t>
        </w:r>
        <w:r w:rsidRPr="00AC72CD">
          <w:rPr>
            <w:rStyle w:val="af2"/>
            <w:rFonts w:eastAsiaTheme="majorEastAsia"/>
            <w:szCs w:val="28"/>
            <w:lang w:val="ru-RU"/>
          </w:rPr>
          <w:t>_</w:t>
        </w:r>
        <w:r w:rsidRPr="00B50F33">
          <w:rPr>
            <w:rStyle w:val="af2"/>
            <w:rFonts w:eastAsiaTheme="majorEastAsia"/>
            <w:szCs w:val="28"/>
          </w:rPr>
          <w:t>Confluences</w:t>
        </w:r>
        <w:r w:rsidRPr="00AC72CD">
          <w:rPr>
            <w:rStyle w:val="af2"/>
            <w:rFonts w:eastAsiaTheme="majorEastAsia"/>
            <w:szCs w:val="28"/>
            <w:lang w:val="ru-RU"/>
          </w:rPr>
          <w:t>_</w:t>
        </w:r>
        <w:r w:rsidRPr="00B50F33">
          <w:rPr>
            <w:rStyle w:val="af2"/>
            <w:rFonts w:eastAsiaTheme="majorEastAsia"/>
            <w:szCs w:val="28"/>
          </w:rPr>
          <w:t>Lyon</w:t>
        </w:r>
        <w:r w:rsidRPr="00AC72CD">
          <w:rPr>
            <w:rStyle w:val="af2"/>
            <w:rFonts w:eastAsiaTheme="majorEastAsia"/>
            <w:szCs w:val="28"/>
            <w:lang w:val="ru-RU"/>
          </w:rPr>
          <w:t>.</w:t>
        </w:r>
        <w:r w:rsidRPr="00B50F33">
          <w:rPr>
            <w:rStyle w:val="af2"/>
            <w:rFonts w:eastAsiaTheme="majorEastAsia"/>
            <w:szCs w:val="28"/>
          </w:rPr>
          <w:t>jpg</w:t>
        </w:r>
      </w:hyperlink>
      <w:r w:rsidRPr="00AC72CD">
        <w:rPr>
          <w:color w:val="404040"/>
          <w:szCs w:val="28"/>
          <w:lang w:val="ru-RU"/>
        </w:rPr>
        <w:t xml:space="preserve"> </w:t>
      </w:r>
      <w:r w:rsidRPr="00AC72CD">
        <w:rPr>
          <w:szCs w:val="28"/>
          <w:lang w:val="ru-RU"/>
        </w:rPr>
        <w:t xml:space="preserve"> , </w:t>
      </w:r>
      <w:hyperlink r:id="rId373"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cms</w:t>
        </w:r>
        <w:r w:rsidRPr="00AC72CD">
          <w:rPr>
            <w:rStyle w:val="af2"/>
            <w:rFonts w:eastAsiaTheme="majorEastAsia"/>
            <w:szCs w:val="28"/>
            <w:lang w:val="ru-RU"/>
          </w:rPr>
          <w:t>.</w:t>
        </w:r>
        <w:r w:rsidRPr="00B50F33">
          <w:rPr>
            <w:rStyle w:val="af2"/>
            <w:rFonts w:eastAsiaTheme="majorEastAsia"/>
            <w:szCs w:val="28"/>
          </w:rPr>
          <w:t>enjourney</w:t>
        </w:r>
        <w:r w:rsidRPr="00AC72CD">
          <w:rPr>
            <w:rStyle w:val="af2"/>
            <w:rFonts w:eastAsiaTheme="majorEastAsia"/>
            <w:szCs w:val="28"/>
            <w:lang w:val="ru-RU"/>
          </w:rPr>
          <w:t>.</w:t>
        </w:r>
        <w:r w:rsidRPr="00B50F33">
          <w:rPr>
            <w:rStyle w:val="af2"/>
            <w:rFonts w:eastAsiaTheme="majorEastAsia"/>
            <w:szCs w:val="28"/>
          </w:rPr>
          <w:t>ru</w:t>
        </w:r>
        <w:r w:rsidRPr="00AC72CD">
          <w:rPr>
            <w:rStyle w:val="af2"/>
            <w:rFonts w:eastAsiaTheme="majorEastAsia"/>
            <w:szCs w:val="28"/>
            <w:lang w:val="ru-RU"/>
          </w:rPr>
          <w:t>/</w:t>
        </w:r>
        <w:r w:rsidRPr="00B50F33">
          <w:rPr>
            <w:rStyle w:val="af2"/>
            <w:rFonts w:eastAsiaTheme="majorEastAsia"/>
            <w:szCs w:val="28"/>
          </w:rPr>
          <w:t>upload</w:t>
        </w:r>
        <w:r w:rsidRPr="00AC72CD">
          <w:rPr>
            <w:rStyle w:val="af2"/>
            <w:rFonts w:eastAsiaTheme="majorEastAsia"/>
            <w:szCs w:val="28"/>
            <w:lang w:val="ru-RU"/>
          </w:rPr>
          <w:t>/</w:t>
        </w:r>
        <w:r w:rsidRPr="00B50F33">
          <w:rPr>
            <w:rStyle w:val="af2"/>
            <w:rFonts w:eastAsiaTheme="majorEastAsia"/>
            <w:szCs w:val="28"/>
          </w:rPr>
          <w:t>Jana</w:t>
        </w:r>
        <w:r w:rsidRPr="00AC72CD">
          <w:rPr>
            <w:rStyle w:val="af2"/>
            <w:rFonts w:eastAsiaTheme="majorEastAsia"/>
            <w:szCs w:val="28"/>
            <w:lang w:val="ru-RU"/>
          </w:rPr>
          <w:t>/</w:t>
        </w:r>
        <w:r w:rsidRPr="00B50F33">
          <w:rPr>
            <w:rStyle w:val="af2"/>
            <w:rFonts w:eastAsiaTheme="majorEastAsia"/>
            <w:szCs w:val="28"/>
          </w:rPr>
          <w:t>Frankreich</w:t>
        </w:r>
        <w:r w:rsidRPr="00AC72CD">
          <w:rPr>
            <w:rStyle w:val="af2"/>
            <w:rFonts w:eastAsiaTheme="majorEastAsia"/>
            <w:szCs w:val="28"/>
            <w:lang w:val="ru-RU"/>
          </w:rPr>
          <w:t>/</w:t>
        </w:r>
        <w:r w:rsidRPr="00B50F33">
          <w:rPr>
            <w:rStyle w:val="af2"/>
            <w:rFonts w:eastAsiaTheme="majorEastAsia"/>
            <w:szCs w:val="28"/>
          </w:rPr>
          <w:t>Lyon</w:t>
        </w:r>
        <w:r w:rsidRPr="00AC72CD">
          <w:rPr>
            <w:rStyle w:val="af2"/>
            <w:rFonts w:eastAsiaTheme="majorEastAsia"/>
            <w:szCs w:val="28"/>
            <w:lang w:val="ru-RU"/>
          </w:rPr>
          <w:t>/</w:t>
        </w:r>
        <w:r w:rsidRPr="00B50F33">
          <w:rPr>
            <w:rStyle w:val="af2"/>
            <w:rFonts w:eastAsiaTheme="majorEastAsia"/>
            <w:szCs w:val="28"/>
          </w:rPr>
          <w:t>Musee</w:t>
        </w:r>
        <w:r w:rsidRPr="00AC72CD">
          <w:rPr>
            <w:rStyle w:val="af2"/>
            <w:rFonts w:eastAsiaTheme="majorEastAsia"/>
            <w:szCs w:val="28"/>
            <w:lang w:val="ru-RU"/>
          </w:rPr>
          <w:t>-</w:t>
        </w:r>
        <w:r w:rsidRPr="00B50F33">
          <w:rPr>
            <w:rStyle w:val="af2"/>
            <w:rFonts w:eastAsiaTheme="majorEastAsia"/>
            <w:szCs w:val="28"/>
          </w:rPr>
          <w:t>des</w:t>
        </w:r>
        <w:r w:rsidRPr="00AC72CD">
          <w:rPr>
            <w:rStyle w:val="af2"/>
            <w:rFonts w:eastAsiaTheme="majorEastAsia"/>
            <w:szCs w:val="28"/>
            <w:lang w:val="ru-RU"/>
          </w:rPr>
          <w:t>-</w:t>
        </w:r>
        <w:r w:rsidRPr="00B50F33">
          <w:rPr>
            <w:rStyle w:val="af2"/>
            <w:rFonts w:eastAsiaTheme="majorEastAsia"/>
            <w:szCs w:val="28"/>
          </w:rPr>
          <w:t>Confluences</w:t>
        </w:r>
        <w:r w:rsidRPr="00AC72CD">
          <w:rPr>
            <w:rStyle w:val="af2"/>
            <w:rFonts w:eastAsiaTheme="majorEastAsia"/>
            <w:szCs w:val="28"/>
            <w:lang w:val="ru-RU"/>
          </w:rPr>
          <w:t>.</w:t>
        </w:r>
        <w:r w:rsidRPr="00B50F33">
          <w:rPr>
            <w:rStyle w:val="af2"/>
            <w:rFonts w:eastAsiaTheme="majorEastAsia"/>
            <w:szCs w:val="28"/>
          </w:rPr>
          <w:t>jpg</w:t>
        </w:r>
      </w:hyperlink>
      <w:r w:rsidRPr="00AC72CD">
        <w:rPr>
          <w:szCs w:val="28"/>
          <w:lang w:val="ru-RU"/>
        </w:rPr>
        <w:t xml:space="preserve"> ; 3 – Слияние рек – </w:t>
      </w:r>
      <w:r w:rsidRPr="00B50F33">
        <w:rPr>
          <w:szCs w:val="28"/>
        </w:rPr>
        <w:t>URL</w:t>
      </w:r>
      <w:r w:rsidRPr="00AC72CD">
        <w:rPr>
          <w:szCs w:val="28"/>
          <w:lang w:val="ru-RU"/>
        </w:rPr>
        <w:t xml:space="preserve">: </w:t>
      </w:r>
      <w:hyperlink r:id="rId374"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thumbs</w:t>
        </w:r>
        <w:r w:rsidRPr="00AC72CD">
          <w:rPr>
            <w:rStyle w:val="af2"/>
            <w:rFonts w:eastAsiaTheme="majorEastAsia"/>
            <w:szCs w:val="28"/>
            <w:lang w:val="ru-RU"/>
          </w:rPr>
          <w:t>.</w:t>
        </w:r>
        <w:r w:rsidRPr="00B50F33">
          <w:rPr>
            <w:rStyle w:val="af2"/>
            <w:rFonts w:eastAsiaTheme="majorEastAsia"/>
            <w:szCs w:val="28"/>
          </w:rPr>
          <w:t>dreamstime</w:t>
        </w:r>
        <w:r w:rsidRPr="00AC72CD">
          <w:rPr>
            <w:rStyle w:val="af2"/>
            <w:rFonts w:eastAsiaTheme="majorEastAsia"/>
            <w:szCs w:val="28"/>
            <w:lang w:val="ru-RU"/>
          </w:rPr>
          <w:t>.</w:t>
        </w:r>
        <w:r w:rsidRPr="00B50F33">
          <w:rPr>
            <w:rStyle w:val="af2"/>
            <w:rFonts w:eastAsiaTheme="majorEastAsia"/>
            <w:szCs w:val="28"/>
          </w:rPr>
          <w:t>com</w:t>
        </w:r>
        <w:r w:rsidRPr="00AC72CD">
          <w:rPr>
            <w:rStyle w:val="af2"/>
            <w:rFonts w:eastAsiaTheme="majorEastAsia"/>
            <w:szCs w:val="28"/>
            <w:lang w:val="ru-RU"/>
          </w:rPr>
          <w:t>/</w:t>
        </w:r>
        <w:r w:rsidRPr="00B50F33">
          <w:rPr>
            <w:rStyle w:val="af2"/>
            <w:rFonts w:eastAsiaTheme="majorEastAsia"/>
            <w:szCs w:val="28"/>
          </w:rPr>
          <w:t>b</w:t>
        </w:r>
        <w:r w:rsidRPr="00AC72CD">
          <w:rPr>
            <w:rStyle w:val="af2"/>
            <w:rFonts w:eastAsiaTheme="majorEastAsia"/>
            <w:szCs w:val="28"/>
            <w:lang w:val="ru-RU"/>
          </w:rPr>
          <w:t>/</w:t>
        </w:r>
        <w:r w:rsidRPr="00B50F33">
          <w:rPr>
            <w:rStyle w:val="af2"/>
            <w:rFonts w:eastAsiaTheme="majorEastAsia"/>
            <w:szCs w:val="28"/>
          </w:rPr>
          <w:t>confluence</w:t>
        </w:r>
        <w:r w:rsidRPr="00AC72CD">
          <w:rPr>
            <w:rStyle w:val="af2"/>
            <w:rFonts w:eastAsiaTheme="majorEastAsia"/>
            <w:szCs w:val="28"/>
            <w:lang w:val="ru-RU"/>
          </w:rPr>
          <w:t>-</w:t>
        </w:r>
        <w:r w:rsidRPr="00B50F33">
          <w:rPr>
            <w:rStyle w:val="af2"/>
            <w:rFonts w:eastAsiaTheme="majorEastAsia"/>
            <w:szCs w:val="28"/>
          </w:rPr>
          <w:t>two</w:t>
        </w:r>
        <w:r w:rsidRPr="00AC72CD">
          <w:rPr>
            <w:rStyle w:val="af2"/>
            <w:rFonts w:eastAsiaTheme="majorEastAsia"/>
            <w:szCs w:val="28"/>
            <w:lang w:val="ru-RU"/>
          </w:rPr>
          <w:t>-</w:t>
        </w:r>
        <w:r w:rsidRPr="00B50F33">
          <w:rPr>
            <w:rStyle w:val="af2"/>
            <w:rFonts w:eastAsiaTheme="majorEastAsia"/>
            <w:szCs w:val="28"/>
          </w:rPr>
          <w:t>rivers</w:t>
        </w:r>
        <w:r w:rsidRPr="00AC72CD">
          <w:rPr>
            <w:rStyle w:val="af2"/>
            <w:rFonts w:eastAsiaTheme="majorEastAsia"/>
            <w:szCs w:val="28"/>
            <w:lang w:val="ru-RU"/>
          </w:rPr>
          <w:t>-</w:t>
        </w:r>
        <w:r w:rsidRPr="00B50F33">
          <w:rPr>
            <w:rStyle w:val="af2"/>
            <w:rFonts w:eastAsiaTheme="majorEastAsia"/>
            <w:szCs w:val="28"/>
          </w:rPr>
          <w:t>different</w:t>
        </w:r>
        <w:r w:rsidRPr="00AC72CD">
          <w:rPr>
            <w:rStyle w:val="af2"/>
            <w:rFonts w:eastAsiaTheme="majorEastAsia"/>
            <w:szCs w:val="28"/>
            <w:lang w:val="ru-RU"/>
          </w:rPr>
          <w:t>-</w:t>
        </w:r>
        <w:r w:rsidRPr="00B50F33">
          <w:rPr>
            <w:rStyle w:val="af2"/>
            <w:rFonts w:eastAsiaTheme="majorEastAsia"/>
            <w:szCs w:val="28"/>
          </w:rPr>
          <w:t>colors</w:t>
        </w:r>
        <w:r w:rsidRPr="00AC72CD">
          <w:rPr>
            <w:rStyle w:val="af2"/>
            <w:rFonts w:eastAsiaTheme="majorEastAsia"/>
            <w:szCs w:val="28"/>
            <w:lang w:val="ru-RU"/>
          </w:rPr>
          <w:t>-</w:t>
        </w:r>
        <w:r w:rsidRPr="00B50F33">
          <w:rPr>
            <w:rStyle w:val="af2"/>
            <w:rFonts w:eastAsiaTheme="majorEastAsia"/>
            <w:szCs w:val="28"/>
          </w:rPr>
          <w:t>confluence</w:t>
        </w:r>
        <w:r w:rsidRPr="00AC72CD">
          <w:rPr>
            <w:rStyle w:val="af2"/>
            <w:rFonts w:eastAsiaTheme="majorEastAsia"/>
            <w:szCs w:val="28"/>
            <w:lang w:val="ru-RU"/>
          </w:rPr>
          <w:t>-</w:t>
        </w:r>
        <w:r w:rsidRPr="00B50F33">
          <w:rPr>
            <w:rStyle w:val="af2"/>
            <w:rFonts w:eastAsiaTheme="majorEastAsia"/>
            <w:szCs w:val="28"/>
          </w:rPr>
          <w:t>two</w:t>
        </w:r>
        <w:r w:rsidRPr="00AC72CD">
          <w:rPr>
            <w:rStyle w:val="af2"/>
            <w:rFonts w:eastAsiaTheme="majorEastAsia"/>
            <w:szCs w:val="28"/>
            <w:lang w:val="ru-RU"/>
          </w:rPr>
          <w:t>-</w:t>
        </w:r>
        <w:r w:rsidRPr="00B50F33">
          <w:rPr>
            <w:rStyle w:val="af2"/>
            <w:rFonts w:eastAsiaTheme="majorEastAsia"/>
            <w:szCs w:val="28"/>
          </w:rPr>
          <w:t>rivers</w:t>
        </w:r>
        <w:r w:rsidRPr="00AC72CD">
          <w:rPr>
            <w:rStyle w:val="af2"/>
            <w:rFonts w:eastAsiaTheme="majorEastAsia"/>
            <w:szCs w:val="28"/>
            <w:lang w:val="ru-RU"/>
          </w:rPr>
          <w:t>-</w:t>
        </w:r>
        <w:r w:rsidRPr="00B50F33">
          <w:rPr>
            <w:rStyle w:val="af2"/>
            <w:rFonts w:eastAsiaTheme="majorEastAsia"/>
            <w:szCs w:val="28"/>
          </w:rPr>
          <w:t>different</w:t>
        </w:r>
        <w:r w:rsidRPr="00AC72CD">
          <w:rPr>
            <w:rStyle w:val="af2"/>
            <w:rFonts w:eastAsiaTheme="majorEastAsia"/>
            <w:szCs w:val="28"/>
            <w:lang w:val="ru-RU"/>
          </w:rPr>
          <w:t>-</w:t>
        </w:r>
        <w:r w:rsidRPr="00B50F33">
          <w:rPr>
            <w:rStyle w:val="af2"/>
            <w:rFonts w:eastAsiaTheme="majorEastAsia"/>
            <w:szCs w:val="28"/>
          </w:rPr>
          <w:t>colors</w:t>
        </w:r>
        <w:r w:rsidRPr="00AC72CD">
          <w:rPr>
            <w:rStyle w:val="af2"/>
            <w:rFonts w:eastAsiaTheme="majorEastAsia"/>
            <w:szCs w:val="28"/>
            <w:lang w:val="ru-RU"/>
          </w:rPr>
          <w:t>-</w:t>
        </w:r>
        <w:r w:rsidRPr="00B50F33">
          <w:rPr>
            <w:rStyle w:val="af2"/>
            <w:rFonts w:eastAsiaTheme="majorEastAsia"/>
            <w:szCs w:val="28"/>
          </w:rPr>
          <w:t>emerald</w:t>
        </w:r>
        <w:r w:rsidRPr="00AC72CD">
          <w:rPr>
            <w:rStyle w:val="af2"/>
            <w:rFonts w:eastAsiaTheme="majorEastAsia"/>
            <w:szCs w:val="28"/>
            <w:lang w:val="ru-RU"/>
          </w:rPr>
          <w:t>-</w:t>
        </w:r>
        <w:r w:rsidRPr="00B50F33">
          <w:rPr>
            <w:rStyle w:val="af2"/>
            <w:rFonts w:eastAsiaTheme="majorEastAsia"/>
            <w:szCs w:val="28"/>
          </w:rPr>
          <w:t>green</w:t>
        </w:r>
        <w:r w:rsidRPr="00AC72CD">
          <w:rPr>
            <w:rStyle w:val="af2"/>
            <w:rFonts w:eastAsiaTheme="majorEastAsia"/>
            <w:szCs w:val="28"/>
            <w:lang w:val="ru-RU"/>
          </w:rPr>
          <w:t>-</w:t>
        </w:r>
        <w:r w:rsidRPr="00B50F33">
          <w:rPr>
            <w:rStyle w:val="af2"/>
            <w:rFonts w:eastAsiaTheme="majorEastAsia"/>
            <w:szCs w:val="28"/>
          </w:rPr>
          <w:t>turquoise</w:t>
        </w:r>
        <w:r w:rsidRPr="00AC72CD">
          <w:rPr>
            <w:rStyle w:val="af2"/>
            <w:rFonts w:eastAsiaTheme="majorEastAsia"/>
            <w:szCs w:val="28"/>
            <w:lang w:val="ru-RU"/>
          </w:rPr>
          <w:t>-</w:t>
        </w:r>
        <w:r w:rsidRPr="00B50F33">
          <w:rPr>
            <w:rStyle w:val="af2"/>
            <w:rFonts w:eastAsiaTheme="majorEastAsia"/>
            <w:szCs w:val="28"/>
          </w:rPr>
          <w:t>muddy</w:t>
        </w:r>
        <w:r w:rsidRPr="00AC72CD">
          <w:rPr>
            <w:rStyle w:val="af2"/>
            <w:rFonts w:eastAsiaTheme="majorEastAsia"/>
            <w:szCs w:val="28"/>
            <w:lang w:val="ru-RU"/>
          </w:rPr>
          <w:t>-</w:t>
        </w:r>
        <w:r w:rsidRPr="00B50F33">
          <w:rPr>
            <w:rStyle w:val="af2"/>
            <w:rFonts w:eastAsiaTheme="majorEastAsia"/>
            <w:szCs w:val="28"/>
          </w:rPr>
          <w:t>water</w:t>
        </w:r>
        <w:r w:rsidRPr="00AC72CD">
          <w:rPr>
            <w:rStyle w:val="af2"/>
            <w:rFonts w:eastAsiaTheme="majorEastAsia"/>
            <w:szCs w:val="28"/>
            <w:lang w:val="ru-RU"/>
          </w:rPr>
          <w:t>-366027600.</w:t>
        </w:r>
        <w:r w:rsidRPr="00B50F33">
          <w:rPr>
            <w:rStyle w:val="af2"/>
            <w:rFonts w:eastAsiaTheme="majorEastAsia"/>
            <w:szCs w:val="28"/>
          </w:rPr>
          <w:t>jpg</w:t>
        </w:r>
      </w:hyperlink>
      <w:r w:rsidRPr="00AC72CD">
        <w:rPr>
          <w:szCs w:val="28"/>
          <w:lang w:val="ru-RU"/>
        </w:rPr>
        <w:t xml:space="preserve">  ; 4, 5 – </w:t>
      </w:r>
      <w:r w:rsidRPr="00AC72CD">
        <w:rPr>
          <w:rStyle w:val="anegp0gi0b9av8jahpyh"/>
          <w:rFonts w:eastAsiaTheme="majorEastAsia"/>
          <w:szCs w:val="28"/>
          <w:lang w:val="ru-RU"/>
        </w:rPr>
        <w:t>Общественное</w:t>
      </w:r>
      <w:r w:rsidRPr="00AC72CD">
        <w:rPr>
          <w:szCs w:val="28"/>
          <w:lang w:val="ru-RU"/>
        </w:rPr>
        <w:t xml:space="preserve"> </w:t>
      </w:r>
      <w:r w:rsidRPr="00AC72CD">
        <w:rPr>
          <w:rStyle w:val="anegp0gi0b9av8jahpyh"/>
          <w:rFonts w:eastAsiaTheme="majorEastAsia"/>
          <w:szCs w:val="28"/>
          <w:lang w:val="ru-RU"/>
        </w:rPr>
        <w:t>пространство</w:t>
      </w:r>
      <w:r w:rsidRPr="00AC72CD">
        <w:rPr>
          <w:szCs w:val="28"/>
          <w:lang w:val="ru-RU"/>
        </w:rPr>
        <w:t xml:space="preserve"> </w:t>
      </w:r>
      <w:r w:rsidRPr="00AC72CD">
        <w:rPr>
          <w:rStyle w:val="anegp0gi0b9av8jahpyh"/>
          <w:rFonts w:eastAsiaTheme="majorEastAsia"/>
          <w:szCs w:val="28"/>
          <w:lang w:val="ru-RU"/>
        </w:rPr>
        <w:t>«Вортекс»</w:t>
      </w:r>
      <w:r w:rsidRPr="00AC72CD">
        <w:rPr>
          <w:szCs w:val="28"/>
          <w:lang w:val="ru-RU"/>
        </w:rPr>
        <w:t xml:space="preserve">, Лас-Вегас (арх. “Хензел дизайн”, “Дэвид М.Шварц аркитекс”, “Клай Джуба Вард аркитекс”, 2014 г.) – </w:t>
      </w:r>
      <w:r w:rsidRPr="00B50F33">
        <w:rPr>
          <w:szCs w:val="28"/>
        </w:rPr>
        <w:t>URL</w:t>
      </w:r>
      <w:r w:rsidRPr="00AC72CD">
        <w:rPr>
          <w:szCs w:val="28"/>
          <w:lang w:val="ru-RU"/>
        </w:rPr>
        <w:t xml:space="preserve">: </w:t>
      </w:r>
      <w:hyperlink r:id="rId375"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upload</w:t>
        </w:r>
        <w:r w:rsidRPr="00AC72CD">
          <w:rPr>
            <w:rStyle w:val="af2"/>
            <w:rFonts w:eastAsiaTheme="majorEastAsia"/>
            <w:szCs w:val="28"/>
            <w:lang w:val="ru-RU"/>
          </w:rPr>
          <w:t>.</w:t>
        </w:r>
        <w:r w:rsidRPr="00B50F33">
          <w:rPr>
            <w:rStyle w:val="af2"/>
            <w:rFonts w:eastAsiaTheme="majorEastAsia"/>
            <w:szCs w:val="28"/>
          </w:rPr>
          <w:t>wikimedia</w:t>
        </w:r>
        <w:r w:rsidRPr="00AC72CD">
          <w:rPr>
            <w:rStyle w:val="af2"/>
            <w:rFonts w:eastAsiaTheme="majorEastAsia"/>
            <w:szCs w:val="28"/>
            <w:lang w:val="ru-RU"/>
          </w:rPr>
          <w:t>.</w:t>
        </w:r>
        <w:r w:rsidRPr="00B50F33">
          <w:rPr>
            <w:rStyle w:val="af2"/>
            <w:rFonts w:eastAsiaTheme="majorEastAsia"/>
            <w:szCs w:val="28"/>
          </w:rPr>
          <w:t>org</w:t>
        </w:r>
        <w:r w:rsidRPr="00AC72CD">
          <w:rPr>
            <w:rStyle w:val="af2"/>
            <w:rFonts w:eastAsiaTheme="majorEastAsia"/>
            <w:szCs w:val="28"/>
            <w:lang w:val="ru-RU"/>
          </w:rPr>
          <w:t>/</w:t>
        </w:r>
        <w:r w:rsidRPr="00B50F33">
          <w:rPr>
            <w:rStyle w:val="af2"/>
            <w:rFonts w:eastAsiaTheme="majorEastAsia"/>
            <w:szCs w:val="28"/>
          </w:rPr>
          <w:t>wikipedia</w:t>
        </w:r>
        <w:r w:rsidRPr="00AC72CD">
          <w:rPr>
            <w:rStyle w:val="af2"/>
            <w:rFonts w:eastAsiaTheme="majorEastAsia"/>
            <w:szCs w:val="28"/>
            <w:lang w:val="ru-RU"/>
          </w:rPr>
          <w:t>/</w:t>
        </w:r>
        <w:r w:rsidRPr="00B50F33">
          <w:rPr>
            <w:rStyle w:val="af2"/>
            <w:rFonts w:eastAsiaTheme="majorEastAsia"/>
            <w:szCs w:val="28"/>
          </w:rPr>
          <w:t>commons</w:t>
        </w:r>
        <w:r w:rsidRPr="00AC72CD">
          <w:rPr>
            <w:rStyle w:val="af2"/>
            <w:rFonts w:eastAsiaTheme="majorEastAsia"/>
            <w:szCs w:val="28"/>
            <w:lang w:val="ru-RU"/>
          </w:rPr>
          <w:t>/</w:t>
        </w:r>
        <w:r w:rsidRPr="00B50F33">
          <w:rPr>
            <w:rStyle w:val="af2"/>
            <w:rFonts w:eastAsiaTheme="majorEastAsia"/>
            <w:szCs w:val="28"/>
          </w:rPr>
          <w:t>thumb</w:t>
        </w:r>
        <w:r w:rsidRPr="00AC72CD">
          <w:rPr>
            <w:rStyle w:val="af2"/>
            <w:rFonts w:eastAsiaTheme="majorEastAsia"/>
            <w:szCs w:val="28"/>
            <w:lang w:val="ru-RU"/>
          </w:rPr>
          <w:t>/9/9</w:t>
        </w:r>
        <w:r w:rsidRPr="00B50F33">
          <w:rPr>
            <w:rStyle w:val="af2"/>
            <w:rFonts w:eastAsiaTheme="majorEastAsia"/>
            <w:szCs w:val="28"/>
          </w:rPr>
          <w:t>e</w:t>
        </w:r>
        <w:r w:rsidRPr="00AC72CD">
          <w:rPr>
            <w:rStyle w:val="af2"/>
            <w:rFonts w:eastAsiaTheme="majorEastAsia"/>
            <w:szCs w:val="28"/>
            <w:lang w:val="ru-RU"/>
          </w:rPr>
          <w:t>/</w:t>
        </w:r>
        <w:r w:rsidRPr="00B50F33">
          <w:rPr>
            <w:rStyle w:val="af2"/>
            <w:rFonts w:eastAsiaTheme="majorEastAsia"/>
            <w:szCs w:val="28"/>
          </w:rPr>
          <w:t>The</w:t>
        </w:r>
        <w:r w:rsidRPr="00AC72CD">
          <w:rPr>
            <w:rStyle w:val="af2"/>
            <w:rFonts w:eastAsiaTheme="majorEastAsia"/>
            <w:szCs w:val="28"/>
            <w:lang w:val="ru-RU"/>
          </w:rPr>
          <w:t>_</w:t>
        </w:r>
        <w:r w:rsidRPr="00B50F33">
          <w:rPr>
            <w:rStyle w:val="af2"/>
            <w:rFonts w:eastAsiaTheme="majorEastAsia"/>
            <w:szCs w:val="28"/>
          </w:rPr>
          <w:t>Linq</w:t>
        </w:r>
        <w:r w:rsidRPr="00AC72CD">
          <w:rPr>
            <w:rStyle w:val="af2"/>
            <w:rFonts w:eastAsiaTheme="majorEastAsia"/>
            <w:szCs w:val="28"/>
            <w:lang w:val="ru-RU"/>
          </w:rPr>
          <w:t>_</w:t>
        </w:r>
        <w:r w:rsidRPr="00B50F33">
          <w:rPr>
            <w:rStyle w:val="af2"/>
            <w:rFonts w:eastAsiaTheme="majorEastAsia"/>
            <w:szCs w:val="28"/>
          </w:rPr>
          <w:t>and</w:t>
        </w:r>
        <w:r w:rsidRPr="00AC72CD">
          <w:rPr>
            <w:rStyle w:val="af2"/>
            <w:rFonts w:eastAsiaTheme="majorEastAsia"/>
            <w:szCs w:val="28"/>
            <w:lang w:val="ru-RU"/>
          </w:rPr>
          <w:t>_</w:t>
        </w:r>
        <w:r w:rsidRPr="00B50F33">
          <w:rPr>
            <w:rStyle w:val="af2"/>
            <w:rFonts w:eastAsiaTheme="majorEastAsia"/>
            <w:szCs w:val="28"/>
          </w:rPr>
          <w:t>Vortex</w:t>
        </w:r>
        <w:r w:rsidRPr="00AC72CD">
          <w:rPr>
            <w:rStyle w:val="af2"/>
            <w:rFonts w:eastAsiaTheme="majorEastAsia"/>
            <w:szCs w:val="28"/>
            <w:lang w:val="ru-RU"/>
          </w:rPr>
          <w:t>_</w:t>
        </w:r>
        <w:r w:rsidRPr="00B50F33">
          <w:rPr>
            <w:rStyle w:val="af2"/>
            <w:rFonts w:eastAsiaTheme="majorEastAsia"/>
            <w:szCs w:val="28"/>
          </w:rPr>
          <w:t>in</w:t>
        </w:r>
        <w:r w:rsidRPr="00AC72CD">
          <w:rPr>
            <w:rStyle w:val="af2"/>
            <w:rFonts w:eastAsiaTheme="majorEastAsia"/>
            <w:szCs w:val="28"/>
            <w:lang w:val="ru-RU"/>
          </w:rPr>
          <w:t>_</w:t>
        </w:r>
        <w:r w:rsidRPr="00B50F33">
          <w:rPr>
            <w:rStyle w:val="af2"/>
            <w:rFonts w:eastAsiaTheme="majorEastAsia"/>
            <w:szCs w:val="28"/>
          </w:rPr>
          <w:t>Las</w:t>
        </w:r>
        <w:r w:rsidRPr="00AC72CD">
          <w:rPr>
            <w:rStyle w:val="af2"/>
            <w:rFonts w:eastAsiaTheme="majorEastAsia"/>
            <w:szCs w:val="28"/>
            <w:lang w:val="ru-RU"/>
          </w:rPr>
          <w:t>_</w:t>
        </w:r>
        <w:r w:rsidRPr="00B50F33">
          <w:rPr>
            <w:rStyle w:val="af2"/>
            <w:rFonts w:eastAsiaTheme="majorEastAsia"/>
            <w:szCs w:val="28"/>
          </w:rPr>
          <w:t>Vegas</w:t>
        </w:r>
        <w:r w:rsidRPr="00AC72CD">
          <w:rPr>
            <w:rStyle w:val="af2"/>
            <w:rFonts w:eastAsiaTheme="majorEastAsia"/>
            <w:szCs w:val="28"/>
            <w:lang w:val="ru-RU"/>
          </w:rPr>
          <w:t>_%282017%29.</w:t>
        </w:r>
        <w:r w:rsidRPr="00B50F33">
          <w:rPr>
            <w:rStyle w:val="af2"/>
            <w:rFonts w:eastAsiaTheme="majorEastAsia"/>
            <w:szCs w:val="28"/>
          </w:rPr>
          <w:t>jpg</w:t>
        </w:r>
        <w:r w:rsidRPr="00AC72CD">
          <w:rPr>
            <w:rStyle w:val="af2"/>
            <w:rFonts w:eastAsiaTheme="majorEastAsia"/>
            <w:szCs w:val="28"/>
            <w:lang w:val="ru-RU"/>
          </w:rPr>
          <w:t>/640</w:t>
        </w:r>
        <w:r w:rsidRPr="00B50F33">
          <w:rPr>
            <w:rStyle w:val="af2"/>
            <w:rFonts w:eastAsiaTheme="majorEastAsia"/>
            <w:szCs w:val="28"/>
          </w:rPr>
          <w:t>px</w:t>
        </w:r>
        <w:r w:rsidRPr="00AC72CD">
          <w:rPr>
            <w:rStyle w:val="af2"/>
            <w:rFonts w:eastAsiaTheme="majorEastAsia"/>
            <w:szCs w:val="28"/>
            <w:lang w:val="ru-RU"/>
          </w:rPr>
          <w:t>-</w:t>
        </w:r>
        <w:r w:rsidRPr="00B50F33">
          <w:rPr>
            <w:rStyle w:val="af2"/>
            <w:rFonts w:eastAsiaTheme="majorEastAsia"/>
            <w:szCs w:val="28"/>
          </w:rPr>
          <w:t>The</w:t>
        </w:r>
        <w:r w:rsidRPr="00AC72CD">
          <w:rPr>
            <w:rStyle w:val="af2"/>
            <w:rFonts w:eastAsiaTheme="majorEastAsia"/>
            <w:szCs w:val="28"/>
            <w:lang w:val="ru-RU"/>
          </w:rPr>
          <w:t>_</w:t>
        </w:r>
        <w:r w:rsidRPr="00B50F33">
          <w:rPr>
            <w:rStyle w:val="af2"/>
            <w:rFonts w:eastAsiaTheme="majorEastAsia"/>
            <w:szCs w:val="28"/>
          </w:rPr>
          <w:t>Linq</w:t>
        </w:r>
        <w:r w:rsidRPr="00AC72CD">
          <w:rPr>
            <w:rStyle w:val="af2"/>
            <w:rFonts w:eastAsiaTheme="majorEastAsia"/>
            <w:szCs w:val="28"/>
            <w:lang w:val="ru-RU"/>
          </w:rPr>
          <w:t>_</w:t>
        </w:r>
        <w:r w:rsidRPr="00B50F33">
          <w:rPr>
            <w:rStyle w:val="af2"/>
            <w:rFonts w:eastAsiaTheme="majorEastAsia"/>
            <w:szCs w:val="28"/>
          </w:rPr>
          <w:t>and</w:t>
        </w:r>
        <w:r w:rsidRPr="00AC72CD">
          <w:rPr>
            <w:rStyle w:val="af2"/>
            <w:rFonts w:eastAsiaTheme="majorEastAsia"/>
            <w:szCs w:val="28"/>
            <w:lang w:val="ru-RU"/>
          </w:rPr>
          <w:t>_</w:t>
        </w:r>
        <w:r w:rsidRPr="00B50F33">
          <w:rPr>
            <w:rStyle w:val="af2"/>
            <w:rFonts w:eastAsiaTheme="majorEastAsia"/>
            <w:szCs w:val="28"/>
          </w:rPr>
          <w:t>Vortex</w:t>
        </w:r>
        <w:r w:rsidRPr="00AC72CD">
          <w:rPr>
            <w:rStyle w:val="af2"/>
            <w:rFonts w:eastAsiaTheme="majorEastAsia"/>
            <w:szCs w:val="28"/>
            <w:lang w:val="ru-RU"/>
          </w:rPr>
          <w:t>_</w:t>
        </w:r>
        <w:r w:rsidRPr="00B50F33">
          <w:rPr>
            <w:rStyle w:val="af2"/>
            <w:rFonts w:eastAsiaTheme="majorEastAsia"/>
            <w:szCs w:val="28"/>
          </w:rPr>
          <w:t>in</w:t>
        </w:r>
        <w:r w:rsidRPr="00AC72CD">
          <w:rPr>
            <w:rStyle w:val="af2"/>
            <w:rFonts w:eastAsiaTheme="majorEastAsia"/>
            <w:szCs w:val="28"/>
            <w:lang w:val="ru-RU"/>
          </w:rPr>
          <w:t>_</w:t>
        </w:r>
        <w:r w:rsidRPr="00B50F33">
          <w:rPr>
            <w:rStyle w:val="af2"/>
            <w:rFonts w:eastAsiaTheme="majorEastAsia"/>
            <w:szCs w:val="28"/>
          </w:rPr>
          <w:t>Las</w:t>
        </w:r>
        <w:r w:rsidRPr="00AC72CD">
          <w:rPr>
            <w:rStyle w:val="af2"/>
            <w:rFonts w:eastAsiaTheme="majorEastAsia"/>
            <w:szCs w:val="28"/>
            <w:lang w:val="ru-RU"/>
          </w:rPr>
          <w:t>_</w:t>
        </w:r>
        <w:r w:rsidRPr="00B50F33">
          <w:rPr>
            <w:rStyle w:val="af2"/>
            <w:rFonts w:eastAsiaTheme="majorEastAsia"/>
            <w:szCs w:val="28"/>
          </w:rPr>
          <w:t>Vegas</w:t>
        </w:r>
        <w:r w:rsidRPr="00AC72CD">
          <w:rPr>
            <w:rStyle w:val="af2"/>
            <w:rFonts w:eastAsiaTheme="majorEastAsia"/>
            <w:szCs w:val="28"/>
            <w:lang w:val="ru-RU"/>
          </w:rPr>
          <w:t>_%282017%29.</w:t>
        </w:r>
        <w:r w:rsidRPr="00B50F33">
          <w:rPr>
            <w:rStyle w:val="af2"/>
            <w:rFonts w:eastAsiaTheme="majorEastAsia"/>
            <w:szCs w:val="28"/>
          </w:rPr>
          <w:t>jpg</w:t>
        </w:r>
      </w:hyperlink>
      <w:r w:rsidRPr="00AC72CD">
        <w:rPr>
          <w:szCs w:val="28"/>
          <w:lang w:val="ru-RU"/>
        </w:rPr>
        <w:t xml:space="preserve"> , </w:t>
      </w:r>
      <w:hyperlink r:id="rId376"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prismpub</w:t>
        </w:r>
        <w:r w:rsidRPr="00AC72CD">
          <w:rPr>
            <w:rStyle w:val="af2"/>
            <w:rFonts w:eastAsiaTheme="majorEastAsia"/>
            <w:szCs w:val="28"/>
            <w:lang w:val="ru-RU"/>
          </w:rPr>
          <w:t>.</w:t>
        </w:r>
        <w:r w:rsidRPr="00B50F33">
          <w:rPr>
            <w:rStyle w:val="af2"/>
            <w:rFonts w:eastAsiaTheme="majorEastAsia"/>
            <w:szCs w:val="28"/>
          </w:rPr>
          <w:t>com</w:t>
        </w:r>
        <w:r w:rsidRPr="00AC72CD">
          <w:rPr>
            <w:rStyle w:val="af2"/>
            <w:rFonts w:eastAsiaTheme="majorEastAsia"/>
            <w:szCs w:val="28"/>
            <w:lang w:val="ru-RU"/>
          </w:rPr>
          <w:t>/</w:t>
        </w:r>
        <w:r w:rsidRPr="00B50F33">
          <w:rPr>
            <w:rStyle w:val="af2"/>
            <w:rFonts w:eastAsiaTheme="majorEastAsia"/>
            <w:szCs w:val="28"/>
          </w:rPr>
          <w:t>wp</w:t>
        </w:r>
        <w:r w:rsidRPr="00AC72CD">
          <w:rPr>
            <w:rStyle w:val="af2"/>
            <w:rFonts w:eastAsiaTheme="majorEastAsia"/>
            <w:szCs w:val="28"/>
            <w:lang w:val="ru-RU"/>
          </w:rPr>
          <w:t>-</w:t>
        </w:r>
        <w:r w:rsidRPr="00B50F33">
          <w:rPr>
            <w:rStyle w:val="af2"/>
            <w:rFonts w:eastAsiaTheme="majorEastAsia"/>
            <w:szCs w:val="28"/>
          </w:rPr>
          <w:t>content</w:t>
        </w:r>
        <w:r w:rsidRPr="00AC72CD">
          <w:rPr>
            <w:rStyle w:val="af2"/>
            <w:rFonts w:eastAsiaTheme="majorEastAsia"/>
            <w:szCs w:val="28"/>
            <w:lang w:val="ru-RU"/>
          </w:rPr>
          <w:t>/</w:t>
        </w:r>
        <w:r w:rsidRPr="00B50F33">
          <w:rPr>
            <w:rStyle w:val="af2"/>
            <w:rFonts w:eastAsiaTheme="majorEastAsia"/>
            <w:szCs w:val="28"/>
          </w:rPr>
          <w:t>uploads</w:t>
        </w:r>
        <w:r w:rsidRPr="00AC72CD">
          <w:rPr>
            <w:rStyle w:val="af2"/>
            <w:rFonts w:eastAsiaTheme="majorEastAsia"/>
            <w:szCs w:val="28"/>
            <w:lang w:val="ru-RU"/>
          </w:rPr>
          <w:t>/2018/06/</w:t>
        </w:r>
        <w:r w:rsidRPr="00B50F33">
          <w:rPr>
            <w:rStyle w:val="af2"/>
            <w:rFonts w:eastAsiaTheme="majorEastAsia"/>
            <w:szCs w:val="28"/>
          </w:rPr>
          <w:t>DSC</w:t>
        </w:r>
        <w:r w:rsidRPr="00AC72CD">
          <w:rPr>
            <w:rStyle w:val="af2"/>
            <w:rFonts w:eastAsiaTheme="majorEastAsia"/>
            <w:szCs w:val="28"/>
            <w:lang w:val="ru-RU"/>
          </w:rPr>
          <w:t>_0100-1024</w:t>
        </w:r>
        <w:r w:rsidRPr="00B50F33">
          <w:rPr>
            <w:rStyle w:val="af2"/>
            <w:rFonts w:eastAsiaTheme="majorEastAsia"/>
            <w:szCs w:val="28"/>
          </w:rPr>
          <w:t>x</w:t>
        </w:r>
        <w:r w:rsidRPr="00AC72CD">
          <w:rPr>
            <w:rStyle w:val="af2"/>
            <w:rFonts w:eastAsiaTheme="majorEastAsia"/>
            <w:szCs w:val="28"/>
            <w:lang w:val="ru-RU"/>
          </w:rPr>
          <w:t>685.</w:t>
        </w:r>
        <w:r w:rsidRPr="00B50F33">
          <w:rPr>
            <w:rStyle w:val="af2"/>
            <w:rFonts w:eastAsiaTheme="majorEastAsia"/>
            <w:szCs w:val="28"/>
          </w:rPr>
          <w:t>jpg</w:t>
        </w:r>
      </w:hyperlink>
      <w:r w:rsidRPr="00AC72CD">
        <w:rPr>
          <w:szCs w:val="28"/>
          <w:lang w:val="ru-RU"/>
        </w:rPr>
        <w:t xml:space="preserve"> ; 6 – Вихрь – </w:t>
      </w:r>
      <w:r w:rsidRPr="00B50F33">
        <w:rPr>
          <w:szCs w:val="28"/>
        </w:rPr>
        <w:t>URL</w:t>
      </w:r>
      <w:r w:rsidRPr="00AC72CD">
        <w:rPr>
          <w:szCs w:val="28"/>
          <w:lang w:val="ru-RU"/>
        </w:rPr>
        <w:t xml:space="preserve">: </w:t>
      </w:r>
      <w:hyperlink r:id="rId377"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moya</w:t>
        </w:r>
        <w:r w:rsidRPr="00AC72CD">
          <w:rPr>
            <w:rStyle w:val="af2"/>
            <w:rFonts w:eastAsiaTheme="majorEastAsia"/>
            <w:szCs w:val="28"/>
            <w:lang w:val="ru-RU"/>
          </w:rPr>
          <w:t>-</w:t>
        </w:r>
        <w:r w:rsidRPr="00B50F33">
          <w:rPr>
            <w:rStyle w:val="af2"/>
            <w:rFonts w:eastAsiaTheme="majorEastAsia"/>
            <w:szCs w:val="28"/>
          </w:rPr>
          <w:t>planeta</w:t>
        </w:r>
        <w:r w:rsidRPr="00AC72CD">
          <w:rPr>
            <w:rStyle w:val="af2"/>
            <w:rFonts w:eastAsiaTheme="majorEastAsia"/>
            <w:szCs w:val="28"/>
            <w:lang w:val="ru-RU"/>
          </w:rPr>
          <w:t>.</w:t>
        </w:r>
        <w:r w:rsidRPr="00B50F33">
          <w:rPr>
            <w:rStyle w:val="af2"/>
            <w:rFonts w:eastAsiaTheme="majorEastAsia"/>
            <w:szCs w:val="28"/>
          </w:rPr>
          <w:t>ru</w:t>
        </w:r>
        <w:r w:rsidRPr="00AC72CD">
          <w:rPr>
            <w:rStyle w:val="af2"/>
            <w:rFonts w:eastAsiaTheme="majorEastAsia"/>
            <w:szCs w:val="28"/>
            <w:lang w:val="ru-RU"/>
          </w:rPr>
          <w:t>/</w:t>
        </w:r>
        <w:r w:rsidRPr="00B50F33">
          <w:rPr>
            <w:rStyle w:val="af2"/>
            <w:rFonts w:eastAsiaTheme="majorEastAsia"/>
            <w:szCs w:val="28"/>
          </w:rPr>
          <w:t>upload</w:t>
        </w:r>
        <w:r w:rsidRPr="00AC72CD">
          <w:rPr>
            <w:rStyle w:val="af2"/>
            <w:rFonts w:eastAsiaTheme="majorEastAsia"/>
            <w:szCs w:val="28"/>
            <w:lang w:val="ru-RU"/>
          </w:rPr>
          <w:t>/</w:t>
        </w:r>
        <w:r w:rsidRPr="00B50F33">
          <w:rPr>
            <w:rStyle w:val="af2"/>
            <w:rFonts w:eastAsiaTheme="majorEastAsia"/>
            <w:szCs w:val="28"/>
          </w:rPr>
          <w:t>images</w:t>
        </w:r>
        <w:r w:rsidRPr="00AC72CD">
          <w:rPr>
            <w:rStyle w:val="af2"/>
            <w:rFonts w:eastAsiaTheme="majorEastAsia"/>
            <w:szCs w:val="28"/>
            <w:lang w:val="ru-RU"/>
          </w:rPr>
          <w:t>/</w:t>
        </w:r>
        <w:r w:rsidRPr="00B50F33">
          <w:rPr>
            <w:rStyle w:val="af2"/>
            <w:rFonts w:eastAsiaTheme="majorEastAsia"/>
            <w:szCs w:val="28"/>
          </w:rPr>
          <w:t>l</w:t>
        </w:r>
        <w:r w:rsidRPr="00AC72CD">
          <w:rPr>
            <w:rStyle w:val="af2"/>
            <w:rFonts w:eastAsiaTheme="majorEastAsia"/>
            <w:szCs w:val="28"/>
            <w:lang w:val="ru-RU"/>
          </w:rPr>
          <w:t>/55/19/5519</w:t>
        </w:r>
        <w:r w:rsidRPr="00B50F33">
          <w:rPr>
            <w:rStyle w:val="af2"/>
            <w:rFonts w:eastAsiaTheme="majorEastAsia"/>
            <w:szCs w:val="28"/>
          </w:rPr>
          <w:t>a</w:t>
        </w:r>
        <w:r w:rsidRPr="00AC72CD">
          <w:rPr>
            <w:rStyle w:val="af2"/>
            <w:rFonts w:eastAsiaTheme="majorEastAsia"/>
            <w:szCs w:val="28"/>
            <w:lang w:val="ru-RU"/>
          </w:rPr>
          <w:t>06</w:t>
        </w:r>
        <w:r w:rsidRPr="00B50F33">
          <w:rPr>
            <w:rStyle w:val="af2"/>
            <w:rFonts w:eastAsiaTheme="majorEastAsia"/>
            <w:szCs w:val="28"/>
          </w:rPr>
          <w:t>ec</w:t>
        </w:r>
        <w:r w:rsidRPr="00AC72CD">
          <w:rPr>
            <w:rStyle w:val="af2"/>
            <w:rFonts w:eastAsiaTheme="majorEastAsia"/>
            <w:szCs w:val="28"/>
            <w:lang w:val="ru-RU"/>
          </w:rPr>
          <w:t>6</w:t>
        </w:r>
        <w:r w:rsidRPr="00B50F33">
          <w:rPr>
            <w:rStyle w:val="af2"/>
            <w:rFonts w:eastAsiaTheme="majorEastAsia"/>
            <w:szCs w:val="28"/>
          </w:rPr>
          <w:t>c</w:t>
        </w:r>
        <w:r w:rsidRPr="00AC72CD">
          <w:rPr>
            <w:rStyle w:val="af2"/>
            <w:rFonts w:eastAsiaTheme="majorEastAsia"/>
            <w:szCs w:val="28"/>
            <w:lang w:val="ru-RU"/>
          </w:rPr>
          <w:t>6634</w:t>
        </w:r>
        <w:r w:rsidRPr="00B50F33">
          <w:rPr>
            <w:rStyle w:val="af2"/>
            <w:rFonts w:eastAsiaTheme="majorEastAsia"/>
            <w:szCs w:val="28"/>
          </w:rPr>
          <w:t>dca</w:t>
        </w:r>
        <w:r w:rsidRPr="00AC72CD">
          <w:rPr>
            <w:rStyle w:val="af2"/>
            <w:rFonts w:eastAsiaTheme="majorEastAsia"/>
            <w:szCs w:val="28"/>
            <w:lang w:val="ru-RU"/>
          </w:rPr>
          <w:t>849606</w:t>
        </w:r>
        <w:r w:rsidRPr="00B50F33">
          <w:rPr>
            <w:rStyle w:val="af2"/>
            <w:rFonts w:eastAsiaTheme="majorEastAsia"/>
            <w:szCs w:val="28"/>
          </w:rPr>
          <w:t>ebb</w:t>
        </w:r>
        <w:r w:rsidRPr="00AC72CD">
          <w:rPr>
            <w:rStyle w:val="af2"/>
            <w:rFonts w:eastAsiaTheme="majorEastAsia"/>
            <w:szCs w:val="28"/>
            <w:lang w:val="ru-RU"/>
          </w:rPr>
          <w:t>420137</w:t>
        </w:r>
        <w:r w:rsidRPr="00B50F33">
          <w:rPr>
            <w:rStyle w:val="af2"/>
            <w:rFonts w:eastAsiaTheme="majorEastAsia"/>
            <w:szCs w:val="28"/>
          </w:rPr>
          <w:t>dcaf</w:t>
        </w:r>
        <w:r w:rsidRPr="00AC72CD">
          <w:rPr>
            <w:rStyle w:val="af2"/>
            <w:rFonts w:eastAsiaTheme="majorEastAsia"/>
            <w:szCs w:val="28"/>
            <w:lang w:val="ru-RU"/>
          </w:rPr>
          <w:t>83</w:t>
        </w:r>
        <w:r w:rsidRPr="00B50F33">
          <w:rPr>
            <w:rStyle w:val="af2"/>
            <w:rFonts w:eastAsiaTheme="majorEastAsia"/>
            <w:szCs w:val="28"/>
          </w:rPr>
          <w:t>c</w:t>
        </w:r>
        <w:r w:rsidRPr="00AC72CD">
          <w:rPr>
            <w:rStyle w:val="af2"/>
            <w:rFonts w:eastAsiaTheme="majorEastAsia"/>
            <w:szCs w:val="28"/>
            <w:lang w:val="ru-RU"/>
          </w:rPr>
          <w:t>.</w:t>
        </w:r>
        <w:r w:rsidRPr="00B50F33">
          <w:rPr>
            <w:rStyle w:val="af2"/>
            <w:rFonts w:eastAsiaTheme="majorEastAsia"/>
            <w:szCs w:val="28"/>
          </w:rPr>
          <w:t>jpg</w:t>
        </w:r>
      </w:hyperlink>
      <w:r w:rsidRPr="00AC72CD">
        <w:rPr>
          <w:szCs w:val="28"/>
          <w:lang w:val="ru-RU"/>
        </w:rPr>
        <w:t xml:space="preserve"> ; 7, 8 –  Офис АО «АзерСу», Баку (арх. «Хеерим аркитекс энд партнэрс», 2015 г.) – </w:t>
      </w:r>
      <w:r w:rsidRPr="00B50F33">
        <w:rPr>
          <w:szCs w:val="28"/>
        </w:rPr>
        <w:t>URL</w:t>
      </w:r>
      <w:r w:rsidRPr="00AC72CD">
        <w:rPr>
          <w:szCs w:val="28"/>
          <w:lang w:val="ru-RU"/>
        </w:rPr>
        <w:t xml:space="preserve">: </w:t>
      </w:r>
      <w:hyperlink r:id="rId378"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all</w:t>
        </w:r>
        <w:r w:rsidRPr="00AC72CD">
          <w:rPr>
            <w:rStyle w:val="af2"/>
            <w:rFonts w:eastAsiaTheme="majorEastAsia"/>
            <w:szCs w:val="28"/>
            <w:lang w:val="ru-RU"/>
          </w:rPr>
          <w:t>-</w:t>
        </w:r>
        <w:r w:rsidRPr="00B50F33">
          <w:rPr>
            <w:rStyle w:val="af2"/>
            <w:rFonts w:eastAsiaTheme="majorEastAsia"/>
            <w:szCs w:val="28"/>
          </w:rPr>
          <w:t>towers</w:t>
        </w:r>
        <w:r w:rsidRPr="00AC72CD">
          <w:rPr>
            <w:rStyle w:val="af2"/>
            <w:rFonts w:eastAsiaTheme="majorEastAsia"/>
            <w:szCs w:val="28"/>
            <w:lang w:val="ru-RU"/>
          </w:rPr>
          <w:t>.</w:t>
        </w:r>
        <w:r w:rsidRPr="00B50F33">
          <w:rPr>
            <w:rStyle w:val="af2"/>
            <w:rFonts w:eastAsiaTheme="majorEastAsia"/>
            <w:szCs w:val="28"/>
          </w:rPr>
          <w:t>ru</w:t>
        </w:r>
        <w:r w:rsidRPr="00AC72CD">
          <w:rPr>
            <w:rStyle w:val="af2"/>
            <w:rFonts w:eastAsiaTheme="majorEastAsia"/>
            <w:szCs w:val="28"/>
            <w:lang w:val="ru-RU"/>
          </w:rPr>
          <w:t>/</w:t>
        </w:r>
        <w:r w:rsidRPr="00B50F33">
          <w:rPr>
            <w:rStyle w:val="af2"/>
            <w:rFonts w:eastAsiaTheme="majorEastAsia"/>
            <w:szCs w:val="28"/>
          </w:rPr>
          <w:t>components</w:t>
        </w:r>
        <w:r w:rsidRPr="00AC72CD">
          <w:rPr>
            <w:rStyle w:val="af2"/>
            <w:rFonts w:eastAsiaTheme="majorEastAsia"/>
            <w:szCs w:val="28"/>
            <w:lang w:val="ru-RU"/>
          </w:rPr>
          <w:t>/</w:t>
        </w:r>
        <w:r w:rsidRPr="00B50F33">
          <w:rPr>
            <w:rStyle w:val="af2"/>
            <w:rFonts w:eastAsiaTheme="majorEastAsia"/>
            <w:szCs w:val="28"/>
          </w:rPr>
          <w:t>com</w:t>
        </w:r>
        <w:r w:rsidRPr="00AC72CD">
          <w:rPr>
            <w:rStyle w:val="af2"/>
            <w:rFonts w:eastAsiaTheme="majorEastAsia"/>
            <w:szCs w:val="28"/>
            <w:lang w:val="ru-RU"/>
          </w:rPr>
          <w:t>_</w:t>
        </w:r>
        <w:r w:rsidRPr="00B50F33">
          <w:rPr>
            <w:rStyle w:val="af2"/>
            <w:rFonts w:eastAsiaTheme="majorEastAsia"/>
            <w:szCs w:val="28"/>
          </w:rPr>
          <w:t>jshopping</w:t>
        </w:r>
        <w:r w:rsidRPr="00AC72CD">
          <w:rPr>
            <w:rStyle w:val="af2"/>
            <w:rFonts w:eastAsiaTheme="majorEastAsia"/>
            <w:szCs w:val="28"/>
            <w:lang w:val="ru-RU"/>
          </w:rPr>
          <w:t>/</w:t>
        </w:r>
        <w:r w:rsidRPr="00B50F33">
          <w:rPr>
            <w:rStyle w:val="af2"/>
            <w:rFonts w:eastAsiaTheme="majorEastAsia"/>
            <w:szCs w:val="28"/>
          </w:rPr>
          <w:t>files</w:t>
        </w:r>
        <w:r w:rsidRPr="00AC72CD">
          <w:rPr>
            <w:rStyle w:val="af2"/>
            <w:rFonts w:eastAsiaTheme="majorEastAsia"/>
            <w:szCs w:val="28"/>
            <w:lang w:val="ru-RU"/>
          </w:rPr>
          <w:t>/</w:t>
        </w:r>
        <w:r w:rsidRPr="00B50F33">
          <w:rPr>
            <w:rStyle w:val="af2"/>
            <w:rFonts w:eastAsiaTheme="majorEastAsia"/>
            <w:szCs w:val="28"/>
          </w:rPr>
          <w:t>img</w:t>
        </w:r>
        <w:r w:rsidRPr="00AC72CD">
          <w:rPr>
            <w:rStyle w:val="af2"/>
            <w:rFonts w:eastAsiaTheme="majorEastAsia"/>
            <w:szCs w:val="28"/>
            <w:lang w:val="ru-RU"/>
          </w:rPr>
          <w:t>_</w:t>
        </w:r>
        <w:r w:rsidRPr="00B50F33">
          <w:rPr>
            <w:rStyle w:val="af2"/>
            <w:rFonts w:eastAsiaTheme="majorEastAsia"/>
            <w:szCs w:val="28"/>
          </w:rPr>
          <w:t>products</w:t>
        </w:r>
        <w:r w:rsidRPr="00AC72CD">
          <w:rPr>
            <w:rStyle w:val="af2"/>
            <w:rFonts w:eastAsiaTheme="majorEastAsia"/>
            <w:szCs w:val="28"/>
            <w:lang w:val="ru-RU"/>
          </w:rPr>
          <w:t>/</w:t>
        </w:r>
        <w:r w:rsidRPr="00B50F33">
          <w:rPr>
            <w:rStyle w:val="af2"/>
            <w:rFonts w:eastAsiaTheme="majorEastAsia"/>
            <w:szCs w:val="28"/>
          </w:rPr>
          <w:t>azersu</w:t>
        </w:r>
        <w:r w:rsidRPr="00AC72CD">
          <w:rPr>
            <w:rStyle w:val="af2"/>
            <w:rFonts w:eastAsiaTheme="majorEastAsia"/>
            <w:szCs w:val="28"/>
            <w:lang w:val="ru-RU"/>
          </w:rPr>
          <w:t>.</w:t>
        </w:r>
        <w:r w:rsidRPr="00B50F33">
          <w:rPr>
            <w:rStyle w:val="af2"/>
            <w:rFonts w:eastAsiaTheme="majorEastAsia"/>
            <w:szCs w:val="28"/>
          </w:rPr>
          <w:t>jpg</w:t>
        </w:r>
      </w:hyperlink>
      <w:r w:rsidRPr="00AC72CD">
        <w:rPr>
          <w:szCs w:val="28"/>
          <w:lang w:val="ru-RU"/>
        </w:rPr>
        <w:t xml:space="preserve"> , </w:t>
      </w:r>
      <w:hyperlink r:id="rId379"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cdn</w:t>
        </w:r>
        <w:r w:rsidRPr="00AC72CD">
          <w:rPr>
            <w:rStyle w:val="af2"/>
            <w:rFonts w:eastAsiaTheme="majorEastAsia"/>
            <w:szCs w:val="28"/>
            <w:lang w:val="ru-RU"/>
          </w:rPr>
          <w:t>.</w:t>
        </w:r>
        <w:r w:rsidRPr="00B50F33">
          <w:rPr>
            <w:rStyle w:val="af2"/>
            <w:rFonts w:eastAsiaTheme="majorEastAsia"/>
            <w:szCs w:val="28"/>
          </w:rPr>
          <w:t>zerkalo</w:t>
        </w:r>
        <w:r w:rsidRPr="00AC72CD">
          <w:rPr>
            <w:rStyle w:val="af2"/>
            <w:rFonts w:eastAsiaTheme="majorEastAsia"/>
            <w:szCs w:val="28"/>
            <w:lang w:val="ru-RU"/>
          </w:rPr>
          <w:t>.</w:t>
        </w:r>
        <w:r w:rsidRPr="00B50F33">
          <w:rPr>
            <w:rStyle w:val="af2"/>
            <w:rFonts w:eastAsiaTheme="majorEastAsia"/>
            <w:szCs w:val="28"/>
          </w:rPr>
          <w:t>az</w:t>
        </w:r>
        <w:r w:rsidRPr="00AC72CD">
          <w:rPr>
            <w:rStyle w:val="af2"/>
            <w:rFonts w:eastAsiaTheme="majorEastAsia"/>
            <w:szCs w:val="28"/>
            <w:lang w:val="ru-RU"/>
          </w:rPr>
          <w:t>/2019/01/</w:t>
        </w:r>
        <w:r w:rsidRPr="00B50F33">
          <w:rPr>
            <w:rStyle w:val="af2"/>
            <w:rFonts w:eastAsiaTheme="majorEastAsia"/>
            <w:szCs w:val="28"/>
          </w:rPr>
          <w:t>socar</w:t>
        </w:r>
        <w:r w:rsidRPr="00AC72CD">
          <w:rPr>
            <w:rStyle w:val="af2"/>
            <w:rFonts w:eastAsiaTheme="majorEastAsia"/>
            <w:szCs w:val="28"/>
            <w:lang w:val="ru-RU"/>
          </w:rPr>
          <w:t>-</w:t>
        </w:r>
        <w:r w:rsidRPr="00B50F33">
          <w:rPr>
            <w:rStyle w:val="af2"/>
            <w:rFonts w:eastAsiaTheme="majorEastAsia"/>
            <w:szCs w:val="28"/>
          </w:rPr>
          <w:t>tower</w:t>
        </w:r>
        <w:r w:rsidRPr="00AC72CD">
          <w:rPr>
            <w:rStyle w:val="af2"/>
            <w:rFonts w:eastAsiaTheme="majorEastAsia"/>
            <w:szCs w:val="28"/>
            <w:lang w:val="ru-RU"/>
          </w:rPr>
          <w:t>.</w:t>
        </w:r>
        <w:r w:rsidRPr="00B50F33">
          <w:rPr>
            <w:rStyle w:val="af2"/>
            <w:rFonts w:eastAsiaTheme="majorEastAsia"/>
            <w:szCs w:val="28"/>
          </w:rPr>
          <w:t>jpg</w:t>
        </w:r>
      </w:hyperlink>
      <w:r w:rsidRPr="00AC72CD">
        <w:rPr>
          <w:szCs w:val="28"/>
          <w:lang w:val="ru-RU"/>
        </w:rPr>
        <w:t xml:space="preserve"> ; 9 – Капля воды – </w:t>
      </w:r>
      <w:r w:rsidRPr="00B50F33">
        <w:rPr>
          <w:szCs w:val="28"/>
        </w:rPr>
        <w:t>URL</w:t>
      </w:r>
      <w:r w:rsidRPr="00AC72CD">
        <w:rPr>
          <w:szCs w:val="28"/>
          <w:lang w:val="ru-RU"/>
        </w:rPr>
        <w:t xml:space="preserve">: </w:t>
      </w:r>
      <w:hyperlink r:id="rId380"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barrier</w:t>
        </w:r>
        <w:r w:rsidRPr="00AC72CD">
          <w:rPr>
            <w:rStyle w:val="af2"/>
            <w:rFonts w:eastAsiaTheme="majorEastAsia"/>
            <w:szCs w:val="28"/>
            <w:lang w:val="ru-RU"/>
          </w:rPr>
          <w:t>-</w:t>
        </w:r>
        <w:r w:rsidRPr="00B50F33">
          <w:rPr>
            <w:rStyle w:val="af2"/>
            <w:rFonts w:eastAsiaTheme="majorEastAsia"/>
            <w:szCs w:val="28"/>
          </w:rPr>
          <w:t>bel</w:t>
        </w:r>
        <w:r w:rsidRPr="00AC72CD">
          <w:rPr>
            <w:rStyle w:val="af2"/>
            <w:rFonts w:eastAsiaTheme="majorEastAsia"/>
            <w:szCs w:val="28"/>
            <w:lang w:val="ru-RU"/>
          </w:rPr>
          <w:t>.</w:t>
        </w:r>
        <w:r w:rsidRPr="00B50F33">
          <w:rPr>
            <w:rStyle w:val="af2"/>
            <w:rFonts w:eastAsiaTheme="majorEastAsia"/>
            <w:szCs w:val="28"/>
          </w:rPr>
          <w:t>by</w:t>
        </w:r>
        <w:r w:rsidRPr="00AC72CD">
          <w:rPr>
            <w:rStyle w:val="af2"/>
            <w:rFonts w:eastAsiaTheme="majorEastAsia"/>
            <w:szCs w:val="28"/>
            <w:lang w:val="ru-RU"/>
          </w:rPr>
          <w:t>/</w:t>
        </w:r>
        <w:r w:rsidRPr="00B50F33">
          <w:rPr>
            <w:rStyle w:val="af2"/>
            <w:rFonts w:eastAsiaTheme="majorEastAsia"/>
            <w:szCs w:val="28"/>
          </w:rPr>
          <w:t>wp</w:t>
        </w:r>
        <w:r w:rsidRPr="00AC72CD">
          <w:rPr>
            <w:rStyle w:val="af2"/>
            <w:rFonts w:eastAsiaTheme="majorEastAsia"/>
            <w:szCs w:val="28"/>
            <w:lang w:val="ru-RU"/>
          </w:rPr>
          <w:t>-</w:t>
        </w:r>
        <w:r w:rsidRPr="00B50F33">
          <w:rPr>
            <w:rStyle w:val="af2"/>
            <w:rFonts w:eastAsiaTheme="majorEastAsia"/>
            <w:szCs w:val="28"/>
          </w:rPr>
          <w:t>content</w:t>
        </w:r>
        <w:r w:rsidRPr="00AC72CD">
          <w:rPr>
            <w:rStyle w:val="af2"/>
            <w:rFonts w:eastAsiaTheme="majorEastAsia"/>
            <w:szCs w:val="28"/>
            <w:lang w:val="ru-RU"/>
          </w:rPr>
          <w:t>/</w:t>
        </w:r>
        <w:r w:rsidRPr="00B50F33">
          <w:rPr>
            <w:rStyle w:val="af2"/>
            <w:rFonts w:eastAsiaTheme="majorEastAsia"/>
            <w:szCs w:val="28"/>
          </w:rPr>
          <w:t>uploads</w:t>
        </w:r>
        <w:r w:rsidRPr="00AC72CD">
          <w:rPr>
            <w:rStyle w:val="af2"/>
            <w:rFonts w:eastAsiaTheme="majorEastAsia"/>
            <w:szCs w:val="28"/>
            <w:lang w:val="ru-RU"/>
          </w:rPr>
          <w:t>/2025/03/</w:t>
        </w:r>
        <w:r w:rsidRPr="00B50F33">
          <w:rPr>
            <w:rStyle w:val="af2"/>
            <w:rFonts w:eastAsiaTheme="majorEastAsia"/>
            <w:szCs w:val="28"/>
          </w:rPr>
          <w:t>kaplya</w:t>
        </w:r>
        <w:r w:rsidRPr="00AC72CD">
          <w:rPr>
            <w:rStyle w:val="af2"/>
            <w:rFonts w:eastAsiaTheme="majorEastAsia"/>
            <w:szCs w:val="28"/>
            <w:lang w:val="ru-RU"/>
          </w:rPr>
          <w:t>-</w:t>
        </w:r>
        <w:r w:rsidRPr="00B50F33">
          <w:rPr>
            <w:rStyle w:val="af2"/>
            <w:rFonts w:eastAsiaTheme="majorEastAsia"/>
            <w:szCs w:val="28"/>
          </w:rPr>
          <w:t>voda</w:t>
        </w:r>
        <w:r w:rsidRPr="00AC72CD">
          <w:rPr>
            <w:rStyle w:val="af2"/>
            <w:rFonts w:eastAsiaTheme="majorEastAsia"/>
            <w:szCs w:val="28"/>
            <w:lang w:val="ru-RU"/>
          </w:rPr>
          <w:t>.</w:t>
        </w:r>
        <w:r w:rsidRPr="00B50F33">
          <w:rPr>
            <w:rStyle w:val="af2"/>
            <w:rFonts w:eastAsiaTheme="majorEastAsia"/>
            <w:szCs w:val="28"/>
          </w:rPr>
          <w:t>jpg</w:t>
        </w:r>
      </w:hyperlink>
      <w:r w:rsidRPr="00AC72CD">
        <w:rPr>
          <w:szCs w:val="28"/>
          <w:lang w:val="ru-RU"/>
        </w:rPr>
        <w:t xml:space="preserve"> .</w:t>
      </w:r>
    </w:p>
    <w:p w14:paraId="708707F7" w14:textId="77777777" w:rsidR="00AC72CD" w:rsidRPr="00AC72CD" w:rsidRDefault="00AC72CD" w:rsidP="00AC72CD">
      <w:pPr>
        <w:rPr>
          <w:szCs w:val="28"/>
          <w:lang w:val="ru-RU"/>
        </w:rPr>
      </w:pPr>
    </w:p>
    <w:p w14:paraId="07498472" w14:textId="77777777" w:rsidR="00AC72CD" w:rsidRPr="00AC72CD" w:rsidRDefault="00AC72CD" w:rsidP="00AC72CD">
      <w:pPr>
        <w:ind w:firstLine="708"/>
        <w:rPr>
          <w:szCs w:val="28"/>
          <w:lang w:val="ru-RU"/>
        </w:rPr>
      </w:pPr>
      <w:r w:rsidRPr="00AC72CD">
        <w:rPr>
          <w:b/>
          <w:szCs w:val="28"/>
          <w:lang w:val="ru-RU"/>
        </w:rPr>
        <w:t xml:space="preserve">Рисунок 1.2.8. </w:t>
      </w:r>
      <w:r w:rsidRPr="00AC72CD">
        <w:rPr>
          <w:szCs w:val="28"/>
          <w:lang w:val="ru-RU"/>
        </w:rPr>
        <w:t xml:space="preserve">Интерпретация природных явлений в архитектуре: 1, 2 – Офис СОКАР тауэр, Баку (арх. «Хеерим аркитекс энд партнэрс», 2016 г.) – </w:t>
      </w:r>
      <w:r w:rsidRPr="00B50F33">
        <w:rPr>
          <w:szCs w:val="28"/>
        </w:rPr>
        <w:t>URL</w:t>
      </w:r>
      <w:r w:rsidRPr="00AC72CD">
        <w:rPr>
          <w:szCs w:val="28"/>
          <w:lang w:val="ru-RU"/>
        </w:rPr>
        <w:t xml:space="preserve">: </w:t>
      </w:r>
      <w:hyperlink r:id="rId381"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azertag</w:t>
        </w:r>
        <w:r w:rsidRPr="00AC72CD">
          <w:rPr>
            <w:rStyle w:val="af2"/>
            <w:rFonts w:eastAsiaTheme="majorEastAsia"/>
            <w:szCs w:val="28"/>
            <w:lang w:val="ru-RU"/>
          </w:rPr>
          <w:t>.</w:t>
        </w:r>
        <w:r w:rsidRPr="00B50F33">
          <w:rPr>
            <w:rStyle w:val="af2"/>
            <w:rFonts w:eastAsiaTheme="majorEastAsia"/>
            <w:szCs w:val="28"/>
          </w:rPr>
          <w:t>az</w:t>
        </w:r>
        <w:r w:rsidRPr="00AC72CD">
          <w:rPr>
            <w:rStyle w:val="af2"/>
            <w:rFonts w:eastAsiaTheme="majorEastAsia"/>
            <w:szCs w:val="28"/>
            <w:lang w:val="ru-RU"/>
          </w:rPr>
          <w:t>/</w:t>
        </w:r>
        <w:r w:rsidRPr="00B50F33">
          <w:rPr>
            <w:rStyle w:val="af2"/>
            <w:rFonts w:eastAsiaTheme="majorEastAsia"/>
            <w:szCs w:val="28"/>
          </w:rPr>
          <w:t>files</w:t>
        </w:r>
        <w:r w:rsidRPr="00AC72CD">
          <w:rPr>
            <w:rStyle w:val="af2"/>
            <w:rFonts w:eastAsiaTheme="majorEastAsia"/>
            <w:szCs w:val="28"/>
            <w:lang w:val="ru-RU"/>
          </w:rPr>
          <w:t>/</w:t>
        </w:r>
        <w:r w:rsidRPr="00B50F33">
          <w:rPr>
            <w:rStyle w:val="af2"/>
            <w:rFonts w:eastAsiaTheme="majorEastAsia"/>
            <w:szCs w:val="28"/>
          </w:rPr>
          <w:t>galleryphoto</w:t>
        </w:r>
        <w:r w:rsidRPr="00AC72CD">
          <w:rPr>
            <w:rStyle w:val="af2"/>
            <w:rFonts w:eastAsiaTheme="majorEastAsia"/>
            <w:szCs w:val="28"/>
            <w:lang w:val="ru-RU"/>
          </w:rPr>
          <w:t>/2018/1/1200</w:t>
        </w:r>
        <w:r w:rsidRPr="00B50F33">
          <w:rPr>
            <w:rStyle w:val="af2"/>
            <w:rFonts w:eastAsiaTheme="majorEastAsia"/>
            <w:szCs w:val="28"/>
          </w:rPr>
          <w:t>x</w:t>
        </w:r>
        <w:r w:rsidRPr="00AC72CD">
          <w:rPr>
            <w:rStyle w:val="af2"/>
            <w:rFonts w:eastAsiaTheme="majorEastAsia"/>
            <w:szCs w:val="28"/>
            <w:lang w:val="ru-RU"/>
          </w:rPr>
          <w:t>630/15150652301309537900_1200</w:t>
        </w:r>
        <w:r w:rsidRPr="00B50F33">
          <w:rPr>
            <w:rStyle w:val="af2"/>
            <w:rFonts w:eastAsiaTheme="majorEastAsia"/>
            <w:szCs w:val="28"/>
          </w:rPr>
          <w:t>x</w:t>
        </w:r>
        <w:r w:rsidRPr="00AC72CD">
          <w:rPr>
            <w:rStyle w:val="af2"/>
            <w:rFonts w:eastAsiaTheme="majorEastAsia"/>
            <w:szCs w:val="28"/>
            <w:lang w:val="ru-RU"/>
          </w:rPr>
          <w:t>630.</w:t>
        </w:r>
        <w:r w:rsidRPr="00B50F33">
          <w:rPr>
            <w:rStyle w:val="af2"/>
            <w:rFonts w:eastAsiaTheme="majorEastAsia"/>
            <w:szCs w:val="28"/>
          </w:rPr>
          <w:t>jpg</w:t>
        </w:r>
      </w:hyperlink>
      <w:r w:rsidRPr="00AC72CD">
        <w:rPr>
          <w:szCs w:val="28"/>
          <w:lang w:val="ru-RU"/>
        </w:rPr>
        <w:t xml:space="preserve"> , </w:t>
      </w:r>
      <w:hyperlink r:id="rId382"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arma</w:t>
        </w:r>
        <w:r w:rsidRPr="00AC72CD">
          <w:rPr>
            <w:rStyle w:val="af2"/>
            <w:rFonts w:eastAsiaTheme="majorEastAsia"/>
            <w:szCs w:val="28"/>
            <w:lang w:val="ru-RU"/>
          </w:rPr>
          <w:t>-</w:t>
        </w:r>
        <w:r w:rsidRPr="00B50F33">
          <w:rPr>
            <w:rStyle w:val="af2"/>
            <w:rFonts w:eastAsiaTheme="majorEastAsia"/>
            <w:szCs w:val="28"/>
          </w:rPr>
          <w:t>elektropanc</w:t>
        </w:r>
        <w:r w:rsidRPr="00AC72CD">
          <w:rPr>
            <w:rStyle w:val="af2"/>
            <w:rFonts w:eastAsiaTheme="majorEastAsia"/>
            <w:szCs w:val="28"/>
            <w:lang w:val="ru-RU"/>
          </w:rPr>
          <w:t>.</w:t>
        </w:r>
        <w:r w:rsidRPr="00B50F33">
          <w:rPr>
            <w:rStyle w:val="af2"/>
            <w:rFonts w:eastAsiaTheme="majorEastAsia"/>
            <w:szCs w:val="28"/>
          </w:rPr>
          <w:t>com</w:t>
        </w:r>
        <w:r w:rsidRPr="00AC72CD">
          <w:rPr>
            <w:rStyle w:val="af2"/>
            <w:rFonts w:eastAsiaTheme="majorEastAsia"/>
            <w:szCs w:val="28"/>
            <w:lang w:val="ru-RU"/>
          </w:rPr>
          <w:t>/</w:t>
        </w:r>
        <w:r w:rsidRPr="00B50F33">
          <w:rPr>
            <w:rStyle w:val="af2"/>
            <w:rFonts w:eastAsiaTheme="majorEastAsia"/>
            <w:szCs w:val="28"/>
          </w:rPr>
          <w:t>download</w:t>
        </w:r>
        <w:r w:rsidRPr="00AC72CD">
          <w:rPr>
            <w:rStyle w:val="af2"/>
            <w:rFonts w:eastAsiaTheme="majorEastAsia"/>
            <w:szCs w:val="28"/>
            <w:lang w:val="ru-RU"/>
          </w:rPr>
          <w:t>/</w:t>
        </w:r>
        <w:r w:rsidRPr="00B50F33">
          <w:rPr>
            <w:rStyle w:val="af2"/>
            <w:rFonts w:eastAsiaTheme="majorEastAsia"/>
            <w:szCs w:val="28"/>
          </w:rPr>
          <w:t>resources</w:t>
        </w:r>
        <w:r w:rsidRPr="00AC72CD">
          <w:rPr>
            <w:rStyle w:val="af2"/>
            <w:rFonts w:eastAsiaTheme="majorEastAsia"/>
            <w:szCs w:val="28"/>
            <w:lang w:val="ru-RU"/>
          </w:rPr>
          <w:t>/23-</w:t>
        </w:r>
        <w:r w:rsidRPr="00B50F33">
          <w:rPr>
            <w:rStyle w:val="af2"/>
            <w:rFonts w:eastAsiaTheme="majorEastAsia"/>
            <w:szCs w:val="28"/>
          </w:rPr>
          <w:t>gs</w:t>
        </w:r>
        <w:r w:rsidRPr="00AC72CD">
          <w:rPr>
            <w:rStyle w:val="af2"/>
            <w:rFonts w:eastAsiaTheme="majorEastAsia"/>
            <w:szCs w:val="28"/>
            <w:lang w:val="ru-RU"/>
          </w:rPr>
          <w:t>8_2751_4918127597_-1</w:t>
        </w:r>
        <w:r w:rsidRPr="00B50F33">
          <w:rPr>
            <w:rStyle w:val="af2"/>
            <w:rFonts w:eastAsiaTheme="majorEastAsia"/>
            <w:szCs w:val="28"/>
          </w:rPr>
          <w:t>x</w:t>
        </w:r>
        <w:r w:rsidRPr="00AC72CD">
          <w:rPr>
            <w:rStyle w:val="af2"/>
            <w:rFonts w:eastAsiaTheme="majorEastAsia"/>
            <w:szCs w:val="28"/>
            <w:lang w:val="ru-RU"/>
          </w:rPr>
          <w:t>-1_</w:t>
        </w:r>
        <w:r w:rsidRPr="00B50F33">
          <w:rPr>
            <w:rStyle w:val="af2"/>
            <w:rFonts w:eastAsiaTheme="majorEastAsia"/>
            <w:szCs w:val="28"/>
          </w:rPr>
          <w:t>false</w:t>
        </w:r>
        <w:r w:rsidRPr="00AC72CD">
          <w:rPr>
            <w:rStyle w:val="af2"/>
            <w:rFonts w:eastAsiaTheme="majorEastAsia"/>
            <w:szCs w:val="28"/>
            <w:lang w:val="ru-RU"/>
          </w:rPr>
          <w:t>_</w:t>
        </w:r>
        <w:r w:rsidRPr="00B50F33">
          <w:rPr>
            <w:rStyle w:val="af2"/>
            <w:rFonts w:eastAsiaTheme="majorEastAsia"/>
            <w:szCs w:val="28"/>
          </w:rPr>
          <w:t>false</w:t>
        </w:r>
        <w:r w:rsidRPr="00AC72CD">
          <w:rPr>
            <w:rStyle w:val="af2"/>
            <w:rFonts w:eastAsiaTheme="majorEastAsia"/>
            <w:szCs w:val="28"/>
            <w:lang w:val="ru-RU"/>
          </w:rPr>
          <w:t>.</w:t>
        </w:r>
        <w:r w:rsidRPr="00B50F33">
          <w:rPr>
            <w:rStyle w:val="af2"/>
            <w:rFonts w:eastAsiaTheme="majorEastAsia"/>
            <w:szCs w:val="28"/>
          </w:rPr>
          <w:t>jpg</w:t>
        </w:r>
      </w:hyperlink>
      <w:r w:rsidRPr="00AC72CD">
        <w:rPr>
          <w:szCs w:val="28"/>
          <w:lang w:val="ru-RU"/>
        </w:rPr>
        <w:t xml:space="preserve"> ; 3 – Поток огня  – </w:t>
      </w:r>
      <w:r w:rsidRPr="00B50F33">
        <w:rPr>
          <w:szCs w:val="28"/>
        </w:rPr>
        <w:t>URL</w:t>
      </w:r>
      <w:r w:rsidRPr="00AC72CD">
        <w:rPr>
          <w:szCs w:val="28"/>
          <w:lang w:val="ru-RU"/>
        </w:rPr>
        <w:t xml:space="preserve">: </w:t>
      </w:r>
      <w:hyperlink r:id="rId383"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img</w:t>
        </w:r>
        <w:r w:rsidRPr="00AC72CD">
          <w:rPr>
            <w:rStyle w:val="af2"/>
            <w:rFonts w:eastAsiaTheme="majorEastAsia"/>
            <w:szCs w:val="28"/>
            <w:lang w:val="ru-RU"/>
          </w:rPr>
          <w:t>.</w:t>
        </w:r>
        <w:r w:rsidRPr="00B50F33">
          <w:rPr>
            <w:rStyle w:val="af2"/>
            <w:rFonts w:eastAsiaTheme="majorEastAsia"/>
            <w:szCs w:val="28"/>
          </w:rPr>
          <w:t>freepik</w:t>
        </w:r>
        <w:r w:rsidRPr="00AC72CD">
          <w:rPr>
            <w:rStyle w:val="af2"/>
            <w:rFonts w:eastAsiaTheme="majorEastAsia"/>
            <w:szCs w:val="28"/>
            <w:lang w:val="ru-RU"/>
          </w:rPr>
          <w:t>.</w:t>
        </w:r>
        <w:r w:rsidRPr="00B50F33">
          <w:rPr>
            <w:rStyle w:val="af2"/>
            <w:rFonts w:eastAsiaTheme="majorEastAsia"/>
            <w:szCs w:val="28"/>
          </w:rPr>
          <w:t>com</w:t>
        </w:r>
        <w:r w:rsidRPr="00AC72CD">
          <w:rPr>
            <w:rStyle w:val="af2"/>
            <w:rFonts w:eastAsiaTheme="majorEastAsia"/>
            <w:szCs w:val="28"/>
            <w:lang w:val="ru-RU"/>
          </w:rPr>
          <w:t>/</w:t>
        </w:r>
        <w:r w:rsidRPr="00B50F33">
          <w:rPr>
            <w:rStyle w:val="af2"/>
            <w:rFonts w:eastAsiaTheme="majorEastAsia"/>
            <w:szCs w:val="28"/>
          </w:rPr>
          <w:t>premium</w:t>
        </w:r>
        <w:r w:rsidRPr="00AC72CD">
          <w:rPr>
            <w:rStyle w:val="af2"/>
            <w:rFonts w:eastAsiaTheme="majorEastAsia"/>
            <w:szCs w:val="28"/>
            <w:lang w:val="ru-RU"/>
          </w:rPr>
          <w:t>-</w:t>
        </w:r>
        <w:r w:rsidRPr="00B50F33">
          <w:rPr>
            <w:rStyle w:val="af2"/>
            <w:rFonts w:eastAsiaTheme="majorEastAsia"/>
            <w:szCs w:val="28"/>
          </w:rPr>
          <w:t>photo</w:t>
        </w:r>
        <w:r w:rsidRPr="00AC72CD">
          <w:rPr>
            <w:rStyle w:val="af2"/>
            <w:rFonts w:eastAsiaTheme="majorEastAsia"/>
            <w:szCs w:val="28"/>
            <w:lang w:val="ru-RU"/>
          </w:rPr>
          <w:t>/</w:t>
        </w:r>
        <w:r w:rsidRPr="00B50F33">
          <w:rPr>
            <w:rStyle w:val="af2"/>
            <w:rFonts w:eastAsiaTheme="majorEastAsia"/>
            <w:szCs w:val="28"/>
          </w:rPr>
          <w:t>fire</w:t>
        </w:r>
        <w:r w:rsidRPr="00AC72CD">
          <w:rPr>
            <w:rStyle w:val="af2"/>
            <w:rFonts w:eastAsiaTheme="majorEastAsia"/>
            <w:szCs w:val="28"/>
            <w:lang w:val="ru-RU"/>
          </w:rPr>
          <w:t>-</w:t>
        </w:r>
        <w:r w:rsidRPr="00B50F33">
          <w:rPr>
            <w:rStyle w:val="af2"/>
            <w:rFonts w:eastAsiaTheme="majorEastAsia"/>
            <w:szCs w:val="28"/>
          </w:rPr>
          <w:t>flame</w:t>
        </w:r>
        <w:r w:rsidRPr="00AC72CD">
          <w:rPr>
            <w:rStyle w:val="af2"/>
            <w:rFonts w:eastAsiaTheme="majorEastAsia"/>
            <w:szCs w:val="28"/>
            <w:lang w:val="ru-RU"/>
          </w:rPr>
          <w:t>-</w:t>
        </w:r>
        <w:r w:rsidRPr="00B50F33">
          <w:rPr>
            <w:rStyle w:val="af2"/>
            <w:rFonts w:eastAsiaTheme="majorEastAsia"/>
            <w:szCs w:val="28"/>
          </w:rPr>
          <w:t>stream</w:t>
        </w:r>
        <w:r w:rsidRPr="00AC72CD">
          <w:rPr>
            <w:rStyle w:val="af2"/>
            <w:rFonts w:eastAsiaTheme="majorEastAsia"/>
            <w:szCs w:val="28"/>
            <w:lang w:val="ru-RU"/>
          </w:rPr>
          <w:t>-</w:t>
        </w:r>
        <w:r w:rsidRPr="00B50F33">
          <w:rPr>
            <w:rStyle w:val="af2"/>
            <w:rFonts w:eastAsiaTheme="majorEastAsia"/>
            <w:szCs w:val="28"/>
          </w:rPr>
          <w:t>dark</w:t>
        </w:r>
        <w:r w:rsidRPr="00AC72CD">
          <w:rPr>
            <w:rStyle w:val="af2"/>
            <w:rFonts w:eastAsiaTheme="majorEastAsia"/>
            <w:szCs w:val="28"/>
            <w:lang w:val="ru-RU"/>
          </w:rPr>
          <w:t>-</w:t>
        </w:r>
        <w:r w:rsidRPr="00B50F33">
          <w:rPr>
            <w:rStyle w:val="af2"/>
            <w:rFonts w:eastAsiaTheme="majorEastAsia"/>
            <w:szCs w:val="28"/>
          </w:rPr>
          <w:t>black</w:t>
        </w:r>
        <w:r w:rsidRPr="00AC72CD">
          <w:rPr>
            <w:rStyle w:val="af2"/>
            <w:rFonts w:eastAsiaTheme="majorEastAsia"/>
            <w:szCs w:val="28"/>
            <w:lang w:val="ru-RU"/>
          </w:rPr>
          <w:t>_183314-1622.</w:t>
        </w:r>
        <w:r w:rsidRPr="00B50F33">
          <w:rPr>
            <w:rStyle w:val="af2"/>
            <w:rFonts w:eastAsiaTheme="majorEastAsia"/>
            <w:szCs w:val="28"/>
          </w:rPr>
          <w:t>jpg</w:t>
        </w:r>
      </w:hyperlink>
      <w:r w:rsidRPr="00AC72CD">
        <w:rPr>
          <w:szCs w:val="28"/>
          <w:lang w:val="ru-RU"/>
        </w:rPr>
        <w:t xml:space="preserve"> ; 4, 5 – Эльбская филармония (реконструкция), Гамбург-Митте (арх. Ж.Херцог, П. дю Мёрон, 2017 г.) – </w:t>
      </w:r>
      <w:r w:rsidRPr="00B50F33">
        <w:rPr>
          <w:szCs w:val="28"/>
        </w:rPr>
        <w:t>URL</w:t>
      </w:r>
      <w:r w:rsidRPr="00AC72CD">
        <w:rPr>
          <w:szCs w:val="28"/>
          <w:lang w:val="ru-RU"/>
        </w:rPr>
        <w:t xml:space="preserve">:                                                                                                                                                  </w:t>
      </w:r>
      <w:hyperlink r:id="rId384"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www</w:t>
        </w:r>
        <w:r w:rsidRPr="00AC72CD">
          <w:rPr>
            <w:rStyle w:val="af2"/>
            <w:rFonts w:eastAsiaTheme="majorEastAsia"/>
            <w:szCs w:val="28"/>
            <w:lang w:val="ru-RU"/>
          </w:rPr>
          <w:t>.</w:t>
        </w:r>
        <w:r w:rsidRPr="00B50F33">
          <w:rPr>
            <w:rStyle w:val="af2"/>
            <w:rFonts w:eastAsiaTheme="majorEastAsia"/>
            <w:szCs w:val="28"/>
          </w:rPr>
          <w:t>belcanto</w:t>
        </w:r>
        <w:r w:rsidRPr="00AC72CD">
          <w:rPr>
            <w:rStyle w:val="af2"/>
            <w:rFonts w:eastAsiaTheme="majorEastAsia"/>
            <w:szCs w:val="28"/>
            <w:lang w:val="ru-RU"/>
          </w:rPr>
          <w:t>.</w:t>
        </w:r>
        <w:r w:rsidRPr="00B50F33">
          <w:rPr>
            <w:rStyle w:val="af2"/>
            <w:rFonts w:eastAsiaTheme="majorEastAsia"/>
            <w:szCs w:val="28"/>
          </w:rPr>
          <w:t>ru</w:t>
        </w:r>
        <w:r w:rsidRPr="00AC72CD">
          <w:rPr>
            <w:rStyle w:val="af2"/>
            <w:rFonts w:eastAsiaTheme="majorEastAsia"/>
            <w:szCs w:val="28"/>
            <w:lang w:val="ru-RU"/>
          </w:rPr>
          <w:t>/</w:t>
        </w:r>
        <w:r w:rsidRPr="00B50F33">
          <w:rPr>
            <w:rStyle w:val="af2"/>
            <w:rFonts w:eastAsiaTheme="majorEastAsia"/>
            <w:szCs w:val="28"/>
          </w:rPr>
          <w:t>media</w:t>
        </w:r>
        <w:r w:rsidRPr="00AC72CD">
          <w:rPr>
            <w:rStyle w:val="af2"/>
            <w:rFonts w:eastAsiaTheme="majorEastAsia"/>
            <w:szCs w:val="28"/>
            <w:lang w:val="ru-RU"/>
          </w:rPr>
          <w:t>/</w:t>
        </w:r>
        <w:r w:rsidRPr="00B50F33">
          <w:rPr>
            <w:rStyle w:val="af2"/>
            <w:rFonts w:eastAsiaTheme="majorEastAsia"/>
            <w:szCs w:val="28"/>
          </w:rPr>
          <w:t>images</w:t>
        </w:r>
        <w:r w:rsidRPr="00AC72CD">
          <w:rPr>
            <w:rStyle w:val="af2"/>
            <w:rFonts w:eastAsiaTheme="majorEastAsia"/>
            <w:szCs w:val="28"/>
            <w:lang w:val="ru-RU"/>
          </w:rPr>
          <w:t>/</w:t>
        </w:r>
        <w:r w:rsidRPr="00B50F33">
          <w:rPr>
            <w:rStyle w:val="af2"/>
            <w:rFonts w:eastAsiaTheme="majorEastAsia"/>
            <w:szCs w:val="28"/>
          </w:rPr>
          <w:t>uploaded</w:t>
        </w:r>
        <w:r w:rsidRPr="00AC72CD">
          <w:rPr>
            <w:rStyle w:val="af2"/>
            <w:rFonts w:eastAsiaTheme="majorEastAsia"/>
            <w:szCs w:val="28"/>
            <w:lang w:val="ru-RU"/>
          </w:rPr>
          <w:t>/18040619.</w:t>
        </w:r>
        <w:r w:rsidRPr="00B50F33">
          <w:rPr>
            <w:rStyle w:val="af2"/>
            <w:rFonts w:eastAsiaTheme="majorEastAsia"/>
            <w:szCs w:val="28"/>
          </w:rPr>
          <w:t>jpg</w:t>
        </w:r>
      </w:hyperlink>
      <w:r w:rsidRPr="00AC72CD">
        <w:rPr>
          <w:szCs w:val="28"/>
          <w:lang w:val="ru-RU"/>
        </w:rPr>
        <w:t xml:space="preserve"> , </w:t>
      </w:r>
      <w:hyperlink r:id="rId385"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www</w:t>
        </w:r>
        <w:r w:rsidRPr="00AC72CD">
          <w:rPr>
            <w:rStyle w:val="af2"/>
            <w:rFonts w:eastAsiaTheme="majorEastAsia"/>
            <w:szCs w:val="28"/>
            <w:lang w:val="ru-RU"/>
          </w:rPr>
          <w:t>.</w:t>
        </w:r>
        <w:r w:rsidRPr="00B50F33">
          <w:rPr>
            <w:rStyle w:val="af2"/>
            <w:rFonts w:eastAsiaTheme="majorEastAsia"/>
            <w:szCs w:val="28"/>
          </w:rPr>
          <w:t>classicalmusicnews</w:t>
        </w:r>
        <w:r w:rsidRPr="00AC72CD">
          <w:rPr>
            <w:rStyle w:val="af2"/>
            <w:rFonts w:eastAsiaTheme="majorEastAsia"/>
            <w:szCs w:val="28"/>
            <w:lang w:val="ru-RU"/>
          </w:rPr>
          <w:t>.</w:t>
        </w:r>
        <w:r w:rsidRPr="00B50F33">
          <w:rPr>
            <w:rStyle w:val="af2"/>
            <w:rFonts w:eastAsiaTheme="majorEastAsia"/>
            <w:szCs w:val="28"/>
          </w:rPr>
          <w:t>ru</w:t>
        </w:r>
        <w:r w:rsidRPr="00AC72CD">
          <w:rPr>
            <w:rStyle w:val="af2"/>
            <w:rFonts w:eastAsiaTheme="majorEastAsia"/>
            <w:szCs w:val="28"/>
            <w:lang w:val="ru-RU"/>
          </w:rPr>
          <w:t>/</w:t>
        </w:r>
        <w:r w:rsidRPr="00B50F33">
          <w:rPr>
            <w:rStyle w:val="af2"/>
            <w:rFonts w:eastAsiaTheme="majorEastAsia"/>
            <w:szCs w:val="28"/>
          </w:rPr>
          <w:t>wp</w:t>
        </w:r>
        <w:r w:rsidRPr="00AC72CD">
          <w:rPr>
            <w:rStyle w:val="af2"/>
            <w:rFonts w:eastAsiaTheme="majorEastAsia"/>
            <w:szCs w:val="28"/>
            <w:lang w:val="ru-RU"/>
          </w:rPr>
          <w:t>-</w:t>
        </w:r>
        <w:r w:rsidRPr="00B50F33">
          <w:rPr>
            <w:rStyle w:val="af2"/>
            <w:rFonts w:eastAsiaTheme="majorEastAsia"/>
            <w:szCs w:val="28"/>
          </w:rPr>
          <w:t>content</w:t>
        </w:r>
        <w:r w:rsidRPr="00AC72CD">
          <w:rPr>
            <w:rStyle w:val="af2"/>
            <w:rFonts w:eastAsiaTheme="majorEastAsia"/>
            <w:szCs w:val="28"/>
            <w:lang w:val="ru-RU"/>
          </w:rPr>
          <w:t>/</w:t>
        </w:r>
        <w:r w:rsidRPr="00B50F33">
          <w:rPr>
            <w:rStyle w:val="af2"/>
            <w:rFonts w:eastAsiaTheme="majorEastAsia"/>
            <w:szCs w:val="28"/>
          </w:rPr>
          <w:t>uploads</w:t>
        </w:r>
        <w:r w:rsidRPr="00AC72CD">
          <w:rPr>
            <w:rStyle w:val="af2"/>
            <w:rFonts w:eastAsiaTheme="majorEastAsia"/>
            <w:szCs w:val="28"/>
            <w:lang w:val="ru-RU"/>
          </w:rPr>
          <w:t>/2016/11/</w:t>
        </w:r>
        <w:r w:rsidRPr="00B50F33">
          <w:rPr>
            <w:rStyle w:val="af2"/>
            <w:rFonts w:eastAsiaTheme="majorEastAsia"/>
            <w:szCs w:val="28"/>
          </w:rPr>
          <w:t>elbphilharmonie</w:t>
        </w:r>
        <w:r w:rsidRPr="00AC72CD">
          <w:rPr>
            <w:rStyle w:val="af2"/>
            <w:rFonts w:eastAsiaTheme="majorEastAsia"/>
            <w:szCs w:val="28"/>
            <w:lang w:val="ru-RU"/>
          </w:rPr>
          <w:t>.</w:t>
        </w:r>
        <w:r w:rsidRPr="00B50F33">
          <w:rPr>
            <w:rStyle w:val="af2"/>
            <w:rFonts w:eastAsiaTheme="majorEastAsia"/>
            <w:szCs w:val="28"/>
          </w:rPr>
          <w:t>jpg</w:t>
        </w:r>
      </w:hyperlink>
      <w:r w:rsidRPr="00AC72CD">
        <w:rPr>
          <w:szCs w:val="28"/>
          <w:lang w:val="ru-RU"/>
        </w:rPr>
        <w:t xml:space="preserve"> ; 6 – Речная волна – </w:t>
      </w:r>
      <w:r w:rsidRPr="00B50F33">
        <w:rPr>
          <w:szCs w:val="28"/>
        </w:rPr>
        <w:t>URL</w:t>
      </w:r>
      <w:r w:rsidRPr="00AC72CD">
        <w:rPr>
          <w:szCs w:val="28"/>
          <w:lang w:val="ru-RU"/>
        </w:rPr>
        <w:t xml:space="preserve">: </w:t>
      </w:r>
      <w:hyperlink r:id="rId386"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cdn</w:t>
        </w:r>
        <w:r w:rsidRPr="00AC72CD">
          <w:rPr>
            <w:rStyle w:val="af2"/>
            <w:rFonts w:eastAsiaTheme="majorEastAsia"/>
            <w:szCs w:val="28"/>
            <w:lang w:val="ru-RU"/>
          </w:rPr>
          <w:t>.</w:t>
        </w:r>
        <w:r w:rsidRPr="00B50F33">
          <w:rPr>
            <w:rStyle w:val="af2"/>
            <w:rFonts w:eastAsiaTheme="majorEastAsia"/>
            <w:szCs w:val="28"/>
          </w:rPr>
          <w:t>pixabay</w:t>
        </w:r>
        <w:r w:rsidRPr="00AC72CD">
          <w:rPr>
            <w:rStyle w:val="af2"/>
            <w:rFonts w:eastAsiaTheme="majorEastAsia"/>
            <w:szCs w:val="28"/>
            <w:lang w:val="ru-RU"/>
          </w:rPr>
          <w:t>.</w:t>
        </w:r>
        <w:r w:rsidRPr="00B50F33">
          <w:rPr>
            <w:rStyle w:val="af2"/>
            <w:rFonts w:eastAsiaTheme="majorEastAsia"/>
            <w:szCs w:val="28"/>
          </w:rPr>
          <w:t>com</w:t>
        </w:r>
        <w:r w:rsidRPr="00AC72CD">
          <w:rPr>
            <w:rStyle w:val="af2"/>
            <w:rFonts w:eastAsiaTheme="majorEastAsia"/>
            <w:szCs w:val="28"/>
            <w:lang w:val="ru-RU"/>
          </w:rPr>
          <w:t>/</w:t>
        </w:r>
        <w:r w:rsidRPr="00B50F33">
          <w:rPr>
            <w:rStyle w:val="af2"/>
            <w:rFonts w:eastAsiaTheme="majorEastAsia"/>
            <w:szCs w:val="28"/>
          </w:rPr>
          <w:t>photo</w:t>
        </w:r>
        <w:r w:rsidRPr="00AC72CD">
          <w:rPr>
            <w:rStyle w:val="af2"/>
            <w:rFonts w:eastAsiaTheme="majorEastAsia"/>
            <w:szCs w:val="28"/>
            <w:lang w:val="ru-RU"/>
          </w:rPr>
          <w:t>/2022/10/15/06/45/</w:t>
        </w:r>
        <w:r w:rsidRPr="00B50F33">
          <w:rPr>
            <w:rStyle w:val="af2"/>
            <w:rFonts w:eastAsiaTheme="majorEastAsia"/>
            <w:szCs w:val="28"/>
          </w:rPr>
          <w:t>danube</w:t>
        </w:r>
        <w:r w:rsidRPr="00AC72CD">
          <w:rPr>
            <w:rStyle w:val="af2"/>
            <w:rFonts w:eastAsiaTheme="majorEastAsia"/>
            <w:szCs w:val="28"/>
            <w:lang w:val="ru-RU"/>
          </w:rPr>
          <w:t>-</w:t>
        </w:r>
        <w:r w:rsidRPr="00B50F33">
          <w:rPr>
            <w:rStyle w:val="af2"/>
            <w:rFonts w:eastAsiaTheme="majorEastAsia"/>
            <w:szCs w:val="28"/>
          </w:rPr>
          <w:t>river</w:t>
        </w:r>
        <w:r w:rsidRPr="00AC72CD">
          <w:rPr>
            <w:rStyle w:val="af2"/>
            <w:rFonts w:eastAsiaTheme="majorEastAsia"/>
            <w:szCs w:val="28"/>
            <w:lang w:val="ru-RU"/>
          </w:rPr>
          <w:t>-7522608_1280.</w:t>
        </w:r>
        <w:r w:rsidRPr="00B50F33">
          <w:rPr>
            <w:rStyle w:val="af2"/>
            <w:rFonts w:eastAsiaTheme="majorEastAsia"/>
            <w:szCs w:val="28"/>
          </w:rPr>
          <w:t>jpg</w:t>
        </w:r>
      </w:hyperlink>
      <w:r w:rsidRPr="00AC72CD">
        <w:rPr>
          <w:szCs w:val="28"/>
          <w:lang w:val="ru-RU"/>
        </w:rPr>
        <w:t xml:space="preserve"> ; 7, 8 – </w:t>
      </w:r>
      <w:r w:rsidRPr="00AC72CD">
        <w:rPr>
          <w:rStyle w:val="anegp0gi0b9av8jahpyh"/>
          <w:rFonts w:eastAsiaTheme="majorEastAsia"/>
          <w:szCs w:val="28"/>
          <w:lang w:val="ru-RU"/>
        </w:rPr>
        <w:t>Чаоян</w:t>
      </w:r>
      <w:r w:rsidRPr="00AC72CD">
        <w:rPr>
          <w:szCs w:val="28"/>
          <w:lang w:val="ru-RU"/>
        </w:rPr>
        <w:t xml:space="preserve"> </w:t>
      </w:r>
      <w:r w:rsidRPr="00AC72CD">
        <w:rPr>
          <w:rStyle w:val="anegp0gi0b9av8jahpyh"/>
          <w:rFonts w:eastAsiaTheme="majorEastAsia"/>
          <w:szCs w:val="28"/>
          <w:lang w:val="ru-RU"/>
        </w:rPr>
        <w:t>Парк</w:t>
      </w:r>
      <w:r w:rsidRPr="00AC72CD">
        <w:rPr>
          <w:szCs w:val="28"/>
          <w:lang w:val="ru-RU"/>
        </w:rPr>
        <w:t xml:space="preserve"> </w:t>
      </w:r>
      <w:r w:rsidRPr="00AC72CD">
        <w:rPr>
          <w:rStyle w:val="anegp0gi0b9av8jahpyh"/>
          <w:rFonts w:eastAsiaTheme="majorEastAsia"/>
          <w:szCs w:val="28"/>
          <w:lang w:val="ru-RU"/>
        </w:rPr>
        <w:t>Плаза,</w:t>
      </w:r>
      <w:r w:rsidRPr="00AC72CD">
        <w:rPr>
          <w:szCs w:val="28"/>
          <w:lang w:val="ru-RU"/>
        </w:rPr>
        <w:t xml:space="preserve"> </w:t>
      </w:r>
      <w:r w:rsidRPr="00AC72CD">
        <w:rPr>
          <w:rStyle w:val="anegp0gi0b9av8jahpyh"/>
          <w:rFonts w:eastAsiaTheme="majorEastAsia"/>
          <w:szCs w:val="28"/>
          <w:lang w:val="ru-RU"/>
        </w:rPr>
        <w:t>Пекин,</w:t>
      </w:r>
      <w:r w:rsidRPr="00AC72CD">
        <w:rPr>
          <w:szCs w:val="28"/>
          <w:lang w:val="ru-RU"/>
        </w:rPr>
        <w:t xml:space="preserve"> </w:t>
      </w:r>
      <w:r w:rsidRPr="00AC72CD">
        <w:rPr>
          <w:rStyle w:val="anegp0gi0b9av8jahpyh"/>
          <w:rFonts w:eastAsiaTheme="majorEastAsia"/>
          <w:szCs w:val="28"/>
          <w:lang w:val="ru-RU"/>
        </w:rPr>
        <w:t>Китай,</w:t>
      </w:r>
      <w:r w:rsidRPr="00AC72CD">
        <w:rPr>
          <w:szCs w:val="28"/>
          <w:lang w:val="ru-RU"/>
        </w:rPr>
        <w:t xml:space="preserve"> </w:t>
      </w:r>
      <w:r w:rsidRPr="00AC72CD">
        <w:rPr>
          <w:rStyle w:val="anegp0gi0b9av8jahpyh"/>
          <w:rFonts w:eastAsiaTheme="majorEastAsia"/>
          <w:szCs w:val="28"/>
          <w:lang w:val="ru-RU"/>
        </w:rPr>
        <w:t>2017</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М.Яньсун, «МАД аркитэкс», 2017 г.)</w:t>
      </w:r>
      <w:r w:rsidRPr="00AC72CD">
        <w:rPr>
          <w:szCs w:val="28"/>
          <w:lang w:val="ru-RU"/>
        </w:rPr>
        <w:t xml:space="preserve"> – </w:t>
      </w:r>
      <w:r w:rsidRPr="00B50F33">
        <w:rPr>
          <w:szCs w:val="28"/>
        </w:rPr>
        <w:t>URL</w:t>
      </w:r>
      <w:r w:rsidRPr="00AC72CD">
        <w:rPr>
          <w:szCs w:val="28"/>
          <w:lang w:val="ru-RU"/>
        </w:rPr>
        <w:t xml:space="preserve">: </w:t>
      </w:r>
      <w:hyperlink r:id="rId387"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images</w:t>
        </w:r>
        <w:r w:rsidRPr="00AC72CD">
          <w:rPr>
            <w:rStyle w:val="af2"/>
            <w:rFonts w:eastAsiaTheme="majorEastAsia"/>
            <w:szCs w:val="28"/>
            <w:lang w:val="ru-RU"/>
          </w:rPr>
          <w:t>.</w:t>
        </w:r>
        <w:r w:rsidRPr="00B50F33">
          <w:rPr>
            <w:rStyle w:val="af2"/>
            <w:rFonts w:eastAsiaTheme="majorEastAsia"/>
            <w:szCs w:val="28"/>
          </w:rPr>
          <w:t>divisare</w:t>
        </w:r>
        <w:r w:rsidRPr="00AC72CD">
          <w:rPr>
            <w:rStyle w:val="af2"/>
            <w:rFonts w:eastAsiaTheme="majorEastAsia"/>
            <w:szCs w:val="28"/>
            <w:lang w:val="ru-RU"/>
          </w:rPr>
          <w:t>.</w:t>
        </w:r>
        <w:r w:rsidRPr="00B50F33">
          <w:rPr>
            <w:rStyle w:val="af2"/>
            <w:rFonts w:eastAsiaTheme="majorEastAsia"/>
            <w:szCs w:val="28"/>
          </w:rPr>
          <w:t>com</w:t>
        </w:r>
        <w:r w:rsidRPr="00AC72CD">
          <w:rPr>
            <w:rStyle w:val="af2"/>
            <w:rFonts w:eastAsiaTheme="majorEastAsia"/>
            <w:szCs w:val="28"/>
            <w:lang w:val="ru-RU"/>
          </w:rPr>
          <w:t>//</w:t>
        </w:r>
        <w:r w:rsidRPr="00B50F33">
          <w:rPr>
            <w:rStyle w:val="af2"/>
            <w:rFonts w:eastAsiaTheme="majorEastAsia"/>
            <w:szCs w:val="28"/>
          </w:rPr>
          <w:t>images</w:t>
        </w:r>
        <w:r w:rsidRPr="00AC72CD">
          <w:rPr>
            <w:rStyle w:val="af2"/>
            <w:rFonts w:eastAsiaTheme="majorEastAsia"/>
            <w:szCs w:val="28"/>
            <w:lang w:val="ru-RU"/>
          </w:rPr>
          <w:t>/</w:t>
        </w:r>
        <w:r w:rsidRPr="00B50F33">
          <w:rPr>
            <w:rStyle w:val="af2"/>
            <w:rFonts w:eastAsiaTheme="majorEastAsia"/>
            <w:szCs w:val="28"/>
          </w:rPr>
          <w:t>c</w:t>
        </w:r>
        <w:r w:rsidRPr="00AC72CD">
          <w:rPr>
            <w:rStyle w:val="af2"/>
            <w:rFonts w:eastAsiaTheme="majorEastAsia"/>
            <w:szCs w:val="28"/>
            <w:lang w:val="ru-RU"/>
          </w:rPr>
          <w:t>_</w:t>
        </w:r>
        <w:r w:rsidRPr="00B50F33">
          <w:rPr>
            <w:rStyle w:val="af2"/>
            <w:rFonts w:eastAsiaTheme="majorEastAsia"/>
            <w:szCs w:val="28"/>
          </w:rPr>
          <w:t>limit</w:t>
        </w:r>
        <w:r w:rsidRPr="00AC72CD">
          <w:rPr>
            <w:rStyle w:val="af2"/>
            <w:rFonts w:eastAsiaTheme="majorEastAsia"/>
            <w:szCs w:val="28"/>
            <w:lang w:val="ru-RU"/>
          </w:rPr>
          <w:t>,</w:t>
        </w:r>
        <w:r w:rsidRPr="00B50F33">
          <w:rPr>
            <w:rStyle w:val="af2"/>
            <w:rFonts w:eastAsiaTheme="majorEastAsia"/>
            <w:szCs w:val="28"/>
          </w:rPr>
          <w:t>f</w:t>
        </w:r>
        <w:r w:rsidRPr="00AC72CD">
          <w:rPr>
            <w:rStyle w:val="af2"/>
            <w:rFonts w:eastAsiaTheme="majorEastAsia"/>
            <w:szCs w:val="28"/>
            <w:lang w:val="ru-RU"/>
          </w:rPr>
          <w:t>_</w:t>
        </w:r>
        <w:r w:rsidRPr="00B50F33">
          <w:rPr>
            <w:rStyle w:val="af2"/>
            <w:rFonts w:eastAsiaTheme="majorEastAsia"/>
            <w:szCs w:val="28"/>
          </w:rPr>
          <w:t>auto</w:t>
        </w:r>
        <w:r w:rsidRPr="00AC72CD">
          <w:rPr>
            <w:rStyle w:val="af2"/>
            <w:rFonts w:eastAsiaTheme="majorEastAsia"/>
            <w:szCs w:val="28"/>
            <w:lang w:val="ru-RU"/>
          </w:rPr>
          <w:t>,</w:t>
        </w:r>
        <w:r w:rsidRPr="00B50F33">
          <w:rPr>
            <w:rStyle w:val="af2"/>
            <w:rFonts w:eastAsiaTheme="majorEastAsia"/>
            <w:szCs w:val="28"/>
          </w:rPr>
          <w:t>h</w:t>
        </w:r>
        <w:r w:rsidRPr="00AC72CD">
          <w:rPr>
            <w:rStyle w:val="af2"/>
            <w:rFonts w:eastAsiaTheme="majorEastAsia"/>
            <w:szCs w:val="28"/>
            <w:lang w:val="ru-RU"/>
          </w:rPr>
          <w:t>_2000,</w:t>
        </w:r>
        <w:r w:rsidRPr="00B50F33">
          <w:rPr>
            <w:rStyle w:val="af2"/>
            <w:rFonts w:eastAsiaTheme="majorEastAsia"/>
            <w:szCs w:val="28"/>
          </w:rPr>
          <w:t>q</w:t>
        </w:r>
        <w:r w:rsidRPr="00AC72CD">
          <w:rPr>
            <w:rStyle w:val="af2"/>
            <w:rFonts w:eastAsiaTheme="majorEastAsia"/>
            <w:szCs w:val="28"/>
            <w:lang w:val="ru-RU"/>
          </w:rPr>
          <w:t>_</w:t>
        </w:r>
        <w:r w:rsidRPr="00B50F33">
          <w:rPr>
            <w:rStyle w:val="af2"/>
            <w:rFonts w:eastAsiaTheme="majorEastAsia"/>
            <w:szCs w:val="28"/>
          </w:rPr>
          <w:t>auto</w:t>
        </w:r>
        <w:r w:rsidRPr="00AC72CD">
          <w:rPr>
            <w:rStyle w:val="af2"/>
            <w:rFonts w:eastAsiaTheme="majorEastAsia"/>
            <w:szCs w:val="28"/>
            <w:lang w:val="ru-RU"/>
          </w:rPr>
          <w:t>,</w:t>
        </w:r>
        <w:r w:rsidRPr="00B50F33">
          <w:rPr>
            <w:rStyle w:val="af2"/>
            <w:rFonts w:eastAsiaTheme="majorEastAsia"/>
            <w:szCs w:val="28"/>
          </w:rPr>
          <w:t>w</w:t>
        </w:r>
        <w:r w:rsidRPr="00AC72CD">
          <w:rPr>
            <w:rStyle w:val="af2"/>
            <w:rFonts w:eastAsiaTheme="majorEastAsia"/>
            <w:szCs w:val="28"/>
            <w:lang w:val="ru-RU"/>
          </w:rPr>
          <w:t>_3000/</w:t>
        </w:r>
        <w:r w:rsidRPr="00B50F33">
          <w:rPr>
            <w:rStyle w:val="af2"/>
            <w:rFonts w:eastAsiaTheme="majorEastAsia"/>
            <w:szCs w:val="28"/>
          </w:rPr>
          <w:t>v</w:t>
        </w:r>
        <w:r w:rsidRPr="00AC72CD">
          <w:rPr>
            <w:rStyle w:val="af2"/>
            <w:rFonts w:eastAsiaTheme="majorEastAsia"/>
            <w:szCs w:val="28"/>
            <w:lang w:val="ru-RU"/>
          </w:rPr>
          <w:t>1512567679/</w:t>
        </w:r>
        <w:r w:rsidRPr="00B50F33">
          <w:rPr>
            <w:rStyle w:val="af2"/>
            <w:rFonts w:eastAsiaTheme="majorEastAsia"/>
            <w:szCs w:val="28"/>
          </w:rPr>
          <w:t>e</w:t>
        </w:r>
        <w:r w:rsidRPr="00AC72CD">
          <w:rPr>
            <w:rStyle w:val="af2"/>
            <w:rFonts w:eastAsiaTheme="majorEastAsia"/>
            <w:szCs w:val="28"/>
            <w:lang w:val="ru-RU"/>
          </w:rPr>
          <w:t>37</w:t>
        </w:r>
        <w:r w:rsidRPr="00B50F33">
          <w:rPr>
            <w:rStyle w:val="af2"/>
            <w:rFonts w:eastAsiaTheme="majorEastAsia"/>
            <w:szCs w:val="28"/>
          </w:rPr>
          <w:t>sbzulmw</w:t>
        </w:r>
        <w:r w:rsidRPr="00AC72CD">
          <w:rPr>
            <w:rStyle w:val="af2"/>
            <w:rFonts w:eastAsiaTheme="majorEastAsia"/>
            <w:szCs w:val="28"/>
            <w:lang w:val="ru-RU"/>
          </w:rPr>
          <w:t>8</w:t>
        </w:r>
        <w:r w:rsidRPr="00B50F33">
          <w:rPr>
            <w:rStyle w:val="af2"/>
            <w:rFonts w:eastAsiaTheme="majorEastAsia"/>
            <w:szCs w:val="28"/>
          </w:rPr>
          <w:t>v</w:t>
        </w:r>
        <w:r w:rsidRPr="00AC72CD">
          <w:rPr>
            <w:rStyle w:val="af2"/>
            <w:rFonts w:eastAsiaTheme="majorEastAsia"/>
            <w:szCs w:val="28"/>
            <w:lang w:val="ru-RU"/>
          </w:rPr>
          <w:t>6</w:t>
        </w:r>
        <w:r w:rsidRPr="00B50F33">
          <w:rPr>
            <w:rStyle w:val="af2"/>
            <w:rFonts w:eastAsiaTheme="majorEastAsia"/>
            <w:szCs w:val="28"/>
          </w:rPr>
          <w:t>xniys</w:t>
        </w:r>
        <w:r w:rsidRPr="00AC72CD">
          <w:rPr>
            <w:rStyle w:val="af2"/>
            <w:rFonts w:eastAsiaTheme="majorEastAsia"/>
            <w:szCs w:val="28"/>
            <w:lang w:val="ru-RU"/>
          </w:rPr>
          <w:t>6</w:t>
        </w:r>
        <w:r w:rsidRPr="00B50F33">
          <w:rPr>
            <w:rStyle w:val="af2"/>
            <w:rFonts w:eastAsiaTheme="majorEastAsia"/>
            <w:szCs w:val="28"/>
          </w:rPr>
          <w:t>k</w:t>
        </w:r>
        <w:r w:rsidRPr="00AC72CD">
          <w:rPr>
            <w:rStyle w:val="af2"/>
            <w:rFonts w:eastAsiaTheme="majorEastAsia"/>
            <w:szCs w:val="28"/>
            <w:lang w:val="ru-RU"/>
          </w:rPr>
          <w:t>/</w:t>
        </w:r>
        <w:r w:rsidRPr="00B50F33">
          <w:rPr>
            <w:rStyle w:val="af2"/>
            <w:rFonts w:eastAsiaTheme="majorEastAsia"/>
            <w:szCs w:val="28"/>
          </w:rPr>
          <w:t>mad</w:t>
        </w:r>
        <w:r w:rsidRPr="00AC72CD">
          <w:rPr>
            <w:rStyle w:val="af2"/>
            <w:rFonts w:eastAsiaTheme="majorEastAsia"/>
            <w:szCs w:val="28"/>
            <w:lang w:val="ru-RU"/>
          </w:rPr>
          <w:t>-</w:t>
        </w:r>
        <w:r w:rsidRPr="00B50F33">
          <w:rPr>
            <w:rStyle w:val="af2"/>
            <w:rFonts w:eastAsiaTheme="majorEastAsia"/>
            <w:szCs w:val="28"/>
          </w:rPr>
          <w:t>architects</w:t>
        </w:r>
        <w:r w:rsidRPr="00AC72CD">
          <w:rPr>
            <w:rStyle w:val="af2"/>
            <w:rFonts w:eastAsiaTheme="majorEastAsia"/>
            <w:szCs w:val="28"/>
            <w:lang w:val="ru-RU"/>
          </w:rPr>
          <w:t>-</w:t>
        </w:r>
        <w:r w:rsidRPr="00B50F33">
          <w:rPr>
            <w:rStyle w:val="af2"/>
            <w:rFonts w:eastAsiaTheme="majorEastAsia"/>
            <w:szCs w:val="28"/>
          </w:rPr>
          <w:t>hufton</w:t>
        </w:r>
        <w:r w:rsidRPr="00AC72CD">
          <w:rPr>
            <w:rStyle w:val="af2"/>
            <w:rFonts w:eastAsiaTheme="majorEastAsia"/>
            <w:szCs w:val="28"/>
            <w:lang w:val="ru-RU"/>
          </w:rPr>
          <w:t>-</w:t>
        </w:r>
        <w:r w:rsidRPr="00B50F33">
          <w:rPr>
            <w:rStyle w:val="af2"/>
            <w:rFonts w:eastAsiaTheme="majorEastAsia"/>
            <w:szCs w:val="28"/>
          </w:rPr>
          <w:t>crow</w:t>
        </w:r>
        <w:r w:rsidRPr="00AC72CD">
          <w:rPr>
            <w:rStyle w:val="af2"/>
            <w:rFonts w:eastAsiaTheme="majorEastAsia"/>
            <w:szCs w:val="28"/>
            <w:lang w:val="ru-RU"/>
          </w:rPr>
          <w:t>-</w:t>
        </w:r>
        <w:r w:rsidRPr="00B50F33">
          <w:rPr>
            <w:rStyle w:val="af2"/>
            <w:rFonts w:eastAsiaTheme="majorEastAsia"/>
            <w:szCs w:val="28"/>
          </w:rPr>
          <w:t>chaoyang</w:t>
        </w:r>
        <w:r w:rsidRPr="00AC72CD">
          <w:rPr>
            <w:rStyle w:val="af2"/>
            <w:rFonts w:eastAsiaTheme="majorEastAsia"/>
            <w:szCs w:val="28"/>
            <w:lang w:val="ru-RU"/>
          </w:rPr>
          <w:t>-</w:t>
        </w:r>
        <w:r w:rsidRPr="00B50F33">
          <w:rPr>
            <w:rStyle w:val="af2"/>
            <w:rFonts w:eastAsiaTheme="majorEastAsia"/>
            <w:szCs w:val="28"/>
          </w:rPr>
          <w:t>park</w:t>
        </w:r>
        <w:r w:rsidRPr="00AC72CD">
          <w:rPr>
            <w:rStyle w:val="af2"/>
            <w:rFonts w:eastAsiaTheme="majorEastAsia"/>
            <w:szCs w:val="28"/>
            <w:lang w:val="ru-RU"/>
          </w:rPr>
          <w:t>-</w:t>
        </w:r>
        <w:r w:rsidRPr="00B50F33">
          <w:rPr>
            <w:rStyle w:val="af2"/>
            <w:rFonts w:eastAsiaTheme="majorEastAsia"/>
            <w:szCs w:val="28"/>
          </w:rPr>
          <w:t>plaza</w:t>
        </w:r>
        <w:r w:rsidRPr="00AC72CD">
          <w:rPr>
            <w:rStyle w:val="af2"/>
            <w:rFonts w:eastAsiaTheme="majorEastAsia"/>
            <w:szCs w:val="28"/>
            <w:lang w:val="ru-RU"/>
          </w:rPr>
          <w:t>.</w:t>
        </w:r>
        <w:r w:rsidRPr="00B50F33">
          <w:rPr>
            <w:rStyle w:val="af2"/>
            <w:rFonts w:eastAsiaTheme="majorEastAsia"/>
            <w:szCs w:val="28"/>
          </w:rPr>
          <w:t>jpg</w:t>
        </w:r>
      </w:hyperlink>
      <w:r w:rsidRPr="00AC72CD">
        <w:rPr>
          <w:szCs w:val="28"/>
          <w:lang w:val="ru-RU"/>
        </w:rPr>
        <w:t xml:space="preserve"> , </w:t>
      </w:r>
      <w:hyperlink r:id="rId388"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encrypted</w:t>
        </w:r>
        <w:r w:rsidRPr="00AC72CD">
          <w:rPr>
            <w:rStyle w:val="af2"/>
            <w:rFonts w:eastAsiaTheme="majorEastAsia"/>
            <w:szCs w:val="28"/>
            <w:lang w:val="ru-RU"/>
          </w:rPr>
          <w:t>-</w:t>
        </w:r>
        <w:r w:rsidRPr="00B50F33">
          <w:rPr>
            <w:rStyle w:val="af2"/>
            <w:rFonts w:eastAsiaTheme="majorEastAsia"/>
            <w:szCs w:val="28"/>
          </w:rPr>
          <w:t>tbn</w:t>
        </w:r>
        <w:r w:rsidRPr="00AC72CD">
          <w:rPr>
            <w:rStyle w:val="af2"/>
            <w:rFonts w:eastAsiaTheme="majorEastAsia"/>
            <w:szCs w:val="28"/>
            <w:lang w:val="ru-RU"/>
          </w:rPr>
          <w:t>0.</w:t>
        </w:r>
        <w:r w:rsidRPr="00B50F33">
          <w:rPr>
            <w:rStyle w:val="af2"/>
            <w:rFonts w:eastAsiaTheme="majorEastAsia"/>
            <w:szCs w:val="28"/>
          </w:rPr>
          <w:t>gstatic</w:t>
        </w:r>
        <w:r w:rsidRPr="00AC72CD">
          <w:rPr>
            <w:rStyle w:val="af2"/>
            <w:rFonts w:eastAsiaTheme="majorEastAsia"/>
            <w:szCs w:val="28"/>
            <w:lang w:val="ru-RU"/>
          </w:rPr>
          <w:t>.</w:t>
        </w:r>
        <w:r w:rsidRPr="00B50F33">
          <w:rPr>
            <w:rStyle w:val="af2"/>
            <w:rFonts w:eastAsiaTheme="majorEastAsia"/>
            <w:szCs w:val="28"/>
          </w:rPr>
          <w:t>com</w:t>
        </w:r>
        <w:r w:rsidRPr="00AC72CD">
          <w:rPr>
            <w:rStyle w:val="af2"/>
            <w:rFonts w:eastAsiaTheme="majorEastAsia"/>
            <w:szCs w:val="28"/>
            <w:lang w:val="ru-RU"/>
          </w:rPr>
          <w:t>/</w:t>
        </w:r>
        <w:r w:rsidRPr="00B50F33">
          <w:rPr>
            <w:rStyle w:val="af2"/>
            <w:rFonts w:eastAsiaTheme="majorEastAsia"/>
            <w:szCs w:val="28"/>
          </w:rPr>
          <w:t>images</w:t>
        </w:r>
        <w:r w:rsidRPr="00AC72CD">
          <w:rPr>
            <w:rStyle w:val="af2"/>
            <w:rFonts w:eastAsiaTheme="majorEastAsia"/>
            <w:szCs w:val="28"/>
            <w:lang w:val="ru-RU"/>
          </w:rPr>
          <w:t>?</w:t>
        </w:r>
        <w:r w:rsidRPr="00B50F33">
          <w:rPr>
            <w:rStyle w:val="af2"/>
            <w:rFonts w:eastAsiaTheme="majorEastAsia"/>
            <w:szCs w:val="28"/>
          </w:rPr>
          <w:t>q</w:t>
        </w:r>
        <w:r w:rsidRPr="00AC72CD">
          <w:rPr>
            <w:rStyle w:val="af2"/>
            <w:rFonts w:eastAsiaTheme="majorEastAsia"/>
            <w:szCs w:val="28"/>
            <w:lang w:val="ru-RU"/>
          </w:rPr>
          <w:t>=</w:t>
        </w:r>
        <w:r w:rsidRPr="00B50F33">
          <w:rPr>
            <w:rStyle w:val="af2"/>
            <w:rFonts w:eastAsiaTheme="majorEastAsia"/>
            <w:szCs w:val="28"/>
          </w:rPr>
          <w:t>tbn</w:t>
        </w:r>
        <w:r w:rsidRPr="00AC72CD">
          <w:rPr>
            <w:rStyle w:val="af2"/>
            <w:rFonts w:eastAsiaTheme="majorEastAsia"/>
            <w:szCs w:val="28"/>
            <w:lang w:val="ru-RU"/>
          </w:rPr>
          <w:t>:</w:t>
        </w:r>
        <w:r w:rsidRPr="00B50F33">
          <w:rPr>
            <w:rStyle w:val="af2"/>
            <w:rFonts w:eastAsiaTheme="majorEastAsia"/>
            <w:szCs w:val="28"/>
          </w:rPr>
          <w:t>ANd</w:t>
        </w:r>
        <w:r w:rsidRPr="00AC72CD">
          <w:rPr>
            <w:rStyle w:val="af2"/>
            <w:rFonts w:eastAsiaTheme="majorEastAsia"/>
            <w:szCs w:val="28"/>
            <w:lang w:val="ru-RU"/>
          </w:rPr>
          <w:t>9</w:t>
        </w:r>
        <w:r w:rsidRPr="00B50F33">
          <w:rPr>
            <w:rStyle w:val="af2"/>
            <w:rFonts w:eastAsiaTheme="majorEastAsia"/>
            <w:szCs w:val="28"/>
          </w:rPr>
          <w:t>GcQJ</w:t>
        </w:r>
        <w:r w:rsidRPr="00AC72CD">
          <w:rPr>
            <w:rStyle w:val="af2"/>
            <w:rFonts w:eastAsiaTheme="majorEastAsia"/>
            <w:szCs w:val="28"/>
            <w:lang w:val="ru-RU"/>
          </w:rPr>
          <w:t>_</w:t>
        </w:r>
        <w:r w:rsidRPr="00B50F33">
          <w:rPr>
            <w:rStyle w:val="af2"/>
            <w:rFonts w:eastAsiaTheme="majorEastAsia"/>
            <w:szCs w:val="28"/>
          </w:rPr>
          <w:t>o</w:t>
        </w:r>
        <w:r w:rsidRPr="00AC72CD">
          <w:rPr>
            <w:rStyle w:val="af2"/>
            <w:rFonts w:eastAsiaTheme="majorEastAsia"/>
            <w:szCs w:val="28"/>
            <w:lang w:val="ru-RU"/>
          </w:rPr>
          <w:t>2</w:t>
        </w:r>
        <w:r w:rsidRPr="00B50F33">
          <w:rPr>
            <w:rStyle w:val="af2"/>
            <w:rFonts w:eastAsiaTheme="majorEastAsia"/>
            <w:szCs w:val="28"/>
          </w:rPr>
          <w:t>X</w:t>
        </w:r>
        <w:r w:rsidRPr="00AC72CD">
          <w:rPr>
            <w:rStyle w:val="af2"/>
            <w:rFonts w:eastAsiaTheme="majorEastAsia"/>
            <w:szCs w:val="28"/>
            <w:lang w:val="ru-RU"/>
          </w:rPr>
          <w:t>0</w:t>
        </w:r>
        <w:r w:rsidRPr="00B50F33">
          <w:rPr>
            <w:rStyle w:val="af2"/>
            <w:rFonts w:eastAsiaTheme="majorEastAsia"/>
            <w:szCs w:val="28"/>
          </w:rPr>
          <w:t>FPqqT</w:t>
        </w:r>
        <w:r w:rsidRPr="00AC72CD">
          <w:rPr>
            <w:rStyle w:val="af2"/>
            <w:rFonts w:eastAsiaTheme="majorEastAsia"/>
            <w:szCs w:val="28"/>
            <w:lang w:val="ru-RU"/>
          </w:rPr>
          <w:t>1</w:t>
        </w:r>
        <w:r w:rsidRPr="00B50F33">
          <w:rPr>
            <w:rStyle w:val="af2"/>
            <w:rFonts w:eastAsiaTheme="majorEastAsia"/>
            <w:szCs w:val="28"/>
          </w:rPr>
          <w:t>zAMzqKTIK</w:t>
        </w:r>
        <w:r w:rsidRPr="00AC72CD">
          <w:rPr>
            <w:rStyle w:val="af2"/>
            <w:rFonts w:eastAsiaTheme="majorEastAsia"/>
            <w:szCs w:val="28"/>
            <w:lang w:val="ru-RU"/>
          </w:rPr>
          <w:t>07</w:t>
        </w:r>
        <w:r w:rsidRPr="00B50F33">
          <w:rPr>
            <w:rStyle w:val="af2"/>
            <w:rFonts w:eastAsiaTheme="majorEastAsia"/>
            <w:szCs w:val="28"/>
          </w:rPr>
          <w:t>wJxVz</w:t>
        </w:r>
        <w:r w:rsidRPr="00AC72CD">
          <w:rPr>
            <w:rStyle w:val="af2"/>
            <w:rFonts w:eastAsiaTheme="majorEastAsia"/>
            <w:szCs w:val="28"/>
            <w:lang w:val="ru-RU"/>
          </w:rPr>
          <w:t>-9</w:t>
        </w:r>
        <w:r w:rsidRPr="00B50F33">
          <w:rPr>
            <w:rStyle w:val="af2"/>
            <w:rFonts w:eastAsiaTheme="majorEastAsia"/>
            <w:szCs w:val="28"/>
          </w:rPr>
          <w:t>t</w:t>
        </w:r>
        <w:r w:rsidRPr="00AC72CD">
          <w:rPr>
            <w:rStyle w:val="af2"/>
            <w:rFonts w:eastAsiaTheme="majorEastAsia"/>
            <w:szCs w:val="28"/>
            <w:lang w:val="ru-RU"/>
          </w:rPr>
          <w:t>83</w:t>
        </w:r>
        <w:r w:rsidRPr="00B50F33">
          <w:rPr>
            <w:rStyle w:val="af2"/>
            <w:rFonts w:eastAsiaTheme="majorEastAsia"/>
            <w:szCs w:val="28"/>
          </w:rPr>
          <w:t>kw</w:t>
        </w:r>
        <w:r w:rsidRPr="00AC72CD">
          <w:rPr>
            <w:rStyle w:val="af2"/>
            <w:rFonts w:eastAsiaTheme="majorEastAsia"/>
            <w:szCs w:val="28"/>
            <w:lang w:val="ru-RU"/>
          </w:rPr>
          <w:t>&amp;</w:t>
        </w:r>
        <w:r w:rsidRPr="00B50F33">
          <w:rPr>
            <w:rStyle w:val="af2"/>
            <w:rFonts w:eastAsiaTheme="majorEastAsia"/>
            <w:szCs w:val="28"/>
          </w:rPr>
          <w:t>s</w:t>
        </w:r>
      </w:hyperlink>
      <w:r w:rsidRPr="00AC72CD">
        <w:rPr>
          <w:szCs w:val="28"/>
          <w:lang w:val="ru-RU"/>
        </w:rPr>
        <w:t xml:space="preserve"> ; 9 – Горы Улинъюань – </w:t>
      </w:r>
      <w:r w:rsidRPr="00B50F33">
        <w:rPr>
          <w:szCs w:val="28"/>
        </w:rPr>
        <w:t>URL</w:t>
      </w:r>
      <w:r w:rsidRPr="00AC72CD">
        <w:rPr>
          <w:szCs w:val="28"/>
          <w:lang w:val="ru-RU"/>
        </w:rPr>
        <w:t xml:space="preserve">: </w:t>
      </w:r>
      <w:hyperlink r:id="rId389"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chydesa</w:t>
        </w:r>
        <w:r w:rsidRPr="00AC72CD">
          <w:rPr>
            <w:rStyle w:val="af2"/>
            <w:rFonts w:eastAsiaTheme="majorEastAsia"/>
            <w:szCs w:val="28"/>
            <w:lang w:val="ru-RU"/>
          </w:rPr>
          <w:t>-</w:t>
        </w:r>
        <w:r w:rsidRPr="00B50F33">
          <w:rPr>
            <w:rStyle w:val="af2"/>
            <w:rFonts w:eastAsiaTheme="majorEastAsia"/>
            <w:szCs w:val="28"/>
          </w:rPr>
          <w:t>mira</w:t>
        </w:r>
        <w:r w:rsidRPr="00AC72CD">
          <w:rPr>
            <w:rStyle w:val="af2"/>
            <w:rFonts w:eastAsiaTheme="majorEastAsia"/>
            <w:szCs w:val="28"/>
            <w:lang w:val="ru-RU"/>
          </w:rPr>
          <w:t>.</w:t>
        </w:r>
        <w:r w:rsidRPr="00B50F33">
          <w:rPr>
            <w:rStyle w:val="af2"/>
            <w:rFonts w:eastAsiaTheme="majorEastAsia"/>
            <w:szCs w:val="28"/>
          </w:rPr>
          <w:t>ru</w:t>
        </w:r>
        <w:r w:rsidRPr="00AC72CD">
          <w:rPr>
            <w:rStyle w:val="af2"/>
            <w:rFonts w:eastAsiaTheme="majorEastAsia"/>
            <w:szCs w:val="28"/>
            <w:lang w:val="ru-RU"/>
          </w:rPr>
          <w:t>/</w:t>
        </w:r>
        <w:r w:rsidRPr="00B50F33">
          <w:rPr>
            <w:rStyle w:val="af2"/>
            <w:rFonts w:eastAsiaTheme="majorEastAsia"/>
            <w:szCs w:val="28"/>
          </w:rPr>
          <w:t>wp</w:t>
        </w:r>
        <w:r w:rsidRPr="00AC72CD">
          <w:rPr>
            <w:rStyle w:val="af2"/>
            <w:rFonts w:eastAsiaTheme="majorEastAsia"/>
            <w:szCs w:val="28"/>
            <w:lang w:val="ru-RU"/>
          </w:rPr>
          <w:t>-</w:t>
        </w:r>
        <w:r w:rsidRPr="00B50F33">
          <w:rPr>
            <w:rStyle w:val="af2"/>
            <w:rFonts w:eastAsiaTheme="majorEastAsia"/>
            <w:szCs w:val="28"/>
          </w:rPr>
          <w:t>content</w:t>
        </w:r>
        <w:r w:rsidRPr="00AC72CD">
          <w:rPr>
            <w:rStyle w:val="af2"/>
            <w:rFonts w:eastAsiaTheme="majorEastAsia"/>
            <w:szCs w:val="28"/>
            <w:lang w:val="ru-RU"/>
          </w:rPr>
          <w:t>/</w:t>
        </w:r>
        <w:r w:rsidRPr="00B50F33">
          <w:rPr>
            <w:rStyle w:val="af2"/>
            <w:rFonts w:eastAsiaTheme="majorEastAsia"/>
            <w:szCs w:val="28"/>
          </w:rPr>
          <w:t>uploads</w:t>
        </w:r>
        <w:r w:rsidRPr="00AC72CD">
          <w:rPr>
            <w:rStyle w:val="af2"/>
            <w:rFonts w:eastAsiaTheme="majorEastAsia"/>
            <w:szCs w:val="28"/>
            <w:lang w:val="ru-RU"/>
          </w:rPr>
          <w:t>/2015/11/%</w:t>
        </w:r>
        <w:r w:rsidRPr="00B50F33">
          <w:rPr>
            <w:rStyle w:val="af2"/>
            <w:rFonts w:eastAsiaTheme="majorEastAsia"/>
            <w:szCs w:val="28"/>
          </w:rPr>
          <w:t>D</w:t>
        </w:r>
        <w:r w:rsidRPr="00AC72CD">
          <w:rPr>
            <w:rStyle w:val="af2"/>
            <w:rFonts w:eastAsiaTheme="majorEastAsia"/>
            <w:szCs w:val="28"/>
            <w:lang w:val="ru-RU"/>
          </w:rPr>
          <w:t>0%</w:t>
        </w:r>
        <w:r w:rsidRPr="00B50F33">
          <w:rPr>
            <w:rStyle w:val="af2"/>
            <w:rFonts w:eastAsiaTheme="majorEastAsia"/>
            <w:szCs w:val="28"/>
          </w:rPr>
          <w:t>A</w:t>
        </w:r>
        <w:r w:rsidRPr="00AC72CD">
          <w:rPr>
            <w:rStyle w:val="af2"/>
            <w:rFonts w:eastAsiaTheme="majorEastAsia"/>
            <w:szCs w:val="28"/>
            <w:lang w:val="ru-RU"/>
          </w:rPr>
          <w:t>3%</w:t>
        </w:r>
        <w:r w:rsidRPr="00B50F33">
          <w:rPr>
            <w:rStyle w:val="af2"/>
            <w:rFonts w:eastAsiaTheme="majorEastAsia"/>
            <w:szCs w:val="28"/>
          </w:rPr>
          <w:t>D</w:t>
        </w:r>
        <w:r w:rsidRPr="00AC72CD">
          <w:rPr>
            <w:rStyle w:val="af2"/>
            <w:rFonts w:eastAsiaTheme="majorEastAsia"/>
            <w:szCs w:val="28"/>
            <w:lang w:val="ru-RU"/>
          </w:rPr>
          <w:t>0%</w:t>
        </w:r>
        <w:r w:rsidRPr="00B50F33">
          <w:rPr>
            <w:rStyle w:val="af2"/>
            <w:rFonts w:eastAsiaTheme="majorEastAsia"/>
            <w:szCs w:val="28"/>
          </w:rPr>
          <w:t>BB</w:t>
        </w:r>
        <w:r w:rsidRPr="00AC72CD">
          <w:rPr>
            <w:rStyle w:val="af2"/>
            <w:rFonts w:eastAsiaTheme="majorEastAsia"/>
            <w:szCs w:val="28"/>
            <w:lang w:val="ru-RU"/>
          </w:rPr>
          <w:t>%</w:t>
        </w:r>
        <w:r w:rsidRPr="00B50F33">
          <w:rPr>
            <w:rStyle w:val="af2"/>
            <w:rFonts w:eastAsiaTheme="majorEastAsia"/>
            <w:szCs w:val="28"/>
          </w:rPr>
          <w:t>D</w:t>
        </w:r>
        <w:r w:rsidRPr="00AC72CD">
          <w:rPr>
            <w:rStyle w:val="af2"/>
            <w:rFonts w:eastAsiaTheme="majorEastAsia"/>
            <w:szCs w:val="28"/>
            <w:lang w:val="ru-RU"/>
          </w:rPr>
          <w:t>0%</w:t>
        </w:r>
        <w:r w:rsidRPr="00B50F33">
          <w:rPr>
            <w:rStyle w:val="af2"/>
            <w:rFonts w:eastAsiaTheme="majorEastAsia"/>
            <w:szCs w:val="28"/>
          </w:rPr>
          <w:t>B</w:t>
        </w:r>
        <w:r w:rsidRPr="00AC72CD">
          <w:rPr>
            <w:rStyle w:val="af2"/>
            <w:rFonts w:eastAsiaTheme="majorEastAsia"/>
            <w:szCs w:val="28"/>
            <w:lang w:val="ru-RU"/>
          </w:rPr>
          <w:t>8%</w:t>
        </w:r>
        <w:r w:rsidRPr="00B50F33">
          <w:rPr>
            <w:rStyle w:val="af2"/>
            <w:rFonts w:eastAsiaTheme="majorEastAsia"/>
            <w:szCs w:val="28"/>
          </w:rPr>
          <w:t>D</w:t>
        </w:r>
        <w:r w:rsidRPr="00AC72CD">
          <w:rPr>
            <w:rStyle w:val="af2"/>
            <w:rFonts w:eastAsiaTheme="majorEastAsia"/>
            <w:szCs w:val="28"/>
            <w:lang w:val="ru-RU"/>
          </w:rPr>
          <w:t>0%</w:t>
        </w:r>
        <w:r w:rsidRPr="00B50F33">
          <w:rPr>
            <w:rStyle w:val="af2"/>
            <w:rFonts w:eastAsiaTheme="majorEastAsia"/>
            <w:szCs w:val="28"/>
          </w:rPr>
          <w:t>BD</w:t>
        </w:r>
        <w:r w:rsidRPr="00AC72CD">
          <w:rPr>
            <w:rStyle w:val="af2"/>
            <w:rFonts w:eastAsiaTheme="majorEastAsia"/>
            <w:szCs w:val="28"/>
            <w:lang w:val="ru-RU"/>
          </w:rPr>
          <w:t>%</w:t>
        </w:r>
        <w:r w:rsidRPr="00B50F33">
          <w:rPr>
            <w:rStyle w:val="af2"/>
            <w:rFonts w:eastAsiaTheme="majorEastAsia"/>
            <w:szCs w:val="28"/>
          </w:rPr>
          <w:t>D</w:t>
        </w:r>
        <w:r w:rsidRPr="00AC72CD">
          <w:rPr>
            <w:rStyle w:val="af2"/>
            <w:rFonts w:eastAsiaTheme="majorEastAsia"/>
            <w:szCs w:val="28"/>
            <w:lang w:val="ru-RU"/>
          </w:rPr>
          <w:t>1%8</w:t>
        </w:r>
        <w:r w:rsidRPr="00B50F33">
          <w:rPr>
            <w:rStyle w:val="af2"/>
            <w:rFonts w:eastAsiaTheme="majorEastAsia"/>
            <w:szCs w:val="28"/>
          </w:rPr>
          <w:t>A</w:t>
        </w:r>
        <w:r w:rsidRPr="00AC72CD">
          <w:rPr>
            <w:rStyle w:val="af2"/>
            <w:rFonts w:eastAsiaTheme="majorEastAsia"/>
            <w:szCs w:val="28"/>
            <w:lang w:val="ru-RU"/>
          </w:rPr>
          <w:t>%</w:t>
        </w:r>
        <w:r w:rsidRPr="00B50F33">
          <w:rPr>
            <w:rStyle w:val="af2"/>
            <w:rFonts w:eastAsiaTheme="majorEastAsia"/>
            <w:szCs w:val="28"/>
          </w:rPr>
          <w:t>D</w:t>
        </w:r>
        <w:r w:rsidRPr="00AC72CD">
          <w:rPr>
            <w:rStyle w:val="af2"/>
            <w:rFonts w:eastAsiaTheme="majorEastAsia"/>
            <w:szCs w:val="28"/>
            <w:lang w:val="ru-RU"/>
          </w:rPr>
          <w:t>1%8</w:t>
        </w:r>
        <w:r w:rsidRPr="00B50F33">
          <w:rPr>
            <w:rStyle w:val="af2"/>
            <w:rFonts w:eastAsiaTheme="majorEastAsia"/>
            <w:szCs w:val="28"/>
          </w:rPr>
          <w:t>E</w:t>
        </w:r>
        <w:r w:rsidRPr="00AC72CD">
          <w:rPr>
            <w:rStyle w:val="af2"/>
            <w:rFonts w:eastAsiaTheme="majorEastAsia"/>
            <w:szCs w:val="28"/>
            <w:lang w:val="ru-RU"/>
          </w:rPr>
          <w:t>%</w:t>
        </w:r>
        <w:r w:rsidRPr="00B50F33">
          <w:rPr>
            <w:rStyle w:val="af2"/>
            <w:rFonts w:eastAsiaTheme="majorEastAsia"/>
            <w:szCs w:val="28"/>
          </w:rPr>
          <w:t>D</w:t>
        </w:r>
        <w:r w:rsidRPr="00AC72CD">
          <w:rPr>
            <w:rStyle w:val="af2"/>
            <w:rFonts w:eastAsiaTheme="majorEastAsia"/>
            <w:szCs w:val="28"/>
            <w:lang w:val="ru-RU"/>
          </w:rPr>
          <w:t>0%</w:t>
        </w:r>
        <w:r w:rsidRPr="00B50F33">
          <w:rPr>
            <w:rStyle w:val="af2"/>
            <w:rFonts w:eastAsiaTheme="majorEastAsia"/>
            <w:szCs w:val="28"/>
          </w:rPr>
          <w:t>B</w:t>
        </w:r>
        <w:r w:rsidRPr="00AC72CD">
          <w:rPr>
            <w:rStyle w:val="af2"/>
            <w:rFonts w:eastAsiaTheme="majorEastAsia"/>
            <w:szCs w:val="28"/>
            <w:lang w:val="ru-RU"/>
          </w:rPr>
          <w:t>0%</w:t>
        </w:r>
        <w:r w:rsidRPr="00B50F33">
          <w:rPr>
            <w:rStyle w:val="af2"/>
            <w:rFonts w:eastAsiaTheme="majorEastAsia"/>
            <w:szCs w:val="28"/>
          </w:rPr>
          <w:t>D</w:t>
        </w:r>
        <w:r w:rsidRPr="00AC72CD">
          <w:rPr>
            <w:rStyle w:val="af2"/>
            <w:rFonts w:eastAsiaTheme="majorEastAsia"/>
            <w:szCs w:val="28"/>
            <w:lang w:val="ru-RU"/>
          </w:rPr>
          <w:t>0%</w:t>
        </w:r>
        <w:r w:rsidRPr="00B50F33">
          <w:rPr>
            <w:rStyle w:val="af2"/>
            <w:rFonts w:eastAsiaTheme="majorEastAsia"/>
            <w:szCs w:val="28"/>
          </w:rPr>
          <w:t>BD</w:t>
        </w:r>
        <w:r w:rsidRPr="00AC72CD">
          <w:rPr>
            <w:rStyle w:val="af2"/>
            <w:rFonts w:eastAsiaTheme="majorEastAsia"/>
            <w:szCs w:val="28"/>
            <w:lang w:val="ru-RU"/>
          </w:rPr>
          <w:t>%</w:t>
        </w:r>
        <w:r w:rsidRPr="00B50F33">
          <w:rPr>
            <w:rStyle w:val="af2"/>
            <w:rFonts w:eastAsiaTheme="majorEastAsia"/>
            <w:szCs w:val="28"/>
          </w:rPr>
          <w:t>D</w:t>
        </w:r>
        <w:r w:rsidRPr="00AC72CD">
          <w:rPr>
            <w:rStyle w:val="af2"/>
            <w:rFonts w:eastAsiaTheme="majorEastAsia"/>
            <w:szCs w:val="28"/>
            <w:lang w:val="ru-RU"/>
          </w:rPr>
          <w:t>1%8</w:t>
        </w:r>
        <w:r w:rsidRPr="00B50F33">
          <w:rPr>
            <w:rStyle w:val="af2"/>
            <w:rFonts w:eastAsiaTheme="majorEastAsia"/>
            <w:szCs w:val="28"/>
          </w:rPr>
          <w:t>C</w:t>
        </w:r>
        <w:r w:rsidRPr="00AC72CD">
          <w:rPr>
            <w:rStyle w:val="af2"/>
            <w:rFonts w:eastAsiaTheme="majorEastAsia"/>
            <w:szCs w:val="28"/>
            <w:lang w:val="ru-RU"/>
          </w:rPr>
          <w:t>-%</w:t>
        </w:r>
        <w:r w:rsidRPr="00B50F33">
          <w:rPr>
            <w:rStyle w:val="af2"/>
            <w:rFonts w:eastAsiaTheme="majorEastAsia"/>
            <w:szCs w:val="28"/>
          </w:rPr>
          <w:t>D</w:t>
        </w:r>
        <w:r w:rsidRPr="00AC72CD">
          <w:rPr>
            <w:rStyle w:val="af2"/>
            <w:rFonts w:eastAsiaTheme="majorEastAsia"/>
            <w:szCs w:val="28"/>
            <w:lang w:val="ru-RU"/>
          </w:rPr>
          <w:t>0%</w:t>
        </w:r>
        <w:r w:rsidRPr="00B50F33">
          <w:rPr>
            <w:rStyle w:val="af2"/>
            <w:rFonts w:eastAsiaTheme="majorEastAsia"/>
            <w:szCs w:val="28"/>
          </w:rPr>
          <w:t>B</w:t>
        </w:r>
        <w:r w:rsidRPr="00AC72CD">
          <w:rPr>
            <w:rStyle w:val="af2"/>
            <w:rFonts w:eastAsiaTheme="majorEastAsia"/>
            <w:szCs w:val="28"/>
            <w:lang w:val="ru-RU"/>
          </w:rPr>
          <w:t>3%</w:t>
        </w:r>
        <w:r w:rsidRPr="00B50F33">
          <w:rPr>
            <w:rStyle w:val="af2"/>
            <w:rFonts w:eastAsiaTheme="majorEastAsia"/>
            <w:szCs w:val="28"/>
          </w:rPr>
          <w:t>D</w:t>
        </w:r>
        <w:r w:rsidRPr="00AC72CD">
          <w:rPr>
            <w:rStyle w:val="af2"/>
            <w:rFonts w:eastAsiaTheme="majorEastAsia"/>
            <w:szCs w:val="28"/>
            <w:lang w:val="ru-RU"/>
          </w:rPr>
          <w:t>0%</w:t>
        </w:r>
        <w:r w:rsidRPr="00B50F33">
          <w:rPr>
            <w:rStyle w:val="af2"/>
            <w:rFonts w:eastAsiaTheme="majorEastAsia"/>
            <w:szCs w:val="28"/>
          </w:rPr>
          <w:t>BE</w:t>
        </w:r>
        <w:r w:rsidRPr="00AC72CD">
          <w:rPr>
            <w:rStyle w:val="af2"/>
            <w:rFonts w:eastAsiaTheme="majorEastAsia"/>
            <w:szCs w:val="28"/>
            <w:lang w:val="ru-RU"/>
          </w:rPr>
          <w:t>%</w:t>
        </w:r>
        <w:r w:rsidRPr="00B50F33">
          <w:rPr>
            <w:rStyle w:val="af2"/>
            <w:rFonts w:eastAsiaTheme="majorEastAsia"/>
            <w:szCs w:val="28"/>
          </w:rPr>
          <w:t>D</w:t>
        </w:r>
        <w:r w:rsidRPr="00AC72CD">
          <w:rPr>
            <w:rStyle w:val="af2"/>
            <w:rFonts w:eastAsiaTheme="majorEastAsia"/>
            <w:szCs w:val="28"/>
            <w:lang w:val="ru-RU"/>
          </w:rPr>
          <w:t>1%80%</w:t>
        </w:r>
        <w:r w:rsidRPr="00B50F33">
          <w:rPr>
            <w:rStyle w:val="af2"/>
            <w:rFonts w:eastAsiaTheme="majorEastAsia"/>
            <w:szCs w:val="28"/>
          </w:rPr>
          <w:t>D</w:t>
        </w:r>
        <w:r w:rsidRPr="00AC72CD">
          <w:rPr>
            <w:rStyle w:val="af2"/>
            <w:rFonts w:eastAsiaTheme="majorEastAsia"/>
            <w:szCs w:val="28"/>
            <w:lang w:val="ru-RU"/>
          </w:rPr>
          <w:t>1%8</w:t>
        </w:r>
        <w:r w:rsidRPr="00B50F33">
          <w:rPr>
            <w:rStyle w:val="af2"/>
            <w:rFonts w:eastAsiaTheme="majorEastAsia"/>
            <w:szCs w:val="28"/>
          </w:rPr>
          <w:t>B</w:t>
        </w:r>
        <w:r w:rsidRPr="00AC72CD">
          <w:rPr>
            <w:rStyle w:val="af2"/>
            <w:rFonts w:eastAsiaTheme="majorEastAsia"/>
            <w:szCs w:val="28"/>
            <w:lang w:val="ru-RU"/>
          </w:rPr>
          <w:t>.</w:t>
        </w:r>
        <w:r w:rsidRPr="00B50F33">
          <w:rPr>
            <w:rStyle w:val="af2"/>
            <w:rFonts w:eastAsiaTheme="majorEastAsia"/>
            <w:szCs w:val="28"/>
          </w:rPr>
          <w:t>jpg</w:t>
        </w:r>
      </w:hyperlink>
      <w:r w:rsidRPr="00AC72CD">
        <w:rPr>
          <w:szCs w:val="28"/>
          <w:lang w:val="ru-RU"/>
        </w:rPr>
        <w:t xml:space="preserve"> .</w:t>
      </w:r>
    </w:p>
    <w:p w14:paraId="2A6ACAAE" w14:textId="77777777" w:rsidR="00AC72CD" w:rsidRPr="00AC72CD" w:rsidRDefault="00AC72CD" w:rsidP="00AC72CD">
      <w:pPr>
        <w:rPr>
          <w:szCs w:val="28"/>
          <w:lang w:val="ru-RU"/>
        </w:rPr>
      </w:pPr>
    </w:p>
    <w:p w14:paraId="5DEE30B4" w14:textId="77777777" w:rsidR="00AC72CD" w:rsidRPr="00AC72CD" w:rsidRDefault="00AC72CD" w:rsidP="00AC72CD">
      <w:pPr>
        <w:ind w:firstLine="708"/>
        <w:rPr>
          <w:szCs w:val="28"/>
          <w:lang w:val="ru-RU"/>
        </w:rPr>
      </w:pPr>
      <w:r w:rsidRPr="00AC72CD">
        <w:rPr>
          <w:b/>
          <w:szCs w:val="28"/>
          <w:lang w:val="ru-RU"/>
        </w:rPr>
        <w:t xml:space="preserve">Рисунок 1.2.9. </w:t>
      </w:r>
      <w:r w:rsidRPr="00AC72CD">
        <w:rPr>
          <w:szCs w:val="28"/>
          <w:lang w:val="ru-RU"/>
        </w:rPr>
        <w:t xml:space="preserve">Интерпретация природных явлений в архитектуре: 1, 2 – </w:t>
      </w:r>
      <w:r w:rsidRPr="00AC72CD">
        <w:rPr>
          <w:rStyle w:val="anegp0gi0b9av8jahpyh"/>
          <w:rFonts w:eastAsiaTheme="majorEastAsia"/>
          <w:szCs w:val="28"/>
          <w:lang w:val="ru-RU"/>
        </w:rPr>
        <w:t>Жилое</w:t>
      </w:r>
      <w:r w:rsidRPr="00AC72CD">
        <w:rPr>
          <w:szCs w:val="28"/>
          <w:lang w:val="ru-RU"/>
        </w:rPr>
        <w:t xml:space="preserve"> </w:t>
      </w:r>
      <w:r w:rsidRPr="00AC72CD">
        <w:rPr>
          <w:rStyle w:val="anegp0gi0b9av8jahpyh"/>
          <w:rFonts w:eastAsiaTheme="majorEastAsia"/>
          <w:szCs w:val="28"/>
          <w:lang w:val="ru-RU"/>
        </w:rPr>
        <w:t>здание,</w:t>
      </w:r>
      <w:r w:rsidRPr="00AC72CD">
        <w:rPr>
          <w:szCs w:val="28"/>
          <w:lang w:val="ru-RU"/>
        </w:rPr>
        <w:t xml:space="preserve"> </w:t>
      </w:r>
      <w:r w:rsidRPr="00AC72CD">
        <w:rPr>
          <w:rStyle w:val="anegp0gi0b9av8jahpyh"/>
          <w:rFonts w:eastAsiaTheme="majorEastAsia"/>
          <w:szCs w:val="28"/>
          <w:lang w:val="ru-RU"/>
        </w:rPr>
        <w:t>Париж</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Э.Комбарель,</w:t>
      </w:r>
      <w:r w:rsidRPr="00AC72CD">
        <w:rPr>
          <w:szCs w:val="28"/>
          <w:lang w:val="ru-RU"/>
        </w:rPr>
        <w:t xml:space="preserve"> </w:t>
      </w:r>
      <w:r w:rsidRPr="00AC72CD">
        <w:rPr>
          <w:rStyle w:val="anegp0gi0b9av8jahpyh"/>
          <w:rFonts w:eastAsiaTheme="majorEastAsia"/>
          <w:szCs w:val="28"/>
          <w:lang w:val="ru-RU"/>
        </w:rPr>
        <w:t xml:space="preserve">Д.Маррек, «Эмануэль Комбарель, Доминик Маррес аркитэкс», 2017 г.) </w:t>
      </w:r>
      <w:r w:rsidRPr="00AC72CD">
        <w:rPr>
          <w:szCs w:val="28"/>
          <w:lang w:val="ru-RU"/>
        </w:rPr>
        <w:t xml:space="preserve">– </w:t>
      </w:r>
      <w:r w:rsidRPr="00B50F33">
        <w:rPr>
          <w:szCs w:val="28"/>
        </w:rPr>
        <w:t>URL</w:t>
      </w:r>
      <w:r w:rsidRPr="00AC72CD">
        <w:rPr>
          <w:szCs w:val="28"/>
          <w:lang w:val="ru-RU"/>
        </w:rPr>
        <w:t xml:space="preserve">: </w:t>
      </w:r>
      <w:hyperlink r:id="rId390"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ratp</w:t>
        </w:r>
        <w:r w:rsidRPr="00AC72CD">
          <w:rPr>
            <w:rStyle w:val="af2"/>
            <w:rFonts w:eastAsiaTheme="majorEastAsia"/>
            <w:szCs w:val="28"/>
            <w:lang w:val="ru-RU"/>
          </w:rPr>
          <w:t>.</w:t>
        </w:r>
        <w:r w:rsidRPr="00B50F33">
          <w:rPr>
            <w:rStyle w:val="af2"/>
            <w:rFonts w:eastAsiaTheme="majorEastAsia"/>
            <w:szCs w:val="28"/>
          </w:rPr>
          <w:t>publispeak</w:t>
        </w:r>
        <w:r w:rsidRPr="00AC72CD">
          <w:rPr>
            <w:rStyle w:val="af2"/>
            <w:rFonts w:eastAsiaTheme="majorEastAsia"/>
            <w:szCs w:val="28"/>
            <w:lang w:val="ru-RU"/>
          </w:rPr>
          <w:t>.</w:t>
        </w:r>
        <w:r w:rsidRPr="00B50F33">
          <w:rPr>
            <w:rStyle w:val="af2"/>
            <w:rFonts w:eastAsiaTheme="majorEastAsia"/>
            <w:szCs w:val="28"/>
          </w:rPr>
          <w:t>com</w:t>
        </w:r>
        <w:r w:rsidRPr="00AC72CD">
          <w:rPr>
            <w:rStyle w:val="af2"/>
            <w:rFonts w:eastAsiaTheme="majorEastAsia"/>
            <w:szCs w:val="28"/>
            <w:lang w:val="ru-RU"/>
          </w:rPr>
          <w:t>/</w:t>
        </w:r>
        <w:r w:rsidRPr="00B50F33">
          <w:rPr>
            <w:rStyle w:val="af2"/>
            <w:rFonts w:eastAsiaTheme="majorEastAsia"/>
            <w:szCs w:val="28"/>
          </w:rPr>
          <w:t>brochure</w:t>
        </w:r>
        <w:r w:rsidRPr="00AC72CD">
          <w:rPr>
            <w:rStyle w:val="af2"/>
            <w:rFonts w:eastAsiaTheme="majorEastAsia"/>
            <w:szCs w:val="28"/>
            <w:lang w:val="ru-RU"/>
          </w:rPr>
          <w:t>-</w:t>
        </w:r>
        <w:r w:rsidRPr="00B50F33">
          <w:rPr>
            <w:rStyle w:val="af2"/>
            <w:rFonts w:eastAsiaTheme="majorEastAsia"/>
            <w:szCs w:val="28"/>
          </w:rPr>
          <w:t>institutionnelle</w:t>
        </w:r>
        <w:r w:rsidRPr="00AC72CD">
          <w:rPr>
            <w:rStyle w:val="af2"/>
            <w:rFonts w:eastAsiaTheme="majorEastAsia"/>
            <w:szCs w:val="28"/>
            <w:lang w:val="ru-RU"/>
          </w:rPr>
          <w:t>-2019/</w:t>
        </w:r>
        <w:r w:rsidRPr="00B50F33">
          <w:rPr>
            <w:rStyle w:val="af2"/>
            <w:rFonts w:eastAsiaTheme="majorEastAsia"/>
            <w:szCs w:val="28"/>
          </w:rPr>
          <w:t>uploads</w:t>
        </w:r>
        <w:r w:rsidRPr="00AC72CD">
          <w:rPr>
            <w:rStyle w:val="af2"/>
            <w:rFonts w:eastAsiaTheme="majorEastAsia"/>
            <w:szCs w:val="28"/>
            <w:lang w:val="ru-RU"/>
          </w:rPr>
          <w:t>/297/0317386748</w:t>
        </w:r>
        <w:r w:rsidRPr="00B50F33">
          <w:rPr>
            <w:rStyle w:val="af2"/>
            <w:rFonts w:eastAsiaTheme="majorEastAsia"/>
            <w:szCs w:val="28"/>
          </w:rPr>
          <w:t>ce</w:t>
        </w:r>
        <w:r w:rsidRPr="00AC72CD">
          <w:rPr>
            <w:rStyle w:val="af2"/>
            <w:rFonts w:eastAsiaTheme="majorEastAsia"/>
            <w:szCs w:val="28"/>
            <w:lang w:val="ru-RU"/>
          </w:rPr>
          <w:t>7</w:t>
        </w:r>
        <w:r w:rsidRPr="00B50F33">
          <w:rPr>
            <w:rStyle w:val="af2"/>
            <w:rFonts w:eastAsiaTheme="majorEastAsia"/>
            <w:szCs w:val="28"/>
          </w:rPr>
          <w:t>c</w:t>
        </w:r>
        <w:r w:rsidRPr="00AC72CD">
          <w:rPr>
            <w:rStyle w:val="af2"/>
            <w:rFonts w:eastAsiaTheme="majorEastAsia"/>
            <w:szCs w:val="28"/>
            <w:lang w:val="ru-RU"/>
          </w:rPr>
          <w:t>80</w:t>
        </w:r>
        <w:r w:rsidRPr="00B50F33">
          <w:rPr>
            <w:rStyle w:val="af2"/>
            <w:rFonts w:eastAsiaTheme="majorEastAsia"/>
            <w:szCs w:val="28"/>
          </w:rPr>
          <w:t>d</w:t>
        </w:r>
        <w:r w:rsidRPr="00AC72CD">
          <w:rPr>
            <w:rStyle w:val="af2"/>
            <w:rFonts w:eastAsiaTheme="majorEastAsia"/>
            <w:szCs w:val="28"/>
            <w:lang w:val="ru-RU"/>
          </w:rPr>
          <w:t>3</w:t>
        </w:r>
        <w:r w:rsidRPr="00B50F33">
          <w:rPr>
            <w:rStyle w:val="af2"/>
            <w:rFonts w:eastAsiaTheme="majorEastAsia"/>
            <w:szCs w:val="28"/>
          </w:rPr>
          <w:t>e</w:t>
        </w:r>
        <w:r w:rsidRPr="00AC72CD">
          <w:rPr>
            <w:rStyle w:val="af2"/>
            <w:rFonts w:eastAsiaTheme="majorEastAsia"/>
            <w:szCs w:val="28"/>
            <w:lang w:val="ru-RU"/>
          </w:rPr>
          <w:t>4563159</w:t>
        </w:r>
        <w:r w:rsidRPr="00B50F33">
          <w:rPr>
            <w:rStyle w:val="af2"/>
            <w:rFonts w:eastAsiaTheme="majorEastAsia"/>
            <w:szCs w:val="28"/>
          </w:rPr>
          <w:t>ea</w:t>
        </w:r>
        <w:r w:rsidRPr="00AC72CD">
          <w:rPr>
            <w:rStyle w:val="af2"/>
            <w:rFonts w:eastAsiaTheme="majorEastAsia"/>
            <w:szCs w:val="28"/>
            <w:lang w:val="ru-RU"/>
          </w:rPr>
          <w:t>025</w:t>
        </w:r>
        <w:r w:rsidRPr="00B50F33">
          <w:rPr>
            <w:rStyle w:val="af2"/>
            <w:rFonts w:eastAsiaTheme="majorEastAsia"/>
            <w:szCs w:val="28"/>
          </w:rPr>
          <w:t>aff</w:t>
        </w:r>
        <w:r w:rsidRPr="00AC72CD">
          <w:rPr>
            <w:rStyle w:val="af2"/>
            <w:rFonts w:eastAsiaTheme="majorEastAsia"/>
            <w:szCs w:val="28"/>
            <w:lang w:val="ru-RU"/>
          </w:rPr>
          <w:t>4912</w:t>
        </w:r>
        <w:r w:rsidRPr="00B50F33">
          <w:rPr>
            <w:rStyle w:val="af2"/>
            <w:rFonts w:eastAsiaTheme="majorEastAsia"/>
            <w:szCs w:val="28"/>
          </w:rPr>
          <w:t>b</w:t>
        </w:r>
        <w:r w:rsidRPr="00AC72CD">
          <w:rPr>
            <w:rStyle w:val="af2"/>
            <w:rFonts w:eastAsiaTheme="majorEastAsia"/>
            <w:szCs w:val="28"/>
            <w:lang w:val="ru-RU"/>
          </w:rPr>
          <w:t>4.</w:t>
        </w:r>
        <w:r w:rsidRPr="00B50F33">
          <w:rPr>
            <w:rStyle w:val="af2"/>
            <w:rFonts w:eastAsiaTheme="majorEastAsia"/>
            <w:szCs w:val="28"/>
          </w:rPr>
          <w:t>jpeg</w:t>
        </w:r>
      </w:hyperlink>
      <w:r w:rsidRPr="00AC72CD">
        <w:rPr>
          <w:szCs w:val="28"/>
          <w:lang w:val="ru-RU"/>
        </w:rPr>
        <w:t xml:space="preserve"> , </w:t>
      </w:r>
      <w:hyperlink r:id="rId391"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images</w:t>
        </w:r>
        <w:r w:rsidRPr="00AC72CD">
          <w:rPr>
            <w:rStyle w:val="af2"/>
            <w:rFonts w:eastAsiaTheme="majorEastAsia"/>
            <w:szCs w:val="28"/>
            <w:lang w:val="ru-RU"/>
          </w:rPr>
          <w:t>.</w:t>
        </w:r>
        <w:r w:rsidRPr="00B50F33">
          <w:rPr>
            <w:rStyle w:val="af2"/>
            <w:rFonts w:eastAsiaTheme="majorEastAsia"/>
            <w:szCs w:val="28"/>
          </w:rPr>
          <w:t>divisare</w:t>
        </w:r>
        <w:r w:rsidRPr="00AC72CD">
          <w:rPr>
            <w:rStyle w:val="af2"/>
            <w:rFonts w:eastAsiaTheme="majorEastAsia"/>
            <w:szCs w:val="28"/>
            <w:lang w:val="ru-RU"/>
          </w:rPr>
          <w:t>.</w:t>
        </w:r>
        <w:r w:rsidRPr="00B50F33">
          <w:rPr>
            <w:rStyle w:val="af2"/>
            <w:rFonts w:eastAsiaTheme="majorEastAsia"/>
            <w:szCs w:val="28"/>
          </w:rPr>
          <w:t>com</w:t>
        </w:r>
        <w:r w:rsidRPr="00AC72CD">
          <w:rPr>
            <w:rStyle w:val="af2"/>
            <w:rFonts w:eastAsiaTheme="majorEastAsia"/>
            <w:szCs w:val="28"/>
            <w:lang w:val="ru-RU"/>
          </w:rPr>
          <w:t>//</w:t>
        </w:r>
        <w:r w:rsidRPr="00B50F33">
          <w:rPr>
            <w:rStyle w:val="af2"/>
            <w:rFonts w:eastAsiaTheme="majorEastAsia"/>
            <w:szCs w:val="28"/>
          </w:rPr>
          <w:t>images</w:t>
        </w:r>
        <w:r w:rsidRPr="00AC72CD">
          <w:rPr>
            <w:rStyle w:val="af2"/>
            <w:rFonts w:eastAsiaTheme="majorEastAsia"/>
            <w:szCs w:val="28"/>
            <w:lang w:val="ru-RU"/>
          </w:rPr>
          <w:t>/</w:t>
        </w:r>
        <w:r w:rsidRPr="00B50F33">
          <w:rPr>
            <w:rStyle w:val="af2"/>
            <w:rFonts w:eastAsiaTheme="majorEastAsia"/>
            <w:szCs w:val="28"/>
          </w:rPr>
          <w:t>c</w:t>
        </w:r>
        <w:r w:rsidRPr="00AC72CD">
          <w:rPr>
            <w:rStyle w:val="af2"/>
            <w:rFonts w:eastAsiaTheme="majorEastAsia"/>
            <w:szCs w:val="28"/>
            <w:lang w:val="ru-RU"/>
          </w:rPr>
          <w:t>_</w:t>
        </w:r>
        <w:r w:rsidRPr="00B50F33">
          <w:rPr>
            <w:rStyle w:val="af2"/>
            <w:rFonts w:eastAsiaTheme="majorEastAsia"/>
            <w:szCs w:val="28"/>
          </w:rPr>
          <w:t>limit</w:t>
        </w:r>
        <w:r w:rsidRPr="00AC72CD">
          <w:rPr>
            <w:rStyle w:val="af2"/>
            <w:rFonts w:eastAsiaTheme="majorEastAsia"/>
            <w:szCs w:val="28"/>
            <w:lang w:val="ru-RU"/>
          </w:rPr>
          <w:t>,</w:t>
        </w:r>
        <w:r w:rsidRPr="00B50F33">
          <w:rPr>
            <w:rStyle w:val="af2"/>
            <w:rFonts w:eastAsiaTheme="majorEastAsia"/>
            <w:szCs w:val="28"/>
          </w:rPr>
          <w:t>f</w:t>
        </w:r>
        <w:r w:rsidRPr="00AC72CD">
          <w:rPr>
            <w:rStyle w:val="af2"/>
            <w:rFonts w:eastAsiaTheme="majorEastAsia"/>
            <w:szCs w:val="28"/>
            <w:lang w:val="ru-RU"/>
          </w:rPr>
          <w:t>_</w:t>
        </w:r>
        <w:r w:rsidRPr="00B50F33">
          <w:rPr>
            <w:rStyle w:val="af2"/>
            <w:rFonts w:eastAsiaTheme="majorEastAsia"/>
            <w:szCs w:val="28"/>
          </w:rPr>
          <w:t>auto</w:t>
        </w:r>
        <w:r w:rsidRPr="00AC72CD">
          <w:rPr>
            <w:rStyle w:val="af2"/>
            <w:rFonts w:eastAsiaTheme="majorEastAsia"/>
            <w:szCs w:val="28"/>
            <w:lang w:val="ru-RU"/>
          </w:rPr>
          <w:t>,</w:t>
        </w:r>
        <w:r w:rsidRPr="00B50F33">
          <w:rPr>
            <w:rStyle w:val="af2"/>
            <w:rFonts w:eastAsiaTheme="majorEastAsia"/>
            <w:szCs w:val="28"/>
          </w:rPr>
          <w:t>h</w:t>
        </w:r>
        <w:r w:rsidRPr="00AC72CD">
          <w:rPr>
            <w:rStyle w:val="af2"/>
            <w:rFonts w:eastAsiaTheme="majorEastAsia"/>
            <w:szCs w:val="28"/>
            <w:lang w:val="ru-RU"/>
          </w:rPr>
          <w:t>_2000,</w:t>
        </w:r>
        <w:r w:rsidRPr="00B50F33">
          <w:rPr>
            <w:rStyle w:val="af2"/>
            <w:rFonts w:eastAsiaTheme="majorEastAsia"/>
            <w:szCs w:val="28"/>
          </w:rPr>
          <w:t>q</w:t>
        </w:r>
        <w:r w:rsidRPr="00AC72CD">
          <w:rPr>
            <w:rStyle w:val="af2"/>
            <w:rFonts w:eastAsiaTheme="majorEastAsia"/>
            <w:szCs w:val="28"/>
            <w:lang w:val="ru-RU"/>
          </w:rPr>
          <w:t>_</w:t>
        </w:r>
        <w:r w:rsidRPr="00B50F33">
          <w:rPr>
            <w:rStyle w:val="af2"/>
            <w:rFonts w:eastAsiaTheme="majorEastAsia"/>
            <w:szCs w:val="28"/>
          </w:rPr>
          <w:t>auto</w:t>
        </w:r>
        <w:r w:rsidRPr="00AC72CD">
          <w:rPr>
            <w:rStyle w:val="af2"/>
            <w:rFonts w:eastAsiaTheme="majorEastAsia"/>
            <w:szCs w:val="28"/>
            <w:lang w:val="ru-RU"/>
          </w:rPr>
          <w:t>,</w:t>
        </w:r>
        <w:r w:rsidRPr="00B50F33">
          <w:rPr>
            <w:rStyle w:val="af2"/>
            <w:rFonts w:eastAsiaTheme="majorEastAsia"/>
            <w:szCs w:val="28"/>
          </w:rPr>
          <w:t>w</w:t>
        </w:r>
        <w:r w:rsidRPr="00AC72CD">
          <w:rPr>
            <w:rStyle w:val="af2"/>
            <w:rFonts w:eastAsiaTheme="majorEastAsia"/>
            <w:szCs w:val="28"/>
            <w:lang w:val="ru-RU"/>
          </w:rPr>
          <w:t>_3000/</w:t>
        </w:r>
        <w:r w:rsidRPr="00B50F33">
          <w:rPr>
            <w:rStyle w:val="af2"/>
            <w:rFonts w:eastAsiaTheme="majorEastAsia"/>
            <w:szCs w:val="28"/>
          </w:rPr>
          <w:t>v</w:t>
        </w:r>
        <w:r w:rsidRPr="00AC72CD">
          <w:rPr>
            <w:rStyle w:val="af2"/>
            <w:rFonts w:eastAsiaTheme="majorEastAsia"/>
            <w:szCs w:val="28"/>
            <w:lang w:val="ru-RU"/>
          </w:rPr>
          <w:t>1521453006/</w:t>
        </w:r>
        <w:r w:rsidRPr="00B50F33">
          <w:rPr>
            <w:rStyle w:val="af2"/>
            <w:rFonts w:eastAsiaTheme="majorEastAsia"/>
            <w:szCs w:val="28"/>
          </w:rPr>
          <w:t>ajku</w:t>
        </w:r>
        <w:r w:rsidRPr="00AC72CD">
          <w:rPr>
            <w:rStyle w:val="af2"/>
            <w:rFonts w:eastAsiaTheme="majorEastAsia"/>
            <w:szCs w:val="28"/>
            <w:lang w:val="ru-RU"/>
          </w:rPr>
          <w:t>0</w:t>
        </w:r>
        <w:r w:rsidRPr="00B50F33">
          <w:rPr>
            <w:rStyle w:val="af2"/>
            <w:rFonts w:eastAsiaTheme="majorEastAsia"/>
            <w:szCs w:val="28"/>
          </w:rPr>
          <w:t>oipmqjn</w:t>
        </w:r>
        <w:r w:rsidRPr="00AC72CD">
          <w:rPr>
            <w:rStyle w:val="af2"/>
            <w:rFonts w:eastAsiaTheme="majorEastAsia"/>
            <w:szCs w:val="28"/>
            <w:lang w:val="ru-RU"/>
          </w:rPr>
          <w:t>9</w:t>
        </w:r>
        <w:r w:rsidRPr="00B50F33">
          <w:rPr>
            <w:rStyle w:val="af2"/>
            <w:rFonts w:eastAsiaTheme="majorEastAsia"/>
            <w:szCs w:val="28"/>
          </w:rPr>
          <w:t>vouevve</w:t>
        </w:r>
        <w:r w:rsidRPr="00AC72CD">
          <w:rPr>
            <w:rStyle w:val="af2"/>
            <w:rFonts w:eastAsiaTheme="majorEastAsia"/>
            <w:szCs w:val="28"/>
            <w:lang w:val="ru-RU"/>
          </w:rPr>
          <w:t>/</w:t>
        </w:r>
        <w:r w:rsidRPr="00B50F33">
          <w:rPr>
            <w:rStyle w:val="af2"/>
            <w:rFonts w:eastAsiaTheme="majorEastAsia"/>
            <w:szCs w:val="28"/>
          </w:rPr>
          <w:t>ecdm</w:t>
        </w:r>
        <w:r w:rsidRPr="00AC72CD">
          <w:rPr>
            <w:rStyle w:val="af2"/>
            <w:rFonts w:eastAsiaTheme="majorEastAsia"/>
            <w:szCs w:val="28"/>
            <w:lang w:val="ru-RU"/>
          </w:rPr>
          <w:t>-</w:t>
        </w:r>
        <w:r w:rsidRPr="00B50F33">
          <w:rPr>
            <w:rStyle w:val="af2"/>
            <w:rFonts w:eastAsiaTheme="majorEastAsia"/>
            <w:szCs w:val="28"/>
          </w:rPr>
          <w:t>salem</w:t>
        </w:r>
        <w:r w:rsidRPr="00AC72CD">
          <w:rPr>
            <w:rStyle w:val="af2"/>
            <w:rFonts w:eastAsiaTheme="majorEastAsia"/>
            <w:szCs w:val="28"/>
            <w:lang w:val="ru-RU"/>
          </w:rPr>
          <w:t>-</w:t>
        </w:r>
        <w:r w:rsidRPr="00B50F33">
          <w:rPr>
            <w:rStyle w:val="af2"/>
            <w:rFonts w:eastAsiaTheme="majorEastAsia"/>
            <w:szCs w:val="28"/>
          </w:rPr>
          <w:t>mostefaoui</w:t>
        </w:r>
        <w:r w:rsidRPr="00AC72CD">
          <w:rPr>
            <w:rStyle w:val="af2"/>
            <w:rFonts w:eastAsiaTheme="majorEastAsia"/>
            <w:szCs w:val="28"/>
            <w:lang w:val="ru-RU"/>
          </w:rPr>
          <w:t>-</w:t>
        </w:r>
        <w:r w:rsidRPr="00B50F33">
          <w:rPr>
            <w:rStyle w:val="af2"/>
            <w:rFonts w:eastAsiaTheme="majorEastAsia"/>
            <w:szCs w:val="28"/>
          </w:rPr>
          <w:t>benoit</w:t>
        </w:r>
        <w:r w:rsidRPr="00AC72CD">
          <w:rPr>
            <w:rStyle w:val="af2"/>
            <w:rFonts w:eastAsiaTheme="majorEastAsia"/>
            <w:szCs w:val="28"/>
            <w:lang w:val="ru-RU"/>
          </w:rPr>
          <w:t>-</w:t>
        </w:r>
        <w:r w:rsidRPr="00B50F33">
          <w:rPr>
            <w:rStyle w:val="af2"/>
            <w:rFonts w:eastAsiaTheme="majorEastAsia"/>
            <w:szCs w:val="28"/>
          </w:rPr>
          <w:t>fougeirol</w:t>
        </w:r>
        <w:r w:rsidRPr="00AC72CD">
          <w:rPr>
            <w:rStyle w:val="af2"/>
            <w:rFonts w:eastAsiaTheme="majorEastAsia"/>
            <w:szCs w:val="28"/>
            <w:lang w:val="ru-RU"/>
          </w:rPr>
          <w:t>-</w:t>
        </w:r>
        <w:r w:rsidRPr="00B50F33">
          <w:rPr>
            <w:rStyle w:val="af2"/>
            <w:rFonts w:eastAsiaTheme="majorEastAsia"/>
            <w:szCs w:val="28"/>
          </w:rPr>
          <w:t>dwellings</w:t>
        </w:r>
        <w:r w:rsidRPr="00AC72CD">
          <w:rPr>
            <w:rStyle w:val="af2"/>
            <w:rFonts w:eastAsiaTheme="majorEastAsia"/>
            <w:szCs w:val="28"/>
            <w:lang w:val="ru-RU"/>
          </w:rPr>
          <w:t>-</w:t>
        </w:r>
        <w:r w:rsidRPr="00B50F33">
          <w:rPr>
            <w:rStyle w:val="af2"/>
            <w:rFonts w:eastAsiaTheme="majorEastAsia"/>
            <w:szCs w:val="28"/>
          </w:rPr>
          <w:t>in</w:t>
        </w:r>
        <w:r w:rsidRPr="00AC72CD">
          <w:rPr>
            <w:rStyle w:val="af2"/>
            <w:rFonts w:eastAsiaTheme="majorEastAsia"/>
            <w:szCs w:val="28"/>
            <w:lang w:val="ru-RU"/>
          </w:rPr>
          <w:t>-</w:t>
        </w:r>
        <w:r w:rsidRPr="00B50F33">
          <w:rPr>
            <w:rStyle w:val="af2"/>
            <w:rFonts w:eastAsiaTheme="majorEastAsia"/>
            <w:szCs w:val="28"/>
          </w:rPr>
          <w:t>rue</w:t>
        </w:r>
        <w:r w:rsidRPr="00AC72CD">
          <w:rPr>
            <w:rStyle w:val="af2"/>
            <w:rFonts w:eastAsiaTheme="majorEastAsia"/>
            <w:szCs w:val="28"/>
            <w:lang w:val="ru-RU"/>
          </w:rPr>
          <w:t>-</w:t>
        </w:r>
        <w:r w:rsidRPr="00B50F33">
          <w:rPr>
            <w:rStyle w:val="af2"/>
            <w:rFonts w:eastAsiaTheme="majorEastAsia"/>
            <w:szCs w:val="28"/>
          </w:rPr>
          <w:t>pere</w:t>
        </w:r>
        <w:r w:rsidRPr="00AC72CD">
          <w:rPr>
            <w:rStyle w:val="af2"/>
            <w:rFonts w:eastAsiaTheme="majorEastAsia"/>
            <w:szCs w:val="28"/>
            <w:lang w:val="ru-RU"/>
          </w:rPr>
          <w:t>-</w:t>
        </w:r>
        <w:r w:rsidRPr="00B50F33">
          <w:rPr>
            <w:rStyle w:val="af2"/>
            <w:rFonts w:eastAsiaTheme="majorEastAsia"/>
            <w:szCs w:val="28"/>
          </w:rPr>
          <w:t>corentin</w:t>
        </w:r>
        <w:r w:rsidRPr="00AC72CD">
          <w:rPr>
            <w:rStyle w:val="af2"/>
            <w:rFonts w:eastAsiaTheme="majorEastAsia"/>
            <w:szCs w:val="28"/>
            <w:lang w:val="ru-RU"/>
          </w:rPr>
          <w:t>.</w:t>
        </w:r>
        <w:r w:rsidRPr="00B50F33">
          <w:rPr>
            <w:rStyle w:val="af2"/>
            <w:rFonts w:eastAsiaTheme="majorEastAsia"/>
            <w:szCs w:val="28"/>
          </w:rPr>
          <w:t>jpg</w:t>
        </w:r>
      </w:hyperlink>
      <w:r w:rsidRPr="00AC72CD">
        <w:rPr>
          <w:szCs w:val="28"/>
          <w:lang w:val="ru-RU"/>
        </w:rPr>
        <w:t xml:space="preserve"> ; 3 – Валун – </w:t>
      </w:r>
      <w:r w:rsidRPr="00B50F33">
        <w:rPr>
          <w:szCs w:val="28"/>
        </w:rPr>
        <w:t>URL</w:t>
      </w:r>
      <w:r w:rsidRPr="00AC72CD">
        <w:rPr>
          <w:szCs w:val="28"/>
          <w:lang w:val="ru-RU"/>
        </w:rPr>
        <w:t xml:space="preserve">: </w:t>
      </w:r>
      <w:hyperlink r:id="rId392"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stat</w:t>
        </w:r>
        <w:r w:rsidRPr="00AC72CD">
          <w:rPr>
            <w:rStyle w:val="af2"/>
            <w:rFonts w:eastAsiaTheme="majorEastAsia"/>
            <w:szCs w:val="28"/>
            <w:lang w:val="ru-RU"/>
          </w:rPr>
          <w:t>2.</w:t>
        </w:r>
        <w:r w:rsidRPr="00B50F33">
          <w:rPr>
            <w:rStyle w:val="af2"/>
            <w:rFonts w:eastAsiaTheme="majorEastAsia"/>
            <w:szCs w:val="28"/>
          </w:rPr>
          <w:t>city</w:t>
        </w:r>
        <w:r w:rsidRPr="00AC72CD">
          <w:rPr>
            <w:rStyle w:val="af2"/>
            <w:rFonts w:eastAsiaTheme="majorEastAsia"/>
            <w:szCs w:val="28"/>
            <w:lang w:val="ru-RU"/>
          </w:rPr>
          <w:t>-</w:t>
        </w:r>
        <w:r w:rsidRPr="00B50F33">
          <w:rPr>
            <w:rStyle w:val="af2"/>
            <w:rFonts w:eastAsiaTheme="majorEastAsia"/>
            <w:szCs w:val="28"/>
          </w:rPr>
          <w:t>dog</w:t>
        </w:r>
        <w:r w:rsidRPr="00AC72CD">
          <w:rPr>
            <w:rStyle w:val="af2"/>
            <w:rFonts w:eastAsiaTheme="majorEastAsia"/>
            <w:szCs w:val="28"/>
            <w:lang w:val="ru-RU"/>
          </w:rPr>
          <w:t>.</w:t>
        </w:r>
        <w:r w:rsidRPr="00B50F33">
          <w:rPr>
            <w:rStyle w:val="af2"/>
            <w:rFonts w:eastAsiaTheme="majorEastAsia"/>
            <w:szCs w:val="28"/>
          </w:rPr>
          <w:t>by</w:t>
        </w:r>
        <w:r w:rsidRPr="00AC72CD">
          <w:rPr>
            <w:rStyle w:val="af2"/>
            <w:rFonts w:eastAsiaTheme="majorEastAsia"/>
            <w:szCs w:val="28"/>
            <w:lang w:val="ru-RU"/>
          </w:rPr>
          <w:t>/</w:t>
        </w:r>
        <w:r w:rsidRPr="00B50F33">
          <w:rPr>
            <w:rStyle w:val="af2"/>
            <w:rFonts w:eastAsiaTheme="majorEastAsia"/>
            <w:szCs w:val="28"/>
          </w:rPr>
          <w:t>content</w:t>
        </w:r>
        <w:r w:rsidRPr="00AC72CD">
          <w:rPr>
            <w:rStyle w:val="af2"/>
            <w:rFonts w:eastAsiaTheme="majorEastAsia"/>
            <w:szCs w:val="28"/>
            <w:lang w:val="ru-RU"/>
          </w:rPr>
          <w:t>/</w:t>
        </w:r>
        <w:r w:rsidRPr="00B50F33">
          <w:rPr>
            <w:rStyle w:val="af2"/>
            <w:rFonts w:eastAsiaTheme="majorEastAsia"/>
            <w:szCs w:val="28"/>
          </w:rPr>
          <w:t>editor</w:t>
        </w:r>
        <w:r w:rsidRPr="00AC72CD">
          <w:rPr>
            <w:rStyle w:val="af2"/>
            <w:rFonts w:eastAsiaTheme="majorEastAsia"/>
            <w:szCs w:val="28"/>
            <w:lang w:val="ru-RU"/>
          </w:rPr>
          <w:t>_</w:t>
        </w:r>
        <w:r w:rsidRPr="00B50F33">
          <w:rPr>
            <w:rStyle w:val="af2"/>
            <w:rFonts w:eastAsiaTheme="majorEastAsia"/>
            <w:szCs w:val="28"/>
          </w:rPr>
          <w:t>images</w:t>
        </w:r>
        <w:r w:rsidRPr="00AC72CD">
          <w:rPr>
            <w:rStyle w:val="af2"/>
            <w:rFonts w:eastAsiaTheme="majorEastAsia"/>
            <w:szCs w:val="28"/>
            <w:lang w:val="ru-RU"/>
          </w:rPr>
          <w:t>/2022/03_</w:t>
        </w:r>
        <w:r w:rsidRPr="00B50F33">
          <w:rPr>
            <w:rStyle w:val="af2"/>
            <w:rFonts w:eastAsiaTheme="majorEastAsia"/>
            <w:szCs w:val="28"/>
          </w:rPr>
          <w:t>march</w:t>
        </w:r>
        <w:r w:rsidRPr="00AC72CD">
          <w:rPr>
            <w:rStyle w:val="af2"/>
            <w:rFonts w:eastAsiaTheme="majorEastAsia"/>
            <w:szCs w:val="28"/>
            <w:lang w:val="ru-RU"/>
          </w:rPr>
          <w:t>/17_28383/7_</w:t>
        </w:r>
        <w:r w:rsidRPr="00B50F33">
          <w:rPr>
            <w:rStyle w:val="af2"/>
            <w:rFonts w:eastAsiaTheme="majorEastAsia"/>
            <w:szCs w:val="28"/>
          </w:rPr>
          <w:t>kamen</w:t>
        </w:r>
        <w:r w:rsidRPr="00AC72CD">
          <w:rPr>
            <w:rStyle w:val="af2"/>
            <w:rFonts w:eastAsiaTheme="majorEastAsia"/>
            <w:szCs w:val="28"/>
            <w:lang w:val="ru-RU"/>
          </w:rPr>
          <w:t>_</w:t>
        </w:r>
        <w:r w:rsidRPr="00B50F33">
          <w:rPr>
            <w:rStyle w:val="af2"/>
            <w:rFonts w:eastAsiaTheme="majorEastAsia"/>
            <w:szCs w:val="28"/>
          </w:rPr>
          <w:t>ded</w:t>
        </w:r>
        <w:r w:rsidRPr="00AC72CD">
          <w:rPr>
            <w:rStyle w:val="af2"/>
            <w:rFonts w:eastAsiaTheme="majorEastAsia"/>
            <w:szCs w:val="28"/>
            <w:lang w:val="ru-RU"/>
          </w:rPr>
          <w:t>%</w:t>
        </w:r>
        <w:r w:rsidRPr="00B50F33">
          <w:rPr>
            <w:rStyle w:val="af2"/>
            <w:rFonts w:eastAsiaTheme="majorEastAsia"/>
            <w:szCs w:val="28"/>
          </w:rPr>
          <w:t>D</w:t>
        </w:r>
        <w:r w:rsidRPr="00AC72CD">
          <w:rPr>
            <w:rStyle w:val="af2"/>
            <w:rFonts w:eastAsiaTheme="majorEastAsia"/>
            <w:szCs w:val="28"/>
            <w:lang w:val="ru-RU"/>
          </w:rPr>
          <w:t>0%</w:t>
        </w:r>
        <w:r w:rsidRPr="00B50F33">
          <w:rPr>
            <w:rStyle w:val="af2"/>
            <w:rFonts w:eastAsiaTheme="majorEastAsia"/>
            <w:szCs w:val="28"/>
          </w:rPr>
          <w:t>BB</w:t>
        </w:r>
        <w:r w:rsidRPr="00AC72CD">
          <w:rPr>
            <w:rStyle w:val="af2"/>
            <w:rFonts w:eastAsiaTheme="majorEastAsia"/>
            <w:szCs w:val="28"/>
            <w:lang w:val="ru-RU"/>
          </w:rPr>
          <w:t>.</w:t>
        </w:r>
        <w:r w:rsidRPr="00B50F33">
          <w:rPr>
            <w:rStyle w:val="af2"/>
            <w:rFonts w:eastAsiaTheme="majorEastAsia"/>
            <w:szCs w:val="28"/>
          </w:rPr>
          <w:t>jpg</w:t>
        </w:r>
      </w:hyperlink>
      <w:r w:rsidRPr="00AC72CD">
        <w:rPr>
          <w:szCs w:val="28"/>
          <w:lang w:val="ru-RU"/>
        </w:rPr>
        <w:t xml:space="preserve"> ;4, 5 – </w:t>
      </w:r>
      <w:r w:rsidRPr="00AC72CD">
        <w:rPr>
          <w:rStyle w:val="anegp0gi0b9av8jahpyh"/>
          <w:rFonts w:eastAsiaTheme="majorEastAsia"/>
          <w:szCs w:val="28"/>
          <w:lang w:val="ru-RU"/>
        </w:rPr>
        <w:t xml:space="preserve">Гольф-клуб «Айла», Акаба (арх. Ч.Оппенгейм, «Оппенгейм аркитэкче», 2018 г.) </w:t>
      </w:r>
      <w:r w:rsidRPr="00AC72CD">
        <w:rPr>
          <w:szCs w:val="28"/>
          <w:lang w:val="ru-RU"/>
        </w:rPr>
        <w:t xml:space="preserve">– </w:t>
      </w:r>
      <w:r w:rsidRPr="00B50F33">
        <w:rPr>
          <w:szCs w:val="28"/>
        </w:rPr>
        <w:t>URL</w:t>
      </w:r>
      <w:r w:rsidRPr="00AC72CD">
        <w:rPr>
          <w:szCs w:val="28"/>
          <w:lang w:val="ru-RU"/>
        </w:rPr>
        <w:t xml:space="preserve">: </w:t>
      </w:r>
      <w:hyperlink r:id="rId393"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arquitecturaviva</w:t>
        </w:r>
        <w:r w:rsidRPr="00AC72CD">
          <w:rPr>
            <w:rStyle w:val="af2"/>
            <w:rFonts w:eastAsiaTheme="majorEastAsia"/>
            <w:szCs w:val="28"/>
            <w:lang w:val="ru-RU"/>
          </w:rPr>
          <w:t>.</w:t>
        </w:r>
        <w:r w:rsidRPr="00B50F33">
          <w:rPr>
            <w:rStyle w:val="af2"/>
            <w:rFonts w:eastAsiaTheme="majorEastAsia"/>
            <w:szCs w:val="28"/>
          </w:rPr>
          <w:t>com</w:t>
        </w:r>
        <w:r w:rsidRPr="00AC72CD">
          <w:rPr>
            <w:rStyle w:val="af2"/>
            <w:rFonts w:eastAsiaTheme="majorEastAsia"/>
            <w:szCs w:val="28"/>
            <w:lang w:val="ru-RU"/>
          </w:rPr>
          <w:t>/</w:t>
        </w:r>
        <w:r w:rsidRPr="00B50F33">
          <w:rPr>
            <w:rStyle w:val="af2"/>
            <w:rFonts w:eastAsiaTheme="majorEastAsia"/>
            <w:szCs w:val="28"/>
          </w:rPr>
          <w:t>assets</w:t>
        </w:r>
        <w:r w:rsidRPr="00AC72CD">
          <w:rPr>
            <w:rStyle w:val="af2"/>
            <w:rFonts w:eastAsiaTheme="majorEastAsia"/>
            <w:szCs w:val="28"/>
            <w:lang w:val="ru-RU"/>
          </w:rPr>
          <w:t>/</w:t>
        </w:r>
        <w:r w:rsidRPr="00B50F33">
          <w:rPr>
            <w:rStyle w:val="af2"/>
            <w:rFonts w:eastAsiaTheme="majorEastAsia"/>
            <w:szCs w:val="28"/>
          </w:rPr>
          <w:t>uploads</w:t>
        </w:r>
        <w:r w:rsidRPr="00AC72CD">
          <w:rPr>
            <w:rStyle w:val="af2"/>
            <w:rFonts w:eastAsiaTheme="majorEastAsia"/>
            <w:szCs w:val="28"/>
            <w:lang w:val="ru-RU"/>
          </w:rPr>
          <w:t>/</w:t>
        </w:r>
        <w:r w:rsidRPr="00B50F33">
          <w:rPr>
            <w:rStyle w:val="af2"/>
            <w:rFonts w:eastAsiaTheme="majorEastAsia"/>
            <w:szCs w:val="28"/>
          </w:rPr>
          <w:t>obras</w:t>
        </w:r>
        <w:r w:rsidRPr="00AC72CD">
          <w:rPr>
            <w:rStyle w:val="af2"/>
            <w:rFonts w:eastAsiaTheme="majorEastAsia"/>
            <w:szCs w:val="28"/>
            <w:lang w:val="ru-RU"/>
          </w:rPr>
          <w:t>/44681/</w:t>
        </w:r>
        <w:r w:rsidRPr="00B50F33">
          <w:rPr>
            <w:rStyle w:val="af2"/>
            <w:rFonts w:eastAsiaTheme="majorEastAsia"/>
            <w:szCs w:val="28"/>
          </w:rPr>
          <w:t>av</w:t>
        </w:r>
        <w:r w:rsidRPr="00AC72CD">
          <w:rPr>
            <w:rStyle w:val="af2"/>
            <w:rFonts w:eastAsiaTheme="majorEastAsia"/>
            <w:szCs w:val="28"/>
            <w:lang w:val="ru-RU"/>
          </w:rPr>
          <w:t>_</w:t>
        </w:r>
        <w:r w:rsidRPr="00B50F33">
          <w:rPr>
            <w:rStyle w:val="af2"/>
            <w:rFonts w:eastAsiaTheme="majorEastAsia"/>
            <w:szCs w:val="28"/>
          </w:rPr>
          <w:t>imagen</w:t>
        </w:r>
        <w:r w:rsidRPr="00AC72CD">
          <w:rPr>
            <w:rStyle w:val="af2"/>
            <w:rFonts w:eastAsiaTheme="majorEastAsia"/>
            <w:szCs w:val="28"/>
            <w:lang w:val="ru-RU"/>
          </w:rPr>
          <w:t>.</w:t>
        </w:r>
        <w:r w:rsidRPr="00B50F33">
          <w:rPr>
            <w:rStyle w:val="af2"/>
            <w:rFonts w:eastAsiaTheme="majorEastAsia"/>
            <w:szCs w:val="28"/>
          </w:rPr>
          <w:t>webp</w:t>
        </w:r>
      </w:hyperlink>
      <w:r w:rsidRPr="00AC72CD">
        <w:rPr>
          <w:szCs w:val="28"/>
          <w:lang w:val="ru-RU"/>
        </w:rPr>
        <w:t xml:space="preserve"> , </w:t>
      </w:r>
      <w:hyperlink r:id="rId394"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images</w:t>
        </w:r>
        <w:r w:rsidRPr="00AC72CD">
          <w:rPr>
            <w:rStyle w:val="af2"/>
            <w:rFonts w:eastAsiaTheme="majorEastAsia"/>
            <w:szCs w:val="28"/>
            <w:lang w:val="ru-RU"/>
          </w:rPr>
          <w:t>.</w:t>
        </w:r>
        <w:r w:rsidRPr="00B50F33">
          <w:rPr>
            <w:rStyle w:val="af2"/>
            <w:rFonts w:eastAsiaTheme="majorEastAsia"/>
            <w:szCs w:val="28"/>
          </w:rPr>
          <w:t>adsttc</w:t>
        </w:r>
        <w:r w:rsidRPr="00AC72CD">
          <w:rPr>
            <w:rStyle w:val="af2"/>
            <w:rFonts w:eastAsiaTheme="majorEastAsia"/>
            <w:szCs w:val="28"/>
            <w:lang w:val="ru-RU"/>
          </w:rPr>
          <w:t>.</w:t>
        </w:r>
        <w:r w:rsidRPr="00B50F33">
          <w:rPr>
            <w:rStyle w:val="af2"/>
            <w:rFonts w:eastAsiaTheme="majorEastAsia"/>
            <w:szCs w:val="28"/>
          </w:rPr>
          <w:t>com</w:t>
        </w:r>
        <w:r w:rsidRPr="00AC72CD">
          <w:rPr>
            <w:rStyle w:val="af2"/>
            <w:rFonts w:eastAsiaTheme="majorEastAsia"/>
            <w:szCs w:val="28"/>
            <w:lang w:val="ru-RU"/>
          </w:rPr>
          <w:t>/</w:t>
        </w:r>
        <w:r w:rsidRPr="00B50F33">
          <w:rPr>
            <w:rStyle w:val="af2"/>
            <w:rFonts w:eastAsiaTheme="majorEastAsia"/>
            <w:szCs w:val="28"/>
          </w:rPr>
          <w:t>media</w:t>
        </w:r>
        <w:r w:rsidRPr="00AC72CD">
          <w:rPr>
            <w:rStyle w:val="af2"/>
            <w:rFonts w:eastAsiaTheme="majorEastAsia"/>
            <w:szCs w:val="28"/>
            <w:lang w:val="ru-RU"/>
          </w:rPr>
          <w:t>/</w:t>
        </w:r>
        <w:r w:rsidRPr="00B50F33">
          <w:rPr>
            <w:rStyle w:val="af2"/>
            <w:rFonts w:eastAsiaTheme="majorEastAsia"/>
            <w:szCs w:val="28"/>
          </w:rPr>
          <w:t>images</w:t>
        </w:r>
        <w:r w:rsidRPr="00AC72CD">
          <w:rPr>
            <w:rStyle w:val="af2"/>
            <w:rFonts w:eastAsiaTheme="majorEastAsia"/>
            <w:szCs w:val="28"/>
            <w:lang w:val="ru-RU"/>
          </w:rPr>
          <w:t>/5</w:t>
        </w:r>
        <w:r w:rsidRPr="00B50F33">
          <w:rPr>
            <w:rStyle w:val="af2"/>
            <w:rFonts w:eastAsiaTheme="majorEastAsia"/>
            <w:szCs w:val="28"/>
          </w:rPr>
          <w:t>cfe</w:t>
        </w:r>
        <w:r w:rsidRPr="00AC72CD">
          <w:rPr>
            <w:rStyle w:val="af2"/>
            <w:rFonts w:eastAsiaTheme="majorEastAsia"/>
            <w:szCs w:val="28"/>
            <w:lang w:val="ru-RU"/>
          </w:rPr>
          <w:t>/7866/284</w:t>
        </w:r>
        <w:r w:rsidRPr="00B50F33">
          <w:rPr>
            <w:rStyle w:val="af2"/>
            <w:rFonts w:eastAsiaTheme="majorEastAsia"/>
            <w:szCs w:val="28"/>
          </w:rPr>
          <w:t>d</w:t>
        </w:r>
        <w:r w:rsidRPr="00AC72CD">
          <w:rPr>
            <w:rStyle w:val="af2"/>
            <w:rFonts w:eastAsiaTheme="majorEastAsia"/>
            <w:szCs w:val="28"/>
            <w:lang w:val="ru-RU"/>
          </w:rPr>
          <w:t>/</w:t>
        </w:r>
        <w:r w:rsidRPr="00B50F33">
          <w:rPr>
            <w:rStyle w:val="af2"/>
            <w:rFonts w:eastAsiaTheme="majorEastAsia"/>
            <w:szCs w:val="28"/>
          </w:rPr>
          <w:t>d</w:t>
        </w:r>
        <w:r w:rsidRPr="00AC72CD">
          <w:rPr>
            <w:rStyle w:val="af2"/>
            <w:rFonts w:eastAsiaTheme="majorEastAsia"/>
            <w:szCs w:val="28"/>
            <w:lang w:val="ru-RU"/>
          </w:rPr>
          <w:t>16</w:t>
        </w:r>
        <w:r w:rsidRPr="00B50F33">
          <w:rPr>
            <w:rStyle w:val="af2"/>
            <w:rFonts w:eastAsiaTheme="majorEastAsia"/>
            <w:szCs w:val="28"/>
          </w:rPr>
          <w:t>d</w:t>
        </w:r>
        <w:r w:rsidRPr="00AC72CD">
          <w:rPr>
            <w:rStyle w:val="af2"/>
            <w:rFonts w:eastAsiaTheme="majorEastAsia"/>
            <w:szCs w:val="28"/>
            <w:lang w:val="ru-RU"/>
          </w:rPr>
          <w:t>/6</w:t>
        </w:r>
        <w:r w:rsidRPr="00B50F33">
          <w:rPr>
            <w:rStyle w:val="af2"/>
            <w:rFonts w:eastAsiaTheme="majorEastAsia"/>
            <w:szCs w:val="28"/>
          </w:rPr>
          <w:t>a</w:t>
        </w:r>
        <w:r w:rsidRPr="00AC72CD">
          <w:rPr>
            <w:rStyle w:val="af2"/>
            <w:rFonts w:eastAsiaTheme="majorEastAsia"/>
            <w:szCs w:val="28"/>
            <w:lang w:val="ru-RU"/>
          </w:rPr>
          <w:t>00/0</w:t>
        </w:r>
        <w:r w:rsidRPr="00B50F33">
          <w:rPr>
            <w:rStyle w:val="af2"/>
            <w:rFonts w:eastAsiaTheme="majorEastAsia"/>
            <w:szCs w:val="28"/>
          </w:rPr>
          <w:t>c</w:t>
        </w:r>
        <w:r w:rsidRPr="00AC72CD">
          <w:rPr>
            <w:rStyle w:val="af2"/>
            <w:rFonts w:eastAsiaTheme="majorEastAsia"/>
            <w:szCs w:val="28"/>
            <w:lang w:val="ru-RU"/>
          </w:rPr>
          <w:t>9</w:t>
        </w:r>
        <w:r w:rsidRPr="00B50F33">
          <w:rPr>
            <w:rStyle w:val="af2"/>
            <w:rFonts w:eastAsiaTheme="majorEastAsia"/>
            <w:szCs w:val="28"/>
          </w:rPr>
          <w:t>e</w:t>
        </w:r>
        <w:r w:rsidRPr="00AC72CD">
          <w:rPr>
            <w:rStyle w:val="af2"/>
            <w:rFonts w:eastAsiaTheme="majorEastAsia"/>
            <w:szCs w:val="28"/>
            <w:lang w:val="ru-RU"/>
          </w:rPr>
          <w:t>/</w:t>
        </w:r>
        <w:r w:rsidRPr="00B50F33">
          <w:rPr>
            <w:rStyle w:val="af2"/>
            <w:rFonts w:eastAsiaTheme="majorEastAsia"/>
            <w:szCs w:val="28"/>
          </w:rPr>
          <w:t>newsletter</w:t>
        </w:r>
        <w:r w:rsidRPr="00AC72CD">
          <w:rPr>
            <w:rStyle w:val="af2"/>
            <w:rFonts w:eastAsiaTheme="majorEastAsia"/>
            <w:szCs w:val="28"/>
            <w:lang w:val="ru-RU"/>
          </w:rPr>
          <w:t>/16_%</w:t>
        </w:r>
        <w:r w:rsidRPr="00B50F33">
          <w:rPr>
            <w:rStyle w:val="af2"/>
            <w:rFonts w:eastAsiaTheme="majorEastAsia"/>
            <w:szCs w:val="28"/>
          </w:rPr>
          <w:t>E</w:t>
        </w:r>
        <w:r w:rsidRPr="00AC72CD">
          <w:rPr>
            <w:rStyle w:val="af2"/>
            <w:rFonts w:eastAsiaTheme="majorEastAsia"/>
            <w:szCs w:val="28"/>
            <w:lang w:val="ru-RU"/>
          </w:rPr>
          <w:t>2%80%93_</w:t>
        </w:r>
        <w:r w:rsidRPr="00B50F33">
          <w:rPr>
            <w:rStyle w:val="af2"/>
            <w:rFonts w:eastAsiaTheme="majorEastAsia"/>
            <w:szCs w:val="28"/>
          </w:rPr>
          <w:t>Credit</w:t>
        </w:r>
        <w:r w:rsidRPr="00AC72CD">
          <w:rPr>
            <w:rStyle w:val="af2"/>
            <w:rFonts w:eastAsiaTheme="majorEastAsia"/>
            <w:szCs w:val="28"/>
            <w:lang w:val="ru-RU"/>
          </w:rPr>
          <w:t>_</w:t>
        </w:r>
        <w:r w:rsidRPr="00B50F33">
          <w:rPr>
            <w:rStyle w:val="af2"/>
            <w:rFonts w:eastAsiaTheme="majorEastAsia"/>
            <w:szCs w:val="28"/>
          </w:rPr>
          <w:t>Rory</w:t>
        </w:r>
        <w:r w:rsidRPr="00AC72CD">
          <w:rPr>
            <w:rStyle w:val="af2"/>
            <w:rFonts w:eastAsiaTheme="majorEastAsia"/>
            <w:szCs w:val="28"/>
            <w:lang w:val="ru-RU"/>
          </w:rPr>
          <w:t>_</w:t>
        </w:r>
        <w:r w:rsidRPr="00B50F33">
          <w:rPr>
            <w:rStyle w:val="af2"/>
            <w:rFonts w:eastAsiaTheme="majorEastAsia"/>
            <w:szCs w:val="28"/>
          </w:rPr>
          <w:t>Gardiner</w:t>
        </w:r>
        <w:r w:rsidRPr="00AC72CD">
          <w:rPr>
            <w:rStyle w:val="af2"/>
            <w:rFonts w:eastAsiaTheme="majorEastAsia"/>
            <w:szCs w:val="28"/>
            <w:lang w:val="ru-RU"/>
          </w:rPr>
          <w:t>__</w:t>
        </w:r>
        <w:r w:rsidRPr="00B50F33">
          <w:rPr>
            <w:rStyle w:val="af2"/>
            <w:rFonts w:eastAsiaTheme="majorEastAsia"/>
            <w:szCs w:val="28"/>
          </w:rPr>
          <w:t>RG</w:t>
        </w:r>
        <w:r w:rsidRPr="00AC72CD">
          <w:rPr>
            <w:rStyle w:val="af2"/>
            <w:rFonts w:eastAsiaTheme="majorEastAsia"/>
            <w:szCs w:val="28"/>
            <w:lang w:val="ru-RU"/>
          </w:rPr>
          <w:t>1131</w:t>
        </w:r>
        <w:r w:rsidRPr="00B50F33">
          <w:rPr>
            <w:rStyle w:val="af2"/>
            <w:rFonts w:eastAsiaTheme="majorEastAsia"/>
            <w:szCs w:val="28"/>
          </w:rPr>
          <w:t>c</w:t>
        </w:r>
        <w:r w:rsidRPr="00AC72CD">
          <w:rPr>
            <w:rStyle w:val="af2"/>
            <w:rFonts w:eastAsiaTheme="majorEastAsia"/>
            <w:szCs w:val="28"/>
            <w:lang w:val="ru-RU"/>
          </w:rPr>
          <w:t>_26_6042_50.</w:t>
        </w:r>
        <w:r w:rsidRPr="00B50F33">
          <w:rPr>
            <w:rStyle w:val="af2"/>
            <w:rFonts w:eastAsiaTheme="majorEastAsia"/>
            <w:szCs w:val="28"/>
          </w:rPr>
          <w:t>jpg</w:t>
        </w:r>
        <w:r w:rsidRPr="00AC72CD">
          <w:rPr>
            <w:rStyle w:val="af2"/>
            <w:rFonts w:eastAsiaTheme="majorEastAsia"/>
            <w:szCs w:val="28"/>
            <w:lang w:val="ru-RU"/>
          </w:rPr>
          <w:t>?1560180827</w:t>
        </w:r>
      </w:hyperlink>
      <w:r w:rsidRPr="00AC72CD">
        <w:rPr>
          <w:szCs w:val="28"/>
          <w:lang w:val="ru-RU"/>
        </w:rPr>
        <w:t xml:space="preserve"> ; 6 – Дюны иорданской пустыни – </w:t>
      </w:r>
      <w:r w:rsidRPr="00B50F33">
        <w:rPr>
          <w:szCs w:val="28"/>
        </w:rPr>
        <w:t>URL</w:t>
      </w:r>
      <w:r w:rsidRPr="00AC72CD">
        <w:rPr>
          <w:szCs w:val="28"/>
          <w:lang w:val="ru-RU"/>
        </w:rPr>
        <w:t xml:space="preserve">: </w:t>
      </w:r>
      <w:hyperlink r:id="rId395"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www</w:t>
        </w:r>
        <w:r w:rsidRPr="00AC72CD">
          <w:rPr>
            <w:rStyle w:val="af2"/>
            <w:rFonts w:eastAsiaTheme="majorEastAsia"/>
            <w:szCs w:val="28"/>
            <w:lang w:val="ru-RU"/>
          </w:rPr>
          <w:t>.</w:t>
        </w:r>
        <w:r w:rsidRPr="00B50F33">
          <w:rPr>
            <w:rStyle w:val="af2"/>
            <w:rFonts w:eastAsiaTheme="majorEastAsia"/>
            <w:szCs w:val="28"/>
          </w:rPr>
          <w:t>desertsand</w:t>
        </w:r>
        <w:r w:rsidRPr="00AC72CD">
          <w:rPr>
            <w:rStyle w:val="af2"/>
            <w:rFonts w:eastAsiaTheme="majorEastAsia"/>
            <w:szCs w:val="28"/>
            <w:lang w:val="ru-RU"/>
          </w:rPr>
          <w:t>.</w:t>
        </w:r>
        <w:r w:rsidRPr="00B50F33">
          <w:rPr>
            <w:rStyle w:val="af2"/>
            <w:rFonts w:eastAsiaTheme="majorEastAsia"/>
            <w:szCs w:val="28"/>
          </w:rPr>
          <w:t>ru</w:t>
        </w:r>
        <w:r w:rsidRPr="00AC72CD">
          <w:rPr>
            <w:rStyle w:val="af2"/>
            <w:rFonts w:eastAsiaTheme="majorEastAsia"/>
            <w:szCs w:val="28"/>
            <w:lang w:val="ru-RU"/>
          </w:rPr>
          <w:t>/</w:t>
        </w:r>
        <w:r w:rsidRPr="00B50F33">
          <w:rPr>
            <w:rStyle w:val="af2"/>
            <w:rFonts w:eastAsiaTheme="majorEastAsia"/>
            <w:szCs w:val="28"/>
          </w:rPr>
          <w:t>Desert</w:t>
        </w:r>
        <w:r w:rsidRPr="00AC72CD">
          <w:rPr>
            <w:rStyle w:val="af2"/>
            <w:rFonts w:eastAsiaTheme="majorEastAsia"/>
            <w:szCs w:val="28"/>
            <w:lang w:val="ru-RU"/>
          </w:rPr>
          <w:t>_</w:t>
        </w:r>
        <w:r w:rsidRPr="00B50F33">
          <w:rPr>
            <w:rStyle w:val="af2"/>
            <w:rFonts w:eastAsiaTheme="majorEastAsia"/>
            <w:szCs w:val="28"/>
          </w:rPr>
          <w:t>files</w:t>
        </w:r>
        <w:r w:rsidRPr="00AC72CD">
          <w:rPr>
            <w:rStyle w:val="af2"/>
            <w:rFonts w:eastAsiaTheme="majorEastAsia"/>
            <w:szCs w:val="28"/>
            <w:lang w:val="ru-RU"/>
          </w:rPr>
          <w:t>/131216.</w:t>
        </w:r>
        <w:r w:rsidRPr="00B50F33">
          <w:rPr>
            <w:rStyle w:val="af2"/>
            <w:rFonts w:eastAsiaTheme="majorEastAsia"/>
            <w:szCs w:val="28"/>
          </w:rPr>
          <w:t>jpg</w:t>
        </w:r>
      </w:hyperlink>
      <w:r w:rsidRPr="00AC72CD">
        <w:rPr>
          <w:rStyle w:val="af2"/>
          <w:rFonts w:eastAsiaTheme="majorEastAsia"/>
          <w:szCs w:val="28"/>
          <w:lang w:val="ru-RU"/>
        </w:rPr>
        <w:t xml:space="preserve"> ; </w:t>
      </w:r>
      <w:r w:rsidRPr="00AC72CD">
        <w:rPr>
          <w:szCs w:val="28"/>
          <w:lang w:val="ru-RU"/>
        </w:rPr>
        <w:t xml:space="preserve">7, 8 – “Дом-волны”, Вайле-фьорд (арх. Х.Ларсен, «Хёнинг Ларсен аркитэкс», 2018 г. </w:t>
      </w:r>
      <w:r w:rsidRPr="00AC72CD">
        <w:rPr>
          <w:rStyle w:val="anegp0gi0b9av8jahpyh"/>
          <w:rFonts w:eastAsiaTheme="majorEastAsia"/>
          <w:szCs w:val="28"/>
          <w:lang w:val="ru-RU"/>
        </w:rPr>
        <w:t xml:space="preserve">) </w:t>
      </w:r>
      <w:r w:rsidRPr="00AC72CD">
        <w:rPr>
          <w:szCs w:val="28"/>
          <w:lang w:val="ru-RU"/>
        </w:rPr>
        <w:t xml:space="preserve">– </w:t>
      </w:r>
      <w:r w:rsidRPr="00B50F33">
        <w:rPr>
          <w:szCs w:val="28"/>
        </w:rPr>
        <w:t>URL</w:t>
      </w:r>
      <w:r w:rsidRPr="00AC72CD">
        <w:rPr>
          <w:szCs w:val="28"/>
          <w:lang w:val="ru-RU"/>
        </w:rPr>
        <w:t xml:space="preserve">: </w:t>
      </w:r>
      <w:hyperlink r:id="rId396"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images</w:t>
        </w:r>
        <w:r w:rsidRPr="00AC72CD">
          <w:rPr>
            <w:rStyle w:val="af2"/>
            <w:rFonts w:eastAsiaTheme="majorEastAsia"/>
            <w:szCs w:val="28"/>
            <w:lang w:val="ru-RU"/>
          </w:rPr>
          <w:t>.</w:t>
        </w:r>
        <w:r w:rsidRPr="00B50F33">
          <w:rPr>
            <w:rStyle w:val="af2"/>
            <w:rFonts w:eastAsiaTheme="majorEastAsia"/>
            <w:szCs w:val="28"/>
          </w:rPr>
          <w:t>adsttc</w:t>
        </w:r>
        <w:r w:rsidRPr="00AC72CD">
          <w:rPr>
            <w:rStyle w:val="af2"/>
            <w:rFonts w:eastAsiaTheme="majorEastAsia"/>
            <w:szCs w:val="28"/>
            <w:lang w:val="ru-RU"/>
          </w:rPr>
          <w:t>.</w:t>
        </w:r>
        <w:r w:rsidRPr="00B50F33">
          <w:rPr>
            <w:rStyle w:val="af2"/>
            <w:rFonts w:eastAsiaTheme="majorEastAsia"/>
            <w:szCs w:val="28"/>
          </w:rPr>
          <w:t>com</w:t>
        </w:r>
        <w:r w:rsidRPr="00AC72CD">
          <w:rPr>
            <w:rStyle w:val="af2"/>
            <w:rFonts w:eastAsiaTheme="majorEastAsia"/>
            <w:szCs w:val="28"/>
            <w:lang w:val="ru-RU"/>
          </w:rPr>
          <w:t>/</w:t>
        </w:r>
        <w:r w:rsidRPr="00B50F33">
          <w:rPr>
            <w:rStyle w:val="af2"/>
            <w:rFonts w:eastAsiaTheme="majorEastAsia"/>
            <w:szCs w:val="28"/>
          </w:rPr>
          <w:t>media</w:t>
        </w:r>
        <w:r w:rsidRPr="00AC72CD">
          <w:rPr>
            <w:rStyle w:val="af2"/>
            <w:rFonts w:eastAsiaTheme="majorEastAsia"/>
            <w:szCs w:val="28"/>
            <w:lang w:val="ru-RU"/>
          </w:rPr>
          <w:t>/</w:t>
        </w:r>
        <w:r w:rsidRPr="00B50F33">
          <w:rPr>
            <w:rStyle w:val="af2"/>
            <w:rFonts w:eastAsiaTheme="majorEastAsia"/>
            <w:szCs w:val="28"/>
          </w:rPr>
          <w:t>images</w:t>
        </w:r>
        <w:r w:rsidRPr="00AC72CD">
          <w:rPr>
            <w:rStyle w:val="af2"/>
            <w:rFonts w:eastAsiaTheme="majorEastAsia"/>
            <w:szCs w:val="28"/>
            <w:lang w:val="ru-RU"/>
          </w:rPr>
          <w:t>/5</w:t>
        </w:r>
        <w:r w:rsidRPr="00B50F33">
          <w:rPr>
            <w:rStyle w:val="af2"/>
            <w:rFonts w:eastAsiaTheme="majorEastAsia"/>
            <w:szCs w:val="28"/>
          </w:rPr>
          <w:t>c</w:t>
        </w:r>
        <w:r w:rsidRPr="00AC72CD">
          <w:rPr>
            <w:rStyle w:val="af2"/>
            <w:rFonts w:eastAsiaTheme="majorEastAsia"/>
            <w:szCs w:val="28"/>
            <w:lang w:val="ru-RU"/>
          </w:rPr>
          <w:t>77/</w:t>
        </w:r>
        <w:r w:rsidRPr="00B50F33">
          <w:rPr>
            <w:rStyle w:val="af2"/>
            <w:rFonts w:eastAsiaTheme="majorEastAsia"/>
            <w:szCs w:val="28"/>
          </w:rPr>
          <w:t>feea</w:t>
        </w:r>
        <w:r w:rsidRPr="00AC72CD">
          <w:rPr>
            <w:rStyle w:val="af2"/>
            <w:rFonts w:eastAsiaTheme="majorEastAsia"/>
            <w:szCs w:val="28"/>
            <w:lang w:val="ru-RU"/>
          </w:rPr>
          <w:t>/284</w:t>
        </w:r>
        <w:r w:rsidRPr="00B50F33">
          <w:rPr>
            <w:rStyle w:val="af2"/>
            <w:rFonts w:eastAsiaTheme="majorEastAsia"/>
            <w:szCs w:val="28"/>
          </w:rPr>
          <w:t>d</w:t>
        </w:r>
        <w:r w:rsidRPr="00AC72CD">
          <w:rPr>
            <w:rStyle w:val="af2"/>
            <w:rFonts w:eastAsiaTheme="majorEastAsia"/>
            <w:szCs w:val="28"/>
            <w:lang w:val="ru-RU"/>
          </w:rPr>
          <w:t>/</w:t>
        </w:r>
        <w:r w:rsidRPr="00B50F33">
          <w:rPr>
            <w:rStyle w:val="af2"/>
            <w:rFonts w:eastAsiaTheme="majorEastAsia"/>
            <w:szCs w:val="28"/>
          </w:rPr>
          <w:t>d</w:t>
        </w:r>
        <w:r w:rsidRPr="00AC72CD">
          <w:rPr>
            <w:rStyle w:val="af2"/>
            <w:rFonts w:eastAsiaTheme="majorEastAsia"/>
            <w:szCs w:val="28"/>
            <w:lang w:val="ru-RU"/>
          </w:rPr>
          <w:t>16</w:t>
        </w:r>
        <w:r w:rsidRPr="00B50F33">
          <w:rPr>
            <w:rStyle w:val="af2"/>
            <w:rFonts w:eastAsiaTheme="majorEastAsia"/>
            <w:szCs w:val="28"/>
          </w:rPr>
          <w:t>c</w:t>
        </w:r>
        <w:r w:rsidRPr="00AC72CD">
          <w:rPr>
            <w:rStyle w:val="af2"/>
            <w:rFonts w:eastAsiaTheme="majorEastAsia"/>
            <w:szCs w:val="28"/>
            <w:lang w:val="ru-RU"/>
          </w:rPr>
          <w:t>/6</w:t>
        </w:r>
        <w:r w:rsidRPr="00B50F33">
          <w:rPr>
            <w:rStyle w:val="af2"/>
            <w:rFonts w:eastAsiaTheme="majorEastAsia"/>
            <w:szCs w:val="28"/>
          </w:rPr>
          <w:t>f</w:t>
        </w:r>
        <w:r w:rsidRPr="00AC72CD">
          <w:rPr>
            <w:rStyle w:val="af2"/>
            <w:rFonts w:eastAsiaTheme="majorEastAsia"/>
            <w:szCs w:val="28"/>
            <w:lang w:val="ru-RU"/>
          </w:rPr>
          <w:t>00/00</w:t>
        </w:r>
        <w:r w:rsidRPr="00B50F33">
          <w:rPr>
            <w:rStyle w:val="af2"/>
            <w:rFonts w:eastAsiaTheme="majorEastAsia"/>
            <w:szCs w:val="28"/>
          </w:rPr>
          <w:t>df</w:t>
        </w:r>
        <w:r w:rsidRPr="00AC72CD">
          <w:rPr>
            <w:rStyle w:val="af2"/>
            <w:rFonts w:eastAsiaTheme="majorEastAsia"/>
            <w:szCs w:val="28"/>
            <w:lang w:val="ru-RU"/>
          </w:rPr>
          <w:t>/</w:t>
        </w:r>
        <w:r w:rsidRPr="00B50F33">
          <w:rPr>
            <w:rStyle w:val="af2"/>
            <w:rFonts w:eastAsiaTheme="majorEastAsia"/>
            <w:szCs w:val="28"/>
          </w:rPr>
          <w:t>newsletter</w:t>
        </w:r>
        <w:r w:rsidRPr="00AC72CD">
          <w:rPr>
            <w:rStyle w:val="af2"/>
            <w:rFonts w:eastAsiaTheme="majorEastAsia"/>
            <w:szCs w:val="28"/>
            <w:lang w:val="ru-RU"/>
          </w:rPr>
          <w:t>/</w:t>
        </w:r>
        <w:r w:rsidRPr="00B50F33">
          <w:rPr>
            <w:rStyle w:val="af2"/>
            <w:rFonts w:eastAsiaTheme="majorEastAsia"/>
            <w:szCs w:val="28"/>
          </w:rPr>
          <w:t>The</w:t>
        </w:r>
        <w:r w:rsidRPr="00AC72CD">
          <w:rPr>
            <w:rStyle w:val="af2"/>
            <w:rFonts w:eastAsiaTheme="majorEastAsia"/>
            <w:szCs w:val="28"/>
            <w:lang w:val="ru-RU"/>
          </w:rPr>
          <w:t>_</w:t>
        </w:r>
        <w:r w:rsidRPr="00B50F33">
          <w:rPr>
            <w:rStyle w:val="af2"/>
            <w:rFonts w:eastAsiaTheme="majorEastAsia"/>
            <w:szCs w:val="28"/>
          </w:rPr>
          <w:t>Wave</w:t>
        </w:r>
        <w:r w:rsidRPr="00AC72CD">
          <w:rPr>
            <w:rStyle w:val="af2"/>
            <w:rFonts w:eastAsiaTheme="majorEastAsia"/>
            <w:szCs w:val="28"/>
            <w:lang w:val="ru-RU"/>
          </w:rPr>
          <w:t>_</w:t>
        </w:r>
        <w:r w:rsidRPr="00B50F33">
          <w:rPr>
            <w:rStyle w:val="af2"/>
            <w:rFonts w:eastAsiaTheme="majorEastAsia"/>
            <w:szCs w:val="28"/>
          </w:rPr>
          <w:t>in</w:t>
        </w:r>
        <w:r w:rsidRPr="00AC72CD">
          <w:rPr>
            <w:rStyle w:val="af2"/>
            <w:rFonts w:eastAsiaTheme="majorEastAsia"/>
            <w:szCs w:val="28"/>
            <w:lang w:val="ru-RU"/>
          </w:rPr>
          <w:t>_</w:t>
        </w:r>
        <w:r w:rsidRPr="00B50F33">
          <w:rPr>
            <w:rStyle w:val="af2"/>
            <w:rFonts w:eastAsiaTheme="majorEastAsia"/>
            <w:szCs w:val="28"/>
          </w:rPr>
          <w:t>Vejle</w:t>
        </w:r>
        <w:r w:rsidRPr="00AC72CD">
          <w:rPr>
            <w:rStyle w:val="af2"/>
            <w:rFonts w:eastAsiaTheme="majorEastAsia"/>
            <w:szCs w:val="28"/>
            <w:lang w:val="ru-RU"/>
          </w:rPr>
          <w:t>_</w:t>
        </w:r>
        <w:r w:rsidRPr="00B50F33">
          <w:rPr>
            <w:rStyle w:val="af2"/>
            <w:rFonts w:eastAsiaTheme="majorEastAsia"/>
            <w:szCs w:val="28"/>
          </w:rPr>
          <w:t>Henning</w:t>
        </w:r>
        <w:r w:rsidRPr="00AC72CD">
          <w:rPr>
            <w:rStyle w:val="af2"/>
            <w:rFonts w:eastAsiaTheme="majorEastAsia"/>
            <w:szCs w:val="28"/>
            <w:lang w:val="ru-RU"/>
          </w:rPr>
          <w:t>_</w:t>
        </w:r>
        <w:r w:rsidRPr="00B50F33">
          <w:rPr>
            <w:rStyle w:val="af2"/>
            <w:rFonts w:eastAsiaTheme="majorEastAsia"/>
            <w:szCs w:val="28"/>
          </w:rPr>
          <w:t>Larsen</w:t>
        </w:r>
        <w:r w:rsidRPr="00AC72CD">
          <w:rPr>
            <w:rStyle w:val="af2"/>
            <w:rFonts w:eastAsiaTheme="majorEastAsia"/>
            <w:szCs w:val="28"/>
            <w:lang w:val="ru-RU"/>
          </w:rPr>
          <w:t>_</w:t>
        </w:r>
        <w:r w:rsidRPr="00B50F33">
          <w:rPr>
            <w:rStyle w:val="af2"/>
            <w:rFonts w:eastAsiaTheme="majorEastAsia"/>
            <w:szCs w:val="28"/>
          </w:rPr>
          <w:t>Photo</w:t>
        </w:r>
        <w:r w:rsidRPr="00AC72CD">
          <w:rPr>
            <w:rStyle w:val="af2"/>
            <w:rFonts w:eastAsiaTheme="majorEastAsia"/>
            <w:szCs w:val="28"/>
            <w:lang w:val="ru-RU"/>
          </w:rPr>
          <w:t>_</w:t>
        </w:r>
        <w:r w:rsidRPr="00B50F33">
          <w:rPr>
            <w:rStyle w:val="af2"/>
            <w:rFonts w:eastAsiaTheme="majorEastAsia"/>
            <w:szCs w:val="28"/>
          </w:rPr>
          <w:t>by</w:t>
        </w:r>
        <w:r w:rsidRPr="00AC72CD">
          <w:rPr>
            <w:rStyle w:val="af2"/>
            <w:rFonts w:eastAsiaTheme="majorEastAsia"/>
            <w:szCs w:val="28"/>
            <w:lang w:val="ru-RU"/>
          </w:rPr>
          <w:t>_</w:t>
        </w:r>
        <w:r w:rsidRPr="00B50F33">
          <w:rPr>
            <w:rStyle w:val="af2"/>
            <w:rFonts w:eastAsiaTheme="majorEastAsia"/>
            <w:szCs w:val="28"/>
          </w:rPr>
          <w:t>Jacob</w:t>
        </w:r>
        <w:r w:rsidRPr="00AC72CD">
          <w:rPr>
            <w:rStyle w:val="af2"/>
            <w:rFonts w:eastAsiaTheme="majorEastAsia"/>
            <w:szCs w:val="28"/>
            <w:lang w:val="ru-RU"/>
          </w:rPr>
          <w:t>_</w:t>
        </w:r>
        <w:r w:rsidRPr="00B50F33">
          <w:rPr>
            <w:rStyle w:val="af2"/>
            <w:rFonts w:eastAsiaTheme="majorEastAsia"/>
            <w:szCs w:val="28"/>
          </w:rPr>
          <w:t>Due</w:t>
        </w:r>
        <w:r w:rsidRPr="00AC72CD">
          <w:rPr>
            <w:rStyle w:val="af2"/>
            <w:rFonts w:eastAsiaTheme="majorEastAsia"/>
            <w:szCs w:val="28"/>
            <w:lang w:val="ru-RU"/>
          </w:rPr>
          <w:t>_</w:t>
        </w:r>
        <w:r w:rsidRPr="00B50F33">
          <w:rPr>
            <w:rStyle w:val="af2"/>
            <w:rFonts w:eastAsiaTheme="majorEastAsia"/>
            <w:szCs w:val="28"/>
          </w:rPr>
          <w:t>DSC</w:t>
        </w:r>
        <w:r w:rsidRPr="00AC72CD">
          <w:rPr>
            <w:rStyle w:val="af2"/>
            <w:rFonts w:eastAsiaTheme="majorEastAsia"/>
            <w:szCs w:val="28"/>
            <w:lang w:val="ru-RU"/>
          </w:rPr>
          <w:t>9180-</w:t>
        </w:r>
        <w:r w:rsidRPr="00B50F33">
          <w:rPr>
            <w:rStyle w:val="af2"/>
            <w:rFonts w:eastAsiaTheme="majorEastAsia"/>
            <w:szCs w:val="28"/>
          </w:rPr>
          <w:t>Edit</w:t>
        </w:r>
        <w:r w:rsidRPr="00AC72CD">
          <w:rPr>
            <w:rStyle w:val="af2"/>
            <w:rFonts w:eastAsiaTheme="majorEastAsia"/>
            <w:szCs w:val="28"/>
            <w:lang w:val="ru-RU"/>
          </w:rPr>
          <w:t>.</w:t>
        </w:r>
        <w:r w:rsidRPr="00B50F33">
          <w:rPr>
            <w:rStyle w:val="af2"/>
            <w:rFonts w:eastAsiaTheme="majorEastAsia"/>
            <w:szCs w:val="28"/>
          </w:rPr>
          <w:t>jpg</w:t>
        </w:r>
        <w:r w:rsidRPr="00AC72CD">
          <w:rPr>
            <w:rStyle w:val="af2"/>
            <w:rFonts w:eastAsiaTheme="majorEastAsia"/>
            <w:szCs w:val="28"/>
            <w:lang w:val="ru-RU"/>
          </w:rPr>
          <w:t>?1551367880</w:t>
        </w:r>
      </w:hyperlink>
      <w:r w:rsidRPr="00AC72CD">
        <w:rPr>
          <w:szCs w:val="28"/>
          <w:lang w:val="ru-RU"/>
        </w:rPr>
        <w:t xml:space="preserve"> , </w:t>
      </w:r>
      <w:hyperlink r:id="rId397"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cdn</w:t>
        </w:r>
        <w:r w:rsidRPr="00AC72CD">
          <w:rPr>
            <w:rStyle w:val="af2"/>
            <w:rFonts w:eastAsiaTheme="majorEastAsia"/>
            <w:szCs w:val="28"/>
            <w:lang w:val="ru-RU"/>
          </w:rPr>
          <w:t>-</w:t>
        </w:r>
        <w:r w:rsidRPr="00B50F33">
          <w:rPr>
            <w:rStyle w:val="af2"/>
            <w:rFonts w:eastAsiaTheme="majorEastAsia"/>
            <w:szCs w:val="28"/>
          </w:rPr>
          <w:t>assets</w:t>
        </w:r>
        <w:r w:rsidRPr="00AC72CD">
          <w:rPr>
            <w:rStyle w:val="af2"/>
            <w:rFonts w:eastAsiaTheme="majorEastAsia"/>
            <w:szCs w:val="28"/>
            <w:lang w:val="ru-RU"/>
          </w:rPr>
          <w:t>-</w:t>
        </w:r>
        <w:r w:rsidRPr="00B50F33">
          <w:rPr>
            <w:rStyle w:val="af2"/>
            <w:rFonts w:eastAsiaTheme="majorEastAsia"/>
            <w:szCs w:val="28"/>
          </w:rPr>
          <w:t>eu</w:t>
        </w:r>
        <w:r w:rsidRPr="00AC72CD">
          <w:rPr>
            <w:rStyle w:val="af2"/>
            <w:rFonts w:eastAsiaTheme="majorEastAsia"/>
            <w:szCs w:val="28"/>
            <w:lang w:val="ru-RU"/>
          </w:rPr>
          <w:t>.</w:t>
        </w:r>
        <w:r w:rsidRPr="00B50F33">
          <w:rPr>
            <w:rStyle w:val="af2"/>
            <w:rFonts w:eastAsiaTheme="majorEastAsia"/>
            <w:szCs w:val="28"/>
          </w:rPr>
          <w:t>frontify</w:t>
        </w:r>
        <w:r w:rsidRPr="00AC72CD">
          <w:rPr>
            <w:rStyle w:val="af2"/>
            <w:rFonts w:eastAsiaTheme="majorEastAsia"/>
            <w:szCs w:val="28"/>
            <w:lang w:val="ru-RU"/>
          </w:rPr>
          <w:t>.</w:t>
        </w:r>
        <w:r w:rsidRPr="00B50F33">
          <w:rPr>
            <w:rStyle w:val="af2"/>
            <w:rFonts w:eastAsiaTheme="majorEastAsia"/>
            <w:szCs w:val="28"/>
          </w:rPr>
          <w:t>com</w:t>
        </w:r>
        <w:r w:rsidRPr="00AC72CD">
          <w:rPr>
            <w:rStyle w:val="af2"/>
            <w:rFonts w:eastAsiaTheme="majorEastAsia"/>
            <w:szCs w:val="28"/>
            <w:lang w:val="ru-RU"/>
          </w:rPr>
          <w:t>/</w:t>
        </w:r>
        <w:r w:rsidRPr="00B50F33">
          <w:rPr>
            <w:rStyle w:val="af2"/>
            <w:rFonts w:eastAsiaTheme="majorEastAsia"/>
            <w:szCs w:val="28"/>
          </w:rPr>
          <w:t>s</w:t>
        </w:r>
        <w:r w:rsidRPr="00AC72CD">
          <w:rPr>
            <w:rStyle w:val="af2"/>
            <w:rFonts w:eastAsiaTheme="majorEastAsia"/>
            <w:szCs w:val="28"/>
            <w:lang w:val="ru-RU"/>
          </w:rPr>
          <w:t>3/</w:t>
        </w:r>
        <w:r w:rsidRPr="00B50F33">
          <w:rPr>
            <w:rStyle w:val="af2"/>
            <w:rFonts w:eastAsiaTheme="majorEastAsia"/>
            <w:szCs w:val="28"/>
          </w:rPr>
          <w:t>frontify</w:t>
        </w:r>
        <w:r w:rsidRPr="00AC72CD">
          <w:rPr>
            <w:rStyle w:val="af2"/>
            <w:rFonts w:eastAsiaTheme="majorEastAsia"/>
            <w:szCs w:val="28"/>
            <w:lang w:val="ru-RU"/>
          </w:rPr>
          <w:t>-</w:t>
        </w:r>
        <w:r w:rsidRPr="00B50F33">
          <w:rPr>
            <w:rStyle w:val="af2"/>
            <w:rFonts w:eastAsiaTheme="majorEastAsia"/>
            <w:szCs w:val="28"/>
          </w:rPr>
          <w:t>enterprise</w:t>
        </w:r>
        <w:r w:rsidRPr="00AC72CD">
          <w:rPr>
            <w:rStyle w:val="af2"/>
            <w:rFonts w:eastAsiaTheme="majorEastAsia"/>
            <w:szCs w:val="28"/>
            <w:lang w:val="ru-RU"/>
          </w:rPr>
          <w:t>-</w:t>
        </w:r>
        <w:r w:rsidRPr="00B50F33">
          <w:rPr>
            <w:rStyle w:val="af2"/>
            <w:rFonts w:eastAsiaTheme="majorEastAsia"/>
            <w:szCs w:val="28"/>
          </w:rPr>
          <w:t>files</w:t>
        </w:r>
        <w:r w:rsidRPr="00AC72CD">
          <w:rPr>
            <w:rStyle w:val="af2"/>
            <w:rFonts w:eastAsiaTheme="majorEastAsia"/>
            <w:szCs w:val="28"/>
            <w:lang w:val="ru-RU"/>
          </w:rPr>
          <w:t>-</w:t>
        </w:r>
        <w:r w:rsidRPr="00B50F33">
          <w:rPr>
            <w:rStyle w:val="af2"/>
            <w:rFonts w:eastAsiaTheme="majorEastAsia"/>
            <w:szCs w:val="28"/>
          </w:rPr>
          <w:t>eu</w:t>
        </w:r>
        <w:r w:rsidRPr="00AC72CD">
          <w:rPr>
            <w:rStyle w:val="af2"/>
            <w:rFonts w:eastAsiaTheme="majorEastAsia"/>
            <w:szCs w:val="28"/>
            <w:lang w:val="ru-RU"/>
          </w:rPr>
          <w:t>/</w:t>
        </w:r>
        <w:r w:rsidRPr="00B50F33">
          <w:rPr>
            <w:rStyle w:val="af2"/>
            <w:rFonts w:eastAsiaTheme="majorEastAsia"/>
            <w:szCs w:val="28"/>
          </w:rPr>
          <w:t>eyJvYXV</w:t>
        </w:r>
        <w:r w:rsidRPr="00AC72CD">
          <w:rPr>
            <w:rStyle w:val="af2"/>
            <w:rFonts w:eastAsiaTheme="majorEastAsia"/>
            <w:szCs w:val="28"/>
            <w:lang w:val="ru-RU"/>
          </w:rPr>
          <w:t>0</w:t>
        </w:r>
        <w:r w:rsidRPr="00B50F33">
          <w:rPr>
            <w:rStyle w:val="af2"/>
            <w:rFonts w:eastAsiaTheme="majorEastAsia"/>
            <w:szCs w:val="28"/>
          </w:rPr>
          <w:t>aCI</w:t>
        </w:r>
        <w:r w:rsidRPr="00AC72CD">
          <w:rPr>
            <w:rStyle w:val="af2"/>
            <w:rFonts w:eastAsiaTheme="majorEastAsia"/>
            <w:szCs w:val="28"/>
            <w:lang w:val="ru-RU"/>
          </w:rPr>
          <w:t>6</w:t>
        </w:r>
        <w:r w:rsidRPr="00B50F33">
          <w:rPr>
            <w:rStyle w:val="af2"/>
            <w:rFonts w:eastAsiaTheme="majorEastAsia"/>
            <w:szCs w:val="28"/>
          </w:rPr>
          <w:t>eyJjbGllbnRfaWQiOiJjbGllbnQtdWtjYnZ</w:t>
        </w:r>
        <w:r w:rsidRPr="00AC72CD">
          <w:rPr>
            <w:rStyle w:val="af2"/>
            <w:rFonts w:eastAsiaTheme="majorEastAsia"/>
            <w:szCs w:val="28"/>
            <w:lang w:val="ru-RU"/>
          </w:rPr>
          <w:t>6</w:t>
        </w:r>
        <w:r w:rsidRPr="00B50F33">
          <w:rPr>
            <w:rStyle w:val="af2"/>
            <w:rFonts w:eastAsiaTheme="majorEastAsia"/>
            <w:szCs w:val="28"/>
          </w:rPr>
          <w:t>Nmxnc</w:t>
        </w:r>
        <w:r w:rsidRPr="00AC72CD">
          <w:rPr>
            <w:rStyle w:val="af2"/>
            <w:rFonts w:eastAsiaTheme="majorEastAsia"/>
            <w:szCs w:val="28"/>
            <w:lang w:val="ru-RU"/>
          </w:rPr>
          <w:t>21</w:t>
        </w:r>
        <w:r w:rsidRPr="00B50F33">
          <w:rPr>
            <w:rStyle w:val="af2"/>
            <w:rFonts w:eastAsiaTheme="majorEastAsia"/>
            <w:szCs w:val="28"/>
          </w:rPr>
          <w:t>ibXZ</w:t>
        </w:r>
        <w:r w:rsidRPr="00AC72CD">
          <w:rPr>
            <w:rStyle w:val="af2"/>
            <w:rFonts w:eastAsiaTheme="majorEastAsia"/>
            <w:szCs w:val="28"/>
            <w:lang w:val="ru-RU"/>
          </w:rPr>
          <w:t>4</w:t>
        </w:r>
        <w:r w:rsidRPr="00B50F33">
          <w:rPr>
            <w:rStyle w:val="af2"/>
            <w:rFonts w:eastAsiaTheme="majorEastAsia"/>
            <w:szCs w:val="28"/>
          </w:rPr>
          <w:t>ayJ</w:t>
        </w:r>
        <w:r w:rsidRPr="00AC72CD">
          <w:rPr>
            <w:rStyle w:val="af2"/>
            <w:rFonts w:eastAsiaTheme="majorEastAsia"/>
            <w:szCs w:val="28"/>
            <w:lang w:val="ru-RU"/>
          </w:rPr>
          <w:t>9</w:t>
        </w:r>
        <w:r w:rsidRPr="00B50F33">
          <w:rPr>
            <w:rStyle w:val="af2"/>
            <w:rFonts w:eastAsiaTheme="majorEastAsia"/>
            <w:szCs w:val="28"/>
          </w:rPr>
          <w:t>LCJwYXRoIjoicmFtYm</w:t>
        </w:r>
        <w:r w:rsidRPr="00AC72CD">
          <w:rPr>
            <w:rStyle w:val="af2"/>
            <w:rFonts w:eastAsiaTheme="majorEastAsia"/>
            <w:szCs w:val="28"/>
            <w:lang w:val="ru-RU"/>
          </w:rPr>
          <w:t>9</w:t>
        </w:r>
        <w:r w:rsidRPr="00B50F33">
          <w:rPr>
            <w:rStyle w:val="af2"/>
            <w:rFonts w:eastAsiaTheme="majorEastAsia"/>
            <w:szCs w:val="28"/>
          </w:rPr>
          <w:t>sbFwvZmlsZVwvOEoxSmoxeGRrR</w:t>
        </w:r>
        <w:r w:rsidRPr="00AC72CD">
          <w:rPr>
            <w:rStyle w:val="af2"/>
            <w:rFonts w:eastAsiaTheme="majorEastAsia"/>
            <w:szCs w:val="28"/>
            <w:lang w:val="ru-RU"/>
          </w:rPr>
          <w:t>3</w:t>
        </w:r>
        <w:r w:rsidRPr="00B50F33">
          <w:rPr>
            <w:rStyle w:val="af2"/>
            <w:rFonts w:eastAsiaTheme="majorEastAsia"/>
            <w:szCs w:val="28"/>
          </w:rPr>
          <w:t>dDOGdVMTVIVncucG</w:t>
        </w:r>
        <w:r w:rsidRPr="00AC72CD">
          <w:rPr>
            <w:rStyle w:val="af2"/>
            <w:rFonts w:eastAsiaTheme="majorEastAsia"/>
            <w:szCs w:val="28"/>
            <w:lang w:val="ru-RU"/>
          </w:rPr>
          <w:t>5</w:t>
        </w:r>
        <w:r w:rsidRPr="00B50F33">
          <w:rPr>
            <w:rStyle w:val="af2"/>
            <w:rFonts w:eastAsiaTheme="majorEastAsia"/>
            <w:szCs w:val="28"/>
          </w:rPr>
          <w:t>nIn</w:t>
        </w:r>
        <w:r w:rsidRPr="00AC72CD">
          <w:rPr>
            <w:rStyle w:val="af2"/>
            <w:rFonts w:eastAsiaTheme="majorEastAsia"/>
            <w:szCs w:val="28"/>
            <w:lang w:val="ru-RU"/>
          </w:rPr>
          <w:t>0:</w:t>
        </w:r>
        <w:r w:rsidRPr="00B50F33">
          <w:rPr>
            <w:rStyle w:val="af2"/>
            <w:rFonts w:eastAsiaTheme="majorEastAsia"/>
            <w:szCs w:val="28"/>
          </w:rPr>
          <w:t>ramboll</w:t>
        </w:r>
        <w:r w:rsidRPr="00AC72CD">
          <w:rPr>
            <w:rStyle w:val="af2"/>
            <w:rFonts w:eastAsiaTheme="majorEastAsia"/>
            <w:szCs w:val="28"/>
            <w:lang w:val="ru-RU"/>
          </w:rPr>
          <w:t>:</w:t>
        </w:r>
        <w:r w:rsidRPr="00B50F33">
          <w:rPr>
            <w:rStyle w:val="af2"/>
            <w:rFonts w:eastAsiaTheme="majorEastAsia"/>
            <w:szCs w:val="28"/>
          </w:rPr>
          <w:t>p</w:t>
        </w:r>
        <w:r w:rsidRPr="00AC72CD">
          <w:rPr>
            <w:rStyle w:val="af2"/>
            <w:rFonts w:eastAsiaTheme="majorEastAsia"/>
            <w:szCs w:val="28"/>
            <w:lang w:val="ru-RU"/>
          </w:rPr>
          <w:t>5</w:t>
        </w:r>
        <w:r w:rsidRPr="00B50F33">
          <w:rPr>
            <w:rStyle w:val="af2"/>
            <w:rFonts w:eastAsiaTheme="majorEastAsia"/>
            <w:szCs w:val="28"/>
          </w:rPr>
          <w:t>nUvM</w:t>
        </w:r>
        <w:r w:rsidRPr="00AC72CD">
          <w:rPr>
            <w:rStyle w:val="af2"/>
            <w:rFonts w:eastAsiaTheme="majorEastAsia"/>
            <w:szCs w:val="28"/>
            <w:lang w:val="ru-RU"/>
          </w:rPr>
          <w:t>9</w:t>
        </w:r>
        <w:r w:rsidRPr="00B50F33">
          <w:rPr>
            <w:rStyle w:val="af2"/>
            <w:rFonts w:eastAsiaTheme="majorEastAsia"/>
            <w:szCs w:val="28"/>
          </w:rPr>
          <w:t>DHys</w:t>
        </w:r>
        <w:r w:rsidRPr="00AC72CD">
          <w:rPr>
            <w:rStyle w:val="af2"/>
            <w:rFonts w:eastAsiaTheme="majorEastAsia"/>
            <w:szCs w:val="28"/>
            <w:lang w:val="ru-RU"/>
          </w:rPr>
          <w:t>7</w:t>
        </w:r>
        <w:r w:rsidRPr="00B50F33">
          <w:rPr>
            <w:rStyle w:val="af2"/>
            <w:rFonts w:eastAsiaTheme="majorEastAsia"/>
            <w:szCs w:val="28"/>
          </w:rPr>
          <w:t>hTiZiLQPiOZgmyAC</w:t>
        </w:r>
        <w:r w:rsidRPr="00AC72CD">
          <w:rPr>
            <w:rStyle w:val="af2"/>
            <w:rFonts w:eastAsiaTheme="majorEastAsia"/>
            <w:szCs w:val="28"/>
            <w:lang w:val="ru-RU"/>
          </w:rPr>
          <w:t>__</w:t>
        </w:r>
        <w:r w:rsidRPr="00B50F33">
          <w:rPr>
            <w:rStyle w:val="af2"/>
            <w:rFonts w:eastAsiaTheme="majorEastAsia"/>
            <w:szCs w:val="28"/>
          </w:rPr>
          <w:t>E</w:t>
        </w:r>
        <w:r w:rsidRPr="00AC72CD">
          <w:rPr>
            <w:rStyle w:val="af2"/>
            <w:rFonts w:eastAsiaTheme="majorEastAsia"/>
            <w:szCs w:val="28"/>
            <w:lang w:val="ru-RU"/>
          </w:rPr>
          <w:t>58</w:t>
        </w:r>
        <w:r w:rsidRPr="00B50F33">
          <w:rPr>
            <w:rStyle w:val="af2"/>
            <w:rFonts w:eastAsiaTheme="majorEastAsia"/>
            <w:szCs w:val="28"/>
          </w:rPr>
          <w:t>TN</w:t>
        </w:r>
        <w:r w:rsidRPr="00AC72CD">
          <w:rPr>
            <w:rStyle w:val="af2"/>
            <w:rFonts w:eastAsiaTheme="majorEastAsia"/>
            <w:szCs w:val="28"/>
            <w:lang w:val="ru-RU"/>
          </w:rPr>
          <w:t>6</w:t>
        </w:r>
        <w:r w:rsidRPr="00B50F33">
          <w:rPr>
            <w:rStyle w:val="af2"/>
            <w:rFonts w:eastAsiaTheme="majorEastAsia"/>
            <w:szCs w:val="28"/>
          </w:rPr>
          <w:t>dlYuop</w:t>
        </w:r>
        <w:r w:rsidRPr="00AC72CD">
          <w:rPr>
            <w:rStyle w:val="af2"/>
            <w:rFonts w:eastAsiaTheme="majorEastAsia"/>
            <w:szCs w:val="28"/>
            <w:lang w:val="ru-RU"/>
          </w:rPr>
          <w:t>4?</w:t>
        </w:r>
        <w:r w:rsidRPr="00B50F33">
          <w:rPr>
            <w:rStyle w:val="af2"/>
            <w:rFonts w:eastAsiaTheme="majorEastAsia"/>
            <w:szCs w:val="28"/>
          </w:rPr>
          <w:t>width</w:t>
        </w:r>
        <w:r w:rsidRPr="00AC72CD">
          <w:rPr>
            <w:rStyle w:val="af2"/>
            <w:rFonts w:eastAsiaTheme="majorEastAsia"/>
            <w:szCs w:val="28"/>
            <w:lang w:val="ru-RU"/>
          </w:rPr>
          <w:t>=1920&amp;</w:t>
        </w:r>
        <w:r w:rsidRPr="00B50F33">
          <w:rPr>
            <w:rStyle w:val="af2"/>
            <w:rFonts w:eastAsiaTheme="majorEastAsia"/>
            <w:szCs w:val="28"/>
          </w:rPr>
          <w:t>quality</w:t>
        </w:r>
        <w:r w:rsidRPr="00AC72CD">
          <w:rPr>
            <w:rStyle w:val="af2"/>
            <w:rFonts w:eastAsiaTheme="majorEastAsia"/>
            <w:szCs w:val="28"/>
            <w:lang w:val="ru-RU"/>
          </w:rPr>
          <w:t>=75&amp;</w:t>
        </w:r>
        <w:r w:rsidRPr="00B50F33">
          <w:rPr>
            <w:rStyle w:val="af2"/>
            <w:rFonts w:eastAsiaTheme="majorEastAsia"/>
            <w:szCs w:val="28"/>
          </w:rPr>
          <w:t>format</w:t>
        </w:r>
        <w:r w:rsidRPr="00AC72CD">
          <w:rPr>
            <w:rStyle w:val="af2"/>
            <w:rFonts w:eastAsiaTheme="majorEastAsia"/>
            <w:szCs w:val="28"/>
            <w:lang w:val="ru-RU"/>
          </w:rPr>
          <w:t>=</w:t>
        </w:r>
        <w:r w:rsidRPr="00B50F33">
          <w:rPr>
            <w:rStyle w:val="af2"/>
            <w:rFonts w:eastAsiaTheme="majorEastAsia"/>
            <w:szCs w:val="28"/>
          </w:rPr>
          <w:t>webp</w:t>
        </w:r>
      </w:hyperlink>
      <w:r w:rsidRPr="00AC72CD">
        <w:rPr>
          <w:szCs w:val="28"/>
          <w:lang w:val="ru-RU"/>
        </w:rPr>
        <w:t xml:space="preserve"> ; 9 – Морские волны – </w:t>
      </w:r>
      <w:r w:rsidRPr="00B50F33">
        <w:rPr>
          <w:szCs w:val="28"/>
        </w:rPr>
        <w:t>URL</w:t>
      </w:r>
      <w:r w:rsidRPr="00AC72CD">
        <w:rPr>
          <w:szCs w:val="28"/>
          <w:lang w:val="ru-RU"/>
        </w:rPr>
        <w:t xml:space="preserve">: </w:t>
      </w:r>
      <w:hyperlink r:id="rId398"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surfway</w:t>
        </w:r>
        <w:r w:rsidRPr="00AC72CD">
          <w:rPr>
            <w:rStyle w:val="af2"/>
            <w:rFonts w:eastAsiaTheme="majorEastAsia"/>
            <w:szCs w:val="28"/>
            <w:lang w:val="ru-RU"/>
          </w:rPr>
          <w:t>.</w:t>
        </w:r>
        <w:r w:rsidRPr="00B50F33">
          <w:rPr>
            <w:rStyle w:val="af2"/>
            <w:rFonts w:eastAsiaTheme="majorEastAsia"/>
            <w:szCs w:val="28"/>
          </w:rPr>
          <w:t>ru</w:t>
        </w:r>
        <w:r w:rsidRPr="00AC72CD">
          <w:rPr>
            <w:rStyle w:val="af2"/>
            <w:rFonts w:eastAsiaTheme="majorEastAsia"/>
            <w:szCs w:val="28"/>
            <w:lang w:val="ru-RU"/>
          </w:rPr>
          <w:t>/</w:t>
        </w:r>
        <w:r w:rsidRPr="00B50F33">
          <w:rPr>
            <w:rStyle w:val="af2"/>
            <w:rFonts w:eastAsiaTheme="majorEastAsia"/>
            <w:szCs w:val="28"/>
          </w:rPr>
          <w:t>uploads</w:t>
        </w:r>
        <w:r w:rsidRPr="00AC72CD">
          <w:rPr>
            <w:rStyle w:val="af2"/>
            <w:rFonts w:eastAsiaTheme="majorEastAsia"/>
            <w:szCs w:val="28"/>
            <w:lang w:val="ru-RU"/>
          </w:rPr>
          <w:t>/</w:t>
        </w:r>
        <w:r w:rsidRPr="00B50F33">
          <w:rPr>
            <w:rStyle w:val="af2"/>
            <w:rFonts w:eastAsiaTheme="majorEastAsia"/>
            <w:szCs w:val="28"/>
          </w:rPr>
          <w:t>content</w:t>
        </w:r>
        <w:r w:rsidRPr="00AC72CD">
          <w:rPr>
            <w:rStyle w:val="af2"/>
            <w:rFonts w:eastAsiaTheme="majorEastAsia"/>
            <w:szCs w:val="28"/>
            <w:lang w:val="ru-RU"/>
          </w:rPr>
          <w:t>/</w:t>
        </w:r>
        <w:r w:rsidRPr="00B50F33">
          <w:rPr>
            <w:rStyle w:val="af2"/>
            <w:rFonts w:eastAsiaTheme="majorEastAsia"/>
            <w:szCs w:val="28"/>
          </w:rPr>
          <w:t>blog</w:t>
        </w:r>
        <w:r w:rsidRPr="00AC72CD">
          <w:rPr>
            <w:rStyle w:val="af2"/>
            <w:rFonts w:eastAsiaTheme="majorEastAsia"/>
            <w:szCs w:val="28"/>
            <w:lang w:val="ru-RU"/>
          </w:rPr>
          <w:t>/29429/%</w:t>
        </w:r>
        <w:r w:rsidRPr="00B50F33">
          <w:rPr>
            <w:rStyle w:val="af2"/>
            <w:rFonts w:eastAsiaTheme="majorEastAsia"/>
            <w:szCs w:val="28"/>
          </w:rPr>
          <w:t>D</w:t>
        </w:r>
        <w:r w:rsidRPr="00AC72CD">
          <w:rPr>
            <w:rStyle w:val="af2"/>
            <w:rFonts w:eastAsiaTheme="majorEastAsia"/>
            <w:szCs w:val="28"/>
            <w:lang w:val="ru-RU"/>
          </w:rPr>
          <w:t>0%</w:t>
        </w:r>
        <w:r w:rsidRPr="00B50F33">
          <w:rPr>
            <w:rStyle w:val="af2"/>
            <w:rFonts w:eastAsiaTheme="majorEastAsia"/>
            <w:szCs w:val="28"/>
          </w:rPr>
          <w:t>A</w:t>
        </w:r>
        <w:r w:rsidRPr="00AC72CD">
          <w:rPr>
            <w:rStyle w:val="af2"/>
            <w:rFonts w:eastAsiaTheme="majorEastAsia"/>
            <w:szCs w:val="28"/>
            <w:lang w:val="ru-RU"/>
          </w:rPr>
          <w:t>0%</w:t>
        </w:r>
        <w:r w:rsidRPr="00B50F33">
          <w:rPr>
            <w:rStyle w:val="af2"/>
            <w:rFonts w:eastAsiaTheme="majorEastAsia"/>
            <w:szCs w:val="28"/>
          </w:rPr>
          <w:t>D</w:t>
        </w:r>
        <w:r w:rsidRPr="00AC72CD">
          <w:rPr>
            <w:rStyle w:val="af2"/>
            <w:rFonts w:eastAsiaTheme="majorEastAsia"/>
            <w:szCs w:val="28"/>
            <w:lang w:val="ru-RU"/>
          </w:rPr>
          <w:t>0%</w:t>
        </w:r>
        <w:r w:rsidRPr="00B50F33">
          <w:rPr>
            <w:rStyle w:val="af2"/>
            <w:rFonts w:eastAsiaTheme="majorEastAsia"/>
            <w:szCs w:val="28"/>
          </w:rPr>
          <w:t>B</w:t>
        </w:r>
        <w:r w:rsidRPr="00AC72CD">
          <w:rPr>
            <w:rStyle w:val="af2"/>
            <w:rFonts w:eastAsiaTheme="majorEastAsia"/>
            <w:szCs w:val="28"/>
            <w:lang w:val="ru-RU"/>
          </w:rPr>
          <w:t>8%</w:t>
        </w:r>
        <w:r w:rsidRPr="00B50F33">
          <w:rPr>
            <w:rStyle w:val="af2"/>
            <w:rFonts w:eastAsiaTheme="majorEastAsia"/>
            <w:szCs w:val="28"/>
          </w:rPr>
          <w:t>D</w:t>
        </w:r>
        <w:r w:rsidRPr="00AC72CD">
          <w:rPr>
            <w:rStyle w:val="af2"/>
            <w:rFonts w:eastAsiaTheme="majorEastAsia"/>
            <w:szCs w:val="28"/>
            <w:lang w:val="ru-RU"/>
          </w:rPr>
          <w:t>1%81%201.</w:t>
        </w:r>
        <w:r w:rsidRPr="00B50F33">
          <w:rPr>
            <w:rStyle w:val="af2"/>
            <w:rFonts w:eastAsiaTheme="majorEastAsia"/>
            <w:szCs w:val="28"/>
          </w:rPr>
          <w:t>jpg</w:t>
        </w:r>
      </w:hyperlink>
      <w:r w:rsidRPr="00AC72CD">
        <w:rPr>
          <w:szCs w:val="28"/>
          <w:lang w:val="ru-RU"/>
        </w:rPr>
        <w:t xml:space="preserve"> .</w:t>
      </w:r>
    </w:p>
    <w:p w14:paraId="15CF4BC6" w14:textId="77777777" w:rsidR="00AC72CD" w:rsidRPr="00AC72CD" w:rsidRDefault="00AC72CD" w:rsidP="00AC72CD">
      <w:pPr>
        <w:rPr>
          <w:szCs w:val="28"/>
          <w:lang w:val="ru-RU"/>
        </w:rPr>
      </w:pPr>
    </w:p>
    <w:p w14:paraId="4C9AB15D" w14:textId="77777777" w:rsidR="00AC72CD" w:rsidRPr="00AC72CD" w:rsidRDefault="00AC72CD" w:rsidP="00AC72CD">
      <w:pPr>
        <w:ind w:firstLine="708"/>
        <w:rPr>
          <w:szCs w:val="28"/>
          <w:lang w:val="ru-RU"/>
        </w:rPr>
      </w:pPr>
      <w:r w:rsidRPr="00AC72CD">
        <w:rPr>
          <w:b/>
          <w:szCs w:val="28"/>
          <w:lang w:val="ru-RU"/>
        </w:rPr>
        <w:t>Рисунок 1.2.10.</w:t>
      </w:r>
      <w:r w:rsidRPr="00AC72CD">
        <w:rPr>
          <w:szCs w:val="28"/>
          <w:lang w:val="ru-RU"/>
        </w:rPr>
        <w:t xml:space="preserve"> Интерпретация природных явлений в архитектуре: 1, 2 – Музей Виктории и Альберта, Данди (арх. К.Кума, 2019 г.) – </w:t>
      </w:r>
      <w:r w:rsidRPr="00B50F33">
        <w:rPr>
          <w:szCs w:val="28"/>
        </w:rPr>
        <w:t>URL</w:t>
      </w:r>
      <w:r w:rsidRPr="00AC72CD">
        <w:rPr>
          <w:szCs w:val="28"/>
          <w:lang w:val="ru-RU"/>
        </w:rPr>
        <w:t xml:space="preserve">: </w:t>
      </w:r>
      <w:hyperlink r:id="rId399"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www</w:t>
        </w:r>
        <w:r w:rsidRPr="00AC72CD">
          <w:rPr>
            <w:rStyle w:val="af2"/>
            <w:rFonts w:eastAsiaTheme="majorEastAsia"/>
            <w:szCs w:val="28"/>
            <w:lang w:val="ru-RU"/>
          </w:rPr>
          <w:t>.</w:t>
        </w:r>
        <w:r w:rsidRPr="00B50F33">
          <w:rPr>
            <w:rStyle w:val="af2"/>
            <w:rFonts w:eastAsiaTheme="majorEastAsia"/>
            <w:szCs w:val="28"/>
          </w:rPr>
          <w:t>architime</w:t>
        </w:r>
        <w:r w:rsidRPr="00AC72CD">
          <w:rPr>
            <w:rStyle w:val="af2"/>
            <w:rFonts w:eastAsiaTheme="majorEastAsia"/>
            <w:szCs w:val="28"/>
            <w:lang w:val="ru-RU"/>
          </w:rPr>
          <w:t>.</w:t>
        </w:r>
        <w:r w:rsidRPr="00B50F33">
          <w:rPr>
            <w:rStyle w:val="af2"/>
            <w:rFonts w:eastAsiaTheme="majorEastAsia"/>
            <w:szCs w:val="28"/>
          </w:rPr>
          <w:t>ru</w:t>
        </w:r>
        <w:r w:rsidRPr="00AC72CD">
          <w:rPr>
            <w:rStyle w:val="af2"/>
            <w:rFonts w:eastAsiaTheme="majorEastAsia"/>
            <w:szCs w:val="28"/>
            <w:lang w:val="ru-RU"/>
          </w:rPr>
          <w:t>/</w:t>
        </w:r>
        <w:r w:rsidRPr="00B50F33">
          <w:rPr>
            <w:rStyle w:val="af2"/>
            <w:rFonts w:eastAsiaTheme="majorEastAsia"/>
            <w:szCs w:val="28"/>
          </w:rPr>
          <w:t>news</w:t>
        </w:r>
        <w:r w:rsidRPr="00AC72CD">
          <w:rPr>
            <w:rStyle w:val="af2"/>
            <w:rFonts w:eastAsiaTheme="majorEastAsia"/>
            <w:szCs w:val="28"/>
            <w:lang w:val="ru-RU"/>
          </w:rPr>
          <w:t>/</w:t>
        </w:r>
        <w:r w:rsidRPr="00B50F33">
          <w:rPr>
            <w:rStyle w:val="af2"/>
            <w:rFonts w:eastAsiaTheme="majorEastAsia"/>
            <w:szCs w:val="28"/>
          </w:rPr>
          <w:t>kengo</w:t>
        </w:r>
        <w:r w:rsidRPr="00AC72CD">
          <w:rPr>
            <w:rStyle w:val="af2"/>
            <w:rFonts w:eastAsiaTheme="majorEastAsia"/>
            <w:szCs w:val="28"/>
            <w:lang w:val="ru-RU"/>
          </w:rPr>
          <w:t>_</w:t>
        </w:r>
        <w:r w:rsidRPr="00B50F33">
          <w:rPr>
            <w:rStyle w:val="af2"/>
            <w:rFonts w:eastAsiaTheme="majorEastAsia"/>
            <w:szCs w:val="28"/>
          </w:rPr>
          <w:t>kuma</w:t>
        </w:r>
        <w:r w:rsidRPr="00AC72CD">
          <w:rPr>
            <w:rStyle w:val="af2"/>
            <w:rFonts w:eastAsiaTheme="majorEastAsia"/>
            <w:szCs w:val="28"/>
            <w:lang w:val="ru-RU"/>
          </w:rPr>
          <w:t>/2.</w:t>
        </w:r>
        <w:r w:rsidRPr="00B50F33">
          <w:rPr>
            <w:rStyle w:val="af2"/>
            <w:rFonts w:eastAsiaTheme="majorEastAsia"/>
            <w:szCs w:val="28"/>
          </w:rPr>
          <w:t>jpg</w:t>
        </w:r>
      </w:hyperlink>
      <w:r w:rsidRPr="00AC72CD">
        <w:rPr>
          <w:szCs w:val="28"/>
          <w:lang w:val="ru-RU"/>
        </w:rPr>
        <w:t xml:space="preserve"> , </w:t>
      </w:r>
      <w:hyperlink r:id="rId400"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i</w:t>
        </w:r>
        <w:r w:rsidRPr="00AC72CD">
          <w:rPr>
            <w:rStyle w:val="af2"/>
            <w:rFonts w:eastAsiaTheme="majorEastAsia"/>
            <w:szCs w:val="28"/>
            <w:lang w:val="ru-RU"/>
          </w:rPr>
          <w:t>.</w:t>
        </w:r>
        <w:r w:rsidRPr="00B50F33">
          <w:rPr>
            <w:rStyle w:val="af2"/>
            <w:rFonts w:eastAsiaTheme="majorEastAsia"/>
            <w:szCs w:val="28"/>
          </w:rPr>
          <w:t>archi</w:t>
        </w:r>
        <w:r w:rsidRPr="00AC72CD">
          <w:rPr>
            <w:rStyle w:val="af2"/>
            <w:rFonts w:eastAsiaTheme="majorEastAsia"/>
            <w:szCs w:val="28"/>
            <w:lang w:val="ru-RU"/>
          </w:rPr>
          <w:t>.</w:t>
        </w:r>
        <w:r w:rsidRPr="00B50F33">
          <w:rPr>
            <w:rStyle w:val="af2"/>
            <w:rFonts w:eastAsiaTheme="majorEastAsia"/>
            <w:szCs w:val="28"/>
          </w:rPr>
          <w:t>ru</w:t>
        </w:r>
        <w:r w:rsidRPr="00AC72CD">
          <w:rPr>
            <w:rStyle w:val="af2"/>
            <w:rFonts w:eastAsiaTheme="majorEastAsia"/>
            <w:szCs w:val="28"/>
            <w:lang w:val="ru-RU"/>
          </w:rPr>
          <w:t>/</w:t>
        </w:r>
        <w:r w:rsidRPr="00B50F33">
          <w:rPr>
            <w:rStyle w:val="af2"/>
            <w:rFonts w:eastAsiaTheme="majorEastAsia"/>
            <w:szCs w:val="28"/>
          </w:rPr>
          <w:t>i</w:t>
        </w:r>
        <w:r w:rsidRPr="00AC72CD">
          <w:rPr>
            <w:rStyle w:val="af2"/>
            <w:rFonts w:eastAsiaTheme="majorEastAsia"/>
            <w:szCs w:val="28"/>
            <w:lang w:val="ru-RU"/>
          </w:rPr>
          <w:t>/650/280988.</w:t>
        </w:r>
        <w:r w:rsidRPr="00B50F33">
          <w:rPr>
            <w:rStyle w:val="af2"/>
            <w:rFonts w:eastAsiaTheme="majorEastAsia"/>
            <w:szCs w:val="28"/>
          </w:rPr>
          <w:t>jpg</w:t>
        </w:r>
      </w:hyperlink>
      <w:r w:rsidRPr="00AC72CD">
        <w:rPr>
          <w:szCs w:val="28"/>
          <w:lang w:val="ru-RU"/>
        </w:rPr>
        <w:t xml:space="preserve"> ; 3 – Ландшафт мыса Ноуп-Хед на острове Уэстрей – </w:t>
      </w:r>
      <w:r w:rsidRPr="00B50F33">
        <w:rPr>
          <w:szCs w:val="28"/>
        </w:rPr>
        <w:t>URL</w:t>
      </w:r>
      <w:r w:rsidRPr="00AC72CD">
        <w:rPr>
          <w:szCs w:val="28"/>
          <w:lang w:val="ru-RU"/>
        </w:rPr>
        <w:t xml:space="preserve">: </w:t>
      </w:r>
      <w:hyperlink r:id="rId401"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images</w:t>
        </w:r>
        <w:r w:rsidRPr="00AC72CD">
          <w:rPr>
            <w:rStyle w:val="af2"/>
            <w:rFonts w:eastAsiaTheme="majorEastAsia"/>
            <w:szCs w:val="28"/>
            <w:lang w:val="ru-RU"/>
          </w:rPr>
          <w:t>.</w:t>
        </w:r>
        <w:r w:rsidRPr="00B50F33">
          <w:rPr>
            <w:rStyle w:val="af2"/>
            <w:rFonts w:eastAsiaTheme="majorEastAsia"/>
            <w:szCs w:val="28"/>
          </w:rPr>
          <w:t>robertharding</w:t>
        </w:r>
        <w:r w:rsidRPr="00AC72CD">
          <w:rPr>
            <w:rStyle w:val="af2"/>
            <w:rFonts w:eastAsiaTheme="majorEastAsia"/>
            <w:szCs w:val="28"/>
            <w:lang w:val="ru-RU"/>
          </w:rPr>
          <w:t>.</w:t>
        </w:r>
        <w:r w:rsidRPr="00B50F33">
          <w:rPr>
            <w:rStyle w:val="af2"/>
            <w:rFonts w:eastAsiaTheme="majorEastAsia"/>
            <w:szCs w:val="28"/>
          </w:rPr>
          <w:t>com</w:t>
        </w:r>
        <w:r w:rsidRPr="00AC72CD">
          <w:rPr>
            <w:rStyle w:val="af2"/>
            <w:rFonts w:eastAsiaTheme="majorEastAsia"/>
            <w:szCs w:val="28"/>
            <w:lang w:val="ru-RU"/>
          </w:rPr>
          <w:t>/</w:t>
        </w:r>
        <w:r w:rsidRPr="00B50F33">
          <w:rPr>
            <w:rStyle w:val="af2"/>
            <w:rFonts w:eastAsiaTheme="majorEastAsia"/>
            <w:szCs w:val="28"/>
          </w:rPr>
          <w:t>zoom</w:t>
        </w:r>
        <w:r w:rsidRPr="00AC72CD">
          <w:rPr>
            <w:rStyle w:val="af2"/>
            <w:rFonts w:eastAsiaTheme="majorEastAsia"/>
            <w:szCs w:val="28"/>
            <w:lang w:val="ru-RU"/>
          </w:rPr>
          <w:t>/</w:t>
        </w:r>
        <w:r w:rsidRPr="00B50F33">
          <w:rPr>
            <w:rStyle w:val="af2"/>
            <w:rFonts w:eastAsiaTheme="majorEastAsia"/>
            <w:szCs w:val="28"/>
          </w:rPr>
          <w:t>RM</w:t>
        </w:r>
        <w:r w:rsidRPr="00AC72CD">
          <w:rPr>
            <w:rStyle w:val="af2"/>
            <w:rFonts w:eastAsiaTheme="majorEastAsia"/>
            <w:szCs w:val="28"/>
            <w:lang w:val="ru-RU"/>
          </w:rPr>
          <w:t>/</w:t>
        </w:r>
        <w:r w:rsidRPr="00B50F33">
          <w:rPr>
            <w:rStyle w:val="af2"/>
            <w:rFonts w:eastAsiaTheme="majorEastAsia"/>
            <w:szCs w:val="28"/>
          </w:rPr>
          <w:t>RH</w:t>
        </w:r>
        <w:r w:rsidRPr="00AC72CD">
          <w:rPr>
            <w:rStyle w:val="af2"/>
            <w:rFonts w:eastAsiaTheme="majorEastAsia"/>
            <w:szCs w:val="28"/>
            <w:lang w:val="ru-RU"/>
          </w:rPr>
          <w:t>/</w:t>
        </w:r>
        <w:r w:rsidRPr="00B50F33">
          <w:rPr>
            <w:rStyle w:val="af2"/>
            <w:rFonts w:eastAsiaTheme="majorEastAsia"/>
            <w:szCs w:val="28"/>
          </w:rPr>
          <w:t>HORIZONTAL</w:t>
        </w:r>
        <w:r w:rsidRPr="00AC72CD">
          <w:rPr>
            <w:rStyle w:val="af2"/>
            <w:rFonts w:eastAsiaTheme="majorEastAsia"/>
            <w:szCs w:val="28"/>
            <w:lang w:val="ru-RU"/>
          </w:rPr>
          <w:t>/770-715.</w:t>
        </w:r>
        <w:r w:rsidRPr="00B50F33">
          <w:rPr>
            <w:rStyle w:val="af2"/>
            <w:rFonts w:eastAsiaTheme="majorEastAsia"/>
            <w:szCs w:val="28"/>
          </w:rPr>
          <w:t>jpg</w:t>
        </w:r>
      </w:hyperlink>
      <w:r w:rsidRPr="00AC72CD">
        <w:rPr>
          <w:szCs w:val="28"/>
          <w:lang w:val="ru-RU"/>
        </w:rPr>
        <w:t xml:space="preserve"> ; 4, 5 –  Национальный музей Катара, Доха (арх. Ж.Нувель, 2019 г.)  – </w:t>
      </w:r>
      <w:r w:rsidRPr="00B50F33">
        <w:rPr>
          <w:szCs w:val="28"/>
        </w:rPr>
        <w:t>URL</w:t>
      </w:r>
      <w:r w:rsidRPr="00AC72CD">
        <w:rPr>
          <w:szCs w:val="28"/>
          <w:lang w:val="ru-RU"/>
        </w:rPr>
        <w:t xml:space="preserve">: </w:t>
      </w:r>
      <w:hyperlink r:id="rId402"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cdn</w:t>
        </w:r>
        <w:r w:rsidRPr="00AC72CD">
          <w:rPr>
            <w:rStyle w:val="af2"/>
            <w:rFonts w:eastAsiaTheme="majorEastAsia"/>
            <w:szCs w:val="28"/>
            <w:lang w:val="ru-RU"/>
          </w:rPr>
          <w:t>.</w:t>
        </w:r>
        <w:r w:rsidRPr="00B50F33">
          <w:rPr>
            <w:rStyle w:val="af2"/>
            <w:rFonts w:eastAsiaTheme="majorEastAsia"/>
            <w:szCs w:val="28"/>
          </w:rPr>
          <w:t>getyourguide</w:t>
        </w:r>
        <w:r w:rsidRPr="00AC72CD">
          <w:rPr>
            <w:rStyle w:val="af2"/>
            <w:rFonts w:eastAsiaTheme="majorEastAsia"/>
            <w:szCs w:val="28"/>
            <w:lang w:val="ru-RU"/>
          </w:rPr>
          <w:t>.</w:t>
        </w:r>
        <w:r w:rsidRPr="00B50F33">
          <w:rPr>
            <w:rStyle w:val="af2"/>
            <w:rFonts w:eastAsiaTheme="majorEastAsia"/>
            <w:szCs w:val="28"/>
          </w:rPr>
          <w:t>com</w:t>
        </w:r>
        <w:r w:rsidRPr="00AC72CD">
          <w:rPr>
            <w:rStyle w:val="af2"/>
            <w:rFonts w:eastAsiaTheme="majorEastAsia"/>
            <w:szCs w:val="28"/>
            <w:lang w:val="ru-RU"/>
          </w:rPr>
          <w:t>/</w:t>
        </w:r>
        <w:r w:rsidRPr="00B50F33">
          <w:rPr>
            <w:rStyle w:val="af2"/>
            <w:rFonts w:eastAsiaTheme="majorEastAsia"/>
            <w:szCs w:val="28"/>
          </w:rPr>
          <w:t>image</w:t>
        </w:r>
        <w:r w:rsidRPr="00AC72CD">
          <w:rPr>
            <w:rStyle w:val="af2"/>
            <w:rFonts w:eastAsiaTheme="majorEastAsia"/>
            <w:szCs w:val="28"/>
            <w:lang w:val="ru-RU"/>
          </w:rPr>
          <w:t>/</w:t>
        </w:r>
        <w:r w:rsidRPr="00B50F33">
          <w:rPr>
            <w:rStyle w:val="af2"/>
            <w:rFonts w:eastAsiaTheme="majorEastAsia"/>
            <w:szCs w:val="28"/>
          </w:rPr>
          <w:t>format</w:t>
        </w:r>
        <w:r w:rsidRPr="00AC72CD">
          <w:rPr>
            <w:rStyle w:val="af2"/>
            <w:rFonts w:eastAsiaTheme="majorEastAsia"/>
            <w:szCs w:val="28"/>
            <w:lang w:val="ru-RU"/>
          </w:rPr>
          <w:t>=</w:t>
        </w:r>
        <w:r w:rsidRPr="00B50F33">
          <w:rPr>
            <w:rStyle w:val="af2"/>
            <w:rFonts w:eastAsiaTheme="majorEastAsia"/>
            <w:szCs w:val="28"/>
          </w:rPr>
          <w:t>auto</w:t>
        </w:r>
        <w:r w:rsidRPr="00AC72CD">
          <w:rPr>
            <w:rStyle w:val="af2"/>
            <w:rFonts w:eastAsiaTheme="majorEastAsia"/>
            <w:szCs w:val="28"/>
            <w:lang w:val="ru-RU"/>
          </w:rPr>
          <w:t>,</w:t>
        </w:r>
        <w:r w:rsidRPr="00B50F33">
          <w:rPr>
            <w:rStyle w:val="af2"/>
            <w:rFonts w:eastAsiaTheme="majorEastAsia"/>
            <w:szCs w:val="28"/>
          </w:rPr>
          <w:t>fit</w:t>
        </w:r>
        <w:r w:rsidRPr="00AC72CD">
          <w:rPr>
            <w:rStyle w:val="af2"/>
            <w:rFonts w:eastAsiaTheme="majorEastAsia"/>
            <w:szCs w:val="28"/>
            <w:lang w:val="ru-RU"/>
          </w:rPr>
          <w:t>=</w:t>
        </w:r>
        <w:r w:rsidRPr="00B50F33">
          <w:rPr>
            <w:rStyle w:val="af2"/>
            <w:rFonts w:eastAsiaTheme="majorEastAsia"/>
            <w:szCs w:val="28"/>
          </w:rPr>
          <w:t>crop</w:t>
        </w:r>
        <w:r w:rsidRPr="00AC72CD">
          <w:rPr>
            <w:rStyle w:val="af2"/>
            <w:rFonts w:eastAsiaTheme="majorEastAsia"/>
            <w:szCs w:val="28"/>
            <w:lang w:val="ru-RU"/>
          </w:rPr>
          <w:t>,</w:t>
        </w:r>
        <w:r w:rsidRPr="00B50F33">
          <w:rPr>
            <w:rStyle w:val="af2"/>
            <w:rFonts w:eastAsiaTheme="majorEastAsia"/>
            <w:szCs w:val="28"/>
          </w:rPr>
          <w:t>gravity</w:t>
        </w:r>
        <w:r w:rsidRPr="00AC72CD">
          <w:rPr>
            <w:rStyle w:val="af2"/>
            <w:rFonts w:eastAsiaTheme="majorEastAsia"/>
            <w:szCs w:val="28"/>
            <w:lang w:val="ru-RU"/>
          </w:rPr>
          <w:t>=</w:t>
        </w:r>
        <w:r w:rsidRPr="00B50F33">
          <w:rPr>
            <w:rStyle w:val="af2"/>
            <w:rFonts w:eastAsiaTheme="majorEastAsia"/>
            <w:szCs w:val="28"/>
          </w:rPr>
          <w:t>auto</w:t>
        </w:r>
        <w:r w:rsidRPr="00AC72CD">
          <w:rPr>
            <w:rStyle w:val="af2"/>
            <w:rFonts w:eastAsiaTheme="majorEastAsia"/>
            <w:szCs w:val="28"/>
            <w:lang w:val="ru-RU"/>
          </w:rPr>
          <w:t>,</w:t>
        </w:r>
        <w:r w:rsidRPr="00B50F33">
          <w:rPr>
            <w:rStyle w:val="af2"/>
            <w:rFonts w:eastAsiaTheme="majorEastAsia"/>
            <w:szCs w:val="28"/>
          </w:rPr>
          <w:t>quality</w:t>
        </w:r>
        <w:r w:rsidRPr="00AC72CD">
          <w:rPr>
            <w:rStyle w:val="af2"/>
            <w:rFonts w:eastAsiaTheme="majorEastAsia"/>
            <w:szCs w:val="28"/>
            <w:lang w:val="ru-RU"/>
          </w:rPr>
          <w:t>=60,</w:t>
        </w:r>
        <w:r w:rsidRPr="00B50F33">
          <w:rPr>
            <w:rStyle w:val="af2"/>
            <w:rFonts w:eastAsiaTheme="majorEastAsia"/>
            <w:szCs w:val="28"/>
          </w:rPr>
          <w:t>width</w:t>
        </w:r>
        <w:r w:rsidRPr="00AC72CD">
          <w:rPr>
            <w:rStyle w:val="af2"/>
            <w:rFonts w:eastAsiaTheme="majorEastAsia"/>
            <w:szCs w:val="28"/>
            <w:lang w:val="ru-RU"/>
          </w:rPr>
          <w:t>=450,</w:t>
        </w:r>
        <w:r w:rsidRPr="00B50F33">
          <w:rPr>
            <w:rStyle w:val="af2"/>
            <w:rFonts w:eastAsiaTheme="majorEastAsia"/>
            <w:szCs w:val="28"/>
          </w:rPr>
          <w:t>height</w:t>
        </w:r>
        <w:r w:rsidRPr="00AC72CD">
          <w:rPr>
            <w:rStyle w:val="af2"/>
            <w:rFonts w:eastAsiaTheme="majorEastAsia"/>
            <w:szCs w:val="28"/>
            <w:lang w:val="ru-RU"/>
          </w:rPr>
          <w:t>=450,</w:t>
        </w:r>
        <w:r w:rsidRPr="00B50F33">
          <w:rPr>
            <w:rStyle w:val="af2"/>
            <w:rFonts w:eastAsiaTheme="majorEastAsia"/>
            <w:szCs w:val="28"/>
          </w:rPr>
          <w:t>dpr</w:t>
        </w:r>
        <w:r w:rsidRPr="00AC72CD">
          <w:rPr>
            <w:rStyle w:val="af2"/>
            <w:rFonts w:eastAsiaTheme="majorEastAsia"/>
            <w:szCs w:val="28"/>
            <w:lang w:val="ru-RU"/>
          </w:rPr>
          <w:t>=2/</w:t>
        </w:r>
        <w:r w:rsidRPr="00B50F33">
          <w:rPr>
            <w:rStyle w:val="af2"/>
            <w:rFonts w:eastAsiaTheme="majorEastAsia"/>
            <w:szCs w:val="28"/>
          </w:rPr>
          <w:t>tour</w:t>
        </w:r>
        <w:r w:rsidRPr="00AC72CD">
          <w:rPr>
            <w:rStyle w:val="af2"/>
            <w:rFonts w:eastAsiaTheme="majorEastAsia"/>
            <w:szCs w:val="28"/>
            <w:lang w:val="ru-RU"/>
          </w:rPr>
          <w:t>_</w:t>
        </w:r>
        <w:r w:rsidRPr="00B50F33">
          <w:rPr>
            <w:rStyle w:val="af2"/>
            <w:rFonts w:eastAsiaTheme="majorEastAsia"/>
            <w:szCs w:val="28"/>
          </w:rPr>
          <w:t>img</w:t>
        </w:r>
        <w:r w:rsidRPr="00AC72CD">
          <w:rPr>
            <w:rStyle w:val="af2"/>
            <w:rFonts w:eastAsiaTheme="majorEastAsia"/>
            <w:szCs w:val="28"/>
            <w:lang w:val="ru-RU"/>
          </w:rPr>
          <w:t>/43118</w:t>
        </w:r>
        <w:r w:rsidRPr="00B50F33">
          <w:rPr>
            <w:rStyle w:val="af2"/>
            <w:rFonts w:eastAsiaTheme="majorEastAsia"/>
            <w:szCs w:val="28"/>
          </w:rPr>
          <w:t>e</w:t>
        </w:r>
        <w:r w:rsidRPr="00AC72CD">
          <w:rPr>
            <w:rStyle w:val="af2"/>
            <w:rFonts w:eastAsiaTheme="majorEastAsia"/>
            <w:szCs w:val="28"/>
            <w:lang w:val="ru-RU"/>
          </w:rPr>
          <w:t>15</w:t>
        </w:r>
        <w:r w:rsidRPr="00B50F33">
          <w:rPr>
            <w:rStyle w:val="af2"/>
            <w:rFonts w:eastAsiaTheme="majorEastAsia"/>
            <w:szCs w:val="28"/>
          </w:rPr>
          <w:t>f</w:t>
        </w:r>
        <w:r w:rsidRPr="00AC72CD">
          <w:rPr>
            <w:rStyle w:val="af2"/>
            <w:rFonts w:eastAsiaTheme="majorEastAsia"/>
            <w:szCs w:val="28"/>
            <w:lang w:val="ru-RU"/>
          </w:rPr>
          <w:t>41</w:t>
        </w:r>
        <w:r w:rsidRPr="00B50F33">
          <w:rPr>
            <w:rStyle w:val="af2"/>
            <w:rFonts w:eastAsiaTheme="majorEastAsia"/>
            <w:szCs w:val="28"/>
          </w:rPr>
          <w:t>d</w:t>
        </w:r>
        <w:r w:rsidRPr="00AC72CD">
          <w:rPr>
            <w:rStyle w:val="af2"/>
            <w:rFonts w:eastAsiaTheme="majorEastAsia"/>
            <w:szCs w:val="28"/>
            <w:lang w:val="ru-RU"/>
          </w:rPr>
          <w:t>2</w:t>
        </w:r>
        <w:r w:rsidRPr="00B50F33">
          <w:rPr>
            <w:rStyle w:val="af2"/>
            <w:rFonts w:eastAsiaTheme="majorEastAsia"/>
            <w:szCs w:val="28"/>
          </w:rPr>
          <w:t>a</w:t>
        </w:r>
        <w:r w:rsidRPr="00AC72CD">
          <w:rPr>
            <w:rStyle w:val="af2"/>
            <w:rFonts w:eastAsiaTheme="majorEastAsia"/>
            <w:szCs w:val="28"/>
            <w:lang w:val="ru-RU"/>
          </w:rPr>
          <w:t>4837</w:t>
        </w:r>
        <w:r w:rsidRPr="00B50F33">
          <w:rPr>
            <w:rStyle w:val="af2"/>
            <w:rFonts w:eastAsiaTheme="majorEastAsia"/>
            <w:szCs w:val="28"/>
          </w:rPr>
          <w:t>cd</w:t>
        </w:r>
        <w:r w:rsidRPr="00AC72CD">
          <w:rPr>
            <w:rStyle w:val="af2"/>
            <w:rFonts w:eastAsiaTheme="majorEastAsia"/>
            <w:szCs w:val="28"/>
            <w:lang w:val="ru-RU"/>
          </w:rPr>
          <w:t>26</w:t>
        </w:r>
        <w:r w:rsidRPr="00B50F33">
          <w:rPr>
            <w:rStyle w:val="af2"/>
            <w:rFonts w:eastAsiaTheme="majorEastAsia"/>
            <w:szCs w:val="28"/>
          </w:rPr>
          <w:t>b</w:t>
        </w:r>
        <w:r w:rsidRPr="00AC72CD">
          <w:rPr>
            <w:rStyle w:val="af2"/>
            <w:rFonts w:eastAsiaTheme="majorEastAsia"/>
            <w:szCs w:val="28"/>
            <w:lang w:val="ru-RU"/>
          </w:rPr>
          <w:t>71</w:t>
        </w:r>
        <w:r w:rsidRPr="00B50F33">
          <w:rPr>
            <w:rStyle w:val="af2"/>
            <w:rFonts w:eastAsiaTheme="majorEastAsia"/>
            <w:szCs w:val="28"/>
          </w:rPr>
          <w:t>ed</w:t>
        </w:r>
        <w:r w:rsidRPr="00AC72CD">
          <w:rPr>
            <w:rStyle w:val="af2"/>
            <w:rFonts w:eastAsiaTheme="majorEastAsia"/>
            <w:szCs w:val="28"/>
            <w:lang w:val="ru-RU"/>
          </w:rPr>
          <w:t>3</w:t>
        </w:r>
        <w:r w:rsidRPr="00B50F33">
          <w:rPr>
            <w:rStyle w:val="af2"/>
            <w:rFonts w:eastAsiaTheme="majorEastAsia"/>
            <w:szCs w:val="28"/>
          </w:rPr>
          <w:t>cedc</w:t>
        </w:r>
        <w:r w:rsidRPr="00AC72CD">
          <w:rPr>
            <w:rStyle w:val="af2"/>
            <w:rFonts w:eastAsiaTheme="majorEastAsia"/>
            <w:szCs w:val="28"/>
            <w:lang w:val="ru-RU"/>
          </w:rPr>
          <w:t>111810</w:t>
        </w:r>
        <w:r w:rsidRPr="00B50F33">
          <w:rPr>
            <w:rStyle w:val="af2"/>
            <w:rFonts w:eastAsiaTheme="majorEastAsia"/>
            <w:szCs w:val="28"/>
          </w:rPr>
          <w:t>c</w:t>
        </w:r>
        <w:r w:rsidRPr="00AC72CD">
          <w:rPr>
            <w:rStyle w:val="af2"/>
            <w:rFonts w:eastAsiaTheme="majorEastAsia"/>
            <w:szCs w:val="28"/>
            <w:lang w:val="ru-RU"/>
          </w:rPr>
          <w:t>7</w:t>
        </w:r>
        <w:r w:rsidRPr="00B50F33">
          <w:rPr>
            <w:rStyle w:val="af2"/>
            <w:rFonts w:eastAsiaTheme="majorEastAsia"/>
            <w:szCs w:val="28"/>
          </w:rPr>
          <w:t>a</w:t>
        </w:r>
        <w:r w:rsidRPr="00AC72CD">
          <w:rPr>
            <w:rStyle w:val="af2"/>
            <w:rFonts w:eastAsiaTheme="majorEastAsia"/>
            <w:szCs w:val="28"/>
            <w:lang w:val="ru-RU"/>
          </w:rPr>
          <w:t>1</w:t>
        </w:r>
        <w:r w:rsidRPr="00B50F33">
          <w:rPr>
            <w:rStyle w:val="af2"/>
            <w:rFonts w:eastAsiaTheme="majorEastAsia"/>
            <w:szCs w:val="28"/>
          </w:rPr>
          <w:t>dcb</w:t>
        </w:r>
        <w:r w:rsidRPr="00AC72CD">
          <w:rPr>
            <w:rStyle w:val="af2"/>
            <w:rFonts w:eastAsiaTheme="majorEastAsia"/>
            <w:szCs w:val="28"/>
            <w:lang w:val="ru-RU"/>
          </w:rPr>
          <w:t>2162</w:t>
        </w:r>
        <w:r w:rsidRPr="00B50F33">
          <w:rPr>
            <w:rStyle w:val="af2"/>
            <w:rFonts w:eastAsiaTheme="majorEastAsia"/>
            <w:szCs w:val="28"/>
          </w:rPr>
          <w:t>c</w:t>
        </w:r>
        <w:r w:rsidRPr="00AC72CD">
          <w:rPr>
            <w:rStyle w:val="af2"/>
            <w:rFonts w:eastAsiaTheme="majorEastAsia"/>
            <w:szCs w:val="28"/>
            <w:lang w:val="ru-RU"/>
          </w:rPr>
          <w:t>088</w:t>
        </w:r>
        <w:r w:rsidRPr="00B50F33">
          <w:rPr>
            <w:rStyle w:val="af2"/>
            <w:rFonts w:eastAsiaTheme="majorEastAsia"/>
            <w:szCs w:val="28"/>
          </w:rPr>
          <w:t>e</w:t>
        </w:r>
        <w:r w:rsidRPr="00AC72CD">
          <w:rPr>
            <w:rStyle w:val="af2"/>
            <w:rFonts w:eastAsiaTheme="majorEastAsia"/>
            <w:szCs w:val="28"/>
            <w:lang w:val="ru-RU"/>
          </w:rPr>
          <w:t>437</w:t>
        </w:r>
        <w:r w:rsidRPr="00B50F33">
          <w:rPr>
            <w:rStyle w:val="af2"/>
            <w:rFonts w:eastAsiaTheme="majorEastAsia"/>
            <w:szCs w:val="28"/>
          </w:rPr>
          <w:t>fc</w:t>
        </w:r>
        <w:r w:rsidRPr="00AC72CD">
          <w:rPr>
            <w:rStyle w:val="af2"/>
            <w:rFonts w:eastAsiaTheme="majorEastAsia"/>
            <w:szCs w:val="28"/>
            <w:lang w:val="ru-RU"/>
          </w:rPr>
          <w:t>12</w:t>
        </w:r>
        <w:r w:rsidRPr="00B50F33">
          <w:rPr>
            <w:rStyle w:val="af2"/>
            <w:rFonts w:eastAsiaTheme="majorEastAsia"/>
            <w:szCs w:val="28"/>
          </w:rPr>
          <w:t>ce</w:t>
        </w:r>
        <w:r w:rsidRPr="00AC72CD">
          <w:rPr>
            <w:rStyle w:val="af2"/>
            <w:rFonts w:eastAsiaTheme="majorEastAsia"/>
            <w:szCs w:val="28"/>
            <w:lang w:val="ru-RU"/>
          </w:rPr>
          <w:t>0.</w:t>
        </w:r>
        <w:r w:rsidRPr="00B50F33">
          <w:rPr>
            <w:rStyle w:val="af2"/>
            <w:rFonts w:eastAsiaTheme="majorEastAsia"/>
            <w:szCs w:val="28"/>
          </w:rPr>
          <w:t>jpeg</w:t>
        </w:r>
      </w:hyperlink>
      <w:r w:rsidRPr="00AC72CD">
        <w:rPr>
          <w:szCs w:val="28"/>
          <w:lang w:val="ru-RU"/>
        </w:rPr>
        <w:t xml:space="preserve"> , </w:t>
      </w:r>
      <w:hyperlink r:id="rId403"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architime</w:t>
        </w:r>
        <w:r w:rsidRPr="00AC72CD">
          <w:rPr>
            <w:rStyle w:val="af2"/>
            <w:rFonts w:eastAsiaTheme="majorEastAsia"/>
            <w:szCs w:val="28"/>
            <w:lang w:val="ru-RU"/>
          </w:rPr>
          <w:t>.</w:t>
        </w:r>
        <w:r w:rsidRPr="00B50F33">
          <w:rPr>
            <w:rStyle w:val="af2"/>
            <w:rFonts w:eastAsiaTheme="majorEastAsia"/>
            <w:szCs w:val="28"/>
          </w:rPr>
          <w:t>ru</w:t>
        </w:r>
        <w:r w:rsidRPr="00AC72CD">
          <w:rPr>
            <w:rStyle w:val="af2"/>
            <w:rFonts w:eastAsiaTheme="majorEastAsia"/>
            <w:szCs w:val="28"/>
            <w:lang w:val="ru-RU"/>
          </w:rPr>
          <w:t>/</w:t>
        </w:r>
        <w:r w:rsidRPr="00B50F33">
          <w:rPr>
            <w:rStyle w:val="af2"/>
            <w:rFonts w:eastAsiaTheme="majorEastAsia"/>
            <w:szCs w:val="28"/>
          </w:rPr>
          <w:t>news</w:t>
        </w:r>
        <w:r w:rsidRPr="00AC72CD">
          <w:rPr>
            <w:rStyle w:val="af2"/>
            <w:rFonts w:eastAsiaTheme="majorEastAsia"/>
            <w:szCs w:val="28"/>
            <w:lang w:val="ru-RU"/>
          </w:rPr>
          <w:t>/</w:t>
        </w:r>
        <w:r w:rsidRPr="00B50F33">
          <w:rPr>
            <w:rStyle w:val="af2"/>
            <w:rFonts w:eastAsiaTheme="majorEastAsia"/>
            <w:szCs w:val="28"/>
          </w:rPr>
          <w:t>nuvel</w:t>
        </w:r>
        <w:r w:rsidRPr="00AC72CD">
          <w:rPr>
            <w:rStyle w:val="af2"/>
            <w:rFonts w:eastAsiaTheme="majorEastAsia"/>
            <w:szCs w:val="28"/>
            <w:lang w:val="ru-RU"/>
          </w:rPr>
          <w:t>/1.</w:t>
        </w:r>
        <w:r w:rsidRPr="00B50F33">
          <w:rPr>
            <w:rStyle w:val="af2"/>
            <w:rFonts w:eastAsiaTheme="majorEastAsia"/>
            <w:szCs w:val="28"/>
          </w:rPr>
          <w:t>jpg</w:t>
        </w:r>
      </w:hyperlink>
      <w:r w:rsidRPr="00AC72CD">
        <w:rPr>
          <w:szCs w:val="28"/>
          <w:lang w:val="ru-RU"/>
        </w:rPr>
        <w:t xml:space="preserve"> ;</w:t>
      </w:r>
    </w:p>
    <w:p w14:paraId="65930CBB" w14:textId="77777777" w:rsidR="00AC72CD" w:rsidRPr="00AC72CD" w:rsidRDefault="00AC72CD" w:rsidP="00AC72CD">
      <w:pPr>
        <w:rPr>
          <w:szCs w:val="28"/>
          <w:lang w:val="ru-RU"/>
        </w:rPr>
      </w:pPr>
      <w:r w:rsidRPr="00AC72CD">
        <w:rPr>
          <w:szCs w:val="28"/>
          <w:lang w:val="ru-RU"/>
        </w:rPr>
        <w:t xml:space="preserve">6 – Кристалл «Пустынная роза» - – </w:t>
      </w:r>
      <w:r w:rsidRPr="00B50F33">
        <w:rPr>
          <w:szCs w:val="28"/>
        </w:rPr>
        <w:t>URL</w:t>
      </w:r>
      <w:r w:rsidRPr="00AC72CD">
        <w:rPr>
          <w:szCs w:val="28"/>
          <w:lang w:val="ru-RU"/>
        </w:rPr>
        <w:t xml:space="preserve">: </w:t>
      </w:r>
      <w:hyperlink r:id="rId404"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www</w:t>
        </w:r>
        <w:r w:rsidRPr="00AC72CD">
          <w:rPr>
            <w:rStyle w:val="af2"/>
            <w:rFonts w:eastAsiaTheme="majorEastAsia"/>
            <w:szCs w:val="28"/>
            <w:lang w:val="ru-RU"/>
          </w:rPr>
          <w:t>.</w:t>
        </w:r>
        <w:r w:rsidRPr="00B50F33">
          <w:rPr>
            <w:rStyle w:val="af2"/>
            <w:rFonts w:eastAsiaTheme="majorEastAsia"/>
            <w:szCs w:val="28"/>
          </w:rPr>
          <w:t>crystals</w:t>
        </w:r>
        <w:r w:rsidRPr="00AC72CD">
          <w:rPr>
            <w:rStyle w:val="af2"/>
            <w:rFonts w:eastAsiaTheme="majorEastAsia"/>
            <w:szCs w:val="28"/>
            <w:lang w:val="ru-RU"/>
          </w:rPr>
          <w:t>.</w:t>
        </w:r>
        <w:r w:rsidRPr="00B50F33">
          <w:rPr>
            <w:rStyle w:val="af2"/>
            <w:rFonts w:eastAsiaTheme="majorEastAsia"/>
            <w:szCs w:val="28"/>
          </w:rPr>
          <w:t>eu</w:t>
        </w:r>
        <w:r w:rsidRPr="00AC72CD">
          <w:rPr>
            <w:rStyle w:val="af2"/>
            <w:rFonts w:eastAsiaTheme="majorEastAsia"/>
            <w:szCs w:val="28"/>
            <w:lang w:val="ru-RU"/>
          </w:rPr>
          <w:t>/</w:t>
        </w:r>
        <w:r w:rsidRPr="00B50F33">
          <w:rPr>
            <w:rStyle w:val="af2"/>
            <w:rFonts w:eastAsiaTheme="majorEastAsia"/>
            <w:szCs w:val="28"/>
          </w:rPr>
          <w:t>cdn</w:t>
        </w:r>
        <w:r w:rsidRPr="00AC72CD">
          <w:rPr>
            <w:rStyle w:val="af2"/>
            <w:rFonts w:eastAsiaTheme="majorEastAsia"/>
            <w:szCs w:val="28"/>
            <w:lang w:val="ru-RU"/>
          </w:rPr>
          <w:t>/</w:t>
        </w:r>
        <w:r w:rsidRPr="00B50F33">
          <w:rPr>
            <w:rStyle w:val="af2"/>
            <w:rFonts w:eastAsiaTheme="majorEastAsia"/>
            <w:szCs w:val="28"/>
          </w:rPr>
          <w:t>shop</w:t>
        </w:r>
        <w:r w:rsidRPr="00AC72CD">
          <w:rPr>
            <w:rStyle w:val="af2"/>
            <w:rFonts w:eastAsiaTheme="majorEastAsia"/>
            <w:szCs w:val="28"/>
            <w:lang w:val="ru-RU"/>
          </w:rPr>
          <w:t>/</w:t>
        </w:r>
        <w:r w:rsidRPr="00B50F33">
          <w:rPr>
            <w:rStyle w:val="af2"/>
            <w:rFonts w:eastAsiaTheme="majorEastAsia"/>
            <w:szCs w:val="28"/>
          </w:rPr>
          <w:t>articles</w:t>
        </w:r>
        <w:r w:rsidRPr="00AC72CD">
          <w:rPr>
            <w:rStyle w:val="af2"/>
            <w:rFonts w:eastAsiaTheme="majorEastAsia"/>
            <w:szCs w:val="28"/>
            <w:lang w:val="ru-RU"/>
          </w:rPr>
          <w:t>/</w:t>
        </w:r>
        <w:r w:rsidRPr="00B50F33">
          <w:rPr>
            <w:rStyle w:val="af2"/>
            <w:rFonts w:eastAsiaTheme="majorEastAsia"/>
            <w:szCs w:val="28"/>
          </w:rPr>
          <w:t>desert</w:t>
        </w:r>
        <w:r w:rsidRPr="00AC72CD">
          <w:rPr>
            <w:rStyle w:val="af2"/>
            <w:rFonts w:eastAsiaTheme="majorEastAsia"/>
            <w:szCs w:val="28"/>
            <w:lang w:val="ru-RU"/>
          </w:rPr>
          <w:t>-</w:t>
        </w:r>
        <w:r w:rsidRPr="00B50F33">
          <w:rPr>
            <w:rStyle w:val="af2"/>
            <w:rFonts w:eastAsiaTheme="majorEastAsia"/>
            <w:szCs w:val="28"/>
          </w:rPr>
          <w:t>rose</w:t>
        </w:r>
        <w:r w:rsidRPr="00AC72CD">
          <w:rPr>
            <w:rStyle w:val="af2"/>
            <w:rFonts w:eastAsiaTheme="majorEastAsia"/>
            <w:szCs w:val="28"/>
            <w:lang w:val="ru-RU"/>
          </w:rPr>
          <w:t>-104208_4</w:t>
        </w:r>
        <w:r w:rsidRPr="00B50F33">
          <w:rPr>
            <w:rStyle w:val="af2"/>
            <w:rFonts w:eastAsiaTheme="majorEastAsia"/>
            <w:szCs w:val="28"/>
          </w:rPr>
          <w:t>a</w:t>
        </w:r>
        <w:r w:rsidRPr="00AC72CD">
          <w:rPr>
            <w:rStyle w:val="af2"/>
            <w:rFonts w:eastAsiaTheme="majorEastAsia"/>
            <w:szCs w:val="28"/>
            <w:lang w:val="ru-RU"/>
          </w:rPr>
          <w:t>1657</w:t>
        </w:r>
        <w:r w:rsidRPr="00B50F33">
          <w:rPr>
            <w:rStyle w:val="af2"/>
            <w:rFonts w:eastAsiaTheme="majorEastAsia"/>
            <w:szCs w:val="28"/>
          </w:rPr>
          <w:t>ed</w:t>
        </w:r>
        <w:r w:rsidRPr="00AC72CD">
          <w:rPr>
            <w:rStyle w:val="af2"/>
            <w:rFonts w:eastAsiaTheme="majorEastAsia"/>
            <w:szCs w:val="28"/>
            <w:lang w:val="ru-RU"/>
          </w:rPr>
          <w:t>-8</w:t>
        </w:r>
        <w:r w:rsidRPr="00B50F33">
          <w:rPr>
            <w:rStyle w:val="af2"/>
            <w:rFonts w:eastAsiaTheme="majorEastAsia"/>
            <w:szCs w:val="28"/>
          </w:rPr>
          <w:t>fb</w:t>
        </w:r>
        <w:r w:rsidRPr="00AC72CD">
          <w:rPr>
            <w:rStyle w:val="af2"/>
            <w:rFonts w:eastAsiaTheme="majorEastAsia"/>
            <w:szCs w:val="28"/>
            <w:lang w:val="ru-RU"/>
          </w:rPr>
          <w:t>2-4</w:t>
        </w:r>
        <w:r w:rsidRPr="00B50F33">
          <w:rPr>
            <w:rStyle w:val="af2"/>
            <w:rFonts w:eastAsiaTheme="majorEastAsia"/>
            <w:szCs w:val="28"/>
          </w:rPr>
          <w:t>b</w:t>
        </w:r>
        <w:r w:rsidRPr="00AC72CD">
          <w:rPr>
            <w:rStyle w:val="af2"/>
            <w:rFonts w:eastAsiaTheme="majorEastAsia"/>
            <w:szCs w:val="28"/>
            <w:lang w:val="ru-RU"/>
          </w:rPr>
          <w:t>61-</w:t>
        </w:r>
        <w:r w:rsidRPr="00B50F33">
          <w:rPr>
            <w:rStyle w:val="af2"/>
            <w:rFonts w:eastAsiaTheme="majorEastAsia"/>
            <w:szCs w:val="28"/>
          </w:rPr>
          <w:t>b</w:t>
        </w:r>
        <w:r w:rsidRPr="00AC72CD">
          <w:rPr>
            <w:rStyle w:val="af2"/>
            <w:rFonts w:eastAsiaTheme="majorEastAsia"/>
            <w:szCs w:val="28"/>
            <w:lang w:val="ru-RU"/>
          </w:rPr>
          <w:t>6</w:t>
        </w:r>
        <w:r w:rsidRPr="00B50F33">
          <w:rPr>
            <w:rStyle w:val="af2"/>
            <w:rFonts w:eastAsiaTheme="majorEastAsia"/>
            <w:szCs w:val="28"/>
          </w:rPr>
          <w:t>a</w:t>
        </w:r>
        <w:r w:rsidRPr="00AC72CD">
          <w:rPr>
            <w:rStyle w:val="af2"/>
            <w:rFonts w:eastAsiaTheme="majorEastAsia"/>
            <w:szCs w:val="28"/>
            <w:lang w:val="ru-RU"/>
          </w:rPr>
          <w:t>1-</w:t>
        </w:r>
        <w:r w:rsidRPr="00B50F33">
          <w:rPr>
            <w:rStyle w:val="af2"/>
            <w:rFonts w:eastAsiaTheme="majorEastAsia"/>
            <w:szCs w:val="28"/>
          </w:rPr>
          <w:t>cb</w:t>
        </w:r>
        <w:r w:rsidRPr="00AC72CD">
          <w:rPr>
            <w:rStyle w:val="af2"/>
            <w:rFonts w:eastAsiaTheme="majorEastAsia"/>
            <w:szCs w:val="28"/>
            <w:lang w:val="ru-RU"/>
          </w:rPr>
          <w:t>6</w:t>
        </w:r>
        <w:r w:rsidRPr="00B50F33">
          <w:rPr>
            <w:rStyle w:val="af2"/>
            <w:rFonts w:eastAsiaTheme="majorEastAsia"/>
            <w:szCs w:val="28"/>
          </w:rPr>
          <w:t>bad</w:t>
        </w:r>
        <w:r w:rsidRPr="00AC72CD">
          <w:rPr>
            <w:rStyle w:val="af2"/>
            <w:rFonts w:eastAsiaTheme="majorEastAsia"/>
            <w:szCs w:val="28"/>
            <w:lang w:val="ru-RU"/>
          </w:rPr>
          <w:t>981286.</w:t>
        </w:r>
        <w:r w:rsidRPr="00B50F33">
          <w:rPr>
            <w:rStyle w:val="af2"/>
            <w:rFonts w:eastAsiaTheme="majorEastAsia"/>
            <w:szCs w:val="28"/>
          </w:rPr>
          <w:t>jpg</w:t>
        </w:r>
        <w:r w:rsidRPr="00AC72CD">
          <w:rPr>
            <w:rStyle w:val="af2"/>
            <w:rFonts w:eastAsiaTheme="majorEastAsia"/>
            <w:szCs w:val="28"/>
            <w:lang w:val="ru-RU"/>
          </w:rPr>
          <w:t>?</w:t>
        </w:r>
        <w:r w:rsidRPr="00B50F33">
          <w:rPr>
            <w:rStyle w:val="af2"/>
            <w:rFonts w:eastAsiaTheme="majorEastAsia"/>
            <w:szCs w:val="28"/>
          </w:rPr>
          <w:t>v</w:t>
        </w:r>
        <w:r w:rsidRPr="00AC72CD">
          <w:rPr>
            <w:rStyle w:val="af2"/>
            <w:rFonts w:eastAsiaTheme="majorEastAsia"/>
            <w:szCs w:val="28"/>
            <w:lang w:val="ru-RU"/>
          </w:rPr>
          <w:t>=1758105469</w:t>
        </w:r>
      </w:hyperlink>
      <w:r w:rsidRPr="00AC72CD">
        <w:rPr>
          <w:szCs w:val="28"/>
          <w:lang w:val="ru-RU"/>
        </w:rPr>
        <w:t xml:space="preserve"> ; </w:t>
      </w:r>
    </w:p>
    <w:p w14:paraId="555C5ADE" w14:textId="77777777" w:rsidR="00AC72CD" w:rsidRPr="00AC72CD" w:rsidRDefault="00AC72CD" w:rsidP="00AC72CD">
      <w:pPr>
        <w:rPr>
          <w:szCs w:val="28"/>
          <w:lang w:val="ru-RU"/>
        </w:rPr>
      </w:pPr>
      <w:r w:rsidRPr="00AC72CD">
        <w:rPr>
          <w:szCs w:val="28"/>
          <w:lang w:val="ru-RU"/>
        </w:rPr>
        <w:t xml:space="preserve">7, 8 – Универмаг «Галерея», Квангё (арх. К. ван Дёйн, «ОМА», 2020) – </w:t>
      </w:r>
      <w:r w:rsidRPr="00B50F33">
        <w:rPr>
          <w:szCs w:val="28"/>
        </w:rPr>
        <w:t>URL</w:t>
      </w:r>
      <w:r w:rsidRPr="00AC72CD">
        <w:rPr>
          <w:szCs w:val="28"/>
          <w:lang w:val="ru-RU"/>
        </w:rPr>
        <w:t xml:space="preserve">: </w:t>
      </w:r>
      <w:hyperlink r:id="rId405"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i</w:t>
        </w:r>
        <w:r w:rsidRPr="00AC72CD">
          <w:rPr>
            <w:rStyle w:val="af2"/>
            <w:rFonts w:eastAsiaTheme="majorEastAsia"/>
            <w:szCs w:val="28"/>
            <w:lang w:val="ru-RU"/>
          </w:rPr>
          <w:t>.</w:t>
        </w:r>
        <w:r w:rsidRPr="00B50F33">
          <w:rPr>
            <w:rStyle w:val="af2"/>
            <w:rFonts w:eastAsiaTheme="majorEastAsia"/>
            <w:szCs w:val="28"/>
          </w:rPr>
          <w:t>archi</w:t>
        </w:r>
        <w:r w:rsidRPr="00AC72CD">
          <w:rPr>
            <w:rStyle w:val="af2"/>
            <w:rFonts w:eastAsiaTheme="majorEastAsia"/>
            <w:szCs w:val="28"/>
            <w:lang w:val="ru-RU"/>
          </w:rPr>
          <w:t>.</w:t>
        </w:r>
        <w:r w:rsidRPr="00B50F33">
          <w:rPr>
            <w:rStyle w:val="af2"/>
            <w:rFonts w:eastAsiaTheme="majorEastAsia"/>
            <w:szCs w:val="28"/>
          </w:rPr>
          <w:t>ru</w:t>
        </w:r>
        <w:r w:rsidRPr="00AC72CD">
          <w:rPr>
            <w:rStyle w:val="af2"/>
            <w:rFonts w:eastAsiaTheme="majorEastAsia"/>
            <w:szCs w:val="28"/>
            <w:lang w:val="ru-RU"/>
          </w:rPr>
          <w:t>/</w:t>
        </w:r>
        <w:r w:rsidRPr="00B50F33">
          <w:rPr>
            <w:rStyle w:val="af2"/>
            <w:rFonts w:eastAsiaTheme="majorEastAsia"/>
            <w:szCs w:val="28"/>
          </w:rPr>
          <w:t>i</w:t>
        </w:r>
        <w:r w:rsidRPr="00AC72CD">
          <w:rPr>
            <w:rStyle w:val="af2"/>
            <w:rFonts w:eastAsiaTheme="majorEastAsia"/>
            <w:szCs w:val="28"/>
            <w:lang w:val="ru-RU"/>
          </w:rPr>
          <w:t>/317365.</w:t>
        </w:r>
        <w:r w:rsidRPr="00B50F33">
          <w:rPr>
            <w:rStyle w:val="af2"/>
            <w:rFonts w:eastAsiaTheme="majorEastAsia"/>
            <w:szCs w:val="28"/>
          </w:rPr>
          <w:t>jpg</w:t>
        </w:r>
      </w:hyperlink>
      <w:r w:rsidRPr="00AC72CD">
        <w:rPr>
          <w:szCs w:val="28"/>
          <w:lang w:val="ru-RU"/>
        </w:rPr>
        <w:t xml:space="preserve"> , </w:t>
      </w:r>
      <w:hyperlink r:id="rId406"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i</w:t>
        </w:r>
        <w:r w:rsidRPr="00AC72CD">
          <w:rPr>
            <w:rStyle w:val="af2"/>
            <w:rFonts w:eastAsiaTheme="majorEastAsia"/>
            <w:szCs w:val="28"/>
            <w:lang w:val="ru-RU"/>
          </w:rPr>
          <w:t>.</w:t>
        </w:r>
        <w:r w:rsidRPr="00B50F33">
          <w:rPr>
            <w:rStyle w:val="af2"/>
            <w:rFonts w:eastAsiaTheme="majorEastAsia"/>
            <w:szCs w:val="28"/>
          </w:rPr>
          <w:t>archi</w:t>
        </w:r>
        <w:r w:rsidRPr="00AC72CD">
          <w:rPr>
            <w:rStyle w:val="af2"/>
            <w:rFonts w:eastAsiaTheme="majorEastAsia"/>
            <w:szCs w:val="28"/>
            <w:lang w:val="ru-RU"/>
          </w:rPr>
          <w:t>.</w:t>
        </w:r>
        <w:r w:rsidRPr="00B50F33">
          <w:rPr>
            <w:rStyle w:val="af2"/>
            <w:rFonts w:eastAsiaTheme="majorEastAsia"/>
            <w:szCs w:val="28"/>
          </w:rPr>
          <w:t>ru</w:t>
        </w:r>
        <w:r w:rsidRPr="00AC72CD">
          <w:rPr>
            <w:rStyle w:val="af2"/>
            <w:rFonts w:eastAsiaTheme="majorEastAsia"/>
            <w:szCs w:val="28"/>
            <w:lang w:val="ru-RU"/>
          </w:rPr>
          <w:t>/</w:t>
        </w:r>
        <w:r w:rsidRPr="00B50F33">
          <w:rPr>
            <w:rStyle w:val="af2"/>
            <w:rFonts w:eastAsiaTheme="majorEastAsia"/>
            <w:szCs w:val="28"/>
          </w:rPr>
          <w:t>i</w:t>
        </w:r>
        <w:r w:rsidRPr="00AC72CD">
          <w:rPr>
            <w:rStyle w:val="af2"/>
            <w:rFonts w:eastAsiaTheme="majorEastAsia"/>
            <w:szCs w:val="28"/>
            <w:lang w:val="ru-RU"/>
          </w:rPr>
          <w:t>/317368.</w:t>
        </w:r>
        <w:r w:rsidRPr="00B50F33">
          <w:rPr>
            <w:rStyle w:val="af2"/>
            <w:rFonts w:eastAsiaTheme="majorEastAsia"/>
            <w:szCs w:val="28"/>
          </w:rPr>
          <w:t>jpg</w:t>
        </w:r>
      </w:hyperlink>
      <w:r w:rsidRPr="00AC72CD">
        <w:rPr>
          <w:szCs w:val="28"/>
          <w:lang w:val="ru-RU"/>
        </w:rPr>
        <w:t xml:space="preserve"> ; 9 – Скальные выходы  – </w:t>
      </w:r>
      <w:r w:rsidRPr="00B50F33">
        <w:rPr>
          <w:szCs w:val="28"/>
        </w:rPr>
        <w:t>URL</w:t>
      </w:r>
      <w:r w:rsidRPr="00AC72CD">
        <w:rPr>
          <w:szCs w:val="28"/>
          <w:lang w:val="ru-RU"/>
        </w:rPr>
        <w:t xml:space="preserve">: </w:t>
      </w:r>
      <w:hyperlink r:id="rId407" w:history="1">
        <w:r w:rsidRPr="00B50F33">
          <w:rPr>
            <w:rStyle w:val="af2"/>
            <w:rFonts w:eastAsiaTheme="majorEastAsia"/>
            <w:szCs w:val="28"/>
          </w:rPr>
          <w:t>https</w:t>
        </w:r>
        <w:r w:rsidRPr="00AC72CD">
          <w:rPr>
            <w:rStyle w:val="af2"/>
            <w:rFonts w:eastAsiaTheme="majorEastAsia"/>
            <w:szCs w:val="28"/>
            <w:lang w:val="ru-RU"/>
          </w:rPr>
          <w:t>://</w:t>
        </w:r>
        <w:r w:rsidRPr="00B50F33">
          <w:rPr>
            <w:rStyle w:val="af2"/>
            <w:rFonts w:eastAsiaTheme="majorEastAsia"/>
            <w:szCs w:val="28"/>
          </w:rPr>
          <w:t>mojapl</w:t>
        </w:r>
        <w:r w:rsidRPr="00AC72CD">
          <w:rPr>
            <w:rStyle w:val="af2"/>
            <w:rFonts w:eastAsiaTheme="majorEastAsia"/>
            <w:szCs w:val="28"/>
            <w:lang w:val="ru-RU"/>
          </w:rPr>
          <w:t>.</w:t>
        </w:r>
        <w:r w:rsidRPr="00B50F33">
          <w:rPr>
            <w:rStyle w:val="af2"/>
            <w:rFonts w:eastAsiaTheme="majorEastAsia"/>
            <w:szCs w:val="28"/>
          </w:rPr>
          <w:t>com</w:t>
        </w:r>
        <w:r w:rsidRPr="00AC72CD">
          <w:rPr>
            <w:rStyle w:val="af2"/>
            <w:rFonts w:eastAsiaTheme="majorEastAsia"/>
            <w:szCs w:val="28"/>
            <w:lang w:val="ru-RU"/>
          </w:rPr>
          <w:t>/</w:t>
        </w:r>
        <w:r w:rsidRPr="00B50F33">
          <w:rPr>
            <w:rStyle w:val="af2"/>
            <w:rFonts w:eastAsiaTheme="majorEastAsia"/>
            <w:szCs w:val="28"/>
          </w:rPr>
          <w:t>wp</w:t>
        </w:r>
        <w:r w:rsidRPr="00AC72CD">
          <w:rPr>
            <w:rStyle w:val="af2"/>
            <w:rFonts w:eastAsiaTheme="majorEastAsia"/>
            <w:szCs w:val="28"/>
            <w:lang w:val="ru-RU"/>
          </w:rPr>
          <w:t>-</w:t>
        </w:r>
        <w:r w:rsidRPr="00B50F33">
          <w:rPr>
            <w:rStyle w:val="af2"/>
            <w:rFonts w:eastAsiaTheme="majorEastAsia"/>
            <w:szCs w:val="28"/>
          </w:rPr>
          <w:t>content</w:t>
        </w:r>
        <w:r w:rsidRPr="00AC72CD">
          <w:rPr>
            <w:rStyle w:val="af2"/>
            <w:rFonts w:eastAsiaTheme="majorEastAsia"/>
            <w:szCs w:val="28"/>
            <w:lang w:val="ru-RU"/>
          </w:rPr>
          <w:t>/</w:t>
        </w:r>
        <w:r w:rsidRPr="00B50F33">
          <w:rPr>
            <w:rStyle w:val="af2"/>
            <w:rFonts w:eastAsiaTheme="majorEastAsia"/>
            <w:szCs w:val="28"/>
          </w:rPr>
          <w:t>uploads</w:t>
        </w:r>
        <w:r w:rsidRPr="00AC72CD">
          <w:rPr>
            <w:rStyle w:val="af2"/>
            <w:rFonts w:eastAsiaTheme="majorEastAsia"/>
            <w:szCs w:val="28"/>
            <w:lang w:val="ru-RU"/>
          </w:rPr>
          <w:t>/2022/05/</w:t>
        </w:r>
        <w:r w:rsidRPr="00B50F33">
          <w:rPr>
            <w:rStyle w:val="af2"/>
            <w:rFonts w:eastAsiaTheme="majorEastAsia"/>
            <w:szCs w:val="28"/>
          </w:rPr>
          <w:t>IMG</w:t>
        </w:r>
        <w:r w:rsidRPr="00AC72CD">
          <w:rPr>
            <w:rStyle w:val="af2"/>
            <w:rFonts w:eastAsiaTheme="majorEastAsia"/>
            <w:szCs w:val="28"/>
            <w:lang w:val="ru-RU"/>
          </w:rPr>
          <w:t>_4233.</w:t>
        </w:r>
        <w:r w:rsidRPr="00B50F33">
          <w:rPr>
            <w:rStyle w:val="af2"/>
            <w:rFonts w:eastAsiaTheme="majorEastAsia"/>
            <w:szCs w:val="28"/>
          </w:rPr>
          <w:t>jpg</w:t>
        </w:r>
      </w:hyperlink>
      <w:r w:rsidRPr="00AC72CD">
        <w:rPr>
          <w:szCs w:val="28"/>
          <w:lang w:val="ru-RU"/>
        </w:rPr>
        <w:t xml:space="preserve"> .</w:t>
      </w:r>
    </w:p>
    <w:p w14:paraId="5316D6EE" w14:textId="77777777" w:rsidR="00AC72CD" w:rsidRPr="00AC72CD" w:rsidRDefault="00AC72CD" w:rsidP="00AC72CD">
      <w:pPr>
        <w:rPr>
          <w:szCs w:val="28"/>
          <w:lang w:val="ru-RU"/>
        </w:rPr>
      </w:pPr>
    </w:p>
    <w:p w14:paraId="2E4051F6" w14:textId="77777777" w:rsidR="00AC72CD" w:rsidRPr="00AC72CD" w:rsidRDefault="00AC72CD" w:rsidP="00AC72CD">
      <w:pPr>
        <w:ind w:firstLine="708"/>
        <w:rPr>
          <w:szCs w:val="28"/>
          <w:lang w:val="ru-RU"/>
        </w:rPr>
      </w:pPr>
      <w:r w:rsidRPr="00AC72CD">
        <w:rPr>
          <w:b/>
          <w:szCs w:val="28"/>
          <w:lang w:val="ru-RU"/>
        </w:rPr>
        <w:t>Рисунок 2.1.1.</w:t>
      </w:r>
      <w:r w:rsidRPr="00AC72CD">
        <w:rPr>
          <w:szCs w:val="28"/>
          <w:lang w:val="ru-RU"/>
        </w:rPr>
        <w:t xml:space="preserve"> Интерпретация прототипов из флоры в архитектуре: 1, 2 –  Оранжерея «Данморский ананас», Фолкерк (арх. У.Чемберс, 1761 г.)  – </w:t>
      </w:r>
      <w:r>
        <w:rPr>
          <w:szCs w:val="28"/>
        </w:rPr>
        <w:t>URL</w:t>
      </w:r>
      <w:r w:rsidRPr="00AC72CD">
        <w:rPr>
          <w:szCs w:val="28"/>
          <w:lang w:val="ru-RU"/>
        </w:rPr>
        <w:t>:</w:t>
      </w:r>
      <w:r w:rsidRPr="00AC72CD">
        <w:rPr>
          <w:lang w:val="ru-RU"/>
        </w:rPr>
        <w:t xml:space="preserve"> </w:t>
      </w:r>
      <w:hyperlink r:id="rId408" w:history="1">
        <w:r w:rsidRPr="00476002">
          <w:rPr>
            <w:rStyle w:val="af2"/>
            <w:rFonts w:eastAsiaTheme="majorEastAsia"/>
            <w:szCs w:val="28"/>
          </w:rPr>
          <w:t>https</w:t>
        </w:r>
        <w:r w:rsidRPr="00AC72CD">
          <w:rPr>
            <w:rStyle w:val="af2"/>
            <w:rFonts w:eastAsiaTheme="majorEastAsia"/>
            <w:szCs w:val="28"/>
            <w:lang w:val="ru-RU"/>
          </w:rPr>
          <w:t>://</w:t>
        </w:r>
        <w:r w:rsidRPr="00476002">
          <w:rPr>
            <w:rStyle w:val="af2"/>
            <w:rFonts w:eastAsiaTheme="majorEastAsia"/>
            <w:szCs w:val="28"/>
          </w:rPr>
          <w:t>upload</w:t>
        </w:r>
        <w:r w:rsidRPr="00AC72CD">
          <w:rPr>
            <w:rStyle w:val="af2"/>
            <w:rFonts w:eastAsiaTheme="majorEastAsia"/>
            <w:szCs w:val="28"/>
            <w:lang w:val="ru-RU"/>
          </w:rPr>
          <w:t>.</w:t>
        </w:r>
        <w:r w:rsidRPr="00476002">
          <w:rPr>
            <w:rStyle w:val="af2"/>
            <w:rFonts w:eastAsiaTheme="majorEastAsia"/>
            <w:szCs w:val="28"/>
          </w:rPr>
          <w:t>wikimedia</w:t>
        </w:r>
        <w:r w:rsidRPr="00AC72CD">
          <w:rPr>
            <w:rStyle w:val="af2"/>
            <w:rFonts w:eastAsiaTheme="majorEastAsia"/>
            <w:szCs w:val="28"/>
            <w:lang w:val="ru-RU"/>
          </w:rPr>
          <w:t>.</w:t>
        </w:r>
        <w:r w:rsidRPr="00476002">
          <w:rPr>
            <w:rStyle w:val="af2"/>
            <w:rFonts w:eastAsiaTheme="majorEastAsia"/>
            <w:szCs w:val="28"/>
          </w:rPr>
          <w:t>org</w:t>
        </w:r>
        <w:r w:rsidRPr="00AC72CD">
          <w:rPr>
            <w:rStyle w:val="af2"/>
            <w:rFonts w:eastAsiaTheme="majorEastAsia"/>
            <w:szCs w:val="28"/>
            <w:lang w:val="ru-RU"/>
          </w:rPr>
          <w:t>/</w:t>
        </w:r>
        <w:r w:rsidRPr="00476002">
          <w:rPr>
            <w:rStyle w:val="af2"/>
            <w:rFonts w:eastAsiaTheme="majorEastAsia"/>
            <w:szCs w:val="28"/>
          </w:rPr>
          <w:t>wikipedia</w:t>
        </w:r>
        <w:r w:rsidRPr="00AC72CD">
          <w:rPr>
            <w:rStyle w:val="af2"/>
            <w:rFonts w:eastAsiaTheme="majorEastAsia"/>
            <w:szCs w:val="28"/>
            <w:lang w:val="ru-RU"/>
          </w:rPr>
          <w:t>/</w:t>
        </w:r>
        <w:r w:rsidRPr="00476002">
          <w:rPr>
            <w:rStyle w:val="af2"/>
            <w:rFonts w:eastAsiaTheme="majorEastAsia"/>
            <w:szCs w:val="28"/>
          </w:rPr>
          <w:t>commons</w:t>
        </w:r>
        <w:r w:rsidRPr="00AC72CD">
          <w:rPr>
            <w:rStyle w:val="af2"/>
            <w:rFonts w:eastAsiaTheme="majorEastAsia"/>
            <w:szCs w:val="28"/>
            <w:lang w:val="ru-RU"/>
          </w:rPr>
          <w:t>/</w:t>
        </w:r>
        <w:r w:rsidRPr="00476002">
          <w:rPr>
            <w:rStyle w:val="af2"/>
            <w:rFonts w:eastAsiaTheme="majorEastAsia"/>
            <w:szCs w:val="28"/>
          </w:rPr>
          <w:t>thumb</w:t>
        </w:r>
        <w:r w:rsidRPr="00AC72CD">
          <w:rPr>
            <w:rStyle w:val="af2"/>
            <w:rFonts w:eastAsiaTheme="majorEastAsia"/>
            <w:szCs w:val="28"/>
            <w:lang w:val="ru-RU"/>
          </w:rPr>
          <w:t>/3/37/</w:t>
        </w:r>
        <w:r w:rsidRPr="00476002">
          <w:rPr>
            <w:rStyle w:val="af2"/>
            <w:rFonts w:eastAsiaTheme="majorEastAsia"/>
            <w:szCs w:val="28"/>
          </w:rPr>
          <w:t>Dunmore</w:t>
        </w:r>
        <w:r w:rsidRPr="00AC72CD">
          <w:rPr>
            <w:rStyle w:val="af2"/>
            <w:rFonts w:eastAsiaTheme="majorEastAsia"/>
            <w:szCs w:val="28"/>
            <w:lang w:val="ru-RU"/>
          </w:rPr>
          <w:t>_</w:t>
        </w:r>
        <w:r w:rsidRPr="00476002">
          <w:rPr>
            <w:rStyle w:val="af2"/>
            <w:rFonts w:eastAsiaTheme="majorEastAsia"/>
            <w:szCs w:val="28"/>
          </w:rPr>
          <w:t>pineapple</w:t>
        </w:r>
        <w:r w:rsidRPr="00AC72CD">
          <w:rPr>
            <w:rStyle w:val="af2"/>
            <w:rFonts w:eastAsiaTheme="majorEastAsia"/>
            <w:szCs w:val="28"/>
            <w:lang w:val="ru-RU"/>
          </w:rPr>
          <w:t>.</w:t>
        </w:r>
        <w:r w:rsidRPr="00476002">
          <w:rPr>
            <w:rStyle w:val="af2"/>
            <w:rFonts w:eastAsiaTheme="majorEastAsia"/>
            <w:szCs w:val="28"/>
          </w:rPr>
          <w:t>jpg</w:t>
        </w:r>
        <w:r w:rsidRPr="00AC72CD">
          <w:rPr>
            <w:rStyle w:val="af2"/>
            <w:rFonts w:eastAsiaTheme="majorEastAsia"/>
            <w:szCs w:val="28"/>
            <w:lang w:val="ru-RU"/>
          </w:rPr>
          <w:t>/1280</w:t>
        </w:r>
        <w:r w:rsidRPr="00476002">
          <w:rPr>
            <w:rStyle w:val="af2"/>
            <w:rFonts w:eastAsiaTheme="majorEastAsia"/>
            <w:szCs w:val="28"/>
          </w:rPr>
          <w:t>px</w:t>
        </w:r>
        <w:r w:rsidRPr="00AC72CD">
          <w:rPr>
            <w:rStyle w:val="af2"/>
            <w:rFonts w:eastAsiaTheme="majorEastAsia"/>
            <w:szCs w:val="28"/>
            <w:lang w:val="ru-RU"/>
          </w:rPr>
          <w:t>-</w:t>
        </w:r>
        <w:r w:rsidRPr="00476002">
          <w:rPr>
            <w:rStyle w:val="af2"/>
            <w:rFonts w:eastAsiaTheme="majorEastAsia"/>
            <w:szCs w:val="28"/>
          </w:rPr>
          <w:t>Dunmore</w:t>
        </w:r>
        <w:r w:rsidRPr="00AC72CD">
          <w:rPr>
            <w:rStyle w:val="af2"/>
            <w:rFonts w:eastAsiaTheme="majorEastAsia"/>
            <w:szCs w:val="28"/>
            <w:lang w:val="ru-RU"/>
          </w:rPr>
          <w:t>_</w:t>
        </w:r>
        <w:r w:rsidRPr="00476002">
          <w:rPr>
            <w:rStyle w:val="af2"/>
            <w:rFonts w:eastAsiaTheme="majorEastAsia"/>
            <w:szCs w:val="28"/>
          </w:rPr>
          <w:t>pineapple</w:t>
        </w:r>
        <w:r w:rsidRPr="00AC72CD">
          <w:rPr>
            <w:rStyle w:val="af2"/>
            <w:rFonts w:eastAsiaTheme="majorEastAsia"/>
            <w:szCs w:val="28"/>
            <w:lang w:val="ru-RU"/>
          </w:rPr>
          <w:t>.</w:t>
        </w:r>
        <w:r w:rsidRPr="00476002">
          <w:rPr>
            <w:rStyle w:val="af2"/>
            <w:rFonts w:eastAsiaTheme="majorEastAsia"/>
            <w:szCs w:val="28"/>
          </w:rPr>
          <w:t>jpg</w:t>
        </w:r>
      </w:hyperlink>
      <w:r w:rsidRPr="00AC72CD">
        <w:rPr>
          <w:szCs w:val="28"/>
          <w:lang w:val="ru-RU"/>
        </w:rPr>
        <w:t xml:space="preserve"> , </w:t>
      </w:r>
      <w:hyperlink r:id="rId409" w:history="1">
        <w:r w:rsidRPr="005D3477">
          <w:rPr>
            <w:rStyle w:val="af2"/>
            <w:rFonts w:eastAsiaTheme="majorEastAsia"/>
            <w:szCs w:val="28"/>
          </w:rPr>
          <w:t>https</w:t>
        </w:r>
        <w:r w:rsidRPr="00AC72CD">
          <w:rPr>
            <w:rStyle w:val="af2"/>
            <w:rFonts w:eastAsiaTheme="majorEastAsia"/>
            <w:szCs w:val="28"/>
            <w:lang w:val="ru-RU"/>
          </w:rPr>
          <w:t>://</w:t>
        </w:r>
        <w:r w:rsidRPr="005D3477">
          <w:rPr>
            <w:rStyle w:val="af2"/>
            <w:rFonts w:eastAsiaTheme="majorEastAsia"/>
            <w:szCs w:val="28"/>
          </w:rPr>
          <w:t>www</w:t>
        </w:r>
        <w:r w:rsidRPr="00AC72CD">
          <w:rPr>
            <w:rStyle w:val="af2"/>
            <w:rFonts w:eastAsiaTheme="majorEastAsia"/>
            <w:szCs w:val="28"/>
            <w:lang w:val="ru-RU"/>
          </w:rPr>
          <w:t>.</w:t>
        </w:r>
        <w:r w:rsidRPr="005D3477">
          <w:rPr>
            <w:rStyle w:val="af2"/>
            <w:rFonts w:eastAsiaTheme="majorEastAsia"/>
            <w:szCs w:val="28"/>
          </w:rPr>
          <w:t>shutterstock</w:t>
        </w:r>
        <w:r w:rsidRPr="00AC72CD">
          <w:rPr>
            <w:rStyle w:val="af2"/>
            <w:rFonts w:eastAsiaTheme="majorEastAsia"/>
            <w:szCs w:val="28"/>
            <w:lang w:val="ru-RU"/>
          </w:rPr>
          <w:t>.</w:t>
        </w:r>
        <w:r w:rsidRPr="005D3477">
          <w:rPr>
            <w:rStyle w:val="af2"/>
            <w:rFonts w:eastAsiaTheme="majorEastAsia"/>
            <w:szCs w:val="28"/>
          </w:rPr>
          <w:t>com</w:t>
        </w:r>
        <w:r w:rsidRPr="00AC72CD">
          <w:rPr>
            <w:rStyle w:val="af2"/>
            <w:rFonts w:eastAsiaTheme="majorEastAsia"/>
            <w:szCs w:val="28"/>
            <w:lang w:val="ru-RU"/>
          </w:rPr>
          <w:t>/</w:t>
        </w:r>
        <w:r w:rsidRPr="005D3477">
          <w:rPr>
            <w:rStyle w:val="af2"/>
            <w:rFonts w:eastAsiaTheme="majorEastAsia"/>
            <w:szCs w:val="28"/>
          </w:rPr>
          <w:t>image</w:t>
        </w:r>
        <w:r w:rsidRPr="00AC72CD">
          <w:rPr>
            <w:rStyle w:val="af2"/>
            <w:rFonts w:eastAsiaTheme="majorEastAsia"/>
            <w:szCs w:val="28"/>
            <w:lang w:val="ru-RU"/>
          </w:rPr>
          <w:t>-</w:t>
        </w:r>
        <w:r w:rsidRPr="005D3477">
          <w:rPr>
            <w:rStyle w:val="af2"/>
            <w:rFonts w:eastAsiaTheme="majorEastAsia"/>
            <w:szCs w:val="28"/>
          </w:rPr>
          <w:t>photo</w:t>
        </w:r>
        <w:r w:rsidRPr="00AC72CD">
          <w:rPr>
            <w:rStyle w:val="af2"/>
            <w:rFonts w:eastAsiaTheme="majorEastAsia"/>
            <w:szCs w:val="28"/>
            <w:lang w:val="ru-RU"/>
          </w:rPr>
          <w:t>/</w:t>
        </w:r>
        <w:r w:rsidRPr="005D3477">
          <w:rPr>
            <w:rStyle w:val="af2"/>
            <w:rFonts w:eastAsiaTheme="majorEastAsia"/>
            <w:szCs w:val="28"/>
          </w:rPr>
          <w:t>detail</w:t>
        </w:r>
        <w:r w:rsidRPr="00AC72CD">
          <w:rPr>
            <w:rStyle w:val="af2"/>
            <w:rFonts w:eastAsiaTheme="majorEastAsia"/>
            <w:szCs w:val="28"/>
            <w:lang w:val="ru-RU"/>
          </w:rPr>
          <w:t>-</w:t>
        </w:r>
        <w:r w:rsidRPr="005D3477">
          <w:rPr>
            <w:rStyle w:val="af2"/>
            <w:rFonts w:eastAsiaTheme="majorEastAsia"/>
            <w:szCs w:val="28"/>
          </w:rPr>
          <w:t>on</w:t>
        </w:r>
        <w:r w:rsidRPr="00AC72CD">
          <w:rPr>
            <w:rStyle w:val="af2"/>
            <w:rFonts w:eastAsiaTheme="majorEastAsia"/>
            <w:szCs w:val="28"/>
            <w:lang w:val="ru-RU"/>
          </w:rPr>
          <w:t>-</w:t>
        </w:r>
        <w:r w:rsidRPr="005D3477">
          <w:rPr>
            <w:rStyle w:val="af2"/>
            <w:rFonts w:eastAsiaTheme="majorEastAsia"/>
            <w:szCs w:val="28"/>
          </w:rPr>
          <w:t>interestingly</w:t>
        </w:r>
        <w:r w:rsidRPr="00AC72CD">
          <w:rPr>
            <w:rStyle w:val="af2"/>
            <w:rFonts w:eastAsiaTheme="majorEastAsia"/>
            <w:szCs w:val="28"/>
            <w:lang w:val="ru-RU"/>
          </w:rPr>
          <w:t>-</w:t>
        </w:r>
        <w:r w:rsidRPr="005D3477">
          <w:rPr>
            <w:rStyle w:val="af2"/>
            <w:rFonts w:eastAsiaTheme="majorEastAsia"/>
            <w:szCs w:val="28"/>
          </w:rPr>
          <w:t>shaped</w:t>
        </w:r>
        <w:r w:rsidRPr="00AC72CD">
          <w:rPr>
            <w:rStyle w:val="af2"/>
            <w:rFonts w:eastAsiaTheme="majorEastAsia"/>
            <w:szCs w:val="28"/>
            <w:lang w:val="ru-RU"/>
          </w:rPr>
          <w:t>-</w:t>
        </w:r>
        <w:r w:rsidRPr="005D3477">
          <w:rPr>
            <w:rStyle w:val="af2"/>
            <w:rFonts w:eastAsiaTheme="majorEastAsia"/>
            <w:szCs w:val="28"/>
          </w:rPr>
          <w:t>pineapple</w:t>
        </w:r>
        <w:r w:rsidRPr="00AC72CD">
          <w:rPr>
            <w:rStyle w:val="af2"/>
            <w:rFonts w:eastAsiaTheme="majorEastAsia"/>
            <w:szCs w:val="28"/>
            <w:lang w:val="ru-RU"/>
          </w:rPr>
          <w:t>-260</w:t>
        </w:r>
        <w:r w:rsidRPr="005D3477">
          <w:rPr>
            <w:rStyle w:val="af2"/>
            <w:rFonts w:eastAsiaTheme="majorEastAsia"/>
            <w:szCs w:val="28"/>
          </w:rPr>
          <w:t>nw</w:t>
        </w:r>
        <w:r w:rsidRPr="00AC72CD">
          <w:rPr>
            <w:rStyle w:val="af2"/>
            <w:rFonts w:eastAsiaTheme="majorEastAsia"/>
            <w:szCs w:val="28"/>
            <w:lang w:val="ru-RU"/>
          </w:rPr>
          <w:t>-513812539.</w:t>
        </w:r>
        <w:r w:rsidRPr="005D3477">
          <w:rPr>
            <w:rStyle w:val="af2"/>
            <w:rFonts w:eastAsiaTheme="majorEastAsia"/>
            <w:szCs w:val="28"/>
          </w:rPr>
          <w:t>jpg</w:t>
        </w:r>
      </w:hyperlink>
      <w:r w:rsidRPr="00AC72CD">
        <w:rPr>
          <w:szCs w:val="28"/>
          <w:lang w:val="ru-RU"/>
        </w:rPr>
        <w:t xml:space="preserve"> ; 3 – Ананас – </w:t>
      </w:r>
      <w:r w:rsidRPr="005D3477">
        <w:rPr>
          <w:szCs w:val="28"/>
        </w:rPr>
        <w:t>URL</w:t>
      </w:r>
      <w:r w:rsidRPr="00AC72CD">
        <w:rPr>
          <w:szCs w:val="28"/>
          <w:lang w:val="ru-RU"/>
        </w:rPr>
        <w:t xml:space="preserve">: </w:t>
      </w:r>
      <w:hyperlink r:id="rId410" w:history="1">
        <w:r w:rsidRPr="005D3477">
          <w:rPr>
            <w:rStyle w:val="af2"/>
            <w:rFonts w:eastAsiaTheme="majorEastAsia"/>
            <w:szCs w:val="28"/>
          </w:rPr>
          <w:t>https</w:t>
        </w:r>
        <w:r w:rsidRPr="00AC72CD">
          <w:rPr>
            <w:rStyle w:val="af2"/>
            <w:rFonts w:eastAsiaTheme="majorEastAsia"/>
            <w:szCs w:val="28"/>
            <w:lang w:val="ru-RU"/>
          </w:rPr>
          <w:t>://</w:t>
        </w:r>
        <w:r w:rsidRPr="005D3477">
          <w:rPr>
            <w:rStyle w:val="af2"/>
            <w:rFonts w:eastAsiaTheme="majorEastAsia"/>
            <w:szCs w:val="28"/>
          </w:rPr>
          <w:t>m</w:t>
        </w:r>
        <w:r w:rsidRPr="00AC72CD">
          <w:rPr>
            <w:rStyle w:val="af2"/>
            <w:rFonts w:eastAsiaTheme="majorEastAsia"/>
            <w:szCs w:val="28"/>
            <w:lang w:val="ru-RU"/>
          </w:rPr>
          <w:t>.</w:t>
        </w:r>
        <w:r w:rsidRPr="005D3477">
          <w:rPr>
            <w:rStyle w:val="af2"/>
            <w:rFonts w:eastAsiaTheme="majorEastAsia"/>
            <w:szCs w:val="28"/>
          </w:rPr>
          <w:t>fishki</w:t>
        </w:r>
        <w:r w:rsidRPr="00AC72CD">
          <w:rPr>
            <w:rStyle w:val="af2"/>
            <w:rFonts w:eastAsiaTheme="majorEastAsia"/>
            <w:szCs w:val="28"/>
            <w:lang w:val="ru-RU"/>
          </w:rPr>
          <w:t>.</w:t>
        </w:r>
        <w:r w:rsidRPr="005D3477">
          <w:rPr>
            <w:rStyle w:val="af2"/>
            <w:rFonts w:eastAsiaTheme="majorEastAsia"/>
            <w:szCs w:val="28"/>
          </w:rPr>
          <w:t>net</w:t>
        </w:r>
        <w:r w:rsidRPr="00AC72CD">
          <w:rPr>
            <w:rStyle w:val="af2"/>
            <w:rFonts w:eastAsiaTheme="majorEastAsia"/>
            <w:szCs w:val="28"/>
            <w:lang w:val="ru-RU"/>
          </w:rPr>
          <w:t>/</w:t>
        </w:r>
        <w:r w:rsidRPr="005D3477">
          <w:rPr>
            <w:rStyle w:val="af2"/>
            <w:rFonts w:eastAsiaTheme="majorEastAsia"/>
            <w:szCs w:val="28"/>
          </w:rPr>
          <w:t>picsw</w:t>
        </w:r>
        <w:r w:rsidRPr="00AC72CD">
          <w:rPr>
            <w:rStyle w:val="af2"/>
            <w:rFonts w:eastAsiaTheme="majorEastAsia"/>
            <w:szCs w:val="28"/>
            <w:lang w:val="ru-RU"/>
          </w:rPr>
          <w:t>/122012/19/</w:t>
        </w:r>
        <w:r w:rsidRPr="005D3477">
          <w:rPr>
            <w:rStyle w:val="af2"/>
            <w:rFonts w:eastAsiaTheme="majorEastAsia"/>
            <w:szCs w:val="28"/>
          </w:rPr>
          <w:t>post</w:t>
        </w:r>
        <w:r w:rsidRPr="00AC72CD">
          <w:rPr>
            <w:rStyle w:val="af2"/>
            <w:rFonts w:eastAsiaTheme="majorEastAsia"/>
            <w:szCs w:val="28"/>
            <w:lang w:val="ru-RU"/>
          </w:rPr>
          <w:t>/</w:t>
        </w:r>
        <w:r w:rsidRPr="005D3477">
          <w:rPr>
            <w:rStyle w:val="af2"/>
            <w:rFonts w:eastAsiaTheme="majorEastAsia"/>
            <w:szCs w:val="28"/>
          </w:rPr>
          <w:t>ananas</w:t>
        </w:r>
        <w:r w:rsidRPr="00AC72CD">
          <w:rPr>
            <w:rStyle w:val="af2"/>
            <w:rFonts w:eastAsiaTheme="majorEastAsia"/>
            <w:szCs w:val="28"/>
            <w:lang w:val="ru-RU"/>
          </w:rPr>
          <w:t>/</w:t>
        </w:r>
        <w:r w:rsidRPr="005D3477">
          <w:rPr>
            <w:rStyle w:val="af2"/>
            <w:rFonts w:eastAsiaTheme="majorEastAsia"/>
            <w:szCs w:val="28"/>
          </w:rPr>
          <w:t>ananas</w:t>
        </w:r>
        <w:r w:rsidRPr="00AC72CD">
          <w:rPr>
            <w:rStyle w:val="af2"/>
            <w:rFonts w:eastAsiaTheme="majorEastAsia"/>
            <w:szCs w:val="28"/>
            <w:lang w:val="ru-RU"/>
          </w:rPr>
          <w:t>-0002.</w:t>
        </w:r>
        <w:r w:rsidRPr="005D3477">
          <w:rPr>
            <w:rStyle w:val="af2"/>
            <w:rFonts w:eastAsiaTheme="majorEastAsia"/>
            <w:szCs w:val="28"/>
          </w:rPr>
          <w:t>jpg</w:t>
        </w:r>
      </w:hyperlink>
      <w:r w:rsidRPr="00AC72CD">
        <w:rPr>
          <w:szCs w:val="28"/>
          <w:lang w:val="ru-RU"/>
        </w:rPr>
        <w:t xml:space="preserve"> ; 4 – Киоск «Джамбо Лимонад», Лос-Анжелес (1920-е гг.) – </w:t>
      </w:r>
      <w:r>
        <w:rPr>
          <w:szCs w:val="28"/>
        </w:rPr>
        <w:t>URL</w:t>
      </w:r>
      <w:r w:rsidRPr="00AC72CD">
        <w:rPr>
          <w:szCs w:val="28"/>
          <w:lang w:val="ru-RU"/>
        </w:rPr>
        <w:t>:</w:t>
      </w:r>
    </w:p>
    <w:p w14:paraId="74951A9D" w14:textId="77777777" w:rsidR="00AC72CD" w:rsidRPr="00AC72CD" w:rsidRDefault="00AC72CD" w:rsidP="00AC72CD">
      <w:pPr>
        <w:rPr>
          <w:szCs w:val="28"/>
          <w:lang w:val="ru-RU"/>
        </w:rPr>
      </w:pPr>
      <w:hyperlink r:id="rId411" w:history="1">
        <w:r w:rsidRPr="004569CB">
          <w:rPr>
            <w:rStyle w:val="af2"/>
            <w:rFonts w:eastAsiaTheme="majorEastAsia"/>
            <w:szCs w:val="28"/>
          </w:rPr>
          <w:t>https</w:t>
        </w:r>
        <w:r w:rsidRPr="00AC72CD">
          <w:rPr>
            <w:rStyle w:val="af2"/>
            <w:rFonts w:eastAsiaTheme="majorEastAsia"/>
            <w:szCs w:val="28"/>
            <w:lang w:val="ru-RU"/>
          </w:rPr>
          <w:t>://</w:t>
        </w:r>
        <w:r w:rsidRPr="004569CB">
          <w:rPr>
            <w:rStyle w:val="af2"/>
            <w:rFonts w:eastAsiaTheme="majorEastAsia"/>
            <w:szCs w:val="28"/>
          </w:rPr>
          <w:t>waterandpower</w:t>
        </w:r>
        <w:r w:rsidRPr="00AC72CD">
          <w:rPr>
            <w:rStyle w:val="af2"/>
            <w:rFonts w:eastAsiaTheme="majorEastAsia"/>
            <w:szCs w:val="28"/>
            <w:lang w:val="ru-RU"/>
          </w:rPr>
          <w:t>.</w:t>
        </w:r>
        <w:r w:rsidRPr="004569CB">
          <w:rPr>
            <w:rStyle w:val="af2"/>
            <w:rFonts w:eastAsiaTheme="majorEastAsia"/>
            <w:szCs w:val="28"/>
          </w:rPr>
          <w:t>org</w:t>
        </w:r>
        <w:r w:rsidRPr="00AC72CD">
          <w:rPr>
            <w:rStyle w:val="af2"/>
            <w:rFonts w:eastAsiaTheme="majorEastAsia"/>
            <w:szCs w:val="28"/>
            <w:lang w:val="ru-RU"/>
          </w:rPr>
          <w:t>/</w:t>
        </w:r>
        <w:r w:rsidRPr="004569CB">
          <w:rPr>
            <w:rStyle w:val="af2"/>
            <w:rFonts w:eastAsiaTheme="majorEastAsia"/>
            <w:szCs w:val="28"/>
          </w:rPr>
          <w:t>G</w:t>
        </w:r>
        <w:r w:rsidRPr="00AC72CD">
          <w:rPr>
            <w:rStyle w:val="af2"/>
            <w:rFonts w:eastAsiaTheme="majorEastAsia"/>
            <w:szCs w:val="28"/>
            <w:lang w:val="ru-RU"/>
          </w:rPr>
          <w:t>%20</w:t>
        </w:r>
        <w:r w:rsidRPr="004569CB">
          <w:rPr>
            <w:rStyle w:val="af2"/>
            <w:rFonts w:eastAsiaTheme="majorEastAsia"/>
            <w:szCs w:val="28"/>
          </w:rPr>
          <w:t>Historic</w:t>
        </w:r>
        <w:r w:rsidRPr="00AC72CD">
          <w:rPr>
            <w:rStyle w:val="af2"/>
            <w:rFonts w:eastAsiaTheme="majorEastAsia"/>
            <w:szCs w:val="28"/>
            <w:lang w:val="ru-RU"/>
          </w:rPr>
          <w:t>%20</w:t>
        </w:r>
        <w:r w:rsidRPr="004569CB">
          <w:rPr>
            <w:rStyle w:val="af2"/>
            <w:rFonts w:eastAsiaTheme="majorEastAsia"/>
            <w:szCs w:val="28"/>
          </w:rPr>
          <w:t>Photos</w:t>
        </w:r>
        <w:r w:rsidRPr="00AC72CD">
          <w:rPr>
            <w:rStyle w:val="af2"/>
            <w:rFonts w:eastAsiaTheme="majorEastAsia"/>
            <w:szCs w:val="28"/>
            <w:lang w:val="ru-RU"/>
          </w:rPr>
          <w:t>%20</w:t>
        </w:r>
        <w:r w:rsidRPr="004569CB">
          <w:rPr>
            <w:rStyle w:val="af2"/>
            <w:rFonts w:eastAsiaTheme="majorEastAsia"/>
            <w:szCs w:val="28"/>
          </w:rPr>
          <w:t>G</w:t>
        </w:r>
        <w:r w:rsidRPr="00AC72CD">
          <w:rPr>
            <w:rStyle w:val="af2"/>
            <w:rFonts w:eastAsiaTheme="majorEastAsia"/>
            <w:szCs w:val="28"/>
            <w:lang w:val="ru-RU"/>
          </w:rPr>
          <w:t>/</w:t>
        </w:r>
        <w:r w:rsidRPr="004569CB">
          <w:rPr>
            <w:rStyle w:val="af2"/>
            <w:rFonts w:eastAsiaTheme="majorEastAsia"/>
            <w:szCs w:val="28"/>
          </w:rPr>
          <w:t>Jumbo</w:t>
        </w:r>
        <w:r w:rsidRPr="00AC72CD">
          <w:rPr>
            <w:rStyle w:val="af2"/>
            <w:rFonts w:eastAsiaTheme="majorEastAsia"/>
            <w:szCs w:val="28"/>
            <w:lang w:val="ru-RU"/>
          </w:rPr>
          <w:t>_</w:t>
        </w:r>
        <w:r w:rsidRPr="004569CB">
          <w:rPr>
            <w:rStyle w:val="af2"/>
            <w:rFonts w:eastAsiaTheme="majorEastAsia"/>
            <w:szCs w:val="28"/>
          </w:rPr>
          <w:t>Lemon</w:t>
        </w:r>
        <w:r w:rsidRPr="00AC72CD">
          <w:rPr>
            <w:rStyle w:val="af2"/>
            <w:rFonts w:eastAsiaTheme="majorEastAsia"/>
            <w:szCs w:val="28"/>
            <w:lang w:val="ru-RU"/>
          </w:rPr>
          <w:t>.</w:t>
        </w:r>
        <w:r w:rsidRPr="004569CB">
          <w:rPr>
            <w:rStyle w:val="af2"/>
            <w:rFonts w:eastAsiaTheme="majorEastAsia"/>
            <w:szCs w:val="28"/>
          </w:rPr>
          <w:t>jpg</w:t>
        </w:r>
      </w:hyperlink>
      <w:r w:rsidRPr="00AC72CD">
        <w:rPr>
          <w:szCs w:val="28"/>
          <w:lang w:val="ru-RU"/>
        </w:rPr>
        <w:t xml:space="preserve"> ; 5 – Клуб «Пампкин палас», Бербанк (1925 г.) – </w:t>
      </w:r>
      <w:r>
        <w:rPr>
          <w:szCs w:val="28"/>
        </w:rPr>
        <w:t>URL</w:t>
      </w:r>
      <w:r w:rsidRPr="00AC72CD">
        <w:rPr>
          <w:szCs w:val="28"/>
          <w:lang w:val="ru-RU"/>
        </w:rPr>
        <w:t>:</w:t>
      </w:r>
      <w:r w:rsidRPr="00AC72CD">
        <w:rPr>
          <w:lang w:val="ru-RU"/>
        </w:rPr>
        <w:t xml:space="preserve"> </w:t>
      </w:r>
      <w:hyperlink r:id="rId412" w:history="1">
        <w:r w:rsidRPr="006D7904">
          <w:rPr>
            <w:rStyle w:val="af2"/>
            <w:rFonts w:eastAsiaTheme="majorEastAsia"/>
            <w:szCs w:val="28"/>
          </w:rPr>
          <w:t>https</w:t>
        </w:r>
        <w:r w:rsidRPr="00AC72CD">
          <w:rPr>
            <w:rStyle w:val="af2"/>
            <w:rFonts w:eastAsiaTheme="majorEastAsia"/>
            <w:szCs w:val="28"/>
            <w:lang w:val="ru-RU"/>
          </w:rPr>
          <w:t>://</w:t>
        </w:r>
        <w:r w:rsidRPr="006D7904">
          <w:rPr>
            <w:rStyle w:val="af2"/>
            <w:rFonts w:eastAsiaTheme="majorEastAsia"/>
            <w:szCs w:val="28"/>
          </w:rPr>
          <w:t>lh</w:t>
        </w:r>
        <w:r w:rsidRPr="00AC72CD">
          <w:rPr>
            <w:rStyle w:val="af2"/>
            <w:rFonts w:eastAsiaTheme="majorEastAsia"/>
            <w:szCs w:val="28"/>
            <w:lang w:val="ru-RU"/>
          </w:rPr>
          <w:t>6.</w:t>
        </w:r>
        <w:r w:rsidRPr="006D7904">
          <w:rPr>
            <w:rStyle w:val="af2"/>
            <w:rFonts w:eastAsiaTheme="majorEastAsia"/>
            <w:szCs w:val="28"/>
          </w:rPr>
          <w:t>googleusercontent</w:t>
        </w:r>
        <w:r w:rsidRPr="00AC72CD">
          <w:rPr>
            <w:rStyle w:val="af2"/>
            <w:rFonts w:eastAsiaTheme="majorEastAsia"/>
            <w:szCs w:val="28"/>
            <w:lang w:val="ru-RU"/>
          </w:rPr>
          <w:t>.</w:t>
        </w:r>
        <w:r w:rsidRPr="006D7904">
          <w:rPr>
            <w:rStyle w:val="af2"/>
            <w:rFonts w:eastAsiaTheme="majorEastAsia"/>
            <w:szCs w:val="28"/>
          </w:rPr>
          <w:t>com</w:t>
        </w:r>
        <w:r w:rsidRPr="00AC72CD">
          <w:rPr>
            <w:rStyle w:val="af2"/>
            <w:rFonts w:eastAsiaTheme="majorEastAsia"/>
            <w:szCs w:val="28"/>
            <w:lang w:val="ru-RU"/>
          </w:rPr>
          <w:t>/</w:t>
        </w:r>
        <w:r w:rsidRPr="006D7904">
          <w:rPr>
            <w:rStyle w:val="af2"/>
            <w:rFonts w:eastAsiaTheme="majorEastAsia"/>
            <w:szCs w:val="28"/>
          </w:rPr>
          <w:t>proxy</w:t>
        </w:r>
        <w:r w:rsidRPr="00AC72CD">
          <w:rPr>
            <w:rStyle w:val="af2"/>
            <w:rFonts w:eastAsiaTheme="majorEastAsia"/>
            <w:szCs w:val="28"/>
            <w:lang w:val="ru-RU"/>
          </w:rPr>
          <w:t>/</w:t>
        </w:r>
        <w:r w:rsidRPr="006D7904">
          <w:rPr>
            <w:rStyle w:val="af2"/>
            <w:rFonts w:eastAsiaTheme="majorEastAsia"/>
            <w:szCs w:val="28"/>
          </w:rPr>
          <w:t>NUF</w:t>
        </w:r>
        <w:r w:rsidRPr="00AC72CD">
          <w:rPr>
            <w:rStyle w:val="af2"/>
            <w:rFonts w:eastAsiaTheme="majorEastAsia"/>
            <w:szCs w:val="28"/>
            <w:lang w:val="ru-RU"/>
          </w:rPr>
          <w:t>9</w:t>
        </w:r>
        <w:r w:rsidRPr="006D7904">
          <w:rPr>
            <w:rStyle w:val="af2"/>
            <w:rFonts w:eastAsiaTheme="majorEastAsia"/>
            <w:szCs w:val="28"/>
          </w:rPr>
          <w:t>TF</w:t>
        </w:r>
        <w:r w:rsidRPr="00AC72CD">
          <w:rPr>
            <w:rStyle w:val="af2"/>
            <w:rFonts w:eastAsiaTheme="majorEastAsia"/>
            <w:szCs w:val="28"/>
            <w:lang w:val="ru-RU"/>
          </w:rPr>
          <w:t>_</w:t>
        </w:r>
        <w:r w:rsidRPr="006D7904">
          <w:rPr>
            <w:rStyle w:val="af2"/>
            <w:rFonts w:eastAsiaTheme="majorEastAsia"/>
            <w:szCs w:val="28"/>
          </w:rPr>
          <w:t>WaGq</w:t>
        </w:r>
        <w:r w:rsidRPr="00AC72CD">
          <w:rPr>
            <w:rStyle w:val="af2"/>
            <w:rFonts w:eastAsiaTheme="majorEastAsia"/>
            <w:szCs w:val="28"/>
            <w:lang w:val="ru-RU"/>
          </w:rPr>
          <w:t>_6</w:t>
        </w:r>
        <w:r w:rsidRPr="006D7904">
          <w:rPr>
            <w:rStyle w:val="af2"/>
            <w:rFonts w:eastAsiaTheme="majorEastAsia"/>
            <w:szCs w:val="28"/>
          </w:rPr>
          <w:t>oX</w:t>
        </w:r>
        <w:r w:rsidRPr="00AC72CD">
          <w:rPr>
            <w:rStyle w:val="af2"/>
            <w:rFonts w:eastAsiaTheme="majorEastAsia"/>
            <w:szCs w:val="28"/>
            <w:lang w:val="ru-RU"/>
          </w:rPr>
          <w:t>20</w:t>
        </w:r>
        <w:r w:rsidRPr="006D7904">
          <w:rPr>
            <w:rStyle w:val="af2"/>
            <w:rFonts w:eastAsiaTheme="majorEastAsia"/>
            <w:szCs w:val="28"/>
          </w:rPr>
          <w:t>p</w:t>
        </w:r>
        <w:r w:rsidRPr="00AC72CD">
          <w:rPr>
            <w:rStyle w:val="af2"/>
            <w:rFonts w:eastAsiaTheme="majorEastAsia"/>
            <w:szCs w:val="28"/>
            <w:lang w:val="ru-RU"/>
          </w:rPr>
          <w:t>6</w:t>
        </w:r>
        <w:r w:rsidRPr="006D7904">
          <w:rPr>
            <w:rStyle w:val="af2"/>
            <w:rFonts w:eastAsiaTheme="majorEastAsia"/>
            <w:szCs w:val="28"/>
          </w:rPr>
          <w:t>KyPVAillS</w:t>
        </w:r>
        <w:r w:rsidRPr="00AC72CD">
          <w:rPr>
            <w:rStyle w:val="af2"/>
            <w:rFonts w:eastAsiaTheme="majorEastAsia"/>
            <w:szCs w:val="28"/>
            <w:lang w:val="ru-RU"/>
          </w:rPr>
          <w:t>-9</w:t>
        </w:r>
        <w:r w:rsidRPr="006D7904">
          <w:rPr>
            <w:rStyle w:val="af2"/>
            <w:rFonts w:eastAsiaTheme="majorEastAsia"/>
            <w:szCs w:val="28"/>
          </w:rPr>
          <w:t>fg</w:t>
        </w:r>
        <w:r w:rsidRPr="00AC72CD">
          <w:rPr>
            <w:rStyle w:val="af2"/>
            <w:rFonts w:eastAsiaTheme="majorEastAsia"/>
            <w:szCs w:val="28"/>
            <w:lang w:val="ru-RU"/>
          </w:rPr>
          <w:t>6</w:t>
        </w:r>
        <w:r w:rsidRPr="006D7904">
          <w:rPr>
            <w:rStyle w:val="af2"/>
            <w:rFonts w:eastAsiaTheme="majorEastAsia"/>
            <w:szCs w:val="28"/>
          </w:rPr>
          <w:t>RUU</w:t>
        </w:r>
        <w:r w:rsidRPr="00AC72CD">
          <w:rPr>
            <w:rStyle w:val="af2"/>
            <w:rFonts w:eastAsiaTheme="majorEastAsia"/>
            <w:szCs w:val="28"/>
            <w:lang w:val="ru-RU"/>
          </w:rPr>
          <w:t>1</w:t>
        </w:r>
        <w:r w:rsidRPr="006D7904">
          <w:rPr>
            <w:rStyle w:val="af2"/>
            <w:rFonts w:eastAsiaTheme="majorEastAsia"/>
            <w:szCs w:val="28"/>
          </w:rPr>
          <w:t>FeGwS</w:t>
        </w:r>
        <w:r w:rsidRPr="00AC72CD">
          <w:rPr>
            <w:rStyle w:val="af2"/>
            <w:rFonts w:eastAsiaTheme="majorEastAsia"/>
            <w:szCs w:val="28"/>
            <w:lang w:val="ru-RU"/>
          </w:rPr>
          <w:t>1_8</w:t>
        </w:r>
        <w:r w:rsidRPr="006D7904">
          <w:rPr>
            <w:rStyle w:val="af2"/>
            <w:rFonts w:eastAsiaTheme="majorEastAsia"/>
            <w:szCs w:val="28"/>
          </w:rPr>
          <w:t>azZucBtVozg</w:t>
        </w:r>
        <w:r w:rsidRPr="00AC72CD">
          <w:rPr>
            <w:rStyle w:val="af2"/>
            <w:rFonts w:eastAsiaTheme="majorEastAsia"/>
            <w:szCs w:val="28"/>
            <w:lang w:val="ru-RU"/>
          </w:rPr>
          <w:t>7</w:t>
        </w:r>
        <w:r w:rsidRPr="006D7904">
          <w:rPr>
            <w:rStyle w:val="af2"/>
            <w:rFonts w:eastAsiaTheme="majorEastAsia"/>
            <w:szCs w:val="28"/>
          </w:rPr>
          <w:t>qmBQIm</w:t>
        </w:r>
        <w:r w:rsidRPr="00AC72CD">
          <w:rPr>
            <w:rStyle w:val="af2"/>
            <w:rFonts w:eastAsiaTheme="majorEastAsia"/>
            <w:szCs w:val="28"/>
            <w:lang w:val="ru-RU"/>
          </w:rPr>
          <w:t>_</w:t>
        </w:r>
        <w:r w:rsidRPr="006D7904">
          <w:rPr>
            <w:rStyle w:val="af2"/>
            <w:rFonts w:eastAsiaTheme="majorEastAsia"/>
            <w:szCs w:val="28"/>
          </w:rPr>
          <w:t>psGEVOaraZsaj</w:t>
        </w:r>
        <w:r w:rsidRPr="00AC72CD">
          <w:rPr>
            <w:rStyle w:val="af2"/>
            <w:rFonts w:eastAsiaTheme="majorEastAsia"/>
            <w:szCs w:val="28"/>
            <w:lang w:val="ru-RU"/>
          </w:rPr>
          <w:t>5</w:t>
        </w:r>
        <w:r w:rsidRPr="006D7904">
          <w:rPr>
            <w:rStyle w:val="af2"/>
            <w:rFonts w:eastAsiaTheme="majorEastAsia"/>
            <w:szCs w:val="28"/>
          </w:rPr>
          <w:t>EAXQs</w:t>
        </w:r>
      </w:hyperlink>
      <w:r w:rsidRPr="00AC72CD">
        <w:rPr>
          <w:rStyle w:val="af2"/>
          <w:rFonts w:eastAsiaTheme="majorEastAsia"/>
          <w:szCs w:val="28"/>
          <w:lang w:val="ru-RU"/>
        </w:rPr>
        <w:t xml:space="preserve"> </w:t>
      </w:r>
      <w:r w:rsidRPr="00AC72CD">
        <w:rPr>
          <w:szCs w:val="28"/>
          <w:lang w:val="ru-RU"/>
        </w:rPr>
        <w:t xml:space="preserve">; 6 – Лимон – </w:t>
      </w:r>
      <w:r>
        <w:rPr>
          <w:szCs w:val="28"/>
        </w:rPr>
        <w:t>URL</w:t>
      </w:r>
      <w:r w:rsidRPr="00AC72CD">
        <w:rPr>
          <w:szCs w:val="28"/>
          <w:lang w:val="ru-RU"/>
        </w:rPr>
        <w:t>:</w:t>
      </w:r>
      <w:r w:rsidRPr="00AC72CD">
        <w:rPr>
          <w:lang w:val="ru-RU"/>
        </w:rPr>
        <w:t xml:space="preserve"> </w:t>
      </w:r>
      <w:hyperlink r:id="rId413" w:history="1">
        <w:r w:rsidRPr="004569CB">
          <w:rPr>
            <w:rStyle w:val="af2"/>
            <w:rFonts w:eastAsiaTheme="majorEastAsia"/>
            <w:szCs w:val="28"/>
          </w:rPr>
          <w:t>https</w:t>
        </w:r>
        <w:r w:rsidRPr="00AC72CD">
          <w:rPr>
            <w:rStyle w:val="af2"/>
            <w:rFonts w:eastAsiaTheme="majorEastAsia"/>
            <w:szCs w:val="28"/>
            <w:lang w:val="ru-RU"/>
          </w:rPr>
          <w:t>://</w:t>
        </w:r>
        <w:r w:rsidRPr="004569CB">
          <w:rPr>
            <w:rStyle w:val="af2"/>
            <w:rFonts w:eastAsiaTheme="majorEastAsia"/>
            <w:szCs w:val="28"/>
          </w:rPr>
          <w:t>agrodom</w:t>
        </w:r>
        <w:r w:rsidRPr="00AC72CD">
          <w:rPr>
            <w:rStyle w:val="af2"/>
            <w:rFonts w:eastAsiaTheme="majorEastAsia"/>
            <w:szCs w:val="28"/>
            <w:lang w:val="ru-RU"/>
          </w:rPr>
          <w:t>.</w:t>
        </w:r>
        <w:r w:rsidRPr="004569CB">
          <w:rPr>
            <w:rStyle w:val="af2"/>
            <w:rFonts w:eastAsiaTheme="majorEastAsia"/>
            <w:szCs w:val="28"/>
          </w:rPr>
          <w:t>com</w:t>
        </w:r>
        <w:r w:rsidRPr="00AC72CD">
          <w:rPr>
            <w:rStyle w:val="af2"/>
            <w:rFonts w:eastAsiaTheme="majorEastAsia"/>
            <w:szCs w:val="28"/>
            <w:lang w:val="ru-RU"/>
          </w:rPr>
          <w:t>/</w:t>
        </w:r>
        <w:r w:rsidRPr="004569CB">
          <w:rPr>
            <w:rStyle w:val="af2"/>
            <w:rFonts w:eastAsiaTheme="majorEastAsia"/>
            <w:szCs w:val="28"/>
          </w:rPr>
          <w:t>upload</w:t>
        </w:r>
        <w:r w:rsidRPr="00AC72CD">
          <w:rPr>
            <w:rStyle w:val="af2"/>
            <w:rFonts w:eastAsiaTheme="majorEastAsia"/>
            <w:szCs w:val="28"/>
            <w:lang w:val="ru-RU"/>
          </w:rPr>
          <w:t>/</w:t>
        </w:r>
        <w:r w:rsidRPr="004569CB">
          <w:rPr>
            <w:rStyle w:val="af2"/>
            <w:rFonts w:eastAsiaTheme="majorEastAsia"/>
            <w:szCs w:val="28"/>
          </w:rPr>
          <w:t>articles</w:t>
        </w:r>
        <w:r w:rsidRPr="00AC72CD">
          <w:rPr>
            <w:rStyle w:val="af2"/>
            <w:rFonts w:eastAsiaTheme="majorEastAsia"/>
            <w:szCs w:val="28"/>
            <w:lang w:val="ru-RU"/>
          </w:rPr>
          <w:t>_</w:t>
        </w:r>
        <w:r w:rsidRPr="004569CB">
          <w:rPr>
            <w:rStyle w:val="af2"/>
            <w:rFonts w:eastAsiaTheme="majorEastAsia"/>
            <w:szCs w:val="28"/>
          </w:rPr>
          <w:t>images</w:t>
        </w:r>
        <w:r w:rsidRPr="00AC72CD">
          <w:rPr>
            <w:rStyle w:val="af2"/>
            <w:rFonts w:eastAsiaTheme="majorEastAsia"/>
            <w:szCs w:val="28"/>
            <w:lang w:val="ru-RU"/>
          </w:rPr>
          <w:t>/</w:t>
        </w:r>
        <w:r w:rsidRPr="004569CB">
          <w:rPr>
            <w:rStyle w:val="af2"/>
            <w:rFonts w:eastAsiaTheme="majorEastAsia"/>
            <w:szCs w:val="28"/>
          </w:rPr>
          <w:t>lemon</w:t>
        </w:r>
        <w:r w:rsidRPr="00AC72CD">
          <w:rPr>
            <w:rStyle w:val="af2"/>
            <w:rFonts w:eastAsiaTheme="majorEastAsia"/>
            <w:szCs w:val="28"/>
            <w:lang w:val="ru-RU"/>
          </w:rPr>
          <w:t>-</w:t>
        </w:r>
        <w:r w:rsidRPr="004569CB">
          <w:rPr>
            <w:rStyle w:val="af2"/>
            <w:rFonts w:eastAsiaTheme="majorEastAsia"/>
            <w:szCs w:val="28"/>
          </w:rPr>
          <w:t>na</w:t>
        </w:r>
        <w:r w:rsidRPr="00AC72CD">
          <w:rPr>
            <w:rStyle w:val="af2"/>
            <w:rFonts w:eastAsiaTheme="majorEastAsia"/>
            <w:szCs w:val="28"/>
            <w:lang w:val="ru-RU"/>
          </w:rPr>
          <w:t>-</w:t>
        </w:r>
        <w:r w:rsidRPr="004569CB">
          <w:rPr>
            <w:rStyle w:val="af2"/>
            <w:rFonts w:eastAsiaTheme="majorEastAsia"/>
            <w:szCs w:val="28"/>
          </w:rPr>
          <w:t>hydroponike</w:t>
        </w:r>
        <w:r w:rsidRPr="00AC72CD">
          <w:rPr>
            <w:rStyle w:val="af2"/>
            <w:rFonts w:eastAsiaTheme="majorEastAsia"/>
            <w:szCs w:val="28"/>
            <w:lang w:val="ru-RU"/>
          </w:rPr>
          <w:t>-</w:t>
        </w:r>
        <w:r w:rsidRPr="004569CB">
          <w:rPr>
            <w:rStyle w:val="af2"/>
            <w:rFonts w:eastAsiaTheme="majorEastAsia"/>
            <w:szCs w:val="28"/>
          </w:rPr>
          <w:t>main</w:t>
        </w:r>
        <w:r w:rsidRPr="00AC72CD">
          <w:rPr>
            <w:rStyle w:val="af2"/>
            <w:rFonts w:eastAsiaTheme="majorEastAsia"/>
            <w:szCs w:val="28"/>
            <w:lang w:val="ru-RU"/>
          </w:rPr>
          <w:t>.</w:t>
        </w:r>
        <w:r w:rsidRPr="004569CB">
          <w:rPr>
            <w:rStyle w:val="af2"/>
            <w:rFonts w:eastAsiaTheme="majorEastAsia"/>
            <w:szCs w:val="28"/>
          </w:rPr>
          <w:t>jpg</w:t>
        </w:r>
      </w:hyperlink>
      <w:r w:rsidRPr="00AC72CD">
        <w:rPr>
          <w:szCs w:val="28"/>
          <w:lang w:val="ru-RU"/>
        </w:rPr>
        <w:t xml:space="preserve"> ; 7 – Тыква – </w:t>
      </w:r>
      <w:r>
        <w:rPr>
          <w:szCs w:val="28"/>
        </w:rPr>
        <w:t>URL</w:t>
      </w:r>
      <w:r w:rsidRPr="00AC72CD">
        <w:rPr>
          <w:szCs w:val="28"/>
          <w:lang w:val="ru-RU"/>
        </w:rPr>
        <w:t>:</w:t>
      </w:r>
      <w:r w:rsidRPr="00AC72CD">
        <w:rPr>
          <w:lang w:val="ru-RU"/>
        </w:rPr>
        <w:t xml:space="preserve"> </w:t>
      </w:r>
      <w:hyperlink r:id="rId414" w:history="1">
        <w:r w:rsidRPr="00E2661B">
          <w:rPr>
            <w:rStyle w:val="af2"/>
            <w:rFonts w:eastAsiaTheme="majorEastAsia"/>
            <w:szCs w:val="28"/>
          </w:rPr>
          <w:t>https</w:t>
        </w:r>
        <w:r w:rsidRPr="00AC72CD">
          <w:rPr>
            <w:rStyle w:val="af2"/>
            <w:rFonts w:eastAsiaTheme="majorEastAsia"/>
            <w:szCs w:val="28"/>
            <w:lang w:val="ru-RU"/>
          </w:rPr>
          <w:t>://</w:t>
        </w:r>
        <w:r w:rsidRPr="00E2661B">
          <w:rPr>
            <w:rStyle w:val="af2"/>
            <w:rFonts w:eastAsiaTheme="majorEastAsia"/>
            <w:szCs w:val="28"/>
          </w:rPr>
          <w:t>herbalifekazakhstan</w:t>
        </w:r>
        <w:r w:rsidRPr="00AC72CD">
          <w:rPr>
            <w:rStyle w:val="af2"/>
            <w:rFonts w:eastAsiaTheme="majorEastAsia"/>
            <w:szCs w:val="28"/>
            <w:lang w:val="ru-RU"/>
          </w:rPr>
          <w:t>.</w:t>
        </w:r>
        <w:r w:rsidRPr="00E2661B">
          <w:rPr>
            <w:rStyle w:val="af2"/>
            <w:rFonts w:eastAsiaTheme="majorEastAsia"/>
            <w:szCs w:val="28"/>
          </w:rPr>
          <w:t>com</w:t>
        </w:r>
        <w:r w:rsidRPr="00AC72CD">
          <w:rPr>
            <w:rStyle w:val="af2"/>
            <w:rFonts w:eastAsiaTheme="majorEastAsia"/>
            <w:szCs w:val="28"/>
            <w:lang w:val="ru-RU"/>
          </w:rPr>
          <w:t>/</w:t>
        </w:r>
        <w:r w:rsidRPr="00E2661B">
          <w:rPr>
            <w:rStyle w:val="af2"/>
            <w:rFonts w:eastAsiaTheme="majorEastAsia"/>
            <w:szCs w:val="28"/>
          </w:rPr>
          <w:t>upload</w:t>
        </w:r>
        <w:r w:rsidRPr="00AC72CD">
          <w:rPr>
            <w:rStyle w:val="af2"/>
            <w:rFonts w:eastAsiaTheme="majorEastAsia"/>
            <w:szCs w:val="28"/>
            <w:lang w:val="ru-RU"/>
          </w:rPr>
          <w:t>/</w:t>
        </w:r>
        <w:r w:rsidRPr="00E2661B">
          <w:rPr>
            <w:rStyle w:val="af2"/>
            <w:rFonts w:eastAsiaTheme="majorEastAsia"/>
            <w:szCs w:val="28"/>
          </w:rPr>
          <w:t>iblock</w:t>
        </w:r>
        <w:r w:rsidRPr="00AC72CD">
          <w:rPr>
            <w:rStyle w:val="af2"/>
            <w:rFonts w:eastAsiaTheme="majorEastAsia"/>
            <w:szCs w:val="28"/>
            <w:lang w:val="ru-RU"/>
          </w:rPr>
          <w:t>/</w:t>
        </w:r>
        <w:r w:rsidRPr="00E2661B">
          <w:rPr>
            <w:rStyle w:val="af2"/>
            <w:rFonts w:eastAsiaTheme="majorEastAsia"/>
            <w:szCs w:val="28"/>
          </w:rPr>
          <w:t>c</w:t>
        </w:r>
        <w:r w:rsidRPr="00AC72CD">
          <w:rPr>
            <w:rStyle w:val="af2"/>
            <w:rFonts w:eastAsiaTheme="majorEastAsia"/>
            <w:szCs w:val="28"/>
            <w:lang w:val="ru-RU"/>
          </w:rPr>
          <w:t>3</w:t>
        </w:r>
        <w:r w:rsidRPr="00E2661B">
          <w:rPr>
            <w:rStyle w:val="af2"/>
            <w:rFonts w:eastAsiaTheme="majorEastAsia"/>
            <w:szCs w:val="28"/>
          </w:rPr>
          <w:t>b</w:t>
        </w:r>
        <w:r w:rsidRPr="00AC72CD">
          <w:rPr>
            <w:rStyle w:val="af2"/>
            <w:rFonts w:eastAsiaTheme="majorEastAsia"/>
            <w:szCs w:val="28"/>
            <w:lang w:val="ru-RU"/>
          </w:rPr>
          <w:t>/</w:t>
        </w:r>
        <w:r w:rsidRPr="00E2661B">
          <w:rPr>
            <w:rStyle w:val="af2"/>
            <w:rFonts w:eastAsiaTheme="majorEastAsia"/>
            <w:szCs w:val="28"/>
          </w:rPr>
          <w:t>d</w:t>
        </w:r>
        <w:r w:rsidRPr="00AC72CD">
          <w:rPr>
            <w:rStyle w:val="af2"/>
            <w:rFonts w:eastAsiaTheme="majorEastAsia"/>
            <w:szCs w:val="28"/>
            <w:lang w:val="ru-RU"/>
          </w:rPr>
          <w:t>8</w:t>
        </w:r>
        <w:r w:rsidRPr="00E2661B">
          <w:rPr>
            <w:rStyle w:val="af2"/>
            <w:rFonts w:eastAsiaTheme="majorEastAsia"/>
            <w:szCs w:val="28"/>
          </w:rPr>
          <w:t>hm</w:t>
        </w:r>
        <w:r w:rsidRPr="00AC72CD">
          <w:rPr>
            <w:rStyle w:val="af2"/>
            <w:rFonts w:eastAsiaTheme="majorEastAsia"/>
            <w:szCs w:val="28"/>
            <w:lang w:val="ru-RU"/>
          </w:rPr>
          <w:t>6</w:t>
        </w:r>
        <w:r w:rsidRPr="00E2661B">
          <w:rPr>
            <w:rStyle w:val="af2"/>
            <w:rFonts w:eastAsiaTheme="majorEastAsia"/>
            <w:szCs w:val="28"/>
          </w:rPr>
          <w:t>a</w:t>
        </w:r>
        <w:r w:rsidRPr="00AC72CD">
          <w:rPr>
            <w:rStyle w:val="af2"/>
            <w:rFonts w:eastAsiaTheme="majorEastAsia"/>
            <w:szCs w:val="28"/>
            <w:lang w:val="ru-RU"/>
          </w:rPr>
          <w:t>9</w:t>
        </w:r>
        <w:r w:rsidRPr="00E2661B">
          <w:rPr>
            <w:rStyle w:val="af2"/>
            <w:rFonts w:eastAsiaTheme="majorEastAsia"/>
            <w:szCs w:val="28"/>
          </w:rPr>
          <w:t>vckins</w:t>
        </w:r>
        <w:r w:rsidRPr="00AC72CD">
          <w:rPr>
            <w:rStyle w:val="af2"/>
            <w:rFonts w:eastAsiaTheme="majorEastAsia"/>
            <w:szCs w:val="28"/>
            <w:lang w:val="ru-RU"/>
          </w:rPr>
          <w:t>11</w:t>
        </w:r>
        <w:r w:rsidRPr="00E2661B">
          <w:rPr>
            <w:rStyle w:val="af2"/>
            <w:rFonts w:eastAsiaTheme="majorEastAsia"/>
            <w:szCs w:val="28"/>
          </w:rPr>
          <w:t>ahqsbvlmr</w:t>
        </w:r>
        <w:r w:rsidRPr="00AC72CD">
          <w:rPr>
            <w:rStyle w:val="af2"/>
            <w:rFonts w:eastAsiaTheme="majorEastAsia"/>
            <w:szCs w:val="28"/>
            <w:lang w:val="ru-RU"/>
          </w:rPr>
          <w:t>0</w:t>
        </w:r>
        <w:r w:rsidRPr="00E2661B">
          <w:rPr>
            <w:rStyle w:val="af2"/>
            <w:rFonts w:eastAsiaTheme="majorEastAsia"/>
            <w:szCs w:val="28"/>
          </w:rPr>
          <w:t>ly</w:t>
        </w:r>
        <w:r w:rsidRPr="00AC72CD">
          <w:rPr>
            <w:rStyle w:val="af2"/>
            <w:rFonts w:eastAsiaTheme="majorEastAsia"/>
            <w:szCs w:val="28"/>
            <w:lang w:val="ru-RU"/>
          </w:rPr>
          <w:t>7</w:t>
        </w:r>
        <w:r w:rsidRPr="00E2661B">
          <w:rPr>
            <w:rStyle w:val="af2"/>
            <w:rFonts w:eastAsiaTheme="majorEastAsia"/>
            <w:szCs w:val="28"/>
          </w:rPr>
          <w:t>su</w:t>
        </w:r>
        <w:r w:rsidRPr="00AC72CD">
          <w:rPr>
            <w:rStyle w:val="af2"/>
            <w:rFonts w:eastAsiaTheme="majorEastAsia"/>
            <w:szCs w:val="28"/>
            <w:lang w:val="ru-RU"/>
          </w:rPr>
          <w:t>6</w:t>
        </w:r>
        <w:r w:rsidRPr="00E2661B">
          <w:rPr>
            <w:rStyle w:val="af2"/>
            <w:rFonts w:eastAsiaTheme="majorEastAsia"/>
            <w:szCs w:val="28"/>
          </w:rPr>
          <w:t>a</w:t>
        </w:r>
        <w:r w:rsidRPr="00AC72CD">
          <w:rPr>
            <w:rStyle w:val="af2"/>
            <w:rFonts w:eastAsiaTheme="majorEastAsia"/>
            <w:szCs w:val="28"/>
            <w:lang w:val="ru-RU"/>
          </w:rPr>
          <w:t>/</w:t>
        </w:r>
        <w:r w:rsidRPr="00E2661B">
          <w:rPr>
            <w:rStyle w:val="af2"/>
            <w:rFonts w:eastAsiaTheme="majorEastAsia"/>
            <w:szCs w:val="28"/>
          </w:rPr>
          <w:t>shutterstock</w:t>
        </w:r>
        <w:r w:rsidRPr="00AC72CD">
          <w:rPr>
            <w:rStyle w:val="af2"/>
            <w:rFonts w:eastAsiaTheme="majorEastAsia"/>
            <w:szCs w:val="28"/>
            <w:lang w:val="ru-RU"/>
          </w:rPr>
          <w:t>_1470969038_600</w:t>
        </w:r>
        <w:r w:rsidRPr="00E2661B">
          <w:rPr>
            <w:rStyle w:val="af2"/>
            <w:rFonts w:eastAsiaTheme="majorEastAsia"/>
            <w:szCs w:val="28"/>
          </w:rPr>
          <w:t>p</w:t>
        </w:r>
        <w:r w:rsidRPr="00AC72CD">
          <w:rPr>
            <w:rStyle w:val="af2"/>
            <w:rFonts w:eastAsiaTheme="majorEastAsia"/>
            <w:szCs w:val="28"/>
            <w:lang w:val="ru-RU"/>
          </w:rPr>
          <w:t>.</w:t>
        </w:r>
        <w:r w:rsidRPr="00E2661B">
          <w:rPr>
            <w:rStyle w:val="af2"/>
            <w:rFonts w:eastAsiaTheme="majorEastAsia"/>
            <w:szCs w:val="28"/>
          </w:rPr>
          <w:t>jpg</w:t>
        </w:r>
      </w:hyperlink>
      <w:r w:rsidRPr="00AC72CD">
        <w:rPr>
          <w:szCs w:val="28"/>
          <w:lang w:val="ru-RU"/>
        </w:rPr>
        <w:t xml:space="preserve"> ; 8 – Кафе «Мушруум Кафе», Лос-Анжелес (1920 г.) – </w:t>
      </w:r>
      <w:r>
        <w:rPr>
          <w:szCs w:val="28"/>
        </w:rPr>
        <w:t>URL</w:t>
      </w:r>
      <w:r w:rsidRPr="00AC72CD">
        <w:rPr>
          <w:szCs w:val="28"/>
          <w:lang w:val="ru-RU"/>
        </w:rPr>
        <w:t>:</w:t>
      </w:r>
      <w:r w:rsidRPr="00AC72CD">
        <w:rPr>
          <w:lang w:val="ru-RU"/>
        </w:rPr>
        <w:t xml:space="preserve"> </w:t>
      </w:r>
      <w:hyperlink r:id="rId415" w:history="1">
        <w:r w:rsidRPr="002860E3">
          <w:rPr>
            <w:rStyle w:val="af2"/>
            <w:rFonts w:eastAsiaTheme="majorEastAsia"/>
            <w:szCs w:val="28"/>
          </w:rPr>
          <w:t>https</w:t>
        </w:r>
        <w:r w:rsidRPr="00AC72CD">
          <w:rPr>
            <w:rStyle w:val="af2"/>
            <w:rFonts w:eastAsiaTheme="majorEastAsia"/>
            <w:szCs w:val="28"/>
            <w:lang w:val="ru-RU"/>
          </w:rPr>
          <w:t>://</w:t>
        </w:r>
        <w:r w:rsidRPr="002860E3">
          <w:rPr>
            <w:rStyle w:val="af2"/>
            <w:rFonts w:eastAsiaTheme="majorEastAsia"/>
            <w:szCs w:val="28"/>
          </w:rPr>
          <w:t>waterandpower</w:t>
        </w:r>
        <w:r w:rsidRPr="00AC72CD">
          <w:rPr>
            <w:rStyle w:val="af2"/>
            <w:rFonts w:eastAsiaTheme="majorEastAsia"/>
            <w:szCs w:val="28"/>
            <w:lang w:val="ru-RU"/>
          </w:rPr>
          <w:t>.</w:t>
        </w:r>
        <w:r w:rsidRPr="002860E3">
          <w:rPr>
            <w:rStyle w:val="af2"/>
            <w:rFonts w:eastAsiaTheme="majorEastAsia"/>
            <w:szCs w:val="28"/>
          </w:rPr>
          <w:t>org</w:t>
        </w:r>
        <w:r w:rsidRPr="00AC72CD">
          <w:rPr>
            <w:rStyle w:val="af2"/>
            <w:rFonts w:eastAsiaTheme="majorEastAsia"/>
            <w:szCs w:val="28"/>
            <w:lang w:val="ru-RU"/>
          </w:rPr>
          <w:t>/</w:t>
        </w:r>
        <w:r w:rsidRPr="002860E3">
          <w:rPr>
            <w:rStyle w:val="af2"/>
            <w:rFonts w:eastAsiaTheme="majorEastAsia"/>
            <w:szCs w:val="28"/>
          </w:rPr>
          <w:t>B</w:t>
        </w:r>
        <w:r w:rsidRPr="00AC72CD">
          <w:rPr>
            <w:rStyle w:val="af2"/>
            <w:rFonts w:eastAsiaTheme="majorEastAsia"/>
            <w:szCs w:val="28"/>
            <w:lang w:val="ru-RU"/>
          </w:rPr>
          <w:t>%20</w:t>
        </w:r>
        <w:r w:rsidRPr="002860E3">
          <w:rPr>
            <w:rStyle w:val="af2"/>
            <w:rFonts w:eastAsiaTheme="majorEastAsia"/>
            <w:szCs w:val="28"/>
          </w:rPr>
          <w:t>Historic</w:t>
        </w:r>
        <w:r w:rsidRPr="00AC72CD">
          <w:rPr>
            <w:rStyle w:val="af2"/>
            <w:rFonts w:eastAsiaTheme="majorEastAsia"/>
            <w:szCs w:val="28"/>
            <w:lang w:val="ru-RU"/>
          </w:rPr>
          <w:t>%20</w:t>
        </w:r>
        <w:r w:rsidRPr="002860E3">
          <w:rPr>
            <w:rStyle w:val="af2"/>
            <w:rFonts w:eastAsiaTheme="majorEastAsia"/>
            <w:szCs w:val="28"/>
          </w:rPr>
          <w:t>Photos</w:t>
        </w:r>
        <w:r w:rsidRPr="00AC72CD">
          <w:rPr>
            <w:rStyle w:val="af2"/>
            <w:rFonts w:eastAsiaTheme="majorEastAsia"/>
            <w:szCs w:val="28"/>
            <w:lang w:val="ru-RU"/>
          </w:rPr>
          <w:t>%20</w:t>
        </w:r>
        <w:r w:rsidRPr="002860E3">
          <w:rPr>
            <w:rStyle w:val="af2"/>
            <w:rFonts w:eastAsiaTheme="majorEastAsia"/>
            <w:szCs w:val="28"/>
          </w:rPr>
          <w:t>B</w:t>
        </w:r>
        <w:r w:rsidRPr="00AC72CD">
          <w:rPr>
            <w:rStyle w:val="af2"/>
            <w:rFonts w:eastAsiaTheme="majorEastAsia"/>
            <w:szCs w:val="28"/>
            <w:lang w:val="ru-RU"/>
          </w:rPr>
          <w:t>/</w:t>
        </w:r>
        <w:r w:rsidRPr="002860E3">
          <w:rPr>
            <w:rStyle w:val="af2"/>
            <w:rFonts w:eastAsiaTheme="majorEastAsia"/>
            <w:szCs w:val="28"/>
          </w:rPr>
          <w:t>Mushroom</w:t>
        </w:r>
        <w:r w:rsidRPr="00AC72CD">
          <w:rPr>
            <w:rStyle w:val="af2"/>
            <w:rFonts w:eastAsiaTheme="majorEastAsia"/>
            <w:szCs w:val="28"/>
            <w:lang w:val="ru-RU"/>
          </w:rPr>
          <w:t>_</w:t>
        </w:r>
        <w:r w:rsidRPr="002860E3">
          <w:rPr>
            <w:rStyle w:val="af2"/>
            <w:rFonts w:eastAsiaTheme="majorEastAsia"/>
            <w:szCs w:val="28"/>
          </w:rPr>
          <w:t>Cafe</w:t>
        </w:r>
        <w:r w:rsidRPr="00AC72CD">
          <w:rPr>
            <w:rStyle w:val="af2"/>
            <w:rFonts w:eastAsiaTheme="majorEastAsia"/>
            <w:szCs w:val="28"/>
            <w:lang w:val="ru-RU"/>
          </w:rPr>
          <w:t>_1920.</w:t>
        </w:r>
        <w:r w:rsidRPr="002860E3">
          <w:rPr>
            <w:rStyle w:val="af2"/>
            <w:rFonts w:eastAsiaTheme="majorEastAsia"/>
            <w:szCs w:val="28"/>
          </w:rPr>
          <w:t>jpg</w:t>
        </w:r>
      </w:hyperlink>
      <w:r w:rsidRPr="00AC72CD">
        <w:rPr>
          <w:szCs w:val="28"/>
          <w:lang w:val="ru-RU"/>
        </w:rPr>
        <w:t xml:space="preserve"> ; 9 – Киоск «Хеалс Джуус», Лос-Анжелес (1926 г.)  – </w:t>
      </w:r>
      <w:r>
        <w:rPr>
          <w:szCs w:val="28"/>
        </w:rPr>
        <w:t>URL</w:t>
      </w:r>
      <w:r w:rsidRPr="00AC72CD">
        <w:rPr>
          <w:szCs w:val="28"/>
          <w:lang w:val="ru-RU"/>
        </w:rPr>
        <w:t xml:space="preserve">: </w:t>
      </w:r>
      <w:hyperlink r:id="rId416" w:history="1">
        <w:r w:rsidRPr="00F32CBA">
          <w:rPr>
            <w:rStyle w:val="af2"/>
            <w:rFonts w:eastAsiaTheme="majorEastAsia"/>
            <w:szCs w:val="28"/>
          </w:rPr>
          <w:t>https</w:t>
        </w:r>
        <w:r w:rsidRPr="00AC72CD">
          <w:rPr>
            <w:rStyle w:val="af2"/>
            <w:rFonts w:eastAsiaTheme="majorEastAsia"/>
            <w:szCs w:val="28"/>
            <w:lang w:val="ru-RU"/>
          </w:rPr>
          <w:t>://</w:t>
        </w:r>
        <w:r w:rsidRPr="00F32CBA">
          <w:rPr>
            <w:rStyle w:val="af2"/>
            <w:rFonts w:eastAsiaTheme="majorEastAsia"/>
            <w:szCs w:val="28"/>
          </w:rPr>
          <w:t>waterandpower</w:t>
        </w:r>
        <w:r w:rsidRPr="00AC72CD">
          <w:rPr>
            <w:rStyle w:val="af2"/>
            <w:rFonts w:eastAsiaTheme="majorEastAsia"/>
            <w:szCs w:val="28"/>
            <w:lang w:val="ru-RU"/>
          </w:rPr>
          <w:t>.</w:t>
        </w:r>
        <w:r w:rsidRPr="00F32CBA">
          <w:rPr>
            <w:rStyle w:val="af2"/>
            <w:rFonts w:eastAsiaTheme="majorEastAsia"/>
            <w:szCs w:val="28"/>
          </w:rPr>
          <w:t>org</w:t>
        </w:r>
        <w:r w:rsidRPr="00AC72CD">
          <w:rPr>
            <w:rStyle w:val="af2"/>
            <w:rFonts w:eastAsiaTheme="majorEastAsia"/>
            <w:szCs w:val="28"/>
            <w:lang w:val="ru-RU"/>
          </w:rPr>
          <w:t>/9%20</w:t>
        </w:r>
        <w:r w:rsidRPr="00F32CBA">
          <w:rPr>
            <w:rStyle w:val="af2"/>
            <w:rFonts w:eastAsiaTheme="majorEastAsia"/>
            <w:szCs w:val="28"/>
          </w:rPr>
          <w:t>Historic</w:t>
        </w:r>
        <w:r w:rsidRPr="00AC72CD">
          <w:rPr>
            <w:rStyle w:val="af2"/>
            <w:rFonts w:eastAsiaTheme="majorEastAsia"/>
            <w:szCs w:val="28"/>
            <w:lang w:val="ru-RU"/>
          </w:rPr>
          <w:t>%20</w:t>
        </w:r>
        <w:r w:rsidRPr="00F32CBA">
          <w:rPr>
            <w:rStyle w:val="af2"/>
            <w:rFonts w:eastAsiaTheme="majorEastAsia"/>
            <w:szCs w:val="28"/>
          </w:rPr>
          <w:t>Photos</w:t>
        </w:r>
        <w:r w:rsidRPr="00AC72CD">
          <w:rPr>
            <w:rStyle w:val="af2"/>
            <w:rFonts w:eastAsiaTheme="majorEastAsia"/>
            <w:szCs w:val="28"/>
            <w:lang w:val="ru-RU"/>
          </w:rPr>
          <w:t>%209/</w:t>
        </w:r>
        <w:r w:rsidRPr="00F32CBA">
          <w:rPr>
            <w:rStyle w:val="af2"/>
            <w:rFonts w:eastAsiaTheme="majorEastAsia"/>
            <w:szCs w:val="28"/>
          </w:rPr>
          <w:t>Shyders</w:t>
        </w:r>
        <w:r w:rsidRPr="00AC72CD">
          <w:rPr>
            <w:rStyle w:val="af2"/>
            <w:rFonts w:eastAsiaTheme="majorEastAsia"/>
            <w:szCs w:val="28"/>
            <w:lang w:val="ru-RU"/>
          </w:rPr>
          <w:t>_</w:t>
        </w:r>
        <w:r w:rsidRPr="00F32CBA">
          <w:rPr>
            <w:rStyle w:val="af2"/>
            <w:rFonts w:eastAsiaTheme="majorEastAsia"/>
            <w:szCs w:val="28"/>
          </w:rPr>
          <w:t>ca</w:t>
        </w:r>
        <w:r w:rsidRPr="00AC72CD">
          <w:rPr>
            <w:rStyle w:val="af2"/>
            <w:rFonts w:eastAsiaTheme="majorEastAsia"/>
            <w:szCs w:val="28"/>
            <w:lang w:val="ru-RU"/>
          </w:rPr>
          <w:t>1968.</w:t>
        </w:r>
        <w:r w:rsidRPr="00F32CBA">
          <w:rPr>
            <w:rStyle w:val="af2"/>
            <w:rFonts w:eastAsiaTheme="majorEastAsia"/>
            <w:szCs w:val="28"/>
          </w:rPr>
          <w:t>jpg</w:t>
        </w:r>
      </w:hyperlink>
      <w:r w:rsidRPr="00AC72CD">
        <w:rPr>
          <w:szCs w:val="28"/>
          <w:lang w:val="ru-RU"/>
        </w:rPr>
        <w:t xml:space="preserve"> ;</w:t>
      </w:r>
    </w:p>
    <w:p w14:paraId="172AE77B" w14:textId="77777777" w:rsidR="00AC72CD" w:rsidRPr="00AC72CD" w:rsidRDefault="00AC72CD" w:rsidP="00AC72CD">
      <w:pPr>
        <w:rPr>
          <w:szCs w:val="28"/>
          <w:lang w:val="ru-RU"/>
        </w:rPr>
      </w:pPr>
      <w:r w:rsidRPr="00AC72CD">
        <w:rPr>
          <w:szCs w:val="28"/>
          <w:lang w:val="ru-RU"/>
        </w:rPr>
        <w:t xml:space="preserve">10 – Шампиньон – </w:t>
      </w:r>
      <w:r>
        <w:rPr>
          <w:szCs w:val="28"/>
        </w:rPr>
        <w:t>URL</w:t>
      </w:r>
      <w:r w:rsidRPr="00AC72CD">
        <w:rPr>
          <w:szCs w:val="28"/>
          <w:lang w:val="ru-RU"/>
        </w:rPr>
        <w:t>:</w:t>
      </w:r>
      <w:r w:rsidRPr="00AC72CD">
        <w:rPr>
          <w:lang w:val="ru-RU"/>
        </w:rPr>
        <w:t xml:space="preserve"> </w:t>
      </w:r>
      <w:hyperlink r:id="rId417" w:history="1">
        <w:r w:rsidRPr="00F32CBA">
          <w:rPr>
            <w:rStyle w:val="af2"/>
            <w:rFonts w:eastAsiaTheme="majorEastAsia"/>
            <w:szCs w:val="28"/>
          </w:rPr>
          <w:t>https</w:t>
        </w:r>
        <w:r w:rsidRPr="00AC72CD">
          <w:rPr>
            <w:rStyle w:val="af2"/>
            <w:rFonts w:eastAsiaTheme="majorEastAsia"/>
            <w:szCs w:val="28"/>
            <w:lang w:val="ru-RU"/>
          </w:rPr>
          <w:t>://</w:t>
        </w:r>
        <w:r w:rsidRPr="00F32CBA">
          <w:rPr>
            <w:rStyle w:val="af2"/>
            <w:rFonts w:eastAsiaTheme="majorEastAsia"/>
            <w:szCs w:val="28"/>
          </w:rPr>
          <w:t>oprirode</w:t>
        </w:r>
        <w:r w:rsidRPr="00AC72CD">
          <w:rPr>
            <w:rStyle w:val="af2"/>
            <w:rFonts w:eastAsiaTheme="majorEastAsia"/>
            <w:szCs w:val="28"/>
            <w:lang w:val="ru-RU"/>
          </w:rPr>
          <w:t>.</w:t>
        </w:r>
        <w:r w:rsidRPr="00F32CBA">
          <w:rPr>
            <w:rStyle w:val="af2"/>
            <w:rFonts w:eastAsiaTheme="majorEastAsia"/>
            <w:szCs w:val="28"/>
          </w:rPr>
          <w:t>com</w:t>
        </w:r>
        <w:r w:rsidRPr="00AC72CD">
          <w:rPr>
            <w:rStyle w:val="af2"/>
            <w:rFonts w:eastAsiaTheme="majorEastAsia"/>
            <w:szCs w:val="28"/>
            <w:lang w:val="ru-RU"/>
          </w:rPr>
          <w:t>/</w:t>
        </w:r>
        <w:r w:rsidRPr="00F32CBA">
          <w:rPr>
            <w:rStyle w:val="af2"/>
            <w:rFonts w:eastAsiaTheme="majorEastAsia"/>
            <w:szCs w:val="28"/>
          </w:rPr>
          <w:t>wp</w:t>
        </w:r>
        <w:r w:rsidRPr="00AC72CD">
          <w:rPr>
            <w:rStyle w:val="af2"/>
            <w:rFonts w:eastAsiaTheme="majorEastAsia"/>
            <w:szCs w:val="28"/>
            <w:lang w:val="ru-RU"/>
          </w:rPr>
          <w:t>-</w:t>
        </w:r>
        <w:r w:rsidRPr="00F32CBA">
          <w:rPr>
            <w:rStyle w:val="af2"/>
            <w:rFonts w:eastAsiaTheme="majorEastAsia"/>
            <w:szCs w:val="28"/>
          </w:rPr>
          <w:t>content</w:t>
        </w:r>
        <w:r w:rsidRPr="00AC72CD">
          <w:rPr>
            <w:rStyle w:val="af2"/>
            <w:rFonts w:eastAsiaTheme="majorEastAsia"/>
            <w:szCs w:val="28"/>
            <w:lang w:val="ru-RU"/>
          </w:rPr>
          <w:t>/</w:t>
        </w:r>
        <w:r w:rsidRPr="00F32CBA">
          <w:rPr>
            <w:rStyle w:val="af2"/>
            <w:rFonts w:eastAsiaTheme="majorEastAsia"/>
            <w:szCs w:val="28"/>
          </w:rPr>
          <w:t>uploads</w:t>
        </w:r>
        <w:r w:rsidRPr="00AC72CD">
          <w:rPr>
            <w:rStyle w:val="af2"/>
            <w:rFonts w:eastAsiaTheme="majorEastAsia"/>
            <w:szCs w:val="28"/>
            <w:lang w:val="ru-RU"/>
          </w:rPr>
          <w:t>/2017/09/</w:t>
        </w:r>
        <w:r w:rsidRPr="00F32CBA">
          <w:rPr>
            <w:rStyle w:val="af2"/>
            <w:rFonts w:eastAsiaTheme="majorEastAsia"/>
            <w:szCs w:val="28"/>
          </w:rPr>
          <w:t>shampinjony</w:t>
        </w:r>
        <w:r w:rsidRPr="00AC72CD">
          <w:rPr>
            <w:rStyle w:val="af2"/>
            <w:rFonts w:eastAsiaTheme="majorEastAsia"/>
            <w:szCs w:val="28"/>
            <w:lang w:val="ru-RU"/>
          </w:rPr>
          <w:t>-</w:t>
        </w:r>
        <w:r w:rsidRPr="00F32CBA">
          <w:rPr>
            <w:rStyle w:val="af2"/>
            <w:rFonts w:eastAsiaTheme="majorEastAsia"/>
            <w:szCs w:val="28"/>
          </w:rPr>
          <w:t>e</w:t>
        </w:r>
        <w:r w:rsidRPr="00AC72CD">
          <w:rPr>
            <w:rStyle w:val="af2"/>
            <w:rFonts w:eastAsiaTheme="majorEastAsia"/>
            <w:szCs w:val="28"/>
            <w:lang w:val="ru-RU"/>
          </w:rPr>
          <w:t>1505129045666.</w:t>
        </w:r>
        <w:r w:rsidRPr="00F32CBA">
          <w:rPr>
            <w:rStyle w:val="af2"/>
            <w:rFonts w:eastAsiaTheme="majorEastAsia"/>
            <w:szCs w:val="28"/>
          </w:rPr>
          <w:t>jpg</w:t>
        </w:r>
      </w:hyperlink>
      <w:r w:rsidRPr="00AC72CD">
        <w:rPr>
          <w:szCs w:val="28"/>
          <w:lang w:val="ru-RU"/>
        </w:rPr>
        <w:t xml:space="preserve"> ; 11 – Морковь – </w:t>
      </w:r>
      <w:r>
        <w:rPr>
          <w:szCs w:val="28"/>
        </w:rPr>
        <w:t>URL</w:t>
      </w:r>
      <w:r w:rsidRPr="00AC72CD">
        <w:rPr>
          <w:szCs w:val="28"/>
          <w:lang w:val="ru-RU"/>
        </w:rPr>
        <w:t>:</w:t>
      </w:r>
      <w:r w:rsidRPr="00AC72CD">
        <w:rPr>
          <w:lang w:val="ru-RU"/>
        </w:rPr>
        <w:t xml:space="preserve"> </w:t>
      </w:r>
      <w:hyperlink r:id="rId418" w:history="1">
        <w:r w:rsidRPr="00E10C0B">
          <w:rPr>
            <w:rStyle w:val="af2"/>
            <w:rFonts w:eastAsiaTheme="majorEastAsia"/>
            <w:szCs w:val="28"/>
          </w:rPr>
          <w:t>https</w:t>
        </w:r>
        <w:r w:rsidRPr="00AC72CD">
          <w:rPr>
            <w:rStyle w:val="af2"/>
            <w:rFonts w:eastAsiaTheme="majorEastAsia"/>
            <w:szCs w:val="28"/>
            <w:lang w:val="ru-RU"/>
          </w:rPr>
          <w:t>://</w:t>
        </w:r>
        <w:r w:rsidRPr="00E10C0B">
          <w:rPr>
            <w:rStyle w:val="af2"/>
            <w:rFonts w:eastAsiaTheme="majorEastAsia"/>
            <w:szCs w:val="28"/>
          </w:rPr>
          <w:t>cdn</w:t>
        </w:r>
        <w:r w:rsidRPr="00AC72CD">
          <w:rPr>
            <w:rStyle w:val="af2"/>
            <w:rFonts w:eastAsiaTheme="majorEastAsia"/>
            <w:szCs w:val="28"/>
            <w:lang w:val="ru-RU"/>
          </w:rPr>
          <w:t>.</w:t>
        </w:r>
        <w:r w:rsidRPr="00E10C0B">
          <w:rPr>
            <w:rStyle w:val="af2"/>
            <w:rFonts w:eastAsiaTheme="majorEastAsia"/>
            <w:szCs w:val="28"/>
          </w:rPr>
          <w:t>food</w:t>
        </w:r>
        <w:r w:rsidRPr="00AC72CD">
          <w:rPr>
            <w:rStyle w:val="af2"/>
            <w:rFonts w:eastAsiaTheme="majorEastAsia"/>
            <w:szCs w:val="28"/>
            <w:lang w:val="ru-RU"/>
          </w:rPr>
          <w:t>.</w:t>
        </w:r>
        <w:r w:rsidRPr="00E10C0B">
          <w:rPr>
            <w:rStyle w:val="af2"/>
            <w:rFonts w:eastAsiaTheme="majorEastAsia"/>
            <w:szCs w:val="28"/>
          </w:rPr>
          <w:t>ru</w:t>
        </w:r>
        <w:r w:rsidRPr="00AC72CD">
          <w:rPr>
            <w:rStyle w:val="af2"/>
            <w:rFonts w:eastAsiaTheme="majorEastAsia"/>
            <w:szCs w:val="28"/>
            <w:lang w:val="ru-RU"/>
          </w:rPr>
          <w:t>/</w:t>
        </w:r>
        <w:r w:rsidRPr="00E10C0B">
          <w:rPr>
            <w:rStyle w:val="af2"/>
            <w:rFonts w:eastAsiaTheme="majorEastAsia"/>
            <w:szCs w:val="28"/>
          </w:rPr>
          <w:t>unsigned</w:t>
        </w:r>
        <w:r w:rsidRPr="00AC72CD">
          <w:rPr>
            <w:rStyle w:val="af2"/>
            <w:rFonts w:eastAsiaTheme="majorEastAsia"/>
            <w:szCs w:val="28"/>
            <w:lang w:val="ru-RU"/>
          </w:rPr>
          <w:t>/</w:t>
        </w:r>
        <w:r w:rsidRPr="00E10C0B">
          <w:rPr>
            <w:rStyle w:val="af2"/>
            <w:rFonts w:eastAsiaTheme="majorEastAsia"/>
            <w:szCs w:val="28"/>
          </w:rPr>
          <w:t>fit</w:t>
        </w:r>
        <w:r w:rsidRPr="00AC72CD">
          <w:rPr>
            <w:rStyle w:val="af2"/>
            <w:rFonts w:eastAsiaTheme="majorEastAsia"/>
            <w:szCs w:val="28"/>
            <w:lang w:val="ru-RU"/>
          </w:rPr>
          <w:t>/640/480/</w:t>
        </w:r>
        <w:r w:rsidRPr="00E10C0B">
          <w:rPr>
            <w:rStyle w:val="af2"/>
            <w:rFonts w:eastAsiaTheme="majorEastAsia"/>
            <w:szCs w:val="28"/>
          </w:rPr>
          <w:t>ce</w:t>
        </w:r>
        <w:r w:rsidRPr="00AC72CD">
          <w:rPr>
            <w:rStyle w:val="af2"/>
            <w:rFonts w:eastAsiaTheme="majorEastAsia"/>
            <w:szCs w:val="28"/>
            <w:lang w:val="ru-RU"/>
          </w:rPr>
          <w:t>/0/</w:t>
        </w:r>
        <w:r w:rsidRPr="00E10C0B">
          <w:rPr>
            <w:rStyle w:val="af2"/>
            <w:rFonts w:eastAsiaTheme="majorEastAsia"/>
            <w:szCs w:val="28"/>
          </w:rPr>
          <w:t>czM</w:t>
        </w:r>
        <w:r w:rsidRPr="00AC72CD">
          <w:rPr>
            <w:rStyle w:val="af2"/>
            <w:rFonts w:eastAsiaTheme="majorEastAsia"/>
            <w:szCs w:val="28"/>
            <w:lang w:val="ru-RU"/>
          </w:rPr>
          <w:t>6</w:t>
        </w:r>
        <w:r w:rsidRPr="00E10C0B">
          <w:rPr>
            <w:rStyle w:val="af2"/>
            <w:rFonts w:eastAsiaTheme="majorEastAsia"/>
            <w:szCs w:val="28"/>
          </w:rPr>
          <w:t>Ly</w:t>
        </w:r>
        <w:r w:rsidRPr="00AC72CD">
          <w:rPr>
            <w:rStyle w:val="af2"/>
            <w:rFonts w:eastAsiaTheme="majorEastAsia"/>
            <w:szCs w:val="28"/>
            <w:lang w:val="ru-RU"/>
          </w:rPr>
          <w:t>9</w:t>
        </w:r>
        <w:r w:rsidRPr="00E10C0B">
          <w:rPr>
            <w:rStyle w:val="af2"/>
            <w:rFonts w:eastAsiaTheme="majorEastAsia"/>
            <w:szCs w:val="28"/>
          </w:rPr>
          <w:t>tZWRpYS</w:t>
        </w:r>
        <w:r w:rsidRPr="00AC72CD">
          <w:rPr>
            <w:rStyle w:val="af2"/>
            <w:rFonts w:eastAsiaTheme="majorEastAsia"/>
            <w:szCs w:val="28"/>
            <w:lang w:val="ru-RU"/>
          </w:rPr>
          <w:t>9</w:t>
        </w:r>
        <w:r w:rsidRPr="00E10C0B">
          <w:rPr>
            <w:rStyle w:val="af2"/>
            <w:rFonts w:eastAsiaTheme="majorEastAsia"/>
            <w:szCs w:val="28"/>
          </w:rPr>
          <w:t>waWN</w:t>
        </w:r>
        <w:r w:rsidRPr="00AC72CD">
          <w:rPr>
            <w:rStyle w:val="af2"/>
            <w:rFonts w:eastAsiaTheme="majorEastAsia"/>
            <w:szCs w:val="28"/>
            <w:lang w:val="ru-RU"/>
          </w:rPr>
          <w:t>0</w:t>
        </w:r>
        <w:r w:rsidRPr="00E10C0B">
          <w:rPr>
            <w:rStyle w:val="af2"/>
            <w:rFonts w:eastAsiaTheme="majorEastAsia"/>
            <w:szCs w:val="28"/>
          </w:rPr>
          <w:t>dXJlcy</w:t>
        </w:r>
        <w:r w:rsidRPr="00AC72CD">
          <w:rPr>
            <w:rStyle w:val="af2"/>
            <w:rFonts w:eastAsiaTheme="majorEastAsia"/>
            <w:szCs w:val="28"/>
            <w:lang w:val="ru-RU"/>
          </w:rPr>
          <w:t>9</w:t>
        </w:r>
        <w:r w:rsidRPr="00E10C0B">
          <w:rPr>
            <w:rStyle w:val="af2"/>
            <w:rFonts w:eastAsiaTheme="majorEastAsia"/>
            <w:szCs w:val="28"/>
          </w:rPr>
          <w:t>wcm</w:t>
        </w:r>
        <w:r w:rsidRPr="00AC72CD">
          <w:rPr>
            <w:rStyle w:val="af2"/>
            <w:rFonts w:eastAsiaTheme="majorEastAsia"/>
            <w:szCs w:val="28"/>
            <w:lang w:val="ru-RU"/>
          </w:rPr>
          <w:t>9</w:t>
        </w:r>
        <w:r w:rsidRPr="00E10C0B">
          <w:rPr>
            <w:rStyle w:val="af2"/>
            <w:rFonts w:eastAsiaTheme="majorEastAsia"/>
            <w:szCs w:val="28"/>
          </w:rPr>
          <w:t>kdWN</w:t>
        </w:r>
        <w:r w:rsidRPr="00AC72CD">
          <w:rPr>
            <w:rStyle w:val="af2"/>
            <w:rFonts w:eastAsiaTheme="majorEastAsia"/>
            <w:szCs w:val="28"/>
            <w:lang w:val="ru-RU"/>
          </w:rPr>
          <w:t>0</w:t>
        </w:r>
        <w:r w:rsidRPr="00E10C0B">
          <w:rPr>
            <w:rStyle w:val="af2"/>
            <w:rFonts w:eastAsiaTheme="majorEastAsia"/>
            <w:szCs w:val="28"/>
          </w:rPr>
          <w:t>cy</w:t>
        </w:r>
        <w:r w:rsidRPr="00AC72CD">
          <w:rPr>
            <w:rStyle w:val="af2"/>
            <w:rFonts w:eastAsiaTheme="majorEastAsia"/>
            <w:szCs w:val="28"/>
            <w:lang w:val="ru-RU"/>
          </w:rPr>
          <w:t>8</w:t>
        </w:r>
        <w:r w:rsidRPr="00E10C0B">
          <w:rPr>
            <w:rStyle w:val="af2"/>
            <w:rFonts w:eastAsiaTheme="majorEastAsia"/>
            <w:szCs w:val="28"/>
          </w:rPr>
          <w:t>yMTkvY</w:t>
        </w:r>
        <w:r w:rsidRPr="00AC72CD">
          <w:rPr>
            <w:rStyle w:val="af2"/>
            <w:rFonts w:eastAsiaTheme="majorEastAsia"/>
            <w:szCs w:val="28"/>
            <w:lang w:val="ru-RU"/>
          </w:rPr>
          <w:t>292</w:t>
        </w:r>
        <w:r w:rsidRPr="00E10C0B">
          <w:rPr>
            <w:rStyle w:val="af2"/>
            <w:rFonts w:eastAsiaTheme="majorEastAsia"/>
            <w:szCs w:val="28"/>
          </w:rPr>
          <w:t>ZXJzLzNBQkdZcy</w:t>
        </w:r>
        <w:r w:rsidRPr="00AC72CD">
          <w:rPr>
            <w:rStyle w:val="af2"/>
            <w:rFonts w:eastAsiaTheme="majorEastAsia"/>
            <w:szCs w:val="28"/>
            <w:lang w:val="ru-RU"/>
          </w:rPr>
          <w:t>5</w:t>
        </w:r>
        <w:r w:rsidRPr="00E10C0B">
          <w:rPr>
            <w:rStyle w:val="af2"/>
            <w:rFonts w:eastAsiaTheme="majorEastAsia"/>
            <w:szCs w:val="28"/>
          </w:rPr>
          <w:t>qcGc</w:t>
        </w:r>
        <w:r w:rsidRPr="00AC72CD">
          <w:rPr>
            <w:rStyle w:val="af2"/>
            <w:rFonts w:eastAsiaTheme="majorEastAsia"/>
            <w:szCs w:val="28"/>
            <w:lang w:val="ru-RU"/>
          </w:rPr>
          <w:t>.</w:t>
        </w:r>
        <w:r w:rsidRPr="00E10C0B">
          <w:rPr>
            <w:rStyle w:val="af2"/>
            <w:rFonts w:eastAsiaTheme="majorEastAsia"/>
            <w:szCs w:val="28"/>
          </w:rPr>
          <w:t>jpg</w:t>
        </w:r>
      </w:hyperlink>
      <w:r w:rsidRPr="00AC72CD">
        <w:rPr>
          <w:szCs w:val="28"/>
          <w:lang w:val="ru-RU"/>
        </w:rPr>
        <w:t xml:space="preserve"> .</w:t>
      </w:r>
    </w:p>
    <w:p w14:paraId="63FF29A1" w14:textId="77777777" w:rsidR="00AC72CD" w:rsidRPr="00AC72CD" w:rsidRDefault="00AC72CD" w:rsidP="00AC72CD">
      <w:pPr>
        <w:rPr>
          <w:szCs w:val="28"/>
          <w:lang w:val="ru-RU"/>
        </w:rPr>
      </w:pPr>
    </w:p>
    <w:p w14:paraId="4EECFE6C" w14:textId="77777777" w:rsidR="00AC72CD" w:rsidRPr="00AC72CD" w:rsidRDefault="00AC72CD" w:rsidP="00AC72CD">
      <w:pPr>
        <w:ind w:firstLine="708"/>
        <w:rPr>
          <w:szCs w:val="28"/>
          <w:lang w:val="ru-RU"/>
        </w:rPr>
      </w:pPr>
      <w:r w:rsidRPr="00AC72CD">
        <w:rPr>
          <w:b/>
          <w:szCs w:val="28"/>
          <w:lang w:val="ru-RU"/>
        </w:rPr>
        <w:t>Рисунок 2.1.2.</w:t>
      </w:r>
      <w:r w:rsidRPr="00AC72CD">
        <w:rPr>
          <w:szCs w:val="28"/>
          <w:lang w:val="ru-RU"/>
        </w:rPr>
        <w:t xml:space="preserve"> Интерпретация прототипов из флоры в архитектуре: 1, 2 – Водонапорная башня «Ананас», Гонолулу (арх. «Дол», 1927 г.) – </w:t>
      </w:r>
      <w:r w:rsidRPr="006B36F2">
        <w:rPr>
          <w:szCs w:val="28"/>
        </w:rPr>
        <w:t>URL</w:t>
      </w:r>
      <w:r w:rsidRPr="00AC72CD">
        <w:rPr>
          <w:szCs w:val="28"/>
          <w:lang w:val="ru-RU"/>
        </w:rPr>
        <w:t xml:space="preserve">: </w:t>
      </w:r>
      <w:hyperlink r:id="rId419" w:history="1">
        <w:r w:rsidRPr="006B36F2">
          <w:rPr>
            <w:rStyle w:val="af2"/>
            <w:rFonts w:eastAsiaTheme="majorEastAsia"/>
            <w:szCs w:val="28"/>
          </w:rPr>
          <w:t>https</w:t>
        </w:r>
        <w:r w:rsidRPr="00AC72CD">
          <w:rPr>
            <w:rStyle w:val="af2"/>
            <w:rFonts w:eastAsiaTheme="majorEastAsia"/>
            <w:szCs w:val="28"/>
            <w:lang w:val="ru-RU"/>
          </w:rPr>
          <w:t>://</w:t>
        </w:r>
        <w:r w:rsidRPr="006B36F2">
          <w:rPr>
            <w:rStyle w:val="af2"/>
            <w:rFonts w:eastAsiaTheme="majorEastAsia"/>
            <w:szCs w:val="28"/>
          </w:rPr>
          <w:t>allthatsinteresting</w:t>
        </w:r>
        <w:r w:rsidRPr="00AC72CD">
          <w:rPr>
            <w:rStyle w:val="af2"/>
            <w:rFonts w:eastAsiaTheme="majorEastAsia"/>
            <w:szCs w:val="28"/>
            <w:lang w:val="ru-RU"/>
          </w:rPr>
          <w:t>.</w:t>
        </w:r>
        <w:r w:rsidRPr="006B36F2">
          <w:rPr>
            <w:rStyle w:val="af2"/>
            <w:rFonts w:eastAsiaTheme="majorEastAsia"/>
            <w:szCs w:val="28"/>
          </w:rPr>
          <w:t>com</w:t>
        </w:r>
        <w:r w:rsidRPr="00AC72CD">
          <w:rPr>
            <w:rStyle w:val="af2"/>
            <w:rFonts w:eastAsiaTheme="majorEastAsia"/>
            <w:szCs w:val="28"/>
            <w:lang w:val="ru-RU"/>
          </w:rPr>
          <w:t>/</w:t>
        </w:r>
        <w:r w:rsidRPr="006B36F2">
          <w:rPr>
            <w:rStyle w:val="af2"/>
            <w:rFonts w:eastAsiaTheme="majorEastAsia"/>
            <w:szCs w:val="28"/>
          </w:rPr>
          <w:t>wordpress</w:t>
        </w:r>
        <w:r w:rsidRPr="00AC72CD">
          <w:rPr>
            <w:rStyle w:val="af2"/>
            <w:rFonts w:eastAsiaTheme="majorEastAsia"/>
            <w:szCs w:val="28"/>
            <w:lang w:val="ru-RU"/>
          </w:rPr>
          <w:t>/</w:t>
        </w:r>
        <w:r w:rsidRPr="006B36F2">
          <w:rPr>
            <w:rStyle w:val="af2"/>
            <w:rFonts w:eastAsiaTheme="majorEastAsia"/>
            <w:szCs w:val="28"/>
          </w:rPr>
          <w:t>wp</w:t>
        </w:r>
        <w:r w:rsidRPr="00AC72CD">
          <w:rPr>
            <w:rStyle w:val="af2"/>
            <w:rFonts w:eastAsiaTheme="majorEastAsia"/>
            <w:szCs w:val="28"/>
            <w:lang w:val="ru-RU"/>
          </w:rPr>
          <w:t>-</w:t>
        </w:r>
        <w:r w:rsidRPr="006B36F2">
          <w:rPr>
            <w:rStyle w:val="af2"/>
            <w:rFonts w:eastAsiaTheme="majorEastAsia"/>
            <w:szCs w:val="28"/>
          </w:rPr>
          <w:t>content</w:t>
        </w:r>
        <w:r w:rsidRPr="00AC72CD">
          <w:rPr>
            <w:rStyle w:val="af2"/>
            <w:rFonts w:eastAsiaTheme="majorEastAsia"/>
            <w:szCs w:val="28"/>
            <w:lang w:val="ru-RU"/>
          </w:rPr>
          <w:t>/</w:t>
        </w:r>
        <w:r w:rsidRPr="006B36F2">
          <w:rPr>
            <w:rStyle w:val="af2"/>
            <w:rFonts w:eastAsiaTheme="majorEastAsia"/>
            <w:szCs w:val="28"/>
          </w:rPr>
          <w:t>uploads</w:t>
        </w:r>
        <w:r w:rsidRPr="00AC72CD">
          <w:rPr>
            <w:rStyle w:val="af2"/>
            <w:rFonts w:eastAsiaTheme="majorEastAsia"/>
            <w:szCs w:val="28"/>
            <w:lang w:val="ru-RU"/>
          </w:rPr>
          <w:t>/2012/08/</w:t>
        </w:r>
        <w:r w:rsidRPr="006B36F2">
          <w:rPr>
            <w:rStyle w:val="af2"/>
            <w:rFonts w:eastAsiaTheme="majorEastAsia"/>
            <w:szCs w:val="28"/>
          </w:rPr>
          <w:t>USe</w:t>
        </w:r>
        <w:r w:rsidRPr="00AC72CD">
          <w:rPr>
            <w:rStyle w:val="af2"/>
            <w:rFonts w:eastAsiaTheme="majorEastAsia"/>
            <w:szCs w:val="28"/>
            <w:lang w:val="ru-RU"/>
          </w:rPr>
          <w:t>-</w:t>
        </w:r>
        <w:r w:rsidRPr="006B36F2">
          <w:rPr>
            <w:rStyle w:val="af2"/>
            <w:rFonts w:eastAsiaTheme="majorEastAsia"/>
            <w:szCs w:val="28"/>
          </w:rPr>
          <w:t>pineapple</w:t>
        </w:r>
        <w:r w:rsidRPr="00AC72CD">
          <w:rPr>
            <w:rStyle w:val="af2"/>
            <w:rFonts w:eastAsiaTheme="majorEastAsia"/>
            <w:szCs w:val="28"/>
            <w:lang w:val="ru-RU"/>
          </w:rPr>
          <w:t>.</w:t>
        </w:r>
        <w:r w:rsidRPr="006B36F2">
          <w:rPr>
            <w:rStyle w:val="af2"/>
            <w:rFonts w:eastAsiaTheme="majorEastAsia"/>
            <w:szCs w:val="28"/>
          </w:rPr>
          <w:t>jpg</w:t>
        </w:r>
      </w:hyperlink>
      <w:r w:rsidRPr="00AC72CD">
        <w:rPr>
          <w:szCs w:val="28"/>
          <w:lang w:val="ru-RU"/>
        </w:rPr>
        <w:t xml:space="preserve"> ; 2 – Водонапорная башня «Колос Кукурузы», Рочестер (1931 г.) – </w:t>
      </w:r>
      <w:r w:rsidRPr="006B36F2">
        <w:rPr>
          <w:szCs w:val="28"/>
        </w:rPr>
        <w:t>URL</w:t>
      </w:r>
      <w:r w:rsidRPr="00AC72CD">
        <w:rPr>
          <w:szCs w:val="28"/>
          <w:lang w:val="ru-RU"/>
        </w:rPr>
        <w:t xml:space="preserve">: </w:t>
      </w:r>
      <w:hyperlink r:id="rId420" w:history="1">
        <w:r w:rsidRPr="006B36F2">
          <w:rPr>
            <w:rStyle w:val="af2"/>
            <w:rFonts w:eastAsiaTheme="majorEastAsia"/>
            <w:szCs w:val="28"/>
          </w:rPr>
          <w:t>https</w:t>
        </w:r>
        <w:r w:rsidRPr="00AC72CD">
          <w:rPr>
            <w:rStyle w:val="af2"/>
            <w:rFonts w:eastAsiaTheme="majorEastAsia"/>
            <w:szCs w:val="28"/>
            <w:lang w:val="ru-RU"/>
          </w:rPr>
          <w:t>://</w:t>
        </w:r>
        <w:r w:rsidRPr="006B36F2">
          <w:rPr>
            <w:rStyle w:val="af2"/>
            <w:rFonts w:eastAsiaTheme="majorEastAsia"/>
            <w:szCs w:val="28"/>
          </w:rPr>
          <w:t>images</w:t>
        </w:r>
        <w:r w:rsidRPr="00AC72CD">
          <w:rPr>
            <w:rStyle w:val="af2"/>
            <w:rFonts w:eastAsiaTheme="majorEastAsia"/>
            <w:szCs w:val="28"/>
            <w:lang w:val="ru-RU"/>
          </w:rPr>
          <w:t>.</w:t>
        </w:r>
        <w:r w:rsidRPr="006B36F2">
          <w:rPr>
            <w:rStyle w:val="af2"/>
            <w:rFonts w:eastAsiaTheme="majorEastAsia"/>
            <w:szCs w:val="28"/>
          </w:rPr>
          <w:t>fineartamerica</w:t>
        </w:r>
        <w:r w:rsidRPr="00AC72CD">
          <w:rPr>
            <w:rStyle w:val="af2"/>
            <w:rFonts w:eastAsiaTheme="majorEastAsia"/>
            <w:szCs w:val="28"/>
            <w:lang w:val="ru-RU"/>
          </w:rPr>
          <w:t>.</w:t>
        </w:r>
        <w:r w:rsidRPr="006B36F2">
          <w:rPr>
            <w:rStyle w:val="af2"/>
            <w:rFonts w:eastAsiaTheme="majorEastAsia"/>
            <w:szCs w:val="28"/>
          </w:rPr>
          <w:t>com</w:t>
        </w:r>
        <w:r w:rsidRPr="00AC72CD">
          <w:rPr>
            <w:rStyle w:val="af2"/>
            <w:rFonts w:eastAsiaTheme="majorEastAsia"/>
            <w:szCs w:val="28"/>
            <w:lang w:val="ru-RU"/>
          </w:rPr>
          <w:t>/</w:t>
        </w:r>
        <w:r w:rsidRPr="006B36F2">
          <w:rPr>
            <w:rStyle w:val="af2"/>
            <w:rFonts w:eastAsiaTheme="majorEastAsia"/>
            <w:szCs w:val="28"/>
          </w:rPr>
          <w:t>images</w:t>
        </w:r>
        <w:r w:rsidRPr="00AC72CD">
          <w:rPr>
            <w:rStyle w:val="af2"/>
            <w:rFonts w:eastAsiaTheme="majorEastAsia"/>
            <w:szCs w:val="28"/>
            <w:lang w:val="ru-RU"/>
          </w:rPr>
          <w:t>/</w:t>
        </w:r>
        <w:r w:rsidRPr="006B36F2">
          <w:rPr>
            <w:rStyle w:val="af2"/>
            <w:rFonts w:eastAsiaTheme="majorEastAsia"/>
            <w:szCs w:val="28"/>
          </w:rPr>
          <w:t>artworkimages</w:t>
        </w:r>
        <w:r w:rsidRPr="00AC72CD">
          <w:rPr>
            <w:rStyle w:val="af2"/>
            <w:rFonts w:eastAsiaTheme="majorEastAsia"/>
            <w:szCs w:val="28"/>
            <w:lang w:val="ru-RU"/>
          </w:rPr>
          <w:t>/</w:t>
        </w:r>
        <w:r w:rsidRPr="006B36F2">
          <w:rPr>
            <w:rStyle w:val="af2"/>
            <w:rFonts w:eastAsiaTheme="majorEastAsia"/>
            <w:szCs w:val="28"/>
          </w:rPr>
          <w:t>mediumlarge</w:t>
        </w:r>
        <w:r w:rsidRPr="00AC72CD">
          <w:rPr>
            <w:rStyle w:val="af2"/>
            <w:rFonts w:eastAsiaTheme="majorEastAsia"/>
            <w:szCs w:val="28"/>
            <w:lang w:val="ru-RU"/>
          </w:rPr>
          <w:t>/1/</w:t>
        </w:r>
        <w:r w:rsidRPr="006B36F2">
          <w:rPr>
            <w:rStyle w:val="af2"/>
            <w:rFonts w:eastAsiaTheme="majorEastAsia"/>
            <w:szCs w:val="28"/>
          </w:rPr>
          <w:t>corn</w:t>
        </w:r>
        <w:r w:rsidRPr="00AC72CD">
          <w:rPr>
            <w:rStyle w:val="af2"/>
            <w:rFonts w:eastAsiaTheme="majorEastAsia"/>
            <w:szCs w:val="28"/>
            <w:lang w:val="ru-RU"/>
          </w:rPr>
          <w:t>-</w:t>
        </w:r>
        <w:r w:rsidRPr="006B36F2">
          <w:rPr>
            <w:rStyle w:val="af2"/>
            <w:rFonts w:eastAsiaTheme="majorEastAsia"/>
            <w:szCs w:val="28"/>
          </w:rPr>
          <w:t>water</w:t>
        </w:r>
        <w:r w:rsidRPr="00AC72CD">
          <w:rPr>
            <w:rStyle w:val="af2"/>
            <w:rFonts w:eastAsiaTheme="majorEastAsia"/>
            <w:szCs w:val="28"/>
            <w:lang w:val="ru-RU"/>
          </w:rPr>
          <w:t>-</w:t>
        </w:r>
        <w:r w:rsidRPr="006B36F2">
          <w:rPr>
            <w:rStyle w:val="af2"/>
            <w:rFonts w:eastAsiaTheme="majorEastAsia"/>
            <w:szCs w:val="28"/>
          </w:rPr>
          <w:t>tower</w:t>
        </w:r>
        <w:r w:rsidRPr="00AC72CD">
          <w:rPr>
            <w:rStyle w:val="af2"/>
            <w:rFonts w:eastAsiaTheme="majorEastAsia"/>
            <w:szCs w:val="28"/>
            <w:lang w:val="ru-RU"/>
          </w:rPr>
          <w:t>-1-</w:t>
        </w:r>
        <w:r w:rsidRPr="006B36F2">
          <w:rPr>
            <w:rStyle w:val="af2"/>
            <w:rFonts w:eastAsiaTheme="majorEastAsia"/>
            <w:szCs w:val="28"/>
          </w:rPr>
          <w:t>john</w:t>
        </w:r>
        <w:r w:rsidRPr="00AC72CD">
          <w:rPr>
            <w:rStyle w:val="af2"/>
            <w:rFonts w:eastAsiaTheme="majorEastAsia"/>
            <w:szCs w:val="28"/>
            <w:lang w:val="ru-RU"/>
          </w:rPr>
          <w:t>-</w:t>
        </w:r>
        <w:r w:rsidRPr="006B36F2">
          <w:rPr>
            <w:rStyle w:val="af2"/>
            <w:rFonts w:eastAsiaTheme="majorEastAsia"/>
            <w:szCs w:val="28"/>
          </w:rPr>
          <w:t>brueske</w:t>
        </w:r>
        <w:r w:rsidRPr="00AC72CD">
          <w:rPr>
            <w:rStyle w:val="af2"/>
            <w:rFonts w:eastAsiaTheme="majorEastAsia"/>
            <w:szCs w:val="28"/>
            <w:lang w:val="ru-RU"/>
          </w:rPr>
          <w:t>.</w:t>
        </w:r>
        <w:r w:rsidRPr="006B36F2">
          <w:rPr>
            <w:rStyle w:val="af2"/>
            <w:rFonts w:eastAsiaTheme="majorEastAsia"/>
            <w:szCs w:val="28"/>
          </w:rPr>
          <w:t>jpg</w:t>
        </w:r>
      </w:hyperlink>
      <w:r w:rsidRPr="00AC72CD">
        <w:rPr>
          <w:szCs w:val="28"/>
          <w:lang w:val="ru-RU"/>
        </w:rPr>
        <w:t xml:space="preserve"> ; 3 – Ананас – </w:t>
      </w:r>
      <w:r w:rsidRPr="006B36F2">
        <w:rPr>
          <w:szCs w:val="28"/>
        </w:rPr>
        <w:t>URL</w:t>
      </w:r>
      <w:r w:rsidRPr="00AC72CD">
        <w:rPr>
          <w:szCs w:val="28"/>
          <w:lang w:val="ru-RU"/>
        </w:rPr>
        <w:t xml:space="preserve">: </w:t>
      </w:r>
      <w:hyperlink r:id="rId421" w:history="1">
        <w:r w:rsidRPr="006B36F2">
          <w:rPr>
            <w:rStyle w:val="af2"/>
            <w:rFonts w:eastAsiaTheme="majorEastAsia"/>
            <w:szCs w:val="28"/>
          </w:rPr>
          <w:t>https</w:t>
        </w:r>
        <w:r w:rsidRPr="00AC72CD">
          <w:rPr>
            <w:rStyle w:val="af2"/>
            <w:rFonts w:eastAsiaTheme="majorEastAsia"/>
            <w:szCs w:val="28"/>
            <w:lang w:val="ru-RU"/>
          </w:rPr>
          <w:t>://</w:t>
        </w:r>
        <w:r w:rsidRPr="006B36F2">
          <w:rPr>
            <w:rStyle w:val="af2"/>
            <w:rFonts w:eastAsiaTheme="majorEastAsia"/>
            <w:szCs w:val="28"/>
          </w:rPr>
          <w:t>studlib</w:t>
        </w:r>
        <w:r w:rsidRPr="00AC72CD">
          <w:rPr>
            <w:rStyle w:val="af2"/>
            <w:rFonts w:eastAsiaTheme="majorEastAsia"/>
            <w:szCs w:val="28"/>
            <w:lang w:val="ru-RU"/>
          </w:rPr>
          <w:t>.</w:t>
        </w:r>
        <w:r w:rsidRPr="006B36F2">
          <w:rPr>
            <w:rStyle w:val="af2"/>
            <w:rFonts w:eastAsiaTheme="majorEastAsia"/>
            <w:szCs w:val="28"/>
          </w:rPr>
          <w:t>org</w:t>
        </w:r>
        <w:r w:rsidRPr="00AC72CD">
          <w:rPr>
            <w:rStyle w:val="af2"/>
            <w:rFonts w:eastAsiaTheme="majorEastAsia"/>
            <w:szCs w:val="28"/>
            <w:lang w:val="ru-RU"/>
          </w:rPr>
          <w:t>.</w:t>
        </w:r>
        <w:r w:rsidRPr="006B36F2">
          <w:rPr>
            <w:rStyle w:val="af2"/>
            <w:rFonts w:eastAsiaTheme="majorEastAsia"/>
            <w:szCs w:val="28"/>
          </w:rPr>
          <w:t>ua</w:t>
        </w:r>
        <w:r w:rsidRPr="00AC72CD">
          <w:rPr>
            <w:rStyle w:val="af2"/>
            <w:rFonts w:eastAsiaTheme="majorEastAsia"/>
            <w:szCs w:val="28"/>
            <w:lang w:val="ru-RU"/>
          </w:rPr>
          <w:t>/</w:t>
        </w:r>
        <w:r w:rsidRPr="006B36F2">
          <w:rPr>
            <w:rStyle w:val="af2"/>
            <w:rFonts w:eastAsiaTheme="majorEastAsia"/>
            <w:szCs w:val="28"/>
          </w:rPr>
          <w:t>wp</w:t>
        </w:r>
        <w:r w:rsidRPr="00AC72CD">
          <w:rPr>
            <w:rStyle w:val="af2"/>
            <w:rFonts w:eastAsiaTheme="majorEastAsia"/>
            <w:szCs w:val="28"/>
            <w:lang w:val="ru-RU"/>
          </w:rPr>
          <w:t>-</w:t>
        </w:r>
        <w:r w:rsidRPr="006B36F2">
          <w:rPr>
            <w:rStyle w:val="af2"/>
            <w:rFonts w:eastAsiaTheme="majorEastAsia"/>
            <w:szCs w:val="28"/>
          </w:rPr>
          <w:t>content</w:t>
        </w:r>
        <w:r w:rsidRPr="00AC72CD">
          <w:rPr>
            <w:rStyle w:val="af2"/>
            <w:rFonts w:eastAsiaTheme="majorEastAsia"/>
            <w:szCs w:val="28"/>
            <w:lang w:val="ru-RU"/>
          </w:rPr>
          <w:t>/</w:t>
        </w:r>
        <w:r w:rsidRPr="006B36F2">
          <w:rPr>
            <w:rStyle w:val="af2"/>
            <w:rFonts w:eastAsiaTheme="majorEastAsia"/>
            <w:szCs w:val="28"/>
          </w:rPr>
          <w:t>uploads</w:t>
        </w:r>
        <w:r w:rsidRPr="00AC72CD">
          <w:rPr>
            <w:rStyle w:val="af2"/>
            <w:rFonts w:eastAsiaTheme="majorEastAsia"/>
            <w:szCs w:val="28"/>
            <w:lang w:val="ru-RU"/>
          </w:rPr>
          <w:t>/2025/03/</w:t>
        </w:r>
        <w:r w:rsidRPr="006B36F2">
          <w:rPr>
            <w:rStyle w:val="af2"/>
            <w:rFonts w:eastAsiaTheme="majorEastAsia"/>
            <w:szCs w:val="28"/>
          </w:rPr>
          <w:t>ananas</w:t>
        </w:r>
        <w:r w:rsidRPr="00AC72CD">
          <w:rPr>
            <w:rStyle w:val="af2"/>
            <w:rFonts w:eastAsiaTheme="majorEastAsia"/>
            <w:szCs w:val="28"/>
            <w:lang w:val="ru-RU"/>
          </w:rPr>
          <w:t>_</w:t>
        </w:r>
        <w:r w:rsidRPr="006B36F2">
          <w:rPr>
            <w:rStyle w:val="af2"/>
            <w:rFonts w:eastAsiaTheme="majorEastAsia"/>
            <w:szCs w:val="28"/>
          </w:rPr>
          <w:t>gold</w:t>
        </w:r>
        <w:r w:rsidRPr="00AC72CD">
          <w:rPr>
            <w:rStyle w:val="af2"/>
            <w:rFonts w:eastAsiaTheme="majorEastAsia"/>
            <w:szCs w:val="28"/>
            <w:lang w:val="ru-RU"/>
          </w:rPr>
          <w:t>.</w:t>
        </w:r>
        <w:r w:rsidRPr="006B36F2">
          <w:rPr>
            <w:rStyle w:val="af2"/>
            <w:rFonts w:eastAsiaTheme="majorEastAsia"/>
            <w:szCs w:val="28"/>
          </w:rPr>
          <w:t>webp</w:t>
        </w:r>
      </w:hyperlink>
      <w:r w:rsidRPr="00AC72CD">
        <w:rPr>
          <w:szCs w:val="28"/>
          <w:lang w:val="ru-RU"/>
        </w:rPr>
        <w:t xml:space="preserve"> ; 4 – Кукурузный початок – </w:t>
      </w:r>
      <w:r w:rsidRPr="006B36F2">
        <w:rPr>
          <w:szCs w:val="28"/>
        </w:rPr>
        <w:t>URL</w:t>
      </w:r>
      <w:r w:rsidRPr="00AC72CD">
        <w:rPr>
          <w:szCs w:val="28"/>
          <w:lang w:val="ru-RU"/>
        </w:rPr>
        <w:t xml:space="preserve">: </w:t>
      </w:r>
      <w:hyperlink r:id="rId422" w:history="1">
        <w:r w:rsidRPr="006B36F2">
          <w:rPr>
            <w:rStyle w:val="af2"/>
            <w:rFonts w:eastAsiaTheme="majorEastAsia"/>
            <w:szCs w:val="28"/>
          </w:rPr>
          <w:t>https</w:t>
        </w:r>
        <w:r w:rsidRPr="00AC72CD">
          <w:rPr>
            <w:rStyle w:val="af2"/>
            <w:rFonts w:eastAsiaTheme="majorEastAsia"/>
            <w:szCs w:val="28"/>
            <w:lang w:val="ru-RU"/>
          </w:rPr>
          <w:t>://</w:t>
        </w:r>
        <w:r w:rsidRPr="006B36F2">
          <w:rPr>
            <w:rStyle w:val="af2"/>
            <w:rFonts w:eastAsiaTheme="majorEastAsia"/>
            <w:szCs w:val="28"/>
          </w:rPr>
          <w:t>s</w:t>
        </w:r>
        <w:r w:rsidRPr="00AC72CD">
          <w:rPr>
            <w:rStyle w:val="af2"/>
            <w:rFonts w:eastAsiaTheme="majorEastAsia"/>
            <w:szCs w:val="28"/>
            <w:lang w:val="ru-RU"/>
          </w:rPr>
          <w:t>1.</w:t>
        </w:r>
        <w:r w:rsidRPr="006B36F2">
          <w:rPr>
            <w:rStyle w:val="af2"/>
            <w:rFonts w:eastAsiaTheme="majorEastAsia"/>
            <w:szCs w:val="28"/>
          </w:rPr>
          <w:t>eda</w:t>
        </w:r>
        <w:r w:rsidRPr="00AC72CD">
          <w:rPr>
            <w:rStyle w:val="af2"/>
            <w:rFonts w:eastAsiaTheme="majorEastAsia"/>
            <w:szCs w:val="28"/>
            <w:lang w:val="ru-RU"/>
          </w:rPr>
          <w:t>.</w:t>
        </w:r>
        <w:r w:rsidRPr="006B36F2">
          <w:rPr>
            <w:rStyle w:val="af2"/>
            <w:rFonts w:eastAsiaTheme="majorEastAsia"/>
            <w:szCs w:val="28"/>
          </w:rPr>
          <w:t>ru</w:t>
        </w:r>
        <w:r w:rsidRPr="00AC72CD">
          <w:rPr>
            <w:rStyle w:val="af2"/>
            <w:rFonts w:eastAsiaTheme="majorEastAsia"/>
            <w:szCs w:val="28"/>
            <w:lang w:val="ru-RU"/>
          </w:rPr>
          <w:t>/</w:t>
        </w:r>
        <w:r w:rsidRPr="006B36F2">
          <w:rPr>
            <w:rStyle w:val="af2"/>
            <w:rFonts w:eastAsiaTheme="majorEastAsia"/>
            <w:szCs w:val="28"/>
          </w:rPr>
          <w:t>StaticContent</w:t>
        </w:r>
        <w:r w:rsidRPr="00AC72CD">
          <w:rPr>
            <w:rStyle w:val="af2"/>
            <w:rFonts w:eastAsiaTheme="majorEastAsia"/>
            <w:szCs w:val="28"/>
            <w:lang w:val="ru-RU"/>
          </w:rPr>
          <w:t>/</w:t>
        </w:r>
        <w:r w:rsidRPr="006B36F2">
          <w:rPr>
            <w:rStyle w:val="af2"/>
            <w:rFonts w:eastAsiaTheme="majorEastAsia"/>
            <w:szCs w:val="28"/>
          </w:rPr>
          <w:t>Photos</w:t>
        </w:r>
        <w:r w:rsidRPr="00AC72CD">
          <w:rPr>
            <w:rStyle w:val="af2"/>
            <w:rFonts w:eastAsiaTheme="majorEastAsia"/>
            <w:szCs w:val="28"/>
            <w:lang w:val="ru-RU"/>
          </w:rPr>
          <w:t>/120723182135/130512221141/</w:t>
        </w:r>
        <w:r w:rsidRPr="006B36F2">
          <w:rPr>
            <w:rStyle w:val="af2"/>
            <w:rFonts w:eastAsiaTheme="majorEastAsia"/>
            <w:szCs w:val="28"/>
          </w:rPr>
          <w:t>p</w:t>
        </w:r>
        <w:r w:rsidRPr="00AC72CD">
          <w:rPr>
            <w:rStyle w:val="af2"/>
            <w:rFonts w:eastAsiaTheme="majorEastAsia"/>
            <w:szCs w:val="28"/>
            <w:lang w:val="ru-RU"/>
          </w:rPr>
          <w:t>_</w:t>
        </w:r>
        <w:r w:rsidRPr="006B36F2">
          <w:rPr>
            <w:rStyle w:val="af2"/>
            <w:rFonts w:eastAsiaTheme="majorEastAsia"/>
            <w:szCs w:val="28"/>
          </w:rPr>
          <w:t>O</w:t>
        </w:r>
        <w:r w:rsidRPr="00AC72CD">
          <w:rPr>
            <w:rStyle w:val="af2"/>
            <w:rFonts w:eastAsiaTheme="majorEastAsia"/>
            <w:szCs w:val="28"/>
            <w:lang w:val="ru-RU"/>
          </w:rPr>
          <w:t>.</w:t>
        </w:r>
        <w:r w:rsidRPr="006B36F2">
          <w:rPr>
            <w:rStyle w:val="af2"/>
            <w:rFonts w:eastAsiaTheme="majorEastAsia"/>
            <w:szCs w:val="28"/>
          </w:rPr>
          <w:t>jpg</w:t>
        </w:r>
      </w:hyperlink>
      <w:r w:rsidRPr="00AC72CD">
        <w:rPr>
          <w:szCs w:val="28"/>
          <w:lang w:val="ru-RU"/>
        </w:rPr>
        <w:t xml:space="preserve"> ; 5 – Апельсиновая лавка Боно, шоссе 66, Северная Калифорния (арх. семья Боно, 1936 г.)  – </w:t>
      </w:r>
      <w:r w:rsidRPr="000C4C8E">
        <w:rPr>
          <w:szCs w:val="28"/>
        </w:rPr>
        <w:t>URL</w:t>
      </w:r>
      <w:r w:rsidRPr="00AC72CD">
        <w:rPr>
          <w:szCs w:val="28"/>
          <w:lang w:val="ru-RU"/>
        </w:rPr>
        <w:t xml:space="preserve">: </w:t>
      </w:r>
      <w:hyperlink r:id="rId423" w:history="1">
        <w:r w:rsidRPr="000C4C8E">
          <w:rPr>
            <w:rStyle w:val="af2"/>
            <w:rFonts w:eastAsiaTheme="majorEastAsia"/>
            <w:szCs w:val="28"/>
          </w:rPr>
          <w:t>https</w:t>
        </w:r>
        <w:r w:rsidRPr="00AC72CD">
          <w:rPr>
            <w:rStyle w:val="af2"/>
            <w:rFonts w:eastAsiaTheme="majorEastAsia"/>
            <w:szCs w:val="28"/>
            <w:lang w:val="ru-RU"/>
          </w:rPr>
          <w:t>://</w:t>
        </w:r>
        <w:r w:rsidRPr="000C4C8E">
          <w:rPr>
            <w:rStyle w:val="af2"/>
            <w:rFonts w:eastAsiaTheme="majorEastAsia"/>
            <w:szCs w:val="28"/>
          </w:rPr>
          <w:t>www</w:t>
        </w:r>
        <w:r w:rsidRPr="00AC72CD">
          <w:rPr>
            <w:rStyle w:val="af2"/>
            <w:rFonts w:eastAsiaTheme="majorEastAsia"/>
            <w:szCs w:val="28"/>
            <w:lang w:val="ru-RU"/>
          </w:rPr>
          <w:t>.</w:t>
        </w:r>
        <w:r w:rsidRPr="000C4C8E">
          <w:rPr>
            <w:rStyle w:val="af2"/>
            <w:rFonts w:eastAsiaTheme="majorEastAsia"/>
            <w:szCs w:val="28"/>
          </w:rPr>
          <w:t>weirdca</w:t>
        </w:r>
        <w:r w:rsidRPr="00AC72CD">
          <w:rPr>
            <w:rStyle w:val="af2"/>
            <w:rFonts w:eastAsiaTheme="majorEastAsia"/>
            <w:szCs w:val="28"/>
            <w:lang w:val="ru-RU"/>
          </w:rPr>
          <w:t>.</w:t>
        </w:r>
        <w:r w:rsidRPr="000C4C8E">
          <w:rPr>
            <w:rStyle w:val="af2"/>
            <w:rFonts w:eastAsiaTheme="majorEastAsia"/>
            <w:szCs w:val="28"/>
          </w:rPr>
          <w:t>com</w:t>
        </w:r>
        <w:r w:rsidRPr="00AC72CD">
          <w:rPr>
            <w:rStyle w:val="af2"/>
            <w:rFonts w:eastAsiaTheme="majorEastAsia"/>
            <w:szCs w:val="28"/>
            <w:lang w:val="ru-RU"/>
          </w:rPr>
          <w:t>/</w:t>
        </w:r>
        <w:r w:rsidRPr="000C4C8E">
          <w:rPr>
            <w:rStyle w:val="af2"/>
            <w:rFonts w:eastAsiaTheme="majorEastAsia"/>
            <w:szCs w:val="28"/>
          </w:rPr>
          <w:t>gallery</w:t>
        </w:r>
        <w:r w:rsidRPr="00AC72CD">
          <w:rPr>
            <w:rStyle w:val="af2"/>
            <w:rFonts w:eastAsiaTheme="majorEastAsia"/>
            <w:szCs w:val="28"/>
            <w:lang w:val="ru-RU"/>
          </w:rPr>
          <w:t>/</w:t>
        </w:r>
        <w:r w:rsidRPr="000C4C8E">
          <w:rPr>
            <w:rStyle w:val="af2"/>
            <w:rFonts w:eastAsiaTheme="majorEastAsia"/>
            <w:szCs w:val="28"/>
          </w:rPr>
          <w:t>var</w:t>
        </w:r>
        <w:r w:rsidRPr="00AC72CD">
          <w:rPr>
            <w:rStyle w:val="af2"/>
            <w:rFonts w:eastAsiaTheme="majorEastAsia"/>
            <w:szCs w:val="28"/>
            <w:lang w:val="ru-RU"/>
          </w:rPr>
          <w:t>/</w:t>
        </w:r>
        <w:r w:rsidRPr="000C4C8E">
          <w:rPr>
            <w:rStyle w:val="af2"/>
            <w:rFonts w:eastAsiaTheme="majorEastAsia"/>
            <w:szCs w:val="28"/>
          </w:rPr>
          <w:t>albums</w:t>
        </w:r>
        <w:r w:rsidRPr="00AC72CD">
          <w:rPr>
            <w:rStyle w:val="af2"/>
            <w:rFonts w:eastAsiaTheme="majorEastAsia"/>
            <w:szCs w:val="28"/>
            <w:lang w:val="ru-RU"/>
          </w:rPr>
          <w:t>/</w:t>
        </w:r>
        <w:r w:rsidRPr="000C4C8E">
          <w:rPr>
            <w:rStyle w:val="af2"/>
            <w:rFonts w:eastAsiaTheme="majorEastAsia"/>
            <w:szCs w:val="28"/>
          </w:rPr>
          <w:t>Weird</w:t>
        </w:r>
        <w:r w:rsidRPr="00AC72CD">
          <w:rPr>
            <w:rStyle w:val="af2"/>
            <w:rFonts w:eastAsiaTheme="majorEastAsia"/>
            <w:szCs w:val="28"/>
            <w:lang w:val="ru-RU"/>
          </w:rPr>
          <w:t>/</w:t>
        </w:r>
        <w:r w:rsidRPr="000C4C8E">
          <w:rPr>
            <w:rStyle w:val="af2"/>
            <w:rFonts w:eastAsiaTheme="majorEastAsia"/>
            <w:szCs w:val="28"/>
          </w:rPr>
          <w:t>Sets</w:t>
        </w:r>
        <w:r w:rsidRPr="00AC72CD">
          <w:rPr>
            <w:rStyle w:val="af2"/>
            <w:rFonts w:eastAsiaTheme="majorEastAsia"/>
            <w:szCs w:val="28"/>
            <w:lang w:val="ru-RU"/>
          </w:rPr>
          <w:t>/</w:t>
        </w:r>
        <w:r w:rsidRPr="000C4C8E">
          <w:rPr>
            <w:rStyle w:val="af2"/>
            <w:rFonts w:eastAsiaTheme="majorEastAsia"/>
            <w:szCs w:val="28"/>
          </w:rPr>
          <w:t>Giant</w:t>
        </w:r>
        <w:r w:rsidRPr="00AC72CD">
          <w:rPr>
            <w:rStyle w:val="af2"/>
            <w:rFonts w:eastAsiaTheme="majorEastAsia"/>
            <w:szCs w:val="28"/>
            <w:lang w:val="ru-RU"/>
          </w:rPr>
          <w:t>-</w:t>
        </w:r>
        <w:r w:rsidRPr="000C4C8E">
          <w:rPr>
            <w:rStyle w:val="af2"/>
            <w:rFonts w:eastAsiaTheme="majorEastAsia"/>
            <w:szCs w:val="28"/>
          </w:rPr>
          <w:t>Oranges</w:t>
        </w:r>
        <w:r w:rsidRPr="00AC72CD">
          <w:rPr>
            <w:rStyle w:val="af2"/>
            <w:rFonts w:eastAsiaTheme="majorEastAsia"/>
            <w:szCs w:val="28"/>
            <w:lang w:val="ru-RU"/>
          </w:rPr>
          <w:t>/</w:t>
        </w:r>
        <w:r w:rsidRPr="000C4C8E">
          <w:rPr>
            <w:rStyle w:val="af2"/>
            <w:rFonts w:eastAsiaTheme="majorEastAsia"/>
            <w:szCs w:val="28"/>
          </w:rPr>
          <w:t>Fontana</w:t>
        </w:r>
        <w:r w:rsidRPr="00AC72CD">
          <w:rPr>
            <w:rStyle w:val="af2"/>
            <w:rFonts w:eastAsiaTheme="majorEastAsia"/>
            <w:szCs w:val="28"/>
            <w:lang w:val="ru-RU"/>
          </w:rPr>
          <w:t>/</w:t>
        </w:r>
        <w:r w:rsidRPr="000C4C8E">
          <w:rPr>
            <w:rStyle w:val="af2"/>
            <w:rFonts w:eastAsiaTheme="majorEastAsia"/>
            <w:szCs w:val="28"/>
          </w:rPr>
          <w:t>aaa</w:t>
        </w:r>
        <w:r w:rsidRPr="00AC72CD">
          <w:rPr>
            <w:rStyle w:val="af2"/>
            <w:rFonts w:eastAsiaTheme="majorEastAsia"/>
            <w:szCs w:val="28"/>
            <w:lang w:val="ru-RU"/>
          </w:rPr>
          <w:t>.</w:t>
        </w:r>
        <w:r w:rsidRPr="000C4C8E">
          <w:rPr>
            <w:rStyle w:val="af2"/>
            <w:rFonts w:eastAsiaTheme="majorEastAsia"/>
            <w:szCs w:val="28"/>
          </w:rPr>
          <w:t>jpg</w:t>
        </w:r>
      </w:hyperlink>
      <w:r w:rsidRPr="00AC72CD">
        <w:rPr>
          <w:szCs w:val="28"/>
          <w:lang w:val="ru-RU"/>
        </w:rPr>
        <w:t xml:space="preserve"> ; 6 – Магазин «Биг Орнаж», Лемон Кув (1954 г.)  – </w:t>
      </w:r>
      <w:r w:rsidRPr="000C4C8E">
        <w:rPr>
          <w:szCs w:val="28"/>
        </w:rPr>
        <w:t>URL</w:t>
      </w:r>
      <w:r w:rsidRPr="00AC72CD">
        <w:rPr>
          <w:szCs w:val="28"/>
          <w:lang w:val="ru-RU"/>
        </w:rPr>
        <w:t xml:space="preserve">: </w:t>
      </w:r>
      <w:hyperlink r:id="rId424" w:history="1">
        <w:r w:rsidRPr="000C4C8E">
          <w:rPr>
            <w:rStyle w:val="af2"/>
            <w:rFonts w:eastAsiaTheme="majorEastAsia"/>
            <w:szCs w:val="28"/>
          </w:rPr>
          <w:t>https</w:t>
        </w:r>
        <w:r w:rsidRPr="00AC72CD">
          <w:rPr>
            <w:rStyle w:val="af2"/>
            <w:rFonts w:eastAsiaTheme="majorEastAsia"/>
            <w:szCs w:val="28"/>
            <w:lang w:val="ru-RU"/>
          </w:rPr>
          <w:t>://</w:t>
        </w:r>
        <w:r w:rsidRPr="000C4C8E">
          <w:rPr>
            <w:rStyle w:val="af2"/>
            <w:rFonts w:eastAsiaTheme="majorEastAsia"/>
            <w:szCs w:val="28"/>
          </w:rPr>
          <w:t>www</w:t>
        </w:r>
        <w:r w:rsidRPr="00AC72CD">
          <w:rPr>
            <w:rStyle w:val="af2"/>
            <w:rFonts w:eastAsiaTheme="majorEastAsia"/>
            <w:szCs w:val="28"/>
            <w:lang w:val="ru-RU"/>
          </w:rPr>
          <w:t>.</w:t>
        </w:r>
        <w:r w:rsidRPr="000C4C8E">
          <w:rPr>
            <w:rStyle w:val="af2"/>
            <w:rFonts w:eastAsiaTheme="majorEastAsia"/>
            <w:szCs w:val="28"/>
          </w:rPr>
          <w:t>roadarch</w:t>
        </w:r>
        <w:r w:rsidRPr="00AC72CD">
          <w:rPr>
            <w:rStyle w:val="af2"/>
            <w:rFonts w:eastAsiaTheme="majorEastAsia"/>
            <w:szCs w:val="28"/>
            <w:lang w:val="ru-RU"/>
          </w:rPr>
          <w:t>.</w:t>
        </w:r>
        <w:r w:rsidRPr="000C4C8E">
          <w:rPr>
            <w:rStyle w:val="af2"/>
            <w:rFonts w:eastAsiaTheme="majorEastAsia"/>
            <w:szCs w:val="28"/>
          </w:rPr>
          <w:t>com</w:t>
        </w:r>
        <w:r w:rsidRPr="00AC72CD">
          <w:rPr>
            <w:rStyle w:val="af2"/>
            <w:rFonts w:eastAsiaTheme="majorEastAsia"/>
            <w:szCs w:val="28"/>
            <w:lang w:val="ru-RU"/>
          </w:rPr>
          <w:t>/13/10/</w:t>
        </w:r>
        <w:r w:rsidRPr="000C4C8E">
          <w:rPr>
            <w:rStyle w:val="af2"/>
            <w:rFonts w:eastAsiaTheme="majorEastAsia"/>
            <w:szCs w:val="28"/>
          </w:rPr>
          <w:t>mvorange</w:t>
        </w:r>
        <w:r w:rsidRPr="00AC72CD">
          <w:rPr>
            <w:rStyle w:val="af2"/>
            <w:rFonts w:eastAsiaTheme="majorEastAsia"/>
            <w:szCs w:val="28"/>
            <w:lang w:val="ru-RU"/>
          </w:rPr>
          <w:t>.</w:t>
        </w:r>
        <w:r w:rsidRPr="000C4C8E">
          <w:rPr>
            <w:rStyle w:val="af2"/>
            <w:rFonts w:eastAsiaTheme="majorEastAsia"/>
            <w:szCs w:val="28"/>
          </w:rPr>
          <w:t>jpg</w:t>
        </w:r>
      </w:hyperlink>
      <w:r w:rsidRPr="00AC72CD">
        <w:rPr>
          <w:szCs w:val="28"/>
          <w:lang w:val="ru-RU"/>
        </w:rPr>
        <w:t xml:space="preserve"> ; 7 – Апельсин  – </w:t>
      </w:r>
      <w:r w:rsidRPr="000C4C8E">
        <w:rPr>
          <w:szCs w:val="28"/>
        </w:rPr>
        <w:t>URL</w:t>
      </w:r>
      <w:r w:rsidRPr="00AC72CD">
        <w:rPr>
          <w:szCs w:val="28"/>
          <w:lang w:val="ru-RU"/>
        </w:rPr>
        <w:t xml:space="preserve">: </w:t>
      </w:r>
      <w:hyperlink r:id="rId425" w:history="1">
        <w:r w:rsidRPr="000C4C8E">
          <w:rPr>
            <w:rStyle w:val="af2"/>
            <w:rFonts w:eastAsiaTheme="majorEastAsia"/>
            <w:szCs w:val="28"/>
          </w:rPr>
          <w:t>https</w:t>
        </w:r>
        <w:r w:rsidRPr="00AC72CD">
          <w:rPr>
            <w:rStyle w:val="af2"/>
            <w:rFonts w:eastAsiaTheme="majorEastAsia"/>
            <w:szCs w:val="28"/>
            <w:lang w:val="ru-RU"/>
          </w:rPr>
          <w:t>://</w:t>
        </w:r>
        <w:r w:rsidRPr="000C4C8E">
          <w:rPr>
            <w:rStyle w:val="af2"/>
            <w:rFonts w:eastAsiaTheme="majorEastAsia"/>
            <w:szCs w:val="28"/>
          </w:rPr>
          <w:t>sputnik</w:t>
        </w:r>
        <w:r w:rsidRPr="00AC72CD">
          <w:rPr>
            <w:rStyle w:val="af2"/>
            <w:rFonts w:eastAsiaTheme="majorEastAsia"/>
            <w:szCs w:val="28"/>
            <w:lang w:val="ru-RU"/>
          </w:rPr>
          <w:t>.</w:t>
        </w:r>
        <w:r w:rsidRPr="000C4C8E">
          <w:rPr>
            <w:rStyle w:val="af2"/>
            <w:rFonts w:eastAsiaTheme="majorEastAsia"/>
            <w:szCs w:val="28"/>
          </w:rPr>
          <w:t>kz</w:t>
        </w:r>
        <w:r w:rsidRPr="00AC72CD">
          <w:rPr>
            <w:rStyle w:val="af2"/>
            <w:rFonts w:eastAsiaTheme="majorEastAsia"/>
            <w:szCs w:val="28"/>
            <w:lang w:val="ru-RU"/>
          </w:rPr>
          <w:t>/</w:t>
        </w:r>
        <w:r w:rsidRPr="000C4C8E">
          <w:rPr>
            <w:rStyle w:val="af2"/>
            <w:rFonts w:eastAsiaTheme="majorEastAsia"/>
            <w:szCs w:val="28"/>
          </w:rPr>
          <w:t>img</w:t>
        </w:r>
        <w:r w:rsidRPr="00AC72CD">
          <w:rPr>
            <w:rStyle w:val="af2"/>
            <w:rFonts w:eastAsiaTheme="majorEastAsia"/>
            <w:szCs w:val="28"/>
            <w:lang w:val="ru-RU"/>
          </w:rPr>
          <w:t>/07</w:t>
        </w:r>
        <w:r w:rsidRPr="000C4C8E">
          <w:rPr>
            <w:rStyle w:val="af2"/>
            <w:rFonts w:eastAsiaTheme="majorEastAsia"/>
            <w:szCs w:val="28"/>
          </w:rPr>
          <w:t>e</w:t>
        </w:r>
        <w:r w:rsidRPr="00AC72CD">
          <w:rPr>
            <w:rStyle w:val="af2"/>
            <w:rFonts w:eastAsiaTheme="majorEastAsia"/>
            <w:szCs w:val="28"/>
            <w:lang w:val="ru-RU"/>
          </w:rPr>
          <w:t>5/08/0</w:t>
        </w:r>
        <w:r w:rsidRPr="000C4C8E">
          <w:rPr>
            <w:rStyle w:val="af2"/>
            <w:rFonts w:eastAsiaTheme="majorEastAsia"/>
            <w:szCs w:val="28"/>
          </w:rPr>
          <w:t>b</w:t>
        </w:r>
        <w:r w:rsidRPr="00AC72CD">
          <w:rPr>
            <w:rStyle w:val="af2"/>
            <w:rFonts w:eastAsiaTheme="majorEastAsia"/>
            <w:szCs w:val="28"/>
            <w:lang w:val="ru-RU"/>
          </w:rPr>
          <w:t>/17835458_0:54:1280:777_1920</w:t>
        </w:r>
        <w:r w:rsidRPr="000C4C8E">
          <w:rPr>
            <w:rStyle w:val="af2"/>
            <w:rFonts w:eastAsiaTheme="majorEastAsia"/>
            <w:szCs w:val="28"/>
          </w:rPr>
          <w:t>x</w:t>
        </w:r>
        <w:r w:rsidRPr="00AC72CD">
          <w:rPr>
            <w:rStyle w:val="af2"/>
            <w:rFonts w:eastAsiaTheme="majorEastAsia"/>
            <w:szCs w:val="28"/>
            <w:lang w:val="ru-RU"/>
          </w:rPr>
          <w:t>0_80_0_0_95</w:t>
        </w:r>
        <w:r w:rsidRPr="000C4C8E">
          <w:rPr>
            <w:rStyle w:val="af2"/>
            <w:rFonts w:eastAsiaTheme="majorEastAsia"/>
            <w:szCs w:val="28"/>
          </w:rPr>
          <w:t>ad</w:t>
        </w:r>
        <w:r w:rsidRPr="00AC72CD">
          <w:rPr>
            <w:rStyle w:val="af2"/>
            <w:rFonts w:eastAsiaTheme="majorEastAsia"/>
            <w:szCs w:val="28"/>
            <w:lang w:val="ru-RU"/>
          </w:rPr>
          <w:t>01899</w:t>
        </w:r>
        <w:r w:rsidRPr="000C4C8E">
          <w:rPr>
            <w:rStyle w:val="af2"/>
            <w:rFonts w:eastAsiaTheme="majorEastAsia"/>
            <w:szCs w:val="28"/>
          </w:rPr>
          <w:t>e</w:t>
        </w:r>
        <w:r w:rsidRPr="00AC72CD">
          <w:rPr>
            <w:rStyle w:val="af2"/>
            <w:rFonts w:eastAsiaTheme="majorEastAsia"/>
            <w:szCs w:val="28"/>
            <w:lang w:val="ru-RU"/>
          </w:rPr>
          <w:t>7517</w:t>
        </w:r>
        <w:r w:rsidRPr="000C4C8E">
          <w:rPr>
            <w:rStyle w:val="af2"/>
            <w:rFonts w:eastAsiaTheme="majorEastAsia"/>
            <w:szCs w:val="28"/>
          </w:rPr>
          <w:t>be</w:t>
        </w:r>
        <w:r w:rsidRPr="00AC72CD">
          <w:rPr>
            <w:rStyle w:val="af2"/>
            <w:rFonts w:eastAsiaTheme="majorEastAsia"/>
            <w:szCs w:val="28"/>
            <w:lang w:val="ru-RU"/>
          </w:rPr>
          <w:t>6</w:t>
        </w:r>
        <w:r w:rsidRPr="000C4C8E">
          <w:rPr>
            <w:rStyle w:val="af2"/>
            <w:rFonts w:eastAsiaTheme="majorEastAsia"/>
            <w:szCs w:val="28"/>
          </w:rPr>
          <w:t>f</w:t>
        </w:r>
        <w:r w:rsidRPr="00AC72CD">
          <w:rPr>
            <w:rStyle w:val="af2"/>
            <w:rFonts w:eastAsiaTheme="majorEastAsia"/>
            <w:szCs w:val="28"/>
            <w:lang w:val="ru-RU"/>
          </w:rPr>
          <w:t>092</w:t>
        </w:r>
        <w:r w:rsidRPr="000C4C8E">
          <w:rPr>
            <w:rStyle w:val="af2"/>
            <w:rFonts w:eastAsiaTheme="majorEastAsia"/>
            <w:szCs w:val="28"/>
          </w:rPr>
          <w:t>c</w:t>
        </w:r>
        <w:r w:rsidRPr="00AC72CD">
          <w:rPr>
            <w:rStyle w:val="af2"/>
            <w:rFonts w:eastAsiaTheme="majorEastAsia"/>
            <w:szCs w:val="28"/>
            <w:lang w:val="ru-RU"/>
          </w:rPr>
          <w:t>2133</w:t>
        </w:r>
        <w:r w:rsidRPr="000C4C8E">
          <w:rPr>
            <w:rStyle w:val="af2"/>
            <w:rFonts w:eastAsiaTheme="majorEastAsia"/>
            <w:szCs w:val="28"/>
          </w:rPr>
          <w:t>d</w:t>
        </w:r>
        <w:r w:rsidRPr="00AC72CD">
          <w:rPr>
            <w:rStyle w:val="af2"/>
            <w:rFonts w:eastAsiaTheme="majorEastAsia"/>
            <w:szCs w:val="28"/>
            <w:lang w:val="ru-RU"/>
          </w:rPr>
          <w:t>58</w:t>
        </w:r>
        <w:r w:rsidRPr="000C4C8E">
          <w:rPr>
            <w:rStyle w:val="af2"/>
            <w:rFonts w:eastAsiaTheme="majorEastAsia"/>
            <w:szCs w:val="28"/>
          </w:rPr>
          <w:t>d</w:t>
        </w:r>
        <w:r w:rsidRPr="00AC72CD">
          <w:rPr>
            <w:rStyle w:val="af2"/>
            <w:rFonts w:eastAsiaTheme="majorEastAsia"/>
            <w:szCs w:val="28"/>
            <w:lang w:val="ru-RU"/>
          </w:rPr>
          <w:t>5</w:t>
        </w:r>
        <w:r w:rsidRPr="000C4C8E">
          <w:rPr>
            <w:rStyle w:val="af2"/>
            <w:rFonts w:eastAsiaTheme="majorEastAsia"/>
            <w:szCs w:val="28"/>
          </w:rPr>
          <w:t>b</w:t>
        </w:r>
        <w:r w:rsidRPr="00AC72CD">
          <w:rPr>
            <w:rStyle w:val="af2"/>
            <w:rFonts w:eastAsiaTheme="majorEastAsia"/>
            <w:szCs w:val="28"/>
            <w:lang w:val="ru-RU"/>
          </w:rPr>
          <w:t>.</w:t>
        </w:r>
        <w:r w:rsidRPr="000C4C8E">
          <w:rPr>
            <w:rStyle w:val="af2"/>
            <w:rFonts w:eastAsiaTheme="majorEastAsia"/>
            <w:szCs w:val="28"/>
          </w:rPr>
          <w:t>jpg</w:t>
        </w:r>
      </w:hyperlink>
      <w:r w:rsidRPr="00AC72CD">
        <w:rPr>
          <w:color w:val="FF0000"/>
          <w:szCs w:val="28"/>
          <w:lang w:val="ru-RU"/>
        </w:rPr>
        <w:t xml:space="preserve"> </w:t>
      </w:r>
      <w:r w:rsidRPr="00AC72CD">
        <w:rPr>
          <w:szCs w:val="28"/>
          <w:lang w:val="ru-RU"/>
        </w:rPr>
        <w:t>; 8, 9 – Ресторан «Жибо Оранж Джулеп», Монреаль</w:t>
      </w:r>
    </w:p>
    <w:p w14:paraId="74E95584" w14:textId="77777777" w:rsidR="00AC72CD" w:rsidRPr="00AC72CD" w:rsidRDefault="00AC72CD" w:rsidP="00AC72CD">
      <w:pPr>
        <w:rPr>
          <w:szCs w:val="28"/>
          <w:lang w:val="ru-RU"/>
        </w:rPr>
      </w:pPr>
      <w:r w:rsidRPr="00AC72CD">
        <w:rPr>
          <w:szCs w:val="28"/>
          <w:lang w:val="ru-RU"/>
        </w:rPr>
        <w:t xml:space="preserve">(арх. Э.Жибо, 1945 г.)  – </w:t>
      </w:r>
      <w:r w:rsidRPr="000C4C8E">
        <w:rPr>
          <w:szCs w:val="28"/>
        </w:rPr>
        <w:t>URL</w:t>
      </w:r>
      <w:r w:rsidRPr="00AC72CD">
        <w:rPr>
          <w:szCs w:val="28"/>
          <w:lang w:val="ru-RU"/>
        </w:rPr>
        <w:t xml:space="preserve">: </w:t>
      </w:r>
      <w:hyperlink r:id="rId426" w:history="1">
        <w:r w:rsidRPr="000C4C8E">
          <w:rPr>
            <w:rStyle w:val="af2"/>
            <w:rFonts w:eastAsiaTheme="majorEastAsia"/>
            <w:szCs w:val="28"/>
          </w:rPr>
          <w:t>https</w:t>
        </w:r>
        <w:r w:rsidRPr="00AC72CD">
          <w:rPr>
            <w:rStyle w:val="af2"/>
            <w:rFonts w:eastAsiaTheme="majorEastAsia"/>
            <w:szCs w:val="28"/>
            <w:lang w:val="ru-RU"/>
          </w:rPr>
          <w:t>://</w:t>
        </w:r>
        <w:r w:rsidRPr="000C4C8E">
          <w:rPr>
            <w:rStyle w:val="af2"/>
            <w:rFonts w:eastAsiaTheme="majorEastAsia"/>
            <w:szCs w:val="28"/>
          </w:rPr>
          <w:t>upload</w:t>
        </w:r>
        <w:r w:rsidRPr="00AC72CD">
          <w:rPr>
            <w:rStyle w:val="af2"/>
            <w:rFonts w:eastAsiaTheme="majorEastAsia"/>
            <w:szCs w:val="28"/>
            <w:lang w:val="ru-RU"/>
          </w:rPr>
          <w:t>.</w:t>
        </w:r>
        <w:r w:rsidRPr="000C4C8E">
          <w:rPr>
            <w:rStyle w:val="af2"/>
            <w:rFonts w:eastAsiaTheme="majorEastAsia"/>
            <w:szCs w:val="28"/>
          </w:rPr>
          <w:t>wikimedia</w:t>
        </w:r>
        <w:r w:rsidRPr="00AC72CD">
          <w:rPr>
            <w:rStyle w:val="af2"/>
            <w:rFonts w:eastAsiaTheme="majorEastAsia"/>
            <w:szCs w:val="28"/>
            <w:lang w:val="ru-RU"/>
          </w:rPr>
          <w:t>.</w:t>
        </w:r>
        <w:r w:rsidRPr="000C4C8E">
          <w:rPr>
            <w:rStyle w:val="af2"/>
            <w:rFonts w:eastAsiaTheme="majorEastAsia"/>
            <w:szCs w:val="28"/>
          </w:rPr>
          <w:t>org</w:t>
        </w:r>
        <w:r w:rsidRPr="00AC72CD">
          <w:rPr>
            <w:rStyle w:val="af2"/>
            <w:rFonts w:eastAsiaTheme="majorEastAsia"/>
            <w:szCs w:val="28"/>
            <w:lang w:val="ru-RU"/>
          </w:rPr>
          <w:t>/</w:t>
        </w:r>
        <w:r w:rsidRPr="000C4C8E">
          <w:rPr>
            <w:rStyle w:val="af2"/>
            <w:rFonts w:eastAsiaTheme="majorEastAsia"/>
            <w:szCs w:val="28"/>
          </w:rPr>
          <w:t>wikipedia</w:t>
        </w:r>
        <w:r w:rsidRPr="00AC72CD">
          <w:rPr>
            <w:rStyle w:val="af2"/>
            <w:rFonts w:eastAsiaTheme="majorEastAsia"/>
            <w:szCs w:val="28"/>
            <w:lang w:val="ru-RU"/>
          </w:rPr>
          <w:t>/</w:t>
        </w:r>
        <w:r w:rsidRPr="000C4C8E">
          <w:rPr>
            <w:rStyle w:val="af2"/>
            <w:rFonts w:eastAsiaTheme="majorEastAsia"/>
            <w:szCs w:val="28"/>
          </w:rPr>
          <w:t>commons</w:t>
        </w:r>
        <w:r w:rsidRPr="00AC72CD">
          <w:rPr>
            <w:rStyle w:val="af2"/>
            <w:rFonts w:eastAsiaTheme="majorEastAsia"/>
            <w:szCs w:val="28"/>
            <w:lang w:val="ru-RU"/>
          </w:rPr>
          <w:t>/</w:t>
        </w:r>
        <w:r w:rsidRPr="000C4C8E">
          <w:rPr>
            <w:rStyle w:val="af2"/>
            <w:rFonts w:eastAsiaTheme="majorEastAsia"/>
            <w:szCs w:val="28"/>
          </w:rPr>
          <w:t>thumb</w:t>
        </w:r>
        <w:r w:rsidRPr="00AC72CD">
          <w:rPr>
            <w:rStyle w:val="af2"/>
            <w:rFonts w:eastAsiaTheme="majorEastAsia"/>
            <w:szCs w:val="28"/>
            <w:lang w:val="ru-RU"/>
          </w:rPr>
          <w:t>/5/5</w:t>
        </w:r>
        <w:r w:rsidRPr="000C4C8E">
          <w:rPr>
            <w:rStyle w:val="af2"/>
            <w:rFonts w:eastAsiaTheme="majorEastAsia"/>
            <w:szCs w:val="28"/>
          </w:rPr>
          <w:t>f</w:t>
        </w:r>
        <w:r w:rsidRPr="00AC72CD">
          <w:rPr>
            <w:rStyle w:val="af2"/>
            <w:rFonts w:eastAsiaTheme="majorEastAsia"/>
            <w:szCs w:val="28"/>
            <w:lang w:val="ru-RU"/>
          </w:rPr>
          <w:t>/</w:t>
        </w:r>
        <w:r w:rsidRPr="000C4C8E">
          <w:rPr>
            <w:rStyle w:val="af2"/>
            <w:rFonts w:eastAsiaTheme="majorEastAsia"/>
            <w:szCs w:val="28"/>
          </w:rPr>
          <w:t>Gibeau</w:t>
        </w:r>
        <w:r w:rsidRPr="00AC72CD">
          <w:rPr>
            <w:rStyle w:val="af2"/>
            <w:rFonts w:eastAsiaTheme="majorEastAsia"/>
            <w:szCs w:val="28"/>
            <w:lang w:val="ru-RU"/>
          </w:rPr>
          <w:t>_</w:t>
        </w:r>
        <w:r w:rsidRPr="000C4C8E">
          <w:rPr>
            <w:rStyle w:val="af2"/>
            <w:rFonts w:eastAsiaTheme="majorEastAsia"/>
            <w:szCs w:val="28"/>
          </w:rPr>
          <w:t>Orange</w:t>
        </w:r>
        <w:r w:rsidRPr="00AC72CD">
          <w:rPr>
            <w:rStyle w:val="af2"/>
            <w:rFonts w:eastAsiaTheme="majorEastAsia"/>
            <w:szCs w:val="28"/>
            <w:lang w:val="ru-RU"/>
          </w:rPr>
          <w:t>_</w:t>
        </w:r>
        <w:r w:rsidRPr="000C4C8E">
          <w:rPr>
            <w:rStyle w:val="af2"/>
            <w:rFonts w:eastAsiaTheme="majorEastAsia"/>
            <w:szCs w:val="28"/>
          </w:rPr>
          <w:t>Julep</w:t>
        </w:r>
        <w:r w:rsidRPr="00AC72CD">
          <w:rPr>
            <w:rStyle w:val="af2"/>
            <w:rFonts w:eastAsiaTheme="majorEastAsia"/>
            <w:szCs w:val="28"/>
            <w:lang w:val="ru-RU"/>
          </w:rPr>
          <w:t>01.</w:t>
        </w:r>
        <w:r w:rsidRPr="000C4C8E">
          <w:rPr>
            <w:rStyle w:val="af2"/>
            <w:rFonts w:eastAsiaTheme="majorEastAsia"/>
            <w:szCs w:val="28"/>
          </w:rPr>
          <w:t>JPG</w:t>
        </w:r>
        <w:r w:rsidRPr="00AC72CD">
          <w:rPr>
            <w:rStyle w:val="af2"/>
            <w:rFonts w:eastAsiaTheme="majorEastAsia"/>
            <w:szCs w:val="28"/>
            <w:lang w:val="ru-RU"/>
          </w:rPr>
          <w:t>/960</w:t>
        </w:r>
        <w:r w:rsidRPr="000C4C8E">
          <w:rPr>
            <w:rStyle w:val="af2"/>
            <w:rFonts w:eastAsiaTheme="majorEastAsia"/>
            <w:szCs w:val="28"/>
          </w:rPr>
          <w:t>px</w:t>
        </w:r>
        <w:r w:rsidRPr="00AC72CD">
          <w:rPr>
            <w:rStyle w:val="af2"/>
            <w:rFonts w:eastAsiaTheme="majorEastAsia"/>
            <w:szCs w:val="28"/>
            <w:lang w:val="ru-RU"/>
          </w:rPr>
          <w:t>-</w:t>
        </w:r>
        <w:r w:rsidRPr="000C4C8E">
          <w:rPr>
            <w:rStyle w:val="af2"/>
            <w:rFonts w:eastAsiaTheme="majorEastAsia"/>
            <w:szCs w:val="28"/>
          </w:rPr>
          <w:t>Gibeau</w:t>
        </w:r>
        <w:r w:rsidRPr="00AC72CD">
          <w:rPr>
            <w:rStyle w:val="af2"/>
            <w:rFonts w:eastAsiaTheme="majorEastAsia"/>
            <w:szCs w:val="28"/>
            <w:lang w:val="ru-RU"/>
          </w:rPr>
          <w:t>_</w:t>
        </w:r>
        <w:r w:rsidRPr="000C4C8E">
          <w:rPr>
            <w:rStyle w:val="af2"/>
            <w:rFonts w:eastAsiaTheme="majorEastAsia"/>
            <w:szCs w:val="28"/>
          </w:rPr>
          <w:t>Orange</w:t>
        </w:r>
        <w:r w:rsidRPr="00AC72CD">
          <w:rPr>
            <w:rStyle w:val="af2"/>
            <w:rFonts w:eastAsiaTheme="majorEastAsia"/>
            <w:szCs w:val="28"/>
            <w:lang w:val="ru-RU"/>
          </w:rPr>
          <w:t>_</w:t>
        </w:r>
        <w:r w:rsidRPr="000C4C8E">
          <w:rPr>
            <w:rStyle w:val="af2"/>
            <w:rFonts w:eastAsiaTheme="majorEastAsia"/>
            <w:szCs w:val="28"/>
          </w:rPr>
          <w:t>Julep</w:t>
        </w:r>
        <w:r w:rsidRPr="00AC72CD">
          <w:rPr>
            <w:rStyle w:val="af2"/>
            <w:rFonts w:eastAsiaTheme="majorEastAsia"/>
            <w:szCs w:val="28"/>
            <w:lang w:val="ru-RU"/>
          </w:rPr>
          <w:t>01.</w:t>
        </w:r>
        <w:r w:rsidRPr="000C4C8E">
          <w:rPr>
            <w:rStyle w:val="af2"/>
            <w:rFonts w:eastAsiaTheme="majorEastAsia"/>
            <w:szCs w:val="28"/>
          </w:rPr>
          <w:t>JPG</w:t>
        </w:r>
      </w:hyperlink>
      <w:r w:rsidRPr="00AC72CD">
        <w:rPr>
          <w:szCs w:val="28"/>
          <w:lang w:val="ru-RU"/>
        </w:rPr>
        <w:t xml:space="preserve"> , </w:t>
      </w:r>
      <w:hyperlink r:id="rId427" w:history="1">
        <w:r w:rsidRPr="007840B5">
          <w:rPr>
            <w:rStyle w:val="af2"/>
            <w:rFonts w:eastAsiaTheme="majorEastAsia"/>
            <w:szCs w:val="28"/>
          </w:rPr>
          <w:t>https</w:t>
        </w:r>
        <w:r w:rsidRPr="00AC72CD">
          <w:rPr>
            <w:rStyle w:val="af2"/>
            <w:rFonts w:eastAsiaTheme="majorEastAsia"/>
            <w:szCs w:val="28"/>
            <w:lang w:val="ru-RU"/>
          </w:rPr>
          <w:t>://</w:t>
        </w:r>
        <w:r w:rsidRPr="007840B5">
          <w:rPr>
            <w:rStyle w:val="af2"/>
            <w:rFonts w:eastAsiaTheme="majorEastAsia"/>
            <w:szCs w:val="28"/>
          </w:rPr>
          <w:t>upload</w:t>
        </w:r>
        <w:r w:rsidRPr="00AC72CD">
          <w:rPr>
            <w:rStyle w:val="af2"/>
            <w:rFonts w:eastAsiaTheme="majorEastAsia"/>
            <w:szCs w:val="28"/>
            <w:lang w:val="ru-RU"/>
          </w:rPr>
          <w:t>.</w:t>
        </w:r>
        <w:r w:rsidRPr="007840B5">
          <w:rPr>
            <w:rStyle w:val="af2"/>
            <w:rFonts w:eastAsiaTheme="majorEastAsia"/>
            <w:szCs w:val="28"/>
          </w:rPr>
          <w:t>wikimedia</w:t>
        </w:r>
        <w:r w:rsidRPr="00AC72CD">
          <w:rPr>
            <w:rStyle w:val="af2"/>
            <w:rFonts w:eastAsiaTheme="majorEastAsia"/>
            <w:szCs w:val="28"/>
            <w:lang w:val="ru-RU"/>
          </w:rPr>
          <w:t>.</w:t>
        </w:r>
        <w:r w:rsidRPr="007840B5">
          <w:rPr>
            <w:rStyle w:val="af2"/>
            <w:rFonts w:eastAsiaTheme="majorEastAsia"/>
            <w:szCs w:val="28"/>
          </w:rPr>
          <w:t>org</w:t>
        </w:r>
        <w:r w:rsidRPr="00AC72CD">
          <w:rPr>
            <w:rStyle w:val="af2"/>
            <w:rFonts w:eastAsiaTheme="majorEastAsia"/>
            <w:szCs w:val="28"/>
            <w:lang w:val="ru-RU"/>
          </w:rPr>
          <w:t>/</w:t>
        </w:r>
        <w:r w:rsidRPr="007840B5">
          <w:rPr>
            <w:rStyle w:val="af2"/>
            <w:rFonts w:eastAsiaTheme="majorEastAsia"/>
            <w:szCs w:val="28"/>
          </w:rPr>
          <w:t>wikipedia</w:t>
        </w:r>
        <w:r w:rsidRPr="00AC72CD">
          <w:rPr>
            <w:rStyle w:val="af2"/>
            <w:rFonts w:eastAsiaTheme="majorEastAsia"/>
            <w:szCs w:val="28"/>
            <w:lang w:val="ru-RU"/>
          </w:rPr>
          <w:t>/</w:t>
        </w:r>
        <w:r w:rsidRPr="007840B5">
          <w:rPr>
            <w:rStyle w:val="af2"/>
            <w:rFonts w:eastAsiaTheme="majorEastAsia"/>
            <w:szCs w:val="28"/>
          </w:rPr>
          <w:t>commons</w:t>
        </w:r>
        <w:r w:rsidRPr="00AC72CD">
          <w:rPr>
            <w:rStyle w:val="af2"/>
            <w:rFonts w:eastAsiaTheme="majorEastAsia"/>
            <w:szCs w:val="28"/>
            <w:lang w:val="ru-RU"/>
          </w:rPr>
          <w:t>/</w:t>
        </w:r>
        <w:r w:rsidRPr="007840B5">
          <w:rPr>
            <w:rStyle w:val="af2"/>
            <w:rFonts w:eastAsiaTheme="majorEastAsia"/>
            <w:szCs w:val="28"/>
          </w:rPr>
          <w:t>thumb</w:t>
        </w:r>
        <w:r w:rsidRPr="00AC72CD">
          <w:rPr>
            <w:rStyle w:val="af2"/>
            <w:rFonts w:eastAsiaTheme="majorEastAsia"/>
            <w:szCs w:val="28"/>
            <w:lang w:val="ru-RU"/>
          </w:rPr>
          <w:t>/0/03/</w:t>
        </w:r>
        <w:r w:rsidRPr="007840B5">
          <w:rPr>
            <w:rStyle w:val="af2"/>
            <w:rFonts w:eastAsiaTheme="majorEastAsia"/>
            <w:szCs w:val="28"/>
          </w:rPr>
          <w:t>Gibeau</w:t>
        </w:r>
        <w:r w:rsidRPr="00AC72CD">
          <w:rPr>
            <w:rStyle w:val="af2"/>
            <w:rFonts w:eastAsiaTheme="majorEastAsia"/>
            <w:szCs w:val="28"/>
            <w:lang w:val="ru-RU"/>
          </w:rPr>
          <w:t>_</w:t>
        </w:r>
        <w:r w:rsidRPr="007840B5">
          <w:rPr>
            <w:rStyle w:val="af2"/>
            <w:rFonts w:eastAsiaTheme="majorEastAsia"/>
            <w:szCs w:val="28"/>
          </w:rPr>
          <w:t>Orange</w:t>
        </w:r>
        <w:r w:rsidRPr="00AC72CD">
          <w:rPr>
            <w:rStyle w:val="af2"/>
            <w:rFonts w:eastAsiaTheme="majorEastAsia"/>
            <w:szCs w:val="28"/>
            <w:lang w:val="ru-RU"/>
          </w:rPr>
          <w:t>_</w:t>
        </w:r>
        <w:r w:rsidRPr="007840B5">
          <w:rPr>
            <w:rStyle w:val="af2"/>
            <w:rFonts w:eastAsiaTheme="majorEastAsia"/>
            <w:szCs w:val="28"/>
          </w:rPr>
          <w:t>Julep</w:t>
        </w:r>
        <w:r w:rsidRPr="00AC72CD">
          <w:rPr>
            <w:rStyle w:val="af2"/>
            <w:rFonts w:eastAsiaTheme="majorEastAsia"/>
            <w:szCs w:val="28"/>
            <w:lang w:val="ru-RU"/>
          </w:rPr>
          <w:t>_</w:t>
        </w:r>
        <w:r w:rsidRPr="007840B5">
          <w:rPr>
            <w:rStyle w:val="af2"/>
            <w:rFonts w:eastAsiaTheme="majorEastAsia"/>
            <w:szCs w:val="28"/>
          </w:rPr>
          <w:t>at</w:t>
        </w:r>
        <w:r w:rsidRPr="00AC72CD">
          <w:rPr>
            <w:rStyle w:val="af2"/>
            <w:rFonts w:eastAsiaTheme="majorEastAsia"/>
            <w:szCs w:val="28"/>
            <w:lang w:val="ru-RU"/>
          </w:rPr>
          <w:t>_</w:t>
        </w:r>
        <w:r w:rsidRPr="007840B5">
          <w:rPr>
            <w:rStyle w:val="af2"/>
            <w:rFonts w:eastAsiaTheme="majorEastAsia"/>
            <w:szCs w:val="28"/>
          </w:rPr>
          <w:t>Night</w:t>
        </w:r>
        <w:r w:rsidRPr="00AC72CD">
          <w:rPr>
            <w:rStyle w:val="af2"/>
            <w:rFonts w:eastAsiaTheme="majorEastAsia"/>
            <w:szCs w:val="28"/>
            <w:lang w:val="ru-RU"/>
          </w:rPr>
          <w:t>.</w:t>
        </w:r>
        <w:r w:rsidRPr="007840B5">
          <w:rPr>
            <w:rStyle w:val="af2"/>
            <w:rFonts w:eastAsiaTheme="majorEastAsia"/>
            <w:szCs w:val="28"/>
          </w:rPr>
          <w:t>jpg</w:t>
        </w:r>
        <w:r w:rsidRPr="00AC72CD">
          <w:rPr>
            <w:rStyle w:val="af2"/>
            <w:rFonts w:eastAsiaTheme="majorEastAsia"/>
            <w:szCs w:val="28"/>
            <w:lang w:val="ru-RU"/>
          </w:rPr>
          <w:t>/800</w:t>
        </w:r>
        <w:r w:rsidRPr="007840B5">
          <w:rPr>
            <w:rStyle w:val="af2"/>
            <w:rFonts w:eastAsiaTheme="majorEastAsia"/>
            <w:szCs w:val="28"/>
          </w:rPr>
          <w:t>px</w:t>
        </w:r>
        <w:r w:rsidRPr="00AC72CD">
          <w:rPr>
            <w:rStyle w:val="af2"/>
            <w:rFonts w:eastAsiaTheme="majorEastAsia"/>
            <w:szCs w:val="28"/>
            <w:lang w:val="ru-RU"/>
          </w:rPr>
          <w:t>-</w:t>
        </w:r>
        <w:r w:rsidRPr="007840B5">
          <w:rPr>
            <w:rStyle w:val="af2"/>
            <w:rFonts w:eastAsiaTheme="majorEastAsia"/>
            <w:szCs w:val="28"/>
          </w:rPr>
          <w:t>Gibeau</w:t>
        </w:r>
        <w:r w:rsidRPr="00AC72CD">
          <w:rPr>
            <w:rStyle w:val="af2"/>
            <w:rFonts w:eastAsiaTheme="majorEastAsia"/>
            <w:szCs w:val="28"/>
            <w:lang w:val="ru-RU"/>
          </w:rPr>
          <w:t>_</w:t>
        </w:r>
        <w:r w:rsidRPr="007840B5">
          <w:rPr>
            <w:rStyle w:val="af2"/>
            <w:rFonts w:eastAsiaTheme="majorEastAsia"/>
            <w:szCs w:val="28"/>
          </w:rPr>
          <w:t>Orange</w:t>
        </w:r>
        <w:r w:rsidRPr="00AC72CD">
          <w:rPr>
            <w:rStyle w:val="af2"/>
            <w:rFonts w:eastAsiaTheme="majorEastAsia"/>
            <w:szCs w:val="28"/>
            <w:lang w:val="ru-RU"/>
          </w:rPr>
          <w:t>_</w:t>
        </w:r>
        <w:r w:rsidRPr="007840B5">
          <w:rPr>
            <w:rStyle w:val="af2"/>
            <w:rFonts w:eastAsiaTheme="majorEastAsia"/>
            <w:szCs w:val="28"/>
          </w:rPr>
          <w:t>Julep</w:t>
        </w:r>
        <w:r w:rsidRPr="00AC72CD">
          <w:rPr>
            <w:rStyle w:val="af2"/>
            <w:rFonts w:eastAsiaTheme="majorEastAsia"/>
            <w:szCs w:val="28"/>
            <w:lang w:val="ru-RU"/>
          </w:rPr>
          <w:t>_</w:t>
        </w:r>
        <w:r w:rsidRPr="007840B5">
          <w:rPr>
            <w:rStyle w:val="af2"/>
            <w:rFonts w:eastAsiaTheme="majorEastAsia"/>
            <w:szCs w:val="28"/>
          </w:rPr>
          <w:t>at</w:t>
        </w:r>
        <w:r w:rsidRPr="00AC72CD">
          <w:rPr>
            <w:rStyle w:val="af2"/>
            <w:rFonts w:eastAsiaTheme="majorEastAsia"/>
            <w:szCs w:val="28"/>
            <w:lang w:val="ru-RU"/>
          </w:rPr>
          <w:t>_</w:t>
        </w:r>
        <w:r w:rsidRPr="007840B5">
          <w:rPr>
            <w:rStyle w:val="af2"/>
            <w:rFonts w:eastAsiaTheme="majorEastAsia"/>
            <w:szCs w:val="28"/>
          </w:rPr>
          <w:t>Night</w:t>
        </w:r>
        <w:r w:rsidRPr="00AC72CD">
          <w:rPr>
            <w:rStyle w:val="af2"/>
            <w:rFonts w:eastAsiaTheme="majorEastAsia"/>
            <w:szCs w:val="28"/>
            <w:lang w:val="ru-RU"/>
          </w:rPr>
          <w:t>.</w:t>
        </w:r>
        <w:r w:rsidRPr="007840B5">
          <w:rPr>
            <w:rStyle w:val="af2"/>
            <w:rFonts w:eastAsiaTheme="majorEastAsia"/>
            <w:szCs w:val="28"/>
          </w:rPr>
          <w:t>jpg</w:t>
        </w:r>
      </w:hyperlink>
      <w:r w:rsidRPr="00AC72CD">
        <w:rPr>
          <w:szCs w:val="28"/>
          <w:lang w:val="ru-RU"/>
        </w:rPr>
        <w:t xml:space="preserve"> ; 10 – Апельсины – </w:t>
      </w:r>
      <w:r w:rsidRPr="007840B5">
        <w:rPr>
          <w:szCs w:val="28"/>
        </w:rPr>
        <w:t>URL</w:t>
      </w:r>
      <w:r w:rsidRPr="00AC72CD">
        <w:rPr>
          <w:szCs w:val="28"/>
          <w:lang w:val="ru-RU"/>
        </w:rPr>
        <w:t>:</w:t>
      </w:r>
      <w:r w:rsidRPr="00AC72CD">
        <w:rPr>
          <w:lang w:val="ru-RU"/>
        </w:rPr>
        <w:t xml:space="preserve"> </w:t>
      </w:r>
      <w:hyperlink r:id="rId428" w:history="1">
        <w:r w:rsidRPr="00A277DE">
          <w:rPr>
            <w:rStyle w:val="af2"/>
            <w:rFonts w:eastAsiaTheme="majorEastAsia"/>
            <w:szCs w:val="28"/>
          </w:rPr>
          <w:t>https</w:t>
        </w:r>
        <w:r w:rsidRPr="00AC72CD">
          <w:rPr>
            <w:rStyle w:val="af2"/>
            <w:rFonts w:eastAsiaTheme="majorEastAsia"/>
            <w:szCs w:val="28"/>
            <w:lang w:val="ru-RU"/>
          </w:rPr>
          <w:t>://</w:t>
        </w:r>
        <w:r w:rsidRPr="00A277DE">
          <w:rPr>
            <w:rStyle w:val="af2"/>
            <w:rFonts w:eastAsiaTheme="majorEastAsia"/>
            <w:szCs w:val="28"/>
          </w:rPr>
          <w:t>www</w:t>
        </w:r>
        <w:r w:rsidRPr="00AC72CD">
          <w:rPr>
            <w:rStyle w:val="af2"/>
            <w:rFonts w:eastAsiaTheme="majorEastAsia"/>
            <w:szCs w:val="28"/>
            <w:lang w:val="ru-RU"/>
          </w:rPr>
          <w:t>.</w:t>
        </w:r>
        <w:r w:rsidRPr="00A277DE">
          <w:rPr>
            <w:rStyle w:val="af2"/>
            <w:rFonts w:eastAsiaTheme="majorEastAsia"/>
            <w:szCs w:val="28"/>
          </w:rPr>
          <w:t>belnovosti</w:t>
        </w:r>
        <w:r w:rsidRPr="00AC72CD">
          <w:rPr>
            <w:rStyle w:val="af2"/>
            <w:rFonts w:eastAsiaTheme="majorEastAsia"/>
            <w:szCs w:val="28"/>
            <w:lang w:val="ru-RU"/>
          </w:rPr>
          <w:t>.</w:t>
        </w:r>
        <w:r w:rsidRPr="00A277DE">
          <w:rPr>
            <w:rStyle w:val="af2"/>
            <w:rFonts w:eastAsiaTheme="majorEastAsia"/>
            <w:szCs w:val="28"/>
          </w:rPr>
          <w:t>by</w:t>
        </w:r>
        <w:r w:rsidRPr="00AC72CD">
          <w:rPr>
            <w:rStyle w:val="af2"/>
            <w:rFonts w:eastAsiaTheme="majorEastAsia"/>
            <w:szCs w:val="28"/>
            <w:lang w:val="ru-RU"/>
          </w:rPr>
          <w:t>/</w:t>
        </w:r>
        <w:r w:rsidRPr="00A277DE">
          <w:rPr>
            <w:rStyle w:val="af2"/>
            <w:rFonts w:eastAsiaTheme="majorEastAsia"/>
            <w:szCs w:val="28"/>
          </w:rPr>
          <w:t>sites</w:t>
        </w:r>
        <w:r w:rsidRPr="00AC72CD">
          <w:rPr>
            <w:rStyle w:val="af2"/>
            <w:rFonts w:eastAsiaTheme="majorEastAsia"/>
            <w:szCs w:val="28"/>
            <w:lang w:val="ru-RU"/>
          </w:rPr>
          <w:t>/</w:t>
        </w:r>
        <w:r w:rsidRPr="00A277DE">
          <w:rPr>
            <w:rStyle w:val="af2"/>
            <w:rFonts w:eastAsiaTheme="majorEastAsia"/>
            <w:szCs w:val="28"/>
          </w:rPr>
          <w:t>default</w:t>
        </w:r>
        <w:r w:rsidRPr="00AC72CD">
          <w:rPr>
            <w:rStyle w:val="af2"/>
            <w:rFonts w:eastAsiaTheme="majorEastAsia"/>
            <w:szCs w:val="28"/>
            <w:lang w:val="ru-RU"/>
          </w:rPr>
          <w:t>/</w:t>
        </w:r>
        <w:r w:rsidRPr="00A277DE">
          <w:rPr>
            <w:rStyle w:val="af2"/>
            <w:rFonts w:eastAsiaTheme="majorEastAsia"/>
            <w:szCs w:val="28"/>
          </w:rPr>
          <w:t>files</w:t>
        </w:r>
        <w:r w:rsidRPr="00AC72CD">
          <w:rPr>
            <w:rStyle w:val="af2"/>
            <w:rFonts w:eastAsiaTheme="majorEastAsia"/>
            <w:szCs w:val="28"/>
            <w:lang w:val="ru-RU"/>
          </w:rPr>
          <w:t>/2022-12/</w:t>
        </w:r>
        <w:r w:rsidRPr="00A277DE">
          <w:rPr>
            <w:rStyle w:val="af2"/>
            <w:rFonts w:eastAsiaTheme="majorEastAsia"/>
            <w:szCs w:val="28"/>
          </w:rPr>
          <w:t>photo</w:t>
        </w:r>
        <w:r w:rsidRPr="00AC72CD">
          <w:rPr>
            <w:rStyle w:val="af2"/>
            <w:rFonts w:eastAsiaTheme="majorEastAsia"/>
            <w:szCs w:val="28"/>
            <w:lang w:val="ru-RU"/>
          </w:rPr>
          <w:t>_2022-06-01_18-26-46.</w:t>
        </w:r>
        <w:r w:rsidRPr="00A277DE">
          <w:rPr>
            <w:rStyle w:val="af2"/>
            <w:rFonts w:eastAsiaTheme="majorEastAsia"/>
            <w:szCs w:val="28"/>
          </w:rPr>
          <w:t>jpg</w:t>
        </w:r>
      </w:hyperlink>
      <w:r w:rsidRPr="00AC72CD">
        <w:rPr>
          <w:szCs w:val="28"/>
          <w:lang w:val="ru-RU"/>
        </w:rPr>
        <w:t xml:space="preserve"> .</w:t>
      </w:r>
    </w:p>
    <w:p w14:paraId="36829274" w14:textId="77777777" w:rsidR="00AC72CD" w:rsidRPr="00AC72CD" w:rsidRDefault="00AC72CD" w:rsidP="00AC72CD">
      <w:pPr>
        <w:rPr>
          <w:szCs w:val="28"/>
          <w:lang w:val="ru-RU"/>
        </w:rPr>
      </w:pPr>
    </w:p>
    <w:p w14:paraId="4A393C63" w14:textId="77777777" w:rsidR="00AC72CD" w:rsidRPr="00AC72CD" w:rsidRDefault="00AC72CD" w:rsidP="00AC72CD">
      <w:pPr>
        <w:ind w:firstLine="708"/>
        <w:rPr>
          <w:lang w:val="ru-RU"/>
        </w:rPr>
      </w:pPr>
      <w:r w:rsidRPr="00AC72CD">
        <w:rPr>
          <w:b/>
          <w:szCs w:val="28"/>
          <w:lang w:val="ru-RU"/>
        </w:rPr>
        <w:t>Рисунок 2.1.3.</w:t>
      </w:r>
      <w:r w:rsidRPr="00AC72CD">
        <w:rPr>
          <w:szCs w:val="28"/>
          <w:lang w:val="ru-RU"/>
        </w:rPr>
        <w:t xml:space="preserve"> Интерпретация прототипов из флоры в архитектуре: 1, 2 –  Павильон «Большой ананас», Вумбай (арх. Б.Тейлор, Л.Тейлор, 1971 г.) – </w:t>
      </w:r>
      <w:r>
        <w:rPr>
          <w:szCs w:val="28"/>
        </w:rPr>
        <w:t>URL</w:t>
      </w:r>
      <w:r w:rsidRPr="00AC72CD">
        <w:rPr>
          <w:szCs w:val="28"/>
          <w:lang w:val="ru-RU"/>
        </w:rPr>
        <w:t>:</w:t>
      </w:r>
      <w:r w:rsidRPr="00AC72CD">
        <w:rPr>
          <w:lang w:val="ru-RU"/>
        </w:rPr>
        <w:t xml:space="preserve"> </w:t>
      </w:r>
      <w:hyperlink r:id="rId429" w:history="1">
        <w:r w:rsidRPr="007D7F6F">
          <w:rPr>
            <w:rStyle w:val="af2"/>
            <w:rFonts w:eastAsiaTheme="majorEastAsia"/>
            <w:szCs w:val="28"/>
          </w:rPr>
          <w:t>https</w:t>
        </w:r>
        <w:r w:rsidRPr="00AC72CD">
          <w:rPr>
            <w:rStyle w:val="af2"/>
            <w:rFonts w:eastAsiaTheme="majorEastAsia"/>
            <w:szCs w:val="28"/>
            <w:lang w:val="ru-RU"/>
          </w:rPr>
          <w:t>://</w:t>
        </w:r>
        <w:r w:rsidRPr="007D7F6F">
          <w:rPr>
            <w:rStyle w:val="af2"/>
            <w:rFonts w:eastAsiaTheme="majorEastAsia"/>
            <w:szCs w:val="28"/>
          </w:rPr>
          <w:t>img</w:t>
        </w:r>
        <w:r w:rsidRPr="00AC72CD">
          <w:rPr>
            <w:rStyle w:val="af2"/>
            <w:rFonts w:eastAsiaTheme="majorEastAsia"/>
            <w:szCs w:val="28"/>
            <w:lang w:val="ru-RU"/>
          </w:rPr>
          <w:t>.</w:t>
        </w:r>
        <w:r w:rsidRPr="007D7F6F">
          <w:rPr>
            <w:rStyle w:val="af2"/>
            <w:rFonts w:eastAsiaTheme="majorEastAsia"/>
            <w:szCs w:val="28"/>
          </w:rPr>
          <w:t>atlasobscura</w:t>
        </w:r>
        <w:r w:rsidRPr="00AC72CD">
          <w:rPr>
            <w:rStyle w:val="af2"/>
            <w:rFonts w:eastAsiaTheme="majorEastAsia"/>
            <w:szCs w:val="28"/>
            <w:lang w:val="ru-RU"/>
          </w:rPr>
          <w:t>.</w:t>
        </w:r>
        <w:r w:rsidRPr="007D7F6F">
          <w:rPr>
            <w:rStyle w:val="af2"/>
            <w:rFonts w:eastAsiaTheme="majorEastAsia"/>
            <w:szCs w:val="28"/>
          </w:rPr>
          <w:t>com</w:t>
        </w:r>
        <w:r w:rsidRPr="00AC72CD">
          <w:rPr>
            <w:rStyle w:val="af2"/>
            <w:rFonts w:eastAsiaTheme="majorEastAsia"/>
            <w:szCs w:val="28"/>
            <w:lang w:val="ru-RU"/>
          </w:rPr>
          <w:t>/6_</w:t>
        </w:r>
        <w:r w:rsidRPr="007D7F6F">
          <w:rPr>
            <w:rStyle w:val="af2"/>
            <w:rFonts w:eastAsiaTheme="majorEastAsia"/>
            <w:szCs w:val="28"/>
          </w:rPr>
          <w:t>kmWmd</w:t>
        </w:r>
        <w:r w:rsidRPr="00AC72CD">
          <w:rPr>
            <w:rStyle w:val="af2"/>
            <w:rFonts w:eastAsiaTheme="majorEastAsia"/>
            <w:szCs w:val="28"/>
            <w:lang w:val="ru-RU"/>
          </w:rPr>
          <w:t>4</w:t>
        </w:r>
        <w:r w:rsidRPr="007D7F6F">
          <w:rPr>
            <w:rStyle w:val="af2"/>
            <w:rFonts w:eastAsiaTheme="majorEastAsia"/>
            <w:szCs w:val="28"/>
          </w:rPr>
          <w:t>u</w:t>
        </w:r>
        <w:r w:rsidRPr="00AC72CD">
          <w:rPr>
            <w:rStyle w:val="af2"/>
            <w:rFonts w:eastAsiaTheme="majorEastAsia"/>
            <w:szCs w:val="28"/>
            <w:lang w:val="ru-RU"/>
          </w:rPr>
          <w:t>7</w:t>
        </w:r>
        <w:r w:rsidRPr="007D7F6F">
          <w:rPr>
            <w:rStyle w:val="af2"/>
            <w:rFonts w:eastAsiaTheme="majorEastAsia"/>
            <w:szCs w:val="28"/>
          </w:rPr>
          <w:t>O</w:t>
        </w:r>
        <w:r w:rsidRPr="00AC72CD">
          <w:rPr>
            <w:rStyle w:val="af2"/>
            <w:rFonts w:eastAsiaTheme="majorEastAsia"/>
            <w:szCs w:val="28"/>
            <w:lang w:val="ru-RU"/>
          </w:rPr>
          <w:t>_</w:t>
        </w:r>
        <w:r w:rsidRPr="007D7F6F">
          <w:rPr>
            <w:rStyle w:val="af2"/>
            <w:rFonts w:eastAsiaTheme="majorEastAsia"/>
            <w:szCs w:val="28"/>
          </w:rPr>
          <w:t>NdmsT</w:t>
        </w:r>
        <w:r w:rsidRPr="00AC72CD">
          <w:rPr>
            <w:rStyle w:val="af2"/>
            <w:rFonts w:eastAsiaTheme="majorEastAsia"/>
            <w:szCs w:val="28"/>
            <w:lang w:val="ru-RU"/>
          </w:rPr>
          <w:t>5</w:t>
        </w:r>
        <w:r w:rsidRPr="007D7F6F">
          <w:rPr>
            <w:rStyle w:val="af2"/>
            <w:rFonts w:eastAsiaTheme="majorEastAsia"/>
            <w:szCs w:val="28"/>
          </w:rPr>
          <w:t>SELs</w:t>
        </w:r>
        <w:r w:rsidRPr="00AC72CD">
          <w:rPr>
            <w:rStyle w:val="af2"/>
            <w:rFonts w:eastAsiaTheme="majorEastAsia"/>
            <w:szCs w:val="28"/>
            <w:lang w:val="ru-RU"/>
          </w:rPr>
          <w:t>8</w:t>
        </w:r>
        <w:r w:rsidRPr="007D7F6F">
          <w:rPr>
            <w:rStyle w:val="af2"/>
            <w:rFonts w:eastAsiaTheme="majorEastAsia"/>
            <w:szCs w:val="28"/>
          </w:rPr>
          <w:t>WfoleGRshyLGTdK</w:t>
        </w:r>
        <w:r w:rsidRPr="00AC72CD">
          <w:rPr>
            <w:rStyle w:val="af2"/>
            <w:rFonts w:eastAsiaTheme="majorEastAsia"/>
            <w:szCs w:val="28"/>
            <w:lang w:val="ru-RU"/>
          </w:rPr>
          <w:t>7</w:t>
        </w:r>
        <w:r w:rsidRPr="007D7F6F">
          <w:rPr>
            <w:rStyle w:val="af2"/>
            <w:rFonts w:eastAsiaTheme="majorEastAsia"/>
            <w:szCs w:val="28"/>
          </w:rPr>
          <w:t>sk</w:t>
        </w:r>
        <w:r w:rsidRPr="00AC72CD">
          <w:rPr>
            <w:rStyle w:val="af2"/>
            <w:rFonts w:eastAsiaTheme="majorEastAsia"/>
            <w:szCs w:val="28"/>
            <w:lang w:val="ru-RU"/>
          </w:rPr>
          <w:t>3</w:t>
        </w:r>
        <w:r w:rsidRPr="007D7F6F">
          <w:rPr>
            <w:rStyle w:val="af2"/>
            <w:rFonts w:eastAsiaTheme="majorEastAsia"/>
            <w:szCs w:val="28"/>
          </w:rPr>
          <w:t>M</w:t>
        </w:r>
        <w:r w:rsidRPr="00AC72CD">
          <w:rPr>
            <w:rStyle w:val="af2"/>
            <w:rFonts w:eastAsiaTheme="majorEastAsia"/>
            <w:szCs w:val="28"/>
            <w:lang w:val="ru-RU"/>
          </w:rPr>
          <w:t>/</w:t>
        </w:r>
        <w:r w:rsidRPr="007D7F6F">
          <w:rPr>
            <w:rStyle w:val="af2"/>
            <w:rFonts w:eastAsiaTheme="majorEastAsia"/>
            <w:szCs w:val="28"/>
          </w:rPr>
          <w:t>rs</w:t>
        </w:r>
        <w:r w:rsidRPr="00AC72CD">
          <w:rPr>
            <w:rStyle w:val="af2"/>
            <w:rFonts w:eastAsiaTheme="majorEastAsia"/>
            <w:szCs w:val="28"/>
            <w:lang w:val="ru-RU"/>
          </w:rPr>
          <w:t>:</w:t>
        </w:r>
        <w:r w:rsidRPr="007D7F6F">
          <w:rPr>
            <w:rStyle w:val="af2"/>
            <w:rFonts w:eastAsiaTheme="majorEastAsia"/>
            <w:szCs w:val="28"/>
          </w:rPr>
          <w:t>fill</w:t>
        </w:r>
        <w:r w:rsidRPr="00AC72CD">
          <w:rPr>
            <w:rStyle w:val="af2"/>
            <w:rFonts w:eastAsiaTheme="majorEastAsia"/>
            <w:szCs w:val="28"/>
            <w:lang w:val="ru-RU"/>
          </w:rPr>
          <w:t>:780:520:1/</w:t>
        </w:r>
        <w:r w:rsidRPr="007D7F6F">
          <w:rPr>
            <w:rStyle w:val="af2"/>
            <w:rFonts w:eastAsiaTheme="majorEastAsia"/>
            <w:szCs w:val="28"/>
          </w:rPr>
          <w:t>g</w:t>
        </w:r>
        <w:r w:rsidRPr="00AC72CD">
          <w:rPr>
            <w:rStyle w:val="af2"/>
            <w:rFonts w:eastAsiaTheme="majorEastAsia"/>
            <w:szCs w:val="28"/>
            <w:lang w:val="ru-RU"/>
          </w:rPr>
          <w:t>:</w:t>
        </w:r>
        <w:r w:rsidRPr="007D7F6F">
          <w:rPr>
            <w:rStyle w:val="af2"/>
            <w:rFonts w:eastAsiaTheme="majorEastAsia"/>
            <w:szCs w:val="28"/>
          </w:rPr>
          <w:t>ce</w:t>
        </w:r>
        <w:r w:rsidRPr="00AC72CD">
          <w:rPr>
            <w:rStyle w:val="af2"/>
            <w:rFonts w:eastAsiaTheme="majorEastAsia"/>
            <w:szCs w:val="28"/>
            <w:lang w:val="ru-RU"/>
          </w:rPr>
          <w:t>/</w:t>
        </w:r>
        <w:r w:rsidRPr="007D7F6F">
          <w:rPr>
            <w:rStyle w:val="af2"/>
            <w:rFonts w:eastAsiaTheme="majorEastAsia"/>
            <w:szCs w:val="28"/>
          </w:rPr>
          <w:t>q</w:t>
        </w:r>
        <w:r w:rsidRPr="00AC72CD">
          <w:rPr>
            <w:rStyle w:val="af2"/>
            <w:rFonts w:eastAsiaTheme="majorEastAsia"/>
            <w:szCs w:val="28"/>
            <w:lang w:val="ru-RU"/>
          </w:rPr>
          <w:t>:81/</w:t>
        </w:r>
        <w:r w:rsidRPr="007D7F6F">
          <w:rPr>
            <w:rStyle w:val="af2"/>
            <w:rFonts w:eastAsiaTheme="majorEastAsia"/>
            <w:szCs w:val="28"/>
          </w:rPr>
          <w:t>sm</w:t>
        </w:r>
        <w:r w:rsidRPr="00AC72CD">
          <w:rPr>
            <w:rStyle w:val="af2"/>
            <w:rFonts w:eastAsiaTheme="majorEastAsia"/>
            <w:szCs w:val="28"/>
            <w:lang w:val="ru-RU"/>
          </w:rPr>
          <w:t>:1/</w:t>
        </w:r>
        <w:r w:rsidRPr="007D7F6F">
          <w:rPr>
            <w:rStyle w:val="af2"/>
            <w:rFonts w:eastAsiaTheme="majorEastAsia"/>
            <w:szCs w:val="28"/>
          </w:rPr>
          <w:t>scp</w:t>
        </w:r>
        <w:r w:rsidRPr="00AC72CD">
          <w:rPr>
            <w:rStyle w:val="af2"/>
            <w:rFonts w:eastAsiaTheme="majorEastAsia"/>
            <w:szCs w:val="28"/>
            <w:lang w:val="ru-RU"/>
          </w:rPr>
          <w:t>:1/</w:t>
        </w:r>
        <w:r w:rsidRPr="007D7F6F">
          <w:rPr>
            <w:rStyle w:val="af2"/>
            <w:rFonts w:eastAsiaTheme="majorEastAsia"/>
            <w:szCs w:val="28"/>
          </w:rPr>
          <w:t>ar</w:t>
        </w:r>
        <w:r w:rsidRPr="00AC72CD">
          <w:rPr>
            <w:rStyle w:val="af2"/>
            <w:rFonts w:eastAsiaTheme="majorEastAsia"/>
            <w:szCs w:val="28"/>
            <w:lang w:val="ru-RU"/>
          </w:rPr>
          <w:t>:1/</w:t>
        </w:r>
        <w:r w:rsidRPr="007D7F6F">
          <w:rPr>
            <w:rStyle w:val="af2"/>
            <w:rFonts w:eastAsiaTheme="majorEastAsia"/>
            <w:szCs w:val="28"/>
          </w:rPr>
          <w:t>aHR</w:t>
        </w:r>
        <w:r w:rsidRPr="00AC72CD">
          <w:rPr>
            <w:rStyle w:val="af2"/>
            <w:rFonts w:eastAsiaTheme="majorEastAsia"/>
            <w:szCs w:val="28"/>
            <w:lang w:val="ru-RU"/>
          </w:rPr>
          <w:t>0</w:t>
        </w:r>
        <w:r w:rsidRPr="007D7F6F">
          <w:rPr>
            <w:rStyle w:val="af2"/>
            <w:rFonts w:eastAsiaTheme="majorEastAsia"/>
            <w:szCs w:val="28"/>
          </w:rPr>
          <w:t>cHM</w:t>
        </w:r>
        <w:r w:rsidRPr="00AC72CD">
          <w:rPr>
            <w:rStyle w:val="af2"/>
            <w:rFonts w:eastAsiaTheme="majorEastAsia"/>
            <w:szCs w:val="28"/>
            <w:lang w:val="ru-RU"/>
          </w:rPr>
          <w:t>6</w:t>
        </w:r>
        <w:r w:rsidRPr="007D7F6F">
          <w:rPr>
            <w:rStyle w:val="af2"/>
            <w:rFonts w:eastAsiaTheme="majorEastAsia"/>
            <w:szCs w:val="28"/>
          </w:rPr>
          <w:t>Ly</w:t>
        </w:r>
        <w:r w:rsidRPr="00AC72CD">
          <w:rPr>
            <w:rStyle w:val="af2"/>
            <w:rFonts w:eastAsiaTheme="majorEastAsia"/>
            <w:szCs w:val="28"/>
            <w:lang w:val="ru-RU"/>
          </w:rPr>
          <w:t>9</w:t>
        </w:r>
        <w:r w:rsidRPr="007D7F6F">
          <w:rPr>
            <w:rStyle w:val="af2"/>
            <w:rFonts w:eastAsiaTheme="majorEastAsia"/>
            <w:szCs w:val="28"/>
          </w:rPr>
          <w:t>hdGxh</w:t>
        </w:r>
        <w:r w:rsidRPr="00AC72CD">
          <w:rPr>
            <w:rStyle w:val="af2"/>
            <w:rFonts w:eastAsiaTheme="majorEastAsia"/>
            <w:szCs w:val="28"/>
            <w:lang w:val="ru-RU"/>
          </w:rPr>
          <w:t>/</w:t>
        </w:r>
        <w:r w:rsidRPr="007D7F6F">
          <w:rPr>
            <w:rStyle w:val="af2"/>
            <w:rFonts w:eastAsiaTheme="majorEastAsia"/>
            <w:szCs w:val="28"/>
          </w:rPr>
          <w:t>cy</w:t>
        </w:r>
        <w:r w:rsidRPr="00AC72CD">
          <w:rPr>
            <w:rStyle w:val="af2"/>
            <w:rFonts w:eastAsiaTheme="majorEastAsia"/>
            <w:szCs w:val="28"/>
            <w:lang w:val="ru-RU"/>
          </w:rPr>
          <w:t>1</w:t>
        </w:r>
        <w:r w:rsidRPr="007D7F6F">
          <w:rPr>
            <w:rStyle w:val="af2"/>
            <w:rFonts w:eastAsiaTheme="majorEastAsia"/>
            <w:szCs w:val="28"/>
          </w:rPr>
          <w:t>kZXYuczMuYW</w:t>
        </w:r>
        <w:r w:rsidRPr="00AC72CD">
          <w:rPr>
            <w:rStyle w:val="af2"/>
            <w:rFonts w:eastAsiaTheme="majorEastAsia"/>
            <w:szCs w:val="28"/>
            <w:lang w:val="ru-RU"/>
          </w:rPr>
          <w:t>1</w:t>
        </w:r>
        <w:r w:rsidRPr="007D7F6F">
          <w:rPr>
            <w:rStyle w:val="af2"/>
            <w:rFonts w:eastAsiaTheme="majorEastAsia"/>
            <w:szCs w:val="28"/>
          </w:rPr>
          <w:t>h</w:t>
        </w:r>
        <w:r w:rsidRPr="00AC72CD">
          <w:rPr>
            <w:rStyle w:val="af2"/>
            <w:rFonts w:eastAsiaTheme="majorEastAsia"/>
            <w:szCs w:val="28"/>
            <w:lang w:val="ru-RU"/>
          </w:rPr>
          <w:t>/</w:t>
        </w:r>
        <w:r w:rsidRPr="007D7F6F">
          <w:rPr>
            <w:rStyle w:val="af2"/>
            <w:rFonts w:eastAsiaTheme="majorEastAsia"/>
            <w:szCs w:val="28"/>
          </w:rPr>
          <w:t>em</w:t>
        </w:r>
        <w:r w:rsidRPr="00AC72CD">
          <w:rPr>
            <w:rStyle w:val="af2"/>
            <w:rFonts w:eastAsiaTheme="majorEastAsia"/>
            <w:szCs w:val="28"/>
            <w:lang w:val="ru-RU"/>
          </w:rPr>
          <w:t>9</w:t>
        </w:r>
        <w:r w:rsidRPr="007D7F6F">
          <w:rPr>
            <w:rStyle w:val="af2"/>
            <w:rFonts w:eastAsiaTheme="majorEastAsia"/>
            <w:szCs w:val="28"/>
          </w:rPr>
          <w:t>uYXdzLmNvbS</w:t>
        </w:r>
        <w:r w:rsidRPr="00AC72CD">
          <w:rPr>
            <w:rStyle w:val="af2"/>
            <w:rFonts w:eastAsiaTheme="majorEastAsia"/>
            <w:szCs w:val="28"/>
            <w:lang w:val="ru-RU"/>
          </w:rPr>
          <w:t>91/</w:t>
        </w:r>
        <w:r w:rsidRPr="007D7F6F">
          <w:rPr>
            <w:rStyle w:val="af2"/>
            <w:rFonts w:eastAsiaTheme="majorEastAsia"/>
            <w:szCs w:val="28"/>
          </w:rPr>
          <w:t>cGxvYWRzL</w:t>
        </w:r>
        <w:r w:rsidRPr="00AC72CD">
          <w:rPr>
            <w:rStyle w:val="af2"/>
            <w:rFonts w:eastAsiaTheme="majorEastAsia"/>
            <w:szCs w:val="28"/>
            <w:lang w:val="ru-RU"/>
          </w:rPr>
          <w:t>3</w:t>
        </w:r>
        <w:r w:rsidRPr="007D7F6F">
          <w:rPr>
            <w:rStyle w:val="af2"/>
            <w:rFonts w:eastAsiaTheme="majorEastAsia"/>
            <w:szCs w:val="28"/>
          </w:rPr>
          <w:t>BsYWNl</w:t>
        </w:r>
        <w:r w:rsidRPr="00AC72CD">
          <w:rPr>
            <w:rStyle w:val="af2"/>
            <w:rFonts w:eastAsiaTheme="majorEastAsia"/>
            <w:szCs w:val="28"/>
            <w:lang w:val="ru-RU"/>
          </w:rPr>
          <w:t>/</w:t>
        </w:r>
        <w:r w:rsidRPr="007D7F6F">
          <w:rPr>
            <w:rStyle w:val="af2"/>
            <w:rFonts w:eastAsiaTheme="majorEastAsia"/>
            <w:szCs w:val="28"/>
          </w:rPr>
          <w:t>X</w:t>
        </w:r>
        <w:r w:rsidRPr="00AC72CD">
          <w:rPr>
            <w:rStyle w:val="af2"/>
            <w:rFonts w:eastAsiaTheme="majorEastAsia"/>
            <w:szCs w:val="28"/>
            <w:lang w:val="ru-RU"/>
          </w:rPr>
          <w:t>2</w:t>
        </w:r>
        <w:r w:rsidRPr="007D7F6F">
          <w:rPr>
            <w:rStyle w:val="af2"/>
            <w:rFonts w:eastAsiaTheme="majorEastAsia"/>
            <w:szCs w:val="28"/>
          </w:rPr>
          <w:t>ltYWdlcy</w:t>
        </w:r>
        <w:r w:rsidRPr="00AC72CD">
          <w:rPr>
            <w:rStyle w:val="af2"/>
            <w:rFonts w:eastAsiaTheme="majorEastAsia"/>
            <w:szCs w:val="28"/>
            <w:lang w:val="ru-RU"/>
          </w:rPr>
          <w:t>8</w:t>
        </w:r>
        <w:r w:rsidRPr="007D7F6F">
          <w:rPr>
            <w:rStyle w:val="af2"/>
            <w:rFonts w:eastAsiaTheme="majorEastAsia"/>
            <w:szCs w:val="28"/>
          </w:rPr>
          <w:t>wM</w:t>
        </w:r>
        <w:r w:rsidRPr="00AC72CD">
          <w:rPr>
            <w:rStyle w:val="af2"/>
            <w:rFonts w:eastAsiaTheme="majorEastAsia"/>
            <w:szCs w:val="28"/>
            <w:lang w:val="ru-RU"/>
          </w:rPr>
          <w:t>2</w:t>
        </w:r>
        <w:r w:rsidRPr="007D7F6F">
          <w:rPr>
            <w:rStyle w:val="af2"/>
            <w:rFonts w:eastAsiaTheme="majorEastAsia"/>
            <w:szCs w:val="28"/>
          </w:rPr>
          <w:t>Fj</w:t>
        </w:r>
        <w:r w:rsidRPr="00AC72CD">
          <w:rPr>
            <w:rStyle w:val="af2"/>
            <w:rFonts w:eastAsiaTheme="majorEastAsia"/>
            <w:szCs w:val="28"/>
            <w:lang w:val="ru-RU"/>
          </w:rPr>
          <w:t>/</w:t>
        </w:r>
        <w:r w:rsidRPr="007D7F6F">
          <w:rPr>
            <w:rStyle w:val="af2"/>
            <w:rFonts w:eastAsiaTheme="majorEastAsia"/>
            <w:szCs w:val="28"/>
          </w:rPr>
          <w:t>YTNhNDVjY</w:t>
        </w:r>
        <w:r w:rsidRPr="00AC72CD">
          <w:rPr>
            <w:rStyle w:val="af2"/>
            <w:rFonts w:eastAsiaTheme="majorEastAsia"/>
            <w:szCs w:val="28"/>
            <w:lang w:val="ru-RU"/>
          </w:rPr>
          <w:t>2</w:t>
        </w:r>
        <w:r w:rsidRPr="007D7F6F">
          <w:rPr>
            <w:rStyle w:val="af2"/>
            <w:rFonts w:eastAsiaTheme="majorEastAsia"/>
            <w:szCs w:val="28"/>
          </w:rPr>
          <w:t>ZlYjVk</w:t>
        </w:r>
        <w:r w:rsidRPr="00AC72CD">
          <w:rPr>
            <w:rStyle w:val="af2"/>
            <w:rFonts w:eastAsiaTheme="majorEastAsia"/>
            <w:szCs w:val="28"/>
            <w:lang w:val="ru-RU"/>
          </w:rPr>
          <w:t>/</w:t>
        </w:r>
        <w:r w:rsidRPr="007D7F6F">
          <w:rPr>
            <w:rStyle w:val="af2"/>
            <w:rFonts w:eastAsiaTheme="majorEastAsia"/>
            <w:szCs w:val="28"/>
          </w:rPr>
          <w:t>ODFiY</w:t>
        </w:r>
        <w:r w:rsidRPr="00AC72CD">
          <w:rPr>
            <w:rStyle w:val="af2"/>
            <w:rFonts w:eastAsiaTheme="majorEastAsia"/>
            <w:szCs w:val="28"/>
            <w:lang w:val="ru-RU"/>
          </w:rPr>
          <w:t>2</w:t>
        </w:r>
        <w:r w:rsidRPr="007D7F6F">
          <w:rPr>
            <w:rStyle w:val="af2"/>
            <w:rFonts w:eastAsiaTheme="majorEastAsia"/>
            <w:szCs w:val="28"/>
          </w:rPr>
          <w:t>E</w:t>
        </w:r>
        <w:r w:rsidRPr="00AC72CD">
          <w:rPr>
            <w:rStyle w:val="af2"/>
            <w:rFonts w:eastAsiaTheme="majorEastAsia"/>
            <w:szCs w:val="28"/>
            <w:lang w:val="ru-RU"/>
          </w:rPr>
          <w:t>1</w:t>
        </w:r>
        <w:r w:rsidRPr="007D7F6F">
          <w:rPr>
            <w:rStyle w:val="af2"/>
            <w:rFonts w:eastAsiaTheme="majorEastAsia"/>
            <w:szCs w:val="28"/>
          </w:rPr>
          <w:t>MTI</w:t>
        </w:r>
        <w:r w:rsidRPr="00AC72CD">
          <w:rPr>
            <w:rStyle w:val="af2"/>
            <w:rFonts w:eastAsiaTheme="majorEastAsia"/>
            <w:szCs w:val="28"/>
            <w:lang w:val="ru-RU"/>
          </w:rPr>
          <w:t>2</w:t>
        </w:r>
        <w:r w:rsidRPr="007D7F6F">
          <w:rPr>
            <w:rStyle w:val="af2"/>
            <w:rFonts w:eastAsiaTheme="majorEastAsia"/>
            <w:szCs w:val="28"/>
          </w:rPr>
          <w:t>ZDQ</w:t>
        </w:r>
        <w:r w:rsidRPr="00AC72CD">
          <w:rPr>
            <w:rStyle w:val="af2"/>
            <w:rFonts w:eastAsiaTheme="majorEastAsia"/>
            <w:szCs w:val="28"/>
            <w:lang w:val="ru-RU"/>
          </w:rPr>
          <w:t>5/</w:t>
        </w:r>
        <w:r w:rsidRPr="007D7F6F">
          <w:rPr>
            <w:rStyle w:val="af2"/>
            <w:rFonts w:eastAsiaTheme="majorEastAsia"/>
            <w:szCs w:val="28"/>
          </w:rPr>
          <w:t>MjFhODk</w:t>
        </w:r>
        <w:r w:rsidRPr="00AC72CD">
          <w:rPr>
            <w:rStyle w:val="af2"/>
            <w:rFonts w:eastAsiaTheme="majorEastAsia"/>
            <w:szCs w:val="28"/>
            <w:lang w:val="ru-RU"/>
          </w:rPr>
          <w:t>5</w:t>
        </w:r>
        <w:r w:rsidRPr="007D7F6F">
          <w:rPr>
            <w:rStyle w:val="af2"/>
            <w:rFonts w:eastAsiaTheme="majorEastAsia"/>
            <w:szCs w:val="28"/>
          </w:rPr>
          <w:t>ZmUwZDc</w:t>
        </w:r>
        <w:r w:rsidRPr="00AC72CD">
          <w:rPr>
            <w:rStyle w:val="af2"/>
            <w:rFonts w:eastAsiaTheme="majorEastAsia"/>
            <w:szCs w:val="28"/>
            <w:lang w:val="ru-RU"/>
          </w:rPr>
          <w:t>1/</w:t>
        </w:r>
        <w:r w:rsidRPr="007D7F6F">
          <w:rPr>
            <w:rStyle w:val="af2"/>
            <w:rFonts w:eastAsiaTheme="majorEastAsia"/>
            <w:szCs w:val="28"/>
          </w:rPr>
          <w:t>LmpwZw</w:t>
        </w:r>
        <w:r w:rsidRPr="00AC72CD">
          <w:rPr>
            <w:rStyle w:val="af2"/>
            <w:rFonts w:eastAsiaTheme="majorEastAsia"/>
            <w:szCs w:val="28"/>
            <w:lang w:val="ru-RU"/>
          </w:rPr>
          <w:t>.</w:t>
        </w:r>
        <w:r w:rsidRPr="007D7F6F">
          <w:rPr>
            <w:rStyle w:val="af2"/>
            <w:rFonts w:eastAsiaTheme="majorEastAsia"/>
            <w:szCs w:val="28"/>
          </w:rPr>
          <w:t>jpg</w:t>
        </w:r>
      </w:hyperlink>
      <w:r w:rsidRPr="00AC72CD">
        <w:rPr>
          <w:szCs w:val="28"/>
          <w:lang w:val="ru-RU"/>
        </w:rPr>
        <w:t xml:space="preserve"> , </w:t>
      </w:r>
      <w:hyperlink r:id="rId430" w:history="1">
        <w:r w:rsidRPr="007D7F6F">
          <w:rPr>
            <w:rStyle w:val="af2"/>
            <w:rFonts w:eastAsiaTheme="majorEastAsia"/>
            <w:szCs w:val="28"/>
          </w:rPr>
          <w:t>https</w:t>
        </w:r>
        <w:r w:rsidRPr="00AC72CD">
          <w:rPr>
            <w:rStyle w:val="af2"/>
            <w:rFonts w:eastAsiaTheme="majorEastAsia"/>
            <w:szCs w:val="28"/>
            <w:lang w:val="ru-RU"/>
          </w:rPr>
          <w:t>://</w:t>
        </w:r>
        <w:r w:rsidRPr="007D7F6F">
          <w:rPr>
            <w:rStyle w:val="af2"/>
            <w:rFonts w:eastAsiaTheme="majorEastAsia"/>
            <w:szCs w:val="28"/>
          </w:rPr>
          <w:t>i</w:t>
        </w:r>
        <w:r w:rsidRPr="00AC72CD">
          <w:rPr>
            <w:rStyle w:val="af2"/>
            <w:rFonts w:eastAsiaTheme="majorEastAsia"/>
            <w:szCs w:val="28"/>
            <w:lang w:val="ru-RU"/>
          </w:rPr>
          <w:t>.</w:t>
        </w:r>
        <w:r w:rsidRPr="007D7F6F">
          <w:rPr>
            <w:rStyle w:val="af2"/>
            <w:rFonts w:eastAsiaTheme="majorEastAsia"/>
            <w:szCs w:val="28"/>
          </w:rPr>
          <w:t>ytimg</w:t>
        </w:r>
        <w:r w:rsidRPr="00AC72CD">
          <w:rPr>
            <w:rStyle w:val="af2"/>
            <w:rFonts w:eastAsiaTheme="majorEastAsia"/>
            <w:szCs w:val="28"/>
            <w:lang w:val="ru-RU"/>
          </w:rPr>
          <w:t>.</w:t>
        </w:r>
        <w:r w:rsidRPr="007D7F6F">
          <w:rPr>
            <w:rStyle w:val="af2"/>
            <w:rFonts w:eastAsiaTheme="majorEastAsia"/>
            <w:szCs w:val="28"/>
          </w:rPr>
          <w:t>com</w:t>
        </w:r>
        <w:r w:rsidRPr="00AC72CD">
          <w:rPr>
            <w:rStyle w:val="af2"/>
            <w:rFonts w:eastAsiaTheme="majorEastAsia"/>
            <w:szCs w:val="28"/>
            <w:lang w:val="ru-RU"/>
          </w:rPr>
          <w:t>/</w:t>
        </w:r>
        <w:r w:rsidRPr="007D7F6F">
          <w:rPr>
            <w:rStyle w:val="af2"/>
            <w:rFonts w:eastAsiaTheme="majorEastAsia"/>
            <w:szCs w:val="28"/>
          </w:rPr>
          <w:t>vi</w:t>
        </w:r>
        <w:r w:rsidRPr="00AC72CD">
          <w:rPr>
            <w:rStyle w:val="af2"/>
            <w:rFonts w:eastAsiaTheme="majorEastAsia"/>
            <w:szCs w:val="28"/>
            <w:lang w:val="ru-RU"/>
          </w:rPr>
          <w:t>/</w:t>
        </w:r>
        <w:r w:rsidRPr="007D7F6F">
          <w:rPr>
            <w:rStyle w:val="af2"/>
            <w:rFonts w:eastAsiaTheme="majorEastAsia"/>
            <w:szCs w:val="28"/>
          </w:rPr>
          <w:t>uuuN</w:t>
        </w:r>
        <w:r w:rsidRPr="00AC72CD">
          <w:rPr>
            <w:rStyle w:val="af2"/>
            <w:rFonts w:eastAsiaTheme="majorEastAsia"/>
            <w:szCs w:val="28"/>
            <w:lang w:val="ru-RU"/>
          </w:rPr>
          <w:t>4</w:t>
        </w:r>
        <w:r w:rsidRPr="007D7F6F">
          <w:rPr>
            <w:rStyle w:val="af2"/>
            <w:rFonts w:eastAsiaTheme="majorEastAsia"/>
            <w:szCs w:val="28"/>
          </w:rPr>
          <w:t>bcPsGU</w:t>
        </w:r>
        <w:r w:rsidRPr="00AC72CD">
          <w:rPr>
            <w:rStyle w:val="af2"/>
            <w:rFonts w:eastAsiaTheme="majorEastAsia"/>
            <w:szCs w:val="28"/>
            <w:lang w:val="ru-RU"/>
          </w:rPr>
          <w:t>/</w:t>
        </w:r>
        <w:r w:rsidRPr="007D7F6F">
          <w:rPr>
            <w:rStyle w:val="af2"/>
            <w:rFonts w:eastAsiaTheme="majorEastAsia"/>
            <w:szCs w:val="28"/>
          </w:rPr>
          <w:t>maxresdefault</w:t>
        </w:r>
        <w:r w:rsidRPr="00AC72CD">
          <w:rPr>
            <w:rStyle w:val="af2"/>
            <w:rFonts w:eastAsiaTheme="majorEastAsia"/>
            <w:szCs w:val="28"/>
            <w:lang w:val="ru-RU"/>
          </w:rPr>
          <w:t>.</w:t>
        </w:r>
        <w:r w:rsidRPr="007D7F6F">
          <w:rPr>
            <w:rStyle w:val="af2"/>
            <w:rFonts w:eastAsiaTheme="majorEastAsia"/>
            <w:szCs w:val="28"/>
          </w:rPr>
          <w:t>jpg</w:t>
        </w:r>
      </w:hyperlink>
      <w:r w:rsidRPr="00AC72CD">
        <w:rPr>
          <w:szCs w:val="28"/>
          <w:lang w:val="ru-RU"/>
        </w:rPr>
        <w:t xml:space="preserve"> ; 3 – Ананас – </w:t>
      </w:r>
      <w:r>
        <w:rPr>
          <w:szCs w:val="28"/>
        </w:rPr>
        <w:t>URL</w:t>
      </w:r>
      <w:r w:rsidRPr="00AC72CD">
        <w:rPr>
          <w:szCs w:val="28"/>
          <w:lang w:val="ru-RU"/>
        </w:rPr>
        <w:t>:</w:t>
      </w:r>
      <w:r w:rsidRPr="00AC72CD">
        <w:rPr>
          <w:lang w:val="ru-RU"/>
        </w:rPr>
        <w:t xml:space="preserve"> </w:t>
      </w:r>
      <w:hyperlink r:id="rId431" w:history="1">
        <w:r w:rsidRPr="00476CE3">
          <w:rPr>
            <w:rStyle w:val="af2"/>
            <w:rFonts w:eastAsiaTheme="majorEastAsia"/>
            <w:szCs w:val="28"/>
          </w:rPr>
          <w:t>https</w:t>
        </w:r>
        <w:r w:rsidRPr="00AC72CD">
          <w:rPr>
            <w:rStyle w:val="af2"/>
            <w:rFonts w:eastAsiaTheme="majorEastAsia"/>
            <w:szCs w:val="28"/>
            <w:lang w:val="ru-RU"/>
          </w:rPr>
          <w:t>://</w:t>
        </w:r>
        <w:r w:rsidRPr="00476CE3">
          <w:rPr>
            <w:rStyle w:val="af2"/>
            <w:rFonts w:eastAsiaTheme="majorEastAsia"/>
            <w:szCs w:val="28"/>
          </w:rPr>
          <w:t>cdn</w:t>
        </w:r>
        <w:r w:rsidRPr="00AC72CD">
          <w:rPr>
            <w:rStyle w:val="af2"/>
            <w:rFonts w:eastAsiaTheme="majorEastAsia"/>
            <w:szCs w:val="28"/>
            <w:lang w:val="ru-RU"/>
          </w:rPr>
          <w:t>.</w:t>
        </w:r>
        <w:r w:rsidRPr="00476CE3">
          <w:rPr>
            <w:rStyle w:val="af2"/>
            <w:rFonts w:eastAsiaTheme="majorEastAsia"/>
            <w:szCs w:val="28"/>
          </w:rPr>
          <w:t>spellsmell</w:t>
        </w:r>
        <w:r w:rsidRPr="00AC72CD">
          <w:rPr>
            <w:rStyle w:val="af2"/>
            <w:rFonts w:eastAsiaTheme="majorEastAsia"/>
            <w:szCs w:val="28"/>
            <w:lang w:val="ru-RU"/>
          </w:rPr>
          <w:t>.</w:t>
        </w:r>
        <w:r w:rsidRPr="00476CE3">
          <w:rPr>
            <w:rStyle w:val="af2"/>
            <w:rFonts w:eastAsiaTheme="majorEastAsia"/>
            <w:szCs w:val="28"/>
          </w:rPr>
          <w:t>ru</w:t>
        </w:r>
        <w:r w:rsidRPr="00AC72CD">
          <w:rPr>
            <w:rStyle w:val="af2"/>
            <w:rFonts w:eastAsiaTheme="majorEastAsia"/>
            <w:szCs w:val="28"/>
            <w:lang w:val="ru-RU"/>
          </w:rPr>
          <w:t>/</w:t>
        </w:r>
        <w:r w:rsidRPr="00476CE3">
          <w:rPr>
            <w:rStyle w:val="af2"/>
            <w:rFonts w:eastAsiaTheme="majorEastAsia"/>
            <w:szCs w:val="28"/>
          </w:rPr>
          <w:t>public</w:t>
        </w:r>
        <w:r w:rsidRPr="00AC72CD">
          <w:rPr>
            <w:rStyle w:val="af2"/>
            <w:rFonts w:eastAsiaTheme="majorEastAsia"/>
            <w:szCs w:val="28"/>
            <w:lang w:val="ru-RU"/>
          </w:rPr>
          <w:t>-</w:t>
        </w:r>
        <w:r w:rsidRPr="00476CE3">
          <w:rPr>
            <w:rStyle w:val="af2"/>
            <w:rFonts w:eastAsiaTheme="majorEastAsia"/>
            <w:szCs w:val="28"/>
          </w:rPr>
          <w:t>image</w:t>
        </w:r>
        <w:r w:rsidRPr="00AC72CD">
          <w:rPr>
            <w:rStyle w:val="af2"/>
            <w:rFonts w:eastAsiaTheme="majorEastAsia"/>
            <w:szCs w:val="28"/>
            <w:lang w:val="ru-RU"/>
          </w:rPr>
          <w:t>/</w:t>
        </w:r>
        <w:r w:rsidRPr="00476CE3">
          <w:rPr>
            <w:rStyle w:val="af2"/>
            <w:rFonts w:eastAsiaTheme="majorEastAsia"/>
            <w:szCs w:val="28"/>
          </w:rPr>
          <w:t>a</w:t>
        </w:r>
        <w:r w:rsidRPr="00AC72CD">
          <w:rPr>
            <w:rStyle w:val="af2"/>
            <w:rFonts w:eastAsiaTheme="majorEastAsia"/>
            <w:szCs w:val="28"/>
            <w:lang w:val="ru-RU"/>
          </w:rPr>
          <w:t>3</w:t>
        </w:r>
        <w:r w:rsidRPr="00476CE3">
          <w:rPr>
            <w:rStyle w:val="af2"/>
            <w:rFonts w:eastAsiaTheme="majorEastAsia"/>
            <w:szCs w:val="28"/>
          </w:rPr>
          <w:t>d</w:t>
        </w:r>
        <w:r w:rsidRPr="00AC72CD">
          <w:rPr>
            <w:rStyle w:val="af2"/>
            <w:rFonts w:eastAsiaTheme="majorEastAsia"/>
            <w:szCs w:val="28"/>
            <w:lang w:val="ru-RU"/>
          </w:rPr>
          <w:t>5</w:t>
        </w:r>
        <w:r w:rsidRPr="00476CE3">
          <w:rPr>
            <w:rStyle w:val="af2"/>
            <w:rFonts w:eastAsiaTheme="majorEastAsia"/>
            <w:szCs w:val="28"/>
          </w:rPr>
          <w:t>f</w:t>
        </w:r>
        <w:r w:rsidRPr="00AC72CD">
          <w:rPr>
            <w:rStyle w:val="af2"/>
            <w:rFonts w:eastAsiaTheme="majorEastAsia"/>
            <w:szCs w:val="28"/>
            <w:lang w:val="ru-RU"/>
          </w:rPr>
          <w:t>4</w:t>
        </w:r>
        <w:r w:rsidRPr="00476CE3">
          <w:rPr>
            <w:rStyle w:val="af2"/>
            <w:rFonts w:eastAsiaTheme="majorEastAsia"/>
            <w:szCs w:val="28"/>
          </w:rPr>
          <w:t>a</w:t>
        </w:r>
        <w:r w:rsidRPr="00AC72CD">
          <w:rPr>
            <w:rStyle w:val="af2"/>
            <w:rFonts w:eastAsiaTheme="majorEastAsia"/>
            <w:szCs w:val="28"/>
            <w:lang w:val="ru-RU"/>
          </w:rPr>
          <w:t>6-2998-11</w:t>
        </w:r>
        <w:r w:rsidRPr="00476CE3">
          <w:rPr>
            <w:rStyle w:val="af2"/>
            <w:rFonts w:eastAsiaTheme="majorEastAsia"/>
            <w:szCs w:val="28"/>
          </w:rPr>
          <w:t>f</w:t>
        </w:r>
        <w:r w:rsidRPr="00AC72CD">
          <w:rPr>
            <w:rStyle w:val="af2"/>
            <w:rFonts w:eastAsiaTheme="majorEastAsia"/>
            <w:szCs w:val="28"/>
            <w:lang w:val="ru-RU"/>
          </w:rPr>
          <w:t>0-</w:t>
        </w:r>
        <w:r w:rsidRPr="00476CE3">
          <w:rPr>
            <w:rStyle w:val="af2"/>
            <w:rFonts w:eastAsiaTheme="majorEastAsia"/>
            <w:szCs w:val="28"/>
          </w:rPr>
          <w:t>ad</w:t>
        </w:r>
        <w:r w:rsidRPr="00AC72CD">
          <w:rPr>
            <w:rStyle w:val="af2"/>
            <w:rFonts w:eastAsiaTheme="majorEastAsia"/>
            <w:szCs w:val="28"/>
            <w:lang w:val="ru-RU"/>
          </w:rPr>
          <w:t>24-0242</w:t>
        </w:r>
        <w:r w:rsidRPr="00476CE3">
          <w:rPr>
            <w:rStyle w:val="af2"/>
            <w:rFonts w:eastAsiaTheme="majorEastAsia"/>
            <w:szCs w:val="28"/>
          </w:rPr>
          <w:t>ac</w:t>
        </w:r>
        <w:r w:rsidRPr="00AC72CD">
          <w:rPr>
            <w:rStyle w:val="af2"/>
            <w:rFonts w:eastAsiaTheme="majorEastAsia"/>
            <w:szCs w:val="28"/>
            <w:lang w:val="ru-RU"/>
          </w:rPr>
          <w:t>030003.</w:t>
        </w:r>
        <w:r w:rsidRPr="00476CE3">
          <w:rPr>
            <w:rStyle w:val="af2"/>
            <w:rFonts w:eastAsiaTheme="majorEastAsia"/>
            <w:szCs w:val="28"/>
          </w:rPr>
          <w:t>jpg</w:t>
        </w:r>
      </w:hyperlink>
      <w:r w:rsidRPr="00AC72CD">
        <w:rPr>
          <w:szCs w:val="28"/>
          <w:lang w:val="ru-RU"/>
        </w:rPr>
        <w:t xml:space="preserve"> ; 4, 5 – Гостиница «Казахстан», Алматы (арх. Ю.Ратушный Л.Ухоботов А.Анчугов В.Каштанов, «Казгорстройпроект» 1977 г.) – </w:t>
      </w:r>
      <w:r>
        <w:rPr>
          <w:szCs w:val="28"/>
        </w:rPr>
        <w:t>URL</w:t>
      </w:r>
      <w:r w:rsidRPr="00AC72CD">
        <w:rPr>
          <w:szCs w:val="28"/>
          <w:lang w:val="ru-RU"/>
        </w:rPr>
        <w:t xml:space="preserve">: </w:t>
      </w:r>
      <w:hyperlink r:id="rId432" w:history="1">
        <w:r w:rsidRPr="003C792C">
          <w:rPr>
            <w:rStyle w:val="af2"/>
            <w:rFonts w:eastAsiaTheme="majorEastAsia"/>
            <w:szCs w:val="28"/>
          </w:rPr>
          <w:t>https</w:t>
        </w:r>
        <w:r w:rsidRPr="00AC72CD">
          <w:rPr>
            <w:rStyle w:val="af2"/>
            <w:rFonts w:eastAsiaTheme="majorEastAsia"/>
            <w:szCs w:val="28"/>
            <w:lang w:val="ru-RU"/>
          </w:rPr>
          <w:t>://</w:t>
        </w:r>
        <w:r w:rsidRPr="003C792C">
          <w:rPr>
            <w:rStyle w:val="af2"/>
            <w:rFonts w:eastAsiaTheme="majorEastAsia"/>
            <w:szCs w:val="28"/>
          </w:rPr>
          <w:t>www</w:t>
        </w:r>
        <w:r w:rsidRPr="00AC72CD">
          <w:rPr>
            <w:rStyle w:val="af2"/>
            <w:rFonts w:eastAsiaTheme="majorEastAsia"/>
            <w:szCs w:val="28"/>
            <w:lang w:val="ru-RU"/>
          </w:rPr>
          <w:t>.</w:t>
        </w:r>
        <w:r w:rsidRPr="003C792C">
          <w:rPr>
            <w:rStyle w:val="af2"/>
            <w:rFonts w:eastAsiaTheme="majorEastAsia"/>
            <w:szCs w:val="28"/>
          </w:rPr>
          <w:t>e</w:t>
        </w:r>
        <w:r w:rsidRPr="00AC72CD">
          <w:rPr>
            <w:rStyle w:val="af2"/>
            <w:rFonts w:eastAsiaTheme="majorEastAsia"/>
            <w:szCs w:val="28"/>
            <w:lang w:val="ru-RU"/>
          </w:rPr>
          <w:t>-</w:t>
        </w:r>
        <w:r w:rsidRPr="003C792C">
          <w:rPr>
            <w:rStyle w:val="af2"/>
            <w:rFonts w:eastAsiaTheme="majorEastAsia"/>
            <w:szCs w:val="28"/>
          </w:rPr>
          <w:t>xecutive</w:t>
        </w:r>
        <w:r w:rsidRPr="00AC72CD">
          <w:rPr>
            <w:rStyle w:val="af2"/>
            <w:rFonts w:eastAsiaTheme="majorEastAsia"/>
            <w:szCs w:val="28"/>
            <w:lang w:val="ru-RU"/>
          </w:rPr>
          <w:t>.</w:t>
        </w:r>
        <w:r w:rsidRPr="003C792C">
          <w:rPr>
            <w:rStyle w:val="af2"/>
            <w:rFonts w:eastAsiaTheme="majorEastAsia"/>
            <w:szCs w:val="28"/>
          </w:rPr>
          <w:t>ru</w:t>
        </w:r>
        <w:r w:rsidRPr="00AC72CD">
          <w:rPr>
            <w:rStyle w:val="af2"/>
            <w:rFonts w:eastAsiaTheme="majorEastAsia"/>
            <w:szCs w:val="28"/>
            <w:lang w:val="ru-RU"/>
          </w:rPr>
          <w:t>/</w:t>
        </w:r>
        <w:r w:rsidRPr="003C792C">
          <w:rPr>
            <w:rStyle w:val="af2"/>
            <w:rFonts w:eastAsiaTheme="majorEastAsia"/>
            <w:szCs w:val="28"/>
          </w:rPr>
          <w:t>uploads</w:t>
        </w:r>
        <w:r w:rsidRPr="00AC72CD">
          <w:rPr>
            <w:rStyle w:val="af2"/>
            <w:rFonts w:eastAsiaTheme="majorEastAsia"/>
            <w:szCs w:val="28"/>
            <w:lang w:val="ru-RU"/>
          </w:rPr>
          <w:t>/</w:t>
        </w:r>
        <w:r w:rsidRPr="003C792C">
          <w:rPr>
            <w:rStyle w:val="af2"/>
            <w:rFonts w:eastAsiaTheme="majorEastAsia"/>
            <w:szCs w:val="28"/>
          </w:rPr>
          <w:t>image</w:t>
        </w:r>
        <w:r w:rsidRPr="00AC72CD">
          <w:rPr>
            <w:rStyle w:val="af2"/>
            <w:rFonts w:eastAsiaTheme="majorEastAsia"/>
            <w:szCs w:val="28"/>
            <w:lang w:val="ru-RU"/>
          </w:rPr>
          <w:t>/</w:t>
        </w:r>
        <w:r w:rsidRPr="003C792C">
          <w:rPr>
            <w:rStyle w:val="af2"/>
            <w:rFonts w:eastAsiaTheme="majorEastAsia"/>
            <w:szCs w:val="28"/>
          </w:rPr>
          <w:t>src</w:t>
        </w:r>
        <w:r w:rsidRPr="00AC72CD">
          <w:rPr>
            <w:rStyle w:val="af2"/>
            <w:rFonts w:eastAsiaTheme="majorEastAsia"/>
            <w:szCs w:val="28"/>
            <w:lang w:val="ru-RU"/>
          </w:rPr>
          <w:t>/27449/</w:t>
        </w:r>
        <w:r w:rsidRPr="003C792C">
          <w:rPr>
            <w:rStyle w:val="af2"/>
            <w:rFonts w:eastAsiaTheme="majorEastAsia"/>
            <w:szCs w:val="28"/>
          </w:rPr>
          <w:t>content</w:t>
        </w:r>
        <w:r w:rsidRPr="00AC72CD">
          <w:rPr>
            <w:rStyle w:val="af2"/>
            <w:rFonts w:eastAsiaTheme="majorEastAsia"/>
            <w:szCs w:val="28"/>
            <w:lang w:val="ru-RU"/>
          </w:rPr>
          <w:t>_1.</w:t>
        </w:r>
        <w:r w:rsidRPr="003C792C">
          <w:rPr>
            <w:rStyle w:val="af2"/>
            <w:rFonts w:eastAsiaTheme="majorEastAsia"/>
            <w:szCs w:val="28"/>
          </w:rPr>
          <w:t>jpg</w:t>
        </w:r>
      </w:hyperlink>
      <w:r w:rsidRPr="00AC72CD">
        <w:rPr>
          <w:szCs w:val="28"/>
          <w:lang w:val="ru-RU"/>
        </w:rPr>
        <w:t xml:space="preserve"> , </w:t>
      </w:r>
      <w:hyperlink r:id="rId433" w:history="1">
        <w:r w:rsidRPr="003C792C">
          <w:rPr>
            <w:rStyle w:val="af2"/>
            <w:rFonts w:eastAsiaTheme="majorEastAsia"/>
            <w:szCs w:val="28"/>
          </w:rPr>
          <w:t>https</w:t>
        </w:r>
        <w:r w:rsidRPr="00AC72CD">
          <w:rPr>
            <w:rStyle w:val="af2"/>
            <w:rFonts w:eastAsiaTheme="majorEastAsia"/>
            <w:szCs w:val="28"/>
            <w:lang w:val="ru-RU"/>
          </w:rPr>
          <w:t>://</w:t>
        </w:r>
        <w:r w:rsidRPr="003C792C">
          <w:rPr>
            <w:rStyle w:val="af2"/>
            <w:rFonts w:eastAsiaTheme="majorEastAsia"/>
            <w:szCs w:val="28"/>
          </w:rPr>
          <w:t>upload</w:t>
        </w:r>
        <w:r w:rsidRPr="00AC72CD">
          <w:rPr>
            <w:rStyle w:val="af2"/>
            <w:rFonts w:eastAsiaTheme="majorEastAsia"/>
            <w:szCs w:val="28"/>
            <w:lang w:val="ru-RU"/>
          </w:rPr>
          <w:t>.</w:t>
        </w:r>
        <w:r w:rsidRPr="003C792C">
          <w:rPr>
            <w:rStyle w:val="af2"/>
            <w:rFonts w:eastAsiaTheme="majorEastAsia"/>
            <w:szCs w:val="28"/>
          </w:rPr>
          <w:t>wikimedia</w:t>
        </w:r>
        <w:r w:rsidRPr="00AC72CD">
          <w:rPr>
            <w:rStyle w:val="af2"/>
            <w:rFonts w:eastAsiaTheme="majorEastAsia"/>
            <w:szCs w:val="28"/>
            <w:lang w:val="ru-RU"/>
          </w:rPr>
          <w:t>.</w:t>
        </w:r>
        <w:r w:rsidRPr="003C792C">
          <w:rPr>
            <w:rStyle w:val="af2"/>
            <w:rFonts w:eastAsiaTheme="majorEastAsia"/>
            <w:szCs w:val="28"/>
          </w:rPr>
          <w:t>org</w:t>
        </w:r>
        <w:r w:rsidRPr="00AC72CD">
          <w:rPr>
            <w:rStyle w:val="af2"/>
            <w:rFonts w:eastAsiaTheme="majorEastAsia"/>
            <w:szCs w:val="28"/>
            <w:lang w:val="ru-RU"/>
          </w:rPr>
          <w:t>/</w:t>
        </w:r>
        <w:r w:rsidRPr="003C792C">
          <w:rPr>
            <w:rStyle w:val="af2"/>
            <w:rFonts w:eastAsiaTheme="majorEastAsia"/>
            <w:szCs w:val="28"/>
          </w:rPr>
          <w:t>wikipedia</w:t>
        </w:r>
        <w:r w:rsidRPr="00AC72CD">
          <w:rPr>
            <w:rStyle w:val="af2"/>
            <w:rFonts w:eastAsiaTheme="majorEastAsia"/>
            <w:szCs w:val="28"/>
            <w:lang w:val="ru-RU"/>
          </w:rPr>
          <w:t>/</w:t>
        </w:r>
        <w:r w:rsidRPr="003C792C">
          <w:rPr>
            <w:rStyle w:val="af2"/>
            <w:rFonts w:eastAsiaTheme="majorEastAsia"/>
            <w:szCs w:val="28"/>
          </w:rPr>
          <w:t>commons</w:t>
        </w:r>
        <w:r w:rsidRPr="00AC72CD">
          <w:rPr>
            <w:rStyle w:val="af2"/>
            <w:rFonts w:eastAsiaTheme="majorEastAsia"/>
            <w:szCs w:val="28"/>
            <w:lang w:val="ru-RU"/>
          </w:rPr>
          <w:t>/</w:t>
        </w:r>
        <w:r w:rsidRPr="003C792C">
          <w:rPr>
            <w:rStyle w:val="af2"/>
            <w:rFonts w:eastAsiaTheme="majorEastAsia"/>
            <w:szCs w:val="28"/>
          </w:rPr>
          <w:t>thumb</w:t>
        </w:r>
        <w:r w:rsidRPr="00AC72CD">
          <w:rPr>
            <w:rStyle w:val="af2"/>
            <w:rFonts w:eastAsiaTheme="majorEastAsia"/>
            <w:szCs w:val="28"/>
            <w:lang w:val="ru-RU"/>
          </w:rPr>
          <w:t>/</w:t>
        </w:r>
        <w:r w:rsidRPr="003C792C">
          <w:rPr>
            <w:rStyle w:val="af2"/>
            <w:rFonts w:eastAsiaTheme="majorEastAsia"/>
            <w:szCs w:val="28"/>
          </w:rPr>
          <w:t>b</w:t>
        </w:r>
        <w:r w:rsidRPr="00AC72CD">
          <w:rPr>
            <w:rStyle w:val="af2"/>
            <w:rFonts w:eastAsiaTheme="majorEastAsia"/>
            <w:szCs w:val="28"/>
            <w:lang w:val="ru-RU"/>
          </w:rPr>
          <w:t>/</w:t>
        </w:r>
        <w:r w:rsidRPr="003C792C">
          <w:rPr>
            <w:rStyle w:val="af2"/>
            <w:rFonts w:eastAsiaTheme="majorEastAsia"/>
            <w:szCs w:val="28"/>
          </w:rPr>
          <w:t>b</w:t>
        </w:r>
        <w:r w:rsidRPr="00AC72CD">
          <w:rPr>
            <w:rStyle w:val="af2"/>
            <w:rFonts w:eastAsiaTheme="majorEastAsia"/>
            <w:szCs w:val="28"/>
            <w:lang w:val="ru-RU"/>
          </w:rPr>
          <w:t>4/%</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A</w:t>
        </w:r>
        <w:r w:rsidRPr="00AC72CD">
          <w:rPr>
            <w:rStyle w:val="af2"/>
            <w:rFonts w:eastAsiaTheme="majorEastAsia"/>
            <w:szCs w:val="28"/>
            <w:lang w:val="ru-RU"/>
          </w:rPr>
          <w:t>1%</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BD</w:t>
        </w:r>
        <w:r w:rsidRPr="00AC72CD">
          <w:rPr>
            <w:rStyle w:val="af2"/>
            <w:rFonts w:eastAsiaTheme="majorEastAsia"/>
            <w:szCs w:val="28"/>
            <w:lang w:val="ru-RU"/>
          </w:rPr>
          <w:t>%</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w:t>
        </w:r>
        <w:r w:rsidRPr="00AC72CD">
          <w:rPr>
            <w:rStyle w:val="af2"/>
            <w:rFonts w:eastAsiaTheme="majorEastAsia"/>
            <w:szCs w:val="28"/>
            <w:lang w:val="ru-RU"/>
          </w:rPr>
          <w:t>8%</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BC</w:t>
        </w:r>
        <w:r w:rsidRPr="00AC72CD">
          <w:rPr>
            <w:rStyle w:val="af2"/>
            <w:rFonts w:eastAsiaTheme="majorEastAsia"/>
            <w:szCs w:val="28"/>
            <w:lang w:val="ru-RU"/>
          </w:rPr>
          <w:t>%</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BE</w:t>
        </w:r>
        <w:r w:rsidRPr="00AC72CD">
          <w:rPr>
            <w:rStyle w:val="af2"/>
            <w:rFonts w:eastAsiaTheme="majorEastAsia"/>
            <w:szCs w:val="28"/>
            <w:lang w:val="ru-RU"/>
          </w:rPr>
          <w:t>%</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BA</w:t>
        </w:r>
        <w:r w:rsidRPr="00AC72CD">
          <w:rPr>
            <w:rStyle w:val="af2"/>
            <w:rFonts w:eastAsiaTheme="majorEastAsia"/>
            <w:szCs w:val="28"/>
            <w:lang w:val="ru-RU"/>
          </w:rPr>
          <w:t>_%</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w:t>
        </w:r>
        <w:r w:rsidRPr="00AC72CD">
          <w:rPr>
            <w:rStyle w:val="af2"/>
            <w:rFonts w:eastAsiaTheme="majorEastAsia"/>
            <w:szCs w:val="28"/>
            <w:lang w:val="ru-RU"/>
          </w:rPr>
          <w:t>3%</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BE</w:t>
        </w:r>
        <w:r w:rsidRPr="00AC72CD">
          <w:rPr>
            <w:rStyle w:val="af2"/>
            <w:rFonts w:eastAsiaTheme="majorEastAsia"/>
            <w:szCs w:val="28"/>
            <w:lang w:val="ru-RU"/>
          </w:rPr>
          <w:t>%</w:t>
        </w:r>
        <w:r w:rsidRPr="003C792C">
          <w:rPr>
            <w:rStyle w:val="af2"/>
            <w:rFonts w:eastAsiaTheme="majorEastAsia"/>
            <w:szCs w:val="28"/>
          </w:rPr>
          <w:t>D</w:t>
        </w:r>
        <w:r w:rsidRPr="00AC72CD">
          <w:rPr>
            <w:rStyle w:val="af2"/>
            <w:rFonts w:eastAsiaTheme="majorEastAsia"/>
            <w:szCs w:val="28"/>
            <w:lang w:val="ru-RU"/>
          </w:rPr>
          <w:t>1%81%</w:t>
        </w:r>
        <w:r w:rsidRPr="003C792C">
          <w:rPr>
            <w:rStyle w:val="af2"/>
            <w:rFonts w:eastAsiaTheme="majorEastAsia"/>
            <w:szCs w:val="28"/>
          </w:rPr>
          <w:t>D</w:t>
        </w:r>
        <w:r w:rsidRPr="00AC72CD">
          <w:rPr>
            <w:rStyle w:val="af2"/>
            <w:rFonts w:eastAsiaTheme="majorEastAsia"/>
            <w:szCs w:val="28"/>
            <w:lang w:val="ru-RU"/>
          </w:rPr>
          <w:t>1%82%</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w:t>
        </w:r>
        <w:r w:rsidRPr="00AC72CD">
          <w:rPr>
            <w:rStyle w:val="af2"/>
            <w:rFonts w:eastAsiaTheme="majorEastAsia"/>
            <w:szCs w:val="28"/>
            <w:lang w:val="ru-RU"/>
          </w:rPr>
          <w:t>8%</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BD</w:t>
        </w:r>
        <w:r w:rsidRPr="00AC72CD">
          <w:rPr>
            <w:rStyle w:val="af2"/>
            <w:rFonts w:eastAsiaTheme="majorEastAsia"/>
            <w:szCs w:val="28"/>
            <w:lang w:val="ru-RU"/>
          </w:rPr>
          <w:t>%</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w:t>
        </w:r>
        <w:r w:rsidRPr="00AC72CD">
          <w:rPr>
            <w:rStyle w:val="af2"/>
            <w:rFonts w:eastAsiaTheme="majorEastAsia"/>
            <w:szCs w:val="28"/>
            <w:lang w:val="ru-RU"/>
          </w:rPr>
          <w:t>8%</w:t>
        </w:r>
        <w:r w:rsidRPr="003C792C">
          <w:rPr>
            <w:rStyle w:val="af2"/>
            <w:rFonts w:eastAsiaTheme="majorEastAsia"/>
            <w:szCs w:val="28"/>
          </w:rPr>
          <w:t>D</w:t>
        </w:r>
        <w:r w:rsidRPr="00AC72CD">
          <w:rPr>
            <w:rStyle w:val="af2"/>
            <w:rFonts w:eastAsiaTheme="majorEastAsia"/>
            <w:szCs w:val="28"/>
            <w:lang w:val="ru-RU"/>
          </w:rPr>
          <w:t>1%86%</w:t>
        </w:r>
        <w:r w:rsidRPr="003C792C">
          <w:rPr>
            <w:rStyle w:val="af2"/>
            <w:rFonts w:eastAsiaTheme="majorEastAsia"/>
            <w:szCs w:val="28"/>
          </w:rPr>
          <w:t>D</w:t>
        </w:r>
        <w:r w:rsidRPr="00AC72CD">
          <w:rPr>
            <w:rStyle w:val="af2"/>
            <w:rFonts w:eastAsiaTheme="majorEastAsia"/>
            <w:szCs w:val="28"/>
            <w:lang w:val="ru-RU"/>
          </w:rPr>
          <w:t>1%8</w:t>
        </w:r>
        <w:r w:rsidRPr="003C792C">
          <w:rPr>
            <w:rStyle w:val="af2"/>
            <w:rFonts w:eastAsiaTheme="majorEastAsia"/>
            <w:szCs w:val="28"/>
          </w:rPr>
          <w:t>B</w:t>
        </w:r>
        <w:r w:rsidRPr="00AC72CD">
          <w:rPr>
            <w:rStyle w:val="af2"/>
            <w:rFonts w:eastAsiaTheme="majorEastAsia"/>
            <w:szCs w:val="28"/>
            <w:lang w:val="ru-RU"/>
          </w:rPr>
          <w:t>_%22%</w:t>
        </w:r>
        <w:r w:rsidRPr="003C792C">
          <w:rPr>
            <w:rStyle w:val="af2"/>
            <w:rFonts w:eastAsiaTheme="majorEastAsia"/>
            <w:szCs w:val="28"/>
          </w:rPr>
          <w:t>D</w:t>
        </w:r>
        <w:r w:rsidRPr="00AC72CD">
          <w:rPr>
            <w:rStyle w:val="af2"/>
            <w:rFonts w:eastAsiaTheme="majorEastAsia"/>
            <w:szCs w:val="28"/>
            <w:lang w:val="ru-RU"/>
          </w:rPr>
          <w:t>0%9</w:t>
        </w:r>
        <w:r w:rsidRPr="003C792C">
          <w:rPr>
            <w:rStyle w:val="af2"/>
            <w:rFonts w:eastAsiaTheme="majorEastAsia"/>
            <w:szCs w:val="28"/>
          </w:rPr>
          <w:t>A</w:t>
        </w:r>
        <w:r w:rsidRPr="00AC72CD">
          <w:rPr>
            <w:rStyle w:val="af2"/>
            <w:rFonts w:eastAsiaTheme="majorEastAsia"/>
            <w:szCs w:val="28"/>
            <w:lang w:val="ru-RU"/>
          </w:rPr>
          <w:t>%</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w:t>
        </w:r>
        <w:r w:rsidRPr="00AC72CD">
          <w:rPr>
            <w:rStyle w:val="af2"/>
            <w:rFonts w:eastAsiaTheme="majorEastAsia"/>
            <w:szCs w:val="28"/>
            <w:lang w:val="ru-RU"/>
          </w:rPr>
          <w:t>0%</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w:t>
        </w:r>
        <w:r w:rsidRPr="00AC72CD">
          <w:rPr>
            <w:rStyle w:val="af2"/>
            <w:rFonts w:eastAsiaTheme="majorEastAsia"/>
            <w:szCs w:val="28"/>
            <w:lang w:val="ru-RU"/>
          </w:rPr>
          <w:t>7%</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w:t>
        </w:r>
        <w:r w:rsidRPr="00AC72CD">
          <w:rPr>
            <w:rStyle w:val="af2"/>
            <w:rFonts w:eastAsiaTheme="majorEastAsia"/>
            <w:szCs w:val="28"/>
            <w:lang w:val="ru-RU"/>
          </w:rPr>
          <w:t>0%</w:t>
        </w:r>
        <w:r w:rsidRPr="003C792C">
          <w:rPr>
            <w:rStyle w:val="af2"/>
            <w:rFonts w:eastAsiaTheme="majorEastAsia"/>
            <w:szCs w:val="28"/>
          </w:rPr>
          <w:t>D</w:t>
        </w:r>
        <w:r w:rsidRPr="00AC72CD">
          <w:rPr>
            <w:rStyle w:val="af2"/>
            <w:rFonts w:eastAsiaTheme="majorEastAsia"/>
            <w:szCs w:val="28"/>
            <w:lang w:val="ru-RU"/>
          </w:rPr>
          <w:t>1%85%</w:t>
        </w:r>
        <w:r w:rsidRPr="003C792C">
          <w:rPr>
            <w:rStyle w:val="af2"/>
            <w:rFonts w:eastAsiaTheme="majorEastAsia"/>
            <w:szCs w:val="28"/>
          </w:rPr>
          <w:t>D</w:t>
        </w:r>
        <w:r w:rsidRPr="00AC72CD">
          <w:rPr>
            <w:rStyle w:val="af2"/>
            <w:rFonts w:eastAsiaTheme="majorEastAsia"/>
            <w:szCs w:val="28"/>
            <w:lang w:val="ru-RU"/>
          </w:rPr>
          <w:t>1%81%</w:t>
        </w:r>
        <w:r w:rsidRPr="003C792C">
          <w:rPr>
            <w:rStyle w:val="af2"/>
            <w:rFonts w:eastAsiaTheme="majorEastAsia"/>
            <w:szCs w:val="28"/>
          </w:rPr>
          <w:t>D</w:t>
        </w:r>
        <w:r w:rsidRPr="00AC72CD">
          <w:rPr>
            <w:rStyle w:val="af2"/>
            <w:rFonts w:eastAsiaTheme="majorEastAsia"/>
            <w:szCs w:val="28"/>
            <w:lang w:val="ru-RU"/>
          </w:rPr>
          <w:t>1%82%</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w:t>
        </w:r>
        <w:r w:rsidRPr="00AC72CD">
          <w:rPr>
            <w:rStyle w:val="af2"/>
            <w:rFonts w:eastAsiaTheme="majorEastAsia"/>
            <w:szCs w:val="28"/>
            <w:lang w:val="ru-RU"/>
          </w:rPr>
          <w:t>0%</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BD</w:t>
        </w:r>
        <w:r w:rsidRPr="00AC72CD">
          <w:rPr>
            <w:rStyle w:val="af2"/>
            <w:rFonts w:eastAsiaTheme="majorEastAsia"/>
            <w:szCs w:val="28"/>
            <w:lang w:val="ru-RU"/>
          </w:rPr>
          <w:t>%22%</w:t>
        </w:r>
        <w:r w:rsidRPr="003C792C">
          <w:rPr>
            <w:rStyle w:val="af2"/>
            <w:rFonts w:eastAsiaTheme="majorEastAsia"/>
            <w:szCs w:val="28"/>
          </w:rPr>
          <w:t>D</w:t>
        </w:r>
        <w:r w:rsidRPr="00AC72CD">
          <w:rPr>
            <w:rStyle w:val="af2"/>
            <w:rFonts w:eastAsiaTheme="majorEastAsia"/>
            <w:szCs w:val="28"/>
            <w:lang w:val="ru-RU"/>
          </w:rPr>
          <w:t>1%81_%</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w:t>
        </w:r>
        <w:r w:rsidRPr="00AC72CD">
          <w:rPr>
            <w:rStyle w:val="af2"/>
            <w:rFonts w:eastAsiaTheme="majorEastAsia"/>
            <w:szCs w:val="28"/>
            <w:lang w:val="ru-RU"/>
          </w:rPr>
          <w:t>2%</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BE</w:t>
        </w:r>
        <w:r w:rsidRPr="00AC72CD">
          <w:rPr>
            <w:rStyle w:val="af2"/>
            <w:rFonts w:eastAsiaTheme="majorEastAsia"/>
            <w:szCs w:val="28"/>
            <w:lang w:val="ru-RU"/>
          </w:rPr>
          <w:t>%</w:t>
        </w:r>
        <w:r w:rsidRPr="003C792C">
          <w:rPr>
            <w:rStyle w:val="af2"/>
            <w:rFonts w:eastAsiaTheme="majorEastAsia"/>
            <w:szCs w:val="28"/>
          </w:rPr>
          <w:t>D</w:t>
        </w:r>
        <w:r w:rsidRPr="00AC72CD">
          <w:rPr>
            <w:rStyle w:val="af2"/>
            <w:rFonts w:eastAsiaTheme="majorEastAsia"/>
            <w:szCs w:val="28"/>
            <w:lang w:val="ru-RU"/>
          </w:rPr>
          <w:t>1%81%</w:t>
        </w:r>
        <w:r w:rsidRPr="003C792C">
          <w:rPr>
            <w:rStyle w:val="af2"/>
            <w:rFonts w:eastAsiaTheme="majorEastAsia"/>
            <w:szCs w:val="28"/>
          </w:rPr>
          <w:t>D</w:t>
        </w:r>
        <w:r w:rsidRPr="00AC72CD">
          <w:rPr>
            <w:rStyle w:val="af2"/>
            <w:rFonts w:eastAsiaTheme="majorEastAsia"/>
            <w:szCs w:val="28"/>
            <w:lang w:val="ru-RU"/>
          </w:rPr>
          <w:t>1%82%</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BE</w:t>
        </w:r>
        <w:r w:rsidRPr="00AC72CD">
          <w:rPr>
            <w:rStyle w:val="af2"/>
            <w:rFonts w:eastAsiaTheme="majorEastAsia"/>
            <w:szCs w:val="28"/>
            <w:lang w:val="ru-RU"/>
          </w:rPr>
          <w:t>%</w:t>
        </w:r>
        <w:r w:rsidRPr="003C792C">
          <w:rPr>
            <w:rStyle w:val="af2"/>
            <w:rFonts w:eastAsiaTheme="majorEastAsia"/>
            <w:szCs w:val="28"/>
          </w:rPr>
          <w:t>D</w:t>
        </w:r>
        <w:r w:rsidRPr="00AC72CD">
          <w:rPr>
            <w:rStyle w:val="af2"/>
            <w:rFonts w:eastAsiaTheme="majorEastAsia"/>
            <w:szCs w:val="28"/>
            <w:lang w:val="ru-RU"/>
          </w:rPr>
          <w:t>1%87%</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BD</w:t>
        </w:r>
        <w:r w:rsidRPr="00AC72CD">
          <w:rPr>
            <w:rStyle w:val="af2"/>
            <w:rFonts w:eastAsiaTheme="majorEastAsia"/>
            <w:szCs w:val="28"/>
            <w:lang w:val="ru-RU"/>
          </w:rPr>
          <w:t>%</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BE</w:t>
        </w:r>
        <w:r w:rsidRPr="00AC72CD">
          <w:rPr>
            <w:rStyle w:val="af2"/>
            <w:rFonts w:eastAsiaTheme="majorEastAsia"/>
            <w:szCs w:val="28"/>
            <w:lang w:val="ru-RU"/>
          </w:rPr>
          <w:t>%</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w:t>
        </w:r>
        <w:r w:rsidRPr="00AC72CD">
          <w:rPr>
            <w:rStyle w:val="af2"/>
            <w:rFonts w:eastAsiaTheme="majorEastAsia"/>
            <w:szCs w:val="28"/>
            <w:lang w:val="ru-RU"/>
          </w:rPr>
          <w:t>9_%</w:t>
        </w:r>
        <w:r w:rsidRPr="003C792C">
          <w:rPr>
            <w:rStyle w:val="af2"/>
            <w:rFonts w:eastAsiaTheme="majorEastAsia"/>
            <w:szCs w:val="28"/>
          </w:rPr>
          <w:t>D</w:t>
        </w:r>
        <w:r w:rsidRPr="00AC72CD">
          <w:rPr>
            <w:rStyle w:val="af2"/>
            <w:rFonts w:eastAsiaTheme="majorEastAsia"/>
            <w:szCs w:val="28"/>
            <w:lang w:val="ru-RU"/>
          </w:rPr>
          <w:t>1%81%</w:t>
        </w:r>
        <w:r w:rsidRPr="003C792C">
          <w:rPr>
            <w:rStyle w:val="af2"/>
            <w:rFonts w:eastAsiaTheme="majorEastAsia"/>
            <w:szCs w:val="28"/>
          </w:rPr>
          <w:t>D</w:t>
        </w:r>
        <w:r w:rsidRPr="00AC72CD">
          <w:rPr>
            <w:rStyle w:val="af2"/>
            <w:rFonts w:eastAsiaTheme="majorEastAsia"/>
            <w:szCs w:val="28"/>
            <w:lang w:val="ru-RU"/>
          </w:rPr>
          <w:t>1%82%</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BE</w:t>
        </w:r>
        <w:r w:rsidRPr="00AC72CD">
          <w:rPr>
            <w:rStyle w:val="af2"/>
            <w:rFonts w:eastAsiaTheme="majorEastAsia"/>
            <w:szCs w:val="28"/>
            <w:lang w:val="ru-RU"/>
          </w:rPr>
          <w:t>%</w:t>
        </w:r>
        <w:r w:rsidRPr="003C792C">
          <w:rPr>
            <w:rStyle w:val="af2"/>
            <w:rFonts w:eastAsiaTheme="majorEastAsia"/>
            <w:szCs w:val="28"/>
          </w:rPr>
          <w:t>D</w:t>
        </w:r>
        <w:r w:rsidRPr="00AC72CD">
          <w:rPr>
            <w:rStyle w:val="af2"/>
            <w:rFonts w:eastAsiaTheme="majorEastAsia"/>
            <w:szCs w:val="28"/>
            <w:lang w:val="ru-RU"/>
          </w:rPr>
          <w:t>1%80%</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BE</w:t>
        </w:r>
        <w:r w:rsidRPr="00AC72CD">
          <w:rPr>
            <w:rStyle w:val="af2"/>
            <w:rFonts w:eastAsiaTheme="majorEastAsia"/>
            <w:szCs w:val="28"/>
            <w:lang w:val="ru-RU"/>
          </w:rPr>
          <w:t>%</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BD</w:t>
        </w:r>
        <w:r w:rsidRPr="00AC72CD">
          <w:rPr>
            <w:rStyle w:val="af2"/>
            <w:rFonts w:eastAsiaTheme="majorEastAsia"/>
            <w:szCs w:val="28"/>
            <w:lang w:val="ru-RU"/>
          </w:rPr>
          <w:t>%</w:t>
        </w:r>
        <w:r w:rsidRPr="003C792C">
          <w:rPr>
            <w:rStyle w:val="af2"/>
            <w:rFonts w:eastAsiaTheme="majorEastAsia"/>
            <w:szCs w:val="28"/>
          </w:rPr>
          <w:t>D</w:t>
        </w:r>
        <w:r w:rsidRPr="00AC72CD">
          <w:rPr>
            <w:rStyle w:val="af2"/>
            <w:rFonts w:eastAsiaTheme="majorEastAsia"/>
            <w:szCs w:val="28"/>
            <w:lang w:val="ru-RU"/>
          </w:rPr>
          <w:t>1%8</w:t>
        </w:r>
        <w:r w:rsidRPr="003C792C">
          <w:rPr>
            <w:rStyle w:val="af2"/>
            <w:rFonts w:eastAsiaTheme="majorEastAsia"/>
            <w:szCs w:val="28"/>
          </w:rPr>
          <w:t>B</w:t>
        </w:r>
        <w:r w:rsidRPr="00AC72CD">
          <w:rPr>
            <w:rStyle w:val="af2"/>
            <w:rFonts w:eastAsiaTheme="majorEastAsia"/>
            <w:szCs w:val="28"/>
            <w:lang w:val="ru-RU"/>
          </w:rPr>
          <w:t>.</w:t>
        </w:r>
        <w:r w:rsidRPr="003C792C">
          <w:rPr>
            <w:rStyle w:val="af2"/>
            <w:rFonts w:eastAsiaTheme="majorEastAsia"/>
            <w:szCs w:val="28"/>
          </w:rPr>
          <w:t>jpg</w:t>
        </w:r>
        <w:r w:rsidRPr="00AC72CD">
          <w:rPr>
            <w:rStyle w:val="af2"/>
            <w:rFonts w:eastAsiaTheme="majorEastAsia"/>
            <w:szCs w:val="28"/>
            <w:lang w:val="ru-RU"/>
          </w:rPr>
          <w:t>/500</w:t>
        </w:r>
        <w:r w:rsidRPr="003C792C">
          <w:rPr>
            <w:rStyle w:val="af2"/>
            <w:rFonts w:eastAsiaTheme="majorEastAsia"/>
            <w:szCs w:val="28"/>
          </w:rPr>
          <w:t>px</w:t>
        </w:r>
        <w:r w:rsidRPr="00AC72CD">
          <w:rPr>
            <w:rStyle w:val="af2"/>
            <w:rFonts w:eastAsiaTheme="majorEastAsia"/>
            <w:szCs w:val="28"/>
            <w:lang w:val="ru-RU"/>
          </w:rPr>
          <w:t>-%</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A</w:t>
        </w:r>
        <w:r w:rsidRPr="00AC72CD">
          <w:rPr>
            <w:rStyle w:val="af2"/>
            <w:rFonts w:eastAsiaTheme="majorEastAsia"/>
            <w:szCs w:val="28"/>
            <w:lang w:val="ru-RU"/>
          </w:rPr>
          <w:t>1%</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BD</w:t>
        </w:r>
        <w:r w:rsidRPr="00AC72CD">
          <w:rPr>
            <w:rStyle w:val="af2"/>
            <w:rFonts w:eastAsiaTheme="majorEastAsia"/>
            <w:szCs w:val="28"/>
            <w:lang w:val="ru-RU"/>
          </w:rPr>
          <w:t>%</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w:t>
        </w:r>
        <w:r w:rsidRPr="00AC72CD">
          <w:rPr>
            <w:rStyle w:val="af2"/>
            <w:rFonts w:eastAsiaTheme="majorEastAsia"/>
            <w:szCs w:val="28"/>
            <w:lang w:val="ru-RU"/>
          </w:rPr>
          <w:t>8%</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BC</w:t>
        </w:r>
        <w:r w:rsidRPr="00AC72CD">
          <w:rPr>
            <w:rStyle w:val="af2"/>
            <w:rFonts w:eastAsiaTheme="majorEastAsia"/>
            <w:szCs w:val="28"/>
            <w:lang w:val="ru-RU"/>
          </w:rPr>
          <w:t>%</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BE</w:t>
        </w:r>
        <w:r w:rsidRPr="00AC72CD">
          <w:rPr>
            <w:rStyle w:val="af2"/>
            <w:rFonts w:eastAsiaTheme="majorEastAsia"/>
            <w:szCs w:val="28"/>
            <w:lang w:val="ru-RU"/>
          </w:rPr>
          <w:t>%</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BA</w:t>
        </w:r>
        <w:r w:rsidRPr="00AC72CD">
          <w:rPr>
            <w:rStyle w:val="af2"/>
            <w:rFonts w:eastAsiaTheme="majorEastAsia"/>
            <w:szCs w:val="28"/>
            <w:lang w:val="ru-RU"/>
          </w:rPr>
          <w:t>_%</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w:t>
        </w:r>
        <w:r w:rsidRPr="00AC72CD">
          <w:rPr>
            <w:rStyle w:val="af2"/>
            <w:rFonts w:eastAsiaTheme="majorEastAsia"/>
            <w:szCs w:val="28"/>
            <w:lang w:val="ru-RU"/>
          </w:rPr>
          <w:t>3%</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BE</w:t>
        </w:r>
        <w:r w:rsidRPr="00AC72CD">
          <w:rPr>
            <w:rStyle w:val="af2"/>
            <w:rFonts w:eastAsiaTheme="majorEastAsia"/>
            <w:szCs w:val="28"/>
            <w:lang w:val="ru-RU"/>
          </w:rPr>
          <w:t>%</w:t>
        </w:r>
        <w:r w:rsidRPr="003C792C">
          <w:rPr>
            <w:rStyle w:val="af2"/>
            <w:rFonts w:eastAsiaTheme="majorEastAsia"/>
            <w:szCs w:val="28"/>
          </w:rPr>
          <w:t>D</w:t>
        </w:r>
        <w:r w:rsidRPr="00AC72CD">
          <w:rPr>
            <w:rStyle w:val="af2"/>
            <w:rFonts w:eastAsiaTheme="majorEastAsia"/>
            <w:szCs w:val="28"/>
            <w:lang w:val="ru-RU"/>
          </w:rPr>
          <w:t>1%81%</w:t>
        </w:r>
        <w:r w:rsidRPr="003C792C">
          <w:rPr>
            <w:rStyle w:val="af2"/>
            <w:rFonts w:eastAsiaTheme="majorEastAsia"/>
            <w:szCs w:val="28"/>
          </w:rPr>
          <w:t>D</w:t>
        </w:r>
        <w:r w:rsidRPr="00AC72CD">
          <w:rPr>
            <w:rStyle w:val="af2"/>
            <w:rFonts w:eastAsiaTheme="majorEastAsia"/>
            <w:szCs w:val="28"/>
            <w:lang w:val="ru-RU"/>
          </w:rPr>
          <w:t>1%82%</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w:t>
        </w:r>
        <w:r w:rsidRPr="00AC72CD">
          <w:rPr>
            <w:rStyle w:val="af2"/>
            <w:rFonts w:eastAsiaTheme="majorEastAsia"/>
            <w:szCs w:val="28"/>
            <w:lang w:val="ru-RU"/>
          </w:rPr>
          <w:t>8%</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BD</w:t>
        </w:r>
        <w:r w:rsidRPr="00AC72CD">
          <w:rPr>
            <w:rStyle w:val="af2"/>
            <w:rFonts w:eastAsiaTheme="majorEastAsia"/>
            <w:szCs w:val="28"/>
            <w:lang w:val="ru-RU"/>
          </w:rPr>
          <w:t>%</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w:t>
        </w:r>
        <w:r w:rsidRPr="00AC72CD">
          <w:rPr>
            <w:rStyle w:val="af2"/>
            <w:rFonts w:eastAsiaTheme="majorEastAsia"/>
            <w:szCs w:val="28"/>
            <w:lang w:val="ru-RU"/>
          </w:rPr>
          <w:t>8%</w:t>
        </w:r>
        <w:r w:rsidRPr="003C792C">
          <w:rPr>
            <w:rStyle w:val="af2"/>
            <w:rFonts w:eastAsiaTheme="majorEastAsia"/>
            <w:szCs w:val="28"/>
          </w:rPr>
          <w:t>D</w:t>
        </w:r>
        <w:r w:rsidRPr="00AC72CD">
          <w:rPr>
            <w:rStyle w:val="af2"/>
            <w:rFonts w:eastAsiaTheme="majorEastAsia"/>
            <w:szCs w:val="28"/>
            <w:lang w:val="ru-RU"/>
          </w:rPr>
          <w:t>1%86%</w:t>
        </w:r>
        <w:r w:rsidRPr="003C792C">
          <w:rPr>
            <w:rStyle w:val="af2"/>
            <w:rFonts w:eastAsiaTheme="majorEastAsia"/>
            <w:szCs w:val="28"/>
          </w:rPr>
          <w:t>D</w:t>
        </w:r>
        <w:r w:rsidRPr="00AC72CD">
          <w:rPr>
            <w:rStyle w:val="af2"/>
            <w:rFonts w:eastAsiaTheme="majorEastAsia"/>
            <w:szCs w:val="28"/>
            <w:lang w:val="ru-RU"/>
          </w:rPr>
          <w:t>1%8</w:t>
        </w:r>
        <w:r w:rsidRPr="003C792C">
          <w:rPr>
            <w:rStyle w:val="af2"/>
            <w:rFonts w:eastAsiaTheme="majorEastAsia"/>
            <w:szCs w:val="28"/>
          </w:rPr>
          <w:t>B</w:t>
        </w:r>
        <w:r w:rsidRPr="00AC72CD">
          <w:rPr>
            <w:rStyle w:val="af2"/>
            <w:rFonts w:eastAsiaTheme="majorEastAsia"/>
            <w:szCs w:val="28"/>
            <w:lang w:val="ru-RU"/>
          </w:rPr>
          <w:t>_%22%</w:t>
        </w:r>
        <w:r w:rsidRPr="003C792C">
          <w:rPr>
            <w:rStyle w:val="af2"/>
            <w:rFonts w:eastAsiaTheme="majorEastAsia"/>
            <w:szCs w:val="28"/>
          </w:rPr>
          <w:t>D</w:t>
        </w:r>
        <w:r w:rsidRPr="00AC72CD">
          <w:rPr>
            <w:rStyle w:val="af2"/>
            <w:rFonts w:eastAsiaTheme="majorEastAsia"/>
            <w:szCs w:val="28"/>
            <w:lang w:val="ru-RU"/>
          </w:rPr>
          <w:t>0%9</w:t>
        </w:r>
        <w:r w:rsidRPr="003C792C">
          <w:rPr>
            <w:rStyle w:val="af2"/>
            <w:rFonts w:eastAsiaTheme="majorEastAsia"/>
            <w:szCs w:val="28"/>
          </w:rPr>
          <w:t>A</w:t>
        </w:r>
        <w:r w:rsidRPr="00AC72CD">
          <w:rPr>
            <w:rStyle w:val="af2"/>
            <w:rFonts w:eastAsiaTheme="majorEastAsia"/>
            <w:szCs w:val="28"/>
            <w:lang w:val="ru-RU"/>
          </w:rPr>
          <w:t>%</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w:t>
        </w:r>
        <w:r w:rsidRPr="00AC72CD">
          <w:rPr>
            <w:rStyle w:val="af2"/>
            <w:rFonts w:eastAsiaTheme="majorEastAsia"/>
            <w:szCs w:val="28"/>
            <w:lang w:val="ru-RU"/>
          </w:rPr>
          <w:t>0%</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w:t>
        </w:r>
        <w:r w:rsidRPr="00AC72CD">
          <w:rPr>
            <w:rStyle w:val="af2"/>
            <w:rFonts w:eastAsiaTheme="majorEastAsia"/>
            <w:szCs w:val="28"/>
            <w:lang w:val="ru-RU"/>
          </w:rPr>
          <w:t>7%</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w:t>
        </w:r>
        <w:r w:rsidRPr="00AC72CD">
          <w:rPr>
            <w:rStyle w:val="af2"/>
            <w:rFonts w:eastAsiaTheme="majorEastAsia"/>
            <w:szCs w:val="28"/>
            <w:lang w:val="ru-RU"/>
          </w:rPr>
          <w:t>0%</w:t>
        </w:r>
        <w:r w:rsidRPr="003C792C">
          <w:rPr>
            <w:rStyle w:val="af2"/>
            <w:rFonts w:eastAsiaTheme="majorEastAsia"/>
            <w:szCs w:val="28"/>
          </w:rPr>
          <w:t>D</w:t>
        </w:r>
        <w:r w:rsidRPr="00AC72CD">
          <w:rPr>
            <w:rStyle w:val="af2"/>
            <w:rFonts w:eastAsiaTheme="majorEastAsia"/>
            <w:szCs w:val="28"/>
            <w:lang w:val="ru-RU"/>
          </w:rPr>
          <w:t>1%85%</w:t>
        </w:r>
        <w:r w:rsidRPr="003C792C">
          <w:rPr>
            <w:rStyle w:val="af2"/>
            <w:rFonts w:eastAsiaTheme="majorEastAsia"/>
            <w:szCs w:val="28"/>
          </w:rPr>
          <w:t>D</w:t>
        </w:r>
        <w:r w:rsidRPr="00AC72CD">
          <w:rPr>
            <w:rStyle w:val="af2"/>
            <w:rFonts w:eastAsiaTheme="majorEastAsia"/>
            <w:szCs w:val="28"/>
            <w:lang w:val="ru-RU"/>
          </w:rPr>
          <w:t>1%81%</w:t>
        </w:r>
        <w:r w:rsidRPr="003C792C">
          <w:rPr>
            <w:rStyle w:val="af2"/>
            <w:rFonts w:eastAsiaTheme="majorEastAsia"/>
            <w:szCs w:val="28"/>
          </w:rPr>
          <w:t>D</w:t>
        </w:r>
        <w:r w:rsidRPr="00AC72CD">
          <w:rPr>
            <w:rStyle w:val="af2"/>
            <w:rFonts w:eastAsiaTheme="majorEastAsia"/>
            <w:szCs w:val="28"/>
            <w:lang w:val="ru-RU"/>
          </w:rPr>
          <w:t>1%82%</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w:t>
        </w:r>
        <w:r w:rsidRPr="00AC72CD">
          <w:rPr>
            <w:rStyle w:val="af2"/>
            <w:rFonts w:eastAsiaTheme="majorEastAsia"/>
            <w:szCs w:val="28"/>
            <w:lang w:val="ru-RU"/>
          </w:rPr>
          <w:t>0%</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BD</w:t>
        </w:r>
        <w:r w:rsidRPr="00AC72CD">
          <w:rPr>
            <w:rStyle w:val="af2"/>
            <w:rFonts w:eastAsiaTheme="majorEastAsia"/>
            <w:szCs w:val="28"/>
            <w:lang w:val="ru-RU"/>
          </w:rPr>
          <w:t>%22%</w:t>
        </w:r>
        <w:r w:rsidRPr="003C792C">
          <w:rPr>
            <w:rStyle w:val="af2"/>
            <w:rFonts w:eastAsiaTheme="majorEastAsia"/>
            <w:szCs w:val="28"/>
          </w:rPr>
          <w:t>D</w:t>
        </w:r>
        <w:r w:rsidRPr="00AC72CD">
          <w:rPr>
            <w:rStyle w:val="af2"/>
            <w:rFonts w:eastAsiaTheme="majorEastAsia"/>
            <w:szCs w:val="28"/>
            <w:lang w:val="ru-RU"/>
          </w:rPr>
          <w:t>1%81_%</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w:t>
        </w:r>
        <w:r w:rsidRPr="00AC72CD">
          <w:rPr>
            <w:rStyle w:val="af2"/>
            <w:rFonts w:eastAsiaTheme="majorEastAsia"/>
            <w:szCs w:val="28"/>
            <w:lang w:val="ru-RU"/>
          </w:rPr>
          <w:t>2%</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BE</w:t>
        </w:r>
        <w:r w:rsidRPr="00AC72CD">
          <w:rPr>
            <w:rStyle w:val="af2"/>
            <w:rFonts w:eastAsiaTheme="majorEastAsia"/>
            <w:szCs w:val="28"/>
            <w:lang w:val="ru-RU"/>
          </w:rPr>
          <w:t>%</w:t>
        </w:r>
        <w:r w:rsidRPr="003C792C">
          <w:rPr>
            <w:rStyle w:val="af2"/>
            <w:rFonts w:eastAsiaTheme="majorEastAsia"/>
            <w:szCs w:val="28"/>
          </w:rPr>
          <w:t>D</w:t>
        </w:r>
        <w:r w:rsidRPr="00AC72CD">
          <w:rPr>
            <w:rStyle w:val="af2"/>
            <w:rFonts w:eastAsiaTheme="majorEastAsia"/>
            <w:szCs w:val="28"/>
            <w:lang w:val="ru-RU"/>
          </w:rPr>
          <w:t>1%81%</w:t>
        </w:r>
        <w:r w:rsidRPr="003C792C">
          <w:rPr>
            <w:rStyle w:val="af2"/>
            <w:rFonts w:eastAsiaTheme="majorEastAsia"/>
            <w:szCs w:val="28"/>
          </w:rPr>
          <w:t>D</w:t>
        </w:r>
        <w:r w:rsidRPr="00AC72CD">
          <w:rPr>
            <w:rStyle w:val="af2"/>
            <w:rFonts w:eastAsiaTheme="majorEastAsia"/>
            <w:szCs w:val="28"/>
            <w:lang w:val="ru-RU"/>
          </w:rPr>
          <w:t>1%82%</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BE</w:t>
        </w:r>
        <w:r w:rsidRPr="00AC72CD">
          <w:rPr>
            <w:rStyle w:val="af2"/>
            <w:rFonts w:eastAsiaTheme="majorEastAsia"/>
            <w:szCs w:val="28"/>
            <w:lang w:val="ru-RU"/>
          </w:rPr>
          <w:t>%</w:t>
        </w:r>
        <w:r w:rsidRPr="003C792C">
          <w:rPr>
            <w:rStyle w:val="af2"/>
            <w:rFonts w:eastAsiaTheme="majorEastAsia"/>
            <w:szCs w:val="28"/>
          </w:rPr>
          <w:t>D</w:t>
        </w:r>
        <w:r w:rsidRPr="00AC72CD">
          <w:rPr>
            <w:rStyle w:val="af2"/>
            <w:rFonts w:eastAsiaTheme="majorEastAsia"/>
            <w:szCs w:val="28"/>
            <w:lang w:val="ru-RU"/>
          </w:rPr>
          <w:t>1%87%</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BD</w:t>
        </w:r>
        <w:r w:rsidRPr="00AC72CD">
          <w:rPr>
            <w:rStyle w:val="af2"/>
            <w:rFonts w:eastAsiaTheme="majorEastAsia"/>
            <w:szCs w:val="28"/>
            <w:lang w:val="ru-RU"/>
          </w:rPr>
          <w:t>%</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BE</w:t>
        </w:r>
        <w:r w:rsidRPr="00AC72CD">
          <w:rPr>
            <w:rStyle w:val="af2"/>
            <w:rFonts w:eastAsiaTheme="majorEastAsia"/>
            <w:szCs w:val="28"/>
            <w:lang w:val="ru-RU"/>
          </w:rPr>
          <w:t>%</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w:t>
        </w:r>
        <w:r w:rsidRPr="00AC72CD">
          <w:rPr>
            <w:rStyle w:val="af2"/>
            <w:rFonts w:eastAsiaTheme="majorEastAsia"/>
            <w:szCs w:val="28"/>
            <w:lang w:val="ru-RU"/>
          </w:rPr>
          <w:t>9_%</w:t>
        </w:r>
        <w:r w:rsidRPr="003C792C">
          <w:rPr>
            <w:rStyle w:val="af2"/>
            <w:rFonts w:eastAsiaTheme="majorEastAsia"/>
            <w:szCs w:val="28"/>
          </w:rPr>
          <w:t>D</w:t>
        </w:r>
        <w:r w:rsidRPr="00AC72CD">
          <w:rPr>
            <w:rStyle w:val="af2"/>
            <w:rFonts w:eastAsiaTheme="majorEastAsia"/>
            <w:szCs w:val="28"/>
            <w:lang w:val="ru-RU"/>
          </w:rPr>
          <w:t>1%81%</w:t>
        </w:r>
        <w:r w:rsidRPr="003C792C">
          <w:rPr>
            <w:rStyle w:val="af2"/>
            <w:rFonts w:eastAsiaTheme="majorEastAsia"/>
            <w:szCs w:val="28"/>
          </w:rPr>
          <w:t>D</w:t>
        </w:r>
        <w:r w:rsidRPr="00AC72CD">
          <w:rPr>
            <w:rStyle w:val="af2"/>
            <w:rFonts w:eastAsiaTheme="majorEastAsia"/>
            <w:szCs w:val="28"/>
            <w:lang w:val="ru-RU"/>
          </w:rPr>
          <w:t>1%82%</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BE</w:t>
        </w:r>
        <w:r w:rsidRPr="00AC72CD">
          <w:rPr>
            <w:rStyle w:val="af2"/>
            <w:rFonts w:eastAsiaTheme="majorEastAsia"/>
            <w:szCs w:val="28"/>
            <w:lang w:val="ru-RU"/>
          </w:rPr>
          <w:t>%</w:t>
        </w:r>
        <w:r w:rsidRPr="003C792C">
          <w:rPr>
            <w:rStyle w:val="af2"/>
            <w:rFonts w:eastAsiaTheme="majorEastAsia"/>
            <w:szCs w:val="28"/>
          </w:rPr>
          <w:t>D</w:t>
        </w:r>
        <w:r w:rsidRPr="00AC72CD">
          <w:rPr>
            <w:rStyle w:val="af2"/>
            <w:rFonts w:eastAsiaTheme="majorEastAsia"/>
            <w:szCs w:val="28"/>
            <w:lang w:val="ru-RU"/>
          </w:rPr>
          <w:t>1%80%</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BE</w:t>
        </w:r>
        <w:r w:rsidRPr="00AC72CD">
          <w:rPr>
            <w:rStyle w:val="af2"/>
            <w:rFonts w:eastAsiaTheme="majorEastAsia"/>
            <w:szCs w:val="28"/>
            <w:lang w:val="ru-RU"/>
          </w:rPr>
          <w:t>%</w:t>
        </w:r>
        <w:r w:rsidRPr="003C792C">
          <w:rPr>
            <w:rStyle w:val="af2"/>
            <w:rFonts w:eastAsiaTheme="majorEastAsia"/>
            <w:szCs w:val="28"/>
          </w:rPr>
          <w:t>D</w:t>
        </w:r>
        <w:r w:rsidRPr="00AC72CD">
          <w:rPr>
            <w:rStyle w:val="af2"/>
            <w:rFonts w:eastAsiaTheme="majorEastAsia"/>
            <w:szCs w:val="28"/>
            <w:lang w:val="ru-RU"/>
          </w:rPr>
          <w:t>0%</w:t>
        </w:r>
        <w:r w:rsidRPr="003C792C">
          <w:rPr>
            <w:rStyle w:val="af2"/>
            <w:rFonts w:eastAsiaTheme="majorEastAsia"/>
            <w:szCs w:val="28"/>
          </w:rPr>
          <w:t>BD</w:t>
        </w:r>
        <w:r w:rsidRPr="00AC72CD">
          <w:rPr>
            <w:rStyle w:val="af2"/>
            <w:rFonts w:eastAsiaTheme="majorEastAsia"/>
            <w:szCs w:val="28"/>
            <w:lang w:val="ru-RU"/>
          </w:rPr>
          <w:t>%</w:t>
        </w:r>
        <w:r w:rsidRPr="003C792C">
          <w:rPr>
            <w:rStyle w:val="af2"/>
            <w:rFonts w:eastAsiaTheme="majorEastAsia"/>
            <w:szCs w:val="28"/>
          </w:rPr>
          <w:t>D</w:t>
        </w:r>
        <w:r w:rsidRPr="00AC72CD">
          <w:rPr>
            <w:rStyle w:val="af2"/>
            <w:rFonts w:eastAsiaTheme="majorEastAsia"/>
            <w:szCs w:val="28"/>
            <w:lang w:val="ru-RU"/>
          </w:rPr>
          <w:t>1%8</w:t>
        </w:r>
        <w:r w:rsidRPr="003C792C">
          <w:rPr>
            <w:rStyle w:val="af2"/>
            <w:rFonts w:eastAsiaTheme="majorEastAsia"/>
            <w:szCs w:val="28"/>
          </w:rPr>
          <w:t>B</w:t>
        </w:r>
        <w:r w:rsidRPr="00AC72CD">
          <w:rPr>
            <w:rStyle w:val="af2"/>
            <w:rFonts w:eastAsiaTheme="majorEastAsia"/>
            <w:szCs w:val="28"/>
            <w:lang w:val="ru-RU"/>
          </w:rPr>
          <w:t>.</w:t>
        </w:r>
        <w:r w:rsidRPr="003C792C">
          <w:rPr>
            <w:rStyle w:val="af2"/>
            <w:rFonts w:eastAsiaTheme="majorEastAsia"/>
            <w:szCs w:val="28"/>
          </w:rPr>
          <w:t>jpg</w:t>
        </w:r>
      </w:hyperlink>
      <w:r w:rsidRPr="00AC72CD">
        <w:rPr>
          <w:szCs w:val="28"/>
          <w:lang w:val="ru-RU"/>
        </w:rPr>
        <w:t xml:space="preserve"> ; 6 – Колосья пшеницы  – </w:t>
      </w:r>
      <w:r>
        <w:rPr>
          <w:szCs w:val="28"/>
        </w:rPr>
        <w:t>URL</w:t>
      </w:r>
      <w:r w:rsidRPr="00AC72CD">
        <w:rPr>
          <w:szCs w:val="28"/>
          <w:lang w:val="ru-RU"/>
        </w:rPr>
        <w:t>:</w:t>
      </w:r>
      <w:r w:rsidRPr="00AC72CD">
        <w:rPr>
          <w:lang w:val="ru-RU"/>
        </w:rPr>
        <w:t xml:space="preserve"> </w:t>
      </w:r>
      <w:hyperlink r:id="rId434" w:history="1">
        <w:r w:rsidRPr="003C792C">
          <w:rPr>
            <w:rStyle w:val="af2"/>
            <w:rFonts w:eastAsiaTheme="majorEastAsia"/>
            <w:szCs w:val="28"/>
          </w:rPr>
          <w:t>https</w:t>
        </w:r>
        <w:r w:rsidRPr="00AC72CD">
          <w:rPr>
            <w:rStyle w:val="af2"/>
            <w:rFonts w:eastAsiaTheme="majorEastAsia"/>
            <w:szCs w:val="28"/>
            <w:lang w:val="ru-RU"/>
          </w:rPr>
          <w:t>://</w:t>
        </w:r>
        <w:r w:rsidRPr="003C792C">
          <w:rPr>
            <w:rStyle w:val="af2"/>
            <w:rFonts w:eastAsiaTheme="majorEastAsia"/>
            <w:szCs w:val="28"/>
          </w:rPr>
          <w:t>kartinki</w:t>
        </w:r>
        <w:r w:rsidRPr="00AC72CD">
          <w:rPr>
            <w:rStyle w:val="af2"/>
            <w:rFonts w:eastAsiaTheme="majorEastAsia"/>
            <w:szCs w:val="28"/>
            <w:lang w:val="ru-RU"/>
          </w:rPr>
          <w:t>.</w:t>
        </w:r>
        <w:r w:rsidRPr="003C792C">
          <w:rPr>
            <w:rStyle w:val="af2"/>
            <w:rFonts w:eastAsiaTheme="majorEastAsia"/>
            <w:szCs w:val="28"/>
          </w:rPr>
          <w:t>pics</w:t>
        </w:r>
        <w:r w:rsidRPr="00AC72CD">
          <w:rPr>
            <w:rStyle w:val="af2"/>
            <w:rFonts w:eastAsiaTheme="majorEastAsia"/>
            <w:szCs w:val="28"/>
            <w:lang w:val="ru-RU"/>
          </w:rPr>
          <w:t>/</w:t>
        </w:r>
        <w:r w:rsidRPr="003C792C">
          <w:rPr>
            <w:rStyle w:val="af2"/>
            <w:rFonts w:eastAsiaTheme="majorEastAsia"/>
            <w:szCs w:val="28"/>
          </w:rPr>
          <w:t>uploads</w:t>
        </w:r>
        <w:r w:rsidRPr="00AC72CD">
          <w:rPr>
            <w:rStyle w:val="af2"/>
            <w:rFonts w:eastAsiaTheme="majorEastAsia"/>
            <w:szCs w:val="28"/>
            <w:lang w:val="ru-RU"/>
          </w:rPr>
          <w:t>/</w:t>
        </w:r>
        <w:r w:rsidRPr="003C792C">
          <w:rPr>
            <w:rStyle w:val="af2"/>
            <w:rFonts w:eastAsiaTheme="majorEastAsia"/>
            <w:szCs w:val="28"/>
          </w:rPr>
          <w:t>posts</w:t>
        </w:r>
        <w:r w:rsidRPr="00AC72CD">
          <w:rPr>
            <w:rStyle w:val="af2"/>
            <w:rFonts w:eastAsiaTheme="majorEastAsia"/>
            <w:szCs w:val="28"/>
            <w:lang w:val="ru-RU"/>
          </w:rPr>
          <w:t>/2022-03/</w:t>
        </w:r>
        <w:r w:rsidRPr="003C792C">
          <w:rPr>
            <w:rStyle w:val="af2"/>
            <w:rFonts w:eastAsiaTheme="majorEastAsia"/>
            <w:szCs w:val="28"/>
          </w:rPr>
          <w:t>thumbs</w:t>
        </w:r>
        <w:r w:rsidRPr="00AC72CD">
          <w:rPr>
            <w:rStyle w:val="af2"/>
            <w:rFonts w:eastAsiaTheme="majorEastAsia"/>
            <w:szCs w:val="28"/>
            <w:lang w:val="ru-RU"/>
          </w:rPr>
          <w:t>/1646381165_1-</w:t>
        </w:r>
        <w:r w:rsidRPr="003C792C">
          <w:rPr>
            <w:rStyle w:val="af2"/>
            <w:rFonts w:eastAsiaTheme="majorEastAsia"/>
            <w:szCs w:val="28"/>
          </w:rPr>
          <w:t>kartinkin</w:t>
        </w:r>
        <w:r w:rsidRPr="00AC72CD">
          <w:rPr>
            <w:rStyle w:val="af2"/>
            <w:rFonts w:eastAsiaTheme="majorEastAsia"/>
            <w:szCs w:val="28"/>
            <w:lang w:val="ru-RU"/>
          </w:rPr>
          <w:t>-</w:t>
        </w:r>
        <w:r w:rsidRPr="003C792C">
          <w:rPr>
            <w:rStyle w:val="af2"/>
            <w:rFonts w:eastAsiaTheme="majorEastAsia"/>
            <w:szCs w:val="28"/>
          </w:rPr>
          <w:t>net</w:t>
        </w:r>
        <w:r w:rsidRPr="00AC72CD">
          <w:rPr>
            <w:rStyle w:val="af2"/>
            <w:rFonts w:eastAsiaTheme="majorEastAsia"/>
            <w:szCs w:val="28"/>
            <w:lang w:val="ru-RU"/>
          </w:rPr>
          <w:t>-</w:t>
        </w:r>
        <w:r w:rsidRPr="003C792C">
          <w:rPr>
            <w:rStyle w:val="af2"/>
            <w:rFonts w:eastAsiaTheme="majorEastAsia"/>
            <w:szCs w:val="28"/>
          </w:rPr>
          <w:t>p</w:t>
        </w:r>
        <w:r w:rsidRPr="00AC72CD">
          <w:rPr>
            <w:rStyle w:val="af2"/>
            <w:rFonts w:eastAsiaTheme="majorEastAsia"/>
            <w:szCs w:val="28"/>
            <w:lang w:val="ru-RU"/>
          </w:rPr>
          <w:t>-</w:t>
        </w:r>
        <w:r w:rsidRPr="003C792C">
          <w:rPr>
            <w:rStyle w:val="af2"/>
            <w:rFonts w:eastAsiaTheme="majorEastAsia"/>
            <w:szCs w:val="28"/>
          </w:rPr>
          <w:t>kolosya</w:t>
        </w:r>
        <w:r w:rsidRPr="00AC72CD">
          <w:rPr>
            <w:rStyle w:val="af2"/>
            <w:rFonts w:eastAsiaTheme="majorEastAsia"/>
            <w:szCs w:val="28"/>
            <w:lang w:val="ru-RU"/>
          </w:rPr>
          <w:t>-</w:t>
        </w:r>
        <w:r w:rsidRPr="003C792C">
          <w:rPr>
            <w:rStyle w:val="af2"/>
            <w:rFonts w:eastAsiaTheme="majorEastAsia"/>
            <w:szCs w:val="28"/>
          </w:rPr>
          <w:t>pshenitsi</w:t>
        </w:r>
        <w:r w:rsidRPr="00AC72CD">
          <w:rPr>
            <w:rStyle w:val="af2"/>
            <w:rFonts w:eastAsiaTheme="majorEastAsia"/>
            <w:szCs w:val="28"/>
            <w:lang w:val="ru-RU"/>
          </w:rPr>
          <w:t>-</w:t>
        </w:r>
        <w:r w:rsidRPr="003C792C">
          <w:rPr>
            <w:rStyle w:val="af2"/>
            <w:rFonts w:eastAsiaTheme="majorEastAsia"/>
            <w:szCs w:val="28"/>
          </w:rPr>
          <w:t>kartinki</w:t>
        </w:r>
        <w:r w:rsidRPr="00AC72CD">
          <w:rPr>
            <w:rStyle w:val="af2"/>
            <w:rFonts w:eastAsiaTheme="majorEastAsia"/>
            <w:szCs w:val="28"/>
            <w:lang w:val="ru-RU"/>
          </w:rPr>
          <w:t>-1.</w:t>
        </w:r>
        <w:r w:rsidRPr="003C792C">
          <w:rPr>
            <w:rStyle w:val="af2"/>
            <w:rFonts w:eastAsiaTheme="majorEastAsia"/>
            <w:szCs w:val="28"/>
          </w:rPr>
          <w:t>jpg</w:t>
        </w:r>
      </w:hyperlink>
      <w:r w:rsidRPr="00AC72CD">
        <w:rPr>
          <w:szCs w:val="28"/>
          <w:lang w:val="ru-RU"/>
        </w:rPr>
        <w:t xml:space="preserve"> ; 7, 8 –  Храм Лотоса, Дели (арх. Ф.Сахба, 1986 г.) – </w:t>
      </w:r>
      <w:r>
        <w:rPr>
          <w:szCs w:val="28"/>
        </w:rPr>
        <w:t>URL</w:t>
      </w:r>
      <w:r w:rsidRPr="00AC72CD">
        <w:rPr>
          <w:szCs w:val="28"/>
          <w:lang w:val="ru-RU"/>
        </w:rPr>
        <w:t>:</w:t>
      </w:r>
      <w:r w:rsidRPr="00AC72CD">
        <w:rPr>
          <w:lang w:val="ru-RU"/>
        </w:rPr>
        <w:t xml:space="preserve"> </w:t>
      </w:r>
      <w:hyperlink r:id="rId435" w:history="1">
        <w:r w:rsidRPr="007D7F6F">
          <w:rPr>
            <w:rStyle w:val="af2"/>
            <w:rFonts w:eastAsiaTheme="majorEastAsia"/>
            <w:szCs w:val="28"/>
          </w:rPr>
          <w:t>https</w:t>
        </w:r>
        <w:r w:rsidRPr="00AC72CD">
          <w:rPr>
            <w:rStyle w:val="af2"/>
            <w:rFonts w:eastAsiaTheme="majorEastAsia"/>
            <w:szCs w:val="28"/>
            <w:lang w:val="ru-RU"/>
          </w:rPr>
          <w:t>://</w:t>
        </w:r>
        <w:r w:rsidRPr="007D7F6F">
          <w:rPr>
            <w:rStyle w:val="af2"/>
            <w:rFonts w:eastAsiaTheme="majorEastAsia"/>
            <w:szCs w:val="28"/>
          </w:rPr>
          <w:t>img</w:t>
        </w:r>
        <w:r w:rsidRPr="00AC72CD">
          <w:rPr>
            <w:rStyle w:val="af2"/>
            <w:rFonts w:eastAsiaTheme="majorEastAsia"/>
            <w:szCs w:val="28"/>
            <w:lang w:val="ru-RU"/>
          </w:rPr>
          <w:t>1.</w:t>
        </w:r>
        <w:r w:rsidRPr="007D7F6F">
          <w:rPr>
            <w:rStyle w:val="af2"/>
            <w:rFonts w:eastAsiaTheme="majorEastAsia"/>
            <w:szCs w:val="28"/>
          </w:rPr>
          <w:t>advisor</w:t>
        </w:r>
        <w:r w:rsidRPr="00AC72CD">
          <w:rPr>
            <w:rStyle w:val="af2"/>
            <w:rFonts w:eastAsiaTheme="majorEastAsia"/>
            <w:szCs w:val="28"/>
            <w:lang w:val="ru-RU"/>
          </w:rPr>
          <w:t>.</w:t>
        </w:r>
        <w:r w:rsidRPr="007D7F6F">
          <w:rPr>
            <w:rStyle w:val="af2"/>
            <w:rFonts w:eastAsiaTheme="majorEastAsia"/>
            <w:szCs w:val="28"/>
          </w:rPr>
          <w:t>travel</w:t>
        </w:r>
        <w:r w:rsidRPr="00AC72CD">
          <w:rPr>
            <w:rStyle w:val="af2"/>
            <w:rFonts w:eastAsiaTheme="majorEastAsia"/>
            <w:szCs w:val="28"/>
            <w:lang w:val="ru-RU"/>
          </w:rPr>
          <w:t>/</w:t>
        </w:r>
        <w:r w:rsidRPr="007D7F6F">
          <w:rPr>
            <w:rStyle w:val="af2"/>
            <w:rFonts w:eastAsiaTheme="majorEastAsia"/>
            <w:szCs w:val="28"/>
          </w:rPr>
          <w:t>fs</w:t>
        </w:r>
        <w:r w:rsidRPr="00AC72CD">
          <w:rPr>
            <w:rStyle w:val="af2"/>
            <w:rFonts w:eastAsiaTheme="majorEastAsia"/>
            <w:szCs w:val="28"/>
            <w:lang w:val="ru-RU"/>
          </w:rPr>
          <w:t>1600</w:t>
        </w:r>
        <w:r w:rsidRPr="007D7F6F">
          <w:rPr>
            <w:rStyle w:val="af2"/>
            <w:rFonts w:eastAsiaTheme="majorEastAsia"/>
            <w:szCs w:val="28"/>
          </w:rPr>
          <w:t>x</w:t>
        </w:r>
        <w:r w:rsidRPr="00AC72CD">
          <w:rPr>
            <w:rStyle w:val="af2"/>
            <w:rFonts w:eastAsiaTheme="majorEastAsia"/>
            <w:szCs w:val="28"/>
            <w:lang w:val="ru-RU"/>
          </w:rPr>
          <w:t>1200</w:t>
        </w:r>
        <w:r w:rsidRPr="007D7F6F">
          <w:rPr>
            <w:rStyle w:val="af2"/>
            <w:rFonts w:eastAsiaTheme="majorEastAsia"/>
            <w:szCs w:val="28"/>
          </w:rPr>
          <w:t>px</w:t>
        </w:r>
        <w:r w:rsidRPr="00AC72CD">
          <w:rPr>
            <w:rStyle w:val="af2"/>
            <w:rFonts w:eastAsiaTheme="majorEastAsia"/>
            <w:szCs w:val="28"/>
            <w:lang w:val="ru-RU"/>
          </w:rPr>
          <w:t>-</w:t>
        </w:r>
        <w:r w:rsidRPr="007D7F6F">
          <w:rPr>
            <w:rStyle w:val="af2"/>
            <w:rFonts w:eastAsiaTheme="majorEastAsia"/>
            <w:szCs w:val="28"/>
          </w:rPr>
          <w:t>Lotus</w:t>
        </w:r>
        <w:r w:rsidRPr="00AC72CD">
          <w:rPr>
            <w:rStyle w:val="af2"/>
            <w:rFonts w:eastAsiaTheme="majorEastAsia"/>
            <w:szCs w:val="28"/>
            <w:lang w:val="ru-RU"/>
          </w:rPr>
          <w:t>_</w:t>
        </w:r>
        <w:r w:rsidRPr="007D7F6F">
          <w:rPr>
            <w:rStyle w:val="af2"/>
            <w:rFonts w:eastAsiaTheme="majorEastAsia"/>
            <w:szCs w:val="28"/>
          </w:rPr>
          <w:t>Temple</w:t>
        </w:r>
        <w:r w:rsidRPr="00AC72CD">
          <w:rPr>
            <w:rStyle w:val="af2"/>
            <w:rFonts w:eastAsiaTheme="majorEastAsia"/>
            <w:szCs w:val="28"/>
            <w:lang w:val="ru-RU"/>
          </w:rPr>
          <w:t>_1.</w:t>
        </w:r>
        <w:r w:rsidRPr="007D7F6F">
          <w:rPr>
            <w:rStyle w:val="af2"/>
            <w:rFonts w:eastAsiaTheme="majorEastAsia"/>
            <w:szCs w:val="28"/>
          </w:rPr>
          <w:t>jpg</w:t>
        </w:r>
      </w:hyperlink>
      <w:r w:rsidRPr="00AC72CD">
        <w:rPr>
          <w:szCs w:val="28"/>
          <w:lang w:val="ru-RU"/>
        </w:rPr>
        <w:t xml:space="preserve"> ,</w:t>
      </w:r>
      <w:r w:rsidRPr="00AC72CD">
        <w:rPr>
          <w:lang w:val="ru-RU"/>
        </w:rPr>
        <w:t xml:space="preserve"> </w:t>
      </w:r>
      <w:hyperlink r:id="rId436" w:history="1">
        <w:r w:rsidRPr="007D7F6F">
          <w:rPr>
            <w:rStyle w:val="af2"/>
            <w:rFonts w:eastAsiaTheme="majorEastAsia"/>
            <w:szCs w:val="28"/>
          </w:rPr>
          <w:t>https</w:t>
        </w:r>
        <w:r w:rsidRPr="00AC72CD">
          <w:rPr>
            <w:rStyle w:val="af2"/>
            <w:rFonts w:eastAsiaTheme="majorEastAsia"/>
            <w:szCs w:val="28"/>
            <w:lang w:val="ru-RU"/>
          </w:rPr>
          <w:t>://</w:t>
        </w:r>
        <w:r w:rsidRPr="007D7F6F">
          <w:rPr>
            <w:rStyle w:val="af2"/>
            <w:rFonts w:eastAsiaTheme="majorEastAsia"/>
            <w:szCs w:val="28"/>
          </w:rPr>
          <w:t>img</w:t>
        </w:r>
        <w:r w:rsidRPr="00AC72CD">
          <w:rPr>
            <w:rStyle w:val="af2"/>
            <w:rFonts w:eastAsiaTheme="majorEastAsia"/>
            <w:szCs w:val="28"/>
            <w:lang w:val="ru-RU"/>
          </w:rPr>
          <w:t>1.</w:t>
        </w:r>
        <w:r w:rsidRPr="007D7F6F">
          <w:rPr>
            <w:rStyle w:val="af2"/>
            <w:rFonts w:eastAsiaTheme="majorEastAsia"/>
            <w:szCs w:val="28"/>
          </w:rPr>
          <w:t>advisor</w:t>
        </w:r>
        <w:r w:rsidRPr="00AC72CD">
          <w:rPr>
            <w:rStyle w:val="af2"/>
            <w:rFonts w:eastAsiaTheme="majorEastAsia"/>
            <w:szCs w:val="28"/>
            <w:lang w:val="ru-RU"/>
          </w:rPr>
          <w:t>.</w:t>
        </w:r>
        <w:r w:rsidRPr="007D7F6F">
          <w:rPr>
            <w:rStyle w:val="af2"/>
            <w:rFonts w:eastAsiaTheme="majorEastAsia"/>
            <w:szCs w:val="28"/>
          </w:rPr>
          <w:t>travel</w:t>
        </w:r>
        <w:r w:rsidRPr="00AC72CD">
          <w:rPr>
            <w:rStyle w:val="af2"/>
            <w:rFonts w:eastAsiaTheme="majorEastAsia"/>
            <w:szCs w:val="28"/>
            <w:lang w:val="ru-RU"/>
          </w:rPr>
          <w:t>/</w:t>
        </w:r>
        <w:r w:rsidRPr="007D7F6F">
          <w:rPr>
            <w:rStyle w:val="af2"/>
            <w:rFonts w:eastAsiaTheme="majorEastAsia"/>
            <w:szCs w:val="28"/>
          </w:rPr>
          <w:t>fs</w:t>
        </w:r>
        <w:r w:rsidRPr="00AC72CD">
          <w:rPr>
            <w:rStyle w:val="af2"/>
            <w:rFonts w:eastAsiaTheme="majorEastAsia"/>
            <w:szCs w:val="28"/>
            <w:lang w:val="ru-RU"/>
          </w:rPr>
          <w:t>1600</w:t>
        </w:r>
        <w:r w:rsidRPr="007D7F6F">
          <w:rPr>
            <w:rStyle w:val="af2"/>
            <w:rFonts w:eastAsiaTheme="majorEastAsia"/>
            <w:szCs w:val="28"/>
          </w:rPr>
          <w:t>x</w:t>
        </w:r>
        <w:r w:rsidRPr="00AC72CD">
          <w:rPr>
            <w:rStyle w:val="af2"/>
            <w:rFonts w:eastAsiaTheme="majorEastAsia"/>
            <w:szCs w:val="28"/>
            <w:lang w:val="ru-RU"/>
          </w:rPr>
          <w:t>1200</w:t>
        </w:r>
        <w:r w:rsidRPr="007D7F6F">
          <w:rPr>
            <w:rStyle w:val="af2"/>
            <w:rFonts w:eastAsiaTheme="majorEastAsia"/>
            <w:szCs w:val="28"/>
          </w:rPr>
          <w:t>px</w:t>
        </w:r>
        <w:r w:rsidRPr="00AC72CD">
          <w:rPr>
            <w:rStyle w:val="af2"/>
            <w:rFonts w:eastAsiaTheme="majorEastAsia"/>
            <w:szCs w:val="28"/>
            <w:lang w:val="ru-RU"/>
          </w:rPr>
          <w:t>-</w:t>
        </w:r>
        <w:r w:rsidRPr="007D7F6F">
          <w:rPr>
            <w:rStyle w:val="af2"/>
            <w:rFonts w:eastAsiaTheme="majorEastAsia"/>
            <w:szCs w:val="28"/>
          </w:rPr>
          <w:t>Lotus</w:t>
        </w:r>
        <w:r w:rsidRPr="00AC72CD">
          <w:rPr>
            <w:rStyle w:val="af2"/>
            <w:rFonts w:eastAsiaTheme="majorEastAsia"/>
            <w:szCs w:val="28"/>
            <w:lang w:val="ru-RU"/>
          </w:rPr>
          <w:t>_</w:t>
        </w:r>
        <w:r w:rsidRPr="007D7F6F">
          <w:rPr>
            <w:rStyle w:val="af2"/>
            <w:rFonts w:eastAsiaTheme="majorEastAsia"/>
            <w:szCs w:val="28"/>
          </w:rPr>
          <w:t>Temple</w:t>
        </w:r>
        <w:r w:rsidRPr="00AC72CD">
          <w:rPr>
            <w:rStyle w:val="af2"/>
            <w:rFonts w:eastAsiaTheme="majorEastAsia"/>
            <w:szCs w:val="28"/>
            <w:lang w:val="ru-RU"/>
          </w:rPr>
          <w:t>_15.</w:t>
        </w:r>
        <w:r w:rsidRPr="007D7F6F">
          <w:rPr>
            <w:rStyle w:val="af2"/>
            <w:rFonts w:eastAsiaTheme="majorEastAsia"/>
            <w:szCs w:val="28"/>
          </w:rPr>
          <w:t>jpg</w:t>
        </w:r>
      </w:hyperlink>
      <w:r w:rsidRPr="00AC72CD">
        <w:rPr>
          <w:szCs w:val="28"/>
          <w:lang w:val="ru-RU"/>
        </w:rPr>
        <w:t xml:space="preserve"> ; 9 – Бутон белого лотоса  – </w:t>
      </w:r>
      <w:r>
        <w:rPr>
          <w:szCs w:val="28"/>
        </w:rPr>
        <w:t>URL</w:t>
      </w:r>
      <w:r w:rsidRPr="00AC72CD">
        <w:rPr>
          <w:szCs w:val="28"/>
          <w:lang w:val="ru-RU"/>
        </w:rPr>
        <w:t>:</w:t>
      </w:r>
      <w:r w:rsidRPr="00AC72CD">
        <w:rPr>
          <w:lang w:val="ru-RU"/>
        </w:rPr>
        <w:t xml:space="preserve"> </w:t>
      </w:r>
      <w:hyperlink r:id="rId437" w:history="1">
        <w:r w:rsidRPr="007D7F6F">
          <w:rPr>
            <w:rStyle w:val="af2"/>
            <w:rFonts w:eastAsiaTheme="majorEastAsia"/>
            <w:szCs w:val="28"/>
          </w:rPr>
          <w:t>https</w:t>
        </w:r>
        <w:r w:rsidRPr="00AC72CD">
          <w:rPr>
            <w:rStyle w:val="af2"/>
            <w:rFonts w:eastAsiaTheme="majorEastAsia"/>
            <w:szCs w:val="28"/>
            <w:lang w:val="ru-RU"/>
          </w:rPr>
          <w:t>://</w:t>
        </w:r>
        <w:r w:rsidRPr="007D7F6F">
          <w:rPr>
            <w:rStyle w:val="af2"/>
            <w:rFonts w:eastAsiaTheme="majorEastAsia"/>
            <w:szCs w:val="28"/>
          </w:rPr>
          <w:t>us</w:t>
        </w:r>
        <w:r w:rsidRPr="00AC72CD">
          <w:rPr>
            <w:rStyle w:val="af2"/>
            <w:rFonts w:eastAsiaTheme="majorEastAsia"/>
            <w:szCs w:val="28"/>
            <w:lang w:val="ru-RU"/>
          </w:rPr>
          <w:t>-</w:t>
        </w:r>
        <w:r w:rsidRPr="007D7F6F">
          <w:rPr>
            <w:rStyle w:val="af2"/>
            <w:rFonts w:eastAsiaTheme="majorEastAsia"/>
            <w:szCs w:val="28"/>
          </w:rPr>
          <w:t>fbcloud</w:t>
        </w:r>
        <w:r w:rsidRPr="00AC72CD">
          <w:rPr>
            <w:rStyle w:val="af2"/>
            <w:rFonts w:eastAsiaTheme="majorEastAsia"/>
            <w:szCs w:val="28"/>
            <w:lang w:val="ru-RU"/>
          </w:rPr>
          <w:t>.</w:t>
        </w:r>
        <w:r w:rsidRPr="007D7F6F">
          <w:rPr>
            <w:rStyle w:val="af2"/>
            <w:rFonts w:eastAsiaTheme="majorEastAsia"/>
            <w:szCs w:val="28"/>
          </w:rPr>
          <w:t>net</w:t>
        </w:r>
        <w:r w:rsidRPr="00AC72CD">
          <w:rPr>
            <w:rStyle w:val="af2"/>
            <w:rFonts w:eastAsiaTheme="majorEastAsia"/>
            <w:szCs w:val="28"/>
            <w:lang w:val="ru-RU"/>
          </w:rPr>
          <w:t>/</w:t>
        </w:r>
        <w:r w:rsidRPr="007D7F6F">
          <w:rPr>
            <w:rStyle w:val="af2"/>
            <w:rFonts w:eastAsiaTheme="majorEastAsia"/>
            <w:szCs w:val="28"/>
          </w:rPr>
          <w:t>wb</w:t>
        </w:r>
        <w:r w:rsidRPr="00AC72CD">
          <w:rPr>
            <w:rStyle w:val="af2"/>
            <w:rFonts w:eastAsiaTheme="majorEastAsia"/>
            <w:szCs w:val="28"/>
            <w:lang w:val="ru-RU"/>
          </w:rPr>
          <w:t>/</w:t>
        </w:r>
        <w:r w:rsidRPr="007D7F6F">
          <w:rPr>
            <w:rStyle w:val="af2"/>
            <w:rFonts w:eastAsiaTheme="majorEastAsia"/>
            <w:szCs w:val="28"/>
          </w:rPr>
          <w:t>data</w:t>
        </w:r>
        <w:r w:rsidRPr="00AC72CD">
          <w:rPr>
            <w:rStyle w:val="af2"/>
            <w:rFonts w:eastAsiaTheme="majorEastAsia"/>
            <w:szCs w:val="28"/>
            <w:lang w:val="ru-RU"/>
          </w:rPr>
          <w:t>/693/693615-</w:t>
        </w:r>
        <w:r w:rsidRPr="007D7F6F">
          <w:rPr>
            <w:rStyle w:val="af2"/>
            <w:rFonts w:eastAsiaTheme="majorEastAsia"/>
            <w:szCs w:val="28"/>
          </w:rPr>
          <w:t>img</w:t>
        </w:r>
        <w:r w:rsidRPr="00AC72CD">
          <w:rPr>
            <w:rStyle w:val="af2"/>
            <w:rFonts w:eastAsiaTheme="majorEastAsia"/>
            <w:szCs w:val="28"/>
            <w:lang w:val="ru-RU"/>
          </w:rPr>
          <w:t>-1374641053-1.</w:t>
        </w:r>
        <w:r w:rsidRPr="007D7F6F">
          <w:rPr>
            <w:rStyle w:val="af2"/>
            <w:rFonts w:eastAsiaTheme="majorEastAsia"/>
            <w:szCs w:val="28"/>
          </w:rPr>
          <w:t>jpg</w:t>
        </w:r>
      </w:hyperlink>
      <w:r w:rsidRPr="00AC72CD">
        <w:rPr>
          <w:szCs w:val="28"/>
          <w:lang w:val="ru-RU"/>
        </w:rPr>
        <w:t xml:space="preserve"> .</w:t>
      </w:r>
    </w:p>
    <w:p w14:paraId="10CE906A" w14:textId="77777777" w:rsidR="00AC72CD" w:rsidRPr="00AC72CD" w:rsidRDefault="00AC72CD" w:rsidP="00AC72CD">
      <w:pPr>
        <w:rPr>
          <w:lang w:val="ru-RU"/>
        </w:rPr>
      </w:pPr>
    </w:p>
    <w:p w14:paraId="5F86DBF1" w14:textId="77777777" w:rsidR="00AC72CD" w:rsidRPr="00AC72CD" w:rsidRDefault="00AC72CD" w:rsidP="00AC72CD">
      <w:pPr>
        <w:ind w:firstLine="708"/>
        <w:rPr>
          <w:szCs w:val="28"/>
          <w:lang w:val="ru-RU"/>
        </w:rPr>
      </w:pPr>
      <w:r w:rsidRPr="00AC72CD">
        <w:rPr>
          <w:b/>
          <w:szCs w:val="28"/>
          <w:lang w:val="ru-RU"/>
        </w:rPr>
        <w:t xml:space="preserve">Рисунок 2.1.4. </w:t>
      </w:r>
      <w:r w:rsidRPr="00AC72CD">
        <w:rPr>
          <w:szCs w:val="28"/>
          <w:lang w:val="ru-RU"/>
        </w:rPr>
        <w:t xml:space="preserve">Интерпретация прототипов из флоры в архитектуре: 1, 2 – Водонапорная башня «Пехоид», Гаффли (1981 г.) – </w:t>
      </w:r>
      <w:r w:rsidRPr="00163E24">
        <w:rPr>
          <w:szCs w:val="28"/>
        </w:rPr>
        <w:t>URL</w:t>
      </w:r>
      <w:r w:rsidRPr="00AC72CD">
        <w:rPr>
          <w:szCs w:val="28"/>
          <w:lang w:val="ru-RU"/>
        </w:rPr>
        <w:t xml:space="preserve">: </w:t>
      </w:r>
      <w:hyperlink r:id="rId438" w:history="1">
        <w:r w:rsidRPr="00163E24">
          <w:rPr>
            <w:rStyle w:val="af2"/>
            <w:rFonts w:eastAsiaTheme="majorEastAsia"/>
            <w:szCs w:val="28"/>
          </w:rPr>
          <w:t>https</w:t>
        </w:r>
        <w:r w:rsidRPr="00AC72CD">
          <w:rPr>
            <w:rStyle w:val="af2"/>
            <w:rFonts w:eastAsiaTheme="majorEastAsia"/>
            <w:szCs w:val="28"/>
            <w:lang w:val="ru-RU"/>
          </w:rPr>
          <w:t>://</w:t>
        </w:r>
        <w:r w:rsidRPr="00163E24">
          <w:rPr>
            <w:rStyle w:val="af2"/>
            <w:rFonts w:eastAsiaTheme="majorEastAsia"/>
            <w:szCs w:val="28"/>
          </w:rPr>
          <w:t>www</w:t>
        </w:r>
        <w:r w:rsidRPr="00AC72CD">
          <w:rPr>
            <w:rStyle w:val="af2"/>
            <w:rFonts w:eastAsiaTheme="majorEastAsia"/>
            <w:szCs w:val="28"/>
            <w:lang w:val="ru-RU"/>
          </w:rPr>
          <w:t>.</w:t>
        </w:r>
        <w:r w:rsidRPr="00163E24">
          <w:rPr>
            <w:rStyle w:val="af2"/>
            <w:rFonts w:eastAsiaTheme="majorEastAsia"/>
            <w:szCs w:val="28"/>
          </w:rPr>
          <w:t>art</w:t>
        </w:r>
        <w:r w:rsidRPr="00AC72CD">
          <w:rPr>
            <w:rStyle w:val="af2"/>
            <w:rFonts w:eastAsiaTheme="majorEastAsia"/>
            <w:szCs w:val="28"/>
            <w:lang w:val="ru-RU"/>
          </w:rPr>
          <w:t>2</w:t>
        </w:r>
        <w:r w:rsidRPr="00163E24">
          <w:rPr>
            <w:rStyle w:val="af2"/>
            <w:rFonts w:eastAsiaTheme="majorEastAsia"/>
            <w:szCs w:val="28"/>
          </w:rPr>
          <w:t>architecture</w:t>
        </w:r>
        <w:r w:rsidRPr="00AC72CD">
          <w:rPr>
            <w:rStyle w:val="af2"/>
            <w:rFonts w:eastAsiaTheme="majorEastAsia"/>
            <w:szCs w:val="28"/>
            <w:lang w:val="ru-RU"/>
          </w:rPr>
          <w:t>.</w:t>
        </w:r>
        <w:r w:rsidRPr="00163E24">
          <w:rPr>
            <w:rStyle w:val="af2"/>
            <w:rFonts w:eastAsiaTheme="majorEastAsia"/>
            <w:szCs w:val="28"/>
          </w:rPr>
          <w:t>co</w:t>
        </w:r>
        <w:r w:rsidRPr="00AC72CD">
          <w:rPr>
            <w:rStyle w:val="af2"/>
            <w:rFonts w:eastAsiaTheme="majorEastAsia"/>
            <w:szCs w:val="28"/>
            <w:lang w:val="ru-RU"/>
          </w:rPr>
          <w:t>.</w:t>
        </w:r>
        <w:r w:rsidRPr="00163E24">
          <w:rPr>
            <w:rStyle w:val="af2"/>
            <w:rFonts w:eastAsiaTheme="majorEastAsia"/>
            <w:szCs w:val="28"/>
          </w:rPr>
          <w:t>uk</w:t>
        </w:r>
        <w:r w:rsidRPr="00AC72CD">
          <w:rPr>
            <w:rStyle w:val="af2"/>
            <w:rFonts w:eastAsiaTheme="majorEastAsia"/>
            <w:szCs w:val="28"/>
            <w:lang w:val="ru-RU"/>
          </w:rPr>
          <w:t>/</w:t>
        </w:r>
        <w:r w:rsidRPr="00163E24">
          <w:rPr>
            <w:rStyle w:val="af2"/>
            <w:rFonts w:eastAsiaTheme="majorEastAsia"/>
            <w:szCs w:val="28"/>
          </w:rPr>
          <w:t>peachoid</w:t>
        </w:r>
        <w:r w:rsidRPr="00AC72CD">
          <w:rPr>
            <w:rStyle w:val="af2"/>
            <w:rFonts w:eastAsiaTheme="majorEastAsia"/>
            <w:szCs w:val="28"/>
            <w:lang w:val="ru-RU"/>
          </w:rPr>
          <w:t>.</w:t>
        </w:r>
        <w:r w:rsidRPr="00163E24">
          <w:rPr>
            <w:rStyle w:val="af2"/>
            <w:rFonts w:eastAsiaTheme="majorEastAsia"/>
            <w:szCs w:val="28"/>
          </w:rPr>
          <w:t>jpg</w:t>
        </w:r>
      </w:hyperlink>
      <w:r w:rsidRPr="00AC72CD">
        <w:rPr>
          <w:szCs w:val="28"/>
          <w:lang w:val="ru-RU"/>
        </w:rPr>
        <w:t xml:space="preserve"> , </w:t>
      </w:r>
      <w:hyperlink r:id="rId439" w:history="1">
        <w:r w:rsidRPr="00163E24">
          <w:rPr>
            <w:rStyle w:val="af2"/>
            <w:rFonts w:eastAsiaTheme="majorEastAsia"/>
            <w:szCs w:val="28"/>
          </w:rPr>
          <w:t>https</w:t>
        </w:r>
        <w:r w:rsidRPr="00AC72CD">
          <w:rPr>
            <w:rStyle w:val="af2"/>
            <w:rFonts w:eastAsiaTheme="majorEastAsia"/>
            <w:szCs w:val="28"/>
            <w:lang w:val="ru-RU"/>
          </w:rPr>
          <w:t>://</w:t>
        </w:r>
        <w:r w:rsidRPr="00163E24">
          <w:rPr>
            <w:rStyle w:val="af2"/>
            <w:rFonts w:eastAsiaTheme="majorEastAsia"/>
            <w:szCs w:val="28"/>
          </w:rPr>
          <w:t>i</w:t>
        </w:r>
        <w:r w:rsidRPr="00AC72CD">
          <w:rPr>
            <w:rStyle w:val="af2"/>
            <w:rFonts w:eastAsiaTheme="majorEastAsia"/>
            <w:szCs w:val="28"/>
            <w:lang w:val="ru-RU"/>
          </w:rPr>
          <w:t>.</w:t>
        </w:r>
        <w:r w:rsidRPr="00163E24">
          <w:rPr>
            <w:rStyle w:val="af2"/>
            <w:rFonts w:eastAsiaTheme="majorEastAsia"/>
            <w:szCs w:val="28"/>
          </w:rPr>
          <w:t>pinimg</w:t>
        </w:r>
        <w:r w:rsidRPr="00AC72CD">
          <w:rPr>
            <w:rStyle w:val="af2"/>
            <w:rFonts w:eastAsiaTheme="majorEastAsia"/>
            <w:szCs w:val="28"/>
            <w:lang w:val="ru-RU"/>
          </w:rPr>
          <w:t>.</w:t>
        </w:r>
        <w:r w:rsidRPr="00163E24">
          <w:rPr>
            <w:rStyle w:val="af2"/>
            <w:rFonts w:eastAsiaTheme="majorEastAsia"/>
            <w:szCs w:val="28"/>
          </w:rPr>
          <w:t>com</w:t>
        </w:r>
        <w:r w:rsidRPr="00AC72CD">
          <w:rPr>
            <w:rStyle w:val="af2"/>
            <w:rFonts w:eastAsiaTheme="majorEastAsia"/>
            <w:szCs w:val="28"/>
            <w:lang w:val="ru-RU"/>
          </w:rPr>
          <w:t>/736</w:t>
        </w:r>
        <w:r w:rsidRPr="00163E24">
          <w:rPr>
            <w:rStyle w:val="af2"/>
            <w:rFonts w:eastAsiaTheme="majorEastAsia"/>
            <w:szCs w:val="28"/>
          </w:rPr>
          <w:t>x</w:t>
        </w:r>
        <w:r w:rsidRPr="00AC72CD">
          <w:rPr>
            <w:rStyle w:val="af2"/>
            <w:rFonts w:eastAsiaTheme="majorEastAsia"/>
            <w:szCs w:val="28"/>
            <w:lang w:val="ru-RU"/>
          </w:rPr>
          <w:t>/87/28/23/8728235</w:t>
        </w:r>
        <w:r w:rsidRPr="00163E24">
          <w:rPr>
            <w:rStyle w:val="af2"/>
            <w:rFonts w:eastAsiaTheme="majorEastAsia"/>
            <w:szCs w:val="28"/>
          </w:rPr>
          <w:t>d</w:t>
        </w:r>
        <w:r w:rsidRPr="00AC72CD">
          <w:rPr>
            <w:rStyle w:val="af2"/>
            <w:rFonts w:eastAsiaTheme="majorEastAsia"/>
            <w:szCs w:val="28"/>
            <w:lang w:val="ru-RU"/>
          </w:rPr>
          <w:t>1915</w:t>
        </w:r>
        <w:r w:rsidRPr="00163E24">
          <w:rPr>
            <w:rStyle w:val="af2"/>
            <w:rFonts w:eastAsiaTheme="majorEastAsia"/>
            <w:szCs w:val="28"/>
          </w:rPr>
          <w:t>a</w:t>
        </w:r>
        <w:r w:rsidRPr="00AC72CD">
          <w:rPr>
            <w:rStyle w:val="af2"/>
            <w:rFonts w:eastAsiaTheme="majorEastAsia"/>
            <w:szCs w:val="28"/>
            <w:lang w:val="ru-RU"/>
          </w:rPr>
          <w:t>138</w:t>
        </w:r>
        <w:r w:rsidRPr="00163E24">
          <w:rPr>
            <w:rStyle w:val="af2"/>
            <w:rFonts w:eastAsiaTheme="majorEastAsia"/>
            <w:szCs w:val="28"/>
          </w:rPr>
          <w:t>b</w:t>
        </w:r>
        <w:r w:rsidRPr="00AC72CD">
          <w:rPr>
            <w:rStyle w:val="af2"/>
            <w:rFonts w:eastAsiaTheme="majorEastAsia"/>
            <w:szCs w:val="28"/>
            <w:lang w:val="ru-RU"/>
          </w:rPr>
          <w:t>3</w:t>
        </w:r>
        <w:r w:rsidRPr="00163E24">
          <w:rPr>
            <w:rStyle w:val="af2"/>
            <w:rFonts w:eastAsiaTheme="majorEastAsia"/>
            <w:szCs w:val="28"/>
          </w:rPr>
          <w:t>ffbfb</w:t>
        </w:r>
        <w:r w:rsidRPr="00AC72CD">
          <w:rPr>
            <w:rStyle w:val="af2"/>
            <w:rFonts w:eastAsiaTheme="majorEastAsia"/>
            <w:szCs w:val="28"/>
            <w:lang w:val="ru-RU"/>
          </w:rPr>
          <w:t>32196</w:t>
        </w:r>
        <w:r w:rsidRPr="00163E24">
          <w:rPr>
            <w:rStyle w:val="af2"/>
            <w:rFonts w:eastAsiaTheme="majorEastAsia"/>
            <w:szCs w:val="28"/>
          </w:rPr>
          <w:t>e</w:t>
        </w:r>
        <w:r w:rsidRPr="00AC72CD">
          <w:rPr>
            <w:rStyle w:val="af2"/>
            <w:rFonts w:eastAsiaTheme="majorEastAsia"/>
            <w:szCs w:val="28"/>
            <w:lang w:val="ru-RU"/>
          </w:rPr>
          <w:t>45</w:t>
        </w:r>
        <w:r w:rsidRPr="00163E24">
          <w:rPr>
            <w:rStyle w:val="af2"/>
            <w:rFonts w:eastAsiaTheme="majorEastAsia"/>
            <w:szCs w:val="28"/>
          </w:rPr>
          <w:t>e</w:t>
        </w:r>
        <w:r w:rsidRPr="00AC72CD">
          <w:rPr>
            <w:rStyle w:val="af2"/>
            <w:rFonts w:eastAsiaTheme="majorEastAsia"/>
            <w:szCs w:val="28"/>
            <w:lang w:val="ru-RU"/>
          </w:rPr>
          <w:t>.</w:t>
        </w:r>
        <w:r w:rsidRPr="00163E24">
          <w:rPr>
            <w:rStyle w:val="af2"/>
            <w:rFonts w:eastAsiaTheme="majorEastAsia"/>
            <w:szCs w:val="28"/>
          </w:rPr>
          <w:t>jpg</w:t>
        </w:r>
      </w:hyperlink>
      <w:r w:rsidRPr="00AC72CD">
        <w:rPr>
          <w:szCs w:val="28"/>
          <w:lang w:val="ru-RU"/>
        </w:rPr>
        <w:t xml:space="preserve"> ; 3 – Персик – </w:t>
      </w:r>
      <w:r w:rsidRPr="00163E24">
        <w:rPr>
          <w:szCs w:val="28"/>
        </w:rPr>
        <w:t>URL</w:t>
      </w:r>
      <w:r w:rsidRPr="00AC72CD">
        <w:rPr>
          <w:szCs w:val="28"/>
          <w:lang w:val="ru-RU"/>
        </w:rPr>
        <w:t xml:space="preserve">: </w:t>
      </w:r>
      <w:hyperlink r:id="rId440" w:history="1">
        <w:r w:rsidRPr="00163E24">
          <w:rPr>
            <w:rStyle w:val="af2"/>
            <w:rFonts w:eastAsiaTheme="majorEastAsia"/>
            <w:szCs w:val="28"/>
          </w:rPr>
          <w:t>https</w:t>
        </w:r>
        <w:r w:rsidRPr="00AC72CD">
          <w:rPr>
            <w:rStyle w:val="af2"/>
            <w:rFonts w:eastAsiaTheme="majorEastAsia"/>
            <w:szCs w:val="28"/>
            <w:lang w:val="ru-RU"/>
          </w:rPr>
          <w:t>://</w:t>
        </w:r>
        <w:r w:rsidRPr="00163E24">
          <w:rPr>
            <w:rStyle w:val="af2"/>
            <w:rFonts w:eastAsiaTheme="majorEastAsia"/>
            <w:szCs w:val="28"/>
          </w:rPr>
          <w:t>foodcity</w:t>
        </w:r>
        <w:r w:rsidRPr="00AC72CD">
          <w:rPr>
            <w:rStyle w:val="af2"/>
            <w:rFonts w:eastAsiaTheme="majorEastAsia"/>
            <w:szCs w:val="28"/>
            <w:lang w:val="ru-RU"/>
          </w:rPr>
          <w:t>.</w:t>
        </w:r>
        <w:r w:rsidRPr="00163E24">
          <w:rPr>
            <w:rStyle w:val="af2"/>
            <w:rFonts w:eastAsiaTheme="majorEastAsia"/>
            <w:szCs w:val="28"/>
          </w:rPr>
          <w:t>ru</w:t>
        </w:r>
        <w:r w:rsidRPr="00AC72CD">
          <w:rPr>
            <w:rStyle w:val="af2"/>
            <w:rFonts w:eastAsiaTheme="majorEastAsia"/>
            <w:szCs w:val="28"/>
            <w:lang w:val="ru-RU"/>
          </w:rPr>
          <w:t>/</w:t>
        </w:r>
        <w:r w:rsidRPr="00163E24">
          <w:rPr>
            <w:rStyle w:val="af2"/>
            <w:rFonts w:eastAsiaTheme="majorEastAsia"/>
            <w:szCs w:val="28"/>
          </w:rPr>
          <w:t>storage</w:t>
        </w:r>
        <w:r w:rsidRPr="00AC72CD">
          <w:rPr>
            <w:rStyle w:val="af2"/>
            <w:rFonts w:eastAsiaTheme="majorEastAsia"/>
            <w:szCs w:val="28"/>
            <w:lang w:val="ru-RU"/>
          </w:rPr>
          <w:t>/</w:t>
        </w:r>
        <w:r w:rsidRPr="00163E24">
          <w:rPr>
            <w:rStyle w:val="af2"/>
            <w:rFonts w:eastAsiaTheme="majorEastAsia"/>
            <w:szCs w:val="28"/>
          </w:rPr>
          <w:t>products</w:t>
        </w:r>
        <w:r w:rsidRPr="00AC72CD">
          <w:rPr>
            <w:rStyle w:val="af2"/>
            <w:rFonts w:eastAsiaTheme="majorEastAsia"/>
            <w:szCs w:val="28"/>
            <w:lang w:val="ru-RU"/>
          </w:rPr>
          <w:t>/</w:t>
        </w:r>
        <w:r w:rsidRPr="00163E24">
          <w:rPr>
            <w:rStyle w:val="af2"/>
            <w:rFonts w:eastAsiaTheme="majorEastAsia"/>
            <w:szCs w:val="28"/>
          </w:rPr>
          <w:t>October</w:t>
        </w:r>
        <w:r w:rsidRPr="00AC72CD">
          <w:rPr>
            <w:rStyle w:val="af2"/>
            <w:rFonts w:eastAsiaTheme="majorEastAsia"/>
            <w:szCs w:val="28"/>
            <w:lang w:val="ru-RU"/>
          </w:rPr>
          <w:t>2018/</w:t>
        </w:r>
        <w:r w:rsidRPr="00163E24">
          <w:rPr>
            <w:rStyle w:val="af2"/>
            <w:rFonts w:eastAsiaTheme="majorEastAsia"/>
            <w:szCs w:val="28"/>
          </w:rPr>
          <w:t>BBgDyyf</w:t>
        </w:r>
        <w:r w:rsidRPr="00AC72CD">
          <w:rPr>
            <w:rStyle w:val="af2"/>
            <w:rFonts w:eastAsiaTheme="majorEastAsia"/>
            <w:szCs w:val="28"/>
            <w:lang w:val="ru-RU"/>
          </w:rPr>
          <w:t>8</w:t>
        </w:r>
        <w:r w:rsidRPr="00163E24">
          <w:rPr>
            <w:rStyle w:val="af2"/>
            <w:rFonts w:eastAsiaTheme="majorEastAsia"/>
            <w:szCs w:val="28"/>
          </w:rPr>
          <w:t>N</w:t>
        </w:r>
        <w:r w:rsidRPr="00AC72CD">
          <w:rPr>
            <w:rStyle w:val="af2"/>
            <w:rFonts w:eastAsiaTheme="majorEastAsia"/>
            <w:szCs w:val="28"/>
            <w:lang w:val="ru-RU"/>
          </w:rPr>
          <w:t>1</w:t>
        </w:r>
        <w:r w:rsidRPr="00163E24">
          <w:rPr>
            <w:rStyle w:val="af2"/>
            <w:rFonts w:eastAsiaTheme="majorEastAsia"/>
            <w:szCs w:val="28"/>
          </w:rPr>
          <w:t>gJsiHzn</w:t>
        </w:r>
        <w:r w:rsidRPr="00AC72CD">
          <w:rPr>
            <w:rStyle w:val="af2"/>
            <w:rFonts w:eastAsiaTheme="majorEastAsia"/>
            <w:szCs w:val="28"/>
            <w:lang w:val="ru-RU"/>
          </w:rPr>
          <w:t>45</w:t>
        </w:r>
        <w:r w:rsidRPr="00163E24">
          <w:rPr>
            <w:rStyle w:val="af2"/>
            <w:rFonts w:eastAsiaTheme="majorEastAsia"/>
            <w:szCs w:val="28"/>
          </w:rPr>
          <w:t>E</w:t>
        </w:r>
        <w:r w:rsidRPr="00AC72CD">
          <w:rPr>
            <w:rStyle w:val="af2"/>
            <w:rFonts w:eastAsiaTheme="majorEastAsia"/>
            <w:szCs w:val="28"/>
            <w:lang w:val="ru-RU"/>
          </w:rPr>
          <w:t>.</w:t>
        </w:r>
        <w:r w:rsidRPr="00163E24">
          <w:rPr>
            <w:rStyle w:val="af2"/>
            <w:rFonts w:eastAsiaTheme="majorEastAsia"/>
            <w:szCs w:val="28"/>
          </w:rPr>
          <w:t>jpg</w:t>
        </w:r>
      </w:hyperlink>
      <w:r w:rsidRPr="00AC72CD">
        <w:rPr>
          <w:szCs w:val="28"/>
          <w:lang w:val="ru-RU"/>
        </w:rPr>
        <w:t xml:space="preserve"> ;  4, 5 – Магазин «Биг Эппл», Колборн (арх. Дж.Байкот, Г.Менсен, 1987 г.) – </w:t>
      </w:r>
      <w:r>
        <w:rPr>
          <w:szCs w:val="28"/>
        </w:rPr>
        <w:t>URL</w:t>
      </w:r>
      <w:r w:rsidRPr="00AC72CD">
        <w:rPr>
          <w:szCs w:val="28"/>
          <w:lang w:val="ru-RU"/>
        </w:rPr>
        <w:t>:</w:t>
      </w:r>
      <w:r w:rsidRPr="00AC72CD">
        <w:rPr>
          <w:lang w:val="ru-RU"/>
        </w:rPr>
        <w:t xml:space="preserve"> </w:t>
      </w:r>
      <w:hyperlink r:id="rId441" w:history="1">
        <w:r w:rsidRPr="00A277DE">
          <w:rPr>
            <w:rStyle w:val="af2"/>
            <w:rFonts w:eastAsiaTheme="majorEastAsia"/>
            <w:szCs w:val="28"/>
          </w:rPr>
          <w:t>https</w:t>
        </w:r>
        <w:r w:rsidRPr="00AC72CD">
          <w:rPr>
            <w:rStyle w:val="af2"/>
            <w:rFonts w:eastAsiaTheme="majorEastAsia"/>
            <w:szCs w:val="28"/>
            <w:lang w:val="ru-RU"/>
          </w:rPr>
          <w:t>://</w:t>
        </w:r>
        <w:r w:rsidRPr="00A277DE">
          <w:rPr>
            <w:rStyle w:val="af2"/>
            <w:rFonts w:eastAsiaTheme="majorEastAsia"/>
            <w:szCs w:val="28"/>
          </w:rPr>
          <w:t>www</w:t>
        </w:r>
        <w:r w:rsidRPr="00AC72CD">
          <w:rPr>
            <w:rStyle w:val="af2"/>
            <w:rFonts w:eastAsiaTheme="majorEastAsia"/>
            <w:szCs w:val="28"/>
            <w:lang w:val="ru-RU"/>
          </w:rPr>
          <w:t>.</w:t>
        </w:r>
        <w:r w:rsidRPr="00A277DE">
          <w:rPr>
            <w:rStyle w:val="af2"/>
            <w:rFonts w:eastAsiaTheme="majorEastAsia"/>
            <w:szCs w:val="28"/>
          </w:rPr>
          <w:t>downshiftingpro</w:t>
        </w:r>
        <w:r w:rsidRPr="00AC72CD">
          <w:rPr>
            <w:rStyle w:val="af2"/>
            <w:rFonts w:eastAsiaTheme="majorEastAsia"/>
            <w:szCs w:val="28"/>
            <w:lang w:val="ru-RU"/>
          </w:rPr>
          <w:t>.</w:t>
        </w:r>
        <w:r w:rsidRPr="00A277DE">
          <w:rPr>
            <w:rStyle w:val="af2"/>
            <w:rFonts w:eastAsiaTheme="majorEastAsia"/>
            <w:szCs w:val="28"/>
          </w:rPr>
          <w:t>com</w:t>
        </w:r>
        <w:r w:rsidRPr="00AC72CD">
          <w:rPr>
            <w:rStyle w:val="af2"/>
            <w:rFonts w:eastAsiaTheme="majorEastAsia"/>
            <w:szCs w:val="28"/>
            <w:lang w:val="ru-RU"/>
          </w:rPr>
          <w:t>/</w:t>
        </w:r>
        <w:r w:rsidRPr="00A277DE">
          <w:rPr>
            <w:rStyle w:val="af2"/>
            <w:rFonts w:eastAsiaTheme="majorEastAsia"/>
            <w:szCs w:val="28"/>
          </w:rPr>
          <w:t>wp</w:t>
        </w:r>
        <w:r w:rsidRPr="00AC72CD">
          <w:rPr>
            <w:rStyle w:val="af2"/>
            <w:rFonts w:eastAsiaTheme="majorEastAsia"/>
            <w:szCs w:val="28"/>
            <w:lang w:val="ru-RU"/>
          </w:rPr>
          <w:t>-</w:t>
        </w:r>
        <w:r w:rsidRPr="00A277DE">
          <w:rPr>
            <w:rStyle w:val="af2"/>
            <w:rFonts w:eastAsiaTheme="majorEastAsia"/>
            <w:szCs w:val="28"/>
          </w:rPr>
          <w:t>content</w:t>
        </w:r>
        <w:r w:rsidRPr="00AC72CD">
          <w:rPr>
            <w:rStyle w:val="af2"/>
            <w:rFonts w:eastAsiaTheme="majorEastAsia"/>
            <w:szCs w:val="28"/>
            <w:lang w:val="ru-RU"/>
          </w:rPr>
          <w:t>/</w:t>
        </w:r>
        <w:r w:rsidRPr="00A277DE">
          <w:rPr>
            <w:rStyle w:val="af2"/>
            <w:rFonts w:eastAsiaTheme="majorEastAsia"/>
            <w:szCs w:val="28"/>
          </w:rPr>
          <w:t>uploads</w:t>
        </w:r>
        <w:r w:rsidRPr="00AC72CD">
          <w:rPr>
            <w:rStyle w:val="af2"/>
            <w:rFonts w:eastAsiaTheme="majorEastAsia"/>
            <w:szCs w:val="28"/>
            <w:lang w:val="ru-RU"/>
          </w:rPr>
          <w:t>/2015/03/</w:t>
        </w:r>
        <w:r w:rsidRPr="00A277DE">
          <w:rPr>
            <w:rStyle w:val="af2"/>
            <w:rFonts w:eastAsiaTheme="majorEastAsia"/>
            <w:szCs w:val="28"/>
          </w:rPr>
          <w:t>wpid</w:t>
        </w:r>
        <w:r w:rsidRPr="00AC72CD">
          <w:rPr>
            <w:rStyle w:val="af2"/>
            <w:rFonts w:eastAsiaTheme="majorEastAsia"/>
            <w:szCs w:val="28"/>
            <w:lang w:val="ru-RU"/>
          </w:rPr>
          <w:t>-</w:t>
        </w:r>
        <w:r w:rsidRPr="00A277DE">
          <w:rPr>
            <w:rStyle w:val="af2"/>
            <w:rFonts w:eastAsiaTheme="majorEastAsia"/>
            <w:szCs w:val="28"/>
          </w:rPr>
          <w:t>wp</w:t>
        </w:r>
        <w:r w:rsidRPr="00AC72CD">
          <w:rPr>
            <w:rStyle w:val="af2"/>
            <w:rFonts w:eastAsiaTheme="majorEastAsia"/>
            <w:szCs w:val="28"/>
            <w:lang w:val="ru-RU"/>
          </w:rPr>
          <w:t>-</w:t>
        </w:r>
        <w:r w:rsidRPr="00AC72CD">
          <w:rPr>
            <w:rStyle w:val="af2"/>
            <w:rFonts w:eastAsiaTheme="majorEastAsia"/>
            <w:szCs w:val="28"/>
            <w:lang w:val="ru-RU"/>
          </w:rPr>
          <w:lastRenderedPageBreak/>
          <w:t>1427339825350.</w:t>
        </w:r>
        <w:r w:rsidRPr="00A277DE">
          <w:rPr>
            <w:rStyle w:val="af2"/>
            <w:rFonts w:eastAsiaTheme="majorEastAsia"/>
            <w:szCs w:val="28"/>
          </w:rPr>
          <w:t>jpeg</w:t>
        </w:r>
      </w:hyperlink>
      <w:r w:rsidRPr="00AC72CD">
        <w:rPr>
          <w:szCs w:val="28"/>
          <w:lang w:val="ru-RU"/>
        </w:rPr>
        <w:t xml:space="preserve"> ,</w:t>
      </w:r>
      <w:r w:rsidRPr="00AC72CD">
        <w:rPr>
          <w:lang w:val="ru-RU"/>
        </w:rPr>
        <w:t xml:space="preserve"> </w:t>
      </w:r>
      <w:hyperlink r:id="rId442" w:history="1">
        <w:r w:rsidRPr="00A277DE">
          <w:rPr>
            <w:rStyle w:val="af2"/>
            <w:rFonts w:eastAsiaTheme="majorEastAsia"/>
            <w:szCs w:val="28"/>
          </w:rPr>
          <w:t>https</w:t>
        </w:r>
        <w:r w:rsidRPr="00AC72CD">
          <w:rPr>
            <w:rStyle w:val="af2"/>
            <w:rFonts w:eastAsiaTheme="majorEastAsia"/>
            <w:szCs w:val="28"/>
            <w:lang w:val="ru-RU"/>
          </w:rPr>
          <w:t>://</w:t>
        </w:r>
        <w:r w:rsidRPr="00A277DE">
          <w:rPr>
            <w:rStyle w:val="af2"/>
            <w:rFonts w:eastAsiaTheme="majorEastAsia"/>
            <w:szCs w:val="28"/>
          </w:rPr>
          <w:t>i</w:t>
        </w:r>
        <w:r w:rsidRPr="00AC72CD">
          <w:rPr>
            <w:rStyle w:val="af2"/>
            <w:rFonts w:eastAsiaTheme="majorEastAsia"/>
            <w:szCs w:val="28"/>
            <w:lang w:val="ru-RU"/>
          </w:rPr>
          <w:t>.</w:t>
        </w:r>
        <w:r w:rsidRPr="00A277DE">
          <w:rPr>
            <w:rStyle w:val="af2"/>
            <w:rFonts w:eastAsiaTheme="majorEastAsia"/>
            <w:szCs w:val="28"/>
          </w:rPr>
          <w:t>ebayimg</w:t>
        </w:r>
        <w:r w:rsidRPr="00AC72CD">
          <w:rPr>
            <w:rStyle w:val="af2"/>
            <w:rFonts w:eastAsiaTheme="majorEastAsia"/>
            <w:szCs w:val="28"/>
            <w:lang w:val="ru-RU"/>
          </w:rPr>
          <w:t>.</w:t>
        </w:r>
        <w:r w:rsidRPr="00A277DE">
          <w:rPr>
            <w:rStyle w:val="af2"/>
            <w:rFonts w:eastAsiaTheme="majorEastAsia"/>
            <w:szCs w:val="28"/>
          </w:rPr>
          <w:t>com</w:t>
        </w:r>
        <w:r w:rsidRPr="00AC72CD">
          <w:rPr>
            <w:rStyle w:val="af2"/>
            <w:rFonts w:eastAsiaTheme="majorEastAsia"/>
            <w:szCs w:val="28"/>
            <w:lang w:val="ru-RU"/>
          </w:rPr>
          <w:t>/</w:t>
        </w:r>
        <w:r w:rsidRPr="00A277DE">
          <w:rPr>
            <w:rStyle w:val="af2"/>
            <w:rFonts w:eastAsiaTheme="majorEastAsia"/>
            <w:szCs w:val="28"/>
          </w:rPr>
          <w:t>images</w:t>
        </w:r>
        <w:r w:rsidRPr="00AC72CD">
          <w:rPr>
            <w:rStyle w:val="af2"/>
            <w:rFonts w:eastAsiaTheme="majorEastAsia"/>
            <w:szCs w:val="28"/>
            <w:lang w:val="ru-RU"/>
          </w:rPr>
          <w:t>/</w:t>
        </w:r>
        <w:r w:rsidRPr="00A277DE">
          <w:rPr>
            <w:rStyle w:val="af2"/>
            <w:rFonts w:eastAsiaTheme="majorEastAsia"/>
            <w:szCs w:val="28"/>
          </w:rPr>
          <w:t>g</w:t>
        </w:r>
        <w:r w:rsidRPr="00AC72CD">
          <w:rPr>
            <w:rStyle w:val="af2"/>
            <w:rFonts w:eastAsiaTheme="majorEastAsia"/>
            <w:szCs w:val="28"/>
            <w:lang w:val="ru-RU"/>
          </w:rPr>
          <w:t>/~-</w:t>
        </w:r>
        <w:r w:rsidRPr="00A277DE">
          <w:rPr>
            <w:rStyle w:val="af2"/>
            <w:rFonts w:eastAsiaTheme="majorEastAsia"/>
            <w:szCs w:val="28"/>
          </w:rPr>
          <w:t>cAAOSwKHRjKlnC</w:t>
        </w:r>
        <w:r w:rsidRPr="00AC72CD">
          <w:rPr>
            <w:rStyle w:val="af2"/>
            <w:rFonts w:eastAsiaTheme="majorEastAsia"/>
            <w:szCs w:val="28"/>
            <w:lang w:val="ru-RU"/>
          </w:rPr>
          <w:t>/</w:t>
        </w:r>
        <w:r w:rsidRPr="00A277DE">
          <w:rPr>
            <w:rStyle w:val="af2"/>
            <w:rFonts w:eastAsiaTheme="majorEastAsia"/>
            <w:szCs w:val="28"/>
          </w:rPr>
          <w:t>s</w:t>
        </w:r>
        <w:r w:rsidRPr="00AC72CD">
          <w:rPr>
            <w:rStyle w:val="af2"/>
            <w:rFonts w:eastAsiaTheme="majorEastAsia"/>
            <w:szCs w:val="28"/>
            <w:lang w:val="ru-RU"/>
          </w:rPr>
          <w:t>-</w:t>
        </w:r>
        <w:r w:rsidRPr="00A277DE">
          <w:rPr>
            <w:rStyle w:val="af2"/>
            <w:rFonts w:eastAsiaTheme="majorEastAsia"/>
            <w:szCs w:val="28"/>
          </w:rPr>
          <w:t>l</w:t>
        </w:r>
        <w:r w:rsidRPr="00AC72CD">
          <w:rPr>
            <w:rStyle w:val="af2"/>
            <w:rFonts w:eastAsiaTheme="majorEastAsia"/>
            <w:szCs w:val="28"/>
            <w:lang w:val="ru-RU"/>
          </w:rPr>
          <w:t>400.</w:t>
        </w:r>
        <w:r w:rsidRPr="00A277DE">
          <w:rPr>
            <w:rStyle w:val="af2"/>
            <w:rFonts w:eastAsiaTheme="majorEastAsia"/>
            <w:szCs w:val="28"/>
          </w:rPr>
          <w:t>jpg</w:t>
        </w:r>
      </w:hyperlink>
      <w:r w:rsidRPr="00AC72CD">
        <w:rPr>
          <w:szCs w:val="28"/>
          <w:lang w:val="ru-RU"/>
        </w:rPr>
        <w:t xml:space="preserve"> ; 6 – Красное яблоко  – </w:t>
      </w:r>
      <w:r w:rsidRPr="0010152D">
        <w:rPr>
          <w:szCs w:val="28"/>
        </w:rPr>
        <w:t>URL</w:t>
      </w:r>
      <w:r w:rsidRPr="00AC72CD">
        <w:rPr>
          <w:szCs w:val="28"/>
          <w:lang w:val="ru-RU"/>
        </w:rPr>
        <w:t xml:space="preserve">: </w:t>
      </w:r>
      <w:hyperlink r:id="rId443" w:history="1">
        <w:r w:rsidRPr="0010152D">
          <w:rPr>
            <w:rStyle w:val="af2"/>
            <w:rFonts w:eastAsiaTheme="majorEastAsia"/>
            <w:szCs w:val="28"/>
          </w:rPr>
          <w:t>https</w:t>
        </w:r>
        <w:r w:rsidRPr="00AC72CD">
          <w:rPr>
            <w:rStyle w:val="af2"/>
            <w:rFonts w:eastAsiaTheme="majorEastAsia"/>
            <w:szCs w:val="28"/>
            <w:lang w:val="ru-RU"/>
          </w:rPr>
          <w:t>://</w:t>
        </w:r>
        <w:r w:rsidRPr="0010152D">
          <w:rPr>
            <w:rStyle w:val="af2"/>
            <w:rFonts w:eastAsiaTheme="majorEastAsia"/>
            <w:szCs w:val="28"/>
          </w:rPr>
          <w:t>t</w:t>
        </w:r>
        <w:r w:rsidRPr="00AC72CD">
          <w:rPr>
            <w:rStyle w:val="af2"/>
            <w:rFonts w:eastAsiaTheme="majorEastAsia"/>
            <w:szCs w:val="28"/>
            <w:lang w:val="ru-RU"/>
          </w:rPr>
          <w:t>4.</w:t>
        </w:r>
        <w:r w:rsidRPr="0010152D">
          <w:rPr>
            <w:rStyle w:val="af2"/>
            <w:rFonts w:eastAsiaTheme="majorEastAsia"/>
            <w:szCs w:val="28"/>
          </w:rPr>
          <w:t>ftcdn</w:t>
        </w:r>
        <w:r w:rsidRPr="00AC72CD">
          <w:rPr>
            <w:rStyle w:val="af2"/>
            <w:rFonts w:eastAsiaTheme="majorEastAsia"/>
            <w:szCs w:val="28"/>
            <w:lang w:val="ru-RU"/>
          </w:rPr>
          <w:t>.</w:t>
        </w:r>
        <w:r w:rsidRPr="0010152D">
          <w:rPr>
            <w:rStyle w:val="af2"/>
            <w:rFonts w:eastAsiaTheme="majorEastAsia"/>
            <w:szCs w:val="28"/>
          </w:rPr>
          <w:t>net</w:t>
        </w:r>
        <w:r w:rsidRPr="00AC72CD">
          <w:rPr>
            <w:rStyle w:val="af2"/>
            <w:rFonts w:eastAsiaTheme="majorEastAsia"/>
            <w:szCs w:val="28"/>
            <w:lang w:val="ru-RU"/>
          </w:rPr>
          <w:t>/</w:t>
        </w:r>
        <w:r w:rsidRPr="0010152D">
          <w:rPr>
            <w:rStyle w:val="af2"/>
            <w:rFonts w:eastAsiaTheme="majorEastAsia"/>
            <w:szCs w:val="28"/>
          </w:rPr>
          <w:t>jpg</w:t>
        </w:r>
        <w:r w:rsidRPr="00AC72CD">
          <w:rPr>
            <w:rStyle w:val="af2"/>
            <w:rFonts w:eastAsiaTheme="majorEastAsia"/>
            <w:szCs w:val="28"/>
            <w:lang w:val="ru-RU"/>
          </w:rPr>
          <w:t>/00/77/40/31/360_</w:t>
        </w:r>
        <w:r w:rsidRPr="0010152D">
          <w:rPr>
            <w:rStyle w:val="af2"/>
            <w:rFonts w:eastAsiaTheme="majorEastAsia"/>
            <w:szCs w:val="28"/>
          </w:rPr>
          <w:t>F</w:t>
        </w:r>
        <w:r w:rsidRPr="00AC72CD">
          <w:rPr>
            <w:rStyle w:val="af2"/>
            <w:rFonts w:eastAsiaTheme="majorEastAsia"/>
            <w:szCs w:val="28"/>
            <w:lang w:val="ru-RU"/>
          </w:rPr>
          <w:t>_77403148_</w:t>
        </w:r>
        <w:r w:rsidRPr="0010152D">
          <w:rPr>
            <w:rStyle w:val="af2"/>
            <w:rFonts w:eastAsiaTheme="majorEastAsia"/>
            <w:szCs w:val="28"/>
          </w:rPr>
          <w:t>Me</w:t>
        </w:r>
        <w:r w:rsidRPr="00AC72CD">
          <w:rPr>
            <w:rStyle w:val="af2"/>
            <w:rFonts w:eastAsiaTheme="majorEastAsia"/>
            <w:szCs w:val="28"/>
            <w:lang w:val="ru-RU"/>
          </w:rPr>
          <w:t>5</w:t>
        </w:r>
        <w:r w:rsidRPr="0010152D">
          <w:rPr>
            <w:rStyle w:val="af2"/>
            <w:rFonts w:eastAsiaTheme="majorEastAsia"/>
            <w:szCs w:val="28"/>
          </w:rPr>
          <w:t>lBOxq</w:t>
        </w:r>
        <w:r w:rsidRPr="00AC72CD">
          <w:rPr>
            <w:rStyle w:val="af2"/>
            <w:rFonts w:eastAsiaTheme="majorEastAsia"/>
            <w:szCs w:val="28"/>
            <w:lang w:val="ru-RU"/>
          </w:rPr>
          <w:t>115</w:t>
        </w:r>
        <w:r w:rsidRPr="0010152D">
          <w:rPr>
            <w:rStyle w:val="af2"/>
            <w:rFonts w:eastAsiaTheme="majorEastAsia"/>
            <w:szCs w:val="28"/>
          </w:rPr>
          <w:t>XgtevHoa</w:t>
        </w:r>
        <w:r w:rsidRPr="00AC72CD">
          <w:rPr>
            <w:rStyle w:val="af2"/>
            <w:rFonts w:eastAsiaTheme="majorEastAsia"/>
            <w:szCs w:val="28"/>
            <w:lang w:val="ru-RU"/>
          </w:rPr>
          <w:t>282</w:t>
        </w:r>
        <w:r w:rsidRPr="0010152D">
          <w:rPr>
            <w:rStyle w:val="af2"/>
            <w:rFonts w:eastAsiaTheme="majorEastAsia"/>
            <w:szCs w:val="28"/>
          </w:rPr>
          <w:t>z</w:t>
        </w:r>
        <w:r w:rsidRPr="00AC72CD">
          <w:rPr>
            <w:rStyle w:val="af2"/>
            <w:rFonts w:eastAsiaTheme="majorEastAsia"/>
            <w:szCs w:val="28"/>
            <w:lang w:val="ru-RU"/>
          </w:rPr>
          <w:t>80</w:t>
        </w:r>
        <w:r w:rsidRPr="0010152D">
          <w:rPr>
            <w:rStyle w:val="af2"/>
            <w:rFonts w:eastAsiaTheme="majorEastAsia"/>
            <w:szCs w:val="28"/>
          </w:rPr>
          <w:t>JRXhoXu</w:t>
        </w:r>
        <w:r w:rsidRPr="00AC72CD">
          <w:rPr>
            <w:rStyle w:val="af2"/>
            <w:rFonts w:eastAsiaTheme="majorEastAsia"/>
            <w:szCs w:val="28"/>
            <w:lang w:val="ru-RU"/>
          </w:rPr>
          <w:t>.</w:t>
        </w:r>
        <w:r w:rsidRPr="0010152D">
          <w:rPr>
            <w:rStyle w:val="af2"/>
            <w:rFonts w:eastAsiaTheme="majorEastAsia"/>
            <w:szCs w:val="28"/>
          </w:rPr>
          <w:t>jpg</w:t>
        </w:r>
      </w:hyperlink>
      <w:r w:rsidRPr="00AC72CD">
        <w:rPr>
          <w:szCs w:val="28"/>
          <w:lang w:val="ru-RU"/>
        </w:rPr>
        <w:t xml:space="preserve"> ; 7 – Магазин, Берри патч, Эллербе (арх. Л.Берри, 1995 г.) – </w:t>
      </w:r>
      <w:r>
        <w:rPr>
          <w:szCs w:val="28"/>
        </w:rPr>
        <w:t>URL</w:t>
      </w:r>
      <w:r w:rsidRPr="00AC72CD">
        <w:rPr>
          <w:szCs w:val="28"/>
          <w:lang w:val="ru-RU"/>
        </w:rPr>
        <w:t>:</w:t>
      </w:r>
      <w:r w:rsidRPr="00AC72CD">
        <w:rPr>
          <w:lang w:val="ru-RU"/>
        </w:rPr>
        <w:t xml:space="preserve"> </w:t>
      </w:r>
      <w:hyperlink r:id="rId444" w:history="1">
        <w:r w:rsidRPr="00476CE3">
          <w:rPr>
            <w:rStyle w:val="af2"/>
            <w:rFonts w:eastAsiaTheme="majorEastAsia"/>
            <w:szCs w:val="28"/>
          </w:rPr>
          <w:t>https</w:t>
        </w:r>
        <w:r w:rsidRPr="00AC72CD">
          <w:rPr>
            <w:rStyle w:val="af2"/>
            <w:rFonts w:eastAsiaTheme="majorEastAsia"/>
            <w:szCs w:val="28"/>
            <w:lang w:val="ru-RU"/>
          </w:rPr>
          <w:t>://</w:t>
        </w:r>
        <w:r w:rsidRPr="00476CE3">
          <w:rPr>
            <w:rStyle w:val="af2"/>
            <w:rFonts w:eastAsiaTheme="majorEastAsia"/>
            <w:szCs w:val="28"/>
          </w:rPr>
          <w:t>sodoesthatmeaniamsouthern</w:t>
        </w:r>
        <w:r w:rsidRPr="00AC72CD">
          <w:rPr>
            <w:rStyle w:val="af2"/>
            <w:rFonts w:eastAsiaTheme="majorEastAsia"/>
            <w:szCs w:val="28"/>
            <w:lang w:val="ru-RU"/>
          </w:rPr>
          <w:t>.</w:t>
        </w:r>
        <w:r w:rsidRPr="00476CE3">
          <w:rPr>
            <w:rStyle w:val="af2"/>
            <w:rFonts w:eastAsiaTheme="majorEastAsia"/>
            <w:szCs w:val="28"/>
          </w:rPr>
          <w:t>wordpress</w:t>
        </w:r>
        <w:r w:rsidRPr="00AC72CD">
          <w:rPr>
            <w:rStyle w:val="af2"/>
            <w:rFonts w:eastAsiaTheme="majorEastAsia"/>
            <w:szCs w:val="28"/>
            <w:lang w:val="ru-RU"/>
          </w:rPr>
          <w:t>.</w:t>
        </w:r>
        <w:r w:rsidRPr="00476CE3">
          <w:rPr>
            <w:rStyle w:val="af2"/>
            <w:rFonts w:eastAsiaTheme="majorEastAsia"/>
            <w:szCs w:val="28"/>
          </w:rPr>
          <w:t>com</w:t>
        </w:r>
        <w:r w:rsidRPr="00AC72CD">
          <w:rPr>
            <w:rStyle w:val="af2"/>
            <w:rFonts w:eastAsiaTheme="majorEastAsia"/>
            <w:szCs w:val="28"/>
            <w:lang w:val="ru-RU"/>
          </w:rPr>
          <w:t>/</w:t>
        </w:r>
        <w:r w:rsidRPr="00476CE3">
          <w:rPr>
            <w:rStyle w:val="af2"/>
            <w:rFonts w:eastAsiaTheme="majorEastAsia"/>
            <w:szCs w:val="28"/>
          </w:rPr>
          <w:t>wp</w:t>
        </w:r>
        <w:r w:rsidRPr="00AC72CD">
          <w:rPr>
            <w:rStyle w:val="af2"/>
            <w:rFonts w:eastAsiaTheme="majorEastAsia"/>
            <w:szCs w:val="28"/>
            <w:lang w:val="ru-RU"/>
          </w:rPr>
          <w:t>-</w:t>
        </w:r>
        <w:r w:rsidRPr="00476CE3">
          <w:rPr>
            <w:rStyle w:val="af2"/>
            <w:rFonts w:eastAsiaTheme="majorEastAsia"/>
            <w:szCs w:val="28"/>
          </w:rPr>
          <w:t>content</w:t>
        </w:r>
        <w:r w:rsidRPr="00AC72CD">
          <w:rPr>
            <w:rStyle w:val="af2"/>
            <w:rFonts w:eastAsiaTheme="majorEastAsia"/>
            <w:szCs w:val="28"/>
            <w:lang w:val="ru-RU"/>
          </w:rPr>
          <w:t>/</w:t>
        </w:r>
        <w:r w:rsidRPr="00476CE3">
          <w:rPr>
            <w:rStyle w:val="af2"/>
            <w:rFonts w:eastAsiaTheme="majorEastAsia"/>
            <w:szCs w:val="28"/>
          </w:rPr>
          <w:t>uploads</w:t>
        </w:r>
        <w:r w:rsidRPr="00AC72CD">
          <w:rPr>
            <w:rStyle w:val="af2"/>
            <w:rFonts w:eastAsiaTheme="majorEastAsia"/>
            <w:szCs w:val="28"/>
            <w:lang w:val="ru-RU"/>
          </w:rPr>
          <w:t>/2015/05/</w:t>
        </w:r>
        <w:r w:rsidRPr="00476CE3">
          <w:rPr>
            <w:rStyle w:val="af2"/>
            <w:rFonts w:eastAsiaTheme="majorEastAsia"/>
            <w:szCs w:val="28"/>
          </w:rPr>
          <w:t>img</w:t>
        </w:r>
        <w:r w:rsidRPr="00AC72CD">
          <w:rPr>
            <w:rStyle w:val="af2"/>
            <w:rFonts w:eastAsiaTheme="majorEastAsia"/>
            <w:szCs w:val="28"/>
            <w:lang w:val="ru-RU"/>
          </w:rPr>
          <w:t>_3390.</w:t>
        </w:r>
        <w:r w:rsidRPr="00476CE3">
          <w:rPr>
            <w:rStyle w:val="af2"/>
            <w:rFonts w:eastAsiaTheme="majorEastAsia"/>
            <w:szCs w:val="28"/>
          </w:rPr>
          <w:t>jpg</w:t>
        </w:r>
      </w:hyperlink>
      <w:r w:rsidRPr="00AC72CD">
        <w:rPr>
          <w:szCs w:val="28"/>
          <w:lang w:val="ru-RU"/>
        </w:rPr>
        <w:t xml:space="preserve"> ; 8 – Клубничный дом Санрио, Токио (1988 г.)  – </w:t>
      </w:r>
      <w:r>
        <w:rPr>
          <w:szCs w:val="28"/>
        </w:rPr>
        <w:t>URL</w:t>
      </w:r>
      <w:r w:rsidRPr="00AC72CD">
        <w:rPr>
          <w:szCs w:val="28"/>
          <w:lang w:val="ru-RU"/>
        </w:rPr>
        <w:t xml:space="preserve">: </w:t>
      </w:r>
      <w:hyperlink r:id="rId445" w:history="1">
        <w:r w:rsidRPr="00476CE3">
          <w:rPr>
            <w:rStyle w:val="af2"/>
            <w:rFonts w:eastAsiaTheme="majorEastAsia"/>
            <w:szCs w:val="28"/>
          </w:rPr>
          <w:t>https</w:t>
        </w:r>
        <w:r w:rsidRPr="00AC72CD">
          <w:rPr>
            <w:rStyle w:val="af2"/>
            <w:rFonts w:eastAsiaTheme="majorEastAsia"/>
            <w:szCs w:val="28"/>
            <w:lang w:val="ru-RU"/>
          </w:rPr>
          <w:t>://</w:t>
        </w:r>
        <w:r w:rsidRPr="00476CE3">
          <w:rPr>
            <w:rStyle w:val="af2"/>
            <w:rFonts w:eastAsiaTheme="majorEastAsia"/>
            <w:szCs w:val="28"/>
          </w:rPr>
          <w:t>i</w:t>
        </w:r>
        <w:r w:rsidRPr="00AC72CD">
          <w:rPr>
            <w:rStyle w:val="af2"/>
            <w:rFonts w:eastAsiaTheme="majorEastAsia"/>
            <w:szCs w:val="28"/>
            <w:lang w:val="ru-RU"/>
          </w:rPr>
          <w:t>.</w:t>
        </w:r>
        <w:r w:rsidRPr="00476CE3">
          <w:rPr>
            <w:rStyle w:val="af2"/>
            <w:rFonts w:eastAsiaTheme="majorEastAsia"/>
            <w:szCs w:val="28"/>
          </w:rPr>
          <w:t>pinimg</w:t>
        </w:r>
        <w:r w:rsidRPr="00AC72CD">
          <w:rPr>
            <w:rStyle w:val="af2"/>
            <w:rFonts w:eastAsiaTheme="majorEastAsia"/>
            <w:szCs w:val="28"/>
            <w:lang w:val="ru-RU"/>
          </w:rPr>
          <w:t>.</w:t>
        </w:r>
        <w:r w:rsidRPr="00476CE3">
          <w:rPr>
            <w:rStyle w:val="af2"/>
            <w:rFonts w:eastAsiaTheme="majorEastAsia"/>
            <w:szCs w:val="28"/>
          </w:rPr>
          <w:t>com</w:t>
        </w:r>
        <w:r w:rsidRPr="00AC72CD">
          <w:rPr>
            <w:rStyle w:val="af2"/>
            <w:rFonts w:eastAsiaTheme="majorEastAsia"/>
            <w:szCs w:val="28"/>
            <w:lang w:val="ru-RU"/>
          </w:rPr>
          <w:t>/736</w:t>
        </w:r>
        <w:r w:rsidRPr="00476CE3">
          <w:rPr>
            <w:rStyle w:val="af2"/>
            <w:rFonts w:eastAsiaTheme="majorEastAsia"/>
            <w:szCs w:val="28"/>
          </w:rPr>
          <w:t>x</w:t>
        </w:r>
        <w:r w:rsidRPr="00AC72CD">
          <w:rPr>
            <w:rStyle w:val="af2"/>
            <w:rFonts w:eastAsiaTheme="majorEastAsia"/>
            <w:szCs w:val="28"/>
            <w:lang w:val="ru-RU"/>
          </w:rPr>
          <w:t>/68/13/</w:t>
        </w:r>
        <w:r w:rsidRPr="00476CE3">
          <w:rPr>
            <w:rStyle w:val="af2"/>
            <w:rFonts w:eastAsiaTheme="majorEastAsia"/>
            <w:szCs w:val="28"/>
          </w:rPr>
          <w:t>dd</w:t>
        </w:r>
        <w:r w:rsidRPr="00AC72CD">
          <w:rPr>
            <w:rStyle w:val="af2"/>
            <w:rFonts w:eastAsiaTheme="majorEastAsia"/>
            <w:szCs w:val="28"/>
            <w:lang w:val="ru-RU"/>
          </w:rPr>
          <w:t>/6813</w:t>
        </w:r>
        <w:r w:rsidRPr="00476CE3">
          <w:rPr>
            <w:rStyle w:val="af2"/>
            <w:rFonts w:eastAsiaTheme="majorEastAsia"/>
            <w:szCs w:val="28"/>
          </w:rPr>
          <w:t>dd</w:t>
        </w:r>
        <w:r w:rsidRPr="00AC72CD">
          <w:rPr>
            <w:rStyle w:val="af2"/>
            <w:rFonts w:eastAsiaTheme="majorEastAsia"/>
            <w:szCs w:val="28"/>
            <w:lang w:val="ru-RU"/>
          </w:rPr>
          <w:t>4037</w:t>
        </w:r>
        <w:r w:rsidRPr="00476CE3">
          <w:rPr>
            <w:rStyle w:val="af2"/>
            <w:rFonts w:eastAsiaTheme="majorEastAsia"/>
            <w:szCs w:val="28"/>
          </w:rPr>
          <w:t>ad</w:t>
        </w:r>
        <w:r w:rsidRPr="00AC72CD">
          <w:rPr>
            <w:rStyle w:val="af2"/>
            <w:rFonts w:eastAsiaTheme="majorEastAsia"/>
            <w:szCs w:val="28"/>
            <w:lang w:val="ru-RU"/>
          </w:rPr>
          <w:t>202</w:t>
        </w:r>
        <w:r w:rsidRPr="00476CE3">
          <w:rPr>
            <w:rStyle w:val="af2"/>
            <w:rFonts w:eastAsiaTheme="majorEastAsia"/>
            <w:szCs w:val="28"/>
          </w:rPr>
          <w:t>f</w:t>
        </w:r>
        <w:r w:rsidRPr="00AC72CD">
          <w:rPr>
            <w:rStyle w:val="af2"/>
            <w:rFonts w:eastAsiaTheme="majorEastAsia"/>
            <w:szCs w:val="28"/>
            <w:lang w:val="ru-RU"/>
          </w:rPr>
          <w:t>035</w:t>
        </w:r>
        <w:r w:rsidRPr="00476CE3">
          <w:rPr>
            <w:rStyle w:val="af2"/>
            <w:rFonts w:eastAsiaTheme="majorEastAsia"/>
            <w:szCs w:val="28"/>
          </w:rPr>
          <w:t>c</w:t>
        </w:r>
        <w:r w:rsidRPr="00AC72CD">
          <w:rPr>
            <w:rStyle w:val="af2"/>
            <w:rFonts w:eastAsiaTheme="majorEastAsia"/>
            <w:szCs w:val="28"/>
            <w:lang w:val="ru-RU"/>
          </w:rPr>
          <w:t>378272</w:t>
        </w:r>
        <w:r w:rsidRPr="00476CE3">
          <w:rPr>
            <w:rStyle w:val="af2"/>
            <w:rFonts w:eastAsiaTheme="majorEastAsia"/>
            <w:szCs w:val="28"/>
          </w:rPr>
          <w:t>d</w:t>
        </w:r>
        <w:r w:rsidRPr="00AC72CD">
          <w:rPr>
            <w:rStyle w:val="af2"/>
            <w:rFonts w:eastAsiaTheme="majorEastAsia"/>
            <w:szCs w:val="28"/>
            <w:lang w:val="ru-RU"/>
          </w:rPr>
          <w:t>36</w:t>
        </w:r>
        <w:r w:rsidRPr="00476CE3">
          <w:rPr>
            <w:rStyle w:val="af2"/>
            <w:rFonts w:eastAsiaTheme="majorEastAsia"/>
            <w:szCs w:val="28"/>
          </w:rPr>
          <w:t>d</w:t>
        </w:r>
        <w:r w:rsidRPr="00AC72CD">
          <w:rPr>
            <w:rStyle w:val="af2"/>
            <w:rFonts w:eastAsiaTheme="majorEastAsia"/>
            <w:szCs w:val="28"/>
            <w:lang w:val="ru-RU"/>
          </w:rPr>
          <w:t>8</w:t>
        </w:r>
        <w:r w:rsidRPr="00476CE3">
          <w:rPr>
            <w:rStyle w:val="af2"/>
            <w:rFonts w:eastAsiaTheme="majorEastAsia"/>
            <w:szCs w:val="28"/>
          </w:rPr>
          <w:t>f</w:t>
        </w:r>
        <w:r w:rsidRPr="00AC72CD">
          <w:rPr>
            <w:rStyle w:val="af2"/>
            <w:rFonts w:eastAsiaTheme="majorEastAsia"/>
            <w:szCs w:val="28"/>
            <w:lang w:val="ru-RU"/>
          </w:rPr>
          <w:t>.</w:t>
        </w:r>
        <w:r w:rsidRPr="00476CE3">
          <w:rPr>
            <w:rStyle w:val="af2"/>
            <w:rFonts w:eastAsiaTheme="majorEastAsia"/>
            <w:szCs w:val="28"/>
          </w:rPr>
          <w:t>jpg</w:t>
        </w:r>
      </w:hyperlink>
      <w:r w:rsidRPr="00AC72CD">
        <w:rPr>
          <w:szCs w:val="28"/>
          <w:lang w:val="ru-RU"/>
        </w:rPr>
        <w:t xml:space="preserve"> ; 9 – Клубника Альбион – </w:t>
      </w:r>
      <w:r>
        <w:rPr>
          <w:szCs w:val="28"/>
        </w:rPr>
        <w:t>URL</w:t>
      </w:r>
      <w:r w:rsidRPr="00AC72CD">
        <w:rPr>
          <w:szCs w:val="28"/>
          <w:lang w:val="ru-RU"/>
        </w:rPr>
        <w:t>:</w:t>
      </w:r>
      <w:r w:rsidRPr="00AC72CD">
        <w:rPr>
          <w:lang w:val="ru-RU"/>
        </w:rPr>
        <w:t xml:space="preserve"> </w:t>
      </w:r>
      <w:hyperlink r:id="rId446" w:history="1">
        <w:r w:rsidRPr="00476CE3">
          <w:rPr>
            <w:rStyle w:val="af2"/>
            <w:rFonts w:eastAsiaTheme="majorEastAsia"/>
            <w:szCs w:val="28"/>
          </w:rPr>
          <w:t>https</w:t>
        </w:r>
        <w:r w:rsidRPr="00AC72CD">
          <w:rPr>
            <w:rStyle w:val="af2"/>
            <w:rFonts w:eastAsiaTheme="majorEastAsia"/>
            <w:szCs w:val="28"/>
            <w:lang w:val="ru-RU"/>
          </w:rPr>
          <w:t>://</w:t>
        </w:r>
        <w:r w:rsidRPr="00476CE3">
          <w:rPr>
            <w:rStyle w:val="af2"/>
            <w:rFonts w:eastAsiaTheme="majorEastAsia"/>
            <w:szCs w:val="28"/>
          </w:rPr>
          <w:t>plodopitomnik</w:t>
        </w:r>
        <w:r w:rsidRPr="00AC72CD">
          <w:rPr>
            <w:rStyle w:val="af2"/>
            <w:rFonts w:eastAsiaTheme="majorEastAsia"/>
            <w:szCs w:val="28"/>
            <w:lang w:val="ru-RU"/>
          </w:rPr>
          <w:t>-</w:t>
        </w:r>
        <w:r w:rsidRPr="00476CE3">
          <w:rPr>
            <w:rStyle w:val="af2"/>
            <w:rFonts w:eastAsiaTheme="majorEastAsia"/>
            <w:szCs w:val="28"/>
          </w:rPr>
          <w:t>sad</w:t>
        </w:r>
        <w:r w:rsidRPr="00AC72CD">
          <w:rPr>
            <w:rStyle w:val="af2"/>
            <w:rFonts w:eastAsiaTheme="majorEastAsia"/>
            <w:szCs w:val="28"/>
            <w:lang w:val="ru-RU"/>
          </w:rPr>
          <w:t>.</w:t>
        </w:r>
        <w:r w:rsidRPr="00476CE3">
          <w:rPr>
            <w:rStyle w:val="af2"/>
            <w:rFonts w:eastAsiaTheme="majorEastAsia"/>
            <w:szCs w:val="28"/>
          </w:rPr>
          <w:t>kz</w:t>
        </w:r>
        <w:r w:rsidRPr="00AC72CD">
          <w:rPr>
            <w:rStyle w:val="af2"/>
            <w:rFonts w:eastAsiaTheme="majorEastAsia"/>
            <w:szCs w:val="28"/>
            <w:lang w:val="ru-RU"/>
          </w:rPr>
          <w:t>/</w:t>
        </w:r>
        <w:r w:rsidRPr="00476CE3">
          <w:rPr>
            <w:rStyle w:val="af2"/>
            <w:rFonts w:eastAsiaTheme="majorEastAsia"/>
            <w:szCs w:val="28"/>
          </w:rPr>
          <w:t>upload</w:t>
        </w:r>
        <w:r w:rsidRPr="00AC72CD">
          <w:rPr>
            <w:rStyle w:val="af2"/>
            <w:rFonts w:eastAsiaTheme="majorEastAsia"/>
            <w:szCs w:val="28"/>
            <w:lang w:val="ru-RU"/>
          </w:rPr>
          <w:t>/</w:t>
        </w:r>
        <w:r w:rsidRPr="00476CE3">
          <w:rPr>
            <w:rStyle w:val="af2"/>
            <w:rFonts w:eastAsiaTheme="majorEastAsia"/>
            <w:szCs w:val="28"/>
          </w:rPr>
          <w:t>resize</w:t>
        </w:r>
        <w:r w:rsidRPr="00AC72CD">
          <w:rPr>
            <w:rStyle w:val="af2"/>
            <w:rFonts w:eastAsiaTheme="majorEastAsia"/>
            <w:szCs w:val="28"/>
            <w:lang w:val="ru-RU"/>
          </w:rPr>
          <w:t>_</w:t>
        </w:r>
        <w:r w:rsidRPr="00476CE3">
          <w:rPr>
            <w:rStyle w:val="af2"/>
            <w:rFonts w:eastAsiaTheme="majorEastAsia"/>
            <w:szCs w:val="28"/>
          </w:rPr>
          <w:t>cache</w:t>
        </w:r>
        <w:r w:rsidRPr="00AC72CD">
          <w:rPr>
            <w:rStyle w:val="af2"/>
            <w:rFonts w:eastAsiaTheme="majorEastAsia"/>
            <w:szCs w:val="28"/>
            <w:lang w:val="ru-RU"/>
          </w:rPr>
          <w:t>/</w:t>
        </w:r>
        <w:r w:rsidRPr="00476CE3">
          <w:rPr>
            <w:rStyle w:val="af2"/>
            <w:rFonts w:eastAsiaTheme="majorEastAsia"/>
            <w:szCs w:val="28"/>
          </w:rPr>
          <w:t>iblock</w:t>
        </w:r>
        <w:r w:rsidRPr="00AC72CD">
          <w:rPr>
            <w:rStyle w:val="af2"/>
            <w:rFonts w:eastAsiaTheme="majorEastAsia"/>
            <w:szCs w:val="28"/>
            <w:lang w:val="ru-RU"/>
          </w:rPr>
          <w:t>/567/</w:t>
        </w:r>
        <w:r w:rsidRPr="00476CE3">
          <w:rPr>
            <w:rStyle w:val="af2"/>
            <w:rFonts w:eastAsiaTheme="majorEastAsia"/>
            <w:szCs w:val="28"/>
          </w:rPr>
          <w:t>zjghi</w:t>
        </w:r>
        <w:r w:rsidRPr="00AC72CD">
          <w:rPr>
            <w:rStyle w:val="af2"/>
            <w:rFonts w:eastAsiaTheme="majorEastAsia"/>
            <w:szCs w:val="28"/>
            <w:lang w:val="ru-RU"/>
          </w:rPr>
          <w:t>3</w:t>
        </w:r>
        <w:r w:rsidRPr="00476CE3">
          <w:rPr>
            <w:rStyle w:val="af2"/>
            <w:rFonts w:eastAsiaTheme="majorEastAsia"/>
            <w:szCs w:val="28"/>
          </w:rPr>
          <w:t>sto</w:t>
        </w:r>
        <w:r w:rsidRPr="00AC72CD">
          <w:rPr>
            <w:rStyle w:val="af2"/>
            <w:rFonts w:eastAsiaTheme="majorEastAsia"/>
            <w:szCs w:val="28"/>
            <w:lang w:val="ru-RU"/>
          </w:rPr>
          <w:t>7</w:t>
        </w:r>
        <w:r w:rsidRPr="00476CE3">
          <w:rPr>
            <w:rStyle w:val="af2"/>
            <w:rFonts w:eastAsiaTheme="majorEastAsia"/>
            <w:szCs w:val="28"/>
          </w:rPr>
          <w:t>wie</w:t>
        </w:r>
        <w:r w:rsidRPr="00AC72CD">
          <w:rPr>
            <w:rStyle w:val="af2"/>
            <w:rFonts w:eastAsiaTheme="majorEastAsia"/>
            <w:szCs w:val="28"/>
            <w:lang w:val="ru-RU"/>
          </w:rPr>
          <w:t>5</w:t>
        </w:r>
        <w:r w:rsidRPr="00476CE3">
          <w:rPr>
            <w:rStyle w:val="af2"/>
            <w:rFonts w:eastAsiaTheme="majorEastAsia"/>
            <w:szCs w:val="28"/>
          </w:rPr>
          <w:t>wzmnslyt</w:t>
        </w:r>
        <w:r w:rsidRPr="00AC72CD">
          <w:rPr>
            <w:rStyle w:val="af2"/>
            <w:rFonts w:eastAsiaTheme="majorEastAsia"/>
            <w:szCs w:val="28"/>
            <w:lang w:val="ru-RU"/>
          </w:rPr>
          <w:t>7</w:t>
        </w:r>
        <w:r w:rsidRPr="00476CE3">
          <w:rPr>
            <w:rStyle w:val="af2"/>
            <w:rFonts w:eastAsiaTheme="majorEastAsia"/>
            <w:szCs w:val="28"/>
          </w:rPr>
          <w:t>gf</w:t>
        </w:r>
        <w:r w:rsidRPr="00AC72CD">
          <w:rPr>
            <w:rStyle w:val="af2"/>
            <w:rFonts w:eastAsiaTheme="majorEastAsia"/>
            <w:szCs w:val="28"/>
            <w:lang w:val="ru-RU"/>
          </w:rPr>
          <w:t>7</w:t>
        </w:r>
        <w:r w:rsidRPr="00476CE3">
          <w:rPr>
            <w:rStyle w:val="af2"/>
            <w:rFonts w:eastAsiaTheme="majorEastAsia"/>
            <w:szCs w:val="28"/>
          </w:rPr>
          <w:t>h</w:t>
        </w:r>
        <w:r w:rsidRPr="00AC72CD">
          <w:rPr>
            <w:rStyle w:val="af2"/>
            <w:rFonts w:eastAsiaTheme="majorEastAsia"/>
            <w:szCs w:val="28"/>
            <w:lang w:val="ru-RU"/>
          </w:rPr>
          <w:t>1</w:t>
        </w:r>
        <w:r w:rsidRPr="00476CE3">
          <w:rPr>
            <w:rStyle w:val="af2"/>
            <w:rFonts w:eastAsiaTheme="majorEastAsia"/>
            <w:szCs w:val="28"/>
          </w:rPr>
          <w:t>eve</w:t>
        </w:r>
        <w:r w:rsidRPr="00AC72CD">
          <w:rPr>
            <w:rStyle w:val="af2"/>
            <w:rFonts w:eastAsiaTheme="majorEastAsia"/>
            <w:szCs w:val="28"/>
            <w:lang w:val="ru-RU"/>
          </w:rPr>
          <w:t>0/400_400_140</w:t>
        </w:r>
        <w:r w:rsidRPr="00476CE3">
          <w:rPr>
            <w:rStyle w:val="af2"/>
            <w:rFonts w:eastAsiaTheme="majorEastAsia"/>
            <w:szCs w:val="28"/>
          </w:rPr>
          <w:t>cd</w:t>
        </w:r>
        <w:r w:rsidRPr="00AC72CD">
          <w:rPr>
            <w:rStyle w:val="af2"/>
            <w:rFonts w:eastAsiaTheme="majorEastAsia"/>
            <w:szCs w:val="28"/>
            <w:lang w:val="ru-RU"/>
          </w:rPr>
          <w:t>750</w:t>
        </w:r>
        <w:r w:rsidRPr="00476CE3">
          <w:rPr>
            <w:rStyle w:val="af2"/>
            <w:rFonts w:eastAsiaTheme="majorEastAsia"/>
            <w:szCs w:val="28"/>
          </w:rPr>
          <w:t>bba</w:t>
        </w:r>
        <w:r w:rsidRPr="00AC72CD">
          <w:rPr>
            <w:rStyle w:val="af2"/>
            <w:rFonts w:eastAsiaTheme="majorEastAsia"/>
            <w:szCs w:val="28"/>
            <w:lang w:val="ru-RU"/>
          </w:rPr>
          <w:t>9870</w:t>
        </w:r>
        <w:r w:rsidRPr="00476CE3">
          <w:rPr>
            <w:rStyle w:val="af2"/>
            <w:rFonts w:eastAsiaTheme="majorEastAsia"/>
            <w:szCs w:val="28"/>
          </w:rPr>
          <w:t>f</w:t>
        </w:r>
        <w:r w:rsidRPr="00AC72CD">
          <w:rPr>
            <w:rStyle w:val="af2"/>
            <w:rFonts w:eastAsiaTheme="majorEastAsia"/>
            <w:szCs w:val="28"/>
            <w:lang w:val="ru-RU"/>
          </w:rPr>
          <w:t>18</w:t>
        </w:r>
        <w:r w:rsidRPr="00476CE3">
          <w:rPr>
            <w:rStyle w:val="af2"/>
            <w:rFonts w:eastAsiaTheme="majorEastAsia"/>
            <w:szCs w:val="28"/>
          </w:rPr>
          <w:t>aada</w:t>
        </w:r>
        <w:r w:rsidRPr="00AC72CD">
          <w:rPr>
            <w:rStyle w:val="af2"/>
            <w:rFonts w:eastAsiaTheme="majorEastAsia"/>
            <w:szCs w:val="28"/>
            <w:lang w:val="ru-RU"/>
          </w:rPr>
          <w:t>2478</w:t>
        </w:r>
        <w:r w:rsidRPr="00476CE3">
          <w:rPr>
            <w:rStyle w:val="af2"/>
            <w:rFonts w:eastAsiaTheme="majorEastAsia"/>
            <w:szCs w:val="28"/>
          </w:rPr>
          <w:t>b</w:t>
        </w:r>
        <w:r w:rsidRPr="00AC72CD">
          <w:rPr>
            <w:rStyle w:val="af2"/>
            <w:rFonts w:eastAsiaTheme="majorEastAsia"/>
            <w:szCs w:val="28"/>
            <w:lang w:val="ru-RU"/>
          </w:rPr>
          <w:t>24840</w:t>
        </w:r>
        <w:r w:rsidRPr="00476CE3">
          <w:rPr>
            <w:rStyle w:val="af2"/>
            <w:rFonts w:eastAsiaTheme="majorEastAsia"/>
            <w:szCs w:val="28"/>
          </w:rPr>
          <w:t>a</w:t>
        </w:r>
        <w:r w:rsidRPr="00AC72CD">
          <w:rPr>
            <w:rStyle w:val="af2"/>
            <w:rFonts w:eastAsiaTheme="majorEastAsia"/>
            <w:szCs w:val="28"/>
            <w:lang w:val="ru-RU"/>
          </w:rPr>
          <w:t>/</w:t>
        </w:r>
        <w:r w:rsidRPr="00476CE3">
          <w:rPr>
            <w:rStyle w:val="af2"/>
            <w:rFonts w:eastAsiaTheme="majorEastAsia"/>
            <w:szCs w:val="28"/>
          </w:rPr>
          <w:t>Klubnika</w:t>
        </w:r>
        <w:r w:rsidRPr="00AC72CD">
          <w:rPr>
            <w:rStyle w:val="af2"/>
            <w:rFonts w:eastAsiaTheme="majorEastAsia"/>
            <w:szCs w:val="28"/>
            <w:lang w:val="ru-RU"/>
          </w:rPr>
          <w:t>-</w:t>
        </w:r>
        <w:r w:rsidRPr="00476CE3">
          <w:rPr>
            <w:rStyle w:val="af2"/>
            <w:rFonts w:eastAsiaTheme="majorEastAsia"/>
            <w:szCs w:val="28"/>
          </w:rPr>
          <w:t>Albion</w:t>
        </w:r>
        <w:r w:rsidRPr="00AC72CD">
          <w:rPr>
            <w:rStyle w:val="af2"/>
            <w:rFonts w:eastAsiaTheme="majorEastAsia"/>
            <w:szCs w:val="28"/>
            <w:lang w:val="ru-RU"/>
          </w:rPr>
          <w:t>.</w:t>
        </w:r>
        <w:r w:rsidRPr="00476CE3">
          <w:rPr>
            <w:rStyle w:val="af2"/>
            <w:rFonts w:eastAsiaTheme="majorEastAsia"/>
            <w:szCs w:val="28"/>
          </w:rPr>
          <w:t>jpg</w:t>
        </w:r>
      </w:hyperlink>
      <w:r w:rsidRPr="00AC72CD">
        <w:rPr>
          <w:szCs w:val="28"/>
          <w:lang w:val="ru-RU"/>
        </w:rPr>
        <w:t xml:space="preserve"> .</w:t>
      </w:r>
    </w:p>
    <w:p w14:paraId="53B0978C" w14:textId="77777777" w:rsidR="00AC72CD" w:rsidRPr="00AC72CD" w:rsidRDefault="00AC72CD" w:rsidP="00AC72CD">
      <w:pPr>
        <w:rPr>
          <w:lang w:val="ru-RU"/>
        </w:rPr>
      </w:pPr>
    </w:p>
    <w:p w14:paraId="38B2BE63" w14:textId="77777777" w:rsidR="00AC72CD" w:rsidRPr="00AC72CD" w:rsidRDefault="00AC72CD" w:rsidP="00AC72CD">
      <w:pPr>
        <w:ind w:firstLine="708"/>
        <w:rPr>
          <w:lang w:val="ru-RU"/>
        </w:rPr>
      </w:pPr>
      <w:r w:rsidRPr="00AC72CD">
        <w:rPr>
          <w:b/>
          <w:szCs w:val="28"/>
          <w:lang w:val="ru-RU"/>
        </w:rPr>
        <w:t xml:space="preserve">Рисунок 2.1.5. </w:t>
      </w:r>
      <w:r w:rsidRPr="00AC72CD">
        <w:rPr>
          <w:szCs w:val="28"/>
          <w:lang w:val="ru-RU"/>
        </w:rPr>
        <w:t>Интерпретация прототипов из флоры в архитектуре:</w:t>
      </w:r>
    </w:p>
    <w:p w14:paraId="3C3E9E5A" w14:textId="77777777" w:rsidR="00AC72CD" w:rsidRPr="00AC72CD" w:rsidRDefault="00AC72CD" w:rsidP="00AC72CD">
      <w:pPr>
        <w:rPr>
          <w:szCs w:val="28"/>
          <w:lang w:val="ru-RU"/>
        </w:rPr>
      </w:pPr>
      <w:r w:rsidRPr="00AC72CD">
        <w:rPr>
          <w:szCs w:val="28"/>
          <w:lang w:val="ru-RU"/>
        </w:rPr>
        <w:t xml:space="preserve">1, 2 – Павильон автобусной остановки «Дыня», Конагай (1990 г.) – </w:t>
      </w:r>
      <w:r>
        <w:rPr>
          <w:szCs w:val="28"/>
        </w:rPr>
        <w:t>URL</w:t>
      </w:r>
      <w:r w:rsidRPr="00AC72CD">
        <w:rPr>
          <w:szCs w:val="28"/>
          <w:lang w:val="ru-RU"/>
        </w:rPr>
        <w:t>:</w:t>
      </w:r>
      <w:r w:rsidRPr="00AC72CD">
        <w:rPr>
          <w:lang w:val="ru-RU"/>
        </w:rPr>
        <w:t xml:space="preserve"> </w:t>
      </w:r>
      <w:hyperlink r:id="rId447" w:history="1">
        <w:r w:rsidRPr="007B2523">
          <w:rPr>
            <w:rStyle w:val="af2"/>
            <w:rFonts w:eastAsiaTheme="majorEastAsia"/>
            <w:szCs w:val="28"/>
          </w:rPr>
          <w:t>https</w:t>
        </w:r>
        <w:r w:rsidRPr="00AC72CD">
          <w:rPr>
            <w:rStyle w:val="af2"/>
            <w:rFonts w:eastAsiaTheme="majorEastAsia"/>
            <w:szCs w:val="28"/>
            <w:lang w:val="ru-RU"/>
          </w:rPr>
          <w:t>://</w:t>
        </w:r>
        <w:r w:rsidRPr="007B2523">
          <w:rPr>
            <w:rStyle w:val="af2"/>
            <w:rFonts w:eastAsiaTheme="majorEastAsia"/>
            <w:szCs w:val="28"/>
          </w:rPr>
          <w:t>i</w:t>
        </w:r>
        <w:r w:rsidRPr="00AC72CD">
          <w:rPr>
            <w:rStyle w:val="af2"/>
            <w:rFonts w:eastAsiaTheme="majorEastAsia"/>
            <w:szCs w:val="28"/>
            <w:lang w:val="ru-RU"/>
          </w:rPr>
          <w:t>.</w:t>
        </w:r>
        <w:r w:rsidRPr="007B2523">
          <w:rPr>
            <w:rStyle w:val="af2"/>
            <w:rFonts w:eastAsiaTheme="majorEastAsia"/>
            <w:szCs w:val="28"/>
          </w:rPr>
          <w:t>pinimg</w:t>
        </w:r>
        <w:r w:rsidRPr="00AC72CD">
          <w:rPr>
            <w:rStyle w:val="af2"/>
            <w:rFonts w:eastAsiaTheme="majorEastAsia"/>
            <w:szCs w:val="28"/>
            <w:lang w:val="ru-RU"/>
          </w:rPr>
          <w:t>.</w:t>
        </w:r>
        <w:r w:rsidRPr="007B2523">
          <w:rPr>
            <w:rStyle w:val="af2"/>
            <w:rFonts w:eastAsiaTheme="majorEastAsia"/>
            <w:szCs w:val="28"/>
          </w:rPr>
          <w:t>com</w:t>
        </w:r>
        <w:r w:rsidRPr="00AC72CD">
          <w:rPr>
            <w:rStyle w:val="af2"/>
            <w:rFonts w:eastAsiaTheme="majorEastAsia"/>
            <w:szCs w:val="28"/>
            <w:lang w:val="ru-RU"/>
          </w:rPr>
          <w:t>/736</w:t>
        </w:r>
        <w:r w:rsidRPr="007B2523">
          <w:rPr>
            <w:rStyle w:val="af2"/>
            <w:rFonts w:eastAsiaTheme="majorEastAsia"/>
            <w:szCs w:val="28"/>
          </w:rPr>
          <w:t>x</w:t>
        </w:r>
        <w:r w:rsidRPr="00AC72CD">
          <w:rPr>
            <w:rStyle w:val="af2"/>
            <w:rFonts w:eastAsiaTheme="majorEastAsia"/>
            <w:szCs w:val="28"/>
            <w:lang w:val="ru-RU"/>
          </w:rPr>
          <w:t>/88/45/46/8845468</w:t>
        </w:r>
        <w:r w:rsidRPr="007B2523">
          <w:rPr>
            <w:rStyle w:val="af2"/>
            <w:rFonts w:eastAsiaTheme="majorEastAsia"/>
            <w:szCs w:val="28"/>
          </w:rPr>
          <w:t>c</w:t>
        </w:r>
        <w:r w:rsidRPr="00AC72CD">
          <w:rPr>
            <w:rStyle w:val="af2"/>
            <w:rFonts w:eastAsiaTheme="majorEastAsia"/>
            <w:szCs w:val="28"/>
            <w:lang w:val="ru-RU"/>
          </w:rPr>
          <w:t>70</w:t>
        </w:r>
        <w:r w:rsidRPr="007B2523">
          <w:rPr>
            <w:rStyle w:val="af2"/>
            <w:rFonts w:eastAsiaTheme="majorEastAsia"/>
            <w:szCs w:val="28"/>
          </w:rPr>
          <w:t>f</w:t>
        </w:r>
        <w:r w:rsidRPr="00AC72CD">
          <w:rPr>
            <w:rStyle w:val="af2"/>
            <w:rFonts w:eastAsiaTheme="majorEastAsia"/>
            <w:szCs w:val="28"/>
            <w:lang w:val="ru-RU"/>
          </w:rPr>
          <w:t>8</w:t>
        </w:r>
        <w:r w:rsidRPr="007B2523">
          <w:rPr>
            <w:rStyle w:val="af2"/>
            <w:rFonts w:eastAsiaTheme="majorEastAsia"/>
            <w:szCs w:val="28"/>
          </w:rPr>
          <w:t>f</w:t>
        </w:r>
        <w:r w:rsidRPr="00AC72CD">
          <w:rPr>
            <w:rStyle w:val="af2"/>
            <w:rFonts w:eastAsiaTheme="majorEastAsia"/>
            <w:szCs w:val="28"/>
            <w:lang w:val="ru-RU"/>
          </w:rPr>
          <w:t>0</w:t>
        </w:r>
        <w:r w:rsidRPr="007B2523">
          <w:rPr>
            <w:rStyle w:val="af2"/>
            <w:rFonts w:eastAsiaTheme="majorEastAsia"/>
            <w:szCs w:val="28"/>
          </w:rPr>
          <w:t>a</w:t>
        </w:r>
        <w:r w:rsidRPr="00AC72CD">
          <w:rPr>
            <w:rStyle w:val="af2"/>
            <w:rFonts w:eastAsiaTheme="majorEastAsia"/>
            <w:szCs w:val="28"/>
            <w:lang w:val="ru-RU"/>
          </w:rPr>
          <w:t>79</w:t>
        </w:r>
        <w:r w:rsidRPr="007B2523">
          <w:rPr>
            <w:rStyle w:val="af2"/>
            <w:rFonts w:eastAsiaTheme="majorEastAsia"/>
            <w:szCs w:val="28"/>
          </w:rPr>
          <w:t>fa</w:t>
        </w:r>
        <w:r w:rsidRPr="00AC72CD">
          <w:rPr>
            <w:rStyle w:val="af2"/>
            <w:rFonts w:eastAsiaTheme="majorEastAsia"/>
            <w:szCs w:val="28"/>
            <w:lang w:val="ru-RU"/>
          </w:rPr>
          <w:t>170</w:t>
        </w:r>
        <w:r w:rsidRPr="007B2523">
          <w:rPr>
            <w:rStyle w:val="af2"/>
            <w:rFonts w:eastAsiaTheme="majorEastAsia"/>
            <w:szCs w:val="28"/>
          </w:rPr>
          <w:t>e</w:t>
        </w:r>
        <w:r w:rsidRPr="00AC72CD">
          <w:rPr>
            <w:rStyle w:val="af2"/>
            <w:rFonts w:eastAsiaTheme="majorEastAsia"/>
            <w:szCs w:val="28"/>
            <w:lang w:val="ru-RU"/>
          </w:rPr>
          <w:t>0</w:t>
        </w:r>
        <w:r w:rsidRPr="007B2523">
          <w:rPr>
            <w:rStyle w:val="af2"/>
            <w:rFonts w:eastAsiaTheme="majorEastAsia"/>
            <w:szCs w:val="28"/>
          </w:rPr>
          <w:t>c</w:t>
        </w:r>
        <w:r w:rsidRPr="00AC72CD">
          <w:rPr>
            <w:rStyle w:val="af2"/>
            <w:rFonts w:eastAsiaTheme="majorEastAsia"/>
            <w:szCs w:val="28"/>
            <w:lang w:val="ru-RU"/>
          </w:rPr>
          <w:t>9</w:t>
        </w:r>
        <w:r w:rsidRPr="007B2523">
          <w:rPr>
            <w:rStyle w:val="af2"/>
            <w:rFonts w:eastAsiaTheme="majorEastAsia"/>
            <w:szCs w:val="28"/>
          </w:rPr>
          <w:t>e</w:t>
        </w:r>
        <w:r w:rsidRPr="00AC72CD">
          <w:rPr>
            <w:rStyle w:val="af2"/>
            <w:rFonts w:eastAsiaTheme="majorEastAsia"/>
            <w:szCs w:val="28"/>
            <w:lang w:val="ru-RU"/>
          </w:rPr>
          <w:t>1</w:t>
        </w:r>
        <w:r w:rsidRPr="007B2523">
          <w:rPr>
            <w:rStyle w:val="af2"/>
            <w:rFonts w:eastAsiaTheme="majorEastAsia"/>
            <w:szCs w:val="28"/>
          </w:rPr>
          <w:t>b</w:t>
        </w:r>
        <w:r w:rsidRPr="00AC72CD">
          <w:rPr>
            <w:rStyle w:val="af2"/>
            <w:rFonts w:eastAsiaTheme="majorEastAsia"/>
            <w:szCs w:val="28"/>
            <w:lang w:val="ru-RU"/>
          </w:rPr>
          <w:t>483.</w:t>
        </w:r>
        <w:r w:rsidRPr="007B2523">
          <w:rPr>
            <w:rStyle w:val="af2"/>
            <w:rFonts w:eastAsiaTheme="majorEastAsia"/>
            <w:szCs w:val="28"/>
          </w:rPr>
          <w:t>jpg</w:t>
        </w:r>
      </w:hyperlink>
      <w:r w:rsidRPr="00AC72CD">
        <w:rPr>
          <w:szCs w:val="28"/>
          <w:lang w:val="ru-RU"/>
        </w:rPr>
        <w:t xml:space="preserve"> , </w:t>
      </w:r>
      <w:hyperlink r:id="rId448" w:history="1">
        <w:r w:rsidRPr="007B2523">
          <w:rPr>
            <w:rStyle w:val="af2"/>
            <w:rFonts w:eastAsiaTheme="majorEastAsia"/>
            <w:szCs w:val="28"/>
          </w:rPr>
          <w:t>https</w:t>
        </w:r>
        <w:r w:rsidRPr="00AC72CD">
          <w:rPr>
            <w:rStyle w:val="af2"/>
            <w:rFonts w:eastAsiaTheme="majorEastAsia"/>
            <w:szCs w:val="28"/>
            <w:lang w:val="ru-RU"/>
          </w:rPr>
          <w:t>://</w:t>
        </w:r>
        <w:r w:rsidRPr="007B2523">
          <w:rPr>
            <w:rStyle w:val="af2"/>
            <w:rFonts w:eastAsiaTheme="majorEastAsia"/>
            <w:szCs w:val="28"/>
          </w:rPr>
          <w:t>blogger</w:t>
        </w:r>
        <w:r w:rsidRPr="00AC72CD">
          <w:rPr>
            <w:rStyle w:val="af2"/>
            <w:rFonts w:eastAsiaTheme="majorEastAsia"/>
            <w:szCs w:val="28"/>
            <w:lang w:val="ru-RU"/>
          </w:rPr>
          <w:t>.</w:t>
        </w:r>
        <w:r w:rsidRPr="007B2523">
          <w:rPr>
            <w:rStyle w:val="af2"/>
            <w:rFonts w:eastAsiaTheme="majorEastAsia"/>
            <w:szCs w:val="28"/>
          </w:rPr>
          <w:t>googleusercontent</w:t>
        </w:r>
        <w:r w:rsidRPr="00AC72CD">
          <w:rPr>
            <w:rStyle w:val="af2"/>
            <w:rFonts w:eastAsiaTheme="majorEastAsia"/>
            <w:szCs w:val="28"/>
            <w:lang w:val="ru-RU"/>
          </w:rPr>
          <w:t>.</w:t>
        </w:r>
        <w:r w:rsidRPr="007B2523">
          <w:rPr>
            <w:rStyle w:val="af2"/>
            <w:rFonts w:eastAsiaTheme="majorEastAsia"/>
            <w:szCs w:val="28"/>
          </w:rPr>
          <w:t>com</w:t>
        </w:r>
        <w:r w:rsidRPr="00AC72CD">
          <w:rPr>
            <w:rStyle w:val="af2"/>
            <w:rFonts w:eastAsiaTheme="majorEastAsia"/>
            <w:szCs w:val="28"/>
            <w:lang w:val="ru-RU"/>
          </w:rPr>
          <w:t>/</w:t>
        </w:r>
        <w:r w:rsidRPr="007B2523">
          <w:rPr>
            <w:rStyle w:val="af2"/>
            <w:rFonts w:eastAsiaTheme="majorEastAsia"/>
            <w:szCs w:val="28"/>
          </w:rPr>
          <w:t>img</w:t>
        </w:r>
        <w:r w:rsidRPr="00AC72CD">
          <w:rPr>
            <w:rStyle w:val="af2"/>
            <w:rFonts w:eastAsiaTheme="majorEastAsia"/>
            <w:szCs w:val="28"/>
            <w:lang w:val="ru-RU"/>
          </w:rPr>
          <w:t>/</w:t>
        </w:r>
        <w:r w:rsidRPr="007B2523">
          <w:rPr>
            <w:rStyle w:val="af2"/>
            <w:rFonts w:eastAsiaTheme="majorEastAsia"/>
            <w:szCs w:val="28"/>
          </w:rPr>
          <w:t>b</w:t>
        </w:r>
        <w:r w:rsidRPr="00AC72CD">
          <w:rPr>
            <w:rStyle w:val="af2"/>
            <w:rFonts w:eastAsiaTheme="majorEastAsia"/>
            <w:szCs w:val="28"/>
            <w:lang w:val="ru-RU"/>
          </w:rPr>
          <w:t>/</w:t>
        </w:r>
        <w:r w:rsidRPr="007B2523">
          <w:rPr>
            <w:rStyle w:val="af2"/>
            <w:rFonts w:eastAsiaTheme="majorEastAsia"/>
            <w:szCs w:val="28"/>
          </w:rPr>
          <w:t>R</w:t>
        </w:r>
        <w:r w:rsidRPr="00AC72CD">
          <w:rPr>
            <w:rStyle w:val="af2"/>
            <w:rFonts w:eastAsiaTheme="majorEastAsia"/>
            <w:szCs w:val="28"/>
            <w:lang w:val="ru-RU"/>
          </w:rPr>
          <w:t>29</w:t>
        </w:r>
        <w:r w:rsidRPr="007B2523">
          <w:rPr>
            <w:rStyle w:val="af2"/>
            <w:rFonts w:eastAsiaTheme="majorEastAsia"/>
            <w:szCs w:val="28"/>
          </w:rPr>
          <w:t>vZ</w:t>
        </w:r>
        <w:r w:rsidRPr="00AC72CD">
          <w:rPr>
            <w:rStyle w:val="af2"/>
            <w:rFonts w:eastAsiaTheme="majorEastAsia"/>
            <w:szCs w:val="28"/>
            <w:lang w:val="ru-RU"/>
          </w:rPr>
          <w:t>2</w:t>
        </w:r>
        <w:r w:rsidRPr="007B2523">
          <w:rPr>
            <w:rStyle w:val="af2"/>
            <w:rFonts w:eastAsiaTheme="majorEastAsia"/>
            <w:szCs w:val="28"/>
          </w:rPr>
          <w:t>xl</w:t>
        </w:r>
        <w:r w:rsidRPr="00AC72CD">
          <w:rPr>
            <w:rStyle w:val="af2"/>
            <w:rFonts w:eastAsiaTheme="majorEastAsia"/>
            <w:szCs w:val="28"/>
            <w:lang w:val="ru-RU"/>
          </w:rPr>
          <w:t>/</w:t>
        </w:r>
        <w:r w:rsidRPr="007B2523">
          <w:rPr>
            <w:rStyle w:val="af2"/>
            <w:rFonts w:eastAsiaTheme="majorEastAsia"/>
            <w:szCs w:val="28"/>
          </w:rPr>
          <w:t>AVvXsEiEU</w:t>
        </w:r>
        <w:r w:rsidRPr="00AC72CD">
          <w:rPr>
            <w:rStyle w:val="af2"/>
            <w:rFonts w:eastAsiaTheme="majorEastAsia"/>
            <w:szCs w:val="28"/>
            <w:lang w:val="ru-RU"/>
          </w:rPr>
          <w:t>0</w:t>
        </w:r>
        <w:r w:rsidRPr="007B2523">
          <w:rPr>
            <w:rStyle w:val="af2"/>
            <w:rFonts w:eastAsiaTheme="majorEastAsia"/>
            <w:szCs w:val="28"/>
          </w:rPr>
          <w:t>KbsNgcpGW</w:t>
        </w:r>
        <w:r w:rsidRPr="00AC72CD">
          <w:rPr>
            <w:rStyle w:val="af2"/>
            <w:rFonts w:eastAsiaTheme="majorEastAsia"/>
            <w:szCs w:val="28"/>
            <w:lang w:val="ru-RU"/>
          </w:rPr>
          <w:t>-</w:t>
        </w:r>
        <w:r w:rsidRPr="007B2523">
          <w:rPr>
            <w:rStyle w:val="af2"/>
            <w:rFonts w:eastAsiaTheme="majorEastAsia"/>
            <w:szCs w:val="28"/>
          </w:rPr>
          <w:t>b</w:t>
        </w:r>
        <w:r w:rsidRPr="00AC72CD">
          <w:rPr>
            <w:rStyle w:val="af2"/>
            <w:rFonts w:eastAsiaTheme="majorEastAsia"/>
            <w:szCs w:val="28"/>
            <w:lang w:val="ru-RU"/>
          </w:rPr>
          <w:t>0</w:t>
        </w:r>
        <w:r w:rsidRPr="007B2523">
          <w:rPr>
            <w:rStyle w:val="af2"/>
            <w:rFonts w:eastAsiaTheme="majorEastAsia"/>
            <w:szCs w:val="28"/>
          </w:rPr>
          <w:t>eHlSHxlJS</w:t>
        </w:r>
        <w:r w:rsidRPr="00AC72CD">
          <w:rPr>
            <w:rStyle w:val="af2"/>
            <w:rFonts w:eastAsiaTheme="majorEastAsia"/>
            <w:szCs w:val="28"/>
            <w:lang w:val="ru-RU"/>
          </w:rPr>
          <w:t>2</w:t>
        </w:r>
        <w:r w:rsidRPr="007B2523">
          <w:rPr>
            <w:rStyle w:val="af2"/>
            <w:rFonts w:eastAsiaTheme="majorEastAsia"/>
            <w:szCs w:val="28"/>
          </w:rPr>
          <w:t>BniGVNpTtVSrWuT</w:t>
        </w:r>
        <w:r w:rsidRPr="00AC72CD">
          <w:rPr>
            <w:rStyle w:val="af2"/>
            <w:rFonts w:eastAsiaTheme="majorEastAsia"/>
            <w:szCs w:val="28"/>
            <w:lang w:val="ru-RU"/>
          </w:rPr>
          <w:t>1</w:t>
        </w:r>
        <w:r w:rsidRPr="007B2523">
          <w:rPr>
            <w:rStyle w:val="af2"/>
            <w:rFonts w:eastAsiaTheme="majorEastAsia"/>
            <w:szCs w:val="28"/>
          </w:rPr>
          <w:t>AtdIQE</w:t>
        </w:r>
        <w:r w:rsidRPr="00AC72CD">
          <w:rPr>
            <w:rStyle w:val="af2"/>
            <w:rFonts w:eastAsiaTheme="majorEastAsia"/>
            <w:szCs w:val="28"/>
            <w:lang w:val="ru-RU"/>
          </w:rPr>
          <w:t>1</w:t>
        </w:r>
        <w:r w:rsidRPr="007B2523">
          <w:rPr>
            <w:rStyle w:val="af2"/>
            <w:rFonts w:eastAsiaTheme="majorEastAsia"/>
            <w:szCs w:val="28"/>
          </w:rPr>
          <w:t>WFjWtptPXCLZzV</w:t>
        </w:r>
        <w:r w:rsidRPr="00AC72CD">
          <w:rPr>
            <w:rStyle w:val="af2"/>
            <w:rFonts w:eastAsiaTheme="majorEastAsia"/>
            <w:szCs w:val="28"/>
            <w:lang w:val="ru-RU"/>
          </w:rPr>
          <w:t>2</w:t>
        </w:r>
        <w:r w:rsidRPr="007B2523">
          <w:rPr>
            <w:rStyle w:val="af2"/>
            <w:rFonts w:eastAsiaTheme="majorEastAsia"/>
            <w:szCs w:val="28"/>
          </w:rPr>
          <w:t>EbHmCF</w:t>
        </w:r>
        <w:r w:rsidRPr="00AC72CD">
          <w:rPr>
            <w:rStyle w:val="af2"/>
            <w:rFonts w:eastAsiaTheme="majorEastAsia"/>
            <w:szCs w:val="28"/>
            <w:lang w:val="ru-RU"/>
          </w:rPr>
          <w:t>17</w:t>
        </w:r>
        <w:r w:rsidRPr="007B2523">
          <w:rPr>
            <w:rStyle w:val="af2"/>
            <w:rFonts w:eastAsiaTheme="majorEastAsia"/>
            <w:szCs w:val="28"/>
          </w:rPr>
          <w:t>bK</w:t>
        </w:r>
        <w:r w:rsidRPr="00AC72CD">
          <w:rPr>
            <w:rStyle w:val="af2"/>
            <w:rFonts w:eastAsiaTheme="majorEastAsia"/>
            <w:szCs w:val="28"/>
            <w:lang w:val="ru-RU"/>
          </w:rPr>
          <w:t>9</w:t>
        </w:r>
        <w:r w:rsidRPr="007B2523">
          <w:rPr>
            <w:rStyle w:val="af2"/>
            <w:rFonts w:eastAsiaTheme="majorEastAsia"/>
            <w:szCs w:val="28"/>
          </w:rPr>
          <w:t>lr</w:t>
        </w:r>
        <w:r w:rsidRPr="00AC72CD">
          <w:rPr>
            <w:rStyle w:val="af2"/>
            <w:rFonts w:eastAsiaTheme="majorEastAsia"/>
            <w:szCs w:val="28"/>
            <w:lang w:val="ru-RU"/>
          </w:rPr>
          <w:t>2</w:t>
        </w:r>
        <w:r w:rsidRPr="007B2523">
          <w:rPr>
            <w:rStyle w:val="af2"/>
            <w:rFonts w:eastAsiaTheme="majorEastAsia"/>
            <w:szCs w:val="28"/>
          </w:rPr>
          <w:t>fKXLvqRi</w:t>
        </w:r>
        <w:r w:rsidRPr="00AC72CD">
          <w:rPr>
            <w:rStyle w:val="af2"/>
            <w:rFonts w:eastAsiaTheme="majorEastAsia"/>
            <w:szCs w:val="28"/>
            <w:lang w:val="ru-RU"/>
          </w:rPr>
          <w:t>6</w:t>
        </w:r>
        <w:r w:rsidRPr="007B2523">
          <w:rPr>
            <w:rStyle w:val="af2"/>
            <w:rFonts w:eastAsiaTheme="majorEastAsia"/>
            <w:szCs w:val="28"/>
          </w:rPr>
          <w:t>EwWQLXqtFiEZSTYZ</w:t>
        </w:r>
        <w:r w:rsidRPr="00AC72CD">
          <w:rPr>
            <w:rStyle w:val="af2"/>
            <w:rFonts w:eastAsiaTheme="majorEastAsia"/>
            <w:szCs w:val="28"/>
            <w:lang w:val="ru-RU"/>
          </w:rPr>
          <w:t>5</w:t>
        </w:r>
        <w:r w:rsidRPr="007B2523">
          <w:rPr>
            <w:rStyle w:val="af2"/>
            <w:rFonts w:eastAsiaTheme="majorEastAsia"/>
            <w:szCs w:val="28"/>
          </w:rPr>
          <w:t>HZhcmfLZuytge</w:t>
        </w:r>
        <w:r w:rsidRPr="00AC72CD">
          <w:rPr>
            <w:rStyle w:val="af2"/>
            <w:rFonts w:eastAsiaTheme="majorEastAsia"/>
            <w:szCs w:val="28"/>
            <w:lang w:val="ru-RU"/>
          </w:rPr>
          <w:t>2</w:t>
        </w:r>
        <w:r w:rsidRPr="007B2523">
          <w:rPr>
            <w:rStyle w:val="af2"/>
            <w:rFonts w:eastAsiaTheme="majorEastAsia"/>
            <w:szCs w:val="28"/>
          </w:rPr>
          <w:t>IFGxSqwdtht</w:t>
        </w:r>
        <w:r w:rsidRPr="00AC72CD">
          <w:rPr>
            <w:rStyle w:val="af2"/>
            <w:rFonts w:eastAsiaTheme="majorEastAsia"/>
            <w:szCs w:val="28"/>
            <w:lang w:val="ru-RU"/>
          </w:rPr>
          <w:t>2</w:t>
        </w:r>
        <w:r w:rsidRPr="007B2523">
          <w:rPr>
            <w:rStyle w:val="af2"/>
            <w:rFonts w:eastAsiaTheme="majorEastAsia"/>
            <w:szCs w:val="28"/>
          </w:rPr>
          <w:t>W</w:t>
        </w:r>
        <w:r w:rsidRPr="00AC72CD">
          <w:rPr>
            <w:rStyle w:val="af2"/>
            <w:rFonts w:eastAsiaTheme="majorEastAsia"/>
            <w:szCs w:val="28"/>
            <w:lang w:val="ru-RU"/>
          </w:rPr>
          <w:t>_</w:t>
        </w:r>
        <w:r w:rsidRPr="007B2523">
          <w:rPr>
            <w:rStyle w:val="af2"/>
            <w:rFonts w:eastAsiaTheme="majorEastAsia"/>
            <w:szCs w:val="28"/>
          </w:rPr>
          <w:t>vLEfusN</w:t>
        </w:r>
        <w:r w:rsidRPr="00AC72CD">
          <w:rPr>
            <w:rStyle w:val="af2"/>
            <w:rFonts w:eastAsiaTheme="majorEastAsia"/>
            <w:szCs w:val="28"/>
            <w:lang w:val="ru-RU"/>
          </w:rPr>
          <w:t>01</w:t>
        </w:r>
        <w:r w:rsidRPr="007B2523">
          <w:rPr>
            <w:rStyle w:val="af2"/>
            <w:rFonts w:eastAsiaTheme="majorEastAsia"/>
            <w:szCs w:val="28"/>
          </w:rPr>
          <w:t>u</w:t>
        </w:r>
        <w:r w:rsidRPr="00AC72CD">
          <w:rPr>
            <w:rStyle w:val="af2"/>
            <w:rFonts w:eastAsiaTheme="majorEastAsia"/>
            <w:szCs w:val="28"/>
            <w:lang w:val="ru-RU"/>
          </w:rPr>
          <w:t>/?</w:t>
        </w:r>
        <w:r w:rsidRPr="007B2523">
          <w:rPr>
            <w:rStyle w:val="af2"/>
            <w:rFonts w:eastAsiaTheme="majorEastAsia"/>
            <w:szCs w:val="28"/>
          </w:rPr>
          <w:t>imgmax</w:t>
        </w:r>
        <w:r w:rsidRPr="00AC72CD">
          <w:rPr>
            <w:rStyle w:val="af2"/>
            <w:rFonts w:eastAsiaTheme="majorEastAsia"/>
            <w:szCs w:val="28"/>
            <w:lang w:val="ru-RU"/>
          </w:rPr>
          <w:t>=800</w:t>
        </w:r>
      </w:hyperlink>
      <w:r w:rsidRPr="00AC72CD">
        <w:rPr>
          <w:szCs w:val="28"/>
          <w:lang w:val="ru-RU"/>
        </w:rPr>
        <w:t xml:space="preserve"> ; 3 – Дыня «Юбари Кинг»  – </w:t>
      </w:r>
      <w:r>
        <w:rPr>
          <w:szCs w:val="28"/>
        </w:rPr>
        <w:t>URL</w:t>
      </w:r>
      <w:r w:rsidRPr="00AC72CD">
        <w:rPr>
          <w:szCs w:val="28"/>
          <w:lang w:val="ru-RU"/>
        </w:rPr>
        <w:t>:</w:t>
      </w:r>
      <w:r w:rsidRPr="00AC72CD">
        <w:rPr>
          <w:lang w:val="ru-RU"/>
        </w:rPr>
        <w:t xml:space="preserve"> </w:t>
      </w:r>
      <w:hyperlink r:id="rId449" w:history="1">
        <w:r w:rsidRPr="007B2523">
          <w:rPr>
            <w:rStyle w:val="af2"/>
            <w:rFonts w:eastAsiaTheme="majorEastAsia"/>
            <w:szCs w:val="28"/>
          </w:rPr>
          <w:t>https</w:t>
        </w:r>
        <w:r w:rsidRPr="00AC72CD">
          <w:rPr>
            <w:rStyle w:val="af2"/>
            <w:rFonts w:eastAsiaTheme="majorEastAsia"/>
            <w:szCs w:val="28"/>
            <w:lang w:val="ru-RU"/>
          </w:rPr>
          <w:t>://</w:t>
        </w:r>
        <w:r w:rsidRPr="007B2523">
          <w:rPr>
            <w:rStyle w:val="af2"/>
            <w:rFonts w:eastAsiaTheme="majorEastAsia"/>
            <w:szCs w:val="28"/>
          </w:rPr>
          <w:t>ixbt</w:t>
        </w:r>
        <w:r w:rsidRPr="00AC72CD">
          <w:rPr>
            <w:rStyle w:val="af2"/>
            <w:rFonts w:eastAsiaTheme="majorEastAsia"/>
            <w:szCs w:val="28"/>
            <w:lang w:val="ru-RU"/>
          </w:rPr>
          <w:t>.</w:t>
        </w:r>
        <w:r w:rsidRPr="007B2523">
          <w:rPr>
            <w:rStyle w:val="af2"/>
            <w:rFonts w:eastAsiaTheme="majorEastAsia"/>
            <w:szCs w:val="28"/>
          </w:rPr>
          <w:t>online</w:t>
        </w:r>
        <w:r w:rsidRPr="00AC72CD">
          <w:rPr>
            <w:rStyle w:val="af2"/>
            <w:rFonts w:eastAsiaTheme="majorEastAsia"/>
            <w:szCs w:val="28"/>
            <w:lang w:val="ru-RU"/>
          </w:rPr>
          <w:t>/</w:t>
        </w:r>
        <w:r w:rsidRPr="007B2523">
          <w:rPr>
            <w:rStyle w:val="af2"/>
            <w:rFonts w:eastAsiaTheme="majorEastAsia"/>
            <w:szCs w:val="28"/>
          </w:rPr>
          <w:t>live</w:t>
        </w:r>
        <w:r w:rsidRPr="00AC72CD">
          <w:rPr>
            <w:rStyle w:val="af2"/>
            <w:rFonts w:eastAsiaTheme="majorEastAsia"/>
            <w:szCs w:val="28"/>
            <w:lang w:val="ru-RU"/>
          </w:rPr>
          <w:t>/</w:t>
        </w:r>
        <w:r w:rsidRPr="007B2523">
          <w:rPr>
            <w:rStyle w:val="af2"/>
            <w:rFonts w:eastAsiaTheme="majorEastAsia"/>
            <w:szCs w:val="28"/>
          </w:rPr>
          <w:t>images</w:t>
        </w:r>
        <w:r w:rsidRPr="00AC72CD">
          <w:rPr>
            <w:rStyle w:val="af2"/>
            <w:rFonts w:eastAsiaTheme="majorEastAsia"/>
            <w:szCs w:val="28"/>
            <w:lang w:val="ru-RU"/>
          </w:rPr>
          <w:t>/</w:t>
        </w:r>
        <w:r w:rsidRPr="007B2523">
          <w:rPr>
            <w:rStyle w:val="af2"/>
            <w:rFonts w:eastAsiaTheme="majorEastAsia"/>
            <w:szCs w:val="28"/>
          </w:rPr>
          <w:t>original</w:t>
        </w:r>
        <w:r w:rsidRPr="00AC72CD">
          <w:rPr>
            <w:rStyle w:val="af2"/>
            <w:rFonts w:eastAsiaTheme="majorEastAsia"/>
            <w:szCs w:val="28"/>
            <w:lang w:val="ru-RU"/>
          </w:rPr>
          <w:t>/32/49/29/2024/02/01/</w:t>
        </w:r>
        <w:r w:rsidRPr="007B2523">
          <w:rPr>
            <w:rStyle w:val="af2"/>
            <w:rFonts w:eastAsiaTheme="majorEastAsia"/>
            <w:szCs w:val="28"/>
          </w:rPr>
          <w:t>aadb</w:t>
        </w:r>
        <w:r w:rsidRPr="00AC72CD">
          <w:rPr>
            <w:rStyle w:val="af2"/>
            <w:rFonts w:eastAsiaTheme="majorEastAsia"/>
            <w:szCs w:val="28"/>
            <w:lang w:val="ru-RU"/>
          </w:rPr>
          <w:t>648</w:t>
        </w:r>
        <w:r w:rsidRPr="007B2523">
          <w:rPr>
            <w:rStyle w:val="af2"/>
            <w:rFonts w:eastAsiaTheme="majorEastAsia"/>
            <w:szCs w:val="28"/>
          </w:rPr>
          <w:t>f</w:t>
        </w:r>
        <w:r w:rsidRPr="00AC72CD">
          <w:rPr>
            <w:rStyle w:val="af2"/>
            <w:rFonts w:eastAsiaTheme="majorEastAsia"/>
            <w:szCs w:val="28"/>
            <w:lang w:val="ru-RU"/>
          </w:rPr>
          <w:t>13.</w:t>
        </w:r>
        <w:r w:rsidRPr="007B2523">
          <w:rPr>
            <w:rStyle w:val="af2"/>
            <w:rFonts w:eastAsiaTheme="majorEastAsia"/>
            <w:szCs w:val="28"/>
          </w:rPr>
          <w:t>jpg</w:t>
        </w:r>
      </w:hyperlink>
      <w:r w:rsidRPr="00AC72CD">
        <w:rPr>
          <w:szCs w:val="28"/>
          <w:lang w:val="ru-RU"/>
        </w:rPr>
        <w:t xml:space="preserve"> ; 4 – Павильон автобусной остановки «Яблоко», Конагай (1990 г.) – </w:t>
      </w:r>
      <w:r w:rsidRPr="007840B5">
        <w:rPr>
          <w:szCs w:val="28"/>
        </w:rPr>
        <w:t>URL</w:t>
      </w:r>
      <w:r w:rsidRPr="00AC72CD">
        <w:rPr>
          <w:szCs w:val="28"/>
          <w:lang w:val="ru-RU"/>
        </w:rPr>
        <w:t xml:space="preserve">: </w:t>
      </w:r>
      <w:hyperlink r:id="rId450" w:history="1">
        <w:r w:rsidRPr="00A277DE">
          <w:rPr>
            <w:rStyle w:val="af2"/>
            <w:rFonts w:eastAsiaTheme="majorEastAsia"/>
            <w:szCs w:val="28"/>
          </w:rPr>
          <w:t>https</w:t>
        </w:r>
        <w:r w:rsidRPr="00AC72CD">
          <w:rPr>
            <w:rStyle w:val="af2"/>
            <w:rFonts w:eastAsiaTheme="majorEastAsia"/>
            <w:szCs w:val="28"/>
            <w:lang w:val="ru-RU"/>
          </w:rPr>
          <w:t>://</w:t>
        </w:r>
        <w:r w:rsidRPr="00A277DE">
          <w:rPr>
            <w:rStyle w:val="af2"/>
            <w:rFonts w:eastAsiaTheme="majorEastAsia"/>
            <w:szCs w:val="28"/>
          </w:rPr>
          <w:t>s</w:t>
        </w:r>
        <w:r w:rsidRPr="00AC72CD">
          <w:rPr>
            <w:rStyle w:val="af2"/>
            <w:rFonts w:eastAsiaTheme="majorEastAsia"/>
            <w:szCs w:val="28"/>
            <w:lang w:val="ru-RU"/>
          </w:rPr>
          <w:t>3.</w:t>
        </w:r>
        <w:r w:rsidRPr="00A277DE">
          <w:rPr>
            <w:rStyle w:val="af2"/>
            <w:rFonts w:eastAsiaTheme="majorEastAsia"/>
            <w:szCs w:val="28"/>
          </w:rPr>
          <w:t>amazonaws</w:t>
        </w:r>
        <w:r w:rsidRPr="00AC72CD">
          <w:rPr>
            <w:rStyle w:val="af2"/>
            <w:rFonts w:eastAsiaTheme="majorEastAsia"/>
            <w:szCs w:val="28"/>
            <w:lang w:val="ru-RU"/>
          </w:rPr>
          <w:t>.</w:t>
        </w:r>
        <w:r w:rsidRPr="00A277DE">
          <w:rPr>
            <w:rStyle w:val="af2"/>
            <w:rFonts w:eastAsiaTheme="majorEastAsia"/>
            <w:szCs w:val="28"/>
          </w:rPr>
          <w:t>com</w:t>
        </w:r>
        <w:r w:rsidRPr="00AC72CD">
          <w:rPr>
            <w:rStyle w:val="af2"/>
            <w:rFonts w:eastAsiaTheme="majorEastAsia"/>
            <w:szCs w:val="28"/>
            <w:lang w:val="ru-RU"/>
          </w:rPr>
          <w:t>/</w:t>
        </w:r>
        <w:r w:rsidRPr="00A277DE">
          <w:rPr>
            <w:rStyle w:val="af2"/>
            <w:rFonts w:eastAsiaTheme="majorEastAsia"/>
            <w:szCs w:val="28"/>
          </w:rPr>
          <w:t>img</w:t>
        </w:r>
        <w:r w:rsidRPr="00AC72CD">
          <w:rPr>
            <w:rStyle w:val="af2"/>
            <w:rFonts w:eastAsiaTheme="majorEastAsia"/>
            <w:szCs w:val="28"/>
            <w:lang w:val="ru-RU"/>
          </w:rPr>
          <w:t>.</w:t>
        </w:r>
        <w:r w:rsidRPr="00A277DE">
          <w:rPr>
            <w:rStyle w:val="af2"/>
            <w:rFonts w:eastAsiaTheme="majorEastAsia"/>
            <w:szCs w:val="28"/>
          </w:rPr>
          <w:t>kh</w:t>
        </w:r>
        <w:r w:rsidRPr="00AC72CD">
          <w:rPr>
            <w:rStyle w:val="af2"/>
            <w:rFonts w:eastAsiaTheme="majorEastAsia"/>
            <w:szCs w:val="28"/>
            <w:lang w:val="ru-RU"/>
          </w:rPr>
          <w:t>-</w:t>
        </w:r>
        <w:r w:rsidRPr="00A277DE">
          <w:rPr>
            <w:rStyle w:val="af2"/>
            <w:rFonts w:eastAsiaTheme="majorEastAsia"/>
            <w:szCs w:val="28"/>
          </w:rPr>
          <w:t>labs</w:t>
        </w:r>
        <w:r w:rsidRPr="00AC72CD">
          <w:rPr>
            <w:rStyle w:val="af2"/>
            <w:rFonts w:eastAsiaTheme="majorEastAsia"/>
            <w:szCs w:val="28"/>
            <w:lang w:val="ru-RU"/>
          </w:rPr>
          <w:t>.</w:t>
        </w:r>
        <w:r w:rsidRPr="00A277DE">
          <w:rPr>
            <w:rStyle w:val="af2"/>
            <w:rFonts w:eastAsiaTheme="majorEastAsia"/>
            <w:szCs w:val="28"/>
          </w:rPr>
          <w:t>com</w:t>
        </w:r>
        <w:r w:rsidRPr="00AC72CD">
          <w:rPr>
            <w:rStyle w:val="af2"/>
            <w:rFonts w:eastAsiaTheme="majorEastAsia"/>
            <w:szCs w:val="28"/>
            <w:lang w:val="ru-RU"/>
          </w:rPr>
          <w:t>/</w:t>
        </w:r>
        <w:r w:rsidRPr="00A277DE">
          <w:rPr>
            <w:rStyle w:val="af2"/>
            <w:rFonts w:eastAsiaTheme="majorEastAsia"/>
            <w:szCs w:val="28"/>
          </w:rPr>
          <w:t>RGtZAr</w:t>
        </w:r>
        <w:r w:rsidRPr="00AC72CD">
          <w:rPr>
            <w:rStyle w:val="af2"/>
            <w:rFonts w:eastAsiaTheme="majorEastAsia"/>
            <w:szCs w:val="28"/>
            <w:lang w:val="ru-RU"/>
          </w:rPr>
          <w:t>5</w:t>
        </w:r>
        <w:r w:rsidRPr="00A277DE">
          <w:rPr>
            <w:rStyle w:val="af2"/>
            <w:rFonts w:eastAsiaTheme="majorEastAsia"/>
            <w:szCs w:val="28"/>
          </w:rPr>
          <w:t>c</w:t>
        </w:r>
        <w:r w:rsidRPr="00AC72CD">
          <w:rPr>
            <w:rStyle w:val="af2"/>
            <w:rFonts w:eastAsiaTheme="majorEastAsia"/>
            <w:szCs w:val="28"/>
            <w:lang w:val="ru-RU"/>
          </w:rPr>
          <w:t>5</w:t>
        </w:r>
        <w:r w:rsidRPr="00A277DE">
          <w:rPr>
            <w:rStyle w:val="af2"/>
            <w:rFonts w:eastAsiaTheme="majorEastAsia"/>
            <w:szCs w:val="28"/>
          </w:rPr>
          <w:t>d</w:t>
        </w:r>
        <w:r w:rsidRPr="00AC72CD">
          <w:rPr>
            <w:rStyle w:val="af2"/>
            <w:rFonts w:eastAsiaTheme="majorEastAsia"/>
            <w:szCs w:val="28"/>
            <w:lang w:val="ru-RU"/>
          </w:rPr>
          <w:t>3</w:t>
        </w:r>
        <w:r w:rsidRPr="00A277DE">
          <w:rPr>
            <w:rStyle w:val="af2"/>
            <w:rFonts w:eastAsiaTheme="majorEastAsia"/>
            <w:szCs w:val="28"/>
          </w:rPr>
          <w:t>ad</w:t>
        </w:r>
        <w:r w:rsidRPr="00AC72CD">
          <w:rPr>
            <w:rStyle w:val="af2"/>
            <w:rFonts w:eastAsiaTheme="majorEastAsia"/>
            <w:szCs w:val="28"/>
            <w:lang w:val="ru-RU"/>
          </w:rPr>
          <w:t>7628557.55833444</w:t>
        </w:r>
      </w:hyperlink>
      <w:r w:rsidRPr="00AC72CD">
        <w:rPr>
          <w:szCs w:val="28"/>
          <w:lang w:val="ru-RU"/>
        </w:rPr>
        <w:t xml:space="preserve"> ; 5 – Палатка-яблоко для сафари-кэмпинга (арх. «Валон», 2012 г.) – </w:t>
      </w:r>
      <w:r w:rsidRPr="007840B5">
        <w:rPr>
          <w:szCs w:val="28"/>
        </w:rPr>
        <w:t>URL</w:t>
      </w:r>
      <w:r w:rsidRPr="00AC72CD">
        <w:rPr>
          <w:szCs w:val="28"/>
          <w:lang w:val="ru-RU"/>
        </w:rPr>
        <w:t xml:space="preserve">: </w:t>
      </w:r>
      <w:hyperlink r:id="rId451" w:history="1">
        <w:r w:rsidRPr="00E50831">
          <w:rPr>
            <w:rStyle w:val="af2"/>
            <w:rFonts w:eastAsiaTheme="majorEastAsia"/>
            <w:szCs w:val="28"/>
          </w:rPr>
          <w:t>https</w:t>
        </w:r>
        <w:r w:rsidRPr="00AC72CD">
          <w:rPr>
            <w:rStyle w:val="af2"/>
            <w:rFonts w:eastAsiaTheme="majorEastAsia"/>
            <w:szCs w:val="28"/>
            <w:lang w:val="ru-RU"/>
          </w:rPr>
          <w:t>://</w:t>
        </w:r>
        <w:r w:rsidRPr="00E50831">
          <w:rPr>
            <w:rStyle w:val="af2"/>
            <w:rFonts w:eastAsiaTheme="majorEastAsia"/>
            <w:szCs w:val="28"/>
          </w:rPr>
          <w:t>sc</w:t>
        </w:r>
        <w:r w:rsidRPr="00AC72CD">
          <w:rPr>
            <w:rStyle w:val="af2"/>
            <w:rFonts w:eastAsiaTheme="majorEastAsia"/>
            <w:szCs w:val="28"/>
            <w:lang w:val="ru-RU"/>
          </w:rPr>
          <w:t>04.</w:t>
        </w:r>
        <w:r w:rsidRPr="00E50831">
          <w:rPr>
            <w:rStyle w:val="af2"/>
            <w:rFonts w:eastAsiaTheme="majorEastAsia"/>
            <w:szCs w:val="28"/>
          </w:rPr>
          <w:t>alicdn</w:t>
        </w:r>
        <w:r w:rsidRPr="00AC72CD">
          <w:rPr>
            <w:rStyle w:val="af2"/>
            <w:rFonts w:eastAsiaTheme="majorEastAsia"/>
            <w:szCs w:val="28"/>
            <w:lang w:val="ru-RU"/>
          </w:rPr>
          <w:t>.</w:t>
        </w:r>
        <w:r w:rsidRPr="00E50831">
          <w:rPr>
            <w:rStyle w:val="af2"/>
            <w:rFonts w:eastAsiaTheme="majorEastAsia"/>
            <w:szCs w:val="28"/>
          </w:rPr>
          <w:t>com</w:t>
        </w:r>
        <w:r w:rsidRPr="00AC72CD">
          <w:rPr>
            <w:rStyle w:val="af2"/>
            <w:rFonts w:eastAsiaTheme="majorEastAsia"/>
            <w:szCs w:val="28"/>
            <w:lang w:val="ru-RU"/>
          </w:rPr>
          <w:t>/</w:t>
        </w:r>
        <w:r w:rsidRPr="00E50831">
          <w:rPr>
            <w:rStyle w:val="af2"/>
            <w:rFonts w:eastAsiaTheme="majorEastAsia"/>
            <w:szCs w:val="28"/>
          </w:rPr>
          <w:t>kf</w:t>
        </w:r>
        <w:r w:rsidRPr="00AC72CD">
          <w:rPr>
            <w:rStyle w:val="af2"/>
            <w:rFonts w:eastAsiaTheme="majorEastAsia"/>
            <w:szCs w:val="28"/>
            <w:lang w:val="ru-RU"/>
          </w:rPr>
          <w:t>/</w:t>
        </w:r>
        <w:r w:rsidRPr="00E50831">
          <w:rPr>
            <w:rStyle w:val="af2"/>
            <w:rFonts w:eastAsiaTheme="majorEastAsia"/>
            <w:szCs w:val="28"/>
          </w:rPr>
          <w:t>H</w:t>
        </w:r>
        <w:r w:rsidRPr="00AC72CD">
          <w:rPr>
            <w:rStyle w:val="af2"/>
            <w:rFonts w:eastAsiaTheme="majorEastAsia"/>
            <w:szCs w:val="28"/>
            <w:lang w:val="ru-RU"/>
          </w:rPr>
          <w:t>7</w:t>
        </w:r>
        <w:r w:rsidRPr="00E50831">
          <w:rPr>
            <w:rStyle w:val="af2"/>
            <w:rFonts w:eastAsiaTheme="majorEastAsia"/>
            <w:szCs w:val="28"/>
          </w:rPr>
          <w:t>dc</w:t>
        </w:r>
        <w:r w:rsidRPr="00AC72CD">
          <w:rPr>
            <w:rStyle w:val="af2"/>
            <w:rFonts w:eastAsiaTheme="majorEastAsia"/>
            <w:szCs w:val="28"/>
            <w:lang w:val="ru-RU"/>
          </w:rPr>
          <w:t>3</w:t>
        </w:r>
        <w:r w:rsidRPr="00E50831">
          <w:rPr>
            <w:rStyle w:val="af2"/>
            <w:rFonts w:eastAsiaTheme="majorEastAsia"/>
            <w:szCs w:val="28"/>
          </w:rPr>
          <w:t>cab</w:t>
        </w:r>
        <w:r w:rsidRPr="00AC72CD">
          <w:rPr>
            <w:rStyle w:val="af2"/>
            <w:rFonts w:eastAsiaTheme="majorEastAsia"/>
            <w:szCs w:val="28"/>
            <w:lang w:val="ru-RU"/>
          </w:rPr>
          <w:t>781444</w:t>
        </w:r>
        <w:r w:rsidRPr="00E50831">
          <w:rPr>
            <w:rStyle w:val="af2"/>
            <w:rFonts w:eastAsiaTheme="majorEastAsia"/>
            <w:szCs w:val="28"/>
          </w:rPr>
          <w:t>ed</w:t>
        </w:r>
        <w:r w:rsidRPr="00AC72CD">
          <w:rPr>
            <w:rStyle w:val="af2"/>
            <w:rFonts w:eastAsiaTheme="majorEastAsia"/>
            <w:szCs w:val="28"/>
            <w:lang w:val="ru-RU"/>
          </w:rPr>
          <w:t>59</w:t>
        </w:r>
        <w:r w:rsidRPr="00E50831">
          <w:rPr>
            <w:rStyle w:val="af2"/>
            <w:rFonts w:eastAsiaTheme="majorEastAsia"/>
            <w:szCs w:val="28"/>
          </w:rPr>
          <w:t>a</w:t>
        </w:r>
        <w:r w:rsidRPr="00AC72CD">
          <w:rPr>
            <w:rStyle w:val="af2"/>
            <w:rFonts w:eastAsiaTheme="majorEastAsia"/>
            <w:szCs w:val="28"/>
            <w:lang w:val="ru-RU"/>
          </w:rPr>
          <w:t>697</w:t>
        </w:r>
        <w:r w:rsidRPr="00E50831">
          <w:rPr>
            <w:rStyle w:val="af2"/>
            <w:rFonts w:eastAsiaTheme="majorEastAsia"/>
            <w:szCs w:val="28"/>
          </w:rPr>
          <w:t>c</w:t>
        </w:r>
        <w:r w:rsidRPr="00AC72CD">
          <w:rPr>
            <w:rStyle w:val="af2"/>
            <w:rFonts w:eastAsiaTheme="majorEastAsia"/>
            <w:szCs w:val="28"/>
            <w:lang w:val="ru-RU"/>
          </w:rPr>
          <w:t>32</w:t>
        </w:r>
        <w:r w:rsidRPr="00E50831">
          <w:rPr>
            <w:rStyle w:val="af2"/>
            <w:rFonts w:eastAsiaTheme="majorEastAsia"/>
            <w:szCs w:val="28"/>
          </w:rPr>
          <w:t>eaa</w:t>
        </w:r>
        <w:r w:rsidRPr="00AC72CD">
          <w:rPr>
            <w:rStyle w:val="af2"/>
            <w:rFonts w:eastAsiaTheme="majorEastAsia"/>
            <w:szCs w:val="28"/>
            <w:lang w:val="ru-RU"/>
          </w:rPr>
          <w:t>61</w:t>
        </w:r>
        <w:r w:rsidRPr="00E50831">
          <w:rPr>
            <w:rStyle w:val="af2"/>
            <w:rFonts w:eastAsiaTheme="majorEastAsia"/>
            <w:szCs w:val="28"/>
          </w:rPr>
          <w:t>a</w:t>
        </w:r>
        <w:r w:rsidRPr="00AC72CD">
          <w:rPr>
            <w:rStyle w:val="af2"/>
            <w:rFonts w:eastAsiaTheme="majorEastAsia"/>
            <w:szCs w:val="28"/>
            <w:lang w:val="ru-RU"/>
          </w:rPr>
          <w:t>4</w:t>
        </w:r>
        <w:r w:rsidRPr="00E50831">
          <w:rPr>
            <w:rStyle w:val="af2"/>
            <w:rFonts w:eastAsiaTheme="majorEastAsia"/>
            <w:szCs w:val="28"/>
          </w:rPr>
          <w:t>aB</w:t>
        </w:r>
        <w:r w:rsidRPr="00AC72CD">
          <w:rPr>
            <w:rStyle w:val="af2"/>
            <w:rFonts w:eastAsiaTheme="majorEastAsia"/>
            <w:szCs w:val="28"/>
            <w:lang w:val="ru-RU"/>
          </w:rPr>
          <w:t>/</w:t>
        </w:r>
        <w:r w:rsidRPr="00E50831">
          <w:rPr>
            <w:rStyle w:val="af2"/>
            <w:rFonts w:eastAsiaTheme="majorEastAsia"/>
            <w:szCs w:val="28"/>
          </w:rPr>
          <w:t>Wolong</w:t>
        </w:r>
        <w:r w:rsidRPr="00AC72CD">
          <w:rPr>
            <w:rStyle w:val="af2"/>
            <w:rFonts w:eastAsiaTheme="majorEastAsia"/>
            <w:szCs w:val="28"/>
            <w:lang w:val="ru-RU"/>
          </w:rPr>
          <w:t>-</w:t>
        </w:r>
        <w:r w:rsidRPr="00E50831">
          <w:rPr>
            <w:rStyle w:val="af2"/>
            <w:rFonts w:eastAsiaTheme="majorEastAsia"/>
            <w:szCs w:val="28"/>
          </w:rPr>
          <w:t>Professional</w:t>
        </w:r>
        <w:r w:rsidRPr="00AC72CD">
          <w:rPr>
            <w:rStyle w:val="af2"/>
            <w:rFonts w:eastAsiaTheme="majorEastAsia"/>
            <w:szCs w:val="28"/>
            <w:lang w:val="ru-RU"/>
          </w:rPr>
          <w:t>-</w:t>
        </w:r>
        <w:r w:rsidRPr="00E50831">
          <w:rPr>
            <w:rStyle w:val="af2"/>
            <w:rFonts w:eastAsiaTheme="majorEastAsia"/>
            <w:szCs w:val="28"/>
          </w:rPr>
          <w:t>Supplier</w:t>
        </w:r>
        <w:r w:rsidRPr="00AC72CD">
          <w:rPr>
            <w:rStyle w:val="af2"/>
            <w:rFonts w:eastAsiaTheme="majorEastAsia"/>
            <w:szCs w:val="28"/>
            <w:lang w:val="ru-RU"/>
          </w:rPr>
          <w:t>-</w:t>
        </w:r>
        <w:r w:rsidRPr="00E50831">
          <w:rPr>
            <w:rStyle w:val="af2"/>
            <w:rFonts w:eastAsiaTheme="majorEastAsia"/>
            <w:szCs w:val="28"/>
          </w:rPr>
          <w:t>Luxury</w:t>
        </w:r>
        <w:r w:rsidRPr="00AC72CD">
          <w:rPr>
            <w:rStyle w:val="af2"/>
            <w:rFonts w:eastAsiaTheme="majorEastAsia"/>
            <w:szCs w:val="28"/>
            <w:lang w:val="ru-RU"/>
          </w:rPr>
          <w:t>-</w:t>
        </w:r>
        <w:r w:rsidRPr="00E50831">
          <w:rPr>
            <w:rStyle w:val="af2"/>
            <w:rFonts w:eastAsiaTheme="majorEastAsia"/>
            <w:szCs w:val="28"/>
          </w:rPr>
          <w:t>Safari</w:t>
        </w:r>
        <w:r w:rsidRPr="00AC72CD">
          <w:rPr>
            <w:rStyle w:val="af2"/>
            <w:rFonts w:eastAsiaTheme="majorEastAsia"/>
            <w:szCs w:val="28"/>
            <w:lang w:val="ru-RU"/>
          </w:rPr>
          <w:t>-</w:t>
        </w:r>
        <w:r w:rsidRPr="00E50831">
          <w:rPr>
            <w:rStyle w:val="af2"/>
            <w:rFonts w:eastAsiaTheme="majorEastAsia"/>
            <w:szCs w:val="28"/>
          </w:rPr>
          <w:t>Tent</w:t>
        </w:r>
        <w:r w:rsidRPr="00AC72CD">
          <w:rPr>
            <w:rStyle w:val="af2"/>
            <w:rFonts w:eastAsiaTheme="majorEastAsia"/>
            <w:szCs w:val="28"/>
            <w:lang w:val="ru-RU"/>
          </w:rPr>
          <w:t>-</w:t>
        </w:r>
        <w:r w:rsidRPr="00E50831">
          <w:rPr>
            <w:rStyle w:val="af2"/>
            <w:rFonts w:eastAsiaTheme="majorEastAsia"/>
            <w:szCs w:val="28"/>
          </w:rPr>
          <w:t>Glamping</w:t>
        </w:r>
        <w:r w:rsidRPr="00AC72CD">
          <w:rPr>
            <w:rStyle w:val="af2"/>
            <w:rFonts w:eastAsiaTheme="majorEastAsia"/>
            <w:szCs w:val="28"/>
            <w:lang w:val="ru-RU"/>
          </w:rPr>
          <w:t>-</w:t>
        </w:r>
        <w:r w:rsidRPr="00E50831">
          <w:rPr>
            <w:rStyle w:val="af2"/>
            <w:rFonts w:eastAsiaTheme="majorEastAsia"/>
            <w:szCs w:val="28"/>
          </w:rPr>
          <w:t>for</w:t>
        </w:r>
        <w:r w:rsidRPr="00AC72CD">
          <w:rPr>
            <w:rStyle w:val="af2"/>
            <w:rFonts w:eastAsiaTheme="majorEastAsia"/>
            <w:szCs w:val="28"/>
            <w:lang w:val="ru-RU"/>
          </w:rPr>
          <w:t>-</w:t>
        </w:r>
        <w:r w:rsidRPr="00E50831">
          <w:rPr>
            <w:rStyle w:val="af2"/>
            <w:rFonts w:eastAsiaTheme="majorEastAsia"/>
            <w:szCs w:val="28"/>
          </w:rPr>
          <w:t>Camping</w:t>
        </w:r>
        <w:r w:rsidRPr="00AC72CD">
          <w:rPr>
            <w:rStyle w:val="af2"/>
            <w:rFonts w:eastAsiaTheme="majorEastAsia"/>
            <w:szCs w:val="28"/>
            <w:lang w:val="ru-RU"/>
          </w:rPr>
          <w:t>-</w:t>
        </w:r>
        <w:r w:rsidRPr="00E50831">
          <w:rPr>
            <w:rStyle w:val="af2"/>
            <w:rFonts w:eastAsiaTheme="majorEastAsia"/>
            <w:szCs w:val="28"/>
          </w:rPr>
          <w:t>Hotel</w:t>
        </w:r>
        <w:r w:rsidRPr="00AC72CD">
          <w:rPr>
            <w:rStyle w:val="af2"/>
            <w:rFonts w:eastAsiaTheme="majorEastAsia"/>
            <w:szCs w:val="28"/>
            <w:lang w:val="ru-RU"/>
          </w:rPr>
          <w:t>.</w:t>
        </w:r>
        <w:r w:rsidRPr="00E50831">
          <w:rPr>
            <w:rStyle w:val="af2"/>
            <w:rFonts w:eastAsiaTheme="majorEastAsia"/>
            <w:szCs w:val="28"/>
          </w:rPr>
          <w:t>png</w:t>
        </w:r>
      </w:hyperlink>
      <w:r w:rsidRPr="00AC72CD">
        <w:rPr>
          <w:szCs w:val="28"/>
          <w:lang w:val="ru-RU"/>
        </w:rPr>
        <w:t xml:space="preserve"> ; 6 – Яблоки (ассорти) – </w:t>
      </w:r>
      <w:r w:rsidRPr="007840B5">
        <w:rPr>
          <w:szCs w:val="28"/>
        </w:rPr>
        <w:t>URL</w:t>
      </w:r>
      <w:r w:rsidRPr="00AC72CD">
        <w:rPr>
          <w:szCs w:val="28"/>
          <w:lang w:val="ru-RU"/>
        </w:rPr>
        <w:t>:</w:t>
      </w:r>
      <w:r w:rsidRPr="00AC72CD">
        <w:rPr>
          <w:lang w:val="ru-RU"/>
        </w:rPr>
        <w:t xml:space="preserve"> </w:t>
      </w:r>
      <w:hyperlink r:id="rId452" w:history="1">
        <w:r w:rsidRPr="00A277DE">
          <w:rPr>
            <w:rStyle w:val="af2"/>
            <w:rFonts w:eastAsiaTheme="majorEastAsia"/>
            <w:szCs w:val="28"/>
          </w:rPr>
          <w:t>https</w:t>
        </w:r>
        <w:r w:rsidRPr="00AC72CD">
          <w:rPr>
            <w:rStyle w:val="af2"/>
            <w:rFonts w:eastAsiaTheme="majorEastAsia"/>
            <w:szCs w:val="28"/>
            <w:lang w:val="ru-RU"/>
          </w:rPr>
          <w:t>://</w:t>
        </w:r>
        <w:r w:rsidRPr="00A277DE">
          <w:rPr>
            <w:rStyle w:val="af2"/>
            <w:rFonts w:eastAsiaTheme="majorEastAsia"/>
            <w:szCs w:val="28"/>
          </w:rPr>
          <w:t>agroexpert</w:t>
        </w:r>
        <w:r w:rsidRPr="00AC72CD">
          <w:rPr>
            <w:rStyle w:val="af2"/>
            <w:rFonts w:eastAsiaTheme="majorEastAsia"/>
            <w:szCs w:val="28"/>
            <w:lang w:val="ru-RU"/>
          </w:rPr>
          <w:t>.</w:t>
        </w:r>
        <w:r w:rsidRPr="00A277DE">
          <w:rPr>
            <w:rStyle w:val="af2"/>
            <w:rFonts w:eastAsiaTheme="majorEastAsia"/>
            <w:szCs w:val="28"/>
          </w:rPr>
          <w:t>md</w:t>
        </w:r>
        <w:r w:rsidRPr="00AC72CD">
          <w:rPr>
            <w:rStyle w:val="af2"/>
            <w:rFonts w:eastAsiaTheme="majorEastAsia"/>
            <w:szCs w:val="28"/>
            <w:lang w:val="ru-RU"/>
          </w:rPr>
          <w:t>/</w:t>
        </w:r>
        <w:r w:rsidRPr="00A277DE">
          <w:rPr>
            <w:rStyle w:val="af2"/>
            <w:rFonts w:eastAsiaTheme="majorEastAsia"/>
            <w:szCs w:val="28"/>
          </w:rPr>
          <w:t>pic</w:t>
        </w:r>
        <w:r w:rsidRPr="00AC72CD">
          <w:rPr>
            <w:rStyle w:val="af2"/>
            <w:rFonts w:eastAsiaTheme="majorEastAsia"/>
            <w:szCs w:val="28"/>
            <w:lang w:val="ru-RU"/>
          </w:rPr>
          <w:t>/</w:t>
        </w:r>
        <w:r w:rsidRPr="00A277DE">
          <w:rPr>
            <w:rStyle w:val="af2"/>
            <w:rFonts w:eastAsiaTheme="majorEastAsia"/>
            <w:szCs w:val="28"/>
          </w:rPr>
          <w:t>news</w:t>
        </w:r>
        <w:r w:rsidRPr="00AC72CD">
          <w:rPr>
            <w:rStyle w:val="af2"/>
            <w:rFonts w:eastAsiaTheme="majorEastAsia"/>
            <w:szCs w:val="28"/>
            <w:lang w:val="ru-RU"/>
          </w:rPr>
          <w:t>/</w:t>
        </w:r>
        <w:r w:rsidRPr="00A277DE">
          <w:rPr>
            <w:rStyle w:val="af2"/>
            <w:rFonts w:eastAsiaTheme="majorEastAsia"/>
            <w:szCs w:val="28"/>
          </w:rPr>
          <w:t>gallery</w:t>
        </w:r>
        <w:r w:rsidRPr="00AC72CD">
          <w:rPr>
            <w:rStyle w:val="af2"/>
            <w:rFonts w:eastAsiaTheme="majorEastAsia"/>
            <w:szCs w:val="28"/>
            <w:lang w:val="ru-RU"/>
          </w:rPr>
          <w:t>/23202/_____________________________________________.</w:t>
        </w:r>
        <w:r w:rsidRPr="00A277DE">
          <w:rPr>
            <w:rStyle w:val="af2"/>
            <w:rFonts w:eastAsiaTheme="majorEastAsia"/>
            <w:szCs w:val="28"/>
          </w:rPr>
          <w:t>jpg</w:t>
        </w:r>
      </w:hyperlink>
      <w:r w:rsidRPr="00AC72CD">
        <w:rPr>
          <w:szCs w:val="28"/>
          <w:lang w:val="ru-RU"/>
        </w:rPr>
        <w:t xml:space="preserve"> ; 7 – Павильон автобусной остановки «Клубника», Конагай (1990 г.) – </w:t>
      </w:r>
      <w:r w:rsidRPr="00B84AC7">
        <w:rPr>
          <w:szCs w:val="28"/>
        </w:rPr>
        <w:t>URL</w:t>
      </w:r>
      <w:r w:rsidRPr="00AC72CD">
        <w:rPr>
          <w:szCs w:val="28"/>
          <w:lang w:val="ru-RU"/>
        </w:rPr>
        <w:t xml:space="preserve">: </w:t>
      </w:r>
      <w:hyperlink r:id="rId453" w:history="1">
        <w:r w:rsidRPr="00B84AC7">
          <w:rPr>
            <w:rStyle w:val="af2"/>
            <w:rFonts w:eastAsiaTheme="majorEastAsia"/>
            <w:szCs w:val="28"/>
          </w:rPr>
          <w:t>https</w:t>
        </w:r>
        <w:r w:rsidRPr="00AC72CD">
          <w:rPr>
            <w:rStyle w:val="af2"/>
            <w:rFonts w:eastAsiaTheme="majorEastAsia"/>
            <w:szCs w:val="28"/>
            <w:lang w:val="ru-RU"/>
          </w:rPr>
          <w:t>://</w:t>
        </w:r>
        <w:r w:rsidRPr="00B84AC7">
          <w:rPr>
            <w:rStyle w:val="af2"/>
            <w:rFonts w:eastAsiaTheme="majorEastAsia"/>
            <w:szCs w:val="28"/>
          </w:rPr>
          <w:t>www</w:t>
        </w:r>
        <w:r w:rsidRPr="00AC72CD">
          <w:rPr>
            <w:rStyle w:val="af2"/>
            <w:rFonts w:eastAsiaTheme="majorEastAsia"/>
            <w:szCs w:val="28"/>
            <w:lang w:val="ru-RU"/>
          </w:rPr>
          <w:t>.</w:t>
        </w:r>
        <w:r w:rsidRPr="00B84AC7">
          <w:rPr>
            <w:rStyle w:val="af2"/>
            <w:rFonts w:eastAsiaTheme="majorEastAsia"/>
            <w:szCs w:val="28"/>
          </w:rPr>
          <w:t>shutterstock</w:t>
        </w:r>
        <w:r w:rsidRPr="00AC72CD">
          <w:rPr>
            <w:rStyle w:val="af2"/>
            <w:rFonts w:eastAsiaTheme="majorEastAsia"/>
            <w:szCs w:val="28"/>
            <w:lang w:val="ru-RU"/>
          </w:rPr>
          <w:t>.</w:t>
        </w:r>
        <w:r w:rsidRPr="00B84AC7">
          <w:rPr>
            <w:rStyle w:val="af2"/>
            <w:rFonts w:eastAsiaTheme="majorEastAsia"/>
            <w:szCs w:val="28"/>
          </w:rPr>
          <w:t>com</w:t>
        </w:r>
        <w:r w:rsidRPr="00AC72CD">
          <w:rPr>
            <w:rStyle w:val="af2"/>
            <w:rFonts w:eastAsiaTheme="majorEastAsia"/>
            <w:szCs w:val="28"/>
            <w:lang w:val="ru-RU"/>
          </w:rPr>
          <w:t>/</w:t>
        </w:r>
        <w:r w:rsidRPr="00B84AC7">
          <w:rPr>
            <w:rStyle w:val="af2"/>
            <w:rFonts w:eastAsiaTheme="majorEastAsia"/>
            <w:szCs w:val="28"/>
          </w:rPr>
          <w:t>image</w:t>
        </w:r>
        <w:r w:rsidRPr="00AC72CD">
          <w:rPr>
            <w:rStyle w:val="af2"/>
            <w:rFonts w:eastAsiaTheme="majorEastAsia"/>
            <w:szCs w:val="28"/>
            <w:lang w:val="ru-RU"/>
          </w:rPr>
          <w:t>-</w:t>
        </w:r>
        <w:r w:rsidRPr="00B84AC7">
          <w:rPr>
            <w:rStyle w:val="af2"/>
            <w:rFonts w:eastAsiaTheme="majorEastAsia"/>
            <w:szCs w:val="28"/>
          </w:rPr>
          <w:t>photo</w:t>
        </w:r>
        <w:r w:rsidRPr="00AC72CD">
          <w:rPr>
            <w:rStyle w:val="af2"/>
            <w:rFonts w:eastAsiaTheme="majorEastAsia"/>
            <w:szCs w:val="28"/>
            <w:lang w:val="ru-RU"/>
          </w:rPr>
          <w:t>/</w:t>
        </w:r>
        <w:r w:rsidRPr="00B84AC7">
          <w:rPr>
            <w:rStyle w:val="af2"/>
            <w:rFonts w:eastAsiaTheme="majorEastAsia"/>
            <w:szCs w:val="28"/>
          </w:rPr>
          <w:t>waiting</w:t>
        </w:r>
        <w:r w:rsidRPr="00AC72CD">
          <w:rPr>
            <w:rStyle w:val="af2"/>
            <w:rFonts w:eastAsiaTheme="majorEastAsia"/>
            <w:szCs w:val="28"/>
            <w:lang w:val="ru-RU"/>
          </w:rPr>
          <w:t>-</w:t>
        </w:r>
        <w:r w:rsidRPr="00B84AC7">
          <w:rPr>
            <w:rStyle w:val="af2"/>
            <w:rFonts w:eastAsiaTheme="majorEastAsia"/>
            <w:szCs w:val="28"/>
          </w:rPr>
          <w:t>place</w:t>
        </w:r>
        <w:r w:rsidRPr="00AC72CD">
          <w:rPr>
            <w:rStyle w:val="af2"/>
            <w:rFonts w:eastAsiaTheme="majorEastAsia"/>
            <w:szCs w:val="28"/>
            <w:lang w:val="ru-RU"/>
          </w:rPr>
          <w:t>-</w:t>
        </w:r>
        <w:r w:rsidRPr="00B84AC7">
          <w:rPr>
            <w:rStyle w:val="af2"/>
            <w:rFonts w:eastAsiaTheme="majorEastAsia"/>
            <w:szCs w:val="28"/>
          </w:rPr>
          <w:t>bus</w:t>
        </w:r>
        <w:r w:rsidRPr="00AC72CD">
          <w:rPr>
            <w:rStyle w:val="af2"/>
            <w:rFonts w:eastAsiaTheme="majorEastAsia"/>
            <w:szCs w:val="28"/>
            <w:lang w:val="ru-RU"/>
          </w:rPr>
          <w:t>-</w:t>
        </w:r>
        <w:r w:rsidRPr="00B84AC7">
          <w:rPr>
            <w:rStyle w:val="af2"/>
            <w:rFonts w:eastAsiaTheme="majorEastAsia"/>
            <w:szCs w:val="28"/>
          </w:rPr>
          <w:t>stop</w:t>
        </w:r>
        <w:r w:rsidRPr="00AC72CD">
          <w:rPr>
            <w:rStyle w:val="af2"/>
            <w:rFonts w:eastAsiaTheme="majorEastAsia"/>
            <w:szCs w:val="28"/>
            <w:lang w:val="ru-RU"/>
          </w:rPr>
          <w:t>-</w:t>
        </w:r>
        <w:r w:rsidRPr="00B84AC7">
          <w:rPr>
            <w:rStyle w:val="af2"/>
            <w:rFonts w:eastAsiaTheme="majorEastAsia"/>
            <w:szCs w:val="28"/>
          </w:rPr>
          <w:t>japan</w:t>
        </w:r>
        <w:r w:rsidRPr="00AC72CD">
          <w:rPr>
            <w:rStyle w:val="af2"/>
            <w:rFonts w:eastAsiaTheme="majorEastAsia"/>
            <w:szCs w:val="28"/>
            <w:lang w:val="ru-RU"/>
          </w:rPr>
          <w:t>-260</w:t>
        </w:r>
        <w:r w:rsidRPr="00B84AC7">
          <w:rPr>
            <w:rStyle w:val="af2"/>
            <w:rFonts w:eastAsiaTheme="majorEastAsia"/>
            <w:szCs w:val="28"/>
          </w:rPr>
          <w:t>nw</w:t>
        </w:r>
        <w:r w:rsidRPr="00AC72CD">
          <w:rPr>
            <w:rStyle w:val="af2"/>
            <w:rFonts w:eastAsiaTheme="majorEastAsia"/>
            <w:szCs w:val="28"/>
            <w:lang w:val="ru-RU"/>
          </w:rPr>
          <w:t>-1443447740.</w:t>
        </w:r>
        <w:r w:rsidRPr="00B84AC7">
          <w:rPr>
            <w:rStyle w:val="af2"/>
            <w:rFonts w:eastAsiaTheme="majorEastAsia"/>
            <w:szCs w:val="28"/>
          </w:rPr>
          <w:t>jpg</w:t>
        </w:r>
      </w:hyperlink>
      <w:r w:rsidRPr="00AC72CD">
        <w:rPr>
          <w:szCs w:val="28"/>
          <w:lang w:val="ru-RU"/>
        </w:rPr>
        <w:t xml:space="preserve">  ; 8 – Входной павильон «Клубника», </w:t>
      </w:r>
      <w:r w:rsidRPr="00AC72CD">
        <w:rPr>
          <w:rStyle w:val="anegp0gi0b9av8jahpyh"/>
          <w:rFonts w:eastAsiaTheme="majorEastAsia"/>
          <w:szCs w:val="28"/>
          <w:lang w:val="ru-RU"/>
        </w:rPr>
        <w:t>парк</w:t>
      </w:r>
      <w:r w:rsidRPr="00AC72CD">
        <w:rPr>
          <w:szCs w:val="28"/>
          <w:lang w:val="ru-RU"/>
        </w:rPr>
        <w:t xml:space="preserve"> </w:t>
      </w:r>
      <w:r w:rsidRPr="00AC72CD">
        <w:rPr>
          <w:rStyle w:val="anegp0gi0b9av8jahpyh"/>
          <w:rFonts w:eastAsiaTheme="majorEastAsia"/>
          <w:szCs w:val="28"/>
          <w:lang w:val="ru-RU"/>
        </w:rPr>
        <w:t>Де</w:t>
      </w:r>
      <w:r w:rsidRPr="00AC72CD">
        <w:rPr>
          <w:szCs w:val="28"/>
          <w:lang w:val="ru-RU"/>
        </w:rPr>
        <w:t xml:space="preserve"> </w:t>
      </w:r>
      <w:r w:rsidRPr="00AC72CD">
        <w:rPr>
          <w:rStyle w:val="anegp0gi0b9av8jahpyh"/>
          <w:rFonts w:eastAsiaTheme="majorEastAsia"/>
          <w:szCs w:val="28"/>
          <w:lang w:val="ru-RU"/>
        </w:rPr>
        <w:t>Бом</w:t>
      </w:r>
      <w:r w:rsidRPr="00AC72CD">
        <w:rPr>
          <w:szCs w:val="28"/>
          <w:lang w:val="ru-RU"/>
        </w:rPr>
        <w:t xml:space="preserve"> </w:t>
      </w:r>
      <w:r w:rsidRPr="00AC72CD">
        <w:rPr>
          <w:rStyle w:val="anegp0gi0b9av8jahpyh"/>
          <w:rFonts w:eastAsiaTheme="majorEastAsia"/>
          <w:szCs w:val="28"/>
          <w:lang w:val="ru-RU"/>
        </w:rPr>
        <w:t>Принципио, Сан-Педру-да-Серра (2006 г.)</w:t>
      </w:r>
      <w:r w:rsidRPr="00AC72CD">
        <w:rPr>
          <w:szCs w:val="28"/>
          <w:lang w:val="ru-RU"/>
        </w:rPr>
        <w:t xml:space="preserve">  – </w:t>
      </w:r>
      <w:r w:rsidRPr="00B84AC7">
        <w:rPr>
          <w:szCs w:val="28"/>
        </w:rPr>
        <w:t>URL</w:t>
      </w:r>
      <w:r w:rsidRPr="00AC72CD">
        <w:rPr>
          <w:szCs w:val="28"/>
          <w:lang w:val="ru-RU"/>
        </w:rPr>
        <w:t>:</w:t>
      </w:r>
      <w:r w:rsidRPr="00AC72CD">
        <w:rPr>
          <w:szCs w:val="28"/>
          <w:lang w:val="ru-RU" w:eastAsia="ru-RU"/>
        </w:rPr>
        <w:t xml:space="preserve"> </w:t>
      </w:r>
      <w:hyperlink r:id="rId454" w:history="1">
        <w:r w:rsidRPr="00872776">
          <w:rPr>
            <w:rStyle w:val="af2"/>
            <w:szCs w:val="28"/>
            <w:lang w:eastAsia="ru-RU"/>
          </w:rPr>
          <w:t>https</w:t>
        </w:r>
        <w:r w:rsidRPr="00AC72CD">
          <w:rPr>
            <w:rStyle w:val="af2"/>
            <w:szCs w:val="28"/>
            <w:lang w:val="ru-RU" w:eastAsia="ru-RU"/>
          </w:rPr>
          <w:t>://</w:t>
        </w:r>
        <w:r w:rsidRPr="00872776">
          <w:rPr>
            <w:rStyle w:val="af2"/>
            <w:szCs w:val="28"/>
            <w:lang w:eastAsia="ru-RU"/>
          </w:rPr>
          <w:t>media</w:t>
        </w:r>
        <w:r w:rsidRPr="00AC72CD">
          <w:rPr>
            <w:rStyle w:val="af2"/>
            <w:szCs w:val="28"/>
            <w:lang w:val="ru-RU" w:eastAsia="ru-RU"/>
          </w:rPr>
          <w:t>-</w:t>
        </w:r>
        <w:r w:rsidRPr="00872776">
          <w:rPr>
            <w:rStyle w:val="af2"/>
            <w:szCs w:val="28"/>
            <w:lang w:eastAsia="ru-RU"/>
          </w:rPr>
          <w:t>cdn</w:t>
        </w:r>
        <w:r w:rsidRPr="00AC72CD">
          <w:rPr>
            <w:rStyle w:val="af2"/>
            <w:szCs w:val="28"/>
            <w:lang w:val="ru-RU" w:eastAsia="ru-RU"/>
          </w:rPr>
          <w:t>.</w:t>
        </w:r>
        <w:r w:rsidRPr="00872776">
          <w:rPr>
            <w:rStyle w:val="af2"/>
            <w:szCs w:val="28"/>
            <w:lang w:eastAsia="ru-RU"/>
          </w:rPr>
          <w:t>tripadvisor</w:t>
        </w:r>
        <w:r w:rsidRPr="00AC72CD">
          <w:rPr>
            <w:rStyle w:val="af2"/>
            <w:szCs w:val="28"/>
            <w:lang w:val="ru-RU" w:eastAsia="ru-RU"/>
          </w:rPr>
          <w:t>.</w:t>
        </w:r>
        <w:r w:rsidRPr="00872776">
          <w:rPr>
            <w:rStyle w:val="af2"/>
            <w:szCs w:val="28"/>
            <w:lang w:eastAsia="ru-RU"/>
          </w:rPr>
          <w:t>com</w:t>
        </w:r>
        <w:r w:rsidRPr="00AC72CD">
          <w:rPr>
            <w:rStyle w:val="af2"/>
            <w:szCs w:val="28"/>
            <w:lang w:val="ru-RU" w:eastAsia="ru-RU"/>
          </w:rPr>
          <w:t>/</w:t>
        </w:r>
        <w:r w:rsidRPr="00872776">
          <w:rPr>
            <w:rStyle w:val="af2"/>
            <w:szCs w:val="28"/>
            <w:lang w:eastAsia="ru-RU"/>
          </w:rPr>
          <w:t>media</w:t>
        </w:r>
        <w:r w:rsidRPr="00AC72CD">
          <w:rPr>
            <w:rStyle w:val="af2"/>
            <w:szCs w:val="28"/>
            <w:lang w:val="ru-RU" w:eastAsia="ru-RU"/>
          </w:rPr>
          <w:t>/</w:t>
        </w:r>
        <w:r w:rsidRPr="00872776">
          <w:rPr>
            <w:rStyle w:val="af2"/>
            <w:szCs w:val="28"/>
            <w:lang w:eastAsia="ru-RU"/>
          </w:rPr>
          <w:t>photo</w:t>
        </w:r>
        <w:r w:rsidRPr="00AC72CD">
          <w:rPr>
            <w:rStyle w:val="af2"/>
            <w:szCs w:val="28"/>
            <w:lang w:val="ru-RU" w:eastAsia="ru-RU"/>
          </w:rPr>
          <w:t>-</w:t>
        </w:r>
        <w:r w:rsidRPr="00872776">
          <w:rPr>
            <w:rStyle w:val="af2"/>
            <w:szCs w:val="28"/>
            <w:lang w:eastAsia="ru-RU"/>
          </w:rPr>
          <w:t>s</w:t>
        </w:r>
        <w:r w:rsidRPr="00AC72CD">
          <w:rPr>
            <w:rStyle w:val="af2"/>
            <w:szCs w:val="28"/>
            <w:lang w:val="ru-RU" w:eastAsia="ru-RU"/>
          </w:rPr>
          <w:t>/10/41/</w:t>
        </w:r>
        <w:r w:rsidRPr="00872776">
          <w:rPr>
            <w:rStyle w:val="af2"/>
            <w:szCs w:val="28"/>
            <w:lang w:eastAsia="ru-RU"/>
          </w:rPr>
          <w:t>d</w:t>
        </w:r>
        <w:r w:rsidRPr="00AC72CD">
          <w:rPr>
            <w:rStyle w:val="af2"/>
            <w:szCs w:val="28"/>
            <w:lang w:val="ru-RU" w:eastAsia="ru-RU"/>
          </w:rPr>
          <w:t>1/</w:t>
        </w:r>
        <w:r w:rsidRPr="00872776">
          <w:rPr>
            <w:rStyle w:val="af2"/>
            <w:szCs w:val="28"/>
            <w:lang w:eastAsia="ru-RU"/>
          </w:rPr>
          <w:t>cf</w:t>
        </w:r>
        <w:r w:rsidRPr="00AC72CD">
          <w:rPr>
            <w:rStyle w:val="af2"/>
            <w:szCs w:val="28"/>
            <w:lang w:val="ru-RU" w:eastAsia="ru-RU"/>
          </w:rPr>
          <w:t>/</w:t>
        </w:r>
        <w:r w:rsidRPr="00872776">
          <w:rPr>
            <w:rStyle w:val="af2"/>
            <w:szCs w:val="28"/>
            <w:lang w:eastAsia="ru-RU"/>
          </w:rPr>
          <w:t>parque</w:t>
        </w:r>
        <w:r w:rsidRPr="00AC72CD">
          <w:rPr>
            <w:rStyle w:val="af2"/>
            <w:szCs w:val="28"/>
            <w:lang w:val="ru-RU" w:eastAsia="ru-RU"/>
          </w:rPr>
          <w:t>-</w:t>
        </w:r>
        <w:r w:rsidRPr="00872776">
          <w:rPr>
            <w:rStyle w:val="af2"/>
            <w:szCs w:val="28"/>
            <w:lang w:eastAsia="ru-RU"/>
          </w:rPr>
          <w:t>municipal</w:t>
        </w:r>
        <w:r w:rsidRPr="00AC72CD">
          <w:rPr>
            <w:rStyle w:val="af2"/>
            <w:szCs w:val="28"/>
            <w:lang w:val="ru-RU" w:eastAsia="ru-RU"/>
          </w:rPr>
          <w:t>-</w:t>
        </w:r>
        <w:r w:rsidRPr="00872776">
          <w:rPr>
            <w:rStyle w:val="af2"/>
            <w:szCs w:val="28"/>
            <w:lang w:eastAsia="ru-RU"/>
          </w:rPr>
          <w:t>morangao</w:t>
        </w:r>
        <w:r w:rsidRPr="00AC72CD">
          <w:rPr>
            <w:rStyle w:val="af2"/>
            <w:szCs w:val="28"/>
            <w:lang w:val="ru-RU" w:eastAsia="ru-RU"/>
          </w:rPr>
          <w:t>.</w:t>
        </w:r>
        <w:r w:rsidRPr="00872776">
          <w:rPr>
            <w:rStyle w:val="af2"/>
            <w:szCs w:val="28"/>
            <w:lang w:eastAsia="ru-RU"/>
          </w:rPr>
          <w:t>jpg</w:t>
        </w:r>
      </w:hyperlink>
      <w:r w:rsidRPr="00AC72CD">
        <w:rPr>
          <w:szCs w:val="28"/>
          <w:lang w:val="ru-RU" w:eastAsia="ru-RU"/>
        </w:rPr>
        <w:t xml:space="preserve"> ; </w:t>
      </w:r>
      <w:r w:rsidRPr="00AC72CD">
        <w:rPr>
          <w:szCs w:val="28"/>
          <w:lang w:val="ru-RU"/>
        </w:rPr>
        <w:t xml:space="preserve">9 – Клубника техасская – </w:t>
      </w:r>
      <w:r w:rsidRPr="00B84AC7">
        <w:rPr>
          <w:szCs w:val="28"/>
        </w:rPr>
        <w:t>URL</w:t>
      </w:r>
      <w:r w:rsidRPr="00AC72CD">
        <w:rPr>
          <w:szCs w:val="28"/>
          <w:lang w:val="ru-RU"/>
        </w:rPr>
        <w:t>:</w:t>
      </w:r>
      <w:r w:rsidRPr="00AC72CD">
        <w:rPr>
          <w:lang w:val="ru-RU"/>
        </w:rPr>
        <w:t xml:space="preserve"> </w:t>
      </w:r>
      <w:hyperlink r:id="rId455" w:history="1">
        <w:r w:rsidRPr="00476CE3">
          <w:rPr>
            <w:rStyle w:val="af2"/>
            <w:rFonts w:eastAsiaTheme="majorEastAsia"/>
            <w:szCs w:val="28"/>
          </w:rPr>
          <w:t>https</w:t>
        </w:r>
        <w:r w:rsidRPr="00AC72CD">
          <w:rPr>
            <w:rStyle w:val="af2"/>
            <w:rFonts w:eastAsiaTheme="majorEastAsia"/>
            <w:szCs w:val="28"/>
            <w:lang w:val="ru-RU"/>
          </w:rPr>
          <w:t>://</w:t>
        </w:r>
        <w:r w:rsidRPr="00476CE3">
          <w:rPr>
            <w:rStyle w:val="af2"/>
            <w:rFonts w:eastAsiaTheme="majorEastAsia"/>
            <w:szCs w:val="28"/>
          </w:rPr>
          <w:t>images</w:t>
        </w:r>
        <w:r w:rsidRPr="00AC72CD">
          <w:rPr>
            <w:rStyle w:val="af2"/>
            <w:rFonts w:eastAsiaTheme="majorEastAsia"/>
            <w:szCs w:val="28"/>
            <w:lang w:val="ru-RU"/>
          </w:rPr>
          <w:t>.</w:t>
        </w:r>
        <w:r w:rsidRPr="00476CE3">
          <w:rPr>
            <w:rStyle w:val="af2"/>
            <w:rFonts w:eastAsiaTheme="majorEastAsia"/>
            <w:szCs w:val="28"/>
          </w:rPr>
          <w:t>squarespace</w:t>
        </w:r>
        <w:r w:rsidRPr="00AC72CD">
          <w:rPr>
            <w:rStyle w:val="af2"/>
            <w:rFonts w:eastAsiaTheme="majorEastAsia"/>
            <w:szCs w:val="28"/>
            <w:lang w:val="ru-RU"/>
          </w:rPr>
          <w:t>-</w:t>
        </w:r>
        <w:r w:rsidRPr="00476CE3">
          <w:rPr>
            <w:rStyle w:val="af2"/>
            <w:rFonts w:eastAsiaTheme="majorEastAsia"/>
            <w:szCs w:val="28"/>
          </w:rPr>
          <w:t>cdn</w:t>
        </w:r>
        <w:r w:rsidRPr="00AC72CD">
          <w:rPr>
            <w:rStyle w:val="af2"/>
            <w:rFonts w:eastAsiaTheme="majorEastAsia"/>
            <w:szCs w:val="28"/>
            <w:lang w:val="ru-RU"/>
          </w:rPr>
          <w:t>.</w:t>
        </w:r>
        <w:r w:rsidRPr="00476CE3">
          <w:rPr>
            <w:rStyle w:val="af2"/>
            <w:rFonts w:eastAsiaTheme="majorEastAsia"/>
            <w:szCs w:val="28"/>
          </w:rPr>
          <w:t>com</w:t>
        </w:r>
        <w:r w:rsidRPr="00AC72CD">
          <w:rPr>
            <w:rStyle w:val="af2"/>
            <w:rFonts w:eastAsiaTheme="majorEastAsia"/>
            <w:szCs w:val="28"/>
            <w:lang w:val="ru-RU"/>
          </w:rPr>
          <w:t>/</w:t>
        </w:r>
        <w:r w:rsidRPr="00476CE3">
          <w:rPr>
            <w:rStyle w:val="af2"/>
            <w:rFonts w:eastAsiaTheme="majorEastAsia"/>
            <w:szCs w:val="28"/>
          </w:rPr>
          <w:t>content</w:t>
        </w:r>
        <w:r w:rsidRPr="00AC72CD">
          <w:rPr>
            <w:rStyle w:val="af2"/>
            <w:rFonts w:eastAsiaTheme="majorEastAsia"/>
            <w:szCs w:val="28"/>
            <w:lang w:val="ru-RU"/>
          </w:rPr>
          <w:t>/</w:t>
        </w:r>
        <w:r w:rsidRPr="00476CE3">
          <w:rPr>
            <w:rStyle w:val="af2"/>
            <w:rFonts w:eastAsiaTheme="majorEastAsia"/>
            <w:szCs w:val="28"/>
          </w:rPr>
          <w:t>v</w:t>
        </w:r>
        <w:r w:rsidRPr="00AC72CD">
          <w:rPr>
            <w:rStyle w:val="af2"/>
            <w:rFonts w:eastAsiaTheme="majorEastAsia"/>
            <w:szCs w:val="28"/>
            <w:lang w:val="ru-RU"/>
          </w:rPr>
          <w:t>1/622</w:t>
        </w:r>
        <w:r w:rsidRPr="00476CE3">
          <w:rPr>
            <w:rStyle w:val="af2"/>
            <w:rFonts w:eastAsiaTheme="majorEastAsia"/>
            <w:szCs w:val="28"/>
          </w:rPr>
          <w:t>fd</w:t>
        </w:r>
        <w:r w:rsidRPr="00AC72CD">
          <w:rPr>
            <w:rStyle w:val="af2"/>
            <w:rFonts w:eastAsiaTheme="majorEastAsia"/>
            <w:szCs w:val="28"/>
            <w:lang w:val="ru-RU"/>
          </w:rPr>
          <w:t>3</w:t>
        </w:r>
        <w:r w:rsidRPr="00476CE3">
          <w:rPr>
            <w:rStyle w:val="af2"/>
            <w:rFonts w:eastAsiaTheme="majorEastAsia"/>
            <w:szCs w:val="28"/>
          </w:rPr>
          <w:t>f</w:t>
        </w:r>
        <w:r w:rsidRPr="00AC72CD">
          <w:rPr>
            <w:rStyle w:val="af2"/>
            <w:rFonts w:eastAsiaTheme="majorEastAsia"/>
            <w:szCs w:val="28"/>
            <w:lang w:val="ru-RU"/>
          </w:rPr>
          <w:t>7</w:t>
        </w:r>
        <w:r w:rsidRPr="00476CE3">
          <w:rPr>
            <w:rStyle w:val="af2"/>
            <w:rFonts w:eastAsiaTheme="majorEastAsia"/>
            <w:szCs w:val="28"/>
          </w:rPr>
          <w:t>dcc</w:t>
        </w:r>
        <w:r w:rsidRPr="00AC72CD">
          <w:rPr>
            <w:rStyle w:val="af2"/>
            <w:rFonts w:eastAsiaTheme="majorEastAsia"/>
            <w:szCs w:val="28"/>
            <w:lang w:val="ru-RU"/>
          </w:rPr>
          <w:t>40</w:t>
        </w:r>
        <w:r w:rsidRPr="00476CE3">
          <w:rPr>
            <w:rStyle w:val="af2"/>
            <w:rFonts w:eastAsiaTheme="majorEastAsia"/>
            <w:szCs w:val="28"/>
          </w:rPr>
          <w:t>a</w:t>
        </w:r>
        <w:r w:rsidRPr="00AC72CD">
          <w:rPr>
            <w:rStyle w:val="af2"/>
            <w:rFonts w:eastAsiaTheme="majorEastAsia"/>
            <w:szCs w:val="28"/>
            <w:lang w:val="ru-RU"/>
          </w:rPr>
          <w:t>3451</w:t>
        </w:r>
        <w:r w:rsidRPr="00476CE3">
          <w:rPr>
            <w:rStyle w:val="af2"/>
            <w:rFonts w:eastAsiaTheme="majorEastAsia"/>
            <w:szCs w:val="28"/>
          </w:rPr>
          <w:t>ba</w:t>
        </w:r>
        <w:r w:rsidRPr="00AC72CD">
          <w:rPr>
            <w:rStyle w:val="af2"/>
            <w:rFonts w:eastAsiaTheme="majorEastAsia"/>
            <w:szCs w:val="28"/>
            <w:lang w:val="ru-RU"/>
          </w:rPr>
          <w:t>4</w:t>
        </w:r>
        <w:r w:rsidRPr="00476CE3">
          <w:rPr>
            <w:rStyle w:val="af2"/>
            <w:rFonts w:eastAsiaTheme="majorEastAsia"/>
            <w:szCs w:val="28"/>
          </w:rPr>
          <w:t>c</w:t>
        </w:r>
        <w:r w:rsidRPr="00AC72CD">
          <w:rPr>
            <w:rStyle w:val="af2"/>
            <w:rFonts w:eastAsiaTheme="majorEastAsia"/>
            <w:szCs w:val="28"/>
            <w:lang w:val="ru-RU"/>
          </w:rPr>
          <w:t>30/1675860396581-</w:t>
        </w:r>
        <w:r w:rsidRPr="00476CE3">
          <w:rPr>
            <w:rStyle w:val="af2"/>
            <w:rFonts w:eastAsiaTheme="majorEastAsia"/>
            <w:szCs w:val="28"/>
          </w:rPr>
          <w:t>CK</w:t>
        </w:r>
        <w:r w:rsidRPr="00AC72CD">
          <w:rPr>
            <w:rStyle w:val="af2"/>
            <w:rFonts w:eastAsiaTheme="majorEastAsia"/>
            <w:szCs w:val="28"/>
            <w:lang w:val="ru-RU"/>
          </w:rPr>
          <w:t>0</w:t>
        </w:r>
        <w:r w:rsidRPr="00476CE3">
          <w:rPr>
            <w:rStyle w:val="af2"/>
            <w:rFonts w:eastAsiaTheme="majorEastAsia"/>
            <w:szCs w:val="28"/>
          </w:rPr>
          <w:t>GHQ</w:t>
        </w:r>
        <w:r w:rsidRPr="00AC72CD">
          <w:rPr>
            <w:rStyle w:val="af2"/>
            <w:rFonts w:eastAsiaTheme="majorEastAsia"/>
            <w:szCs w:val="28"/>
            <w:lang w:val="ru-RU"/>
          </w:rPr>
          <w:t>1</w:t>
        </w:r>
        <w:r w:rsidRPr="00476CE3">
          <w:rPr>
            <w:rStyle w:val="af2"/>
            <w:rFonts w:eastAsiaTheme="majorEastAsia"/>
            <w:szCs w:val="28"/>
          </w:rPr>
          <w:t>SZVGNSCN</w:t>
        </w:r>
        <w:r w:rsidRPr="00AC72CD">
          <w:rPr>
            <w:rStyle w:val="af2"/>
            <w:rFonts w:eastAsiaTheme="majorEastAsia"/>
            <w:szCs w:val="28"/>
            <w:lang w:val="ru-RU"/>
          </w:rPr>
          <w:t>952</w:t>
        </w:r>
        <w:r w:rsidRPr="00476CE3">
          <w:rPr>
            <w:rStyle w:val="af2"/>
            <w:rFonts w:eastAsiaTheme="majorEastAsia"/>
            <w:szCs w:val="28"/>
          </w:rPr>
          <w:t>J</w:t>
        </w:r>
        <w:r w:rsidRPr="00AC72CD">
          <w:rPr>
            <w:rStyle w:val="af2"/>
            <w:rFonts w:eastAsiaTheme="majorEastAsia"/>
            <w:szCs w:val="28"/>
            <w:lang w:val="ru-RU"/>
          </w:rPr>
          <w:t>5/</w:t>
        </w:r>
        <w:r w:rsidRPr="00476CE3">
          <w:rPr>
            <w:rStyle w:val="af2"/>
            <w:rFonts w:eastAsiaTheme="majorEastAsia"/>
            <w:szCs w:val="28"/>
          </w:rPr>
          <w:t>plant</w:t>
        </w:r>
        <w:r w:rsidRPr="00AC72CD">
          <w:rPr>
            <w:rStyle w:val="af2"/>
            <w:rFonts w:eastAsiaTheme="majorEastAsia"/>
            <w:szCs w:val="28"/>
            <w:lang w:val="ru-RU"/>
          </w:rPr>
          <w:t>+%282%29.</w:t>
        </w:r>
        <w:r w:rsidRPr="00476CE3">
          <w:rPr>
            <w:rStyle w:val="af2"/>
            <w:rFonts w:eastAsiaTheme="majorEastAsia"/>
            <w:szCs w:val="28"/>
          </w:rPr>
          <w:t>png</w:t>
        </w:r>
        <w:r w:rsidRPr="00AC72CD">
          <w:rPr>
            <w:rStyle w:val="af2"/>
            <w:rFonts w:eastAsiaTheme="majorEastAsia"/>
            <w:szCs w:val="28"/>
            <w:lang w:val="ru-RU"/>
          </w:rPr>
          <w:t>?</w:t>
        </w:r>
        <w:r w:rsidRPr="00476CE3">
          <w:rPr>
            <w:rStyle w:val="af2"/>
            <w:rFonts w:eastAsiaTheme="majorEastAsia"/>
            <w:szCs w:val="28"/>
          </w:rPr>
          <w:t>format</w:t>
        </w:r>
        <w:r w:rsidRPr="00AC72CD">
          <w:rPr>
            <w:rStyle w:val="af2"/>
            <w:rFonts w:eastAsiaTheme="majorEastAsia"/>
            <w:szCs w:val="28"/>
            <w:lang w:val="ru-RU"/>
          </w:rPr>
          <w:t>=1500</w:t>
        </w:r>
        <w:r w:rsidRPr="00476CE3">
          <w:rPr>
            <w:rStyle w:val="af2"/>
            <w:rFonts w:eastAsiaTheme="majorEastAsia"/>
            <w:szCs w:val="28"/>
          </w:rPr>
          <w:t>w</w:t>
        </w:r>
      </w:hyperlink>
      <w:r w:rsidRPr="00AC72CD">
        <w:rPr>
          <w:szCs w:val="28"/>
          <w:lang w:val="ru-RU"/>
        </w:rPr>
        <w:t xml:space="preserve">  .</w:t>
      </w:r>
    </w:p>
    <w:p w14:paraId="494DB9FD" w14:textId="77777777" w:rsidR="00AC72CD" w:rsidRPr="00AC72CD" w:rsidRDefault="00AC72CD" w:rsidP="00AC72CD">
      <w:pPr>
        <w:rPr>
          <w:lang w:val="ru-RU"/>
        </w:rPr>
      </w:pPr>
    </w:p>
    <w:p w14:paraId="45E4E9D7" w14:textId="77777777" w:rsidR="00AC72CD" w:rsidRPr="00AC72CD" w:rsidRDefault="00AC72CD" w:rsidP="00AC72CD">
      <w:pPr>
        <w:ind w:firstLine="708"/>
        <w:rPr>
          <w:szCs w:val="28"/>
          <w:lang w:val="ru-RU"/>
        </w:rPr>
      </w:pPr>
      <w:r w:rsidRPr="00AC72CD">
        <w:rPr>
          <w:b/>
          <w:szCs w:val="28"/>
          <w:lang w:val="ru-RU"/>
        </w:rPr>
        <w:t xml:space="preserve">Рисунок 2.1.6. </w:t>
      </w:r>
      <w:r w:rsidRPr="00AC72CD">
        <w:rPr>
          <w:szCs w:val="28"/>
          <w:lang w:val="ru-RU"/>
        </w:rPr>
        <w:t xml:space="preserve">Интерпретация прототипов из флоры в архитектуре: 1 – Павильон автобусной остановки «Арбуз», Конагай (1990 г.) – </w:t>
      </w:r>
      <w:r>
        <w:rPr>
          <w:szCs w:val="28"/>
        </w:rPr>
        <w:t>URL</w:t>
      </w:r>
      <w:r w:rsidRPr="00AC72CD">
        <w:rPr>
          <w:szCs w:val="28"/>
          <w:lang w:val="ru-RU"/>
        </w:rPr>
        <w:t>:</w:t>
      </w:r>
      <w:r w:rsidRPr="00AC72CD">
        <w:rPr>
          <w:lang w:val="ru-RU"/>
        </w:rPr>
        <w:t xml:space="preserve"> </w:t>
      </w:r>
      <w:hyperlink r:id="rId456" w:history="1">
        <w:r w:rsidRPr="00A277DE">
          <w:rPr>
            <w:rStyle w:val="af2"/>
            <w:rFonts w:eastAsiaTheme="majorEastAsia"/>
            <w:szCs w:val="28"/>
          </w:rPr>
          <w:t>https</w:t>
        </w:r>
        <w:r w:rsidRPr="00AC72CD">
          <w:rPr>
            <w:rStyle w:val="af2"/>
            <w:rFonts w:eastAsiaTheme="majorEastAsia"/>
            <w:szCs w:val="28"/>
            <w:lang w:val="ru-RU"/>
          </w:rPr>
          <w:t>://</w:t>
        </w:r>
        <w:r w:rsidRPr="00A277DE">
          <w:rPr>
            <w:rStyle w:val="af2"/>
            <w:rFonts w:eastAsiaTheme="majorEastAsia"/>
            <w:szCs w:val="28"/>
          </w:rPr>
          <w:t>i</w:t>
        </w:r>
        <w:r w:rsidRPr="00AC72CD">
          <w:rPr>
            <w:rStyle w:val="af2"/>
            <w:rFonts w:eastAsiaTheme="majorEastAsia"/>
            <w:szCs w:val="28"/>
            <w:lang w:val="ru-RU"/>
          </w:rPr>
          <w:t>0.</w:t>
        </w:r>
        <w:r w:rsidRPr="00A277DE">
          <w:rPr>
            <w:rStyle w:val="af2"/>
            <w:rFonts w:eastAsiaTheme="majorEastAsia"/>
            <w:szCs w:val="28"/>
          </w:rPr>
          <w:t>wp</w:t>
        </w:r>
        <w:r w:rsidRPr="00AC72CD">
          <w:rPr>
            <w:rStyle w:val="af2"/>
            <w:rFonts w:eastAsiaTheme="majorEastAsia"/>
            <w:szCs w:val="28"/>
            <w:lang w:val="ru-RU"/>
          </w:rPr>
          <w:t>.</w:t>
        </w:r>
        <w:r w:rsidRPr="00A277DE">
          <w:rPr>
            <w:rStyle w:val="af2"/>
            <w:rFonts w:eastAsiaTheme="majorEastAsia"/>
            <w:szCs w:val="28"/>
          </w:rPr>
          <w:t>com</w:t>
        </w:r>
        <w:r w:rsidRPr="00AC72CD">
          <w:rPr>
            <w:rStyle w:val="af2"/>
            <w:rFonts w:eastAsiaTheme="majorEastAsia"/>
            <w:szCs w:val="28"/>
            <w:lang w:val="ru-RU"/>
          </w:rPr>
          <w:t>/</w:t>
        </w:r>
        <w:r w:rsidRPr="00A277DE">
          <w:rPr>
            <w:rStyle w:val="af2"/>
            <w:rFonts w:eastAsiaTheme="majorEastAsia"/>
            <w:szCs w:val="28"/>
          </w:rPr>
          <w:t>www</w:t>
        </w:r>
        <w:r w:rsidRPr="00AC72CD">
          <w:rPr>
            <w:rStyle w:val="af2"/>
            <w:rFonts w:eastAsiaTheme="majorEastAsia"/>
            <w:szCs w:val="28"/>
            <w:lang w:val="ru-RU"/>
          </w:rPr>
          <w:t>.</w:t>
        </w:r>
        <w:r w:rsidRPr="00A277DE">
          <w:rPr>
            <w:rStyle w:val="af2"/>
            <w:rFonts w:eastAsiaTheme="majorEastAsia"/>
            <w:szCs w:val="28"/>
          </w:rPr>
          <w:t>suddenchic</w:t>
        </w:r>
        <w:r w:rsidRPr="00AC72CD">
          <w:rPr>
            <w:rStyle w:val="af2"/>
            <w:rFonts w:eastAsiaTheme="majorEastAsia"/>
            <w:szCs w:val="28"/>
            <w:lang w:val="ru-RU"/>
          </w:rPr>
          <w:t>.</w:t>
        </w:r>
        <w:r w:rsidRPr="00A277DE">
          <w:rPr>
            <w:rStyle w:val="af2"/>
            <w:rFonts w:eastAsiaTheme="majorEastAsia"/>
            <w:szCs w:val="28"/>
          </w:rPr>
          <w:t>com</w:t>
        </w:r>
        <w:r w:rsidRPr="00AC72CD">
          <w:rPr>
            <w:rStyle w:val="af2"/>
            <w:rFonts w:eastAsiaTheme="majorEastAsia"/>
            <w:szCs w:val="28"/>
            <w:lang w:val="ru-RU"/>
          </w:rPr>
          <w:t>/</w:t>
        </w:r>
        <w:r w:rsidRPr="00A277DE">
          <w:rPr>
            <w:rStyle w:val="af2"/>
            <w:rFonts w:eastAsiaTheme="majorEastAsia"/>
            <w:szCs w:val="28"/>
          </w:rPr>
          <w:t>wp</w:t>
        </w:r>
        <w:r w:rsidRPr="00AC72CD">
          <w:rPr>
            <w:rStyle w:val="af2"/>
            <w:rFonts w:eastAsiaTheme="majorEastAsia"/>
            <w:szCs w:val="28"/>
            <w:lang w:val="ru-RU"/>
          </w:rPr>
          <w:t>-</w:t>
        </w:r>
        <w:r w:rsidRPr="00A277DE">
          <w:rPr>
            <w:rStyle w:val="af2"/>
            <w:rFonts w:eastAsiaTheme="majorEastAsia"/>
            <w:szCs w:val="28"/>
          </w:rPr>
          <w:t>content</w:t>
        </w:r>
        <w:r w:rsidRPr="00AC72CD">
          <w:rPr>
            <w:rStyle w:val="af2"/>
            <w:rFonts w:eastAsiaTheme="majorEastAsia"/>
            <w:szCs w:val="28"/>
            <w:lang w:val="ru-RU"/>
          </w:rPr>
          <w:t>/</w:t>
        </w:r>
        <w:r w:rsidRPr="00A277DE">
          <w:rPr>
            <w:rStyle w:val="af2"/>
            <w:rFonts w:eastAsiaTheme="majorEastAsia"/>
            <w:szCs w:val="28"/>
          </w:rPr>
          <w:t>uploads</w:t>
        </w:r>
        <w:r w:rsidRPr="00AC72CD">
          <w:rPr>
            <w:rStyle w:val="af2"/>
            <w:rFonts w:eastAsiaTheme="majorEastAsia"/>
            <w:szCs w:val="28"/>
            <w:lang w:val="ru-RU"/>
          </w:rPr>
          <w:t>/2020/12/</w:t>
        </w:r>
        <w:r w:rsidRPr="00A277DE">
          <w:rPr>
            <w:rStyle w:val="af2"/>
            <w:rFonts w:eastAsiaTheme="majorEastAsia"/>
            <w:szCs w:val="28"/>
          </w:rPr>
          <w:t>fruit</w:t>
        </w:r>
        <w:r w:rsidRPr="00AC72CD">
          <w:rPr>
            <w:rStyle w:val="af2"/>
            <w:rFonts w:eastAsiaTheme="majorEastAsia"/>
            <w:szCs w:val="28"/>
            <w:lang w:val="ru-RU"/>
          </w:rPr>
          <w:t>-</w:t>
        </w:r>
        <w:r w:rsidRPr="00A277DE">
          <w:rPr>
            <w:rStyle w:val="af2"/>
            <w:rFonts w:eastAsiaTheme="majorEastAsia"/>
            <w:szCs w:val="28"/>
          </w:rPr>
          <w:t>bus</w:t>
        </w:r>
        <w:r w:rsidRPr="00AC72CD">
          <w:rPr>
            <w:rStyle w:val="af2"/>
            <w:rFonts w:eastAsiaTheme="majorEastAsia"/>
            <w:szCs w:val="28"/>
            <w:lang w:val="ru-RU"/>
          </w:rPr>
          <w:t>-</w:t>
        </w:r>
        <w:r w:rsidRPr="00A277DE">
          <w:rPr>
            <w:rStyle w:val="af2"/>
            <w:rFonts w:eastAsiaTheme="majorEastAsia"/>
            <w:szCs w:val="28"/>
          </w:rPr>
          <w:t>stop</w:t>
        </w:r>
        <w:r w:rsidRPr="00AC72CD">
          <w:rPr>
            <w:rStyle w:val="af2"/>
            <w:rFonts w:eastAsiaTheme="majorEastAsia"/>
            <w:szCs w:val="28"/>
            <w:lang w:val="ru-RU"/>
          </w:rPr>
          <w:t>-</w:t>
        </w:r>
        <w:r w:rsidRPr="00A277DE">
          <w:rPr>
            <w:rStyle w:val="af2"/>
            <w:rFonts w:eastAsiaTheme="majorEastAsia"/>
            <w:szCs w:val="28"/>
          </w:rPr>
          <w:t>japan</w:t>
        </w:r>
        <w:r w:rsidRPr="00AC72CD">
          <w:rPr>
            <w:rStyle w:val="af2"/>
            <w:rFonts w:eastAsiaTheme="majorEastAsia"/>
            <w:szCs w:val="28"/>
            <w:lang w:val="ru-RU"/>
          </w:rPr>
          <w:t>-1.</w:t>
        </w:r>
        <w:r w:rsidRPr="00A277DE">
          <w:rPr>
            <w:rStyle w:val="af2"/>
            <w:rFonts w:eastAsiaTheme="majorEastAsia"/>
            <w:szCs w:val="28"/>
          </w:rPr>
          <w:t>jpg</w:t>
        </w:r>
        <w:r w:rsidRPr="00AC72CD">
          <w:rPr>
            <w:rStyle w:val="af2"/>
            <w:rFonts w:eastAsiaTheme="majorEastAsia"/>
            <w:szCs w:val="28"/>
            <w:lang w:val="ru-RU"/>
          </w:rPr>
          <w:t>?</w:t>
        </w:r>
        <w:r w:rsidRPr="00A277DE">
          <w:rPr>
            <w:rStyle w:val="af2"/>
            <w:rFonts w:eastAsiaTheme="majorEastAsia"/>
            <w:szCs w:val="28"/>
          </w:rPr>
          <w:t>resize</w:t>
        </w:r>
        <w:r w:rsidRPr="00AC72CD">
          <w:rPr>
            <w:rStyle w:val="af2"/>
            <w:rFonts w:eastAsiaTheme="majorEastAsia"/>
            <w:szCs w:val="28"/>
            <w:lang w:val="ru-RU"/>
          </w:rPr>
          <w:t>=1057%2</w:t>
        </w:r>
        <w:r w:rsidRPr="00A277DE">
          <w:rPr>
            <w:rStyle w:val="af2"/>
            <w:rFonts w:eastAsiaTheme="majorEastAsia"/>
            <w:szCs w:val="28"/>
          </w:rPr>
          <w:t>C</w:t>
        </w:r>
        <w:r w:rsidRPr="00AC72CD">
          <w:rPr>
            <w:rStyle w:val="af2"/>
            <w:rFonts w:eastAsiaTheme="majorEastAsia"/>
            <w:szCs w:val="28"/>
            <w:lang w:val="ru-RU"/>
          </w:rPr>
          <w:t>1057&amp;</w:t>
        </w:r>
        <w:r w:rsidRPr="00A277DE">
          <w:rPr>
            <w:rStyle w:val="af2"/>
            <w:rFonts w:eastAsiaTheme="majorEastAsia"/>
            <w:szCs w:val="28"/>
          </w:rPr>
          <w:t>ssl</w:t>
        </w:r>
        <w:r w:rsidRPr="00AC72CD">
          <w:rPr>
            <w:rStyle w:val="af2"/>
            <w:rFonts w:eastAsiaTheme="majorEastAsia"/>
            <w:szCs w:val="28"/>
            <w:lang w:val="ru-RU"/>
          </w:rPr>
          <w:t>=1</w:t>
        </w:r>
      </w:hyperlink>
      <w:r w:rsidRPr="00AC72CD">
        <w:rPr>
          <w:szCs w:val="28"/>
          <w:lang w:val="ru-RU"/>
        </w:rPr>
        <w:t xml:space="preserve"> ; 2 – Музей арбузов, Пангэчжуан (2002 г.) – </w:t>
      </w:r>
      <w:r>
        <w:rPr>
          <w:szCs w:val="28"/>
        </w:rPr>
        <w:t>URL</w:t>
      </w:r>
      <w:r w:rsidRPr="00AC72CD">
        <w:rPr>
          <w:szCs w:val="28"/>
          <w:lang w:val="ru-RU"/>
        </w:rPr>
        <w:t xml:space="preserve">: </w:t>
      </w:r>
      <w:hyperlink r:id="rId457" w:history="1">
        <w:r w:rsidRPr="00BE02DA">
          <w:rPr>
            <w:rStyle w:val="af2"/>
            <w:rFonts w:eastAsiaTheme="majorEastAsia"/>
            <w:szCs w:val="28"/>
          </w:rPr>
          <w:t>https</w:t>
        </w:r>
        <w:r w:rsidRPr="00AC72CD">
          <w:rPr>
            <w:rStyle w:val="af2"/>
            <w:rFonts w:eastAsiaTheme="majorEastAsia"/>
            <w:szCs w:val="28"/>
            <w:lang w:val="ru-RU"/>
          </w:rPr>
          <w:t>://</w:t>
        </w:r>
        <w:r w:rsidRPr="00BE02DA">
          <w:rPr>
            <w:rStyle w:val="af2"/>
            <w:rFonts w:eastAsiaTheme="majorEastAsia"/>
            <w:szCs w:val="28"/>
          </w:rPr>
          <w:t>i</w:t>
        </w:r>
        <w:r w:rsidRPr="00AC72CD">
          <w:rPr>
            <w:rStyle w:val="af2"/>
            <w:rFonts w:eastAsiaTheme="majorEastAsia"/>
            <w:szCs w:val="28"/>
            <w:lang w:val="ru-RU"/>
          </w:rPr>
          <w:t>.</w:t>
        </w:r>
        <w:r w:rsidRPr="00BE02DA">
          <w:rPr>
            <w:rStyle w:val="af2"/>
            <w:rFonts w:eastAsiaTheme="majorEastAsia"/>
            <w:szCs w:val="28"/>
          </w:rPr>
          <w:t>dailymail</w:t>
        </w:r>
        <w:r w:rsidRPr="00AC72CD">
          <w:rPr>
            <w:rStyle w:val="af2"/>
            <w:rFonts w:eastAsiaTheme="majorEastAsia"/>
            <w:szCs w:val="28"/>
            <w:lang w:val="ru-RU"/>
          </w:rPr>
          <w:t>.</w:t>
        </w:r>
        <w:r w:rsidRPr="00BE02DA">
          <w:rPr>
            <w:rStyle w:val="af2"/>
            <w:rFonts w:eastAsiaTheme="majorEastAsia"/>
            <w:szCs w:val="28"/>
          </w:rPr>
          <w:t>co</w:t>
        </w:r>
        <w:r w:rsidRPr="00AC72CD">
          <w:rPr>
            <w:rStyle w:val="af2"/>
            <w:rFonts w:eastAsiaTheme="majorEastAsia"/>
            <w:szCs w:val="28"/>
            <w:lang w:val="ru-RU"/>
          </w:rPr>
          <w:t>.</w:t>
        </w:r>
        <w:r w:rsidRPr="00BE02DA">
          <w:rPr>
            <w:rStyle w:val="af2"/>
            <w:rFonts w:eastAsiaTheme="majorEastAsia"/>
            <w:szCs w:val="28"/>
          </w:rPr>
          <w:t>uk</w:t>
        </w:r>
        <w:r w:rsidRPr="00AC72CD">
          <w:rPr>
            <w:rStyle w:val="af2"/>
            <w:rFonts w:eastAsiaTheme="majorEastAsia"/>
            <w:szCs w:val="28"/>
            <w:lang w:val="ru-RU"/>
          </w:rPr>
          <w:t>/</w:t>
        </w:r>
        <w:r w:rsidRPr="00BE02DA">
          <w:rPr>
            <w:rStyle w:val="af2"/>
            <w:rFonts w:eastAsiaTheme="majorEastAsia"/>
            <w:szCs w:val="28"/>
          </w:rPr>
          <w:t>i</w:t>
        </w:r>
        <w:r w:rsidRPr="00AC72CD">
          <w:rPr>
            <w:rStyle w:val="af2"/>
            <w:rFonts w:eastAsiaTheme="majorEastAsia"/>
            <w:szCs w:val="28"/>
            <w:lang w:val="ru-RU"/>
          </w:rPr>
          <w:t>/</w:t>
        </w:r>
        <w:r w:rsidRPr="00BE02DA">
          <w:rPr>
            <w:rStyle w:val="af2"/>
            <w:rFonts w:eastAsiaTheme="majorEastAsia"/>
            <w:szCs w:val="28"/>
          </w:rPr>
          <w:t>pix</w:t>
        </w:r>
        <w:r w:rsidRPr="00AC72CD">
          <w:rPr>
            <w:rStyle w:val="af2"/>
            <w:rFonts w:eastAsiaTheme="majorEastAsia"/>
            <w:szCs w:val="28"/>
            <w:lang w:val="ru-RU"/>
          </w:rPr>
          <w:t>/2015/06/11/09/297</w:t>
        </w:r>
        <w:r w:rsidRPr="00BE02DA">
          <w:rPr>
            <w:rStyle w:val="af2"/>
            <w:rFonts w:eastAsiaTheme="majorEastAsia"/>
            <w:szCs w:val="28"/>
          </w:rPr>
          <w:t>FDAF</w:t>
        </w:r>
        <w:r w:rsidRPr="00AC72CD">
          <w:rPr>
            <w:rStyle w:val="af2"/>
            <w:rFonts w:eastAsiaTheme="majorEastAsia"/>
            <w:szCs w:val="28"/>
            <w:lang w:val="ru-RU"/>
          </w:rPr>
          <w:t>400000578-0-</w:t>
        </w:r>
        <w:r w:rsidRPr="00BE02DA">
          <w:rPr>
            <w:rStyle w:val="af2"/>
            <w:rFonts w:eastAsiaTheme="majorEastAsia"/>
            <w:szCs w:val="28"/>
          </w:rPr>
          <w:t>image</w:t>
        </w:r>
        <w:r w:rsidRPr="00AC72CD">
          <w:rPr>
            <w:rStyle w:val="af2"/>
            <w:rFonts w:eastAsiaTheme="majorEastAsia"/>
            <w:szCs w:val="28"/>
            <w:lang w:val="ru-RU"/>
          </w:rPr>
          <w:t>-</w:t>
        </w:r>
        <w:r w:rsidRPr="00BE02DA">
          <w:rPr>
            <w:rStyle w:val="af2"/>
            <w:rFonts w:eastAsiaTheme="majorEastAsia"/>
            <w:szCs w:val="28"/>
          </w:rPr>
          <w:t>a</w:t>
        </w:r>
        <w:r w:rsidRPr="00AC72CD">
          <w:rPr>
            <w:rStyle w:val="af2"/>
            <w:rFonts w:eastAsiaTheme="majorEastAsia"/>
            <w:szCs w:val="28"/>
            <w:lang w:val="ru-RU"/>
          </w:rPr>
          <w:t>-44_1434012895845.</w:t>
        </w:r>
        <w:r w:rsidRPr="00BE02DA">
          <w:rPr>
            <w:rStyle w:val="af2"/>
            <w:rFonts w:eastAsiaTheme="majorEastAsia"/>
            <w:szCs w:val="28"/>
          </w:rPr>
          <w:t>jpg</w:t>
        </w:r>
      </w:hyperlink>
      <w:r w:rsidRPr="00AC72CD">
        <w:rPr>
          <w:szCs w:val="28"/>
          <w:lang w:val="ru-RU"/>
        </w:rPr>
        <w:t xml:space="preserve"> ; 3 – Арбуз – </w:t>
      </w:r>
      <w:r>
        <w:rPr>
          <w:szCs w:val="28"/>
        </w:rPr>
        <w:t>URL</w:t>
      </w:r>
      <w:r w:rsidRPr="00AC72CD">
        <w:rPr>
          <w:szCs w:val="28"/>
          <w:lang w:val="ru-RU"/>
        </w:rPr>
        <w:t xml:space="preserve">: </w:t>
      </w:r>
      <w:hyperlink r:id="rId458" w:history="1">
        <w:r w:rsidRPr="00BE02DA">
          <w:rPr>
            <w:rStyle w:val="af2"/>
            <w:rFonts w:eastAsiaTheme="majorEastAsia"/>
            <w:szCs w:val="28"/>
          </w:rPr>
          <w:t>https</w:t>
        </w:r>
        <w:r w:rsidRPr="00AC72CD">
          <w:rPr>
            <w:rStyle w:val="af2"/>
            <w:rFonts w:eastAsiaTheme="majorEastAsia"/>
            <w:szCs w:val="28"/>
            <w:lang w:val="ru-RU"/>
          </w:rPr>
          <w:t>://</w:t>
        </w:r>
        <w:r w:rsidRPr="00BE02DA">
          <w:rPr>
            <w:rStyle w:val="af2"/>
            <w:rFonts w:eastAsiaTheme="majorEastAsia"/>
            <w:szCs w:val="28"/>
          </w:rPr>
          <w:t>www</w:t>
        </w:r>
        <w:r w:rsidRPr="00AC72CD">
          <w:rPr>
            <w:rStyle w:val="af2"/>
            <w:rFonts w:eastAsiaTheme="majorEastAsia"/>
            <w:szCs w:val="28"/>
            <w:lang w:val="ru-RU"/>
          </w:rPr>
          <w:t>.</w:t>
        </w:r>
        <w:r w:rsidRPr="00BE02DA">
          <w:rPr>
            <w:rStyle w:val="af2"/>
            <w:rFonts w:eastAsiaTheme="majorEastAsia"/>
            <w:szCs w:val="28"/>
          </w:rPr>
          <w:t>mazyr</w:t>
        </w:r>
        <w:r w:rsidRPr="00AC72CD">
          <w:rPr>
            <w:rStyle w:val="af2"/>
            <w:rFonts w:eastAsiaTheme="majorEastAsia"/>
            <w:szCs w:val="28"/>
            <w:lang w:val="ru-RU"/>
          </w:rPr>
          <w:t>.</w:t>
        </w:r>
        <w:r w:rsidRPr="00BE02DA">
          <w:rPr>
            <w:rStyle w:val="af2"/>
            <w:rFonts w:eastAsiaTheme="majorEastAsia"/>
            <w:szCs w:val="28"/>
          </w:rPr>
          <w:t>by</w:t>
        </w:r>
        <w:r w:rsidRPr="00AC72CD">
          <w:rPr>
            <w:rStyle w:val="af2"/>
            <w:rFonts w:eastAsiaTheme="majorEastAsia"/>
            <w:szCs w:val="28"/>
            <w:lang w:val="ru-RU"/>
          </w:rPr>
          <w:t>/</w:t>
        </w:r>
        <w:r w:rsidRPr="00BE02DA">
          <w:rPr>
            <w:rStyle w:val="af2"/>
            <w:rFonts w:eastAsiaTheme="majorEastAsia"/>
            <w:szCs w:val="28"/>
          </w:rPr>
          <w:t>wp</w:t>
        </w:r>
        <w:r w:rsidRPr="00AC72CD">
          <w:rPr>
            <w:rStyle w:val="af2"/>
            <w:rFonts w:eastAsiaTheme="majorEastAsia"/>
            <w:szCs w:val="28"/>
            <w:lang w:val="ru-RU"/>
          </w:rPr>
          <w:t>-</w:t>
        </w:r>
        <w:r w:rsidRPr="00BE02DA">
          <w:rPr>
            <w:rStyle w:val="af2"/>
            <w:rFonts w:eastAsiaTheme="majorEastAsia"/>
            <w:szCs w:val="28"/>
          </w:rPr>
          <w:t>content</w:t>
        </w:r>
        <w:r w:rsidRPr="00AC72CD">
          <w:rPr>
            <w:rStyle w:val="af2"/>
            <w:rFonts w:eastAsiaTheme="majorEastAsia"/>
            <w:szCs w:val="28"/>
            <w:lang w:val="ru-RU"/>
          </w:rPr>
          <w:t>/</w:t>
        </w:r>
        <w:r w:rsidRPr="00BE02DA">
          <w:rPr>
            <w:rStyle w:val="af2"/>
            <w:rFonts w:eastAsiaTheme="majorEastAsia"/>
            <w:szCs w:val="28"/>
          </w:rPr>
          <w:t>uploads</w:t>
        </w:r>
        <w:r w:rsidRPr="00AC72CD">
          <w:rPr>
            <w:rStyle w:val="af2"/>
            <w:rFonts w:eastAsiaTheme="majorEastAsia"/>
            <w:szCs w:val="28"/>
            <w:lang w:val="ru-RU"/>
          </w:rPr>
          <w:t>/2024/09/%</w:t>
        </w:r>
        <w:r w:rsidRPr="00BE02DA">
          <w:rPr>
            <w:rStyle w:val="af2"/>
            <w:rFonts w:eastAsiaTheme="majorEastAsia"/>
            <w:szCs w:val="28"/>
          </w:rPr>
          <w:t>D</w:t>
        </w:r>
        <w:r w:rsidRPr="00AC72CD">
          <w:rPr>
            <w:rStyle w:val="af2"/>
            <w:rFonts w:eastAsiaTheme="majorEastAsia"/>
            <w:szCs w:val="28"/>
            <w:lang w:val="ru-RU"/>
          </w:rPr>
          <w:t>0%</w:t>
        </w:r>
        <w:r w:rsidRPr="00BE02DA">
          <w:rPr>
            <w:rStyle w:val="af2"/>
            <w:rFonts w:eastAsiaTheme="majorEastAsia"/>
            <w:szCs w:val="28"/>
          </w:rPr>
          <w:t>A</w:t>
        </w:r>
        <w:r w:rsidRPr="00AC72CD">
          <w:rPr>
            <w:rStyle w:val="af2"/>
            <w:rFonts w:eastAsiaTheme="majorEastAsia"/>
            <w:szCs w:val="28"/>
            <w:lang w:val="ru-RU"/>
          </w:rPr>
          <w:t>1%</w:t>
        </w:r>
        <w:r w:rsidRPr="00BE02DA">
          <w:rPr>
            <w:rStyle w:val="af2"/>
            <w:rFonts w:eastAsiaTheme="majorEastAsia"/>
            <w:szCs w:val="28"/>
          </w:rPr>
          <w:t>D</w:t>
        </w:r>
        <w:r w:rsidRPr="00AC72CD">
          <w:rPr>
            <w:rStyle w:val="af2"/>
            <w:rFonts w:eastAsiaTheme="majorEastAsia"/>
            <w:szCs w:val="28"/>
            <w:lang w:val="ru-RU"/>
          </w:rPr>
          <w:t>0%</w:t>
        </w:r>
        <w:r w:rsidRPr="00BE02DA">
          <w:rPr>
            <w:rStyle w:val="af2"/>
            <w:rFonts w:eastAsiaTheme="majorEastAsia"/>
            <w:szCs w:val="28"/>
          </w:rPr>
          <w:t>BA</w:t>
        </w:r>
        <w:r w:rsidRPr="00AC72CD">
          <w:rPr>
            <w:rStyle w:val="af2"/>
            <w:rFonts w:eastAsiaTheme="majorEastAsia"/>
            <w:szCs w:val="28"/>
            <w:lang w:val="ru-RU"/>
          </w:rPr>
          <w:t>%</w:t>
        </w:r>
        <w:r w:rsidRPr="00BE02DA">
          <w:rPr>
            <w:rStyle w:val="af2"/>
            <w:rFonts w:eastAsiaTheme="majorEastAsia"/>
            <w:szCs w:val="28"/>
          </w:rPr>
          <w:t>D</w:t>
        </w:r>
        <w:r w:rsidRPr="00AC72CD">
          <w:rPr>
            <w:rStyle w:val="af2"/>
            <w:rFonts w:eastAsiaTheme="majorEastAsia"/>
            <w:szCs w:val="28"/>
            <w:lang w:val="ru-RU"/>
          </w:rPr>
          <w:t>1%80%</w:t>
        </w:r>
        <w:r w:rsidRPr="00BE02DA">
          <w:rPr>
            <w:rStyle w:val="af2"/>
            <w:rFonts w:eastAsiaTheme="majorEastAsia"/>
            <w:szCs w:val="28"/>
          </w:rPr>
          <w:t>D</w:t>
        </w:r>
        <w:r w:rsidRPr="00AC72CD">
          <w:rPr>
            <w:rStyle w:val="af2"/>
            <w:rFonts w:eastAsiaTheme="majorEastAsia"/>
            <w:szCs w:val="28"/>
            <w:lang w:val="ru-RU"/>
          </w:rPr>
          <w:t>0%</w:t>
        </w:r>
        <w:r w:rsidRPr="00BE02DA">
          <w:rPr>
            <w:rStyle w:val="af2"/>
            <w:rFonts w:eastAsiaTheme="majorEastAsia"/>
            <w:szCs w:val="28"/>
          </w:rPr>
          <w:t>B</w:t>
        </w:r>
        <w:r w:rsidRPr="00AC72CD">
          <w:rPr>
            <w:rStyle w:val="af2"/>
            <w:rFonts w:eastAsiaTheme="majorEastAsia"/>
            <w:szCs w:val="28"/>
            <w:lang w:val="ru-RU"/>
          </w:rPr>
          <w:t>8%</w:t>
        </w:r>
        <w:r w:rsidRPr="00BE02DA">
          <w:rPr>
            <w:rStyle w:val="af2"/>
            <w:rFonts w:eastAsiaTheme="majorEastAsia"/>
            <w:szCs w:val="28"/>
          </w:rPr>
          <w:t>D</w:t>
        </w:r>
        <w:r w:rsidRPr="00AC72CD">
          <w:rPr>
            <w:rStyle w:val="af2"/>
            <w:rFonts w:eastAsiaTheme="majorEastAsia"/>
            <w:szCs w:val="28"/>
            <w:lang w:val="ru-RU"/>
          </w:rPr>
          <w:t>0%</w:t>
        </w:r>
        <w:r w:rsidRPr="00BE02DA">
          <w:rPr>
            <w:rStyle w:val="af2"/>
            <w:rFonts w:eastAsiaTheme="majorEastAsia"/>
            <w:szCs w:val="28"/>
          </w:rPr>
          <w:t>BD</w:t>
        </w:r>
        <w:r w:rsidRPr="00AC72CD">
          <w:rPr>
            <w:rStyle w:val="af2"/>
            <w:rFonts w:eastAsiaTheme="majorEastAsia"/>
            <w:szCs w:val="28"/>
            <w:lang w:val="ru-RU"/>
          </w:rPr>
          <w:t>%</w:t>
        </w:r>
        <w:r w:rsidRPr="00BE02DA">
          <w:rPr>
            <w:rStyle w:val="af2"/>
            <w:rFonts w:eastAsiaTheme="majorEastAsia"/>
            <w:szCs w:val="28"/>
          </w:rPr>
          <w:t>D</w:t>
        </w:r>
        <w:r w:rsidRPr="00AC72CD">
          <w:rPr>
            <w:rStyle w:val="af2"/>
            <w:rFonts w:eastAsiaTheme="majorEastAsia"/>
            <w:szCs w:val="28"/>
            <w:lang w:val="ru-RU"/>
          </w:rPr>
          <w:t>1</w:t>
        </w:r>
        <w:r w:rsidRPr="00AC72CD">
          <w:rPr>
            <w:rStyle w:val="af2"/>
            <w:rFonts w:eastAsiaTheme="majorEastAsia"/>
            <w:szCs w:val="28"/>
            <w:lang w:val="ru-RU"/>
          </w:rPr>
          <w:lastRenderedPageBreak/>
          <w:t>%88%</w:t>
        </w:r>
        <w:r w:rsidRPr="00BE02DA">
          <w:rPr>
            <w:rStyle w:val="af2"/>
            <w:rFonts w:eastAsiaTheme="majorEastAsia"/>
            <w:szCs w:val="28"/>
          </w:rPr>
          <w:t>D</w:t>
        </w:r>
        <w:r w:rsidRPr="00AC72CD">
          <w:rPr>
            <w:rStyle w:val="af2"/>
            <w:rFonts w:eastAsiaTheme="majorEastAsia"/>
            <w:szCs w:val="28"/>
            <w:lang w:val="ru-RU"/>
          </w:rPr>
          <w:t>0%</w:t>
        </w:r>
        <w:r w:rsidRPr="00BE02DA">
          <w:rPr>
            <w:rStyle w:val="af2"/>
            <w:rFonts w:eastAsiaTheme="majorEastAsia"/>
            <w:szCs w:val="28"/>
          </w:rPr>
          <w:t>BE</w:t>
        </w:r>
        <w:r w:rsidRPr="00AC72CD">
          <w:rPr>
            <w:rStyle w:val="af2"/>
            <w:rFonts w:eastAsiaTheme="majorEastAsia"/>
            <w:szCs w:val="28"/>
            <w:lang w:val="ru-RU"/>
          </w:rPr>
          <w:t>%</w:t>
        </w:r>
        <w:r w:rsidRPr="00BE02DA">
          <w:rPr>
            <w:rStyle w:val="af2"/>
            <w:rFonts w:eastAsiaTheme="majorEastAsia"/>
            <w:szCs w:val="28"/>
          </w:rPr>
          <w:t>D</w:t>
        </w:r>
        <w:r w:rsidRPr="00AC72CD">
          <w:rPr>
            <w:rStyle w:val="af2"/>
            <w:rFonts w:eastAsiaTheme="majorEastAsia"/>
            <w:szCs w:val="28"/>
            <w:lang w:val="ru-RU"/>
          </w:rPr>
          <w:t>1%82-02.09.24_19.51.</w:t>
        </w:r>
        <w:r w:rsidRPr="00BE02DA">
          <w:rPr>
            <w:rStyle w:val="af2"/>
            <w:rFonts w:eastAsiaTheme="majorEastAsia"/>
            <w:szCs w:val="28"/>
          </w:rPr>
          <w:t>jpg</w:t>
        </w:r>
      </w:hyperlink>
      <w:r w:rsidRPr="00AC72CD">
        <w:rPr>
          <w:szCs w:val="28"/>
          <w:lang w:val="ru-RU"/>
        </w:rPr>
        <w:t xml:space="preserve"> ; 4 – Павильон автобусной остановки «Красный Помидор», Конагай (1990 г.) – </w:t>
      </w:r>
      <w:r>
        <w:rPr>
          <w:szCs w:val="28"/>
        </w:rPr>
        <w:t>URL</w:t>
      </w:r>
      <w:r w:rsidRPr="00AC72CD">
        <w:rPr>
          <w:szCs w:val="28"/>
          <w:lang w:val="ru-RU"/>
        </w:rPr>
        <w:t>:</w:t>
      </w:r>
      <w:r w:rsidRPr="00AC72CD">
        <w:rPr>
          <w:lang w:val="ru-RU"/>
        </w:rPr>
        <w:t xml:space="preserve"> </w:t>
      </w:r>
      <w:hyperlink r:id="rId459" w:history="1">
        <w:r w:rsidRPr="007840B5">
          <w:rPr>
            <w:rStyle w:val="af2"/>
            <w:rFonts w:eastAsiaTheme="majorEastAsia"/>
            <w:szCs w:val="28"/>
          </w:rPr>
          <w:t>https</w:t>
        </w:r>
        <w:r w:rsidRPr="00AC72CD">
          <w:rPr>
            <w:rStyle w:val="af2"/>
            <w:rFonts w:eastAsiaTheme="majorEastAsia"/>
            <w:szCs w:val="28"/>
            <w:lang w:val="ru-RU"/>
          </w:rPr>
          <w:t>://</w:t>
        </w:r>
        <w:r w:rsidRPr="007840B5">
          <w:rPr>
            <w:rStyle w:val="af2"/>
            <w:rFonts w:eastAsiaTheme="majorEastAsia"/>
            <w:szCs w:val="28"/>
          </w:rPr>
          <w:t>stat</w:t>
        </w:r>
        <w:r w:rsidRPr="00AC72CD">
          <w:rPr>
            <w:rStyle w:val="af2"/>
            <w:rFonts w:eastAsiaTheme="majorEastAsia"/>
            <w:szCs w:val="28"/>
            <w:lang w:val="ru-RU"/>
          </w:rPr>
          <w:t>.</w:t>
        </w:r>
        <w:r w:rsidRPr="007840B5">
          <w:rPr>
            <w:rStyle w:val="af2"/>
            <w:rFonts w:eastAsiaTheme="majorEastAsia"/>
            <w:szCs w:val="28"/>
          </w:rPr>
          <w:t>ameba</w:t>
        </w:r>
        <w:r w:rsidRPr="00AC72CD">
          <w:rPr>
            <w:rStyle w:val="af2"/>
            <w:rFonts w:eastAsiaTheme="majorEastAsia"/>
            <w:szCs w:val="28"/>
            <w:lang w:val="ru-RU"/>
          </w:rPr>
          <w:t>.</w:t>
        </w:r>
        <w:r w:rsidRPr="007840B5">
          <w:rPr>
            <w:rStyle w:val="af2"/>
            <w:rFonts w:eastAsiaTheme="majorEastAsia"/>
            <w:szCs w:val="28"/>
          </w:rPr>
          <w:t>jp</w:t>
        </w:r>
        <w:r w:rsidRPr="00AC72CD">
          <w:rPr>
            <w:rStyle w:val="af2"/>
            <w:rFonts w:eastAsiaTheme="majorEastAsia"/>
            <w:szCs w:val="28"/>
            <w:lang w:val="ru-RU"/>
          </w:rPr>
          <w:t>/</w:t>
        </w:r>
        <w:r w:rsidRPr="007840B5">
          <w:rPr>
            <w:rStyle w:val="af2"/>
            <w:rFonts w:eastAsiaTheme="majorEastAsia"/>
            <w:szCs w:val="28"/>
          </w:rPr>
          <w:t>user</w:t>
        </w:r>
        <w:r w:rsidRPr="00AC72CD">
          <w:rPr>
            <w:rStyle w:val="af2"/>
            <w:rFonts w:eastAsiaTheme="majorEastAsia"/>
            <w:szCs w:val="28"/>
            <w:lang w:val="ru-RU"/>
          </w:rPr>
          <w:t>_</w:t>
        </w:r>
        <w:r w:rsidRPr="007840B5">
          <w:rPr>
            <w:rStyle w:val="af2"/>
            <w:rFonts w:eastAsiaTheme="majorEastAsia"/>
            <w:szCs w:val="28"/>
          </w:rPr>
          <w:t>images</w:t>
        </w:r>
        <w:r w:rsidRPr="00AC72CD">
          <w:rPr>
            <w:rStyle w:val="af2"/>
            <w:rFonts w:eastAsiaTheme="majorEastAsia"/>
            <w:szCs w:val="28"/>
            <w:lang w:val="ru-RU"/>
          </w:rPr>
          <w:t>/20201109/12/</w:t>
        </w:r>
        <w:r w:rsidRPr="007840B5">
          <w:rPr>
            <w:rStyle w:val="af2"/>
            <w:rFonts w:eastAsiaTheme="majorEastAsia"/>
            <w:szCs w:val="28"/>
          </w:rPr>
          <w:t>zshin</w:t>
        </w:r>
        <w:r w:rsidRPr="00AC72CD">
          <w:rPr>
            <w:rStyle w:val="af2"/>
            <w:rFonts w:eastAsiaTheme="majorEastAsia"/>
            <w:szCs w:val="28"/>
            <w:lang w:val="ru-RU"/>
          </w:rPr>
          <w:t>1089</w:t>
        </w:r>
        <w:r w:rsidRPr="007840B5">
          <w:rPr>
            <w:rStyle w:val="af2"/>
            <w:rFonts w:eastAsiaTheme="majorEastAsia"/>
            <w:szCs w:val="28"/>
          </w:rPr>
          <w:t>a</w:t>
        </w:r>
        <w:r w:rsidRPr="00AC72CD">
          <w:rPr>
            <w:rStyle w:val="af2"/>
            <w:rFonts w:eastAsiaTheme="majorEastAsia"/>
            <w:szCs w:val="28"/>
            <w:lang w:val="ru-RU"/>
          </w:rPr>
          <w:t>2</w:t>
        </w:r>
        <w:r w:rsidRPr="007840B5">
          <w:rPr>
            <w:rStyle w:val="af2"/>
            <w:rFonts w:eastAsiaTheme="majorEastAsia"/>
            <w:szCs w:val="28"/>
          </w:rPr>
          <w:t>kai</w:t>
        </w:r>
        <w:r w:rsidRPr="00AC72CD">
          <w:rPr>
            <w:rStyle w:val="af2"/>
            <w:rFonts w:eastAsiaTheme="majorEastAsia"/>
            <w:szCs w:val="28"/>
            <w:lang w:val="ru-RU"/>
          </w:rPr>
          <w:t>/</w:t>
        </w:r>
        <w:r w:rsidRPr="007840B5">
          <w:rPr>
            <w:rStyle w:val="af2"/>
            <w:rFonts w:eastAsiaTheme="majorEastAsia"/>
            <w:szCs w:val="28"/>
          </w:rPr>
          <w:t>fb</w:t>
        </w:r>
        <w:r w:rsidRPr="00AC72CD">
          <w:rPr>
            <w:rStyle w:val="af2"/>
            <w:rFonts w:eastAsiaTheme="majorEastAsia"/>
            <w:szCs w:val="28"/>
            <w:lang w:val="ru-RU"/>
          </w:rPr>
          <w:t>/4</w:t>
        </w:r>
        <w:r w:rsidRPr="007840B5">
          <w:rPr>
            <w:rStyle w:val="af2"/>
            <w:rFonts w:eastAsiaTheme="majorEastAsia"/>
            <w:szCs w:val="28"/>
          </w:rPr>
          <w:t>f</w:t>
        </w:r>
        <w:r w:rsidRPr="00AC72CD">
          <w:rPr>
            <w:rStyle w:val="af2"/>
            <w:rFonts w:eastAsiaTheme="majorEastAsia"/>
            <w:szCs w:val="28"/>
            <w:lang w:val="ru-RU"/>
          </w:rPr>
          <w:t>/</w:t>
        </w:r>
        <w:r w:rsidRPr="007840B5">
          <w:rPr>
            <w:rStyle w:val="af2"/>
            <w:rFonts w:eastAsiaTheme="majorEastAsia"/>
            <w:szCs w:val="28"/>
          </w:rPr>
          <w:t>j</w:t>
        </w:r>
        <w:r w:rsidRPr="00AC72CD">
          <w:rPr>
            <w:rStyle w:val="af2"/>
            <w:rFonts w:eastAsiaTheme="majorEastAsia"/>
            <w:szCs w:val="28"/>
            <w:lang w:val="ru-RU"/>
          </w:rPr>
          <w:t>/</w:t>
        </w:r>
        <w:r w:rsidRPr="007840B5">
          <w:rPr>
            <w:rStyle w:val="af2"/>
            <w:rFonts w:eastAsiaTheme="majorEastAsia"/>
            <w:szCs w:val="28"/>
          </w:rPr>
          <w:t>o</w:t>
        </w:r>
        <w:r w:rsidRPr="00AC72CD">
          <w:rPr>
            <w:rStyle w:val="af2"/>
            <w:rFonts w:eastAsiaTheme="majorEastAsia"/>
            <w:szCs w:val="28"/>
            <w:lang w:val="ru-RU"/>
          </w:rPr>
          <w:t>1080144014848351394.</w:t>
        </w:r>
        <w:r w:rsidRPr="007840B5">
          <w:rPr>
            <w:rStyle w:val="af2"/>
            <w:rFonts w:eastAsiaTheme="majorEastAsia"/>
            <w:szCs w:val="28"/>
          </w:rPr>
          <w:t>jpg</w:t>
        </w:r>
      </w:hyperlink>
      <w:r w:rsidRPr="00AC72CD">
        <w:rPr>
          <w:szCs w:val="28"/>
          <w:lang w:val="ru-RU"/>
        </w:rPr>
        <w:t xml:space="preserve"> ; 5 – Павильон автобусной остановки «Жёлтый Помидор», Конагай (1990 г.) – </w:t>
      </w:r>
      <w:r w:rsidRPr="007840B5">
        <w:rPr>
          <w:szCs w:val="28"/>
        </w:rPr>
        <w:t>URL</w:t>
      </w:r>
      <w:r w:rsidRPr="00AC72CD">
        <w:rPr>
          <w:szCs w:val="28"/>
          <w:lang w:val="ru-RU"/>
        </w:rPr>
        <w:t>:</w:t>
      </w:r>
      <w:r w:rsidRPr="00AC72CD">
        <w:rPr>
          <w:lang w:val="ru-RU"/>
        </w:rPr>
        <w:t xml:space="preserve"> </w:t>
      </w:r>
      <w:hyperlink r:id="rId460" w:history="1">
        <w:r w:rsidRPr="00A277DE">
          <w:rPr>
            <w:rStyle w:val="af2"/>
            <w:rFonts w:eastAsiaTheme="majorEastAsia"/>
            <w:szCs w:val="28"/>
          </w:rPr>
          <w:t>https</w:t>
        </w:r>
        <w:r w:rsidRPr="00AC72CD">
          <w:rPr>
            <w:rStyle w:val="af2"/>
            <w:rFonts w:eastAsiaTheme="majorEastAsia"/>
            <w:szCs w:val="28"/>
            <w:lang w:val="ru-RU"/>
          </w:rPr>
          <w:t>://</w:t>
        </w:r>
        <w:r w:rsidRPr="00A277DE">
          <w:rPr>
            <w:rStyle w:val="af2"/>
            <w:rFonts w:eastAsiaTheme="majorEastAsia"/>
            <w:szCs w:val="28"/>
          </w:rPr>
          <w:t>i</w:t>
        </w:r>
        <w:r w:rsidRPr="00AC72CD">
          <w:rPr>
            <w:rStyle w:val="af2"/>
            <w:rFonts w:eastAsiaTheme="majorEastAsia"/>
            <w:szCs w:val="28"/>
            <w:lang w:val="ru-RU"/>
          </w:rPr>
          <w:t>.</w:t>
        </w:r>
        <w:r w:rsidRPr="00A277DE">
          <w:rPr>
            <w:rStyle w:val="af2"/>
            <w:rFonts w:eastAsiaTheme="majorEastAsia"/>
            <w:szCs w:val="28"/>
          </w:rPr>
          <w:t>pinimg</w:t>
        </w:r>
        <w:r w:rsidRPr="00AC72CD">
          <w:rPr>
            <w:rStyle w:val="af2"/>
            <w:rFonts w:eastAsiaTheme="majorEastAsia"/>
            <w:szCs w:val="28"/>
            <w:lang w:val="ru-RU"/>
          </w:rPr>
          <w:t>.</w:t>
        </w:r>
        <w:r w:rsidRPr="00A277DE">
          <w:rPr>
            <w:rStyle w:val="af2"/>
            <w:rFonts w:eastAsiaTheme="majorEastAsia"/>
            <w:szCs w:val="28"/>
          </w:rPr>
          <w:t>com</w:t>
        </w:r>
        <w:r w:rsidRPr="00AC72CD">
          <w:rPr>
            <w:rStyle w:val="af2"/>
            <w:rFonts w:eastAsiaTheme="majorEastAsia"/>
            <w:szCs w:val="28"/>
            <w:lang w:val="ru-RU"/>
          </w:rPr>
          <w:t>/</w:t>
        </w:r>
        <w:r w:rsidRPr="00A277DE">
          <w:rPr>
            <w:rStyle w:val="af2"/>
            <w:rFonts w:eastAsiaTheme="majorEastAsia"/>
            <w:szCs w:val="28"/>
          </w:rPr>
          <w:t>originals</w:t>
        </w:r>
        <w:r w:rsidRPr="00AC72CD">
          <w:rPr>
            <w:rStyle w:val="af2"/>
            <w:rFonts w:eastAsiaTheme="majorEastAsia"/>
            <w:szCs w:val="28"/>
            <w:lang w:val="ru-RU"/>
          </w:rPr>
          <w:t>/92/73/7</w:t>
        </w:r>
        <w:r w:rsidRPr="00A277DE">
          <w:rPr>
            <w:rStyle w:val="af2"/>
            <w:rFonts w:eastAsiaTheme="majorEastAsia"/>
            <w:szCs w:val="28"/>
          </w:rPr>
          <w:t>a</w:t>
        </w:r>
        <w:r w:rsidRPr="00AC72CD">
          <w:rPr>
            <w:rStyle w:val="af2"/>
            <w:rFonts w:eastAsiaTheme="majorEastAsia"/>
            <w:szCs w:val="28"/>
            <w:lang w:val="ru-RU"/>
          </w:rPr>
          <w:t>/92737</w:t>
        </w:r>
        <w:r w:rsidRPr="00A277DE">
          <w:rPr>
            <w:rStyle w:val="af2"/>
            <w:rFonts w:eastAsiaTheme="majorEastAsia"/>
            <w:szCs w:val="28"/>
          </w:rPr>
          <w:t>aacd</w:t>
        </w:r>
        <w:r w:rsidRPr="00AC72CD">
          <w:rPr>
            <w:rStyle w:val="af2"/>
            <w:rFonts w:eastAsiaTheme="majorEastAsia"/>
            <w:szCs w:val="28"/>
            <w:lang w:val="ru-RU"/>
          </w:rPr>
          <w:t>386783</w:t>
        </w:r>
        <w:r w:rsidRPr="00A277DE">
          <w:rPr>
            <w:rStyle w:val="af2"/>
            <w:rFonts w:eastAsiaTheme="majorEastAsia"/>
            <w:szCs w:val="28"/>
          </w:rPr>
          <w:t>b</w:t>
        </w:r>
        <w:r w:rsidRPr="00AC72CD">
          <w:rPr>
            <w:rStyle w:val="af2"/>
            <w:rFonts w:eastAsiaTheme="majorEastAsia"/>
            <w:szCs w:val="28"/>
            <w:lang w:val="ru-RU"/>
          </w:rPr>
          <w:t>38868</w:t>
        </w:r>
        <w:r w:rsidRPr="00A277DE">
          <w:rPr>
            <w:rStyle w:val="af2"/>
            <w:rFonts w:eastAsiaTheme="majorEastAsia"/>
            <w:szCs w:val="28"/>
          </w:rPr>
          <w:t>ccc</w:t>
        </w:r>
        <w:r w:rsidRPr="00AC72CD">
          <w:rPr>
            <w:rStyle w:val="af2"/>
            <w:rFonts w:eastAsiaTheme="majorEastAsia"/>
            <w:szCs w:val="28"/>
            <w:lang w:val="ru-RU"/>
          </w:rPr>
          <w:t>22</w:t>
        </w:r>
        <w:r w:rsidRPr="00A277DE">
          <w:rPr>
            <w:rStyle w:val="af2"/>
            <w:rFonts w:eastAsiaTheme="majorEastAsia"/>
            <w:szCs w:val="28"/>
          </w:rPr>
          <w:t>f</w:t>
        </w:r>
        <w:r w:rsidRPr="00AC72CD">
          <w:rPr>
            <w:rStyle w:val="af2"/>
            <w:rFonts w:eastAsiaTheme="majorEastAsia"/>
            <w:szCs w:val="28"/>
            <w:lang w:val="ru-RU"/>
          </w:rPr>
          <w:t>50531.</w:t>
        </w:r>
        <w:r w:rsidRPr="00A277DE">
          <w:rPr>
            <w:rStyle w:val="af2"/>
            <w:rFonts w:eastAsiaTheme="majorEastAsia"/>
            <w:szCs w:val="28"/>
          </w:rPr>
          <w:t>jpg</w:t>
        </w:r>
      </w:hyperlink>
      <w:r w:rsidRPr="00AC72CD">
        <w:rPr>
          <w:szCs w:val="28"/>
          <w:lang w:val="ru-RU"/>
        </w:rPr>
        <w:t xml:space="preserve"> ;  6 – Помидоры  – </w:t>
      </w:r>
      <w:r w:rsidRPr="007840B5">
        <w:rPr>
          <w:szCs w:val="28"/>
        </w:rPr>
        <w:t>URL</w:t>
      </w:r>
      <w:r w:rsidRPr="00AC72CD">
        <w:rPr>
          <w:szCs w:val="28"/>
          <w:lang w:val="ru-RU"/>
        </w:rPr>
        <w:t>:</w:t>
      </w:r>
      <w:r w:rsidRPr="00AC72CD">
        <w:rPr>
          <w:lang w:val="ru-RU"/>
        </w:rPr>
        <w:t xml:space="preserve"> </w:t>
      </w:r>
      <w:hyperlink r:id="rId461" w:history="1">
        <w:r w:rsidRPr="00B72DE5">
          <w:rPr>
            <w:rStyle w:val="af2"/>
            <w:rFonts w:eastAsiaTheme="majorEastAsia"/>
            <w:szCs w:val="28"/>
          </w:rPr>
          <w:t>https</w:t>
        </w:r>
        <w:r w:rsidRPr="00AC72CD">
          <w:rPr>
            <w:rStyle w:val="af2"/>
            <w:rFonts w:eastAsiaTheme="majorEastAsia"/>
            <w:szCs w:val="28"/>
            <w:lang w:val="ru-RU"/>
          </w:rPr>
          <w:t>://</w:t>
        </w:r>
        <w:r w:rsidRPr="00B72DE5">
          <w:rPr>
            <w:rStyle w:val="af2"/>
            <w:rFonts w:eastAsiaTheme="majorEastAsia"/>
            <w:szCs w:val="28"/>
          </w:rPr>
          <w:t>encrypted</w:t>
        </w:r>
        <w:r w:rsidRPr="00AC72CD">
          <w:rPr>
            <w:rStyle w:val="af2"/>
            <w:rFonts w:eastAsiaTheme="majorEastAsia"/>
            <w:szCs w:val="28"/>
            <w:lang w:val="ru-RU"/>
          </w:rPr>
          <w:t>-</w:t>
        </w:r>
        <w:r w:rsidRPr="00B72DE5">
          <w:rPr>
            <w:rStyle w:val="af2"/>
            <w:rFonts w:eastAsiaTheme="majorEastAsia"/>
            <w:szCs w:val="28"/>
          </w:rPr>
          <w:t>tbn</w:t>
        </w:r>
        <w:r w:rsidRPr="00AC72CD">
          <w:rPr>
            <w:rStyle w:val="af2"/>
            <w:rFonts w:eastAsiaTheme="majorEastAsia"/>
            <w:szCs w:val="28"/>
            <w:lang w:val="ru-RU"/>
          </w:rPr>
          <w:t>0.</w:t>
        </w:r>
        <w:r w:rsidRPr="00B72DE5">
          <w:rPr>
            <w:rStyle w:val="af2"/>
            <w:rFonts w:eastAsiaTheme="majorEastAsia"/>
            <w:szCs w:val="28"/>
          </w:rPr>
          <w:t>gstatic</w:t>
        </w:r>
        <w:r w:rsidRPr="00AC72CD">
          <w:rPr>
            <w:rStyle w:val="af2"/>
            <w:rFonts w:eastAsiaTheme="majorEastAsia"/>
            <w:szCs w:val="28"/>
            <w:lang w:val="ru-RU"/>
          </w:rPr>
          <w:t>.</w:t>
        </w:r>
        <w:r w:rsidRPr="00B72DE5">
          <w:rPr>
            <w:rStyle w:val="af2"/>
            <w:rFonts w:eastAsiaTheme="majorEastAsia"/>
            <w:szCs w:val="28"/>
          </w:rPr>
          <w:t>com</w:t>
        </w:r>
        <w:r w:rsidRPr="00AC72CD">
          <w:rPr>
            <w:rStyle w:val="af2"/>
            <w:rFonts w:eastAsiaTheme="majorEastAsia"/>
            <w:szCs w:val="28"/>
            <w:lang w:val="ru-RU"/>
          </w:rPr>
          <w:t>/</w:t>
        </w:r>
        <w:r w:rsidRPr="00B72DE5">
          <w:rPr>
            <w:rStyle w:val="af2"/>
            <w:rFonts w:eastAsiaTheme="majorEastAsia"/>
            <w:szCs w:val="28"/>
          </w:rPr>
          <w:t>images</w:t>
        </w:r>
        <w:r w:rsidRPr="00AC72CD">
          <w:rPr>
            <w:rStyle w:val="af2"/>
            <w:rFonts w:eastAsiaTheme="majorEastAsia"/>
            <w:szCs w:val="28"/>
            <w:lang w:val="ru-RU"/>
          </w:rPr>
          <w:t>?</w:t>
        </w:r>
        <w:r w:rsidRPr="00B72DE5">
          <w:rPr>
            <w:rStyle w:val="af2"/>
            <w:rFonts w:eastAsiaTheme="majorEastAsia"/>
            <w:szCs w:val="28"/>
          </w:rPr>
          <w:t>q</w:t>
        </w:r>
        <w:r w:rsidRPr="00AC72CD">
          <w:rPr>
            <w:rStyle w:val="af2"/>
            <w:rFonts w:eastAsiaTheme="majorEastAsia"/>
            <w:szCs w:val="28"/>
            <w:lang w:val="ru-RU"/>
          </w:rPr>
          <w:t>=</w:t>
        </w:r>
        <w:r w:rsidRPr="00B72DE5">
          <w:rPr>
            <w:rStyle w:val="af2"/>
            <w:rFonts w:eastAsiaTheme="majorEastAsia"/>
            <w:szCs w:val="28"/>
          </w:rPr>
          <w:t>tbn</w:t>
        </w:r>
        <w:r w:rsidRPr="00AC72CD">
          <w:rPr>
            <w:rStyle w:val="af2"/>
            <w:rFonts w:eastAsiaTheme="majorEastAsia"/>
            <w:szCs w:val="28"/>
            <w:lang w:val="ru-RU"/>
          </w:rPr>
          <w:t>:</w:t>
        </w:r>
        <w:r w:rsidRPr="00B72DE5">
          <w:rPr>
            <w:rStyle w:val="af2"/>
            <w:rFonts w:eastAsiaTheme="majorEastAsia"/>
            <w:szCs w:val="28"/>
          </w:rPr>
          <w:t>ANd</w:t>
        </w:r>
        <w:r w:rsidRPr="00AC72CD">
          <w:rPr>
            <w:rStyle w:val="af2"/>
            <w:rFonts w:eastAsiaTheme="majorEastAsia"/>
            <w:szCs w:val="28"/>
            <w:lang w:val="ru-RU"/>
          </w:rPr>
          <w:t>9</w:t>
        </w:r>
        <w:r w:rsidRPr="00B72DE5">
          <w:rPr>
            <w:rStyle w:val="af2"/>
            <w:rFonts w:eastAsiaTheme="majorEastAsia"/>
            <w:szCs w:val="28"/>
          </w:rPr>
          <w:t>GcSM</w:t>
        </w:r>
        <w:r w:rsidRPr="00AC72CD">
          <w:rPr>
            <w:rStyle w:val="af2"/>
            <w:rFonts w:eastAsiaTheme="majorEastAsia"/>
            <w:szCs w:val="28"/>
            <w:lang w:val="ru-RU"/>
          </w:rPr>
          <w:t>3</w:t>
        </w:r>
        <w:r w:rsidRPr="00B72DE5">
          <w:rPr>
            <w:rStyle w:val="af2"/>
            <w:rFonts w:eastAsiaTheme="majorEastAsia"/>
            <w:szCs w:val="28"/>
          </w:rPr>
          <w:t>mQJwKAKsNORdpkuKx</w:t>
        </w:r>
        <w:r w:rsidRPr="00AC72CD">
          <w:rPr>
            <w:rStyle w:val="af2"/>
            <w:rFonts w:eastAsiaTheme="majorEastAsia"/>
            <w:szCs w:val="28"/>
            <w:lang w:val="ru-RU"/>
          </w:rPr>
          <w:t>6</w:t>
        </w:r>
        <w:r w:rsidRPr="00B72DE5">
          <w:rPr>
            <w:rStyle w:val="af2"/>
            <w:rFonts w:eastAsiaTheme="majorEastAsia"/>
            <w:szCs w:val="28"/>
          </w:rPr>
          <w:t>rUX</w:t>
        </w:r>
        <w:r w:rsidRPr="00AC72CD">
          <w:rPr>
            <w:rStyle w:val="af2"/>
            <w:rFonts w:eastAsiaTheme="majorEastAsia"/>
            <w:szCs w:val="28"/>
            <w:lang w:val="ru-RU"/>
          </w:rPr>
          <w:t>_</w:t>
        </w:r>
        <w:r w:rsidRPr="00B72DE5">
          <w:rPr>
            <w:rStyle w:val="af2"/>
            <w:rFonts w:eastAsiaTheme="majorEastAsia"/>
            <w:szCs w:val="28"/>
          </w:rPr>
          <w:t>DzXHrKHzjog</w:t>
        </w:r>
        <w:r w:rsidRPr="00AC72CD">
          <w:rPr>
            <w:rStyle w:val="af2"/>
            <w:rFonts w:eastAsiaTheme="majorEastAsia"/>
            <w:szCs w:val="28"/>
            <w:lang w:val="ru-RU"/>
          </w:rPr>
          <w:t>&amp;</w:t>
        </w:r>
        <w:r w:rsidRPr="00B72DE5">
          <w:rPr>
            <w:rStyle w:val="af2"/>
            <w:rFonts w:eastAsiaTheme="majorEastAsia"/>
            <w:szCs w:val="28"/>
          </w:rPr>
          <w:t>s</w:t>
        </w:r>
      </w:hyperlink>
      <w:r w:rsidRPr="00AC72CD">
        <w:rPr>
          <w:szCs w:val="28"/>
          <w:lang w:val="ru-RU"/>
        </w:rPr>
        <w:t xml:space="preserve"> ; 7, 8 – Планировочная схема «Пилзконцепт», Берлин (арх. «ДЭК», 1991 г.) – </w:t>
      </w:r>
      <w:r>
        <w:rPr>
          <w:szCs w:val="28"/>
        </w:rPr>
        <w:t>URL</w:t>
      </w:r>
      <w:r w:rsidRPr="00AC72CD">
        <w:rPr>
          <w:szCs w:val="28"/>
          <w:lang w:val="ru-RU"/>
        </w:rPr>
        <w:t>:</w:t>
      </w:r>
      <w:r w:rsidRPr="00AC72CD">
        <w:rPr>
          <w:lang w:val="ru-RU"/>
        </w:rPr>
        <w:t xml:space="preserve"> </w:t>
      </w:r>
      <w:hyperlink r:id="rId462" w:history="1">
        <w:r w:rsidRPr="00517960">
          <w:rPr>
            <w:rStyle w:val="af2"/>
            <w:rFonts w:eastAsiaTheme="majorEastAsia"/>
            <w:szCs w:val="28"/>
          </w:rPr>
          <w:t>https</w:t>
        </w:r>
        <w:r w:rsidRPr="00AC72CD">
          <w:rPr>
            <w:rStyle w:val="af2"/>
            <w:rFonts w:eastAsiaTheme="majorEastAsia"/>
            <w:szCs w:val="28"/>
            <w:lang w:val="ru-RU"/>
          </w:rPr>
          <w:t>://</w:t>
        </w:r>
        <w:r w:rsidRPr="00517960">
          <w:rPr>
            <w:rStyle w:val="af2"/>
            <w:rFonts w:eastAsiaTheme="majorEastAsia"/>
            <w:szCs w:val="28"/>
          </w:rPr>
          <w:t>upload</w:t>
        </w:r>
        <w:r w:rsidRPr="00AC72CD">
          <w:rPr>
            <w:rStyle w:val="af2"/>
            <w:rFonts w:eastAsiaTheme="majorEastAsia"/>
            <w:szCs w:val="28"/>
            <w:lang w:val="ru-RU"/>
          </w:rPr>
          <w:t>.</w:t>
        </w:r>
        <w:r w:rsidRPr="00517960">
          <w:rPr>
            <w:rStyle w:val="af2"/>
            <w:rFonts w:eastAsiaTheme="majorEastAsia"/>
            <w:szCs w:val="28"/>
          </w:rPr>
          <w:t>wikimedia</w:t>
        </w:r>
        <w:r w:rsidRPr="00AC72CD">
          <w:rPr>
            <w:rStyle w:val="af2"/>
            <w:rFonts w:eastAsiaTheme="majorEastAsia"/>
            <w:szCs w:val="28"/>
            <w:lang w:val="ru-RU"/>
          </w:rPr>
          <w:t>.</w:t>
        </w:r>
        <w:r w:rsidRPr="00517960">
          <w:rPr>
            <w:rStyle w:val="af2"/>
            <w:rFonts w:eastAsiaTheme="majorEastAsia"/>
            <w:szCs w:val="28"/>
          </w:rPr>
          <w:t>org</w:t>
        </w:r>
        <w:r w:rsidRPr="00AC72CD">
          <w:rPr>
            <w:rStyle w:val="af2"/>
            <w:rFonts w:eastAsiaTheme="majorEastAsia"/>
            <w:szCs w:val="28"/>
            <w:lang w:val="ru-RU"/>
          </w:rPr>
          <w:t>/</w:t>
        </w:r>
        <w:r w:rsidRPr="00517960">
          <w:rPr>
            <w:rStyle w:val="af2"/>
            <w:rFonts w:eastAsiaTheme="majorEastAsia"/>
            <w:szCs w:val="28"/>
          </w:rPr>
          <w:t>wikipedia</w:t>
        </w:r>
        <w:r w:rsidRPr="00AC72CD">
          <w:rPr>
            <w:rStyle w:val="af2"/>
            <w:rFonts w:eastAsiaTheme="majorEastAsia"/>
            <w:szCs w:val="28"/>
            <w:lang w:val="ru-RU"/>
          </w:rPr>
          <w:t>/</w:t>
        </w:r>
        <w:r w:rsidRPr="00517960">
          <w:rPr>
            <w:rStyle w:val="af2"/>
            <w:rFonts w:eastAsiaTheme="majorEastAsia"/>
            <w:szCs w:val="28"/>
          </w:rPr>
          <w:t>commons</w:t>
        </w:r>
        <w:r w:rsidRPr="00AC72CD">
          <w:rPr>
            <w:rStyle w:val="af2"/>
            <w:rFonts w:eastAsiaTheme="majorEastAsia"/>
            <w:szCs w:val="28"/>
            <w:lang w:val="ru-RU"/>
          </w:rPr>
          <w:t>/</w:t>
        </w:r>
        <w:r w:rsidRPr="00517960">
          <w:rPr>
            <w:rStyle w:val="af2"/>
            <w:rFonts w:eastAsiaTheme="majorEastAsia"/>
            <w:szCs w:val="28"/>
          </w:rPr>
          <w:t>f</w:t>
        </w:r>
        <w:r w:rsidRPr="00AC72CD">
          <w:rPr>
            <w:rStyle w:val="af2"/>
            <w:rFonts w:eastAsiaTheme="majorEastAsia"/>
            <w:szCs w:val="28"/>
            <w:lang w:val="ru-RU"/>
          </w:rPr>
          <w:t>/</w:t>
        </w:r>
        <w:r w:rsidRPr="00517960">
          <w:rPr>
            <w:rStyle w:val="af2"/>
            <w:rFonts w:eastAsiaTheme="majorEastAsia"/>
            <w:szCs w:val="28"/>
          </w:rPr>
          <w:t>f</w:t>
        </w:r>
        <w:r w:rsidRPr="00AC72CD">
          <w:rPr>
            <w:rStyle w:val="af2"/>
            <w:rFonts w:eastAsiaTheme="majorEastAsia"/>
            <w:szCs w:val="28"/>
            <w:lang w:val="ru-RU"/>
          </w:rPr>
          <w:t>2/</w:t>
        </w:r>
        <w:r w:rsidRPr="00517960">
          <w:rPr>
            <w:rStyle w:val="af2"/>
            <w:rFonts w:eastAsiaTheme="majorEastAsia"/>
            <w:szCs w:val="28"/>
          </w:rPr>
          <w:t>Pilzkonzept</w:t>
        </w:r>
        <w:r w:rsidRPr="00AC72CD">
          <w:rPr>
            <w:rStyle w:val="af2"/>
            <w:rFonts w:eastAsiaTheme="majorEastAsia"/>
            <w:szCs w:val="28"/>
            <w:lang w:val="ru-RU"/>
          </w:rPr>
          <w:t>.</w:t>
        </w:r>
        <w:r w:rsidRPr="00517960">
          <w:rPr>
            <w:rStyle w:val="af2"/>
            <w:rFonts w:eastAsiaTheme="majorEastAsia"/>
            <w:szCs w:val="28"/>
          </w:rPr>
          <w:t>png</w:t>
        </w:r>
      </w:hyperlink>
      <w:r w:rsidRPr="00AC72CD">
        <w:rPr>
          <w:szCs w:val="28"/>
          <w:lang w:val="ru-RU"/>
        </w:rPr>
        <w:t xml:space="preserve"> ,</w:t>
      </w:r>
      <w:r w:rsidRPr="00AC72CD">
        <w:rPr>
          <w:lang w:val="ru-RU"/>
        </w:rPr>
        <w:t xml:space="preserve"> </w:t>
      </w:r>
      <w:hyperlink r:id="rId463" w:history="1">
        <w:r w:rsidRPr="00517960">
          <w:rPr>
            <w:rStyle w:val="af2"/>
            <w:rFonts w:eastAsiaTheme="majorEastAsia"/>
            <w:szCs w:val="28"/>
          </w:rPr>
          <w:t>https</w:t>
        </w:r>
        <w:r w:rsidRPr="00AC72CD">
          <w:rPr>
            <w:rStyle w:val="af2"/>
            <w:rFonts w:eastAsiaTheme="majorEastAsia"/>
            <w:szCs w:val="28"/>
            <w:lang w:val="ru-RU"/>
          </w:rPr>
          <w:t>://</w:t>
        </w:r>
        <w:r w:rsidRPr="00517960">
          <w:rPr>
            <w:rStyle w:val="af2"/>
            <w:rFonts w:eastAsiaTheme="majorEastAsia"/>
            <w:szCs w:val="28"/>
          </w:rPr>
          <w:t>signalarchiv</w:t>
        </w:r>
        <w:r w:rsidRPr="00AC72CD">
          <w:rPr>
            <w:rStyle w:val="af2"/>
            <w:rFonts w:eastAsiaTheme="majorEastAsia"/>
            <w:szCs w:val="28"/>
            <w:lang w:val="ru-RU"/>
          </w:rPr>
          <w:t>.</w:t>
        </w:r>
        <w:r w:rsidRPr="00517960">
          <w:rPr>
            <w:rStyle w:val="af2"/>
            <w:rFonts w:eastAsiaTheme="majorEastAsia"/>
            <w:szCs w:val="28"/>
          </w:rPr>
          <w:t>de</w:t>
        </w:r>
        <w:r w:rsidRPr="00AC72CD">
          <w:rPr>
            <w:rStyle w:val="af2"/>
            <w:rFonts w:eastAsiaTheme="majorEastAsia"/>
            <w:szCs w:val="28"/>
            <w:lang w:val="ru-RU"/>
          </w:rPr>
          <w:t>/</w:t>
        </w:r>
        <w:r w:rsidRPr="00517960">
          <w:rPr>
            <w:rStyle w:val="af2"/>
            <w:rFonts w:eastAsiaTheme="majorEastAsia"/>
            <w:szCs w:val="28"/>
          </w:rPr>
          <w:t>Meldungen</w:t>
        </w:r>
        <w:r w:rsidRPr="00AC72CD">
          <w:rPr>
            <w:rStyle w:val="af2"/>
            <w:rFonts w:eastAsiaTheme="majorEastAsia"/>
            <w:szCs w:val="28"/>
            <w:lang w:val="ru-RU"/>
          </w:rPr>
          <w:t>/</w:t>
        </w:r>
        <w:r w:rsidRPr="00517960">
          <w:rPr>
            <w:rStyle w:val="af2"/>
            <w:rFonts w:eastAsiaTheme="majorEastAsia"/>
            <w:szCs w:val="28"/>
          </w:rPr>
          <w:t>pics</w:t>
        </w:r>
        <w:r w:rsidRPr="00AC72CD">
          <w:rPr>
            <w:rStyle w:val="af2"/>
            <w:rFonts w:eastAsiaTheme="majorEastAsia"/>
            <w:szCs w:val="28"/>
            <w:lang w:val="ru-RU"/>
          </w:rPr>
          <w:t>/201006_</w:t>
        </w:r>
        <w:r w:rsidRPr="00517960">
          <w:rPr>
            <w:rStyle w:val="af2"/>
            <w:rFonts w:eastAsiaTheme="majorEastAsia"/>
            <w:szCs w:val="28"/>
          </w:rPr>
          <w:t>pilz</w:t>
        </w:r>
        <w:r w:rsidRPr="00AC72CD">
          <w:rPr>
            <w:rStyle w:val="af2"/>
            <w:rFonts w:eastAsiaTheme="majorEastAsia"/>
            <w:szCs w:val="28"/>
            <w:lang w:val="ru-RU"/>
          </w:rPr>
          <w:t>.</w:t>
        </w:r>
        <w:r w:rsidRPr="00517960">
          <w:rPr>
            <w:rStyle w:val="af2"/>
            <w:rFonts w:eastAsiaTheme="majorEastAsia"/>
            <w:szCs w:val="28"/>
          </w:rPr>
          <w:t>jpg</w:t>
        </w:r>
      </w:hyperlink>
      <w:r w:rsidRPr="00AC72CD">
        <w:rPr>
          <w:szCs w:val="28"/>
          <w:lang w:val="ru-RU"/>
        </w:rPr>
        <w:t xml:space="preserve"> ; 9 – Белый гриб – </w:t>
      </w:r>
      <w:r>
        <w:rPr>
          <w:szCs w:val="28"/>
        </w:rPr>
        <w:t>URL</w:t>
      </w:r>
      <w:r w:rsidRPr="00AC72CD">
        <w:rPr>
          <w:szCs w:val="28"/>
          <w:lang w:val="ru-RU"/>
        </w:rPr>
        <w:t>:</w:t>
      </w:r>
      <w:r w:rsidRPr="00AC72CD">
        <w:rPr>
          <w:lang w:val="ru-RU"/>
        </w:rPr>
        <w:t xml:space="preserve"> </w:t>
      </w:r>
      <w:hyperlink r:id="rId464" w:history="1">
        <w:r w:rsidRPr="00517960">
          <w:rPr>
            <w:rStyle w:val="af2"/>
            <w:rFonts w:eastAsiaTheme="majorEastAsia"/>
            <w:szCs w:val="28"/>
          </w:rPr>
          <w:t>https</w:t>
        </w:r>
        <w:r w:rsidRPr="00AC72CD">
          <w:rPr>
            <w:rStyle w:val="af2"/>
            <w:rFonts w:eastAsiaTheme="majorEastAsia"/>
            <w:szCs w:val="28"/>
            <w:lang w:val="ru-RU"/>
          </w:rPr>
          <w:t>://</w:t>
        </w:r>
        <w:r w:rsidRPr="00517960">
          <w:rPr>
            <w:rStyle w:val="af2"/>
            <w:rFonts w:eastAsiaTheme="majorEastAsia"/>
            <w:szCs w:val="28"/>
          </w:rPr>
          <w:t>www</w:t>
        </w:r>
        <w:r w:rsidRPr="00AC72CD">
          <w:rPr>
            <w:rStyle w:val="af2"/>
            <w:rFonts w:eastAsiaTheme="majorEastAsia"/>
            <w:szCs w:val="28"/>
            <w:lang w:val="ru-RU"/>
          </w:rPr>
          <w:t>.</w:t>
        </w:r>
        <w:r w:rsidRPr="00517960">
          <w:rPr>
            <w:rStyle w:val="af2"/>
            <w:rFonts w:eastAsiaTheme="majorEastAsia"/>
            <w:szCs w:val="28"/>
          </w:rPr>
          <w:t>pilzforum</w:t>
        </w:r>
        <w:r w:rsidRPr="00AC72CD">
          <w:rPr>
            <w:rStyle w:val="af2"/>
            <w:rFonts w:eastAsiaTheme="majorEastAsia"/>
            <w:szCs w:val="28"/>
            <w:lang w:val="ru-RU"/>
          </w:rPr>
          <w:t>.</w:t>
        </w:r>
        <w:r w:rsidRPr="00517960">
          <w:rPr>
            <w:rStyle w:val="af2"/>
            <w:rFonts w:eastAsiaTheme="majorEastAsia"/>
            <w:szCs w:val="28"/>
          </w:rPr>
          <w:t>eu</w:t>
        </w:r>
        <w:r w:rsidRPr="00AC72CD">
          <w:rPr>
            <w:rStyle w:val="af2"/>
            <w:rFonts w:eastAsiaTheme="majorEastAsia"/>
            <w:szCs w:val="28"/>
            <w:lang w:val="ru-RU"/>
          </w:rPr>
          <w:t>/</w:t>
        </w:r>
        <w:r w:rsidRPr="00517960">
          <w:rPr>
            <w:rStyle w:val="af2"/>
            <w:rFonts w:eastAsiaTheme="majorEastAsia"/>
            <w:szCs w:val="28"/>
          </w:rPr>
          <w:t>attachment</w:t>
        </w:r>
        <w:r w:rsidRPr="00AC72CD">
          <w:rPr>
            <w:rStyle w:val="af2"/>
            <w:rFonts w:eastAsiaTheme="majorEastAsia"/>
            <w:szCs w:val="28"/>
            <w:lang w:val="ru-RU"/>
          </w:rPr>
          <w:t>/447508-</w:t>
        </w:r>
        <w:r w:rsidRPr="00517960">
          <w:rPr>
            <w:rStyle w:val="af2"/>
            <w:rFonts w:eastAsiaTheme="majorEastAsia"/>
            <w:szCs w:val="28"/>
          </w:rPr>
          <w:t>img</w:t>
        </w:r>
        <w:r w:rsidRPr="00AC72CD">
          <w:rPr>
            <w:rStyle w:val="af2"/>
            <w:rFonts w:eastAsiaTheme="majorEastAsia"/>
            <w:szCs w:val="28"/>
            <w:lang w:val="ru-RU"/>
          </w:rPr>
          <w:t>-20221007-123502-</w:t>
        </w:r>
        <w:r w:rsidRPr="00517960">
          <w:rPr>
            <w:rStyle w:val="af2"/>
            <w:rFonts w:eastAsiaTheme="majorEastAsia"/>
            <w:szCs w:val="28"/>
          </w:rPr>
          <w:t>jpg</w:t>
        </w:r>
        <w:r w:rsidRPr="00AC72CD">
          <w:rPr>
            <w:rStyle w:val="af2"/>
            <w:rFonts w:eastAsiaTheme="majorEastAsia"/>
            <w:szCs w:val="28"/>
            <w:lang w:val="ru-RU"/>
          </w:rPr>
          <w:t>/</w:t>
        </w:r>
      </w:hyperlink>
      <w:r w:rsidRPr="00AC72CD">
        <w:rPr>
          <w:szCs w:val="28"/>
          <w:lang w:val="ru-RU"/>
        </w:rPr>
        <w:t xml:space="preserve"> .</w:t>
      </w:r>
    </w:p>
    <w:p w14:paraId="79EBA928" w14:textId="77777777" w:rsidR="00AC72CD" w:rsidRPr="00AC72CD" w:rsidRDefault="00AC72CD" w:rsidP="00AC72CD">
      <w:pPr>
        <w:rPr>
          <w:lang w:val="ru-RU"/>
        </w:rPr>
      </w:pPr>
    </w:p>
    <w:p w14:paraId="60C54B61" w14:textId="77777777" w:rsidR="00AC72CD" w:rsidRPr="00AC72CD" w:rsidRDefault="00AC72CD" w:rsidP="00AC72CD">
      <w:pPr>
        <w:ind w:firstLine="708"/>
        <w:rPr>
          <w:lang w:val="ru-RU"/>
        </w:rPr>
      </w:pPr>
      <w:r w:rsidRPr="00AC72CD">
        <w:rPr>
          <w:b/>
          <w:szCs w:val="28"/>
          <w:lang w:val="ru-RU"/>
        </w:rPr>
        <w:t xml:space="preserve">Рисунок 2.1.7. </w:t>
      </w:r>
      <w:r w:rsidRPr="00AC72CD">
        <w:rPr>
          <w:szCs w:val="28"/>
          <w:lang w:val="ru-RU"/>
        </w:rPr>
        <w:t xml:space="preserve">Интерпретация прототипов из флоры в архитектуре: 1, 2 –  Парковый павильон, НТР гарденс, Хайдарабад (2002 г.) – </w:t>
      </w:r>
      <w:r>
        <w:rPr>
          <w:szCs w:val="28"/>
        </w:rPr>
        <w:t>URL</w:t>
      </w:r>
      <w:r w:rsidRPr="00AC72CD">
        <w:rPr>
          <w:szCs w:val="28"/>
          <w:lang w:val="ru-RU"/>
        </w:rPr>
        <w:t>:</w:t>
      </w:r>
      <w:r w:rsidRPr="00AC72CD">
        <w:rPr>
          <w:lang w:val="ru-RU"/>
        </w:rPr>
        <w:t xml:space="preserve"> </w:t>
      </w:r>
      <w:hyperlink r:id="rId465" w:history="1">
        <w:r w:rsidRPr="00A277DE">
          <w:rPr>
            <w:rStyle w:val="af2"/>
            <w:rFonts w:eastAsiaTheme="majorEastAsia"/>
            <w:szCs w:val="28"/>
          </w:rPr>
          <w:t>https</w:t>
        </w:r>
        <w:r w:rsidRPr="00AC72CD">
          <w:rPr>
            <w:rStyle w:val="af2"/>
            <w:rFonts w:eastAsiaTheme="majorEastAsia"/>
            <w:szCs w:val="28"/>
            <w:lang w:val="ru-RU"/>
          </w:rPr>
          <w:t>://</w:t>
        </w:r>
        <w:r w:rsidRPr="00A277DE">
          <w:rPr>
            <w:rStyle w:val="af2"/>
            <w:rFonts w:eastAsiaTheme="majorEastAsia"/>
            <w:szCs w:val="28"/>
          </w:rPr>
          <w:t>res</w:t>
        </w:r>
        <w:r w:rsidRPr="00AC72CD">
          <w:rPr>
            <w:rStyle w:val="af2"/>
            <w:rFonts w:eastAsiaTheme="majorEastAsia"/>
            <w:szCs w:val="28"/>
            <w:lang w:val="ru-RU"/>
          </w:rPr>
          <w:t>.</w:t>
        </w:r>
        <w:r w:rsidRPr="00A277DE">
          <w:rPr>
            <w:rStyle w:val="af2"/>
            <w:rFonts w:eastAsiaTheme="majorEastAsia"/>
            <w:szCs w:val="28"/>
          </w:rPr>
          <w:t>feednews</w:t>
        </w:r>
        <w:r w:rsidRPr="00AC72CD">
          <w:rPr>
            <w:rStyle w:val="af2"/>
            <w:rFonts w:eastAsiaTheme="majorEastAsia"/>
            <w:szCs w:val="28"/>
            <w:lang w:val="ru-RU"/>
          </w:rPr>
          <w:t>.</w:t>
        </w:r>
        <w:r w:rsidRPr="00A277DE">
          <w:rPr>
            <w:rStyle w:val="af2"/>
            <w:rFonts w:eastAsiaTheme="majorEastAsia"/>
            <w:szCs w:val="28"/>
          </w:rPr>
          <w:t>com</w:t>
        </w:r>
        <w:r w:rsidRPr="00AC72CD">
          <w:rPr>
            <w:rStyle w:val="af2"/>
            <w:rFonts w:eastAsiaTheme="majorEastAsia"/>
            <w:szCs w:val="28"/>
            <w:lang w:val="ru-RU"/>
          </w:rPr>
          <w:t>/</w:t>
        </w:r>
        <w:r w:rsidRPr="00A277DE">
          <w:rPr>
            <w:rStyle w:val="af2"/>
            <w:rFonts w:eastAsiaTheme="majorEastAsia"/>
            <w:szCs w:val="28"/>
          </w:rPr>
          <w:t>assets</w:t>
        </w:r>
        <w:r w:rsidRPr="00AC72CD">
          <w:rPr>
            <w:rStyle w:val="af2"/>
            <w:rFonts w:eastAsiaTheme="majorEastAsia"/>
            <w:szCs w:val="28"/>
            <w:lang w:val="ru-RU"/>
          </w:rPr>
          <w:t>/</w:t>
        </w:r>
        <w:r w:rsidRPr="00A277DE">
          <w:rPr>
            <w:rStyle w:val="af2"/>
            <w:rFonts w:eastAsiaTheme="majorEastAsia"/>
            <w:szCs w:val="28"/>
          </w:rPr>
          <w:t>v</w:t>
        </w:r>
        <w:r w:rsidRPr="00AC72CD">
          <w:rPr>
            <w:rStyle w:val="af2"/>
            <w:rFonts w:eastAsiaTheme="majorEastAsia"/>
            <w:szCs w:val="28"/>
            <w:lang w:val="ru-RU"/>
          </w:rPr>
          <w:t>2/79</w:t>
        </w:r>
        <w:r w:rsidRPr="00A277DE">
          <w:rPr>
            <w:rStyle w:val="af2"/>
            <w:rFonts w:eastAsiaTheme="majorEastAsia"/>
            <w:szCs w:val="28"/>
          </w:rPr>
          <w:t>b</w:t>
        </w:r>
        <w:r w:rsidRPr="00AC72CD">
          <w:rPr>
            <w:rStyle w:val="af2"/>
            <w:rFonts w:eastAsiaTheme="majorEastAsia"/>
            <w:szCs w:val="28"/>
            <w:lang w:val="ru-RU"/>
          </w:rPr>
          <w:t>40143</w:t>
        </w:r>
        <w:r w:rsidRPr="00A277DE">
          <w:rPr>
            <w:rStyle w:val="af2"/>
            <w:rFonts w:eastAsiaTheme="majorEastAsia"/>
            <w:szCs w:val="28"/>
          </w:rPr>
          <w:t>e</w:t>
        </w:r>
        <w:r w:rsidRPr="00AC72CD">
          <w:rPr>
            <w:rStyle w:val="af2"/>
            <w:rFonts w:eastAsiaTheme="majorEastAsia"/>
            <w:szCs w:val="28"/>
            <w:lang w:val="ru-RU"/>
          </w:rPr>
          <w:t>5</w:t>
        </w:r>
        <w:r w:rsidRPr="00A277DE">
          <w:rPr>
            <w:rStyle w:val="af2"/>
            <w:rFonts w:eastAsiaTheme="majorEastAsia"/>
            <w:szCs w:val="28"/>
          </w:rPr>
          <w:t>ee</w:t>
        </w:r>
        <w:r w:rsidRPr="00AC72CD">
          <w:rPr>
            <w:rStyle w:val="af2"/>
            <w:rFonts w:eastAsiaTheme="majorEastAsia"/>
            <w:szCs w:val="28"/>
            <w:lang w:val="ru-RU"/>
          </w:rPr>
          <w:t>3</w:t>
        </w:r>
        <w:r w:rsidRPr="00A277DE">
          <w:rPr>
            <w:rStyle w:val="af2"/>
            <w:rFonts w:eastAsiaTheme="majorEastAsia"/>
            <w:szCs w:val="28"/>
          </w:rPr>
          <w:t>f</w:t>
        </w:r>
        <w:r w:rsidRPr="00AC72CD">
          <w:rPr>
            <w:rStyle w:val="af2"/>
            <w:rFonts w:eastAsiaTheme="majorEastAsia"/>
            <w:szCs w:val="28"/>
            <w:lang w:val="ru-RU"/>
          </w:rPr>
          <w:t>596</w:t>
        </w:r>
        <w:r w:rsidRPr="00A277DE">
          <w:rPr>
            <w:rStyle w:val="af2"/>
            <w:rFonts w:eastAsiaTheme="majorEastAsia"/>
            <w:szCs w:val="28"/>
          </w:rPr>
          <w:t>a</w:t>
        </w:r>
        <w:r w:rsidRPr="00AC72CD">
          <w:rPr>
            <w:rStyle w:val="af2"/>
            <w:rFonts w:eastAsiaTheme="majorEastAsia"/>
            <w:szCs w:val="28"/>
            <w:lang w:val="ru-RU"/>
          </w:rPr>
          <w:t>0</w:t>
        </w:r>
        <w:r w:rsidRPr="00A277DE">
          <w:rPr>
            <w:rStyle w:val="af2"/>
            <w:rFonts w:eastAsiaTheme="majorEastAsia"/>
            <w:szCs w:val="28"/>
          </w:rPr>
          <w:t>ebd</w:t>
        </w:r>
        <w:r w:rsidRPr="00AC72CD">
          <w:rPr>
            <w:rStyle w:val="af2"/>
            <w:rFonts w:eastAsiaTheme="majorEastAsia"/>
            <w:szCs w:val="28"/>
            <w:lang w:val="ru-RU"/>
          </w:rPr>
          <w:t>83408</w:t>
        </w:r>
        <w:r w:rsidRPr="00A277DE">
          <w:rPr>
            <w:rStyle w:val="af2"/>
            <w:rFonts w:eastAsiaTheme="majorEastAsia"/>
            <w:szCs w:val="28"/>
          </w:rPr>
          <w:t>ee</w:t>
        </w:r>
        <w:r w:rsidRPr="00AC72CD">
          <w:rPr>
            <w:rStyle w:val="af2"/>
            <w:rFonts w:eastAsiaTheme="majorEastAsia"/>
            <w:szCs w:val="28"/>
            <w:lang w:val="ru-RU"/>
          </w:rPr>
          <w:t>13</w:t>
        </w:r>
        <w:r w:rsidRPr="00A277DE">
          <w:rPr>
            <w:rStyle w:val="af2"/>
            <w:rFonts w:eastAsiaTheme="majorEastAsia"/>
            <w:szCs w:val="28"/>
          </w:rPr>
          <w:t>a</w:t>
        </w:r>
        <w:r w:rsidRPr="00AC72CD">
          <w:rPr>
            <w:rStyle w:val="af2"/>
            <w:rFonts w:eastAsiaTheme="majorEastAsia"/>
            <w:szCs w:val="28"/>
            <w:lang w:val="ru-RU"/>
          </w:rPr>
          <w:t>?</w:t>
        </w:r>
        <w:r w:rsidRPr="00A277DE">
          <w:rPr>
            <w:rStyle w:val="af2"/>
            <w:rFonts w:eastAsiaTheme="majorEastAsia"/>
            <w:szCs w:val="28"/>
          </w:rPr>
          <w:t>width</w:t>
        </w:r>
        <w:r w:rsidRPr="00AC72CD">
          <w:rPr>
            <w:rStyle w:val="af2"/>
            <w:rFonts w:eastAsiaTheme="majorEastAsia"/>
            <w:szCs w:val="28"/>
            <w:lang w:val="ru-RU"/>
          </w:rPr>
          <w:t>=450&amp;</w:t>
        </w:r>
        <w:r w:rsidRPr="00A277DE">
          <w:rPr>
            <w:rStyle w:val="af2"/>
            <w:rFonts w:eastAsiaTheme="majorEastAsia"/>
            <w:szCs w:val="28"/>
          </w:rPr>
          <w:t>height</w:t>
        </w:r>
        <w:r w:rsidRPr="00AC72CD">
          <w:rPr>
            <w:rStyle w:val="af2"/>
            <w:rFonts w:eastAsiaTheme="majorEastAsia"/>
            <w:szCs w:val="28"/>
            <w:lang w:val="ru-RU"/>
          </w:rPr>
          <w:t>=336&amp;</w:t>
        </w:r>
        <w:r w:rsidRPr="00A277DE">
          <w:rPr>
            <w:rStyle w:val="af2"/>
            <w:rFonts w:eastAsiaTheme="majorEastAsia"/>
            <w:szCs w:val="28"/>
          </w:rPr>
          <w:t>quality</w:t>
        </w:r>
        <w:r w:rsidRPr="00AC72CD">
          <w:rPr>
            <w:rStyle w:val="af2"/>
            <w:rFonts w:eastAsiaTheme="majorEastAsia"/>
            <w:szCs w:val="28"/>
            <w:lang w:val="ru-RU"/>
          </w:rPr>
          <w:t>=</w:t>
        </w:r>
        <w:r w:rsidRPr="00A277DE">
          <w:rPr>
            <w:rStyle w:val="af2"/>
            <w:rFonts w:eastAsiaTheme="majorEastAsia"/>
            <w:szCs w:val="28"/>
          </w:rPr>
          <w:t>hq</w:t>
        </w:r>
        <w:r w:rsidRPr="00AC72CD">
          <w:rPr>
            <w:rStyle w:val="af2"/>
            <w:rFonts w:eastAsiaTheme="majorEastAsia"/>
            <w:szCs w:val="28"/>
            <w:lang w:val="ru-RU"/>
          </w:rPr>
          <w:t>&amp;</w:t>
        </w:r>
        <w:r w:rsidRPr="00A277DE">
          <w:rPr>
            <w:rStyle w:val="af2"/>
            <w:rFonts w:eastAsiaTheme="majorEastAsia"/>
            <w:szCs w:val="28"/>
          </w:rPr>
          <w:t>category</w:t>
        </w:r>
        <w:r w:rsidRPr="00AC72CD">
          <w:rPr>
            <w:rStyle w:val="af2"/>
            <w:rFonts w:eastAsiaTheme="majorEastAsia"/>
            <w:szCs w:val="28"/>
            <w:lang w:val="ru-RU"/>
          </w:rPr>
          <w:t>=</w:t>
        </w:r>
        <w:r w:rsidRPr="00A277DE">
          <w:rPr>
            <w:rStyle w:val="af2"/>
            <w:rFonts w:eastAsiaTheme="majorEastAsia"/>
            <w:szCs w:val="28"/>
          </w:rPr>
          <w:t>ng</w:t>
        </w:r>
        <w:r w:rsidRPr="00AC72CD">
          <w:rPr>
            <w:rStyle w:val="af2"/>
            <w:rFonts w:eastAsiaTheme="majorEastAsia"/>
            <w:szCs w:val="28"/>
            <w:lang w:val="ru-RU"/>
          </w:rPr>
          <w:t>_</w:t>
        </w:r>
        <w:r w:rsidRPr="00A277DE">
          <w:rPr>
            <w:rStyle w:val="af2"/>
            <w:rFonts w:eastAsiaTheme="majorEastAsia"/>
            <w:szCs w:val="28"/>
          </w:rPr>
          <w:t>Food</w:t>
        </w:r>
      </w:hyperlink>
      <w:r w:rsidRPr="00AC72CD">
        <w:rPr>
          <w:szCs w:val="28"/>
          <w:lang w:val="ru-RU"/>
        </w:rPr>
        <w:t xml:space="preserve"> , </w:t>
      </w:r>
      <w:hyperlink r:id="rId466" w:history="1">
        <w:r w:rsidRPr="00A277DE">
          <w:rPr>
            <w:rStyle w:val="af2"/>
            <w:rFonts w:eastAsiaTheme="majorEastAsia"/>
            <w:szCs w:val="28"/>
          </w:rPr>
          <w:t>https</w:t>
        </w:r>
        <w:r w:rsidRPr="00AC72CD">
          <w:rPr>
            <w:rStyle w:val="af2"/>
            <w:rFonts w:eastAsiaTheme="majorEastAsia"/>
            <w:szCs w:val="28"/>
            <w:lang w:val="ru-RU"/>
          </w:rPr>
          <w:t>://</w:t>
        </w:r>
        <w:r w:rsidRPr="00A277DE">
          <w:rPr>
            <w:rStyle w:val="af2"/>
            <w:rFonts w:eastAsiaTheme="majorEastAsia"/>
            <w:szCs w:val="28"/>
          </w:rPr>
          <w:t>indiatourismtravel</w:t>
        </w:r>
        <w:r w:rsidRPr="00AC72CD">
          <w:rPr>
            <w:rStyle w:val="af2"/>
            <w:rFonts w:eastAsiaTheme="majorEastAsia"/>
            <w:szCs w:val="28"/>
            <w:lang w:val="ru-RU"/>
          </w:rPr>
          <w:t>.</w:t>
        </w:r>
        <w:r w:rsidRPr="00A277DE">
          <w:rPr>
            <w:rStyle w:val="af2"/>
            <w:rFonts w:eastAsiaTheme="majorEastAsia"/>
            <w:szCs w:val="28"/>
          </w:rPr>
          <w:t>wordpress</w:t>
        </w:r>
        <w:r w:rsidRPr="00AC72CD">
          <w:rPr>
            <w:rStyle w:val="af2"/>
            <w:rFonts w:eastAsiaTheme="majorEastAsia"/>
            <w:szCs w:val="28"/>
            <w:lang w:val="ru-RU"/>
          </w:rPr>
          <w:t>.</w:t>
        </w:r>
        <w:r w:rsidRPr="00A277DE">
          <w:rPr>
            <w:rStyle w:val="af2"/>
            <w:rFonts w:eastAsiaTheme="majorEastAsia"/>
            <w:szCs w:val="28"/>
          </w:rPr>
          <w:t>com</w:t>
        </w:r>
        <w:r w:rsidRPr="00AC72CD">
          <w:rPr>
            <w:rStyle w:val="af2"/>
            <w:rFonts w:eastAsiaTheme="majorEastAsia"/>
            <w:szCs w:val="28"/>
            <w:lang w:val="ru-RU"/>
          </w:rPr>
          <w:t>/</w:t>
        </w:r>
        <w:r w:rsidRPr="00A277DE">
          <w:rPr>
            <w:rStyle w:val="af2"/>
            <w:rFonts w:eastAsiaTheme="majorEastAsia"/>
            <w:szCs w:val="28"/>
          </w:rPr>
          <w:t>wp</w:t>
        </w:r>
        <w:r w:rsidRPr="00AC72CD">
          <w:rPr>
            <w:rStyle w:val="af2"/>
            <w:rFonts w:eastAsiaTheme="majorEastAsia"/>
            <w:szCs w:val="28"/>
            <w:lang w:val="ru-RU"/>
          </w:rPr>
          <w:t>-</w:t>
        </w:r>
        <w:r w:rsidRPr="00A277DE">
          <w:rPr>
            <w:rStyle w:val="af2"/>
            <w:rFonts w:eastAsiaTheme="majorEastAsia"/>
            <w:szCs w:val="28"/>
          </w:rPr>
          <w:t>content</w:t>
        </w:r>
        <w:r w:rsidRPr="00AC72CD">
          <w:rPr>
            <w:rStyle w:val="af2"/>
            <w:rFonts w:eastAsiaTheme="majorEastAsia"/>
            <w:szCs w:val="28"/>
            <w:lang w:val="ru-RU"/>
          </w:rPr>
          <w:t>/</w:t>
        </w:r>
        <w:r w:rsidRPr="00A277DE">
          <w:rPr>
            <w:rStyle w:val="af2"/>
            <w:rFonts w:eastAsiaTheme="majorEastAsia"/>
            <w:szCs w:val="28"/>
          </w:rPr>
          <w:t>uploads</w:t>
        </w:r>
        <w:r w:rsidRPr="00AC72CD">
          <w:rPr>
            <w:rStyle w:val="af2"/>
            <w:rFonts w:eastAsiaTheme="majorEastAsia"/>
            <w:szCs w:val="28"/>
            <w:lang w:val="ru-RU"/>
          </w:rPr>
          <w:t>/2011/02/</w:t>
        </w:r>
        <w:r w:rsidRPr="00A277DE">
          <w:rPr>
            <w:rStyle w:val="af2"/>
            <w:rFonts w:eastAsiaTheme="majorEastAsia"/>
            <w:szCs w:val="28"/>
          </w:rPr>
          <w:t>picture</w:t>
        </w:r>
        <w:r w:rsidRPr="00AC72CD">
          <w:rPr>
            <w:rStyle w:val="af2"/>
            <w:rFonts w:eastAsiaTheme="majorEastAsia"/>
            <w:szCs w:val="28"/>
            <w:lang w:val="ru-RU"/>
          </w:rPr>
          <w:t>59.</w:t>
        </w:r>
        <w:r w:rsidRPr="00A277DE">
          <w:rPr>
            <w:rStyle w:val="af2"/>
            <w:rFonts w:eastAsiaTheme="majorEastAsia"/>
            <w:szCs w:val="28"/>
          </w:rPr>
          <w:t>jpg</w:t>
        </w:r>
        <w:r w:rsidRPr="00AC72CD">
          <w:rPr>
            <w:rStyle w:val="af2"/>
            <w:rFonts w:eastAsiaTheme="majorEastAsia"/>
            <w:szCs w:val="28"/>
            <w:lang w:val="ru-RU"/>
          </w:rPr>
          <w:t>?</w:t>
        </w:r>
        <w:r w:rsidRPr="00A277DE">
          <w:rPr>
            <w:rStyle w:val="af2"/>
            <w:rFonts w:eastAsiaTheme="majorEastAsia"/>
            <w:szCs w:val="28"/>
          </w:rPr>
          <w:t>w</w:t>
        </w:r>
        <w:r w:rsidRPr="00AC72CD">
          <w:rPr>
            <w:rStyle w:val="af2"/>
            <w:rFonts w:eastAsiaTheme="majorEastAsia"/>
            <w:szCs w:val="28"/>
            <w:lang w:val="ru-RU"/>
          </w:rPr>
          <w:t>=640&amp;</w:t>
        </w:r>
        <w:r w:rsidRPr="00A277DE">
          <w:rPr>
            <w:rStyle w:val="af2"/>
            <w:rFonts w:eastAsiaTheme="majorEastAsia"/>
            <w:szCs w:val="28"/>
          </w:rPr>
          <w:t>h</w:t>
        </w:r>
        <w:r w:rsidRPr="00AC72CD">
          <w:rPr>
            <w:rStyle w:val="af2"/>
            <w:rFonts w:eastAsiaTheme="majorEastAsia"/>
            <w:szCs w:val="28"/>
            <w:lang w:val="ru-RU"/>
          </w:rPr>
          <w:t>=426</w:t>
        </w:r>
      </w:hyperlink>
      <w:r w:rsidRPr="00AC72CD">
        <w:rPr>
          <w:szCs w:val="28"/>
          <w:lang w:val="ru-RU"/>
        </w:rPr>
        <w:t xml:space="preserve"> ; 3 – Набор тропических фруктов – </w:t>
      </w:r>
      <w:r>
        <w:rPr>
          <w:szCs w:val="28"/>
        </w:rPr>
        <w:t>URL</w:t>
      </w:r>
      <w:r w:rsidRPr="00AC72CD">
        <w:rPr>
          <w:szCs w:val="28"/>
          <w:lang w:val="ru-RU"/>
        </w:rPr>
        <w:t xml:space="preserve">: </w:t>
      </w:r>
      <w:hyperlink r:id="rId467" w:history="1">
        <w:r w:rsidRPr="00A277DE">
          <w:rPr>
            <w:rStyle w:val="af2"/>
            <w:rFonts w:eastAsiaTheme="majorEastAsia"/>
            <w:szCs w:val="28"/>
          </w:rPr>
          <w:t>https</w:t>
        </w:r>
        <w:r w:rsidRPr="00AC72CD">
          <w:rPr>
            <w:rStyle w:val="af2"/>
            <w:rFonts w:eastAsiaTheme="majorEastAsia"/>
            <w:szCs w:val="28"/>
            <w:lang w:val="ru-RU"/>
          </w:rPr>
          <w:t>://</w:t>
        </w:r>
        <w:r w:rsidRPr="00A277DE">
          <w:rPr>
            <w:rStyle w:val="af2"/>
            <w:rFonts w:eastAsiaTheme="majorEastAsia"/>
            <w:szCs w:val="28"/>
          </w:rPr>
          <w:t>krasnodar</w:t>
        </w:r>
        <w:r w:rsidRPr="00AC72CD">
          <w:rPr>
            <w:rStyle w:val="af2"/>
            <w:rFonts w:eastAsiaTheme="majorEastAsia"/>
            <w:szCs w:val="28"/>
            <w:lang w:val="ru-RU"/>
          </w:rPr>
          <w:t>.</w:t>
        </w:r>
        <w:r w:rsidRPr="00A277DE">
          <w:rPr>
            <w:rStyle w:val="af2"/>
            <w:rFonts w:eastAsiaTheme="majorEastAsia"/>
            <w:szCs w:val="28"/>
          </w:rPr>
          <w:t>foodbyket</w:t>
        </w:r>
        <w:r w:rsidRPr="00AC72CD">
          <w:rPr>
            <w:rStyle w:val="af2"/>
            <w:rFonts w:eastAsiaTheme="majorEastAsia"/>
            <w:szCs w:val="28"/>
            <w:lang w:val="ru-RU"/>
          </w:rPr>
          <w:t>.</w:t>
        </w:r>
        <w:r w:rsidRPr="00A277DE">
          <w:rPr>
            <w:rStyle w:val="af2"/>
            <w:rFonts w:eastAsiaTheme="majorEastAsia"/>
            <w:szCs w:val="28"/>
          </w:rPr>
          <w:t>ru</w:t>
        </w:r>
        <w:r w:rsidRPr="00AC72CD">
          <w:rPr>
            <w:rStyle w:val="af2"/>
            <w:rFonts w:eastAsiaTheme="majorEastAsia"/>
            <w:szCs w:val="28"/>
            <w:lang w:val="ru-RU"/>
          </w:rPr>
          <w:t>/2435-</w:t>
        </w:r>
        <w:r w:rsidRPr="00A277DE">
          <w:rPr>
            <w:rStyle w:val="af2"/>
            <w:rFonts w:eastAsiaTheme="majorEastAsia"/>
            <w:szCs w:val="28"/>
          </w:rPr>
          <w:t>home</w:t>
        </w:r>
        <w:r w:rsidRPr="00AC72CD">
          <w:rPr>
            <w:rStyle w:val="af2"/>
            <w:rFonts w:eastAsiaTheme="majorEastAsia"/>
            <w:szCs w:val="28"/>
            <w:lang w:val="ru-RU"/>
          </w:rPr>
          <w:t>_</w:t>
        </w:r>
        <w:r w:rsidRPr="00A277DE">
          <w:rPr>
            <w:rStyle w:val="af2"/>
            <w:rFonts w:eastAsiaTheme="majorEastAsia"/>
            <w:szCs w:val="28"/>
          </w:rPr>
          <w:t>default</w:t>
        </w:r>
        <w:r w:rsidRPr="00AC72CD">
          <w:rPr>
            <w:rStyle w:val="af2"/>
            <w:rFonts w:eastAsiaTheme="majorEastAsia"/>
            <w:szCs w:val="28"/>
            <w:lang w:val="ru-RU"/>
          </w:rPr>
          <w:t>/</w:t>
        </w:r>
        <w:r w:rsidRPr="00A277DE">
          <w:rPr>
            <w:rStyle w:val="af2"/>
            <w:rFonts w:eastAsiaTheme="majorEastAsia"/>
            <w:szCs w:val="28"/>
          </w:rPr>
          <w:t>korzina</w:t>
        </w:r>
        <w:r w:rsidRPr="00AC72CD">
          <w:rPr>
            <w:rStyle w:val="af2"/>
            <w:rFonts w:eastAsiaTheme="majorEastAsia"/>
            <w:szCs w:val="28"/>
            <w:lang w:val="ru-RU"/>
          </w:rPr>
          <w:t>-</w:t>
        </w:r>
        <w:r w:rsidRPr="00A277DE">
          <w:rPr>
            <w:rStyle w:val="af2"/>
            <w:rFonts w:eastAsiaTheme="majorEastAsia"/>
            <w:szCs w:val="28"/>
          </w:rPr>
          <w:t>taiti</w:t>
        </w:r>
        <w:r w:rsidRPr="00AC72CD">
          <w:rPr>
            <w:rStyle w:val="af2"/>
            <w:rFonts w:eastAsiaTheme="majorEastAsia"/>
            <w:szCs w:val="28"/>
            <w:lang w:val="ru-RU"/>
          </w:rPr>
          <w:t>.</w:t>
        </w:r>
        <w:r w:rsidRPr="00A277DE">
          <w:rPr>
            <w:rStyle w:val="af2"/>
            <w:rFonts w:eastAsiaTheme="majorEastAsia"/>
            <w:szCs w:val="28"/>
          </w:rPr>
          <w:t>jpg</w:t>
        </w:r>
      </w:hyperlink>
      <w:r w:rsidRPr="00AC72CD">
        <w:rPr>
          <w:szCs w:val="28"/>
          <w:lang w:val="ru-RU"/>
        </w:rPr>
        <w:t xml:space="preserve"> ; 4 – Павильон «Яблоко», Бату (2001 г.)  – </w:t>
      </w:r>
      <w:r>
        <w:rPr>
          <w:szCs w:val="28"/>
        </w:rPr>
        <w:t>URL</w:t>
      </w:r>
      <w:r w:rsidRPr="00AC72CD">
        <w:rPr>
          <w:szCs w:val="28"/>
          <w:lang w:val="ru-RU"/>
        </w:rPr>
        <w:t>:</w:t>
      </w:r>
      <w:r w:rsidRPr="00AC72CD">
        <w:rPr>
          <w:lang w:val="ru-RU"/>
        </w:rPr>
        <w:t xml:space="preserve"> </w:t>
      </w:r>
      <w:hyperlink r:id="rId468" w:history="1">
        <w:r w:rsidRPr="001C7416">
          <w:rPr>
            <w:rStyle w:val="af2"/>
            <w:rFonts w:eastAsiaTheme="majorEastAsia"/>
            <w:szCs w:val="28"/>
          </w:rPr>
          <w:t>https</w:t>
        </w:r>
        <w:r w:rsidRPr="00AC72CD">
          <w:rPr>
            <w:rStyle w:val="af2"/>
            <w:rFonts w:eastAsiaTheme="majorEastAsia"/>
            <w:szCs w:val="28"/>
            <w:lang w:val="ru-RU"/>
          </w:rPr>
          <w:t>://</w:t>
        </w:r>
        <w:r w:rsidRPr="001C7416">
          <w:rPr>
            <w:rStyle w:val="af2"/>
            <w:rFonts w:eastAsiaTheme="majorEastAsia"/>
            <w:szCs w:val="28"/>
          </w:rPr>
          <w:t>www</w:t>
        </w:r>
        <w:r w:rsidRPr="00AC72CD">
          <w:rPr>
            <w:rStyle w:val="af2"/>
            <w:rFonts w:eastAsiaTheme="majorEastAsia"/>
            <w:szCs w:val="28"/>
            <w:lang w:val="ru-RU"/>
          </w:rPr>
          <w:t>.</w:t>
        </w:r>
        <w:r w:rsidRPr="001C7416">
          <w:rPr>
            <w:rStyle w:val="af2"/>
            <w:rFonts w:eastAsiaTheme="majorEastAsia"/>
            <w:szCs w:val="28"/>
          </w:rPr>
          <w:t>shutterstock</w:t>
        </w:r>
        <w:r w:rsidRPr="00AC72CD">
          <w:rPr>
            <w:rStyle w:val="af2"/>
            <w:rFonts w:eastAsiaTheme="majorEastAsia"/>
            <w:szCs w:val="28"/>
            <w:lang w:val="ru-RU"/>
          </w:rPr>
          <w:t>.</w:t>
        </w:r>
        <w:r w:rsidRPr="001C7416">
          <w:rPr>
            <w:rStyle w:val="af2"/>
            <w:rFonts w:eastAsiaTheme="majorEastAsia"/>
            <w:szCs w:val="28"/>
          </w:rPr>
          <w:t>com</w:t>
        </w:r>
        <w:r w:rsidRPr="00AC72CD">
          <w:rPr>
            <w:rStyle w:val="af2"/>
            <w:rFonts w:eastAsiaTheme="majorEastAsia"/>
            <w:szCs w:val="28"/>
            <w:lang w:val="ru-RU"/>
          </w:rPr>
          <w:t>/</w:t>
        </w:r>
        <w:r w:rsidRPr="001C7416">
          <w:rPr>
            <w:rStyle w:val="af2"/>
            <w:rFonts w:eastAsiaTheme="majorEastAsia"/>
            <w:szCs w:val="28"/>
          </w:rPr>
          <w:t>image</w:t>
        </w:r>
        <w:r w:rsidRPr="00AC72CD">
          <w:rPr>
            <w:rStyle w:val="af2"/>
            <w:rFonts w:eastAsiaTheme="majorEastAsia"/>
            <w:szCs w:val="28"/>
            <w:lang w:val="ru-RU"/>
          </w:rPr>
          <w:t>-</w:t>
        </w:r>
        <w:r w:rsidRPr="001C7416">
          <w:rPr>
            <w:rStyle w:val="af2"/>
            <w:rFonts w:eastAsiaTheme="majorEastAsia"/>
            <w:szCs w:val="28"/>
          </w:rPr>
          <w:t>photo</w:t>
        </w:r>
        <w:r w:rsidRPr="00AC72CD">
          <w:rPr>
            <w:rStyle w:val="af2"/>
            <w:rFonts w:eastAsiaTheme="majorEastAsia"/>
            <w:szCs w:val="28"/>
            <w:lang w:val="ru-RU"/>
          </w:rPr>
          <w:t>/</w:t>
        </w:r>
        <w:r w:rsidRPr="001C7416">
          <w:rPr>
            <w:rStyle w:val="af2"/>
            <w:rFonts w:eastAsiaTheme="majorEastAsia"/>
            <w:szCs w:val="28"/>
          </w:rPr>
          <w:t>building</w:t>
        </w:r>
        <w:r w:rsidRPr="00AC72CD">
          <w:rPr>
            <w:rStyle w:val="af2"/>
            <w:rFonts w:eastAsiaTheme="majorEastAsia"/>
            <w:szCs w:val="28"/>
            <w:lang w:val="ru-RU"/>
          </w:rPr>
          <w:t>-</w:t>
        </w:r>
        <w:r w:rsidRPr="001C7416">
          <w:rPr>
            <w:rStyle w:val="af2"/>
            <w:rFonts w:eastAsiaTheme="majorEastAsia"/>
            <w:szCs w:val="28"/>
          </w:rPr>
          <w:t>shape</w:t>
        </w:r>
        <w:r w:rsidRPr="00AC72CD">
          <w:rPr>
            <w:rStyle w:val="af2"/>
            <w:rFonts w:eastAsiaTheme="majorEastAsia"/>
            <w:szCs w:val="28"/>
            <w:lang w:val="ru-RU"/>
          </w:rPr>
          <w:t>-</w:t>
        </w:r>
        <w:r w:rsidRPr="001C7416">
          <w:rPr>
            <w:rStyle w:val="af2"/>
            <w:rFonts w:eastAsiaTheme="majorEastAsia"/>
            <w:szCs w:val="28"/>
          </w:rPr>
          <w:t>apple</w:t>
        </w:r>
        <w:r w:rsidRPr="00AC72CD">
          <w:rPr>
            <w:rStyle w:val="af2"/>
            <w:rFonts w:eastAsiaTheme="majorEastAsia"/>
            <w:szCs w:val="28"/>
            <w:lang w:val="ru-RU"/>
          </w:rPr>
          <w:t>-</w:t>
        </w:r>
        <w:r w:rsidRPr="001C7416">
          <w:rPr>
            <w:rStyle w:val="af2"/>
            <w:rFonts w:eastAsiaTheme="majorEastAsia"/>
            <w:szCs w:val="28"/>
          </w:rPr>
          <w:t>strawberry</w:t>
        </w:r>
        <w:r w:rsidRPr="00AC72CD">
          <w:rPr>
            <w:rStyle w:val="af2"/>
            <w:rFonts w:eastAsiaTheme="majorEastAsia"/>
            <w:szCs w:val="28"/>
            <w:lang w:val="ru-RU"/>
          </w:rPr>
          <w:t>-</w:t>
        </w:r>
        <w:r w:rsidRPr="001C7416">
          <w:rPr>
            <w:rStyle w:val="af2"/>
            <w:rFonts w:eastAsiaTheme="majorEastAsia"/>
            <w:szCs w:val="28"/>
          </w:rPr>
          <w:t>batu</w:t>
        </w:r>
        <w:r w:rsidRPr="00AC72CD">
          <w:rPr>
            <w:rStyle w:val="af2"/>
            <w:rFonts w:eastAsiaTheme="majorEastAsia"/>
            <w:szCs w:val="28"/>
            <w:lang w:val="ru-RU"/>
          </w:rPr>
          <w:t>-260</w:t>
        </w:r>
        <w:r w:rsidRPr="001C7416">
          <w:rPr>
            <w:rStyle w:val="af2"/>
            <w:rFonts w:eastAsiaTheme="majorEastAsia"/>
            <w:szCs w:val="28"/>
          </w:rPr>
          <w:t>nw</w:t>
        </w:r>
        <w:r w:rsidRPr="00AC72CD">
          <w:rPr>
            <w:rStyle w:val="af2"/>
            <w:rFonts w:eastAsiaTheme="majorEastAsia"/>
            <w:szCs w:val="28"/>
            <w:lang w:val="ru-RU"/>
          </w:rPr>
          <w:t>-2520906601.</w:t>
        </w:r>
        <w:r w:rsidRPr="001C7416">
          <w:rPr>
            <w:rStyle w:val="af2"/>
            <w:rFonts w:eastAsiaTheme="majorEastAsia"/>
            <w:szCs w:val="28"/>
          </w:rPr>
          <w:t>jpg</w:t>
        </w:r>
      </w:hyperlink>
      <w:r w:rsidRPr="00AC72CD">
        <w:rPr>
          <w:szCs w:val="28"/>
          <w:lang w:val="ru-RU"/>
        </w:rPr>
        <w:t xml:space="preserve"> ; 5 – Туалет, Токио (2015 г.) – </w:t>
      </w:r>
      <w:r>
        <w:rPr>
          <w:szCs w:val="28"/>
        </w:rPr>
        <w:t>URL</w:t>
      </w:r>
      <w:r w:rsidRPr="00AC72CD">
        <w:rPr>
          <w:szCs w:val="28"/>
          <w:lang w:val="ru-RU"/>
        </w:rPr>
        <w:t xml:space="preserve">: </w:t>
      </w:r>
      <w:hyperlink r:id="rId469" w:history="1">
        <w:r w:rsidRPr="006166E4">
          <w:rPr>
            <w:rStyle w:val="af2"/>
            <w:rFonts w:eastAsiaTheme="majorEastAsia"/>
            <w:szCs w:val="28"/>
          </w:rPr>
          <w:t>https</w:t>
        </w:r>
        <w:r w:rsidRPr="00AC72CD">
          <w:rPr>
            <w:rStyle w:val="af2"/>
            <w:rFonts w:eastAsiaTheme="majorEastAsia"/>
            <w:szCs w:val="28"/>
            <w:lang w:val="ru-RU"/>
          </w:rPr>
          <w:t>://</w:t>
        </w:r>
        <w:r w:rsidRPr="006166E4">
          <w:rPr>
            <w:rStyle w:val="af2"/>
            <w:rFonts w:eastAsiaTheme="majorEastAsia"/>
            <w:szCs w:val="28"/>
          </w:rPr>
          <w:t>cs</w:t>
        </w:r>
        <w:r w:rsidRPr="00AC72CD">
          <w:rPr>
            <w:rStyle w:val="af2"/>
            <w:rFonts w:eastAsiaTheme="majorEastAsia"/>
            <w:szCs w:val="28"/>
            <w:lang w:val="ru-RU"/>
          </w:rPr>
          <w:t>9.</w:t>
        </w:r>
        <w:r w:rsidRPr="006166E4">
          <w:rPr>
            <w:rStyle w:val="af2"/>
            <w:rFonts w:eastAsiaTheme="majorEastAsia"/>
            <w:szCs w:val="28"/>
          </w:rPr>
          <w:t>pikabu</w:t>
        </w:r>
        <w:r w:rsidRPr="00AC72CD">
          <w:rPr>
            <w:rStyle w:val="af2"/>
            <w:rFonts w:eastAsiaTheme="majorEastAsia"/>
            <w:szCs w:val="28"/>
            <w:lang w:val="ru-RU"/>
          </w:rPr>
          <w:t>.</w:t>
        </w:r>
        <w:r w:rsidRPr="006166E4">
          <w:rPr>
            <w:rStyle w:val="af2"/>
            <w:rFonts w:eastAsiaTheme="majorEastAsia"/>
            <w:szCs w:val="28"/>
          </w:rPr>
          <w:t>ru</w:t>
        </w:r>
        <w:r w:rsidRPr="00AC72CD">
          <w:rPr>
            <w:rStyle w:val="af2"/>
            <w:rFonts w:eastAsiaTheme="majorEastAsia"/>
            <w:szCs w:val="28"/>
            <w:lang w:val="ru-RU"/>
          </w:rPr>
          <w:t>/</w:t>
        </w:r>
        <w:r w:rsidRPr="006166E4">
          <w:rPr>
            <w:rStyle w:val="af2"/>
            <w:rFonts w:eastAsiaTheme="majorEastAsia"/>
            <w:szCs w:val="28"/>
          </w:rPr>
          <w:t>post</w:t>
        </w:r>
        <w:r w:rsidRPr="00AC72CD">
          <w:rPr>
            <w:rStyle w:val="af2"/>
            <w:rFonts w:eastAsiaTheme="majorEastAsia"/>
            <w:szCs w:val="28"/>
            <w:lang w:val="ru-RU"/>
          </w:rPr>
          <w:t>_</w:t>
        </w:r>
        <w:r w:rsidRPr="006166E4">
          <w:rPr>
            <w:rStyle w:val="af2"/>
            <w:rFonts w:eastAsiaTheme="majorEastAsia"/>
            <w:szCs w:val="28"/>
          </w:rPr>
          <w:t>img</w:t>
        </w:r>
        <w:r w:rsidRPr="00AC72CD">
          <w:rPr>
            <w:rStyle w:val="af2"/>
            <w:rFonts w:eastAsiaTheme="majorEastAsia"/>
            <w:szCs w:val="28"/>
            <w:lang w:val="ru-RU"/>
          </w:rPr>
          <w:t>/</w:t>
        </w:r>
        <w:r w:rsidRPr="006166E4">
          <w:rPr>
            <w:rStyle w:val="af2"/>
            <w:rFonts w:eastAsiaTheme="majorEastAsia"/>
            <w:szCs w:val="28"/>
          </w:rPr>
          <w:t>big</w:t>
        </w:r>
        <w:r w:rsidRPr="00AC72CD">
          <w:rPr>
            <w:rStyle w:val="af2"/>
            <w:rFonts w:eastAsiaTheme="majorEastAsia"/>
            <w:szCs w:val="28"/>
            <w:lang w:val="ru-RU"/>
          </w:rPr>
          <w:t>/2018/04/09/7/1523273291196392141.</w:t>
        </w:r>
        <w:r w:rsidRPr="006166E4">
          <w:rPr>
            <w:rStyle w:val="af2"/>
            <w:rFonts w:eastAsiaTheme="majorEastAsia"/>
            <w:szCs w:val="28"/>
          </w:rPr>
          <w:t>jpg</w:t>
        </w:r>
      </w:hyperlink>
      <w:r w:rsidRPr="00AC72CD">
        <w:rPr>
          <w:szCs w:val="28"/>
          <w:lang w:val="ru-RU"/>
        </w:rPr>
        <w:t xml:space="preserve"> ; 6 – Яблоки (ассорти) – </w:t>
      </w:r>
      <w:r>
        <w:rPr>
          <w:szCs w:val="28"/>
        </w:rPr>
        <w:t>URL</w:t>
      </w:r>
      <w:r w:rsidRPr="00AC72CD">
        <w:rPr>
          <w:szCs w:val="28"/>
          <w:lang w:val="ru-RU"/>
        </w:rPr>
        <w:t>:</w:t>
      </w:r>
      <w:r w:rsidRPr="00AC72CD">
        <w:rPr>
          <w:lang w:val="ru-RU"/>
        </w:rPr>
        <w:t xml:space="preserve"> </w:t>
      </w:r>
      <w:hyperlink r:id="rId470" w:history="1">
        <w:r w:rsidRPr="00A277DE">
          <w:rPr>
            <w:rStyle w:val="af2"/>
            <w:rFonts w:eastAsiaTheme="majorEastAsia"/>
            <w:szCs w:val="28"/>
          </w:rPr>
          <w:t>https</w:t>
        </w:r>
        <w:r w:rsidRPr="00AC72CD">
          <w:rPr>
            <w:rStyle w:val="af2"/>
            <w:rFonts w:eastAsiaTheme="majorEastAsia"/>
            <w:szCs w:val="28"/>
            <w:lang w:val="ru-RU"/>
          </w:rPr>
          <w:t>://</w:t>
        </w:r>
        <w:r w:rsidRPr="00A277DE">
          <w:rPr>
            <w:rStyle w:val="af2"/>
            <w:rFonts w:eastAsiaTheme="majorEastAsia"/>
            <w:szCs w:val="28"/>
          </w:rPr>
          <w:t>upload</w:t>
        </w:r>
        <w:r w:rsidRPr="00AC72CD">
          <w:rPr>
            <w:rStyle w:val="af2"/>
            <w:rFonts w:eastAsiaTheme="majorEastAsia"/>
            <w:szCs w:val="28"/>
            <w:lang w:val="ru-RU"/>
          </w:rPr>
          <w:t>.</w:t>
        </w:r>
        <w:r w:rsidRPr="00A277DE">
          <w:rPr>
            <w:rStyle w:val="af2"/>
            <w:rFonts w:eastAsiaTheme="majorEastAsia"/>
            <w:szCs w:val="28"/>
          </w:rPr>
          <w:t>wikimedia</w:t>
        </w:r>
        <w:r w:rsidRPr="00AC72CD">
          <w:rPr>
            <w:rStyle w:val="af2"/>
            <w:rFonts w:eastAsiaTheme="majorEastAsia"/>
            <w:szCs w:val="28"/>
            <w:lang w:val="ru-RU"/>
          </w:rPr>
          <w:t>.</w:t>
        </w:r>
        <w:r w:rsidRPr="00A277DE">
          <w:rPr>
            <w:rStyle w:val="af2"/>
            <w:rFonts w:eastAsiaTheme="majorEastAsia"/>
            <w:szCs w:val="28"/>
          </w:rPr>
          <w:t>org</w:t>
        </w:r>
        <w:r w:rsidRPr="00AC72CD">
          <w:rPr>
            <w:rStyle w:val="af2"/>
            <w:rFonts w:eastAsiaTheme="majorEastAsia"/>
            <w:szCs w:val="28"/>
            <w:lang w:val="ru-RU"/>
          </w:rPr>
          <w:t>/</w:t>
        </w:r>
        <w:r w:rsidRPr="00A277DE">
          <w:rPr>
            <w:rStyle w:val="af2"/>
            <w:rFonts w:eastAsiaTheme="majorEastAsia"/>
            <w:szCs w:val="28"/>
          </w:rPr>
          <w:t>wikipedia</w:t>
        </w:r>
        <w:r w:rsidRPr="00AC72CD">
          <w:rPr>
            <w:rStyle w:val="af2"/>
            <w:rFonts w:eastAsiaTheme="majorEastAsia"/>
            <w:szCs w:val="28"/>
            <w:lang w:val="ru-RU"/>
          </w:rPr>
          <w:t>/</w:t>
        </w:r>
        <w:r w:rsidRPr="00A277DE">
          <w:rPr>
            <w:rStyle w:val="af2"/>
            <w:rFonts w:eastAsiaTheme="majorEastAsia"/>
            <w:szCs w:val="28"/>
          </w:rPr>
          <w:t>commons</w:t>
        </w:r>
        <w:r w:rsidRPr="00AC72CD">
          <w:rPr>
            <w:rStyle w:val="af2"/>
            <w:rFonts w:eastAsiaTheme="majorEastAsia"/>
            <w:szCs w:val="28"/>
            <w:lang w:val="ru-RU"/>
          </w:rPr>
          <w:t>/</w:t>
        </w:r>
        <w:r w:rsidRPr="00A277DE">
          <w:rPr>
            <w:rStyle w:val="af2"/>
            <w:rFonts w:eastAsiaTheme="majorEastAsia"/>
            <w:szCs w:val="28"/>
          </w:rPr>
          <w:t>e</w:t>
        </w:r>
        <w:r w:rsidRPr="00AC72CD">
          <w:rPr>
            <w:rStyle w:val="af2"/>
            <w:rFonts w:eastAsiaTheme="majorEastAsia"/>
            <w:szCs w:val="28"/>
            <w:lang w:val="ru-RU"/>
          </w:rPr>
          <w:t>/</w:t>
        </w:r>
        <w:r w:rsidRPr="00A277DE">
          <w:rPr>
            <w:rStyle w:val="af2"/>
            <w:rFonts w:eastAsiaTheme="majorEastAsia"/>
            <w:szCs w:val="28"/>
          </w:rPr>
          <w:t>ee</w:t>
        </w:r>
        <w:r w:rsidRPr="00AC72CD">
          <w:rPr>
            <w:rStyle w:val="af2"/>
            <w:rFonts w:eastAsiaTheme="majorEastAsia"/>
            <w:szCs w:val="28"/>
            <w:lang w:val="ru-RU"/>
          </w:rPr>
          <w:t>/</w:t>
        </w:r>
        <w:r w:rsidRPr="00A277DE">
          <w:rPr>
            <w:rStyle w:val="af2"/>
            <w:rFonts w:eastAsiaTheme="majorEastAsia"/>
            <w:szCs w:val="28"/>
          </w:rPr>
          <w:t>Apples</w:t>
        </w:r>
        <w:r w:rsidRPr="00AC72CD">
          <w:rPr>
            <w:rStyle w:val="af2"/>
            <w:rFonts w:eastAsiaTheme="majorEastAsia"/>
            <w:szCs w:val="28"/>
            <w:lang w:val="ru-RU"/>
          </w:rPr>
          <w:t>.</w:t>
        </w:r>
        <w:r w:rsidRPr="00A277DE">
          <w:rPr>
            <w:rStyle w:val="af2"/>
            <w:rFonts w:eastAsiaTheme="majorEastAsia"/>
            <w:szCs w:val="28"/>
          </w:rPr>
          <w:t>jpg</w:t>
        </w:r>
      </w:hyperlink>
      <w:r w:rsidRPr="00AC72CD">
        <w:rPr>
          <w:szCs w:val="28"/>
          <w:lang w:val="ru-RU"/>
        </w:rPr>
        <w:t xml:space="preserve"> ; 7, 8 – Палм-Джумейра, Дубай (арх. </w:t>
      </w:r>
      <w:r w:rsidRPr="00AC72CD">
        <w:rPr>
          <w:rStyle w:val="anegp0gi0b9av8jahpyh"/>
          <w:rFonts w:eastAsiaTheme="majorEastAsia"/>
          <w:szCs w:val="28"/>
          <w:lang w:val="ru-RU"/>
        </w:rPr>
        <w:t>Мохаммед</w:t>
      </w:r>
      <w:r w:rsidRPr="00AC72CD">
        <w:rPr>
          <w:szCs w:val="28"/>
          <w:lang w:val="ru-RU"/>
        </w:rPr>
        <w:t xml:space="preserve"> </w:t>
      </w:r>
      <w:r w:rsidRPr="00AC72CD">
        <w:rPr>
          <w:rStyle w:val="anegp0gi0b9av8jahpyh"/>
          <w:rFonts w:eastAsiaTheme="majorEastAsia"/>
          <w:szCs w:val="28"/>
          <w:lang w:val="ru-RU"/>
        </w:rPr>
        <w:t>бен</w:t>
      </w:r>
      <w:r w:rsidRPr="00AC72CD">
        <w:rPr>
          <w:szCs w:val="28"/>
          <w:lang w:val="ru-RU"/>
        </w:rPr>
        <w:t xml:space="preserve"> </w:t>
      </w:r>
      <w:r w:rsidRPr="00AC72CD">
        <w:rPr>
          <w:rStyle w:val="anegp0gi0b9av8jahpyh"/>
          <w:rFonts w:eastAsiaTheme="majorEastAsia"/>
          <w:szCs w:val="28"/>
          <w:lang w:val="ru-RU"/>
        </w:rPr>
        <w:t>Рашид</w:t>
      </w:r>
      <w:r w:rsidRPr="00AC72CD">
        <w:rPr>
          <w:szCs w:val="28"/>
          <w:lang w:val="ru-RU"/>
        </w:rPr>
        <w:t xml:space="preserve"> </w:t>
      </w:r>
      <w:r w:rsidRPr="00AC72CD">
        <w:rPr>
          <w:rStyle w:val="anegp0gi0b9av8jahpyh"/>
          <w:rFonts w:eastAsiaTheme="majorEastAsia"/>
          <w:szCs w:val="28"/>
          <w:lang w:val="ru-RU"/>
        </w:rPr>
        <w:t>Аль</w:t>
      </w:r>
      <w:r w:rsidRPr="00AC72CD">
        <w:rPr>
          <w:szCs w:val="28"/>
          <w:lang w:val="ru-RU"/>
        </w:rPr>
        <w:t xml:space="preserve"> </w:t>
      </w:r>
      <w:r w:rsidRPr="00AC72CD">
        <w:rPr>
          <w:rStyle w:val="anegp0gi0b9av8jahpyh"/>
          <w:rFonts w:eastAsiaTheme="majorEastAsia"/>
          <w:szCs w:val="28"/>
          <w:lang w:val="ru-RU"/>
        </w:rPr>
        <w:t>Мактум,</w:t>
      </w:r>
      <w:r w:rsidRPr="00AC72CD">
        <w:rPr>
          <w:szCs w:val="28"/>
          <w:lang w:val="ru-RU"/>
        </w:rPr>
        <w:t xml:space="preserve"> «Нахель пропертиз», «Хелман Харлей Чарват Пеакок», 2006 г.)  – </w:t>
      </w:r>
      <w:r w:rsidRPr="00052A10">
        <w:rPr>
          <w:szCs w:val="28"/>
        </w:rPr>
        <w:t>URL</w:t>
      </w:r>
      <w:r w:rsidRPr="00AC72CD">
        <w:rPr>
          <w:szCs w:val="28"/>
          <w:lang w:val="ru-RU"/>
        </w:rPr>
        <w:t xml:space="preserve">: </w:t>
      </w:r>
      <w:hyperlink r:id="rId471" w:history="1">
        <w:r w:rsidRPr="00180A18">
          <w:rPr>
            <w:rStyle w:val="af2"/>
            <w:rFonts w:eastAsiaTheme="majorEastAsia"/>
            <w:szCs w:val="28"/>
          </w:rPr>
          <w:t>https</w:t>
        </w:r>
        <w:r w:rsidRPr="00AC72CD">
          <w:rPr>
            <w:rStyle w:val="af2"/>
            <w:rFonts w:eastAsiaTheme="majorEastAsia"/>
            <w:szCs w:val="28"/>
            <w:lang w:val="ru-RU"/>
          </w:rPr>
          <w:t>://</w:t>
        </w:r>
        <w:r w:rsidRPr="00180A18">
          <w:rPr>
            <w:rStyle w:val="af2"/>
            <w:rFonts w:eastAsiaTheme="majorEastAsia"/>
            <w:szCs w:val="28"/>
          </w:rPr>
          <w:t>upload</w:t>
        </w:r>
        <w:r w:rsidRPr="00AC72CD">
          <w:rPr>
            <w:rStyle w:val="af2"/>
            <w:rFonts w:eastAsiaTheme="majorEastAsia"/>
            <w:szCs w:val="28"/>
            <w:lang w:val="ru-RU"/>
          </w:rPr>
          <w:t>.</w:t>
        </w:r>
        <w:r w:rsidRPr="00180A18">
          <w:rPr>
            <w:rStyle w:val="af2"/>
            <w:rFonts w:eastAsiaTheme="majorEastAsia"/>
            <w:szCs w:val="28"/>
          </w:rPr>
          <w:t>wikimedia</w:t>
        </w:r>
        <w:r w:rsidRPr="00AC72CD">
          <w:rPr>
            <w:rStyle w:val="af2"/>
            <w:rFonts w:eastAsiaTheme="majorEastAsia"/>
            <w:szCs w:val="28"/>
            <w:lang w:val="ru-RU"/>
          </w:rPr>
          <w:t>.</w:t>
        </w:r>
        <w:r w:rsidRPr="00180A18">
          <w:rPr>
            <w:rStyle w:val="af2"/>
            <w:rFonts w:eastAsiaTheme="majorEastAsia"/>
            <w:szCs w:val="28"/>
          </w:rPr>
          <w:t>org</w:t>
        </w:r>
        <w:r w:rsidRPr="00AC72CD">
          <w:rPr>
            <w:rStyle w:val="af2"/>
            <w:rFonts w:eastAsiaTheme="majorEastAsia"/>
            <w:szCs w:val="28"/>
            <w:lang w:val="ru-RU"/>
          </w:rPr>
          <w:t>/</w:t>
        </w:r>
        <w:r w:rsidRPr="00180A18">
          <w:rPr>
            <w:rStyle w:val="af2"/>
            <w:rFonts w:eastAsiaTheme="majorEastAsia"/>
            <w:szCs w:val="28"/>
          </w:rPr>
          <w:t>wikipedia</w:t>
        </w:r>
        <w:r w:rsidRPr="00AC72CD">
          <w:rPr>
            <w:rStyle w:val="af2"/>
            <w:rFonts w:eastAsiaTheme="majorEastAsia"/>
            <w:szCs w:val="28"/>
            <w:lang w:val="ru-RU"/>
          </w:rPr>
          <w:t>/</w:t>
        </w:r>
        <w:r w:rsidRPr="00180A18">
          <w:rPr>
            <w:rStyle w:val="af2"/>
            <w:rFonts w:eastAsiaTheme="majorEastAsia"/>
            <w:szCs w:val="28"/>
          </w:rPr>
          <w:t>commons</w:t>
        </w:r>
        <w:r w:rsidRPr="00AC72CD">
          <w:rPr>
            <w:rStyle w:val="af2"/>
            <w:rFonts w:eastAsiaTheme="majorEastAsia"/>
            <w:szCs w:val="28"/>
            <w:lang w:val="ru-RU"/>
          </w:rPr>
          <w:t>/3/30/</w:t>
        </w:r>
        <w:r w:rsidRPr="00180A18">
          <w:rPr>
            <w:rStyle w:val="af2"/>
            <w:rFonts w:eastAsiaTheme="majorEastAsia"/>
            <w:szCs w:val="28"/>
          </w:rPr>
          <w:t>Artificial</w:t>
        </w:r>
        <w:r w:rsidRPr="00AC72CD">
          <w:rPr>
            <w:rStyle w:val="af2"/>
            <w:rFonts w:eastAsiaTheme="majorEastAsia"/>
            <w:szCs w:val="28"/>
            <w:lang w:val="ru-RU"/>
          </w:rPr>
          <w:t>_</w:t>
        </w:r>
        <w:r w:rsidRPr="00180A18">
          <w:rPr>
            <w:rStyle w:val="af2"/>
            <w:rFonts w:eastAsiaTheme="majorEastAsia"/>
            <w:szCs w:val="28"/>
          </w:rPr>
          <w:t>Archipelagos</w:t>
        </w:r>
        <w:r w:rsidRPr="00AC72CD">
          <w:rPr>
            <w:rStyle w:val="af2"/>
            <w:rFonts w:eastAsiaTheme="majorEastAsia"/>
            <w:szCs w:val="28"/>
            <w:lang w:val="ru-RU"/>
          </w:rPr>
          <w:t>%2</w:t>
        </w:r>
        <w:r w:rsidRPr="00180A18">
          <w:rPr>
            <w:rStyle w:val="af2"/>
            <w:rFonts w:eastAsiaTheme="majorEastAsia"/>
            <w:szCs w:val="28"/>
          </w:rPr>
          <w:t>C</w:t>
        </w:r>
        <w:r w:rsidRPr="00AC72CD">
          <w:rPr>
            <w:rStyle w:val="af2"/>
            <w:rFonts w:eastAsiaTheme="majorEastAsia"/>
            <w:szCs w:val="28"/>
            <w:lang w:val="ru-RU"/>
          </w:rPr>
          <w:t>_</w:t>
        </w:r>
        <w:r w:rsidRPr="00180A18">
          <w:rPr>
            <w:rStyle w:val="af2"/>
            <w:rFonts w:eastAsiaTheme="majorEastAsia"/>
            <w:szCs w:val="28"/>
          </w:rPr>
          <w:t>Dubai</w:t>
        </w:r>
        <w:r w:rsidRPr="00AC72CD">
          <w:rPr>
            <w:rStyle w:val="af2"/>
            <w:rFonts w:eastAsiaTheme="majorEastAsia"/>
            <w:szCs w:val="28"/>
            <w:lang w:val="ru-RU"/>
          </w:rPr>
          <w:t>%2</w:t>
        </w:r>
        <w:r w:rsidRPr="00180A18">
          <w:rPr>
            <w:rStyle w:val="af2"/>
            <w:rFonts w:eastAsiaTheme="majorEastAsia"/>
            <w:szCs w:val="28"/>
          </w:rPr>
          <w:t>C</w:t>
        </w:r>
        <w:r w:rsidRPr="00AC72CD">
          <w:rPr>
            <w:rStyle w:val="af2"/>
            <w:rFonts w:eastAsiaTheme="majorEastAsia"/>
            <w:szCs w:val="28"/>
            <w:lang w:val="ru-RU"/>
          </w:rPr>
          <w:t>_</w:t>
        </w:r>
        <w:r w:rsidRPr="00180A18">
          <w:rPr>
            <w:rStyle w:val="af2"/>
            <w:rFonts w:eastAsiaTheme="majorEastAsia"/>
            <w:szCs w:val="28"/>
          </w:rPr>
          <w:t>United</w:t>
        </w:r>
        <w:r w:rsidRPr="00AC72CD">
          <w:rPr>
            <w:rStyle w:val="af2"/>
            <w:rFonts w:eastAsiaTheme="majorEastAsia"/>
            <w:szCs w:val="28"/>
            <w:lang w:val="ru-RU"/>
          </w:rPr>
          <w:t>_</w:t>
        </w:r>
        <w:r w:rsidRPr="00180A18">
          <w:rPr>
            <w:rStyle w:val="af2"/>
            <w:rFonts w:eastAsiaTheme="majorEastAsia"/>
            <w:szCs w:val="28"/>
          </w:rPr>
          <w:t>Arab</w:t>
        </w:r>
        <w:r w:rsidRPr="00AC72CD">
          <w:rPr>
            <w:rStyle w:val="af2"/>
            <w:rFonts w:eastAsiaTheme="majorEastAsia"/>
            <w:szCs w:val="28"/>
            <w:lang w:val="ru-RU"/>
          </w:rPr>
          <w:t>_</w:t>
        </w:r>
        <w:r w:rsidRPr="00180A18">
          <w:rPr>
            <w:rStyle w:val="af2"/>
            <w:rFonts w:eastAsiaTheme="majorEastAsia"/>
            <w:szCs w:val="28"/>
          </w:rPr>
          <w:t>Emirates</w:t>
        </w:r>
        <w:r w:rsidRPr="00AC72CD">
          <w:rPr>
            <w:rStyle w:val="af2"/>
            <w:rFonts w:eastAsiaTheme="majorEastAsia"/>
            <w:szCs w:val="28"/>
            <w:lang w:val="ru-RU"/>
          </w:rPr>
          <w:t>_</w:t>
        </w:r>
        <w:r w:rsidRPr="00180A18">
          <w:rPr>
            <w:rStyle w:val="af2"/>
            <w:rFonts w:eastAsiaTheme="majorEastAsia"/>
            <w:szCs w:val="28"/>
          </w:rPr>
          <w:t>ISS</w:t>
        </w:r>
        <w:r w:rsidRPr="00AC72CD">
          <w:rPr>
            <w:rStyle w:val="af2"/>
            <w:rFonts w:eastAsiaTheme="majorEastAsia"/>
            <w:szCs w:val="28"/>
            <w:lang w:val="ru-RU"/>
          </w:rPr>
          <w:t>022-</w:t>
        </w:r>
        <w:r w:rsidRPr="00180A18">
          <w:rPr>
            <w:rStyle w:val="af2"/>
            <w:rFonts w:eastAsiaTheme="majorEastAsia"/>
            <w:szCs w:val="28"/>
          </w:rPr>
          <w:t>E</w:t>
        </w:r>
        <w:r w:rsidRPr="00AC72CD">
          <w:rPr>
            <w:rStyle w:val="af2"/>
            <w:rFonts w:eastAsiaTheme="majorEastAsia"/>
            <w:szCs w:val="28"/>
            <w:lang w:val="ru-RU"/>
          </w:rPr>
          <w:t>-024940_</w:t>
        </w:r>
        <w:r w:rsidRPr="00180A18">
          <w:rPr>
            <w:rStyle w:val="af2"/>
            <w:rFonts w:eastAsiaTheme="majorEastAsia"/>
            <w:szCs w:val="28"/>
          </w:rPr>
          <w:t>lrg</w:t>
        </w:r>
        <w:r w:rsidRPr="00AC72CD">
          <w:rPr>
            <w:rStyle w:val="af2"/>
            <w:rFonts w:eastAsiaTheme="majorEastAsia"/>
            <w:szCs w:val="28"/>
            <w:lang w:val="ru-RU"/>
          </w:rPr>
          <w:t>_%28</w:t>
        </w:r>
        <w:r w:rsidRPr="00180A18">
          <w:rPr>
            <w:rStyle w:val="af2"/>
            <w:rFonts w:eastAsiaTheme="majorEastAsia"/>
            <w:szCs w:val="28"/>
          </w:rPr>
          <w:t>cropped</w:t>
        </w:r>
        <w:r w:rsidRPr="00AC72CD">
          <w:rPr>
            <w:rStyle w:val="af2"/>
            <w:rFonts w:eastAsiaTheme="majorEastAsia"/>
            <w:szCs w:val="28"/>
            <w:lang w:val="ru-RU"/>
          </w:rPr>
          <w:t>%29.</w:t>
        </w:r>
        <w:r w:rsidRPr="00180A18">
          <w:rPr>
            <w:rStyle w:val="af2"/>
            <w:rFonts w:eastAsiaTheme="majorEastAsia"/>
            <w:szCs w:val="28"/>
          </w:rPr>
          <w:t>jpg</w:t>
        </w:r>
      </w:hyperlink>
      <w:r w:rsidRPr="00AC72CD">
        <w:rPr>
          <w:szCs w:val="28"/>
          <w:lang w:val="ru-RU"/>
        </w:rPr>
        <w:t xml:space="preserve"> ,</w:t>
      </w:r>
      <w:r w:rsidRPr="00AC72CD">
        <w:rPr>
          <w:lang w:val="ru-RU"/>
        </w:rPr>
        <w:t xml:space="preserve"> </w:t>
      </w:r>
      <w:hyperlink r:id="rId472" w:history="1">
        <w:r w:rsidRPr="00180A18">
          <w:rPr>
            <w:rStyle w:val="af2"/>
            <w:rFonts w:eastAsiaTheme="majorEastAsia"/>
            <w:szCs w:val="28"/>
          </w:rPr>
          <w:t>https</w:t>
        </w:r>
        <w:r w:rsidRPr="00AC72CD">
          <w:rPr>
            <w:rStyle w:val="af2"/>
            <w:rFonts w:eastAsiaTheme="majorEastAsia"/>
            <w:szCs w:val="28"/>
            <w:lang w:val="ru-RU"/>
          </w:rPr>
          <w:t>://</w:t>
        </w:r>
        <w:r w:rsidRPr="00180A18">
          <w:rPr>
            <w:rStyle w:val="af2"/>
            <w:rFonts w:eastAsiaTheme="majorEastAsia"/>
            <w:szCs w:val="28"/>
          </w:rPr>
          <w:t>uniqueproperties</w:t>
        </w:r>
        <w:r w:rsidRPr="00AC72CD">
          <w:rPr>
            <w:rStyle w:val="af2"/>
            <w:rFonts w:eastAsiaTheme="majorEastAsia"/>
            <w:szCs w:val="28"/>
            <w:lang w:val="ru-RU"/>
          </w:rPr>
          <w:t>.</w:t>
        </w:r>
        <w:r w:rsidRPr="00180A18">
          <w:rPr>
            <w:rStyle w:val="af2"/>
            <w:rFonts w:eastAsiaTheme="majorEastAsia"/>
            <w:szCs w:val="28"/>
          </w:rPr>
          <w:t>ae</w:t>
        </w:r>
        <w:r w:rsidRPr="00AC72CD">
          <w:rPr>
            <w:rStyle w:val="af2"/>
            <w:rFonts w:eastAsiaTheme="majorEastAsia"/>
            <w:szCs w:val="28"/>
            <w:lang w:val="ru-RU"/>
          </w:rPr>
          <w:t>/</w:t>
        </w:r>
        <w:r w:rsidRPr="00180A18">
          <w:rPr>
            <w:rStyle w:val="af2"/>
            <w:rFonts w:eastAsiaTheme="majorEastAsia"/>
            <w:szCs w:val="28"/>
          </w:rPr>
          <w:t>en</w:t>
        </w:r>
        <w:r w:rsidRPr="00AC72CD">
          <w:rPr>
            <w:rStyle w:val="af2"/>
            <w:rFonts w:eastAsiaTheme="majorEastAsia"/>
            <w:szCs w:val="28"/>
            <w:lang w:val="ru-RU"/>
          </w:rPr>
          <w:t>/</w:t>
        </w:r>
        <w:r w:rsidRPr="00180A18">
          <w:rPr>
            <w:rStyle w:val="af2"/>
            <w:rFonts w:eastAsiaTheme="majorEastAsia"/>
            <w:szCs w:val="28"/>
          </w:rPr>
          <w:t>uploads</w:t>
        </w:r>
        <w:r w:rsidRPr="00AC72CD">
          <w:rPr>
            <w:rStyle w:val="af2"/>
            <w:rFonts w:eastAsiaTheme="majorEastAsia"/>
            <w:szCs w:val="28"/>
            <w:lang w:val="ru-RU"/>
          </w:rPr>
          <w:t>/</w:t>
        </w:r>
        <w:r w:rsidRPr="00180A18">
          <w:rPr>
            <w:rStyle w:val="af2"/>
            <w:rFonts w:eastAsiaTheme="majorEastAsia"/>
            <w:szCs w:val="28"/>
          </w:rPr>
          <w:t>frontend</w:t>
        </w:r>
        <w:r w:rsidRPr="00AC72CD">
          <w:rPr>
            <w:rStyle w:val="af2"/>
            <w:rFonts w:eastAsiaTheme="majorEastAsia"/>
            <w:szCs w:val="28"/>
            <w:lang w:val="ru-RU"/>
          </w:rPr>
          <w:t>/</w:t>
        </w:r>
        <w:r w:rsidRPr="00180A18">
          <w:rPr>
            <w:rStyle w:val="af2"/>
            <w:rFonts w:eastAsiaTheme="majorEastAsia"/>
            <w:szCs w:val="28"/>
          </w:rPr>
          <w:t>articles</w:t>
        </w:r>
        <w:r w:rsidRPr="00AC72CD">
          <w:rPr>
            <w:rStyle w:val="af2"/>
            <w:rFonts w:eastAsiaTheme="majorEastAsia"/>
            <w:szCs w:val="28"/>
            <w:lang w:val="ru-RU"/>
          </w:rPr>
          <w:t>/614217/</w:t>
        </w:r>
        <w:r w:rsidRPr="00180A18">
          <w:rPr>
            <w:rStyle w:val="af2"/>
            <w:rFonts w:eastAsiaTheme="majorEastAsia"/>
            <w:szCs w:val="28"/>
          </w:rPr>
          <w:t>conversions</w:t>
        </w:r>
        <w:r w:rsidRPr="00AC72CD">
          <w:rPr>
            <w:rStyle w:val="af2"/>
            <w:rFonts w:eastAsiaTheme="majorEastAsia"/>
            <w:szCs w:val="28"/>
            <w:lang w:val="ru-RU"/>
          </w:rPr>
          <w:t>/</w:t>
        </w:r>
        <w:r w:rsidRPr="00180A18">
          <w:rPr>
            <w:rStyle w:val="af2"/>
            <w:rFonts w:eastAsiaTheme="majorEastAsia"/>
            <w:szCs w:val="28"/>
          </w:rPr>
          <w:t>why</w:t>
        </w:r>
        <w:r w:rsidRPr="00AC72CD">
          <w:rPr>
            <w:rStyle w:val="af2"/>
            <w:rFonts w:eastAsiaTheme="majorEastAsia"/>
            <w:szCs w:val="28"/>
            <w:lang w:val="ru-RU"/>
          </w:rPr>
          <w:t>-</w:t>
        </w:r>
        <w:r w:rsidRPr="00180A18">
          <w:rPr>
            <w:rStyle w:val="af2"/>
            <w:rFonts w:eastAsiaTheme="majorEastAsia"/>
            <w:szCs w:val="28"/>
          </w:rPr>
          <w:t>palm</w:t>
        </w:r>
        <w:r w:rsidRPr="00AC72CD">
          <w:rPr>
            <w:rStyle w:val="af2"/>
            <w:rFonts w:eastAsiaTheme="majorEastAsia"/>
            <w:szCs w:val="28"/>
            <w:lang w:val="ru-RU"/>
          </w:rPr>
          <w:t>-</w:t>
        </w:r>
        <w:r w:rsidRPr="00180A18">
          <w:rPr>
            <w:rStyle w:val="af2"/>
            <w:rFonts w:eastAsiaTheme="majorEastAsia"/>
            <w:szCs w:val="28"/>
          </w:rPr>
          <w:t>jumeirah</w:t>
        </w:r>
        <w:r w:rsidRPr="00AC72CD">
          <w:rPr>
            <w:rStyle w:val="af2"/>
            <w:rFonts w:eastAsiaTheme="majorEastAsia"/>
            <w:szCs w:val="28"/>
            <w:lang w:val="ru-RU"/>
          </w:rPr>
          <w:t>-</w:t>
        </w:r>
        <w:r w:rsidRPr="00180A18">
          <w:rPr>
            <w:rStyle w:val="af2"/>
            <w:rFonts w:eastAsiaTheme="majorEastAsia"/>
            <w:szCs w:val="28"/>
          </w:rPr>
          <w:t>palm</w:t>
        </w:r>
        <w:r w:rsidRPr="00AC72CD">
          <w:rPr>
            <w:rStyle w:val="af2"/>
            <w:rFonts w:eastAsiaTheme="majorEastAsia"/>
            <w:szCs w:val="28"/>
            <w:lang w:val="ru-RU"/>
          </w:rPr>
          <w:t>-</w:t>
        </w:r>
        <w:r w:rsidRPr="00180A18">
          <w:rPr>
            <w:rStyle w:val="af2"/>
            <w:rFonts w:eastAsiaTheme="majorEastAsia"/>
            <w:szCs w:val="28"/>
          </w:rPr>
          <w:t>jebel</w:t>
        </w:r>
        <w:r w:rsidRPr="00AC72CD">
          <w:rPr>
            <w:rStyle w:val="af2"/>
            <w:rFonts w:eastAsiaTheme="majorEastAsia"/>
            <w:szCs w:val="28"/>
            <w:lang w:val="ru-RU"/>
          </w:rPr>
          <w:t>-</w:t>
        </w:r>
        <w:r w:rsidRPr="00180A18">
          <w:rPr>
            <w:rStyle w:val="af2"/>
            <w:rFonts w:eastAsiaTheme="majorEastAsia"/>
            <w:szCs w:val="28"/>
          </w:rPr>
          <w:t>ali</w:t>
        </w:r>
        <w:r w:rsidRPr="00AC72CD">
          <w:rPr>
            <w:rStyle w:val="af2"/>
            <w:rFonts w:eastAsiaTheme="majorEastAsia"/>
            <w:szCs w:val="28"/>
            <w:lang w:val="ru-RU"/>
          </w:rPr>
          <w:t>-</w:t>
        </w:r>
        <w:r w:rsidRPr="00180A18">
          <w:rPr>
            <w:rStyle w:val="af2"/>
            <w:rFonts w:eastAsiaTheme="majorEastAsia"/>
            <w:szCs w:val="28"/>
          </w:rPr>
          <w:t>and</w:t>
        </w:r>
        <w:r w:rsidRPr="00AC72CD">
          <w:rPr>
            <w:rStyle w:val="af2"/>
            <w:rFonts w:eastAsiaTheme="majorEastAsia"/>
            <w:szCs w:val="28"/>
            <w:lang w:val="ru-RU"/>
          </w:rPr>
          <w:t>-</w:t>
        </w:r>
        <w:r w:rsidRPr="00180A18">
          <w:rPr>
            <w:rStyle w:val="af2"/>
            <w:rFonts w:eastAsiaTheme="majorEastAsia"/>
            <w:szCs w:val="28"/>
          </w:rPr>
          <w:t>palm</w:t>
        </w:r>
        <w:r w:rsidRPr="00AC72CD">
          <w:rPr>
            <w:rStyle w:val="af2"/>
            <w:rFonts w:eastAsiaTheme="majorEastAsia"/>
            <w:szCs w:val="28"/>
            <w:lang w:val="ru-RU"/>
          </w:rPr>
          <w:t>-</w:t>
        </w:r>
        <w:r w:rsidRPr="00180A18">
          <w:rPr>
            <w:rStyle w:val="af2"/>
            <w:rFonts w:eastAsiaTheme="majorEastAsia"/>
            <w:szCs w:val="28"/>
          </w:rPr>
          <w:t>deira</w:t>
        </w:r>
        <w:r w:rsidRPr="00AC72CD">
          <w:rPr>
            <w:rStyle w:val="af2"/>
            <w:rFonts w:eastAsiaTheme="majorEastAsia"/>
            <w:szCs w:val="28"/>
            <w:lang w:val="ru-RU"/>
          </w:rPr>
          <w:t>-</w:t>
        </w:r>
        <w:r w:rsidRPr="00180A18">
          <w:rPr>
            <w:rStyle w:val="af2"/>
            <w:rFonts w:eastAsiaTheme="majorEastAsia"/>
            <w:szCs w:val="28"/>
          </w:rPr>
          <w:t>are</w:t>
        </w:r>
        <w:r w:rsidRPr="00AC72CD">
          <w:rPr>
            <w:rStyle w:val="af2"/>
            <w:rFonts w:eastAsiaTheme="majorEastAsia"/>
            <w:szCs w:val="28"/>
            <w:lang w:val="ru-RU"/>
          </w:rPr>
          <w:t>-</w:t>
        </w:r>
        <w:r w:rsidRPr="00180A18">
          <w:rPr>
            <w:rStyle w:val="af2"/>
            <w:rFonts w:eastAsiaTheme="majorEastAsia"/>
            <w:szCs w:val="28"/>
          </w:rPr>
          <w:t>still</w:t>
        </w:r>
        <w:r w:rsidRPr="00AC72CD">
          <w:rPr>
            <w:rStyle w:val="af2"/>
            <w:rFonts w:eastAsiaTheme="majorEastAsia"/>
            <w:szCs w:val="28"/>
            <w:lang w:val="ru-RU"/>
          </w:rPr>
          <w:t>-</w:t>
        </w:r>
        <w:r w:rsidRPr="00180A18">
          <w:rPr>
            <w:rStyle w:val="af2"/>
            <w:rFonts w:eastAsiaTheme="majorEastAsia"/>
            <w:szCs w:val="28"/>
          </w:rPr>
          <w:t>top</w:t>
        </w:r>
        <w:r w:rsidRPr="00AC72CD">
          <w:rPr>
            <w:rStyle w:val="af2"/>
            <w:rFonts w:eastAsiaTheme="majorEastAsia"/>
            <w:szCs w:val="28"/>
            <w:lang w:val="ru-RU"/>
          </w:rPr>
          <w:t>-</w:t>
        </w:r>
        <w:r w:rsidRPr="00180A18">
          <w:rPr>
            <w:rStyle w:val="af2"/>
            <w:rFonts w:eastAsiaTheme="majorEastAsia"/>
            <w:szCs w:val="28"/>
          </w:rPr>
          <w:t>choices</w:t>
        </w:r>
        <w:r w:rsidRPr="00AC72CD">
          <w:rPr>
            <w:rStyle w:val="af2"/>
            <w:rFonts w:eastAsiaTheme="majorEastAsia"/>
            <w:szCs w:val="28"/>
            <w:lang w:val="ru-RU"/>
          </w:rPr>
          <w:t>-</w:t>
        </w:r>
        <w:r w:rsidRPr="00180A18">
          <w:rPr>
            <w:rStyle w:val="af2"/>
            <w:rFonts w:eastAsiaTheme="majorEastAsia"/>
            <w:szCs w:val="28"/>
          </w:rPr>
          <w:t>for</w:t>
        </w:r>
        <w:r w:rsidRPr="00AC72CD">
          <w:rPr>
            <w:rStyle w:val="af2"/>
            <w:rFonts w:eastAsiaTheme="majorEastAsia"/>
            <w:szCs w:val="28"/>
            <w:lang w:val="ru-RU"/>
          </w:rPr>
          <w:t>-</w:t>
        </w:r>
        <w:r w:rsidRPr="00180A18">
          <w:rPr>
            <w:rStyle w:val="af2"/>
            <w:rFonts w:eastAsiaTheme="majorEastAsia"/>
            <w:szCs w:val="28"/>
          </w:rPr>
          <w:t>investors</w:t>
        </w:r>
        <w:r w:rsidRPr="00AC72CD">
          <w:rPr>
            <w:rStyle w:val="af2"/>
            <w:rFonts w:eastAsiaTheme="majorEastAsia"/>
            <w:szCs w:val="28"/>
            <w:lang w:val="ru-RU"/>
          </w:rPr>
          <w:t>-</w:t>
        </w:r>
        <w:r w:rsidRPr="00180A18">
          <w:rPr>
            <w:rStyle w:val="af2"/>
            <w:rFonts w:eastAsiaTheme="majorEastAsia"/>
            <w:szCs w:val="28"/>
          </w:rPr>
          <w:t>in</w:t>
        </w:r>
        <w:r w:rsidRPr="00AC72CD">
          <w:rPr>
            <w:rStyle w:val="af2"/>
            <w:rFonts w:eastAsiaTheme="majorEastAsia"/>
            <w:szCs w:val="28"/>
            <w:lang w:val="ru-RU"/>
          </w:rPr>
          <w:t>-2025-</w:t>
        </w:r>
        <w:r w:rsidRPr="00180A18">
          <w:rPr>
            <w:rStyle w:val="af2"/>
            <w:rFonts w:eastAsiaTheme="majorEastAsia"/>
            <w:szCs w:val="28"/>
          </w:rPr>
          <w:t>resize</w:t>
        </w:r>
        <w:r w:rsidRPr="00AC72CD">
          <w:rPr>
            <w:rStyle w:val="af2"/>
            <w:rFonts w:eastAsiaTheme="majorEastAsia"/>
            <w:szCs w:val="28"/>
            <w:lang w:val="ru-RU"/>
          </w:rPr>
          <w:t>.</w:t>
        </w:r>
        <w:r w:rsidRPr="00180A18">
          <w:rPr>
            <w:rStyle w:val="af2"/>
            <w:rFonts w:eastAsiaTheme="majorEastAsia"/>
            <w:szCs w:val="28"/>
          </w:rPr>
          <w:t>webp</w:t>
        </w:r>
      </w:hyperlink>
      <w:r w:rsidRPr="00AC72CD">
        <w:rPr>
          <w:szCs w:val="28"/>
          <w:lang w:val="ru-RU"/>
        </w:rPr>
        <w:t xml:space="preserve"> ; 9 – Финиковые пальмы  – </w:t>
      </w:r>
      <w:r>
        <w:rPr>
          <w:szCs w:val="28"/>
        </w:rPr>
        <w:t>URL</w:t>
      </w:r>
      <w:r w:rsidRPr="00AC72CD">
        <w:rPr>
          <w:szCs w:val="28"/>
          <w:lang w:val="ru-RU"/>
        </w:rPr>
        <w:t>:</w:t>
      </w:r>
      <w:r w:rsidRPr="00AC72CD">
        <w:rPr>
          <w:lang w:val="ru-RU"/>
        </w:rPr>
        <w:t xml:space="preserve"> </w:t>
      </w:r>
      <w:hyperlink r:id="rId473" w:history="1">
        <w:r w:rsidRPr="00180A18">
          <w:rPr>
            <w:rStyle w:val="af2"/>
            <w:rFonts w:eastAsiaTheme="majorEastAsia"/>
            <w:szCs w:val="28"/>
          </w:rPr>
          <w:t>https</w:t>
        </w:r>
        <w:r w:rsidRPr="00AC72CD">
          <w:rPr>
            <w:rStyle w:val="af2"/>
            <w:rFonts w:eastAsiaTheme="majorEastAsia"/>
            <w:szCs w:val="28"/>
            <w:lang w:val="ru-RU"/>
          </w:rPr>
          <w:t>://</w:t>
        </w:r>
        <w:r w:rsidRPr="00180A18">
          <w:rPr>
            <w:rStyle w:val="af2"/>
            <w:rFonts w:eastAsiaTheme="majorEastAsia"/>
            <w:szCs w:val="28"/>
          </w:rPr>
          <w:t>www</w:t>
        </w:r>
        <w:r w:rsidRPr="00AC72CD">
          <w:rPr>
            <w:rStyle w:val="af2"/>
            <w:rFonts w:eastAsiaTheme="majorEastAsia"/>
            <w:szCs w:val="28"/>
            <w:lang w:val="ru-RU"/>
          </w:rPr>
          <w:t>.</w:t>
        </w:r>
        <w:r w:rsidRPr="00180A18">
          <w:rPr>
            <w:rStyle w:val="af2"/>
            <w:rFonts w:eastAsiaTheme="majorEastAsia"/>
            <w:szCs w:val="28"/>
          </w:rPr>
          <w:t>greenie</w:t>
        </w:r>
        <w:r w:rsidRPr="00AC72CD">
          <w:rPr>
            <w:rStyle w:val="af2"/>
            <w:rFonts w:eastAsiaTheme="majorEastAsia"/>
            <w:szCs w:val="28"/>
            <w:lang w:val="ru-RU"/>
          </w:rPr>
          <w:t>.</w:t>
        </w:r>
        <w:r w:rsidRPr="00180A18">
          <w:rPr>
            <w:rStyle w:val="af2"/>
            <w:rFonts w:eastAsiaTheme="majorEastAsia"/>
            <w:szCs w:val="28"/>
          </w:rPr>
          <w:t>ae</w:t>
        </w:r>
        <w:r w:rsidRPr="00AC72CD">
          <w:rPr>
            <w:rStyle w:val="af2"/>
            <w:rFonts w:eastAsiaTheme="majorEastAsia"/>
            <w:szCs w:val="28"/>
            <w:lang w:val="ru-RU"/>
          </w:rPr>
          <w:t>/</w:t>
        </w:r>
        <w:r w:rsidRPr="00180A18">
          <w:rPr>
            <w:rStyle w:val="af2"/>
            <w:rFonts w:eastAsiaTheme="majorEastAsia"/>
            <w:szCs w:val="28"/>
          </w:rPr>
          <w:t>cdn</w:t>
        </w:r>
        <w:r w:rsidRPr="00AC72CD">
          <w:rPr>
            <w:rStyle w:val="af2"/>
            <w:rFonts w:eastAsiaTheme="majorEastAsia"/>
            <w:szCs w:val="28"/>
            <w:lang w:val="ru-RU"/>
          </w:rPr>
          <w:t>/</w:t>
        </w:r>
        <w:r w:rsidRPr="00180A18">
          <w:rPr>
            <w:rStyle w:val="af2"/>
            <w:rFonts w:eastAsiaTheme="majorEastAsia"/>
            <w:szCs w:val="28"/>
          </w:rPr>
          <w:t>shop</w:t>
        </w:r>
        <w:r w:rsidRPr="00AC72CD">
          <w:rPr>
            <w:rStyle w:val="af2"/>
            <w:rFonts w:eastAsiaTheme="majorEastAsia"/>
            <w:szCs w:val="28"/>
            <w:lang w:val="ru-RU"/>
          </w:rPr>
          <w:t>/</w:t>
        </w:r>
        <w:r w:rsidRPr="00180A18">
          <w:rPr>
            <w:rStyle w:val="af2"/>
            <w:rFonts w:eastAsiaTheme="majorEastAsia"/>
            <w:szCs w:val="28"/>
          </w:rPr>
          <w:t>products</w:t>
        </w:r>
        <w:r w:rsidRPr="00AC72CD">
          <w:rPr>
            <w:rStyle w:val="af2"/>
            <w:rFonts w:eastAsiaTheme="majorEastAsia"/>
            <w:szCs w:val="28"/>
            <w:lang w:val="ru-RU"/>
          </w:rPr>
          <w:t>/2_4219</w:t>
        </w:r>
        <w:r w:rsidRPr="00180A18">
          <w:rPr>
            <w:rStyle w:val="af2"/>
            <w:rFonts w:eastAsiaTheme="majorEastAsia"/>
            <w:szCs w:val="28"/>
          </w:rPr>
          <w:t>e</w:t>
        </w:r>
        <w:r w:rsidRPr="00AC72CD">
          <w:rPr>
            <w:rStyle w:val="af2"/>
            <w:rFonts w:eastAsiaTheme="majorEastAsia"/>
            <w:szCs w:val="28"/>
            <w:lang w:val="ru-RU"/>
          </w:rPr>
          <w:t>943-2975-4</w:t>
        </w:r>
        <w:r w:rsidRPr="00180A18">
          <w:rPr>
            <w:rStyle w:val="af2"/>
            <w:rFonts w:eastAsiaTheme="majorEastAsia"/>
            <w:szCs w:val="28"/>
          </w:rPr>
          <w:t>c</w:t>
        </w:r>
        <w:r w:rsidRPr="00AC72CD">
          <w:rPr>
            <w:rStyle w:val="af2"/>
            <w:rFonts w:eastAsiaTheme="majorEastAsia"/>
            <w:szCs w:val="28"/>
            <w:lang w:val="ru-RU"/>
          </w:rPr>
          <w:t>59-91</w:t>
        </w:r>
        <w:r w:rsidRPr="00180A18">
          <w:rPr>
            <w:rStyle w:val="af2"/>
            <w:rFonts w:eastAsiaTheme="majorEastAsia"/>
            <w:szCs w:val="28"/>
          </w:rPr>
          <w:t>e</w:t>
        </w:r>
        <w:r w:rsidRPr="00AC72CD">
          <w:rPr>
            <w:rStyle w:val="af2"/>
            <w:rFonts w:eastAsiaTheme="majorEastAsia"/>
            <w:szCs w:val="28"/>
            <w:lang w:val="ru-RU"/>
          </w:rPr>
          <w:t>1-</w:t>
        </w:r>
        <w:r w:rsidRPr="00180A18">
          <w:rPr>
            <w:rStyle w:val="af2"/>
            <w:rFonts w:eastAsiaTheme="majorEastAsia"/>
            <w:szCs w:val="28"/>
          </w:rPr>
          <w:t>e</w:t>
        </w:r>
        <w:r w:rsidRPr="00AC72CD">
          <w:rPr>
            <w:rStyle w:val="af2"/>
            <w:rFonts w:eastAsiaTheme="majorEastAsia"/>
            <w:szCs w:val="28"/>
            <w:lang w:val="ru-RU"/>
          </w:rPr>
          <w:t>96767</w:t>
        </w:r>
        <w:r w:rsidRPr="00180A18">
          <w:rPr>
            <w:rStyle w:val="af2"/>
            <w:rFonts w:eastAsiaTheme="majorEastAsia"/>
            <w:szCs w:val="28"/>
          </w:rPr>
          <w:t>e</w:t>
        </w:r>
        <w:r w:rsidRPr="00AC72CD">
          <w:rPr>
            <w:rStyle w:val="af2"/>
            <w:rFonts w:eastAsiaTheme="majorEastAsia"/>
            <w:szCs w:val="28"/>
            <w:lang w:val="ru-RU"/>
          </w:rPr>
          <w:t>3</w:t>
        </w:r>
        <w:r w:rsidRPr="00180A18">
          <w:rPr>
            <w:rStyle w:val="af2"/>
            <w:rFonts w:eastAsiaTheme="majorEastAsia"/>
            <w:szCs w:val="28"/>
          </w:rPr>
          <w:t>f</w:t>
        </w:r>
        <w:r w:rsidRPr="00AC72CD">
          <w:rPr>
            <w:rStyle w:val="af2"/>
            <w:rFonts w:eastAsiaTheme="majorEastAsia"/>
            <w:szCs w:val="28"/>
            <w:lang w:val="ru-RU"/>
          </w:rPr>
          <w:t>115.</w:t>
        </w:r>
        <w:r w:rsidRPr="00180A18">
          <w:rPr>
            <w:rStyle w:val="af2"/>
            <w:rFonts w:eastAsiaTheme="majorEastAsia"/>
            <w:szCs w:val="28"/>
          </w:rPr>
          <w:t>jpg</w:t>
        </w:r>
        <w:r w:rsidRPr="00AC72CD">
          <w:rPr>
            <w:rStyle w:val="af2"/>
            <w:rFonts w:eastAsiaTheme="majorEastAsia"/>
            <w:szCs w:val="28"/>
            <w:lang w:val="ru-RU"/>
          </w:rPr>
          <w:t>?</w:t>
        </w:r>
        <w:r w:rsidRPr="00180A18">
          <w:rPr>
            <w:rStyle w:val="af2"/>
            <w:rFonts w:eastAsiaTheme="majorEastAsia"/>
            <w:szCs w:val="28"/>
          </w:rPr>
          <w:t>v</w:t>
        </w:r>
        <w:r w:rsidRPr="00AC72CD">
          <w:rPr>
            <w:rStyle w:val="af2"/>
            <w:rFonts w:eastAsiaTheme="majorEastAsia"/>
            <w:szCs w:val="28"/>
            <w:lang w:val="ru-RU"/>
          </w:rPr>
          <w:t>=1684841038&amp;</w:t>
        </w:r>
        <w:r w:rsidRPr="00180A18">
          <w:rPr>
            <w:rStyle w:val="af2"/>
            <w:rFonts w:eastAsiaTheme="majorEastAsia"/>
            <w:szCs w:val="28"/>
          </w:rPr>
          <w:t>width</w:t>
        </w:r>
        <w:r w:rsidRPr="00AC72CD">
          <w:rPr>
            <w:rStyle w:val="af2"/>
            <w:rFonts w:eastAsiaTheme="majorEastAsia"/>
            <w:szCs w:val="28"/>
            <w:lang w:val="ru-RU"/>
          </w:rPr>
          <w:t>=1445</w:t>
        </w:r>
      </w:hyperlink>
      <w:r w:rsidRPr="00AC72CD">
        <w:rPr>
          <w:szCs w:val="28"/>
          <w:lang w:val="ru-RU"/>
        </w:rPr>
        <w:t xml:space="preserve"> .</w:t>
      </w:r>
    </w:p>
    <w:p w14:paraId="0BE9BF27" w14:textId="77777777" w:rsidR="00AC72CD" w:rsidRPr="00AC72CD" w:rsidRDefault="00AC72CD" w:rsidP="00AC72CD">
      <w:pPr>
        <w:rPr>
          <w:lang w:val="ru-RU"/>
        </w:rPr>
      </w:pPr>
    </w:p>
    <w:p w14:paraId="2156F8C3" w14:textId="77777777" w:rsidR="00AC72CD" w:rsidRPr="00AC72CD" w:rsidRDefault="00AC72CD" w:rsidP="00AC72CD">
      <w:pPr>
        <w:ind w:firstLine="708"/>
        <w:rPr>
          <w:szCs w:val="28"/>
          <w:lang w:val="ru-RU"/>
        </w:rPr>
      </w:pPr>
      <w:r w:rsidRPr="00AC72CD">
        <w:rPr>
          <w:b/>
          <w:szCs w:val="28"/>
          <w:lang w:val="ru-RU"/>
        </w:rPr>
        <w:t>Рисунок 2.1.8.</w:t>
      </w:r>
      <w:r w:rsidRPr="00AC72CD">
        <w:rPr>
          <w:szCs w:val="28"/>
          <w:lang w:val="ru-RU"/>
        </w:rPr>
        <w:t xml:space="preserve"> Интерпретация прототипов из флоры в архитектуре: 1, 2 –  Ресторан «Арай», Астана (арх. Ш.Матайбеков, 2008 г.) – </w:t>
      </w:r>
      <w:r>
        <w:rPr>
          <w:szCs w:val="28"/>
        </w:rPr>
        <w:t>URL</w:t>
      </w:r>
      <w:r w:rsidRPr="00AC72CD">
        <w:rPr>
          <w:szCs w:val="28"/>
          <w:lang w:val="ru-RU"/>
        </w:rPr>
        <w:t>:</w:t>
      </w:r>
      <w:r w:rsidRPr="00AC72CD">
        <w:rPr>
          <w:lang w:val="ru-RU"/>
        </w:rPr>
        <w:t xml:space="preserve"> </w:t>
      </w:r>
      <w:hyperlink r:id="rId474" w:history="1">
        <w:r w:rsidRPr="007D7F6F">
          <w:rPr>
            <w:rStyle w:val="af2"/>
            <w:rFonts w:eastAsiaTheme="majorEastAsia"/>
            <w:szCs w:val="28"/>
          </w:rPr>
          <w:t>https</w:t>
        </w:r>
        <w:r w:rsidRPr="00AC72CD">
          <w:rPr>
            <w:rStyle w:val="af2"/>
            <w:rFonts w:eastAsiaTheme="majorEastAsia"/>
            <w:szCs w:val="28"/>
            <w:lang w:val="ru-RU"/>
          </w:rPr>
          <w:t>://1</w:t>
        </w:r>
        <w:r w:rsidRPr="007D7F6F">
          <w:rPr>
            <w:rStyle w:val="af2"/>
            <w:rFonts w:eastAsiaTheme="majorEastAsia"/>
            <w:szCs w:val="28"/>
          </w:rPr>
          <w:t>show</w:t>
        </w:r>
        <w:r w:rsidRPr="00AC72CD">
          <w:rPr>
            <w:rStyle w:val="af2"/>
            <w:rFonts w:eastAsiaTheme="majorEastAsia"/>
            <w:szCs w:val="28"/>
            <w:lang w:val="ru-RU"/>
          </w:rPr>
          <w:t>.</w:t>
        </w:r>
        <w:r w:rsidRPr="007D7F6F">
          <w:rPr>
            <w:rStyle w:val="af2"/>
            <w:rFonts w:eastAsiaTheme="majorEastAsia"/>
            <w:szCs w:val="28"/>
          </w:rPr>
          <w:t>kz</w:t>
        </w:r>
        <w:r w:rsidRPr="00AC72CD">
          <w:rPr>
            <w:rStyle w:val="af2"/>
            <w:rFonts w:eastAsiaTheme="majorEastAsia"/>
            <w:szCs w:val="28"/>
            <w:lang w:val="ru-RU"/>
          </w:rPr>
          <w:t>/</w:t>
        </w:r>
        <w:r w:rsidRPr="007D7F6F">
          <w:rPr>
            <w:rStyle w:val="af2"/>
            <w:rFonts w:eastAsiaTheme="majorEastAsia"/>
            <w:szCs w:val="28"/>
          </w:rPr>
          <w:t>data</w:t>
        </w:r>
        <w:r w:rsidRPr="00AC72CD">
          <w:rPr>
            <w:rStyle w:val="af2"/>
            <w:rFonts w:eastAsiaTheme="majorEastAsia"/>
            <w:szCs w:val="28"/>
            <w:lang w:val="ru-RU"/>
          </w:rPr>
          <w:t>/</w:t>
        </w:r>
        <w:r w:rsidRPr="007D7F6F">
          <w:rPr>
            <w:rStyle w:val="af2"/>
            <w:rFonts w:eastAsiaTheme="majorEastAsia"/>
            <w:szCs w:val="28"/>
          </w:rPr>
          <w:t>news</w:t>
        </w:r>
        <w:r w:rsidRPr="00AC72CD">
          <w:rPr>
            <w:rStyle w:val="af2"/>
            <w:rFonts w:eastAsiaTheme="majorEastAsia"/>
            <w:szCs w:val="28"/>
            <w:lang w:val="ru-RU"/>
          </w:rPr>
          <w:t>_</w:t>
        </w:r>
        <w:r w:rsidRPr="007D7F6F">
          <w:rPr>
            <w:rStyle w:val="af2"/>
            <w:rFonts w:eastAsiaTheme="majorEastAsia"/>
            <w:szCs w:val="28"/>
          </w:rPr>
          <w:t>photos</w:t>
        </w:r>
        <w:r w:rsidRPr="00AC72CD">
          <w:rPr>
            <w:rStyle w:val="af2"/>
            <w:rFonts w:eastAsiaTheme="majorEastAsia"/>
            <w:szCs w:val="28"/>
            <w:lang w:val="ru-RU"/>
          </w:rPr>
          <w:t>/</w:t>
        </w:r>
        <w:r w:rsidRPr="007D7F6F">
          <w:rPr>
            <w:rStyle w:val="af2"/>
            <w:rFonts w:eastAsiaTheme="majorEastAsia"/>
            <w:szCs w:val="28"/>
          </w:rPr>
          <w:t>cke</w:t>
        </w:r>
        <w:r w:rsidRPr="00AC72CD">
          <w:rPr>
            <w:rStyle w:val="af2"/>
            <w:rFonts w:eastAsiaTheme="majorEastAsia"/>
            <w:szCs w:val="28"/>
            <w:lang w:val="ru-RU"/>
          </w:rPr>
          <w:t>/</w:t>
        </w:r>
        <w:r w:rsidRPr="007D7F6F">
          <w:rPr>
            <w:rStyle w:val="af2"/>
            <w:rFonts w:eastAsiaTheme="majorEastAsia"/>
            <w:szCs w:val="28"/>
          </w:rPr>
          <w:t>DSC</w:t>
        </w:r>
        <w:r w:rsidRPr="00AC72CD">
          <w:rPr>
            <w:rStyle w:val="af2"/>
            <w:rFonts w:eastAsiaTheme="majorEastAsia"/>
            <w:szCs w:val="28"/>
            <w:lang w:val="ru-RU"/>
          </w:rPr>
          <w:t>_0093.</w:t>
        </w:r>
        <w:r w:rsidRPr="007D7F6F">
          <w:rPr>
            <w:rStyle w:val="af2"/>
            <w:rFonts w:eastAsiaTheme="majorEastAsia"/>
            <w:szCs w:val="28"/>
          </w:rPr>
          <w:t>JPG</w:t>
        </w:r>
      </w:hyperlink>
      <w:r w:rsidRPr="00AC72CD">
        <w:rPr>
          <w:szCs w:val="28"/>
          <w:lang w:val="ru-RU"/>
        </w:rPr>
        <w:t xml:space="preserve"> ,</w:t>
      </w:r>
      <w:r w:rsidRPr="00AC72CD">
        <w:rPr>
          <w:lang w:val="ru-RU"/>
        </w:rPr>
        <w:t xml:space="preserve"> </w:t>
      </w:r>
      <w:hyperlink r:id="rId475" w:history="1">
        <w:r w:rsidRPr="007D7F6F">
          <w:rPr>
            <w:rStyle w:val="af2"/>
            <w:rFonts w:eastAsiaTheme="majorEastAsia"/>
            <w:szCs w:val="28"/>
          </w:rPr>
          <w:t>https</w:t>
        </w:r>
        <w:r w:rsidRPr="00AC72CD">
          <w:rPr>
            <w:rStyle w:val="af2"/>
            <w:rFonts w:eastAsiaTheme="majorEastAsia"/>
            <w:szCs w:val="28"/>
            <w:lang w:val="ru-RU"/>
          </w:rPr>
          <w:t>://</w:t>
        </w:r>
        <w:r w:rsidRPr="007D7F6F">
          <w:rPr>
            <w:rStyle w:val="af2"/>
            <w:rFonts w:eastAsiaTheme="majorEastAsia"/>
            <w:szCs w:val="28"/>
          </w:rPr>
          <w:t>avatars</w:t>
        </w:r>
        <w:r w:rsidRPr="00AC72CD">
          <w:rPr>
            <w:rStyle w:val="af2"/>
            <w:rFonts w:eastAsiaTheme="majorEastAsia"/>
            <w:szCs w:val="28"/>
            <w:lang w:val="ru-RU"/>
          </w:rPr>
          <w:t>.</w:t>
        </w:r>
        <w:r w:rsidRPr="007D7F6F">
          <w:rPr>
            <w:rStyle w:val="af2"/>
            <w:rFonts w:eastAsiaTheme="majorEastAsia"/>
            <w:szCs w:val="28"/>
          </w:rPr>
          <w:t>mds</w:t>
        </w:r>
        <w:r w:rsidRPr="00AC72CD">
          <w:rPr>
            <w:rStyle w:val="af2"/>
            <w:rFonts w:eastAsiaTheme="majorEastAsia"/>
            <w:szCs w:val="28"/>
            <w:lang w:val="ru-RU"/>
          </w:rPr>
          <w:t>.</w:t>
        </w:r>
        <w:r w:rsidRPr="007D7F6F">
          <w:rPr>
            <w:rStyle w:val="af2"/>
            <w:rFonts w:eastAsiaTheme="majorEastAsia"/>
            <w:szCs w:val="28"/>
          </w:rPr>
          <w:t>yandex</w:t>
        </w:r>
        <w:r w:rsidRPr="00AC72CD">
          <w:rPr>
            <w:rStyle w:val="af2"/>
            <w:rFonts w:eastAsiaTheme="majorEastAsia"/>
            <w:szCs w:val="28"/>
            <w:lang w:val="ru-RU"/>
          </w:rPr>
          <w:t>.</w:t>
        </w:r>
        <w:r w:rsidRPr="007D7F6F">
          <w:rPr>
            <w:rStyle w:val="af2"/>
            <w:rFonts w:eastAsiaTheme="majorEastAsia"/>
            <w:szCs w:val="28"/>
          </w:rPr>
          <w:t>net</w:t>
        </w:r>
        <w:r w:rsidRPr="00AC72CD">
          <w:rPr>
            <w:rStyle w:val="af2"/>
            <w:rFonts w:eastAsiaTheme="majorEastAsia"/>
            <w:szCs w:val="28"/>
            <w:lang w:val="ru-RU"/>
          </w:rPr>
          <w:t>/</w:t>
        </w:r>
        <w:r w:rsidRPr="007D7F6F">
          <w:rPr>
            <w:rStyle w:val="af2"/>
            <w:rFonts w:eastAsiaTheme="majorEastAsia"/>
            <w:szCs w:val="28"/>
          </w:rPr>
          <w:t>get</w:t>
        </w:r>
        <w:r w:rsidRPr="00AC72CD">
          <w:rPr>
            <w:rStyle w:val="af2"/>
            <w:rFonts w:eastAsiaTheme="majorEastAsia"/>
            <w:szCs w:val="28"/>
            <w:lang w:val="ru-RU"/>
          </w:rPr>
          <w:t>-</w:t>
        </w:r>
        <w:r w:rsidRPr="007D7F6F">
          <w:rPr>
            <w:rStyle w:val="af2"/>
            <w:rFonts w:eastAsiaTheme="majorEastAsia"/>
            <w:szCs w:val="28"/>
          </w:rPr>
          <w:t>altay</w:t>
        </w:r>
        <w:r w:rsidRPr="00AC72CD">
          <w:rPr>
            <w:rStyle w:val="af2"/>
            <w:rFonts w:eastAsiaTheme="majorEastAsia"/>
            <w:szCs w:val="28"/>
            <w:lang w:val="ru-RU"/>
          </w:rPr>
          <w:t>/4441482/2</w:t>
        </w:r>
        <w:r w:rsidRPr="007D7F6F">
          <w:rPr>
            <w:rStyle w:val="af2"/>
            <w:rFonts w:eastAsiaTheme="majorEastAsia"/>
            <w:szCs w:val="28"/>
          </w:rPr>
          <w:t>a</w:t>
        </w:r>
        <w:r w:rsidRPr="00AC72CD">
          <w:rPr>
            <w:rStyle w:val="af2"/>
            <w:rFonts w:eastAsiaTheme="majorEastAsia"/>
            <w:szCs w:val="28"/>
            <w:lang w:val="ru-RU"/>
          </w:rPr>
          <w:t>00000179</w:t>
        </w:r>
        <w:r w:rsidRPr="007D7F6F">
          <w:rPr>
            <w:rStyle w:val="af2"/>
            <w:rFonts w:eastAsiaTheme="majorEastAsia"/>
            <w:szCs w:val="28"/>
          </w:rPr>
          <w:t>ec</w:t>
        </w:r>
        <w:r w:rsidRPr="00AC72CD">
          <w:rPr>
            <w:rStyle w:val="af2"/>
            <w:rFonts w:eastAsiaTheme="majorEastAsia"/>
            <w:szCs w:val="28"/>
            <w:lang w:val="ru-RU"/>
          </w:rPr>
          <w:t>1</w:t>
        </w:r>
        <w:r w:rsidRPr="007D7F6F">
          <w:rPr>
            <w:rStyle w:val="af2"/>
            <w:rFonts w:eastAsiaTheme="majorEastAsia"/>
            <w:szCs w:val="28"/>
          </w:rPr>
          <w:t>bf</w:t>
        </w:r>
        <w:r w:rsidRPr="00AC72CD">
          <w:rPr>
            <w:rStyle w:val="af2"/>
            <w:rFonts w:eastAsiaTheme="majorEastAsia"/>
            <w:szCs w:val="28"/>
            <w:lang w:val="ru-RU"/>
          </w:rPr>
          <w:t>14</w:t>
        </w:r>
        <w:r w:rsidRPr="007D7F6F">
          <w:rPr>
            <w:rStyle w:val="af2"/>
            <w:rFonts w:eastAsiaTheme="majorEastAsia"/>
            <w:szCs w:val="28"/>
          </w:rPr>
          <w:t>ac</w:t>
        </w:r>
        <w:r w:rsidRPr="00AC72CD">
          <w:rPr>
            <w:rStyle w:val="af2"/>
            <w:rFonts w:eastAsiaTheme="majorEastAsia"/>
            <w:szCs w:val="28"/>
            <w:lang w:val="ru-RU"/>
          </w:rPr>
          <w:t>8</w:t>
        </w:r>
        <w:r w:rsidRPr="007D7F6F">
          <w:rPr>
            <w:rStyle w:val="af2"/>
            <w:rFonts w:eastAsiaTheme="majorEastAsia"/>
            <w:szCs w:val="28"/>
          </w:rPr>
          <w:t>b</w:t>
        </w:r>
        <w:r w:rsidRPr="00AC72CD">
          <w:rPr>
            <w:rStyle w:val="af2"/>
            <w:rFonts w:eastAsiaTheme="majorEastAsia"/>
            <w:szCs w:val="28"/>
            <w:lang w:val="ru-RU"/>
          </w:rPr>
          <w:t>3271</w:t>
        </w:r>
        <w:r w:rsidRPr="007D7F6F">
          <w:rPr>
            <w:rStyle w:val="af2"/>
            <w:rFonts w:eastAsiaTheme="majorEastAsia"/>
            <w:szCs w:val="28"/>
          </w:rPr>
          <w:t>f</w:t>
        </w:r>
        <w:r w:rsidRPr="00AC72CD">
          <w:rPr>
            <w:rStyle w:val="af2"/>
            <w:rFonts w:eastAsiaTheme="majorEastAsia"/>
            <w:szCs w:val="28"/>
            <w:lang w:val="ru-RU"/>
          </w:rPr>
          <w:t>9</w:t>
        </w:r>
        <w:r w:rsidRPr="007D7F6F">
          <w:rPr>
            <w:rStyle w:val="af2"/>
            <w:rFonts w:eastAsiaTheme="majorEastAsia"/>
            <w:szCs w:val="28"/>
          </w:rPr>
          <w:t>cf</w:t>
        </w:r>
        <w:r w:rsidRPr="00AC72CD">
          <w:rPr>
            <w:rStyle w:val="af2"/>
            <w:rFonts w:eastAsiaTheme="majorEastAsia"/>
            <w:szCs w:val="28"/>
            <w:lang w:val="ru-RU"/>
          </w:rPr>
          <w:t>024</w:t>
        </w:r>
        <w:r w:rsidRPr="007D7F6F">
          <w:rPr>
            <w:rStyle w:val="af2"/>
            <w:rFonts w:eastAsiaTheme="majorEastAsia"/>
            <w:szCs w:val="28"/>
          </w:rPr>
          <w:t>d</w:t>
        </w:r>
        <w:r w:rsidRPr="00AC72CD">
          <w:rPr>
            <w:rStyle w:val="af2"/>
            <w:rFonts w:eastAsiaTheme="majorEastAsia"/>
            <w:szCs w:val="28"/>
            <w:lang w:val="ru-RU"/>
          </w:rPr>
          <w:t>690/</w:t>
        </w:r>
        <w:r w:rsidRPr="007D7F6F">
          <w:rPr>
            <w:rStyle w:val="af2"/>
            <w:rFonts w:eastAsiaTheme="majorEastAsia"/>
            <w:szCs w:val="28"/>
          </w:rPr>
          <w:t>L</w:t>
        </w:r>
        <w:r w:rsidRPr="00AC72CD">
          <w:rPr>
            <w:rStyle w:val="af2"/>
            <w:rFonts w:eastAsiaTheme="majorEastAsia"/>
            <w:szCs w:val="28"/>
            <w:lang w:val="ru-RU"/>
          </w:rPr>
          <w:t>_</w:t>
        </w:r>
        <w:r w:rsidRPr="007D7F6F">
          <w:rPr>
            <w:rStyle w:val="af2"/>
            <w:rFonts w:eastAsiaTheme="majorEastAsia"/>
            <w:szCs w:val="28"/>
          </w:rPr>
          <w:t>height</w:t>
        </w:r>
      </w:hyperlink>
      <w:r w:rsidRPr="00AC72CD">
        <w:rPr>
          <w:szCs w:val="28"/>
          <w:lang w:val="ru-RU"/>
        </w:rPr>
        <w:t xml:space="preserve"> ; 3 – Зимний лес – </w:t>
      </w:r>
      <w:r>
        <w:rPr>
          <w:szCs w:val="28"/>
        </w:rPr>
        <w:t>URL</w:t>
      </w:r>
      <w:r w:rsidRPr="00AC72CD">
        <w:rPr>
          <w:szCs w:val="28"/>
          <w:lang w:val="ru-RU"/>
        </w:rPr>
        <w:t>:</w:t>
      </w:r>
      <w:r w:rsidRPr="00AC72CD">
        <w:rPr>
          <w:lang w:val="ru-RU"/>
        </w:rPr>
        <w:t xml:space="preserve"> </w:t>
      </w:r>
      <w:hyperlink r:id="rId476" w:history="1">
        <w:r w:rsidRPr="00380F57">
          <w:rPr>
            <w:rStyle w:val="af2"/>
            <w:rFonts w:eastAsiaTheme="majorEastAsia"/>
            <w:szCs w:val="28"/>
          </w:rPr>
          <w:t>https</w:t>
        </w:r>
        <w:r w:rsidRPr="00AC72CD">
          <w:rPr>
            <w:rStyle w:val="af2"/>
            <w:rFonts w:eastAsiaTheme="majorEastAsia"/>
            <w:szCs w:val="28"/>
            <w:lang w:val="ru-RU"/>
          </w:rPr>
          <w:t>://</w:t>
        </w:r>
        <w:r w:rsidRPr="00380F57">
          <w:rPr>
            <w:rStyle w:val="af2"/>
            <w:rFonts w:eastAsiaTheme="majorEastAsia"/>
            <w:szCs w:val="28"/>
          </w:rPr>
          <w:t>ybis</w:t>
        </w:r>
        <w:r w:rsidRPr="00AC72CD">
          <w:rPr>
            <w:rStyle w:val="af2"/>
            <w:rFonts w:eastAsiaTheme="majorEastAsia"/>
            <w:szCs w:val="28"/>
            <w:lang w:val="ru-RU"/>
          </w:rPr>
          <w:t>.</w:t>
        </w:r>
        <w:r w:rsidRPr="00380F57">
          <w:rPr>
            <w:rStyle w:val="af2"/>
            <w:rFonts w:eastAsiaTheme="majorEastAsia"/>
            <w:szCs w:val="28"/>
          </w:rPr>
          <w:t>ru</w:t>
        </w:r>
        <w:r w:rsidRPr="00AC72CD">
          <w:rPr>
            <w:rStyle w:val="af2"/>
            <w:rFonts w:eastAsiaTheme="majorEastAsia"/>
            <w:szCs w:val="28"/>
            <w:lang w:val="ru-RU"/>
          </w:rPr>
          <w:t>/</w:t>
        </w:r>
        <w:r w:rsidRPr="00380F57">
          <w:rPr>
            <w:rStyle w:val="af2"/>
            <w:rFonts w:eastAsiaTheme="majorEastAsia"/>
            <w:szCs w:val="28"/>
          </w:rPr>
          <w:t>wp</w:t>
        </w:r>
        <w:r w:rsidRPr="00AC72CD">
          <w:rPr>
            <w:rStyle w:val="af2"/>
            <w:rFonts w:eastAsiaTheme="majorEastAsia"/>
            <w:szCs w:val="28"/>
            <w:lang w:val="ru-RU"/>
          </w:rPr>
          <w:t>-</w:t>
        </w:r>
        <w:r w:rsidRPr="00380F57">
          <w:rPr>
            <w:rStyle w:val="af2"/>
            <w:rFonts w:eastAsiaTheme="majorEastAsia"/>
            <w:szCs w:val="28"/>
          </w:rPr>
          <w:t>content</w:t>
        </w:r>
        <w:r w:rsidRPr="00AC72CD">
          <w:rPr>
            <w:rStyle w:val="af2"/>
            <w:rFonts w:eastAsiaTheme="majorEastAsia"/>
            <w:szCs w:val="28"/>
            <w:lang w:val="ru-RU"/>
          </w:rPr>
          <w:t>/</w:t>
        </w:r>
        <w:r w:rsidRPr="00380F57">
          <w:rPr>
            <w:rStyle w:val="af2"/>
            <w:rFonts w:eastAsiaTheme="majorEastAsia"/>
            <w:szCs w:val="28"/>
          </w:rPr>
          <w:t>uploads</w:t>
        </w:r>
        <w:r w:rsidRPr="00AC72CD">
          <w:rPr>
            <w:rStyle w:val="af2"/>
            <w:rFonts w:eastAsiaTheme="majorEastAsia"/>
            <w:szCs w:val="28"/>
            <w:lang w:val="ru-RU"/>
          </w:rPr>
          <w:t>/2023/10/</w:t>
        </w:r>
        <w:r w:rsidRPr="00380F57">
          <w:rPr>
            <w:rStyle w:val="af2"/>
            <w:rFonts w:eastAsiaTheme="majorEastAsia"/>
            <w:szCs w:val="28"/>
          </w:rPr>
          <w:t>zimnii</w:t>
        </w:r>
        <w:r w:rsidRPr="00AC72CD">
          <w:rPr>
            <w:rStyle w:val="af2"/>
            <w:rFonts w:eastAsiaTheme="majorEastAsia"/>
            <w:szCs w:val="28"/>
            <w:lang w:val="ru-RU"/>
          </w:rPr>
          <w:t>-</w:t>
        </w:r>
        <w:r w:rsidRPr="00380F57">
          <w:rPr>
            <w:rStyle w:val="af2"/>
            <w:rFonts w:eastAsiaTheme="majorEastAsia"/>
            <w:szCs w:val="28"/>
          </w:rPr>
          <w:t>les</w:t>
        </w:r>
        <w:r w:rsidRPr="00AC72CD">
          <w:rPr>
            <w:rStyle w:val="af2"/>
            <w:rFonts w:eastAsiaTheme="majorEastAsia"/>
            <w:szCs w:val="28"/>
            <w:lang w:val="ru-RU"/>
          </w:rPr>
          <w:t>-308.</w:t>
        </w:r>
        <w:r w:rsidRPr="00380F57">
          <w:rPr>
            <w:rStyle w:val="af2"/>
            <w:rFonts w:eastAsiaTheme="majorEastAsia"/>
            <w:szCs w:val="28"/>
          </w:rPr>
          <w:t>webp</w:t>
        </w:r>
      </w:hyperlink>
      <w:r w:rsidRPr="00AC72CD">
        <w:rPr>
          <w:szCs w:val="28"/>
          <w:lang w:val="ru-RU"/>
        </w:rPr>
        <w:t xml:space="preserve"> ; 4, 5 –  Бунгало «Драгон фрут», фруктовый отель «Бан Пхасаван», Канчанабури </w:t>
      </w:r>
      <w:r w:rsidRPr="00AC72CD">
        <w:rPr>
          <w:szCs w:val="28"/>
          <w:lang w:val="ru-RU"/>
        </w:rPr>
        <w:lastRenderedPageBreak/>
        <w:t xml:space="preserve">(2010 г. ) – </w:t>
      </w:r>
      <w:r>
        <w:rPr>
          <w:szCs w:val="28"/>
        </w:rPr>
        <w:t>URL</w:t>
      </w:r>
      <w:r w:rsidRPr="00AC72CD">
        <w:rPr>
          <w:szCs w:val="28"/>
          <w:lang w:val="ru-RU"/>
        </w:rPr>
        <w:t xml:space="preserve">: </w:t>
      </w:r>
      <w:hyperlink r:id="rId477" w:history="1">
        <w:r w:rsidRPr="004B1FEF">
          <w:rPr>
            <w:rStyle w:val="af2"/>
            <w:rFonts w:eastAsiaTheme="majorEastAsia"/>
            <w:szCs w:val="28"/>
          </w:rPr>
          <w:t>https</w:t>
        </w:r>
        <w:r w:rsidRPr="00AC72CD">
          <w:rPr>
            <w:rStyle w:val="af2"/>
            <w:rFonts w:eastAsiaTheme="majorEastAsia"/>
            <w:szCs w:val="28"/>
            <w:lang w:val="ru-RU"/>
          </w:rPr>
          <w:t>://</w:t>
        </w:r>
        <w:r w:rsidRPr="004B1FEF">
          <w:rPr>
            <w:rStyle w:val="af2"/>
            <w:rFonts w:eastAsiaTheme="majorEastAsia"/>
            <w:szCs w:val="28"/>
          </w:rPr>
          <w:t>i</w:t>
        </w:r>
        <w:r w:rsidRPr="00AC72CD">
          <w:rPr>
            <w:rStyle w:val="af2"/>
            <w:rFonts w:eastAsiaTheme="majorEastAsia"/>
            <w:szCs w:val="28"/>
            <w:lang w:val="ru-RU"/>
          </w:rPr>
          <w:t>0.</w:t>
        </w:r>
        <w:r w:rsidRPr="004B1FEF">
          <w:rPr>
            <w:rStyle w:val="af2"/>
            <w:rFonts w:eastAsiaTheme="majorEastAsia"/>
            <w:szCs w:val="28"/>
          </w:rPr>
          <w:t>wp</w:t>
        </w:r>
        <w:r w:rsidRPr="00AC72CD">
          <w:rPr>
            <w:rStyle w:val="af2"/>
            <w:rFonts w:eastAsiaTheme="majorEastAsia"/>
            <w:szCs w:val="28"/>
            <w:lang w:val="ru-RU"/>
          </w:rPr>
          <w:t>.</w:t>
        </w:r>
        <w:r w:rsidRPr="004B1FEF">
          <w:rPr>
            <w:rStyle w:val="af2"/>
            <w:rFonts w:eastAsiaTheme="majorEastAsia"/>
            <w:szCs w:val="28"/>
          </w:rPr>
          <w:t>com</w:t>
        </w:r>
        <w:r w:rsidRPr="00AC72CD">
          <w:rPr>
            <w:rStyle w:val="af2"/>
            <w:rFonts w:eastAsiaTheme="majorEastAsia"/>
            <w:szCs w:val="28"/>
            <w:lang w:val="ru-RU"/>
          </w:rPr>
          <w:t>/</w:t>
        </w:r>
        <w:r w:rsidRPr="004B1FEF">
          <w:rPr>
            <w:rStyle w:val="af2"/>
            <w:rFonts w:eastAsiaTheme="majorEastAsia"/>
            <w:szCs w:val="28"/>
          </w:rPr>
          <w:t>www</w:t>
        </w:r>
        <w:r w:rsidRPr="00AC72CD">
          <w:rPr>
            <w:rStyle w:val="af2"/>
            <w:rFonts w:eastAsiaTheme="majorEastAsia"/>
            <w:szCs w:val="28"/>
            <w:lang w:val="ru-RU"/>
          </w:rPr>
          <w:t>.</w:t>
        </w:r>
        <w:r w:rsidRPr="004B1FEF">
          <w:rPr>
            <w:rStyle w:val="af2"/>
            <w:rFonts w:eastAsiaTheme="majorEastAsia"/>
            <w:szCs w:val="28"/>
          </w:rPr>
          <w:t>yearofthedurian</w:t>
        </w:r>
        <w:r w:rsidRPr="00AC72CD">
          <w:rPr>
            <w:rStyle w:val="af2"/>
            <w:rFonts w:eastAsiaTheme="majorEastAsia"/>
            <w:szCs w:val="28"/>
            <w:lang w:val="ru-RU"/>
          </w:rPr>
          <w:t>.</w:t>
        </w:r>
        <w:r w:rsidRPr="004B1FEF">
          <w:rPr>
            <w:rStyle w:val="af2"/>
            <w:rFonts w:eastAsiaTheme="majorEastAsia"/>
            <w:szCs w:val="28"/>
          </w:rPr>
          <w:t>com</w:t>
        </w:r>
        <w:r w:rsidRPr="00AC72CD">
          <w:rPr>
            <w:rStyle w:val="af2"/>
            <w:rFonts w:eastAsiaTheme="majorEastAsia"/>
            <w:szCs w:val="28"/>
            <w:lang w:val="ru-RU"/>
          </w:rPr>
          <w:t>/</w:t>
        </w:r>
        <w:r w:rsidRPr="004B1FEF">
          <w:rPr>
            <w:rStyle w:val="af2"/>
            <w:rFonts w:eastAsiaTheme="majorEastAsia"/>
            <w:szCs w:val="28"/>
          </w:rPr>
          <w:t>wp</w:t>
        </w:r>
        <w:r w:rsidRPr="00AC72CD">
          <w:rPr>
            <w:rStyle w:val="af2"/>
            <w:rFonts w:eastAsiaTheme="majorEastAsia"/>
            <w:szCs w:val="28"/>
            <w:lang w:val="ru-RU"/>
          </w:rPr>
          <w:t>-</w:t>
        </w:r>
        <w:r w:rsidRPr="004B1FEF">
          <w:rPr>
            <w:rStyle w:val="af2"/>
            <w:rFonts w:eastAsiaTheme="majorEastAsia"/>
            <w:szCs w:val="28"/>
          </w:rPr>
          <w:t>content</w:t>
        </w:r>
        <w:r w:rsidRPr="00AC72CD">
          <w:rPr>
            <w:rStyle w:val="af2"/>
            <w:rFonts w:eastAsiaTheme="majorEastAsia"/>
            <w:szCs w:val="28"/>
            <w:lang w:val="ru-RU"/>
          </w:rPr>
          <w:t>/</w:t>
        </w:r>
        <w:r w:rsidRPr="004B1FEF">
          <w:rPr>
            <w:rStyle w:val="af2"/>
            <w:rFonts w:eastAsiaTheme="majorEastAsia"/>
            <w:szCs w:val="28"/>
          </w:rPr>
          <w:t>uploads</w:t>
        </w:r>
        <w:r w:rsidRPr="00AC72CD">
          <w:rPr>
            <w:rStyle w:val="af2"/>
            <w:rFonts w:eastAsiaTheme="majorEastAsia"/>
            <w:szCs w:val="28"/>
            <w:lang w:val="ru-RU"/>
          </w:rPr>
          <w:t>/2013/06/</w:t>
        </w:r>
        <w:r w:rsidRPr="004B1FEF">
          <w:rPr>
            <w:rStyle w:val="af2"/>
            <w:rFonts w:eastAsiaTheme="majorEastAsia"/>
            <w:szCs w:val="28"/>
          </w:rPr>
          <w:t>P</w:t>
        </w:r>
        <w:r w:rsidRPr="00AC72CD">
          <w:rPr>
            <w:rStyle w:val="af2"/>
            <w:rFonts w:eastAsiaTheme="majorEastAsia"/>
            <w:szCs w:val="28"/>
            <w:lang w:val="ru-RU"/>
          </w:rPr>
          <w:t>6126331-1-3.</w:t>
        </w:r>
        <w:r w:rsidRPr="004B1FEF">
          <w:rPr>
            <w:rStyle w:val="af2"/>
            <w:rFonts w:eastAsiaTheme="majorEastAsia"/>
            <w:szCs w:val="28"/>
          </w:rPr>
          <w:t>jpg</w:t>
        </w:r>
        <w:r w:rsidRPr="00AC72CD">
          <w:rPr>
            <w:rStyle w:val="af2"/>
            <w:rFonts w:eastAsiaTheme="majorEastAsia"/>
            <w:szCs w:val="28"/>
            <w:lang w:val="ru-RU"/>
          </w:rPr>
          <w:t>?</w:t>
        </w:r>
        <w:r w:rsidRPr="004B1FEF">
          <w:rPr>
            <w:rStyle w:val="af2"/>
            <w:rFonts w:eastAsiaTheme="majorEastAsia"/>
            <w:szCs w:val="28"/>
          </w:rPr>
          <w:t>resize</w:t>
        </w:r>
        <w:r w:rsidRPr="00AC72CD">
          <w:rPr>
            <w:rStyle w:val="af2"/>
            <w:rFonts w:eastAsiaTheme="majorEastAsia"/>
            <w:szCs w:val="28"/>
            <w:lang w:val="ru-RU"/>
          </w:rPr>
          <w:t>=640%2</w:t>
        </w:r>
        <w:r w:rsidRPr="004B1FEF">
          <w:rPr>
            <w:rStyle w:val="af2"/>
            <w:rFonts w:eastAsiaTheme="majorEastAsia"/>
            <w:szCs w:val="28"/>
          </w:rPr>
          <w:t>C</w:t>
        </w:r>
        <w:r w:rsidRPr="00AC72CD">
          <w:rPr>
            <w:rStyle w:val="af2"/>
            <w:rFonts w:eastAsiaTheme="majorEastAsia"/>
            <w:szCs w:val="28"/>
            <w:lang w:val="ru-RU"/>
          </w:rPr>
          <w:t>480</w:t>
        </w:r>
      </w:hyperlink>
      <w:r w:rsidRPr="00AC72CD">
        <w:rPr>
          <w:szCs w:val="28"/>
          <w:lang w:val="ru-RU"/>
        </w:rPr>
        <w:t xml:space="preserve">    ,</w:t>
      </w:r>
      <w:r w:rsidRPr="00AC72CD">
        <w:rPr>
          <w:lang w:val="ru-RU"/>
        </w:rPr>
        <w:t xml:space="preserve"> </w:t>
      </w:r>
      <w:hyperlink r:id="rId478" w:history="1">
        <w:r w:rsidRPr="004B1FEF">
          <w:rPr>
            <w:rStyle w:val="af2"/>
            <w:rFonts w:eastAsiaTheme="majorEastAsia"/>
            <w:szCs w:val="28"/>
          </w:rPr>
          <w:t>https</w:t>
        </w:r>
        <w:r w:rsidRPr="00AC72CD">
          <w:rPr>
            <w:rStyle w:val="af2"/>
            <w:rFonts w:eastAsiaTheme="majorEastAsia"/>
            <w:szCs w:val="28"/>
            <w:lang w:val="ru-RU"/>
          </w:rPr>
          <w:t>://</w:t>
        </w:r>
        <w:r w:rsidRPr="004B1FEF">
          <w:rPr>
            <w:rStyle w:val="af2"/>
            <w:rFonts w:eastAsiaTheme="majorEastAsia"/>
            <w:szCs w:val="28"/>
          </w:rPr>
          <w:t>img</w:t>
        </w:r>
        <w:r w:rsidRPr="00AC72CD">
          <w:rPr>
            <w:rStyle w:val="af2"/>
            <w:rFonts w:eastAsiaTheme="majorEastAsia"/>
            <w:szCs w:val="28"/>
            <w:lang w:val="ru-RU"/>
          </w:rPr>
          <w:t>.</w:t>
        </w:r>
        <w:r w:rsidRPr="004B1FEF">
          <w:rPr>
            <w:rStyle w:val="af2"/>
            <w:rFonts w:eastAsiaTheme="majorEastAsia"/>
            <w:szCs w:val="28"/>
          </w:rPr>
          <w:t>atlasobscura</w:t>
        </w:r>
        <w:r w:rsidRPr="00AC72CD">
          <w:rPr>
            <w:rStyle w:val="af2"/>
            <w:rFonts w:eastAsiaTheme="majorEastAsia"/>
            <w:szCs w:val="28"/>
            <w:lang w:val="ru-RU"/>
          </w:rPr>
          <w:t>.</w:t>
        </w:r>
        <w:r w:rsidRPr="004B1FEF">
          <w:rPr>
            <w:rStyle w:val="af2"/>
            <w:rFonts w:eastAsiaTheme="majorEastAsia"/>
            <w:szCs w:val="28"/>
          </w:rPr>
          <w:t>com</w:t>
        </w:r>
        <w:r w:rsidRPr="00AC72CD">
          <w:rPr>
            <w:rStyle w:val="af2"/>
            <w:rFonts w:eastAsiaTheme="majorEastAsia"/>
            <w:szCs w:val="28"/>
            <w:lang w:val="ru-RU"/>
          </w:rPr>
          <w:t>/</w:t>
        </w:r>
        <w:r w:rsidRPr="004B1FEF">
          <w:rPr>
            <w:rStyle w:val="af2"/>
            <w:rFonts w:eastAsiaTheme="majorEastAsia"/>
            <w:szCs w:val="28"/>
          </w:rPr>
          <w:t>Kk</w:t>
        </w:r>
        <w:r w:rsidRPr="00AC72CD">
          <w:rPr>
            <w:rStyle w:val="af2"/>
            <w:rFonts w:eastAsiaTheme="majorEastAsia"/>
            <w:szCs w:val="28"/>
            <w:lang w:val="ru-RU"/>
          </w:rPr>
          <w:t>5</w:t>
        </w:r>
        <w:r w:rsidRPr="004B1FEF">
          <w:rPr>
            <w:rStyle w:val="af2"/>
            <w:rFonts w:eastAsiaTheme="majorEastAsia"/>
            <w:szCs w:val="28"/>
          </w:rPr>
          <w:t>WKA</w:t>
        </w:r>
        <w:r w:rsidRPr="00AC72CD">
          <w:rPr>
            <w:rStyle w:val="af2"/>
            <w:rFonts w:eastAsiaTheme="majorEastAsia"/>
            <w:szCs w:val="28"/>
            <w:lang w:val="ru-RU"/>
          </w:rPr>
          <w:t>7</w:t>
        </w:r>
        <w:r w:rsidRPr="004B1FEF">
          <w:rPr>
            <w:rStyle w:val="af2"/>
            <w:rFonts w:eastAsiaTheme="majorEastAsia"/>
            <w:szCs w:val="28"/>
          </w:rPr>
          <w:t>SAdhZTsZJTvYQSyXjzN</w:t>
        </w:r>
        <w:r w:rsidRPr="00AC72CD">
          <w:rPr>
            <w:rStyle w:val="af2"/>
            <w:rFonts w:eastAsiaTheme="majorEastAsia"/>
            <w:szCs w:val="28"/>
            <w:lang w:val="ru-RU"/>
          </w:rPr>
          <w:t>42</w:t>
        </w:r>
        <w:r w:rsidRPr="004B1FEF">
          <w:rPr>
            <w:rStyle w:val="af2"/>
            <w:rFonts w:eastAsiaTheme="majorEastAsia"/>
            <w:szCs w:val="28"/>
          </w:rPr>
          <w:t>K</w:t>
        </w:r>
        <w:r w:rsidRPr="00AC72CD">
          <w:rPr>
            <w:rStyle w:val="af2"/>
            <w:rFonts w:eastAsiaTheme="majorEastAsia"/>
            <w:szCs w:val="28"/>
            <w:lang w:val="ru-RU"/>
          </w:rPr>
          <w:t>3</w:t>
        </w:r>
        <w:r w:rsidRPr="004B1FEF">
          <w:rPr>
            <w:rStyle w:val="af2"/>
            <w:rFonts w:eastAsiaTheme="majorEastAsia"/>
            <w:szCs w:val="28"/>
          </w:rPr>
          <w:t>d</w:t>
        </w:r>
        <w:r w:rsidRPr="00AC72CD">
          <w:rPr>
            <w:rStyle w:val="af2"/>
            <w:rFonts w:eastAsiaTheme="majorEastAsia"/>
            <w:szCs w:val="28"/>
            <w:lang w:val="ru-RU"/>
          </w:rPr>
          <w:t>_</w:t>
        </w:r>
        <w:r w:rsidRPr="004B1FEF">
          <w:rPr>
            <w:rStyle w:val="af2"/>
            <w:rFonts w:eastAsiaTheme="majorEastAsia"/>
            <w:szCs w:val="28"/>
          </w:rPr>
          <w:t>bFY</w:t>
        </w:r>
        <w:r w:rsidRPr="00AC72CD">
          <w:rPr>
            <w:rStyle w:val="af2"/>
            <w:rFonts w:eastAsiaTheme="majorEastAsia"/>
            <w:szCs w:val="28"/>
            <w:lang w:val="ru-RU"/>
          </w:rPr>
          <w:t>2</w:t>
        </w:r>
        <w:r w:rsidRPr="004B1FEF">
          <w:rPr>
            <w:rStyle w:val="af2"/>
            <w:rFonts w:eastAsiaTheme="majorEastAsia"/>
            <w:szCs w:val="28"/>
          </w:rPr>
          <w:t>uqG</w:t>
        </w:r>
        <w:r w:rsidRPr="00AC72CD">
          <w:rPr>
            <w:rStyle w:val="af2"/>
            <w:rFonts w:eastAsiaTheme="majorEastAsia"/>
            <w:szCs w:val="28"/>
            <w:lang w:val="ru-RU"/>
          </w:rPr>
          <w:t>5</w:t>
        </w:r>
        <w:r w:rsidRPr="004B1FEF">
          <w:rPr>
            <w:rStyle w:val="af2"/>
            <w:rFonts w:eastAsiaTheme="majorEastAsia"/>
            <w:szCs w:val="28"/>
          </w:rPr>
          <w:t>b</w:t>
        </w:r>
        <w:r w:rsidRPr="00AC72CD">
          <w:rPr>
            <w:rStyle w:val="af2"/>
            <w:rFonts w:eastAsiaTheme="majorEastAsia"/>
            <w:szCs w:val="28"/>
            <w:lang w:val="ru-RU"/>
          </w:rPr>
          <w:t>2</w:t>
        </w:r>
        <w:r w:rsidRPr="004B1FEF">
          <w:rPr>
            <w:rStyle w:val="af2"/>
            <w:rFonts w:eastAsiaTheme="majorEastAsia"/>
            <w:szCs w:val="28"/>
          </w:rPr>
          <w:t>o</w:t>
        </w:r>
        <w:r w:rsidRPr="00AC72CD">
          <w:rPr>
            <w:rStyle w:val="af2"/>
            <w:rFonts w:eastAsiaTheme="majorEastAsia"/>
            <w:szCs w:val="28"/>
            <w:lang w:val="ru-RU"/>
          </w:rPr>
          <w:t>/</w:t>
        </w:r>
        <w:r w:rsidRPr="004B1FEF">
          <w:rPr>
            <w:rStyle w:val="af2"/>
            <w:rFonts w:eastAsiaTheme="majorEastAsia"/>
            <w:szCs w:val="28"/>
          </w:rPr>
          <w:t>rt</w:t>
        </w:r>
        <w:r w:rsidRPr="00AC72CD">
          <w:rPr>
            <w:rStyle w:val="af2"/>
            <w:rFonts w:eastAsiaTheme="majorEastAsia"/>
            <w:szCs w:val="28"/>
            <w:lang w:val="ru-RU"/>
          </w:rPr>
          <w:t>:</w:t>
        </w:r>
        <w:r w:rsidRPr="004B1FEF">
          <w:rPr>
            <w:rStyle w:val="af2"/>
            <w:rFonts w:eastAsiaTheme="majorEastAsia"/>
            <w:szCs w:val="28"/>
          </w:rPr>
          <w:t>fit</w:t>
        </w:r>
        <w:r w:rsidRPr="00AC72CD">
          <w:rPr>
            <w:rStyle w:val="af2"/>
            <w:rFonts w:eastAsiaTheme="majorEastAsia"/>
            <w:szCs w:val="28"/>
            <w:lang w:val="ru-RU"/>
          </w:rPr>
          <w:t>/</w:t>
        </w:r>
        <w:r w:rsidRPr="004B1FEF">
          <w:rPr>
            <w:rStyle w:val="af2"/>
            <w:rFonts w:eastAsiaTheme="majorEastAsia"/>
            <w:szCs w:val="28"/>
          </w:rPr>
          <w:t>w</w:t>
        </w:r>
        <w:r w:rsidRPr="00AC72CD">
          <w:rPr>
            <w:rStyle w:val="af2"/>
            <w:rFonts w:eastAsiaTheme="majorEastAsia"/>
            <w:szCs w:val="28"/>
            <w:lang w:val="ru-RU"/>
          </w:rPr>
          <w:t>:1200/</w:t>
        </w:r>
        <w:r w:rsidRPr="004B1FEF">
          <w:rPr>
            <w:rStyle w:val="af2"/>
            <w:rFonts w:eastAsiaTheme="majorEastAsia"/>
            <w:szCs w:val="28"/>
          </w:rPr>
          <w:t>q</w:t>
        </w:r>
        <w:r w:rsidRPr="00AC72CD">
          <w:rPr>
            <w:rStyle w:val="af2"/>
            <w:rFonts w:eastAsiaTheme="majorEastAsia"/>
            <w:szCs w:val="28"/>
            <w:lang w:val="ru-RU"/>
          </w:rPr>
          <w:t>:80/</w:t>
        </w:r>
        <w:r w:rsidRPr="004B1FEF">
          <w:rPr>
            <w:rStyle w:val="af2"/>
            <w:rFonts w:eastAsiaTheme="majorEastAsia"/>
            <w:szCs w:val="28"/>
          </w:rPr>
          <w:t>sm</w:t>
        </w:r>
        <w:r w:rsidRPr="00AC72CD">
          <w:rPr>
            <w:rStyle w:val="af2"/>
            <w:rFonts w:eastAsiaTheme="majorEastAsia"/>
            <w:szCs w:val="28"/>
            <w:lang w:val="ru-RU"/>
          </w:rPr>
          <w:t>:1/</w:t>
        </w:r>
        <w:r w:rsidRPr="004B1FEF">
          <w:rPr>
            <w:rStyle w:val="af2"/>
            <w:rFonts w:eastAsiaTheme="majorEastAsia"/>
            <w:szCs w:val="28"/>
          </w:rPr>
          <w:t>scp</w:t>
        </w:r>
        <w:r w:rsidRPr="00AC72CD">
          <w:rPr>
            <w:rStyle w:val="af2"/>
            <w:rFonts w:eastAsiaTheme="majorEastAsia"/>
            <w:szCs w:val="28"/>
            <w:lang w:val="ru-RU"/>
          </w:rPr>
          <w:t>:1/</w:t>
        </w:r>
        <w:r w:rsidRPr="004B1FEF">
          <w:rPr>
            <w:rStyle w:val="af2"/>
            <w:rFonts w:eastAsiaTheme="majorEastAsia"/>
            <w:szCs w:val="28"/>
          </w:rPr>
          <w:t>ar</w:t>
        </w:r>
        <w:r w:rsidRPr="00AC72CD">
          <w:rPr>
            <w:rStyle w:val="af2"/>
            <w:rFonts w:eastAsiaTheme="majorEastAsia"/>
            <w:szCs w:val="28"/>
            <w:lang w:val="ru-RU"/>
          </w:rPr>
          <w:t>:1/</w:t>
        </w:r>
        <w:r w:rsidRPr="004B1FEF">
          <w:rPr>
            <w:rStyle w:val="af2"/>
            <w:rFonts w:eastAsiaTheme="majorEastAsia"/>
            <w:szCs w:val="28"/>
          </w:rPr>
          <w:t>aHR</w:t>
        </w:r>
        <w:r w:rsidRPr="00AC72CD">
          <w:rPr>
            <w:rStyle w:val="af2"/>
            <w:rFonts w:eastAsiaTheme="majorEastAsia"/>
            <w:szCs w:val="28"/>
            <w:lang w:val="ru-RU"/>
          </w:rPr>
          <w:t>0</w:t>
        </w:r>
        <w:r w:rsidRPr="004B1FEF">
          <w:rPr>
            <w:rStyle w:val="af2"/>
            <w:rFonts w:eastAsiaTheme="majorEastAsia"/>
            <w:szCs w:val="28"/>
          </w:rPr>
          <w:t>cHM</w:t>
        </w:r>
        <w:r w:rsidRPr="00AC72CD">
          <w:rPr>
            <w:rStyle w:val="af2"/>
            <w:rFonts w:eastAsiaTheme="majorEastAsia"/>
            <w:szCs w:val="28"/>
            <w:lang w:val="ru-RU"/>
          </w:rPr>
          <w:t>6</w:t>
        </w:r>
        <w:r w:rsidRPr="004B1FEF">
          <w:rPr>
            <w:rStyle w:val="af2"/>
            <w:rFonts w:eastAsiaTheme="majorEastAsia"/>
            <w:szCs w:val="28"/>
          </w:rPr>
          <w:t>Ly</w:t>
        </w:r>
        <w:r w:rsidRPr="00AC72CD">
          <w:rPr>
            <w:rStyle w:val="af2"/>
            <w:rFonts w:eastAsiaTheme="majorEastAsia"/>
            <w:szCs w:val="28"/>
            <w:lang w:val="ru-RU"/>
          </w:rPr>
          <w:t>9</w:t>
        </w:r>
        <w:r w:rsidRPr="004B1FEF">
          <w:rPr>
            <w:rStyle w:val="af2"/>
            <w:rFonts w:eastAsiaTheme="majorEastAsia"/>
            <w:szCs w:val="28"/>
          </w:rPr>
          <w:t>hdGxh</w:t>
        </w:r>
        <w:r w:rsidRPr="00AC72CD">
          <w:rPr>
            <w:rStyle w:val="af2"/>
            <w:rFonts w:eastAsiaTheme="majorEastAsia"/>
            <w:szCs w:val="28"/>
            <w:lang w:val="ru-RU"/>
          </w:rPr>
          <w:t>/</w:t>
        </w:r>
        <w:r w:rsidRPr="004B1FEF">
          <w:rPr>
            <w:rStyle w:val="af2"/>
            <w:rFonts w:eastAsiaTheme="majorEastAsia"/>
            <w:szCs w:val="28"/>
          </w:rPr>
          <w:t>cy</w:t>
        </w:r>
        <w:r w:rsidRPr="00AC72CD">
          <w:rPr>
            <w:rStyle w:val="af2"/>
            <w:rFonts w:eastAsiaTheme="majorEastAsia"/>
            <w:szCs w:val="28"/>
            <w:lang w:val="ru-RU"/>
          </w:rPr>
          <w:t>1</w:t>
        </w:r>
        <w:r w:rsidRPr="004B1FEF">
          <w:rPr>
            <w:rStyle w:val="af2"/>
            <w:rFonts w:eastAsiaTheme="majorEastAsia"/>
            <w:szCs w:val="28"/>
          </w:rPr>
          <w:t>kZXYuczMuYW</w:t>
        </w:r>
        <w:r w:rsidRPr="00AC72CD">
          <w:rPr>
            <w:rStyle w:val="af2"/>
            <w:rFonts w:eastAsiaTheme="majorEastAsia"/>
            <w:szCs w:val="28"/>
            <w:lang w:val="ru-RU"/>
          </w:rPr>
          <w:t>1</w:t>
        </w:r>
        <w:r w:rsidRPr="004B1FEF">
          <w:rPr>
            <w:rStyle w:val="af2"/>
            <w:rFonts w:eastAsiaTheme="majorEastAsia"/>
            <w:szCs w:val="28"/>
          </w:rPr>
          <w:t>h</w:t>
        </w:r>
        <w:r w:rsidRPr="00AC72CD">
          <w:rPr>
            <w:rStyle w:val="af2"/>
            <w:rFonts w:eastAsiaTheme="majorEastAsia"/>
            <w:szCs w:val="28"/>
            <w:lang w:val="ru-RU"/>
          </w:rPr>
          <w:t>/</w:t>
        </w:r>
        <w:r w:rsidRPr="004B1FEF">
          <w:rPr>
            <w:rStyle w:val="af2"/>
            <w:rFonts w:eastAsiaTheme="majorEastAsia"/>
            <w:szCs w:val="28"/>
          </w:rPr>
          <w:t>em</w:t>
        </w:r>
        <w:r w:rsidRPr="00AC72CD">
          <w:rPr>
            <w:rStyle w:val="af2"/>
            <w:rFonts w:eastAsiaTheme="majorEastAsia"/>
            <w:szCs w:val="28"/>
            <w:lang w:val="ru-RU"/>
          </w:rPr>
          <w:t>9</w:t>
        </w:r>
        <w:r w:rsidRPr="004B1FEF">
          <w:rPr>
            <w:rStyle w:val="af2"/>
            <w:rFonts w:eastAsiaTheme="majorEastAsia"/>
            <w:szCs w:val="28"/>
          </w:rPr>
          <w:t>uYXdzLmNvbS</w:t>
        </w:r>
        <w:r w:rsidRPr="00AC72CD">
          <w:rPr>
            <w:rStyle w:val="af2"/>
            <w:rFonts w:eastAsiaTheme="majorEastAsia"/>
            <w:szCs w:val="28"/>
            <w:lang w:val="ru-RU"/>
          </w:rPr>
          <w:t>91/</w:t>
        </w:r>
        <w:r w:rsidRPr="004B1FEF">
          <w:rPr>
            <w:rStyle w:val="af2"/>
            <w:rFonts w:eastAsiaTheme="majorEastAsia"/>
            <w:szCs w:val="28"/>
          </w:rPr>
          <w:t>cGxvYWRzL</w:t>
        </w:r>
        <w:r w:rsidRPr="00AC72CD">
          <w:rPr>
            <w:rStyle w:val="af2"/>
            <w:rFonts w:eastAsiaTheme="majorEastAsia"/>
            <w:szCs w:val="28"/>
            <w:lang w:val="ru-RU"/>
          </w:rPr>
          <w:t>3</w:t>
        </w:r>
        <w:r w:rsidRPr="004B1FEF">
          <w:rPr>
            <w:rStyle w:val="af2"/>
            <w:rFonts w:eastAsiaTheme="majorEastAsia"/>
            <w:szCs w:val="28"/>
          </w:rPr>
          <w:t>BsYWNl</w:t>
        </w:r>
        <w:r w:rsidRPr="00AC72CD">
          <w:rPr>
            <w:rStyle w:val="af2"/>
            <w:rFonts w:eastAsiaTheme="majorEastAsia"/>
            <w:szCs w:val="28"/>
            <w:lang w:val="ru-RU"/>
          </w:rPr>
          <w:t>/</w:t>
        </w:r>
        <w:r w:rsidRPr="004B1FEF">
          <w:rPr>
            <w:rStyle w:val="af2"/>
            <w:rFonts w:eastAsiaTheme="majorEastAsia"/>
            <w:szCs w:val="28"/>
          </w:rPr>
          <w:t>X</w:t>
        </w:r>
        <w:r w:rsidRPr="00AC72CD">
          <w:rPr>
            <w:rStyle w:val="af2"/>
            <w:rFonts w:eastAsiaTheme="majorEastAsia"/>
            <w:szCs w:val="28"/>
            <w:lang w:val="ru-RU"/>
          </w:rPr>
          <w:t>2</w:t>
        </w:r>
        <w:r w:rsidRPr="004B1FEF">
          <w:rPr>
            <w:rStyle w:val="af2"/>
            <w:rFonts w:eastAsiaTheme="majorEastAsia"/>
            <w:szCs w:val="28"/>
          </w:rPr>
          <w:t>ltYWdlcy</w:t>
        </w:r>
        <w:r w:rsidRPr="00AC72CD">
          <w:rPr>
            <w:rStyle w:val="af2"/>
            <w:rFonts w:eastAsiaTheme="majorEastAsia"/>
            <w:szCs w:val="28"/>
            <w:lang w:val="ru-RU"/>
          </w:rPr>
          <w:t>85</w:t>
        </w:r>
        <w:r w:rsidRPr="004B1FEF">
          <w:rPr>
            <w:rStyle w:val="af2"/>
            <w:rFonts w:eastAsiaTheme="majorEastAsia"/>
            <w:szCs w:val="28"/>
          </w:rPr>
          <w:t>NDAz</w:t>
        </w:r>
        <w:r w:rsidRPr="00AC72CD">
          <w:rPr>
            <w:rStyle w:val="af2"/>
            <w:rFonts w:eastAsiaTheme="majorEastAsia"/>
            <w:szCs w:val="28"/>
            <w:lang w:val="ru-RU"/>
          </w:rPr>
          <w:t>/</w:t>
        </w:r>
        <w:r w:rsidRPr="004B1FEF">
          <w:rPr>
            <w:rStyle w:val="af2"/>
            <w:rFonts w:eastAsiaTheme="majorEastAsia"/>
            <w:szCs w:val="28"/>
          </w:rPr>
          <w:t>N</w:t>
        </w:r>
        <w:r w:rsidRPr="00AC72CD">
          <w:rPr>
            <w:rStyle w:val="af2"/>
            <w:rFonts w:eastAsiaTheme="majorEastAsia"/>
            <w:szCs w:val="28"/>
            <w:lang w:val="ru-RU"/>
          </w:rPr>
          <w:t>2</w:t>
        </w:r>
        <w:r w:rsidRPr="004B1FEF">
          <w:rPr>
            <w:rStyle w:val="af2"/>
            <w:rFonts w:eastAsiaTheme="majorEastAsia"/>
            <w:szCs w:val="28"/>
          </w:rPr>
          <w:t>ZkNDE</w:t>
        </w:r>
        <w:r w:rsidRPr="00AC72CD">
          <w:rPr>
            <w:rStyle w:val="af2"/>
            <w:rFonts w:eastAsiaTheme="majorEastAsia"/>
            <w:szCs w:val="28"/>
            <w:lang w:val="ru-RU"/>
          </w:rPr>
          <w:t>3</w:t>
        </w:r>
        <w:r w:rsidRPr="004B1FEF">
          <w:rPr>
            <w:rStyle w:val="af2"/>
            <w:rFonts w:eastAsiaTheme="majorEastAsia"/>
            <w:szCs w:val="28"/>
          </w:rPr>
          <w:t>MzE</w:t>
        </w:r>
        <w:r w:rsidRPr="00AC72CD">
          <w:rPr>
            <w:rStyle w:val="af2"/>
            <w:rFonts w:eastAsiaTheme="majorEastAsia"/>
            <w:szCs w:val="28"/>
            <w:lang w:val="ru-RU"/>
          </w:rPr>
          <w:t>1</w:t>
        </w:r>
        <w:r w:rsidRPr="004B1FEF">
          <w:rPr>
            <w:rStyle w:val="af2"/>
            <w:rFonts w:eastAsiaTheme="majorEastAsia"/>
            <w:szCs w:val="28"/>
          </w:rPr>
          <w:t>OGU</w:t>
        </w:r>
        <w:r w:rsidRPr="00AC72CD">
          <w:rPr>
            <w:rStyle w:val="af2"/>
            <w:rFonts w:eastAsiaTheme="majorEastAsia"/>
            <w:szCs w:val="28"/>
            <w:lang w:val="ru-RU"/>
          </w:rPr>
          <w:t>1/</w:t>
        </w:r>
        <w:r w:rsidRPr="004B1FEF">
          <w:rPr>
            <w:rStyle w:val="af2"/>
            <w:rFonts w:eastAsiaTheme="majorEastAsia"/>
            <w:szCs w:val="28"/>
          </w:rPr>
          <w:t>N</w:t>
        </w:r>
        <w:r w:rsidRPr="00AC72CD">
          <w:rPr>
            <w:rStyle w:val="af2"/>
            <w:rFonts w:eastAsiaTheme="majorEastAsia"/>
            <w:szCs w:val="28"/>
            <w:lang w:val="ru-RU"/>
          </w:rPr>
          <w:t>2</w:t>
        </w:r>
        <w:r w:rsidRPr="004B1FEF">
          <w:rPr>
            <w:rStyle w:val="af2"/>
            <w:rFonts w:eastAsiaTheme="majorEastAsia"/>
            <w:szCs w:val="28"/>
          </w:rPr>
          <w:t>VfUDYxMjYzMzMu</w:t>
        </w:r>
        <w:r w:rsidRPr="00AC72CD">
          <w:rPr>
            <w:rStyle w:val="af2"/>
            <w:rFonts w:eastAsiaTheme="majorEastAsia"/>
            <w:szCs w:val="28"/>
            <w:lang w:val="ru-RU"/>
          </w:rPr>
          <w:t>/</w:t>
        </w:r>
        <w:r w:rsidRPr="004B1FEF">
          <w:rPr>
            <w:rStyle w:val="af2"/>
            <w:rFonts w:eastAsiaTheme="majorEastAsia"/>
            <w:szCs w:val="28"/>
          </w:rPr>
          <w:t>SlBH</w:t>
        </w:r>
        <w:r w:rsidRPr="00AC72CD">
          <w:rPr>
            <w:rStyle w:val="af2"/>
            <w:rFonts w:eastAsiaTheme="majorEastAsia"/>
            <w:szCs w:val="28"/>
            <w:lang w:val="ru-RU"/>
          </w:rPr>
          <w:t>.</w:t>
        </w:r>
        <w:r w:rsidRPr="004B1FEF">
          <w:rPr>
            <w:rStyle w:val="af2"/>
            <w:rFonts w:eastAsiaTheme="majorEastAsia"/>
            <w:szCs w:val="28"/>
          </w:rPr>
          <w:t>jpg</w:t>
        </w:r>
      </w:hyperlink>
      <w:r w:rsidRPr="00AC72CD">
        <w:rPr>
          <w:szCs w:val="28"/>
          <w:lang w:val="ru-RU"/>
        </w:rPr>
        <w:t xml:space="preserve"> ; 6 – Драгонфрут – </w:t>
      </w:r>
      <w:r>
        <w:rPr>
          <w:szCs w:val="28"/>
        </w:rPr>
        <w:t>URL</w:t>
      </w:r>
      <w:r w:rsidRPr="00AC72CD">
        <w:rPr>
          <w:szCs w:val="28"/>
          <w:lang w:val="ru-RU"/>
        </w:rPr>
        <w:t xml:space="preserve">: </w:t>
      </w:r>
      <w:hyperlink r:id="rId479" w:history="1">
        <w:r w:rsidRPr="004B1FEF">
          <w:rPr>
            <w:rStyle w:val="af2"/>
            <w:rFonts w:eastAsiaTheme="majorEastAsia"/>
            <w:szCs w:val="28"/>
          </w:rPr>
          <w:t>https</w:t>
        </w:r>
        <w:r w:rsidRPr="00AC72CD">
          <w:rPr>
            <w:rStyle w:val="af2"/>
            <w:rFonts w:eastAsiaTheme="majorEastAsia"/>
            <w:szCs w:val="28"/>
            <w:lang w:val="ru-RU"/>
          </w:rPr>
          <w:t>://</w:t>
        </w:r>
        <w:r w:rsidRPr="004B1FEF">
          <w:rPr>
            <w:rStyle w:val="af2"/>
            <w:rFonts w:eastAsiaTheme="majorEastAsia"/>
            <w:szCs w:val="28"/>
          </w:rPr>
          <w:t>upload</w:t>
        </w:r>
        <w:r w:rsidRPr="00AC72CD">
          <w:rPr>
            <w:rStyle w:val="af2"/>
            <w:rFonts w:eastAsiaTheme="majorEastAsia"/>
            <w:szCs w:val="28"/>
            <w:lang w:val="ru-RU"/>
          </w:rPr>
          <w:t>.</w:t>
        </w:r>
        <w:r w:rsidRPr="004B1FEF">
          <w:rPr>
            <w:rStyle w:val="af2"/>
            <w:rFonts w:eastAsiaTheme="majorEastAsia"/>
            <w:szCs w:val="28"/>
          </w:rPr>
          <w:t>wikimedia</w:t>
        </w:r>
        <w:r w:rsidRPr="00AC72CD">
          <w:rPr>
            <w:rStyle w:val="af2"/>
            <w:rFonts w:eastAsiaTheme="majorEastAsia"/>
            <w:szCs w:val="28"/>
            <w:lang w:val="ru-RU"/>
          </w:rPr>
          <w:t>.</w:t>
        </w:r>
        <w:r w:rsidRPr="004B1FEF">
          <w:rPr>
            <w:rStyle w:val="af2"/>
            <w:rFonts w:eastAsiaTheme="majorEastAsia"/>
            <w:szCs w:val="28"/>
          </w:rPr>
          <w:t>org</w:t>
        </w:r>
        <w:r w:rsidRPr="00AC72CD">
          <w:rPr>
            <w:rStyle w:val="af2"/>
            <w:rFonts w:eastAsiaTheme="majorEastAsia"/>
            <w:szCs w:val="28"/>
            <w:lang w:val="ru-RU"/>
          </w:rPr>
          <w:t>/</w:t>
        </w:r>
        <w:r w:rsidRPr="004B1FEF">
          <w:rPr>
            <w:rStyle w:val="af2"/>
            <w:rFonts w:eastAsiaTheme="majorEastAsia"/>
            <w:szCs w:val="28"/>
          </w:rPr>
          <w:t>wikipedia</w:t>
        </w:r>
        <w:r w:rsidRPr="00AC72CD">
          <w:rPr>
            <w:rStyle w:val="af2"/>
            <w:rFonts w:eastAsiaTheme="majorEastAsia"/>
            <w:szCs w:val="28"/>
            <w:lang w:val="ru-RU"/>
          </w:rPr>
          <w:t>/</w:t>
        </w:r>
        <w:r w:rsidRPr="004B1FEF">
          <w:rPr>
            <w:rStyle w:val="af2"/>
            <w:rFonts w:eastAsiaTheme="majorEastAsia"/>
            <w:szCs w:val="28"/>
          </w:rPr>
          <w:t>commons</w:t>
        </w:r>
        <w:r w:rsidRPr="00AC72CD">
          <w:rPr>
            <w:rStyle w:val="af2"/>
            <w:rFonts w:eastAsiaTheme="majorEastAsia"/>
            <w:szCs w:val="28"/>
            <w:lang w:val="ru-RU"/>
          </w:rPr>
          <w:t>/9/9</w:t>
        </w:r>
        <w:r w:rsidRPr="004B1FEF">
          <w:rPr>
            <w:rStyle w:val="af2"/>
            <w:rFonts w:eastAsiaTheme="majorEastAsia"/>
            <w:szCs w:val="28"/>
          </w:rPr>
          <w:t>f</w:t>
        </w:r>
        <w:r w:rsidRPr="00AC72CD">
          <w:rPr>
            <w:rStyle w:val="af2"/>
            <w:rFonts w:eastAsiaTheme="majorEastAsia"/>
            <w:szCs w:val="28"/>
            <w:lang w:val="ru-RU"/>
          </w:rPr>
          <w:t>/</w:t>
        </w:r>
        <w:r w:rsidRPr="004B1FEF">
          <w:rPr>
            <w:rStyle w:val="af2"/>
            <w:rFonts w:eastAsiaTheme="majorEastAsia"/>
            <w:szCs w:val="28"/>
          </w:rPr>
          <w:t>Dragonfruit</w:t>
        </w:r>
        <w:r w:rsidRPr="00AC72CD">
          <w:rPr>
            <w:rStyle w:val="af2"/>
            <w:rFonts w:eastAsiaTheme="majorEastAsia"/>
            <w:szCs w:val="28"/>
            <w:lang w:val="ru-RU"/>
          </w:rPr>
          <w:t>_</w:t>
        </w:r>
        <w:r w:rsidRPr="004B1FEF">
          <w:rPr>
            <w:rStyle w:val="af2"/>
            <w:rFonts w:eastAsiaTheme="majorEastAsia"/>
            <w:szCs w:val="28"/>
          </w:rPr>
          <w:t>Chiayi</w:t>
        </w:r>
        <w:r w:rsidRPr="00AC72CD">
          <w:rPr>
            <w:rStyle w:val="af2"/>
            <w:rFonts w:eastAsiaTheme="majorEastAsia"/>
            <w:szCs w:val="28"/>
            <w:lang w:val="ru-RU"/>
          </w:rPr>
          <w:t>_</w:t>
        </w:r>
        <w:r w:rsidRPr="004B1FEF">
          <w:rPr>
            <w:rStyle w:val="af2"/>
            <w:rFonts w:eastAsiaTheme="majorEastAsia"/>
            <w:szCs w:val="28"/>
          </w:rPr>
          <w:t>market</w:t>
        </w:r>
        <w:r w:rsidRPr="00AC72CD">
          <w:rPr>
            <w:rStyle w:val="af2"/>
            <w:rFonts w:eastAsiaTheme="majorEastAsia"/>
            <w:szCs w:val="28"/>
            <w:lang w:val="ru-RU"/>
          </w:rPr>
          <w:t>.</w:t>
        </w:r>
        <w:r w:rsidRPr="004B1FEF">
          <w:rPr>
            <w:rStyle w:val="af2"/>
            <w:rFonts w:eastAsiaTheme="majorEastAsia"/>
            <w:szCs w:val="28"/>
          </w:rPr>
          <w:t>jpg</w:t>
        </w:r>
      </w:hyperlink>
      <w:r w:rsidRPr="00AC72CD">
        <w:rPr>
          <w:szCs w:val="28"/>
          <w:lang w:val="ru-RU"/>
        </w:rPr>
        <w:t xml:space="preserve"> ; 7, 8 – Павильон Великобритании «Сиид Кафедрал» на ЭКСПО-2010, Шанхай (арх. Т.Хейзервик, 2010 г.) – </w:t>
      </w:r>
      <w:r>
        <w:rPr>
          <w:szCs w:val="28"/>
        </w:rPr>
        <w:t>URL</w:t>
      </w:r>
      <w:r w:rsidRPr="00AC72CD">
        <w:rPr>
          <w:szCs w:val="28"/>
          <w:lang w:val="ru-RU"/>
        </w:rPr>
        <w:t>:</w:t>
      </w:r>
      <w:r w:rsidRPr="00AC72CD">
        <w:rPr>
          <w:lang w:val="ru-RU"/>
        </w:rPr>
        <w:t xml:space="preserve"> </w:t>
      </w:r>
      <w:hyperlink r:id="rId480" w:history="1">
        <w:r w:rsidRPr="00A73970">
          <w:rPr>
            <w:rStyle w:val="af2"/>
            <w:rFonts w:eastAsiaTheme="majorEastAsia"/>
            <w:szCs w:val="28"/>
          </w:rPr>
          <w:t>https</w:t>
        </w:r>
        <w:r w:rsidRPr="00AC72CD">
          <w:rPr>
            <w:rStyle w:val="af2"/>
            <w:rFonts w:eastAsiaTheme="majorEastAsia"/>
            <w:szCs w:val="28"/>
            <w:lang w:val="ru-RU"/>
          </w:rPr>
          <w:t>://</w:t>
        </w:r>
        <w:r w:rsidRPr="00A73970">
          <w:rPr>
            <w:rStyle w:val="af2"/>
            <w:rFonts w:eastAsiaTheme="majorEastAsia"/>
            <w:szCs w:val="28"/>
          </w:rPr>
          <w:t>images</w:t>
        </w:r>
        <w:r w:rsidRPr="00AC72CD">
          <w:rPr>
            <w:rStyle w:val="af2"/>
            <w:rFonts w:eastAsiaTheme="majorEastAsia"/>
            <w:szCs w:val="28"/>
            <w:lang w:val="ru-RU"/>
          </w:rPr>
          <w:t>.</w:t>
        </w:r>
        <w:r w:rsidRPr="00A73970">
          <w:rPr>
            <w:rStyle w:val="af2"/>
            <w:rFonts w:eastAsiaTheme="majorEastAsia"/>
            <w:szCs w:val="28"/>
          </w:rPr>
          <w:t>divisare</w:t>
        </w:r>
        <w:r w:rsidRPr="00AC72CD">
          <w:rPr>
            <w:rStyle w:val="af2"/>
            <w:rFonts w:eastAsiaTheme="majorEastAsia"/>
            <w:szCs w:val="28"/>
            <w:lang w:val="ru-RU"/>
          </w:rPr>
          <w:t>.</w:t>
        </w:r>
        <w:r w:rsidRPr="00A73970">
          <w:rPr>
            <w:rStyle w:val="af2"/>
            <w:rFonts w:eastAsiaTheme="majorEastAsia"/>
            <w:szCs w:val="28"/>
          </w:rPr>
          <w:t>com</w:t>
        </w:r>
        <w:r w:rsidRPr="00AC72CD">
          <w:rPr>
            <w:rStyle w:val="af2"/>
            <w:rFonts w:eastAsiaTheme="majorEastAsia"/>
            <w:szCs w:val="28"/>
            <w:lang w:val="ru-RU"/>
          </w:rPr>
          <w:t>//</w:t>
        </w:r>
        <w:r w:rsidRPr="00A73970">
          <w:rPr>
            <w:rStyle w:val="af2"/>
            <w:rFonts w:eastAsiaTheme="majorEastAsia"/>
            <w:szCs w:val="28"/>
          </w:rPr>
          <w:t>images</w:t>
        </w:r>
        <w:r w:rsidRPr="00AC72CD">
          <w:rPr>
            <w:rStyle w:val="af2"/>
            <w:rFonts w:eastAsiaTheme="majorEastAsia"/>
            <w:szCs w:val="28"/>
            <w:lang w:val="ru-RU"/>
          </w:rPr>
          <w:t>/</w:t>
        </w:r>
        <w:r w:rsidRPr="00A73970">
          <w:rPr>
            <w:rStyle w:val="af2"/>
            <w:rFonts w:eastAsiaTheme="majorEastAsia"/>
            <w:szCs w:val="28"/>
          </w:rPr>
          <w:t>c</w:t>
        </w:r>
        <w:r w:rsidRPr="00AC72CD">
          <w:rPr>
            <w:rStyle w:val="af2"/>
            <w:rFonts w:eastAsiaTheme="majorEastAsia"/>
            <w:szCs w:val="28"/>
            <w:lang w:val="ru-RU"/>
          </w:rPr>
          <w:t>_</w:t>
        </w:r>
        <w:r w:rsidRPr="00A73970">
          <w:rPr>
            <w:rStyle w:val="af2"/>
            <w:rFonts w:eastAsiaTheme="majorEastAsia"/>
            <w:szCs w:val="28"/>
          </w:rPr>
          <w:t>limit</w:t>
        </w:r>
        <w:r w:rsidRPr="00AC72CD">
          <w:rPr>
            <w:rStyle w:val="af2"/>
            <w:rFonts w:eastAsiaTheme="majorEastAsia"/>
            <w:szCs w:val="28"/>
            <w:lang w:val="ru-RU"/>
          </w:rPr>
          <w:t>,</w:t>
        </w:r>
        <w:r w:rsidRPr="00A73970">
          <w:rPr>
            <w:rStyle w:val="af2"/>
            <w:rFonts w:eastAsiaTheme="majorEastAsia"/>
            <w:szCs w:val="28"/>
          </w:rPr>
          <w:t>f</w:t>
        </w:r>
        <w:r w:rsidRPr="00AC72CD">
          <w:rPr>
            <w:rStyle w:val="af2"/>
            <w:rFonts w:eastAsiaTheme="majorEastAsia"/>
            <w:szCs w:val="28"/>
            <w:lang w:val="ru-RU"/>
          </w:rPr>
          <w:t>_</w:t>
        </w:r>
        <w:r w:rsidRPr="00A73970">
          <w:rPr>
            <w:rStyle w:val="af2"/>
            <w:rFonts w:eastAsiaTheme="majorEastAsia"/>
            <w:szCs w:val="28"/>
          </w:rPr>
          <w:t>auto</w:t>
        </w:r>
        <w:r w:rsidRPr="00AC72CD">
          <w:rPr>
            <w:rStyle w:val="af2"/>
            <w:rFonts w:eastAsiaTheme="majorEastAsia"/>
            <w:szCs w:val="28"/>
            <w:lang w:val="ru-RU"/>
          </w:rPr>
          <w:t>,</w:t>
        </w:r>
        <w:r w:rsidRPr="00A73970">
          <w:rPr>
            <w:rStyle w:val="af2"/>
            <w:rFonts w:eastAsiaTheme="majorEastAsia"/>
            <w:szCs w:val="28"/>
          </w:rPr>
          <w:t>h</w:t>
        </w:r>
        <w:r w:rsidRPr="00AC72CD">
          <w:rPr>
            <w:rStyle w:val="af2"/>
            <w:rFonts w:eastAsiaTheme="majorEastAsia"/>
            <w:szCs w:val="28"/>
            <w:lang w:val="ru-RU"/>
          </w:rPr>
          <w:t>_2000,</w:t>
        </w:r>
        <w:r w:rsidRPr="00A73970">
          <w:rPr>
            <w:rStyle w:val="af2"/>
            <w:rFonts w:eastAsiaTheme="majorEastAsia"/>
            <w:szCs w:val="28"/>
          </w:rPr>
          <w:t>q</w:t>
        </w:r>
        <w:r w:rsidRPr="00AC72CD">
          <w:rPr>
            <w:rStyle w:val="af2"/>
            <w:rFonts w:eastAsiaTheme="majorEastAsia"/>
            <w:szCs w:val="28"/>
            <w:lang w:val="ru-RU"/>
          </w:rPr>
          <w:t>_</w:t>
        </w:r>
        <w:r w:rsidRPr="00A73970">
          <w:rPr>
            <w:rStyle w:val="af2"/>
            <w:rFonts w:eastAsiaTheme="majorEastAsia"/>
            <w:szCs w:val="28"/>
          </w:rPr>
          <w:t>auto</w:t>
        </w:r>
        <w:r w:rsidRPr="00AC72CD">
          <w:rPr>
            <w:rStyle w:val="af2"/>
            <w:rFonts w:eastAsiaTheme="majorEastAsia"/>
            <w:szCs w:val="28"/>
            <w:lang w:val="ru-RU"/>
          </w:rPr>
          <w:t>,</w:t>
        </w:r>
        <w:r w:rsidRPr="00A73970">
          <w:rPr>
            <w:rStyle w:val="af2"/>
            <w:rFonts w:eastAsiaTheme="majorEastAsia"/>
            <w:szCs w:val="28"/>
          </w:rPr>
          <w:t>w</w:t>
        </w:r>
        <w:r w:rsidRPr="00AC72CD">
          <w:rPr>
            <w:rStyle w:val="af2"/>
            <w:rFonts w:eastAsiaTheme="majorEastAsia"/>
            <w:szCs w:val="28"/>
            <w:lang w:val="ru-RU"/>
          </w:rPr>
          <w:t>_3000/</w:t>
        </w:r>
        <w:r w:rsidRPr="00A73970">
          <w:rPr>
            <w:rStyle w:val="af2"/>
            <w:rFonts w:eastAsiaTheme="majorEastAsia"/>
            <w:szCs w:val="28"/>
          </w:rPr>
          <w:t>v</w:t>
        </w:r>
        <w:r w:rsidRPr="00AC72CD">
          <w:rPr>
            <w:rStyle w:val="af2"/>
            <w:rFonts w:eastAsiaTheme="majorEastAsia"/>
            <w:szCs w:val="28"/>
            <w:lang w:val="ru-RU"/>
          </w:rPr>
          <w:t>1/</w:t>
        </w:r>
        <w:r w:rsidRPr="00A73970">
          <w:rPr>
            <w:rStyle w:val="af2"/>
            <w:rFonts w:eastAsiaTheme="majorEastAsia"/>
            <w:szCs w:val="28"/>
          </w:rPr>
          <w:t>project</w:t>
        </w:r>
        <w:r w:rsidRPr="00AC72CD">
          <w:rPr>
            <w:rStyle w:val="af2"/>
            <w:rFonts w:eastAsiaTheme="majorEastAsia"/>
            <w:szCs w:val="28"/>
            <w:lang w:val="ru-RU"/>
          </w:rPr>
          <w:t>_</w:t>
        </w:r>
        <w:r w:rsidRPr="00A73970">
          <w:rPr>
            <w:rStyle w:val="af2"/>
            <w:rFonts w:eastAsiaTheme="majorEastAsia"/>
            <w:szCs w:val="28"/>
          </w:rPr>
          <w:t>images</w:t>
        </w:r>
        <w:r w:rsidRPr="00AC72CD">
          <w:rPr>
            <w:rStyle w:val="af2"/>
            <w:rFonts w:eastAsiaTheme="majorEastAsia"/>
            <w:szCs w:val="28"/>
            <w:lang w:val="ru-RU"/>
          </w:rPr>
          <w:t>/1922601/</w:t>
        </w:r>
        <w:r w:rsidRPr="00A73970">
          <w:rPr>
            <w:rStyle w:val="af2"/>
            <w:rFonts w:eastAsiaTheme="majorEastAsia"/>
            <w:szCs w:val="28"/>
          </w:rPr>
          <w:t>UkpavilionSh</w:t>
        </w:r>
        <w:r w:rsidRPr="00AC72CD">
          <w:rPr>
            <w:rStyle w:val="af2"/>
            <w:rFonts w:eastAsiaTheme="majorEastAsia"/>
            <w:szCs w:val="28"/>
            <w:lang w:val="ru-RU"/>
          </w:rPr>
          <w:t>0058_</w:t>
        </w:r>
        <w:r w:rsidRPr="00A73970">
          <w:rPr>
            <w:rStyle w:val="af2"/>
            <w:rFonts w:eastAsiaTheme="majorEastAsia"/>
            <w:szCs w:val="28"/>
          </w:rPr>
          <w:t>PS</w:t>
        </w:r>
        <w:r w:rsidRPr="00AC72CD">
          <w:rPr>
            <w:rStyle w:val="af2"/>
            <w:rFonts w:eastAsiaTheme="majorEastAsia"/>
            <w:szCs w:val="28"/>
            <w:lang w:val="ru-RU"/>
          </w:rPr>
          <w:t>_3__1/</w:t>
        </w:r>
        <w:r w:rsidRPr="00A73970">
          <w:rPr>
            <w:rStyle w:val="af2"/>
            <w:rFonts w:eastAsiaTheme="majorEastAsia"/>
            <w:szCs w:val="28"/>
          </w:rPr>
          <w:t>thomas</w:t>
        </w:r>
        <w:r w:rsidRPr="00AC72CD">
          <w:rPr>
            <w:rStyle w:val="af2"/>
            <w:rFonts w:eastAsiaTheme="majorEastAsia"/>
            <w:szCs w:val="28"/>
            <w:lang w:val="ru-RU"/>
          </w:rPr>
          <w:t>-</w:t>
        </w:r>
        <w:r w:rsidRPr="00A73970">
          <w:rPr>
            <w:rStyle w:val="af2"/>
            <w:rFonts w:eastAsiaTheme="majorEastAsia"/>
            <w:szCs w:val="28"/>
          </w:rPr>
          <w:t>heatherwick</w:t>
        </w:r>
        <w:r w:rsidRPr="00AC72CD">
          <w:rPr>
            <w:rStyle w:val="af2"/>
            <w:rFonts w:eastAsiaTheme="majorEastAsia"/>
            <w:szCs w:val="28"/>
            <w:lang w:val="ru-RU"/>
          </w:rPr>
          <w:t>-</w:t>
        </w:r>
        <w:r w:rsidRPr="00A73970">
          <w:rPr>
            <w:rStyle w:val="af2"/>
            <w:rFonts w:eastAsiaTheme="majorEastAsia"/>
            <w:szCs w:val="28"/>
          </w:rPr>
          <w:t>daniele</w:t>
        </w:r>
        <w:r w:rsidRPr="00AC72CD">
          <w:rPr>
            <w:rStyle w:val="af2"/>
            <w:rFonts w:eastAsiaTheme="majorEastAsia"/>
            <w:szCs w:val="28"/>
            <w:lang w:val="ru-RU"/>
          </w:rPr>
          <w:t>-</w:t>
        </w:r>
        <w:r w:rsidRPr="00A73970">
          <w:rPr>
            <w:rStyle w:val="af2"/>
            <w:rFonts w:eastAsiaTheme="majorEastAsia"/>
            <w:szCs w:val="28"/>
          </w:rPr>
          <w:t>mattioli</w:t>
        </w:r>
        <w:r w:rsidRPr="00AC72CD">
          <w:rPr>
            <w:rStyle w:val="af2"/>
            <w:rFonts w:eastAsiaTheme="majorEastAsia"/>
            <w:szCs w:val="28"/>
            <w:lang w:val="ru-RU"/>
          </w:rPr>
          <w:t>-</w:t>
        </w:r>
        <w:r w:rsidRPr="00A73970">
          <w:rPr>
            <w:rStyle w:val="af2"/>
            <w:rFonts w:eastAsiaTheme="majorEastAsia"/>
            <w:szCs w:val="28"/>
          </w:rPr>
          <w:t>uk</w:t>
        </w:r>
        <w:r w:rsidRPr="00AC72CD">
          <w:rPr>
            <w:rStyle w:val="af2"/>
            <w:rFonts w:eastAsiaTheme="majorEastAsia"/>
            <w:szCs w:val="28"/>
            <w:lang w:val="ru-RU"/>
          </w:rPr>
          <w:t>-</w:t>
        </w:r>
        <w:r w:rsidRPr="00A73970">
          <w:rPr>
            <w:rStyle w:val="af2"/>
            <w:rFonts w:eastAsiaTheme="majorEastAsia"/>
            <w:szCs w:val="28"/>
          </w:rPr>
          <w:t>pavilion</w:t>
        </w:r>
        <w:r w:rsidRPr="00AC72CD">
          <w:rPr>
            <w:rStyle w:val="af2"/>
            <w:rFonts w:eastAsiaTheme="majorEastAsia"/>
            <w:szCs w:val="28"/>
            <w:lang w:val="ru-RU"/>
          </w:rPr>
          <w:t>-</w:t>
        </w:r>
        <w:r w:rsidRPr="00A73970">
          <w:rPr>
            <w:rStyle w:val="af2"/>
            <w:rFonts w:eastAsiaTheme="majorEastAsia"/>
            <w:szCs w:val="28"/>
          </w:rPr>
          <w:t>at</w:t>
        </w:r>
        <w:r w:rsidRPr="00AC72CD">
          <w:rPr>
            <w:rStyle w:val="af2"/>
            <w:rFonts w:eastAsiaTheme="majorEastAsia"/>
            <w:szCs w:val="28"/>
            <w:lang w:val="ru-RU"/>
          </w:rPr>
          <w:t>-</w:t>
        </w:r>
        <w:r w:rsidRPr="00A73970">
          <w:rPr>
            <w:rStyle w:val="af2"/>
            <w:rFonts w:eastAsiaTheme="majorEastAsia"/>
            <w:szCs w:val="28"/>
          </w:rPr>
          <w:t>the</w:t>
        </w:r>
        <w:r w:rsidRPr="00AC72CD">
          <w:rPr>
            <w:rStyle w:val="af2"/>
            <w:rFonts w:eastAsiaTheme="majorEastAsia"/>
            <w:szCs w:val="28"/>
            <w:lang w:val="ru-RU"/>
          </w:rPr>
          <w:t>-2010-</w:t>
        </w:r>
        <w:r w:rsidRPr="00A73970">
          <w:rPr>
            <w:rStyle w:val="af2"/>
            <w:rFonts w:eastAsiaTheme="majorEastAsia"/>
            <w:szCs w:val="28"/>
          </w:rPr>
          <w:t>shanghai</w:t>
        </w:r>
        <w:r w:rsidRPr="00AC72CD">
          <w:rPr>
            <w:rStyle w:val="af2"/>
            <w:rFonts w:eastAsiaTheme="majorEastAsia"/>
            <w:szCs w:val="28"/>
            <w:lang w:val="ru-RU"/>
          </w:rPr>
          <w:t>-</w:t>
        </w:r>
        <w:r w:rsidRPr="00A73970">
          <w:rPr>
            <w:rStyle w:val="af2"/>
            <w:rFonts w:eastAsiaTheme="majorEastAsia"/>
            <w:szCs w:val="28"/>
          </w:rPr>
          <w:t>expo</w:t>
        </w:r>
        <w:r w:rsidRPr="00AC72CD">
          <w:rPr>
            <w:rStyle w:val="af2"/>
            <w:rFonts w:eastAsiaTheme="majorEastAsia"/>
            <w:szCs w:val="28"/>
            <w:lang w:val="ru-RU"/>
          </w:rPr>
          <w:t>-</w:t>
        </w:r>
        <w:r w:rsidRPr="00A73970">
          <w:rPr>
            <w:rStyle w:val="af2"/>
            <w:rFonts w:eastAsiaTheme="majorEastAsia"/>
            <w:szCs w:val="28"/>
          </w:rPr>
          <w:t>daniele</w:t>
        </w:r>
        <w:r w:rsidRPr="00AC72CD">
          <w:rPr>
            <w:rStyle w:val="af2"/>
            <w:rFonts w:eastAsiaTheme="majorEastAsia"/>
            <w:szCs w:val="28"/>
            <w:lang w:val="ru-RU"/>
          </w:rPr>
          <w:t>-</w:t>
        </w:r>
        <w:r w:rsidRPr="00A73970">
          <w:rPr>
            <w:rStyle w:val="af2"/>
            <w:rFonts w:eastAsiaTheme="majorEastAsia"/>
            <w:szCs w:val="28"/>
          </w:rPr>
          <w:t>mattioli</w:t>
        </w:r>
        <w:r w:rsidRPr="00AC72CD">
          <w:rPr>
            <w:rStyle w:val="af2"/>
            <w:rFonts w:eastAsiaTheme="majorEastAsia"/>
            <w:szCs w:val="28"/>
            <w:lang w:val="ru-RU"/>
          </w:rPr>
          <w:t>-</w:t>
        </w:r>
        <w:r w:rsidRPr="00A73970">
          <w:rPr>
            <w:rStyle w:val="af2"/>
            <w:rFonts w:eastAsiaTheme="majorEastAsia"/>
            <w:szCs w:val="28"/>
          </w:rPr>
          <w:t>for</w:t>
        </w:r>
        <w:r w:rsidRPr="00AC72CD">
          <w:rPr>
            <w:rStyle w:val="af2"/>
            <w:rFonts w:eastAsiaTheme="majorEastAsia"/>
            <w:szCs w:val="28"/>
            <w:lang w:val="ru-RU"/>
          </w:rPr>
          <w:t>-</w:t>
        </w:r>
        <w:r w:rsidRPr="00A73970">
          <w:rPr>
            <w:rStyle w:val="af2"/>
            <w:rFonts w:eastAsiaTheme="majorEastAsia"/>
            <w:szCs w:val="28"/>
          </w:rPr>
          <w:t>heatherwick</w:t>
        </w:r>
        <w:r w:rsidRPr="00AC72CD">
          <w:rPr>
            <w:rStyle w:val="af2"/>
            <w:rFonts w:eastAsiaTheme="majorEastAsia"/>
            <w:szCs w:val="28"/>
            <w:lang w:val="ru-RU"/>
          </w:rPr>
          <w:t>-</w:t>
        </w:r>
        <w:r w:rsidRPr="00A73970">
          <w:rPr>
            <w:rStyle w:val="af2"/>
            <w:rFonts w:eastAsiaTheme="majorEastAsia"/>
            <w:szCs w:val="28"/>
          </w:rPr>
          <w:t>studio</w:t>
        </w:r>
        <w:r w:rsidRPr="00AC72CD">
          <w:rPr>
            <w:rStyle w:val="af2"/>
            <w:rFonts w:eastAsiaTheme="majorEastAsia"/>
            <w:szCs w:val="28"/>
            <w:lang w:val="ru-RU"/>
          </w:rPr>
          <w:t>.</w:t>
        </w:r>
        <w:r w:rsidRPr="00A73970">
          <w:rPr>
            <w:rStyle w:val="af2"/>
            <w:rFonts w:eastAsiaTheme="majorEastAsia"/>
            <w:szCs w:val="28"/>
          </w:rPr>
          <w:t>jpg</w:t>
        </w:r>
      </w:hyperlink>
      <w:r w:rsidRPr="00AC72CD">
        <w:rPr>
          <w:szCs w:val="28"/>
          <w:lang w:val="ru-RU"/>
        </w:rPr>
        <w:t xml:space="preserve"> ,</w:t>
      </w:r>
      <w:r w:rsidRPr="00AC72CD">
        <w:rPr>
          <w:lang w:val="ru-RU"/>
        </w:rPr>
        <w:t xml:space="preserve"> </w:t>
      </w:r>
      <w:hyperlink r:id="rId481" w:history="1">
        <w:r w:rsidRPr="00A73970">
          <w:rPr>
            <w:rStyle w:val="af2"/>
            <w:rFonts w:eastAsiaTheme="majorEastAsia"/>
            <w:szCs w:val="28"/>
          </w:rPr>
          <w:t>https</w:t>
        </w:r>
        <w:r w:rsidRPr="00AC72CD">
          <w:rPr>
            <w:rStyle w:val="af2"/>
            <w:rFonts w:eastAsiaTheme="majorEastAsia"/>
            <w:szCs w:val="28"/>
            <w:lang w:val="ru-RU"/>
          </w:rPr>
          <w:t>://</w:t>
        </w:r>
        <w:r w:rsidRPr="00A73970">
          <w:rPr>
            <w:rStyle w:val="af2"/>
            <w:rFonts w:eastAsiaTheme="majorEastAsia"/>
            <w:szCs w:val="28"/>
          </w:rPr>
          <w:t>i</w:t>
        </w:r>
        <w:r w:rsidRPr="00AC72CD">
          <w:rPr>
            <w:rStyle w:val="af2"/>
            <w:rFonts w:eastAsiaTheme="majorEastAsia"/>
            <w:szCs w:val="28"/>
            <w:lang w:val="ru-RU"/>
          </w:rPr>
          <w:t>.</w:t>
        </w:r>
        <w:r w:rsidRPr="00A73970">
          <w:rPr>
            <w:rStyle w:val="af2"/>
            <w:rFonts w:eastAsiaTheme="majorEastAsia"/>
            <w:szCs w:val="28"/>
          </w:rPr>
          <w:t>archi</w:t>
        </w:r>
        <w:r w:rsidRPr="00AC72CD">
          <w:rPr>
            <w:rStyle w:val="af2"/>
            <w:rFonts w:eastAsiaTheme="majorEastAsia"/>
            <w:szCs w:val="28"/>
            <w:lang w:val="ru-RU"/>
          </w:rPr>
          <w:t>.</w:t>
        </w:r>
        <w:r w:rsidRPr="00A73970">
          <w:rPr>
            <w:rStyle w:val="af2"/>
            <w:rFonts w:eastAsiaTheme="majorEastAsia"/>
            <w:szCs w:val="28"/>
          </w:rPr>
          <w:t>ru</w:t>
        </w:r>
        <w:r w:rsidRPr="00AC72CD">
          <w:rPr>
            <w:rStyle w:val="af2"/>
            <w:rFonts w:eastAsiaTheme="majorEastAsia"/>
            <w:szCs w:val="28"/>
            <w:lang w:val="ru-RU"/>
          </w:rPr>
          <w:t>/</w:t>
        </w:r>
        <w:r w:rsidRPr="00A73970">
          <w:rPr>
            <w:rStyle w:val="af2"/>
            <w:rFonts w:eastAsiaTheme="majorEastAsia"/>
            <w:szCs w:val="28"/>
          </w:rPr>
          <w:t>i</w:t>
        </w:r>
        <w:r w:rsidRPr="00AC72CD">
          <w:rPr>
            <w:rStyle w:val="af2"/>
            <w:rFonts w:eastAsiaTheme="majorEastAsia"/>
            <w:szCs w:val="28"/>
            <w:lang w:val="ru-RU"/>
          </w:rPr>
          <w:t>/70289.</w:t>
        </w:r>
        <w:r w:rsidRPr="00A73970">
          <w:rPr>
            <w:rStyle w:val="af2"/>
            <w:rFonts w:eastAsiaTheme="majorEastAsia"/>
            <w:szCs w:val="28"/>
          </w:rPr>
          <w:t>jpg</w:t>
        </w:r>
      </w:hyperlink>
      <w:r w:rsidRPr="00AC72CD">
        <w:rPr>
          <w:szCs w:val="28"/>
          <w:lang w:val="ru-RU"/>
        </w:rPr>
        <w:t xml:space="preserve"> ; 9 – Одуванчик – </w:t>
      </w:r>
      <w:r>
        <w:rPr>
          <w:szCs w:val="28"/>
        </w:rPr>
        <w:t>URL</w:t>
      </w:r>
      <w:r w:rsidRPr="00AC72CD">
        <w:rPr>
          <w:szCs w:val="28"/>
          <w:lang w:val="ru-RU"/>
        </w:rPr>
        <w:t>:</w:t>
      </w:r>
      <w:r w:rsidRPr="00AC72CD">
        <w:rPr>
          <w:lang w:val="ru-RU"/>
        </w:rPr>
        <w:t xml:space="preserve"> </w:t>
      </w:r>
      <w:hyperlink r:id="rId482" w:history="1">
        <w:r w:rsidRPr="00A73970">
          <w:rPr>
            <w:rStyle w:val="af2"/>
            <w:rFonts w:eastAsiaTheme="majorEastAsia"/>
            <w:szCs w:val="28"/>
          </w:rPr>
          <w:t>https</w:t>
        </w:r>
        <w:r w:rsidRPr="00AC72CD">
          <w:rPr>
            <w:rStyle w:val="af2"/>
            <w:rFonts w:eastAsiaTheme="majorEastAsia"/>
            <w:szCs w:val="28"/>
            <w:lang w:val="ru-RU"/>
          </w:rPr>
          <w:t>://</w:t>
        </w:r>
        <w:r w:rsidRPr="00A73970">
          <w:rPr>
            <w:rStyle w:val="af2"/>
            <w:rFonts w:eastAsiaTheme="majorEastAsia"/>
            <w:szCs w:val="28"/>
          </w:rPr>
          <w:t>www</w:t>
        </w:r>
        <w:r w:rsidRPr="00AC72CD">
          <w:rPr>
            <w:rStyle w:val="af2"/>
            <w:rFonts w:eastAsiaTheme="majorEastAsia"/>
            <w:szCs w:val="28"/>
            <w:lang w:val="ru-RU"/>
          </w:rPr>
          <w:t>.</w:t>
        </w:r>
        <w:r w:rsidRPr="00A73970">
          <w:rPr>
            <w:rStyle w:val="af2"/>
            <w:rFonts w:eastAsiaTheme="majorEastAsia"/>
            <w:szCs w:val="28"/>
          </w:rPr>
          <w:t>supersadovnik</w:t>
        </w:r>
        <w:r w:rsidRPr="00AC72CD">
          <w:rPr>
            <w:rStyle w:val="af2"/>
            <w:rFonts w:eastAsiaTheme="majorEastAsia"/>
            <w:szCs w:val="28"/>
            <w:lang w:val="ru-RU"/>
          </w:rPr>
          <w:t>.</w:t>
        </w:r>
        <w:r w:rsidRPr="00A73970">
          <w:rPr>
            <w:rStyle w:val="af2"/>
            <w:rFonts w:eastAsiaTheme="majorEastAsia"/>
            <w:szCs w:val="28"/>
          </w:rPr>
          <w:t>ru</w:t>
        </w:r>
        <w:r w:rsidRPr="00AC72CD">
          <w:rPr>
            <w:rStyle w:val="af2"/>
            <w:rFonts w:eastAsiaTheme="majorEastAsia"/>
            <w:szCs w:val="28"/>
            <w:lang w:val="ru-RU"/>
          </w:rPr>
          <w:t>/</w:t>
        </w:r>
        <w:r w:rsidRPr="00A73970">
          <w:rPr>
            <w:rStyle w:val="af2"/>
            <w:rFonts w:eastAsiaTheme="majorEastAsia"/>
            <w:szCs w:val="28"/>
          </w:rPr>
          <w:t>binfiles</w:t>
        </w:r>
        <w:r w:rsidRPr="00AC72CD">
          <w:rPr>
            <w:rStyle w:val="af2"/>
            <w:rFonts w:eastAsiaTheme="majorEastAsia"/>
            <w:szCs w:val="28"/>
            <w:lang w:val="ru-RU"/>
          </w:rPr>
          <w:t>/</w:t>
        </w:r>
        <w:r w:rsidRPr="00A73970">
          <w:rPr>
            <w:rStyle w:val="af2"/>
            <w:rFonts w:eastAsiaTheme="majorEastAsia"/>
            <w:szCs w:val="28"/>
          </w:rPr>
          <w:t>images</w:t>
        </w:r>
        <w:r w:rsidRPr="00AC72CD">
          <w:rPr>
            <w:rStyle w:val="af2"/>
            <w:rFonts w:eastAsiaTheme="majorEastAsia"/>
            <w:szCs w:val="28"/>
            <w:lang w:val="ru-RU"/>
          </w:rPr>
          <w:t>/20201202/</w:t>
        </w:r>
        <w:r w:rsidRPr="00A73970">
          <w:rPr>
            <w:rStyle w:val="af2"/>
            <w:rFonts w:eastAsiaTheme="majorEastAsia"/>
            <w:szCs w:val="28"/>
          </w:rPr>
          <w:t>bb</w:t>
        </w:r>
        <w:r w:rsidRPr="00AC72CD">
          <w:rPr>
            <w:rStyle w:val="af2"/>
            <w:rFonts w:eastAsiaTheme="majorEastAsia"/>
            <w:szCs w:val="28"/>
            <w:lang w:val="ru-RU"/>
          </w:rPr>
          <w:t>9</w:t>
        </w:r>
        <w:r w:rsidRPr="00A73970">
          <w:rPr>
            <w:rStyle w:val="af2"/>
            <w:rFonts w:eastAsiaTheme="majorEastAsia"/>
            <w:szCs w:val="28"/>
          </w:rPr>
          <w:t>a</w:t>
        </w:r>
        <w:r w:rsidRPr="00AC72CD">
          <w:rPr>
            <w:rStyle w:val="af2"/>
            <w:rFonts w:eastAsiaTheme="majorEastAsia"/>
            <w:szCs w:val="28"/>
            <w:lang w:val="ru-RU"/>
          </w:rPr>
          <w:t>0</w:t>
        </w:r>
        <w:r w:rsidRPr="00A73970">
          <w:rPr>
            <w:rStyle w:val="af2"/>
            <w:rFonts w:eastAsiaTheme="majorEastAsia"/>
            <w:szCs w:val="28"/>
          </w:rPr>
          <w:t>a</w:t>
        </w:r>
        <w:r w:rsidRPr="00AC72CD">
          <w:rPr>
            <w:rStyle w:val="af2"/>
            <w:rFonts w:eastAsiaTheme="majorEastAsia"/>
            <w:szCs w:val="28"/>
            <w:lang w:val="ru-RU"/>
          </w:rPr>
          <w:t>71.</w:t>
        </w:r>
        <w:r w:rsidRPr="00A73970">
          <w:rPr>
            <w:rStyle w:val="af2"/>
            <w:rFonts w:eastAsiaTheme="majorEastAsia"/>
            <w:szCs w:val="28"/>
          </w:rPr>
          <w:t>jpg</w:t>
        </w:r>
      </w:hyperlink>
      <w:r w:rsidRPr="00AC72CD">
        <w:rPr>
          <w:szCs w:val="28"/>
          <w:lang w:val="ru-RU"/>
        </w:rPr>
        <w:t xml:space="preserve"> .</w:t>
      </w:r>
    </w:p>
    <w:p w14:paraId="20921028" w14:textId="77777777" w:rsidR="00AC72CD" w:rsidRPr="00AC72CD" w:rsidRDefault="00AC72CD" w:rsidP="00AC72CD">
      <w:pPr>
        <w:rPr>
          <w:lang w:val="ru-RU"/>
        </w:rPr>
      </w:pPr>
    </w:p>
    <w:p w14:paraId="1E8294AB" w14:textId="77777777" w:rsidR="00AC72CD" w:rsidRPr="00AC72CD" w:rsidRDefault="00AC72CD" w:rsidP="00AC72CD">
      <w:pPr>
        <w:ind w:firstLine="708"/>
        <w:rPr>
          <w:szCs w:val="28"/>
          <w:lang w:val="ru-RU"/>
        </w:rPr>
      </w:pPr>
      <w:r w:rsidRPr="00AC72CD">
        <w:rPr>
          <w:b/>
          <w:szCs w:val="28"/>
          <w:lang w:val="ru-RU"/>
        </w:rPr>
        <w:t>Рисунок 2.1.9.</w:t>
      </w:r>
      <w:r w:rsidRPr="00AC72CD">
        <w:rPr>
          <w:szCs w:val="28"/>
          <w:lang w:val="ru-RU"/>
        </w:rPr>
        <w:t xml:space="preserve"> Интерпретация прототипов из флоры в архитектуре: 1, 2 –  </w:t>
      </w:r>
      <w:r w:rsidRPr="00AC72CD">
        <w:rPr>
          <w:rStyle w:val="anegp0gi0b9av8jahpyh"/>
          <w:rFonts w:eastAsiaTheme="majorEastAsia"/>
          <w:szCs w:val="28"/>
          <w:lang w:val="ru-RU"/>
        </w:rPr>
        <w:t>Концертный</w:t>
      </w:r>
      <w:r w:rsidRPr="00AC72CD">
        <w:rPr>
          <w:szCs w:val="28"/>
          <w:lang w:val="ru-RU"/>
        </w:rPr>
        <w:t xml:space="preserve"> </w:t>
      </w:r>
      <w:r w:rsidRPr="00AC72CD">
        <w:rPr>
          <w:rStyle w:val="anegp0gi0b9av8jahpyh"/>
          <w:rFonts w:eastAsiaTheme="majorEastAsia"/>
          <w:szCs w:val="28"/>
          <w:lang w:val="ru-RU"/>
        </w:rPr>
        <w:t>Зал</w:t>
      </w:r>
      <w:r w:rsidRPr="00AC72CD">
        <w:rPr>
          <w:szCs w:val="28"/>
          <w:lang w:val="ru-RU"/>
        </w:rPr>
        <w:t xml:space="preserve"> </w:t>
      </w:r>
      <w:r w:rsidRPr="00AC72CD">
        <w:rPr>
          <w:rStyle w:val="anegp0gi0b9av8jahpyh"/>
          <w:rFonts w:eastAsiaTheme="majorEastAsia"/>
          <w:szCs w:val="28"/>
          <w:lang w:val="ru-RU"/>
        </w:rPr>
        <w:t>«Казахстан», Астана</w:t>
      </w:r>
      <w:r w:rsidRPr="00AC72CD">
        <w:rPr>
          <w:szCs w:val="28"/>
          <w:lang w:val="ru-RU"/>
        </w:rPr>
        <w:t xml:space="preserve"> </w:t>
      </w:r>
      <w:r w:rsidRPr="00AC72CD">
        <w:rPr>
          <w:rStyle w:val="anegp0gi0b9av8jahpyh"/>
          <w:rFonts w:eastAsiaTheme="majorEastAsia"/>
          <w:szCs w:val="28"/>
          <w:lang w:val="ru-RU"/>
        </w:rPr>
        <w:t>(арх. М.Николетти, Л.Николетти, «Студио Николетти ассоциати», «Астанагорпроект», «Мабетекс групп», 2010 г.</w:t>
      </w:r>
      <w:r w:rsidRPr="00AC72CD">
        <w:rPr>
          <w:szCs w:val="28"/>
          <w:lang w:val="ru-RU"/>
        </w:rPr>
        <w:t xml:space="preserve">) – </w:t>
      </w:r>
      <w:r w:rsidRPr="007F1D59">
        <w:rPr>
          <w:szCs w:val="28"/>
        </w:rPr>
        <w:t>URL</w:t>
      </w:r>
      <w:r w:rsidRPr="00AC72CD">
        <w:rPr>
          <w:szCs w:val="28"/>
          <w:lang w:val="ru-RU"/>
        </w:rPr>
        <w:t>:</w:t>
      </w:r>
      <w:r w:rsidRPr="00AC72CD">
        <w:rPr>
          <w:lang w:val="ru-RU"/>
        </w:rPr>
        <w:t xml:space="preserve"> </w:t>
      </w:r>
      <w:hyperlink r:id="rId483" w:history="1">
        <w:r w:rsidRPr="00157B4A">
          <w:rPr>
            <w:rStyle w:val="af2"/>
            <w:rFonts w:eastAsiaTheme="majorEastAsia"/>
            <w:szCs w:val="28"/>
          </w:rPr>
          <w:t>https</w:t>
        </w:r>
        <w:r w:rsidRPr="00AC72CD">
          <w:rPr>
            <w:rStyle w:val="af2"/>
            <w:rFonts w:eastAsiaTheme="majorEastAsia"/>
            <w:szCs w:val="28"/>
            <w:lang w:val="ru-RU"/>
          </w:rPr>
          <w:t>://365</w:t>
        </w:r>
        <w:r w:rsidRPr="00157B4A">
          <w:rPr>
            <w:rStyle w:val="af2"/>
            <w:rFonts w:eastAsiaTheme="majorEastAsia"/>
            <w:szCs w:val="28"/>
          </w:rPr>
          <w:t>info</w:t>
        </w:r>
        <w:r w:rsidRPr="00AC72CD">
          <w:rPr>
            <w:rStyle w:val="af2"/>
            <w:rFonts w:eastAsiaTheme="majorEastAsia"/>
            <w:szCs w:val="28"/>
            <w:lang w:val="ru-RU"/>
          </w:rPr>
          <w:t>.</w:t>
        </w:r>
        <w:r w:rsidRPr="00157B4A">
          <w:rPr>
            <w:rStyle w:val="af2"/>
            <w:rFonts w:eastAsiaTheme="majorEastAsia"/>
            <w:szCs w:val="28"/>
          </w:rPr>
          <w:t>kz</w:t>
        </w:r>
        <w:r w:rsidRPr="00AC72CD">
          <w:rPr>
            <w:rStyle w:val="af2"/>
            <w:rFonts w:eastAsiaTheme="majorEastAsia"/>
            <w:szCs w:val="28"/>
            <w:lang w:val="ru-RU"/>
          </w:rPr>
          <w:t>/</w:t>
        </w:r>
        <w:r w:rsidRPr="00157B4A">
          <w:rPr>
            <w:rStyle w:val="af2"/>
            <w:rFonts w:eastAsiaTheme="majorEastAsia"/>
            <w:szCs w:val="28"/>
          </w:rPr>
          <w:t>wp</w:t>
        </w:r>
        <w:r w:rsidRPr="00AC72CD">
          <w:rPr>
            <w:rStyle w:val="af2"/>
            <w:rFonts w:eastAsiaTheme="majorEastAsia"/>
            <w:szCs w:val="28"/>
            <w:lang w:val="ru-RU"/>
          </w:rPr>
          <w:t>-</w:t>
        </w:r>
        <w:r w:rsidRPr="00157B4A">
          <w:rPr>
            <w:rStyle w:val="af2"/>
            <w:rFonts w:eastAsiaTheme="majorEastAsia"/>
            <w:szCs w:val="28"/>
          </w:rPr>
          <w:t>content</w:t>
        </w:r>
        <w:r w:rsidRPr="00AC72CD">
          <w:rPr>
            <w:rStyle w:val="af2"/>
            <w:rFonts w:eastAsiaTheme="majorEastAsia"/>
            <w:szCs w:val="28"/>
            <w:lang w:val="ru-RU"/>
          </w:rPr>
          <w:t>/</w:t>
        </w:r>
        <w:r w:rsidRPr="00157B4A">
          <w:rPr>
            <w:rStyle w:val="af2"/>
            <w:rFonts w:eastAsiaTheme="majorEastAsia"/>
            <w:szCs w:val="28"/>
          </w:rPr>
          <w:t>uploads</w:t>
        </w:r>
        <w:r w:rsidRPr="00AC72CD">
          <w:rPr>
            <w:rStyle w:val="af2"/>
            <w:rFonts w:eastAsiaTheme="majorEastAsia"/>
            <w:szCs w:val="28"/>
            <w:lang w:val="ru-RU"/>
          </w:rPr>
          <w:t>/2016/11/</w:t>
        </w:r>
        <w:r w:rsidRPr="00157B4A">
          <w:rPr>
            <w:rStyle w:val="af2"/>
            <w:rFonts w:eastAsiaTheme="majorEastAsia"/>
            <w:szCs w:val="28"/>
          </w:rPr>
          <w:t>kontsertnyj</w:t>
        </w:r>
        <w:r w:rsidRPr="00AC72CD">
          <w:rPr>
            <w:rStyle w:val="af2"/>
            <w:rFonts w:eastAsiaTheme="majorEastAsia"/>
            <w:szCs w:val="28"/>
            <w:lang w:val="ru-RU"/>
          </w:rPr>
          <w:t>-</w:t>
        </w:r>
        <w:r w:rsidRPr="00157B4A">
          <w:rPr>
            <w:rStyle w:val="af2"/>
            <w:rFonts w:eastAsiaTheme="majorEastAsia"/>
            <w:szCs w:val="28"/>
          </w:rPr>
          <w:t>zal</w:t>
        </w:r>
        <w:r w:rsidRPr="00AC72CD">
          <w:rPr>
            <w:rStyle w:val="af2"/>
            <w:rFonts w:eastAsiaTheme="majorEastAsia"/>
            <w:szCs w:val="28"/>
            <w:lang w:val="ru-RU"/>
          </w:rPr>
          <w:t>-</w:t>
        </w:r>
        <w:r w:rsidRPr="00157B4A">
          <w:rPr>
            <w:rStyle w:val="af2"/>
            <w:rFonts w:eastAsiaTheme="majorEastAsia"/>
            <w:szCs w:val="28"/>
          </w:rPr>
          <w:t>astana</w:t>
        </w:r>
        <w:r w:rsidRPr="00AC72CD">
          <w:rPr>
            <w:rStyle w:val="af2"/>
            <w:rFonts w:eastAsiaTheme="majorEastAsia"/>
            <w:szCs w:val="28"/>
            <w:lang w:val="ru-RU"/>
          </w:rPr>
          <w:t>-600</w:t>
        </w:r>
        <w:r w:rsidRPr="00157B4A">
          <w:rPr>
            <w:rStyle w:val="af2"/>
            <w:rFonts w:eastAsiaTheme="majorEastAsia"/>
            <w:szCs w:val="28"/>
          </w:rPr>
          <w:t>x</w:t>
        </w:r>
        <w:r w:rsidRPr="00AC72CD">
          <w:rPr>
            <w:rStyle w:val="af2"/>
            <w:rFonts w:eastAsiaTheme="majorEastAsia"/>
            <w:szCs w:val="28"/>
            <w:lang w:val="ru-RU"/>
          </w:rPr>
          <w:t>400.</w:t>
        </w:r>
        <w:r w:rsidRPr="00157B4A">
          <w:rPr>
            <w:rStyle w:val="af2"/>
            <w:rFonts w:eastAsiaTheme="majorEastAsia"/>
            <w:szCs w:val="28"/>
          </w:rPr>
          <w:t>jpg</w:t>
        </w:r>
      </w:hyperlink>
      <w:r w:rsidRPr="00AC72CD">
        <w:rPr>
          <w:szCs w:val="28"/>
          <w:lang w:val="ru-RU"/>
        </w:rPr>
        <w:t xml:space="preserve"> ,</w:t>
      </w:r>
      <w:r w:rsidRPr="00AC72CD">
        <w:rPr>
          <w:lang w:val="ru-RU"/>
        </w:rPr>
        <w:t xml:space="preserve"> </w:t>
      </w:r>
      <w:hyperlink r:id="rId484" w:history="1">
        <w:r w:rsidRPr="00157B4A">
          <w:rPr>
            <w:rStyle w:val="af2"/>
            <w:rFonts w:eastAsiaTheme="majorEastAsia"/>
            <w:szCs w:val="28"/>
          </w:rPr>
          <w:t>https</w:t>
        </w:r>
        <w:r w:rsidRPr="00AC72CD">
          <w:rPr>
            <w:rStyle w:val="af2"/>
            <w:rFonts w:eastAsiaTheme="majorEastAsia"/>
            <w:szCs w:val="28"/>
            <w:lang w:val="ru-RU"/>
          </w:rPr>
          <w:t>://</w:t>
        </w:r>
        <w:r w:rsidRPr="00157B4A">
          <w:rPr>
            <w:rStyle w:val="af2"/>
            <w:rFonts w:eastAsiaTheme="majorEastAsia"/>
            <w:szCs w:val="28"/>
          </w:rPr>
          <w:t>www</w:t>
        </w:r>
        <w:r w:rsidRPr="00AC72CD">
          <w:rPr>
            <w:rStyle w:val="af2"/>
            <w:rFonts w:eastAsiaTheme="majorEastAsia"/>
            <w:szCs w:val="28"/>
            <w:lang w:val="ru-RU"/>
          </w:rPr>
          <w:t>.</w:t>
        </w:r>
        <w:r w:rsidRPr="00157B4A">
          <w:rPr>
            <w:rStyle w:val="af2"/>
            <w:rFonts w:eastAsiaTheme="majorEastAsia"/>
            <w:szCs w:val="28"/>
          </w:rPr>
          <w:t>mabetex</w:t>
        </w:r>
        <w:r w:rsidRPr="00AC72CD">
          <w:rPr>
            <w:rStyle w:val="af2"/>
            <w:rFonts w:eastAsiaTheme="majorEastAsia"/>
            <w:szCs w:val="28"/>
            <w:lang w:val="ru-RU"/>
          </w:rPr>
          <w:t>.</w:t>
        </w:r>
        <w:r w:rsidRPr="00157B4A">
          <w:rPr>
            <w:rStyle w:val="af2"/>
            <w:rFonts w:eastAsiaTheme="majorEastAsia"/>
            <w:szCs w:val="28"/>
          </w:rPr>
          <w:t>com</w:t>
        </w:r>
        <w:r w:rsidRPr="00AC72CD">
          <w:rPr>
            <w:rStyle w:val="af2"/>
            <w:rFonts w:eastAsiaTheme="majorEastAsia"/>
            <w:szCs w:val="28"/>
            <w:lang w:val="ru-RU"/>
          </w:rPr>
          <w:t>/</w:t>
        </w:r>
        <w:r w:rsidRPr="00157B4A">
          <w:rPr>
            <w:rStyle w:val="af2"/>
            <w:rFonts w:eastAsiaTheme="majorEastAsia"/>
            <w:szCs w:val="28"/>
          </w:rPr>
          <w:t>wp</w:t>
        </w:r>
        <w:r w:rsidRPr="00AC72CD">
          <w:rPr>
            <w:rStyle w:val="af2"/>
            <w:rFonts w:eastAsiaTheme="majorEastAsia"/>
            <w:szCs w:val="28"/>
            <w:lang w:val="ru-RU"/>
          </w:rPr>
          <w:t>-</w:t>
        </w:r>
        <w:r w:rsidRPr="00157B4A">
          <w:rPr>
            <w:rStyle w:val="af2"/>
            <w:rFonts w:eastAsiaTheme="majorEastAsia"/>
            <w:szCs w:val="28"/>
          </w:rPr>
          <w:t>content</w:t>
        </w:r>
        <w:r w:rsidRPr="00AC72CD">
          <w:rPr>
            <w:rStyle w:val="af2"/>
            <w:rFonts w:eastAsiaTheme="majorEastAsia"/>
            <w:szCs w:val="28"/>
            <w:lang w:val="ru-RU"/>
          </w:rPr>
          <w:t>/</w:t>
        </w:r>
        <w:r w:rsidRPr="00157B4A">
          <w:rPr>
            <w:rStyle w:val="af2"/>
            <w:rFonts w:eastAsiaTheme="majorEastAsia"/>
            <w:szCs w:val="28"/>
          </w:rPr>
          <w:t>uploads</w:t>
        </w:r>
        <w:r w:rsidRPr="00AC72CD">
          <w:rPr>
            <w:rStyle w:val="af2"/>
            <w:rFonts w:eastAsiaTheme="majorEastAsia"/>
            <w:szCs w:val="28"/>
            <w:lang w:val="ru-RU"/>
          </w:rPr>
          <w:t>/2023/02/</w:t>
        </w:r>
        <w:r w:rsidRPr="00157B4A">
          <w:rPr>
            <w:rStyle w:val="af2"/>
            <w:rFonts w:eastAsiaTheme="majorEastAsia"/>
            <w:szCs w:val="28"/>
          </w:rPr>
          <w:t>Mabetex</w:t>
        </w:r>
        <w:r w:rsidRPr="00AC72CD">
          <w:rPr>
            <w:rStyle w:val="af2"/>
            <w:rFonts w:eastAsiaTheme="majorEastAsia"/>
            <w:szCs w:val="28"/>
            <w:lang w:val="ru-RU"/>
          </w:rPr>
          <w:t>-</w:t>
        </w:r>
        <w:r w:rsidRPr="00157B4A">
          <w:rPr>
            <w:rStyle w:val="af2"/>
            <w:rFonts w:eastAsiaTheme="majorEastAsia"/>
            <w:szCs w:val="28"/>
          </w:rPr>
          <w:t>Group</w:t>
        </w:r>
        <w:r w:rsidRPr="00AC72CD">
          <w:rPr>
            <w:rStyle w:val="af2"/>
            <w:rFonts w:eastAsiaTheme="majorEastAsia"/>
            <w:szCs w:val="28"/>
            <w:lang w:val="ru-RU"/>
          </w:rPr>
          <w:t>-</w:t>
        </w:r>
        <w:r w:rsidRPr="00157B4A">
          <w:rPr>
            <w:rStyle w:val="af2"/>
            <w:rFonts w:eastAsiaTheme="majorEastAsia"/>
            <w:szCs w:val="28"/>
          </w:rPr>
          <w:t>Central</w:t>
        </w:r>
        <w:r w:rsidRPr="00AC72CD">
          <w:rPr>
            <w:rStyle w:val="af2"/>
            <w:rFonts w:eastAsiaTheme="majorEastAsia"/>
            <w:szCs w:val="28"/>
            <w:lang w:val="ru-RU"/>
          </w:rPr>
          <w:t>-</w:t>
        </w:r>
        <w:r w:rsidRPr="00157B4A">
          <w:rPr>
            <w:rStyle w:val="af2"/>
            <w:rFonts w:eastAsiaTheme="majorEastAsia"/>
            <w:szCs w:val="28"/>
          </w:rPr>
          <w:t>Concert</w:t>
        </w:r>
        <w:r w:rsidRPr="00AC72CD">
          <w:rPr>
            <w:rStyle w:val="af2"/>
            <w:rFonts w:eastAsiaTheme="majorEastAsia"/>
            <w:szCs w:val="28"/>
            <w:lang w:val="ru-RU"/>
          </w:rPr>
          <w:t>-</w:t>
        </w:r>
        <w:r w:rsidRPr="00157B4A">
          <w:rPr>
            <w:rStyle w:val="af2"/>
            <w:rFonts w:eastAsiaTheme="majorEastAsia"/>
            <w:szCs w:val="28"/>
          </w:rPr>
          <w:t>Hall</w:t>
        </w:r>
        <w:r w:rsidRPr="00AC72CD">
          <w:rPr>
            <w:rStyle w:val="af2"/>
            <w:rFonts w:eastAsiaTheme="majorEastAsia"/>
            <w:szCs w:val="28"/>
            <w:lang w:val="ru-RU"/>
          </w:rPr>
          <w:t>03.</w:t>
        </w:r>
        <w:r w:rsidRPr="00157B4A">
          <w:rPr>
            <w:rStyle w:val="af2"/>
            <w:rFonts w:eastAsiaTheme="majorEastAsia"/>
            <w:szCs w:val="28"/>
          </w:rPr>
          <w:t>jpg</w:t>
        </w:r>
      </w:hyperlink>
      <w:r w:rsidRPr="00AC72CD">
        <w:rPr>
          <w:szCs w:val="28"/>
          <w:lang w:val="ru-RU"/>
        </w:rPr>
        <w:t xml:space="preserve"> ; 3 – Роза Фулл монти – </w:t>
      </w:r>
      <w:r w:rsidRPr="007F1D59">
        <w:rPr>
          <w:szCs w:val="28"/>
        </w:rPr>
        <w:t>URL</w:t>
      </w:r>
      <w:r w:rsidRPr="00AC72CD">
        <w:rPr>
          <w:szCs w:val="28"/>
          <w:lang w:val="ru-RU"/>
        </w:rPr>
        <w:t>:</w:t>
      </w:r>
      <w:r w:rsidRPr="00AC72CD">
        <w:rPr>
          <w:lang w:val="ru-RU"/>
        </w:rPr>
        <w:t xml:space="preserve"> </w:t>
      </w:r>
      <w:hyperlink r:id="rId485" w:history="1">
        <w:r w:rsidRPr="00BE0763">
          <w:rPr>
            <w:rStyle w:val="af2"/>
            <w:rFonts w:eastAsiaTheme="majorEastAsia"/>
            <w:szCs w:val="28"/>
          </w:rPr>
          <w:t>https</w:t>
        </w:r>
        <w:r w:rsidRPr="00AC72CD">
          <w:rPr>
            <w:rStyle w:val="af2"/>
            <w:rFonts w:eastAsiaTheme="majorEastAsia"/>
            <w:szCs w:val="28"/>
            <w:lang w:val="ru-RU"/>
          </w:rPr>
          <w:t>://</w:t>
        </w:r>
        <w:r w:rsidRPr="00BE0763">
          <w:rPr>
            <w:rStyle w:val="af2"/>
            <w:rFonts w:eastAsiaTheme="majorEastAsia"/>
            <w:szCs w:val="28"/>
          </w:rPr>
          <w:t>lh</w:t>
        </w:r>
        <w:r w:rsidRPr="00AC72CD">
          <w:rPr>
            <w:rStyle w:val="af2"/>
            <w:rFonts w:eastAsiaTheme="majorEastAsia"/>
            <w:szCs w:val="28"/>
            <w:lang w:val="ru-RU"/>
          </w:rPr>
          <w:t>7-</w:t>
        </w:r>
        <w:r w:rsidRPr="00BE0763">
          <w:rPr>
            <w:rStyle w:val="af2"/>
            <w:rFonts w:eastAsiaTheme="majorEastAsia"/>
            <w:szCs w:val="28"/>
          </w:rPr>
          <w:t>us</w:t>
        </w:r>
        <w:r w:rsidRPr="00AC72CD">
          <w:rPr>
            <w:rStyle w:val="af2"/>
            <w:rFonts w:eastAsiaTheme="majorEastAsia"/>
            <w:szCs w:val="28"/>
            <w:lang w:val="ru-RU"/>
          </w:rPr>
          <w:t>.</w:t>
        </w:r>
        <w:r w:rsidRPr="00BE0763">
          <w:rPr>
            <w:rStyle w:val="af2"/>
            <w:rFonts w:eastAsiaTheme="majorEastAsia"/>
            <w:szCs w:val="28"/>
          </w:rPr>
          <w:t>googleusercontent</w:t>
        </w:r>
        <w:r w:rsidRPr="00AC72CD">
          <w:rPr>
            <w:rStyle w:val="af2"/>
            <w:rFonts w:eastAsiaTheme="majorEastAsia"/>
            <w:szCs w:val="28"/>
            <w:lang w:val="ru-RU"/>
          </w:rPr>
          <w:t>.</w:t>
        </w:r>
        <w:r w:rsidRPr="00BE0763">
          <w:rPr>
            <w:rStyle w:val="af2"/>
            <w:rFonts w:eastAsiaTheme="majorEastAsia"/>
            <w:szCs w:val="28"/>
          </w:rPr>
          <w:t>com</w:t>
        </w:r>
        <w:r w:rsidRPr="00AC72CD">
          <w:rPr>
            <w:rStyle w:val="af2"/>
            <w:rFonts w:eastAsiaTheme="majorEastAsia"/>
            <w:szCs w:val="28"/>
            <w:lang w:val="ru-RU"/>
          </w:rPr>
          <w:t>/</w:t>
        </w:r>
        <w:r w:rsidRPr="00BE0763">
          <w:rPr>
            <w:rStyle w:val="af2"/>
            <w:rFonts w:eastAsiaTheme="majorEastAsia"/>
            <w:szCs w:val="28"/>
          </w:rPr>
          <w:t>docsz</w:t>
        </w:r>
        <w:r w:rsidRPr="00AC72CD">
          <w:rPr>
            <w:rStyle w:val="af2"/>
            <w:rFonts w:eastAsiaTheme="majorEastAsia"/>
            <w:szCs w:val="28"/>
            <w:lang w:val="ru-RU"/>
          </w:rPr>
          <w:t>/</w:t>
        </w:r>
        <w:r w:rsidRPr="00BE0763">
          <w:rPr>
            <w:rStyle w:val="af2"/>
            <w:rFonts w:eastAsiaTheme="majorEastAsia"/>
            <w:szCs w:val="28"/>
          </w:rPr>
          <w:t>AD</w:t>
        </w:r>
        <w:r w:rsidRPr="00AC72CD">
          <w:rPr>
            <w:rStyle w:val="af2"/>
            <w:rFonts w:eastAsiaTheme="majorEastAsia"/>
            <w:szCs w:val="28"/>
            <w:lang w:val="ru-RU"/>
          </w:rPr>
          <w:t>_4</w:t>
        </w:r>
        <w:r w:rsidRPr="00BE0763">
          <w:rPr>
            <w:rStyle w:val="af2"/>
            <w:rFonts w:eastAsiaTheme="majorEastAsia"/>
            <w:szCs w:val="28"/>
          </w:rPr>
          <w:t>nXdSsV</w:t>
        </w:r>
        <w:r w:rsidRPr="00AC72CD">
          <w:rPr>
            <w:rStyle w:val="af2"/>
            <w:rFonts w:eastAsiaTheme="majorEastAsia"/>
            <w:szCs w:val="28"/>
            <w:lang w:val="ru-RU"/>
          </w:rPr>
          <w:t>-</w:t>
        </w:r>
        <w:r w:rsidRPr="00BE0763">
          <w:rPr>
            <w:rStyle w:val="af2"/>
            <w:rFonts w:eastAsiaTheme="majorEastAsia"/>
            <w:szCs w:val="28"/>
          </w:rPr>
          <w:t>Gu</w:t>
        </w:r>
        <w:r w:rsidRPr="00AC72CD">
          <w:rPr>
            <w:rStyle w:val="af2"/>
            <w:rFonts w:eastAsiaTheme="majorEastAsia"/>
            <w:szCs w:val="28"/>
            <w:lang w:val="ru-RU"/>
          </w:rPr>
          <w:t>08</w:t>
        </w:r>
        <w:r w:rsidRPr="00BE0763">
          <w:rPr>
            <w:rStyle w:val="af2"/>
            <w:rFonts w:eastAsiaTheme="majorEastAsia"/>
            <w:szCs w:val="28"/>
          </w:rPr>
          <w:t>ErGt</w:t>
        </w:r>
        <w:r w:rsidRPr="00AC72CD">
          <w:rPr>
            <w:rStyle w:val="af2"/>
            <w:rFonts w:eastAsiaTheme="majorEastAsia"/>
            <w:szCs w:val="28"/>
            <w:lang w:val="ru-RU"/>
          </w:rPr>
          <w:t>89</w:t>
        </w:r>
        <w:r w:rsidRPr="00BE0763">
          <w:rPr>
            <w:rStyle w:val="af2"/>
            <w:rFonts w:eastAsiaTheme="majorEastAsia"/>
            <w:szCs w:val="28"/>
          </w:rPr>
          <w:t>yDme</w:t>
        </w:r>
        <w:r w:rsidRPr="00AC72CD">
          <w:rPr>
            <w:rStyle w:val="af2"/>
            <w:rFonts w:eastAsiaTheme="majorEastAsia"/>
            <w:szCs w:val="28"/>
            <w:lang w:val="ru-RU"/>
          </w:rPr>
          <w:t>1</w:t>
        </w:r>
        <w:r w:rsidRPr="00BE0763">
          <w:rPr>
            <w:rStyle w:val="af2"/>
            <w:rFonts w:eastAsiaTheme="majorEastAsia"/>
            <w:szCs w:val="28"/>
          </w:rPr>
          <w:t>wLPGu</w:t>
        </w:r>
        <w:r w:rsidRPr="00AC72CD">
          <w:rPr>
            <w:rStyle w:val="af2"/>
            <w:rFonts w:eastAsiaTheme="majorEastAsia"/>
            <w:szCs w:val="28"/>
            <w:lang w:val="ru-RU"/>
          </w:rPr>
          <w:t>-</w:t>
        </w:r>
        <w:r w:rsidRPr="00BE0763">
          <w:rPr>
            <w:rStyle w:val="af2"/>
            <w:rFonts w:eastAsiaTheme="majorEastAsia"/>
            <w:szCs w:val="28"/>
          </w:rPr>
          <w:t>I</w:t>
        </w:r>
        <w:r w:rsidRPr="00AC72CD">
          <w:rPr>
            <w:rStyle w:val="af2"/>
            <w:rFonts w:eastAsiaTheme="majorEastAsia"/>
            <w:szCs w:val="28"/>
            <w:lang w:val="ru-RU"/>
          </w:rPr>
          <w:t>5</w:t>
        </w:r>
        <w:r w:rsidRPr="00BE0763">
          <w:rPr>
            <w:rStyle w:val="af2"/>
            <w:rFonts w:eastAsiaTheme="majorEastAsia"/>
            <w:szCs w:val="28"/>
          </w:rPr>
          <w:t>NdcF</w:t>
        </w:r>
        <w:r w:rsidRPr="00AC72CD">
          <w:rPr>
            <w:rStyle w:val="af2"/>
            <w:rFonts w:eastAsiaTheme="majorEastAsia"/>
            <w:szCs w:val="28"/>
            <w:lang w:val="ru-RU"/>
          </w:rPr>
          <w:t>3</w:t>
        </w:r>
        <w:r w:rsidRPr="00BE0763">
          <w:rPr>
            <w:rStyle w:val="af2"/>
            <w:rFonts w:eastAsiaTheme="majorEastAsia"/>
            <w:szCs w:val="28"/>
          </w:rPr>
          <w:t>sd</w:t>
        </w:r>
        <w:r w:rsidRPr="00AC72CD">
          <w:rPr>
            <w:rStyle w:val="af2"/>
            <w:rFonts w:eastAsiaTheme="majorEastAsia"/>
            <w:szCs w:val="28"/>
            <w:lang w:val="ru-RU"/>
          </w:rPr>
          <w:t>1</w:t>
        </w:r>
        <w:r w:rsidRPr="00BE0763">
          <w:rPr>
            <w:rStyle w:val="af2"/>
            <w:rFonts w:eastAsiaTheme="majorEastAsia"/>
            <w:szCs w:val="28"/>
          </w:rPr>
          <w:t>HXSzUR</w:t>
        </w:r>
        <w:r w:rsidRPr="00AC72CD">
          <w:rPr>
            <w:rStyle w:val="af2"/>
            <w:rFonts w:eastAsiaTheme="majorEastAsia"/>
            <w:szCs w:val="28"/>
            <w:lang w:val="ru-RU"/>
          </w:rPr>
          <w:t>8</w:t>
        </w:r>
        <w:r w:rsidRPr="00BE0763">
          <w:rPr>
            <w:rStyle w:val="af2"/>
            <w:rFonts w:eastAsiaTheme="majorEastAsia"/>
            <w:szCs w:val="28"/>
          </w:rPr>
          <w:t>U</w:t>
        </w:r>
        <w:r w:rsidRPr="00AC72CD">
          <w:rPr>
            <w:rStyle w:val="af2"/>
            <w:rFonts w:eastAsiaTheme="majorEastAsia"/>
            <w:szCs w:val="28"/>
            <w:lang w:val="ru-RU"/>
          </w:rPr>
          <w:t>3</w:t>
        </w:r>
        <w:r w:rsidRPr="00BE0763">
          <w:rPr>
            <w:rStyle w:val="af2"/>
            <w:rFonts w:eastAsiaTheme="majorEastAsia"/>
            <w:szCs w:val="28"/>
          </w:rPr>
          <w:t>NsFktwMR</w:t>
        </w:r>
        <w:r w:rsidRPr="00AC72CD">
          <w:rPr>
            <w:rStyle w:val="af2"/>
            <w:rFonts w:eastAsiaTheme="majorEastAsia"/>
            <w:szCs w:val="28"/>
            <w:lang w:val="ru-RU"/>
          </w:rPr>
          <w:t>8_</w:t>
        </w:r>
        <w:r w:rsidRPr="00BE0763">
          <w:rPr>
            <w:rStyle w:val="af2"/>
            <w:rFonts w:eastAsiaTheme="majorEastAsia"/>
            <w:szCs w:val="28"/>
          </w:rPr>
          <w:t>J</w:t>
        </w:r>
        <w:r w:rsidRPr="00AC72CD">
          <w:rPr>
            <w:rStyle w:val="af2"/>
            <w:rFonts w:eastAsiaTheme="majorEastAsia"/>
            <w:szCs w:val="28"/>
            <w:lang w:val="ru-RU"/>
          </w:rPr>
          <w:t>8</w:t>
        </w:r>
        <w:r w:rsidRPr="00BE0763">
          <w:rPr>
            <w:rStyle w:val="af2"/>
            <w:rFonts w:eastAsiaTheme="majorEastAsia"/>
            <w:szCs w:val="28"/>
          </w:rPr>
          <w:t>uK</w:t>
        </w:r>
        <w:r w:rsidRPr="00AC72CD">
          <w:rPr>
            <w:rStyle w:val="af2"/>
            <w:rFonts w:eastAsiaTheme="majorEastAsia"/>
            <w:szCs w:val="28"/>
            <w:lang w:val="ru-RU"/>
          </w:rPr>
          <w:t>5</w:t>
        </w:r>
        <w:r w:rsidRPr="00BE0763">
          <w:rPr>
            <w:rStyle w:val="af2"/>
            <w:rFonts w:eastAsiaTheme="majorEastAsia"/>
            <w:szCs w:val="28"/>
          </w:rPr>
          <w:t>GhgODWapxRzMa</w:t>
        </w:r>
        <w:r w:rsidRPr="00AC72CD">
          <w:rPr>
            <w:rStyle w:val="af2"/>
            <w:rFonts w:eastAsiaTheme="majorEastAsia"/>
            <w:szCs w:val="28"/>
            <w:lang w:val="ru-RU"/>
          </w:rPr>
          <w:t>6</w:t>
        </w:r>
        <w:r w:rsidRPr="00BE0763">
          <w:rPr>
            <w:rStyle w:val="af2"/>
            <w:rFonts w:eastAsiaTheme="majorEastAsia"/>
            <w:szCs w:val="28"/>
          </w:rPr>
          <w:t>XeOhL</w:t>
        </w:r>
        <w:r w:rsidRPr="00AC72CD">
          <w:rPr>
            <w:rStyle w:val="af2"/>
            <w:rFonts w:eastAsiaTheme="majorEastAsia"/>
            <w:szCs w:val="28"/>
            <w:lang w:val="ru-RU"/>
          </w:rPr>
          <w:t>5</w:t>
        </w:r>
        <w:r w:rsidRPr="00BE0763">
          <w:rPr>
            <w:rStyle w:val="af2"/>
            <w:rFonts w:eastAsiaTheme="majorEastAsia"/>
            <w:szCs w:val="28"/>
          </w:rPr>
          <w:t>RG</w:t>
        </w:r>
        <w:r w:rsidRPr="00AC72CD">
          <w:rPr>
            <w:rStyle w:val="af2"/>
            <w:rFonts w:eastAsiaTheme="majorEastAsia"/>
            <w:szCs w:val="28"/>
            <w:lang w:val="ru-RU"/>
          </w:rPr>
          <w:t>8</w:t>
        </w:r>
        <w:r w:rsidRPr="00BE0763">
          <w:rPr>
            <w:rStyle w:val="af2"/>
            <w:rFonts w:eastAsiaTheme="majorEastAsia"/>
            <w:szCs w:val="28"/>
          </w:rPr>
          <w:t>DfJ</w:t>
        </w:r>
        <w:r w:rsidRPr="00AC72CD">
          <w:rPr>
            <w:rStyle w:val="af2"/>
            <w:rFonts w:eastAsiaTheme="majorEastAsia"/>
            <w:szCs w:val="28"/>
            <w:lang w:val="ru-RU"/>
          </w:rPr>
          <w:t>4</w:t>
        </w:r>
        <w:r w:rsidRPr="00BE0763">
          <w:rPr>
            <w:rStyle w:val="af2"/>
            <w:rFonts w:eastAsiaTheme="majorEastAsia"/>
            <w:szCs w:val="28"/>
          </w:rPr>
          <w:t>gictbQLPkGZpnvE</w:t>
        </w:r>
        <w:r w:rsidRPr="00AC72CD">
          <w:rPr>
            <w:rStyle w:val="af2"/>
            <w:rFonts w:eastAsiaTheme="majorEastAsia"/>
            <w:szCs w:val="28"/>
            <w:lang w:val="ru-RU"/>
          </w:rPr>
          <w:t>4</w:t>
        </w:r>
        <w:r w:rsidRPr="00BE0763">
          <w:rPr>
            <w:rStyle w:val="af2"/>
            <w:rFonts w:eastAsiaTheme="majorEastAsia"/>
            <w:szCs w:val="28"/>
          </w:rPr>
          <w:t>lbAgOBMXDTFMCA</w:t>
        </w:r>
        <w:r w:rsidRPr="00AC72CD">
          <w:rPr>
            <w:rStyle w:val="af2"/>
            <w:rFonts w:eastAsiaTheme="majorEastAsia"/>
            <w:szCs w:val="28"/>
            <w:lang w:val="ru-RU"/>
          </w:rPr>
          <w:t>48</w:t>
        </w:r>
        <w:r w:rsidRPr="00BE0763">
          <w:rPr>
            <w:rStyle w:val="af2"/>
            <w:rFonts w:eastAsiaTheme="majorEastAsia"/>
            <w:szCs w:val="28"/>
          </w:rPr>
          <w:t>rwm</w:t>
        </w:r>
        <w:r w:rsidRPr="00AC72CD">
          <w:rPr>
            <w:rStyle w:val="af2"/>
            <w:rFonts w:eastAsiaTheme="majorEastAsia"/>
            <w:szCs w:val="28"/>
            <w:lang w:val="ru-RU"/>
          </w:rPr>
          <w:t>6</w:t>
        </w:r>
        <w:r w:rsidRPr="00BE0763">
          <w:rPr>
            <w:rStyle w:val="af2"/>
            <w:rFonts w:eastAsiaTheme="majorEastAsia"/>
            <w:szCs w:val="28"/>
          </w:rPr>
          <w:t>vewWSkm</w:t>
        </w:r>
        <w:r w:rsidRPr="00AC72CD">
          <w:rPr>
            <w:rStyle w:val="af2"/>
            <w:rFonts w:eastAsiaTheme="majorEastAsia"/>
            <w:szCs w:val="28"/>
            <w:lang w:val="ru-RU"/>
          </w:rPr>
          <w:t>8</w:t>
        </w:r>
        <w:r w:rsidRPr="00BE0763">
          <w:rPr>
            <w:rStyle w:val="af2"/>
            <w:rFonts w:eastAsiaTheme="majorEastAsia"/>
            <w:szCs w:val="28"/>
          </w:rPr>
          <w:t>adLSoqsdtGbnXh</w:t>
        </w:r>
        <w:r w:rsidRPr="00AC72CD">
          <w:rPr>
            <w:rStyle w:val="af2"/>
            <w:rFonts w:eastAsiaTheme="majorEastAsia"/>
            <w:szCs w:val="28"/>
            <w:lang w:val="ru-RU"/>
          </w:rPr>
          <w:t>2</w:t>
        </w:r>
        <w:r w:rsidRPr="00BE0763">
          <w:rPr>
            <w:rStyle w:val="af2"/>
            <w:rFonts w:eastAsiaTheme="majorEastAsia"/>
            <w:szCs w:val="28"/>
          </w:rPr>
          <w:t>yNL</w:t>
        </w:r>
        <w:r w:rsidRPr="00AC72CD">
          <w:rPr>
            <w:rStyle w:val="af2"/>
            <w:rFonts w:eastAsiaTheme="majorEastAsia"/>
            <w:szCs w:val="28"/>
            <w:lang w:val="ru-RU"/>
          </w:rPr>
          <w:t>6</w:t>
        </w:r>
        <w:r w:rsidRPr="00BE0763">
          <w:rPr>
            <w:rStyle w:val="af2"/>
            <w:rFonts w:eastAsiaTheme="majorEastAsia"/>
            <w:szCs w:val="28"/>
          </w:rPr>
          <w:t>ZTQ</w:t>
        </w:r>
        <w:r w:rsidRPr="00AC72CD">
          <w:rPr>
            <w:rStyle w:val="af2"/>
            <w:rFonts w:eastAsiaTheme="majorEastAsia"/>
            <w:szCs w:val="28"/>
            <w:lang w:val="ru-RU"/>
          </w:rPr>
          <w:t>?</w:t>
        </w:r>
        <w:r w:rsidRPr="00BE0763">
          <w:rPr>
            <w:rStyle w:val="af2"/>
            <w:rFonts w:eastAsiaTheme="majorEastAsia"/>
            <w:szCs w:val="28"/>
          </w:rPr>
          <w:t>key</w:t>
        </w:r>
        <w:r w:rsidRPr="00AC72CD">
          <w:rPr>
            <w:rStyle w:val="af2"/>
            <w:rFonts w:eastAsiaTheme="majorEastAsia"/>
            <w:szCs w:val="28"/>
            <w:lang w:val="ru-RU"/>
          </w:rPr>
          <w:t>=</w:t>
        </w:r>
        <w:r w:rsidRPr="00BE0763">
          <w:rPr>
            <w:rStyle w:val="af2"/>
            <w:rFonts w:eastAsiaTheme="majorEastAsia"/>
            <w:szCs w:val="28"/>
          </w:rPr>
          <w:t>g</w:t>
        </w:r>
        <w:r w:rsidRPr="00AC72CD">
          <w:rPr>
            <w:rStyle w:val="af2"/>
            <w:rFonts w:eastAsiaTheme="majorEastAsia"/>
            <w:szCs w:val="28"/>
            <w:lang w:val="ru-RU"/>
          </w:rPr>
          <w:t>7</w:t>
        </w:r>
        <w:r w:rsidRPr="00BE0763">
          <w:rPr>
            <w:rStyle w:val="af2"/>
            <w:rFonts w:eastAsiaTheme="majorEastAsia"/>
            <w:szCs w:val="28"/>
          </w:rPr>
          <w:t>KYw</w:t>
        </w:r>
        <w:r w:rsidRPr="00AC72CD">
          <w:rPr>
            <w:rStyle w:val="af2"/>
            <w:rFonts w:eastAsiaTheme="majorEastAsia"/>
            <w:szCs w:val="28"/>
            <w:lang w:val="ru-RU"/>
          </w:rPr>
          <w:t>3</w:t>
        </w:r>
        <w:r w:rsidRPr="00BE0763">
          <w:rPr>
            <w:rStyle w:val="af2"/>
            <w:rFonts w:eastAsiaTheme="majorEastAsia"/>
            <w:szCs w:val="28"/>
          </w:rPr>
          <w:t>qjLjVg</w:t>
        </w:r>
        <w:r w:rsidRPr="00AC72CD">
          <w:rPr>
            <w:rStyle w:val="af2"/>
            <w:rFonts w:eastAsiaTheme="majorEastAsia"/>
            <w:szCs w:val="28"/>
            <w:lang w:val="ru-RU"/>
          </w:rPr>
          <w:t>9</w:t>
        </w:r>
        <w:r w:rsidRPr="00BE0763">
          <w:rPr>
            <w:rStyle w:val="af2"/>
            <w:rFonts w:eastAsiaTheme="majorEastAsia"/>
            <w:szCs w:val="28"/>
          </w:rPr>
          <w:t>QvOG</w:t>
        </w:r>
        <w:r w:rsidRPr="00AC72CD">
          <w:rPr>
            <w:rStyle w:val="af2"/>
            <w:rFonts w:eastAsiaTheme="majorEastAsia"/>
            <w:szCs w:val="28"/>
            <w:lang w:val="ru-RU"/>
          </w:rPr>
          <w:t>_8</w:t>
        </w:r>
        <w:r w:rsidRPr="00BE0763">
          <w:rPr>
            <w:rStyle w:val="af2"/>
            <w:rFonts w:eastAsiaTheme="majorEastAsia"/>
            <w:szCs w:val="28"/>
          </w:rPr>
          <w:t>h</w:t>
        </w:r>
        <w:r w:rsidRPr="00AC72CD">
          <w:rPr>
            <w:rStyle w:val="af2"/>
            <w:rFonts w:eastAsiaTheme="majorEastAsia"/>
            <w:szCs w:val="28"/>
            <w:lang w:val="ru-RU"/>
          </w:rPr>
          <w:t>8</w:t>
        </w:r>
        <w:r w:rsidRPr="00BE0763">
          <w:rPr>
            <w:rStyle w:val="af2"/>
            <w:rFonts w:eastAsiaTheme="majorEastAsia"/>
            <w:szCs w:val="28"/>
          </w:rPr>
          <w:t>Q</w:t>
        </w:r>
      </w:hyperlink>
      <w:r w:rsidRPr="00AC72CD">
        <w:rPr>
          <w:szCs w:val="28"/>
          <w:lang w:val="ru-RU"/>
        </w:rPr>
        <w:t xml:space="preserve"> ; 4, 5 – </w:t>
      </w:r>
      <w:r w:rsidRPr="00AC72CD">
        <w:rPr>
          <w:rStyle w:val="anegp0gi0b9av8jahpyh"/>
          <w:rFonts w:eastAsiaTheme="majorEastAsia"/>
          <w:szCs w:val="28"/>
          <w:lang w:val="ru-RU"/>
        </w:rPr>
        <w:t>Многофункциональный</w:t>
      </w:r>
      <w:r w:rsidRPr="00AC72CD">
        <w:rPr>
          <w:szCs w:val="28"/>
          <w:lang w:val="ru-RU"/>
        </w:rPr>
        <w:t xml:space="preserve"> </w:t>
      </w:r>
      <w:r w:rsidRPr="00AC72CD">
        <w:rPr>
          <w:rStyle w:val="anegp0gi0b9av8jahpyh"/>
          <w:rFonts w:eastAsiaTheme="majorEastAsia"/>
          <w:szCs w:val="28"/>
          <w:lang w:val="ru-RU"/>
        </w:rPr>
        <w:t>комплекс</w:t>
      </w:r>
      <w:r w:rsidRPr="00AC72CD">
        <w:rPr>
          <w:szCs w:val="28"/>
          <w:lang w:val="ru-RU"/>
        </w:rPr>
        <w:t xml:space="preserve"> </w:t>
      </w:r>
      <w:r w:rsidRPr="00AC72CD">
        <w:rPr>
          <w:rStyle w:val="anegp0gi0b9av8jahpyh"/>
          <w:rFonts w:eastAsiaTheme="majorEastAsia"/>
          <w:szCs w:val="28"/>
          <w:lang w:val="ru-RU"/>
        </w:rPr>
        <w:t>с</w:t>
      </w:r>
      <w:r w:rsidRPr="00AC72CD">
        <w:rPr>
          <w:szCs w:val="28"/>
          <w:lang w:val="ru-RU"/>
        </w:rPr>
        <w:t xml:space="preserve"> </w:t>
      </w:r>
      <w:r w:rsidRPr="00AC72CD">
        <w:rPr>
          <w:rStyle w:val="anegp0gi0b9av8jahpyh"/>
          <w:rFonts w:eastAsiaTheme="majorEastAsia"/>
          <w:szCs w:val="28"/>
          <w:lang w:val="ru-RU"/>
        </w:rPr>
        <w:t>концертным</w:t>
      </w:r>
      <w:r w:rsidRPr="00AC72CD">
        <w:rPr>
          <w:szCs w:val="28"/>
          <w:lang w:val="ru-RU"/>
        </w:rPr>
        <w:t xml:space="preserve"> </w:t>
      </w:r>
      <w:r w:rsidRPr="00AC72CD">
        <w:rPr>
          <w:rStyle w:val="anegp0gi0b9av8jahpyh"/>
          <w:rFonts w:eastAsiaTheme="majorEastAsia"/>
          <w:szCs w:val="28"/>
          <w:lang w:val="ru-RU"/>
        </w:rPr>
        <w:t>залом</w:t>
      </w:r>
      <w:r w:rsidRPr="00AC72CD">
        <w:rPr>
          <w:szCs w:val="28"/>
          <w:lang w:val="ru-RU"/>
        </w:rPr>
        <w:t xml:space="preserve"> </w:t>
      </w:r>
      <w:r w:rsidRPr="00AC72CD">
        <w:rPr>
          <w:rStyle w:val="anegp0gi0b9av8jahpyh"/>
          <w:rFonts w:eastAsiaTheme="majorEastAsia"/>
          <w:szCs w:val="28"/>
          <w:lang w:val="ru-RU"/>
        </w:rPr>
        <w:t>«Тилеп</w:t>
      </w:r>
      <w:r w:rsidRPr="00AC72CD">
        <w:rPr>
          <w:szCs w:val="28"/>
          <w:lang w:val="ru-RU"/>
        </w:rPr>
        <w:t xml:space="preserve"> </w:t>
      </w:r>
      <w:r w:rsidRPr="00AC72CD">
        <w:rPr>
          <w:rStyle w:val="anegp0gi0b9av8jahpyh"/>
          <w:rFonts w:eastAsiaTheme="majorEastAsia"/>
          <w:szCs w:val="28"/>
          <w:lang w:val="ru-RU"/>
        </w:rPr>
        <w:t>кобыз</w:t>
      </w:r>
      <w:r w:rsidRPr="00AC72CD">
        <w:rPr>
          <w:szCs w:val="28"/>
          <w:lang w:val="ru-RU"/>
        </w:rPr>
        <w:t xml:space="preserve"> </w:t>
      </w:r>
      <w:r w:rsidRPr="00AC72CD">
        <w:rPr>
          <w:rStyle w:val="anegp0gi0b9av8jahpyh"/>
          <w:rFonts w:eastAsiaTheme="majorEastAsia"/>
          <w:szCs w:val="28"/>
          <w:lang w:val="ru-RU"/>
        </w:rPr>
        <w:t>сарайы»,</w:t>
      </w:r>
      <w:r w:rsidRPr="00AC72CD">
        <w:rPr>
          <w:szCs w:val="28"/>
          <w:lang w:val="ru-RU"/>
        </w:rPr>
        <w:t xml:space="preserve"> </w:t>
      </w:r>
      <w:r w:rsidRPr="00AC72CD">
        <w:rPr>
          <w:rStyle w:val="anegp0gi0b9av8jahpyh"/>
          <w:rFonts w:eastAsiaTheme="majorEastAsia"/>
          <w:szCs w:val="28"/>
          <w:lang w:val="ru-RU"/>
        </w:rPr>
        <w:t>Астана</w:t>
      </w:r>
      <w:r w:rsidRPr="00AC72CD">
        <w:rPr>
          <w:szCs w:val="28"/>
          <w:lang w:val="ru-RU"/>
        </w:rPr>
        <w:t xml:space="preserve"> </w:t>
      </w:r>
      <w:r w:rsidRPr="00AC72CD">
        <w:rPr>
          <w:rStyle w:val="anegp0gi0b9av8jahpyh"/>
          <w:rFonts w:eastAsiaTheme="majorEastAsia"/>
          <w:szCs w:val="28"/>
          <w:lang w:val="ru-RU"/>
        </w:rPr>
        <w:t>(арх.Ш.Матайбеков,</w:t>
      </w:r>
      <w:r w:rsidRPr="00AC72CD">
        <w:rPr>
          <w:szCs w:val="28"/>
          <w:lang w:val="ru-RU"/>
        </w:rPr>
        <w:t xml:space="preserve"> </w:t>
      </w:r>
      <w:r w:rsidRPr="00AC72CD">
        <w:rPr>
          <w:rStyle w:val="anegp0gi0b9av8jahpyh"/>
          <w:rFonts w:eastAsiaTheme="majorEastAsia"/>
          <w:szCs w:val="28"/>
          <w:lang w:val="ru-RU"/>
        </w:rPr>
        <w:t>Е.Кыдыров, 2012 г.)</w:t>
      </w:r>
      <w:r w:rsidRPr="00AC72CD">
        <w:rPr>
          <w:szCs w:val="28"/>
          <w:lang w:val="ru-RU"/>
        </w:rPr>
        <w:t xml:space="preserve"> – </w:t>
      </w:r>
      <w:r w:rsidRPr="007F1D59">
        <w:rPr>
          <w:szCs w:val="28"/>
        </w:rPr>
        <w:t>URL</w:t>
      </w:r>
      <w:r w:rsidRPr="00AC72CD">
        <w:rPr>
          <w:szCs w:val="28"/>
          <w:lang w:val="ru-RU"/>
        </w:rPr>
        <w:t xml:space="preserve">: </w:t>
      </w:r>
      <w:hyperlink r:id="rId486" w:history="1">
        <w:r w:rsidRPr="00157B4A">
          <w:rPr>
            <w:rStyle w:val="af2"/>
            <w:rFonts w:eastAsiaTheme="majorEastAsia"/>
            <w:szCs w:val="28"/>
          </w:rPr>
          <w:t>https</w:t>
        </w:r>
        <w:r w:rsidRPr="00AC72CD">
          <w:rPr>
            <w:rStyle w:val="af2"/>
            <w:rFonts w:eastAsiaTheme="majorEastAsia"/>
            <w:szCs w:val="28"/>
            <w:lang w:val="ru-RU"/>
          </w:rPr>
          <w:t>://</w:t>
        </w:r>
        <w:r w:rsidRPr="00157B4A">
          <w:rPr>
            <w:rStyle w:val="af2"/>
            <w:rFonts w:eastAsiaTheme="majorEastAsia"/>
            <w:szCs w:val="28"/>
          </w:rPr>
          <w:t>astana</w:t>
        </w:r>
        <w:r w:rsidRPr="00AC72CD">
          <w:rPr>
            <w:rStyle w:val="af2"/>
            <w:rFonts w:eastAsiaTheme="majorEastAsia"/>
            <w:szCs w:val="28"/>
            <w:lang w:val="ru-RU"/>
          </w:rPr>
          <w:t>.</w:t>
        </w:r>
        <w:r w:rsidRPr="00157B4A">
          <w:rPr>
            <w:rStyle w:val="af2"/>
            <w:rFonts w:eastAsiaTheme="majorEastAsia"/>
            <w:szCs w:val="28"/>
          </w:rPr>
          <w:t>restoran</w:t>
        </w:r>
        <w:r w:rsidRPr="00AC72CD">
          <w:rPr>
            <w:rStyle w:val="af2"/>
            <w:rFonts w:eastAsiaTheme="majorEastAsia"/>
            <w:szCs w:val="28"/>
            <w:lang w:val="ru-RU"/>
          </w:rPr>
          <w:t>.</w:t>
        </w:r>
        <w:r w:rsidRPr="00157B4A">
          <w:rPr>
            <w:rStyle w:val="af2"/>
            <w:rFonts w:eastAsiaTheme="majorEastAsia"/>
            <w:szCs w:val="28"/>
          </w:rPr>
          <w:t>kz</w:t>
        </w:r>
        <w:r w:rsidRPr="00AC72CD">
          <w:rPr>
            <w:rStyle w:val="af2"/>
            <w:rFonts w:eastAsiaTheme="majorEastAsia"/>
            <w:szCs w:val="28"/>
            <w:lang w:val="ru-RU"/>
          </w:rPr>
          <w:t>/</w:t>
        </w:r>
        <w:r w:rsidRPr="00157B4A">
          <w:rPr>
            <w:rStyle w:val="af2"/>
            <w:rFonts w:eastAsiaTheme="majorEastAsia"/>
            <w:szCs w:val="28"/>
          </w:rPr>
          <w:t>neofiles</w:t>
        </w:r>
        <w:r w:rsidRPr="00AC72CD">
          <w:rPr>
            <w:rStyle w:val="af2"/>
            <w:rFonts w:eastAsiaTheme="majorEastAsia"/>
            <w:szCs w:val="28"/>
            <w:lang w:val="ru-RU"/>
          </w:rPr>
          <w:t>/</w:t>
        </w:r>
        <w:r w:rsidRPr="00157B4A">
          <w:rPr>
            <w:rStyle w:val="af2"/>
            <w:rFonts w:eastAsiaTheme="majorEastAsia"/>
            <w:szCs w:val="28"/>
          </w:rPr>
          <w:t>serve</w:t>
        </w:r>
        <w:r w:rsidRPr="00AC72CD">
          <w:rPr>
            <w:rStyle w:val="af2"/>
            <w:rFonts w:eastAsiaTheme="majorEastAsia"/>
            <w:szCs w:val="28"/>
            <w:lang w:val="ru-RU"/>
          </w:rPr>
          <w:t>/5118</w:t>
        </w:r>
        <w:r w:rsidRPr="00157B4A">
          <w:rPr>
            <w:rStyle w:val="af2"/>
            <w:rFonts w:eastAsiaTheme="majorEastAsia"/>
            <w:szCs w:val="28"/>
          </w:rPr>
          <w:t>c</w:t>
        </w:r>
        <w:r w:rsidRPr="00AC72CD">
          <w:rPr>
            <w:rStyle w:val="af2"/>
            <w:rFonts w:eastAsiaTheme="majorEastAsia"/>
            <w:szCs w:val="28"/>
            <w:lang w:val="ru-RU"/>
          </w:rPr>
          <w:t>20</w:t>
        </w:r>
        <w:r w:rsidRPr="00157B4A">
          <w:rPr>
            <w:rStyle w:val="af2"/>
            <w:rFonts w:eastAsiaTheme="majorEastAsia"/>
            <w:szCs w:val="28"/>
          </w:rPr>
          <w:t>a</w:t>
        </w:r>
        <w:r w:rsidRPr="00AC72CD">
          <w:rPr>
            <w:rStyle w:val="af2"/>
            <w:rFonts w:eastAsiaTheme="majorEastAsia"/>
            <w:szCs w:val="28"/>
            <w:lang w:val="ru-RU"/>
          </w:rPr>
          <w:t>2</w:t>
        </w:r>
        <w:r w:rsidRPr="00157B4A">
          <w:rPr>
            <w:rStyle w:val="af2"/>
            <w:rFonts w:eastAsiaTheme="majorEastAsia"/>
            <w:szCs w:val="28"/>
          </w:rPr>
          <w:t>b</w:t>
        </w:r>
        <w:r w:rsidRPr="00AC72CD">
          <w:rPr>
            <w:rStyle w:val="af2"/>
            <w:rFonts w:eastAsiaTheme="majorEastAsia"/>
            <w:szCs w:val="28"/>
            <w:lang w:val="ru-RU"/>
          </w:rPr>
          <w:t>4909</w:t>
        </w:r>
        <w:r w:rsidRPr="00157B4A">
          <w:rPr>
            <w:rStyle w:val="af2"/>
            <w:rFonts w:eastAsiaTheme="majorEastAsia"/>
            <w:szCs w:val="28"/>
          </w:rPr>
          <w:t>e</w:t>
        </w:r>
        <w:r w:rsidRPr="00AC72CD">
          <w:rPr>
            <w:rStyle w:val="af2"/>
            <w:rFonts w:eastAsiaTheme="majorEastAsia"/>
            <w:szCs w:val="28"/>
            <w:lang w:val="ru-RU"/>
          </w:rPr>
          <w:t>76</w:t>
        </w:r>
        <w:r w:rsidRPr="00157B4A">
          <w:rPr>
            <w:rStyle w:val="af2"/>
            <w:rFonts w:eastAsiaTheme="majorEastAsia"/>
            <w:szCs w:val="28"/>
          </w:rPr>
          <w:t>d</w:t>
        </w:r>
        <w:r w:rsidRPr="00AC72CD">
          <w:rPr>
            <w:rStyle w:val="af2"/>
            <w:rFonts w:eastAsiaTheme="majorEastAsia"/>
            <w:szCs w:val="28"/>
            <w:lang w:val="ru-RU"/>
          </w:rPr>
          <w:t>00005</w:t>
        </w:r>
        <w:r w:rsidRPr="00157B4A">
          <w:rPr>
            <w:rStyle w:val="af2"/>
            <w:rFonts w:eastAsiaTheme="majorEastAsia"/>
            <w:szCs w:val="28"/>
          </w:rPr>
          <w:t>f</w:t>
        </w:r>
      </w:hyperlink>
      <w:r w:rsidRPr="00AC72CD">
        <w:rPr>
          <w:szCs w:val="28"/>
          <w:lang w:val="ru-RU"/>
        </w:rPr>
        <w:t xml:space="preserve"> , </w:t>
      </w:r>
      <w:hyperlink r:id="rId487" w:history="1">
        <w:r w:rsidRPr="00157B4A">
          <w:rPr>
            <w:rStyle w:val="af2"/>
            <w:rFonts w:eastAsiaTheme="majorEastAsia"/>
            <w:szCs w:val="28"/>
          </w:rPr>
          <w:t>https</w:t>
        </w:r>
        <w:r w:rsidRPr="00AC72CD">
          <w:rPr>
            <w:rStyle w:val="af2"/>
            <w:rFonts w:eastAsiaTheme="majorEastAsia"/>
            <w:szCs w:val="28"/>
            <w:lang w:val="ru-RU"/>
          </w:rPr>
          <w:t>://</w:t>
        </w:r>
        <w:r w:rsidRPr="00157B4A">
          <w:rPr>
            <w:rStyle w:val="af2"/>
            <w:rFonts w:eastAsiaTheme="majorEastAsia"/>
            <w:szCs w:val="28"/>
          </w:rPr>
          <w:t>photos</w:t>
        </w:r>
        <w:r w:rsidRPr="00AC72CD">
          <w:rPr>
            <w:rStyle w:val="af2"/>
            <w:rFonts w:eastAsiaTheme="majorEastAsia"/>
            <w:szCs w:val="28"/>
            <w:lang w:val="ru-RU"/>
          </w:rPr>
          <w:t>.</w:t>
        </w:r>
        <w:r w:rsidRPr="00157B4A">
          <w:rPr>
            <w:rStyle w:val="af2"/>
            <w:rFonts w:eastAsiaTheme="majorEastAsia"/>
            <w:szCs w:val="28"/>
          </w:rPr>
          <w:t>wikimapia</w:t>
        </w:r>
        <w:r w:rsidRPr="00AC72CD">
          <w:rPr>
            <w:rStyle w:val="af2"/>
            <w:rFonts w:eastAsiaTheme="majorEastAsia"/>
            <w:szCs w:val="28"/>
            <w:lang w:val="ru-RU"/>
          </w:rPr>
          <w:t>.</w:t>
        </w:r>
        <w:r w:rsidRPr="00157B4A">
          <w:rPr>
            <w:rStyle w:val="af2"/>
            <w:rFonts w:eastAsiaTheme="majorEastAsia"/>
            <w:szCs w:val="28"/>
          </w:rPr>
          <w:t>org</w:t>
        </w:r>
        <w:r w:rsidRPr="00AC72CD">
          <w:rPr>
            <w:rStyle w:val="af2"/>
            <w:rFonts w:eastAsiaTheme="majorEastAsia"/>
            <w:szCs w:val="28"/>
            <w:lang w:val="ru-RU"/>
          </w:rPr>
          <w:t>/</w:t>
        </w:r>
        <w:r w:rsidRPr="00157B4A">
          <w:rPr>
            <w:rStyle w:val="af2"/>
            <w:rFonts w:eastAsiaTheme="majorEastAsia"/>
            <w:szCs w:val="28"/>
          </w:rPr>
          <w:t>p</w:t>
        </w:r>
        <w:r w:rsidRPr="00AC72CD">
          <w:rPr>
            <w:rStyle w:val="af2"/>
            <w:rFonts w:eastAsiaTheme="majorEastAsia"/>
            <w:szCs w:val="28"/>
            <w:lang w:val="ru-RU"/>
          </w:rPr>
          <w:t>/00/04/98/83/44_</w:t>
        </w:r>
        <w:r w:rsidRPr="00157B4A">
          <w:rPr>
            <w:rStyle w:val="af2"/>
            <w:rFonts w:eastAsiaTheme="majorEastAsia"/>
            <w:szCs w:val="28"/>
          </w:rPr>
          <w:t>big</w:t>
        </w:r>
        <w:r w:rsidRPr="00AC72CD">
          <w:rPr>
            <w:rStyle w:val="af2"/>
            <w:rFonts w:eastAsiaTheme="majorEastAsia"/>
            <w:szCs w:val="28"/>
            <w:lang w:val="ru-RU"/>
          </w:rPr>
          <w:t>.</w:t>
        </w:r>
        <w:r w:rsidRPr="00157B4A">
          <w:rPr>
            <w:rStyle w:val="af2"/>
            <w:rFonts w:eastAsiaTheme="majorEastAsia"/>
            <w:szCs w:val="28"/>
          </w:rPr>
          <w:t>jpg</w:t>
        </w:r>
      </w:hyperlink>
      <w:r w:rsidRPr="00AC72CD">
        <w:rPr>
          <w:szCs w:val="28"/>
          <w:lang w:val="ru-RU"/>
        </w:rPr>
        <w:t xml:space="preserve"> ; 6 – Ковыль на ветру – </w:t>
      </w:r>
      <w:r w:rsidRPr="007F1D59">
        <w:rPr>
          <w:szCs w:val="28"/>
        </w:rPr>
        <w:t>URL</w:t>
      </w:r>
      <w:r w:rsidRPr="00AC72CD">
        <w:rPr>
          <w:szCs w:val="28"/>
          <w:lang w:val="ru-RU"/>
        </w:rPr>
        <w:t xml:space="preserve">: </w:t>
      </w:r>
      <w:hyperlink r:id="rId488" w:history="1">
        <w:r w:rsidRPr="00157B4A">
          <w:rPr>
            <w:rStyle w:val="af2"/>
            <w:rFonts w:eastAsiaTheme="majorEastAsia"/>
            <w:szCs w:val="28"/>
          </w:rPr>
          <w:t>https</w:t>
        </w:r>
        <w:r w:rsidRPr="00AC72CD">
          <w:rPr>
            <w:rStyle w:val="af2"/>
            <w:rFonts w:eastAsiaTheme="majorEastAsia"/>
            <w:szCs w:val="28"/>
            <w:lang w:val="ru-RU"/>
          </w:rPr>
          <w:t>://</w:t>
        </w:r>
        <w:r w:rsidRPr="00157B4A">
          <w:rPr>
            <w:rStyle w:val="af2"/>
            <w:rFonts w:eastAsiaTheme="majorEastAsia"/>
            <w:szCs w:val="28"/>
          </w:rPr>
          <w:t>stihi</w:t>
        </w:r>
        <w:r w:rsidRPr="00AC72CD">
          <w:rPr>
            <w:rStyle w:val="af2"/>
            <w:rFonts w:eastAsiaTheme="majorEastAsia"/>
            <w:szCs w:val="28"/>
            <w:lang w:val="ru-RU"/>
          </w:rPr>
          <w:t>.</w:t>
        </w:r>
        <w:r w:rsidRPr="00157B4A">
          <w:rPr>
            <w:rStyle w:val="af2"/>
            <w:rFonts w:eastAsiaTheme="majorEastAsia"/>
            <w:szCs w:val="28"/>
          </w:rPr>
          <w:t>ru</w:t>
        </w:r>
        <w:r w:rsidRPr="00AC72CD">
          <w:rPr>
            <w:rStyle w:val="af2"/>
            <w:rFonts w:eastAsiaTheme="majorEastAsia"/>
            <w:szCs w:val="28"/>
            <w:lang w:val="ru-RU"/>
          </w:rPr>
          <w:t>/</w:t>
        </w:r>
        <w:r w:rsidRPr="00157B4A">
          <w:rPr>
            <w:rStyle w:val="af2"/>
            <w:rFonts w:eastAsiaTheme="majorEastAsia"/>
            <w:szCs w:val="28"/>
          </w:rPr>
          <w:t>pics</w:t>
        </w:r>
        <w:r w:rsidRPr="00AC72CD">
          <w:rPr>
            <w:rStyle w:val="af2"/>
            <w:rFonts w:eastAsiaTheme="majorEastAsia"/>
            <w:szCs w:val="28"/>
            <w:lang w:val="ru-RU"/>
          </w:rPr>
          <w:t>/2012/05/21/378.</w:t>
        </w:r>
        <w:r w:rsidRPr="00157B4A">
          <w:rPr>
            <w:rStyle w:val="af2"/>
            <w:rFonts w:eastAsiaTheme="majorEastAsia"/>
            <w:szCs w:val="28"/>
          </w:rPr>
          <w:t>jpg</w:t>
        </w:r>
      </w:hyperlink>
      <w:r w:rsidRPr="00AC72CD">
        <w:rPr>
          <w:szCs w:val="28"/>
          <w:lang w:val="ru-RU"/>
        </w:rPr>
        <w:t xml:space="preserve"> ; 7 – Бунгало «Дуриан», фруктовый отель «Бан Пхасаван», Канчанабури (2010 г. )  – </w:t>
      </w:r>
      <w:r>
        <w:rPr>
          <w:szCs w:val="28"/>
        </w:rPr>
        <w:t>URL</w:t>
      </w:r>
      <w:r w:rsidRPr="00AC72CD">
        <w:rPr>
          <w:szCs w:val="28"/>
          <w:lang w:val="ru-RU"/>
        </w:rPr>
        <w:t>:</w:t>
      </w:r>
      <w:r w:rsidRPr="00AC72CD">
        <w:rPr>
          <w:lang w:val="ru-RU"/>
        </w:rPr>
        <w:t xml:space="preserve"> </w:t>
      </w:r>
      <w:hyperlink r:id="rId489" w:history="1">
        <w:r w:rsidRPr="004B1FEF">
          <w:rPr>
            <w:rStyle w:val="af2"/>
            <w:rFonts w:eastAsiaTheme="majorEastAsia"/>
            <w:szCs w:val="28"/>
          </w:rPr>
          <w:t>https</w:t>
        </w:r>
        <w:r w:rsidRPr="00AC72CD">
          <w:rPr>
            <w:rStyle w:val="af2"/>
            <w:rFonts w:eastAsiaTheme="majorEastAsia"/>
            <w:szCs w:val="28"/>
            <w:lang w:val="ru-RU"/>
          </w:rPr>
          <w:t>://</w:t>
        </w:r>
        <w:r w:rsidRPr="004B1FEF">
          <w:rPr>
            <w:rStyle w:val="af2"/>
            <w:rFonts w:eastAsiaTheme="majorEastAsia"/>
            <w:szCs w:val="28"/>
          </w:rPr>
          <w:t>i</w:t>
        </w:r>
        <w:r w:rsidRPr="00AC72CD">
          <w:rPr>
            <w:rStyle w:val="af2"/>
            <w:rFonts w:eastAsiaTheme="majorEastAsia"/>
            <w:szCs w:val="28"/>
            <w:lang w:val="ru-RU"/>
          </w:rPr>
          <w:t>0.</w:t>
        </w:r>
        <w:r w:rsidRPr="004B1FEF">
          <w:rPr>
            <w:rStyle w:val="af2"/>
            <w:rFonts w:eastAsiaTheme="majorEastAsia"/>
            <w:szCs w:val="28"/>
          </w:rPr>
          <w:t>wp</w:t>
        </w:r>
        <w:r w:rsidRPr="00AC72CD">
          <w:rPr>
            <w:rStyle w:val="af2"/>
            <w:rFonts w:eastAsiaTheme="majorEastAsia"/>
            <w:szCs w:val="28"/>
            <w:lang w:val="ru-RU"/>
          </w:rPr>
          <w:t>.</w:t>
        </w:r>
        <w:r w:rsidRPr="004B1FEF">
          <w:rPr>
            <w:rStyle w:val="af2"/>
            <w:rFonts w:eastAsiaTheme="majorEastAsia"/>
            <w:szCs w:val="28"/>
          </w:rPr>
          <w:t>com</w:t>
        </w:r>
        <w:r w:rsidRPr="00AC72CD">
          <w:rPr>
            <w:rStyle w:val="af2"/>
            <w:rFonts w:eastAsiaTheme="majorEastAsia"/>
            <w:szCs w:val="28"/>
            <w:lang w:val="ru-RU"/>
          </w:rPr>
          <w:t>/</w:t>
        </w:r>
        <w:r w:rsidRPr="004B1FEF">
          <w:rPr>
            <w:rStyle w:val="af2"/>
            <w:rFonts w:eastAsiaTheme="majorEastAsia"/>
            <w:szCs w:val="28"/>
          </w:rPr>
          <w:t>www</w:t>
        </w:r>
        <w:r w:rsidRPr="00AC72CD">
          <w:rPr>
            <w:rStyle w:val="af2"/>
            <w:rFonts w:eastAsiaTheme="majorEastAsia"/>
            <w:szCs w:val="28"/>
            <w:lang w:val="ru-RU"/>
          </w:rPr>
          <w:t>.</w:t>
        </w:r>
        <w:r w:rsidRPr="004B1FEF">
          <w:rPr>
            <w:rStyle w:val="af2"/>
            <w:rFonts w:eastAsiaTheme="majorEastAsia"/>
            <w:szCs w:val="28"/>
          </w:rPr>
          <w:t>yearofthedurian</w:t>
        </w:r>
        <w:r w:rsidRPr="00AC72CD">
          <w:rPr>
            <w:rStyle w:val="af2"/>
            <w:rFonts w:eastAsiaTheme="majorEastAsia"/>
            <w:szCs w:val="28"/>
            <w:lang w:val="ru-RU"/>
          </w:rPr>
          <w:t>.</w:t>
        </w:r>
        <w:r w:rsidRPr="004B1FEF">
          <w:rPr>
            <w:rStyle w:val="af2"/>
            <w:rFonts w:eastAsiaTheme="majorEastAsia"/>
            <w:szCs w:val="28"/>
          </w:rPr>
          <w:t>com</w:t>
        </w:r>
        <w:r w:rsidRPr="00AC72CD">
          <w:rPr>
            <w:rStyle w:val="af2"/>
            <w:rFonts w:eastAsiaTheme="majorEastAsia"/>
            <w:szCs w:val="28"/>
            <w:lang w:val="ru-RU"/>
          </w:rPr>
          <w:t>/</w:t>
        </w:r>
        <w:r w:rsidRPr="004B1FEF">
          <w:rPr>
            <w:rStyle w:val="af2"/>
            <w:rFonts w:eastAsiaTheme="majorEastAsia"/>
            <w:szCs w:val="28"/>
          </w:rPr>
          <w:t>wp</w:t>
        </w:r>
        <w:r w:rsidRPr="00AC72CD">
          <w:rPr>
            <w:rStyle w:val="af2"/>
            <w:rFonts w:eastAsiaTheme="majorEastAsia"/>
            <w:szCs w:val="28"/>
            <w:lang w:val="ru-RU"/>
          </w:rPr>
          <w:t>-</w:t>
        </w:r>
        <w:r w:rsidRPr="004B1FEF">
          <w:rPr>
            <w:rStyle w:val="af2"/>
            <w:rFonts w:eastAsiaTheme="majorEastAsia"/>
            <w:szCs w:val="28"/>
          </w:rPr>
          <w:t>content</w:t>
        </w:r>
        <w:r w:rsidRPr="00AC72CD">
          <w:rPr>
            <w:rStyle w:val="af2"/>
            <w:rFonts w:eastAsiaTheme="majorEastAsia"/>
            <w:szCs w:val="28"/>
            <w:lang w:val="ru-RU"/>
          </w:rPr>
          <w:t>/</w:t>
        </w:r>
        <w:r w:rsidRPr="004B1FEF">
          <w:rPr>
            <w:rStyle w:val="af2"/>
            <w:rFonts w:eastAsiaTheme="majorEastAsia"/>
            <w:szCs w:val="28"/>
          </w:rPr>
          <w:t>uploads</w:t>
        </w:r>
        <w:r w:rsidRPr="00AC72CD">
          <w:rPr>
            <w:rStyle w:val="af2"/>
            <w:rFonts w:eastAsiaTheme="majorEastAsia"/>
            <w:szCs w:val="28"/>
            <w:lang w:val="ru-RU"/>
          </w:rPr>
          <w:t>/2013/06/</w:t>
        </w:r>
        <w:r w:rsidRPr="004B1FEF">
          <w:rPr>
            <w:rStyle w:val="af2"/>
            <w:rFonts w:eastAsiaTheme="majorEastAsia"/>
            <w:szCs w:val="28"/>
          </w:rPr>
          <w:t>P</w:t>
        </w:r>
        <w:r w:rsidRPr="00AC72CD">
          <w:rPr>
            <w:rStyle w:val="af2"/>
            <w:rFonts w:eastAsiaTheme="majorEastAsia"/>
            <w:szCs w:val="28"/>
            <w:lang w:val="ru-RU"/>
          </w:rPr>
          <w:t>6126365-1-3.</w:t>
        </w:r>
        <w:r w:rsidRPr="004B1FEF">
          <w:rPr>
            <w:rStyle w:val="af2"/>
            <w:rFonts w:eastAsiaTheme="majorEastAsia"/>
            <w:szCs w:val="28"/>
          </w:rPr>
          <w:t>jpg</w:t>
        </w:r>
        <w:r w:rsidRPr="00AC72CD">
          <w:rPr>
            <w:rStyle w:val="af2"/>
            <w:rFonts w:eastAsiaTheme="majorEastAsia"/>
            <w:szCs w:val="28"/>
            <w:lang w:val="ru-RU"/>
          </w:rPr>
          <w:t>?</w:t>
        </w:r>
        <w:r w:rsidRPr="004B1FEF">
          <w:rPr>
            <w:rStyle w:val="af2"/>
            <w:rFonts w:eastAsiaTheme="majorEastAsia"/>
            <w:szCs w:val="28"/>
          </w:rPr>
          <w:t>resize</w:t>
        </w:r>
        <w:r w:rsidRPr="00AC72CD">
          <w:rPr>
            <w:rStyle w:val="af2"/>
            <w:rFonts w:eastAsiaTheme="majorEastAsia"/>
            <w:szCs w:val="28"/>
            <w:lang w:val="ru-RU"/>
          </w:rPr>
          <w:t>=522%2</w:t>
        </w:r>
        <w:r w:rsidRPr="004B1FEF">
          <w:rPr>
            <w:rStyle w:val="af2"/>
            <w:rFonts w:eastAsiaTheme="majorEastAsia"/>
            <w:szCs w:val="28"/>
          </w:rPr>
          <w:t>C</w:t>
        </w:r>
        <w:r w:rsidRPr="00AC72CD">
          <w:rPr>
            <w:rStyle w:val="af2"/>
            <w:rFonts w:eastAsiaTheme="majorEastAsia"/>
            <w:szCs w:val="28"/>
            <w:lang w:val="ru-RU"/>
          </w:rPr>
          <w:t>640</w:t>
        </w:r>
      </w:hyperlink>
      <w:r w:rsidRPr="00AC72CD">
        <w:rPr>
          <w:szCs w:val="28"/>
          <w:lang w:val="ru-RU"/>
        </w:rPr>
        <w:t xml:space="preserve"> ; 8 – Бунгало «Дуриан», гостиница «Фрут хауз», Бангламунг (2012 г.)  – </w:t>
      </w:r>
      <w:r>
        <w:rPr>
          <w:szCs w:val="28"/>
        </w:rPr>
        <w:t>URL</w:t>
      </w:r>
      <w:r w:rsidRPr="00AC72CD">
        <w:rPr>
          <w:szCs w:val="28"/>
          <w:lang w:val="ru-RU"/>
        </w:rPr>
        <w:t>:</w:t>
      </w:r>
      <w:r w:rsidRPr="00AC72CD">
        <w:rPr>
          <w:lang w:val="ru-RU"/>
        </w:rPr>
        <w:t xml:space="preserve"> </w:t>
      </w:r>
      <w:hyperlink r:id="rId490" w:history="1">
        <w:r w:rsidRPr="004B1FEF">
          <w:rPr>
            <w:rStyle w:val="af2"/>
            <w:rFonts w:eastAsiaTheme="majorEastAsia"/>
            <w:szCs w:val="28"/>
          </w:rPr>
          <w:t>https</w:t>
        </w:r>
        <w:r w:rsidRPr="00AC72CD">
          <w:rPr>
            <w:rStyle w:val="af2"/>
            <w:rFonts w:eastAsiaTheme="majorEastAsia"/>
            <w:szCs w:val="28"/>
            <w:lang w:val="ru-RU"/>
          </w:rPr>
          <w:t>://</w:t>
        </w:r>
        <w:r w:rsidRPr="004B1FEF">
          <w:rPr>
            <w:rStyle w:val="af2"/>
            <w:rFonts w:eastAsiaTheme="majorEastAsia"/>
            <w:szCs w:val="28"/>
          </w:rPr>
          <w:t>gos</w:t>
        </w:r>
        <w:r w:rsidRPr="00AC72CD">
          <w:rPr>
            <w:rStyle w:val="af2"/>
            <w:rFonts w:eastAsiaTheme="majorEastAsia"/>
            <w:szCs w:val="28"/>
            <w:lang w:val="ru-RU"/>
          </w:rPr>
          <w:t>3.</w:t>
        </w:r>
        <w:r w:rsidRPr="004B1FEF">
          <w:rPr>
            <w:rStyle w:val="af2"/>
            <w:rFonts w:eastAsiaTheme="majorEastAsia"/>
            <w:szCs w:val="28"/>
          </w:rPr>
          <w:t>ibcdn</w:t>
        </w:r>
        <w:r w:rsidRPr="00AC72CD">
          <w:rPr>
            <w:rStyle w:val="af2"/>
            <w:rFonts w:eastAsiaTheme="majorEastAsia"/>
            <w:szCs w:val="28"/>
            <w:lang w:val="ru-RU"/>
          </w:rPr>
          <w:t>.</w:t>
        </w:r>
        <w:r w:rsidRPr="004B1FEF">
          <w:rPr>
            <w:rStyle w:val="af2"/>
            <w:rFonts w:eastAsiaTheme="majorEastAsia"/>
            <w:szCs w:val="28"/>
          </w:rPr>
          <w:t>com</w:t>
        </w:r>
        <w:r w:rsidRPr="00AC72CD">
          <w:rPr>
            <w:rStyle w:val="af2"/>
            <w:rFonts w:eastAsiaTheme="majorEastAsia"/>
            <w:szCs w:val="28"/>
            <w:lang w:val="ru-RU"/>
          </w:rPr>
          <w:t>/3</w:t>
        </w:r>
        <w:r w:rsidRPr="004B1FEF">
          <w:rPr>
            <w:rStyle w:val="af2"/>
            <w:rFonts w:eastAsiaTheme="majorEastAsia"/>
            <w:szCs w:val="28"/>
          </w:rPr>
          <w:t>c</w:t>
        </w:r>
        <w:r w:rsidRPr="00AC72CD">
          <w:rPr>
            <w:rStyle w:val="af2"/>
            <w:rFonts w:eastAsiaTheme="majorEastAsia"/>
            <w:szCs w:val="28"/>
            <w:lang w:val="ru-RU"/>
          </w:rPr>
          <w:t>848556</w:t>
        </w:r>
        <w:r w:rsidRPr="004B1FEF">
          <w:rPr>
            <w:rStyle w:val="af2"/>
            <w:rFonts w:eastAsiaTheme="majorEastAsia"/>
            <w:szCs w:val="28"/>
          </w:rPr>
          <w:t>d</w:t>
        </w:r>
        <w:r w:rsidRPr="00AC72CD">
          <w:rPr>
            <w:rStyle w:val="af2"/>
            <w:rFonts w:eastAsiaTheme="majorEastAsia"/>
            <w:szCs w:val="28"/>
            <w:lang w:val="ru-RU"/>
          </w:rPr>
          <w:t>9</w:t>
        </w:r>
        <w:r w:rsidRPr="004B1FEF">
          <w:rPr>
            <w:rStyle w:val="af2"/>
            <w:rFonts w:eastAsiaTheme="majorEastAsia"/>
            <w:szCs w:val="28"/>
          </w:rPr>
          <w:t>af</w:t>
        </w:r>
        <w:r w:rsidRPr="00AC72CD">
          <w:rPr>
            <w:rStyle w:val="af2"/>
            <w:rFonts w:eastAsiaTheme="majorEastAsia"/>
            <w:szCs w:val="28"/>
            <w:lang w:val="ru-RU"/>
          </w:rPr>
          <w:t>11</w:t>
        </w:r>
        <w:r w:rsidRPr="004B1FEF">
          <w:rPr>
            <w:rStyle w:val="af2"/>
            <w:rFonts w:eastAsiaTheme="majorEastAsia"/>
            <w:szCs w:val="28"/>
          </w:rPr>
          <w:t>e</w:t>
        </w:r>
        <w:r w:rsidRPr="00AC72CD">
          <w:rPr>
            <w:rStyle w:val="af2"/>
            <w:rFonts w:eastAsiaTheme="majorEastAsia"/>
            <w:szCs w:val="28"/>
            <w:lang w:val="ru-RU"/>
          </w:rPr>
          <w:t>7</w:t>
        </w:r>
        <w:r w:rsidRPr="004B1FEF">
          <w:rPr>
            <w:rStyle w:val="af2"/>
            <w:rFonts w:eastAsiaTheme="majorEastAsia"/>
            <w:szCs w:val="28"/>
          </w:rPr>
          <w:t>a</w:t>
        </w:r>
        <w:r w:rsidRPr="00AC72CD">
          <w:rPr>
            <w:rStyle w:val="af2"/>
            <w:rFonts w:eastAsiaTheme="majorEastAsia"/>
            <w:szCs w:val="28"/>
            <w:lang w:val="ru-RU"/>
          </w:rPr>
          <w:t>5</w:t>
        </w:r>
        <w:r w:rsidRPr="004B1FEF">
          <w:rPr>
            <w:rStyle w:val="af2"/>
            <w:rFonts w:eastAsiaTheme="majorEastAsia"/>
            <w:szCs w:val="28"/>
          </w:rPr>
          <w:t>c</w:t>
        </w:r>
        <w:r w:rsidRPr="00AC72CD">
          <w:rPr>
            <w:rStyle w:val="af2"/>
            <w:rFonts w:eastAsiaTheme="majorEastAsia"/>
            <w:szCs w:val="28"/>
            <w:lang w:val="ru-RU"/>
          </w:rPr>
          <w:t>10224510</w:t>
        </w:r>
        <w:r w:rsidRPr="004B1FEF">
          <w:rPr>
            <w:rStyle w:val="af2"/>
            <w:rFonts w:eastAsiaTheme="majorEastAsia"/>
            <w:szCs w:val="28"/>
          </w:rPr>
          <w:t>f</w:t>
        </w:r>
        <w:r w:rsidRPr="00AC72CD">
          <w:rPr>
            <w:rStyle w:val="af2"/>
            <w:rFonts w:eastAsiaTheme="majorEastAsia"/>
            <w:szCs w:val="28"/>
            <w:lang w:val="ru-RU"/>
          </w:rPr>
          <w:t>5</w:t>
        </w:r>
        <w:r w:rsidRPr="004B1FEF">
          <w:rPr>
            <w:rStyle w:val="af2"/>
            <w:rFonts w:eastAsiaTheme="majorEastAsia"/>
            <w:szCs w:val="28"/>
          </w:rPr>
          <w:t>e</w:t>
        </w:r>
        <w:r w:rsidRPr="00AC72CD">
          <w:rPr>
            <w:rStyle w:val="af2"/>
            <w:rFonts w:eastAsiaTheme="majorEastAsia"/>
            <w:szCs w:val="28"/>
            <w:lang w:val="ru-RU"/>
          </w:rPr>
          <w:t>5</w:t>
        </w:r>
        <w:r w:rsidRPr="004B1FEF">
          <w:rPr>
            <w:rStyle w:val="af2"/>
            <w:rFonts w:eastAsiaTheme="majorEastAsia"/>
            <w:szCs w:val="28"/>
          </w:rPr>
          <w:t>b</w:t>
        </w:r>
        <w:r w:rsidRPr="00AC72CD">
          <w:rPr>
            <w:rStyle w:val="af2"/>
            <w:rFonts w:eastAsiaTheme="majorEastAsia"/>
            <w:szCs w:val="28"/>
            <w:lang w:val="ru-RU"/>
          </w:rPr>
          <w:t>.</w:t>
        </w:r>
        <w:r w:rsidRPr="004B1FEF">
          <w:rPr>
            <w:rStyle w:val="af2"/>
            <w:rFonts w:eastAsiaTheme="majorEastAsia"/>
            <w:szCs w:val="28"/>
          </w:rPr>
          <w:t>jpg</w:t>
        </w:r>
      </w:hyperlink>
      <w:r w:rsidRPr="00AC72CD">
        <w:rPr>
          <w:szCs w:val="28"/>
          <w:lang w:val="ru-RU"/>
        </w:rPr>
        <w:t xml:space="preserve"> ; 9 – Дуриан – </w:t>
      </w:r>
      <w:r>
        <w:rPr>
          <w:szCs w:val="28"/>
        </w:rPr>
        <w:t>URL</w:t>
      </w:r>
      <w:r w:rsidRPr="00AC72CD">
        <w:rPr>
          <w:szCs w:val="28"/>
          <w:lang w:val="ru-RU"/>
        </w:rPr>
        <w:t>:</w:t>
      </w:r>
      <w:r w:rsidRPr="00AC72CD">
        <w:rPr>
          <w:lang w:val="ru-RU"/>
        </w:rPr>
        <w:t xml:space="preserve"> </w:t>
      </w:r>
      <w:hyperlink r:id="rId491" w:history="1">
        <w:r w:rsidRPr="004B1FEF">
          <w:rPr>
            <w:rStyle w:val="af2"/>
            <w:rFonts w:eastAsiaTheme="majorEastAsia"/>
            <w:szCs w:val="28"/>
          </w:rPr>
          <w:t>https</w:t>
        </w:r>
        <w:r w:rsidRPr="00AC72CD">
          <w:rPr>
            <w:rStyle w:val="af2"/>
            <w:rFonts w:eastAsiaTheme="majorEastAsia"/>
            <w:szCs w:val="28"/>
            <w:lang w:val="ru-RU"/>
          </w:rPr>
          <w:t>://</w:t>
        </w:r>
        <w:r w:rsidRPr="004B1FEF">
          <w:rPr>
            <w:rStyle w:val="af2"/>
            <w:rFonts w:eastAsiaTheme="majorEastAsia"/>
            <w:szCs w:val="28"/>
          </w:rPr>
          <w:t>someplace</w:t>
        </w:r>
        <w:r w:rsidRPr="00AC72CD">
          <w:rPr>
            <w:rStyle w:val="af2"/>
            <w:rFonts w:eastAsiaTheme="majorEastAsia"/>
            <w:szCs w:val="28"/>
            <w:lang w:val="ru-RU"/>
          </w:rPr>
          <w:t>.</w:t>
        </w:r>
        <w:r w:rsidRPr="004B1FEF">
          <w:rPr>
            <w:rStyle w:val="af2"/>
            <w:rFonts w:eastAsiaTheme="majorEastAsia"/>
            <w:szCs w:val="28"/>
          </w:rPr>
          <w:t>kz</w:t>
        </w:r>
        <w:r w:rsidRPr="00AC72CD">
          <w:rPr>
            <w:rStyle w:val="af2"/>
            <w:rFonts w:eastAsiaTheme="majorEastAsia"/>
            <w:szCs w:val="28"/>
            <w:lang w:val="ru-RU"/>
          </w:rPr>
          <w:t>/</w:t>
        </w:r>
        <w:r w:rsidRPr="004B1FEF">
          <w:rPr>
            <w:rStyle w:val="af2"/>
            <w:rFonts w:eastAsiaTheme="majorEastAsia"/>
            <w:szCs w:val="28"/>
          </w:rPr>
          <w:t>media</w:t>
        </w:r>
        <w:r w:rsidRPr="00AC72CD">
          <w:rPr>
            <w:rStyle w:val="af2"/>
            <w:rFonts w:eastAsiaTheme="majorEastAsia"/>
            <w:szCs w:val="28"/>
            <w:lang w:val="ru-RU"/>
          </w:rPr>
          <w:t>/</w:t>
        </w:r>
        <w:r w:rsidRPr="004B1FEF">
          <w:rPr>
            <w:rStyle w:val="af2"/>
            <w:rFonts w:eastAsiaTheme="majorEastAsia"/>
            <w:szCs w:val="28"/>
          </w:rPr>
          <w:t>k</w:t>
        </w:r>
        <w:r w:rsidRPr="00AC72CD">
          <w:rPr>
            <w:rStyle w:val="af2"/>
            <w:rFonts w:eastAsiaTheme="majorEastAsia"/>
            <w:szCs w:val="28"/>
            <w:lang w:val="ru-RU"/>
          </w:rPr>
          <w:t>2/</w:t>
        </w:r>
        <w:r w:rsidRPr="004B1FEF">
          <w:rPr>
            <w:rStyle w:val="af2"/>
            <w:rFonts w:eastAsiaTheme="majorEastAsia"/>
            <w:szCs w:val="28"/>
          </w:rPr>
          <w:t>items</w:t>
        </w:r>
        <w:r w:rsidRPr="00AC72CD">
          <w:rPr>
            <w:rStyle w:val="af2"/>
            <w:rFonts w:eastAsiaTheme="majorEastAsia"/>
            <w:szCs w:val="28"/>
            <w:lang w:val="ru-RU"/>
          </w:rPr>
          <w:t>/</w:t>
        </w:r>
        <w:r w:rsidRPr="004B1FEF">
          <w:rPr>
            <w:rStyle w:val="af2"/>
            <w:rFonts w:eastAsiaTheme="majorEastAsia"/>
            <w:szCs w:val="28"/>
          </w:rPr>
          <w:t>cache</w:t>
        </w:r>
        <w:r w:rsidRPr="00AC72CD">
          <w:rPr>
            <w:rStyle w:val="af2"/>
            <w:rFonts w:eastAsiaTheme="majorEastAsia"/>
            <w:szCs w:val="28"/>
            <w:lang w:val="ru-RU"/>
          </w:rPr>
          <w:t>/</w:t>
        </w:r>
        <w:r w:rsidRPr="004B1FEF">
          <w:rPr>
            <w:rStyle w:val="af2"/>
            <w:rFonts w:eastAsiaTheme="majorEastAsia"/>
            <w:szCs w:val="28"/>
          </w:rPr>
          <w:t>d</w:t>
        </w:r>
        <w:r w:rsidRPr="00AC72CD">
          <w:rPr>
            <w:rStyle w:val="af2"/>
            <w:rFonts w:eastAsiaTheme="majorEastAsia"/>
            <w:szCs w:val="28"/>
            <w:lang w:val="ru-RU"/>
          </w:rPr>
          <w:t>61</w:t>
        </w:r>
        <w:r w:rsidRPr="004B1FEF">
          <w:rPr>
            <w:rStyle w:val="af2"/>
            <w:rFonts w:eastAsiaTheme="majorEastAsia"/>
            <w:szCs w:val="28"/>
          </w:rPr>
          <w:t>d</w:t>
        </w:r>
        <w:r w:rsidRPr="00AC72CD">
          <w:rPr>
            <w:rStyle w:val="af2"/>
            <w:rFonts w:eastAsiaTheme="majorEastAsia"/>
            <w:szCs w:val="28"/>
            <w:lang w:val="ru-RU"/>
          </w:rPr>
          <w:t>44254608</w:t>
        </w:r>
        <w:r w:rsidRPr="004B1FEF">
          <w:rPr>
            <w:rStyle w:val="af2"/>
            <w:rFonts w:eastAsiaTheme="majorEastAsia"/>
            <w:szCs w:val="28"/>
          </w:rPr>
          <w:t>dd</w:t>
        </w:r>
        <w:r w:rsidRPr="00AC72CD">
          <w:rPr>
            <w:rStyle w:val="af2"/>
            <w:rFonts w:eastAsiaTheme="majorEastAsia"/>
            <w:szCs w:val="28"/>
            <w:lang w:val="ru-RU"/>
          </w:rPr>
          <w:t>06</w:t>
        </w:r>
        <w:r w:rsidRPr="004B1FEF">
          <w:rPr>
            <w:rStyle w:val="af2"/>
            <w:rFonts w:eastAsiaTheme="majorEastAsia"/>
            <w:szCs w:val="28"/>
          </w:rPr>
          <w:t>ccdd</w:t>
        </w:r>
        <w:r w:rsidRPr="00AC72CD">
          <w:rPr>
            <w:rStyle w:val="af2"/>
            <w:rFonts w:eastAsiaTheme="majorEastAsia"/>
            <w:szCs w:val="28"/>
            <w:lang w:val="ru-RU"/>
          </w:rPr>
          <w:t>2</w:t>
        </w:r>
        <w:r w:rsidRPr="004B1FEF">
          <w:rPr>
            <w:rStyle w:val="af2"/>
            <w:rFonts w:eastAsiaTheme="majorEastAsia"/>
            <w:szCs w:val="28"/>
          </w:rPr>
          <w:t>ff</w:t>
        </w:r>
        <w:r w:rsidRPr="00AC72CD">
          <w:rPr>
            <w:rStyle w:val="af2"/>
            <w:rFonts w:eastAsiaTheme="majorEastAsia"/>
            <w:szCs w:val="28"/>
            <w:lang w:val="ru-RU"/>
          </w:rPr>
          <w:t>02982</w:t>
        </w:r>
        <w:r w:rsidRPr="004B1FEF">
          <w:rPr>
            <w:rStyle w:val="af2"/>
            <w:rFonts w:eastAsiaTheme="majorEastAsia"/>
            <w:szCs w:val="28"/>
          </w:rPr>
          <w:t>d</w:t>
        </w:r>
        <w:r w:rsidRPr="00AC72CD">
          <w:rPr>
            <w:rStyle w:val="af2"/>
            <w:rFonts w:eastAsiaTheme="majorEastAsia"/>
            <w:szCs w:val="28"/>
            <w:lang w:val="ru-RU"/>
          </w:rPr>
          <w:t>14</w:t>
        </w:r>
        <w:r w:rsidRPr="004B1FEF">
          <w:rPr>
            <w:rStyle w:val="af2"/>
            <w:rFonts w:eastAsiaTheme="majorEastAsia"/>
            <w:szCs w:val="28"/>
          </w:rPr>
          <w:t>d</w:t>
        </w:r>
        <w:r w:rsidRPr="00AC72CD">
          <w:rPr>
            <w:rStyle w:val="af2"/>
            <w:rFonts w:eastAsiaTheme="majorEastAsia"/>
            <w:szCs w:val="28"/>
            <w:lang w:val="ru-RU"/>
          </w:rPr>
          <w:t>_</w:t>
        </w:r>
        <w:r w:rsidRPr="004B1FEF">
          <w:rPr>
            <w:rStyle w:val="af2"/>
            <w:rFonts w:eastAsiaTheme="majorEastAsia"/>
            <w:szCs w:val="28"/>
          </w:rPr>
          <w:t>XL</w:t>
        </w:r>
        <w:r w:rsidRPr="00AC72CD">
          <w:rPr>
            <w:rStyle w:val="af2"/>
            <w:rFonts w:eastAsiaTheme="majorEastAsia"/>
            <w:szCs w:val="28"/>
            <w:lang w:val="ru-RU"/>
          </w:rPr>
          <w:t>.</w:t>
        </w:r>
        <w:r w:rsidRPr="004B1FEF">
          <w:rPr>
            <w:rStyle w:val="af2"/>
            <w:rFonts w:eastAsiaTheme="majorEastAsia"/>
            <w:szCs w:val="28"/>
          </w:rPr>
          <w:t>jpg</w:t>
        </w:r>
      </w:hyperlink>
      <w:r w:rsidRPr="00AC72CD">
        <w:rPr>
          <w:szCs w:val="28"/>
          <w:lang w:val="ru-RU"/>
        </w:rPr>
        <w:t xml:space="preserve"> .</w:t>
      </w:r>
    </w:p>
    <w:p w14:paraId="128E1833" w14:textId="77777777" w:rsidR="00AC72CD" w:rsidRPr="00AC72CD" w:rsidRDefault="00AC72CD" w:rsidP="00AC72CD">
      <w:pPr>
        <w:rPr>
          <w:lang w:val="ru-RU"/>
        </w:rPr>
      </w:pPr>
    </w:p>
    <w:p w14:paraId="70431937" w14:textId="77777777" w:rsidR="00AC72CD" w:rsidRPr="00AC72CD" w:rsidRDefault="00AC72CD" w:rsidP="00AC72CD">
      <w:pPr>
        <w:ind w:firstLine="708"/>
        <w:rPr>
          <w:szCs w:val="28"/>
          <w:lang w:val="ru-RU"/>
        </w:rPr>
      </w:pPr>
      <w:r w:rsidRPr="00AC72CD">
        <w:rPr>
          <w:b/>
          <w:szCs w:val="28"/>
          <w:lang w:val="ru-RU"/>
        </w:rPr>
        <w:t xml:space="preserve">Рисунок 2.1.10. </w:t>
      </w:r>
      <w:r w:rsidRPr="00AC72CD">
        <w:rPr>
          <w:szCs w:val="28"/>
          <w:lang w:val="ru-RU"/>
        </w:rPr>
        <w:t xml:space="preserve">Интерпретация прототипов из флоры в архитектуре: 1, 2 – Бунгало «Мангустин», гостиница «Фрут хауз», Бангламунг (2012 г.)  – </w:t>
      </w:r>
      <w:r>
        <w:rPr>
          <w:szCs w:val="28"/>
        </w:rPr>
        <w:t>URL</w:t>
      </w:r>
      <w:r w:rsidRPr="00AC72CD">
        <w:rPr>
          <w:szCs w:val="28"/>
          <w:lang w:val="ru-RU"/>
        </w:rPr>
        <w:t>:</w:t>
      </w:r>
      <w:r w:rsidRPr="00AC72CD">
        <w:rPr>
          <w:lang w:val="ru-RU"/>
        </w:rPr>
        <w:t xml:space="preserve"> </w:t>
      </w:r>
      <w:hyperlink r:id="rId492" w:history="1">
        <w:r w:rsidRPr="00C05AD0">
          <w:rPr>
            <w:rStyle w:val="af2"/>
            <w:rFonts w:eastAsiaTheme="majorEastAsia"/>
            <w:szCs w:val="28"/>
          </w:rPr>
          <w:t>https</w:t>
        </w:r>
        <w:r w:rsidRPr="00AC72CD">
          <w:rPr>
            <w:rStyle w:val="af2"/>
            <w:rFonts w:eastAsiaTheme="majorEastAsia"/>
            <w:szCs w:val="28"/>
            <w:lang w:val="ru-RU"/>
          </w:rPr>
          <w:t>://</w:t>
        </w:r>
        <w:r w:rsidRPr="00C05AD0">
          <w:rPr>
            <w:rStyle w:val="af2"/>
            <w:rFonts w:eastAsiaTheme="majorEastAsia"/>
            <w:szCs w:val="28"/>
          </w:rPr>
          <w:t>encrypted</w:t>
        </w:r>
        <w:r w:rsidRPr="00AC72CD">
          <w:rPr>
            <w:rStyle w:val="af2"/>
            <w:rFonts w:eastAsiaTheme="majorEastAsia"/>
            <w:szCs w:val="28"/>
            <w:lang w:val="ru-RU"/>
          </w:rPr>
          <w:t>-</w:t>
        </w:r>
        <w:r w:rsidRPr="00C05AD0">
          <w:rPr>
            <w:rStyle w:val="af2"/>
            <w:rFonts w:eastAsiaTheme="majorEastAsia"/>
            <w:szCs w:val="28"/>
          </w:rPr>
          <w:t>tbn</w:t>
        </w:r>
        <w:r w:rsidRPr="00AC72CD">
          <w:rPr>
            <w:rStyle w:val="af2"/>
            <w:rFonts w:eastAsiaTheme="majorEastAsia"/>
            <w:szCs w:val="28"/>
            <w:lang w:val="ru-RU"/>
          </w:rPr>
          <w:t>0.</w:t>
        </w:r>
        <w:r w:rsidRPr="00C05AD0">
          <w:rPr>
            <w:rStyle w:val="af2"/>
            <w:rFonts w:eastAsiaTheme="majorEastAsia"/>
            <w:szCs w:val="28"/>
          </w:rPr>
          <w:t>gstatic</w:t>
        </w:r>
        <w:r w:rsidRPr="00AC72CD">
          <w:rPr>
            <w:rStyle w:val="af2"/>
            <w:rFonts w:eastAsiaTheme="majorEastAsia"/>
            <w:szCs w:val="28"/>
            <w:lang w:val="ru-RU"/>
          </w:rPr>
          <w:t>.</w:t>
        </w:r>
        <w:r w:rsidRPr="00C05AD0">
          <w:rPr>
            <w:rStyle w:val="af2"/>
            <w:rFonts w:eastAsiaTheme="majorEastAsia"/>
            <w:szCs w:val="28"/>
          </w:rPr>
          <w:t>com</w:t>
        </w:r>
        <w:r w:rsidRPr="00AC72CD">
          <w:rPr>
            <w:rStyle w:val="af2"/>
            <w:rFonts w:eastAsiaTheme="majorEastAsia"/>
            <w:szCs w:val="28"/>
            <w:lang w:val="ru-RU"/>
          </w:rPr>
          <w:t>/</w:t>
        </w:r>
        <w:r w:rsidRPr="00C05AD0">
          <w:rPr>
            <w:rStyle w:val="af2"/>
            <w:rFonts w:eastAsiaTheme="majorEastAsia"/>
            <w:szCs w:val="28"/>
          </w:rPr>
          <w:t>images</w:t>
        </w:r>
        <w:r w:rsidRPr="00AC72CD">
          <w:rPr>
            <w:rStyle w:val="af2"/>
            <w:rFonts w:eastAsiaTheme="majorEastAsia"/>
            <w:szCs w:val="28"/>
            <w:lang w:val="ru-RU"/>
          </w:rPr>
          <w:t>?</w:t>
        </w:r>
        <w:r w:rsidRPr="00C05AD0">
          <w:rPr>
            <w:rStyle w:val="af2"/>
            <w:rFonts w:eastAsiaTheme="majorEastAsia"/>
            <w:szCs w:val="28"/>
          </w:rPr>
          <w:t>q</w:t>
        </w:r>
        <w:r w:rsidRPr="00AC72CD">
          <w:rPr>
            <w:rStyle w:val="af2"/>
            <w:rFonts w:eastAsiaTheme="majorEastAsia"/>
            <w:szCs w:val="28"/>
            <w:lang w:val="ru-RU"/>
          </w:rPr>
          <w:t>=</w:t>
        </w:r>
        <w:r w:rsidRPr="00C05AD0">
          <w:rPr>
            <w:rStyle w:val="af2"/>
            <w:rFonts w:eastAsiaTheme="majorEastAsia"/>
            <w:szCs w:val="28"/>
          </w:rPr>
          <w:t>tbn</w:t>
        </w:r>
        <w:r w:rsidRPr="00AC72CD">
          <w:rPr>
            <w:rStyle w:val="af2"/>
            <w:rFonts w:eastAsiaTheme="majorEastAsia"/>
            <w:szCs w:val="28"/>
            <w:lang w:val="ru-RU"/>
          </w:rPr>
          <w:t>:</w:t>
        </w:r>
        <w:r w:rsidRPr="00C05AD0">
          <w:rPr>
            <w:rStyle w:val="af2"/>
            <w:rFonts w:eastAsiaTheme="majorEastAsia"/>
            <w:szCs w:val="28"/>
          </w:rPr>
          <w:t>ANd</w:t>
        </w:r>
        <w:r w:rsidRPr="00AC72CD">
          <w:rPr>
            <w:rStyle w:val="af2"/>
            <w:rFonts w:eastAsiaTheme="majorEastAsia"/>
            <w:szCs w:val="28"/>
            <w:lang w:val="ru-RU"/>
          </w:rPr>
          <w:t>9</w:t>
        </w:r>
        <w:r w:rsidRPr="00C05AD0">
          <w:rPr>
            <w:rStyle w:val="af2"/>
            <w:rFonts w:eastAsiaTheme="majorEastAsia"/>
            <w:szCs w:val="28"/>
          </w:rPr>
          <w:t>GcTGRI</w:t>
        </w:r>
        <w:r w:rsidRPr="00AC72CD">
          <w:rPr>
            <w:rStyle w:val="af2"/>
            <w:rFonts w:eastAsiaTheme="majorEastAsia"/>
            <w:szCs w:val="28"/>
            <w:lang w:val="ru-RU"/>
          </w:rPr>
          <w:t>3</w:t>
        </w:r>
        <w:r w:rsidRPr="00C05AD0">
          <w:rPr>
            <w:rStyle w:val="af2"/>
            <w:rFonts w:eastAsiaTheme="majorEastAsia"/>
            <w:szCs w:val="28"/>
          </w:rPr>
          <w:t>DohblQ</w:t>
        </w:r>
        <w:r w:rsidRPr="00AC72CD">
          <w:rPr>
            <w:rStyle w:val="af2"/>
            <w:rFonts w:eastAsiaTheme="majorEastAsia"/>
            <w:szCs w:val="28"/>
            <w:lang w:val="ru-RU"/>
          </w:rPr>
          <w:t>5</w:t>
        </w:r>
        <w:r w:rsidRPr="00C05AD0">
          <w:rPr>
            <w:rStyle w:val="af2"/>
            <w:rFonts w:eastAsiaTheme="majorEastAsia"/>
            <w:szCs w:val="28"/>
          </w:rPr>
          <w:t>yP</w:t>
        </w:r>
        <w:r w:rsidRPr="00AC72CD">
          <w:rPr>
            <w:rStyle w:val="af2"/>
            <w:rFonts w:eastAsiaTheme="majorEastAsia"/>
            <w:szCs w:val="28"/>
            <w:lang w:val="ru-RU"/>
          </w:rPr>
          <w:t>0</w:t>
        </w:r>
        <w:r w:rsidRPr="00C05AD0">
          <w:rPr>
            <w:rStyle w:val="af2"/>
            <w:rFonts w:eastAsiaTheme="majorEastAsia"/>
            <w:szCs w:val="28"/>
          </w:rPr>
          <w:t>o</w:t>
        </w:r>
        <w:r w:rsidRPr="00AC72CD">
          <w:rPr>
            <w:rStyle w:val="af2"/>
            <w:rFonts w:eastAsiaTheme="majorEastAsia"/>
            <w:szCs w:val="28"/>
            <w:lang w:val="ru-RU"/>
          </w:rPr>
          <w:t>9</w:t>
        </w:r>
        <w:r w:rsidRPr="00C05AD0">
          <w:rPr>
            <w:rStyle w:val="af2"/>
            <w:rFonts w:eastAsiaTheme="majorEastAsia"/>
            <w:szCs w:val="28"/>
          </w:rPr>
          <w:t>KAgag</w:t>
        </w:r>
        <w:r w:rsidRPr="00AC72CD">
          <w:rPr>
            <w:rStyle w:val="af2"/>
            <w:rFonts w:eastAsiaTheme="majorEastAsia"/>
            <w:szCs w:val="28"/>
            <w:lang w:val="ru-RU"/>
          </w:rPr>
          <w:t>2</w:t>
        </w:r>
        <w:r w:rsidRPr="00C05AD0">
          <w:rPr>
            <w:rStyle w:val="af2"/>
            <w:rFonts w:eastAsiaTheme="majorEastAsia"/>
            <w:szCs w:val="28"/>
          </w:rPr>
          <w:t>AXVN</w:t>
        </w:r>
        <w:r w:rsidRPr="00AC72CD">
          <w:rPr>
            <w:rStyle w:val="af2"/>
            <w:rFonts w:eastAsiaTheme="majorEastAsia"/>
            <w:szCs w:val="28"/>
            <w:lang w:val="ru-RU"/>
          </w:rPr>
          <w:t>6</w:t>
        </w:r>
        <w:r w:rsidRPr="00C05AD0">
          <w:rPr>
            <w:rStyle w:val="af2"/>
            <w:rFonts w:eastAsiaTheme="majorEastAsia"/>
            <w:szCs w:val="28"/>
          </w:rPr>
          <w:t>uFWmG</w:t>
        </w:r>
        <w:r w:rsidRPr="00AC72CD">
          <w:rPr>
            <w:rStyle w:val="af2"/>
            <w:rFonts w:eastAsiaTheme="majorEastAsia"/>
            <w:szCs w:val="28"/>
            <w:lang w:val="ru-RU"/>
          </w:rPr>
          <w:t>-</w:t>
        </w:r>
        <w:r w:rsidRPr="00C05AD0">
          <w:rPr>
            <w:rStyle w:val="af2"/>
            <w:rFonts w:eastAsiaTheme="majorEastAsia"/>
            <w:szCs w:val="28"/>
          </w:rPr>
          <w:t>TA</w:t>
        </w:r>
        <w:r w:rsidRPr="00AC72CD">
          <w:rPr>
            <w:rStyle w:val="af2"/>
            <w:rFonts w:eastAsiaTheme="majorEastAsia"/>
            <w:szCs w:val="28"/>
            <w:lang w:val="ru-RU"/>
          </w:rPr>
          <w:t>&amp;</w:t>
        </w:r>
        <w:r w:rsidRPr="00C05AD0">
          <w:rPr>
            <w:rStyle w:val="af2"/>
            <w:rFonts w:eastAsiaTheme="majorEastAsia"/>
            <w:szCs w:val="28"/>
          </w:rPr>
          <w:t>s</w:t>
        </w:r>
      </w:hyperlink>
      <w:r w:rsidRPr="00AC72CD">
        <w:rPr>
          <w:szCs w:val="28"/>
          <w:lang w:val="ru-RU"/>
        </w:rPr>
        <w:t xml:space="preserve"> , </w:t>
      </w:r>
      <w:hyperlink r:id="rId493" w:history="1">
        <w:r w:rsidRPr="004B1FEF">
          <w:rPr>
            <w:rStyle w:val="af2"/>
            <w:rFonts w:eastAsiaTheme="majorEastAsia"/>
            <w:szCs w:val="28"/>
          </w:rPr>
          <w:t>https</w:t>
        </w:r>
        <w:r w:rsidRPr="00AC72CD">
          <w:rPr>
            <w:rStyle w:val="af2"/>
            <w:rFonts w:eastAsiaTheme="majorEastAsia"/>
            <w:szCs w:val="28"/>
            <w:lang w:val="ru-RU"/>
          </w:rPr>
          <w:t>://</w:t>
        </w:r>
        <w:r w:rsidRPr="004B1FEF">
          <w:rPr>
            <w:rStyle w:val="af2"/>
            <w:rFonts w:eastAsiaTheme="majorEastAsia"/>
            <w:szCs w:val="28"/>
          </w:rPr>
          <w:t>static</w:t>
        </w:r>
        <w:r w:rsidRPr="00AC72CD">
          <w:rPr>
            <w:rStyle w:val="af2"/>
            <w:rFonts w:eastAsiaTheme="majorEastAsia"/>
            <w:szCs w:val="28"/>
            <w:lang w:val="ru-RU"/>
          </w:rPr>
          <w:t>.</w:t>
        </w:r>
        <w:r w:rsidRPr="004B1FEF">
          <w:rPr>
            <w:rStyle w:val="af2"/>
            <w:rFonts w:eastAsiaTheme="majorEastAsia"/>
            <w:szCs w:val="28"/>
          </w:rPr>
          <w:t>readytotrip</w:t>
        </w:r>
        <w:r w:rsidRPr="00AC72CD">
          <w:rPr>
            <w:rStyle w:val="af2"/>
            <w:rFonts w:eastAsiaTheme="majorEastAsia"/>
            <w:szCs w:val="28"/>
            <w:lang w:val="ru-RU"/>
          </w:rPr>
          <w:t>.</w:t>
        </w:r>
        <w:r w:rsidRPr="004B1FEF">
          <w:rPr>
            <w:rStyle w:val="af2"/>
            <w:rFonts w:eastAsiaTheme="majorEastAsia"/>
            <w:szCs w:val="28"/>
          </w:rPr>
          <w:t>com</w:t>
        </w:r>
        <w:r w:rsidRPr="00AC72CD">
          <w:rPr>
            <w:rStyle w:val="af2"/>
            <w:rFonts w:eastAsiaTheme="majorEastAsia"/>
            <w:szCs w:val="28"/>
            <w:lang w:val="ru-RU"/>
          </w:rPr>
          <w:t>/</w:t>
        </w:r>
        <w:r w:rsidRPr="004B1FEF">
          <w:rPr>
            <w:rStyle w:val="af2"/>
            <w:rFonts w:eastAsiaTheme="majorEastAsia"/>
            <w:szCs w:val="28"/>
          </w:rPr>
          <w:t>upload</w:t>
        </w:r>
        <w:r w:rsidRPr="00AC72CD">
          <w:rPr>
            <w:rStyle w:val="af2"/>
            <w:rFonts w:eastAsiaTheme="majorEastAsia"/>
            <w:szCs w:val="28"/>
            <w:lang w:val="ru-RU"/>
          </w:rPr>
          <w:t>/</w:t>
        </w:r>
        <w:r w:rsidRPr="004B1FEF">
          <w:rPr>
            <w:rStyle w:val="af2"/>
            <w:rFonts w:eastAsiaTheme="majorEastAsia"/>
            <w:szCs w:val="28"/>
          </w:rPr>
          <w:t>information</w:t>
        </w:r>
        <w:r w:rsidRPr="00AC72CD">
          <w:rPr>
            <w:rStyle w:val="af2"/>
            <w:rFonts w:eastAsiaTheme="majorEastAsia"/>
            <w:szCs w:val="28"/>
            <w:lang w:val="ru-RU"/>
          </w:rPr>
          <w:t>_</w:t>
        </w:r>
        <w:r w:rsidRPr="004B1FEF">
          <w:rPr>
            <w:rStyle w:val="af2"/>
            <w:rFonts w:eastAsiaTheme="majorEastAsia"/>
            <w:szCs w:val="28"/>
          </w:rPr>
          <w:t>system</w:t>
        </w:r>
        <w:r w:rsidRPr="00AC72CD">
          <w:rPr>
            <w:rStyle w:val="af2"/>
            <w:rFonts w:eastAsiaTheme="majorEastAsia"/>
            <w:szCs w:val="28"/>
            <w:lang w:val="ru-RU"/>
          </w:rPr>
          <w:t>_24/1/0/8/</w:t>
        </w:r>
        <w:r w:rsidRPr="004B1FEF">
          <w:rPr>
            <w:rStyle w:val="af2"/>
            <w:rFonts w:eastAsiaTheme="majorEastAsia"/>
            <w:szCs w:val="28"/>
          </w:rPr>
          <w:t>item</w:t>
        </w:r>
        <w:r w:rsidRPr="00AC72CD">
          <w:rPr>
            <w:rStyle w:val="af2"/>
            <w:rFonts w:eastAsiaTheme="majorEastAsia"/>
            <w:szCs w:val="28"/>
            <w:lang w:val="ru-RU"/>
          </w:rPr>
          <w:t>_1080741/</w:t>
        </w:r>
        <w:r w:rsidRPr="004B1FEF">
          <w:rPr>
            <w:rStyle w:val="af2"/>
            <w:rFonts w:eastAsiaTheme="majorEastAsia"/>
            <w:szCs w:val="28"/>
          </w:rPr>
          <w:t>information</w:t>
        </w:r>
        <w:r w:rsidRPr="00AC72CD">
          <w:rPr>
            <w:rStyle w:val="af2"/>
            <w:rFonts w:eastAsiaTheme="majorEastAsia"/>
            <w:szCs w:val="28"/>
            <w:lang w:val="ru-RU"/>
          </w:rPr>
          <w:t>_</w:t>
        </w:r>
        <w:r w:rsidRPr="004B1FEF">
          <w:rPr>
            <w:rStyle w:val="af2"/>
            <w:rFonts w:eastAsiaTheme="majorEastAsia"/>
            <w:szCs w:val="28"/>
          </w:rPr>
          <w:t>items</w:t>
        </w:r>
        <w:r w:rsidRPr="00AC72CD">
          <w:rPr>
            <w:rStyle w:val="af2"/>
            <w:rFonts w:eastAsiaTheme="majorEastAsia"/>
            <w:szCs w:val="28"/>
            <w:lang w:val="ru-RU"/>
          </w:rPr>
          <w:t>_</w:t>
        </w:r>
        <w:r w:rsidRPr="004B1FEF">
          <w:rPr>
            <w:rStyle w:val="af2"/>
            <w:rFonts w:eastAsiaTheme="majorEastAsia"/>
            <w:szCs w:val="28"/>
          </w:rPr>
          <w:t>property</w:t>
        </w:r>
        <w:r w:rsidRPr="00AC72CD">
          <w:rPr>
            <w:rStyle w:val="af2"/>
            <w:rFonts w:eastAsiaTheme="majorEastAsia"/>
            <w:szCs w:val="28"/>
            <w:lang w:val="ru-RU"/>
          </w:rPr>
          <w:t>_9159200.</w:t>
        </w:r>
        <w:r w:rsidRPr="004B1FEF">
          <w:rPr>
            <w:rStyle w:val="af2"/>
            <w:rFonts w:eastAsiaTheme="majorEastAsia"/>
            <w:szCs w:val="28"/>
          </w:rPr>
          <w:t>jpg</w:t>
        </w:r>
      </w:hyperlink>
      <w:r w:rsidRPr="00AC72CD">
        <w:rPr>
          <w:szCs w:val="28"/>
          <w:lang w:val="ru-RU"/>
        </w:rPr>
        <w:t xml:space="preserve"> ; 3 – Мангустин  – </w:t>
      </w:r>
      <w:r>
        <w:rPr>
          <w:szCs w:val="28"/>
        </w:rPr>
        <w:t>URL</w:t>
      </w:r>
      <w:r w:rsidRPr="00AC72CD">
        <w:rPr>
          <w:szCs w:val="28"/>
          <w:lang w:val="ru-RU"/>
        </w:rPr>
        <w:t>:</w:t>
      </w:r>
      <w:r w:rsidRPr="00AC72CD">
        <w:rPr>
          <w:lang w:val="ru-RU"/>
        </w:rPr>
        <w:t xml:space="preserve"> </w:t>
      </w:r>
      <w:hyperlink r:id="rId494" w:history="1">
        <w:r w:rsidRPr="00B72DE5">
          <w:rPr>
            <w:rStyle w:val="af2"/>
            <w:rFonts w:eastAsiaTheme="majorEastAsia"/>
            <w:szCs w:val="28"/>
          </w:rPr>
          <w:t>https</w:t>
        </w:r>
        <w:r w:rsidRPr="00AC72CD">
          <w:rPr>
            <w:rStyle w:val="af2"/>
            <w:rFonts w:eastAsiaTheme="majorEastAsia"/>
            <w:szCs w:val="28"/>
            <w:lang w:val="ru-RU"/>
          </w:rPr>
          <w:t>://</w:t>
        </w:r>
        <w:r w:rsidRPr="00B72DE5">
          <w:rPr>
            <w:rStyle w:val="af2"/>
            <w:rFonts w:eastAsiaTheme="majorEastAsia"/>
            <w:szCs w:val="28"/>
          </w:rPr>
          <w:t>asiapositive</w:t>
        </w:r>
        <w:r w:rsidRPr="00AC72CD">
          <w:rPr>
            <w:rStyle w:val="af2"/>
            <w:rFonts w:eastAsiaTheme="majorEastAsia"/>
            <w:szCs w:val="28"/>
            <w:lang w:val="ru-RU"/>
          </w:rPr>
          <w:t>.</w:t>
        </w:r>
        <w:r w:rsidRPr="00B72DE5">
          <w:rPr>
            <w:rStyle w:val="af2"/>
            <w:rFonts w:eastAsiaTheme="majorEastAsia"/>
            <w:szCs w:val="28"/>
          </w:rPr>
          <w:t>com</w:t>
        </w:r>
        <w:r w:rsidRPr="00AC72CD">
          <w:rPr>
            <w:rStyle w:val="af2"/>
            <w:rFonts w:eastAsiaTheme="majorEastAsia"/>
            <w:szCs w:val="28"/>
            <w:lang w:val="ru-RU"/>
          </w:rPr>
          <w:t>/</w:t>
        </w:r>
        <w:r w:rsidRPr="00B72DE5">
          <w:rPr>
            <w:rStyle w:val="af2"/>
            <w:rFonts w:eastAsiaTheme="majorEastAsia"/>
            <w:szCs w:val="28"/>
          </w:rPr>
          <w:t>images</w:t>
        </w:r>
        <w:r w:rsidRPr="00AC72CD">
          <w:rPr>
            <w:rStyle w:val="af2"/>
            <w:rFonts w:eastAsiaTheme="majorEastAsia"/>
            <w:szCs w:val="28"/>
            <w:lang w:val="ru-RU"/>
          </w:rPr>
          <w:t>/</w:t>
        </w:r>
        <w:r w:rsidRPr="00B72DE5">
          <w:rPr>
            <w:rStyle w:val="af2"/>
            <w:rFonts w:eastAsiaTheme="majorEastAsia"/>
            <w:szCs w:val="28"/>
          </w:rPr>
          <w:t>food</w:t>
        </w:r>
        <w:r w:rsidRPr="00AC72CD">
          <w:rPr>
            <w:rStyle w:val="af2"/>
            <w:rFonts w:eastAsiaTheme="majorEastAsia"/>
            <w:szCs w:val="28"/>
            <w:lang w:val="ru-RU"/>
          </w:rPr>
          <w:t>/</w:t>
        </w:r>
        <w:r w:rsidRPr="00B72DE5">
          <w:rPr>
            <w:rStyle w:val="af2"/>
            <w:rFonts w:eastAsiaTheme="majorEastAsia"/>
            <w:szCs w:val="28"/>
          </w:rPr>
          <w:t>mangustins</w:t>
        </w:r>
        <w:r w:rsidRPr="00AC72CD">
          <w:rPr>
            <w:rStyle w:val="af2"/>
            <w:rFonts w:eastAsiaTheme="majorEastAsia"/>
            <w:szCs w:val="28"/>
            <w:lang w:val="ru-RU"/>
          </w:rPr>
          <w:t>_</w:t>
        </w:r>
        <w:r w:rsidRPr="00B72DE5">
          <w:rPr>
            <w:rStyle w:val="af2"/>
            <w:rFonts w:eastAsiaTheme="majorEastAsia"/>
            <w:szCs w:val="28"/>
          </w:rPr>
          <w:t>market</w:t>
        </w:r>
        <w:r w:rsidRPr="00AC72CD">
          <w:rPr>
            <w:rStyle w:val="af2"/>
            <w:rFonts w:eastAsiaTheme="majorEastAsia"/>
            <w:szCs w:val="28"/>
            <w:lang w:val="ru-RU"/>
          </w:rPr>
          <w:t>_</w:t>
        </w:r>
        <w:r w:rsidRPr="00B72DE5">
          <w:rPr>
            <w:rStyle w:val="af2"/>
            <w:rFonts w:eastAsiaTheme="majorEastAsia"/>
            <w:szCs w:val="28"/>
          </w:rPr>
          <w:t>sm</w:t>
        </w:r>
        <w:r w:rsidRPr="00AC72CD">
          <w:rPr>
            <w:rStyle w:val="af2"/>
            <w:rFonts w:eastAsiaTheme="majorEastAsia"/>
            <w:szCs w:val="28"/>
            <w:lang w:val="ru-RU"/>
          </w:rPr>
          <w:t>.</w:t>
        </w:r>
        <w:r w:rsidRPr="00B72DE5">
          <w:rPr>
            <w:rStyle w:val="af2"/>
            <w:rFonts w:eastAsiaTheme="majorEastAsia"/>
            <w:szCs w:val="28"/>
          </w:rPr>
          <w:t>jpg</w:t>
        </w:r>
      </w:hyperlink>
      <w:r w:rsidRPr="00AC72CD">
        <w:rPr>
          <w:szCs w:val="28"/>
          <w:lang w:val="ru-RU"/>
        </w:rPr>
        <w:t xml:space="preserve"> ; 4, 5 – Дом Юстиции, Тбилиси (арх. М.Фуксас, «Массимилиано Фуксас аркитектто», 2011 г.) – </w:t>
      </w:r>
      <w:r>
        <w:rPr>
          <w:szCs w:val="28"/>
        </w:rPr>
        <w:t>URL</w:t>
      </w:r>
      <w:r w:rsidRPr="00AC72CD">
        <w:rPr>
          <w:szCs w:val="28"/>
          <w:lang w:val="ru-RU"/>
        </w:rPr>
        <w:t>:</w:t>
      </w:r>
      <w:r w:rsidRPr="00AC72CD">
        <w:rPr>
          <w:lang w:val="ru-RU"/>
        </w:rPr>
        <w:t xml:space="preserve"> </w:t>
      </w:r>
      <w:hyperlink r:id="rId495" w:history="1">
        <w:r w:rsidRPr="004569CB">
          <w:rPr>
            <w:rStyle w:val="af2"/>
            <w:rFonts w:eastAsiaTheme="majorEastAsia"/>
            <w:szCs w:val="28"/>
          </w:rPr>
          <w:t>https</w:t>
        </w:r>
        <w:r w:rsidRPr="00AC72CD">
          <w:rPr>
            <w:rStyle w:val="af2"/>
            <w:rFonts w:eastAsiaTheme="majorEastAsia"/>
            <w:szCs w:val="28"/>
            <w:lang w:val="ru-RU"/>
          </w:rPr>
          <w:t>://</w:t>
        </w:r>
        <w:r w:rsidRPr="004569CB">
          <w:rPr>
            <w:rStyle w:val="af2"/>
            <w:rFonts w:eastAsiaTheme="majorEastAsia"/>
            <w:szCs w:val="28"/>
          </w:rPr>
          <w:t>topgid</w:t>
        </w:r>
        <w:r w:rsidRPr="00AC72CD">
          <w:rPr>
            <w:rStyle w:val="af2"/>
            <w:rFonts w:eastAsiaTheme="majorEastAsia"/>
            <w:szCs w:val="28"/>
            <w:lang w:val="ru-RU"/>
          </w:rPr>
          <w:t>.</w:t>
        </w:r>
        <w:r w:rsidRPr="004569CB">
          <w:rPr>
            <w:rStyle w:val="af2"/>
            <w:rFonts w:eastAsiaTheme="majorEastAsia"/>
            <w:szCs w:val="28"/>
          </w:rPr>
          <w:t>net</w:t>
        </w:r>
        <w:r w:rsidRPr="00AC72CD">
          <w:rPr>
            <w:rStyle w:val="af2"/>
            <w:rFonts w:eastAsiaTheme="majorEastAsia"/>
            <w:szCs w:val="28"/>
            <w:lang w:val="ru-RU"/>
          </w:rPr>
          <w:t>/</w:t>
        </w:r>
        <w:r w:rsidRPr="004569CB">
          <w:rPr>
            <w:rStyle w:val="af2"/>
            <w:rFonts w:eastAsiaTheme="majorEastAsia"/>
            <w:szCs w:val="28"/>
          </w:rPr>
          <w:t>uploads</w:t>
        </w:r>
        <w:r w:rsidRPr="00AC72CD">
          <w:rPr>
            <w:rStyle w:val="af2"/>
            <w:rFonts w:eastAsiaTheme="majorEastAsia"/>
            <w:szCs w:val="28"/>
            <w:lang w:val="ru-RU"/>
          </w:rPr>
          <w:t>/</w:t>
        </w:r>
        <w:r w:rsidRPr="004569CB">
          <w:rPr>
            <w:rStyle w:val="af2"/>
            <w:rFonts w:eastAsiaTheme="majorEastAsia"/>
            <w:szCs w:val="28"/>
          </w:rPr>
          <w:t>posts</w:t>
        </w:r>
        <w:r w:rsidRPr="00AC72CD">
          <w:rPr>
            <w:rStyle w:val="af2"/>
            <w:rFonts w:eastAsiaTheme="majorEastAsia"/>
            <w:szCs w:val="28"/>
            <w:lang w:val="ru-RU"/>
          </w:rPr>
          <w:t>/2020-02/1581012111_</w:t>
        </w:r>
        <w:r w:rsidRPr="004569CB">
          <w:rPr>
            <w:rStyle w:val="af2"/>
            <w:rFonts w:eastAsiaTheme="majorEastAsia"/>
            <w:szCs w:val="28"/>
          </w:rPr>
          <w:t>dom</w:t>
        </w:r>
        <w:r w:rsidRPr="00AC72CD">
          <w:rPr>
            <w:rStyle w:val="af2"/>
            <w:rFonts w:eastAsiaTheme="majorEastAsia"/>
            <w:szCs w:val="28"/>
            <w:lang w:val="ru-RU"/>
          </w:rPr>
          <w:t>-</w:t>
        </w:r>
        <w:r w:rsidRPr="004569CB">
          <w:rPr>
            <w:rStyle w:val="af2"/>
            <w:rFonts w:eastAsiaTheme="majorEastAsia"/>
            <w:szCs w:val="28"/>
          </w:rPr>
          <w:t>justicii</w:t>
        </w:r>
        <w:r w:rsidRPr="00AC72CD">
          <w:rPr>
            <w:rStyle w:val="af2"/>
            <w:rFonts w:eastAsiaTheme="majorEastAsia"/>
            <w:szCs w:val="28"/>
            <w:lang w:val="ru-RU"/>
          </w:rPr>
          <w:t>8.</w:t>
        </w:r>
        <w:r w:rsidRPr="004569CB">
          <w:rPr>
            <w:rStyle w:val="af2"/>
            <w:rFonts w:eastAsiaTheme="majorEastAsia"/>
            <w:szCs w:val="28"/>
          </w:rPr>
          <w:t>jpg</w:t>
        </w:r>
      </w:hyperlink>
      <w:r w:rsidRPr="00AC72CD">
        <w:rPr>
          <w:szCs w:val="28"/>
          <w:lang w:val="ru-RU"/>
        </w:rPr>
        <w:t xml:space="preserve"> ,</w:t>
      </w:r>
      <w:r w:rsidRPr="00AC72CD">
        <w:rPr>
          <w:lang w:val="ru-RU"/>
        </w:rPr>
        <w:t xml:space="preserve"> </w:t>
      </w:r>
      <w:hyperlink r:id="rId496" w:history="1">
        <w:r w:rsidRPr="004569CB">
          <w:rPr>
            <w:rStyle w:val="af2"/>
            <w:rFonts w:eastAsiaTheme="majorEastAsia"/>
            <w:szCs w:val="28"/>
          </w:rPr>
          <w:t>https</w:t>
        </w:r>
        <w:r w:rsidRPr="00AC72CD">
          <w:rPr>
            <w:rStyle w:val="af2"/>
            <w:rFonts w:eastAsiaTheme="majorEastAsia"/>
            <w:szCs w:val="28"/>
            <w:lang w:val="ru-RU"/>
          </w:rPr>
          <w:t>://</w:t>
        </w:r>
        <w:r w:rsidRPr="004569CB">
          <w:rPr>
            <w:rStyle w:val="af2"/>
            <w:rFonts w:eastAsiaTheme="majorEastAsia"/>
            <w:szCs w:val="28"/>
          </w:rPr>
          <w:t>m</w:t>
        </w:r>
        <w:r w:rsidRPr="00AC72CD">
          <w:rPr>
            <w:rStyle w:val="af2"/>
            <w:rFonts w:eastAsiaTheme="majorEastAsia"/>
            <w:szCs w:val="28"/>
            <w:lang w:val="ru-RU"/>
          </w:rPr>
          <w:t>.</w:t>
        </w:r>
        <w:r w:rsidRPr="004569CB">
          <w:rPr>
            <w:rStyle w:val="af2"/>
            <w:rFonts w:eastAsiaTheme="majorEastAsia"/>
            <w:szCs w:val="28"/>
          </w:rPr>
          <w:t>buro</w:t>
        </w:r>
        <w:r w:rsidRPr="00AC72CD">
          <w:rPr>
            <w:rStyle w:val="af2"/>
            <w:rFonts w:eastAsiaTheme="majorEastAsia"/>
            <w:szCs w:val="28"/>
            <w:lang w:val="ru-RU"/>
          </w:rPr>
          <w:t>247.</w:t>
        </w:r>
        <w:r w:rsidRPr="004569CB">
          <w:rPr>
            <w:rStyle w:val="af2"/>
            <w:rFonts w:eastAsiaTheme="majorEastAsia"/>
            <w:szCs w:val="28"/>
          </w:rPr>
          <w:t>ru</w:t>
        </w:r>
        <w:r w:rsidRPr="00AC72CD">
          <w:rPr>
            <w:rStyle w:val="af2"/>
            <w:rFonts w:eastAsiaTheme="majorEastAsia"/>
            <w:szCs w:val="28"/>
            <w:lang w:val="ru-RU"/>
          </w:rPr>
          <w:t>/</w:t>
        </w:r>
        <w:r w:rsidRPr="004569CB">
          <w:rPr>
            <w:rStyle w:val="af2"/>
            <w:rFonts w:eastAsiaTheme="majorEastAsia"/>
            <w:szCs w:val="28"/>
          </w:rPr>
          <w:t>local</w:t>
        </w:r>
        <w:r w:rsidRPr="00AC72CD">
          <w:rPr>
            <w:rStyle w:val="af2"/>
            <w:rFonts w:eastAsiaTheme="majorEastAsia"/>
            <w:szCs w:val="28"/>
            <w:lang w:val="ru-RU"/>
          </w:rPr>
          <w:t>/</w:t>
        </w:r>
        <w:r w:rsidRPr="004569CB">
          <w:rPr>
            <w:rStyle w:val="af2"/>
            <w:rFonts w:eastAsiaTheme="majorEastAsia"/>
            <w:szCs w:val="28"/>
          </w:rPr>
          <w:t>images</w:t>
        </w:r>
        <w:r w:rsidRPr="00AC72CD">
          <w:rPr>
            <w:rStyle w:val="af2"/>
            <w:rFonts w:eastAsiaTheme="majorEastAsia"/>
            <w:szCs w:val="28"/>
            <w:lang w:val="ru-RU"/>
          </w:rPr>
          <w:t>/</w:t>
        </w:r>
        <w:r w:rsidRPr="004569CB">
          <w:rPr>
            <w:rStyle w:val="af2"/>
            <w:rFonts w:eastAsiaTheme="majorEastAsia"/>
            <w:szCs w:val="28"/>
          </w:rPr>
          <w:t>buro</w:t>
        </w:r>
        <w:r w:rsidRPr="00AC72CD">
          <w:rPr>
            <w:rStyle w:val="af2"/>
            <w:rFonts w:eastAsiaTheme="majorEastAsia"/>
            <w:szCs w:val="28"/>
            <w:lang w:val="ru-RU"/>
          </w:rPr>
          <w:t>/</w:t>
        </w:r>
        <w:r w:rsidRPr="004569CB">
          <w:rPr>
            <w:rStyle w:val="af2"/>
            <w:rFonts w:eastAsiaTheme="majorEastAsia"/>
            <w:szCs w:val="28"/>
          </w:rPr>
          <w:t>tbilisi</w:t>
        </w:r>
        <w:r w:rsidRPr="00AC72CD">
          <w:rPr>
            <w:rStyle w:val="af2"/>
            <w:rFonts w:eastAsiaTheme="majorEastAsia"/>
            <w:szCs w:val="28"/>
            <w:lang w:val="ru-RU"/>
          </w:rPr>
          <w:t>04_</w:t>
        </w:r>
        <w:r w:rsidRPr="004569CB">
          <w:rPr>
            <w:rStyle w:val="af2"/>
            <w:rFonts w:eastAsiaTheme="majorEastAsia"/>
            <w:szCs w:val="28"/>
          </w:rPr>
          <w:t>jpg</w:t>
        </w:r>
        <w:r w:rsidRPr="00AC72CD">
          <w:rPr>
            <w:rStyle w:val="af2"/>
            <w:rFonts w:eastAsiaTheme="majorEastAsia"/>
            <w:szCs w:val="28"/>
            <w:lang w:val="ru-RU"/>
          </w:rPr>
          <w:t>_1350288779.</w:t>
        </w:r>
        <w:r w:rsidRPr="004569CB">
          <w:rPr>
            <w:rStyle w:val="af2"/>
            <w:rFonts w:eastAsiaTheme="majorEastAsia"/>
            <w:szCs w:val="28"/>
          </w:rPr>
          <w:t>jpg</w:t>
        </w:r>
      </w:hyperlink>
      <w:r w:rsidRPr="00AC72CD">
        <w:rPr>
          <w:szCs w:val="28"/>
          <w:lang w:val="ru-RU"/>
        </w:rPr>
        <w:t xml:space="preserve"> ; 6 – Лепестки белых роз – </w:t>
      </w:r>
      <w:r>
        <w:rPr>
          <w:szCs w:val="28"/>
        </w:rPr>
        <w:t>URL</w:t>
      </w:r>
      <w:r w:rsidRPr="00AC72CD">
        <w:rPr>
          <w:szCs w:val="28"/>
          <w:lang w:val="ru-RU"/>
        </w:rPr>
        <w:t>:</w:t>
      </w:r>
      <w:r w:rsidRPr="00AC72CD">
        <w:rPr>
          <w:lang w:val="ru-RU"/>
        </w:rPr>
        <w:t xml:space="preserve"> </w:t>
      </w:r>
      <w:hyperlink r:id="rId497" w:history="1">
        <w:r w:rsidRPr="004569CB">
          <w:rPr>
            <w:rStyle w:val="af2"/>
            <w:rFonts w:eastAsiaTheme="majorEastAsia"/>
            <w:szCs w:val="28"/>
          </w:rPr>
          <w:t>https</w:t>
        </w:r>
        <w:r w:rsidRPr="00AC72CD">
          <w:rPr>
            <w:rStyle w:val="af2"/>
            <w:rFonts w:eastAsiaTheme="majorEastAsia"/>
            <w:szCs w:val="28"/>
            <w:lang w:val="ru-RU"/>
          </w:rPr>
          <w:t>://</w:t>
        </w:r>
        <w:r w:rsidRPr="004569CB">
          <w:rPr>
            <w:rStyle w:val="af2"/>
            <w:rFonts w:eastAsiaTheme="majorEastAsia"/>
            <w:szCs w:val="28"/>
          </w:rPr>
          <w:t>venusinfleurs</w:t>
        </w:r>
        <w:r w:rsidRPr="00AC72CD">
          <w:rPr>
            <w:rStyle w:val="af2"/>
            <w:rFonts w:eastAsiaTheme="majorEastAsia"/>
            <w:szCs w:val="28"/>
            <w:lang w:val="ru-RU"/>
          </w:rPr>
          <w:t>.</w:t>
        </w:r>
        <w:r w:rsidRPr="004569CB">
          <w:rPr>
            <w:rStyle w:val="af2"/>
            <w:rFonts w:eastAsiaTheme="majorEastAsia"/>
            <w:szCs w:val="28"/>
          </w:rPr>
          <w:t>ru</w:t>
        </w:r>
        <w:r w:rsidRPr="00AC72CD">
          <w:rPr>
            <w:rStyle w:val="af2"/>
            <w:rFonts w:eastAsiaTheme="majorEastAsia"/>
            <w:szCs w:val="28"/>
            <w:lang w:val="ru-RU"/>
          </w:rPr>
          <w:t>/</w:t>
        </w:r>
        <w:r w:rsidRPr="004569CB">
          <w:rPr>
            <w:rStyle w:val="af2"/>
            <w:rFonts w:eastAsiaTheme="majorEastAsia"/>
            <w:szCs w:val="28"/>
          </w:rPr>
          <w:t>image</w:t>
        </w:r>
        <w:r w:rsidRPr="00AC72CD">
          <w:rPr>
            <w:rStyle w:val="af2"/>
            <w:rFonts w:eastAsiaTheme="majorEastAsia"/>
            <w:szCs w:val="28"/>
            <w:lang w:val="ru-RU"/>
          </w:rPr>
          <w:t>/</w:t>
        </w:r>
        <w:r w:rsidRPr="004569CB">
          <w:rPr>
            <w:rStyle w:val="af2"/>
            <w:rFonts w:eastAsiaTheme="majorEastAsia"/>
            <w:szCs w:val="28"/>
          </w:rPr>
          <w:t>catalog</w:t>
        </w:r>
        <w:r w:rsidRPr="00AC72CD">
          <w:rPr>
            <w:rStyle w:val="af2"/>
            <w:rFonts w:eastAsiaTheme="majorEastAsia"/>
            <w:szCs w:val="28"/>
            <w:lang w:val="ru-RU"/>
          </w:rPr>
          <w:t>/</w:t>
        </w:r>
        <w:r w:rsidRPr="004569CB">
          <w:rPr>
            <w:rStyle w:val="af2"/>
            <w:rFonts w:eastAsiaTheme="majorEastAsia"/>
            <w:szCs w:val="28"/>
          </w:rPr>
          <w:t>product</w:t>
        </w:r>
        <w:r w:rsidRPr="00AC72CD">
          <w:rPr>
            <w:rStyle w:val="af2"/>
            <w:rFonts w:eastAsiaTheme="majorEastAsia"/>
            <w:szCs w:val="28"/>
            <w:lang w:val="ru-RU"/>
          </w:rPr>
          <w:t>/996/996_1.</w:t>
        </w:r>
        <w:r w:rsidRPr="004569CB">
          <w:rPr>
            <w:rStyle w:val="af2"/>
            <w:rFonts w:eastAsiaTheme="majorEastAsia"/>
            <w:szCs w:val="28"/>
          </w:rPr>
          <w:t>jpg</w:t>
        </w:r>
      </w:hyperlink>
      <w:r w:rsidRPr="00AC72CD">
        <w:rPr>
          <w:szCs w:val="28"/>
          <w:lang w:val="ru-RU"/>
        </w:rPr>
        <w:t xml:space="preserve"> ; 7, 8 – «АртСайнс музеум», Марина Бэй Сандс, Сингапур (арх. М.Сафди, 2011 г.) – </w:t>
      </w:r>
      <w:r>
        <w:rPr>
          <w:szCs w:val="28"/>
        </w:rPr>
        <w:t>URL</w:t>
      </w:r>
      <w:r w:rsidRPr="00AC72CD">
        <w:rPr>
          <w:szCs w:val="28"/>
          <w:lang w:val="ru-RU"/>
        </w:rPr>
        <w:t xml:space="preserve">: </w:t>
      </w:r>
      <w:hyperlink r:id="rId498" w:history="1">
        <w:r w:rsidRPr="000941A5">
          <w:rPr>
            <w:rStyle w:val="af2"/>
            <w:rFonts w:eastAsiaTheme="majorEastAsia"/>
            <w:szCs w:val="28"/>
          </w:rPr>
          <w:t>https</w:t>
        </w:r>
        <w:r w:rsidRPr="00AC72CD">
          <w:rPr>
            <w:rStyle w:val="af2"/>
            <w:rFonts w:eastAsiaTheme="majorEastAsia"/>
            <w:szCs w:val="28"/>
            <w:lang w:val="ru-RU"/>
          </w:rPr>
          <w:t>://</w:t>
        </w:r>
        <w:r w:rsidRPr="000941A5">
          <w:rPr>
            <w:rStyle w:val="af2"/>
            <w:rFonts w:eastAsiaTheme="majorEastAsia"/>
            <w:szCs w:val="28"/>
          </w:rPr>
          <w:t>image</w:t>
        </w:r>
        <w:r w:rsidRPr="00AC72CD">
          <w:rPr>
            <w:rStyle w:val="af2"/>
            <w:rFonts w:eastAsiaTheme="majorEastAsia"/>
            <w:szCs w:val="28"/>
            <w:lang w:val="ru-RU"/>
          </w:rPr>
          <w:t>.</w:t>
        </w:r>
        <w:r w:rsidRPr="000941A5">
          <w:rPr>
            <w:rStyle w:val="af2"/>
            <w:rFonts w:eastAsiaTheme="majorEastAsia"/>
            <w:szCs w:val="28"/>
          </w:rPr>
          <w:t>fortuneidn</w:t>
        </w:r>
        <w:r w:rsidRPr="00AC72CD">
          <w:rPr>
            <w:rStyle w:val="af2"/>
            <w:rFonts w:eastAsiaTheme="majorEastAsia"/>
            <w:szCs w:val="28"/>
            <w:lang w:val="ru-RU"/>
          </w:rPr>
          <w:t>.</w:t>
        </w:r>
        <w:r w:rsidRPr="000941A5">
          <w:rPr>
            <w:rStyle w:val="af2"/>
            <w:rFonts w:eastAsiaTheme="majorEastAsia"/>
            <w:szCs w:val="28"/>
          </w:rPr>
          <w:t>com</w:t>
        </w:r>
        <w:r w:rsidRPr="00AC72CD">
          <w:rPr>
            <w:rStyle w:val="af2"/>
            <w:rFonts w:eastAsiaTheme="majorEastAsia"/>
            <w:szCs w:val="28"/>
            <w:lang w:val="ru-RU"/>
          </w:rPr>
          <w:t>/</w:t>
        </w:r>
        <w:r w:rsidRPr="000941A5">
          <w:rPr>
            <w:rStyle w:val="af2"/>
            <w:rFonts w:eastAsiaTheme="majorEastAsia"/>
            <w:szCs w:val="28"/>
          </w:rPr>
          <w:t>post</w:t>
        </w:r>
        <w:r w:rsidRPr="00AC72CD">
          <w:rPr>
            <w:rStyle w:val="af2"/>
            <w:rFonts w:eastAsiaTheme="majorEastAsia"/>
            <w:szCs w:val="28"/>
            <w:lang w:val="ru-RU"/>
          </w:rPr>
          <w:t>/20231227/</w:t>
        </w:r>
        <w:r w:rsidRPr="000941A5">
          <w:rPr>
            <w:rStyle w:val="af2"/>
            <w:rFonts w:eastAsiaTheme="majorEastAsia"/>
            <w:szCs w:val="28"/>
          </w:rPr>
          <w:t>hu</w:t>
        </w:r>
        <w:r w:rsidRPr="00AC72CD">
          <w:rPr>
            <w:rStyle w:val="af2"/>
            <w:rFonts w:eastAsiaTheme="majorEastAsia"/>
            <w:szCs w:val="28"/>
            <w:lang w:val="ru-RU"/>
          </w:rPr>
          <w:t>-</w:t>
        </w:r>
        <w:r w:rsidRPr="000941A5">
          <w:rPr>
            <w:rStyle w:val="af2"/>
            <w:rFonts w:eastAsiaTheme="majorEastAsia"/>
            <w:szCs w:val="28"/>
          </w:rPr>
          <w:t>chen</w:t>
        </w:r>
        <w:r w:rsidRPr="00AC72CD">
          <w:rPr>
            <w:rStyle w:val="af2"/>
            <w:rFonts w:eastAsiaTheme="majorEastAsia"/>
            <w:szCs w:val="28"/>
            <w:lang w:val="ru-RU"/>
          </w:rPr>
          <w:t>-</w:t>
        </w:r>
        <w:r w:rsidRPr="000941A5">
          <w:rPr>
            <w:rStyle w:val="af2"/>
            <w:rFonts w:eastAsiaTheme="majorEastAsia"/>
            <w:szCs w:val="28"/>
          </w:rPr>
          <w:t>cblrzlstg</w:t>
        </w:r>
        <w:r w:rsidRPr="00AC72CD">
          <w:rPr>
            <w:rStyle w:val="af2"/>
            <w:rFonts w:eastAsiaTheme="majorEastAsia"/>
            <w:szCs w:val="28"/>
            <w:lang w:val="ru-RU"/>
          </w:rPr>
          <w:t>-</w:t>
        </w:r>
        <w:r w:rsidRPr="000941A5">
          <w:rPr>
            <w:rStyle w:val="af2"/>
            <w:rFonts w:eastAsiaTheme="majorEastAsia"/>
            <w:szCs w:val="28"/>
          </w:rPr>
          <w:t>unsplash</w:t>
        </w:r>
        <w:r w:rsidRPr="00AC72CD">
          <w:rPr>
            <w:rStyle w:val="af2"/>
            <w:rFonts w:eastAsiaTheme="majorEastAsia"/>
            <w:szCs w:val="28"/>
            <w:lang w:val="ru-RU"/>
          </w:rPr>
          <w:t>-</w:t>
        </w:r>
        <w:r w:rsidRPr="000941A5">
          <w:rPr>
            <w:rStyle w:val="af2"/>
            <w:rFonts w:eastAsiaTheme="majorEastAsia"/>
            <w:szCs w:val="28"/>
          </w:rPr>
          <w:t>d</w:t>
        </w:r>
        <w:r w:rsidRPr="00AC72CD">
          <w:rPr>
            <w:rStyle w:val="af2"/>
            <w:rFonts w:eastAsiaTheme="majorEastAsia"/>
            <w:szCs w:val="28"/>
            <w:lang w:val="ru-RU"/>
          </w:rPr>
          <w:t>2</w:t>
        </w:r>
        <w:r w:rsidRPr="000941A5">
          <w:rPr>
            <w:rStyle w:val="af2"/>
            <w:rFonts w:eastAsiaTheme="majorEastAsia"/>
            <w:szCs w:val="28"/>
          </w:rPr>
          <w:t>d</w:t>
        </w:r>
        <w:r w:rsidRPr="00AC72CD">
          <w:rPr>
            <w:rStyle w:val="af2"/>
            <w:rFonts w:eastAsiaTheme="majorEastAsia"/>
            <w:szCs w:val="28"/>
            <w:lang w:val="ru-RU"/>
          </w:rPr>
          <w:t>43</w:t>
        </w:r>
        <w:r w:rsidRPr="000941A5">
          <w:rPr>
            <w:rStyle w:val="af2"/>
            <w:rFonts w:eastAsiaTheme="majorEastAsia"/>
            <w:szCs w:val="28"/>
          </w:rPr>
          <w:t>e</w:t>
        </w:r>
        <w:r w:rsidRPr="00AC72CD">
          <w:rPr>
            <w:rStyle w:val="af2"/>
            <w:rFonts w:eastAsiaTheme="majorEastAsia"/>
            <w:szCs w:val="28"/>
            <w:lang w:val="ru-RU"/>
          </w:rPr>
          <w:t>583</w:t>
        </w:r>
        <w:r w:rsidRPr="000941A5">
          <w:rPr>
            <w:rStyle w:val="af2"/>
            <w:rFonts w:eastAsiaTheme="majorEastAsia"/>
            <w:szCs w:val="28"/>
          </w:rPr>
          <w:t>e</w:t>
        </w:r>
        <w:r w:rsidRPr="00AC72CD">
          <w:rPr>
            <w:rStyle w:val="af2"/>
            <w:rFonts w:eastAsiaTheme="majorEastAsia"/>
            <w:szCs w:val="28"/>
            <w:lang w:val="ru-RU"/>
          </w:rPr>
          <w:t>72</w:t>
        </w:r>
        <w:r w:rsidRPr="000941A5">
          <w:rPr>
            <w:rStyle w:val="af2"/>
            <w:rFonts w:eastAsiaTheme="majorEastAsia"/>
            <w:szCs w:val="28"/>
          </w:rPr>
          <w:t>cd</w:t>
        </w:r>
        <w:r w:rsidRPr="00AC72CD">
          <w:rPr>
            <w:rStyle w:val="af2"/>
            <w:rFonts w:eastAsiaTheme="majorEastAsia"/>
            <w:szCs w:val="28"/>
            <w:lang w:val="ru-RU"/>
          </w:rPr>
          <w:t>1420</w:t>
        </w:r>
        <w:r w:rsidRPr="000941A5">
          <w:rPr>
            <w:rStyle w:val="af2"/>
            <w:rFonts w:eastAsiaTheme="majorEastAsia"/>
            <w:szCs w:val="28"/>
          </w:rPr>
          <w:t>addc</w:t>
        </w:r>
        <w:r w:rsidRPr="00AC72CD">
          <w:rPr>
            <w:rStyle w:val="af2"/>
            <w:rFonts w:eastAsiaTheme="majorEastAsia"/>
            <w:szCs w:val="28"/>
            <w:lang w:val="ru-RU"/>
          </w:rPr>
          <w:t>9</w:t>
        </w:r>
        <w:r w:rsidRPr="000941A5">
          <w:rPr>
            <w:rStyle w:val="af2"/>
            <w:rFonts w:eastAsiaTheme="majorEastAsia"/>
            <w:szCs w:val="28"/>
          </w:rPr>
          <w:t>e</w:t>
        </w:r>
        <w:r w:rsidRPr="00AC72CD">
          <w:rPr>
            <w:rStyle w:val="af2"/>
            <w:rFonts w:eastAsiaTheme="majorEastAsia"/>
            <w:szCs w:val="28"/>
            <w:lang w:val="ru-RU"/>
          </w:rPr>
          <w:t>0</w:t>
        </w:r>
        <w:r w:rsidRPr="000941A5">
          <w:rPr>
            <w:rStyle w:val="af2"/>
            <w:rFonts w:eastAsiaTheme="majorEastAsia"/>
            <w:szCs w:val="28"/>
          </w:rPr>
          <w:t>bb</w:t>
        </w:r>
        <w:r w:rsidRPr="00AC72CD">
          <w:rPr>
            <w:rStyle w:val="af2"/>
            <w:rFonts w:eastAsiaTheme="majorEastAsia"/>
            <w:szCs w:val="28"/>
            <w:lang w:val="ru-RU"/>
          </w:rPr>
          <w:t>74</w:t>
        </w:r>
        <w:r w:rsidRPr="000941A5">
          <w:rPr>
            <w:rStyle w:val="af2"/>
            <w:rFonts w:eastAsiaTheme="majorEastAsia"/>
            <w:szCs w:val="28"/>
          </w:rPr>
          <w:t>dcf</w:t>
        </w:r>
        <w:r w:rsidRPr="00AC72CD">
          <w:rPr>
            <w:rStyle w:val="af2"/>
            <w:rFonts w:eastAsiaTheme="majorEastAsia"/>
            <w:szCs w:val="28"/>
            <w:lang w:val="ru-RU"/>
          </w:rPr>
          <w:t>-</w:t>
        </w:r>
        <w:r w:rsidRPr="000941A5">
          <w:rPr>
            <w:rStyle w:val="af2"/>
            <w:rFonts w:eastAsiaTheme="majorEastAsia"/>
            <w:szCs w:val="28"/>
          </w:rPr>
          <w:t>fb</w:t>
        </w:r>
        <w:r w:rsidRPr="00AC72CD">
          <w:rPr>
            <w:rStyle w:val="af2"/>
            <w:rFonts w:eastAsiaTheme="majorEastAsia"/>
            <w:szCs w:val="28"/>
            <w:lang w:val="ru-RU"/>
          </w:rPr>
          <w:t>163</w:t>
        </w:r>
        <w:r w:rsidRPr="000941A5">
          <w:rPr>
            <w:rStyle w:val="af2"/>
            <w:rFonts w:eastAsiaTheme="majorEastAsia"/>
            <w:szCs w:val="28"/>
          </w:rPr>
          <w:t>a</w:t>
        </w:r>
        <w:r w:rsidRPr="00AC72CD">
          <w:rPr>
            <w:rStyle w:val="af2"/>
            <w:rFonts w:eastAsiaTheme="majorEastAsia"/>
            <w:szCs w:val="28"/>
            <w:lang w:val="ru-RU"/>
          </w:rPr>
          <w:t>0268</w:t>
        </w:r>
        <w:r w:rsidRPr="000941A5">
          <w:rPr>
            <w:rStyle w:val="af2"/>
            <w:rFonts w:eastAsiaTheme="majorEastAsia"/>
            <w:szCs w:val="28"/>
          </w:rPr>
          <w:t>a</w:t>
        </w:r>
        <w:r w:rsidRPr="00AC72CD">
          <w:rPr>
            <w:rStyle w:val="af2"/>
            <w:rFonts w:eastAsiaTheme="majorEastAsia"/>
            <w:szCs w:val="28"/>
            <w:lang w:val="ru-RU"/>
          </w:rPr>
          <w:t>8</w:t>
        </w:r>
        <w:r w:rsidRPr="000941A5">
          <w:rPr>
            <w:rStyle w:val="af2"/>
            <w:rFonts w:eastAsiaTheme="majorEastAsia"/>
            <w:szCs w:val="28"/>
          </w:rPr>
          <w:t>b</w:t>
        </w:r>
        <w:r w:rsidRPr="00AC72CD">
          <w:rPr>
            <w:rStyle w:val="af2"/>
            <w:rFonts w:eastAsiaTheme="majorEastAsia"/>
            <w:szCs w:val="28"/>
            <w:lang w:val="ru-RU"/>
          </w:rPr>
          <w:t>7</w:t>
        </w:r>
        <w:r w:rsidRPr="000941A5">
          <w:rPr>
            <w:rStyle w:val="af2"/>
            <w:rFonts w:eastAsiaTheme="majorEastAsia"/>
            <w:szCs w:val="28"/>
          </w:rPr>
          <w:t>cfcef</w:t>
        </w:r>
        <w:r w:rsidRPr="00AC72CD">
          <w:rPr>
            <w:rStyle w:val="af2"/>
            <w:rFonts w:eastAsiaTheme="majorEastAsia"/>
            <w:szCs w:val="28"/>
            <w:lang w:val="ru-RU"/>
          </w:rPr>
          <w:t>9</w:t>
        </w:r>
        <w:r w:rsidRPr="000941A5">
          <w:rPr>
            <w:rStyle w:val="af2"/>
            <w:rFonts w:eastAsiaTheme="majorEastAsia"/>
            <w:szCs w:val="28"/>
          </w:rPr>
          <w:t>bca</w:t>
        </w:r>
        <w:r w:rsidRPr="00AC72CD">
          <w:rPr>
            <w:rStyle w:val="af2"/>
            <w:rFonts w:eastAsiaTheme="majorEastAsia"/>
            <w:szCs w:val="28"/>
            <w:lang w:val="ru-RU"/>
          </w:rPr>
          <w:t>6</w:t>
        </w:r>
        <w:r w:rsidRPr="000941A5">
          <w:rPr>
            <w:rStyle w:val="af2"/>
            <w:rFonts w:eastAsiaTheme="majorEastAsia"/>
            <w:szCs w:val="28"/>
          </w:rPr>
          <w:t>aa</w:t>
        </w:r>
        <w:r w:rsidRPr="00AC72CD">
          <w:rPr>
            <w:rStyle w:val="af2"/>
            <w:rFonts w:eastAsiaTheme="majorEastAsia"/>
            <w:szCs w:val="28"/>
            <w:lang w:val="ru-RU"/>
          </w:rPr>
          <w:t>8</w:t>
        </w:r>
        <w:r w:rsidRPr="000941A5">
          <w:rPr>
            <w:rStyle w:val="af2"/>
            <w:rFonts w:eastAsiaTheme="majorEastAsia"/>
            <w:szCs w:val="28"/>
          </w:rPr>
          <w:t>b</w:t>
        </w:r>
        <w:r w:rsidRPr="00AC72CD">
          <w:rPr>
            <w:rStyle w:val="af2"/>
            <w:rFonts w:eastAsiaTheme="majorEastAsia"/>
            <w:szCs w:val="28"/>
            <w:lang w:val="ru-RU"/>
          </w:rPr>
          <w:t>1437.</w:t>
        </w:r>
        <w:r w:rsidRPr="000941A5">
          <w:rPr>
            <w:rStyle w:val="af2"/>
            <w:rFonts w:eastAsiaTheme="majorEastAsia"/>
            <w:szCs w:val="28"/>
          </w:rPr>
          <w:t>jpg</w:t>
        </w:r>
      </w:hyperlink>
      <w:r w:rsidRPr="00AC72CD">
        <w:rPr>
          <w:szCs w:val="28"/>
          <w:lang w:val="ru-RU"/>
        </w:rPr>
        <w:t xml:space="preserve"> , </w:t>
      </w:r>
      <w:hyperlink r:id="rId499" w:history="1">
        <w:r w:rsidRPr="000941A5">
          <w:rPr>
            <w:rStyle w:val="af2"/>
            <w:rFonts w:eastAsiaTheme="majorEastAsia"/>
            <w:szCs w:val="28"/>
          </w:rPr>
          <w:t>https</w:t>
        </w:r>
        <w:r w:rsidRPr="00AC72CD">
          <w:rPr>
            <w:rStyle w:val="af2"/>
            <w:rFonts w:eastAsiaTheme="majorEastAsia"/>
            <w:szCs w:val="28"/>
            <w:lang w:val="ru-RU"/>
          </w:rPr>
          <w:t>://</w:t>
        </w:r>
        <w:r w:rsidRPr="000941A5">
          <w:rPr>
            <w:rStyle w:val="af2"/>
            <w:rFonts w:eastAsiaTheme="majorEastAsia"/>
            <w:szCs w:val="28"/>
          </w:rPr>
          <w:t>cms</w:t>
        </w:r>
        <w:r w:rsidRPr="00AC72CD">
          <w:rPr>
            <w:rStyle w:val="af2"/>
            <w:rFonts w:eastAsiaTheme="majorEastAsia"/>
            <w:szCs w:val="28"/>
            <w:lang w:val="ru-RU"/>
          </w:rPr>
          <w:t>.</w:t>
        </w:r>
        <w:r w:rsidRPr="000941A5">
          <w:rPr>
            <w:rStyle w:val="af2"/>
            <w:rFonts w:eastAsiaTheme="majorEastAsia"/>
            <w:szCs w:val="28"/>
          </w:rPr>
          <w:t>joinup</w:t>
        </w:r>
        <w:r w:rsidRPr="00AC72CD">
          <w:rPr>
            <w:rStyle w:val="af2"/>
            <w:rFonts w:eastAsiaTheme="majorEastAsia"/>
            <w:szCs w:val="28"/>
            <w:lang w:val="ru-RU"/>
          </w:rPr>
          <w:t>.</w:t>
        </w:r>
        <w:r w:rsidRPr="000941A5">
          <w:rPr>
            <w:rStyle w:val="af2"/>
            <w:rFonts w:eastAsiaTheme="majorEastAsia"/>
            <w:szCs w:val="28"/>
          </w:rPr>
          <w:t>travel</w:t>
        </w:r>
        <w:r w:rsidRPr="00AC72CD">
          <w:rPr>
            <w:rStyle w:val="af2"/>
            <w:rFonts w:eastAsiaTheme="majorEastAsia"/>
            <w:szCs w:val="28"/>
            <w:lang w:val="ru-RU"/>
          </w:rPr>
          <w:t>/</w:t>
        </w:r>
        <w:r w:rsidRPr="000941A5">
          <w:rPr>
            <w:rStyle w:val="af2"/>
            <w:rFonts w:eastAsiaTheme="majorEastAsia"/>
            <w:szCs w:val="28"/>
          </w:rPr>
          <w:t>storage</w:t>
        </w:r>
        <w:r w:rsidRPr="00AC72CD">
          <w:rPr>
            <w:rStyle w:val="af2"/>
            <w:rFonts w:eastAsiaTheme="majorEastAsia"/>
            <w:szCs w:val="28"/>
            <w:lang w:val="ru-RU"/>
          </w:rPr>
          <w:t>/</w:t>
        </w:r>
        <w:r w:rsidRPr="000941A5">
          <w:rPr>
            <w:rStyle w:val="af2"/>
            <w:rFonts w:eastAsiaTheme="majorEastAsia"/>
            <w:szCs w:val="28"/>
          </w:rPr>
          <w:t>hotel</w:t>
        </w:r>
        <w:r w:rsidRPr="00AC72CD">
          <w:rPr>
            <w:rStyle w:val="af2"/>
            <w:rFonts w:eastAsiaTheme="majorEastAsia"/>
            <w:szCs w:val="28"/>
            <w:lang w:val="ru-RU"/>
          </w:rPr>
          <w:t>/33921/</w:t>
        </w:r>
        <w:r w:rsidRPr="000941A5">
          <w:rPr>
            <w:rStyle w:val="af2"/>
            <w:rFonts w:eastAsiaTheme="majorEastAsia"/>
            <w:szCs w:val="28"/>
          </w:rPr>
          <w:t>photos</w:t>
        </w:r>
        <w:r w:rsidRPr="00AC72CD">
          <w:rPr>
            <w:rStyle w:val="af2"/>
            <w:rFonts w:eastAsiaTheme="majorEastAsia"/>
            <w:szCs w:val="28"/>
            <w:lang w:val="ru-RU"/>
          </w:rPr>
          <w:t>/</w:t>
        </w:r>
        <w:r w:rsidRPr="000941A5">
          <w:rPr>
            <w:rStyle w:val="af2"/>
            <w:rFonts w:eastAsiaTheme="majorEastAsia"/>
            <w:szCs w:val="28"/>
          </w:rPr>
          <w:t>Marina</w:t>
        </w:r>
        <w:r w:rsidRPr="00AC72CD">
          <w:rPr>
            <w:rStyle w:val="af2"/>
            <w:rFonts w:eastAsiaTheme="majorEastAsia"/>
            <w:szCs w:val="28"/>
            <w:lang w:val="ru-RU"/>
          </w:rPr>
          <w:t>-</w:t>
        </w:r>
        <w:r w:rsidRPr="000941A5">
          <w:rPr>
            <w:rStyle w:val="af2"/>
            <w:rFonts w:eastAsiaTheme="majorEastAsia"/>
            <w:szCs w:val="28"/>
          </w:rPr>
          <w:t>Bay</w:t>
        </w:r>
        <w:r w:rsidRPr="00AC72CD">
          <w:rPr>
            <w:rStyle w:val="af2"/>
            <w:rFonts w:eastAsiaTheme="majorEastAsia"/>
            <w:szCs w:val="28"/>
            <w:lang w:val="ru-RU"/>
          </w:rPr>
          <w:t>-</w:t>
        </w:r>
        <w:r w:rsidRPr="000941A5">
          <w:rPr>
            <w:rStyle w:val="af2"/>
            <w:rFonts w:eastAsiaTheme="majorEastAsia"/>
            <w:szCs w:val="28"/>
          </w:rPr>
          <w:t>Sands</w:t>
        </w:r>
        <w:r w:rsidRPr="00AC72CD">
          <w:rPr>
            <w:rStyle w:val="af2"/>
            <w:rFonts w:eastAsiaTheme="majorEastAsia"/>
            <w:szCs w:val="28"/>
            <w:lang w:val="ru-RU"/>
          </w:rPr>
          <w:t>-11.</w:t>
        </w:r>
        <w:r w:rsidRPr="000941A5">
          <w:rPr>
            <w:rStyle w:val="af2"/>
            <w:rFonts w:eastAsiaTheme="majorEastAsia"/>
            <w:szCs w:val="28"/>
          </w:rPr>
          <w:t>jpg</w:t>
        </w:r>
      </w:hyperlink>
      <w:r w:rsidRPr="00AC72CD">
        <w:rPr>
          <w:szCs w:val="28"/>
          <w:lang w:val="ru-RU"/>
        </w:rPr>
        <w:t xml:space="preserve"> ; 9 - Космея – </w:t>
      </w:r>
      <w:r>
        <w:rPr>
          <w:szCs w:val="28"/>
        </w:rPr>
        <w:t>URL</w:t>
      </w:r>
      <w:r w:rsidRPr="00AC72CD">
        <w:rPr>
          <w:szCs w:val="28"/>
          <w:lang w:val="ru-RU"/>
        </w:rPr>
        <w:t xml:space="preserve">: </w:t>
      </w:r>
      <w:hyperlink r:id="rId500" w:history="1">
        <w:r w:rsidRPr="004569CB">
          <w:rPr>
            <w:rStyle w:val="af2"/>
            <w:rFonts w:eastAsiaTheme="majorEastAsia"/>
            <w:szCs w:val="28"/>
          </w:rPr>
          <w:t>https</w:t>
        </w:r>
        <w:r w:rsidRPr="00AC72CD">
          <w:rPr>
            <w:rStyle w:val="af2"/>
            <w:rFonts w:eastAsiaTheme="majorEastAsia"/>
            <w:szCs w:val="28"/>
            <w:lang w:val="ru-RU"/>
          </w:rPr>
          <w:t>://</w:t>
        </w:r>
        <w:r w:rsidRPr="004569CB">
          <w:rPr>
            <w:rStyle w:val="af2"/>
            <w:rFonts w:eastAsiaTheme="majorEastAsia"/>
            <w:szCs w:val="28"/>
          </w:rPr>
          <w:t>www</w:t>
        </w:r>
        <w:r w:rsidRPr="00AC72CD">
          <w:rPr>
            <w:rStyle w:val="af2"/>
            <w:rFonts w:eastAsiaTheme="majorEastAsia"/>
            <w:szCs w:val="28"/>
            <w:lang w:val="ru-RU"/>
          </w:rPr>
          <w:t>.</w:t>
        </w:r>
        <w:r w:rsidRPr="004569CB">
          <w:rPr>
            <w:rStyle w:val="af2"/>
            <w:rFonts w:eastAsiaTheme="majorEastAsia"/>
            <w:szCs w:val="28"/>
          </w:rPr>
          <w:t>supersadovnik</w:t>
        </w:r>
        <w:r w:rsidRPr="00AC72CD">
          <w:rPr>
            <w:rStyle w:val="af2"/>
            <w:rFonts w:eastAsiaTheme="majorEastAsia"/>
            <w:szCs w:val="28"/>
            <w:lang w:val="ru-RU"/>
          </w:rPr>
          <w:t>.</w:t>
        </w:r>
        <w:r w:rsidRPr="004569CB">
          <w:rPr>
            <w:rStyle w:val="af2"/>
            <w:rFonts w:eastAsiaTheme="majorEastAsia"/>
            <w:szCs w:val="28"/>
          </w:rPr>
          <w:t>ru</w:t>
        </w:r>
        <w:r w:rsidRPr="00AC72CD">
          <w:rPr>
            <w:rStyle w:val="af2"/>
            <w:rFonts w:eastAsiaTheme="majorEastAsia"/>
            <w:szCs w:val="28"/>
            <w:lang w:val="ru-RU"/>
          </w:rPr>
          <w:t>/</w:t>
        </w:r>
        <w:r w:rsidRPr="004569CB">
          <w:rPr>
            <w:rStyle w:val="af2"/>
            <w:rFonts w:eastAsiaTheme="majorEastAsia"/>
            <w:szCs w:val="28"/>
          </w:rPr>
          <w:t>binfiles</w:t>
        </w:r>
        <w:r w:rsidRPr="00AC72CD">
          <w:rPr>
            <w:rStyle w:val="af2"/>
            <w:rFonts w:eastAsiaTheme="majorEastAsia"/>
            <w:szCs w:val="28"/>
            <w:lang w:val="ru-RU"/>
          </w:rPr>
          <w:t>/</w:t>
        </w:r>
        <w:r w:rsidRPr="004569CB">
          <w:rPr>
            <w:rStyle w:val="af2"/>
            <w:rFonts w:eastAsiaTheme="majorEastAsia"/>
            <w:szCs w:val="28"/>
          </w:rPr>
          <w:t>images</w:t>
        </w:r>
        <w:r w:rsidRPr="00AC72CD">
          <w:rPr>
            <w:rStyle w:val="af2"/>
            <w:rFonts w:eastAsiaTheme="majorEastAsia"/>
            <w:szCs w:val="28"/>
            <w:lang w:val="ru-RU"/>
          </w:rPr>
          <w:t>/00000002/00031415.</w:t>
        </w:r>
        <w:r w:rsidRPr="004569CB">
          <w:rPr>
            <w:rStyle w:val="af2"/>
            <w:rFonts w:eastAsiaTheme="majorEastAsia"/>
            <w:szCs w:val="28"/>
          </w:rPr>
          <w:t>jpg</w:t>
        </w:r>
      </w:hyperlink>
      <w:r w:rsidRPr="00AC72CD">
        <w:rPr>
          <w:szCs w:val="28"/>
          <w:lang w:val="ru-RU"/>
        </w:rPr>
        <w:t xml:space="preserve"> ; 10 – Ладони – </w:t>
      </w:r>
      <w:r>
        <w:rPr>
          <w:szCs w:val="28"/>
        </w:rPr>
        <w:t>URL</w:t>
      </w:r>
      <w:r w:rsidRPr="00AC72CD">
        <w:rPr>
          <w:szCs w:val="28"/>
          <w:lang w:val="ru-RU"/>
        </w:rPr>
        <w:t xml:space="preserve">: </w:t>
      </w:r>
      <w:hyperlink r:id="rId501" w:history="1">
        <w:r w:rsidRPr="004569CB">
          <w:rPr>
            <w:rStyle w:val="af2"/>
            <w:rFonts w:eastAsiaTheme="majorEastAsia"/>
            <w:szCs w:val="28"/>
          </w:rPr>
          <w:t>https</w:t>
        </w:r>
        <w:r w:rsidRPr="00AC72CD">
          <w:rPr>
            <w:rStyle w:val="af2"/>
            <w:rFonts w:eastAsiaTheme="majorEastAsia"/>
            <w:szCs w:val="28"/>
            <w:lang w:val="ru-RU"/>
          </w:rPr>
          <w:t>://</w:t>
        </w:r>
        <w:r w:rsidRPr="004569CB">
          <w:rPr>
            <w:rStyle w:val="af2"/>
            <w:rFonts w:eastAsiaTheme="majorEastAsia"/>
            <w:szCs w:val="28"/>
          </w:rPr>
          <w:t>kartinkof</w:t>
        </w:r>
        <w:r w:rsidRPr="00AC72CD">
          <w:rPr>
            <w:rStyle w:val="af2"/>
            <w:rFonts w:eastAsiaTheme="majorEastAsia"/>
            <w:szCs w:val="28"/>
            <w:lang w:val="ru-RU"/>
          </w:rPr>
          <w:t>.</w:t>
        </w:r>
        <w:r w:rsidRPr="004569CB">
          <w:rPr>
            <w:rStyle w:val="af2"/>
            <w:rFonts w:eastAsiaTheme="majorEastAsia"/>
            <w:szCs w:val="28"/>
          </w:rPr>
          <w:t>club</w:t>
        </w:r>
        <w:r w:rsidRPr="00AC72CD">
          <w:rPr>
            <w:rStyle w:val="af2"/>
            <w:rFonts w:eastAsiaTheme="majorEastAsia"/>
            <w:szCs w:val="28"/>
            <w:lang w:val="ru-RU"/>
          </w:rPr>
          <w:t>/</w:t>
        </w:r>
        <w:r w:rsidRPr="004569CB">
          <w:rPr>
            <w:rStyle w:val="af2"/>
            <w:rFonts w:eastAsiaTheme="majorEastAsia"/>
            <w:szCs w:val="28"/>
          </w:rPr>
          <w:t>uploads</w:t>
        </w:r>
        <w:r w:rsidRPr="00AC72CD">
          <w:rPr>
            <w:rStyle w:val="af2"/>
            <w:rFonts w:eastAsiaTheme="majorEastAsia"/>
            <w:szCs w:val="28"/>
            <w:lang w:val="ru-RU"/>
          </w:rPr>
          <w:t>/</w:t>
        </w:r>
        <w:r w:rsidRPr="004569CB">
          <w:rPr>
            <w:rStyle w:val="af2"/>
            <w:rFonts w:eastAsiaTheme="majorEastAsia"/>
            <w:szCs w:val="28"/>
          </w:rPr>
          <w:t>posts</w:t>
        </w:r>
        <w:r w:rsidRPr="00AC72CD">
          <w:rPr>
            <w:rStyle w:val="af2"/>
            <w:rFonts w:eastAsiaTheme="majorEastAsia"/>
            <w:szCs w:val="28"/>
            <w:lang w:val="ru-RU"/>
          </w:rPr>
          <w:t>/2023-05/1683360547_</w:t>
        </w:r>
        <w:r w:rsidRPr="004569CB">
          <w:rPr>
            <w:rStyle w:val="af2"/>
            <w:rFonts w:eastAsiaTheme="majorEastAsia"/>
            <w:szCs w:val="28"/>
          </w:rPr>
          <w:t>kartinkof</w:t>
        </w:r>
        <w:r w:rsidRPr="00AC72CD">
          <w:rPr>
            <w:rStyle w:val="af2"/>
            <w:rFonts w:eastAsiaTheme="majorEastAsia"/>
            <w:szCs w:val="28"/>
            <w:lang w:val="ru-RU"/>
          </w:rPr>
          <w:t>-</w:t>
        </w:r>
        <w:r w:rsidRPr="004569CB">
          <w:rPr>
            <w:rStyle w:val="af2"/>
            <w:rFonts w:eastAsiaTheme="majorEastAsia"/>
            <w:szCs w:val="28"/>
          </w:rPr>
          <w:t>club</w:t>
        </w:r>
        <w:r w:rsidRPr="00AC72CD">
          <w:rPr>
            <w:rStyle w:val="af2"/>
            <w:rFonts w:eastAsiaTheme="majorEastAsia"/>
            <w:szCs w:val="28"/>
            <w:lang w:val="ru-RU"/>
          </w:rPr>
          <w:t>-</w:t>
        </w:r>
        <w:r w:rsidRPr="004569CB">
          <w:rPr>
            <w:rStyle w:val="af2"/>
            <w:rFonts w:eastAsiaTheme="majorEastAsia"/>
            <w:szCs w:val="28"/>
          </w:rPr>
          <w:t>p</w:t>
        </w:r>
        <w:r w:rsidRPr="00AC72CD">
          <w:rPr>
            <w:rStyle w:val="af2"/>
            <w:rFonts w:eastAsiaTheme="majorEastAsia"/>
            <w:szCs w:val="28"/>
            <w:lang w:val="ru-RU"/>
          </w:rPr>
          <w:t>-</w:t>
        </w:r>
        <w:r w:rsidRPr="004569CB">
          <w:rPr>
            <w:rStyle w:val="af2"/>
            <w:rFonts w:eastAsiaTheme="majorEastAsia"/>
            <w:szCs w:val="28"/>
          </w:rPr>
          <w:t>ladoni</w:t>
        </w:r>
        <w:r w:rsidRPr="00AC72CD">
          <w:rPr>
            <w:rStyle w:val="af2"/>
            <w:rFonts w:eastAsiaTheme="majorEastAsia"/>
            <w:szCs w:val="28"/>
            <w:lang w:val="ru-RU"/>
          </w:rPr>
          <w:t>-</w:t>
        </w:r>
        <w:r w:rsidRPr="004569CB">
          <w:rPr>
            <w:rStyle w:val="af2"/>
            <w:rFonts w:eastAsiaTheme="majorEastAsia"/>
            <w:szCs w:val="28"/>
          </w:rPr>
          <w:t>vmeste</w:t>
        </w:r>
        <w:r w:rsidRPr="00AC72CD">
          <w:rPr>
            <w:rStyle w:val="af2"/>
            <w:rFonts w:eastAsiaTheme="majorEastAsia"/>
            <w:szCs w:val="28"/>
            <w:lang w:val="ru-RU"/>
          </w:rPr>
          <w:t>-</w:t>
        </w:r>
        <w:r w:rsidRPr="004569CB">
          <w:rPr>
            <w:rStyle w:val="af2"/>
            <w:rFonts w:eastAsiaTheme="majorEastAsia"/>
            <w:szCs w:val="28"/>
          </w:rPr>
          <w:t>kartinki</w:t>
        </w:r>
        <w:r w:rsidRPr="00AC72CD">
          <w:rPr>
            <w:rStyle w:val="af2"/>
            <w:rFonts w:eastAsiaTheme="majorEastAsia"/>
            <w:szCs w:val="28"/>
            <w:lang w:val="ru-RU"/>
          </w:rPr>
          <w:t>-12.</w:t>
        </w:r>
        <w:r w:rsidRPr="004569CB">
          <w:rPr>
            <w:rStyle w:val="af2"/>
            <w:rFonts w:eastAsiaTheme="majorEastAsia"/>
            <w:szCs w:val="28"/>
          </w:rPr>
          <w:t>jpg</w:t>
        </w:r>
      </w:hyperlink>
      <w:r w:rsidRPr="00AC72CD">
        <w:rPr>
          <w:szCs w:val="28"/>
          <w:lang w:val="ru-RU"/>
        </w:rPr>
        <w:t xml:space="preserve"> .</w:t>
      </w:r>
    </w:p>
    <w:p w14:paraId="592B5820" w14:textId="77777777" w:rsidR="00AC72CD" w:rsidRPr="00AC72CD" w:rsidRDefault="00AC72CD" w:rsidP="00AC72CD">
      <w:pPr>
        <w:rPr>
          <w:sz w:val="24"/>
          <w:lang w:val="ru-RU" w:eastAsia="ru-RU"/>
        </w:rPr>
      </w:pPr>
    </w:p>
    <w:p w14:paraId="6EE0BB48" w14:textId="77777777" w:rsidR="00AC72CD" w:rsidRPr="00AC72CD" w:rsidRDefault="00AC72CD" w:rsidP="00AC72CD">
      <w:pPr>
        <w:ind w:firstLine="708"/>
        <w:rPr>
          <w:lang w:val="ru-RU"/>
        </w:rPr>
      </w:pPr>
      <w:r w:rsidRPr="00AC72CD">
        <w:rPr>
          <w:b/>
          <w:szCs w:val="28"/>
          <w:lang w:val="ru-RU"/>
        </w:rPr>
        <w:t>Рисунок 2.1.11.</w:t>
      </w:r>
      <w:r w:rsidRPr="00AC72CD">
        <w:rPr>
          <w:szCs w:val="28"/>
          <w:lang w:val="ru-RU"/>
        </w:rPr>
        <w:t xml:space="preserve"> Интерпретация прототипов из флоры в архитектуре: 1, 2 – Гостиница «Бьюти Кроун Хотел» / «Дома-яблони»</w:t>
      </w:r>
      <w:r w:rsidRPr="00AC72CD">
        <w:rPr>
          <w:color w:val="000000"/>
          <w:szCs w:val="28"/>
          <w:shd w:val="clear" w:color="auto" w:fill="FFFFFF"/>
          <w:lang w:val="ru-RU"/>
        </w:rPr>
        <w:t>, Санья (арх. «Бьюти Кроун групп», 2012 г.)</w:t>
      </w:r>
      <w:r w:rsidRPr="00AC72CD">
        <w:rPr>
          <w:szCs w:val="28"/>
          <w:lang w:val="ru-RU"/>
        </w:rPr>
        <w:t xml:space="preserve">  – </w:t>
      </w:r>
      <w:r w:rsidRPr="00F50C03">
        <w:rPr>
          <w:szCs w:val="28"/>
        </w:rPr>
        <w:t>URL</w:t>
      </w:r>
      <w:r w:rsidRPr="00AC72CD">
        <w:rPr>
          <w:szCs w:val="28"/>
          <w:lang w:val="ru-RU"/>
        </w:rPr>
        <w:t xml:space="preserve">: </w:t>
      </w:r>
      <w:hyperlink r:id="rId502" w:history="1">
        <w:r w:rsidRPr="007D7F6F">
          <w:rPr>
            <w:rStyle w:val="af2"/>
            <w:rFonts w:eastAsiaTheme="majorEastAsia"/>
            <w:szCs w:val="28"/>
          </w:rPr>
          <w:t>https</w:t>
        </w:r>
        <w:r w:rsidRPr="00AC72CD">
          <w:rPr>
            <w:rStyle w:val="af2"/>
            <w:rFonts w:eastAsiaTheme="majorEastAsia"/>
            <w:szCs w:val="28"/>
            <w:lang w:val="ru-RU"/>
          </w:rPr>
          <w:t>://</w:t>
        </w:r>
        <w:r w:rsidRPr="007D7F6F">
          <w:rPr>
            <w:rStyle w:val="af2"/>
            <w:rFonts w:eastAsiaTheme="majorEastAsia"/>
            <w:szCs w:val="28"/>
          </w:rPr>
          <w:t>icdn</w:t>
        </w:r>
        <w:r w:rsidRPr="00AC72CD">
          <w:rPr>
            <w:rStyle w:val="af2"/>
            <w:rFonts w:eastAsiaTheme="majorEastAsia"/>
            <w:szCs w:val="28"/>
            <w:lang w:val="ru-RU"/>
          </w:rPr>
          <w:t>.</w:t>
        </w:r>
        <w:r w:rsidRPr="007D7F6F">
          <w:rPr>
            <w:rStyle w:val="af2"/>
            <w:rFonts w:eastAsiaTheme="majorEastAsia"/>
            <w:szCs w:val="28"/>
          </w:rPr>
          <w:t>lenta</w:t>
        </w:r>
        <w:r w:rsidRPr="00AC72CD">
          <w:rPr>
            <w:rStyle w:val="af2"/>
            <w:rFonts w:eastAsiaTheme="majorEastAsia"/>
            <w:szCs w:val="28"/>
            <w:lang w:val="ru-RU"/>
          </w:rPr>
          <w:t>.</w:t>
        </w:r>
        <w:r w:rsidRPr="007D7F6F">
          <w:rPr>
            <w:rStyle w:val="af2"/>
            <w:rFonts w:eastAsiaTheme="majorEastAsia"/>
            <w:szCs w:val="28"/>
          </w:rPr>
          <w:t>ru</w:t>
        </w:r>
        <w:r w:rsidRPr="00AC72CD">
          <w:rPr>
            <w:rStyle w:val="af2"/>
            <w:rFonts w:eastAsiaTheme="majorEastAsia"/>
            <w:szCs w:val="28"/>
            <w:lang w:val="ru-RU"/>
          </w:rPr>
          <w:t>/</w:t>
        </w:r>
        <w:r w:rsidRPr="007D7F6F">
          <w:rPr>
            <w:rStyle w:val="af2"/>
            <w:rFonts w:eastAsiaTheme="majorEastAsia"/>
            <w:szCs w:val="28"/>
          </w:rPr>
          <w:t>images</w:t>
        </w:r>
        <w:r w:rsidRPr="00AC72CD">
          <w:rPr>
            <w:rStyle w:val="af2"/>
            <w:rFonts w:eastAsiaTheme="majorEastAsia"/>
            <w:szCs w:val="28"/>
            <w:lang w:val="ru-RU"/>
          </w:rPr>
          <w:t>/2024/09/23/11/20240923115421733/</w:t>
        </w:r>
        <w:r w:rsidRPr="007D7F6F">
          <w:rPr>
            <w:rStyle w:val="af2"/>
            <w:rFonts w:eastAsiaTheme="majorEastAsia"/>
            <w:szCs w:val="28"/>
          </w:rPr>
          <w:t>preview</w:t>
        </w:r>
        <w:r w:rsidRPr="00AC72CD">
          <w:rPr>
            <w:rStyle w:val="af2"/>
            <w:rFonts w:eastAsiaTheme="majorEastAsia"/>
            <w:szCs w:val="28"/>
            <w:lang w:val="ru-RU"/>
          </w:rPr>
          <w:t>_5</w:t>
        </w:r>
        <w:r w:rsidRPr="007D7F6F">
          <w:rPr>
            <w:rStyle w:val="af2"/>
            <w:rFonts w:eastAsiaTheme="majorEastAsia"/>
            <w:szCs w:val="28"/>
          </w:rPr>
          <w:t>e</w:t>
        </w:r>
        <w:r w:rsidRPr="00AC72CD">
          <w:rPr>
            <w:rStyle w:val="af2"/>
            <w:rFonts w:eastAsiaTheme="majorEastAsia"/>
            <w:szCs w:val="28"/>
            <w:lang w:val="ru-RU"/>
          </w:rPr>
          <w:t>255</w:t>
        </w:r>
        <w:r w:rsidRPr="007D7F6F">
          <w:rPr>
            <w:rStyle w:val="af2"/>
            <w:rFonts w:eastAsiaTheme="majorEastAsia"/>
            <w:szCs w:val="28"/>
          </w:rPr>
          <w:t>dcaf</w:t>
        </w:r>
        <w:r w:rsidRPr="00AC72CD">
          <w:rPr>
            <w:rStyle w:val="af2"/>
            <w:rFonts w:eastAsiaTheme="majorEastAsia"/>
            <w:szCs w:val="28"/>
            <w:lang w:val="ru-RU"/>
          </w:rPr>
          <w:t>2</w:t>
        </w:r>
        <w:r w:rsidRPr="007D7F6F">
          <w:rPr>
            <w:rStyle w:val="af2"/>
            <w:rFonts w:eastAsiaTheme="majorEastAsia"/>
            <w:szCs w:val="28"/>
          </w:rPr>
          <w:t>aeda</w:t>
        </w:r>
        <w:r w:rsidRPr="00AC72CD">
          <w:rPr>
            <w:rStyle w:val="af2"/>
            <w:rFonts w:eastAsiaTheme="majorEastAsia"/>
            <w:szCs w:val="28"/>
            <w:lang w:val="ru-RU"/>
          </w:rPr>
          <w:t>04</w:t>
        </w:r>
        <w:r w:rsidRPr="007D7F6F">
          <w:rPr>
            <w:rStyle w:val="af2"/>
            <w:rFonts w:eastAsiaTheme="majorEastAsia"/>
            <w:szCs w:val="28"/>
          </w:rPr>
          <w:t>b</w:t>
        </w:r>
        <w:r w:rsidRPr="00AC72CD">
          <w:rPr>
            <w:rStyle w:val="af2"/>
            <w:rFonts w:eastAsiaTheme="majorEastAsia"/>
            <w:szCs w:val="28"/>
            <w:lang w:val="ru-RU"/>
          </w:rPr>
          <w:t>1</w:t>
        </w:r>
        <w:r w:rsidRPr="007D7F6F">
          <w:rPr>
            <w:rStyle w:val="af2"/>
            <w:rFonts w:eastAsiaTheme="majorEastAsia"/>
            <w:szCs w:val="28"/>
          </w:rPr>
          <w:t>bb</w:t>
        </w:r>
        <w:r w:rsidRPr="00AC72CD">
          <w:rPr>
            <w:rStyle w:val="af2"/>
            <w:rFonts w:eastAsiaTheme="majorEastAsia"/>
            <w:szCs w:val="28"/>
            <w:lang w:val="ru-RU"/>
          </w:rPr>
          <w:t>9</w:t>
        </w:r>
        <w:r w:rsidRPr="007D7F6F">
          <w:rPr>
            <w:rStyle w:val="af2"/>
            <w:rFonts w:eastAsiaTheme="majorEastAsia"/>
            <w:szCs w:val="28"/>
          </w:rPr>
          <w:t>a</w:t>
        </w:r>
        <w:r w:rsidRPr="00AC72CD">
          <w:rPr>
            <w:rStyle w:val="af2"/>
            <w:rFonts w:eastAsiaTheme="majorEastAsia"/>
            <w:szCs w:val="28"/>
            <w:lang w:val="ru-RU"/>
          </w:rPr>
          <w:t>0</w:t>
        </w:r>
        <w:r w:rsidRPr="007D7F6F">
          <w:rPr>
            <w:rStyle w:val="af2"/>
            <w:rFonts w:eastAsiaTheme="majorEastAsia"/>
            <w:szCs w:val="28"/>
          </w:rPr>
          <w:t>af</w:t>
        </w:r>
        <w:r w:rsidRPr="00AC72CD">
          <w:rPr>
            <w:rStyle w:val="af2"/>
            <w:rFonts w:eastAsiaTheme="majorEastAsia"/>
            <w:szCs w:val="28"/>
            <w:lang w:val="ru-RU"/>
          </w:rPr>
          <w:t>18</w:t>
        </w:r>
        <w:r w:rsidRPr="007D7F6F">
          <w:rPr>
            <w:rStyle w:val="af2"/>
            <w:rFonts w:eastAsiaTheme="majorEastAsia"/>
            <w:szCs w:val="28"/>
          </w:rPr>
          <w:t>eceae</w:t>
        </w:r>
        <w:r w:rsidRPr="00AC72CD">
          <w:rPr>
            <w:rStyle w:val="af2"/>
            <w:rFonts w:eastAsiaTheme="majorEastAsia"/>
            <w:szCs w:val="28"/>
            <w:lang w:val="ru-RU"/>
          </w:rPr>
          <w:t>.</w:t>
        </w:r>
        <w:r w:rsidRPr="007D7F6F">
          <w:rPr>
            <w:rStyle w:val="af2"/>
            <w:rFonts w:eastAsiaTheme="majorEastAsia"/>
            <w:szCs w:val="28"/>
          </w:rPr>
          <w:t>jpg</w:t>
        </w:r>
      </w:hyperlink>
      <w:r w:rsidRPr="00AC72CD">
        <w:rPr>
          <w:szCs w:val="28"/>
          <w:lang w:val="ru-RU"/>
        </w:rPr>
        <w:t xml:space="preserve"> ,</w:t>
      </w:r>
      <w:r w:rsidRPr="00AC72CD">
        <w:rPr>
          <w:lang w:val="ru-RU"/>
        </w:rPr>
        <w:t xml:space="preserve"> </w:t>
      </w:r>
      <w:hyperlink r:id="rId503" w:history="1">
        <w:r w:rsidRPr="007D7F6F">
          <w:rPr>
            <w:rStyle w:val="af2"/>
            <w:rFonts w:eastAsiaTheme="majorEastAsia"/>
            <w:szCs w:val="28"/>
          </w:rPr>
          <w:t>https</w:t>
        </w:r>
        <w:r w:rsidRPr="00AC72CD">
          <w:rPr>
            <w:rStyle w:val="af2"/>
            <w:rFonts w:eastAsiaTheme="majorEastAsia"/>
            <w:szCs w:val="28"/>
            <w:lang w:val="ru-RU"/>
          </w:rPr>
          <w:t>://</w:t>
        </w:r>
        <w:r w:rsidRPr="007D7F6F">
          <w:rPr>
            <w:rStyle w:val="af2"/>
            <w:rFonts w:eastAsiaTheme="majorEastAsia"/>
            <w:szCs w:val="28"/>
          </w:rPr>
          <w:t>novate</w:t>
        </w:r>
        <w:r w:rsidRPr="00AC72CD">
          <w:rPr>
            <w:rStyle w:val="af2"/>
            <w:rFonts w:eastAsiaTheme="majorEastAsia"/>
            <w:szCs w:val="28"/>
            <w:lang w:val="ru-RU"/>
          </w:rPr>
          <w:t>.</w:t>
        </w:r>
        <w:r w:rsidRPr="007D7F6F">
          <w:rPr>
            <w:rStyle w:val="af2"/>
            <w:rFonts w:eastAsiaTheme="majorEastAsia"/>
            <w:szCs w:val="28"/>
          </w:rPr>
          <w:t>ru</w:t>
        </w:r>
        <w:r w:rsidRPr="00AC72CD">
          <w:rPr>
            <w:rStyle w:val="af2"/>
            <w:rFonts w:eastAsiaTheme="majorEastAsia"/>
            <w:szCs w:val="28"/>
            <w:lang w:val="ru-RU"/>
          </w:rPr>
          <w:t>/</w:t>
        </w:r>
        <w:r w:rsidRPr="007D7F6F">
          <w:rPr>
            <w:rStyle w:val="af2"/>
            <w:rFonts w:eastAsiaTheme="majorEastAsia"/>
            <w:szCs w:val="28"/>
          </w:rPr>
          <w:t>files</w:t>
        </w:r>
        <w:r w:rsidRPr="00AC72CD">
          <w:rPr>
            <w:rStyle w:val="af2"/>
            <w:rFonts w:eastAsiaTheme="majorEastAsia"/>
            <w:szCs w:val="28"/>
            <w:lang w:val="ru-RU"/>
          </w:rPr>
          <w:t>/</w:t>
        </w:r>
        <w:r w:rsidRPr="007D7F6F">
          <w:rPr>
            <w:rStyle w:val="af2"/>
            <w:rFonts w:eastAsiaTheme="majorEastAsia"/>
            <w:szCs w:val="28"/>
          </w:rPr>
          <w:t>u</w:t>
        </w:r>
        <w:r w:rsidRPr="00AC72CD">
          <w:rPr>
            <w:rStyle w:val="af2"/>
            <w:rFonts w:eastAsiaTheme="majorEastAsia"/>
            <w:szCs w:val="28"/>
            <w:lang w:val="ru-RU"/>
          </w:rPr>
          <w:t>39778/3</w:t>
        </w:r>
        <w:r w:rsidRPr="007D7F6F">
          <w:rPr>
            <w:rStyle w:val="af2"/>
            <w:rFonts w:eastAsiaTheme="majorEastAsia"/>
            <w:szCs w:val="28"/>
          </w:rPr>
          <w:t>kitaj</w:t>
        </w:r>
        <w:r w:rsidRPr="00AC72CD">
          <w:rPr>
            <w:rStyle w:val="af2"/>
            <w:rFonts w:eastAsiaTheme="majorEastAsia"/>
            <w:szCs w:val="28"/>
            <w:lang w:val="ru-RU"/>
          </w:rPr>
          <w:t>-</w:t>
        </w:r>
        <w:r w:rsidRPr="007D7F6F">
          <w:rPr>
            <w:rStyle w:val="af2"/>
            <w:rFonts w:eastAsiaTheme="majorEastAsia"/>
            <w:szCs w:val="28"/>
          </w:rPr>
          <w:t>samyj</w:t>
        </w:r>
        <w:r w:rsidRPr="00AC72CD">
          <w:rPr>
            <w:rStyle w:val="af2"/>
            <w:rFonts w:eastAsiaTheme="majorEastAsia"/>
            <w:szCs w:val="28"/>
            <w:lang w:val="ru-RU"/>
          </w:rPr>
          <w:t>-</w:t>
        </w:r>
        <w:r w:rsidRPr="007D7F6F">
          <w:rPr>
            <w:rStyle w:val="af2"/>
            <w:rFonts w:eastAsiaTheme="majorEastAsia"/>
            <w:szCs w:val="28"/>
          </w:rPr>
          <w:t>bolshoj</w:t>
        </w:r>
        <w:r w:rsidRPr="00AC72CD">
          <w:rPr>
            <w:rStyle w:val="af2"/>
            <w:rFonts w:eastAsiaTheme="majorEastAsia"/>
            <w:szCs w:val="28"/>
            <w:lang w:val="ru-RU"/>
          </w:rPr>
          <w:t>-</w:t>
        </w:r>
        <w:r w:rsidRPr="007D7F6F">
          <w:rPr>
            <w:rStyle w:val="af2"/>
            <w:rFonts w:eastAsiaTheme="majorEastAsia"/>
            <w:szCs w:val="28"/>
          </w:rPr>
          <w:t>gostinichnyj</w:t>
        </w:r>
        <w:r w:rsidRPr="00AC72CD">
          <w:rPr>
            <w:rStyle w:val="af2"/>
            <w:rFonts w:eastAsiaTheme="majorEastAsia"/>
            <w:szCs w:val="28"/>
            <w:lang w:val="ru-RU"/>
          </w:rPr>
          <w:t>-</w:t>
        </w:r>
        <w:r w:rsidRPr="007D7F6F">
          <w:rPr>
            <w:rStyle w:val="af2"/>
            <w:rFonts w:eastAsiaTheme="majorEastAsia"/>
            <w:szCs w:val="28"/>
          </w:rPr>
          <w:t>komple</w:t>
        </w:r>
        <w:r w:rsidRPr="00AC72CD">
          <w:rPr>
            <w:rStyle w:val="af2"/>
            <w:rFonts w:eastAsiaTheme="majorEastAsia"/>
            <w:szCs w:val="28"/>
            <w:lang w:val="ru-RU"/>
          </w:rPr>
          <w:t>.</w:t>
        </w:r>
        <w:r w:rsidRPr="007D7F6F">
          <w:rPr>
            <w:rStyle w:val="af2"/>
            <w:rFonts w:eastAsiaTheme="majorEastAsia"/>
            <w:szCs w:val="28"/>
          </w:rPr>
          <w:t>jpg</w:t>
        </w:r>
      </w:hyperlink>
      <w:r w:rsidRPr="00AC72CD">
        <w:rPr>
          <w:szCs w:val="28"/>
          <w:lang w:val="ru-RU"/>
        </w:rPr>
        <w:t xml:space="preserve"> ; 3 – Яблоня – </w:t>
      </w:r>
      <w:r w:rsidRPr="00F50C03">
        <w:rPr>
          <w:szCs w:val="28"/>
        </w:rPr>
        <w:t>URL</w:t>
      </w:r>
      <w:r w:rsidRPr="00AC72CD">
        <w:rPr>
          <w:szCs w:val="28"/>
          <w:lang w:val="ru-RU"/>
        </w:rPr>
        <w:t>:</w:t>
      </w:r>
      <w:r w:rsidRPr="00AC72CD">
        <w:rPr>
          <w:lang w:val="ru-RU"/>
        </w:rPr>
        <w:t xml:space="preserve"> </w:t>
      </w:r>
      <w:hyperlink r:id="rId504" w:history="1">
        <w:r w:rsidRPr="007D7F6F">
          <w:rPr>
            <w:rStyle w:val="af2"/>
            <w:rFonts w:eastAsiaTheme="majorEastAsia"/>
            <w:szCs w:val="28"/>
          </w:rPr>
          <w:t>https</w:t>
        </w:r>
        <w:r w:rsidRPr="00AC72CD">
          <w:rPr>
            <w:rStyle w:val="af2"/>
            <w:rFonts w:eastAsiaTheme="majorEastAsia"/>
            <w:szCs w:val="28"/>
            <w:lang w:val="ru-RU"/>
          </w:rPr>
          <w:t>://</w:t>
        </w:r>
        <w:r w:rsidRPr="007D7F6F">
          <w:rPr>
            <w:rStyle w:val="af2"/>
            <w:rFonts w:eastAsiaTheme="majorEastAsia"/>
            <w:szCs w:val="28"/>
          </w:rPr>
          <w:t>lingvostranovedcheskiy</w:t>
        </w:r>
        <w:r w:rsidRPr="00AC72CD">
          <w:rPr>
            <w:rStyle w:val="af2"/>
            <w:rFonts w:eastAsiaTheme="majorEastAsia"/>
            <w:szCs w:val="28"/>
            <w:lang w:val="ru-RU"/>
          </w:rPr>
          <w:t>.</w:t>
        </w:r>
        <w:r w:rsidRPr="007D7F6F">
          <w:rPr>
            <w:rStyle w:val="af2"/>
            <w:rFonts w:eastAsiaTheme="majorEastAsia"/>
            <w:szCs w:val="28"/>
          </w:rPr>
          <w:t>academic</w:t>
        </w:r>
        <w:r w:rsidRPr="00AC72CD">
          <w:rPr>
            <w:rStyle w:val="af2"/>
            <w:rFonts w:eastAsiaTheme="majorEastAsia"/>
            <w:szCs w:val="28"/>
            <w:lang w:val="ru-RU"/>
          </w:rPr>
          <w:t>.</w:t>
        </w:r>
        <w:r w:rsidRPr="007D7F6F">
          <w:rPr>
            <w:rStyle w:val="af2"/>
            <w:rFonts w:eastAsiaTheme="majorEastAsia"/>
            <w:szCs w:val="28"/>
          </w:rPr>
          <w:t>ru</w:t>
        </w:r>
        <w:r w:rsidRPr="00AC72CD">
          <w:rPr>
            <w:rStyle w:val="af2"/>
            <w:rFonts w:eastAsiaTheme="majorEastAsia"/>
            <w:szCs w:val="28"/>
            <w:lang w:val="ru-RU"/>
          </w:rPr>
          <w:t>/</w:t>
        </w:r>
        <w:r w:rsidRPr="007D7F6F">
          <w:rPr>
            <w:rStyle w:val="af2"/>
            <w:rFonts w:eastAsiaTheme="majorEastAsia"/>
            <w:szCs w:val="28"/>
          </w:rPr>
          <w:t>pictures</w:t>
        </w:r>
        <w:r w:rsidRPr="00AC72CD">
          <w:rPr>
            <w:rStyle w:val="af2"/>
            <w:rFonts w:eastAsiaTheme="majorEastAsia"/>
            <w:szCs w:val="28"/>
            <w:lang w:val="ru-RU"/>
          </w:rPr>
          <w:t>/</w:t>
        </w:r>
        <w:r w:rsidRPr="007D7F6F">
          <w:rPr>
            <w:rStyle w:val="af2"/>
            <w:rFonts w:eastAsiaTheme="majorEastAsia"/>
            <w:szCs w:val="28"/>
          </w:rPr>
          <w:t>lingvostranovedcheskiy</w:t>
        </w:r>
        <w:r w:rsidRPr="00AC72CD">
          <w:rPr>
            <w:rStyle w:val="af2"/>
            <w:rFonts w:eastAsiaTheme="majorEastAsia"/>
            <w:szCs w:val="28"/>
            <w:lang w:val="ru-RU"/>
          </w:rPr>
          <w:t>/558-641_(566-649)_</w:t>
        </w:r>
        <w:r w:rsidRPr="007D7F6F">
          <w:rPr>
            <w:rStyle w:val="af2"/>
            <w:rFonts w:eastAsiaTheme="majorEastAsia"/>
            <w:szCs w:val="28"/>
          </w:rPr>
          <w:t>img</w:t>
        </w:r>
        <w:r w:rsidRPr="00AC72CD">
          <w:rPr>
            <w:rStyle w:val="af2"/>
            <w:rFonts w:eastAsiaTheme="majorEastAsia"/>
            <w:szCs w:val="28"/>
            <w:lang w:val="ru-RU"/>
          </w:rPr>
          <w:t>_332.</w:t>
        </w:r>
        <w:r w:rsidRPr="007D7F6F">
          <w:rPr>
            <w:rStyle w:val="af2"/>
            <w:rFonts w:eastAsiaTheme="majorEastAsia"/>
            <w:szCs w:val="28"/>
          </w:rPr>
          <w:t>jpg</w:t>
        </w:r>
      </w:hyperlink>
      <w:r w:rsidRPr="00AC72CD">
        <w:rPr>
          <w:szCs w:val="28"/>
          <w:lang w:val="ru-RU"/>
        </w:rPr>
        <w:t xml:space="preserve"> ; 4, 5 – Выставочный </w:t>
      </w:r>
      <w:r w:rsidRPr="00AC72CD">
        <w:rPr>
          <w:color w:val="040C28"/>
          <w:szCs w:val="28"/>
          <w:lang w:val="ru-RU"/>
        </w:rPr>
        <w:t>центр «Лотос», Чанчжоу (арх. «Студио 505», 2013 г.)</w:t>
      </w:r>
      <w:r w:rsidRPr="00AC72CD">
        <w:rPr>
          <w:szCs w:val="28"/>
          <w:lang w:val="ru-RU"/>
        </w:rPr>
        <w:t xml:space="preserve">  – </w:t>
      </w:r>
      <w:r w:rsidRPr="004814C2">
        <w:rPr>
          <w:szCs w:val="28"/>
        </w:rPr>
        <w:t>URL</w:t>
      </w:r>
      <w:r w:rsidRPr="00AC72CD">
        <w:rPr>
          <w:szCs w:val="28"/>
          <w:lang w:val="ru-RU"/>
        </w:rPr>
        <w:t xml:space="preserve">: </w:t>
      </w:r>
      <w:hyperlink r:id="rId505" w:history="1">
        <w:r w:rsidRPr="007D7F6F">
          <w:rPr>
            <w:rStyle w:val="af2"/>
            <w:rFonts w:eastAsiaTheme="majorEastAsia"/>
            <w:szCs w:val="28"/>
          </w:rPr>
          <w:t>https</w:t>
        </w:r>
        <w:r w:rsidRPr="00AC72CD">
          <w:rPr>
            <w:rStyle w:val="af2"/>
            <w:rFonts w:eastAsiaTheme="majorEastAsia"/>
            <w:szCs w:val="28"/>
            <w:lang w:val="ru-RU"/>
          </w:rPr>
          <w:t>://</w:t>
        </w:r>
        <w:r w:rsidRPr="007D7F6F">
          <w:rPr>
            <w:rStyle w:val="af2"/>
            <w:rFonts w:eastAsiaTheme="majorEastAsia"/>
            <w:szCs w:val="28"/>
          </w:rPr>
          <w:t>hvoya</w:t>
        </w:r>
        <w:r w:rsidRPr="00AC72CD">
          <w:rPr>
            <w:rStyle w:val="af2"/>
            <w:rFonts w:eastAsiaTheme="majorEastAsia"/>
            <w:szCs w:val="28"/>
            <w:lang w:val="ru-RU"/>
          </w:rPr>
          <w:t>.</w:t>
        </w:r>
        <w:r w:rsidRPr="007D7F6F">
          <w:rPr>
            <w:rStyle w:val="af2"/>
            <w:rFonts w:eastAsiaTheme="majorEastAsia"/>
            <w:szCs w:val="28"/>
          </w:rPr>
          <w:t>wordpress</w:t>
        </w:r>
        <w:r w:rsidRPr="00AC72CD">
          <w:rPr>
            <w:rStyle w:val="af2"/>
            <w:rFonts w:eastAsiaTheme="majorEastAsia"/>
            <w:szCs w:val="28"/>
            <w:lang w:val="ru-RU"/>
          </w:rPr>
          <w:t>.</w:t>
        </w:r>
        <w:r w:rsidRPr="007D7F6F">
          <w:rPr>
            <w:rStyle w:val="af2"/>
            <w:rFonts w:eastAsiaTheme="majorEastAsia"/>
            <w:szCs w:val="28"/>
          </w:rPr>
          <w:t>com</w:t>
        </w:r>
        <w:r w:rsidRPr="00AC72CD">
          <w:rPr>
            <w:rStyle w:val="af2"/>
            <w:rFonts w:eastAsiaTheme="majorEastAsia"/>
            <w:szCs w:val="28"/>
            <w:lang w:val="ru-RU"/>
          </w:rPr>
          <w:t>/</w:t>
        </w:r>
        <w:r w:rsidRPr="007D7F6F">
          <w:rPr>
            <w:rStyle w:val="af2"/>
            <w:rFonts w:eastAsiaTheme="majorEastAsia"/>
            <w:szCs w:val="28"/>
          </w:rPr>
          <w:t>wp</w:t>
        </w:r>
        <w:r w:rsidRPr="00AC72CD">
          <w:rPr>
            <w:rStyle w:val="af2"/>
            <w:rFonts w:eastAsiaTheme="majorEastAsia"/>
            <w:szCs w:val="28"/>
            <w:lang w:val="ru-RU"/>
          </w:rPr>
          <w:t>-</w:t>
        </w:r>
        <w:r w:rsidRPr="007D7F6F">
          <w:rPr>
            <w:rStyle w:val="af2"/>
            <w:rFonts w:eastAsiaTheme="majorEastAsia"/>
            <w:szCs w:val="28"/>
          </w:rPr>
          <w:t>content</w:t>
        </w:r>
        <w:r w:rsidRPr="00AC72CD">
          <w:rPr>
            <w:rStyle w:val="af2"/>
            <w:rFonts w:eastAsiaTheme="majorEastAsia"/>
            <w:szCs w:val="28"/>
            <w:lang w:val="ru-RU"/>
          </w:rPr>
          <w:t>/</w:t>
        </w:r>
        <w:r w:rsidRPr="007D7F6F">
          <w:rPr>
            <w:rStyle w:val="af2"/>
            <w:rFonts w:eastAsiaTheme="majorEastAsia"/>
            <w:szCs w:val="28"/>
          </w:rPr>
          <w:t>uploads</w:t>
        </w:r>
        <w:r w:rsidRPr="00AC72CD">
          <w:rPr>
            <w:rStyle w:val="af2"/>
            <w:rFonts w:eastAsiaTheme="majorEastAsia"/>
            <w:szCs w:val="28"/>
            <w:lang w:val="ru-RU"/>
          </w:rPr>
          <w:t>/2014/07/</w:t>
        </w:r>
        <w:r w:rsidRPr="007D7F6F">
          <w:rPr>
            <w:rStyle w:val="af2"/>
            <w:rFonts w:eastAsiaTheme="majorEastAsia"/>
            <w:szCs w:val="28"/>
          </w:rPr>
          <w:t>lotus</w:t>
        </w:r>
        <w:r w:rsidRPr="00AC72CD">
          <w:rPr>
            <w:rStyle w:val="af2"/>
            <w:rFonts w:eastAsiaTheme="majorEastAsia"/>
            <w:szCs w:val="28"/>
            <w:lang w:val="ru-RU"/>
          </w:rPr>
          <w:t>15.</w:t>
        </w:r>
        <w:r w:rsidRPr="007D7F6F">
          <w:rPr>
            <w:rStyle w:val="af2"/>
            <w:rFonts w:eastAsiaTheme="majorEastAsia"/>
            <w:szCs w:val="28"/>
          </w:rPr>
          <w:t>jpg</w:t>
        </w:r>
        <w:r w:rsidRPr="00AC72CD">
          <w:rPr>
            <w:rStyle w:val="af2"/>
            <w:rFonts w:eastAsiaTheme="majorEastAsia"/>
            <w:szCs w:val="28"/>
            <w:lang w:val="ru-RU"/>
          </w:rPr>
          <w:t>?</w:t>
        </w:r>
        <w:r w:rsidRPr="007D7F6F">
          <w:rPr>
            <w:rStyle w:val="af2"/>
            <w:rFonts w:eastAsiaTheme="majorEastAsia"/>
            <w:szCs w:val="28"/>
          </w:rPr>
          <w:t>w</w:t>
        </w:r>
        <w:r w:rsidRPr="00AC72CD">
          <w:rPr>
            <w:rStyle w:val="af2"/>
            <w:rFonts w:eastAsiaTheme="majorEastAsia"/>
            <w:szCs w:val="28"/>
            <w:lang w:val="ru-RU"/>
          </w:rPr>
          <w:t>=900&amp;</w:t>
        </w:r>
        <w:r w:rsidRPr="007D7F6F">
          <w:rPr>
            <w:rStyle w:val="af2"/>
            <w:rFonts w:eastAsiaTheme="majorEastAsia"/>
            <w:szCs w:val="28"/>
          </w:rPr>
          <w:t>h</w:t>
        </w:r>
        <w:r w:rsidRPr="00AC72CD">
          <w:rPr>
            <w:rStyle w:val="af2"/>
            <w:rFonts w:eastAsiaTheme="majorEastAsia"/>
            <w:szCs w:val="28"/>
            <w:lang w:val="ru-RU"/>
          </w:rPr>
          <w:t>=638</w:t>
        </w:r>
      </w:hyperlink>
      <w:r w:rsidRPr="00AC72CD">
        <w:rPr>
          <w:szCs w:val="28"/>
          <w:lang w:val="ru-RU"/>
        </w:rPr>
        <w:t xml:space="preserve"> ,</w:t>
      </w:r>
      <w:r w:rsidRPr="00AC72CD">
        <w:rPr>
          <w:lang w:val="ru-RU"/>
        </w:rPr>
        <w:t xml:space="preserve"> </w:t>
      </w:r>
      <w:hyperlink r:id="rId506" w:history="1">
        <w:r w:rsidRPr="007D7F6F">
          <w:rPr>
            <w:rStyle w:val="af2"/>
            <w:rFonts w:eastAsiaTheme="majorEastAsia"/>
            <w:szCs w:val="28"/>
          </w:rPr>
          <w:t>https</w:t>
        </w:r>
        <w:r w:rsidRPr="00AC72CD">
          <w:rPr>
            <w:rStyle w:val="af2"/>
            <w:rFonts w:eastAsiaTheme="majorEastAsia"/>
            <w:szCs w:val="28"/>
            <w:lang w:val="ru-RU"/>
          </w:rPr>
          <w:t>://</w:t>
        </w:r>
        <w:r w:rsidRPr="007D7F6F">
          <w:rPr>
            <w:rStyle w:val="af2"/>
            <w:rFonts w:eastAsiaTheme="majorEastAsia"/>
            <w:szCs w:val="28"/>
          </w:rPr>
          <w:t>media</w:t>
        </w:r>
        <w:r w:rsidRPr="00AC72CD">
          <w:rPr>
            <w:rStyle w:val="af2"/>
            <w:rFonts w:eastAsiaTheme="majorEastAsia"/>
            <w:szCs w:val="28"/>
            <w:lang w:val="ru-RU"/>
          </w:rPr>
          <w:t>.</w:t>
        </w:r>
        <w:r w:rsidRPr="007D7F6F">
          <w:rPr>
            <w:rStyle w:val="af2"/>
            <w:rFonts w:eastAsiaTheme="majorEastAsia"/>
            <w:szCs w:val="28"/>
          </w:rPr>
          <w:t>admagazine</w:t>
        </w:r>
        <w:r w:rsidRPr="00AC72CD">
          <w:rPr>
            <w:rStyle w:val="af2"/>
            <w:rFonts w:eastAsiaTheme="majorEastAsia"/>
            <w:szCs w:val="28"/>
            <w:lang w:val="ru-RU"/>
          </w:rPr>
          <w:t>.</w:t>
        </w:r>
        <w:r w:rsidRPr="007D7F6F">
          <w:rPr>
            <w:rStyle w:val="af2"/>
            <w:rFonts w:eastAsiaTheme="majorEastAsia"/>
            <w:szCs w:val="28"/>
          </w:rPr>
          <w:t>ru</w:t>
        </w:r>
        <w:r w:rsidRPr="00AC72CD">
          <w:rPr>
            <w:rStyle w:val="af2"/>
            <w:rFonts w:eastAsiaTheme="majorEastAsia"/>
            <w:szCs w:val="28"/>
            <w:lang w:val="ru-RU"/>
          </w:rPr>
          <w:t>/</w:t>
        </w:r>
        <w:r w:rsidRPr="007D7F6F">
          <w:rPr>
            <w:rStyle w:val="af2"/>
            <w:rFonts w:eastAsiaTheme="majorEastAsia"/>
            <w:szCs w:val="28"/>
          </w:rPr>
          <w:t>photos</w:t>
        </w:r>
        <w:r w:rsidRPr="00AC72CD">
          <w:rPr>
            <w:rStyle w:val="af2"/>
            <w:rFonts w:eastAsiaTheme="majorEastAsia"/>
            <w:szCs w:val="28"/>
            <w:lang w:val="ru-RU"/>
          </w:rPr>
          <w:t>/6140</w:t>
        </w:r>
        <w:r w:rsidRPr="007D7F6F">
          <w:rPr>
            <w:rStyle w:val="af2"/>
            <w:rFonts w:eastAsiaTheme="majorEastAsia"/>
            <w:szCs w:val="28"/>
          </w:rPr>
          <w:t>c</w:t>
        </w:r>
        <w:r w:rsidRPr="00AC72CD">
          <w:rPr>
            <w:rStyle w:val="af2"/>
            <w:rFonts w:eastAsiaTheme="majorEastAsia"/>
            <w:szCs w:val="28"/>
            <w:lang w:val="ru-RU"/>
          </w:rPr>
          <w:t>3</w:t>
        </w:r>
        <w:r w:rsidRPr="007D7F6F">
          <w:rPr>
            <w:rStyle w:val="af2"/>
            <w:rFonts w:eastAsiaTheme="majorEastAsia"/>
            <w:szCs w:val="28"/>
          </w:rPr>
          <w:t>e</w:t>
        </w:r>
        <w:r w:rsidRPr="00AC72CD">
          <w:rPr>
            <w:rStyle w:val="af2"/>
            <w:rFonts w:eastAsiaTheme="majorEastAsia"/>
            <w:szCs w:val="28"/>
            <w:lang w:val="ru-RU"/>
          </w:rPr>
          <w:t>2318</w:t>
        </w:r>
        <w:r w:rsidRPr="007D7F6F">
          <w:rPr>
            <w:rStyle w:val="af2"/>
            <w:rFonts w:eastAsiaTheme="majorEastAsia"/>
            <w:szCs w:val="28"/>
          </w:rPr>
          <w:t>b</w:t>
        </w:r>
        <w:r w:rsidRPr="00AC72CD">
          <w:rPr>
            <w:rStyle w:val="af2"/>
            <w:rFonts w:eastAsiaTheme="majorEastAsia"/>
            <w:szCs w:val="28"/>
            <w:lang w:val="ru-RU"/>
          </w:rPr>
          <w:t>9</w:t>
        </w:r>
        <w:r w:rsidRPr="007D7F6F">
          <w:rPr>
            <w:rStyle w:val="af2"/>
            <w:rFonts w:eastAsiaTheme="majorEastAsia"/>
            <w:szCs w:val="28"/>
          </w:rPr>
          <w:t>d</w:t>
        </w:r>
        <w:r w:rsidRPr="00AC72CD">
          <w:rPr>
            <w:rStyle w:val="af2"/>
            <w:rFonts w:eastAsiaTheme="majorEastAsia"/>
            <w:szCs w:val="28"/>
            <w:lang w:val="ru-RU"/>
          </w:rPr>
          <w:t>16117491</w:t>
        </w:r>
        <w:r w:rsidRPr="007D7F6F">
          <w:rPr>
            <w:rStyle w:val="af2"/>
            <w:rFonts w:eastAsiaTheme="majorEastAsia"/>
            <w:szCs w:val="28"/>
          </w:rPr>
          <w:t>a</w:t>
        </w:r>
        <w:r w:rsidRPr="00AC72CD">
          <w:rPr>
            <w:rStyle w:val="af2"/>
            <w:rFonts w:eastAsiaTheme="majorEastAsia"/>
            <w:szCs w:val="28"/>
            <w:lang w:val="ru-RU"/>
          </w:rPr>
          <w:t>9/</w:t>
        </w:r>
        <w:r w:rsidRPr="007D7F6F">
          <w:rPr>
            <w:rStyle w:val="af2"/>
            <w:rFonts w:eastAsiaTheme="majorEastAsia"/>
            <w:szCs w:val="28"/>
          </w:rPr>
          <w:t>master</w:t>
        </w:r>
        <w:r w:rsidRPr="00AC72CD">
          <w:rPr>
            <w:rStyle w:val="af2"/>
            <w:rFonts w:eastAsiaTheme="majorEastAsia"/>
            <w:szCs w:val="28"/>
            <w:lang w:val="ru-RU"/>
          </w:rPr>
          <w:t>/</w:t>
        </w:r>
        <w:r w:rsidRPr="007D7F6F">
          <w:rPr>
            <w:rStyle w:val="af2"/>
            <w:rFonts w:eastAsiaTheme="majorEastAsia"/>
            <w:szCs w:val="28"/>
          </w:rPr>
          <w:t>w</w:t>
        </w:r>
        <w:r w:rsidRPr="00AC72CD">
          <w:rPr>
            <w:rStyle w:val="af2"/>
            <w:rFonts w:eastAsiaTheme="majorEastAsia"/>
            <w:szCs w:val="28"/>
            <w:lang w:val="ru-RU"/>
          </w:rPr>
          <w:t>_1600%2</w:t>
        </w:r>
        <w:r w:rsidRPr="007D7F6F">
          <w:rPr>
            <w:rStyle w:val="af2"/>
            <w:rFonts w:eastAsiaTheme="majorEastAsia"/>
            <w:szCs w:val="28"/>
          </w:rPr>
          <w:t>Cc</w:t>
        </w:r>
        <w:r w:rsidRPr="00AC72CD">
          <w:rPr>
            <w:rStyle w:val="af2"/>
            <w:rFonts w:eastAsiaTheme="majorEastAsia"/>
            <w:szCs w:val="28"/>
            <w:lang w:val="ru-RU"/>
          </w:rPr>
          <w:t>_</w:t>
        </w:r>
        <w:r w:rsidRPr="007D7F6F">
          <w:rPr>
            <w:rStyle w:val="af2"/>
            <w:rFonts w:eastAsiaTheme="majorEastAsia"/>
            <w:szCs w:val="28"/>
          </w:rPr>
          <w:t>limit</w:t>
        </w:r>
        <w:r w:rsidRPr="00AC72CD">
          <w:rPr>
            <w:rStyle w:val="af2"/>
            <w:rFonts w:eastAsiaTheme="majorEastAsia"/>
            <w:szCs w:val="28"/>
            <w:lang w:val="ru-RU"/>
          </w:rPr>
          <w:t>/650</w:t>
        </w:r>
        <w:r w:rsidRPr="007D7F6F">
          <w:rPr>
            <w:rStyle w:val="af2"/>
            <w:rFonts w:eastAsiaTheme="majorEastAsia"/>
            <w:szCs w:val="28"/>
          </w:rPr>
          <w:t>x</w:t>
        </w:r>
        <w:r w:rsidRPr="00AC72CD">
          <w:rPr>
            <w:rStyle w:val="af2"/>
            <w:rFonts w:eastAsiaTheme="majorEastAsia"/>
            <w:szCs w:val="28"/>
            <w:lang w:val="ru-RU"/>
          </w:rPr>
          <w:t>431_</w:t>
        </w:r>
        <w:r w:rsidRPr="007D7F6F">
          <w:rPr>
            <w:rStyle w:val="af2"/>
            <w:rFonts w:eastAsiaTheme="majorEastAsia"/>
            <w:szCs w:val="28"/>
          </w:rPr>
          <w:t>Quality</w:t>
        </w:r>
        <w:r w:rsidRPr="00AC72CD">
          <w:rPr>
            <w:rStyle w:val="af2"/>
            <w:rFonts w:eastAsiaTheme="majorEastAsia"/>
            <w:szCs w:val="28"/>
            <w:lang w:val="ru-RU"/>
          </w:rPr>
          <w:t>97_02.</w:t>
        </w:r>
        <w:r w:rsidRPr="007D7F6F">
          <w:rPr>
            <w:rStyle w:val="af2"/>
            <w:rFonts w:eastAsiaTheme="majorEastAsia"/>
            <w:szCs w:val="28"/>
          </w:rPr>
          <w:t>jpg</w:t>
        </w:r>
      </w:hyperlink>
      <w:r w:rsidRPr="00AC72CD">
        <w:rPr>
          <w:szCs w:val="28"/>
          <w:lang w:val="ru-RU"/>
        </w:rPr>
        <w:t xml:space="preserve"> ; 6 – Лотос  – </w:t>
      </w:r>
      <w:r w:rsidRPr="004814C2">
        <w:rPr>
          <w:szCs w:val="28"/>
        </w:rPr>
        <w:t>URL</w:t>
      </w:r>
      <w:r w:rsidRPr="00AC72CD">
        <w:rPr>
          <w:szCs w:val="28"/>
          <w:lang w:val="ru-RU"/>
        </w:rPr>
        <w:t>:</w:t>
      </w:r>
      <w:r w:rsidRPr="00AC72CD">
        <w:rPr>
          <w:lang w:val="ru-RU"/>
        </w:rPr>
        <w:t xml:space="preserve"> </w:t>
      </w:r>
      <w:hyperlink r:id="rId507" w:history="1">
        <w:r w:rsidRPr="007D7F6F">
          <w:rPr>
            <w:rStyle w:val="af2"/>
            <w:rFonts w:eastAsiaTheme="majorEastAsia"/>
            <w:szCs w:val="28"/>
          </w:rPr>
          <w:t>https</w:t>
        </w:r>
        <w:r w:rsidRPr="00AC72CD">
          <w:rPr>
            <w:rStyle w:val="af2"/>
            <w:rFonts w:eastAsiaTheme="majorEastAsia"/>
            <w:szCs w:val="28"/>
            <w:lang w:val="ru-RU"/>
          </w:rPr>
          <w:t>://</w:t>
        </w:r>
        <w:r w:rsidRPr="007D7F6F">
          <w:rPr>
            <w:rStyle w:val="af2"/>
            <w:rFonts w:eastAsiaTheme="majorEastAsia"/>
            <w:szCs w:val="28"/>
          </w:rPr>
          <w:t>blog</w:t>
        </w:r>
        <w:r w:rsidRPr="00AC72CD">
          <w:rPr>
            <w:rStyle w:val="af2"/>
            <w:rFonts w:eastAsiaTheme="majorEastAsia"/>
            <w:szCs w:val="28"/>
            <w:lang w:val="ru-RU"/>
          </w:rPr>
          <w:t>-</w:t>
        </w:r>
        <w:r w:rsidRPr="007D7F6F">
          <w:rPr>
            <w:rStyle w:val="af2"/>
            <w:rFonts w:eastAsiaTheme="majorEastAsia"/>
            <w:szCs w:val="28"/>
          </w:rPr>
          <w:t>travushka</w:t>
        </w:r>
        <w:r w:rsidRPr="00AC72CD">
          <w:rPr>
            <w:rStyle w:val="af2"/>
            <w:rFonts w:eastAsiaTheme="majorEastAsia"/>
            <w:szCs w:val="28"/>
            <w:lang w:val="ru-RU"/>
          </w:rPr>
          <w:t>.</w:t>
        </w:r>
        <w:r w:rsidRPr="007D7F6F">
          <w:rPr>
            <w:rStyle w:val="af2"/>
            <w:rFonts w:eastAsiaTheme="majorEastAsia"/>
            <w:szCs w:val="28"/>
          </w:rPr>
          <w:t>ru</w:t>
        </w:r>
        <w:r w:rsidRPr="00AC72CD">
          <w:rPr>
            <w:rStyle w:val="af2"/>
            <w:rFonts w:eastAsiaTheme="majorEastAsia"/>
            <w:szCs w:val="28"/>
            <w:lang w:val="ru-RU"/>
          </w:rPr>
          <w:t>/</w:t>
        </w:r>
        <w:r w:rsidRPr="007D7F6F">
          <w:rPr>
            <w:rStyle w:val="af2"/>
            <w:rFonts w:eastAsiaTheme="majorEastAsia"/>
            <w:szCs w:val="28"/>
          </w:rPr>
          <w:t>wp</w:t>
        </w:r>
        <w:r w:rsidRPr="00AC72CD">
          <w:rPr>
            <w:rStyle w:val="af2"/>
            <w:rFonts w:eastAsiaTheme="majorEastAsia"/>
            <w:szCs w:val="28"/>
            <w:lang w:val="ru-RU"/>
          </w:rPr>
          <w:t>-</w:t>
        </w:r>
        <w:r w:rsidRPr="007D7F6F">
          <w:rPr>
            <w:rStyle w:val="af2"/>
            <w:rFonts w:eastAsiaTheme="majorEastAsia"/>
            <w:szCs w:val="28"/>
          </w:rPr>
          <w:t>content</w:t>
        </w:r>
        <w:r w:rsidRPr="00AC72CD">
          <w:rPr>
            <w:rStyle w:val="af2"/>
            <w:rFonts w:eastAsiaTheme="majorEastAsia"/>
            <w:szCs w:val="28"/>
            <w:lang w:val="ru-RU"/>
          </w:rPr>
          <w:t>/</w:t>
        </w:r>
        <w:r w:rsidRPr="007D7F6F">
          <w:rPr>
            <w:rStyle w:val="af2"/>
            <w:rFonts w:eastAsiaTheme="majorEastAsia"/>
            <w:szCs w:val="28"/>
          </w:rPr>
          <w:t>uploads</w:t>
        </w:r>
        <w:r w:rsidRPr="00AC72CD">
          <w:rPr>
            <w:rStyle w:val="af2"/>
            <w:rFonts w:eastAsiaTheme="majorEastAsia"/>
            <w:szCs w:val="28"/>
            <w:lang w:val="ru-RU"/>
          </w:rPr>
          <w:t>/2016/03/</w:t>
        </w:r>
        <w:r w:rsidRPr="007D7F6F">
          <w:rPr>
            <w:rStyle w:val="af2"/>
            <w:rFonts w:eastAsiaTheme="majorEastAsia"/>
            <w:szCs w:val="28"/>
          </w:rPr>
          <w:t>lotos</w:t>
        </w:r>
        <w:r w:rsidRPr="00AC72CD">
          <w:rPr>
            <w:rStyle w:val="af2"/>
            <w:rFonts w:eastAsiaTheme="majorEastAsia"/>
            <w:szCs w:val="28"/>
            <w:lang w:val="ru-RU"/>
          </w:rPr>
          <w:t>1.</w:t>
        </w:r>
        <w:r w:rsidRPr="007D7F6F">
          <w:rPr>
            <w:rStyle w:val="af2"/>
            <w:rFonts w:eastAsiaTheme="majorEastAsia"/>
            <w:szCs w:val="28"/>
          </w:rPr>
          <w:t>jpg</w:t>
        </w:r>
      </w:hyperlink>
      <w:r w:rsidRPr="00AC72CD">
        <w:rPr>
          <w:rStyle w:val="af2"/>
          <w:rFonts w:eastAsiaTheme="majorEastAsia"/>
          <w:szCs w:val="28"/>
          <w:lang w:val="ru-RU"/>
        </w:rPr>
        <w:t xml:space="preserve"> ;</w:t>
      </w:r>
      <w:r w:rsidRPr="00AC72CD">
        <w:rPr>
          <w:szCs w:val="28"/>
          <w:lang w:val="ru-RU"/>
        </w:rPr>
        <w:t xml:space="preserve"> 7, 8 – Научно-исследовательский центр новой энергии, Ухань (арх. «Гронтмидж», «Соетерз Ван Элдонк аркитектен», 2013 г.)  – </w:t>
      </w:r>
      <w:r>
        <w:rPr>
          <w:szCs w:val="28"/>
        </w:rPr>
        <w:t>URL</w:t>
      </w:r>
      <w:r w:rsidRPr="00AC72CD">
        <w:rPr>
          <w:szCs w:val="28"/>
          <w:lang w:val="ru-RU"/>
        </w:rPr>
        <w:t xml:space="preserve">: </w:t>
      </w:r>
      <w:hyperlink r:id="rId508" w:history="1">
        <w:r w:rsidRPr="007D7F6F">
          <w:rPr>
            <w:rStyle w:val="af2"/>
            <w:rFonts w:eastAsiaTheme="majorEastAsia"/>
            <w:szCs w:val="28"/>
          </w:rPr>
          <w:t>https</w:t>
        </w:r>
        <w:r w:rsidRPr="00AC72CD">
          <w:rPr>
            <w:rStyle w:val="af2"/>
            <w:rFonts w:eastAsiaTheme="majorEastAsia"/>
            <w:szCs w:val="28"/>
            <w:lang w:val="ru-RU"/>
          </w:rPr>
          <w:t>://</w:t>
        </w:r>
        <w:r w:rsidRPr="007D7F6F">
          <w:rPr>
            <w:rStyle w:val="af2"/>
            <w:rFonts w:eastAsiaTheme="majorEastAsia"/>
            <w:szCs w:val="28"/>
          </w:rPr>
          <w:t>shanghaimetalcorporation</w:t>
        </w:r>
        <w:r w:rsidRPr="00AC72CD">
          <w:rPr>
            <w:rStyle w:val="af2"/>
            <w:rFonts w:eastAsiaTheme="majorEastAsia"/>
            <w:szCs w:val="28"/>
            <w:lang w:val="ru-RU"/>
          </w:rPr>
          <w:t>.</w:t>
        </w:r>
        <w:r w:rsidRPr="007D7F6F">
          <w:rPr>
            <w:rStyle w:val="af2"/>
            <w:rFonts w:eastAsiaTheme="majorEastAsia"/>
            <w:szCs w:val="28"/>
          </w:rPr>
          <w:t>wordpress</w:t>
        </w:r>
        <w:r w:rsidRPr="00AC72CD">
          <w:rPr>
            <w:rStyle w:val="af2"/>
            <w:rFonts w:eastAsiaTheme="majorEastAsia"/>
            <w:szCs w:val="28"/>
            <w:lang w:val="ru-RU"/>
          </w:rPr>
          <w:t>.</w:t>
        </w:r>
        <w:r w:rsidRPr="007D7F6F">
          <w:rPr>
            <w:rStyle w:val="af2"/>
            <w:rFonts w:eastAsiaTheme="majorEastAsia"/>
            <w:szCs w:val="28"/>
          </w:rPr>
          <w:t>com</w:t>
        </w:r>
        <w:r w:rsidRPr="00AC72CD">
          <w:rPr>
            <w:rStyle w:val="af2"/>
            <w:rFonts w:eastAsiaTheme="majorEastAsia"/>
            <w:szCs w:val="28"/>
            <w:lang w:val="ru-RU"/>
          </w:rPr>
          <w:t>/</w:t>
        </w:r>
        <w:r w:rsidRPr="007D7F6F">
          <w:rPr>
            <w:rStyle w:val="af2"/>
            <w:rFonts w:eastAsiaTheme="majorEastAsia"/>
            <w:szCs w:val="28"/>
          </w:rPr>
          <w:t>wp</w:t>
        </w:r>
        <w:r w:rsidRPr="00AC72CD">
          <w:rPr>
            <w:rStyle w:val="af2"/>
            <w:rFonts w:eastAsiaTheme="majorEastAsia"/>
            <w:szCs w:val="28"/>
            <w:lang w:val="ru-RU"/>
          </w:rPr>
          <w:t>-</w:t>
        </w:r>
        <w:r w:rsidRPr="007D7F6F">
          <w:rPr>
            <w:rStyle w:val="af2"/>
            <w:rFonts w:eastAsiaTheme="majorEastAsia"/>
            <w:szCs w:val="28"/>
          </w:rPr>
          <w:t>content</w:t>
        </w:r>
        <w:r w:rsidRPr="00AC72CD">
          <w:rPr>
            <w:rStyle w:val="af2"/>
            <w:rFonts w:eastAsiaTheme="majorEastAsia"/>
            <w:szCs w:val="28"/>
            <w:lang w:val="ru-RU"/>
          </w:rPr>
          <w:t>/</w:t>
        </w:r>
        <w:r w:rsidRPr="007D7F6F">
          <w:rPr>
            <w:rStyle w:val="af2"/>
            <w:rFonts w:eastAsiaTheme="majorEastAsia"/>
            <w:szCs w:val="28"/>
          </w:rPr>
          <w:t>uploads</w:t>
        </w:r>
        <w:r w:rsidRPr="00AC72CD">
          <w:rPr>
            <w:rStyle w:val="af2"/>
            <w:rFonts w:eastAsiaTheme="majorEastAsia"/>
            <w:szCs w:val="28"/>
            <w:lang w:val="ru-RU"/>
          </w:rPr>
          <w:t>/2015/11/11.</w:t>
        </w:r>
        <w:r w:rsidRPr="007D7F6F">
          <w:rPr>
            <w:rStyle w:val="af2"/>
            <w:rFonts w:eastAsiaTheme="majorEastAsia"/>
            <w:szCs w:val="28"/>
          </w:rPr>
          <w:t>jpg</w:t>
        </w:r>
      </w:hyperlink>
      <w:r w:rsidRPr="00AC72CD">
        <w:rPr>
          <w:szCs w:val="28"/>
          <w:lang w:val="ru-RU"/>
        </w:rPr>
        <w:t xml:space="preserve"> ,</w:t>
      </w:r>
      <w:r w:rsidRPr="00AC72CD">
        <w:rPr>
          <w:lang w:val="ru-RU"/>
        </w:rPr>
        <w:t xml:space="preserve"> </w:t>
      </w:r>
      <w:hyperlink r:id="rId509" w:history="1">
        <w:r w:rsidRPr="007D7F6F">
          <w:rPr>
            <w:rStyle w:val="af2"/>
            <w:rFonts w:eastAsiaTheme="majorEastAsia"/>
            <w:szCs w:val="28"/>
          </w:rPr>
          <w:t>https</w:t>
        </w:r>
        <w:r w:rsidRPr="00AC72CD">
          <w:rPr>
            <w:rStyle w:val="af2"/>
            <w:rFonts w:eastAsiaTheme="majorEastAsia"/>
            <w:szCs w:val="28"/>
            <w:lang w:val="ru-RU"/>
          </w:rPr>
          <w:t>://</w:t>
        </w:r>
        <w:r w:rsidRPr="007D7F6F">
          <w:rPr>
            <w:rStyle w:val="af2"/>
            <w:rFonts w:eastAsiaTheme="majorEastAsia"/>
            <w:szCs w:val="28"/>
          </w:rPr>
          <w:t>www</w:t>
        </w:r>
        <w:r w:rsidRPr="00AC72CD">
          <w:rPr>
            <w:rStyle w:val="af2"/>
            <w:rFonts w:eastAsiaTheme="majorEastAsia"/>
            <w:szCs w:val="28"/>
            <w:lang w:val="ru-RU"/>
          </w:rPr>
          <w:t>.</w:t>
        </w:r>
        <w:r w:rsidRPr="007D7F6F">
          <w:rPr>
            <w:rStyle w:val="af2"/>
            <w:rFonts w:eastAsiaTheme="majorEastAsia"/>
            <w:szCs w:val="28"/>
          </w:rPr>
          <w:t>re</w:t>
        </w:r>
        <w:r w:rsidRPr="00AC72CD">
          <w:rPr>
            <w:rStyle w:val="af2"/>
            <w:rFonts w:eastAsiaTheme="majorEastAsia"/>
            <w:szCs w:val="28"/>
            <w:lang w:val="ru-RU"/>
          </w:rPr>
          <w:t>-</w:t>
        </w:r>
        <w:r w:rsidRPr="007D7F6F">
          <w:rPr>
            <w:rStyle w:val="af2"/>
            <w:rFonts w:eastAsiaTheme="majorEastAsia"/>
            <w:szCs w:val="28"/>
          </w:rPr>
          <w:t>thinkingthefuture</w:t>
        </w:r>
        <w:r w:rsidRPr="00AC72CD">
          <w:rPr>
            <w:rStyle w:val="af2"/>
            <w:rFonts w:eastAsiaTheme="majorEastAsia"/>
            <w:szCs w:val="28"/>
            <w:lang w:val="ru-RU"/>
          </w:rPr>
          <w:t>.</w:t>
        </w:r>
        <w:r w:rsidRPr="007D7F6F">
          <w:rPr>
            <w:rStyle w:val="af2"/>
            <w:rFonts w:eastAsiaTheme="majorEastAsia"/>
            <w:szCs w:val="28"/>
          </w:rPr>
          <w:t>com</w:t>
        </w:r>
        <w:r w:rsidRPr="00AC72CD">
          <w:rPr>
            <w:rStyle w:val="af2"/>
            <w:rFonts w:eastAsiaTheme="majorEastAsia"/>
            <w:szCs w:val="28"/>
            <w:lang w:val="ru-RU"/>
          </w:rPr>
          <w:t>/</w:t>
        </w:r>
        <w:r w:rsidRPr="007D7F6F">
          <w:rPr>
            <w:rStyle w:val="af2"/>
            <w:rFonts w:eastAsiaTheme="majorEastAsia"/>
            <w:szCs w:val="28"/>
          </w:rPr>
          <w:t>wp</w:t>
        </w:r>
        <w:r w:rsidRPr="00AC72CD">
          <w:rPr>
            <w:rStyle w:val="af2"/>
            <w:rFonts w:eastAsiaTheme="majorEastAsia"/>
            <w:szCs w:val="28"/>
            <w:lang w:val="ru-RU"/>
          </w:rPr>
          <w:t>-</w:t>
        </w:r>
        <w:r w:rsidRPr="007D7F6F">
          <w:rPr>
            <w:rStyle w:val="af2"/>
            <w:rFonts w:eastAsiaTheme="majorEastAsia"/>
            <w:szCs w:val="28"/>
          </w:rPr>
          <w:t>content</w:t>
        </w:r>
        <w:r w:rsidRPr="00AC72CD">
          <w:rPr>
            <w:rStyle w:val="af2"/>
            <w:rFonts w:eastAsiaTheme="majorEastAsia"/>
            <w:szCs w:val="28"/>
            <w:lang w:val="ru-RU"/>
          </w:rPr>
          <w:t>/</w:t>
        </w:r>
        <w:r w:rsidRPr="007D7F6F">
          <w:rPr>
            <w:rStyle w:val="af2"/>
            <w:rFonts w:eastAsiaTheme="majorEastAsia"/>
            <w:szCs w:val="28"/>
          </w:rPr>
          <w:t>uploads</w:t>
        </w:r>
        <w:r w:rsidRPr="00AC72CD">
          <w:rPr>
            <w:rStyle w:val="af2"/>
            <w:rFonts w:eastAsiaTheme="majorEastAsia"/>
            <w:szCs w:val="28"/>
            <w:lang w:val="ru-RU"/>
          </w:rPr>
          <w:t>/2020/01/</w:t>
        </w:r>
        <w:r w:rsidRPr="007D7F6F">
          <w:rPr>
            <w:rStyle w:val="af2"/>
            <w:rFonts w:eastAsiaTheme="majorEastAsia"/>
            <w:szCs w:val="28"/>
          </w:rPr>
          <w:t>A</w:t>
        </w:r>
        <w:r w:rsidRPr="00AC72CD">
          <w:rPr>
            <w:rStyle w:val="af2"/>
            <w:rFonts w:eastAsiaTheme="majorEastAsia"/>
            <w:szCs w:val="28"/>
            <w:lang w:val="ru-RU"/>
          </w:rPr>
          <w:t>510-15-</w:t>
        </w:r>
        <w:r w:rsidRPr="007D7F6F">
          <w:rPr>
            <w:rStyle w:val="af2"/>
            <w:rFonts w:eastAsiaTheme="majorEastAsia"/>
            <w:szCs w:val="28"/>
          </w:rPr>
          <w:t>PLACES</w:t>
        </w:r>
        <w:r w:rsidRPr="00AC72CD">
          <w:rPr>
            <w:rStyle w:val="af2"/>
            <w:rFonts w:eastAsiaTheme="majorEastAsia"/>
            <w:szCs w:val="28"/>
            <w:lang w:val="ru-RU"/>
          </w:rPr>
          <w:t>-</w:t>
        </w:r>
        <w:r w:rsidRPr="007D7F6F">
          <w:rPr>
            <w:rStyle w:val="af2"/>
            <w:rFonts w:eastAsiaTheme="majorEastAsia"/>
            <w:szCs w:val="28"/>
          </w:rPr>
          <w:t>IN</w:t>
        </w:r>
        <w:r w:rsidRPr="00AC72CD">
          <w:rPr>
            <w:rStyle w:val="af2"/>
            <w:rFonts w:eastAsiaTheme="majorEastAsia"/>
            <w:szCs w:val="28"/>
            <w:lang w:val="ru-RU"/>
          </w:rPr>
          <w:t>-</w:t>
        </w:r>
        <w:r w:rsidRPr="007D7F6F">
          <w:rPr>
            <w:rStyle w:val="af2"/>
            <w:rFonts w:eastAsiaTheme="majorEastAsia"/>
            <w:szCs w:val="28"/>
          </w:rPr>
          <w:t>WUHAN</w:t>
        </w:r>
        <w:r w:rsidRPr="00AC72CD">
          <w:rPr>
            <w:rStyle w:val="af2"/>
            <w:rFonts w:eastAsiaTheme="majorEastAsia"/>
            <w:szCs w:val="28"/>
            <w:lang w:val="ru-RU"/>
          </w:rPr>
          <w:t>-</w:t>
        </w:r>
        <w:r w:rsidRPr="007D7F6F">
          <w:rPr>
            <w:rStyle w:val="af2"/>
            <w:rFonts w:eastAsiaTheme="majorEastAsia"/>
            <w:szCs w:val="28"/>
          </w:rPr>
          <w:t>New</w:t>
        </w:r>
        <w:r w:rsidRPr="00AC72CD">
          <w:rPr>
            <w:rStyle w:val="af2"/>
            <w:rFonts w:eastAsiaTheme="majorEastAsia"/>
            <w:szCs w:val="28"/>
            <w:lang w:val="ru-RU"/>
          </w:rPr>
          <w:t>-</w:t>
        </w:r>
        <w:r w:rsidRPr="007D7F6F">
          <w:rPr>
            <w:rStyle w:val="af2"/>
            <w:rFonts w:eastAsiaTheme="majorEastAsia"/>
            <w:szCs w:val="28"/>
          </w:rPr>
          <w:t>Energy</w:t>
        </w:r>
        <w:r w:rsidRPr="00AC72CD">
          <w:rPr>
            <w:rStyle w:val="af2"/>
            <w:rFonts w:eastAsiaTheme="majorEastAsia"/>
            <w:szCs w:val="28"/>
            <w:lang w:val="ru-RU"/>
          </w:rPr>
          <w:t>-</w:t>
        </w:r>
        <w:r w:rsidRPr="007D7F6F">
          <w:rPr>
            <w:rStyle w:val="af2"/>
            <w:rFonts w:eastAsiaTheme="majorEastAsia"/>
            <w:szCs w:val="28"/>
          </w:rPr>
          <w:t>Centre</w:t>
        </w:r>
        <w:r w:rsidRPr="00AC72CD">
          <w:rPr>
            <w:rStyle w:val="af2"/>
            <w:rFonts w:eastAsiaTheme="majorEastAsia"/>
            <w:szCs w:val="28"/>
            <w:lang w:val="ru-RU"/>
          </w:rPr>
          <w:t>-</w:t>
        </w:r>
        <w:r w:rsidRPr="007D7F6F">
          <w:rPr>
            <w:rStyle w:val="af2"/>
            <w:rFonts w:eastAsiaTheme="majorEastAsia"/>
            <w:szCs w:val="28"/>
          </w:rPr>
          <w:t>IMAGE</w:t>
        </w:r>
        <w:r w:rsidRPr="00AC72CD">
          <w:rPr>
            <w:rStyle w:val="af2"/>
            <w:rFonts w:eastAsiaTheme="majorEastAsia"/>
            <w:szCs w:val="28"/>
            <w:lang w:val="ru-RU"/>
          </w:rPr>
          <w:t>-2-370</w:t>
        </w:r>
        <w:r w:rsidRPr="007D7F6F">
          <w:rPr>
            <w:rStyle w:val="af2"/>
            <w:rFonts w:eastAsiaTheme="majorEastAsia"/>
            <w:szCs w:val="28"/>
          </w:rPr>
          <w:t>x</w:t>
        </w:r>
        <w:r w:rsidRPr="00AC72CD">
          <w:rPr>
            <w:rStyle w:val="af2"/>
            <w:rFonts w:eastAsiaTheme="majorEastAsia"/>
            <w:szCs w:val="28"/>
            <w:lang w:val="ru-RU"/>
          </w:rPr>
          <w:t>370.</w:t>
        </w:r>
        <w:r w:rsidRPr="007D7F6F">
          <w:rPr>
            <w:rStyle w:val="af2"/>
            <w:rFonts w:eastAsiaTheme="majorEastAsia"/>
            <w:szCs w:val="28"/>
          </w:rPr>
          <w:t>jpg</w:t>
        </w:r>
      </w:hyperlink>
      <w:r w:rsidRPr="00AC72CD">
        <w:rPr>
          <w:szCs w:val="28"/>
          <w:lang w:val="ru-RU"/>
        </w:rPr>
        <w:t xml:space="preserve"> ; 9 – Цветок каллы Лили  – </w:t>
      </w:r>
      <w:r>
        <w:rPr>
          <w:szCs w:val="28"/>
        </w:rPr>
        <w:t>URL</w:t>
      </w:r>
      <w:r w:rsidRPr="00AC72CD">
        <w:rPr>
          <w:szCs w:val="28"/>
          <w:lang w:val="ru-RU"/>
        </w:rPr>
        <w:t>:</w:t>
      </w:r>
      <w:r w:rsidRPr="00AC72CD">
        <w:rPr>
          <w:lang w:val="ru-RU"/>
        </w:rPr>
        <w:t xml:space="preserve"> </w:t>
      </w:r>
      <w:hyperlink r:id="rId510" w:history="1">
        <w:r w:rsidRPr="00B72DE5">
          <w:rPr>
            <w:rStyle w:val="af2"/>
            <w:rFonts w:eastAsiaTheme="majorEastAsia"/>
            <w:szCs w:val="28"/>
          </w:rPr>
          <w:t>https</w:t>
        </w:r>
        <w:r w:rsidRPr="00AC72CD">
          <w:rPr>
            <w:rStyle w:val="af2"/>
            <w:rFonts w:eastAsiaTheme="majorEastAsia"/>
            <w:szCs w:val="28"/>
            <w:lang w:val="ru-RU"/>
          </w:rPr>
          <w:t>://</w:t>
        </w:r>
        <w:r w:rsidRPr="00B72DE5">
          <w:rPr>
            <w:rStyle w:val="af2"/>
            <w:rFonts w:eastAsiaTheme="majorEastAsia"/>
            <w:szCs w:val="28"/>
          </w:rPr>
          <w:t>cvetimira</w:t>
        </w:r>
        <w:r w:rsidRPr="00AC72CD">
          <w:rPr>
            <w:rStyle w:val="af2"/>
            <w:rFonts w:eastAsiaTheme="majorEastAsia"/>
            <w:szCs w:val="28"/>
            <w:lang w:val="ru-RU"/>
          </w:rPr>
          <w:t>.</w:t>
        </w:r>
        <w:r w:rsidRPr="00B72DE5">
          <w:rPr>
            <w:rStyle w:val="af2"/>
            <w:rFonts w:eastAsiaTheme="majorEastAsia"/>
            <w:szCs w:val="28"/>
          </w:rPr>
          <w:t>by</w:t>
        </w:r>
        <w:r w:rsidRPr="00AC72CD">
          <w:rPr>
            <w:rStyle w:val="af2"/>
            <w:rFonts w:eastAsiaTheme="majorEastAsia"/>
            <w:szCs w:val="28"/>
            <w:lang w:val="ru-RU"/>
          </w:rPr>
          <w:t>/</w:t>
        </w:r>
        <w:r w:rsidRPr="00B72DE5">
          <w:rPr>
            <w:rStyle w:val="af2"/>
            <w:rFonts w:eastAsiaTheme="majorEastAsia"/>
            <w:szCs w:val="28"/>
          </w:rPr>
          <w:t>media</w:t>
        </w:r>
        <w:r w:rsidRPr="00AC72CD">
          <w:rPr>
            <w:rStyle w:val="af2"/>
            <w:rFonts w:eastAsiaTheme="majorEastAsia"/>
            <w:szCs w:val="28"/>
            <w:lang w:val="ru-RU"/>
          </w:rPr>
          <w:t>/</w:t>
        </w:r>
        <w:r w:rsidRPr="00B72DE5">
          <w:rPr>
            <w:rStyle w:val="af2"/>
            <w:rFonts w:eastAsiaTheme="majorEastAsia"/>
            <w:szCs w:val="28"/>
          </w:rPr>
          <w:t>files</w:t>
        </w:r>
        <w:r w:rsidRPr="00AC72CD">
          <w:rPr>
            <w:rStyle w:val="af2"/>
            <w:rFonts w:eastAsiaTheme="majorEastAsia"/>
            <w:szCs w:val="28"/>
            <w:lang w:val="ru-RU"/>
          </w:rPr>
          <w:t>/</w:t>
        </w:r>
        <w:r w:rsidRPr="00B72DE5">
          <w:rPr>
            <w:rStyle w:val="af2"/>
            <w:rFonts w:eastAsiaTheme="majorEastAsia"/>
            <w:szCs w:val="28"/>
          </w:rPr>
          <w:t>products</w:t>
        </w:r>
        <w:r w:rsidRPr="00AC72CD">
          <w:rPr>
            <w:rStyle w:val="af2"/>
            <w:rFonts w:eastAsiaTheme="majorEastAsia"/>
            <w:szCs w:val="28"/>
            <w:lang w:val="ru-RU"/>
          </w:rPr>
          <w:t>/</w:t>
        </w:r>
        <w:r w:rsidRPr="00B72DE5">
          <w:rPr>
            <w:rStyle w:val="af2"/>
            <w:rFonts w:eastAsiaTheme="majorEastAsia"/>
            <w:szCs w:val="28"/>
          </w:rPr>
          <w:t>normal</w:t>
        </w:r>
        <w:r w:rsidRPr="00AC72CD">
          <w:rPr>
            <w:rStyle w:val="af2"/>
            <w:rFonts w:eastAsiaTheme="majorEastAsia"/>
            <w:szCs w:val="28"/>
            <w:lang w:val="ru-RU"/>
          </w:rPr>
          <w:t>-</w:t>
        </w:r>
        <w:r w:rsidRPr="00B72DE5">
          <w:rPr>
            <w:rStyle w:val="af2"/>
            <w:rFonts w:eastAsiaTheme="majorEastAsia"/>
            <w:szCs w:val="28"/>
          </w:rPr>
          <w:t>inside</w:t>
        </w:r>
        <w:r w:rsidRPr="00AC72CD">
          <w:rPr>
            <w:rStyle w:val="af2"/>
            <w:rFonts w:eastAsiaTheme="majorEastAsia"/>
            <w:szCs w:val="28"/>
            <w:lang w:val="ru-RU"/>
          </w:rPr>
          <w:t>-</w:t>
        </w:r>
        <w:r w:rsidRPr="00B72DE5">
          <w:rPr>
            <w:rStyle w:val="af2"/>
            <w:rFonts w:eastAsiaTheme="majorEastAsia"/>
            <w:szCs w:val="28"/>
          </w:rPr>
          <w:t>placeholder</w:t>
        </w:r>
        <w:r w:rsidRPr="00AC72CD">
          <w:rPr>
            <w:rStyle w:val="af2"/>
            <w:rFonts w:eastAsiaTheme="majorEastAsia"/>
            <w:szCs w:val="28"/>
            <w:lang w:val="ru-RU"/>
          </w:rPr>
          <w:t>-</w:t>
        </w:r>
        <w:r w:rsidRPr="00B72DE5">
          <w:rPr>
            <w:rStyle w:val="af2"/>
            <w:rFonts w:eastAsiaTheme="majorEastAsia"/>
            <w:szCs w:val="28"/>
          </w:rPr>
          <w:t>img</w:t>
        </w:r>
        <w:r w:rsidRPr="00AC72CD">
          <w:rPr>
            <w:rStyle w:val="af2"/>
            <w:rFonts w:eastAsiaTheme="majorEastAsia"/>
            <w:szCs w:val="28"/>
            <w:lang w:val="ru-RU"/>
          </w:rPr>
          <w:t>1035.</w:t>
        </w:r>
        <w:r w:rsidRPr="00B72DE5">
          <w:rPr>
            <w:rStyle w:val="af2"/>
            <w:rFonts w:eastAsiaTheme="majorEastAsia"/>
            <w:szCs w:val="28"/>
          </w:rPr>
          <w:t>jpg</w:t>
        </w:r>
      </w:hyperlink>
      <w:r w:rsidRPr="00AC72CD">
        <w:rPr>
          <w:szCs w:val="28"/>
          <w:lang w:val="ru-RU"/>
        </w:rPr>
        <w:t xml:space="preserve"> .</w:t>
      </w:r>
    </w:p>
    <w:p w14:paraId="3E7DBC6E" w14:textId="77777777" w:rsidR="00AC72CD" w:rsidRPr="00AC72CD" w:rsidRDefault="00AC72CD" w:rsidP="00AC72CD">
      <w:pPr>
        <w:rPr>
          <w:lang w:val="ru-RU"/>
        </w:rPr>
      </w:pPr>
    </w:p>
    <w:p w14:paraId="78B2AACA" w14:textId="77777777" w:rsidR="00AC72CD" w:rsidRPr="00595900" w:rsidRDefault="00AC72CD" w:rsidP="00AC72CD">
      <w:pPr>
        <w:ind w:firstLine="708"/>
        <w:rPr>
          <w:szCs w:val="28"/>
        </w:rPr>
      </w:pPr>
      <w:r w:rsidRPr="00AC72CD">
        <w:rPr>
          <w:b/>
          <w:szCs w:val="28"/>
          <w:lang w:val="ru-RU"/>
        </w:rPr>
        <w:t xml:space="preserve">Рисунок 2.1.12. </w:t>
      </w:r>
      <w:r w:rsidRPr="00AC72CD">
        <w:rPr>
          <w:szCs w:val="28"/>
          <w:lang w:val="ru-RU"/>
        </w:rPr>
        <w:t xml:space="preserve">Интерпретация прототипов из флоры в архитектуре: </w:t>
      </w:r>
      <w:r w:rsidRPr="00AC72CD">
        <w:rPr>
          <w:szCs w:val="28"/>
          <w:shd w:val="clear" w:color="auto" w:fill="FFFFFF"/>
          <w:lang w:val="ru-RU"/>
        </w:rPr>
        <w:t>1, 2 – Международный аэропорт имени сэра Сивусагура Рамгулама, о.Маврикий (арх. «Эйрпорт Терминал Операйшн», «Чайна Стэйт Констракшн энд Инжиниринг Корпорайшн», 2013 г.)</w:t>
      </w:r>
      <w:r w:rsidRPr="00AC72CD">
        <w:rPr>
          <w:szCs w:val="28"/>
          <w:lang w:val="ru-RU"/>
        </w:rPr>
        <w:t xml:space="preserve">  </w:t>
      </w:r>
      <w:r w:rsidRPr="00595900">
        <w:rPr>
          <w:szCs w:val="28"/>
        </w:rPr>
        <w:t xml:space="preserve">– URL: </w:t>
      </w:r>
      <w:hyperlink r:id="rId511" w:history="1">
        <w:r w:rsidRPr="00595900">
          <w:rPr>
            <w:rStyle w:val="af2"/>
            <w:rFonts w:eastAsiaTheme="majorEastAsia"/>
            <w:szCs w:val="28"/>
          </w:rPr>
          <w:t>https://seeafricatoday.com/wp-content/uploads/2023/05/Sir-Seewoosagur-Ramgoolam-International-Airport.jpg</w:t>
        </w:r>
      </w:hyperlink>
      <w:r w:rsidRPr="00595900">
        <w:rPr>
          <w:szCs w:val="28"/>
        </w:rPr>
        <w:t xml:space="preserve"> , </w:t>
      </w:r>
      <w:hyperlink r:id="rId512" w:history="1">
        <w:r w:rsidRPr="00595900">
          <w:rPr>
            <w:rStyle w:val="af2"/>
            <w:rFonts w:eastAsiaTheme="majorEastAsia"/>
            <w:szCs w:val="28"/>
          </w:rPr>
          <w:t>https://mauritiusattractions.com/content/images/guide/i-81/Mauritiusairport_03.jpg</w:t>
        </w:r>
      </w:hyperlink>
      <w:r w:rsidRPr="00595900">
        <w:rPr>
          <w:szCs w:val="28"/>
        </w:rPr>
        <w:t xml:space="preserve"> ; </w:t>
      </w:r>
    </w:p>
    <w:p w14:paraId="794EF79F" w14:textId="77777777" w:rsidR="00AC72CD" w:rsidRPr="00AC72CD" w:rsidRDefault="00AC72CD" w:rsidP="00AC72CD">
      <w:pPr>
        <w:rPr>
          <w:szCs w:val="28"/>
          <w:lang w:val="ru-RU"/>
        </w:rPr>
      </w:pPr>
      <w:r w:rsidRPr="00AC72CD">
        <w:rPr>
          <w:szCs w:val="28"/>
          <w:lang w:val="ru-RU"/>
        </w:rPr>
        <w:lastRenderedPageBreak/>
        <w:t xml:space="preserve">3 – Травелерз пальм  – </w:t>
      </w:r>
      <w:r w:rsidRPr="00595900">
        <w:rPr>
          <w:szCs w:val="28"/>
        </w:rPr>
        <w:t>URL</w:t>
      </w:r>
      <w:r w:rsidRPr="00AC72CD">
        <w:rPr>
          <w:szCs w:val="28"/>
          <w:lang w:val="ru-RU"/>
        </w:rPr>
        <w:t xml:space="preserve">: </w:t>
      </w:r>
      <w:hyperlink r:id="rId513" w:history="1">
        <w:r w:rsidRPr="00595900">
          <w:rPr>
            <w:rStyle w:val="af2"/>
            <w:rFonts w:eastAsiaTheme="majorEastAsia"/>
            <w:szCs w:val="28"/>
          </w:rPr>
          <w:t>https</w:t>
        </w:r>
        <w:r w:rsidRPr="00AC72CD">
          <w:rPr>
            <w:rStyle w:val="af2"/>
            <w:rFonts w:eastAsiaTheme="majorEastAsia"/>
            <w:szCs w:val="28"/>
            <w:lang w:val="ru-RU"/>
          </w:rPr>
          <w:t>://</w:t>
        </w:r>
        <w:r w:rsidRPr="00595900">
          <w:rPr>
            <w:rStyle w:val="af2"/>
            <w:rFonts w:eastAsiaTheme="majorEastAsia"/>
            <w:szCs w:val="28"/>
          </w:rPr>
          <w:t>orlandoplantsandtrees</w:t>
        </w:r>
        <w:r w:rsidRPr="00AC72CD">
          <w:rPr>
            <w:rStyle w:val="af2"/>
            <w:rFonts w:eastAsiaTheme="majorEastAsia"/>
            <w:szCs w:val="28"/>
            <w:lang w:val="ru-RU"/>
          </w:rPr>
          <w:t>.</w:t>
        </w:r>
        <w:r w:rsidRPr="00595900">
          <w:rPr>
            <w:rStyle w:val="af2"/>
            <w:rFonts w:eastAsiaTheme="majorEastAsia"/>
            <w:szCs w:val="28"/>
          </w:rPr>
          <w:t>com</w:t>
        </w:r>
        <w:r w:rsidRPr="00AC72CD">
          <w:rPr>
            <w:rStyle w:val="af2"/>
            <w:rFonts w:eastAsiaTheme="majorEastAsia"/>
            <w:szCs w:val="28"/>
            <w:lang w:val="ru-RU"/>
          </w:rPr>
          <w:t>/</w:t>
        </w:r>
        <w:r w:rsidRPr="00595900">
          <w:rPr>
            <w:rStyle w:val="af2"/>
            <w:rFonts w:eastAsiaTheme="majorEastAsia"/>
            <w:szCs w:val="28"/>
          </w:rPr>
          <w:t>wp</w:t>
        </w:r>
        <w:r w:rsidRPr="00AC72CD">
          <w:rPr>
            <w:rStyle w:val="af2"/>
            <w:rFonts w:eastAsiaTheme="majorEastAsia"/>
            <w:szCs w:val="28"/>
            <w:lang w:val="ru-RU"/>
          </w:rPr>
          <w:t>-</w:t>
        </w:r>
        <w:r w:rsidRPr="00595900">
          <w:rPr>
            <w:rStyle w:val="af2"/>
            <w:rFonts w:eastAsiaTheme="majorEastAsia"/>
            <w:szCs w:val="28"/>
          </w:rPr>
          <w:t>content</w:t>
        </w:r>
        <w:r w:rsidRPr="00AC72CD">
          <w:rPr>
            <w:rStyle w:val="af2"/>
            <w:rFonts w:eastAsiaTheme="majorEastAsia"/>
            <w:szCs w:val="28"/>
            <w:lang w:val="ru-RU"/>
          </w:rPr>
          <w:t>/</w:t>
        </w:r>
        <w:r w:rsidRPr="00595900">
          <w:rPr>
            <w:rStyle w:val="af2"/>
            <w:rFonts w:eastAsiaTheme="majorEastAsia"/>
            <w:szCs w:val="28"/>
          </w:rPr>
          <w:t>uploads</w:t>
        </w:r>
        <w:r w:rsidRPr="00AC72CD">
          <w:rPr>
            <w:rStyle w:val="af2"/>
            <w:rFonts w:eastAsiaTheme="majorEastAsia"/>
            <w:szCs w:val="28"/>
            <w:lang w:val="ru-RU"/>
          </w:rPr>
          <w:t>/2022/12/</w:t>
        </w:r>
        <w:r w:rsidRPr="00595900">
          <w:rPr>
            <w:rStyle w:val="af2"/>
            <w:rFonts w:eastAsiaTheme="majorEastAsia"/>
            <w:szCs w:val="28"/>
          </w:rPr>
          <w:t>travelers</w:t>
        </w:r>
        <w:r w:rsidRPr="00AC72CD">
          <w:rPr>
            <w:rStyle w:val="af2"/>
            <w:rFonts w:eastAsiaTheme="majorEastAsia"/>
            <w:szCs w:val="28"/>
            <w:lang w:val="ru-RU"/>
          </w:rPr>
          <w:t>-</w:t>
        </w:r>
        <w:r w:rsidRPr="00595900">
          <w:rPr>
            <w:rStyle w:val="af2"/>
            <w:rFonts w:eastAsiaTheme="majorEastAsia"/>
            <w:szCs w:val="28"/>
          </w:rPr>
          <w:t>palm</w:t>
        </w:r>
        <w:r w:rsidRPr="00AC72CD">
          <w:rPr>
            <w:rStyle w:val="af2"/>
            <w:rFonts w:eastAsiaTheme="majorEastAsia"/>
            <w:szCs w:val="28"/>
            <w:lang w:val="ru-RU"/>
          </w:rPr>
          <w:t>.</w:t>
        </w:r>
        <w:r w:rsidRPr="00595900">
          <w:rPr>
            <w:rStyle w:val="af2"/>
            <w:rFonts w:eastAsiaTheme="majorEastAsia"/>
            <w:szCs w:val="28"/>
          </w:rPr>
          <w:t>jpg</w:t>
        </w:r>
      </w:hyperlink>
      <w:r w:rsidRPr="00AC72CD">
        <w:rPr>
          <w:szCs w:val="28"/>
          <w:lang w:val="ru-RU"/>
        </w:rPr>
        <w:t xml:space="preserve"> ; 4, 5 – Коттедж, Миракл Спрингс (арх. С.Арин, Х.Джебран, «Домегайя», 2014 г. ) – </w:t>
      </w:r>
      <w:r>
        <w:rPr>
          <w:szCs w:val="28"/>
        </w:rPr>
        <w:t>URL</w:t>
      </w:r>
      <w:r w:rsidRPr="00AC72CD">
        <w:rPr>
          <w:szCs w:val="28"/>
          <w:lang w:val="ru-RU"/>
        </w:rPr>
        <w:t>:</w:t>
      </w:r>
    </w:p>
    <w:p w14:paraId="657E92DC" w14:textId="77777777" w:rsidR="00AC72CD" w:rsidRPr="00AC72CD" w:rsidRDefault="00AC72CD" w:rsidP="00AC72CD">
      <w:pPr>
        <w:rPr>
          <w:szCs w:val="28"/>
          <w:lang w:val="ru-RU"/>
        </w:rPr>
      </w:pPr>
      <w:hyperlink r:id="rId514" w:history="1">
        <w:r w:rsidRPr="004569CB">
          <w:rPr>
            <w:rStyle w:val="af2"/>
            <w:rFonts w:eastAsiaTheme="majorEastAsia"/>
            <w:szCs w:val="28"/>
          </w:rPr>
          <w:t>https</w:t>
        </w:r>
        <w:r w:rsidRPr="00AC72CD">
          <w:rPr>
            <w:rStyle w:val="af2"/>
            <w:rFonts w:eastAsiaTheme="majorEastAsia"/>
            <w:szCs w:val="28"/>
            <w:lang w:val="ru-RU"/>
          </w:rPr>
          <w:t>://</w:t>
        </w:r>
        <w:r w:rsidRPr="004569CB">
          <w:rPr>
            <w:rStyle w:val="af2"/>
            <w:rFonts w:eastAsiaTheme="majorEastAsia"/>
            <w:szCs w:val="28"/>
          </w:rPr>
          <w:t>grist</w:t>
        </w:r>
        <w:r w:rsidRPr="00AC72CD">
          <w:rPr>
            <w:rStyle w:val="af2"/>
            <w:rFonts w:eastAsiaTheme="majorEastAsia"/>
            <w:szCs w:val="28"/>
            <w:lang w:val="ru-RU"/>
          </w:rPr>
          <w:t>.</w:t>
        </w:r>
        <w:r w:rsidRPr="004569CB">
          <w:rPr>
            <w:rStyle w:val="af2"/>
            <w:rFonts w:eastAsiaTheme="majorEastAsia"/>
            <w:szCs w:val="28"/>
          </w:rPr>
          <w:t>org</w:t>
        </w:r>
        <w:r w:rsidRPr="00AC72CD">
          <w:rPr>
            <w:rStyle w:val="af2"/>
            <w:rFonts w:eastAsiaTheme="majorEastAsia"/>
            <w:szCs w:val="28"/>
            <w:lang w:val="ru-RU"/>
          </w:rPr>
          <w:t>/</w:t>
        </w:r>
        <w:r w:rsidRPr="004569CB">
          <w:rPr>
            <w:rStyle w:val="af2"/>
            <w:rFonts w:eastAsiaTheme="majorEastAsia"/>
            <w:szCs w:val="28"/>
          </w:rPr>
          <w:t>wp</w:t>
        </w:r>
        <w:r w:rsidRPr="00AC72CD">
          <w:rPr>
            <w:rStyle w:val="af2"/>
            <w:rFonts w:eastAsiaTheme="majorEastAsia"/>
            <w:szCs w:val="28"/>
            <w:lang w:val="ru-RU"/>
          </w:rPr>
          <w:t>-</w:t>
        </w:r>
        <w:r w:rsidRPr="004569CB">
          <w:rPr>
            <w:rStyle w:val="af2"/>
            <w:rFonts w:eastAsiaTheme="majorEastAsia"/>
            <w:szCs w:val="28"/>
          </w:rPr>
          <w:t>content</w:t>
        </w:r>
        <w:r w:rsidRPr="00AC72CD">
          <w:rPr>
            <w:rStyle w:val="af2"/>
            <w:rFonts w:eastAsiaTheme="majorEastAsia"/>
            <w:szCs w:val="28"/>
            <w:lang w:val="ru-RU"/>
          </w:rPr>
          <w:t>/</w:t>
        </w:r>
        <w:r w:rsidRPr="004569CB">
          <w:rPr>
            <w:rStyle w:val="af2"/>
            <w:rFonts w:eastAsiaTheme="majorEastAsia"/>
            <w:szCs w:val="28"/>
          </w:rPr>
          <w:t>uploads</w:t>
        </w:r>
        <w:r w:rsidRPr="00AC72CD">
          <w:rPr>
            <w:rStyle w:val="af2"/>
            <w:rFonts w:eastAsiaTheme="majorEastAsia"/>
            <w:szCs w:val="28"/>
            <w:lang w:val="ru-RU"/>
          </w:rPr>
          <w:t>/2014/04/</w:t>
        </w:r>
        <w:r w:rsidRPr="004569CB">
          <w:rPr>
            <w:rStyle w:val="af2"/>
            <w:rFonts w:eastAsiaTheme="majorEastAsia"/>
            <w:szCs w:val="28"/>
          </w:rPr>
          <w:t>steve</w:t>
        </w:r>
        <w:r w:rsidRPr="00AC72CD">
          <w:rPr>
            <w:rStyle w:val="af2"/>
            <w:rFonts w:eastAsiaTheme="majorEastAsia"/>
            <w:szCs w:val="28"/>
            <w:lang w:val="ru-RU"/>
          </w:rPr>
          <w:t>-</w:t>
        </w:r>
        <w:r w:rsidRPr="004569CB">
          <w:rPr>
            <w:rStyle w:val="af2"/>
            <w:rFonts w:eastAsiaTheme="majorEastAsia"/>
            <w:szCs w:val="28"/>
          </w:rPr>
          <w:t>areen</w:t>
        </w:r>
        <w:r w:rsidRPr="00AC72CD">
          <w:rPr>
            <w:rStyle w:val="af2"/>
            <w:rFonts w:eastAsiaTheme="majorEastAsia"/>
            <w:szCs w:val="28"/>
            <w:lang w:val="ru-RU"/>
          </w:rPr>
          <w:t>-</w:t>
        </w:r>
        <w:r w:rsidRPr="004569CB">
          <w:rPr>
            <w:rStyle w:val="af2"/>
            <w:rFonts w:eastAsiaTheme="majorEastAsia"/>
            <w:szCs w:val="28"/>
          </w:rPr>
          <w:t>dome</w:t>
        </w:r>
        <w:r w:rsidRPr="00AC72CD">
          <w:rPr>
            <w:rStyle w:val="af2"/>
            <w:rFonts w:eastAsiaTheme="majorEastAsia"/>
            <w:szCs w:val="28"/>
            <w:lang w:val="ru-RU"/>
          </w:rPr>
          <w:t>-</w:t>
        </w:r>
        <w:r w:rsidRPr="004569CB">
          <w:rPr>
            <w:rStyle w:val="af2"/>
            <w:rFonts w:eastAsiaTheme="majorEastAsia"/>
            <w:szCs w:val="28"/>
          </w:rPr>
          <w:t>home</w:t>
        </w:r>
        <w:r w:rsidRPr="00AC72CD">
          <w:rPr>
            <w:rStyle w:val="af2"/>
            <w:rFonts w:eastAsiaTheme="majorEastAsia"/>
            <w:szCs w:val="28"/>
            <w:lang w:val="ru-RU"/>
          </w:rPr>
          <w:t>-</w:t>
        </w:r>
        <w:r w:rsidRPr="004569CB">
          <w:rPr>
            <w:rStyle w:val="af2"/>
            <w:rFonts w:eastAsiaTheme="majorEastAsia"/>
            <w:szCs w:val="28"/>
          </w:rPr>
          <w:t>thailand</w:t>
        </w:r>
        <w:r w:rsidRPr="00AC72CD">
          <w:rPr>
            <w:rStyle w:val="af2"/>
            <w:rFonts w:eastAsiaTheme="majorEastAsia"/>
            <w:szCs w:val="28"/>
            <w:lang w:val="ru-RU"/>
          </w:rPr>
          <w:t>.</w:t>
        </w:r>
        <w:r w:rsidRPr="004569CB">
          <w:rPr>
            <w:rStyle w:val="af2"/>
            <w:rFonts w:eastAsiaTheme="majorEastAsia"/>
            <w:szCs w:val="28"/>
          </w:rPr>
          <w:t>jpg</w:t>
        </w:r>
        <w:r w:rsidRPr="00AC72CD">
          <w:rPr>
            <w:rStyle w:val="af2"/>
            <w:rFonts w:eastAsiaTheme="majorEastAsia"/>
            <w:szCs w:val="28"/>
            <w:lang w:val="ru-RU"/>
          </w:rPr>
          <w:t>?</w:t>
        </w:r>
        <w:r w:rsidRPr="004569CB">
          <w:rPr>
            <w:rStyle w:val="af2"/>
            <w:rFonts w:eastAsiaTheme="majorEastAsia"/>
            <w:szCs w:val="28"/>
          </w:rPr>
          <w:t>resize</w:t>
        </w:r>
        <w:r w:rsidRPr="00AC72CD">
          <w:rPr>
            <w:rStyle w:val="af2"/>
            <w:rFonts w:eastAsiaTheme="majorEastAsia"/>
            <w:szCs w:val="28"/>
            <w:lang w:val="ru-RU"/>
          </w:rPr>
          <w:t>=768%2</w:t>
        </w:r>
        <w:r w:rsidRPr="004569CB">
          <w:rPr>
            <w:rStyle w:val="af2"/>
            <w:rFonts w:eastAsiaTheme="majorEastAsia"/>
            <w:szCs w:val="28"/>
          </w:rPr>
          <w:t>C</w:t>
        </w:r>
        <w:r w:rsidRPr="00AC72CD">
          <w:rPr>
            <w:rStyle w:val="af2"/>
            <w:rFonts w:eastAsiaTheme="majorEastAsia"/>
            <w:szCs w:val="28"/>
            <w:lang w:val="ru-RU"/>
          </w:rPr>
          <w:t>509&amp;</w:t>
        </w:r>
        <w:r w:rsidRPr="004569CB">
          <w:rPr>
            <w:rStyle w:val="af2"/>
            <w:rFonts w:eastAsiaTheme="majorEastAsia"/>
            <w:szCs w:val="28"/>
          </w:rPr>
          <w:t>quality</w:t>
        </w:r>
        <w:r w:rsidRPr="00AC72CD">
          <w:rPr>
            <w:rStyle w:val="af2"/>
            <w:rFonts w:eastAsiaTheme="majorEastAsia"/>
            <w:szCs w:val="28"/>
            <w:lang w:val="ru-RU"/>
          </w:rPr>
          <w:t>=75&amp;</w:t>
        </w:r>
        <w:r w:rsidRPr="004569CB">
          <w:rPr>
            <w:rStyle w:val="af2"/>
            <w:rFonts w:eastAsiaTheme="majorEastAsia"/>
            <w:szCs w:val="28"/>
          </w:rPr>
          <w:t>strip</w:t>
        </w:r>
        <w:r w:rsidRPr="00AC72CD">
          <w:rPr>
            <w:rStyle w:val="af2"/>
            <w:rFonts w:eastAsiaTheme="majorEastAsia"/>
            <w:szCs w:val="28"/>
            <w:lang w:val="ru-RU"/>
          </w:rPr>
          <w:t>=</w:t>
        </w:r>
        <w:r w:rsidRPr="004569CB">
          <w:rPr>
            <w:rStyle w:val="af2"/>
            <w:rFonts w:eastAsiaTheme="majorEastAsia"/>
            <w:szCs w:val="28"/>
          </w:rPr>
          <w:t>all</w:t>
        </w:r>
      </w:hyperlink>
      <w:r w:rsidRPr="00AC72CD">
        <w:rPr>
          <w:szCs w:val="28"/>
          <w:lang w:val="ru-RU"/>
        </w:rPr>
        <w:t xml:space="preserve"> , </w:t>
      </w:r>
    </w:p>
    <w:p w14:paraId="43D4E4C1" w14:textId="77777777" w:rsidR="00AC72CD" w:rsidRPr="00AC72CD" w:rsidRDefault="00AC72CD" w:rsidP="00AC72CD">
      <w:pPr>
        <w:rPr>
          <w:szCs w:val="28"/>
          <w:lang w:val="ru-RU"/>
        </w:rPr>
      </w:pPr>
      <w:hyperlink r:id="rId515" w:history="1">
        <w:r w:rsidRPr="004569CB">
          <w:rPr>
            <w:rStyle w:val="af2"/>
            <w:rFonts w:eastAsiaTheme="majorEastAsia"/>
            <w:szCs w:val="28"/>
          </w:rPr>
          <w:t>https</w:t>
        </w:r>
        <w:r w:rsidRPr="00AC72CD">
          <w:rPr>
            <w:rStyle w:val="af2"/>
            <w:rFonts w:eastAsiaTheme="majorEastAsia"/>
            <w:szCs w:val="28"/>
            <w:lang w:val="ru-RU"/>
          </w:rPr>
          <w:t>://</w:t>
        </w:r>
        <w:r w:rsidRPr="004569CB">
          <w:rPr>
            <w:rStyle w:val="af2"/>
            <w:rFonts w:eastAsiaTheme="majorEastAsia"/>
            <w:szCs w:val="28"/>
          </w:rPr>
          <w:t>grist</w:t>
        </w:r>
        <w:r w:rsidRPr="00AC72CD">
          <w:rPr>
            <w:rStyle w:val="af2"/>
            <w:rFonts w:eastAsiaTheme="majorEastAsia"/>
            <w:szCs w:val="28"/>
            <w:lang w:val="ru-RU"/>
          </w:rPr>
          <w:t>.</w:t>
        </w:r>
        <w:r w:rsidRPr="004569CB">
          <w:rPr>
            <w:rStyle w:val="af2"/>
            <w:rFonts w:eastAsiaTheme="majorEastAsia"/>
            <w:szCs w:val="28"/>
          </w:rPr>
          <w:t>org</w:t>
        </w:r>
        <w:r w:rsidRPr="00AC72CD">
          <w:rPr>
            <w:rStyle w:val="af2"/>
            <w:rFonts w:eastAsiaTheme="majorEastAsia"/>
            <w:szCs w:val="28"/>
            <w:lang w:val="ru-RU"/>
          </w:rPr>
          <w:t>/</w:t>
        </w:r>
        <w:r w:rsidRPr="004569CB">
          <w:rPr>
            <w:rStyle w:val="af2"/>
            <w:rFonts w:eastAsiaTheme="majorEastAsia"/>
            <w:szCs w:val="28"/>
          </w:rPr>
          <w:t>wp</w:t>
        </w:r>
        <w:r w:rsidRPr="00AC72CD">
          <w:rPr>
            <w:rStyle w:val="af2"/>
            <w:rFonts w:eastAsiaTheme="majorEastAsia"/>
            <w:szCs w:val="28"/>
            <w:lang w:val="ru-RU"/>
          </w:rPr>
          <w:t>-</w:t>
        </w:r>
        <w:r w:rsidRPr="004569CB">
          <w:rPr>
            <w:rStyle w:val="af2"/>
            <w:rFonts w:eastAsiaTheme="majorEastAsia"/>
            <w:szCs w:val="28"/>
          </w:rPr>
          <w:t>content</w:t>
        </w:r>
        <w:r w:rsidRPr="00AC72CD">
          <w:rPr>
            <w:rStyle w:val="af2"/>
            <w:rFonts w:eastAsiaTheme="majorEastAsia"/>
            <w:szCs w:val="28"/>
            <w:lang w:val="ru-RU"/>
          </w:rPr>
          <w:t>/</w:t>
        </w:r>
        <w:r w:rsidRPr="004569CB">
          <w:rPr>
            <w:rStyle w:val="af2"/>
            <w:rFonts w:eastAsiaTheme="majorEastAsia"/>
            <w:szCs w:val="28"/>
          </w:rPr>
          <w:t>uploads</w:t>
        </w:r>
        <w:r w:rsidRPr="00AC72CD">
          <w:rPr>
            <w:rStyle w:val="af2"/>
            <w:rFonts w:eastAsiaTheme="majorEastAsia"/>
            <w:szCs w:val="28"/>
            <w:lang w:val="ru-RU"/>
          </w:rPr>
          <w:t>/2014/04/</w:t>
        </w:r>
        <w:r w:rsidRPr="004569CB">
          <w:rPr>
            <w:rStyle w:val="af2"/>
            <w:rFonts w:eastAsiaTheme="majorEastAsia"/>
            <w:szCs w:val="28"/>
          </w:rPr>
          <w:t>steve</w:t>
        </w:r>
        <w:r w:rsidRPr="00AC72CD">
          <w:rPr>
            <w:rStyle w:val="af2"/>
            <w:rFonts w:eastAsiaTheme="majorEastAsia"/>
            <w:szCs w:val="28"/>
            <w:lang w:val="ru-RU"/>
          </w:rPr>
          <w:t>-</w:t>
        </w:r>
        <w:r w:rsidRPr="004569CB">
          <w:rPr>
            <w:rStyle w:val="af2"/>
            <w:rFonts w:eastAsiaTheme="majorEastAsia"/>
            <w:szCs w:val="28"/>
          </w:rPr>
          <w:t>areen</w:t>
        </w:r>
        <w:r w:rsidRPr="00AC72CD">
          <w:rPr>
            <w:rStyle w:val="af2"/>
            <w:rFonts w:eastAsiaTheme="majorEastAsia"/>
            <w:szCs w:val="28"/>
            <w:lang w:val="ru-RU"/>
          </w:rPr>
          <w:t>-</w:t>
        </w:r>
        <w:r w:rsidRPr="004569CB">
          <w:rPr>
            <w:rStyle w:val="af2"/>
            <w:rFonts w:eastAsiaTheme="majorEastAsia"/>
            <w:szCs w:val="28"/>
          </w:rPr>
          <w:t>dome</w:t>
        </w:r>
        <w:r w:rsidRPr="00AC72CD">
          <w:rPr>
            <w:rStyle w:val="af2"/>
            <w:rFonts w:eastAsiaTheme="majorEastAsia"/>
            <w:szCs w:val="28"/>
            <w:lang w:val="ru-RU"/>
          </w:rPr>
          <w:t>-</w:t>
        </w:r>
        <w:r w:rsidRPr="004569CB">
          <w:rPr>
            <w:rStyle w:val="af2"/>
            <w:rFonts w:eastAsiaTheme="majorEastAsia"/>
            <w:szCs w:val="28"/>
          </w:rPr>
          <w:t>home</w:t>
        </w:r>
        <w:r w:rsidRPr="00AC72CD">
          <w:rPr>
            <w:rStyle w:val="af2"/>
            <w:rFonts w:eastAsiaTheme="majorEastAsia"/>
            <w:szCs w:val="28"/>
            <w:lang w:val="ru-RU"/>
          </w:rPr>
          <w:t>-</w:t>
        </w:r>
        <w:r w:rsidRPr="004569CB">
          <w:rPr>
            <w:rStyle w:val="af2"/>
            <w:rFonts w:eastAsiaTheme="majorEastAsia"/>
            <w:szCs w:val="28"/>
          </w:rPr>
          <w:t>thailand</w:t>
        </w:r>
        <w:r w:rsidRPr="00AC72CD">
          <w:rPr>
            <w:rStyle w:val="af2"/>
            <w:rFonts w:eastAsiaTheme="majorEastAsia"/>
            <w:szCs w:val="28"/>
            <w:lang w:val="ru-RU"/>
          </w:rPr>
          <w:t>-2.</w:t>
        </w:r>
        <w:r w:rsidRPr="004569CB">
          <w:rPr>
            <w:rStyle w:val="af2"/>
            <w:rFonts w:eastAsiaTheme="majorEastAsia"/>
            <w:szCs w:val="28"/>
          </w:rPr>
          <w:t>jpg</w:t>
        </w:r>
        <w:r w:rsidRPr="00AC72CD">
          <w:rPr>
            <w:rStyle w:val="af2"/>
            <w:rFonts w:eastAsiaTheme="majorEastAsia"/>
            <w:szCs w:val="28"/>
            <w:lang w:val="ru-RU"/>
          </w:rPr>
          <w:t>?</w:t>
        </w:r>
        <w:r w:rsidRPr="004569CB">
          <w:rPr>
            <w:rStyle w:val="af2"/>
            <w:rFonts w:eastAsiaTheme="majorEastAsia"/>
            <w:szCs w:val="28"/>
          </w:rPr>
          <w:t>resize</w:t>
        </w:r>
        <w:r w:rsidRPr="00AC72CD">
          <w:rPr>
            <w:rStyle w:val="af2"/>
            <w:rFonts w:eastAsiaTheme="majorEastAsia"/>
            <w:szCs w:val="28"/>
            <w:lang w:val="ru-RU"/>
          </w:rPr>
          <w:t>=768%2</w:t>
        </w:r>
        <w:r w:rsidRPr="004569CB">
          <w:rPr>
            <w:rStyle w:val="af2"/>
            <w:rFonts w:eastAsiaTheme="majorEastAsia"/>
            <w:szCs w:val="28"/>
          </w:rPr>
          <w:t>C</w:t>
        </w:r>
        <w:r w:rsidRPr="00AC72CD">
          <w:rPr>
            <w:rStyle w:val="af2"/>
            <w:rFonts w:eastAsiaTheme="majorEastAsia"/>
            <w:szCs w:val="28"/>
            <w:lang w:val="ru-RU"/>
          </w:rPr>
          <w:t>573&amp;</w:t>
        </w:r>
        <w:r w:rsidRPr="004569CB">
          <w:rPr>
            <w:rStyle w:val="af2"/>
            <w:rFonts w:eastAsiaTheme="majorEastAsia"/>
            <w:szCs w:val="28"/>
          </w:rPr>
          <w:t>quality</w:t>
        </w:r>
        <w:r w:rsidRPr="00AC72CD">
          <w:rPr>
            <w:rStyle w:val="af2"/>
            <w:rFonts w:eastAsiaTheme="majorEastAsia"/>
            <w:szCs w:val="28"/>
            <w:lang w:val="ru-RU"/>
          </w:rPr>
          <w:t>=75&amp;</w:t>
        </w:r>
        <w:r w:rsidRPr="004569CB">
          <w:rPr>
            <w:rStyle w:val="af2"/>
            <w:rFonts w:eastAsiaTheme="majorEastAsia"/>
            <w:szCs w:val="28"/>
          </w:rPr>
          <w:t>strip</w:t>
        </w:r>
        <w:r w:rsidRPr="00AC72CD">
          <w:rPr>
            <w:rStyle w:val="af2"/>
            <w:rFonts w:eastAsiaTheme="majorEastAsia"/>
            <w:szCs w:val="28"/>
            <w:lang w:val="ru-RU"/>
          </w:rPr>
          <w:t>=</w:t>
        </w:r>
        <w:r w:rsidRPr="004569CB">
          <w:rPr>
            <w:rStyle w:val="af2"/>
            <w:rFonts w:eastAsiaTheme="majorEastAsia"/>
            <w:szCs w:val="28"/>
          </w:rPr>
          <w:t>all</w:t>
        </w:r>
      </w:hyperlink>
      <w:r w:rsidRPr="00AC72CD">
        <w:rPr>
          <w:szCs w:val="28"/>
          <w:lang w:val="ru-RU"/>
        </w:rPr>
        <w:t xml:space="preserve"> ; 6 – Манго  – </w:t>
      </w:r>
      <w:r>
        <w:rPr>
          <w:szCs w:val="28"/>
        </w:rPr>
        <w:t>URL</w:t>
      </w:r>
      <w:r w:rsidRPr="00AC72CD">
        <w:rPr>
          <w:szCs w:val="28"/>
          <w:lang w:val="ru-RU"/>
        </w:rPr>
        <w:t>:</w:t>
      </w:r>
      <w:r w:rsidRPr="00AC72CD">
        <w:rPr>
          <w:lang w:val="ru-RU"/>
        </w:rPr>
        <w:t xml:space="preserve"> </w:t>
      </w:r>
      <w:hyperlink r:id="rId516" w:history="1">
        <w:r w:rsidRPr="004569CB">
          <w:rPr>
            <w:rStyle w:val="af2"/>
            <w:rFonts w:eastAsiaTheme="majorEastAsia"/>
            <w:szCs w:val="28"/>
          </w:rPr>
          <w:t>https</w:t>
        </w:r>
        <w:r w:rsidRPr="00AC72CD">
          <w:rPr>
            <w:rStyle w:val="af2"/>
            <w:rFonts w:eastAsiaTheme="majorEastAsia"/>
            <w:szCs w:val="28"/>
            <w:lang w:val="ru-RU"/>
          </w:rPr>
          <w:t>://</w:t>
        </w:r>
        <w:r w:rsidRPr="004569CB">
          <w:rPr>
            <w:rStyle w:val="af2"/>
            <w:rFonts w:eastAsiaTheme="majorEastAsia"/>
            <w:szCs w:val="28"/>
          </w:rPr>
          <w:t>png</w:t>
        </w:r>
        <w:r w:rsidRPr="00AC72CD">
          <w:rPr>
            <w:rStyle w:val="af2"/>
            <w:rFonts w:eastAsiaTheme="majorEastAsia"/>
            <w:szCs w:val="28"/>
            <w:lang w:val="ru-RU"/>
          </w:rPr>
          <w:t>.</w:t>
        </w:r>
        <w:r w:rsidRPr="004569CB">
          <w:rPr>
            <w:rStyle w:val="af2"/>
            <w:rFonts w:eastAsiaTheme="majorEastAsia"/>
            <w:szCs w:val="28"/>
          </w:rPr>
          <w:t>pngtree</w:t>
        </w:r>
        <w:r w:rsidRPr="00AC72CD">
          <w:rPr>
            <w:rStyle w:val="af2"/>
            <w:rFonts w:eastAsiaTheme="majorEastAsia"/>
            <w:szCs w:val="28"/>
            <w:lang w:val="ru-RU"/>
          </w:rPr>
          <w:t>.</w:t>
        </w:r>
        <w:r w:rsidRPr="004569CB">
          <w:rPr>
            <w:rStyle w:val="af2"/>
            <w:rFonts w:eastAsiaTheme="majorEastAsia"/>
            <w:szCs w:val="28"/>
          </w:rPr>
          <w:t>com</w:t>
        </w:r>
        <w:r w:rsidRPr="00AC72CD">
          <w:rPr>
            <w:rStyle w:val="af2"/>
            <w:rFonts w:eastAsiaTheme="majorEastAsia"/>
            <w:szCs w:val="28"/>
            <w:lang w:val="ru-RU"/>
          </w:rPr>
          <w:t>/</w:t>
        </w:r>
        <w:r w:rsidRPr="004569CB">
          <w:rPr>
            <w:rStyle w:val="af2"/>
            <w:rFonts w:eastAsiaTheme="majorEastAsia"/>
            <w:szCs w:val="28"/>
          </w:rPr>
          <w:t>png</w:t>
        </w:r>
        <w:r w:rsidRPr="00AC72CD">
          <w:rPr>
            <w:rStyle w:val="af2"/>
            <w:rFonts w:eastAsiaTheme="majorEastAsia"/>
            <w:szCs w:val="28"/>
            <w:lang w:val="ru-RU"/>
          </w:rPr>
          <w:t>-</w:t>
        </w:r>
        <w:r w:rsidRPr="004569CB">
          <w:rPr>
            <w:rStyle w:val="af2"/>
            <w:rFonts w:eastAsiaTheme="majorEastAsia"/>
            <w:szCs w:val="28"/>
          </w:rPr>
          <w:t>clipart</w:t>
        </w:r>
        <w:r w:rsidRPr="00AC72CD">
          <w:rPr>
            <w:rStyle w:val="af2"/>
            <w:rFonts w:eastAsiaTheme="majorEastAsia"/>
            <w:szCs w:val="28"/>
            <w:lang w:val="ru-RU"/>
          </w:rPr>
          <w:t>/20240908/</w:t>
        </w:r>
        <w:r w:rsidRPr="004569CB">
          <w:rPr>
            <w:rStyle w:val="af2"/>
            <w:rFonts w:eastAsiaTheme="majorEastAsia"/>
            <w:szCs w:val="28"/>
          </w:rPr>
          <w:t>original</w:t>
        </w:r>
        <w:r w:rsidRPr="00AC72CD">
          <w:rPr>
            <w:rStyle w:val="af2"/>
            <w:rFonts w:eastAsiaTheme="majorEastAsia"/>
            <w:szCs w:val="28"/>
            <w:lang w:val="ru-RU"/>
          </w:rPr>
          <w:t>/</w:t>
        </w:r>
        <w:r w:rsidRPr="004569CB">
          <w:rPr>
            <w:rStyle w:val="af2"/>
            <w:rFonts w:eastAsiaTheme="majorEastAsia"/>
            <w:szCs w:val="28"/>
          </w:rPr>
          <w:t>pngtree</w:t>
        </w:r>
        <w:r w:rsidRPr="00AC72CD">
          <w:rPr>
            <w:rStyle w:val="af2"/>
            <w:rFonts w:eastAsiaTheme="majorEastAsia"/>
            <w:szCs w:val="28"/>
            <w:lang w:val="ru-RU"/>
          </w:rPr>
          <w:t>-</w:t>
        </w:r>
        <w:r w:rsidRPr="004569CB">
          <w:rPr>
            <w:rStyle w:val="af2"/>
            <w:rFonts w:eastAsiaTheme="majorEastAsia"/>
            <w:szCs w:val="28"/>
          </w:rPr>
          <w:t>fresh</w:t>
        </w:r>
        <w:r w:rsidRPr="00AC72CD">
          <w:rPr>
            <w:rStyle w:val="af2"/>
            <w:rFonts w:eastAsiaTheme="majorEastAsia"/>
            <w:szCs w:val="28"/>
            <w:lang w:val="ru-RU"/>
          </w:rPr>
          <w:t>-</w:t>
        </w:r>
        <w:r w:rsidRPr="004569CB">
          <w:rPr>
            <w:rStyle w:val="af2"/>
            <w:rFonts w:eastAsiaTheme="majorEastAsia"/>
            <w:szCs w:val="28"/>
          </w:rPr>
          <w:t>mangoes</w:t>
        </w:r>
        <w:r w:rsidRPr="00AC72CD">
          <w:rPr>
            <w:rStyle w:val="af2"/>
            <w:rFonts w:eastAsiaTheme="majorEastAsia"/>
            <w:szCs w:val="28"/>
            <w:lang w:val="ru-RU"/>
          </w:rPr>
          <w:t>-</w:t>
        </w:r>
        <w:r w:rsidRPr="004569CB">
          <w:rPr>
            <w:rStyle w:val="af2"/>
            <w:rFonts w:eastAsiaTheme="majorEastAsia"/>
            <w:szCs w:val="28"/>
          </w:rPr>
          <w:t>fruit</w:t>
        </w:r>
        <w:r w:rsidRPr="00AC72CD">
          <w:rPr>
            <w:rStyle w:val="af2"/>
            <w:rFonts w:eastAsiaTheme="majorEastAsia"/>
            <w:szCs w:val="28"/>
            <w:lang w:val="ru-RU"/>
          </w:rPr>
          <w:t>-</w:t>
        </w:r>
        <w:r w:rsidRPr="004569CB">
          <w:rPr>
            <w:rStyle w:val="af2"/>
            <w:rFonts w:eastAsiaTheme="majorEastAsia"/>
            <w:szCs w:val="28"/>
          </w:rPr>
          <w:t>png</w:t>
        </w:r>
        <w:r w:rsidRPr="00AC72CD">
          <w:rPr>
            <w:rStyle w:val="af2"/>
            <w:rFonts w:eastAsiaTheme="majorEastAsia"/>
            <w:szCs w:val="28"/>
            <w:lang w:val="ru-RU"/>
          </w:rPr>
          <w:t>-</w:t>
        </w:r>
        <w:r w:rsidRPr="004569CB">
          <w:rPr>
            <w:rStyle w:val="af2"/>
            <w:rFonts w:eastAsiaTheme="majorEastAsia"/>
            <w:szCs w:val="28"/>
          </w:rPr>
          <w:t>image</w:t>
        </w:r>
        <w:r w:rsidRPr="00AC72CD">
          <w:rPr>
            <w:rStyle w:val="af2"/>
            <w:rFonts w:eastAsiaTheme="majorEastAsia"/>
            <w:szCs w:val="28"/>
            <w:lang w:val="ru-RU"/>
          </w:rPr>
          <w:t>_15968478.</w:t>
        </w:r>
        <w:r w:rsidRPr="004569CB">
          <w:rPr>
            <w:rStyle w:val="af2"/>
            <w:rFonts w:eastAsiaTheme="majorEastAsia"/>
            <w:szCs w:val="28"/>
          </w:rPr>
          <w:t>png</w:t>
        </w:r>
      </w:hyperlink>
      <w:r w:rsidRPr="00AC72CD">
        <w:rPr>
          <w:szCs w:val="28"/>
          <w:lang w:val="ru-RU"/>
        </w:rPr>
        <w:t xml:space="preserve"> ; 7, 8 – Торговый центр «Ананас» , Санья (2013 г.) – </w:t>
      </w:r>
      <w:r w:rsidRPr="00F50C03">
        <w:rPr>
          <w:szCs w:val="28"/>
        </w:rPr>
        <w:t>URL</w:t>
      </w:r>
      <w:r w:rsidRPr="00AC72CD">
        <w:rPr>
          <w:szCs w:val="28"/>
          <w:lang w:val="ru-RU"/>
        </w:rPr>
        <w:t xml:space="preserve">: </w:t>
      </w:r>
      <w:hyperlink r:id="rId517" w:history="1">
        <w:r w:rsidRPr="00F50C03">
          <w:rPr>
            <w:rStyle w:val="af2"/>
            <w:rFonts w:eastAsiaTheme="majorEastAsia"/>
            <w:szCs w:val="28"/>
          </w:rPr>
          <w:t>https</w:t>
        </w:r>
        <w:r w:rsidRPr="00AC72CD">
          <w:rPr>
            <w:rStyle w:val="af2"/>
            <w:rFonts w:eastAsiaTheme="majorEastAsia"/>
            <w:szCs w:val="28"/>
            <w:lang w:val="ru-RU"/>
          </w:rPr>
          <w:t>://</w:t>
        </w:r>
        <w:r w:rsidRPr="00F50C03">
          <w:rPr>
            <w:rStyle w:val="af2"/>
            <w:rFonts w:eastAsiaTheme="majorEastAsia"/>
            <w:szCs w:val="28"/>
          </w:rPr>
          <w:t>migrantvisa</w:t>
        </w:r>
        <w:r w:rsidRPr="00AC72CD">
          <w:rPr>
            <w:rStyle w:val="af2"/>
            <w:rFonts w:eastAsiaTheme="majorEastAsia"/>
            <w:szCs w:val="28"/>
            <w:lang w:val="ru-RU"/>
          </w:rPr>
          <w:t>.</w:t>
        </w:r>
        <w:r w:rsidRPr="00F50C03">
          <w:rPr>
            <w:rStyle w:val="af2"/>
            <w:rFonts w:eastAsiaTheme="majorEastAsia"/>
            <w:szCs w:val="28"/>
          </w:rPr>
          <w:t>ru</w:t>
        </w:r>
        <w:r w:rsidRPr="00AC72CD">
          <w:rPr>
            <w:rStyle w:val="af2"/>
            <w:rFonts w:eastAsiaTheme="majorEastAsia"/>
            <w:szCs w:val="28"/>
            <w:lang w:val="ru-RU"/>
          </w:rPr>
          <w:t>/</w:t>
        </w:r>
        <w:r w:rsidRPr="00F50C03">
          <w:rPr>
            <w:rStyle w:val="af2"/>
            <w:rFonts w:eastAsiaTheme="majorEastAsia"/>
            <w:szCs w:val="28"/>
          </w:rPr>
          <w:t>wp</w:t>
        </w:r>
        <w:r w:rsidRPr="00AC72CD">
          <w:rPr>
            <w:rStyle w:val="af2"/>
            <w:rFonts w:eastAsiaTheme="majorEastAsia"/>
            <w:szCs w:val="28"/>
            <w:lang w:val="ru-RU"/>
          </w:rPr>
          <w:t>-</w:t>
        </w:r>
        <w:r w:rsidRPr="00F50C03">
          <w:rPr>
            <w:rStyle w:val="af2"/>
            <w:rFonts w:eastAsiaTheme="majorEastAsia"/>
            <w:szCs w:val="28"/>
          </w:rPr>
          <w:t>content</w:t>
        </w:r>
        <w:r w:rsidRPr="00AC72CD">
          <w:rPr>
            <w:rStyle w:val="af2"/>
            <w:rFonts w:eastAsiaTheme="majorEastAsia"/>
            <w:szCs w:val="28"/>
            <w:lang w:val="ru-RU"/>
          </w:rPr>
          <w:t>/</w:t>
        </w:r>
        <w:r w:rsidRPr="00F50C03">
          <w:rPr>
            <w:rStyle w:val="af2"/>
            <w:rFonts w:eastAsiaTheme="majorEastAsia"/>
            <w:szCs w:val="28"/>
          </w:rPr>
          <w:t>uploads</w:t>
        </w:r>
        <w:r w:rsidRPr="00AC72CD">
          <w:rPr>
            <w:rStyle w:val="af2"/>
            <w:rFonts w:eastAsiaTheme="majorEastAsia"/>
            <w:szCs w:val="28"/>
            <w:lang w:val="ru-RU"/>
          </w:rPr>
          <w:t>/2020/03/</w:t>
        </w:r>
        <w:r w:rsidRPr="00F50C03">
          <w:rPr>
            <w:rStyle w:val="af2"/>
            <w:rFonts w:eastAsiaTheme="majorEastAsia"/>
            <w:szCs w:val="28"/>
          </w:rPr>
          <w:t>wsi</w:t>
        </w:r>
        <w:r w:rsidRPr="00AC72CD">
          <w:rPr>
            <w:rStyle w:val="af2"/>
            <w:rFonts w:eastAsiaTheme="majorEastAsia"/>
            <w:szCs w:val="28"/>
            <w:lang w:val="ru-RU"/>
          </w:rPr>
          <w:t>-</w:t>
        </w:r>
        <w:r w:rsidRPr="00F50C03">
          <w:rPr>
            <w:rStyle w:val="af2"/>
            <w:rFonts w:eastAsiaTheme="majorEastAsia"/>
            <w:szCs w:val="28"/>
          </w:rPr>
          <w:t>imageoptim</w:t>
        </w:r>
        <w:r w:rsidRPr="00AC72CD">
          <w:rPr>
            <w:rStyle w:val="af2"/>
            <w:rFonts w:eastAsiaTheme="majorEastAsia"/>
            <w:szCs w:val="28"/>
            <w:lang w:val="ru-RU"/>
          </w:rPr>
          <w:t>-5.</w:t>
        </w:r>
        <w:r w:rsidRPr="00F50C03">
          <w:rPr>
            <w:rStyle w:val="af2"/>
            <w:rFonts w:eastAsiaTheme="majorEastAsia"/>
            <w:szCs w:val="28"/>
          </w:rPr>
          <w:t>jpg</w:t>
        </w:r>
      </w:hyperlink>
      <w:r w:rsidRPr="00AC72CD">
        <w:rPr>
          <w:szCs w:val="28"/>
          <w:lang w:val="ru-RU"/>
        </w:rPr>
        <w:t xml:space="preserve"> , </w:t>
      </w:r>
      <w:hyperlink r:id="rId518" w:history="1">
        <w:r w:rsidRPr="00F50C03">
          <w:rPr>
            <w:rStyle w:val="af2"/>
            <w:rFonts w:eastAsiaTheme="majorEastAsia"/>
            <w:szCs w:val="28"/>
          </w:rPr>
          <w:t>https</w:t>
        </w:r>
        <w:r w:rsidRPr="00AC72CD">
          <w:rPr>
            <w:rStyle w:val="af2"/>
            <w:rFonts w:eastAsiaTheme="majorEastAsia"/>
            <w:szCs w:val="28"/>
            <w:lang w:val="ru-RU"/>
          </w:rPr>
          <w:t>://</w:t>
        </w:r>
        <w:r w:rsidRPr="00F50C03">
          <w:rPr>
            <w:rStyle w:val="af2"/>
            <w:rFonts w:eastAsiaTheme="majorEastAsia"/>
            <w:szCs w:val="28"/>
          </w:rPr>
          <w:t>f</w:t>
        </w:r>
        <w:r w:rsidRPr="00AC72CD">
          <w:rPr>
            <w:rStyle w:val="af2"/>
            <w:rFonts w:eastAsiaTheme="majorEastAsia"/>
            <w:szCs w:val="28"/>
            <w:lang w:val="ru-RU"/>
          </w:rPr>
          <w:t>.</w:t>
        </w:r>
        <w:r w:rsidRPr="00F50C03">
          <w:rPr>
            <w:rStyle w:val="af2"/>
            <w:rFonts w:eastAsiaTheme="majorEastAsia"/>
            <w:szCs w:val="28"/>
          </w:rPr>
          <w:t>otzyv</w:t>
        </w:r>
        <w:r w:rsidRPr="00AC72CD">
          <w:rPr>
            <w:rStyle w:val="af2"/>
            <w:rFonts w:eastAsiaTheme="majorEastAsia"/>
            <w:szCs w:val="28"/>
            <w:lang w:val="ru-RU"/>
          </w:rPr>
          <w:t>.</w:t>
        </w:r>
        <w:r w:rsidRPr="00F50C03">
          <w:rPr>
            <w:rStyle w:val="af2"/>
            <w:rFonts w:eastAsiaTheme="majorEastAsia"/>
            <w:szCs w:val="28"/>
          </w:rPr>
          <w:t>ru</w:t>
        </w:r>
        <w:r w:rsidRPr="00AC72CD">
          <w:rPr>
            <w:rStyle w:val="af2"/>
            <w:rFonts w:eastAsiaTheme="majorEastAsia"/>
            <w:szCs w:val="28"/>
            <w:lang w:val="ru-RU"/>
          </w:rPr>
          <w:t>/</w:t>
        </w:r>
        <w:r w:rsidRPr="00F50C03">
          <w:rPr>
            <w:rStyle w:val="af2"/>
            <w:rFonts w:eastAsiaTheme="majorEastAsia"/>
            <w:szCs w:val="28"/>
          </w:rPr>
          <w:t>f</w:t>
        </w:r>
        <w:r w:rsidRPr="00AC72CD">
          <w:rPr>
            <w:rStyle w:val="af2"/>
            <w:rFonts w:eastAsiaTheme="majorEastAsia"/>
            <w:szCs w:val="28"/>
            <w:lang w:val="ru-RU"/>
          </w:rPr>
          <w:t>/11/07/84472/051216104038.</w:t>
        </w:r>
        <w:r w:rsidRPr="00F50C03">
          <w:rPr>
            <w:rStyle w:val="af2"/>
            <w:rFonts w:eastAsiaTheme="majorEastAsia"/>
            <w:szCs w:val="28"/>
          </w:rPr>
          <w:t>jpg</w:t>
        </w:r>
      </w:hyperlink>
      <w:r w:rsidRPr="00AC72CD">
        <w:rPr>
          <w:szCs w:val="28"/>
          <w:lang w:val="ru-RU"/>
        </w:rPr>
        <w:t xml:space="preserve"> ; 9 – Ананасы – </w:t>
      </w:r>
      <w:r w:rsidRPr="00F50C03">
        <w:rPr>
          <w:szCs w:val="28"/>
        </w:rPr>
        <w:t>URL</w:t>
      </w:r>
      <w:r w:rsidRPr="00AC72CD">
        <w:rPr>
          <w:szCs w:val="28"/>
          <w:lang w:val="ru-RU"/>
        </w:rPr>
        <w:t xml:space="preserve">: </w:t>
      </w:r>
      <w:hyperlink r:id="rId519" w:history="1">
        <w:r w:rsidRPr="007D7F6F">
          <w:rPr>
            <w:rStyle w:val="af2"/>
            <w:rFonts w:eastAsiaTheme="majorEastAsia"/>
            <w:szCs w:val="28"/>
          </w:rPr>
          <w:t>https</w:t>
        </w:r>
        <w:r w:rsidRPr="00AC72CD">
          <w:rPr>
            <w:rStyle w:val="af2"/>
            <w:rFonts w:eastAsiaTheme="majorEastAsia"/>
            <w:szCs w:val="28"/>
            <w:lang w:val="ru-RU"/>
          </w:rPr>
          <w:t>://</w:t>
        </w:r>
        <w:r w:rsidRPr="007D7F6F">
          <w:rPr>
            <w:rStyle w:val="af2"/>
            <w:rFonts w:eastAsiaTheme="majorEastAsia"/>
            <w:szCs w:val="28"/>
          </w:rPr>
          <w:t>static</w:t>
        </w:r>
        <w:r w:rsidRPr="00AC72CD">
          <w:rPr>
            <w:rStyle w:val="af2"/>
            <w:rFonts w:eastAsiaTheme="majorEastAsia"/>
            <w:szCs w:val="28"/>
            <w:lang w:val="ru-RU"/>
          </w:rPr>
          <w:t>.</w:t>
        </w:r>
        <w:r w:rsidRPr="007D7F6F">
          <w:rPr>
            <w:rStyle w:val="af2"/>
            <w:rFonts w:eastAsiaTheme="majorEastAsia"/>
            <w:szCs w:val="28"/>
          </w:rPr>
          <w:t>framar</w:t>
        </w:r>
        <w:r w:rsidRPr="00AC72CD">
          <w:rPr>
            <w:rStyle w:val="af2"/>
            <w:rFonts w:eastAsiaTheme="majorEastAsia"/>
            <w:szCs w:val="28"/>
            <w:lang w:val="ru-RU"/>
          </w:rPr>
          <w:t>.</w:t>
        </w:r>
        <w:r w:rsidRPr="007D7F6F">
          <w:rPr>
            <w:rStyle w:val="af2"/>
            <w:rFonts w:eastAsiaTheme="majorEastAsia"/>
            <w:szCs w:val="28"/>
          </w:rPr>
          <w:t>bg</w:t>
        </w:r>
        <w:r w:rsidRPr="00AC72CD">
          <w:rPr>
            <w:rStyle w:val="af2"/>
            <w:rFonts w:eastAsiaTheme="majorEastAsia"/>
            <w:szCs w:val="28"/>
            <w:lang w:val="ru-RU"/>
          </w:rPr>
          <w:t>/</w:t>
        </w:r>
        <w:r w:rsidRPr="007D7F6F">
          <w:rPr>
            <w:rStyle w:val="af2"/>
            <w:rFonts w:eastAsiaTheme="majorEastAsia"/>
            <w:szCs w:val="28"/>
          </w:rPr>
          <w:t>thumbs</w:t>
        </w:r>
        <w:r w:rsidRPr="00AC72CD">
          <w:rPr>
            <w:rStyle w:val="af2"/>
            <w:rFonts w:eastAsiaTheme="majorEastAsia"/>
            <w:szCs w:val="28"/>
            <w:lang w:val="ru-RU"/>
          </w:rPr>
          <w:t>/15/</w:t>
        </w:r>
        <w:r w:rsidRPr="007D7F6F">
          <w:rPr>
            <w:rStyle w:val="af2"/>
            <w:rFonts w:eastAsiaTheme="majorEastAsia"/>
            <w:szCs w:val="28"/>
          </w:rPr>
          <w:t>botany</w:t>
        </w:r>
        <w:r w:rsidRPr="00AC72CD">
          <w:rPr>
            <w:rStyle w:val="af2"/>
            <w:rFonts w:eastAsiaTheme="majorEastAsia"/>
            <w:szCs w:val="28"/>
            <w:lang w:val="ru-RU"/>
          </w:rPr>
          <w:t>/800</w:t>
        </w:r>
        <w:r w:rsidRPr="007D7F6F">
          <w:rPr>
            <w:rStyle w:val="af2"/>
            <w:rFonts w:eastAsiaTheme="majorEastAsia"/>
            <w:szCs w:val="28"/>
          </w:rPr>
          <w:t>px</w:t>
        </w:r>
        <w:r w:rsidRPr="00AC72CD">
          <w:rPr>
            <w:rStyle w:val="af2"/>
            <w:rFonts w:eastAsiaTheme="majorEastAsia"/>
            <w:szCs w:val="28"/>
            <w:lang w:val="ru-RU"/>
          </w:rPr>
          <w:t>-</w:t>
        </w:r>
        <w:r w:rsidRPr="007D7F6F">
          <w:rPr>
            <w:rStyle w:val="af2"/>
            <w:rFonts w:eastAsiaTheme="majorEastAsia"/>
            <w:szCs w:val="28"/>
          </w:rPr>
          <w:t>starr</w:t>
        </w:r>
        <w:r w:rsidRPr="00AC72CD">
          <w:rPr>
            <w:rStyle w:val="af2"/>
            <w:rFonts w:eastAsiaTheme="majorEastAsia"/>
            <w:szCs w:val="28"/>
            <w:lang w:val="ru-RU"/>
          </w:rPr>
          <w:t>-160729-0432-</w:t>
        </w:r>
        <w:r w:rsidRPr="007D7F6F">
          <w:rPr>
            <w:rStyle w:val="af2"/>
            <w:rFonts w:eastAsiaTheme="majorEastAsia"/>
            <w:szCs w:val="28"/>
          </w:rPr>
          <w:t>ananas</w:t>
        </w:r>
        <w:r w:rsidRPr="00AC72CD">
          <w:rPr>
            <w:rStyle w:val="af2"/>
            <w:rFonts w:eastAsiaTheme="majorEastAsia"/>
            <w:szCs w:val="28"/>
            <w:lang w:val="ru-RU"/>
          </w:rPr>
          <w:t>_</w:t>
        </w:r>
        <w:r w:rsidRPr="007D7F6F">
          <w:rPr>
            <w:rStyle w:val="af2"/>
            <w:rFonts w:eastAsiaTheme="majorEastAsia"/>
            <w:szCs w:val="28"/>
          </w:rPr>
          <w:t>comosus</w:t>
        </w:r>
        <w:r w:rsidRPr="00AC72CD">
          <w:rPr>
            <w:rStyle w:val="af2"/>
            <w:rFonts w:eastAsiaTheme="majorEastAsia"/>
            <w:szCs w:val="28"/>
            <w:lang w:val="ru-RU"/>
          </w:rPr>
          <w:t>-</w:t>
        </w:r>
        <w:r w:rsidRPr="007D7F6F">
          <w:rPr>
            <w:rStyle w:val="af2"/>
            <w:rFonts w:eastAsiaTheme="majorEastAsia"/>
            <w:szCs w:val="28"/>
          </w:rPr>
          <w:t>fruit</w:t>
        </w:r>
        <w:r w:rsidRPr="00AC72CD">
          <w:rPr>
            <w:rStyle w:val="af2"/>
            <w:rFonts w:eastAsiaTheme="majorEastAsia"/>
            <w:szCs w:val="28"/>
            <w:lang w:val="ru-RU"/>
          </w:rPr>
          <w:t>_</w:t>
        </w:r>
        <w:r w:rsidRPr="007D7F6F">
          <w:rPr>
            <w:rStyle w:val="af2"/>
            <w:rFonts w:eastAsiaTheme="majorEastAsia"/>
            <w:szCs w:val="28"/>
          </w:rPr>
          <w:t>ripening</w:t>
        </w:r>
        <w:r w:rsidRPr="00AC72CD">
          <w:rPr>
            <w:rStyle w:val="af2"/>
            <w:rFonts w:eastAsiaTheme="majorEastAsia"/>
            <w:szCs w:val="28"/>
            <w:lang w:val="ru-RU"/>
          </w:rPr>
          <w:t>-</w:t>
        </w:r>
        <w:r w:rsidRPr="007D7F6F">
          <w:rPr>
            <w:rStyle w:val="af2"/>
            <w:rFonts w:eastAsiaTheme="majorEastAsia"/>
            <w:szCs w:val="28"/>
          </w:rPr>
          <w:t>hawea</w:t>
        </w:r>
        <w:r w:rsidRPr="00AC72CD">
          <w:rPr>
            <w:rStyle w:val="af2"/>
            <w:rFonts w:eastAsiaTheme="majorEastAsia"/>
            <w:szCs w:val="28"/>
            <w:lang w:val="ru-RU"/>
          </w:rPr>
          <w:t>_</w:t>
        </w:r>
        <w:r w:rsidRPr="007D7F6F">
          <w:rPr>
            <w:rStyle w:val="af2"/>
            <w:rFonts w:eastAsiaTheme="majorEastAsia"/>
            <w:szCs w:val="28"/>
          </w:rPr>
          <w:t>pl</w:t>
        </w:r>
        <w:r w:rsidRPr="00AC72CD">
          <w:rPr>
            <w:rStyle w:val="af2"/>
            <w:rFonts w:eastAsiaTheme="majorEastAsia"/>
            <w:szCs w:val="28"/>
            <w:lang w:val="ru-RU"/>
          </w:rPr>
          <w:t>_</w:t>
        </w:r>
        <w:r w:rsidRPr="007D7F6F">
          <w:rPr>
            <w:rStyle w:val="af2"/>
            <w:rFonts w:eastAsiaTheme="majorEastAsia"/>
            <w:szCs w:val="28"/>
          </w:rPr>
          <w:t>olinda</w:t>
        </w:r>
        <w:r w:rsidRPr="00AC72CD">
          <w:rPr>
            <w:rStyle w:val="af2"/>
            <w:rFonts w:eastAsiaTheme="majorEastAsia"/>
            <w:szCs w:val="28"/>
            <w:lang w:val="ru-RU"/>
          </w:rPr>
          <w:t>-</w:t>
        </w:r>
        <w:r w:rsidRPr="007D7F6F">
          <w:rPr>
            <w:rStyle w:val="af2"/>
            <w:rFonts w:eastAsiaTheme="majorEastAsia"/>
            <w:szCs w:val="28"/>
          </w:rPr>
          <w:t>maui</w:t>
        </w:r>
        <w:r w:rsidRPr="00AC72CD">
          <w:rPr>
            <w:rStyle w:val="af2"/>
            <w:rFonts w:eastAsiaTheme="majorEastAsia"/>
            <w:szCs w:val="28"/>
            <w:lang w:val="ru-RU"/>
          </w:rPr>
          <w:t>_29632704836.</w:t>
        </w:r>
        <w:r w:rsidRPr="007D7F6F">
          <w:rPr>
            <w:rStyle w:val="af2"/>
            <w:rFonts w:eastAsiaTheme="majorEastAsia"/>
            <w:szCs w:val="28"/>
          </w:rPr>
          <w:t>jpg</w:t>
        </w:r>
      </w:hyperlink>
      <w:r w:rsidRPr="00AC72CD">
        <w:rPr>
          <w:szCs w:val="28"/>
          <w:lang w:val="ru-RU"/>
        </w:rPr>
        <w:t xml:space="preserve"> .</w:t>
      </w:r>
    </w:p>
    <w:p w14:paraId="595889FE" w14:textId="77777777" w:rsidR="00AC72CD" w:rsidRPr="00AC72CD" w:rsidRDefault="00AC72CD" w:rsidP="00AC72CD">
      <w:pPr>
        <w:rPr>
          <w:lang w:val="ru-RU"/>
        </w:rPr>
      </w:pPr>
    </w:p>
    <w:p w14:paraId="34B2B2DC" w14:textId="77777777" w:rsidR="00AC72CD" w:rsidRPr="00AC72CD" w:rsidRDefault="00AC72CD" w:rsidP="00AC72CD">
      <w:pPr>
        <w:ind w:firstLine="708"/>
        <w:rPr>
          <w:szCs w:val="28"/>
          <w:lang w:val="ru-RU"/>
        </w:rPr>
      </w:pPr>
      <w:r w:rsidRPr="00AC72CD">
        <w:rPr>
          <w:b/>
          <w:szCs w:val="28"/>
          <w:lang w:val="ru-RU"/>
        </w:rPr>
        <w:t xml:space="preserve">Рисунок 2.1.13. </w:t>
      </w:r>
      <w:r w:rsidRPr="00AC72CD">
        <w:rPr>
          <w:szCs w:val="28"/>
          <w:lang w:val="ru-RU"/>
        </w:rPr>
        <w:t xml:space="preserve">Интерпретация прототипов из флоры в архитектуре: 1, 2 – Передвижной киоск-бар, Парк Мэри Бартельми, Чикаго (2015 г.)  – </w:t>
      </w:r>
      <w:r>
        <w:rPr>
          <w:szCs w:val="28"/>
        </w:rPr>
        <w:t>URL</w:t>
      </w:r>
      <w:r w:rsidRPr="00AC72CD">
        <w:rPr>
          <w:szCs w:val="28"/>
          <w:lang w:val="ru-RU"/>
        </w:rPr>
        <w:t>:</w:t>
      </w:r>
      <w:r w:rsidRPr="00AC72CD">
        <w:rPr>
          <w:lang w:val="ru-RU"/>
        </w:rPr>
        <w:t xml:space="preserve"> </w:t>
      </w:r>
      <w:hyperlink r:id="rId520" w:history="1">
        <w:r w:rsidRPr="00A277DE">
          <w:rPr>
            <w:rStyle w:val="af2"/>
            <w:rFonts w:eastAsiaTheme="majorEastAsia"/>
            <w:szCs w:val="28"/>
          </w:rPr>
          <w:t>https</w:t>
        </w:r>
        <w:r w:rsidRPr="00AC72CD">
          <w:rPr>
            <w:rStyle w:val="af2"/>
            <w:rFonts w:eastAsiaTheme="majorEastAsia"/>
            <w:szCs w:val="28"/>
            <w:lang w:val="ru-RU"/>
          </w:rPr>
          <w:t>://</w:t>
        </w:r>
        <w:r w:rsidRPr="00A277DE">
          <w:rPr>
            <w:rStyle w:val="af2"/>
            <w:rFonts w:eastAsiaTheme="majorEastAsia"/>
            <w:szCs w:val="28"/>
          </w:rPr>
          <w:t>assets</w:t>
        </w:r>
        <w:r w:rsidRPr="00AC72CD">
          <w:rPr>
            <w:rStyle w:val="af2"/>
            <w:rFonts w:eastAsiaTheme="majorEastAsia"/>
            <w:szCs w:val="28"/>
            <w:lang w:val="ru-RU"/>
          </w:rPr>
          <w:t>.</w:t>
        </w:r>
        <w:r w:rsidRPr="00A277DE">
          <w:rPr>
            <w:rStyle w:val="af2"/>
            <w:rFonts w:eastAsiaTheme="majorEastAsia"/>
            <w:szCs w:val="28"/>
          </w:rPr>
          <w:t>dnainfo</w:t>
        </w:r>
        <w:r w:rsidRPr="00AC72CD">
          <w:rPr>
            <w:rStyle w:val="af2"/>
            <w:rFonts w:eastAsiaTheme="majorEastAsia"/>
            <w:szCs w:val="28"/>
            <w:lang w:val="ru-RU"/>
          </w:rPr>
          <w:t>.</w:t>
        </w:r>
        <w:r w:rsidRPr="00A277DE">
          <w:rPr>
            <w:rStyle w:val="af2"/>
            <w:rFonts w:eastAsiaTheme="majorEastAsia"/>
            <w:szCs w:val="28"/>
          </w:rPr>
          <w:t>com</w:t>
        </w:r>
        <w:r w:rsidRPr="00AC72CD">
          <w:rPr>
            <w:rStyle w:val="af2"/>
            <w:rFonts w:eastAsiaTheme="majorEastAsia"/>
            <w:szCs w:val="28"/>
            <w:lang w:val="ru-RU"/>
          </w:rPr>
          <w:t>/</w:t>
        </w:r>
        <w:r w:rsidRPr="00A277DE">
          <w:rPr>
            <w:rStyle w:val="af2"/>
            <w:rFonts w:eastAsiaTheme="majorEastAsia"/>
            <w:szCs w:val="28"/>
          </w:rPr>
          <w:t>chicago</w:t>
        </w:r>
        <w:r w:rsidRPr="00AC72CD">
          <w:rPr>
            <w:rStyle w:val="af2"/>
            <w:rFonts w:eastAsiaTheme="majorEastAsia"/>
            <w:szCs w:val="28"/>
            <w:lang w:val="ru-RU"/>
          </w:rPr>
          <w:t>_</w:t>
        </w:r>
        <w:r w:rsidRPr="00A277DE">
          <w:rPr>
            <w:rStyle w:val="af2"/>
            <w:rFonts w:eastAsiaTheme="majorEastAsia"/>
            <w:szCs w:val="28"/>
          </w:rPr>
          <w:t>photo</w:t>
        </w:r>
        <w:r w:rsidRPr="00AC72CD">
          <w:rPr>
            <w:rStyle w:val="af2"/>
            <w:rFonts w:eastAsiaTheme="majorEastAsia"/>
            <w:szCs w:val="28"/>
            <w:lang w:val="ru-RU"/>
          </w:rPr>
          <w:t>/2015/06/</w:t>
        </w:r>
        <w:r w:rsidRPr="00A277DE">
          <w:rPr>
            <w:rStyle w:val="af2"/>
            <w:rFonts w:eastAsiaTheme="majorEastAsia"/>
            <w:szCs w:val="28"/>
          </w:rPr>
          <w:t>yellow</w:t>
        </w:r>
        <w:r w:rsidRPr="00AC72CD">
          <w:rPr>
            <w:rStyle w:val="af2"/>
            <w:rFonts w:eastAsiaTheme="majorEastAsia"/>
            <w:szCs w:val="28"/>
            <w:lang w:val="ru-RU"/>
          </w:rPr>
          <w:t>-</w:t>
        </w:r>
        <w:r w:rsidRPr="00A277DE">
          <w:rPr>
            <w:rStyle w:val="af2"/>
            <w:rFonts w:eastAsiaTheme="majorEastAsia"/>
            <w:szCs w:val="28"/>
          </w:rPr>
          <w:t>juice</w:t>
        </w:r>
        <w:r w:rsidRPr="00AC72CD">
          <w:rPr>
            <w:rStyle w:val="af2"/>
            <w:rFonts w:eastAsiaTheme="majorEastAsia"/>
            <w:szCs w:val="28"/>
            <w:lang w:val="ru-RU"/>
          </w:rPr>
          <w:t>-</w:t>
        </w:r>
        <w:r w:rsidRPr="00A277DE">
          <w:rPr>
            <w:rStyle w:val="af2"/>
            <w:rFonts w:eastAsiaTheme="majorEastAsia"/>
            <w:szCs w:val="28"/>
          </w:rPr>
          <w:t>stand</w:t>
        </w:r>
        <w:r w:rsidRPr="00AC72CD">
          <w:rPr>
            <w:rStyle w:val="af2"/>
            <w:rFonts w:eastAsiaTheme="majorEastAsia"/>
            <w:szCs w:val="28"/>
            <w:lang w:val="ru-RU"/>
          </w:rPr>
          <w:t>-</w:t>
        </w:r>
        <w:r w:rsidRPr="00A277DE">
          <w:rPr>
            <w:rStyle w:val="af2"/>
            <w:rFonts w:eastAsiaTheme="majorEastAsia"/>
            <w:szCs w:val="28"/>
          </w:rPr>
          <w:t>west</w:t>
        </w:r>
        <w:r w:rsidRPr="00AC72CD">
          <w:rPr>
            <w:rStyle w:val="af2"/>
            <w:rFonts w:eastAsiaTheme="majorEastAsia"/>
            <w:szCs w:val="28"/>
            <w:lang w:val="ru-RU"/>
          </w:rPr>
          <w:t>-</w:t>
        </w:r>
        <w:r w:rsidRPr="00A277DE">
          <w:rPr>
            <w:rStyle w:val="af2"/>
            <w:rFonts w:eastAsiaTheme="majorEastAsia"/>
            <w:szCs w:val="28"/>
          </w:rPr>
          <w:t>loop</w:t>
        </w:r>
        <w:r w:rsidRPr="00AC72CD">
          <w:rPr>
            <w:rStyle w:val="af2"/>
            <w:rFonts w:eastAsiaTheme="majorEastAsia"/>
            <w:szCs w:val="28"/>
            <w:lang w:val="ru-RU"/>
          </w:rPr>
          <w:t>-</w:t>
        </w:r>
        <w:r w:rsidRPr="00A277DE">
          <w:rPr>
            <w:rStyle w:val="af2"/>
            <w:rFonts w:eastAsiaTheme="majorEastAsia"/>
            <w:szCs w:val="28"/>
          </w:rPr>
          <w:t>ball</w:t>
        </w:r>
        <w:r w:rsidRPr="00AC72CD">
          <w:rPr>
            <w:rStyle w:val="af2"/>
            <w:rFonts w:eastAsiaTheme="majorEastAsia"/>
            <w:szCs w:val="28"/>
            <w:lang w:val="ru-RU"/>
          </w:rPr>
          <w:t>--1433536569.</w:t>
        </w:r>
        <w:r w:rsidRPr="00A277DE">
          <w:rPr>
            <w:rStyle w:val="af2"/>
            <w:rFonts w:eastAsiaTheme="majorEastAsia"/>
            <w:szCs w:val="28"/>
          </w:rPr>
          <w:t>jpg</w:t>
        </w:r>
      </w:hyperlink>
      <w:r w:rsidRPr="00AC72CD">
        <w:rPr>
          <w:szCs w:val="28"/>
          <w:lang w:val="ru-RU"/>
        </w:rPr>
        <w:t xml:space="preserve"> , </w:t>
      </w:r>
      <w:hyperlink r:id="rId521" w:history="1">
        <w:r w:rsidRPr="004D2340">
          <w:rPr>
            <w:rStyle w:val="af2"/>
            <w:rFonts w:eastAsiaTheme="majorEastAsia"/>
            <w:szCs w:val="28"/>
          </w:rPr>
          <w:t>https</w:t>
        </w:r>
        <w:r w:rsidRPr="00AC72CD">
          <w:rPr>
            <w:rStyle w:val="af2"/>
            <w:rFonts w:eastAsiaTheme="majorEastAsia"/>
            <w:szCs w:val="28"/>
            <w:lang w:val="ru-RU"/>
          </w:rPr>
          <w:t>://</w:t>
        </w:r>
        <w:r w:rsidRPr="004D2340">
          <w:rPr>
            <w:rStyle w:val="af2"/>
            <w:rFonts w:eastAsiaTheme="majorEastAsia"/>
            <w:szCs w:val="28"/>
          </w:rPr>
          <w:t>blogger</w:t>
        </w:r>
        <w:r w:rsidRPr="00AC72CD">
          <w:rPr>
            <w:rStyle w:val="af2"/>
            <w:rFonts w:eastAsiaTheme="majorEastAsia"/>
            <w:szCs w:val="28"/>
            <w:lang w:val="ru-RU"/>
          </w:rPr>
          <w:t>.</w:t>
        </w:r>
        <w:r w:rsidRPr="004D2340">
          <w:rPr>
            <w:rStyle w:val="af2"/>
            <w:rFonts w:eastAsiaTheme="majorEastAsia"/>
            <w:szCs w:val="28"/>
          </w:rPr>
          <w:t>googleusercontent</w:t>
        </w:r>
        <w:r w:rsidRPr="00AC72CD">
          <w:rPr>
            <w:rStyle w:val="af2"/>
            <w:rFonts w:eastAsiaTheme="majorEastAsia"/>
            <w:szCs w:val="28"/>
            <w:lang w:val="ru-RU"/>
          </w:rPr>
          <w:t>.</w:t>
        </w:r>
        <w:r w:rsidRPr="004D2340">
          <w:rPr>
            <w:rStyle w:val="af2"/>
            <w:rFonts w:eastAsiaTheme="majorEastAsia"/>
            <w:szCs w:val="28"/>
          </w:rPr>
          <w:t>com</w:t>
        </w:r>
        <w:r w:rsidRPr="00AC72CD">
          <w:rPr>
            <w:rStyle w:val="af2"/>
            <w:rFonts w:eastAsiaTheme="majorEastAsia"/>
            <w:szCs w:val="28"/>
            <w:lang w:val="ru-RU"/>
          </w:rPr>
          <w:t>/</w:t>
        </w:r>
        <w:r w:rsidRPr="004D2340">
          <w:rPr>
            <w:rStyle w:val="af2"/>
            <w:rFonts w:eastAsiaTheme="majorEastAsia"/>
            <w:szCs w:val="28"/>
          </w:rPr>
          <w:t>img</w:t>
        </w:r>
        <w:r w:rsidRPr="00AC72CD">
          <w:rPr>
            <w:rStyle w:val="af2"/>
            <w:rFonts w:eastAsiaTheme="majorEastAsia"/>
            <w:szCs w:val="28"/>
            <w:lang w:val="ru-RU"/>
          </w:rPr>
          <w:t>/</w:t>
        </w:r>
        <w:r w:rsidRPr="004D2340">
          <w:rPr>
            <w:rStyle w:val="af2"/>
            <w:rFonts w:eastAsiaTheme="majorEastAsia"/>
            <w:szCs w:val="28"/>
          </w:rPr>
          <w:t>b</w:t>
        </w:r>
        <w:r w:rsidRPr="00AC72CD">
          <w:rPr>
            <w:rStyle w:val="af2"/>
            <w:rFonts w:eastAsiaTheme="majorEastAsia"/>
            <w:szCs w:val="28"/>
            <w:lang w:val="ru-RU"/>
          </w:rPr>
          <w:t>/</w:t>
        </w:r>
        <w:r w:rsidRPr="004D2340">
          <w:rPr>
            <w:rStyle w:val="af2"/>
            <w:rFonts w:eastAsiaTheme="majorEastAsia"/>
            <w:szCs w:val="28"/>
          </w:rPr>
          <w:t>R</w:t>
        </w:r>
        <w:r w:rsidRPr="00AC72CD">
          <w:rPr>
            <w:rStyle w:val="af2"/>
            <w:rFonts w:eastAsiaTheme="majorEastAsia"/>
            <w:szCs w:val="28"/>
            <w:lang w:val="ru-RU"/>
          </w:rPr>
          <w:t>29</w:t>
        </w:r>
        <w:r w:rsidRPr="004D2340">
          <w:rPr>
            <w:rStyle w:val="af2"/>
            <w:rFonts w:eastAsiaTheme="majorEastAsia"/>
            <w:szCs w:val="28"/>
          </w:rPr>
          <w:t>vZ</w:t>
        </w:r>
        <w:r w:rsidRPr="00AC72CD">
          <w:rPr>
            <w:rStyle w:val="af2"/>
            <w:rFonts w:eastAsiaTheme="majorEastAsia"/>
            <w:szCs w:val="28"/>
            <w:lang w:val="ru-RU"/>
          </w:rPr>
          <w:t>2</w:t>
        </w:r>
        <w:r w:rsidRPr="004D2340">
          <w:rPr>
            <w:rStyle w:val="af2"/>
            <w:rFonts w:eastAsiaTheme="majorEastAsia"/>
            <w:szCs w:val="28"/>
          </w:rPr>
          <w:t>xl</w:t>
        </w:r>
        <w:r w:rsidRPr="00AC72CD">
          <w:rPr>
            <w:rStyle w:val="af2"/>
            <w:rFonts w:eastAsiaTheme="majorEastAsia"/>
            <w:szCs w:val="28"/>
            <w:lang w:val="ru-RU"/>
          </w:rPr>
          <w:t>/</w:t>
        </w:r>
        <w:r w:rsidRPr="004D2340">
          <w:rPr>
            <w:rStyle w:val="af2"/>
            <w:rFonts w:eastAsiaTheme="majorEastAsia"/>
            <w:szCs w:val="28"/>
          </w:rPr>
          <w:t>AVvXsEj</w:t>
        </w:r>
        <w:r w:rsidRPr="00AC72CD">
          <w:rPr>
            <w:rStyle w:val="af2"/>
            <w:rFonts w:eastAsiaTheme="majorEastAsia"/>
            <w:szCs w:val="28"/>
            <w:lang w:val="ru-RU"/>
          </w:rPr>
          <w:t>7</w:t>
        </w:r>
        <w:r w:rsidRPr="004D2340">
          <w:rPr>
            <w:rStyle w:val="af2"/>
            <w:rFonts w:eastAsiaTheme="majorEastAsia"/>
            <w:szCs w:val="28"/>
          </w:rPr>
          <w:t>XPgMfhucGUuxqsCw</w:t>
        </w:r>
        <w:r w:rsidRPr="00AC72CD">
          <w:rPr>
            <w:rStyle w:val="af2"/>
            <w:rFonts w:eastAsiaTheme="majorEastAsia"/>
            <w:szCs w:val="28"/>
            <w:lang w:val="ru-RU"/>
          </w:rPr>
          <w:t>2</w:t>
        </w:r>
        <w:r w:rsidRPr="004D2340">
          <w:rPr>
            <w:rStyle w:val="af2"/>
            <w:rFonts w:eastAsiaTheme="majorEastAsia"/>
            <w:szCs w:val="28"/>
          </w:rPr>
          <w:t>VZO</w:t>
        </w:r>
        <w:r w:rsidRPr="00AC72CD">
          <w:rPr>
            <w:rStyle w:val="af2"/>
            <w:rFonts w:eastAsiaTheme="majorEastAsia"/>
            <w:szCs w:val="28"/>
            <w:lang w:val="ru-RU"/>
          </w:rPr>
          <w:t>5</w:t>
        </w:r>
        <w:r w:rsidRPr="004D2340">
          <w:rPr>
            <w:rStyle w:val="af2"/>
            <w:rFonts w:eastAsiaTheme="majorEastAsia"/>
            <w:szCs w:val="28"/>
          </w:rPr>
          <w:t>UCrrqa</w:t>
        </w:r>
        <w:r w:rsidRPr="00AC72CD">
          <w:rPr>
            <w:rStyle w:val="af2"/>
            <w:rFonts w:eastAsiaTheme="majorEastAsia"/>
            <w:szCs w:val="28"/>
            <w:lang w:val="ru-RU"/>
          </w:rPr>
          <w:t>2</w:t>
        </w:r>
        <w:r w:rsidRPr="004D2340">
          <w:rPr>
            <w:rStyle w:val="af2"/>
            <w:rFonts w:eastAsiaTheme="majorEastAsia"/>
            <w:szCs w:val="28"/>
          </w:rPr>
          <w:t>BeGI</w:t>
        </w:r>
        <w:r w:rsidRPr="00AC72CD">
          <w:rPr>
            <w:rStyle w:val="af2"/>
            <w:rFonts w:eastAsiaTheme="majorEastAsia"/>
            <w:szCs w:val="28"/>
            <w:lang w:val="ru-RU"/>
          </w:rPr>
          <w:t>4</w:t>
        </w:r>
        <w:r w:rsidRPr="004D2340">
          <w:rPr>
            <w:rStyle w:val="af2"/>
            <w:rFonts w:eastAsiaTheme="majorEastAsia"/>
            <w:szCs w:val="28"/>
          </w:rPr>
          <w:t>KQ</w:t>
        </w:r>
        <w:r w:rsidRPr="00AC72CD">
          <w:rPr>
            <w:rStyle w:val="af2"/>
            <w:rFonts w:eastAsiaTheme="majorEastAsia"/>
            <w:szCs w:val="28"/>
            <w:lang w:val="ru-RU"/>
          </w:rPr>
          <w:t>75</w:t>
        </w:r>
        <w:r w:rsidRPr="004D2340">
          <w:rPr>
            <w:rStyle w:val="af2"/>
            <w:rFonts w:eastAsiaTheme="majorEastAsia"/>
            <w:szCs w:val="28"/>
          </w:rPr>
          <w:t>FDtIIgd</w:t>
        </w:r>
        <w:r w:rsidRPr="00AC72CD">
          <w:rPr>
            <w:rStyle w:val="af2"/>
            <w:rFonts w:eastAsiaTheme="majorEastAsia"/>
            <w:szCs w:val="28"/>
            <w:lang w:val="ru-RU"/>
          </w:rPr>
          <w:t>2</w:t>
        </w:r>
        <w:r w:rsidRPr="004D2340">
          <w:rPr>
            <w:rStyle w:val="af2"/>
            <w:rFonts w:eastAsiaTheme="majorEastAsia"/>
            <w:szCs w:val="28"/>
          </w:rPr>
          <w:t>pUIXa</w:t>
        </w:r>
        <w:r w:rsidRPr="00AC72CD">
          <w:rPr>
            <w:rStyle w:val="af2"/>
            <w:rFonts w:eastAsiaTheme="majorEastAsia"/>
            <w:szCs w:val="28"/>
            <w:lang w:val="ru-RU"/>
          </w:rPr>
          <w:t>8</w:t>
        </w:r>
        <w:r w:rsidRPr="004D2340">
          <w:rPr>
            <w:rStyle w:val="af2"/>
            <w:rFonts w:eastAsiaTheme="majorEastAsia"/>
            <w:szCs w:val="28"/>
          </w:rPr>
          <w:t>vqi</w:t>
        </w:r>
        <w:r w:rsidRPr="00AC72CD">
          <w:rPr>
            <w:rStyle w:val="af2"/>
            <w:rFonts w:eastAsiaTheme="majorEastAsia"/>
            <w:szCs w:val="28"/>
            <w:lang w:val="ru-RU"/>
          </w:rPr>
          <w:t>9</w:t>
        </w:r>
        <w:r w:rsidRPr="004D2340">
          <w:rPr>
            <w:rStyle w:val="af2"/>
            <w:rFonts w:eastAsiaTheme="majorEastAsia"/>
            <w:szCs w:val="28"/>
          </w:rPr>
          <w:t>FpZ</w:t>
        </w:r>
        <w:r w:rsidRPr="00AC72CD">
          <w:rPr>
            <w:rStyle w:val="af2"/>
            <w:rFonts w:eastAsiaTheme="majorEastAsia"/>
            <w:szCs w:val="28"/>
            <w:lang w:val="ru-RU"/>
          </w:rPr>
          <w:t>5</w:t>
        </w:r>
        <w:r w:rsidRPr="004D2340">
          <w:rPr>
            <w:rStyle w:val="af2"/>
            <w:rFonts w:eastAsiaTheme="majorEastAsia"/>
            <w:szCs w:val="28"/>
          </w:rPr>
          <w:t>udb</w:t>
        </w:r>
        <w:r w:rsidRPr="00AC72CD">
          <w:rPr>
            <w:rStyle w:val="af2"/>
            <w:rFonts w:eastAsiaTheme="majorEastAsia"/>
            <w:szCs w:val="28"/>
            <w:lang w:val="ru-RU"/>
          </w:rPr>
          <w:t>_</w:t>
        </w:r>
        <w:r w:rsidRPr="004D2340">
          <w:rPr>
            <w:rStyle w:val="af2"/>
            <w:rFonts w:eastAsiaTheme="majorEastAsia"/>
            <w:szCs w:val="28"/>
          </w:rPr>
          <w:t>tW</w:t>
        </w:r>
        <w:r w:rsidRPr="00AC72CD">
          <w:rPr>
            <w:rStyle w:val="af2"/>
            <w:rFonts w:eastAsiaTheme="majorEastAsia"/>
            <w:szCs w:val="28"/>
            <w:lang w:val="ru-RU"/>
          </w:rPr>
          <w:t>9</w:t>
        </w:r>
        <w:r w:rsidRPr="004D2340">
          <w:rPr>
            <w:rStyle w:val="af2"/>
            <w:rFonts w:eastAsiaTheme="majorEastAsia"/>
            <w:szCs w:val="28"/>
          </w:rPr>
          <w:t>RxfSdWi</w:t>
        </w:r>
        <w:r w:rsidRPr="00AC72CD">
          <w:rPr>
            <w:rStyle w:val="af2"/>
            <w:rFonts w:eastAsiaTheme="majorEastAsia"/>
            <w:szCs w:val="28"/>
            <w:lang w:val="ru-RU"/>
          </w:rPr>
          <w:t>_</w:t>
        </w:r>
        <w:r w:rsidRPr="004D2340">
          <w:rPr>
            <w:rStyle w:val="af2"/>
            <w:rFonts w:eastAsiaTheme="majorEastAsia"/>
            <w:szCs w:val="28"/>
          </w:rPr>
          <w:t>cYUuuxjLEQZHuh</w:t>
        </w:r>
        <w:r w:rsidRPr="00AC72CD">
          <w:rPr>
            <w:rStyle w:val="af2"/>
            <w:rFonts w:eastAsiaTheme="majorEastAsia"/>
            <w:szCs w:val="28"/>
            <w:lang w:val="ru-RU"/>
          </w:rPr>
          <w:t>4</w:t>
        </w:r>
        <w:r w:rsidRPr="004D2340">
          <w:rPr>
            <w:rStyle w:val="af2"/>
            <w:rFonts w:eastAsiaTheme="majorEastAsia"/>
            <w:szCs w:val="28"/>
          </w:rPr>
          <w:t>YT</w:t>
        </w:r>
        <w:r w:rsidRPr="00AC72CD">
          <w:rPr>
            <w:rStyle w:val="af2"/>
            <w:rFonts w:eastAsiaTheme="majorEastAsia"/>
            <w:szCs w:val="28"/>
            <w:lang w:val="ru-RU"/>
          </w:rPr>
          <w:t>3_</w:t>
        </w:r>
        <w:r w:rsidRPr="004D2340">
          <w:rPr>
            <w:rStyle w:val="af2"/>
            <w:rFonts w:eastAsiaTheme="majorEastAsia"/>
            <w:szCs w:val="28"/>
          </w:rPr>
          <w:t>oVGn</w:t>
        </w:r>
        <w:r w:rsidRPr="00AC72CD">
          <w:rPr>
            <w:rStyle w:val="af2"/>
            <w:rFonts w:eastAsiaTheme="majorEastAsia"/>
            <w:szCs w:val="28"/>
            <w:lang w:val="ru-RU"/>
          </w:rPr>
          <w:t>1</w:t>
        </w:r>
        <w:r w:rsidRPr="004D2340">
          <w:rPr>
            <w:rStyle w:val="af2"/>
            <w:rFonts w:eastAsiaTheme="majorEastAsia"/>
            <w:szCs w:val="28"/>
          </w:rPr>
          <w:t>p</w:t>
        </w:r>
        <w:r w:rsidRPr="00AC72CD">
          <w:rPr>
            <w:rStyle w:val="af2"/>
            <w:rFonts w:eastAsiaTheme="majorEastAsia"/>
            <w:szCs w:val="28"/>
            <w:lang w:val="ru-RU"/>
          </w:rPr>
          <w:t>26</w:t>
        </w:r>
        <w:r w:rsidRPr="004D2340">
          <w:rPr>
            <w:rStyle w:val="af2"/>
            <w:rFonts w:eastAsiaTheme="majorEastAsia"/>
            <w:szCs w:val="28"/>
          </w:rPr>
          <w:t>ZpmSfFz</w:t>
        </w:r>
        <w:r w:rsidRPr="00AC72CD">
          <w:rPr>
            <w:rStyle w:val="af2"/>
            <w:rFonts w:eastAsiaTheme="majorEastAsia"/>
            <w:szCs w:val="28"/>
            <w:lang w:val="ru-RU"/>
          </w:rPr>
          <w:t>-</w:t>
        </w:r>
        <w:r w:rsidRPr="004D2340">
          <w:rPr>
            <w:rStyle w:val="af2"/>
            <w:rFonts w:eastAsiaTheme="majorEastAsia"/>
            <w:szCs w:val="28"/>
          </w:rPr>
          <w:t>vUpxJYYDOYZ</w:t>
        </w:r>
        <w:r w:rsidRPr="00AC72CD">
          <w:rPr>
            <w:rStyle w:val="af2"/>
            <w:rFonts w:eastAsiaTheme="majorEastAsia"/>
            <w:szCs w:val="28"/>
            <w:lang w:val="ru-RU"/>
          </w:rPr>
          <w:t>8</w:t>
        </w:r>
        <w:r w:rsidRPr="004D2340">
          <w:rPr>
            <w:rStyle w:val="af2"/>
            <w:rFonts w:eastAsiaTheme="majorEastAsia"/>
            <w:szCs w:val="28"/>
          </w:rPr>
          <w:t>JYnYPHrG</w:t>
        </w:r>
        <w:r w:rsidRPr="00AC72CD">
          <w:rPr>
            <w:rStyle w:val="af2"/>
            <w:rFonts w:eastAsiaTheme="majorEastAsia"/>
            <w:szCs w:val="28"/>
            <w:lang w:val="ru-RU"/>
          </w:rPr>
          <w:t>6</w:t>
        </w:r>
        <w:r w:rsidRPr="004D2340">
          <w:rPr>
            <w:rStyle w:val="af2"/>
            <w:rFonts w:eastAsiaTheme="majorEastAsia"/>
            <w:szCs w:val="28"/>
          </w:rPr>
          <w:t>pvhAqQuyc</w:t>
        </w:r>
        <w:r w:rsidRPr="00AC72CD">
          <w:rPr>
            <w:rStyle w:val="af2"/>
            <w:rFonts w:eastAsiaTheme="majorEastAsia"/>
            <w:szCs w:val="28"/>
            <w:lang w:val="ru-RU"/>
          </w:rPr>
          <w:t>/</w:t>
        </w:r>
        <w:r w:rsidRPr="004D2340">
          <w:rPr>
            <w:rStyle w:val="af2"/>
            <w:rFonts w:eastAsiaTheme="majorEastAsia"/>
            <w:szCs w:val="28"/>
          </w:rPr>
          <w:t>s</w:t>
        </w:r>
        <w:r w:rsidRPr="00AC72CD">
          <w:rPr>
            <w:rStyle w:val="af2"/>
            <w:rFonts w:eastAsiaTheme="majorEastAsia"/>
            <w:szCs w:val="28"/>
            <w:lang w:val="ru-RU"/>
          </w:rPr>
          <w:t>1600/</w:t>
        </w:r>
        <w:r w:rsidRPr="004D2340">
          <w:rPr>
            <w:rStyle w:val="af2"/>
            <w:rFonts w:eastAsiaTheme="majorEastAsia"/>
            <w:szCs w:val="28"/>
          </w:rPr>
          <w:t>juice</w:t>
        </w:r>
        <w:r w:rsidRPr="00AC72CD">
          <w:rPr>
            <w:rStyle w:val="af2"/>
            <w:rFonts w:eastAsiaTheme="majorEastAsia"/>
            <w:szCs w:val="28"/>
            <w:lang w:val="ru-RU"/>
          </w:rPr>
          <w:t>+</w:t>
        </w:r>
        <w:r w:rsidRPr="004D2340">
          <w:rPr>
            <w:rStyle w:val="af2"/>
            <w:rFonts w:eastAsiaTheme="majorEastAsia"/>
            <w:szCs w:val="28"/>
          </w:rPr>
          <w:t>stand</w:t>
        </w:r>
        <w:r w:rsidRPr="00AC72CD">
          <w:rPr>
            <w:rStyle w:val="af2"/>
            <w:rFonts w:eastAsiaTheme="majorEastAsia"/>
            <w:szCs w:val="28"/>
            <w:lang w:val="ru-RU"/>
          </w:rPr>
          <w:t>+2.</w:t>
        </w:r>
        <w:r w:rsidRPr="004D2340">
          <w:rPr>
            <w:rStyle w:val="af2"/>
            <w:rFonts w:eastAsiaTheme="majorEastAsia"/>
            <w:szCs w:val="28"/>
          </w:rPr>
          <w:t>JPG</w:t>
        </w:r>
      </w:hyperlink>
      <w:r w:rsidRPr="00AC72CD">
        <w:rPr>
          <w:szCs w:val="28"/>
          <w:lang w:val="ru-RU"/>
        </w:rPr>
        <w:t xml:space="preserve"> ; 3 – Апельсины – </w:t>
      </w:r>
      <w:r w:rsidRPr="004D2340">
        <w:rPr>
          <w:szCs w:val="28"/>
        </w:rPr>
        <w:t>URL</w:t>
      </w:r>
      <w:r w:rsidRPr="00AC72CD">
        <w:rPr>
          <w:szCs w:val="28"/>
          <w:lang w:val="ru-RU"/>
        </w:rPr>
        <w:t xml:space="preserve">: </w:t>
      </w:r>
      <w:hyperlink r:id="rId522" w:history="1">
        <w:r w:rsidRPr="004D2340">
          <w:rPr>
            <w:rStyle w:val="af2"/>
            <w:rFonts w:eastAsiaTheme="majorEastAsia"/>
            <w:szCs w:val="28"/>
          </w:rPr>
          <w:t>https</w:t>
        </w:r>
        <w:r w:rsidRPr="00AC72CD">
          <w:rPr>
            <w:rStyle w:val="af2"/>
            <w:rFonts w:eastAsiaTheme="majorEastAsia"/>
            <w:szCs w:val="28"/>
            <w:lang w:val="ru-RU"/>
          </w:rPr>
          <w:t>://</w:t>
        </w:r>
        <w:r w:rsidRPr="004D2340">
          <w:rPr>
            <w:rStyle w:val="af2"/>
            <w:rFonts w:eastAsiaTheme="majorEastAsia"/>
            <w:szCs w:val="28"/>
          </w:rPr>
          <w:t>svetofornadom</w:t>
        </w:r>
        <w:r w:rsidRPr="00AC72CD">
          <w:rPr>
            <w:rStyle w:val="af2"/>
            <w:rFonts w:eastAsiaTheme="majorEastAsia"/>
            <w:szCs w:val="28"/>
            <w:lang w:val="ru-RU"/>
          </w:rPr>
          <w:t>.</w:t>
        </w:r>
        <w:r w:rsidRPr="004D2340">
          <w:rPr>
            <w:rStyle w:val="af2"/>
            <w:rFonts w:eastAsiaTheme="majorEastAsia"/>
            <w:szCs w:val="28"/>
          </w:rPr>
          <w:t>ru</w:t>
        </w:r>
        <w:r w:rsidRPr="00AC72CD">
          <w:rPr>
            <w:rStyle w:val="af2"/>
            <w:rFonts w:eastAsiaTheme="majorEastAsia"/>
            <w:szCs w:val="28"/>
            <w:lang w:val="ru-RU"/>
          </w:rPr>
          <w:t>/</w:t>
        </w:r>
        <w:r w:rsidRPr="004D2340">
          <w:rPr>
            <w:rStyle w:val="af2"/>
            <w:rFonts w:eastAsiaTheme="majorEastAsia"/>
            <w:szCs w:val="28"/>
          </w:rPr>
          <w:t>upload</w:t>
        </w:r>
        <w:r w:rsidRPr="00AC72CD">
          <w:rPr>
            <w:rStyle w:val="af2"/>
            <w:rFonts w:eastAsiaTheme="majorEastAsia"/>
            <w:szCs w:val="28"/>
            <w:lang w:val="ru-RU"/>
          </w:rPr>
          <w:t>/</w:t>
        </w:r>
        <w:r w:rsidRPr="004D2340">
          <w:rPr>
            <w:rStyle w:val="af2"/>
            <w:rFonts w:eastAsiaTheme="majorEastAsia"/>
            <w:szCs w:val="28"/>
          </w:rPr>
          <w:t>iblock</w:t>
        </w:r>
        <w:r w:rsidRPr="00AC72CD">
          <w:rPr>
            <w:rStyle w:val="af2"/>
            <w:rFonts w:eastAsiaTheme="majorEastAsia"/>
            <w:szCs w:val="28"/>
            <w:lang w:val="ru-RU"/>
          </w:rPr>
          <w:t>/92</w:t>
        </w:r>
        <w:r w:rsidRPr="004D2340">
          <w:rPr>
            <w:rStyle w:val="af2"/>
            <w:rFonts w:eastAsiaTheme="majorEastAsia"/>
            <w:szCs w:val="28"/>
          </w:rPr>
          <w:t>a</w:t>
        </w:r>
        <w:r w:rsidRPr="00AC72CD">
          <w:rPr>
            <w:rStyle w:val="af2"/>
            <w:rFonts w:eastAsiaTheme="majorEastAsia"/>
            <w:szCs w:val="28"/>
            <w:lang w:val="ru-RU"/>
          </w:rPr>
          <w:t>/</w:t>
        </w:r>
        <w:r w:rsidRPr="004D2340">
          <w:rPr>
            <w:rStyle w:val="af2"/>
            <w:rFonts w:eastAsiaTheme="majorEastAsia"/>
            <w:szCs w:val="28"/>
          </w:rPr>
          <w:t>sfps</w:t>
        </w:r>
        <w:r w:rsidRPr="00AC72CD">
          <w:rPr>
            <w:rStyle w:val="af2"/>
            <w:rFonts w:eastAsiaTheme="majorEastAsia"/>
            <w:szCs w:val="28"/>
            <w:lang w:val="ru-RU"/>
          </w:rPr>
          <w:t>0</w:t>
        </w:r>
        <w:r w:rsidRPr="004D2340">
          <w:rPr>
            <w:rStyle w:val="af2"/>
            <w:rFonts w:eastAsiaTheme="majorEastAsia"/>
            <w:szCs w:val="28"/>
          </w:rPr>
          <w:t>gn</w:t>
        </w:r>
        <w:r w:rsidRPr="00AC72CD">
          <w:rPr>
            <w:rStyle w:val="af2"/>
            <w:rFonts w:eastAsiaTheme="majorEastAsia"/>
            <w:szCs w:val="28"/>
            <w:lang w:val="ru-RU"/>
          </w:rPr>
          <w:t>9</w:t>
        </w:r>
        <w:r w:rsidRPr="004D2340">
          <w:rPr>
            <w:rStyle w:val="af2"/>
            <w:rFonts w:eastAsiaTheme="majorEastAsia"/>
            <w:szCs w:val="28"/>
          </w:rPr>
          <w:t>s</w:t>
        </w:r>
        <w:r w:rsidRPr="00AC72CD">
          <w:rPr>
            <w:rStyle w:val="af2"/>
            <w:rFonts w:eastAsiaTheme="majorEastAsia"/>
            <w:szCs w:val="28"/>
            <w:lang w:val="ru-RU"/>
          </w:rPr>
          <w:t>4</w:t>
        </w:r>
        <w:r w:rsidRPr="004D2340">
          <w:rPr>
            <w:rStyle w:val="af2"/>
            <w:rFonts w:eastAsiaTheme="majorEastAsia"/>
            <w:szCs w:val="28"/>
          </w:rPr>
          <w:t>o</w:t>
        </w:r>
        <w:r w:rsidRPr="00AC72CD">
          <w:rPr>
            <w:rStyle w:val="af2"/>
            <w:rFonts w:eastAsiaTheme="majorEastAsia"/>
            <w:szCs w:val="28"/>
            <w:lang w:val="ru-RU"/>
          </w:rPr>
          <w:t>0</w:t>
        </w:r>
        <w:r w:rsidRPr="004D2340">
          <w:rPr>
            <w:rStyle w:val="af2"/>
            <w:rFonts w:eastAsiaTheme="majorEastAsia"/>
            <w:szCs w:val="28"/>
          </w:rPr>
          <w:t>ghp</w:t>
        </w:r>
        <w:r w:rsidRPr="00AC72CD">
          <w:rPr>
            <w:rStyle w:val="af2"/>
            <w:rFonts w:eastAsiaTheme="majorEastAsia"/>
            <w:szCs w:val="28"/>
            <w:lang w:val="ru-RU"/>
          </w:rPr>
          <w:t>2</w:t>
        </w:r>
        <w:r w:rsidRPr="004D2340">
          <w:rPr>
            <w:rStyle w:val="af2"/>
            <w:rFonts w:eastAsiaTheme="majorEastAsia"/>
            <w:szCs w:val="28"/>
          </w:rPr>
          <w:t>jk</w:t>
        </w:r>
        <w:r w:rsidRPr="00AC72CD">
          <w:rPr>
            <w:rStyle w:val="af2"/>
            <w:rFonts w:eastAsiaTheme="majorEastAsia"/>
            <w:szCs w:val="28"/>
            <w:lang w:val="ru-RU"/>
          </w:rPr>
          <w:t>6</w:t>
        </w:r>
        <w:r w:rsidRPr="004D2340">
          <w:rPr>
            <w:rStyle w:val="af2"/>
            <w:rFonts w:eastAsiaTheme="majorEastAsia"/>
            <w:szCs w:val="28"/>
          </w:rPr>
          <w:t>nclgiv</w:t>
        </w:r>
        <w:r w:rsidRPr="00AC72CD">
          <w:rPr>
            <w:rStyle w:val="af2"/>
            <w:rFonts w:eastAsiaTheme="majorEastAsia"/>
            <w:szCs w:val="28"/>
            <w:lang w:val="ru-RU"/>
          </w:rPr>
          <w:t>1</w:t>
        </w:r>
        <w:r w:rsidRPr="004D2340">
          <w:rPr>
            <w:rStyle w:val="af2"/>
            <w:rFonts w:eastAsiaTheme="majorEastAsia"/>
            <w:szCs w:val="28"/>
          </w:rPr>
          <w:t>mpui</w:t>
        </w:r>
        <w:r w:rsidRPr="00AC72CD">
          <w:rPr>
            <w:rStyle w:val="af2"/>
            <w:rFonts w:eastAsiaTheme="majorEastAsia"/>
            <w:szCs w:val="28"/>
            <w:lang w:val="ru-RU"/>
          </w:rPr>
          <w:t>9</w:t>
        </w:r>
        <w:r w:rsidRPr="004D2340">
          <w:rPr>
            <w:rStyle w:val="af2"/>
            <w:rFonts w:eastAsiaTheme="majorEastAsia"/>
            <w:szCs w:val="28"/>
          </w:rPr>
          <w:t>h</w:t>
        </w:r>
        <w:r w:rsidRPr="00AC72CD">
          <w:rPr>
            <w:rStyle w:val="af2"/>
            <w:rFonts w:eastAsiaTheme="majorEastAsia"/>
            <w:szCs w:val="28"/>
            <w:lang w:val="ru-RU"/>
          </w:rPr>
          <w:t>/1400</w:t>
        </w:r>
        <w:r w:rsidRPr="004D2340">
          <w:rPr>
            <w:rStyle w:val="af2"/>
            <w:rFonts w:eastAsiaTheme="majorEastAsia"/>
            <w:szCs w:val="28"/>
          </w:rPr>
          <w:t>x</w:t>
        </w:r>
        <w:r w:rsidRPr="00AC72CD">
          <w:rPr>
            <w:rStyle w:val="af2"/>
            <w:rFonts w:eastAsiaTheme="majorEastAsia"/>
            <w:szCs w:val="28"/>
            <w:lang w:val="ru-RU"/>
          </w:rPr>
          <w:t>1050_</w:t>
        </w:r>
        <w:r w:rsidRPr="004D2340">
          <w:rPr>
            <w:rStyle w:val="af2"/>
            <w:rFonts w:eastAsiaTheme="majorEastAsia"/>
            <w:szCs w:val="28"/>
          </w:rPr>
          <w:t>oranges</w:t>
        </w:r>
        <w:r w:rsidRPr="00AC72CD">
          <w:rPr>
            <w:rStyle w:val="af2"/>
            <w:rFonts w:eastAsiaTheme="majorEastAsia"/>
            <w:szCs w:val="28"/>
            <w:lang w:val="ru-RU"/>
          </w:rPr>
          <w:t>_</w:t>
        </w:r>
        <w:r w:rsidRPr="004D2340">
          <w:rPr>
            <w:rStyle w:val="af2"/>
            <w:rFonts w:eastAsiaTheme="majorEastAsia"/>
            <w:szCs w:val="28"/>
          </w:rPr>
          <w:t>three</w:t>
        </w:r>
        <w:r w:rsidRPr="00AC72CD">
          <w:rPr>
            <w:rStyle w:val="af2"/>
            <w:rFonts w:eastAsiaTheme="majorEastAsia"/>
            <w:szCs w:val="28"/>
            <w:lang w:val="ru-RU"/>
          </w:rPr>
          <w:t>_</w:t>
        </w:r>
        <w:r w:rsidRPr="004D2340">
          <w:rPr>
            <w:rStyle w:val="af2"/>
            <w:rFonts w:eastAsiaTheme="majorEastAsia"/>
            <w:szCs w:val="28"/>
          </w:rPr>
          <w:t>leaves</w:t>
        </w:r>
        <w:r w:rsidRPr="00AC72CD">
          <w:rPr>
            <w:rStyle w:val="af2"/>
            <w:rFonts w:eastAsiaTheme="majorEastAsia"/>
            <w:szCs w:val="28"/>
            <w:lang w:val="ru-RU"/>
          </w:rPr>
          <w:t>.</w:t>
        </w:r>
        <w:r w:rsidRPr="004D2340">
          <w:rPr>
            <w:rStyle w:val="af2"/>
            <w:rFonts w:eastAsiaTheme="majorEastAsia"/>
            <w:szCs w:val="28"/>
          </w:rPr>
          <w:t>jpg</w:t>
        </w:r>
      </w:hyperlink>
      <w:r w:rsidRPr="00AC72CD">
        <w:rPr>
          <w:szCs w:val="28"/>
          <w:lang w:val="ru-RU"/>
        </w:rPr>
        <w:t xml:space="preserve"> ; 4, 5 – Павильон Казахстана, ЭКСПО-2015, Милан (арх. «Фактс энд Фикшн», 2015 г.) – </w:t>
      </w:r>
      <w:r w:rsidRPr="004D2340">
        <w:rPr>
          <w:szCs w:val="28"/>
        </w:rPr>
        <w:t>URL</w:t>
      </w:r>
      <w:r w:rsidRPr="00AC72CD">
        <w:rPr>
          <w:szCs w:val="28"/>
          <w:lang w:val="ru-RU"/>
        </w:rPr>
        <w:t xml:space="preserve">: </w:t>
      </w:r>
      <w:hyperlink r:id="rId523" w:history="1">
        <w:r w:rsidRPr="004D2340">
          <w:rPr>
            <w:rStyle w:val="af2"/>
            <w:rFonts w:eastAsiaTheme="majorEastAsia"/>
            <w:szCs w:val="28"/>
          </w:rPr>
          <w:t>https</w:t>
        </w:r>
        <w:r w:rsidRPr="00AC72CD">
          <w:rPr>
            <w:rStyle w:val="af2"/>
            <w:rFonts w:eastAsiaTheme="majorEastAsia"/>
            <w:szCs w:val="28"/>
            <w:lang w:val="ru-RU"/>
          </w:rPr>
          <w:t>://</w:t>
        </w:r>
        <w:r w:rsidRPr="004D2340">
          <w:rPr>
            <w:rStyle w:val="af2"/>
            <w:rFonts w:eastAsiaTheme="majorEastAsia"/>
            <w:szCs w:val="28"/>
          </w:rPr>
          <w:t>files</w:t>
        </w:r>
        <w:r w:rsidRPr="00AC72CD">
          <w:rPr>
            <w:rStyle w:val="af2"/>
            <w:rFonts w:eastAsiaTheme="majorEastAsia"/>
            <w:szCs w:val="28"/>
            <w:lang w:val="ru-RU"/>
          </w:rPr>
          <w:t>.</w:t>
        </w:r>
        <w:r w:rsidRPr="004D2340">
          <w:rPr>
            <w:rStyle w:val="af2"/>
            <w:rFonts w:eastAsiaTheme="majorEastAsia"/>
            <w:szCs w:val="28"/>
          </w:rPr>
          <w:t>structurae</w:t>
        </w:r>
        <w:r w:rsidRPr="00AC72CD">
          <w:rPr>
            <w:rStyle w:val="af2"/>
            <w:rFonts w:eastAsiaTheme="majorEastAsia"/>
            <w:szCs w:val="28"/>
            <w:lang w:val="ru-RU"/>
          </w:rPr>
          <w:t>.</w:t>
        </w:r>
        <w:r w:rsidRPr="004D2340">
          <w:rPr>
            <w:rStyle w:val="af2"/>
            <w:rFonts w:eastAsiaTheme="majorEastAsia"/>
            <w:szCs w:val="28"/>
          </w:rPr>
          <w:t>net</w:t>
        </w:r>
        <w:r w:rsidRPr="00AC72CD">
          <w:rPr>
            <w:rStyle w:val="af2"/>
            <w:rFonts w:eastAsiaTheme="majorEastAsia"/>
            <w:szCs w:val="28"/>
            <w:lang w:val="ru-RU"/>
          </w:rPr>
          <w:t>/</w:t>
        </w:r>
        <w:r w:rsidRPr="004D2340">
          <w:rPr>
            <w:rStyle w:val="af2"/>
            <w:rFonts w:eastAsiaTheme="majorEastAsia"/>
            <w:szCs w:val="28"/>
          </w:rPr>
          <w:t>files</w:t>
        </w:r>
        <w:r w:rsidRPr="00AC72CD">
          <w:rPr>
            <w:rStyle w:val="af2"/>
            <w:rFonts w:eastAsiaTheme="majorEastAsia"/>
            <w:szCs w:val="28"/>
            <w:lang w:val="ru-RU"/>
          </w:rPr>
          <w:t>/</w:t>
        </w:r>
        <w:r w:rsidRPr="004D2340">
          <w:rPr>
            <w:rStyle w:val="af2"/>
            <w:rFonts w:eastAsiaTheme="majorEastAsia"/>
            <w:szCs w:val="28"/>
          </w:rPr>
          <w:t>photos</w:t>
        </w:r>
        <w:r w:rsidRPr="00AC72CD">
          <w:rPr>
            <w:rStyle w:val="af2"/>
            <w:rFonts w:eastAsiaTheme="majorEastAsia"/>
            <w:szCs w:val="28"/>
            <w:lang w:val="ru-RU"/>
          </w:rPr>
          <w:t>/5256/2015-08-07/</w:t>
        </w:r>
        <w:r w:rsidRPr="004D2340">
          <w:rPr>
            <w:rStyle w:val="af2"/>
            <w:rFonts w:eastAsiaTheme="majorEastAsia"/>
            <w:szCs w:val="28"/>
          </w:rPr>
          <w:t>dsc</w:t>
        </w:r>
        <w:r w:rsidRPr="00AC72CD">
          <w:rPr>
            <w:rStyle w:val="af2"/>
            <w:rFonts w:eastAsiaTheme="majorEastAsia"/>
            <w:szCs w:val="28"/>
            <w:lang w:val="ru-RU"/>
          </w:rPr>
          <w:t>01222.</w:t>
        </w:r>
        <w:r w:rsidRPr="004D2340">
          <w:rPr>
            <w:rStyle w:val="af2"/>
            <w:rFonts w:eastAsiaTheme="majorEastAsia"/>
            <w:szCs w:val="28"/>
          </w:rPr>
          <w:t>jpg</w:t>
        </w:r>
      </w:hyperlink>
      <w:r w:rsidRPr="00AC72CD">
        <w:rPr>
          <w:szCs w:val="28"/>
          <w:lang w:val="ru-RU"/>
        </w:rPr>
        <w:t xml:space="preserve"> , </w:t>
      </w:r>
      <w:hyperlink r:id="rId524" w:history="1">
        <w:r w:rsidRPr="004D2340">
          <w:rPr>
            <w:rStyle w:val="af2"/>
            <w:rFonts w:eastAsiaTheme="majorEastAsia"/>
            <w:szCs w:val="28"/>
          </w:rPr>
          <w:t>https</w:t>
        </w:r>
        <w:r w:rsidRPr="00AC72CD">
          <w:rPr>
            <w:rStyle w:val="af2"/>
            <w:rFonts w:eastAsiaTheme="majorEastAsia"/>
            <w:szCs w:val="28"/>
            <w:lang w:val="ru-RU"/>
          </w:rPr>
          <w:t>://</w:t>
        </w:r>
        <w:r w:rsidRPr="004D2340">
          <w:rPr>
            <w:rStyle w:val="af2"/>
            <w:rFonts w:eastAsiaTheme="majorEastAsia"/>
            <w:szCs w:val="28"/>
          </w:rPr>
          <w:t>www</w:t>
        </w:r>
        <w:r w:rsidRPr="00AC72CD">
          <w:rPr>
            <w:rStyle w:val="af2"/>
            <w:rFonts w:eastAsiaTheme="majorEastAsia"/>
            <w:szCs w:val="28"/>
            <w:lang w:val="ru-RU"/>
          </w:rPr>
          <w:t>.</w:t>
        </w:r>
        <w:r w:rsidRPr="004D2340">
          <w:rPr>
            <w:rStyle w:val="af2"/>
            <w:rFonts w:eastAsiaTheme="majorEastAsia"/>
            <w:szCs w:val="28"/>
          </w:rPr>
          <w:t>gtp</w:t>
        </w:r>
        <w:r w:rsidRPr="00AC72CD">
          <w:rPr>
            <w:rStyle w:val="af2"/>
            <w:rFonts w:eastAsiaTheme="majorEastAsia"/>
            <w:szCs w:val="28"/>
            <w:lang w:val="ru-RU"/>
          </w:rPr>
          <w:t>2-</w:t>
        </w:r>
        <w:r w:rsidRPr="004D2340">
          <w:rPr>
            <w:rStyle w:val="af2"/>
            <w:rFonts w:eastAsiaTheme="majorEastAsia"/>
            <w:szCs w:val="28"/>
          </w:rPr>
          <w:t>architekten</w:t>
        </w:r>
        <w:r w:rsidRPr="00AC72CD">
          <w:rPr>
            <w:rStyle w:val="af2"/>
            <w:rFonts w:eastAsiaTheme="majorEastAsia"/>
            <w:szCs w:val="28"/>
            <w:lang w:val="ru-RU"/>
          </w:rPr>
          <w:t>.</w:t>
        </w:r>
        <w:r w:rsidRPr="004D2340">
          <w:rPr>
            <w:rStyle w:val="af2"/>
            <w:rFonts w:eastAsiaTheme="majorEastAsia"/>
            <w:szCs w:val="28"/>
          </w:rPr>
          <w:t>de</w:t>
        </w:r>
        <w:r w:rsidRPr="00AC72CD">
          <w:rPr>
            <w:rStyle w:val="af2"/>
            <w:rFonts w:eastAsiaTheme="majorEastAsia"/>
            <w:szCs w:val="28"/>
            <w:lang w:val="ru-RU"/>
          </w:rPr>
          <w:t>/</w:t>
        </w:r>
        <w:r w:rsidRPr="004D2340">
          <w:rPr>
            <w:rStyle w:val="af2"/>
            <w:rFonts w:eastAsiaTheme="majorEastAsia"/>
            <w:szCs w:val="28"/>
          </w:rPr>
          <w:t>wp</w:t>
        </w:r>
        <w:r w:rsidRPr="00AC72CD">
          <w:rPr>
            <w:rStyle w:val="af2"/>
            <w:rFonts w:eastAsiaTheme="majorEastAsia"/>
            <w:szCs w:val="28"/>
            <w:lang w:val="ru-RU"/>
          </w:rPr>
          <w:t>-</w:t>
        </w:r>
        <w:r w:rsidRPr="004D2340">
          <w:rPr>
            <w:rStyle w:val="af2"/>
            <w:rFonts w:eastAsiaTheme="majorEastAsia"/>
            <w:szCs w:val="28"/>
          </w:rPr>
          <w:t>content</w:t>
        </w:r>
        <w:r w:rsidRPr="00AC72CD">
          <w:rPr>
            <w:rStyle w:val="af2"/>
            <w:rFonts w:eastAsiaTheme="majorEastAsia"/>
            <w:szCs w:val="28"/>
            <w:lang w:val="ru-RU"/>
          </w:rPr>
          <w:t>/</w:t>
        </w:r>
        <w:r w:rsidRPr="004D2340">
          <w:rPr>
            <w:rStyle w:val="af2"/>
            <w:rFonts w:eastAsiaTheme="majorEastAsia"/>
            <w:szCs w:val="28"/>
          </w:rPr>
          <w:t>uploads</w:t>
        </w:r>
        <w:r w:rsidRPr="00AC72CD">
          <w:rPr>
            <w:rStyle w:val="af2"/>
            <w:rFonts w:eastAsiaTheme="majorEastAsia"/>
            <w:szCs w:val="28"/>
            <w:lang w:val="ru-RU"/>
          </w:rPr>
          <w:t>/2016/08/</w:t>
        </w:r>
        <w:r w:rsidRPr="004D2340">
          <w:rPr>
            <w:rStyle w:val="af2"/>
            <w:rFonts w:eastAsiaTheme="majorEastAsia"/>
            <w:szCs w:val="28"/>
          </w:rPr>
          <w:t>Kasachstan</w:t>
        </w:r>
        <w:r w:rsidRPr="00AC72CD">
          <w:rPr>
            <w:rStyle w:val="af2"/>
            <w:rFonts w:eastAsiaTheme="majorEastAsia"/>
            <w:szCs w:val="28"/>
            <w:lang w:val="ru-RU"/>
          </w:rPr>
          <w:t>_</w:t>
        </w:r>
        <w:r w:rsidRPr="004D2340">
          <w:rPr>
            <w:rStyle w:val="af2"/>
            <w:rFonts w:eastAsiaTheme="majorEastAsia"/>
            <w:szCs w:val="28"/>
          </w:rPr>
          <w:t>Pavillon</w:t>
        </w:r>
        <w:r w:rsidRPr="00AC72CD">
          <w:rPr>
            <w:rStyle w:val="af2"/>
            <w:rFonts w:eastAsiaTheme="majorEastAsia"/>
            <w:szCs w:val="28"/>
            <w:lang w:val="ru-RU"/>
          </w:rPr>
          <w:t>_</w:t>
        </w:r>
        <w:r w:rsidRPr="004D2340">
          <w:rPr>
            <w:rStyle w:val="af2"/>
            <w:rFonts w:eastAsiaTheme="majorEastAsia"/>
            <w:szCs w:val="28"/>
          </w:rPr>
          <w:t>Expo</w:t>
        </w:r>
        <w:r w:rsidRPr="00AC72CD">
          <w:rPr>
            <w:rStyle w:val="af2"/>
            <w:rFonts w:eastAsiaTheme="majorEastAsia"/>
            <w:szCs w:val="28"/>
            <w:lang w:val="ru-RU"/>
          </w:rPr>
          <w:t>_2015_</w:t>
        </w:r>
        <w:r w:rsidRPr="004D2340">
          <w:rPr>
            <w:rStyle w:val="af2"/>
            <w:rFonts w:eastAsiaTheme="majorEastAsia"/>
            <w:szCs w:val="28"/>
          </w:rPr>
          <w:t>Mailand</w:t>
        </w:r>
        <w:r w:rsidRPr="00AC72CD">
          <w:rPr>
            <w:rStyle w:val="af2"/>
            <w:rFonts w:eastAsiaTheme="majorEastAsia"/>
            <w:szCs w:val="28"/>
            <w:lang w:val="ru-RU"/>
          </w:rPr>
          <w:t>_02.</w:t>
        </w:r>
        <w:r w:rsidRPr="004D2340">
          <w:rPr>
            <w:rStyle w:val="af2"/>
            <w:rFonts w:eastAsiaTheme="majorEastAsia"/>
            <w:szCs w:val="28"/>
          </w:rPr>
          <w:t>jpg</w:t>
        </w:r>
      </w:hyperlink>
      <w:r w:rsidRPr="00AC72CD">
        <w:rPr>
          <w:szCs w:val="28"/>
          <w:lang w:val="ru-RU"/>
        </w:rPr>
        <w:t xml:space="preserve"> ; 6 – Пшеничное поле – </w:t>
      </w:r>
      <w:r w:rsidRPr="004D2340">
        <w:rPr>
          <w:szCs w:val="28"/>
        </w:rPr>
        <w:t>URL</w:t>
      </w:r>
      <w:r w:rsidRPr="00AC72CD">
        <w:rPr>
          <w:szCs w:val="28"/>
          <w:lang w:val="ru-RU"/>
        </w:rPr>
        <w:t xml:space="preserve">: </w:t>
      </w:r>
      <w:hyperlink r:id="rId525" w:history="1">
        <w:r w:rsidRPr="004D2340">
          <w:rPr>
            <w:rStyle w:val="af2"/>
            <w:rFonts w:eastAsiaTheme="majorEastAsia"/>
            <w:szCs w:val="28"/>
          </w:rPr>
          <w:t>https</w:t>
        </w:r>
        <w:r w:rsidRPr="00AC72CD">
          <w:rPr>
            <w:rStyle w:val="af2"/>
            <w:rFonts w:eastAsiaTheme="majorEastAsia"/>
            <w:szCs w:val="28"/>
            <w:lang w:val="ru-RU"/>
          </w:rPr>
          <w:t>://</w:t>
        </w:r>
        <w:r w:rsidRPr="004D2340">
          <w:rPr>
            <w:rStyle w:val="af2"/>
            <w:rFonts w:eastAsiaTheme="majorEastAsia"/>
            <w:szCs w:val="28"/>
          </w:rPr>
          <w:t>www</w:t>
        </w:r>
        <w:r w:rsidRPr="00AC72CD">
          <w:rPr>
            <w:rStyle w:val="af2"/>
            <w:rFonts w:eastAsiaTheme="majorEastAsia"/>
            <w:szCs w:val="28"/>
            <w:lang w:val="ru-RU"/>
          </w:rPr>
          <w:t>.</w:t>
        </w:r>
        <w:r w:rsidRPr="004D2340">
          <w:rPr>
            <w:rStyle w:val="af2"/>
            <w:rFonts w:eastAsiaTheme="majorEastAsia"/>
            <w:szCs w:val="28"/>
          </w:rPr>
          <w:t>mk</w:t>
        </w:r>
        <w:r w:rsidRPr="00AC72CD">
          <w:rPr>
            <w:rStyle w:val="af2"/>
            <w:rFonts w:eastAsiaTheme="majorEastAsia"/>
            <w:szCs w:val="28"/>
            <w:lang w:val="ru-RU"/>
          </w:rPr>
          <w:t>.</w:t>
        </w:r>
        <w:r w:rsidRPr="004D2340">
          <w:rPr>
            <w:rStyle w:val="af2"/>
            <w:rFonts w:eastAsiaTheme="majorEastAsia"/>
            <w:szCs w:val="28"/>
          </w:rPr>
          <w:t>ru</w:t>
        </w:r>
        <w:r w:rsidRPr="00AC72CD">
          <w:rPr>
            <w:rStyle w:val="af2"/>
            <w:rFonts w:eastAsiaTheme="majorEastAsia"/>
            <w:szCs w:val="28"/>
            <w:lang w:val="ru-RU"/>
          </w:rPr>
          <w:t>/</w:t>
        </w:r>
        <w:r w:rsidRPr="004D2340">
          <w:rPr>
            <w:rStyle w:val="af2"/>
            <w:rFonts w:eastAsiaTheme="majorEastAsia"/>
            <w:szCs w:val="28"/>
          </w:rPr>
          <w:t>upload</w:t>
        </w:r>
        <w:r w:rsidRPr="00AC72CD">
          <w:rPr>
            <w:rStyle w:val="af2"/>
            <w:rFonts w:eastAsiaTheme="majorEastAsia"/>
            <w:szCs w:val="28"/>
            <w:lang w:val="ru-RU"/>
          </w:rPr>
          <w:t>/</w:t>
        </w:r>
        <w:r w:rsidRPr="004D2340">
          <w:rPr>
            <w:rStyle w:val="af2"/>
            <w:rFonts w:eastAsiaTheme="majorEastAsia"/>
            <w:szCs w:val="28"/>
          </w:rPr>
          <w:t>entities</w:t>
        </w:r>
        <w:r w:rsidRPr="00AC72CD">
          <w:rPr>
            <w:rStyle w:val="af2"/>
            <w:rFonts w:eastAsiaTheme="majorEastAsia"/>
            <w:szCs w:val="28"/>
            <w:lang w:val="ru-RU"/>
          </w:rPr>
          <w:t>/2017/02/14/</w:t>
        </w:r>
        <w:r w:rsidRPr="004D2340">
          <w:rPr>
            <w:rStyle w:val="af2"/>
            <w:rFonts w:eastAsiaTheme="majorEastAsia"/>
            <w:szCs w:val="28"/>
          </w:rPr>
          <w:t>articles</w:t>
        </w:r>
        <w:r w:rsidRPr="00AC72CD">
          <w:rPr>
            <w:rStyle w:val="af2"/>
            <w:rFonts w:eastAsiaTheme="majorEastAsia"/>
            <w:szCs w:val="28"/>
            <w:lang w:val="ru-RU"/>
          </w:rPr>
          <w:t>/</w:t>
        </w:r>
        <w:r w:rsidRPr="004D2340">
          <w:rPr>
            <w:rStyle w:val="af2"/>
            <w:rFonts w:eastAsiaTheme="majorEastAsia"/>
            <w:szCs w:val="28"/>
          </w:rPr>
          <w:t>detailPicture</w:t>
        </w:r>
        <w:r w:rsidRPr="00AC72CD">
          <w:rPr>
            <w:rStyle w:val="af2"/>
            <w:rFonts w:eastAsiaTheme="majorEastAsia"/>
            <w:szCs w:val="28"/>
            <w:lang w:val="ru-RU"/>
          </w:rPr>
          <w:t>/7</w:t>
        </w:r>
        <w:r w:rsidRPr="004D2340">
          <w:rPr>
            <w:rStyle w:val="af2"/>
            <w:rFonts w:eastAsiaTheme="majorEastAsia"/>
            <w:szCs w:val="28"/>
          </w:rPr>
          <w:t>e</w:t>
        </w:r>
        <w:r w:rsidRPr="00AC72CD">
          <w:rPr>
            <w:rStyle w:val="af2"/>
            <w:rFonts w:eastAsiaTheme="majorEastAsia"/>
            <w:szCs w:val="28"/>
            <w:lang w:val="ru-RU"/>
          </w:rPr>
          <w:t>/48/6</w:t>
        </w:r>
        <w:r w:rsidRPr="004D2340">
          <w:rPr>
            <w:rStyle w:val="af2"/>
            <w:rFonts w:eastAsiaTheme="majorEastAsia"/>
            <w:szCs w:val="28"/>
          </w:rPr>
          <w:t>c</w:t>
        </w:r>
        <w:r w:rsidRPr="00AC72CD">
          <w:rPr>
            <w:rStyle w:val="af2"/>
            <w:rFonts w:eastAsiaTheme="majorEastAsia"/>
            <w:szCs w:val="28"/>
            <w:lang w:val="ru-RU"/>
          </w:rPr>
          <w:t>/</w:t>
        </w:r>
        <w:r w:rsidRPr="004D2340">
          <w:rPr>
            <w:rStyle w:val="af2"/>
            <w:rFonts w:eastAsiaTheme="majorEastAsia"/>
            <w:szCs w:val="28"/>
          </w:rPr>
          <w:t>a</w:t>
        </w:r>
        <w:r w:rsidRPr="00AC72CD">
          <w:rPr>
            <w:rStyle w:val="af2"/>
            <w:rFonts w:eastAsiaTheme="majorEastAsia"/>
            <w:szCs w:val="28"/>
            <w:lang w:val="ru-RU"/>
          </w:rPr>
          <w:t>13703426_7721556.</w:t>
        </w:r>
        <w:r w:rsidRPr="004D2340">
          <w:rPr>
            <w:rStyle w:val="af2"/>
            <w:rFonts w:eastAsiaTheme="majorEastAsia"/>
            <w:szCs w:val="28"/>
          </w:rPr>
          <w:t>jpg</w:t>
        </w:r>
      </w:hyperlink>
      <w:r w:rsidRPr="00AC72CD">
        <w:rPr>
          <w:szCs w:val="28"/>
          <w:lang w:val="ru-RU"/>
        </w:rPr>
        <w:t xml:space="preserve"> ; 7, 8 – Кафе «ДОХА», Далат (2015 г.) – </w:t>
      </w:r>
      <w:r w:rsidRPr="004D2340">
        <w:rPr>
          <w:szCs w:val="28"/>
        </w:rPr>
        <w:t>URL</w:t>
      </w:r>
      <w:r w:rsidRPr="00AC72CD">
        <w:rPr>
          <w:szCs w:val="28"/>
          <w:lang w:val="ru-RU"/>
        </w:rPr>
        <w:t xml:space="preserve">: </w:t>
      </w:r>
      <w:hyperlink r:id="rId526" w:history="1">
        <w:r w:rsidRPr="004D2340">
          <w:rPr>
            <w:rStyle w:val="af2"/>
            <w:rFonts w:eastAsiaTheme="majorEastAsia"/>
            <w:szCs w:val="28"/>
          </w:rPr>
          <w:t>https</w:t>
        </w:r>
        <w:r w:rsidRPr="00AC72CD">
          <w:rPr>
            <w:rStyle w:val="af2"/>
            <w:rFonts w:eastAsiaTheme="majorEastAsia"/>
            <w:szCs w:val="28"/>
            <w:lang w:val="ru-RU"/>
          </w:rPr>
          <w:t>://</w:t>
        </w:r>
        <w:r w:rsidRPr="004D2340">
          <w:rPr>
            <w:rStyle w:val="af2"/>
            <w:rFonts w:eastAsiaTheme="majorEastAsia"/>
            <w:szCs w:val="28"/>
          </w:rPr>
          <w:t>thumbs</w:t>
        </w:r>
        <w:r w:rsidRPr="00AC72CD">
          <w:rPr>
            <w:rStyle w:val="af2"/>
            <w:rFonts w:eastAsiaTheme="majorEastAsia"/>
            <w:szCs w:val="28"/>
            <w:lang w:val="ru-RU"/>
          </w:rPr>
          <w:t>.</w:t>
        </w:r>
        <w:r w:rsidRPr="004D2340">
          <w:rPr>
            <w:rStyle w:val="af2"/>
            <w:rFonts w:eastAsiaTheme="majorEastAsia"/>
            <w:szCs w:val="28"/>
          </w:rPr>
          <w:t>dreamstime</w:t>
        </w:r>
        <w:r w:rsidRPr="00AC72CD">
          <w:rPr>
            <w:rStyle w:val="af2"/>
            <w:rFonts w:eastAsiaTheme="majorEastAsia"/>
            <w:szCs w:val="28"/>
            <w:lang w:val="ru-RU"/>
          </w:rPr>
          <w:t>.</w:t>
        </w:r>
        <w:r w:rsidRPr="004D2340">
          <w:rPr>
            <w:rStyle w:val="af2"/>
            <w:rFonts w:eastAsiaTheme="majorEastAsia"/>
            <w:szCs w:val="28"/>
          </w:rPr>
          <w:t>com</w:t>
        </w:r>
        <w:r w:rsidRPr="00AC72CD">
          <w:rPr>
            <w:rStyle w:val="af2"/>
            <w:rFonts w:eastAsiaTheme="majorEastAsia"/>
            <w:szCs w:val="28"/>
            <w:lang w:val="ru-RU"/>
          </w:rPr>
          <w:t>/</w:t>
        </w:r>
        <w:r w:rsidRPr="004D2340">
          <w:rPr>
            <w:rStyle w:val="af2"/>
            <w:rFonts w:eastAsiaTheme="majorEastAsia"/>
            <w:szCs w:val="28"/>
          </w:rPr>
          <w:t>b</w:t>
        </w:r>
        <w:r w:rsidRPr="00AC72CD">
          <w:rPr>
            <w:rStyle w:val="af2"/>
            <w:rFonts w:eastAsiaTheme="majorEastAsia"/>
            <w:szCs w:val="28"/>
            <w:lang w:val="ru-RU"/>
          </w:rPr>
          <w:t>/</w:t>
        </w:r>
        <w:r w:rsidRPr="004D2340">
          <w:rPr>
            <w:rStyle w:val="af2"/>
            <w:rFonts w:eastAsiaTheme="majorEastAsia"/>
            <w:szCs w:val="28"/>
          </w:rPr>
          <w:t>lam</w:t>
        </w:r>
        <w:r w:rsidRPr="00AC72CD">
          <w:rPr>
            <w:rStyle w:val="af2"/>
            <w:rFonts w:eastAsiaTheme="majorEastAsia"/>
            <w:szCs w:val="28"/>
            <w:lang w:val="ru-RU"/>
          </w:rPr>
          <w:t>-</w:t>
        </w:r>
        <w:r w:rsidRPr="004D2340">
          <w:rPr>
            <w:rStyle w:val="af2"/>
            <w:rFonts w:eastAsiaTheme="majorEastAsia"/>
            <w:szCs w:val="28"/>
          </w:rPr>
          <w:t>vien</w:t>
        </w:r>
        <w:r w:rsidRPr="00AC72CD">
          <w:rPr>
            <w:rStyle w:val="af2"/>
            <w:rFonts w:eastAsiaTheme="majorEastAsia"/>
            <w:szCs w:val="28"/>
            <w:lang w:val="ru-RU"/>
          </w:rPr>
          <w:t>-</w:t>
        </w:r>
        <w:r w:rsidRPr="004D2340">
          <w:rPr>
            <w:rStyle w:val="af2"/>
            <w:rFonts w:eastAsiaTheme="majorEastAsia"/>
            <w:szCs w:val="28"/>
          </w:rPr>
          <w:t>square</w:t>
        </w:r>
        <w:r w:rsidRPr="00AC72CD">
          <w:rPr>
            <w:rStyle w:val="af2"/>
            <w:rFonts w:eastAsiaTheme="majorEastAsia"/>
            <w:szCs w:val="28"/>
            <w:lang w:val="ru-RU"/>
          </w:rPr>
          <w:t>-</w:t>
        </w:r>
        <w:r w:rsidRPr="004D2340">
          <w:rPr>
            <w:rStyle w:val="af2"/>
            <w:rFonts w:eastAsiaTheme="majorEastAsia"/>
            <w:szCs w:val="28"/>
          </w:rPr>
          <w:t>dalat</w:t>
        </w:r>
        <w:r w:rsidRPr="00AC72CD">
          <w:rPr>
            <w:rStyle w:val="af2"/>
            <w:rFonts w:eastAsiaTheme="majorEastAsia"/>
            <w:szCs w:val="28"/>
            <w:lang w:val="ru-RU"/>
          </w:rPr>
          <w:t>-</w:t>
        </w:r>
        <w:r w:rsidRPr="004D2340">
          <w:rPr>
            <w:rStyle w:val="af2"/>
            <w:rFonts w:eastAsiaTheme="majorEastAsia"/>
            <w:szCs w:val="28"/>
          </w:rPr>
          <w:t>vietnam</w:t>
        </w:r>
        <w:r w:rsidRPr="00AC72CD">
          <w:rPr>
            <w:rStyle w:val="af2"/>
            <w:rFonts w:eastAsiaTheme="majorEastAsia"/>
            <w:szCs w:val="28"/>
            <w:lang w:val="ru-RU"/>
          </w:rPr>
          <w:t>-</w:t>
        </w:r>
        <w:r w:rsidRPr="004D2340">
          <w:rPr>
            <w:rStyle w:val="af2"/>
            <w:rFonts w:eastAsiaTheme="majorEastAsia"/>
            <w:szCs w:val="28"/>
          </w:rPr>
          <w:t>march</w:t>
        </w:r>
        <w:r w:rsidRPr="00AC72CD">
          <w:rPr>
            <w:rStyle w:val="af2"/>
            <w:rFonts w:eastAsiaTheme="majorEastAsia"/>
            <w:szCs w:val="28"/>
            <w:lang w:val="ru-RU"/>
          </w:rPr>
          <w:t>-</w:t>
        </w:r>
        <w:r w:rsidRPr="004D2340">
          <w:rPr>
            <w:rStyle w:val="af2"/>
            <w:rFonts w:eastAsiaTheme="majorEastAsia"/>
            <w:szCs w:val="28"/>
          </w:rPr>
          <w:t>doha</w:t>
        </w:r>
        <w:r w:rsidRPr="00AC72CD">
          <w:rPr>
            <w:rStyle w:val="af2"/>
            <w:rFonts w:eastAsiaTheme="majorEastAsia"/>
            <w:szCs w:val="28"/>
            <w:lang w:val="ru-RU"/>
          </w:rPr>
          <w:t>-</w:t>
        </w:r>
        <w:r w:rsidRPr="004D2340">
          <w:rPr>
            <w:rStyle w:val="af2"/>
            <w:rFonts w:eastAsiaTheme="majorEastAsia"/>
            <w:szCs w:val="28"/>
          </w:rPr>
          <w:t>cafe</w:t>
        </w:r>
        <w:r w:rsidRPr="00AC72CD">
          <w:rPr>
            <w:rStyle w:val="af2"/>
            <w:rFonts w:eastAsiaTheme="majorEastAsia"/>
            <w:szCs w:val="28"/>
            <w:lang w:val="ru-RU"/>
          </w:rPr>
          <w:t>-</w:t>
        </w:r>
        <w:r w:rsidRPr="004D2340">
          <w:rPr>
            <w:rStyle w:val="af2"/>
            <w:rFonts w:eastAsiaTheme="majorEastAsia"/>
            <w:szCs w:val="28"/>
          </w:rPr>
          <w:t>sunset</w:t>
        </w:r>
        <w:r w:rsidRPr="00AC72CD">
          <w:rPr>
            <w:rStyle w:val="af2"/>
            <w:rFonts w:eastAsiaTheme="majorEastAsia"/>
            <w:szCs w:val="28"/>
            <w:lang w:val="ru-RU"/>
          </w:rPr>
          <w:t>-234614135.</w:t>
        </w:r>
        <w:r w:rsidRPr="004D2340">
          <w:rPr>
            <w:rStyle w:val="af2"/>
            <w:rFonts w:eastAsiaTheme="majorEastAsia"/>
            <w:szCs w:val="28"/>
          </w:rPr>
          <w:t>jpg</w:t>
        </w:r>
      </w:hyperlink>
      <w:r w:rsidRPr="00AC72CD">
        <w:rPr>
          <w:szCs w:val="28"/>
          <w:lang w:val="ru-RU"/>
        </w:rPr>
        <w:t xml:space="preserve"> , </w:t>
      </w:r>
      <w:hyperlink r:id="rId527" w:history="1">
        <w:r w:rsidRPr="004D2340">
          <w:rPr>
            <w:rStyle w:val="af2"/>
            <w:rFonts w:eastAsiaTheme="majorEastAsia"/>
            <w:szCs w:val="28"/>
          </w:rPr>
          <w:t>https</w:t>
        </w:r>
        <w:r w:rsidRPr="00AC72CD">
          <w:rPr>
            <w:rStyle w:val="af2"/>
            <w:rFonts w:eastAsiaTheme="majorEastAsia"/>
            <w:szCs w:val="28"/>
            <w:lang w:val="ru-RU"/>
          </w:rPr>
          <w:t>://</w:t>
        </w:r>
        <w:r w:rsidRPr="004D2340">
          <w:rPr>
            <w:rStyle w:val="af2"/>
            <w:rFonts w:eastAsiaTheme="majorEastAsia"/>
            <w:szCs w:val="28"/>
          </w:rPr>
          <w:t>gandan</w:t>
        </w:r>
        <w:r w:rsidRPr="00AC72CD">
          <w:rPr>
            <w:rStyle w:val="af2"/>
            <w:rFonts w:eastAsiaTheme="majorEastAsia"/>
            <w:szCs w:val="28"/>
            <w:lang w:val="ru-RU"/>
          </w:rPr>
          <w:t>.</w:t>
        </w:r>
        <w:r w:rsidRPr="004D2340">
          <w:rPr>
            <w:rStyle w:val="af2"/>
            <w:rFonts w:eastAsiaTheme="majorEastAsia"/>
            <w:szCs w:val="28"/>
          </w:rPr>
          <w:t>me</w:t>
        </w:r>
        <w:r w:rsidRPr="00AC72CD">
          <w:rPr>
            <w:rStyle w:val="af2"/>
            <w:rFonts w:eastAsiaTheme="majorEastAsia"/>
            <w:szCs w:val="28"/>
            <w:lang w:val="ru-RU"/>
          </w:rPr>
          <w:t>/</w:t>
        </w:r>
        <w:r w:rsidRPr="004D2340">
          <w:rPr>
            <w:rStyle w:val="af2"/>
            <w:rFonts w:eastAsiaTheme="majorEastAsia"/>
            <w:szCs w:val="28"/>
          </w:rPr>
          <w:t>wp</w:t>
        </w:r>
        <w:r w:rsidRPr="00AC72CD">
          <w:rPr>
            <w:rStyle w:val="af2"/>
            <w:rFonts w:eastAsiaTheme="majorEastAsia"/>
            <w:szCs w:val="28"/>
            <w:lang w:val="ru-RU"/>
          </w:rPr>
          <w:t>-</w:t>
        </w:r>
        <w:r w:rsidRPr="004D2340">
          <w:rPr>
            <w:rStyle w:val="af2"/>
            <w:rFonts w:eastAsiaTheme="majorEastAsia"/>
            <w:szCs w:val="28"/>
          </w:rPr>
          <w:t>content</w:t>
        </w:r>
        <w:r w:rsidRPr="00AC72CD">
          <w:rPr>
            <w:rStyle w:val="af2"/>
            <w:rFonts w:eastAsiaTheme="majorEastAsia"/>
            <w:szCs w:val="28"/>
            <w:lang w:val="ru-RU"/>
          </w:rPr>
          <w:t>/</w:t>
        </w:r>
        <w:r w:rsidRPr="004D2340">
          <w:rPr>
            <w:rStyle w:val="af2"/>
            <w:rFonts w:eastAsiaTheme="majorEastAsia"/>
            <w:szCs w:val="28"/>
          </w:rPr>
          <w:t>uploads</w:t>
        </w:r>
        <w:r w:rsidRPr="00AC72CD">
          <w:rPr>
            <w:rStyle w:val="af2"/>
            <w:rFonts w:eastAsiaTheme="majorEastAsia"/>
            <w:szCs w:val="28"/>
            <w:lang w:val="ru-RU"/>
          </w:rPr>
          <w:t>/2019/01/20241006-9</w:t>
        </w:r>
        <w:r w:rsidRPr="004D2340">
          <w:rPr>
            <w:rStyle w:val="af2"/>
            <w:rFonts w:eastAsiaTheme="majorEastAsia"/>
            <w:szCs w:val="28"/>
          </w:rPr>
          <w:t>rgcy</w:t>
        </w:r>
        <w:r w:rsidRPr="00AC72CD">
          <w:rPr>
            <w:rStyle w:val="af2"/>
            <w:rFonts w:eastAsiaTheme="majorEastAsia"/>
            <w:szCs w:val="28"/>
            <w:lang w:val="ru-RU"/>
          </w:rPr>
          <w:t>.</w:t>
        </w:r>
        <w:r w:rsidRPr="004D2340">
          <w:rPr>
            <w:rStyle w:val="af2"/>
            <w:rFonts w:eastAsiaTheme="majorEastAsia"/>
            <w:szCs w:val="28"/>
          </w:rPr>
          <w:t>jpg</w:t>
        </w:r>
      </w:hyperlink>
      <w:r w:rsidRPr="00AC72CD">
        <w:rPr>
          <w:szCs w:val="28"/>
          <w:lang w:val="ru-RU"/>
        </w:rPr>
        <w:t xml:space="preserve"> ; 9 – Почки на дереве – </w:t>
      </w:r>
      <w:r w:rsidRPr="004D2340">
        <w:rPr>
          <w:szCs w:val="28"/>
        </w:rPr>
        <w:t>URL</w:t>
      </w:r>
      <w:r w:rsidRPr="00AC72CD">
        <w:rPr>
          <w:szCs w:val="28"/>
          <w:lang w:val="ru-RU"/>
        </w:rPr>
        <w:t xml:space="preserve">: </w:t>
      </w:r>
      <w:hyperlink r:id="rId528" w:history="1">
        <w:r w:rsidRPr="004D2340">
          <w:rPr>
            <w:rStyle w:val="af2"/>
            <w:rFonts w:eastAsiaTheme="majorEastAsia"/>
            <w:szCs w:val="28"/>
          </w:rPr>
          <w:t>https</w:t>
        </w:r>
        <w:r w:rsidRPr="00AC72CD">
          <w:rPr>
            <w:rStyle w:val="af2"/>
            <w:rFonts w:eastAsiaTheme="majorEastAsia"/>
            <w:szCs w:val="28"/>
            <w:lang w:val="ru-RU"/>
          </w:rPr>
          <w:t>://</w:t>
        </w:r>
        <w:r w:rsidRPr="004D2340">
          <w:rPr>
            <w:rStyle w:val="af2"/>
            <w:rFonts w:eastAsiaTheme="majorEastAsia"/>
            <w:szCs w:val="28"/>
          </w:rPr>
          <w:t>cdn</w:t>
        </w:r>
        <w:r w:rsidRPr="00AC72CD">
          <w:rPr>
            <w:rStyle w:val="af2"/>
            <w:rFonts w:eastAsiaTheme="majorEastAsia"/>
            <w:szCs w:val="28"/>
            <w:lang w:val="ru-RU"/>
          </w:rPr>
          <w:t>.</w:t>
        </w:r>
        <w:r w:rsidRPr="004D2340">
          <w:rPr>
            <w:rStyle w:val="af2"/>
            <w:rFonts w:eastAsiaTheme="majorEastAsia"/>
            <w:szCs w:val="28"/>
          </w:rPr>
          <w:t>shopify</w:t>
        </w:r>
        <w:r w:rsidRPr="00AC72CD">
          <w:rPr>
            <w:rStyle w:val="af2"/>
            <w:rFonts w:eastAsiaTheme="majorEastAsia"/>
            <w:szCs w:val="28"/>
            <w:lang w:val="ru-RU"/>
          </w:rPr>
          <w:t>.</w:t>
        </w:r>
        <w:r w:rsidRPr="004D2340">
          <w:rPr>
            <w:rStyle w:val="af2"/>
            <w:rFonts w:eastAsiaTheme="majorEastAsia"/>
            <w:szCs w:val="28"/>
          </w:rPr>
          <w:t>com</w:t>
        </w:r>
        <w:r w:rsidRPr="00AC72CD">
          <w:rPr>
            <w:rStyle w:val="af2"/>
            <w:rFonts w:eastAsiaTheme="majorEastAsia"/>
            <w:szCs w:val="28"/>
            <w:lang w:val="ru-RU"/>
          </w:rPr>
          <w:t>/</w:t>
        </w:r>
        <w:r w:rsidRPr="004D2340">
          <w:rPr>
            <w:rStyle w:val="af2"/>
            <w:rFonts w:eastAsiaTheme="majorEastAsia"/>
            <w:szCs w:val="28"/>
          </w:rPr>
          <w:t>s</w:t>
        </w:r>
        <w:r w:rsidRPr="00AC72CD">
          <w:rPr>
            <w:rStyle w:val="af2"/>
            <w:rFonts w:eastAsiaTheme="majorEastAsia"/>
            <w:szCs w:val="28"/>
            <w:lang w:val="ru-RU"/>
          </w:rPr>
          <w:t>/</w:t>
        </w:r>
        <w:r w:rsidRPr="004D2340">
          <w:rPr>
            <w:rStyle w:val="af2"/>
            <w:rFonts w:eastAsiaTheme="majorEastAsia"/>
            <w:szCs w:val="28"/>
          </w:rPr>
          <w:t>files</w:t>
        </w:r>
        <w:r w:rsidRPr="00AC72CD">
          <w:rPr>
            <w:rStyle w:val="af2"/>
            <w:rFonts w:eastAsiaTheme="majorEastAsia"/>
            <w:szCs w:val="28"/>
            <w:lang w:val="ru-RU"/>
          </w:rPr>
          <w:t>/1/0059/8835/2052/</w:t>
        </w:r>
        <w:r w:rsidRPr="004D2340">
          <w:rPr>
            <w:rStyle w:val="af2"/>
            <w:rFonts w:eastAsiaTheme="majorEastAsia"/>
            <w:szCs w:val="28"/>
          </w:rPr>
          <w:t>files</w:t>
        </w:r>
        <w:r w:rsidRPr="00AC72CD">
          <w:rPr>
            <w:rStyle w:val="af2"/>
            <w:rFonts w:eastAsiaTheme="majorEastAsia"/>
            <w:szCs w:val="28"/>
            <w:lang w:val="ru-RU"/>
          </w:rPr>
          <w:t>/</w:t>
        </w:r>
        <w:r w:rsidRPr="004D2340">
          <w:rPr>
            <w:rStyle w:val="af2"/>
            <w:rFonts w:eastAsiaTheme="majorEastAsia"/>
            <w:szCs w:val="28"/>
          </w:rPr>
          <w:t>MG</w:t>
        </w:r>
        <w:r w:rsidRPr="00AC72CD">
          <w:rPr>
            <w:rStyle w:val="af2"/>
            <w:rFonts w:eastAsiaTheme="majorEastAsia"/>
            <w:szCs w:val="28"/>
            <w:lang w:val="ru-RU"/>
          </w:rPr>
          <w:t>_</w:t>
        </w:r>
        <w:r w:rsidRPr="004D2340">
          <w:rPr>
            <w:rStyle w:val="af2"/>
            <w:rFonts w:eastAsiaTheme="majorEastAsia"/>
            <w:szCs w:val="28"/>
          </w:rPr>
          <w:t>buds</w:t>
        </w:r>
        <w:r w:rsidRPr="00AC72CD">
          <w:rPr>
            <w:rStyle w:val="af2"/>
            <w:rFonts w:eastAsiaTheme="majorEastAsia"/>
            <w:szCs w:val="28"/>
            <w:lang w:val="ru-RU"/>
          </w:rPr>
          <w:t>.</w:t>
        </w:r>
        <w:r w:rsidRPr="004D2340">
          <w:rPr>
            <w:rStyle w:val="af2"/>
            <w:rFonts w:eastAsiaTheme="majorEastAsia"/>
            <w:szCs w:val="28"/>
          </w:rPr>
          <w:t>jpg</w:t>
        </w:r>
        <w:r w:rsidRPr="00AC72CD">
          <w:rPr>
            <w:rStyle w:val="af2"/>
            <w:rFonts w:eastAsiaTheme="majorEastAsia"/>
            <w:szCs w:val="28"/>
            <w:lang w:val="ru-RU"/>
          </w:rPr>
          <w:t>?</w:t>
        </w:r>
        <w:r w:rsidRPr="004D2340">
          <w:rPr>
            <w:rStyle w:val="af2"/>
            <w:rFonts w:eastAsiaTheme="majorEastAsia"/>
            <w:szCs w:val="28"/>
          </w:rPr>
          <w:t>v</w:t>
        </w:r>
        <w:r w:rsidRPr="00AC72CD">
          <w:rPr>
            <w:rStyle w:val="af2"/>
            <w:rFonts w:eastAsiaTheme="majorEastAsia"/>
            <w:szCs w:val="28"/>
            <w:lang w:val="ru-RU"/>
          </w:rPr>
          <w:t>=1614110566</w:t>
        </w:r>
      </w:hyperlink>
      <w:r w:rsidRPr="00AC72CD">
        <w:rPr>
          <w:szCs w:val="28"/>
          <w:lang w:val="ru-RU"/>
        </w:rPr>
        <w:t xml:space="preserve"> ; 10 – «Стеклянный павильон» Кёльн (арх. Б.Таут, 1914 г.),  11 – Артишок – </w:t>
      </w:r>
      <w:r w:rsidRPr="004D2340">
        <w:rPr>
          <w:szCs w:val="28"/>
        </w:rPr>
        <w:t>URL</w:t>
      </w:r>
      <w:r w:rsidRPr="00AC72CD">
        <w:rPr>
          <w:szCs w:val="28"/>
          <w:lang w:val="ru-RU"/>
        </w:rPr>
        <w:t xml:space="preserve">:  </w:t>
      </w:r>
      <w:hyperlink r:id="rId529" w:history="1">
        <w:r w:rsidRPr="004D2340">
          <w:rPr>
            <w:rStyle w:val="af2"/>
            <w:rFonts w:eastAsiaTheme="majorEastAsia"/>
            <w:szCs w:val="28"/>
          </w:rPr>
          <w:t>https</w:t>
        </w:r>
        <w:r w:rsidRPr="00AC72CD">
          <w:rPr>
            <w:rStyle w:val="af2"/>
            <w:rFonts w:eastAsiaTheme="majorEastAsia"/>
            <w:szCs w:val="28"/>
            <w:lang w:val="ru-RU"/>
          </w:rPr>
          <w:t>://</w:t>
        </w:r>
        <w:r w:rsidRPr="004D2340">
          <w:rPr>
            <w:rStyle w:val="af2"/>
            <w:rFonts w:eastAsiaTheme="majorEastAsia"/>
            <w:szCs w:val="28"/>
          </w:rPr>
          <w:t>upload</w:t>
        </w:r>
        <w:r w:rsidRPr="00AC72CD">
          <w:rPr>
            <w:rStyle w:val="af2"/>
            <w:rFonts w:eastAsiaTheme="majorEastAsia"/>
            <w:szCs w:val="28"/>
            <w:lang w:val="ru-RU"/>
          </w:rPr>
          <w:t>.</w:t>
        </w:r>
        <w:r w:rsidRPr="004D2340">
          <w:rPr>
            <w:rStyle w:val="af2"/>
            <w:rFonts w:eastAsiaTheme="majorEastAsia"/>
            <w:szCs w:val="28"/>
          </w:rPr>
          <w:t>wikimedia</w:t>
        </w:r>
        <w:r w:rsidRPr="00AC72CD">
          <w:rPr>
            <w:rStyle w:val="af2"/>
            <w:rFonts w:eastAsiaTheme="majorEastAsia"/>
            <w:szCs w:val="28"/>
            <w:lang w:val="ru-RU"/>
          </w:rPr>
          <w:t>.</w:t>
        </w:r>
        <w:r w:rsidRPr="004D2340">
          <w:rPr>
            <w:rStyle w:val="af2"/>
            <w:rFonts w:eastAsiaTheme="majorEastAsia"/>
            <w:szCs w:val="28"/>
          </w:rPr>
          <w:t>org</w:t>
        </w:r>
        <w:r w:rsidRPr="00AC72CD">
          <w:rPr>
            <w:rStyle w:val="af2"/>
            <w:rFonts w:eastAsiaTheme="majorEastAsia"/>
            <w:szCs w:val="28"/>
            <w:lang w:val="ru-RU"/>
          </w:rPr>
          <w:t>/</w:t>
        </w:r>
        <w:r w:rsidRPr="004D2340">
          <w:rPr>
            <w:rStyle w:val="af2"/>
            <w:rFonts w:eastAsiaTheme="majorEastAsia"/>
            <w:szCs w:val="28"/>
          </w:rPr>
          <w:t>wikipedia</w:t>
        </w:r>
        <w:r w:rsidRPr="00AC72CD">
          <w:rPr>
            <w:rStyle w:val="af2"/>
            <w:rFonts w:eastAsiaTheme="majorEastAsia"/>
            <w:szCs w:val="28"/>
            <w:lang w:val="ru-RU"/>
          </w:rPr>
          <w:t>/</w:t>
        </w:r>
        <w:r w:rsidRPr="004D2340">
          <w:rPr>
            <w:rStyle w:val="af2"/>
            <w:rFonts w:eastAsiaTheme="majorEastAsia"/>
            <w:szCs w:val="28"/>
          </w:rPr>
          <w:t>commons</w:t>
        </w:r>
        <w:r w:rsidRPr="00AC72CD">
          <w:rPr>
            <w:rStyle w:val="af2"/>
            <w:rFonts w:eastAsiaTheme="majorEastAsia"/>
            <w:szCs w:val="28"/>
            <w:lang w:val="ru-RU"/>
          </w:rPr>
          <w:t>/6/6</w:t>
        </w:r>
        <w:r w:rsidRPr="004D2340">
          <w:rPr>
            <w:rStyle w:val="af2"/>
            <w:rFonts w:eastAsiaTheme="majorEastAsia"/>
            <w:szCs w:val="28"/>
          </w:rPr>
          <w:t>d</w:t>
        </w:r>
        <w:r w:rsidRPr="00AC72CD">
          <w:rPr>
            <w:rStyle w:val="af2"/>
            <w:rFonts w:eastAsiaTheme="majorEastAsia"/>
            <w:szCs w:val="28"/>
            <w:lang w:val="ru-RU"/>
          </w:rPr>
          <w:t>/</w:t>
        </w:r>
        <w:r w:rsidRPr="004D2340">
          <w:rPr>
            <w:rStyle w:val="af2"/>
            <w:rFonts w:eastAsiaTheme="majorEastAsia"/>
            <w:szCs w:val="28"/>
          </w:rPr>
          <w:t>Artichoke</w:t>
        </w:r>
        <w:r w:rsidRPr="00AC72CD">
          <w:rPr>
            <w:rStyle w:val="af2"/>
            <w:rFonts w:eastAsiaTheme="majorEastAsia"/>
            <w:szCs w:val="28"/>
            <w:lang w:val="ru-RU"/>
          </w:rPr>
          <w:t>_</w:t>
        </w:r>
        <w:r w:rsidRPr="004D2340">
          <w:rPr>
            <w:rStyle w:val="af2"/>
            <w:rFonts w:eastAsiaTheme="majorEastAsia"/>
            <w:szCs w:val="28"/>
          </w:rPr>
          <w:t>J</w:t>
        </w:r>
        <w:r w:rsidRPr="00AC72CD">
          <w:rPr>
            <w:rStyle w:val="af2"/>
            <w:rFonts w:eastAsiaTheme="majorEastAsia"/>
            <w:szCs w:val="28"/>
            <w:lang w:val="ru-RU"/>
          </w:rPr>
          <w:t>1.</w:t>
        </w:r>
        <w:r w:rsidRPr="004D2340">
          <w:rPr>
            <w:rStyle w:val="af2"/>
            <w:rFonts w:eastAsiaTheme="majorEastAsia"/>
            <w:szCs w:val="28"/>
          </w:rPr>
          <w:t>jpg</w:t>
        </w:r>
      </w:hyperlink>
      <w:r w:rsidRPr="00AC72CD">
        <w:rPr>
          <w:szCs w:val="28"/>
          <w:lang w:val="ru-RU"/>
        </w:rPr>
        <w:t xml:space="preserve"> ; 12 – Покемон Бульбазавр – </w:t>
      </w:r>
      <w:r w:rsidRPr="004D2340">
        <w:rPr>
          <w:szCs w:val="28"/>
        </w:rPr>
        <w:t>URL</w:t>
      </w:r>
      <w:r w:rsidRPr="00AC72CD">
        <w:rPr>
          <w:szCs w:val="28"/>
          <w:lang w:val="ru-RU"/>
        </w:rPr>
        <w:t xml:space="preserve">: </w:t>
      </w:r>
      <w:hyperlink r:id="rId530" w:history="1">
        <w:r w:rsidRPr="004D2340">
          <w:rPr>
            <w:rStyle w:val="af2"/>
            <w:rFonts w:eastAsiaTheme="majorEastAsia"/>
            <w:szCs w:val="28"/>
          </w:rPr>
          <w:t>https</w:t>
        </w:r>
        <w:r w:rsidRPr="00AC72CD">
          <w:rPr>
            <w:rStyle w:val="af2"/>
            <w:rFonts w:eastAsiaTheme="majorEastAsia"/>
            <w:szCs w:val="28"/>
            <w:lang w:val="ru-RU"/>
          </w:rPr>
          <w:t>://</w:t>
        </w:r>
        <w:r w:rsidRPr="004D2340">
          <w:rPr>
            <w:rStyle w:val="af2"/>
            <w:rFonts w:eastAsiaTheme="majorEastAsia"/>
            <w:szCs w:val="28"/>
          </w:rPr>
          <w:t>i</w:t>
        </w:r>
        <w:r w:rsidRPr="00AC72CD">
          <w:rPr>
            <w:rStyle w:val="af2"/>
            <w:rFonts w:eastAsiaTheme="majorEastAsia"/>
            <w:szCs w:val="28"/>
            <w:lang w:val="ru-RU"/>
          </w:rPr>
          <w:t>.</w:t>
        </w:r>
        <w:r w:rsidRPr="004D2340">
          <w:rPr>
            <w:rStyle w:val="af2"/>
            <w:rFonts w:eastAsiaTheme="majorEastAsia"/>
            <w:szCs w:val="28"/>
          </w:rPr>
          <w:t>pinimg</w:t>
        </w:r>
        <w:r w:rsidRPr="00AC72CD">
          <w:rPr>
            <w:rStyle w:val="af2"/>
            <w:rFonts w:eastAsiaTheme="majorEastAsia"/>
            <w:szCs w:val="28"/>
            <w:lang w:val="ru-RU"/>
          </w:rPr>
          <w:t>.</w:t>
        </w:r>
        <w:r w:rsidRPr="004D2340">
          <w:rPr>
            <w:rStyle w:val="af2"/>
            <w:rFonts w:eastAsiaTheme="majorEastAsia"/>
            <w:szCs w:val="28"/>
          </w:rPr>
          <w:t>com</w:t>
        </w:r>
        <w:r w:rsidRPr="00AC72CD">
          <w:rPr>
            <w:rStyle w:val="af2"/>
            <w:rFonts w:eastAsiaTheme="majorEastAsia"/>
            <w:szCs w:val="28"/>
            <w:lang w:val="ru-RU"/>
          </w:rPr>
          <w:t>/564</w:t>
        </w:r>
        <w:r w:rsidRPr="004D2340">
          <w:rPr>
            <w:rStyle w:val="af2"/>
            <w:rFonts w:eastAsiaTheme="majorEastAsia"/>
            <w:szCs w:val="28"/>
          </w:rPr>
          <w:t>x</w:t>
        </w:r>
        <w:r w:rsidRPr="00AC72CD">
          <w:rPr>
            <w:rStyle w:val="af2"/>
            <w:rFonts w:eastAsiaTheme="majorEastAsia"/>
            <w:szCs w:val="28"/>
            <w:lang w:val="ru-RU"/>
          </w:rPr>
          <w:t>/</w:t>
        </w:r>
        <w:r w:rsidRPr="004D2340">
          <w:rPr>
            <w:rStyle w:val="af2"/>
            <w:rFonts w:eastAsiaTheme="majorEastAsia"/>
            <w:szCs w:val="28"/>
          </w:rPr>
          <w:t>fe</w:t>
        </w:r>
        <w:r w:rsidRPr="00AC72CD">
          <w:rPr>
            <w:rStyle w:val="af2"/>
            <w:rFonts w:eastAsiaTheme="majorEastAsia"/>
            <w:szCs w:val="28"/>
            <w:lang w:val="ru-RU"/>
          </w:rPr>
          <w:t>/</w:t>
        </w:r>
        <w:r w:rsidRPr="004D2340">
          <w:rPr>
            <w:rStyle w:val="af2"/>
            <w:rFonts w:eastAsiaTheme="majorEastAsia"/>
            <w:szCs w:val="28"/>
          </w:rPr>
          <w:t>f</w:t>
        </w:r>
        <w:r w:rsidRPr="00AC72CD">
          <w:rPr>
            <w:rStyle w:val="af2"/>
            <w:rFonts w:eastAsiaTheme="majorEastAsia"/>
            <w:szCs w:val="28"/>
            <w:lang w:val="ru-RU"/>
          </w:rPr>
          <w:t>1/4</w:t>
        </w:r>
        <w:r w:rsidRPr="004D2340">
          <w:rPr>
            <w:rStyle w:val="af2"/>
            <w:rFonts w:eastAsiaTheme="majorEastAsia"/>
            <w:szCs w:val="28"/>
          </w:rPr>
          <w:t>a</w:t>
        </w:r>
        <w:r w:rsidRPr="00AC72CD">
          <w:rPr>
            <w:rStyle w:val="af2"/>
            <w:rFonts w:eastAsiaTheme="majorEastAsia"/>
            <w:szCs w:val="28"/>
            <w:lang w:val="ru-RU"/>
          </w:rPr>
          <w:t>/</w:t>
        </w:r>
        <w:r w:rsidRPr="004D2340">
          <w:rPr>
            <w:rStyle w:val="af2"/>
            <w:rFonts w:eastAsiaTheme="majorEastAsia"/>
            <w:szCs w:val="28"/>
          </w:rPr>
          <w:t>fef</w:t>
        </w:r>
        <w:r w:rsidRPr="00AC72CD">
          <w:rPr>
            <w:rStyle w:val="af2"/>
            <w:rFonts w:eastAsiaTheme="majorEastAsia"/>
            <w:szCs w:val="28"/>
            <w:lang w:val="ru-RU"/>
          </w:rPr>
          <w:t>14</w:t>
        </w:r>
        <w:r w:rsidRPr="004D2340">
          <w:rPr>
            <w:rStyle w:val="af2"/>
            <w:rFonts w:eastAsiaTheme="majorEastAsia"/>
            <w:szCs w:val="28"/>
          </w:rPr>
          <w:t>afdedc</w:t>
        </w:r>
        <w:r w:rsidRPr="00AC72CD">
          <w:rPr>
            <w:rStyle w:val="af2"/>
            <w:rFonts w:eastAsiaTheme="majorEastAsia"/>
            <w:szCs w:val="28"/>
            <w:lang w:val="ru-RU"/>
          </w:rPr>
          <w:t>744</w:t>
        </w:r>
        <w:r w:rsidRPr="004D2340">
          <w:rPr>
            <w:rStyle w:val="af2"/>
            <w:rFonts w:eastAsiaTheme="majorEastAsia"/>
            <w:szCs w:val="28"/>
          </w:rPr>
          <w:t>d</w:t>
        </w:r>
        <w:r w:rsidRPr="00AC72CD">
          <w:rPr>
            <w:rStyle w:val="af2"/>
            <w:rFonts w:eastAsiaTheme="majorEastAsia"/>
            <w:szCs w:val="28"/>
            <w:lang w:val="ru-RU"/>
          </w:rPr>
          <w:t>00670</w:t>
        </w:r>
        <w:r w:rsidRPr="004D2340">
          <w:rPr>
            <w:rStyle w:val="af2"/>
            <w:rFonts w:eastAsiaTheme="majorEastAsia"/>
            <w:szCs w:val="28"/>
          </w:rPr>
          <w:t>a</w:t>
        </w:r>
        <w:r w:rsidRPr="00AC72CD">
          <w:rPr>
            <w:rStyle w:val="af2"/>
            <w:rFonts w:eastAsiaTheme="majorEastAsia"/>
            <w:szCs w:val="28"/>
            <w:lang w:val="ru-RU"/>
          </w:rPr>
          <w:t>1</w:t>
        </w:r>
        <w:r w:rsidRPr="004D2340">
          <w:rPr>
            <w:rStyle w:val="af2"/>
            <w:rFonts w:eastAsiaTheme="majorEastAsia"/>
            <w:szCs w:val="28"/>
          </w:rPr>
          <w:t>dd</w:t>
        </w:r>
        <w:r w:rsidRPr="00AC72CD">
          <w:rPr>
            <w:rStyle w:val="af2"/>
            <w:rFonts w:eastAsiaTheme="majorEastAsia"/>
            <w:szCs w:val="28"/>
            <w:lang w:val="ru-RU"/>
          </w:rPr>
          <w:t>0</w:t>
        </w:r>
        <w:r w:rsidRPr="004D2340">
          <w:rPr>
            <w:rStyle w:val="af2"/>
            <w:rFonts w:eastAsiaTheme="majorEastAsia"/>
            <w:szCs w:val="28"/>
          </w:rPr>
          <w:t>e</w:t>
        </w:r>
        <w:r w:rsidRPr="00AC72CD">
          <w:rPr>
            <w:rStyle w:val="af2"/>
            <w:rFonts w:eastAsiaTheme="majorEastAsia"/>
            <w:szCs w:val="28"/>
            <w:lang w:val="ru-RU"/>
          </w:rPr>
          <w:t>43</w:t>
        </w:r>
        <w:r w:rsidRPr="004D2340">
          <w:rPr>
            <w:rStyle w:val="af2"/>
            <w:rFonts w:eastAsiaTheme="majorEastAsia"/>
            <w:szCs w:val="28"/>
          </w:rPr>
          <w:t>fc</w:t>
        </w:r>
        <w:r w:rsidRPr="00AC72CD">
          <w:rPr>
            <w:rStyle w:val="af2"/>
            <w:rFonts w:eastAsiaTheme="majorEastAsia"/>
            <w:szCs w:val="28"/>
            <w:lang w:val="ru-RU"/>
          </w:rPr>
          <w:t>27.</w:t>
        </w:r>
        <w:r w:rsidRPr="004D2340">
          <w:rPr>
            <w:rStyle w:val="af2"/>
            <w:rFonts w:eastAsiaTheme="majorEastAsia"/>
            <w:szCs w:val="28"/>
          </w:rPr>
          <w:t>jpg</w:t>
        </w:r>
      </w:hyperlink>
      <w:r w:rsidRPr="00AC72CD">
        <w:rPr>
          <w:szCs w:val="28"/>
          <w:lang w:val="ru-RU"/>
        </w:rPr>
        <w:t xml:space="preserve"> .</w:t>
      </w:r>
    </w:p>
    <w:p w14:paraId="468476BE" w14:textId="77777777" w:rsidR="00AC72CD" w:rsidRPr="00AC72CD" w:rsidRDefault="00AC72CD" w:rsidP="00AC72CD">
      <w:pPr>
        <w:ind w:firstLine="708"/>
        <w:rPr>
          <w:szCs w:val="28"/>
          <w:lang w:val="ru-RU"/>
        </w:rPr>
      </w:pPr>
    </w:p>
    <w:p w14:paraId="62CC222D" w14:textId="77777777" w:rsidR="00AC72CD" w:rsidRPr="00AC72CD" w:rsidRDefault="00AC72CD" w:rsidP="00AC72CD">
      <w:pPr>
        <w:ind w:firstLine="708"/>
        <w:rPr>
          <w:lang w:val="ru-RU"/>
        </w:rPr>
      </w:pPr>
      <w:r w:rsidRPr="00AC72CD">
        <w:rPr>
          <w:b/>
          <w:szCs w:val="28"/>
          <w:lang w:val="ru-RU"/>
        </w:rPr>
        <w:t>Рисунок 2.1.14.</w:t>
      </w:r>
      <w:r w:rsidRPr="00AC72CD">
        <w:rPr>
          <w:szCs w:val="28"/>
          <w:lang w:val="ru-RU"/>
        </w:rPr>
        <w:t xml:space="preserve"> Интерпретация прототипов из флоры в архитектуре: 1, 2 –  Чайхана «Харбуза», Гиссар (арх. Ш.Ализода, 2015 г.) – </w:t>
      </w:r>
      <w:r>
        <w:rPr>
          <w:szCs w:val="28"/>
        </w:rPr>
        <w:t>URL</w:t>
      </w:r>
      <w:r w:rsidRPr="00AC72CD">
        <w:rPr>
          <w:szCs w:val="28"/>
          <w:lang w:val="ru-RU"/>
        </w:rPr>
        <w:t xml:space="preserve">: </w:t>
      </w:r>
      <w:hyperlink r:id="rId531" w:history="1">
        <w:r w:rsidRPr="007B2523">
          <w:rPr>
            <w:rStyle w:val="af2"/>
            <w:rFonts w:eastAsiaTheme="majorEastAsia"/>
            <w:szCs w:val="28"/>
          </w:rPr>
          <w:t>https</w:t>
        </w:r>
        <w:r w:rsidRPr="00AC72CD">
          <w:rPr>
            <w:rStyle w:val="af2"/>
            <w:rFonts w:eastAsiaTheme="majorEastAsia"/>
            <w:szCs w:val="28"/>
            <w:lang w:val="ru-RU"/>
          </w:rPr>
          <w:t>://</w:t>
        </w:r>
        <w:r w:rsidRPr="007B2523">
          <w:rPr>
            <w:rStyle w:val="af2"/>
            <w:rFonts w:eastAsiaTheme="majorEastAsia"/>
            <w:szCs w:val="28"/>
          </w:rPr>
          <w:t>avesta</w:t>
        </w:r>
        <w:r w:rsidRPr="00AC72CD">
          <w:rPr>
            <w:rStyle w:val="af2"/>
            <w:rFonts w:eastAsiaTheme="majorEastAsia"/>
            <w:szCs w:val="28"/>
            <w:lang w:val="ru-RU"/>
          </w:rPr>
          <w:t>.</w:t>
        </w:r>
        <w:r w:rsidRPr="007B2523">
          <w:rPr>
            <w:rStyle w:val="af2"/>
            <w:rFonts w:eastAsiaTheme="majorEastAsia"/>
            <w:szCs w:val="28"/>
          </w:rPr>
          <w:t>tj</w:t>
        </w:r>
        <w:r w:rsidRPr="00AC72CD">
          <w:rPr>
            <w:rStyle w:val="af2"/>
            <w:rFonts w:eastAsiaTheme="majorEastAsia"/>
            <w:szCs w:val="28"/>
            <w:lang w:val="ru-RU"/>
          </w:rPr>
          <w:t>/</w:t>
        </w:r>
        <w:r w:rsidRPr="007B2523">
          <w:rPr>
            <w:rStyle w:val="af2"/>
            <w:rFonts w:eastAsiaTheme="majorEastAsia"/>
            <w:szCs w:val="28"/>
          </w:rPr>
          <w:t>wp</w:t>
        </w:r>
        <w:r w:rsidRPr="00AC72CD">
          <w:rPr>
            <w:rStyle w:val="af2"/>
            <w:rFonts w:eastAsiaTheme="majorEastAsia"/>
            <w:szCs w:val="28"/>
            <w:lang w:val="ru-RU"/>
          </w:rPr>
          <w:t>-</w:t>
        </w:r>
        <w:r w:rsidRPr="007B2523">
          <w:rPr>
            <w:rStyle w:val="af2"/>
            <w:rFonts w:eastAsiaTheme="majorEastAsia"/>
            <w:szCs w:val="28"/>
          </w:rPr>
          <w:t>content</w:t>
        </w:r>
        <w:r w:rsidRPr="00AC72CD">
          <w:rPr>
            <w:rStyle w:val="af2"/>
            <w:rFonts w:eastAsiaTheme="majorEastAsia"/>
            <w:szCs w:val="28"/>
            <w:lang w:val="ru-RU"/>
          </w:rPr>
          <w:t>/</w:t>
        </w:r>
        <w:r w:rsidRPr="007B2523">
          <w:rPr>
            <w:rStyle w:val="af2"/>
            <w:rFonts w:eastAsiaTheme="majorEastAsia"/>
            <w:szCs w:val="28"/>
          </w:rPr>
          <w:t>uploads</w:t>
        </w:r>
        <w:r w:rsidRPr="00AC72CD">
          <w:rPr>
            <w:rStyle w:val="af2"/>
            <w:rFonts w:eastAsiaTheme="majorEastAsia"/>
            <w:szCs w:val="28"/>
            <w:lang w:val="ru-RU"/>
          </w:rPr>
          <w:t>/2024/09/</w:t>
        </w:r>
        <w:r w:rsidRPr="007B2523">
          <w:rPr>
            <w:rStyle w:val="af2"/>
            <w:rFonts w:eastAsiaTheme="majorEastAsia"/>
            <w:szCs w:val="28"/>
          </w:rPr>
          <w:t>photo</w:t>
        </w:r>
        <w:r w:rsidRPr="00AC72CD">
          <w:rPr>
            <w:rStyle w:val="af2"/>
            <w:rFonts w:eastAsiaTheme="majorEastAsia"/>
            <w:szCs w:val="28"/>
            <w:lang w:val="ru-RU"/>
          </w:rPr>
          <w:t>_2024-09-26_10-45-31.</w:t>
        </w:r>
        <w:r w:rsidRPr="007B2523">
          <w:rPr>
            <w:rStyle w:val="af2"/>
            <w:rFonts w:eastAsiaTheme="majorEastAsia"/>
            <w:szCs w:val="28"/>
          </w:rPr>
          <w:t>jpg</w:t>
        </w:r>
      </w:hyperlink>
      <w:r w:rsidRPr="00AC72CD">
        <w:rPr>
          <w:szCs w:val="28"/>
          <w:lang w:val="ru-RU"/>
        </w:rPr>
        <w:t xml:space="preserve"> , </w:t>
      </w:r>
      <w:hyperlink r:id="rId532" w:history="1">
        <w:r w:rsidRPr="007B2523">
          <w:rPr>
            <w:rStyle w:val="af2"/>
            <w:rFonts w:eastAsiaTheme="majorEastAsia"/>
            <w:szCs w:val="28"/>
          </w:rPr>
          <w:t>https</w:t>
        </w:r>
        <w:r w:rsidRPr="00AC72CD">
          <w:rPr>
            <w:rStyle w:val="af2"/>
            <w:rFonts w:eastAsiaTheme="majorEastAsia"/>
            <w:szCs w:val="28"/>
            <w:lang w:val="ru-RU"/>
          </w:rPr>
          <w:t>://</w:t>
        </w:r>
        <w:r w:rsidRPr="007B2523">
          <w:rPr>
            <w:rStyle w:val="af2"/>
            <w:rFonts w:eastAsiaTheme="majorEastAsia"/>
            <w:szCs w:val="28"/>
          </w:rPr>
          <w:t>khovar</w:t>
        </w:r>
        <w:r w:rsidRPr="00AC72CD">
          <w:rPr>
            <w:rStyle w:val="af2"/>
            <w:rFonts w:eastAsiaTheme="majorEastAsia"/>
            <w:szCs w:val="28"/>
            <w:lang w:val="ru-RU"/>
          </w:rPr>
          <w:t>.</w:t>
        </w:r>
        <w:r w:rsidRPr="007B2523">
          <w:rPr>
            <w:rStyle w:val="af2"/>
            <w:rFonts w:eastAsiaTheme="majorEastAsia"/>
            <w:szCs w:val="28"/>
          </w:rPr>
          <w:t>tj</w:t>
        </w:r>
        <w:r w:rsidRPr="00AC72CD">
          <w:rPr>
            <w:rStyle w:val="af2"/>
            <w:rFonts w:eastAsiaTheme="majorEastAsia"/>
            <w:szCs w:val="28"/>
            <w:lang w:val="ru-RU"/>
          </w:rPr>
          <w:t>/</w:t>
        </w:r>
        <w:r w:rsidRPr="007B2523">
          <w:rPr>
            <w:rStyle w:val="af2"/>
            <w:rFonts w:eastAsiaTheme="majorEastAsia"/>
            <w:szCs w:val="28"/>
          </w:rPr>
          <w:t>rus</w:t>
        </w:r>
        <w:r w:rsidRPr="00AC72CD">
          <w:rPr>
            <w:rStyle w:val="af2"/>
            <w:rFonts w:eastAsiaTheme="majorEastAsia"/>
            <w:szCs w:val="28"/>
            <w:lang w:val="ru-RU"/>
          </w:rPr>
          <w:t>/</w:t>
        </w:r>
        <w:r w:rsidRPr="007B2523">
          <w:rPr>
            <w:rStyle w:val="af2"/>
            <w:rFonts w:eastAsiaTheme="majorEastAsia"/>
            <w:szCs w:val="28"/>
          </w:rPr>
          <w:t>wp</w:t>
        </w:r>
        <w:r w:rsidRPr="00AC72CD">
          <w:rPr>
            <w:rStyle w:val="af2"/>
            <w:rFonts w:eastAsiaTheme="majorEastAsia"/>
            <w:szCs w:val="28"/>
            <w:lang w:val="ru-RU"/>
          </w:rPr>
          <w:t>-</w:t>
        </w:r>
        <w:r w:rsidRPr="007B2523">
          <w:rPr>
            <w:rStyle w:val="af2"/>
            <w:rFonts w:eastAsiaTheme="majorEastAsia"/>
            <w:szCs w:val="28"/>
          </w:rPr>
          <w:t>content</w:t>
        </w:r>
        <w:r w:rsidRPr="00AC72CD">
          <w:rPr>
            <w:rStyle w:val="af2"/>
            <w:rFonts w:eastAsiaTheme="majorEastAsia"/>
            <w:szCs w:val="28"/>
            <w:lang w:val="ru-RU"/>
          </w:rPr>
          <w:t>/</w:t>
        </w:r>
        <w:r w:rsidRPr="007B2523">
          <w:rPr>
            <w:rStyle w:val="af2"/>
            <w:rFonts w:eastAsiaTheme="majorEastAsia"/>
            <w:szCs w:val="28"/>
          </w:rPr>
          <w:t>uploads</w:t>
        </w:r>
        <w:r w:rsidRPr="00AC72CD">
          <w:rPr>
            <w:rStyle w:val="af2"/>
            <w:rFonts w:eastAsiaTheme="majorEastAsia"/>
            <w:szCs w:val="28"/>
            <w:lang w:val="ru-RU"/>
          </w:rPr>
          <w:t>/2023/10/</w:t>
        </w:r>
        <w:r w:rsidRPr="007B2523">
          <w:rPr>
            <w:rStyle w:val="af2"/>
            <w:rFonts w:eastAsiaTheme="majorEastAsia"/>
            <w:szCs w:val="28"/>
          </w:rPr>
          <w:t>Hisor</w:t>
        </w:r>
        <w:r w:rsidRPr="00AC72CD">
          <w:rPr>
            <w:rStyle w:val="af2"/>
            <w:rFonts w:eastAsiaTheme="majorEastAsia"/>
            <w:szCs w:val="28"/>
            <w:lang w:val="ru-RU"/>
          </w:rPr>
          <w:t>-12.</w:t>
        </w:r>
        <w:r w:rsidRPr="007B2523">
          <w:rPr>
            <w:rStyle w:val="af2"/>
            <w:rFonts w:eastAsiaTheme="majorEastAsia"/>
            <w:szCs w:val="28"/>
          </w:rPr>
          <w:t>jpg</w:t>
        </w:r>
      </w:hyperlink>
      <w:r w:rsidRPr="00AC72CD">
        <w:rPr>
          <w:szCs w:val="28"/>
          <w:lang w:val="ru-RU"/>
        </w:rPr>
        <w:t xml:space="preserve"> ; 3 – Дыня Гулями </w:t>
      </w:r>
      <w:r w:rsidRPr="00AC72CD">
        <w:rPr>
          <w:szCs w:val="28"/>
          <w:lang w:val="ru-RU"/>
        </w:rPr>
        <w:lastRenderedPageBreak/>
        <w:t xml:space="preserve">– </w:t>
      </w:r>
      <w:r>
        <w:rPr>
          <w:szCs w:val="28"/>
        </w:rPr>
        <w:t>URL</w:t>
      </w:r>
      <w:r w:rsidRPr="00AC72CD">
        <w:rPr>
          <w:szCs w:val="28"/>
          <w:lang w:val="ru-RU"/>
        </w:rPr>
        <w:t xml:space="preserve">: </w:t>
      </w:r>
      <w:hyperlink r:id="rId533" w:history="1">
        <w:r w:rsidRPr="007B2523">
          <w:rPr>
            <w:rStyle w:val="af2"/>
            <w:rFonts w:eastAsiaTheme="majorEastAsia"/>
            <w:szCs w:val="28"/>
          </w:rPr>
          <w:t>https</w:t>
        </w:r>
        <w:r w:rsidRPr="00AC72CD">
          <w:rPr>
            <w:rStyle w:val="af2"/>
            <w:rFonts w:eastAsiaTheme="majorEastAsia"/>
            <w:szCs w:val="28"/>
            <w:lang w:val="ru-RU"/>
          </w:rPr>
          <w:t>://</w:t>
        </w:r>
        <w:r w:rsidRPr="007B2523">
          <w:rPr>
            <w:rStyle w:val="af2"/>
            <w:rFonts w:eastAsiaTheme="majorEastAsia"/>
            <w:szCs w:val="28"/>
          </w:rPr>
          <w:t>glav</w:t>
        </w:r>
        <w:r w:rsidRPr="00AC72CD">
          <w:rPr>
            <w:rStyle w:val="af2"/>
            <w:rFonts w:eastAsiaTheme="majorEastAsia"/>
            <w:szCs w:val="28"/>
            <w:lang w:val="ru-RU"/>
          </w:rPr>
          <w:t>-</w:t>
        </w:r>
        <w:r w:rsidRPr="007B2523">
          <w:rPr>
            <w:rStyle w:val="af2"/>
            <w:rFonts w:eastAsiaTheme="majorEastAsia"/>
            <w:szCs w:val="28"/>
          </w:rPr>
          <w:t>dacha</w:t>
        </w:r>
        <w:r w:rsidRPr="00AC72CD">
          <w:rPr>
            <w:rStyle w:val="af2"/>
            <w:rFonts w:eastAsiaTheme="majorEastAsia"/>
            <w:szCs w:val="28"/>
            <w:lang w:val="ru-RU"/>
          </w:rPr>
          <w:t>.</w:t>
        </w:r>
        <w:r w:rsidRPr="007B2523">
          <w:rPr>
            <w:rStyle w:val="af2"/>
            <w:rFonts w:eastAsiaTheme="majorEastAsia"/>
            <w:szCs w:val="28"/>
          </w:rPr>
          <w:t>ru</w:t>
        </w:r>
        <w:r w:rsidRPr="00AC72CD">
          <w:rPr>
            <w:rStyle w:val="af2"/>
            <w:rFonts w:eastAsiaTheme="majorEastAsia"/>
            <w:szCs w:val="28"/>
            <w:lang w:val="ru-RU"/>
          </w:rPr>
          <w:t>/</w:t>
        </w:r>
        <w:r w:rsidRPr="007B2523">
          <w:rPr>
            <w:rStyle w:val="af2"/>
            <w:rFonts w:eastAsiaTheme="majorEastAsia"/>
            <w:szCs w:val="28"/>
          </w:rPr>
          <w:t>wp</w:t>
        </w:r>
        <w:r w:rsidRPr="00AC72CD">
          <w:rPr>
            <w:rStyle w:val="af2"/>
            <w:rFonts w:eastAsiaTheme="majorEastAsia"/>
            <w:szCs w:val="28"/>
            <w:lang w:val="ru-RU"/>
          </w:rPr>
          <w:t>-</w:t>
        </w:r>
        <w:r w:rsidRPr="007B2523">
          <w:rPr>
            <w:rStyle w:val="af2"/>
            <w:rFonts w:eastAsiaTheme="majorEastAsia"/>
            <w:szCs w:val="28"/>
          </w:rPr>
          <w:t>content</w:t>
        </w:r>
        <w:r w:rsidRPr="00AC72CD">
          <w:rPr>
            <w:rStyle w:val="af2"/>
            <w:rFonts w:eastAsiaTheme="majorEastAsia"/>
            <w:szCs w:val="28"/>
            <w:lang w:val="ru-RU"/>
          </w:rPr>
          <w:t>/</w:t>
        </w:r>
        <w:r w:rsidRPr="007B2523">
          <w:rPr>
            <w:rStyle w:val="af2"/>
            <w:rFonts w:eastAsiaTheme="majorEastAsia"/>
            <w:szCs w:val="28"/>
          </w:rPr>
          <w:t>uploads</w:t>
        </w:r>
        <w:r w:rsidRPr="00AC72CD">
          <w:rPr>
            <w:rStyle w:val="af2"/>
            <w:rFonts w:eastAsiaTheme="majorEastAsia"/>
            <w:szCs w:val="28"/>
            <w:lang w:val="ru-RU"/>
          </w:rPr>
          <w:t>/2016/08/</w:t>
        </w:r>
        <w:r w:rsidRPr="007B2523">
          <w:rPr>
            <w:rStyle w:val="af2"/>
            <w:rFonts w:eastAsiaTheme="majorEastAsia"/>
            <w:szCs w:val="28"/>
          </w:rPr>
          <w:t>CHardzhuyskaya</w:t>
        </w:r>
        <w:r w:rsidRPr="00AC72CD">
          <w:rPr>
            <w:rStyle w:val="af2"/>
            <w:rFonts w:eastAsiaTheme="majorEastAsia"/>
            <w:szCs w:val="28"/>
            <w:lang w:val="ru-RU"/>
          </w:rPr>
          <w:t>-</w:t>
        </w:r>
        <w:r w:rsidRPr="007B2523">
          <w:rPr>
            <w:rStyle w:val="af2"/>
            <w:rFonts w:eastAsiaTheme="majorEastAsia"/>
            <w:szCs w:val="28"/>
          </w:rPr>
          <w:t>dynya</w:t>
        </w:r>
        <w:r w:rsidRPr="00AC72CD">
          <w:rPr>
            <w:rStyle w:val="af2"/>
            <w:rFonts w:eastAsiaTheme="majorEastAsia"/>
            <w:szCs w:val="28"/>
            <w:lang w:val="ru-RU"/>
          </w:rPr>
          <w:t>.</w:t>
        </w:r>
        <w:r w:rsidRPr="007B2523">
          <w:rPr>
            <w:rStyle w:val="af2"/>
            <w:rFonts w:eastAsiaTheme="majorEastAsia"/>
            <w:szCs w:val="28"/>
          </w:rPr>
          <w:t>jpg</w:t>
        </w:r>
      </w:hyperlink>
      <w:r w:rsidRPr="00AC72CD">
        <w:rPr>
          <w:szCs w:val="28"/>
          <w:lang w:val="ru-RU"/>
        </w:rPr>
        <w:t xml:space="preserve"> ; 4, 5 – Торговый центр «Биг Ц», Далат (арх. Х.Нга, 2016 г.) – </w:t>
      </w:r>
      <w:r w:rsidRPr="00F05217">
        <w:rPr>
          <w:szCs w:val="28"/>
        </w:rPr>
        <w:t>URL</w:t>
      </w:r>
      <w:r w:rsidRPr="00AC72CD">
        <w:rPr>
          <w:szCs w:val="28"/>
          <w:lang w:val="ru-RU"/>
        </w:rPr>
        <w:t xml:space="preserve">: </w:t>
      </w:r>
      <w:hyperlink r:id="rId534" w:history="1">
        <w:r w:rsidRPr="00196FB4">
          <w:rPr>
            <w:rStyle w:val="af2"/>
            <w:rFonts w:eastAsiaTheme="majorEastAsia"/>
            <w:szCs w:val="28"/>
          </w:rPr>
          <w:t>https</w:t>
        </w:r>
        <w:r w:rsidRPr="00AC72CD">
          <w:rPr>
            <w:rStyle w:val="af2"/>
            <w:rFonts w:eastAsiaTheme="majorEastAsia"/>
            <w:szCs w:val="28"/>
            <w:lang w:val="ru-RU"/>
          </w:rPr>
          <w:t>://</w:t>
        </w:r>
        <w:r w:rsidRPr="00196FB4">
          <w:rPr>
            <w:rStyle w:val="af2"/>
            <w:rFonts w:eastAsiaTheme="majorEastAsia"/>
            <w:szCs w:val="28"/>
          </w:rPr>
          <w:t>img</w:t>
        </w:r>
        <w:r w:rsidRPr="00AC72CD">
          <w:rPr>
            <w:rStyle w:val="af2"/>
            <w:rFonts w:eastAsiaTheme="majorEastAsia"/>
            <w:szCs w:val="28"/>
            <w:lang w:val="ru-RU"/>
          </w:rPr>
          <w:t>.</w:t>
        </w:r>
        <w:r w:rsidRPr="00196FB4">
          <w:rPr>
            <w:rStyle w:val="af2"/>
            <w:rFonts w:eastAsiaTheme="majorEastAsia"/>
            <w:szCs w:val="28"/>
          </w:rPr>
          <w:t>freepik</w:t>
        </w:r>
        <w:r w:rsidRPr="00AC72CD">
          <w:rPr>
            <w:rStyle w:val="af2"/>
            <w:rFonts w:eastAsiaTheme="majorEastAsia"/>
            <w:szCs w:val="28"/>
            <w:lang w:val="ru-RU"/>
          </w:rPr>
          <w:t>.</w:t>
        </w:r>
        <w:r w:rsidRPr="00196FB4">
          <w:rPr>
            <w:rStyle w:val="af2"/>
            <w:rFonts w:eastAsiaTheme="majorEastAsia"/>
            <w:szCs w:val="28"/>
          </w:rPr>
          <w:t>com</w:t>
        </w:r>
        <w:r w:rsidRPr="00AC72CD">
          <w:rPr>
            <w:rStyle w:val="af2"/>
            <w:rFonts w:eastAsiaTheme="majorEastAsia"/>
            <w:szCs w:val="28"/>
            <w:lang w:val="ru-RU"/>
          </w:rPr>
          <w:t>/</w:t>
        </w:r>
        <w:r w:rsidRPr="00196FB4">
          <w:rPr>
            <w:rStyle w:val="af2"/>
            <w:rFonts w:eastAsiaTheme="majorEastAsia"/>
            <w:szCs w:val="28"/>
          </w:rPr>
          <w:t>premium</w:t>
        </w:r>
        <w:r w:rsidRPr="00AC72CD">
          <w:rPr>
            <w:rStyle w:val="af2"/>
            <w:rFonts w:eastAsiaTheme="majorEastAsia"/>
            <w:szCs w:val="28"/>
            <w:lang w:val="ru-RU"/>
          </w:rPr>
          <w:t>-</w:t>
        </w:r>
        <w:r w:rsidRPr="00196FB4">
          <w:rPr>
            <w:rStyle w:val="af2"/>
            <w:rFonts w:eastAsiaTheme="majorEastAsia"/>
            <w:szCs w:val="28"/>
          </w:rPr>
          <w:t>photo</w:t>
        </w:r>
        <w:r w:rsidRPr="00AC72CD">
          <w:rPr>
            <w:rStyle w:val="af2"/>
            <w:rFonts w:eastAsiaTheme="majorEastAsia"/>
            <w:szCs w:val="28"/>
            <w:lang w:val="ru-RU"/>
          </w:rPr>
          <w:t>/</w:t>
        </w:r>
        <w:r w:rsidRPr="00196FB4">
          <w:rPr>
            <w:rStyle w:val="af2"/>
            <w:rFonts w:eastAsiaTheme="majorEastAsia"/>
            <w:szCs w:val="28"/>
          </w:rPr>
          <w:t>aerial</w:t>
        </w:r>
        <w:r w:rsidRPr="00AC72CD">
          <w:rPr>
            <w:rStyle w:val="af2"/>
            <w:rFonts w:eastAsiaTheme="majorEastAsia"/>
            <w:szCs w:val="28"/>
            <w:lang w:val="ru-RU"/>
          </w:rPr>
          <w:t>-</w:t>
        </w:r>
        <w:r w:rsidRPr="00196FB4">
          <w:rPr>
            <w:rStyle w:val="af2"/>
            <w:rFonts w:eastAsiaTheme="majorEastAsia"/>
            <w:szCs w:val="28"/>
          </w:rPr>
          <w:t>view</w:t>
        </w:r>
        <w:r w:rsidRPr="00AC72CD">
          <w:rPr>
            <w:rStyle w:val="af2"/>
            <w:rFonts w:eastAsiaTheme="majorEastAsia"/>
            <w:szCs w:val="28"/>
            <w:lang w:val="ru-RU"/>
          </w:rPr>
          <w:t>-</w:t>
        </w:r>
        <w:r w:rsidRPr="00196FB4">
          <w:rPr>
            <w:rStyle w:val="af2"/>
            <w:rFonts w:eastAsiaTheme="majorEastAsia"/>
            <w:szCs w:val="28"/>
          </w:rPr>
          <w:t>sunflower</w:t>
        </w:r>
        <w:r w:rsidRPr="00AC72CD">
          <w:rPr>
            <w:rStyle w:val="af2"/>
            <w:rFonts w:eastAsiaTheme="majorEastAsia"/>
            <w:szCs w:val="28"/>
            <w:lang w:val="ru-RU"/>
          </w:rPr>
          <w:t>-</w:t>
        </w:r>
        <w:r w:rsidRPr="00196FB4">
          <w:rPr>
            <w:rStyle w:val="af2"/>
            <w:rFonts w:eastAsiaTheme="majorEastAsia"/>
            <w:szCs w:val="28"/>
          </w:rPr>
          <w:t>building</w:t>
        </w:r>
        <w:r w:rsidRPr="00AC72CD">
          <w:rPr>
            <w:rStyle w:val="af2"/>
            <w:rFonts w:eastAsiaTheme="majorEastAsia"/>
            <w:szCs w:val="28"/>
            <w:lang w:val="ru-RU"/>
          </w:rPr>
          <w:t>-</w:t>
        </w:r>
        <w:r w:rsidRPr="00196FB4">
          <w:rPr>
            <w:rStyle w:val="af2"/>
            <w:rFonts w:eastAsiaTheme="majorEastAsia"/>
            <w:szCs w:val="28"/>
          </w:rPr>
          <w:t>lam</w:t>
        </w:r>
        <w:r w:rsidRPr="00AC72CD">
          <w:rPr>
            <w:rStyle w:val="af2"/>
            <w:rFonts w:eastAsiaTheme="majorEastAsia"/>
            <w:szCs w:val="28"/>
            <w:lang w:val="ru-RU"/>
          </w:rPr>
          <w:t>-</w:t>
        </w:r>
        <w:r w:rsidRPr="00196FB4">
          <w:rPr>
            <w:rStyle w:val="af2"/>
            <w:rFonts w:eastAsiaTheme="majorEastAsia"/>
            <w:szCs w:val="28"/>
          </w:rPr>
          <w:t>vien</w:t>
        </w:r>
        <w:r w:rsidRPr="00AC72CD">
          <w:rPr>
            <w:rStyle w:val="af2"/>
            <w:rFonts w:eastAsiaTheme="majorEastAsia"/>
            <w:szCs w:val="28"/>
            <w:lang w:val="ru-RU"/>
          </w:rPr>
          <w:t>-</w:t>
        </w:r>
        <w:r w:rsidRPr="00196FB4">
          <w:rPr>
            <w:rStyle w:val="af2"/>
            <w:rFonts w:eastAsiaTheme="majorEastAsia"/>
            <w:szCs w:val="28"/>
          </w:rPr>
          <w:t>square</w:t>
        </w:r>
        <w:r w:rsidRPr="00AC72CD">
          <w:rPr>
            <w:rStyle w:val="af2"/>
            <w:rFonts w:eastAsiaTheme="majorEastAsia"/>
            <w:szCs w:val="28"/>
            <w:lang w:val="ru-RU"/>
          </w:rPr>
          <w:t>-</w:t>
        </w:r>
        <w:r w:rsidRPr="00196FB4">
          <w:rPr>
            <w:rStyle w:val="af2"/>
            <w:rFonts w:eastAsiaTheme="majorEastAsia"/>
            <w:szCs w:val="28"/>
          </w:rPr>
          <w:t>with</w:t>
        </w:r>
        <w:r w:rsidRPr="00AC72CD">
          <w:rPr>
            <w:rStyle w:val="af2"/>
            <w:rFonts w:eastAsiaTheme="majorEastAsia"/>
            <w:szCs w:val="28"/>
            <w:lang w:val="ru-RU"/>
          </w:rPr>
          <w:t>-</w:t>
        </w:r>
        <w:r w:rsidRPr="00196FB4">
          <w:rPr>
            <w:rStyle w:val="af2"/>
            <w:rFonts w:eastAsiaTheme="majorEastAsia"/>
            <w:szCs w:val="28"/>
          </w:rPr>
          <w:t>square</w:t>
        </w:r>
        <w:r w:rsidRPr="00AC72CD">
          <w:rPr>
            <w:rStyle w:val="af2"/>
            <w:rFonts w:eastAsiaTheme="majorEastAsia"/>
            <w:szCs w:val="28"/>
            <w:lang w:val="ru-RU"/>
          </w:rPr>
          <w:t>-</w:t>
        </w:r>
        <w:r w:rsidRPr="00196FB4">
          <w:rPr>
            <w:rStyle w:val="af2"/>
            <w:rFonts w:eastAsiaTheme="majorEastAsia"/>
            <w:szCs w:val="28"/>
          </w:rPr>
          <w:t>supermarket</w:t>
        </w:r>
        <w:r w:rsidRPr="00AC72CD">
          <w:rPr>
            <w:rStyle w:val="af2"/>
            <w:rFonts w:eastAsiaTheme="majorEastAsia"/>
            <w:szCs w:val="28"/>
            <w:lang w:val="ru-RU"/>
          </w:rPr>
          <w:t>-</w:t>
        </w:r>
        <w:r w:rsidRPr="00196FB4">
          <w:rPr>
            <w:rStyle w:val="af2"/>
            <w:rFonts w:eastAsiaTheme="majorEastAsia"/>
            <w:szCs w:val="28"/>
          </w:rPr>
          <w:t>park</w:t>
        </w:r>
        <w:r w:rsidRPr="00AC72CD">
          <w:rPr>
            <w:rStyle w:val="af2"/>
            <w:rFonts w:eastAsiaTheme="majorEastAsia"/>
            <w:szCs w:val="28"/>
            <w:lang w:val="ru-RU"/>
          </w:rPr>
          <w:t>_706532-1124.</w:t>
        </w:r>
        <w:r w:rsidRPr="00196FB4">
          <w:rPr>
            <w:rStyle w:val="af2"/>
            <w:rFonts w:eastAsiaTheme="majorEastAsia"/>
            <w:szCs w:val="28"/>
          </w:rPr>
          <w:t>jpg</w:t>
        </w:r>
      </w:hyperlink>
      <w:r w:rsidRPr="00AC72CD">
        <w:rPr>
          <w:szCs w:val="28"/>
          <w:lang w:val="ru-RU"/>
        </w:rPr>
        <w:t xml:space="preserve"> , </w:t>
      </w:r>
      <w:hyperlink r:id="rId535" w:history="1">
        <w:r w:rsidRPr="00F05217">
          <w:rPr>
            <w:rStyle w:val="af2"/>
            <w:rFonts w:eastAsiaTheme="majorEastAsia"/>
            <w:szCs w:val="28"/>
          </w:rPr>
          <w:t>https</w:t>
        </w:r>
        <w:r w:rsidRPr="00AC72CD">
          <w:rPr>
            <w:rStyle w:val="af2"/>
            <w:rFonts w:eastAsiaTheme="majorEastAsia"/>
            <w:szCs w:val="28"/>
            <w:lang w:val="ru-RU"/>
          </w:rPr>
          <w:t>://</w:t>
        </w:r>
        <w:r w:rsidRPr="00F05217">
          <w:rPr>
            <w:rStyle w:val="af2"/>
            <w:rFonts w:eastAsiaTheme="majorEastAsia"/>
            <w:szCs w:val="28"/>
          </w:rPr>
          <w:t>nashaplaneta</w:t>
        </w:r>
        <w:r w:rsidRPr="00AC72CD">
          <w:rPr>
            <w:rStyle w:val="af2"/>
            <w:rFonts w:eastAsiaTheme="majorEastAsia"/>
            <w:szCs w:val="28"/>
            <w:lang w:val="ru-RU"/>
          </w:rPr>
          <w:t>.</w:t>
        </w:r>
        <w:r w:rsidRPr="00F05217">
          <w:rPr>
            <w:rStyle w:val="af2"/>
            <w:rFonts w:eastAsiaTheme="majorEastAsia"/>
            <w:szCs w:val="28"/>
          </w:rPr>
          <w:t>net</w:t>
        </w:r>
        <w:r w:rsidRPr="00AC72CD">
          <w:rPr>
            <w:rStyle w:val="af2"/>
            <w:rFonts w:eastAsiaTheme="majorEastAsia"/>
            <w:szCs w:val="28"/>
            <w:lang w:val="ru-RU"/>
          </w:rPr>
          <w:t>/</w:t>
        </w:r>
        <w:r w:rsidRPr="00F05217">
          <w:rPr>
            <w:rStyle w:val="af2"/>
            <w:rFonts w:eastAsiaTheme="majorEastAsia"/>
            <w:szCs w:val="28"/>
          </w:rPr>
          <w:t>asia</w:t>
        </w:r>
        <w:r w:rsidRPr="00AC72CD">
          <w:rPr>
            <w:rStyle w:val="af2"/>
            <w:rFonts w:eastAsiaTheme="majorEastAsia"/>
            <w:szCs w:val="28"/>
            <w:lang w:val="ru-RU"/>
          </w:rPr>
          <w:t>/</w:t>
        </w:r>
        <w:r w:rsidRPr="00F05217">
          <w:rPr>
            <w:rStyle w:val="af2"/>
            <w:rFonts w:eastAsiaTheme="majorEastAsia"/>
            <w:szCs w:val="28"/>
          </w:rPr>
          <w:t>vietnam</w:t>
        </w:r>
        <w:r w:rsidRPr="00AC72CD">
          <w:rPr>
            <w:rStyle w:val="af2"/>
            <w:rFonts w:eastAsiaTheme="majorEastAsia"/>
            <w:szCs w:val="28"/>
            <w:lang w:val="ru-RU"/>
          </w:rPr>
          <w:t>/</w:t>
        </w:r>
        <w:r w:rsidRPr="00F05217">
          <w:rPr>
            <w:rStyle w:val="af2"/>
            <w:rFonts w:eastAsiaTheme="majorEastAsia"/>
            <w:szCs w:val="28"/>
          </w:rPr>
          <w:t>dalat</w:t>
        </w:r>
        <w:r w:rsidRPr="00AC72CD">
          <w:rPr>
            <w:rStyle w:val="af2"/>
            <w:rFonts w:eastAsiaTheme="majorEastAsia"/>
            <w:szCs w:val="28"/>
            <w:lang w:val="ru-RU"/>
          </w:rPr>
          <w:t>_</w:t>
        </w:r>
        <w:r w:rsidRPr="00F05217">
          <w:rPr>
            <w:rStyle w:val="af2"/>
            <w:rFonts w:eastAsiaTheme="majorEastAsia"/>
            <w:szCs w:val="28"/>
          </w:rPr>
          <w:t>img</w:t>
        </w:r>
        <w:r w:rsidRPr="00AC72CD">
          <w:rPr>
            <w:rStyle w:val="af2"/>
            <w:rFonts w:eastAsiaTheme="majorEastAsia"/>
            <w:szCs w:val="28"/>
            <w:lang w:val="ru-RU"/>
          </w:rPr>
          <w:t>/</w:t>
        </w:r>
        <w:r w:rsidRPr="00F05217">
          <w:rPr>
            <w:rStyle w:val="af2"/>
            <w:rFonts w:eastAsiaTheme="majorEastAsia"/>
            <w:szCs w:val="28"/>
          </w:rPr>
          <w:t>dalat</w:t>
        </w:r>
        <w:r w:rsidRPr="00AC72CD">
          <w:rPr>
            <w:rStyle w:val="af2"/>
            <w:rFonts w:eastAsiaTheme="majorEastAsia"/>
            <w:szCs w:val="28"/>
            <w:lang w:val="ru-RU"/>
          </w:rPr>
          <w:t>-</w:t>
        </w:r>
        <w:r w:rsidRPr="00F05217">
          <w:rPr>
            <w:rStyle w:val="af2"/>
            <w:rFonts w:eastAsiaTheme="majorEastAsia"/>
            <w:szCs w:val="28"/>
          </w:rPr>
          <w:t>lam</w:t>
        </w:r>
        <w:r w:rsidRPr="00AC72CD">
          <w:rPr>
            <w:rStyle w:val="af2"/>
            <w:rFonts w:eastAsiaTheme="majorEastAsia"/>
            <w:szCs w:val="28"/>
            <w:lang w:val="ru-RU"/>
          </w:rPr>
          <w:t>-</w:t>
        </w:r>
        <w:r w:rsidRPr="00F05217">
          <w:rPr>
            <w:rStyle w:val="af2"/>
            <w:rFonts w:eastAsiaTheme="majorEastAsia"/>
            <w:szCs w:val="28"/>
          </w:rPr>
          <w:t>vien</w:t>
        </w:r>
        <w:r w:rsidRPr="00AC72CD">
          <w:rPr>
            <w:rStyle w:val="af2"/>
            <w:rFonts w:eastAsiaTheme="majorEastAsia"/>
            <w:szCs w:val="28"/>
            <w:lang w:val="ru-RU"/>
          </w:rPr>
          <w:t>-</w:t>
        </w:r>
        <w:r w:rsidRPr="00F05217">
          <w:rPr>
            <w:rStyle w:val="af2"/>
            <w:rFonts w:eastAsiaTheme="majorEastAsia"/>
            <w:szCs w:val="28"/>
          </w:rPr>
          <w:t>square</w:t>
        </w:r>
        <w:r w:rsidRPr="00AC72CD">
          <w:rPr>
            <w:rStyle w:val="af2"/>
            <w:rFonts w:eastAsiaTheme="majorEastAsia"/>
            <w:szCs w:val="28"/>
            <w:lang w:val="ru-RU"/>
          </w:rPr>
          <w:t>2.</w:t>
        </w:r>
        <w:r w:rsidRPr="00F05217">
          <w:rPr>
            <w:rStyle w:val="af2"/>
            <w:rFonts w:eastAsiaTheme="majorEastAsia"/>
            <w:szCs w:val="28"/>
          </w:rPr>
          <w:t>jpg</w:t>
        </w:r>
      </w:hyperlink>
      <w:r w:rsidRPr="00AC72CD">
        <w:rPr>
          <w:szCs w:val="28"/>
          <w:lang w:val="ru-RU"/>
        </w:rPr>
        <w:t xml:space="preserve"> ; 6 – Лотос – </w:t>
      </w:r>
      <w:r w:rsidRPr="00F05217">
        <w:rPr>
          <w:szCs w:val="28"/>
        </w:rPr>
        <w:t>URL</w:t>
      </w:r>
      <w:r w:rsidRPr="00AC72CD">
        <w:rPr>
          <w:szCs w:val="28"/>
          <w:lang w:val="ru-RU"/>
        </w:rPr>
        <w:t xml:space="preserve">: </w:t>
      </w:r>
      <w:hyperlink r:id="rId536" w:history="1">
        <w:r w:rsidRPr="00507B67">
          <w:rPr>
            <w:rStyle w:val="af2"/>
            <w:rFonts w:eastAsiaTheme="majorEastAsia"/>
            <w:szCs w:val="28"/>
          </w:rPr>
          <w:t>https</w:t>
        </w:r>
        <w:r w:rsidRPr="00AC72CD">
          <w:rPr>
            <w:rStyle w:val="af2"/>
            <w:rFonts w:eastAsiaTheme="majorEastAsia"/>
            <w:szCs w:val="28"/>
            <w:lang w:val="ru-RU"/>
          </w:rPr>
          <w:t>://</w:t>
        </w:r>
        <w:r w:rsidRPr="00507B67">
          <w:rPr>
            <w:rStyle w:val="af2"/>
            <w:rFonts w:eastAsiaTheme="majorEastAsia"/>
            <w:szCs w:val="28"/>
          </w:rPr>
          <w:t>polinka</w:t>
        </w:r>
        <w:r w:rsidRPr="00AC72CD">
          <w:rPr>
            <w:rStyle w:val="af2"/>
            <w:rFonts w:eastAsiaTheme="majorEastAsia"/>
            <w:szCs w:val="28"/>
            <w:lang w:val="ru-RU"/>
          </w:rPr>
          <w:t>.</w:t>
        </w:r>
        <w:r w:rsidRPr="00507B67">
          <w:rPr>
            <w:rStyle w:val="af2"/>
            <w:rFonts w:eastAsiaTheme="majorEastAsia"/>
            <w:szCs w:val="28"/>
          </w:rPr>
          <w:t>top</w:t>
        </w:r>
        <w:r w:rsidRPr="00AC72CD">
          <w:rPr>
            <w:rStyle w:val="af2"/>
            <w:rFonts w:eastAsiaTheme="majorEastAsia"/>
            <w:szCs w:val="28"/>
            <w:lang w:val="ru-RU"/>
          </w:rPr>
          <w:t>/</w:t>
        </w:r>
        <w:r w:rsidRPr="00507B67">
          <w:rPr>
            <w:rStyle w:val="af2"/>
            <w:rFonts w:eastAsiaTheme="majorEastAsia"/>
            <w:szCs w:val="28"/>
          </w:rPr>
          <w:t>uploads</w:t>
        </w:r>
        <w:r w:rsidRPr="00AC72CD">
          <w:rPr>
            <w:rStyle w:val="af2"/>
            <w:rFonts w:eastAsiaTheme="majorEastAsia"/>
            <w:szCs w:val="28"/>
            <w:lang w:val="ru-RU"/>
          </w:rPr>
          <w:t>/</w:t>
        </w:r>
        <w:r w:rsidRPr="00507B67">
          <w:rPr>
            <w:rStyle w:val="af2"/>
            <w:rFonts w:eastAsiaTheme="majorEastAsia"/>
            <w:szCs w:val="28"/>
          </w:rPr>
          <w:t>posts</w:t>
        </w:r>
        <w:r w:rsidRPr="00AC72CD">
          <w:rPr>
            <w:rStyle w:val="af2"/>
            <w:rFonts w:eastAsiaTheme="majorEastAsia"/>
            <w:szCs w:val="28"/>
            <w:lang w:val="ru-RU"/>
          </w:rPr>
          <w:t>/2023-06/1685682499_</w:t>
        </w:r>
        <w:r w:rsidRPr="00507B67">
          <w:rPr>
            <w:rStyle w:val="af2"/>
            <w:rFonts w:eastAsiaTheme="majorEastAsia"/>
            <w:szCs w:val="28"/>
          </w:rPr>
          <w:t>polinka</w:t>
        </w:r>
        <w:r w:rsidRPr="00AC72CD">
          <w:rPr>
            <w:rStyle w:val="af2"/>
            <w:rFonts w:eastAsiaTheme="majorEastAsia"/>
            <w:szCs w:val="28"/>
            <w:lang w:val="ru-RU"/>
          </w:rPr>
          <w:t>-</w:t>
        </w:r>
        <w:r w:rsidRPr="00507B67">
          <w:rPr>
            <w:rStyle w:val="af2"/>
            <w:rFonts w:eastAsiaTheme="majorEastAsia"/>
            <w:szCs w:val="28"/>
          </w:rPr>
          <w:t>top</w:t>
        </w:r>
        <w:r w:rsidRPr="00AC72CD">
          <w:rPr>
            <w:rStyle w:val="af2"/>
            <w:rFonts w:eastAsiaTheme="majorEastAsia"/>
            <w:szCs w:val="28"/>
            <w:lang w:val="ru-RU"/>
          </w:rPr>
          <w:t>-</w:t>
        </w:r>
        <w:r w:rsidRPr="00507B67">
          <w:rPr>
            <w:rStyle w:val="af2"/>
            <w:rFonts w:eastAsiaTheme="majorEastAsia"/>
            <w:szCs w:val="28"/>
          </w:rPr>
          <w:t>p</w:t>
        </w:r>
        <w:r w:rsidRPr="00AC72CD">
          <w:rPr>
            <w:rStyle w:val="af2"/>
            <w:rFonts w:eastAsiaTheme="majorEastAsia"/>
            <w:szCs w:val="28"/>
            <w:lang w:val="ru-RU"/>
          </w:rPr>
          <w:t>-</w:t>
        </w:r>
        <w:r w:rsidRPr="00507B67">
          <w:rPr>
            <w:rStyle w:val="af2"/>
            <w:rFonts w:eastAsiaTheme="majorEastAsia"/>
            <w:szCs w:val="28"/>
          </w:rPr>
          <w:t>tsvetok</w:t>
        </w:r>
        <w:r w:rsidRPr="00AC72CD">
          <w:rPr>
            <w:rStyle w:val="af2"/>
            <w:rFonts w:eastAsiaTheme="majorEastAsia"/>
            <w:szCs w:val="28"/>
            <w:lang w:val="ru-RU"/>
          </w:rPr>
          <w:t>-</w:t>
        </w:r>
        <w:r w:rsidRPr="00507B67">
          <w:rPr>
            <w:rStyle w:val="af2"/>
            <w:rFonts w:eastAsiaTheme="majorEastAsia"/>
            <w:szCs w:val="28"/>
          </w:rPr>
          <w:t>lotosa</w:t>
        </w:r>
        <w:r w:rsidRPr="00AC72CD">
          <w:rPr>
            <w:rStyle w:val="af2"/>
            <w:rFonts w:eastAsiaTheme="majorEastAsia"/>
            <w:szCs w:val="28"/>
            <w:lang w:val="ru-RU"/>
          </w:rPr>
          <w:t>-</w:t>
        </w:r>
        <w:r w:rsidRPr="00507B67">
          <w:rPr>
            <w:rStyle w:val="af2"/>
            <w:rFonts w:eastAsiaTheme="majorEastAsia"/>
            <w:szCs w:val="28"/>
          </w:rPr>
          <w:t>kartinki</w:t>
        </w:r>
        <w:r w:rsidRPr="00AC72CD">
          <w:rPr>
            <w:rStyle w:val="af2"/>
            <w:rFonts w:eastAsiaTheme="majorEastAsia"/>
            <w:szCs w:val="28"/>
            <w:lang w:val="ru-RU"/>
          </w:rPr>
          <w:t>-</w:t>
        </w:r>
        <w:r w:rsidRPr="00507B67">
          <w:rPr>
            <w:rStyle w:val="af2"/>
            <w:rFonts w:eastAsiaTheme="majorEastAsia"/>
            <w:szCs w:val="28"/>
          </w:rPr>
          <w:t>krasivie</w:t>
        </w:r>
        <w:r w:rsidRPr="00AC72CD">
          <w:rPr>
            <w:rStyle w:val="af2"/>
            <w:rFonts w:eastAsiaTheme="majorEastAsia"/>
            <w:szCs w:val="28"/>
            <w:lang w:val="ru-RU"/>
          </w:rPr>
          <w:t>-</w:t>
        </w:r>
        <w:r w:rsidRPr="00507B67">
          <w:rPr>
            <w:rStyle w:val="af2"/>
            <w:rFonts w:eastAsiaTheme="majorEastAsia"/>
            <w:szCs w:val="28"/>
          </w:rPr>
          <w:t>krasivo</w:t>
        </w:r>
        <w:r w:rsidRPr="00AC72CD">
          <w:rPr>
            <w:rStyle w:val="af2"/>
            <w:rFonts w:eastAsiaTheme="majorEastAsia"/>
            <w:szCs w:val="28"/>
            <w:lang w:val="ru-RU"/>
          </w:rPr>
          <w:t>-2.</w:t>
        </w:r>
        <w:r w:rsidRPr="00507B67">
          <w:rPr>
            <w:rStyle w:val="af2"/>
            <w:rFonts w:eastAsiaTheme="majorEastAsia"/>
            <w:szCs w:val="28"/>
          </w:rPr>
          <w:t>jpg</w:t>
        </w:r>
      </w:hyperlink>
      <w:r w:rsidRPr="00AC72CD">
        <w:rPr>
          <w:szCs w:val="28"/>
          <w:lang w:val="ru-RU"/>
        </w:rPr>
        <w:t xml:space="preserve"> ; 7 – Сборно-разборный модульный дом, Республика Корея (2016 г.)  – </w:t>
      </w:r>
      <w:r>
        <w:rPr>
          <w:szCs w:val="28"/>
        </w:rPr>
        <w:t>URL</w:t>
      </w:r>
      <w:r w:rsidRPr="00AC72CD">
        <w:rPr>
          <w:szCs w:val="28"/>
          <w:lang w:val="ru-RU"/>
        </w:rPr>
        <w:t>:</w:t>
      </w:r>
      <w:r w:rsidRPr="00AC72CD">
        <w:rPr>
          <w:lang w:val="ru-RU"/>
        </w:rPr>
        <w:t xml:space="preserve"> </w:t>
      </w:r>
      <w:hyperlink r:id="rId537" w:history="1">
        <w:r w:rsidRPr="00D224DB">
          <w:rPr>
            <w:rStyle w:val="af2"/>
            <w:rFonts w:eastAsiaTheme="majorEastAsia"/>
            <w:szCs w:val="28"/>
          </w:rPr>
          <w:t>https</w:t>
        </w:r>
        <w:r w:rsidRPr="00AC72CD">
          <w:rPr>
            <w:rStyle w:val="af2"/>
            <w:rFonts w:eastAsiaTheme="majorEastAsia"/>
            <w:szCs w:val="28"/>
            <w:lang w:val="ru-RU"/>
          </w:rPr>
          <w:t>://</w:t>
        </w:r>
        <w:r w:rsidRPr="00D224DB">
          <w:rPr>
            <w:rStyle w:val="af2"/>
            <w:rFonts w:eastAsiaTheme="majorEastAsia"/>
            <w:szCs w:val="28"/>
          </w:rPr>
          <w:t>st</w:t>
        </w:r>
        <w:r w:rsidRPr="00AC72CD">
          <w:rPr>
            <w:rStyle w:val="af2"/>
            <w:rFonts w:eastAsiaTheme="majorEastAsia"/>
            <w:szCs w:val="28"/>
            <w:lang w:val="ru-RU"/>
          </w:rPr>
          <w:t>.</w:t>
        </w:r>
        <w:r w:rsidRPr="00D224DB">
          <w:rPr>
            <w:rStyle w:val="af2"/>
            <w:rFonts w:eastAsiaTheme="majorEastAsia"/>
            <w:szCs w:val="28"/>
          </w:rPr>
          <w:t>hzcdn</w:t>
        </w:r>
        <w:r w:rsidRPr="00AC72CD">
          <w:rPr>
            <w:rStyle w:val="af2"/>
            <w:rFonts w:eastAsiaTheme="majorEastAsia"/>
            <w:szCs w:val="28"/>
            <w:lang w:val="ru-RU"/>
          </w:rPr>
          <w:t>.</w:t>
        </w:r>
        <w:r w:rsidRPr="00D224DB">
          <w:rPr>
            <w:rStyle w:val="af2"/>
            <w:rFonts w:eastAsiaTheme="majorEastAsia"/>
            <w:szCs w:val="28"/>
          </w:rPr>
          <w:t>com</w:t>
        </w:r>
        <w:r w:rsidRPr="00AC72CD">
          <w:rPr>
            <w:rStyle w:val="af2"/>
            <w:rFonts w:eastAsiaTheme="majorEastAsia"/>
            <w:szCs w:val="28"/>
            <w:lang w:val="ru-RU"/>
          </w:rPr>
          <w:t>/</w:t>
        </w:r>
        <w:r w:rsidRPr="00D224DB">
          <w:rPr>
            <w:rStyle w:val="af2"/>
            <w:rFonts w:eastAsiaTheme="majorEastAsia"/>
            <w:szCs w:val="28"/>
          </w:rPr>
          <w:t>simgs</w:t>
        </w:r>
        <w:r w:rsidRPr="00AC72CD">
          <w:rPr>
            <w:rStyle w:val="af2"/>
            <w:rFonts w:eastAsiaTheme="majorEastAsia"/>
            <w:szCs w:val="28"/>
            <w:lang w:val="ru-RU"/>
          </w:rPr>
          <w:t>/</w:t>
        </w:r>
        <w:r w:rsidRPr="00D224DB">
          <w:rPr>
            <w:rStyle w:val="af2"/>
            <w:rFonts w:eastAsiaTheme="majorEastAsia"/>
            <w:szCs w:val="28"/>
          </w:rPr>
          <w:t>pictures</w:t>
        </w:r>
        <w:r w:rsidRPr="00AC72CD">
          <w:rPr>
            <w:rStyle w:val="af2"/>
            <w:rFonts w:eastAsiaTheme="majorEastAsia"/>
            <w:szCs w:val="28"/>
            <w:lang w:val="ru-RU"/>
          </w:rPr>
          <w:t>/</w:t>
        </w:r>
        <w:r w:rsidRPr="00D224DB">
          <w:rPr>
            <w:rStyle w:val="af2"/>
            <w:rFonts w:eastAsiaTheme="majorEastAsia"/>
            <w:szCs w:val="28"/>
          </w:rPr>
          <w:t>exteriors</w:t>
        </w:r>
        <w:r w:rsidRPr="00AC72CD">
          <w:rPr>
            <w:rStyle w:val="af2"/>
            <w:rFonts w:eastAsiaTheme="majorEastAsia"/>
            <w:szCs w:val="28"/>
            <w:lang w:val="ru-RU"/>
          </w:rPr>
          <w:t>/</w:t>
        </w:r>
        <w:r w:rsidRPr="00D224DB">
          <w:rPr>
            <w:rStyle w:val="af2"/>
            <w:rFonts w:eastAsiaTheme="majorEastAsia"/>
            <w:szCs w:val="28"/>
          </w:rPr>
          <w:t>domehouse</w:t>
        </w:r>
        <w:r w:rsidRPr="00AC72CD">
          <w:rPr>
            <w:rStyle w:val="af2"/>
            <w:rFonts w:eastAsiaTheme="majorEastAsia"/>
            <w:szCs w:val="28"/>
            <w:lang w:val="ru-RU"/>
          </w:rPr>
          <w:t>-</w:t>
        </w:r>
        <w:r w:rsidRPr="00D224DB">
          <w:rPr>
            <w:rStyle w:val="af2"/>
            <w:rFonts w:eastAsiaTheme="majorEastAsia"/>
            <w:szCs w:val="28"/>
          </w:rPr>
          <w:t>omnidome</w:t>
        </w:r>
        <w:r w:rsidRPr="00AC72CD">
          <w:rPr>
            <w:rStyle w:val="af2"/>
            <w:rFonts w:eastAsiaTheme="majorEastAsia"/>
            <w:szCs w:val="28"/>
            <w:lang w:val="ru-RU"/>
          </w:rPr>
          <w:t>-</w:t>
        </w:r>
        <w:r w:rsidRPr="00D224DB">
          <w:rPr>
            <w:rStyle w:val="af2"/>
            <w:rFonts w:eastAsiaTheme="majorEastAsia"/>
            <w:szCs w:val="28"/>
          </w:rPr>
          <w:t>img</w:t>
        </w:r>
        <w:r w:rsidRPr="00AC72CD">
          <w:rPr>
            <w:rStyle w:val="af2"/>
            <w:rFonts w:eastAsiaTheme="majorEastAsia"/>
            <w:szCs w:val="28"/>
            <w:lang w:val="ru-RU"/>
          </w:rPr>
          <w:t>~</w:t>
        </w:r>
        <w:r w:rsidRPr="00D224DB">
          <w:rPr>
            <w:rStyle w:val="af2"/>
            <w:rFonts w:eastAsiaTheme="majorEastAsia"/>
            <w:szCs w:val="28"/>
          </w:rPr>
          <w:t>ab</w:t>
        </w:r>
        <w:r w:rsidRPr="00AC72CD">
          <w:rPr>
            <w:rStyle w:val="af2"/>
            <w:rFonts w:eastAsiaTheme="majorEastAsia"/>
            <w:szCs w:val="28"/>
            <w:lang w:val="ru-RU"/>
          </w:rPr>
          <w:t>51971</w:t>
        </w:r>
        <w:r w:rsidRPr="00D224DB">
          <w:rPr>
            <w:rStyle w:val="af2"/>
            <w:rFonts w:eastAsiaTheme="majorEastAsia"/>
            <w:szCs w:val="28"/>
          </w:rPr>
          <w:t>f</w:t>
        </w:r>
        <w:r w:rsidRPr="00AC72CD">
          <w:rPr>
            <w:rStyle w:val="af2"/>
            <w:rFonts w:eastAsiaTheme="majorEastAsia"/>
            <w:szCs w:val="28"/>
            <w:lang w:val="ru-RU"/>
          </w:rPr>
          <w:t>0</w:t>
        </w:r>
        <w:r w:rsidRPr="00D224DB">
          <w:rPr>
            <w:rStyle w:val="af2"/>
            <w:rFonts w:eastAsiaTheme="majorEastAsia"/>
            <w:szCs w:val="28"/>
          </w:rPr>
          <w:t>f</w:t>
        </w:r>
        <w:r w:rsidRPr="00AC72CD">
          <w:rPr>
            <w:rStyle w:val="af2"/>
            <w:rFonts w:eastAsiaTheme="majorEastAsia"/>
            <w:szCs w:val="28"/>
            <w:lang w:val="ru-RU"/>
          </w:rPr>
          <w:t>13</w:t>
        </w:r>
        <w:r w:rsidRPr="00D224DB">
          <w:rPr>
            <w:rStyle w:val="af2"/>
            <w:rFonts w:eastAsiaTheme="majorEastAsia"/>
            <w:szCs w:val="28"/>
          </w:rPr>
          <w:t>d</w:t>
        </w:r>
        <w:r w:rsidRPr="00AC72CD">
          <w:rPr>
            <w:rStyle w:val="af2"/>
            <w:rFonts w:eastAsiaTheme="majorEastAsia"/>
            <w:szCs w:val="28"/>
            <w:lang w:val="ru-RU"/>
          </w:rPr>
          <w:t>3</w:t>
        </w:r>
        <w:r w:rsidRPr="00D224DB">
          <w:rPr>
            <w:rStyle w:val="af2"/>
            <w:rFonts w:eastAsiaTheme="majorEastAsia"/>
            <w:szCs w:val="28"/>
          </w:rPr>
          <w:t>aa</w:t>
        </w:r>
        <w:r w:rsidRPr="00AC72CD">
          <w:rPr>
            <w:rStyle w:val="af2"/>
            <w:rFonts w:eastAsiaTheme="majorEastAsia"/>
            <w:szCs w:val="28"/>
            <w:lang w:val="ru-RU"/>
          </w:rPr>
          <w:t>_4-2237-1-</w:t>
        </w:r>
        <w:r w:rsidRPr="00D224DB">
          <w:rPr>
            <w:rStyle w:val="af2"/>
            <w:rFonts w:eastAsiaTheme="majorEastAsia"/>
            <w:szCs w:val="28"/>
          </w:rPr>
          <w:t>c</w:t>
        </w:r>
        <w:r w:rsidRPr="00AC72CD">
          <w:rPr>
            <w:rStyle w:val="af2"/>
            <w:rFonts w:eastAsiaTheme="majorEastAsia"/>
            <w:szCs w:val="28"/>
            <w:lang w:val="ru-RU"/>
          </w:rPr>
          <w:t>6</w:t>
        </w:r>
        <w:r w:rsidRPr="00D224DB">
          <w:rPr>
            <w:rStyle w:val="af2"/>
            <w:rFonts w:eastAsiaTheme="majorEastAsia"/>
            <w:szCs w:val="28"/>
          </w:rPr>
          <w:t>a</w:t>
        </w:r>
        <w:r w:rsidRPr="00AC72CD">
          <w:rPr>
            <w:rStyle w:val="af2"/>
            <w:rFonts w:eastAsiaTheme="majorEastAsia"/>
            <w:szCs w:val="28"/>
            <w:lang w:val="ru-RU"/>
          </w:rPr>
          <w:t>1763.</w:t>
        </w:r>
        <w:r w:rsidRPr="00D224DB">
          <w:rPr>
            <w:rStyle w:val="af2"/>
            <w:rFonts w:eastAsiaTheme="majorEastAsia"/>
            <w:szCs w:val="28"/>
          </w:rPr>
          <w:t>jpg</w:t>
        </w:r>
      </w:hyperlink>
      <w:r w:rsidRPr="00AC72CD">
        <w:rPr>
          <w:szCs w:val="28"/>
          <w:lang w:val="ru-RU"/>
        </w:rPr>
        <w:t xml:space="preserve"> ; 8 – Павильон, Шэнджэнь (2020 г.)  – </w:t>
      </w:r>
      <w:r w:rsidRPr="00D224DB">
        <w:rPr>
          <w:szCs w:val="28"/>
        </w:rPr>
        <w:t>URL</w:t>
      </w:r>
      <w:r w:rsidRPr="00AC72CD">
        <w:rPr>
          <w:szCs w:val="28"/>
          <w:lang w:val="ru-RU"/>
        </w:rPr>
        <w:t>:</w:t>
      </w:r>
      <w:r w:rsidRPr="00AC72CD">
        <w:rPr>
          <w:lang w:val="ru-RU"/>
        </w:rPr>
        <w:t xml:space="preserve"> </w:t>
      </w:r>
      <w:hyperlink r:id="rId538" w:history="1">
        <w:r w:rsidRPr="00A277DE">
          <w:rPr>
            <w:rStyle w:val="af2"/>
            <w:rFonts w:eastAsiaTheme="majorEastAsia"/>
            <w:szCs w:val="28"/>
          </w:rPr>
          <w:t>https</w:t>
        </w:r>
        <w:r w:rsidRPr="00AC72CD">
          <w:rPr>
            <w:rStyle w:val="af2"/>
            <w:rFonts w:eastAsiaTheme="majorEastAsia"/>
            <w:szCs w:val="28"/>
            <w:lang w:val="ru-RU"/>
          </w:rPr>
          <w:t>://</w:t>
        </w:r>
        <w:r w:rsidRPr="00A277DE">
          <w:rPr>
            <w:rStyle w:val="af2"/>
            <w:rFonts w:eastAsiaTheme="majorEastAsia"/>
            <w:szCs w:val="28"/>
          </w:rPr>
          <w:t>media</w:t>
        </w:r>
        <w:r w:rsidRPr="00AC72CD">
          <w:rPr>
            <w:rStyle w:val="af2"/>
            <w:rFonts w:eastAsiaTheme="majorEastAsia"/>
            <w:szCs w:val="28"/>
            <w:lang w:val="ru-RU"/>
          </w:rPr>
          <w:t>.</w:t>
        </w:r>
        <w:r w:rsidRPr="00A277DE">
          <w:rPr>
            <w:rStyle w:val="af2"/>
            <w:rFonts w:eastAsiaTheme="majorEastAsia"/>
            <w:szCs w:val="28"/>
          </w:rPr>
          <w:t>gettyimages</w:t>
        </w:r>
        <w:r w:rsidRPr="00AC72CD">
          <w:rPr>
            <w:rStyle w:val="af2"/>
            <w:rFonts w:eastAsiaTheme="majorEastAsia"/>
            <w:szCs w:val="28"/>
            <w:lang w:val="ru-RU"/>
          </w:rPr>
          <w:t>.</w:t>
        </w:r>
        <w:r w:rsidRPr="00A277DE">
          <w:rPr>
            <w:rStyle w:val="af2"/>
            <w:rFonts w:eastAsiaTheme="majorEastAsia"/>
            <w:szCs w:val="28"/>
          </w:rPr>
          <w:t>com</w:t>
        </w:r>
        <w:r w:rsidRPr="00AC72CD">
          <w:rPr>
            <w:rStyle w:val="af2"/>
            <w:rFonts w:eastAsiaTheme="majorEastAsia"/>
            <w:szCs w:val="28"/>
            <w:lang w:val="ru-RU"/>
          </w:rPr>
          <w:t>/</w:t>
        </w:r>
        <w:r w:rsidRPr="00A277DE">
          <w:rPr>
            <w:rStyle w:val="af2"/>
            <w:rFonts w:eastAsiaTheme="majorEastAsia"/>
            <w:szCs w:val="28"/>
          </w:rPr>
          <w:t>id</w:t>
        </w:r>
        <w:r w:rsidRPr="00AC72CD">
          <w:rPr>
            <w:rStyle w:val="af2"/>
            <w:rFonts w:eastAsiaTheme="majorEastAsia"/>
            <w:szCs w:val="28"/>
            <w:lang w:val="ru-RU"/>
          </w:rPr>
          <w:t>/2160025784/</w:t>
        </w:r>
        <w:r w:rsidRPr="00A277DE">
          <w:rPr>
            <w:rStyle w:val="af2"/>
            <w:rFonts w:eastAsiaTheme="majorEastAsia"/>
            <w:szCs w:val="28"/>
          </w:rPr>
          <w:t>photo</w:t>
        </w:r>
        <w:r w:rsidRPr="00AC72CD">
          <w:rPr>
            <w:rStyle w:val="af2"/>
            <w:rFonts w:eastAsiaTheme="majorEastAsia"/>
            <w:szCs w:val="28"/>
            <w:lang w:val="ru-RU"/>
          </w:rPr>
          <w:t>/</w:t>
        </w:r>
        <w:r w:rsidRPr="00A277DE">
          <w:rPr>
            <w:rStyle w:val="af2"/>
            <w:rFonts w:eastAsiaTheme="majorEastAsia"/>
            <w:szCs w:val="28"/>
          </w:rPr>
          <w:t>shenzhen</w:t>
        </w:r>
        <w:r w:rsidRPr="00AC72CD">
          <w:rPr>
            <w:rStyle w:val="af2"/>
            <w:rFonts w:eastAsiaTheme="majorEastAsia"/>
            <w:szCs w:val="28"/>
            <w:lang w:val="ru-RU"/>
          </w:rPr>
          <w:t>-</w:t>
        </w:r>
        <w:r w:rsidRPr="00A277DE">
          <w:rPr>
            <w:rStyle w:val="af2"/>
            <w:rFonts w:eastAsiaTheme="majorEastAsia"/>
            <w:szCs w:val="28"/>
          </w:rPr>
          <w:t>china</w:t>
        </w:r>
        <w:r w:rsidRPr="00AC72CD">
          <w:rPr>
            <w:rStyle w:val="af2"/>
            <w:rFonts w:eastAsiaTheme="majorEastAsia"/>
            <w:szCs w:val="28"/>
            <w:lang w:val="ru-RU"/>
          </w:rPr>
          <w:t>-</w:t>
        </w:r>
        <w:r w:rsidRPr="00A277DE">
          <w:rPr>
            <w:rStyle w:val="af2"/>
            <w:rFonts w:eastAsiaTheme="majorEastAsia"/>
            <w:szCs w:val="28"/>
          </w:rPr>
          <w:t>an</w:t>
        </w:r>
        <w:r w:rsidRPr="00AC72CD">
          <w:rPr>
            <w:rStyle w:val="af2"/>
            <w:rFonts w:eastAsiaTheme="majorEastAsia"/>
            <w:szCs w:val="28"/>
            <w:lang w:val="ru-RU"/>
          </w:rPr>
          <w:t>-</w:t>
        </w:r>
        <w:r w:rsidRPr="00A277DE">
          <w:rPr>
            <w:rStyle w:val="af2"/>
            <w:rFonts w:eastAsiaTheme="majorEastAsia"/>
            <w:szCs w:val="28"/>
          </w:rPr>
          <w:t>apple</w:t>
        </w:r>
        <w:r w:rsidRPr="00AC72CD">
          <w:rPr>
            <w:rStyle w:val="af2"/>
            <w:rFonts w:eastAsiaTheme="majorEastAsia"/>
            <w:szCs w:val="28"/>
            <w:lang w:val="ru-RU"/>
          </w:rPr>
          <w:t>-</w:t>
        </w:r>
        <w:r w:rsidRPr="00A277DE">
          <w:rPr>
            <w:rStyle w:val="af2"/>
            <w:rFonts w:eastAsiaTheme="majorEastAsia"/>
            <w:szCs w:val="28"/>
          </w:rPr>
          <w:t>shaped</w:t>
        </w:r>
        <w:r w:rsidRPr="00AC72CD">
          <w:rPr>
            <w:rStyle w:val="af2"/>
            <w:rFonts w:eastAsiaTheme="majorEastAsia"/>
            <w:szCs w:val="28"/>
            <w:lang w:val="ru-RU"/>
          </w:rPr>
          <w:t>-</w:t>
        </w:r>
        <w:r w:rsidRPr="00A277DE">
          <w:rPr>
            <w:rStyle w:val="af2"/>
            <w:rFonts w:eastAsiaTheme="majorEastAsia"/>
            <w:szCs w:val="28"/>
          </w:rPr>
          <w:t>art</w:t>
        </w:r>
        <w:r w:rsidRPr="00AC72CD">
          <w:rPr>
            <w:rStyle w:val="af2"/>
            <w:rFonts w:eastAsiaTheme="majorEastAsia"/>
            <w:szCs w:val="28"/>
            <w:lang w:val="ru-RU"/>
          </w:rPr>
          <w:t>-</w:t>
        </w:r>
        <w:r w:rsidRPr="00A277DE">
          <w:rPr>
            <w:rStyle w:val="af2"/>
            <w:rFonts w:eastAsiaTheme="majorEastAsia"/>
            <w:szCs w:val="28"/>
          </w:rPr>
          <w:t>installation</w:t>
        </w:r>
        <w:r w:rsidRPr="00AC72CD">
          <w:rPr>
            <w:rStyle w:val="af2"/>
            <w:rFonts w:eastAsiaTheme="majorEastAsia"/>
            <w:szCs w:val="28"/>
            <w:lang w:val="ru-RU"/>
          </w:rPr>
          <w:t>-</w:t>
        </w:r>
        <w:r w:rsidRPr="00A277DE">
          <w:rPr>
            <w:rStyle w:val="af2"/>
            <w:rFonts w:eastAsiaTheme="majorEastAsia"/>
            <w:szCs w:val="28"/>
          </w:rPr>
          <w:t>is</w:t>
        </w:r>
        <w:r w:rsidRPr="00AC72CD">
          <w:rPr>
            <w:rStyle w:val="af2"/>
            <w:rFonts w:eastAsiaTheme="majorEastAsia"/>
            <w:szCs w:val="28"/>
            <w:lang w:val="ru-RU"/>
          </w:rPr>
          <w:t>-</w:t>
        </w:r>
        <w:r w:rsidRPr="00A277DE">
          <w:rPr>
            <w:rStyle w:val="af2"/>
            <w:rFonts w:eastAsiaTheme="majorEastAsia"/>
            <w:szCs w:val="28"/>
          </w:rPr>
          <w:t>seen</w:t>
        </w:r>
        <w:r w:rsidRPr="00AC72CD">
          <w:rPr>
            <w:rStyle w:val="af2"/>
            <w:rFonts w:eastAsiaTheme="majorEastAsia"/>
            <w:szCs w:val="28"/>
            <w:lang w:val="ru-RU"/>
          </w:rPr>
          <w:t>-</w:t>
        </w:r>
        <w:r w:rsidRPr="00A277DE">
          <w:rPr>
            <w:rStyle w:val="af2"/>
            <w:rFonts w:eastAsiaTheme="majorEastAsia"/>
            <w:szCs w:val="28"/>
          </w:rPr>
          <w:t>at</w:t>
        </w:r>
        <w:r w:rsidRPr="00AC72CD">
          <w:rPr>
            <w:rStyle w:val="af2"/>
            <w:rFonts w:eastAsiaTheme="majorEastAsia"/>
            <w:szCs w:val="28"/>
            <w:lang w:val="ru-RU"/>
          </w:rPr>
          <w:t>-</w:t>
        </w:r>
        <w:r w:rsidRPr="00A277DE">
          <w:rPr>
            <w:rStyle w:val="af2"/>
            <w:rFonts w:eastAsiaTheme="majorEastAsia"/>
            <w:szCs w:val="28"/>
          </w:rPr>
          <w:t>shenzhen</w:t>
        </w:r>
        <w:r w:rsidRPr="00AC72CD">
          <w:rPr>
            <w:rStyle w:val="af2"/>
            <w:rFonts w:eastAsiaTheme="majorEastAsia"/>
            <w:szCs w:val="28"/>
            <w:lang w:val="ru-RU"/>
          </w:rPr>
          <w:t>-</w:t>
        </w:r>
        <w:r w:rsidRPr="00A277DE">
          <w:rPr>
            <w:rStyle w:val="af2"/>
            <w:rFonts w:eastAsiaTheme="majorEastAsia"/>
            <w:szCs w:val="28"/>
          </w:rPr>
          <w:t>bay</w:t>
        </w:r>
        <w:r w:rsidRPr="00AC72CD">
          <w:rPr>
            <w:rStyle w:val="af2"/>
            <w:rFonts w:eastAsiaTheme="majorEastAsia"/>
            <w:szCs w:val="28"/>
            <w:lang w:val="ru-RU"/>
          </w:rPr>
          <w:t>-</w:t>
        </w:r>
        <w:r w:rsidRPr="00A277DE">
          <w:rPr>
            <w:rStyle w:val="af2"/>
            <w:rFonts w:eastAsiaTheme="majorEastAsia"/>
            <w:szCs w:val="28"/>
          </w:rPr>
          <w:t>vientiane</w:t>
        </w:r>
        <w:r w:rsidRPr="00AC72CD">
          <w:rPr>
            <w:rStyle w:val="af2"/>
            <w:rFonts w:eastAsiaTheme="majorEastAsia"/>
            <w:szCs w:val="28"/>
            <w:lang w:val="ru-RU"/>
          </w:rPr>
          <w:t>-</w:t>
        </w:r>
        <w:r w:rsidRPr="00A277DE">
          <w:rPr>
            <w:rStyle w:val="af2"/>
            <w:rFonts w:eastAsiaTheme="majorEastAsia"/>
            <w:szCs w:val="28"/>
          </w:rPr>
          <w:t>city</w:t>
        </w:r>
        <w:r w:rsidRPr="00AC72CD">
          <w:rPr>
            <w:rStyle w:val="af2"/>
            <w:rFonts w:eastAsiaTheme="majorEastAsia"/>
            <w:szCs w:val="28"/>
            <w:lang w:val="ru-RU"/>
          </w:rPr>
          <w:t>-</w:t>
        </w:r>
        <w:r w:rsidRPr="00A277DE">
          <w:rPr>
            <w:rStyle w:val="af2"/>
            <w:rFonts w:eastAsiaTheme="majorEastAsia"/>
            <w:szCs w:val="28"/>
          </w:rPr>
          <w:t>on</w:t>
        </w:r>
        <w:r w:rsidRPr="00AC72CD">
          <w:rPr>
            <w:rStyle w:val="af2"/>
            <w:rFonts w:eastAsiaTheme="majorEastAsia"/>
            <w:szCs w:val="28"/>
            <w:lang w:val="ru-RU"/>
          </w:rPr>
          <w:t>.</w:t>
        </w:r>
        <w:r w:rsidRPr="00A277DE">
          <w:rPr>
            <w:rStyle w:val="af2"/>
            <w:rFonts w:eastAsiaTheme="majorEastAsia"/>
            <w:szCs w:val="28"/>
          </w:rPr>
          <w:t>jpg</w:t>
        </w:r>
        <w:r w:rsidRPr="00AC72CD">
          <w:rPr>
            <w:rStyle w:val="af2"/>
            <w:rFonts w:eastAsiaTheme="majorEastAsia"/>
            <w:szCs w:val="28"/>
            <w:lang w:val="ru-RU"/>
          </w:rPr>
          <w:t>?</w:t>
        </w:r>
        <w:r w:rsidRPr="00A277DE">
          <w:rPr>
            <w:rStyle w:val="af2"/>
            <w:rFonts w:eastAsiaTheme="majorEastAsia"/>
            <w:szCs w:val="28"/>
          </w:rPr>
          <w:t>s</w:t>
        </w:r>
        <w:r w:rsidRPr="00AC72CD">
          <w:rPr>
            <w:rStyle w:val="af2"/>
            <w:rFonts w:eastAsiaTheme="majorEastAsia"/>
            <w:szCs w:val="28"/>
            <w:lang w:val="ru-RU"/>
          </w:rPr>
          <w:t>=612</w:t>
        </w:r>
        <w:r w:rsidRPr="00A277DE">
          <w:rPr>
            <w:rStyle w:val="af2"/>
            <w:rFonts w:eastAsiaTheme="majorEastAsia"/>
            <w:szCs w:val="28"/>
          </w:rPr>
          <w:t>x</w:t>
        </w:r>
        <w:r w:rsidRPr="00AC72CD">
          <w:rPr>
            <w:rStyle w:val="af2"/>
            <w:rFonts w:eastAsiaTheme="majorEastAsia"/>
            <w:szCs w:val="28"/>
            <w:lang w:val="ru-RU"/>
          </w:rPr>
          <w:t>612&amp;</w:t>
        </w:r>
        <w:r w:rsidRPr="00A277DE">
          <w:rPr>
            <w:rStyle w:val="af2"/>
            <w:rFonts w:eastAsiaTheme="majorEastAsia"/>
            <w:szCs w:val="28"/>
          </w:rPr>
          <w:t>w</w:t>
        </w:r>
        <w:r w:rsidRPr="00AC72CD">
          <w:rPr>
            <w:rStyle w:val="af2"/>
            <w:rFonts w:eastAsiaTheme="majorEastAsia"/>
            <w:szCs w:val="28"/>
            <w:lang w:val="ru-RU"/>
          </w:rPr>
          <w:t>=</w:t>
        </w:r>
        <w:r w:rsidRPr="00A277DE">
          <w:rPr>
            <w:rStyle w:val="af2"/>
            <w:rFonts w:eastAsiaTheme="majorEastAsia"/>
            <w:szCs w:val="28"/>
          </w:rPr>
          <w:t>gi</w:t>
        </w:r>
        <w:r w:rsidRPr="00AC72CD">
          <w:rPr>
            <w:rStyle w:val="af2"/>
            <w:rFonts w:eastAsiaTheme="majorEastAsia"/>
            <w:szCs w:val="28"/>
            <w:lang w:val="ru-RU"/>
          </w:rPr>
          <w:t>&amp;</w:t>
        </w:r>
        <w:r w:rsidRPr="00A277DE">
          <w:rPr>
            <w:rStyle w:val="af2"/>
            <w:rFonts w:eastAsiaTheme="majorEastAsia"/>
            <w:szCs w:val="28"/>
          </w:rPr>
          <w:t>k</w:t>
        </w:r>
        <w:r w:rsidRPr="00AC72CD">
          <w:rPr>
            <w:rStyle w:val="af2"/>
            <w:rFonts w:eastAsiaTheme="majorEastAsia"/>
            <w:szCs w:val="28"/>
            <w:lang w:val="ru-RU"/>
          </w:rPr>
          <w:t>=20&amp;</w:t>
        </w:r>
        <w:r w:rsidRPr="00A277DE">
          <w:rPr>
            <w:rStyle w:val="af2"/>
            <w:rFonts w:eastAsiaTheme="majorEastAsia"/>
            <w:szCs w:val="28"/>
          </w:rPr>
          <w:t>c</w:t>
        </w:r>
        <w:r w:rsidRPr="00AC72CD">
          <w:rPr>
            <w:rStyle w:val="af2"/>
            <w:rFonts w:eastAsiaTheme="majorEastAsia"/>
            <w:szCs w:val="28"/>
            <w:lang w:val="ru-RU"/>
          </w:rPr>
          <w:t>=8</w:t>
        </w:r>
        <w:r w:rsidRPr="00A277DE">
          <w:rPr>
            <w:rStyle w:val="af2"/>
            <w:rFonts w:eastAsiaTheme="majorEastAsia"/>
            <w:szCs w:val="28"/>
          </w:rPr>
          <w:t>UJMMOb</w:t>
        </w:r>
        <w:r w:rsidRPr="00AC72CD">
          <w:rPr>
            <w:rStyle w:val="af2"/>
            <w:rFonts w:eastAsiaTheme="majorEastAsia"/>
            <w:szCs w:val="28"/>
            <w:lang w:val="ru-RU"/>
          </w:rPr>
          <w:t>6</w:t>
        </w:r>
        <w:r w:rsidRPr="00A277DE">
          <w:rPr>
            <w:rStyle w:val="af2"/>
            <w:rFonts w:eastAsiaTheme="majorEastAsia"/>
            <w:szCs w:val="28"/>
          </w:rPr>
          <w:t>mi</w:t>
        </w:r>
        <w:r w:rsidRPr="00AC72CD">
          <w:rPr>
            <w:rStyle w:val="af2"/>
            <w:rFonts w:eastAsiaTheme="majorEastAsia"/>
            <w:szCs w:val="28"/>
            <w:lang w:val="ru-RU"/>
          </w:rPr>
          <w:t>_</w:t>
        </w:r>
        <w:r w:rsidRPr="00A277DE">
          <w:rPr>
            <w:rStyle w:val="af2"/>
            <w:rFonts w:eastAsiaTheme="majorEastAsia"/>
            <w:szCs w:val="28"/>
          </w:rPr>
          <w:t>FMlH</w:t>
        </w:r>
        <w:r w:rsidRPr="00AC72CD">
          <w:rPr>
            <w:rStyle w:val="af2"/>
            <w:rFonts w:eastAsiaTheme="majorEastAsia"/>
            <w:szCs w:val="28"/>
            <w:lang w:val="ru-RU"/>
          </w:rPr>
          <w:t>7</w:t>
        </w:r>
        <w:r w:rsidRPr="00A277DE">
          <w:rPr>
            <w:rStyle w:val="af2"/>
            <w:rFonts w:eastAsiaTheme="majorEastAsia"/>
            <w:szCs w:val="28"/>
          </w:rPr>
          <w:t>pyGFwk</w:t>
        </w:r>
        <w:r w:rsidRPr="00AC72CD">
          <w:rPr>
            <w:rStyle w:val="af2"/>
            <w:rFonts w:eastAsiaTheme="majorEastAsia"/>
            <w:szCs w:val="28"/>
            <w:lang w:val="ru-RU"/>
          </w:rPr>
          <w:t>8</w:t>
        </w:r>
        <w:r w:rsidRPr="00A277DE">
          <w:rPr>
            <w:rStyle w:val="af2"/>
            <w:rFonts w:eastAsiaTheme="majorEastAsia"/>
            <w:szCs w:val="28"/>
          </w:rPr>
          <w:t>C</w:t>
        </w:r>
        <w:r w:rsidRPr="00AC72CD">
          <w:rPr>
            <w:rStyle w:val="af2"/>
            <w:rFonts w:eastAsiaTheme="majorEastAsia"/>
            <w:szCs w:val="28"/>
            <w:lang w:val="ru-RU"/>
          </w:rPr>
          <w:t>0</w:t>
        </w:r>
        <w:r w:rsidRPr="00A277DE">
          <w:rPr>
            <w:rStyle w:val="af2"/>
            <w:rFonts w:eastAsiaTheme="majorEastAsia"/>
            <w:szCs w:val="28"/>
          </w:rPr>
          <w:t>wngDrSpKOk</w:t>
        </w:r>
        <w:r w:rsidRPr="00AC72CD">
          <w:rPr>
            <w:rStyle w:val="af2"/>
            <w:rFonts w:eastAsiaTheme="majorEastAsia"/>
            <w:szCs w:val="28"/>
            <w:lang w:val="ru-RU"/>
          </w:rPr>
          <w:t>93</w:t>
        </w:r>
        <w:r w:rsidRPr="00A277DE">
          <w:rPr>
            <w:rStyle w:val="af2"/>
            <w:rFonts w:eastAsiaTheme="majorEastAsia"/>
            <w:szCs w:val="28"/>
          </w:rPr>
          <w:t>T</w:t>
        </w:r>
        <w:r w:rsidRPr="00AC72CD">
          <w:rPr>
            <w:rStyle w:val="af2"/>
            <w:rFonts w:eastAsiaTheme="majorEastAsia"/>
            <w:szCs w:val="28"/>
            <w:lang w:val="ru-RU"/>
          </w:rPr>
          <w:t>194</w:t>
        </w:r>
        <w:r w:rsidRPr="00A277DE">
          <w:rPr>
            <w:rStyle w:val="af2"/>
            <w:rFonts w:eastAsiaTheme="majorEastAsia"/>
            <w:szCs w:val="28"/>
          </w:rPr>
          <w:t>rs</w:t>
        </w:r>
      </w:hyperlink>
      <w:r w:rsidRPr="00AC72CD">
        <w:rPr>
          <w:szCs w:val="28"/>
          <w:lang w:val="ru-RU"/>
        </w:rPr>
        <w:t xml:space="preserve">= ; 9 – Яблоки (ассорти) – </w:t>
      </w:r>
      <w:r w:rsidRPr="00D224DB">
        <w:rPr>
          <w:szCs w:val="28"/>
        </w:rPr>
        <w:t>URL</w:t>
      </w:r>
      <w:r w:rsidRPr="00AC72CD">
        <w:rPr>
          <w:szCs w:val="28"/>
          <w:lang w:val="ru-RU"/>
        </w:rPr>
        <w:t>:</w:t>
      </w:r>
      <w:r w:rsidRPr="00AC72CD">
        <w:rPr>
          <w:lang w:val="ru-RU"/>
        </w:rPr>
        <w:t xml:space="preserve"> </w:t>
      </w:r>
      <w:hyperlink r:id="rId539" w:history="1">
        <w:r w:rsidRPr="00A277DE">
          <w:rPr>
            <w:rStyle w:val="af2"/>
            <w:rFonts w:eastAsiaTheme="majorEastAsia"/>
            <w:szCs w:val="28"/>
          </w:rPr>
          <w:t>https</w:t>
        </w:r>
        <w:r w:rsidRPr="00AC72CD">
          <w:rPr>
            <w:rStyle w:val="af2"/>
            <w:rFonts w:eastAsiaTheme="majorEastAsia"/>
            <w:szCs w:val="28"/>
            <w:lang w:val="ru-RU"/>
          </w:rPr>
          <w:t>://</w:t>
        </w:r>
        <w:r w:rsidRPr="00A277DE">
          <w:rPr>
            <w:rStyle w:val="af2"/>
            <w:rFonts w:eastAsiaTheme="majorEastAsia"/>
            <w:szCs w:val="28"/>
          </w:rPr>
          <w:t>cross</w:t>
        </w:r>
        <w:r w:rsidRPr="00AC72CD">
          <w:rPr>
            <w:rStyle w:val="af2"/>
            <w:rFonts w:eastAsiaTheme="majorEastAsia"/>
            <w:szCs w:val="28"/>
            <w:lang w:val="ru-RU"/>
          </w:rPr>
          <w:t>-</w:t>
        </w:r>
        <w:r w:rsidRPr="00A277DE">
          <w:rPr>
            <w:rStyle w:val="af2"/>
            <w:rFonts w:eastAsiaTheme="majorEastAsia"/>
            <w:szCs w:val="28"/>
          </w:rPr>
          <w:t>expert</w:t>
        </w:r>
        <w:r w:rsidRPr="00AC72CD">
          <w:rPr>
            <w:rStyle w:val="af2"/>
            <w:rFonts w:eastAsiaTheme="majorEastAsia"/>
            <w:szCs w:val="28"/>
            <w:lang w:val="ru-RU"/>
          </w:rPr>
          <w:t>.</w:t>
        </w:r>
        <w:r w:rsidRPr="00A277DE">
          <w:rPr>
            <w:rStyle w:val="af2"/>
            <w:rFonts w:eastAsiaTheme="majorEastAsia"/>
            <w:szCs w:val="28"/>
          </w:rPr>
          <w:t>com</w:t>
        </w:r>
        <w:r w:rsidRPr="00AC72CD">
          <w:rPr>
            <w:rStyle w:val="af2"/>
            <w:rFonts w:eastAsiaTheme="majorEastAsia"/>
            <w:szCs w:val="28"/>
            <w:lang w:val="ru-RU"/>
          </w:rPr>
          <w:t>/</w:t>
        </w:r>
        <w:r w:rsidRPr="00A277DE">
          <w:rPr>
            <w:rStyle w:val="af2"/>
            <w:rFonts w:eastAsiaTheme="majorEastAsia"/>
            <w:szCs w:val="28"/>
          </w:rPr>
          <w:t>wp</w:t>
        </w:r>
        <w:r w:rsidRPr="00AC72CD">
          <w:rPr>
            <w:rStyle w:val="af2"/>
            <w:rFonts w:eastAsiaTheme="majorEastAsia"/>
            <w:szCs w:val="28"/>
            <w:lang w:val="ru-RU"/>
          </w:rPr>
          <w:t>-</w:t>
        </w:r>
        <w:r w:rsidRPr="00A277DE">
          <w:rPr>
            <w:rStyle w:val="af2"/>
            <w:rFonts w:eastAsiaTheme="majorEastAsia"/>
            <w:szCs w:val="28"/>
          </w:rPr>
          <w:t>content</w:t>
        </w:r>
        <w:r w:rsidRPr="00AC72CD">
          <w:rPr>
            <w:rStyle w:val="af2"/>
            <w:rFonts w:eastAsiaTheme="majorEastAsia"/>
            <w:szCs w:val="28"/>
            <w:lang w:val="ru-RU"/>
          </w:rPr>
          <w:t>/</w:t>
        </w:r>
        <w:r w:rsidRPr="00A277DE">
          <w:rPr>
            <w:rStyle w:val="af2"/>
            <w:rFonts w:eastAsiaTheme="majorEastAsia"/>
            <w:szCs w:val="28"/>
          </w:rPr>
          <w:t>uploads</w:t>
        </w:r>
        <w:r w:rsidRPr="00AC72CD">
          <w:rPr>
            <w:rStyle w:val="af2"/>
            <w:rFonts w:eastAsiaTheme="majorEastAsia"/>
            <w:szCs w:val="28"/>
            <w:lang w:val="ru-RU"/>
          </w:rPr>
          <w:t>/2019/02/</w:t>
        </w:r>
        <w:r w:rsidRPr="00A277DE">
          <w:rPr>
            <w:rStyle w:val="af2"/>
            <w:rFonts w:eastAsiaTheme="majorEastAsia"/>
            <w:szCs w:val="28"/>
          </w:rPr>
          <w:t>jabloki</w:t>
        </w:r>
        <w:r w:rsidRPr="00AC72CD">
          <w:rPr>
            <w:rStyle w:val="af2"/>
            <w:rFonts w:eastAsiaTheme="majorEastAsia"/>
            <w:szCs w:val="28"/>
            <w:lang w:val="ru-RU"/>
          </w:rPr>
          <w:t>.</w:t>
        </w:r>
        <w:r w:rsidRPr="00A277DE">
          <w:rPr>
            <w:rStyle w:val="af2"/>
            <w:rFonts w:eastAsiaTheme="majorEastAsia"/>
            <w:szCs w:val="28"/>
          </w:rPr>
          <w:t>jpg</w:t>
        </w:r>
      </w:hyperlink>
      <w:r w:rsidRPr="00AC72CD">
        <w:rPr>
          <w:szCs w:val="28"/>
          <w:lang w:val="ru-RU"/>
        </w:rPr>
        <w:t xml:space="preserve"> .</w:t>
      </w:r>
    </w:p>
    <w:p w14:paraId="4C47F94E" w14:textId="77777777" w:rsidR="00AC72CD" w:rsidRPr="00AC72CD" w:rsidRDefault="00AC72CD" w:rsidP="00AC72CD">
      <w:pPr>
        <w:rPr>
          <w:lang w:val="ru-RU"/>
        </w:rPr>
      </w:pPr>
    </w:p>
    <w:p w14:paraId="003400D4" w14:textId="77777777" w:rsidR="00AC72CD" w:rsidRPr="00AC72CD" w:rsidRDefault="00AC72CD" w:rsidP="00AC72CD">
      <w:pPr>
        <w:ind w:firstLine="708"/>
        <w:rPr>
          <w:lang w:val="ru-RU"/>
        </w:rPr>
      </w:pPr>
      <w:r w:rsidRPr="00AC72CD">
        <w:rPr>
          <w:b/>
          <w:szCs w:val="28"/>
          <w:lang w:val="ru-RU"/>
        </w:rPr>
        <w:t>Рисунок 2.1.15.</w:t>
      </w:r>
      <w:r w:rsidRPr="00AC72CD">
        <w:rPr>
          <w:szCs w:val="28"/>
          <w:lang w:val="ru-RU"/>
        </w:rPr>
        <w:t xml:space="preserve"> Интерпретация прототипов из флоры в архитектуре: 1, 2 – Беседка, Линхамн (арх. А.Беренссон, «Андерс Беренссон аркитэкс», 2016 г.)  – </w:t>
      </w:r>
      <w:r w:rsidRPr="0010152D">
        <w:rPr>
          <w:szCs w:val="28"/>
        </w:rPr>
        <w:t>URL</w:t>
      </w:r>
      <w:r w:rsidRPr="00AC72CD">
        <w:rPr>
          <w:szCs w:val="28"/>
          <w:lang w:val="ru-RU"/>
        </w:rPr>
        <w:t xml:space="preserve">: </w:t>
      </w:r>
      <w:hyperlink r:id="rId540" w:history="1">
        <w:r w:rsidRPr="00A277DE">
          <w:rPr>
            <w:rStyle w:val="af2"/>
            <w:rFonts w:eastAsiaTheme="majorEastAsia"/>
            <w:szCs w:val="28"/>
          </w:rPr>
          <w:t>https</w:t>
        </w:r>
        <w:r w:rsidRPr="00AC72CD">
          <w:rPr>
            <w:rStyle w:val="af2"/>
            <w:rFonts w:eastAsiaTheme="majorEastAsia"/>
            <w:szCs w:val="28"/>
            <w:lang w:val="ru-RU"/>
          </w:rPr>
          <w:t>://</w:t>
        </w:r>
        <w:r w:rsidRPr="00A277DE">
          <w:rPr>
            <w:rStyle w:val="af2"/>
            <w:rFonts w:eastAsiaTheme="majorEastAsia"/>
            <w:szCs w:val="28"/>
          </w:rPr>
          <w:t>www</w:t>
        </w:r>
        <w:r w:rsidRPr="00AC72CD">
          <w:rPr>
            <w:rStyle w:val="af2"/>
            <w:rFonts w:eastAsiaTheme="majorEastAsia"/>
            <w:szCs w:val="28"/>
            <w:lang w:val="ru-RU"/>
          </w:rPr>
          <w:t>.</w:t>
        </w:r>
        <w:r w:rsidRPr="00A277DE">
          <w:rPr>
            <w:rStyle w:val="af2"/>
            <w:rFonts w:eastAsiaTheme="majorEastAsia"/>
            <w:szCs w:val="28"/>
          </w:rPr>
          <w:t>designboom</w:t>
        </w:r>
        <w:r w:rsidRPr="00AC72CD">
          <w:rPr>
            <w:rStyle w:val="af2"/>
            <w:rFonts w:eastAsiaTheme="majorEastAsia"/>
            <w:szCs w:val="28"/>
            <w:lang w:val="ru-RU"/>
          </w:rPr>
          <w:t>.</w:t>
        </w:r>
        <w:r w:rsidRPr="00A277DE">
          <w:rPr>
            <w:rStyle w:val="af2"/>
            <w:rFonts w:eastAsiaTheme="majorEastAsia"/>
            <w:szCs w:val="28"/>
          </w:rPr>
          <w:t>com</w:t>
        </w:r>
        <w:r w:rsidRPr="00AC72CD">
          <w:rPr>
            <w:rStyle w:val="af2"/>
            <w:rFonts w:eastAsiaTheme="majorEastAsia"/>
            <w:szCs w:val="28"/>
            <w:lang w:val="ru-RU"/>
          </w:rPr>
          <w:t>/</w:t>
        </w:r>
        <w:r w:rsidRPr="00A277DE">
          <w:rPr>
            <w:rStyle w:val="af2"/>
            <w:rFonts w:eastAsiaTheme="majorEastAsia"/>
            <w:szCs w:val="28"/>
          </w:rPr>
          <w:t>wp</w:t>
        </w:r>
        <w:r w:rsidRPr="00AC72CD">
          <w:rPr>
            <w:rStyle w:val="af2"/>
            <w:rFonts w:eastAsiaTheme="majorEastAsia"/>
            <w:szCs w:val="28"/>
            <w:lang w:val="ru-RU"/>
          </w:rPr>
          <w:t>-</w:t>
        </w:r>
        <w:r w:rsidRPr="00A277DE">
          <w:rPr>
            <w:rStyle w:val="af2"/>
            <w:rFonts w:eastAsiaTheme="majorEastAsia"/>
            <w:szCs w:val="28"/>
          </w:rPr>
          <w:t>content</w:t>
        </w:r>
        <w:r w:rsidRPr="00AC72CD">
          <w:rPr>
            <w:rStyle w:val="af2"/>
            <w:rFonts w:eastAsiaTheme="majorEastAsia"/>
            <w:szCs w:val="28"/>
            <w:lang w:val="ru-RU"/>
          </w:rPr>
          <w:t>/</w:t>
        </w:r>
        <w:r w:rsidRPr="00A277DE">
          <w:rPr>
            <w:rStyle w:val="af2"/>
            <w:rFonts w:eastAsiaTheme="majorEastAsia"/>
            <w:szCs w:val="28"/>
          </w:rPr>
          <w:t>dbsub</w:t>
        </w:r>
        <w:r w:rsidRPr="00AC72CD">
          <w:rPr>
            <w:rStyle w:val="af2"/>
            <w:rFonts w:eastAsiaTheme="majorEastAsia"/>
            <w:szCs w:val="28"/>
            <w:lang w:val="ru-RU"/>
          </w:rPr>
          <w:t>/401175/2016-08-10/</w:t>
        </w:r>
        <w:r w:rsidRPr="00A277DE">
          <w:rPr>
            <w:rStyle w:val="af2"/>
            <w:rFonts w:eastAsiaTheme="majorEastAsia"/>
            <w:szCs w:val="28"/>
          </w:rPr>
          <w:t>img</w:t>
        </w:r>
        <w:r w:rsidRPr="00AC72CD">
          <w:rPr>
            <w:rStyle w:val="af2"/>
            <w:rFonts w:eastAsiaTheme="majorEastAsia"/>
            <w:szCs w:val="28"/>
            <w:lang w:val="ru-RU"/>
          </w:rPr>
          <w:t>_1_1470861740_</w:t>
        </w:r>
        <w:r w:rsidRPr="00A277DE">
          <w:rPr>
            <w:rStyle w:val="af2"/>
            <w:rFonts w:eastAsiaTheme="majorEastAsia"/>
            <w:szCs w:val="28"/>
          </w:rPr>
          <w:t>c</w:t>
        </w:r>
        <w:r w:rsidRPr="00AC72CD">
          <w:rPr>
            <w:rStyle w:val="af2"/>
            <w:rFonts w:eastAsiaTheme="majorEastAsia"/>
            <w:szCs w:val="28"/>
            <w:lang w:val="ru-RU"/>
          </w:rPr>
          <w:t>3</w:t>
        </w:r>
        <w:r w:rsidRPr="00A277DE">
          <w:rPr>
            <w:rStyle w:val="af2"/>
            <w:rFonts w:eastAsiaTheme="majorEastAsia"/>
            <w:szCs w:val="28"/>
          </w:rPr>
          <w:t>c</w:t>
        </w:r>
        <w:r w:rsidRPr="00AC72CD">
          <w:rPr>
            <w:rStyle w:val="af2"/>
            <w:rFonts w:eastAsiaTheme="majorEastAsia"/>
            <w:szCs w:val="28"/>
            <w:lang w:val="ru-RU"/>
          </w:rPr>
          <w:t>1</w:t>
        </w:r>
        <w:r w:rsidRPr="00A277DE">
          <w:rPr>
            <w:rStyle w:val="af2"/>
            <w:rFonts w:eastAsiaTheme="majorEastAsia"/>
            <w:szCs w:val="28"/>
          </w:rPr>
          <w:t>b</w:t>
        </w:r>
        <w:r w:rsidRPr="00AC72CD">
          <w:rPr>
            <w:rStyle w:val="af2"/>
            <w:rFonts w:eastAsiaTheme="majorEastAsia"/>
            <w:szCs w:val="28"/>
            <w:lang w:val="ru-RU"/>
          </w:rPr>
          <w:t>7</w:t>
        </w:r>
        <w:r w:rsidRPr="00A277DE">
          <w:rPr>
            <w:rStyle w:val="af2"/>
            <w:rFonts w:eastAsiaTheme="majorEastAsia"/>
            <w:szCs w:val="28"/>
          </w:rPr>
          <w:t>eae</w:t>
        </w:r>
        <w:r w:rsidRPr="00AC72CD">
          <w:rPr>
            <w:rStyle w:val="af2"/>
            <w:rFonts w:eastAsiaTheme="majorEastAsia"/>
            <w:szCs w:val="28"/>
            <w:lang w:val="ru-RU"/>
          </w:rPr>
          <w:t>88829</w:t>
        </w:r>
        <w:r w:rsidRPr="00A277DE">
          <w:rPr>
            <w:rStyle w:val="af2"/>
            <w:rFonts w:eastAsiaTheme="majorEastAsia"/>
            <w:szCs w:val="28"/>
          </w:rPr>
          <w:t>b</w:t>
        </w:r>
        <w:r w:rsidRPr="00AC72CD">
          <w:rPr>
            <w:rStyle w:val="af2"/>
            <w:rFonts w:eastAsiaTheme="majorEastAsia"/>
            <w:szCs w:val="28"/>
            <w:lang w:val="ru-RU"/>
          </w:rPr>
          <w:t>95</w:t>
        </w:r>
        <w:r w:rsidRPr="00A277DE">
          <w:rPr>
            <w:rStyle w:val="af2"/>
            <w:rFonts w:eastAsiaTheme="majorEastAsia"/>
            <w:szCs w:val="28"/>
          </w:rPr>
          <w:t>b</w:t>
        </w:r>
        <w:r w:rsidRPr="00AC72CD">
          <w:rPr>
            <w:rStyle w:val="af2"/>
            <w:rFonts w:eastAsiaTheme="majorEastAsia"/>
            <w:szCs w:val="28"/>
            <w:lang w:val="ru-RU"/>
          </w:rPr>
          <w:t>8</w:t>
        </w:r>
        <w:r w:rsidRPr="00A277DE">
          <w:rPr>
            <w:rStyle w:val="af2"/>
            <w:rFonts w:eastAsiaTheme="majorEastAsia"/>
            <w:szCs w:val="28"/>
          </w:rPr>
          <w:t>bfae</w:t>
        </w:r>
        <w:r w:rsidRPr="00AC72CD">
          <w:rPr>
            <w:rStyle w:val="af2"/>
            <w:rFonts w:eastAsiaTheme="majorEastAsia"/>
            <w:szCs w:val="28"/>
            <w:lang w:val="ru-RU"/>
          </w:rPr>
          <w:t>4</w:t>
        </w:r>
        <w:r w:rsidRPr="00A277DE">
          <w:rPr>
            <w:rStyle w:val="af2"/>
            <w:rFonts w:eastAsiaTheme="majorEastAsia"/>
            <w:szCs w:val="28"/>
          </w:rPr>
          <w:t>ffcdd</w:t>
        </w:r>
        <w:r w:rsidRPr="00AC72CD">
          <w:rPr>
            <w:rStyle w:val="af2"/>
            <w:rFonts w:eastAsiaTheme="majorEastAsia"/>
            <w:szCs w:val="28"/>
            <w:lang w:val="ru-RU"/>
          </w:rPr>
          <w:t>9</w:t>
        </w:r>
        <w:r w:rsidRPr="00A277DE">
          <w:rPr>
            <w:rStyle w:val="af2"/>
            <w:rFonts w:eastAsiaTheme="majorEastAsia"/>
            <w:szCs w:val="28"/>
          </w:rPr>
          <w:t>a</w:t>
        </w:r>
        <w:r w:rsidRPr="00AC72CD">
          <w:rPr>
            <w:rStyle w:val="af2"/>
            <w:rFonts w:eastAsiaTheme="majorEastAsia"/>
            <w:szCs w:val="28"/>
            <w:lang w:val="ru-RU"/>
          </w:rPr>
          <w:t>8.</w:t>
        </w:r>
        <w:r w:rsidRPr="00A277DE">
          <w:rPr>
            <w:rStyle w:val="af2"/>
            <w:rFonts w:eastAsiaTheme="majorEastAsia"/>
            <w:szCs w:val="28"/>
          </w:rPr>
          <w:t>jpg</w:t>
        </w:r>
      </w:hyperlink>
      <w:r w:rsidRPr="00AC72CD">
        <w:rPr>
          <w:szCs w:val="28"/>
          <w:lang w:val="ru-RU"/>
        </w:rPr>
        <w:t xml:space="preserve"> , </w:t>
      </w:r>
      <w:hyperlink r:id="rId541" w:history="1">
        <w:r w:rsidRPr="0010152D">
          <w:rPr>
            <w:rStyle w:val="af2"/>
            <w:rFonts w:eastAsiaTheme="majorEastAsia"/>
            <w:szCs w:val="28"/>
          </w:rPr>
          <w:t>https</w:t>
        </w:r>
        <w:r w:rsidRPr="00AC72CD">
          <w:rPr>
            <w:rStyle w:val="af2"/>
            <w:rFonts w:eastAsiaTheme="majorEastAsia"/>
            <w:szCs w:val="28"/>
            <w:lang w:val="ru-RU"/>
          </w:rPr>
          <w:t>://</w:t>
        </w:r>
        <w:r w:rsidRPr="0010152D">
          <w:rPr>
            <w:rStyle w:val="af2"/>
            <w:rFonts w:eastAsiaTheme="majorEastAsia"/>
            <w:szCs w:val="28"/>
          </w:rPr>
          <w:t>inhabitat</w:t>
        </w:r>
        <w:r w:rsidRPr="00AC72CD">
          <w:rPr>
            <w:rStyle w:val="af2"/>
            <w:rFonts w:eastAsiaTheme="majorEastAsia"/>
            <w:szCs w:val="28"/>
            <w:lang w:val="ru-RU"/>
          </w:rPr>
          <w:t>.</w:t>
        </w:r>
        <w:r w:rsidRPr="0010152D">
          <w:rPr>
            <w:rStyle w:val="af2"/>
            <w:rFonts w:eastAsiaTheme="majorEastAsia"/>
            <w:szCs w:val="28"/>
          </w:rPr>
          <w:t>com</w:t>
        </w:r>
        <w:r w:rsidRPr="00AC72CD">
          <w:rPr>
            <w:rStyle w:val="af2"/>
            <w:rFonts w:eastAsiaTheme="majorEastAsia"/>
            <w:szCs w:val="28"/>
            <w:lang w:val="ru-RU"/>
          </w:rPr>
          <w:t>/</w:t>
        </w:r>
        <w:r w:rsidRPr="0010152D">
          <w:rPr>
            <w:rStyle w:val="af2"/>
            <w:rFonts w:eastAsiaTheme="majorEastAsia"/>
            <w:szCs w:val="28"/>
          </w:rPr>
          <w:t>wp</w:t>
        </w:r>
        <w:r w:rsidRPr="00AC72CD">
          <w:rPr>
            <w:rStyle w:val="af2"/>
            <w:rFonts w:eastAsiaTheme="majorEastAsia"/>
            <w:szCs w:val="28"/>
            <w:lang w:val="ru-RU"/>
          </w:rPr>
          <w:t>-</w:t>
        </w:r>
        <w:r w:rsidRPr="0010152D">
          <w:rPr>
            <w:rStyle w:val="af2"/>
            <w:rFonts w:eastAsiaTheme="majorEastAsia"/>
            <w:szCs w:val="28"/>
          </w:rPr>
          <w:t>content</w:t>
        </w:r>
        <w:r w:rsidRPr="00AC72CD">
          <w:rPr>
            <w:rStyle w:val="af2"/>
            <w:rFonts w:eastAsiaTheme="majorEastAsia"/>
            <w:szCs w:val="28"/>
            <w:lang w:val="ru-RU"/>
          </w:rPr>
          <w:t>/</w:t>
        </w:r>
        <w:r w:rsidRPr="0010152D">
          <w:rPr>
            <w:rStyle w:val="af2"/>
            <w:rFonts w:eastAsiaTheme="majorEastAsia"/>
            <w:szCs w:val="28"/>
          </w:rPr>
          <w:t>blogs</w:t>
        </w:r>
        <w:r w:rsidRPr="00AC72CD">
          <w:rPr>
            <w:rStyle w:val="af2"/>
            <w:rFonts w:eastAsiaTheme="majorEastAsia"/>
            <w:szCs w:val="28"/>
            <w:lang w:val="ru-RU"/>
          </w:rPr>
          <w:t>.</w:t>
        </w:r>
        <w:r w:rsidRPr="0010152D">
          <w:rPr>
            <w:rStyle w:val="af2"/>
            <w:rFonts w:eastAsiaTheme="majorEastAsia"/>
            <w:szCs w:val="28"/>
          </w:rPr>
          <w:t>dir</w:t>
        </w:r>
        <w:r w:rsidRPr="00AC72CD">
          <w:rPr>
            <w:rStyle w:val="af2"/>
            <w:rFonts w:eastAsiaTheme="majorEastAsia"/>
            <w:szCs w:val="28"/>
            <w:lang w:val="ru-RU"/>
          </w:rPr>
          <w:t>/1/</w:t>
        </w:r>
        <w:r w:rsidRPr="0010152D">
          <w:rPr>
            <w:rStyle w:val="af2"/>
            <w:rFonts w:eastAsiaTheme="majorEastAsia"/>
            <w:szCs w:val="28"/>
          </w:rPr>
          <w:t>files</w:t>
        </w:r>
        <w:r w:rsidRPr="00AC72CD">
          <w:rPr>
            <w:rStyle w:val="af2"/>
            <w:rFonts w:eastAsiaTheme="majorEastAsia"/>
            <w:szCs w:val="28"/>
            <w:lang w:val="ru-RU"/>
          </w:rPr>
          <w:t>/2016/08/</w:t>
        </w:r>
        <w:r w:rsidRPr="0010152D">
          <w:rPr>
            <w:rStyle w:val="af2"/>
            <w:rFonts w:eastAsiaTheme="majorEastAsia"/>
            <w:szCs w:val="28"/>
          </w:rPr>
          <w:t>Anders</w:t>
        </w:r>
        <w:r w:rsidRPr="00AC72CD">
          <w:rPr>
            <w:rStyle w:val="af2"/>
            <w:rFonts w:eastAsiaTheme="majorEastAsia"/>
            <w:szCs w:val="28"/>
            <w:lang w:val="ru-RU"/>
          </w:rPr>
          <w:t>-</w:t>
        </w:r>
        <w:r w:rsidRPr="0010152D">
          <w:rPr>
            <w:rStyle w:val="af2"/>
            <w:rFonts w:eastAsiaTheme="majorEastAsia"/>
            <w:szCs w:val="28"/>
          </w:rPr>
          <w:t>Berensson</w:t>
        </w:r>
        <w:r w:rsidRPr="00AC72CD">
          <w:rPr>
            <w:rStyle w:val="af2"/>
            <w:rFonts w:eastAsiaTheme="majorEastAsia"/>
            <w:szCs w:val="28"/>
            <w:lang w:val="ru-RU"/>
          </w:rPr>
          <w:t>-</w:t>
        </w:r>
        <w:r w:rsidRPr="0010152D">
          <w:rPr>
            <w:rStyle w:val="af2"/>
            <w:rFonts w:eastAsiaTheme="majorEastAsia"/>
            <w:szCs w:val="28"/>
          </w:rPr>
          <w:t>Architects</w:t>
        </w:r>
        <w:r w:rsidRPr="00AC72CD">
          <w:rPr>
            <w:rStyle w:val="af2"/>
            <w:rFonts w:eastAsiaTheme="majorEastAsia"/>
            <w:szCs w:val="28"/>
            <w:lang w:val="ru-RU"/>
          </w:rPr>
          <w:t>-</w:t>
        </w:r>
        <w:r w:rsidRPr="0010152D">
          <w:rPr>
            <w:rStyle w:val="af2"/>
            <w:rFonts w:eastAsiaTheme="majorEastAsia"/>
            <w:szCs w:val="28"/>
          </w:rPr>
          <w:t>Apple</w:t>
        </w:r>
        <w:r w:rsidRPr="00AC72CD">
          <w:rPr>
            <w:rStyle w:val="af2"/>
            <w:rFonts w:eastAsiaTheme="majorEastAsia"/>
            <w:szCs w:val="28"/>
            <w:lang w:val="ru-RU"/>
          </w:rPr>
          <w:t>-</w:t>
        </w:r>
        <w:r w:rsidRPr="0010152D">
          <w:rPr>
            <w:rStyle w:val="af2"/>
            <w:rFonts w:eastAsiaTheme="majorEastAsia"/>
            <w:szCs w:val="28"/>
          </w:rPr>
          <w:t>Headquarters</w:t>
        </w:r>
        <w:r w:rsidRPr="00AC72CD">
          <w:rPr>
            <w:rStyle w:val="af2"/>
            <w:rFonts w:eastAsiaTheme="majorEastAsia"/>
            <w:szCs w:val="28"/>
            <w:lang w:val="ru-RU"/>
          </w:rPr>
          <w:t>-</w:t>
        </w:r>
        <w:r w:rsidRPr="0010152D">
          <w:rPr>
            <w:rStyle w:val="af2"/>
            <w:rFonts w:eastAsiaTheme="majorEastAsia"/>
            <w:szCs w:val="28"/>
          </w:rPr>
          <w:t>treehouse</w:t>
        </w:r>
        <w:r w:rsidRPr="00AC72CD">
          <w:rPr>
            <w:rStyle w:val="af2"/>
            <w:rFonts w:eastAsiaTheme="majorEastAsia"/>
            <w:szCs w:val="28"/>
            <w:lang w:val="ru-RU"/>
          </w:rPr>
          <w:t>-3-660</w:t>
        </w:r>
        <w:r w:rsidRPr="0010152D">
          <w:rPr>
            <w:rStyle w:val="af2"/>
            <w:rFonts w:eastAsiaTheme="majorEastAsia"/>
            <w:szCs w:val="28"/>
          </w:rPr>
          <w:t>x</w:t>
        </w:r>
        <w:r w:rsidRPr="00AC72CD">
          <w:rPr>
            <w:rStyle w:val="af2"/>
            <w:rFonts w:eastAsiaTheme="majorEastAsia"/>
            <w:szCs w:val="28"/>
            <w:lang w:val="ru-RU"/>
          </w:rPr>
          <w:t>405.</w:t>
        </w:r>
        <w:r w:rsidRPr="0010152D">
          <w:rPr>
            <w:rStyle w:val="af2"/>
            <w:rFonts w:eastAsiaTheme="majorEastAsia"/>
            <w:szCs w:val="28"/>
          </w:rPr>
          <w:t>jpg</w:t>
        </w:r>
      </w:hyperlink>
      <w:r w:rsidRPr="00AC72CD">
        <w:rPr>
          <w:szCs w:val="28"/>
          <w:lang w:val="ru-RU"/>
        </w:rPr>
        <w:t xml:space="preserve"> ; 3 – Яблоко Пинова – </w:t>
      </w:r>
      <w:r w:rsidRPr="0010152D">
        <w:rPr>
          <w:szCs w:val="28"/>
        </w:rPr>
        <w:t>URL</w:t>
      </w:r>
      <w:r w:rsidRPr="00AC72CD">
        <w:rPr>
          <w:szCs w:val="28"/>
          <w:lang w:val="ru-RU"/>
        </w:rPr>
        <w:t>:</w:t>
      </w:r>
      <w:r w:rsidRPr="00AC72CD">
        <w:rPr>
          <w:lang w:val="ru-RU"/>
        </w:rPr>
        <w:t xml:space="preserve"> </w:t>
      </w:r>
      <w:hyperlink r:id="rId542" w:history="1">
        <w:r w:rsidRPr="00A277DE">
          <w:rPr>
            <w:rStyle w:val="af2"/>
            <w:rFonts w:eastAsiaTheme="majorEastAsia"/>
            <w:szCs w:val="28"/>
          </w:rPr>
          <w:t>https</w:t>
        </w:r>
        <w:r w:rsidRPr="00AC72CD">
          <w:rPr>
            <w:rStyle w:val="af2"/>
            <w:rFonts w:eastAsiaTheme="majorEastAsia"/>
            <w:szCs w:val="28"/>
            <w:lang w:val="ru-RU"/>
          </w:rPr>
          <w:t>://</w:t>
        </w:r>
        <w:r w:rsidRPr="00A277DE">
          <w:rPr>
            <w:rStyle w:val="af2"/>
            <w:rFonts w:eastAsiaTheme="majorEastAsia"/>
            <w:szCs w:val="28"/>
          </w:rPr>
          <w:t>freshmart</w:t>
        </w:r>
        <w:r w:rsidRPr="00AC72CD">
          <w:rPr>
            <w:rStyle w:val="af2"/>
            <w:rFonts w:eastAsiaTheme="majorEastAsia"/>
            <w:szCs w:val="28"/>
            <w:lang w:val="ru-RU"/>
          </w:rPr>
          <w:t>.</w:t>
        </w:r>
        <w:r w:rsidRPr="00A277DE">
          <w:rPr>
            <w:rStyle w:val="af2"/>
            <w:rFonts w:eastAsiaTheme="majorEastAsia"/>
            <w:szCs w:val="28"/>
          </w:rPr>
          <w:t>com</w:t>
        </w:r>
        <w:r w:rsidRPr="00AC72CD">
          <w:rPr>
            <w:rStyle w:val="af2"/>
            <w:rFonts w:eastAsiaTheme="majorEastAsia"/>
            <w:szCs w:val="28"/>
            <w:lang w:val="ru-RU"/>
          </w:rPr>
          <w:t>.</w:t>
        </w:r>
        <w:r w:rsidRPr="00A277DE">
          <w:rPr>
            <w:rStyle w:val="af2"/>
            <w:rFonts w:eastAsiaTheme="majorEastAsia"/>
            <w:szCs w:val="28"/>
          </w:rPr>
          <w:t>ua</w:t>
        </w:r>
        <w:r w:rsidRPr="00AC72CD">
          <w:rPr>
            <w:rStyle w:val="af2"/>
            <w:rFonts w:eastAsiaTheme="majorEastAsia"/>
            <w:szCs w:val="28"/>
            <w:lang w:val="ru-RU"/>
          </w:rPr>
          <w:t>/</w:t>
        </w:r>
        <w:r w:rsidRPr="00A277DE">
          <w:rPr>
            <w:rStyle w:val="af2"/>
            <w:rFonts w:eastAsiaTheme="majorEastAsia"/>
            <w:szCs w:val="28"/>
          </w:rPr>
          <w:t>storage</w:t>
        </w:r>
        <w:r w:rsidRPr="00AC72CD">
          <w:rPr>
            <w:rStyle w:val="af2"/>
            <w:rFonts w:eastAsiaTheme="majorEastAsia"/>
            <w:szCs w:val="28"/>
            <w:lang w:val="ru-RU"/>
          </w:rPr>
          <w:t>/</w:t>
        </w:r>
        <w:r w:rsidRPr="00A277DE">
          <w:rPr>
            <w:rStyle w:val="af2"/>
            <w:rFonts w:eastAsiaTheme="majorEastAsia"/>
            <w:szCs w:val="28"/>
          </w:rPr>
          <w:t>web</w:t>
        </w:r>
        <w:r w:rsidRPr="00AC72CD">
          <w:rPr>
            <w:rStyle w:val="af2"/>
            <w:rFonts w:eastAsiaTheme="majorEastAsia"/>
            <w:szCs w:val="28"/>
            <w:lang w:val="ru-RU"/>
          </w:rPr>
          <w:t>/</w:t>
        </w:r>
        <w:r w:rsidRPr="00A277DE">
          <w:rPr>
            <w:rStyle w:val="af2"/>
            <w:rFonts w:eastAsiaTheme="majorEastAsia"/>
            <w:szCs w:val="28"/>
          </w:rPr>
          <w:t>cache</w:t>
        </w:r>
        <w:r w:rsidRPr="00AC72CD">
          <w:rPr>
            <w:rStyle w:val="af2"/>
            <w:rFonts w:eastAsiaTheme="majorEastAsia"/>
            <w:szCs w:val="28"/>
            <w:lang w:val="ru-RU"/>
          </w:rPr>
          <w:t>/</w:t>
        </w:r>
        <w:r w:rsidRPr="00A277DE">
          <w:rPr>
            <w:rStyle w:val="af2"/>
            <w:rFonts w:eastAsiaTheme="majorEastAsia"/>
            <w:szCs w:val="28"/>
          </w:rPr>
          <w:t>product</w:t>
        </w:r>
        <w:r w:rsidRPr="00AC72CD">
          <w:rPr>
            <w:rStyle w:val="af2"/>
            <w:rFonts w:eastAsiaTheme="majorEastAsia"/>
            <w:szCs w:val="28"/>
            <w:lang w:val="ru-RU"/>
          </w:rPr>
          <w:t>/523/</w:t>
        </w:r>
        <w:r w:rsidRPr="00A277DE">
          <w:rPr>
            <w:rStyle w:val="af2"/>
            <w:rFonts w:eastAsiaTheme="majorEastAsia"/>
            <w:szCs w:val="28"/>
          </w:rPr>
          <w:t>yabluko</w:t>
        </w:r>
        <w:r w:rsidRPr="00AC72CD">
          <w:rPr>
            <w:rStyle w:val="af2"/>
            <w:rFonts w:eastAsiaTheme="majorEastAsia"/>
            <w:szCs w:val="28"/>
            <w:lang w:val="ru-RU"/>
          </w:rPr>
          <w:t>-</w:t>
        </w:r>
        <w:r w:rsidRPr="00A277DE">
          <w:rPr>
            <w:rStyle w:val="af2"/>
            <w:rFonts w:eastAsiaTheme="majorEastAsia"/>
            <w:szCs w:val="28"/>
          </w:rPr>
          <w:t>pinova</w:t>
        </w:r>
        <w:r w:rsidRPr="00AC72CD">
          <w:rPr>
            <w:rStyle w:val="af2"/>
            <w:rFonts w:eastAsiaTheme="majorEastAsia"/>
            <w:szCs w:val="28"/>
            <w:lang w:val="ru-RU"/>
          </w:rPr>
          <w:t>.</w:t>
        </w:r>
        <w:r w:rsidRPr="00A277DE">
          <w:rPr>
            <w:rStyle w:val="af2"/>
            <w:rFonts w:eastAsiaTheme="majorEastAsia"/>
            <w:szCs w:val="28"/>
          </w:rPr>
          <w:t>jpeg</w:t>
        </w:r>
        <w:r w:rsidRPr="00AC72CD">
          <w:rPr>
            <w:rStyle w:val="af2"/>
            <w:rFonts w:eastAsiaTheme="majorEastAsia"/>
            <w:szCs w:val="28"/>
            <w:lang w:val="ru-RU"/>
          </w:rPr>
          <w:t>?</w:t>
        </w:r>
        <w:r w:rsidRPr="00A277DE">
          <w:rPr>
            <w:rStyle w:val="af2"/>
            <w:rFonts w:eastAsiaTheme="majorEastAsia"/>
            <w:szCs w:val="28"/>
          </w:rPr>
          <w:t>w</w:t>
        </w:r>
        <w:r w:rsidRPr="00AC72CD">
          <w:rPr>
            <w:rStyle w:val="af2"/>
            <w:rFonts w:eastAsiaTheme="majorEastAsia"/>
            <w:szCs w:val="28"/>
            <w:lang w:val="ru-RU"/>
          </w:rPr>
          <w:t>=912&amp;</w:t>
        </w:r>
        <w:r w:rsidRPr="00A277DE">
          <w:rPr>
            <w:rStyle w:val="af2"/>
            <w:rFonts w:eastAsiaTheme="majorEastAsia"/>
            <w:szCs w:val="28"/>
          </w:rPr>
          <w:t>h</w:t>
        </w:r>
        <w:r w:rsidRPr="00AC72CD">
          <w:rPr>
            <w:rStyle w:val="af2"/>
            <w:rFonts w:eastAsiaTheme="majorEastAsia"/>
            <w:szCs w:val="28"/>
            <w:lang w:val="ru-RU"/>
          </w:rPr>
          <w:t>=690&amp;</w:t>
        </w:r>
        <w:r w:rsidRPr="00A277DE">
          <w:rPr>
            <w:rStyle w:val="af2"/>
            <w:rFonts w:eastAsiaTheme="majorEastAsia"/>
            <w:szCs w:val="28"/>
          </w:rPr>
          <w:t>fit</w:t>
        </w:r>
        <w:r w:rsidRPr="00AC72CD">
          <w:rPr>
            <w:rStyle w:val="af2"/>
            <w:rFonts w:eastAsiaTheme="majorEastAsia"/>
            <w:szCs w:val="28"/>
            <w:lang w:val="ru-RU"/>
          </w:rPr>
          <w:t>=</w:t>
        </w:r>
        <w:r w:rsidRPr="00A277DE">
          <w:rPr>
            <w:rStyle w:val="af2"/>
            <w:rFonts w:eastAsiaTheme="majorEastAsia"/>
            <w:szCs w:val="28"/>
          </w:rPr>
          <w:t>resize</w:t>
        </w:r>
        <w:r w:rsidRPr="00AC72CD">
          <w:rPr>
            <w:rStyle w:val="af2"/>
            <w:rFonts w:eastAsiaTheme="majorEastAsia"/>
            <w:szCs w:val="28"/>
            <w:lang w:val="ru-RU"/>
          </w:rPr>
          <w:t>&amp;</w:t>
        </w:r>
        <w:r w:rsidRPr="00A277DE">
          <w:rPr>
            <w:rStyle w:val="af2"/>
            <w:rFonts w:eastAsiaTheme="majorEastAsia"/>
            <w:szCs w:val="28"/>
          </w:rPr>
          <w:t>q</w:t>
        </w:r>
        <w:r w:rsidRPr="00AC72CD">
          <w:rPr>
            <w:rStyle w:val="af2"/>
            <w:rFonts w:eastAsiaTheme="majorEastAsia"/>
            <w:szCs w:val="28"/>
            <w:lang w:val="ru-RU"/>
          </w:rPr>
          <w:t>=80&amp;</w:t>
        </w:r>
        <w:r w:rsidRPr="00A277DE">
          <w:rPr>
            <w:rStyle w:val="af2"/>
            <w:rFonts w:eastAsiaTheme="majorEastAsia"/>
            <w:szCs w:val="28"/>
          </w:rPr>
          <w:t>fm</w:t>
        </w:r>
        <w:r w:rsidRPr="00AC72CD">
          <w:rPr>
            <w:rStyle w:val="af2"/>
            <w:rFonts w:eastAsiaTheme="majorEastAsia"/>
            <w:szCs w:val="28"/>
            <w:lang w:val="ru-RU"/>
          </w:rPr>
          <w:t>=</w:t>
        </w:r>
        <w:r w:rsidRPr="00A277DE">
          <w:rPr>
            <w:rStyle w:val="af2"/>
            <w:rFonts w:eastAsiaTheme="majorEastAsia"/>
            <w:szCs w:val="28"/>
          </w:rPr>
          <w:t>pjpg</w:t>
        </w:r>
        <w:r w:rsidRPr="00AC72CD">
          <w:rPr>
            <w:rStyle w:val="af2"/>
            <w:rFonts w:eastAsiaTheme="majorEastAsia"/>
            <w:szCs w:val="28"/>
            <w:lang w:val="ru-RU"/>
          </w:rPr>
          <w:t>&amp;</w:t>
        </w:r>
        <w:r w:rsidRPr="00A277DE">
          <w:rPr>
            <w:rStyle w:val="af2"/>
            <w:rFonts w:eastAsiaTheme="majorEastAsia"/>
            <w:szCs w:val="28"/>
          </w:rPr>
          <w:t>t</w:t>
        </w:r>
        <w:r w:rsidRPr="00AC72CD">
          <w:rPr>
            <w:rStyle w:val="af2"/>
            <w:rFonts w:eastAsiaTheme="majorEastAsia"/>
            <w:szCs w:val="28"/>
            <w:lang w:val="ru-RU"/>
          </w:rPr>
          <w:t>=1571622267&amp;</w:t>
        </w:r>
        <w:r w:rsidRPr="00A277DE">
          <w:rPr>
            <w:rStyle w:val="af2"/>
            <w:rFonts w:eastAsiaTheme="majorEastAsia"/>
            <w:szCs w:val="28"/>
          </w:rPr>
          <w:t>s</w:t>
        </w:r>
        <w:r w:rsidRPr="00AC72CD">
          <w:rPr>
            <w:rStyle w:val="af2"/>
            <w:rFonts w:eastAsiaTheme="majorEastAsia"/>
            <w:szCs w:val="28"/>
            <w:lang w:val="ru-RU"/>
          </w:rPr>
          <w:t>=</w:t>
        </w:r>
        <w:r w:rsidRPr="00A277DE">
          <w:rPr>
            <w:rStyle w:val="af2"/>
            <w:rFonts w:eastAsiaTheme="majorEastAsia"/>
            <w:szCs w:val="28"/>
          </w:rPr>
          <w:t>b</w:t>
        </w:r>
        <w:r w:rsidRPr="00AC72CD">
          <w:rPr>
            <w:rStyle w:val="af2"/>
            <w:rFonts w:eastAsiaTheme="majorEastAsia"/>
            <w:szCs w:val="28"/>
            <w:lang w:val="ru-RU"/>
          </w:rPr>
          <w:t>902436</w:t>
        </w:r>
        <w:r w:rsidRPr="00A277DE">
          <w:rPr>
            <w:rStyle w:val="af2"/>
            <w:rFonts w:eastAsiaTheme="majorEastAsia"/>
            <w:szCs w:val="28"/>
          </w:rPr>
          <w:t>cb</w:t>
        </w:r>
        <w:r w:rsidRPr="00AC72CD">
          <w:rPr>
            <w:rStyle w:val="af2"/>
            <w:rFonts w:eastAsiaTheme="majorEastAsia"/>
            <w:szCs w:val="28"/>
            <w:lang w:val="ru-RU"/>
          </w:rPr>
          <w:t>2</w:t>
        </w:r>
        <w:r w:rsidRPr="00A277DE">
          <w:rPr>
            <w:rStyle w:val="af2"/>
            <w:rFonts w:eastAsiaTheme="majorEastAsia"/>
            <w:szCs w:val="28"/>
          </w:rPr>
          <w:t>d</w:t>
        </w:r>
        <w:r w:rsidRPr="00AC72CD">
          <w:rPr>
            <w:rStyle w:val="af2"/>
            <w:rFonts w:eastAsiaTheme="majorEastAsia"/>
            <w:szCs w:val="28"/>
            <w:lang w:val="ru-RU"/>
          </w:rPr>
          <w:t>7</w:t>
        </w:r>
        <w:r w:rsidRPr="00A277DE">
          <w:rPr>
            <w:rStyle w:val="af2"/>
            <w:rFonts w:eastAsiaTheme="majorEastAsia"/>
            <w:szCs w:val="28"/>
          </w:rPr>
          <w:t>bc</w:t>
        </w:r>
        <w:r w:rsidRPr="00AC72CD">
          <w:rPr>
            <w:rStyle w:val="af2"/>
            <w:rFonts w:eastAsiaTheme="majorEastAsia"/>
            <w:szCs w:val="28"/>
            <w:lang w:val="ru-RU"/>
          </w:rPr>
          <w:t>427446</w:t>
        </w:r>
        <w:r w:rsidRPr="00A277DE">
          <w:rPr>
            <w:rStyle w:val="af2"/>
            <w:rFonts w:eastAsiaTheme="majorEastAsia"/>
            <w:szCs w:val="28"/>
          </w:rPr>
          <w:t>b</w:t>
        </w:r>
        <w:r w:rsidRPr="00AC72CD">
          <w:rPr>
            <w:rStyle w:val="af2"/>
            <w:rFonts w:eastAsiaTheme="majorEastAsia"/>
            <w:szCs w:val="28"/>
            <w:lang w:val="ru-RU"/>
          </w:rPr>
          <w:t>2</w:t>
        </w:r>
        <w:r w:rsidRPr="00A277DE">
          <w:rPr>
            <w:rStyle w:val="af2"/>
            <w:rFonts w:eastAsiaTheme="majorEastAsia"/>
            <w:szCs w:val="28"/>
          </w:rPr>
          <w:t>fc</w:t>
        </w:r>
        <w:r w:rsidRPr="00AC72CD">
          <w:rPr>
            <w:rStyle w:val="af2"/>
            <w:rFonts w:eastAsiaTheme="majorEastAsia"/>
            <w:szCs w:val="28"/>
            <w:lang w:val="ru-RU"/>
          </w:rPr>
          <w:t>2</w:t>
        </w:r>
        <w:r w:rsidRPr="00A277DE">
          <w:rPr>
            <w:rStyle w:val="af2"/>
            <w:rFonts w:eastAsiaTheme="majorEastAsia"/>
            <w:szCs w:val="28"/>
          </w:rPr>
          <w:t>e</w:t>
        </w:r>
        <w:r w:rsidRPr="00AC72CD">
          <w:rPr>
            <w:rStyle w:val="af2"/>
            <w:rFonts w:eastAsiaTheme="majorEastAsia"/>
            <w:szCs w:val="28"/>
            <w:lang w:val="ru-RU"/>
          </w:rPr>
          <w:t>773</w:t>
        </w:r>
        <w:r w:rsidRPr="00A277DE">
          <w:rPr>
            <w:rStyle w:val="af2"/>
            <w:rFonts w:eastAsiaTheme="majorEastAsia"/>
            <w:szCs w:val="28"/>
          </w:rPr>
          <w:t>f</w:t>
        </w:r>
        <w:r w:rsidRPr="00AC72CD">
          <w:rPr>
            <w:rStyle w:val="af2"/>
            <w:rFonts w:eastAsiaTheme="majorEastAsia"/>
            <w:szCs w:val="28"/>
            <w:lang w:val="ru-RU"/>
          </w:rPr>
          <w:t>2</w:t>
        </w:r>
        <w:r w:rsidRPr="00A277DE">
          <w:rPr>
            <w:rStyle w:val="af2"/>
            <w:rFonts w:eastAsiaTheme="majorEastAsia"/>
            <w:szCs w:val="28"/>
          </w:rPr>
          <w:t>a</w:t>
        </w:r>
      </w:hyperlink>
      <w:r w:rsidRPr="00AC72CD">
        <w:rPr>
          <w:rStyle w:val="af2"/>
          <w:rFonts w:eastAsiaTheme="majorEastAsia"/>
          <w:szCs w:val="28"/>
          <w:lang w:val="ru-RU"/>
        </w:rPr>
        <w:t xml:space="preserve">; </w:t>
      </w:r>
      <w:r w:rsidRPr="00AC72CD">
        <w:rPr>
          <w:szCs w:val="28"/>
          <w:lang w:val="ru-RU"/>
        </w:rPr>
        <w:t>4, 5 – Садовый павильон оригами-ананас «Смотри!Смотри!Смотри!»,</w:t>
      </w:r>
      <w:r w:rsidRPr="00AC72CD">
        <w:rPr>
          <w:lang w:val="ru-RU"/>
        </w:rPr>
        <w:t xml:space="preserve"> </w:t>
      </w:r>
      <w:r w:rsidRPr="00AC72CD">
        <w:rPr>
          <w:szCs w:val="28"/>
          <w:lang w:val="ru-RU"/>
        </w:rPr>
        <w:t>Беррингтон Холл  (арх.</w:t>
      </w:r>
      <w:r w:rsidRPr="00AC72CD">
        <w:rPr>
          <w:lang w:val="ru-RU"/>
        </w:rPr>
        <w:t xml:space="preserve"> </w:t>
      </w:r>
      <w:r w:rsidRPr="00AC72CD">
        <w:rPr>
          <w:szCs w:val="28"/>
          <w:lang w:val="ru-RU"/>
        </w:rPr>
        <w:t xml:space="preserve">Х.Морисон, А.Морисон, «Студио Морисон», 2017 г.) – </w:t>
      </w:r>
      <w:r>
        <w:rPr>
          <w:szCs w:val="28"/>
        </w:rPr>
        <w:t>URL</w:t>
      </w:r>
      <w:r w:rsidRPr="00AC72CD">
        <w:rPr>
          <w:szCs w:val="28"/>
          <w:lang w:val="ru-RU"/>
        </w:rPr>
        <w:t>:</w:t>
      </w:r>
      <w:r w:rsidRPr="00AC72CD">
        <w:rPr>
          <w:lang w:val="ru-RU"/>
        </w:rPr>
        <w:t xml:space="preserve"> </w:t>
      </w:r>
      <w:hyperlink r:id="rId543" w:history="1">
        <w:r w:rsidRPr="007D7F6F">
          <w:rPr>
            <w:rStyle w:val="af2"/>
            <w:rFonts w:eastAsiaTheme="majorEastAsia"/>
            <w:szCs w:val="28"/>
          </w:rPr>
          <w:t>https</w:t>
        </w:r>
        <w:r w:rsidRPr="00AC72CD">
          <w:rPr>
            <w:rStyle w:val="af2"/>
            <w:rFonts w:eastAsiaTheme="majorEastAsia"/>
            <w:szCs w:val="28"/>
            <w:lang w:val="ru-RU"/>
          </w:rPr>
          <w:t>://</w:t>
        </w:r>
        <w:r w:rsidRPr="007D7F6F">
          <w:rPr>
            <w:rStyle w:val="af2"/>
            <w:rFonts w:eastAsiaTheme="majorEastAsia"/>
            <w:szCs w:val="28"/>
          </w:rPr>
          <w:t>images</w:t>
        </w:r>
        <w:r w:rsidRPr="00AC72CD">
          <w:rPr>
            <w:rStyle w:val="af2"/>
            <w:rFonts w:eastAsiaTheme="majorEastAsia"/>
            <w:szCs w:val="28"/>
            <w:lang w:val="ru-RU"/>
          </w:rPr>
          <w:t>.</w:t>
        </w:r>
        <w:r w:rsidRPr="007D7F6F">
          <w:rPr>
            <w:rStyle w:val="af2"/>
            <w:rFonts w:eastAsiaTheme="majorEastAsia"/>
            <w:szCs w:val="28"/>
          </w:rPr>
          <w:t>prismic</w:t>
        </w:r>
        <w:r w:rsidRPr="00AC72CD">
          <w:rPr>
            <w:rStyle w:val="af2"/>
            <w:rFonts w:eastAsiaTheme="majorEastAsia"/>
            <w:szCs w:val="28"/>
            <w:lang w:val="ru-RU"/>
          </w:rPr>
          <w:t>.</w:t>
        </w:r>
        <w:r w:rsidRPr="007D7F6F">
          <w:rPr>
            <w:rStyle w:val="af2"/>
            <w:rFonts w:eastAsiaTheme="majorEastAsia"/>
            <w:szCs w:val="28"/>
          </w:rPr>
          <w:t>io</w:t>
        </w:r>
        <w:r w:rsidRPr="00AC72CD">
          <w:rPr>
            <w:rStyle w:val="af2"/>
            <w:rFonts w:eastAsiaTheme="majorEastAsia"/>
            <w:szCs w:val="28"/>
            <w:lang w:val="ru-RU"/>
          </w:rPr>
          <w:t>/</w:t>
        </w:r>
        <w:r w:rsidRPr="007D7F6F">
          <w:rPr>
            <w:rStyle w:val="af2"/>
            <w:rFonts w:eastAsiaTheme="majorEastAsia"/>
            <w:szCs w:val="28"/>
          </w:rPr>
          <w:t>daidalos</w:t>
        </w:r>
        <w:r w:rsidRPr="00AC72CD">
          <w:rPr>
            <w:rStyle w:val="af2"/>
            <w:rFonts w:eastAsiaTheme="majorEastAsia"/>
            <w:szCs w:val="28"/>
            <w:lang w:val="ru-RU"/>
          </w:rPr>
          <w:t>/</w:t>
        </w:r>
        <w:r w:rsidRPr="007D7F6F">
          <w:rPr>
            <w:rStyle w:val="af2"/>
            <w:rFonts w:eastAsiaTheme="majorEastAsia"/>
            <w:szCs w:val="28"/>
          </w:rPr>
          <w:t>e</w:t>
        </w:r>
        <w:r w:rsidRPr="00AC72CD">
          <w:rPr>
            <w:rStyle w:val="af2"/>
            <w:rFonts w:eastAsiaTheme="majorEastAsia"/>
            <w:szCs w:val="28"/>
            <w:lang w:val="ru-RU"/>
          </w:rPr>
          <w:t>032224</w:t>
        </w:r>
        <w:r w:rsidRPr="007D7F6F">
          <w:rPr>
            <w:rStyle w:val="af2"/>
            <w:rFonts w:eastAsiaTheme="majorEastAsia"/>
            <w:szCs w:val="28"/>
          </w:rPr>
          <w:t>b</w:t>
        </w:r>
        <w:r w:rsidRPr="00AC72CD">
          <w:rPr>
            <w:rStyle w:val="af2"/>
            <w:rFonts w:eastAsiaTheme="majorEastAsia"/>
            <w:szCs w:val="28"/>
            <w:lang w:val="ru-RU"/>
          </w:rPr>
          <w:t>-</w:t>
        </w:r>
        <w:r w:rsidRPr="007D7F6F">
          <w:rPr>
            <w:rStyle w:val="af2"/>
            <w:rFonts w:eastAsiaTheme="majorEastAsia"/>
            <w:szCs w:val="28"/>
          </w:rPr>
          <w:t>fa</w:t>
        </w:r>
        <w:r w:rsidRPr="00AC72CD">
          <w:rPr>
            <w:rStyle w:val="af2"/>
            <w:rFonts w:eastAsiaTheme="majorEastAsia"/>
            <w:szCs w:val="28"/>
            <w:lang w:val="ru-RU"/>
          </w:rPr>
          <w:t>2</w:t>
        </w:r>
        <w:r w:rsidRPr="007D7F6F">
          <w:rPr>
            <w:rStyle w:val="af2"/>
            <w:rFonts w:eastAsiaTheme="majorEastAsia"/>
            <w:szCs w:val="28"/>
          </w:rPr>
          <w:t>d</w:t>
        </w:r>
        <w:r w:rsidRPr="00AC72CD">
          <w:rPr>
            <w:rStyle w:val="af2"/>
            <w:rFonts w:eastAsiaTheme="majorEastAsia"/>
            <w:szCs w:val="28"/>
            <w:lang w:val="ru-RU"/>
          </w:rPr>
          <w:t>-4</w:t>
        </w:r>
        <w:r w:rsidRPr="007D7F6F">
          <w:rPr>
            <w:rStyle w:val="af2"/>
            <w:rFonts w:eastAsiaTheme="majorEastAsia"/>
            <w:szCs w:val="28"/>
          </w:rPr>
          <w:t>d</w:t>
        </w:r>
        <w:r w:rsidRPr="00AC72CD">
          <w:rPr>
            <w:rStyle w:val="af2"/>
            <w:rFonts w:eastAsiaTheme="majorEastAsia"/>
            <w:szCs w:val="28"/>
            <w:lang w:val="ru-RU"/>
          </w:rPr>
          <w:t>34-90</w:t>
        </w:r>
        <w:r w:rsidRPr="007D7F6F">
          <w:rPr>
            <w:rStyle w:val="af2"/>
            <w:rFonts w:eastAsiaTheme="majorEastAsia"/>
            <w:szCs w:val="28"/>
          </w:rPr>
          <w:t>da</w:t>
        </w:r>
        <w:r w:rsidRPr="00AC72CD">
          <w:rPr>
            <w:rStyle w:val="af2"/>
            <w:rFonts w:eastAsiaTheme="majorEastAsia"/>
            <w:szCs w:val="28"/>
            <w:lang w:val="ru-RU"/>
          </w:rPr>
          <w:t>-1</w:t>
        </w:r>
        <w:r w:rsidRPr="007D7F6F">
          <w:rPr>
            <w:rStyle w:val="af2"/>
            <w:rFonts w:eastAsiaTheme="majorEastAsia"/>
            <w:szCs w:val="28"/>
          </w:rPr>
          <w:t>a</w:t>
        </w:r>
        <w:r w:rsidRPr="00AC72CD">
          <w:rPr>
            <w:rStyle w:val="af2"/>
            <w:rFonts w:eastAsiaTheme="majorEastAsia"/>
            <w:szCs w:val="28"/>
            <w:lang w:val="ru-RU"/>
          </w:rPr>
          <w:t>05611</w:t>
        </w:r>
        <w:r w:rsidRPr="007D7F6F">
          <w:rPr>
            <w:rStyle w:val="af2"/>
            <w:rFonts w:eastAsiaTheme="majorEastAsia"/>
            <w:szCs w:val="28"/>
          </w:rPr>
          <w:t>ed</w:t>
        </w:r>
        <w:r w:rsidRPr="00AC72CD">
          <w:rPr>
            <w:rStyle w:val="af2"/>
            <w:rFonts w:eastAsiaTheme="majorEastAsia"/>
            <w:szCs w:val="28"/>
            <w:lang w:val="ru-RU"/>
          </w:rPr>
          <w:t>359_23_4_</w:t>
        </w:r>
        <w:r w:rsidRPr="007D7F6F">
          <w:rPr>
            <w:rStyle w:val="af2"/>
            <w:rFonts w:eastAsiaTheme="majorEastAsia"/>
            <w:szCs w:val="28"/>
          </w:rPr>
          <w:t>K</w:t>
        </w:r>
        <w:r w:rsidRPr="00AC72CD">
          <w:rPr>
            <w:rStyle w:val="af2"/>
            <w:rFonts w:eastAsiaTheme="majorEastAsia"/>
            <w:szCs w:val="28"/>
            <w:lang w:val="ru-RU"/>
          </w:rPr>
          <w:t>03_4_</w:t>
        </w:r>
        <w:r w:rsidRPr="007D7F6F">
          <w:rPr>
            <w:rStyle w:val="af2"/>
            <w:rFonts w:eastAsiaTheme="majorEastAsia"/>
            <w:szCs w:val="28"/>
          </w:rPr>
          <w:t>WEB</w:t>
        </w:r>
        <w:r w:rsidRPr="00AC72CD">
          <w:rPr>
            <w:rStyle w:val="af2"/>
            <w:rFonts w:eastAsiaTheme="majorEastAsia"/>
            <w:szCs w:val="28"/>
            <w:lang w:val="ru-RU"/>
          </w:rPr>
          <w:t>.</w:t>
        </w:r>
        <w:r w:rsidRPr="007D7F6F">
          <w:rPr>
            <w:rStyle w:val="af2"/>
            <w:rFonts w:eastAsiaTheme="majorEastAsia"/>
            <w:szCs w:val="28"/>
          </w:rPr>
          <w:t>jpg</w:t>
        </w:r>
        <w:r w:rsidRPr="00AC72CD">
          <w:rPr>
            <w:rStyle w:val="af2"/>
            <w:rFonts w:eastAsiaTheme="majorEastAsia"/>
            <w:szCs w:val="28"/>
            <w:lang w:val="ru-RU"/>
          </w:rPr>
          <w:t>?</w:t>
        </w:r>
        <w:r w:rsidRPr="007D7F6F">
          <w:rPr>
            <w:rStyle w:val="af2"/>
            <w:rFonts w:eastAsiaTheme="majorEastAsia"/>
            <w:szCs w:val="28"/>
          </w:rPr>
          <w:t>auto</w:t>
        </w:r>
        <w:r w:rsidRPr="00AC72CD">
          <w:rPr>
            <w:rStyle w:val="af2"/>
            <w:rFonts w:eastAsiaTheme="majorEastAsia"/>
            <w:szCs w:val="28"/>
            <w:lang w:val="ru-RU"/>
          </w:rPr>
          <w:t>=</w:t>
        </w:r>
        <w:r w:rsidRPr="007D7F6F">
          <w:rPr>
            <w:rStyle w:val="af2"/>
            <w:rFonts w:eastAsiaTheme="majorEastAsia"/>
            <w:szCs w:val="28"/>
          </w:rPr>
          <w:t>compress</w:t>
        </w:r>
        <w:r w:rsidRPr="00AC72CD">
          <w:rPr>
            <w:rStyle w:val="af2"/>
            <w:rFonts w:eastAsiaTheme="majorEastAsia"/>
            <w:szCs w:val="28"/>
            <w:lang w:val="ru-RU"/>
          </w:rPr>
          <w:t>%2</w:t>
        </w:r>
        <w:r w:rsidRPr="007D7F6F">
          <w:rPr>
            <w:rStyle w:val="af2"/>
            <w:rFonts w:eastAsiaTheme="majorEastAsia"/>
            <w:szCs w:val="28"/>
          </w:rPr>
          <w:t>Cformat</w:t>
        </w:r>
        <w:r w:rsidRPr="00AC72CD">
          <w:rPr>
            <w:rStyle w:val="af2"/>
            <w:rFonts w:eastAsiaTheme="majorEastAsia"/>
            <w:szCs w:val="28"/>
            <w:lang w:val="ru-RU"/>
          </w:rPr>
          <w:t>&amp;</w:t>
        </w:r>
        <w:r w:rsidRPr="007D7F6F">
          <w:rPr>
            <w:rStyle w:val="af2"/>
            <w:rFonts w:eastAsiaTheme="majorEastAsia"/>
            <w:szCs w:val="28"/>
          </w:rPr>
          <w:t>w</w:t>
        </w:r>
        <w:r w:rsidRPr="00AC72CD">
          <w:rPr>
            <w:rStyle w:val="af2"/>
            <w:rFonts w:eastAsiaTheme="majorEastAsia"/>
            <w:szCs w:val="28"/>
            <w:lang w:val="ru-RU"/>
          </w:rPr>
          <w:t>=4096</w:t>
        </w:r>
      </w:hyperlink>
      <w:r w:rsidRPr="00AC72CD">
        <w:rPr>
          <w:szCs w:val="28"/>
          <w:lang w:val="ru-RU"/>
        </w:rPr>
        <w:t xml:space="preserve"> ,</w:t>
      </w:r>
      <w:r w:rsidRPr="00AC72CD">
        <w:rPr>
          <w:lang w:val="ru-RU"/>
        </w:rPr>
        <w:t xml:space="preserve"> </w:t>
      </w:r>
      <w:hyperlink r:id="rId544" w:history="1">
        <w:r w:rsidRPr="007D7F6F">
          <w:rPr>
            <w:rStyle w:val="af2"/>
            <w:rFonts w:eastAsiaTheme="majorEastAsia"/>
            <w:szCs w:val="28"/>
          </w:rPr>
          <w:t>https</w:t>
        </w:r>
        <w:r w:rsidRPr="00AC72CD">
          <w:rPr>
            <w:rStyle w:val="af2"/>
            <w:rFonts w:eastAsiaTheme="majorEastAsia"/>
            <w:szCs w:val="28"/>
            <w:lang w:val="ru-RU"/>
          </w:rPr>
          <w:t>://</w:t>
        </w:r>
        <w:r w:rsidRPr="007D7F6F">
          <w:rPr>
            <w:rStyle w:val="af2"/>
            <w:rFonts w:eastAsiaTheme="majorEastAsia"/>
            <w:szCs w:val="28"/>
          </w:rPr>
          <w:t>images</w:t>
        </w:r>
        <w:r w:rsidRPr="00AC72CD">
          <w:rPr>
            <w:rStyle w:val="af2"/>
            <w:rFonts w:eastAsiaTheme="majorEastAsia"/>
            <w:szCs w:val="28"/>
            <w:lang w:val="ru-RU"/>
          </w:rPr>
          <w:t>.</w:t>
        </w:r>
        <w:r w:rsidRPr="007D7F6F">
          <w:rPr>
            <w:rStyle w:val="af2"/>
            <w:rFonts w:eastAsiaTheme="majorEastAsia"/>
            <w:szCs w:val="28"/>
          </w:rPr>
          <w:t>prismic</w:t>
        </w:r>
        <w:r w:rsidRPr="00AC72CD">
          <w:rPr>
            <w:rStyle w:val="af2"/>
            <w:rFonts w:eastAsiaTheme="majorEastAsia"/>
            <w:szCs w:val="28"/>
            <w:lang w:val="ru-RU"/>
          </w:rPr>
          <w:t>.</w:t>
        </w:r>
        <w:r w:rsidRPr="007D7F6F">
          <w:rPr>
            <w:rStyle w:val="af2"/>
            <w:rFonts w:eastAsiaTheme="majorEastAsia"/>
            <w:szCs w:val="28"/>
          </w:rPr>
          <w:t>io</w:t>
        </w:r>
        <w:r w:rsidRPr="00AC72CD">
          <w:rPr>
            <w:rStyle w:val="af2"/>
            <w:rFonts w:eastAsiaTheme="majorEastAsia"/>
            <w:szCs w:val="28"/>
            <w:lang w:val="ru-RU"/>
          </w:rPr>
          <w:t>/</w:t>
        </w:r>
        <w:r w:rsidRPr="007D7F6F">
          <w:rPr>
            <w:rStyle w:val="af2"/>
            <w:rFonts w:eastAsiaTheme="majorEastAsia"/>
            <w:szCs w:val="28"/>
          </w:rPr>
          <w:t>daidalos</w:t>
        </w:r>
        <w:r w:rsidRPr="00AC72CD">
          <w:rPr>
            <w:rStyle w:val="af2"/>
            <w:rFonts w:eastAsiaTheme="majorEastAsia"/>
            <w:szCs w:val="28"/>
            <w:lang w:val="ru-RU"/>
          </w:rPr>
          <w:t>/</w:t>
        </w:r>
        <w:r w:rsidRPr="007D7F6F">
          <w:rPr>
            <w:rStyle w:val="af2"/>
            <w:rFonts w:eastAsiaTheme="majorEastAsia"/>
            <w:szCs w:val="28"/>
          </w:rPr>
          <w:t>c</w:t>
        </w:r>
        <w:r w:rsidRPr="00AC72CD">
          <w:rPr>
            <w:rStyle w:val="af2"/>
            <w:rFonts w:eastAsiaTheme="majorEastAsia"/>
            <w:szCs w:val="28"/>
            <w:lang w:val="ru-RU"/>
          </w:rPr>
          <w:t>073853</w:t>
        </w:r>
        <w:r w:rsidRPr="007D7F6F">
          <w:rPr>
            <w:rStyle w:val="af2"/>
            <w:rFonts w:eastAsiaTheme="majorEastAsia"/>
            <w:szCs w:val="28"/>
          </w:rPr>
          <w:t>d</w:t>
        </w:r>
        <w:r w:rsidRPr="00AC72CD">
          <w:rPr>
            <w:rStyle w:val="af2"/>
            <w:rFonts w:eastAsiaTheme="majorEastAsia"/>
            <w:szCs w:val="28"/>
            <w:lang w:val="ru-RU"/>
          </w:rPr>
          <w:t>-579</w:t>
        </w:r>
        <w:r w:rsidRPr="007D7F6F">
          <w:rPr>
            <w:rStyle w:val="af2"/>
            <w:rFonts w:eastAsiaTheme="majorEastAsia"/>
            <w:szCs w:val="28"/>
          </w:rPr>
          <w:t>c</w:t>
        </w:r>
        <w:r w:rsidRPr="00AC72CD">
          <w:rPr>
            <w:rStyle w:val="af2"/>
            <w:rFonts w:eastAsiaTheme="majorEastAsia"/>
            <w:szCs w:val="28"/>
            <w:lang w:val="ru-RU"/>
          </w:rPr>
          <w:t>-4</w:t>
        </w:r>
        <w:r w:rsidRPr="007D7F6F">
          <w:rPr>
            <w:rStyle w:val="af2"/>
            <w:rFonts w:eastAsiaTheme="majorEastAsia"/>
            <w:szCs w:val="28"/>
          </w:rPr>
          <w:t>c</w:t>
        </w:r>
        <w:r w:rsidRPr="00AC72CD">
          <w:rPr>
            <w:rStyle w:val="af2"/>
            <w:rFonts w:eastAsiaTheme="majorEastAsia"/>
            <w:szCs w:val="28"/>
            <w:lang w:val="ru-RU"/>
          </w:rPr>
          <w:t>54-8011-3</w:t>
        </w:r>
        <w:r w:rsidRPr="007D7F6F">
          <w:rPr>
            <w:rStyle w:val="af2"/>
            <w:rFonts w:eastAsiaTheme="majorEastAsia"/>
            <w:szCs w:val="28"/>
          </w:rPr>
          <w:t>b</w:t>
        </w:r>
        <w:r w:rsidRPr="00AC72CD">
          <w:rPr>
            <w:rStyle w:val="af2"/>
            <w:rFonts w:eastAsiaTheme="majorEastAsia"/>
            <w:szCs w:val="28"/>
            <w:lang w:val="ru-RU"/>
          </w:rPr>
          <w:t>35</w:t>
        </w:r>
        <w:r w:rsidRPr="007D7F6F">
          <w:rPr>
            <w:rStyle w:val="af2"/>
            <w:rFonts w:eastAsiaTheme="majorEastAsia"/>
            <w:szCs w:val="28"/>
          </w:rPr>
          <w:t>a</w:t>
        </w:r>
        <w:r w:rsidRPr="00AC72CD">
          <w:rPr>
            <w:rStyle w:val="af2"/>
            <w:rFonts w:eastAsiaTheme="majorEastAsia"/>
            <w:szCs w:val="28"/>
            <w:lang w:val="ru-RU"/>
          </w:rPr>
          <w:t>73</w:t>
        </w:r>
        <w:r w:rsidRPr="007D7F6F">
          <w:rPr>
            <w:rStyle w:val="af2"/>
            <w:rFonts w:eastAsiaTheme="majorEastAsia"/>
            <w:szCs w:val="28"/>
          </w:rPr>
          <w:t>a</w:t>
        </w:r>
        <w:r w:rsidRPr="00AC72CD">
          <w:rPr>
            <w:rStyle w:val="af2"/>
            <w:rFonts w:eastAsiaTheme="majorEastAsia"/>
            <w:szCs w:val="28"/>
            <w:lang w:val="ru-RU"/>
          </w:rPr>
          <w:t>9774_23_4_</w:t>
        </w:r>
        <w:r w:rsidRPr="007D7F6F">
          <w:rPr>
            <w:rStyle w:val="af2"/>
            <w:rFonts w:eastAsiaTheme="majorEastAsia"/>
            <w:szCs w:val="28"/>
          </w:rPr>
          <w:t>K</w:t>
        </w:r>
        <w:r w:rsidRPr="00AC72CD">
          <w:rPr>
            <w:rStyle w:val="af2"/>
            <w:rFonts w:eastAsiaTheme="majorEastAsia"/>
            <w:szCs w:val="28"/>
            <w:lang w:val="ru-RU"/>
          </w:rPr>
          <w:t>03_5_</w:t>
        </w:r>
        <w:r w:rsidRPr="007D7F6F">
          <w:rPr>
            <w:rStyle w:val="af2"/>
            <w:rFonts w:eastAsiaTheme="majorEastAsia"/>
            <w:szCs w:val="28"/>
          </w:rPr>
          <w:t>WEB</w:t>
        </w:r>
        <w:r w:rsidRPr="00AC72CD">
          <w:rPr>
            <w:rStyle w:val="af2"/>
            <w:rFonts w:eastAsiaTheme="majorEastAsia"/>
            <w:szCs w:val="28"/>
            <w:lang w:val="ru-RU"/>
          </w:rPr>
          <w:t>.</w:t>
        </w:r>
        <w:r w:rsidRPr="007D7F6F">
          <w:rPr>
            <w:rStyle w:val="af2"/>
            <w:rFonts w:eastAsiaTheme="majorEastAsia"/>
            <w:szCs w:val="28"/>
          </w:rPr>
          <w:t>jpg</w:t>
        </w:r>
        <w:r w:rsidRPr="00AC72CD">
          <w:rPr>
            <w:rStyle w:val="af2"/>
            <w:rFonts w:eastAsiaTheme="majorEastAsia"/>
            <w:szCs w:val="28"/>
            <w:lang w:val="ru-RU"/>
          </w:rPr>
          <w:t>?</w:t>
        </w:r>
        <w:r w:rsidRPr="007D7F6F">
          <w:rPr>
            <w:rStyle w:val="af2"/>
            <w:rFonts w:eastAsiaTheme="majorEastAsia"/>
            <w:szCs w:val="28"/>
          </w:rPr>
          <w:t>auto</w:t>
        </w:r>
        <w:r w:rsidRPr="00AC72CD">
          <w:rPr>
            <w:rStyle w:val="af2"/>
            <w:rFonts w:eastAsiaTheme="majorEastAsia"/>
            <w:szCs w:val="28"/>
            <w:lang w:val="ru-RU"/>
          </w:rPr>
          <w:t>=</w:t>
        </w:r>
        <w:r w:rsidRPr="007D7F6F">
          <w:rPr>
            <w:rStyle w:val="af2"/>
            <w:rFonts w:eastAsiaTheme="majorEastAsia"/>
            <w:szCs w:val="28"/>
          </w:rPr>
          <w:t>compress</w:t>
        </w:r>
        <w:r w:rsidRPr="00AC72CD">
          <w:rPr>
            <w:rStyle w:val="af2"/>
            <w:rFonts w:eastAsiaTheme="majorEastAsia"/>
            <w:szCs w:val="28"/>
            <w:lang w:val="ru-RU"/>
          </w:rPr>
          <w:t>%2</w:t>
        </w:r>
        <w:r w:rsidRPr="007D7F6F">
          <w:rPr>
            <w:rStyle w:val="af2"/>
            <w:rFonts w:eastAsiaTheme="majorEastAsia"/>
            <w:szCs w:val="28"/>
          </w:rPr>
          <w:t>Cformat</w:t>
        </w:r>
        <w:r w:rsidRPr="00AC72CD">
          <w:rPr>
            <w:rStyle w:val="af2"/>
            <w:rFonts w:eastAsiaTheme="majorEastAsia"/>
            <w:szCs w:val="28"/>
            <w:lang w:val="ru-RU"/>
          </w:rPr>
          <w:t>&amp;</w:t>
        </w:r>
        <w:r w:rsidRPr="007D7F6F">
          <w:rPr>
            <w:rStyle w:val="af2"/>
            <w:rFonts w:eastAsiaTheme="majorEastAsia"/>
            <w:szCs w:val="28"/>
          </w:rPr>
          <w:t>w</w:t>
        </w:r>
        <w:r w:rsidRPr="00AC72CD">
          <w:rPr>
            <w:rStyle w:val="af2"/>
            <w:rFonts w:eastAsiaTheme="majorEastAsia"/>
            <w:szCs w:val="28"/>
            <w:lang w:val="ru-RU"/>
          </w:rPr>
          <w:t>=4096</w:t>
        </w:r>
      </w:hyperlink>
      <w:r w:rsidRPr="00AC72CD">
        <w:rPr>
          <w:szCs w:val="28"/>
          <w:lang w:val="ru-RU"/>
        </w:rPr>
        <w:t xml:space="preserve"> ; 6 – Ананас  – </w:t>
      </w:r>
      <w:r>
        <w:rPr>
          <w:szCs w:val="28"/>
        </w:rPr>
        <w:t>URL</w:t>
      </w:r>
      <w:r w:rsidRPr="00AC72CD">
        <w:rPr>
          <w:szCs w:val="28"/>
          <w:lang w:val="ru-RU"/>
        </w:rPr>
        <w:t>:</w:t>
      </w:r>
      <w:r w:rsidRPr="00AC72CD">
        <w:rPr>
          <w:lang w:val="ru-RU"/>
        </w:rPr>
        <w:t xml:space="preserve"> </w:t>
      </w:r>
      <w:hyperlink r:id="rId545" w:history="1">
        <w:r w:rsidRPr="007D7F6F">
          <w:rPr>
            <w:rStyle w:val="af2"/>
            <w:rFonts w:eastAsiaTheme="majorEastAsia"/>
            <w:szCs w:val="28"/>
          </w:rPr>
          <w:t>https</w:t>
        </w:r>
        <w:r w:rsidRPr="00AC72CD">
          <w:rPr>
            <w:rStyle w:val="af2"/>
            <w:rFonts w:eastAsiaTheme="majorEastAsia"/>
            <w:szCs w:val="28"/>
            <w:lang w:val="ru-RU"/>
          </w:rPr>
          <w:t>://</w:t>
        </w:r>
        <w:r w:rsidRPr="007D7F6F">
          <w:rPr>
            <w:rStyle w:val="af2"/>
            <w:rFonts w:eastAsiaTheme="majorEastAsia"/>
            <w:szCs w:val="28"/>
          </w:rPr>
          <w:t>upload</w:t>
        </w:r>
        <w:r w:rsidRPr="00AC72CD">
          <w:rPr>
            <w:rStyle w:val="af2"/>
            <w:rFonts w:eastAsiaTheme="majorEastAsia"/>
            <w:szCs w:val="28"/>
            <w:lang w:val="ru-RU"/>
          </w:rPr>
          <w:t>.</w:t>
        </w:r>
        <w:r w:rsidRPr="007D7F6F">
          <w:rPr>
            <w:rStyle w:val="af2"/>
            <w:rFonts w:eastAsiaTheme="majorEastAsia"/>
            <w:szCs w:val="28"/>
          </w:rPr>
          <w:t>wikimedia</w:t>
        </w:r>
        <w:r w:rsidRPr="00AC72CD">
          <w:rPr>
            <w:rStyle w:val="af2"/>
            <w:rFonts w:eastAsiaTheme="majorEastAsia"/>
            <w:szCs w:val="28"/>
            <w:lang w:val="ru-RU"/>
          </w:rPr>
          <w:t>.</w:t>
        </w:r>
        <w:r w:rsidRPr="007D7F6F">
          <w:rPr>
            <w:rStyle w:val="af2"/>
            <w:rFonts w:eastAsiaTheme="majorEastAsia"/>
            <w:szCs w:val="28"/>
          </w:rPr>
          <w:t>org</w:t>
        </w:r>
        <w:r w:rsidRPr="00AC72CD">
          <w:rPr>
            <w:rStyle w:val="af2"/>
            <w:rFonts w:eastAsiaTheme="majorEastAsia"/>
            <w:szCs w:val="28"/>
            <w:lang w:val="ru-RU"/>
          </w:rPr>
          <w:t>/</w:t>
        </w:r>
        <w:r w:rsidRPr="007D7F6F">
          <w:rPr>
            <w:rStyle w:val="af2"/>
            <w:rFonts w:eastAsiaTheme="majorEastAsia"/>
            <w:szCs w:val="28"/>
          </w:rPr>
          <w:t>wikipedia</w:t>
        </w:r>
        <w:r w:rsidRPr="00AC72CD">
          <w:rPr>
            <w:rStyle w:val="af2"/>
            <w:rFonts w:eastAsiaTheme="majorEastAsia"/>
            <w:szCs w:val="28"/>
            <w:lang w:val="ru-RU"/>
          </w:rPr>
          <w:t>/</w:t>
        </w:r>
        <w:r w:rsidRPr="007D7F6F">
          <w:rPr>
            <w:rStyle w:val="af2"/>
            <w:rFonts w:eastAsiaTheme="majorEastAsia"/>
            <w:szCs w:val="28"/>
          </w:rPr>
          <w:t>commons</w:t>
        </w:r>
        <w:r w:rsidRPr="00AC72CD">
          <w:rPr>
            <w:rStyle w:val="af2"/>
            <w:rFonts w:eastAsiaTheme="majorEastAsia"/>
            <w:szCs w:val="28"/>
            <w:lang w:val="ru-RU"/>
          </w:rPr>
          <w:t>/</w:t>
        </w:r>
        <w:r w:rsidRPr="007D7F6F">
          <w:rPr>
            <w:rStyle w:val="af2"/>
            <w:rFonts w:eastAsiaTheme="majorEastAsia"/>
            <w:szCs w:val="28"/>
          </w:rPr>
          <w:t>thumb</w:t>
        </w:r>
        <w:r w:rsidRPr="00AC72CD">
          <w:rPr>
            <w:rStyle w:val="af2"/>
            <w:rFonts w:eastAsiaTheme="majorEastAsia"/>
            <w:szCs w:val="28"/>
            <w:lang w:val="ru-RU"/>
          </w:rPr>
          <w:t>/7/74/%</w:t>
        </w:r>
        <w:r w:rsidRPr="007D7F6F">
          <w:rPr>
            <w:rStyle w:val="af2"/>
            <w:rFonts w:eastAsiaTheme="majorEastAsia"/>
            <w:szCs w:val="28"/>
          </w:rPr>
          <w:t>E</w:t>
        </w:r>
        <w:r w:rsidRPr="00AC72CD">
          <w:rPr>
            <w:rStyle w:val="af2"/>
            <w:rFonts w:eastAsiaTheme="majorEastAsia"/>
            <w:szCs w:val="28"/>
            <w:lang w:val="ru-RU"/>
          </w:rPr>
          <w:t>0%</w:t>
        </w:r>
        <w:r w:rsidRPr="007D7F6F">
          <w:rPr>
            <w:rStyle w:val="af2"/>
            <w:rFonts w:eastAsiaTheme="majorEastAsia"/>
            <w:szCs w:val="28"/>
          </w:rPr>
          <w:t>B</w:t>
        </w:r>
        <w:r w:rsidRPr="00AC72CD">
          <w:rPr>
            <w:rStyle w:val="af2"/>
            <w:rFonts w:eastAsiaTheme="majorEastAsia"/>
            <w:szCs w:val="28"/>
            <w:lang w:val="ru-RU"/>
          </w:rPr>
          <w:t>4%95%</w:t>
        </w:r>
        <w:r w:rsidRPr="007D7F6F">
          <w:rPr>
            <w:rStyle w:val="af2"/>
            <w:rFonts w:eastAsiaTheme="majorEastAsia"/>
            <w:szCs w:val="28"/>
          </w:rPr>
          <w:t>E</w:t>
        </w:r>
        <w:r w:rsidRPr="00AC72CD">
          <w:rPr>
            <w:rStyle w:val="af2"/>
            <w:rFonts w:eastAsiaTheme="majorEastAsia"/>
            <w:szCs w:val="28"/>
            <w:lang w:val="ru-RU"/>
          </w:rPr>
          <w:t>0%</w:t>
        </w:r>
        <w:r w:rsidRPr="007D7F6F">
          <w:rPr>
            <w:rStyle w:val="af2"/>
            <w:rFonts w:eastAsiaTheme="majorEastAsia"/>
            <w:szCs w:val="28"/>
          </w:rPr>
          <w:t>B</w:t>
        </w:r>
        <w:r w:rsidRPr="00AC72CD">
          <w:rPr>
            <w:rStyle w:val="af2"/>
            <w:rFonts w:eastAsiaTheme="majorEastAsia"/>
            <w:szCs w:val="28"/>
            <w:lang w:val="ru-RU"/>
          </w:rPr>
          <w:t>5%88%</w:t>
        </w:r>
        <w:r w:rsidRPr="007D7F6F">
          <w:rPr>
            <w:rStyle w:val="af2"/>
            <w:rFonts w:eastAsiaTheme="majorEastAsia"/>
            <w:szCs w:val="28"/>
          </w:rPr>
          <w:t>E</w:t>
        </w:r>
        <w:r w:rsidRPr="00AC72CD">
          <w:rPr>
            <w:rStyle w:val="af2"/>
            <w:rFonts w:eastAsiaTheme="majorEastAsia"/>
            <w:szCs w:val="28"/>
            <w:lang w:val="ru-RU"/>
          </w:rPr>
          <w:t>0%</w:t>
        </w:r>
        <w:r w:rsidRPr="007D7F6F">
          <w:rPr>
            <w:rStyle w:val="af2"/>
            <w:rFonts w:eastAsiaTheme="majorEastAsia"/>
            <w:szCs w:val="28"/>
          </w:rPr>
          <w:t>B</w:t>
        </w:r>
        <w:r w:rsidRPr="00AC72CD">
          <w:rPr>
            <w:rStyle w:val="af2"/>
            <w:rFonts w:eastAsiaTheme="majorEastAsia"/>
            <w:szCs w:val="28"/>
            <w:lang w:val="ru-RU"/>
          </w:rPr>
          <w:t>4%</w:t>
        </w:r>
        <w:r w:rsidRPr="007D7F6F">
          <w:rPr>
            <w:rStyle w:val="af2"/>
            <w:rFonts w:eastAsiaTheme="majorEastAsia"/>
            <w:szCs w:val="28"/>
          </w:rPr>
          <w:t>A</w:t>
        </w:r>
        <w:r w:rsidRPr="00AC72CD">
          <w:rPr>
            <w:rStyle w:val="af2"/>
            <w:rFonts w:eastAsiaTheme="majorEastAsia"/>
            <w:szCs w:val="28"/>
            <w:lang w:val="ru-RU"/>
          </w:rPr>
          <w:t>4%</w:t>
        </w:r>
        <w:r w:rsidRPr="007D7F6F">
          <w:rPr>
            <w:rStyle w:val="af2"/>
            <w:rFonts w:eastAsiaTheme="majorEastAsia"/>
            <w:szCs w:val="28"/>
          </w:rPr>
          <w:t>E</w:t>
        </w:r>
        <w:r w:rsidRPr="00AC72CD">
          <w:rPr>
            <w:rStyle w:val="af2"/>
            <w:rFonts w:eastAsiaTheme="majorEastAsia"/>
            <w:szCs w:val="28"/>
            <w:lang w:val="ru-RU"/>
          </w:rPr>
          <w:t>0%</w:t>
        </w:r>
        <w:r w:rsidRPr="007D7F6F">
          <w:rPr>
            <w:rStyle w:val="af2"/>
            <w:rFonts w:eastAsiaTheme="majorEastAsia"/>
            <w:szCs w:val="28"/>
          </w:rPr>
          <w:t>B</w:t>
        </w:r>
        <w:r w:rsidRPr="00AC72CD">
          <w:rPr>
            <w:rStyle w:val="af2"/>
            <w:rFonts w:eastAsiaTheme="majorEastAsia"/>
            <w:szCs w:val="28"/>
            <w:lang w:val="ru-RU"/>
          </w:rPr>
          <w:t>4%9</w:t>
        </w:r>
        <w:r w:rsidRPr="007D7F6F">
          <w:rPr>
            <w:rStyle w:val="af2"/>
            <w:rFonts w:eastAsiaTheme="majorEastAsia"/>
            <w:szCs w:val="28"/>
          </w:rPr>
          <w:t>A</w:t>
        </w:r>
        <w:r w:rsidRPr="00AC72CD">
          <w:rPr>
            <w:rStyle w:val="af2"/>
            <w:rFonts w:eastAsiaTheme="majorEastAsia"/>
            <w:szCs w:val="28"/>
            <w:lang w:val="ru-RU"/>
          </w:rPr>
          <w:t>%</w:t>
        </w:r>
        <w:r w:rsidRPr="007D7F6F">
          <w:rPr>
            <w:rStyle w:val="af2"/>
            <w:rFonts w:eastAsiaTheme="majorEastAsia"/>
            <w:szCs w:val="28"/>
          </w:rPr>
          <w:t>E</w:t>
        </w:r>
        <w:r w:rsidRPr="00AC72CD">
          <w:rPr>
            <w:rStyle w:val="af2"/>
            <w:rFonts w:eastAsiaTheme="majorEastAsia"/>
            <w:szCs w:val="28"/>
            <w:lang w:val="ru-RU"/>
          </w:rPr>
          <w:t>0%</w:t>
        </w:r>
        <w:r w:rsidRPr="007D7F6F">
          <w:rPr>
            <w:rStyle w:val="af2"/>
            <w:rFonts w:eastAsiaTheme="majorEastAsia"/>
            <w:szCs w:val="28"/>
          </w:rPr>
          <w:t>B</w:t>
        </w:r>
        <w:r w:rsidRPr="00AC72CD">
          <w:rPr>
            <w:rStyle w:val="af2"/>
            <w:rFonts w:eastAsiaTheme="majorEastAsia"/>
            <w:szCs w:val="28"/>
            <w:lang w:val="ru-RU"/>
          </w:rPr>
          <w:t>5%8</w:t>
        </w:r>
        <w:r w:rsidRPr="007D7F6F">
          <w:rPr>
            <w:rStyle w:val="af2"/>
            <w:rFonts w:eastAsiaTheme="majorEastAsia"/>
            <w:szCs w:val="28"/>
          </w:rPr>
          <w:t>D</w:t>
        </w:r>
        <w:r w:rsidRPr="00AC72CD">
          <w:rPr>
            <w:rStyle w:val="af2"/>
            <w:rFonts w:eastAsiaTheme="majorEastAsia"/>
            <w:szCs w:val="28"/>
            <w:lang w:val="ru-RU"/>
          </w:rPr>
          <w:t>%</w:t>
        </w:r>
        <w:r w:rsidRPr="007D7F6F">
          <w:rPr>
            <w:rStyle w:val="af2"/>
            <w:rFonts w:eastAsiaTheme="majorEastAsia"/>
            <w:szCs w:val="28"/>
          </w:rPr>
          <w:t>E</w:t>
        </w:r>
        <w:r w:rsidRPr="00AC72CD">
          <w:rPr>
            <w:rStyle w:val="af2"/>
            <w:rFonts w:eastAsiaTheme="majorEastAsia"/>
            <w:szCs w:val="28"/>
            <w:lang w:val="ru-RU"/>
          </w:rPr>
          <w:t>0%</w:t>
        </w:r>
        <w:r w:rsidRPr="007D7F6F">
          <w:rPr>
            <w:rStyle w:val="af2"/>
            <w:rFonts w:eastAsiaTheme="majorEastAsia"/>
            <w:szCs w:val="28"/>
          </w:rPr>
          <w:t>B</w:t>
        </w:r>
        <w:r w:rsidRPr="00AC72CD">
          <w:rPr>
            <w:rStyle w:val="af2"/>
            <w:rFonts w:eastAsiaTheme="majorEastAsia"/>
            <w:szCs w:val="28"/>
            <w:lang w:val="ru-RU"/>
          </w:rPr>
          <w:t>4%9</w:t>
        </w:r>
        <w:r w:rsidRPr="007D7F6F">
          <w:rPr>
            <w:rStyle w:val="af2"/>
            <w:rFonts w:eastAsiaTheme="majorEastAsia"/>
            <w:szCs w:val="28"/>
          </w:rPr>
          <w:t>A</w:t>
        </w:r>
        <w:r w:rsidRPr="00AC72CD">
          <w:rPr>
            <w:rStyle w:val="af2"/>
            <w:rFonts w:eastAsiaTheme="majorEastAsia"/>
            <w:szCs w:val="28"/>
            <w:lang w:val="ru-RU"/>
          </w:rPr>
          <w:t>%</w:t>
        </w:r>
        <w:r w:rsidRPr="007D7F6F">
          <w:rPr>
            <w:rStyle w:val="af2"/>
            <w:rFonts w:eastAsiaTheme="majorEastAsia"/>
            <w:szCs w:val="28"/>
          </w:rPr>
          <w:t>E</w:t>
        </w:r>
        <w:r w:rsidRPr="00AC72CD">
          <w:rPr>
            <w:rStyle w:val="af2"/>
            <w:rFonts w:eastAsiaTheme="majorEastAsia"/>
            <w:szCs w:val="28"/>
            <w:lang w:val="ru-RU"/>
          </w:rPr>
          <w:t>0%</w:t>
        </w:r>
        <w:r w:rsidRPr="007D7F6F">
          <w:rPr>
            <w:rStyle w:val="af2"/>
            <w:rFonts w:eastAsiaTheme="majorEastAsia"/>
            <w:szCs w:val="28"/>
          </w:rPr>
          <w:t>B</w:t>
        </w:r>
        <w:r w:rsidRPr="00AC72CD">
          <w:rPr>
            <w:rStyle w:val="af2"/>
            <w:rFonts w:eastAsiaTheme="majorEastAsia"/>
            <w:szCs w:val="28"/>
            <w:lang w:val="ru-RU"/>
          </w:rPr>
          <w:t>4%95%</w:t>
        </w:r>
        <w:r w:rsidRPr="007D7F6F">
          <w:rPr>
            <w:rStyle w:val="af2"/>
            <w:rFonts w:eastAsiaTheme="majorEastAsia"/>
            <w:szCs w:val="28"/>
          </w:rPr>
          <w:t>E</w:t>
        </w:r>
        <w:r w:rsidRPr="00AC72CD">
          <w:rPr>
            <w:rStyle w:val="af2"/>
            <w:rFonts w:eastAsiaTheme="majorEastAsia"/>
            <w:szCs w:val="28"/>
            <w:lang w:val="ru-RU"/>
          </w:rPr>
          <w:t>0%</w:t>
        </w:r>
        <w:r w:rsidRPr="007D7F6F">
          <w:rPr>
            <w:rStyle w:val="af2"/>
            <w:rFonts w:eastAsiaTheme="majorEastAsia"/>
            <w:szCs w:val="28"/>
          </w:rPr>
          <w:t>B</w:t>
        </w:r>
        <w:r w:rsidRPr="00AC72CD">
          <w:rPr>
            <w:rStyle w:val="af2"/>
            <w:rFonts w:eastAsiaTheme="majorEastAsia"/>
            <w:szCs w:val="28"/>
            <w:lang w:val="ru-RU"/>
          </w:rPr>
          <w:t>5%8</w:t>
        </w:r>
        <w:r w:rsidRPr="007D7F6F">
          <w:rPr>
            <w:rStyle w:val="af2"/>
            <w:rFonts w:eastAsiaTheme="majorEastAsia"/>
            <w:szCs w:val="28"/>
          </w:rPr>
          <w:t>D</w:t>
        </w:r>
        <w:r w:rsidRPr="00AC72CD">
          <w:rPr>
            <w:rStyle w:val="af2"/>
            <w:rFonts w:eastAsiaTheme="majorEastAsia"/>
            <w:szCs w:val="28"/>
            <w:lang w:val="ru-RU"/>
          </w:rPr>
          <w:t>%</w:t>
        </w:r>
        <w:r w:rsidRPr="007D7F6F">
          <w:rPr>
            <w:rStyle w:val="af2"/>
            <w:rFonts w:eastAsiaTheme="majorEastAsia"/>
            <w:szCs w:val="28"/>
          </w:rPr>
          <w:t>E</w:t>
        </w:r>
        <w:r w:rsidRPr="00AC72CD">
          <w:rPr>
            <w:rStyle w:val="af2"/>
            <w:rFonts w:eastAsiaTheme="majorEastAsia"/>
            <w:szCs w:val="28"/>
            <w:lang w:val="ru-RU"/>
          </w:rPr>
          <w:t>0%</w:t>
        </w:r>
        <w:r w:rsidRPr="007D7F6F">
          <w:rPr>
            <w:rStyle w:val="af2"/>
            <w:rFonts w:eastAsiaTheme="majorEastAsia"/>
            <w:szCs w:val="28"/>
          </w:rPr>
          <w:t>B</w:t>
        </w:r>
        <w:r w:rsidRPr="00AC72CD">
          <w:rPr>
            <w:rStyle w:val="af2"/>
            <w:rFonts w:eastAsiaTheme="majorEastAsia"/>
            <w:szCs w:val="28"/>
            <w:lang w:val="ru-RU"/>
          </w:rPr>
          <w:t>4%95.</w:t>
        </w:r>
        <w:r w:rsidRPr="007D7F6F">
          <w:rPr>
            <w:rStyle w:val="af2"/>
            <w:rFonts w:eastAsiaTheme="majorEastAsia"/>
            <w:szCs w:val="28"/>
          </w:rPr>
          <w:t>jpg</w:t>
        </w:r>
        <w:r w:rsidRPr="00AC72CD">
          <w:rPr>
            <w:rStyle w:val="af2"/>
            <w:rFonts w:eastAsiaTheme="majorEastAsia"/>
            <w:szCs w:val="28"/>
            <w:lang w:val="ru-RU"/>
          </w:rPr>
          <w:t>/960</w:t>
        </w:r>
        <w:r w:rsidRPr="007D7F6F">
          <w:rPr>
            <w:rStyle w:val="af2"/>
            <w:rFonts w:eastAsiaTheme="majorEastAsia"/>
            <w:szCs w:val="28"/>
          </w:rPr>
          <w:t>px</w:t>
        </w:r>
        <w:r w:rsidRPr="00AC72CD">
          <w:rPr>
            <w:rStyle w:val="af2"/>
            <w:rFonts w:eastAsiaTheme="majorEastAsia"/>
            <w:szCs w:val="28"/>
            <w:lang w:val="ru-RU"/>
          </w:rPr>
          <w:t>-%</w:t>
        </w:r>
        <w:r w:rsidRPr="007D7F6F">
          <w:rPr>
            <w:rStyle w:val="af2"/>
            <w:rFonts w:eastAsiaTheme="majorEastAsia"/>
            <w:szCs w:val="28"/>
          </w:rPr>
          <w:t>E</w:t>
        </w:r>
        <w:r w:rsidRPr="00AC72CD">
          <w:rPr>
            <w:rStyle w:val="af2"/>
            <w:rFonts w:eastAsiaTheme="majorEastAsia"/>
            <w:szCs w:val="28"/>
            <w:lang w:val="ru-RU"/>
          </w:rPr>
          <w:t>0%</w:t>
        </w:r>
        <w:r w:rsidRPr="007D7F6F">
          <w:rPr>
            <w:rStyle w:val="af2"/>
            <w:rFonts w:eastAsiaTheme="majorEastAsia"/>
            <w:szCs w:val="28"/>
          </w:rPr>
          <w:t>B</w:t>
        </w:r>
        <w:r w:rsidRPr="00AC72CD">
          <w:rPr>
            <w:rStyle w:val="af2"/>
            <w:rFonts w:eastAsiaTheme="majorEastAsia"/>
            <w:szCs w:val="28"/>
            <w:lang w:val="ru-RU"/>
          </w:rPr>
          <w:t>4%95%</w:t>
        </w:r>
        <w:r w:rsidRPr="007D7F6F">
          <w:rPr>
            <w:rStyle w:val="af2"/>
            <w:rFonts w:eastAsiaTheme="majorEastAsia"/>
            <w:szCs w:val="28"/>
          </w:rPr>
          <w:t>E</w:t>
        </w:r>
        <w:r w:rsidRPr="00AC72CD">
          <w:rPr>
            <w:rStyle w:val="af2"/>
            <w:rFonts w:eastAsiaTheme="majorEastAsia"/>
            <w:szCs w:val="28"/>
            <w:lang w:val="ru-RU"/>
          </w:rPr>
          <w:t>0%</w:t>
        </w:r>
        <w:r w:rsidRPr="007D7F6F">
          <w:rPr>
            <w:rStyle w:val="af2"/>
            <w:rFonts w:eastAsiaTheme="majorEastAsia"/>
            <w:szCs w:val="28"/>
          </w:rPr>
          <w:t>B</w:t>
        </w:r>
        <w:r w:rsidRPr="00AC72CD">
          <w:rPr>
            <w:rStyle w:val="af2"/>
            <w:rFonts w:eastAsiaTheme="majorEastAsia"/>
            <w:szCs w:val="28"/>
            <w:lang w:val="ru-RU"/>
          </w:rPr>
          <w:t>5%88%</w:t>
        </w:r>
        <w:r w:rsidRPr="007D7F6F">
          <w:rPr>
            <w:rStyle w:val="af2"/>
            <w:rFonts w:eastAsiaTheme="majorEastAsia"/>
            <w:szCs w:val="28"/>
          </w:rPr>
          <w:t>E</w:t>
        </w:r>
        <w:r w:rsidRPr="00AC72CD">
          <w:rPr>
            <w:rStyle w:val="af2"/>
            <w:rFonts w:eastAsiaTheme="majorEastAsia"/>
            <w:szCs w:val="28"/>
            <w:lang w:val="ru-RU"/>
          </w:rPr>
          <w:t>0%</w:t>
        </w:r>
        <w:r w:rsidRPr="007D7F6F">
          <w:rPr>
            <w:rStyle w:val="af2"/>
            <w:rFonts w:eastAsiaTheme="majorEastAsia"/>
            <w:szCs w:val="28"/>
          </w:rPr>
          <w:t>B</w:t>
        </w:r>
        <w:r w:rsidRPr="00AC72CD">
          <w:rPr>
            <w:rStyle w:val="af2"/>
            <w:rFonts w:eastAsiaTheme="majorEastAsia"/>
            <w:szCs w:val="28"/>
            <w:lang w:val="ru-RU"/>
          </w:rPr>
          <w:t>4%</w:t>
        </w:r>
        <w:r w:rsidRPr="007D7F6F">
          <w:rPr>
            <w:rStyle w:val="af2"/>
            <w:rFonts w:eastAsiaTheme="majorEastAsia"/>
            <w:szCs w:val="28"/>
          </w:rPr>
          <w:t>A</w:t>
        </w:r>
        <w:r w:rsidRPr="00AC72CD">
          <w:rPr>
            <w:rStyle w:val="af2"/>
            <w:rFonts w:eastAsiaTheme="majorEastAsia"/>
            <w:szCs w:val="28"/>
            <w:lang w:val="ru-RU"/>
          </w:rPr>
          <w:t>4%</w:t>
        </w:r>
        <w:r w:rsidRPr="007D7F6F">
          <w:rPr>
            <w:rStyle w:val="af2"/>
            <w:rFonts w:eastAsiaTheme="majorEastAsia"/>
            <w:szCs w:val="28"/>
          </w:rPr>
          <w:t>E</w:t>
        </w:r>
        <w:r w:rsidRPr="00AC72CD">
          <w:rPr>
            <w:rStyle w:val="af2"/>
            <w:rFonts w:eastAsiaTheme="majorEastAsia"/>
            <w:szCs w:val="28"/>
            <w:lang w:val="ru-RU"/>
          </w:rPr>
          <w:t>0%</w:t>
        </w:r>
        <w:r w:rsidRPr="007D7F6F">
          <w:rPr>
            <w:rStyle w:val="af2"/>
            <w:rFonts w:eastAsiaTheme="majorEastAsia"/>
            <w:szCs w:val="28"/>
          </w:rPr>
          <w:t>B</w:t>
        </w:r>
        <w:r w:rsidRPr="00AC72CD">
          <w:rPr>
            <w:rStyle w:val="af2"/>
            <w:rFonts w:eastAsiaTheme="majorEastAsia"/>
            <w:szCs w:val="28"/>
            <w:lang w:val="ru-RU"/>
          </w:rPr>
          <w:t>4%9</w:t>
        </w:r>
        <w:r w:rsidRPr="007D7F6F">
          <w:rPr>
            <w:rStyle w:val="af2"/>
            <w:rFonts w:eastAsiaTheme="majorEastAsia"/>
            <w:szCs w:val="28"/>
          </w:rPr>
          <w:t>A</w:t>
        </w:r>
        <w:r w:rsidRPr="00AC72CD">
          <w:rPr>
            <w:rStyle w:val="af2"/>
            <w:rFonts w:eastAsiaTheme="majorEastAsia"/>
            <w:szCs w:val="28"/>
            <w:lang w:val="ru-RU"/>
          </w:rPr>
          <w:t>%</w:t>
        </w:r>
        <w:r w:rsidRPr="007D7F6F">
          <w:rPr>
            <w:rStyle w:val="af2"/>
            <w:rFonts w:eastAsiaTheme="majorEastAsia"/>
            <w:szCs w:val="28"/>
          </w:rPr>
          <w:t>E</w:t>
        </w:r>
        <w:r w:rsidRPr="00AC72CD">
          <w:rPr>
            <w:rStyle w:val="af2"/>
            <w:rFonts w:eastAsiaTheme="majorEastAsia"/>
            <w:szCs w:val="28"/>
            <w:lang w:val="ru-RU"/>
          </w:rPr>
          <w:t>0%</w:t>
        </w:r>
        <w:r w:rsidRPr="007D7F6F">
          <w:rPr>
            <w:rStyle w:val="af2"/>
            <w:rFonts w:eastAsiaTheme="majorEastAsia"/>
            <w:szCs w:val="28"/>
          </w:rPr>
          <w:t>B</w:t>
        </w:r>
        <w:r w:rsidRPr="00AC72CD">
          <w:rPr>
            <w:rStyle w:val="af2"/>
            <w:rFonts w:eastAsiaTheme="majorEastAsia"/>
            <w:szCs w:val="28"/>
            <w:lang w:val="ru-RU"/>
          </w:rPr>
          <w:t>5%8</w:t>
        </w:r>
        <w:r w:rsidRPr="007D7F6F">
          <w:rPr>
            <w:rStyle w:val="af2"/>
            <w:rFonts w:eastAsiaTheme="majorEastAsia"/>
            <w:szCs w:val="28"/>
          </w:rPr>
          <w:t>D</w:t>
        </w:r>
        <w:r w:rsidRPr="00AC72CD">
          <w:rPr>
            <w:rStyle w:val="af2"/>
            <w:rFonts w:eastAsiaTheme="majorEastAsia"/>
            <w:szCs w:val="28"/>
            <w:lang w:val="ru-RU"/>
          </w:rPr>
          <w:t>%</w:t>
        </w:r>
        <w:r w:rsidRPr="007D7F6F">
          <w:rPr>
            <w:rStyle w:val="af2"/>
            <w:rFonts w:eastAsiaTheme="majorEastAsia"/>
            <w:szCs w:val="28"/>
          </w:rPr>
          <w:t>E</w:t>
        </w:r>
        <w:r w:rsidRPr="00AC72CD">
          <w:rPr>
            <w:rStyle w:val="af2"/>
            <w:rFonts w:eastAsiaTheme="majorEastAsia"/>
            <w:szCs w:val="28"/>
            <w:lang w:val="ru-RU"/>
          </w:rPr>
          <w:t>0%</w:t>
        </w:r>
        <w:r w:rsidRPr="007D7F6F">
          <w:rPr>
            <w:rStyle w:val="af2"/>
            <w:rFonts w:eastAsiaTheme="majorEastAsia"/>
            <w:szCs w:val="28"/>
          </w:rPr>
          <w:t>B</w:t>
        </w:r>
        <w:r w:rsidRPr="00AC72CD">
          <w:rPr>
            <w:rStyle w:val="af2"/>
            <w:rFonts w:eastAsiaTheme="majorEastAsia"/>
            <w:szCs w:val="28"/>
            <w:lang w:val="ru-RU"/>
          </w:rPr>
          <w:t>4%9</w:t>
        </w:r>
        <w:r w:rsidRPr="007D7F6F">
          <w:rPr>
            <w:rStyle w:val="af2"/>
            <w:rFonts w:eastAsiaTheme="majorEastAsia"/>
            <w:szCs w:val="28"/>
          </w:rPr>
          <w:t>A</w:t>
        </w:r>
        <w:r w:rsidRPr="00AC72CD">
          <w:rPr>
            <w:rStyle w:val="af2"/>
            <w:rFonts w:eastAsiaTheme="majorEastAsia"/>
            <w:szCs w:val="28"/>
            <w:lang w:val="ru-RU"/>
          </w:rPr>
          <w:t>%</w:t>
        </w:r>
        <w:r w:rsidRPr="007D7F6F">
          <w:rPr>
            <w:rStyle w:val="af2"/>
            <w:rFonts w:eastAsiaTheme="majorEastAsia"/>
            <w:szCs w:val="28"/>
          </w:rPr>
          <w:t>E</w:t>
        </w:r>
        <w:r w:rsidRPr="00AC72CD">
          <w:rPr>
            <w:rStyle w:val="af2"/>
            <w:rFonts w:eastAsiaTheme="majorEastAsia"/>
            <w:szCs w:val="28"/>
            <w:lang w:val="ru-RU"/>
          </w:rPr>
          <w:t>0%</w:t>
        </w:r>
        <w:r w:rsidRPr="007D7F6F">
          <w:rPr>
            <w:rStyle w:val="af2"/>
            <w:rFonts w:eastAsiaTheme="majorEastAsia"/>
            <w:szCs w:val="28"/>
          </w:rPr>
          <w:t>B</w:t>
        </w:r>
        <w:r w:rsidRPr="00AC72CD">
          <w:rPr>
            <w:rStyle w:val="af2"/>
            <w:rFonts w:eastAsiaTheme="majorEastAsia"/>
            <w:szCs w:val="28"/>
            <w:lang w:val="ru-RU"/>
          </w:rPr>
          <w:t>4%95%</w:t>
        </w:r>
        <w:r w:rsidRPr="007D7F6F">
          <w:rPr>
            <w:rStyle w:val="af2"/>
            <w:rFonts w:eastAsiaTheme="majorEastAsia"/>
            <w:szCs w:val="28"/>
          </w:rPr>
          <w:t>E</w:t>
        </w:r>
        <w:r w:rsidRPr="00AC72CD">
          <w:rPr>
            <w:rStyle w:val="af2"/>
            <w:rFonts w:eastAsiaTheme="majorEastAsia"/>
            <w:szCs w:val="28"/>
            <w:lang w:val="ru-RU"/>
          </w:rPr>
          <w:t>0%</w:t>
        </w:r>
        <w:r w:rsidRPr="007D7F6F">
          <w:rPr>
            <w:rStyle w:val="af2"/>
            <w:rFonts w:eastAsiaTheme="majorEastAsia"/>
            <w:szCs w:val="28"/>
          </w:rPr>
          <w:t>B</w:t>
        </w:r>
        <w:r w:rsidRPr="00AC72CD">
          <w:rPr>
            <w:rStyle w:val="af2"/>
            <w:rFonts w:eastAsiaTheme="majorEastAsia"/>
            <w:szCs w:val="28"/>
            <w:lang w:val="ru-RU"/>
          </w:rPr>
          <w:t>5%8</w:t>
        </w:r>
        <w:r w:rsidRPr="007D7F6F">
          <w:rPr>
            <w:rStyle w:val="af2"/>
            <w:rFonts w:eastAsiaTheme="majorEastAsia"/>
            <w:szCs w:val="28"/>
          </w:rPr>
          <w:t>D</w:t>
        </w:r>
        <w:r w:rsidRPr="00AC72CD">
          <w:rPr>
            <w:rStyle w:val="af2"/>
            <w:rFonts w:eastAsiaTheme="majorEastAsia"/>
            <w:szCs w:val="28"/>
            <w:lang w:val="ru-RU"/>
          </w:rPr>
          <w:t>%</w:t>
        </w:r>
        <w:r w:rsidRPr="007D7F6F">
          <w:rPr>
            <w:rStyle w:val="af2"/>
            <w:rFonts w:eastAsiaTheme="majorEastAsia"/>
            <w:szCs w:val="28"/>
          </w:rPr>
          <w:t>E</w:t>
        </w:r>
        <w:r w:rsidRPr="00AC72CD">
          <w:rPr>
            <w:rStyle w:val="af2"/>
            <w:rFonts w:eastAsiaTheme="majorEastAsia"/>
            <w:szCs w:val="28"/>
            <w:lang w:val="ru-RU"/>
          </w:rPr>
          <w:t>0%</w:t>
        </w:r>
        <w:r w:rsidRPr="007D7F6F">
          <w:rPr>
            <w:rStyle w:val="af2"/>
            <w:rFonts w:eastAsiaTheme="majorEastAsia"/>
            <w:szCs w:val="28"/>
          </w:rPr>
          <w:t>B</w:t>
        </w:r>
        <w:r w:rsidRPr="00AC72CD">
          <w:rPr>
            <w:rStyle w:val="af2"/>
            <w:rFonts w:eastAsiaTheme="majorEastAsia"/>
            <w:szCs w:val="28"/>
            <w:lang w:val="ru-RU"/>
          </w:rPr>
          <w:t>4%95.</w:t>
        </w:r>
        <w:r w:rsidRPr="007D7F6F">
          <w:rPr>
            <w:rStyle w:val="af2"/>
            <w:rFonts w:eastAsiaTheme="majorEastAsia"/>
            <w:szCs w:val="28"/>
          </w:rPr>
          <w:t>jpg</w:t>
        </w:r>
      </w:hyperlink>
      <w:r w:rsidRPr="00AC72CD">
        <w:rPr>
          <w:szCs w:val="28"/>
          <w:lang w:val="ru-RU"/>
        </w:rPr>
        <w:t xml:space="preserve"> ; 7, 8 – Стадион Олимпийского спортивного центра, Ханчжоу (арх. «эНБиБиДж», «СиСиДиАй», 2018 г.)  – </w:t>
      </w:r>
      <w:r>
        <w:rPr>
          <w:szCs w:val="28"/>
        </w:rPr>
        <w:t>URL</w:t>
      </w:r>
      <w:r w:rsidRPr="00AC72CD">
        <w:rPr>
          <w:szCs w:val="28"/>
          <w:lang w:val="ru-RU"/>
        </w:rPr>
        <w:t xml:space="preserve">: </w:t>
      </w:r>
      <w:hyperlink r:id="rId546" w:history="1">
        <w:r w:rsidRPr="007668ED">
          <w:rPr>
            <w:rStyle w:val="af2"/>
            <w:rFonts w:eastAsiaTheme="majorEastAsia"/>
            <w:szCs w:val="28"/>
          </w:rPr>
          <w:t>https</w:t>
        </w:r>
        <w:r w:rsidRPr="00AC72CD">
          <w:rPr>
            <w:rStyle w:val="af2"/>
            <w:rFonts w:eastAsiaTheme="majorEastAsia"/>
            <w:szCs w:val="28"/>
            <w:lang w:val="ru-RU"/>
          </w:rPr>
          <w:t>://</w:t>
        </w:r>
        <w:r w:rsidRPr="007668ED">
          <w:rPr>
            <w:rStyle w:val="af2"/>
            <w:rFonts w:eastAsiaTheme="majorEastAsia"/>
            <w:szCs w:val="28"/>
          </w:rPr>
          <w:t>scontent</w:t>
        </w:r>
        <w:r w:rsidRPr="00AC72CD">
          <w:rPr>
            <w:rStyle w:val="af2"/>
            <w:rFonts w:eastAsiaTheme="majorEastAsia"/>
            <w:szCs w:val="28"/>
            <w:lang w:val="ru-RU"/>
          </w:rPr>
          <w:t>.</w:t>
        </w:r>
        <w:r w:rsidRPr="007668ED">
          <w:rPr>
            <w:rStyle w:val="af2"/>
            <w:rFonts w:eastAsiaTheme="majorEastAsia"/>
            <w:szCs w:val="28"/>
          </w:rPr>
          <w:t>fala</w:t>
        </w:r>
        <w:r w:rsidRPr="00AC72CD">
          <w:rPr>
            <w:rStyle w:val="af2"/>
            <w:rFonts w:eastAsiaTheme="majorEastAsia"/>
            <w:szCs w:val="28"/>
            <w:lang w:val="ru-RU"/>
          </w:rPr>
          <w:t>4-1.</w:t>
        </w:r>
        <w:r w:rsidRPr="007668ED">
          <w:rPr>
            <w:rStyle w:val="af2"/>
            <w:rFonts w:eastAsiaTheme="majorEastAsia"/>
            <w:szCs w:val="28"/>
          </w:rPr>
          <w:t>fna</w:t>
        </w:r>
        <w:r w:rsidRPr="00AC72CD">
          <w:rPr>
            <w:rStyle w:val="af2"/>
            <w:rFonts w:eastAsiaTheme="majorEastAsia"/>
            <w:szCs w:val="28"/>
            <w:lang w:val="ru-RU"/>
          </w:rPr>
          <w:t>.</w:t>
        </w:r>
        <w:r w:rsidRPr="007668ED">
          <w:rPr>
            <w:rStyle w:val="af2"/>
            <w:rFonts w:eastAsiaTheme="majorEastAsia"/>
            <w:szCs w:val="28"/>
          </w:rPr>
          <w:t>fbcdn</w:t>
        </w:r>
        <w:r w:rsidRPr="00AC72CD">
          <w:rPr>
            <w:rStyle w:val="af2"/>
            <w:rFonts w:eastAsiaTheme="majorEastAsia"/>
            <w:szCs w:val="28"/>
            <w:lang w:val="ru-RU"/>
          </w:rPr>
          <w:t>.</w:t>
        </w:r>
        <w:r w:rsidRPr="007668ED">
          <w:rPr>
            <w:rStyle w:val="af2"/>
            <w:rFonts w:eastAsiaTheme="majorEastAsia"/>
            <w:szCs w:val="28"/>
          </w:rPr>
          <w:t>net</w:t>
        </w:r>
        <w:r w:rsidRPr="00AC72CD">
          <w:rPr>
            <w:rStyle w:val="af2"/>
            <w:rFonts w:eastAsiaTheme="majorEastAsia"/>
            <w:szCs w:val="28"/>
            <w:lang w:val="ru-RU"/>
          </w:rPr>
          <w:t>/</w:t>
        </w:r>
        <w:r w:rsidRPr="007668ED">
          <w:rPr>
            <w:rStyle w:val="af2"/>
            <w:rFonts w:eastAsiaTheme="majorEastAsia"/>
            <w:szCs w:val="28"/>
          </w:rPr>
          <w:t>v</w:t>
        </w:r>
        <w:r w:rsidRPr="00AC72CD">
          <w:rPr>
            <w:rStyle w:val="af2"/>
            <w:rFonts w:eastAsiaTheme="majorEastAsia"/>
            <w:szCs w:val="28"/>
            <w:lang w:val="ru-RU"/>
          </w:rPr>
          <w:t>/</w:t>
        </w:r>
        <w:r w:rsidRPr="007668ED">
          <w:rPr>
            <w:rStyle w:val="af2"/>
            <w:rFonts w:eastAsiaTheme="majorEastAsia"/>
            <w:szCs w:val="28"/>
          </w:rPr>
          <w:t>t</w:t>
        </w:r>
        <w:r w:rsidRPr="00AC72CD">
          <w:rPr>
            <w:rStyle w:val="af2"/>
            <w:rFonts w:eastAsiaTheme="majorEastAsia"/>
            <w:szCs w:val="28"/>
            <w:lang w:val="ru-RU"/>
          </w:rPr>
          <w:t>1.6435-9/61659952_2734358439912561_6507977584997826560_</w:t>
        </w:r>
        <w:r w:rsidRPr="007668ED">
          <w:rPr>
            <w:rStyle w:val="af2"/>
            <w:rFonts w:eastAsiaTheme="majorEastAsia"/>
            <w:szCs w:val="28"/>
          </w:rPr>
          <w:t>n</w:t>
        </w:r>
        <w:r w:rsidRPr="00AC72CD">
          <w:rPr>
            <w:rStyle w:val="af2"/>
            <w:rFonts w:eastAsiaTheme="majorEastAsia"/>
            <w:szCs w:val="28"/>
            <w:lang w:val="ru-RU"/>
          </w:rPr>
          <w:t>.</w:t>
        </w:r>
        <w:r w:rsidRPr="007668ED">
          <w:rPr>
            <w:rStyle w:val="af2"/>
            <w:rFonts w:eastAsiaTheme="majorEastAsia"/>
            <w:szCs w:val="28"/>
          </w:rPr>
          <w:t>jpg</w:t>
        </w:r>
        <w:r w:rsidRPr="00AC72CD">
          <w:rPr>
            <w:rStyle w:val="af2"/>
            <w:rFonts w:eastAsiaTheme="majorEastAsia"/>
            <w:szCs w:val="28"/>
            <w:lang w:val="ru-RU"/>
          </w:rPr>
          <w:t>?_</w:t>
        </w:r>
        <w:r w:rsidRPr="007668ED">
          <w:rPr>
            <w:rStyle w:val="af2"/>
            <w:rFonts w:eastAsiaTheme="majorEastAsia"/>
            <w:szCs w:val="28"/>
          </w:rPr>
          <w:t>nc</w:t>
        </w:r>
        <w:r w:rsidRPr="00AC72CD">
          <w:rPr>
            <w:rStyle w:val="af2"/>
            <w:rFonts w:eastAsiaTheme="majorEastAsia"/>
            <w:szCs w:val="28"/>
            <w:lang w:val="ru-RU"/>
          </w:rPr>
          <w:t>_</w:t>
        </w:r>
        <w:r w:rsidRPr="007668ED">
          <w:rPr>
            <w:rStyle w:val="af2"/>
            <w:rFonts w:eastAsiaTheme="majorEastAsia"/>
            <w:szCs w:val="28"/>
          </w:rPr>
          <w:t>cat</w:t>
        </w:r>
        <w:r w:rsidRPr="00AC72CD">
          <w:rPr>
            <w:rStyle w:val="af2"/>
            <w:rFonts w:eastAsiaTheme="majorEastAsia"/>
            <w:szCs w:val="28"/>
            <w:lang w:val="ru-RU"/>
          </w:rPr>
          <w:t>=103&amp;</w:t>
        </w:r>
        <w:r w:rsidRPr="007668ED">
          <w:rPr>
            <w:rStyle w:val="af2"/>
            <w:rFonts w:eastAsiaTheme="majorEastAsia"/>
            <w:szCs w:val="28"/>
          </w:rPr>
          <w:t>ccb</w:t>
        </w:r>
        <w:r w:rsidRPr="00AC72CD">
          <w:rPr>
            <w:rStyle w:val="af2"/>
            <w:rFonts w:eastAsiaTheme="majorEastAsia"/>
            <w:szCs w:val="28"/>
            <w:lang w:val="ru-RU"/>
          </w:rPr>
          <w:t>=1-7&amp;_</w:t>
        </w:r>
        <w:r w:rsidRPr="007668ED">
          <w:rPr>
            <w:rStyle w:val="af2"/>
            <w:rFonts w:eastAsiaTheme="majorEastAsia"/>
            <w:szCs w:val="28"/>
          </w:rPr>
          <w:t>nc</w:t>
        </w:r>
        <w:r w:rsidRPr="00AC72CD">
          <w:rPr>
            <w:rStyle w:val="af2"/>
            <w:rFonts w:eastAsiaTheme="majorEastAsia"/>
            <w:szCs w:val="28"/>
            <w:lang w:val="ru-RU"/>
          </w:rPr>
          <w:t>_</w:t>
        </w:r>
        <w:r w:rsidRPr="007668ED">
          <w:rPr>
            <w:rStyle w:val="af2"/>
            <w:rFonts w:eastAsiaTheme="majorEastAsia"/>
            <w:szCs w:val="28"/>
          </w:rPr>
          <w:t>sid</w:t>
        </w:r>
        <w:r w:rsidRPr="00AC72CD">
          <w:rPr>
            <w:rStyle w:val="af2"/>
            <w:rFonts w:eastAsiaTheme="majorEastAsia"/>
            <w:szCs w:val="28"/>
            <w:lang w:val="ru-RU"/>
          </w:rPr>
          <w:t>=127</w:t>
        </w:r>
        <w:r w:rsidRPr="007668ED">
          <w:rPr>
            <w:rStyle w:val="af2"/>
            <w:rFonts w:eastAsiaTheme="majorEastAsia"/>
            <w:szCs w:val="28"/>
          </w:rPr>
          <w:t>cfc</w:t>
        </w:r>
        <w:r w:rsidRPr="00AC72CD">
          <w:rPr>
            <w:rStyle w:val="af2"/>
            <w:rFonts w:eastAsiaTheme="majorEastAsia"/>
            <w:szCs w:val="28"/>
            <w:lang w:val="ru-RU"/>
          </w:rPr>
          <w:t>&amp;_</w:t>
        </w:r>
        <w:r w:rsidRPr="007668ED">
          <w:rPr>
            <w:rStyle w:val="af2"/>
            <w:rFonts w:eastAsiaTheme="majorEastAsia"/>
            <w:szCs w:val="28"/>
          </w:rPr>
          <w:t>nc</w:t>
        </w:r>
        <w:r w:rsidRPr="00AC72CD">
          <w:rPr>
            <w:rStyle w:val="af2"/>
            <w:rFonts w:eastAsiaTheme="majorEastAsia"/>
            <w:szCs w:val="28"/>
            <w:lang w:val="ru-RU"/>
          </w:rPr>
          <w:t>_</w:t>
        </w:r>
        <w:r w:rsidRPr="007668ED">
          <w:rPr>
            <w:rStyle w:val="af2"/>
            <w:rFonts w:eastAsiaTheme="majorEastAsia"/>
            <w:szCs w:val="28"/>
          </w:rPr>
          <w:t>ohc</w:t>
        </w:r>
        <w:r w:rsidRPr="00AC72CD">
          <w:rPr>
            <w:rStyle w:val="af2"/>
            <w:rFonts w:eastAsiaTheme="majorEastAsia"/>
            <w:szCs w:val="28"/>
            <w:lang w:val="ru-RU"/>
          </w:rPr>
          <w:t>=</w:t>
        </w:r>
        <w:r w:rsidRPr="007668ED">
          <w:rPr>
            <w:rStyle w:val="af2"/>
            <w:rFonts w:eastAsiaTheme="majorEastAsia"/>
            <w:szCs w:val="28"/>
          </w:rPr>
          <w:t>Et</w:t>
        </w:r>
        <w:r w:rsidRPr="00AC72CD">
          <w:rPr>
            <w:rStyle w:val="af2"/>
            <w:rFonts w:eastAsiaTheme="majorEastAsia"/>
            <w:szCs w:val="28"/>
            <w:lang w:val="ru-RU"/>
          </w:rPr>
          <w:t>1</w:t>
        </w:r>
        <w:r w:rsidRPr="007668ED">
          <w:rPr>
            <w:rStyle w:val="af2"/>
            <w:rFonts w:eastAsiaTheme="majorEastAsia"/>
            <w:szCs w:val="28"/>
          </w:rPr>
          <w:t>bAhq</w:t>
        </w:r>
        <w:r w:rsidRPr="00AC72CD">
          <w:rPr>
            <w:rStyle w:val="af2"/>
            <w:rFonts w:eastAsiaTheme="majorEastAsia"/>
            <w:szCs w:val="28"/>
            <w:lang w:val="ru-RU"/>
          </w:rPr>
          <w:t>6_</w:t>
        </w:r>
        <w:r w:rsidRPr="007668ED">
          <w:rPr>
            <w:rStyle w:val="af2"/>
            <w:rFonts w:eastAsiaTheme="majorEastAsia"/>
            <w:szCs w:val="28"/>
          </w:rPr>
          <w:t>KQQ</w:t>
        </w:r>
        <w:r w:rsidRPr="00AC72CD">
          <w:rPr>
            <w:rStyle w:val="af2"/>
            <w:rFonts w:eastAsiaTheme="majorEastAsia"/>
            <w:szCs w:val="28"/>
            <w:lang w:val="ru-RU"/>
          </w:rPr>
          <w:t>7</w:t>
        </w:r>
        <w:r w:rsidRPr="007668ED">
          <w:rPr>
            <w:rStyle w:val="af2"/>
            <w:rFonts w:eastAsiaTheme="majorEastAsia"/>
            <w:szCs w:val="28"/>
          </w:rPr>
          <w:t>kNvwHFSL</w:t>
        </w:r>
        <w:r w:rsidRPr="00AC72CD">
          <w:rPr>
            <w:rStyle w:val="af2"/>
            <w:rFonts w:eastAsiaTheme="majorEastAsia"/>
            <w:szCs w:val="28"/>
            <w:lang w:val="ru-RU"/>
          </w:rPr>
          <w:t>5</w:t>
        </w:r>
        <w:r w:rsidRPr="007668ED">
          <w:rPr>
            <w:rStyle w:val="af2"/>
            <w:rFonts w:eastAsiaTheme="majorEastAsia"/>
            <w:szCs w:val="28"/>
          </w:rPr>
          <w:t>y</w:t>
        </w:r>
        <w:r w:rsidRPr="00AC72CD">
          <w:rPr>
            <w:rStyle w:val="af2"/>
            <w:rFonts w:eastAsiaTheme="majorEastAsia"/>
            <w:szCs w:val="28"/>
            <w:lang w:val="ru-RU"/>
          </w:rPr>
          <w:t>&amp;_</w:t>
        </w:r>
        <w:r w:rsidRPr="007668ED">
          <w:rPr>
            <w:rStyle w:val="af2"/>
            <w:rFonts w:eastAsiaTheme="majorEastAsia"/>
            <w:szCs w:val="28"/>
          </w:rPr>
          <w:t>nc</w:t>
        </w:r>
        <w:r w:rsidRPr="00AC72CD">
          <w:rPr>
            <w:rStyle w:val="af2"/>
            <w:rFonts w:eastAsiaTheme="majorEastAsia"/>
            <w:szCs w:val="28"/>
            <w:lang w:val="ru-RU"/>
          </w:rPr>
          <w:t>_</w:t>
        </w:r>
        <w:r w:rsidRPr="007668ED">
          <w:rPr>
            <w:rStyle w:val="af2"/>
            <w:rFonts w:eastAsiaTheme="majorEastAsia"/>
            <w:szCs w:val="28"/>
          </w:rPr>
          <w:t>oc</w:t>
        </w:r>
        <w:r w:rsidRPr="00AC72CD">
          <w:rPr>
            <w:rStyle w:val="af2"/>
            <w:rFonts w:eastAsiaTheme="majorEastAsia"/>
            <w:szCs w:val="28"/>
            <w:lang w:val="ru-RU"/>
          </w:rPr>
          <w:t>=</w:t>
        </w:r>
        <w:r w:rsidRPr="007668ED">
          <w:rPr>
            <w:rStyle w:val="af2"/>
            <w:rFonts w:eastAsiaTheme="majorEastAsia"/>
            <w:szCs w:val="28"/>
          </w:rPr>
          <w:t>Adlhp</w:t>
        </w:r>
        <w:r w:rsidRPr="00AC72CD">
          <w:rPr>
            <w:rStyle w:val="af2"/>
            <w:rFonts w:eastAsiaTheme="majorEastAsia"/>
            <w:szCs w:val="28"/>
            <w:lang w:val="ru-RU"/>
          </w:rPr>
          <w:t>-</w:t>
        </w:r>
        <w:r w:rsidRPr="007668ED">
          <w:rPr>
            <w:rStyle w:val="af2"/>
            <w:rFonts w:eastAsiaTheme="majorEastAsia"/>
            <w:szCs w:val="28"/>
          </w:rPr>
          <w:t>eH</w:t>
        </w:r>
        <w:r w:rsidRPr="00AC72CD">
          <w:rPr>
            <w:rStyle w:val="af2"/>
            <w:rFonts w:eastAsiaTheme="majorEastAsia"/>
            <w:szCs w:val="28"/>
            <w:lang w:val="ru-RU"/>
          </w:rPr>
          <w:t>1</w:t>
        </w:r>
        <w:r w:rsidRPr="007668ED">
          <w:rPr>
            <w:rStyle w:val="af2"/>
            <w:rFonts w:eastAsiaTheme="majorEastAsia"/>
            <w:szCs w:val="28"/>
          </w:rPr>
          <w:t>mfID</w:t>
        </w:r>
        <w:r w:rsidRPr="00AC72CD">
          <w:rPr>
            <w:rStyle w:val="af2"/>
            <w:rFonts w:eastAsiaTheme="majorEastAsia"/>
            <w:szCs w:val="28"/>
            <w:lang w:val="ru-RU"/>
          </w:rPr>
          <w:t>7</w:t>
        </w:r>
        <w:r w:rsidRPr="007668ED">
          <w:rPr>
            <w:rStyle w:val="af2"/>
            <w:rFonts w:eastAsiaTheme="majorEastAsia"/>
            <w:szCs w:val="28"/>
          </w:rPr>
          <w:t>PeRkKvZrtsQH</w:t>
        </w:r>
        <w:r w:rsidRPr="00AC72CD">
          <w:rPr>
            <w:rStyle w:val="af2"/>
            <w:rFonts w:eastAsiaTheme="majorEastAsia"/>
            <w:szCs w:val="28"/>
            <w:lang w:val="ru-RU"/>
          </w:rPr>
          <w:t>6</w:t>
        </w:r>
        <w:r w:rsidRPr="007668ED">
          <w:rPr>
            <w:rStyle w:val="af2"/>
            <w:rFonts w:eastAsiaTheme="majorEastAsia"/>
            <w:szCs w:val="28"/>
          </w:rPr>
          <w:t>i</w:t>
        </w:r>
        <w:r w:rsidRPr="00AC72CD">
          <w:rPr>
            <w:rStyle w:val="af2"/>
            <w:rFonts w:eastAsiaTheme="majorEastAsia"/>
            <w:szCs w:val="28"/>
            <w:lang w:val="ru-RU"/>
          </w:rPr>
          <w:t>-</w:t>
        </w:r>
        <w:r w:rsidRPr="007668ED">
          <w:rPr>
            <w:rStyle w:val="af2"/>
            <w:rFonts w:eastAsiaTheme="majorEastAsia"/>
            <w:szCs w:val="28"/>
          </w:rPr>
          <w:t>jubbKWzCheL</w:t>
        </w:r>
        <w:r w:rsidRPr="00AC72CD">
          <w:rPr>
            <w:rStyle w:val="af2"/>
            <w:rFonts w:eastAsiaTheme="majorEastAsia"/>
            <w:szCs w:val="28"/>
            <w:lang w:val="ru-RU"/>
          </w:rPr>
          <w:t>7</w:t>
        </w:r>
        <w:r w:rsidRPr="007668ED">
          <w:rPr>
            <w:rStyle w:val="af2"/>
            <w:rFonts w:eastAsiaTheme="majorEastAsia"/>
            <w:szCs w:val="28"/>
          </w:rPr>
          <w:t>n</w:t>
        </w:r>
        <w:r w:rsidRPr="00AC72CD">
          <w:rPr>
            <w:rStyle w:val="af2"/>
            <w:rFonts w:eastAsiaTheme="majorEastAsia"/>
            <w:szCs w:val="28"/>
            <w:lang w:val="ru-RU"/>
          </w:rPr>
          <w:t>3</w:t>
        </w:r>
        <w:r w:rsidRPr="007668ED">
          <w:rPr>
            <w:rStyle w:val="af2"/>
            <w:rFonts w:eastAsiaTheme="majorEastAsia"/>
            <w:szCs w:val="28"/>
          </w:rPr>
          <w:t>kF</w:t>
        </w:r>
        <w:r w:rsidRPr="00AC72CD">
          <w:rPr>
            <w:rStyle w:val="af2"/>
            <w:rFonts w:eastAsiaTheme="majorEastAsia"/>
            <w:szCs w:val="28"/>
            <w:lang w:val="ru-RU"/>
          </w:rPr>
          <w:t>0</w:t>
        </w:r>
        <w:r w:rsidRPr="007668ED">
          <w:rPr>
            <w:rStyle w:val="af2"/>
            <w:rFonts w:eastAsiaTheme="majorEastAsia"/>
            <w:szCs w:val="28"/>
          </w:rPr>
          <w:t>Ewws</w:t>
        </w:r>
        <w:r w:rsidRPr="00AC72CD">
          <w:rPr>
            <w:rStyle w:val="af2"/>
            <w:rFonts w:eastAsiaTheme="majorEastAsia"/>
            <w:szCs w:val="28"/>
            <w:lang w:val="ru-RU"/>
          </w:rPr>
          <w:t>68</w:t>
        </w:r>
        <w:r w:rsidRPr="007668ED">
          <w:rPr>
            <w:rStyle w:val="af2"/>
            <w:rFonts w:eastAsiaTheme="majorEastAsia"/>
            <w:szCs w:val="28"/>
          </w:rPr>
          <w:t>rBtbyd</w:t>
        </w:r>
        <w:r w:rsidRPr="00AC72CD">
          <w:rPr>
            <w:rStyle w:val="af2"/>
            <w:rFonts w:eastAsiaTheme="majorEastAsia"/>
            <w:szCs w:val="28"/>
            <w:lang w:val="ru-RU"/>
          </w:rPr>
          <w:t>-4</w:t>
        </w:r>
        <w:r w:rsidRPr="007668ED">
          <w:rPr>
            <w:rStyle w:val="af2"/>
            <w:rFonts w:eastAsiaTheme="majorEastAsia"/>
            <w:szCs w:val="28"/>
          </w:rPr>
          <w:t>eYIsriw</w:t>
        </w:r>
        <w:r w:rsidRPr="00AC72CD">
          <w:rPr>
            <w:rStyle w:val="af2"/>
            <w:rFonts w:eastAsiaTheme="majorEastAsia"/>
            <w:szCs w:val="28"/>
            <w:lang w:val="ru-RU"/>
          </w:rPr>
          <w:t>&amp;_</w:t>
        </w:r>
        <w:r w:rsidRPr="007668ED">
          <w:rPr>
            <w:rStyle w:val="af2"/>
            <w:rFonts w:eastAsiaTheme="majorEastAsia"/>
            <w:szCs w:val="28"/>
          </w:rPr>
          <w:t>nc</w:t>
        </w:r>
        <w:r w:rsidRPr="00AC72CD">
          <w:rPr>
            <w:rStyle w:val="af2"/>
            <w:rFonts w:eastAsiaTheme="majorEastAsia"/>
            <w:szCs w:val="28"/>
            <w:lang w:val="ru-RU"/>
          </w:rPr>
          <w:t>_</w:t>
        </w:r>
        <w:r w:rsidRPr="007668ED">
          <w:rPr>
            <w:rStyle w:val="af2"/>
            <w:rFonts w:eastAsiaTheme="majorEastAsia"/>
            <w:szCs w:val="28"/>
          </w:rPr>
          <w:t>zt</w:t>
        </w:r>
        <w:r w:rsidRPr="00AC72CD">
          <w:rPr>
            <w:rStyle w:val="af2"/>
            <w:rFonts w:eastAsiaTheme="majorEastAsia"/>
            <w:szCs w:val="28"/>
            <w:lang w:val="ru-RU"/>
          </w:rPr>
          <w:t>=23&amp;_</w:t>
        </w:r>
        <w:r w:rsidRPr="007668ED">
          <w:rPr>
            <w:rStyle w:val="af2"/>
            <w:rFonts w:eastAsiaTheme="majorEastAsia"/>
            <w:szCs w:val="28"/>
          </w:rPr>
          <w:t>nc</w:t>
        </w:r>
        <w:r w:rsidRPr="00AC72CD">
          <w:rPr>
            <w:rStyle w:val="af2"/>
            <w:rFonts w:eastAsiaTheme="majorEastAsia"/>
            <w:szCs w:val="28"/>
            <w:lang w:val="ru-RU"/>
          </w:rPr>
          <w:t>_</w:t>
        </w:r>
        <w:r w:rsidRPr="007668ED">
          <w:rPr>
            <w:rStyle w:val="af2"/>
            <w:rFonts w:eastAsiaTheme="majorEastAsia"/>
            <w:szCs w:val="28"/>
          </w:rPr>
          <w:t>ht</w:t>
        </w:r>
        <w:r w:rsidRPr="00AC72CD">
          <w:rPr>
            <w:rStyle w:val="af2"/>
            <w:rFonts w:eastAsiaTheme="majorEastAsia"/>
            <w:szCs w:val="28"/>
            <w:lang w:val="ru-RU"/>
          </w:rPr>
          <w:t>=</w:t>
        </w:r>
        <w:r w:rsidRPr="007668ED">
          <w:rPr>
            <w:rStyle w:val="af2"/>
            <w:rFonts w:eastAsiaTheme="majorEastAsia"/>
            <w:szCs w:val="28"/>
          </w:rPr>
          <w:t>scontent</w:t>
        </w:r>
        <w:r w:rsidRPr="00AC72CD">
          <w:rPr>
            <w:rStyle w:val="af2"/>
            <w:rFonts w:eastAsiaTheme="majorEastAsia"/>
            <w:szCs w:val="28"/>
            <w:lang w:val="ru-RU"/>
          </w:rPr>
          <w:t>.</w:t>
        </w:r>
        <w:r w:rsidRPr="007668ED">
          <w:rPr>
            <w:rStyle w:val="af2"/>
            <w:rFonts w:eastAsiaTheme="majorEastAsia"/>
            <w:szCs w:val="28"/>
          </w:rPr>
          <w:t>fala</w:t>
        </w:r>
        <w:r w:rsidRPr="00AC72CD">
          <w:rPr>
            <w:rStyle w:val="af2"/>
            <w:rFonts w:eastAsiaTheme="majorEastAsia"/>
            <w:szCs w:val="28"/>
            <w:lang w:val="ru-RU"/>
          </w:rPr>
          <w:t>4-1.</w:t>
        </w:r>
        <w:r w:rsidRPr="007668ED">
          <w:rPr>
            <w:rStyle w:val="af2"/>
            <w:rFonts w:eastAsiaTheme="majorEastAsia"/>
            <w:szCs w:val="28"/>
          </w:rPr>
          <w:t>fna</w:t>
        </w:r>
        <w:r w:rsidRPr="00AC72CD">
          <w:rPr>
            <w:rStyle w:val="af2"/>
            <w:rFonts w:eastAsiaTheme="majorEastAsia"/>
            <w:szCs w:val="28"/>
            <w:lang w:val="ru-RU"/>
          </w:rPr>
          <w:t>&amp;_</w:t>
        </w:r>
        <w:r w:rsidRPr="007668ED">
          <w:rPr>
            <w:rStyle w:val="af2"/>
            <w:rFonts w:eastAsiaTheme="majorEastAsia"/>
            <w:szCs w:val="28"/>
          </w:rPr>
          <w:t>nc</w:t>
        </w:r>
        <w:r w:rsidRPr="00AC72CD">
          <w:rPr>
            <w:rStyle w:val="af2"/>
            <w:rFonts w:eastAsiaTheme="majorEastAsia"/>
            <w:szCs w:val="28"/>
            <w:lang w:val="ru-RU"/>
          </w:rPr>
          <w:t>_</w:t>
        </w:r>
        <w:r w:rsidRPr="007668ED">
          <w:rPr>
            <w:rStyle w:val="af2"/>
            <w:rFonts w:eastAsiaTheme="majorEastAsia"/>
            <w:szCs w:val="28"/>
          </w:rPr>
          <w:t>gid</w:t>
        </w:r>
        <w:r w:rsidRPr="00AC72CD">
          <w:rPr>
            <w:rStyle w:val="af2"/>
            <w:rFonts w:eastAsiaTheme="majorEastAsia"/>
            <w:szCs w:val="28"/>
            <w:lang w:val="ru-RU"/>
          </w:rPr>
          <w:t>=6</w:t>
        </w:r>
        <w:r w:rsidRPr="007668ED">
          <w:rPr>
            <w:rStyle w:val="af2"/>
            <w:rFonts w:eastAsiaTheme="majorEastAsia"/>
            <w:szCs w:val="28"/>
          </w:rPr>
          <w:t>TFBhGtDA</w:t>
        </w:r>
        <w:r w:rsidRPr="00AC72CD">
          <w:rPr>
            <w:rStyle w:val="af2"/>
            <w:rFonts w:eastAsiaTheme="majorEastAsia"/>
            <w:szCs w:val="28"/>
            <w:lang w:val="ru-RU"/>
          </w:rPr>
          <w:t>7</w:t>
        </w:r>
        <w:r w:rsidRPr="007668ED">
          <w:rPr>
            <w:rStyle w:val="af2"/>
            <w:rFonts w:eastAsiaTheme="majorEastAsia"/>
            <w:szCs w:val="28"/>
          </w:rPr>
          <w:t>aVIvaVoq</w:t>
        </w:r>
        <w:r w:rsidRPr="00AC72CD">
          <w:rPr>
            <w:rStyle w:val="af2"/>
            <w:rFonts w:eastAsiaTheme="majorEastAsia"/>
            <w:szCs w:val="28"/>
            <w:lang w:val="ru-RU"/>
          </w:rPr>
          <w:t>3</w:t>
        </w:r>
        <w:r w:rsidRPr="007668ED">
          <w:rPr>
            <w:rStyle w:val="af2"/>
            <w:rFonts w:eastAsiaTheme="majorEastAsia"/>
            <w:szCs w:val="28"/>
          </w:rPr>
          <w:t>mUw</w:t>
        </w:r>
        <w:r w:rsidRPr="00AC72CD">
          <w:rPr>
            <w:rStyle w:val="af2"/>
            <w:rFonts w:eastAsiaTheme="majorEastAsia"/>
            <w:szCs w:val="28"/>
            <w:lang w:val="ru-RU"/>
          </w:rPr>
          <w:t>&amp;</w:t>
        </w:r>
        <w:r w:rsidRPr="007668ED">
          <w:rPr>
            <w:rStyle w:val="af2"/>
            <w:rFonts w:eastAsiaTheme="majorEastAsia"/>
            <w:szCs w:val="28"/>
          </w:rPr>
          <w:t>oh</w:t>
        </w:r>
        <w:r w:rsidRPr="00AC72CD">
          <w:rPr>
            <w:rStyle w:val="af2"/>
            <w:rFonts w:eastAsiaTheme="majorEastAsia"/>
            <w:szCs w:val="28"/>
            <w:lang w:val="ru-RU"/>
          </w:rPr>
          <w:t>=00_</w:t>
        </w:r>
        <w:r w:rsidRPr="007668ED">
          <w:rPr>
            <w:rStyle w:val="af2"/>
            <w:rFonts w:eastAsiaTheme="majorEastAsia"/>
            <w:szCs w:val="28"/>
          </w:rPr>
          <w:t>AfPcnAO</w:t>
        </w:r>
        <w:r w:rsidRPr="00AC72CD">
          <w:rPr>
            <w:rStyle w:val="af2"/>
            <w:rFonts w:eastAsiaTheme="majorEastAsia"/>
            <w:szCs w:val="28"/>
            <w:lang w:val="ru-RU"/>
          </w:rPr>
          <w:t>0</w:t>
        </w:r>
        <w:r w:rsidRPr="007668ED">
          <w:rPr>
            <w:rStyle w:val="af2"/>
            <w:rFonts w:eastAsiaTheme="majorEastAsia"/>
            <w:szCs w:val="28"/>
          </w:rPr>
          <w:t>wJuLHt</w:t>
        </w:r>
        <w:r w:rsidRPr="00AC72CD">
          <w:rPr>
            <w:rStyle w:val="af2"/>
            <w:rFonts w:eastAsiaTheme="majorEastAsia"/>
            <w:szCs w:val="28"/>
            <w:lang w:val="ru-RU"/>
          </w:rPr>
          <w:t>7888</w:t>
        </w:r>
        <w:r w:rsidRPr="007668ED">
          <w:rPr>
            <w:rStyle w:val="af2"/>
            <w:rFonts w:eastAsiaTheme="majorEastAsia"/>
            <w:szCs w:val="28"/>
          </w:rPr>
          <w:lastRenderedPageBreak/>
          <w:t>w</w:t>
        </w:r>
        <w:r w:rsidRPr="00AC72CD">
          <w:rPr>
            <w:rStyle w:val="af2"/>
            <w:rFonts w:eastAsiaTheme="majorEastAsia"/>
            <w:szCs w:val="28"/>
            <w:lang w:val="ru-RU"/>
          </w:rPr>
          <w:t>0</w:t>
        </w:r>
        <w:r w:rsidRPr="007668ED">
          <w:rPr>
            <w:rStyle w:val="af2"/>
            <w:rFonts w:eastAsiaTheme="majorEastAsia"/>
            <w:szCs w:val="28"/>
          </w:rPr>
          <w:t>iM</w:t>
        </w:r>
        <w:r w:rsidRPr="00AC72CD">
          <w:rPr>
            <w:rStyle w:val="af2"/>
            <w:rFonts w:eastAsiaTheme="majorEastAsia"/>
            <w:szCs w:val="28"/>
            <w:lang w:val="ru-RU"/>
          </w:rPr>
          <w:t>0</w:t>
        </w:r>
        <w:r w:rsidRPr="007668ED">
          <w:rPr>
            <w:rStyle w:val="af2"/>
            <w:rFonts w:eastAsiaTheme="majorEastAsia"/>
            <w:szCs w:val="28"/>
          </w:rPr>
          <w:t>q</w:t>
        </w:r>
        <w:r w:rsidRPr="00AC72CD">
          <w:rPr>
            <w:rStyle w:val="af2"/>
            <w:rFonts w:eastAsiaTheme="majorEastAsia"/>
            <w:szCs w:val="28"/>
            <w:lang w:val="ru-RU"/>
          </w:rPr>
          <w:t>6_</w:t>
        </w:r>
        <w:r w:rsidRPr="007668ED">
          <w:rPr>
            <w:rStyle w:val="af2"/>
            <w:rFonts w:eastAsiaTheme="majorEastAsia"/>
            <w:szCs w:val="28"/>
          </w:rPr>
          <w:t>c</w:t>
        </w:r>
        <w:r w:rsidRPr="00AC72CD">
          <w:rPr>
            <w:rStyle w:val="af2"/>
            <w:rFonts w:eastAsiaTheme="majorEastAsia"/>
            <w:szCs w:val="28"/>
            <w:lang w:val="ru-RU"/>
          </w:rPr>
          <w:t>6</w:t>
        </w:r>
        <w:r w:rsidRPr="007668ED">
          <w:rPr>
            <w:rStyle w:val="af2"/>
            <w:rFonts w:eastAsiaTheme="majorEastAsia"/>
            <w:szCs w:val="28"/>
          </w:rPr>
          <w:t>uAX</w:t>
        </w:r>
        <w:r w:rsidRPr="00AC72CD">
          <w:rPr>
            <w:rStyle w:val="af2"/>
            <w:rFonts w:eastAsiaTheme="majorEastAsia"/>
            <w:szCs w:val="28"/>
            <w:lang w:val="ru-RU"/>
          </w:rPr>
          <w:t>5</w:t>
        </w:r>
        <w:r w:rsidRPr="007668ED">
          <w:rPr>
            <w:rStyle w:val="af2"/>
            <w:rFonts w:eastAsiaTheme="majorEastAsia"/>
            <w:szCs w:val="28"/>
          </w:rPr>
          <w:t>cVhgrj</w:t>
        </w:r>
        <w:r w:rsidRPr="00AC72CD">
          <w:rPr>
            <w:rStyle w:val="af2"/>
            <w:rFonts w:eastAsiaTheme="majorEastAsia"/>
            <w:szCs w:val="28"/>
            <w:lang w:val="ru-RU"/>
          </w:rPr>
          <w:t>9</w:t>
        </w:r>
        <w:r w:rsidRPr="007668ED">
          <w:rPr>
            <w:rStyle w:val="af2"/>
            <w:rFonts w:eastAsiaTheme="majorEastAsia"/>
            <w:szCs w:val="28"/>
          </w:rPr>
          <w:t>gBCJpDw</w:t>
        </w:r>
        <w:r w:rsidRPr="00AC72CD">
          <w:rPr>
            <w:rStyle w:val="af2"/>
            <w:rFonts w:eastAsiaTheme="majorEastAsia"/>
            <w:szCs w:val="28"/>
            <w:lang w:val="ru-RU"/>
          </w:rPr>
          <w:t>&amp;</w:t>
        </w:r>
        <w:r w:rsidRPr="007668ED">
          <w:rPr>
            <w:rStyle w:val="af2"/>
            <w:rFonts w:eastAsiaTheme="majorEastAsia"/>
            <w:szCs w:val="28"/>
          </w:rPr>
          <w:t>oe</w:t>
        </w:r>
        <w:r w:rsidRPr="00AC72CD">
          <w:rPr>
            <w:rStyle w:val="af2"/>
            <w:rFonts w:eastAsiaTheme="majorEastAsia"/>
            <w:szCs w:val="28"/>
            <w:lang w:val="ru-RU"/>
          </w:rPr>
          <w:t>=68872992</w:t>
        </w:r>
      </w:hyperlink>
      <w:r w:rsidRPr="00AC72CD">
        <w:rPr>
          <w:szCs w:val="28"/>
          <w:lang w:val="ru-RU"/>
        </w:rPr>
        <w:t xml:space="preserve"> ,</w:t>
      </w:r>
      <w:r w:rsidRPr="00AC72CD">
        <w:rPr>
          <w:lang w:val="ru-RU"/>
        </w:rPr>
        <w:t xml:space="preserve"> </w:t>
      </w:r>
      <w:hyperlink r:id="rId547" w:history="1">
        <w:r w:rsidRPr="007D7F6F">
          <w:rPr>
            <w:rStyle w:val="af2"/>
            <w:rFonts w:eastAsiaTheme="majorEastAsia"/>
            <w:szCs w:val="28"/>
          </w:rPr>
          <w:t>https</w:t>
        </w:r>
        <w:r w:rsidRPr="00AC72CD">
          <w:rPr>
            <w:rStyle w:val="af2"/>
            <w:rFonts w:eastAsiaTheme="majorEastAsia"/>
            <w:szCs w:val="28"/>
            <w:lang w:val="ru-RU"/>
          </w:rPr>
          <w:t>://</w:t>
        </w:r>
        <w:r w:rsidRPr="007D7F6F">
          <w:rPr>
            <w:rStyle w:val="af2"/>
            <w:rFonts w:eastAsiaTheme="majorEastAsia"/>
            <w:szCs w:val="28"/>
          </w:rPr>
          <w:t>images</w:t>
        </w:r>
        <w:r w:rsidRPr="00AC72CD">
          <w:rPr>
            <w:rStyle w:val="af2"/>
            <w:rFonts w:eastAsiaTheme="majorEastAsia"/>
            <w:szCs w:val="28"/>
            <w:lang w:val="ru-RU"/>
          </w:rPr>
          <w:t>.</w:t>
        </w:r>
        <w:r w:rsidRPr="007D7F6F">
          <w:rPr>
            <w:rStyle w:val="af2"/>
            <w:rFonts w:eastAsiaTheme="majorEastAsia"/>
            <w:szCs w:val="28"/>
          </w:rPr>
          <w:t>adsttc</w:t>
        </w:r>
        <w:r w:rsidRPr="00AC72CD">
          <w:rPr>
            <w:rStyle w:val="af2"/>
            <w:rFonts w:eastAsiaTheme="majorEastAsia"/>
            <w:szCs w:val="28"/>
            <w:lang w:val="ru-RU"/>
          </w:rPr>
          <w:t>.</w:t>
        </w:r>
        <w:r w:rsidRPr="007D7F6F">
          <w:rPr>
            <w:rStyle w:val="af2"/>
            <w:rFonts w:eastAsiaTheme="majorEastAsia"/>
            <w:szCs w:val="28"/>
          </w:rPr>
          <w:t>com</w:t>
        </w:r>
        <w:r w:rsidRPr="00AC72CD">
          <w:rPr>
            <w:rStyle w:val="af2"/>
            <w:rFonts w:eastAsiaTheme="majorEastAsia"/>
            <w:szCs w:val="28"/>
            <w:lang w:val="ru-RU"/>
          </w:rPr>
          <w:t>/</w:t>
        </w:r>
        <w:r w:rsidRPr="007D7F6F">
          <w:rPr>
            <w:rStyle w:val="af2"/>
            <w:rFonts w:eastAsiaTheme="majorEastAsia"/>
            <w:szCs w:val="28"/>
          </w:rPr>
          <w:t>media</w:t>
        </w:r>
        <w:r w:rsidRPr="00AC72CD">
          <w:rPr>
            <w:rStyle w:val="af2"/>
            <w:rFonts w:eastAsiaTheme="majorEastAsia"/>
            <w:szCs w:val="28"/>
            <w:lang w:val="ru-RU"/>
          </w:rPr>
          <w:t>/</w:t>
        </w:r>
        <w:r w:rsidRPr="007D7F6F">
          <w:rPr>
            <w:rStyle w:val="af2"/>
            <w:rFonts w:eastAsiaTheme="majorEastAsia"/>
            <w:szCs w:val="28"/>
          </w:rPr>
          <w:t>images</w:t>
        </w:r>
        <w:r w:rsidRPr="00AC72CD">
          <w:rPr>
            <w:rStyle w:val="af2"/>
            <w:rFonts w:eastAsiaTheme="majorEastAsia"/>
            <w:szCs w:val="28"/>
            <w:lang w:val="ru-RU"/>
          </w:rPr>
          <w:t>/5</w:t>
        </w:r>
        <w:r w:rsidRPr="007D7F6F">
          <w:rPr>
            <w:rStyle w:val="af2"/>
            <w:rFonts w:eastAsiaTheme="majorEastAsia"/>
            <w:szCs w:val="28"/>
          </w:rPr>
          <w:t>ec</w:t>
        </w:r>
        <w:r w:rsidRPr="00AC72CD">
          <w:rPr>
            <w:rStyle w:val="af2"/>
            <w:rFonts w:eastAsiaTheme="majorEastAsia"/>
            <w:szCs w:val="28"/>
            <w:lang w:val="ru-RU"/>
          </w:rPr>
          <w:t>5/</w:t>
        </w:r>
        <w:r w:rsidRPr="007D7F6F">
          <w:rPr>
            <w:rStyle w:val="af2"/>
            <w:rFonts w:eastAsiaTheme="majorEastAsia"/>
            <w:szCs w:val="28"/>
          </w:rPr>
          <w:t>efeb</w:t>
        </w:r>
        <w:r w:rsidRPr="00AC72CD">
          <w:rPr>
            <w:rStyle w:val="af2"/>
            <w:rFonts w:eastAsiaTheme="majorEastAsia"/>
            <w:szCs w:val="28"/>
            <w:lang w:val="ru-RU"/>
          </w:rPr>
          <w:t>/</w:t>
        </w:r>
        <w:r w:rsidRPr="007D7F6F">
          <w:rPr>
            <w:rStyle w:val="af2"/>
            <w:rFonts w:eastAsiaTheme="majorEastAsia"/>
            <w:szCs w:val="28"/>
          </w:rPr>
          <w:t>b</w:t>
        </w:r>
        <w:r w:rsidRPr="00AC72CD">
          <w:rPr>
            <w:rStyle w:val="af2"/>
            <w:rFonts w:eastAsiaTheme="majorEastAsia"/>
            <w:szCs w:val="28"/>
            <w:lang w:val="ru-RU"/>
          </w:rPr>
          <w:t>357/65</w:t>
        </w:r>
        <w:r w:rsidRPr="007D7F6F">
          <w:rPr>
            <w:rStyle w:val="af2"/>
            <w:rFonts w:eastAsiaTheme="majorEastAsia"/>
            <w:szCs w:val="28"/>
          </w:rPr>
          <w:t>d</w:t>
        </w:r>
        <w:r w:rsidRPr="00AC72CD">
          <w:rPr>
            <w:rStyle w:val="af2"/>
            <w:rFonts w:eastAsiaTheme="majorEastAsia"/>
            <w:szCs w:val="28"/>
            <w:lang w:val="ru-RU"/>
          </w:rPr>
          <w:t>5/2</w:t>
        </w:r>
        <w:r w:rsidRPr="007D7F6F">
          <w:rPr>
            <w:rStyle w:val="af2"/>
            <w:rFonts w:eastAsiaTheme="majorEastAsia"/>
            <w:szCs w:val="28"/>
          </w:rPr>
          <w:t>a</w:t>
        </w:r>
        <w:r w:rsidRPr="00AC72CD">
          <w:rPr>
            <w:rStyle w:val="af2"/>
            <w:rFonts w:eastAsiaTheme="majorEastAsia"/>
            <w:szCs w:val="28"/>
            <w:lang w:val="ru-RU"/>
          </w:rPr>
          <w:t>00/01</w:t>
        </w:r>
        <w:r w:rsidRPr="007D7F6F">
          <w:rPr>
            <w:rStyle w:val="af2"/>
            <w:rFonts w:eastAsiaTheme="majorEastAsia"/>
            <w:szCs w:val="28"/>
          </w:rPr>
          <w:t>da</w:t>
        </w:r>
        <w:r w:rsidRPr="00AC72CD">
          <w:rPr>
            <w:rStyle w:val="af2"/>
            <w:rFonts w:eastAsiaTheme="majorEastAsia"/>
            <w:szCs w:val="28"/>
            <w:lang w:val="ru-RU"/>
          </w:rPr>
          <w:t>/</w:t>
        </w:r>
        <w:r w:rsidRPr="007D7F6F">
          <w:rPr>
            <w:rStyle w:val="af2"/>
            <w:rFonts w:eastAsiaTheme="majorEastAsia"/>
            <w:szCs w:val="28"/>
          </w:rPr>
          <w:t>newsletter</w:t>
        </w:r>
        <w:r w:rsidRPr="00AC72CD">
          <w:rPr>
            <w:rStyle w:val="af2"/>
            <w:rFonts w:eastAsiaTheme="majorEastAsia"/>
            <w:szCs w:val="28"/>
            <w:lang w:val="ru-RU"/>
          </w:rPr>
          <w:t>/</w:t>
        </w:r>
        <w:r w:rsidRPr="007D7F6F">
          <w:rPr>
            <w:rStyle w:val="af2"/>
            <w:rFonts w:eastAsiaTheme="majorEastAsia"/>
            <w:szCs w:val="28"/>
          </w:rPr>
          <w:t>NBBJ</w:t>
        </w:r>
        <w:r w:rsidRPr="00AC72CD">
          <w:rPr>
            <w:rStyle w:val="af2"/>
            <w:rFonts w:eastAsiaTheme="majorEastAsia"/>
            <w:szCs w:val="28"/>
            <w:lang w:val="ru-RU"/>
          </w:rPr>
          <w:t>_</w:t>
        </w:r>
        <w:r w:rsidRPr="007D7F6F">
          <w:rPr>
            <w:rStyle w:val="af2"/>
            <w:rFonts w:eastAsiaTheme="majorEastAsia"/>
            <w:szCs w:val="28"/>
          </w:rPr>
          <w:t>Hangzhou</w:t>
        </w:r>
        <w:r w:rsidRPr="00AC72CD">
          <w:rPr>
            <w:rStyle w:val="af2"/>
            <w:rFonts w:eastAsiaTheme="majorEastAsia"/>
            <w:szCs w:val="28"/>
            <w:lang w:val="ru-RU"/>
          </w:rPr>
          <w:t>_</w:t>
        </w:r>
        <w:r w:rsidRPr="007D7F6F">
          <w:rPr>
            <w:rStyle w:val="af2"/>
            <w:rFonts w:eastAsiaTheme="majorEastAsia"/>
            <w:szCs w:val="28"/>
          </w:rPr>
          <w:t>N</w:t>
        </w:r>
        <w:r w:rsidRPr="00AC72CD">
          <w:rPr>
            <w:rStyle w:val="af2"/>
            <w:rFonts w:eastAsiaTheme="majorEastAsia"/>
            <w:szCs w:val="28"/>
            <w:lang w:val="ru-RU"/>
          </w:rPr>
          <w:t>60-</w:t>
        </w:r>
        <w:r w:rsidRPr="007D7F6F">
          <w:rPr>
            <w:rStyle w:val="af2"/>
            <w:rFonts w:eastAsiaTheme="majorEastAsia"/>
            <w:szCs w:val="28"/>
          </w:rPr>
          <w:t>ShaoFeng</w:t>
        </w:r>
        <w:r w:rsidRPr="00AC72CD">
          <w:rPr>
            <w:rStyle w:val="af2"/>
            <w:rFonts w:eastAsiaTheme="majorEastAsia"/>
            <w:szCs w:val="28"/>
            <w:lang w:val="ru-RU"/>
          </w:rPr>
          <w:t>.</w:t>
        </w:r>
        <w:r w:rsidRPr="007D7F6F">
          <w:rPr>
            <w:rStyle w:val="af2"/>
            <w:rFonts w:eastAsiaTheme="majorEastAsia"/>
            <w:szCs w:val="28"/>
          </w:rPr>
          <w:t>jpg</w:t>
        </w:r>
        <w:r w:rsidRPr="00AC72CD">
          <w:rPr>
            <w:rStyle w:val="af2"/>
            <w:rFonts w:eastAsiaTheme="majorEastAsia"/>
            <w:szCs w:val="28"/>
            <w:lang w:val="ru-RU"/>
          </w:rPr>
          <w:t>?1590030254</w:t>
        </w:r>
      </w:hyperlink>
      <w:r w:rsidRPr="00AC72CD">
        <w:rPr>
          <w:szCs w:val="28"/>
          <w:lang w:val="ru-RU"/>
        </w:rPr>
        <w:t xml:space="preserve">; 9 – Цветок лотоса  – </w:t>
      </w:r>
      <w:r>
        <w:rPr>
          <w:szCs w:val="28"/>
        </w:rPr>
        <w:t>URL</w:t>
      </w:r>
      <w:r w:rsidRPr="00AC72CD">
        <w:rPr>
          <w:szCs w:val="28"/>
          <w:lang w:val="ru-RU"/>
        </w:rPr>
        <w:t>:</w:t>
      </w:r>
      <w:r w:rsidRPr="00AC72CD">
        <w:rPr>
          <w:lang w:val="ru-RU"/>
        </w:rPr>
        <w:t xml:space="preserve"> </w:t>
      </w:r>
      <w:hyperlink r:id="rId548" w:history="1">
        <w:r w:rsidRPr="007D7F6F">
          <w:rPr>
            <w:rStyle w:val="af2"/>
            <w:rFonts w:eastAsiaTheme="majorEastAsia"/>
            <w:szCs w:val="28"/>
          </w:rPr>
          <w:t>https</w:t>
        </w:r>
        <w:r w:rsidRPr="00AC72CD">
          <w:rPr>
            <w:rStyle w:val="af2"/>
            <w:rFonts w:eastAsiaTheme="majorEastAsia"/>
            <w:szCs w:val="28"/>
            <w:lang w:val="ru-RU"/>
          </w:rPr>
          <w:t>://</w:t>
        </w:r>
        <w:r w:rsidRPr="007D7F6F">
          <w:rPr>
            <w:rStyle w:val="af2"/>
            <w:rFonts w:eastAsiaTheme="majorEastAsia"/>
            <w:szCs w:val="28"/>
          </w:rPr>
          <w:t>img</w:t>
        </w:r>
        <w:r w:rsidRPr="00AC72CD">
          <w:rPr>
            <w:rStyle w:val="af2"/>
            <w:rFonts w:eastAsiaTheme="majorEastAsia"/>
            <w:szCs w:val="28"/>
            <w:lang w:val="ru-RU"/>
          </w:rPr>
          <w:t>.</w:t>
        </w:r>
        <w:r w:rsidRPr="007D7F6F">
          <w:rPr>
            <w:rStyle w:val="af2"/>
            <w:rFonts w:eastAsiaTheme="majorEastAsia"/>
            <w:szCs w:val="28"/>
          </w:rPr>
          <w:t>wattpad</w:t>
        </w:r>
        <w:r w:rsidRPr="00AC72CD">
          <w:rPr>
            <w:rStyle w:val="af2"/>
            <w:rFonts w:eastAsiaTheme="majorEastAsia"/>
            <w:szCs w:val="28"/>
            <w:lang w:val="ru-RU"/>
          </w:rPr>
          <w:t>.</w:t>
        </w:r>
        <w:r w:rsidRPr="007D7F6F">
          <w:rPr>
            <w:rStyle w:val="af2"/>
            <w:rFonts w:eastAsiaTheme="majorEastAsia"/>
            <w:szCs w:val="28"/>
          </w:rPr>
          <w:t>com</w:t>
        </w:r>
        <w:r w:rsidRPr="00AC72CD">
          <w:rPr>
            <w:rStyle w:val="af2"/>
            <w:rFonts w:eastAsiaTheme="majorEastAsia"/>
            <w:szCs w:val="28"/>
            <w:lang w:val="ru-RU"/>
          </w:rPr>
          <w:t>/9</w:t>
        </w:r>
        <w:r w:rsidRPr="007D7F6F">
          <w:rPr>
            <w:rStyle w:val="af2"/>
            <w:rFonts w:eastAsiaTheme="majorEastAsia"/>
            <w:szCs w:val="28"/>
          </w:rPr>
          <w:t>e</w:t>
        </w:r>
        <w:r w:rsidRPr="00AC72CD">
          <w:rPr>
            <w:rStyle w:val="af2"/>
            <w:rFonts w:eastAsiaTheme="majorEastAsia"/>
            <w:szCs w:val="28"/>
            <w:lang w:val="ru-RU"/>
          </w:rPr>
          <w:t>086</w:t>
        </w:r>
        <w:r w:rsidRPr="007D7F6F">
          <w:rPr>
            <w:rStyle w:val="af2"/>
            <w:rFonts w:eastAsiaTheme="majorEastAsia"/>
            <w:szCs w:val="28"/>
          </w:rPr>
          <w:t>ddaa</w:t>
        </w:r>
        <w:r w:rsidRPr="00AC72CD">
          <w:rPr>
            <w:rStyle w:val="af2"/>
            <w:rFonts w:eastAsiaTheme="majorEastAsia"/>
            <w:szCs w:val="28"/>
            <w:lang w:val="ru-RU"/>
          </w:rPr>
          <w:t>6</w:t>
        </w:r>
        <w:r w:rsidRPr="007D7F6F">
          <w:rPr>
            <w:rStyle w:val="af2"/>
            <w:rFonts w:eastAsiaTheme="majorEastAsia"/>
            <w:szCs w:val="28"/>
          </w:rPr>
          <w:t>b</w:t>
        </w:r>
        <w:r w:rsidRPr="00AC72CD">
          <w:rPr>
            <w:rStyle w:val="af2"/>
            <w:rFonts w:eastAsiaTheme="majorEastAsia"/>
            <w:szCs w:val="28"/>
            <w:lang w:val="ru-RU"/>
          </w:rPr>
          <w:t>764</w:t>
        </w:r>
        <w:r w:rsidRPr="007D7F6F">
          <w:rPr>
            <w:rStyle w:val="af2"/>
            <w:rFonts w:eastAsiaTheme="majorEastAsia"/>
            <w:szCs w:val="28"/>
          </w:rPr>
          <w:t>e</w:t>
        </w:r>
        <w:r w:rsidRPr="00AC72CD">
          <w:rPr>
            <w:rStyle w:val="af2"/>
            <w:rFonts w:eastAsiaTheme="majorEastAsia"/>
            <w:szCs w:val="28"/>
            <w:lang w:val="ru-RU"/>
          </w:rPr>
          <w:t>92358</w:t>
        </w:r>
        <w:r w:rsidRPr="007D7F6F">
          <w:rPr>
            <w:rStyle w:val="af2"/>
            <w:rFonts w:eastAsiaTheme="majorEastAsia"/>
            <w:szCs w:val="28"/>
          </w:rPr>
          <w:t>e</w:t>
        </w:r>
        <w:r w:rsidRPr="00AC72CD">
          <w:rPr>
            <w:rStyle w:val="af2"/>
            <w:rFonts w:eastAsiaTheme="majorEastAsia"/>
            <w:szCs w:val="28"/>
            <w:lang w:val="ru-RU"/>
          </w:rPr>
          <w:t>4</w:t>
        </w:r>
        <w:r w:rsidRPr="007D7F6F">
          <w:rPr>
            <w:rStyle w:val="af2"/>
            <w:rFonts w:eastAsiaTheme="majorEastAsia"/>
            <w:szCs w:val="28"/>
          </w:rPr>
          <w:t>bceeb</w:t>
        </w:r>
        <w:r w:rsidRPr="00AC72CD">
          <w:rPr>
            <w:rStyle w:val="af2"/>
            <w:rFonts w:eastAsiaTheme="majorEastAsia"/>
            <w:szCs w:val="28"/>
            <w:lang w:val="ru-RU"/>
          </w:rPr>
          <w:t>3</w:t>
        </w:r>
        <w:r w:rsidRPr="007D7F6F">
          <w:rPr>
            <w:rStyle w:val="af2"/>
            <w:rFonts w:eastAsiaTheme="majorEastAsia"/>
            <w:szCs w:val="28"/>
          </w:rPr>
          <w:t>f</w:t>
        </w:r>
        <w:r w:rsidRPr="00AC72CD">
          <w:rPr>
            <w:rStyle w:val="af2"/>
            <w:rFonts w:eastAsiaTheme="majorEastAsia"/>
            <w:szCs w:val="28"/>
            <w:lang w:val="ru-RU"/>
          </w:rPr>
          <w:t>17</w:t>
        </w:r>
        <w:r w:rsidRPr="007D7F6F">
          <w:rPr>
            <w:rStyle w:val="af2"/>
            <w:rFonts w:eastAsiaTheme="majorEastAsia"/>
            <w:szCs w:val="28"/>
          </w:rPr>
          <w:t>ae</w:t>
        </w:r>
        <w:r w:rsidRPr="00AC72CD">
          <w:rPr>
            <w:rStyle w:val="af2"/>
            <w:rFonts w:eastAsiaTheme="majorEastAsia"/>
            <w:szCs w:val="28"/>
            <w:lang w:val="ru-RU"/>
          </w:rPr>
          <w:t>7</w:t>
        </w:r>
        <w:r w:rsidRPr="007D7F6F">
          <w:rPr>
            <w:rStyle w:val="af2"/>
            <w:rFonts w:eastAsiaTheme="majorEastAsia"/>
            <w:szCs w:val="28"/>
          </w:rPr>
          <w:t>bb</w:t>
        </w:r>
        <w:r w:rsidRPr="00AC72CD">
          <w:rPr>
            <w:rStyle w:val="af2"/>
            <w:rFonts w:eastAsiaTheme="majorEastAsia"/>
            <w:szCs w:val="28"/>
            <w:lang w:val="ru-RU"/>
          </w:rPr>
          <w:t>3</w:t>
        </w:r>
        <w:r w:rsidRPr="007D7F6F">
          <w:rPr>
            <w:rStyle w:val="af2"/>
            <w:rFonts w:eastAsiaTheme="majorEastAsia"/>
            <w:szCs w:val="28"/>
          </w:rPr>
          <w:t>b</w:t>
        </w:r>
        <w:r w:rsidRPr="00AC72CD">
          <w:rPr>
            <w:rStyle w:val="af2"/>
            <w:rFonts w:eastAsiaTheme="majorEastAsia"/>
            <w:szCs w:val="28"/>
            <w:lang w:val="ru-RU"/>
          </w:rPr>
          <w:t>17/68747470733</w:t>
        </w:r>
        <w:r w:rsidRPr="007D7F6F">
          <w:rPr>
            <w:rStyle w:val="af2"/>
            <w:rFonts w:eastAsiaTheme="majorEastAsia"/>
            <w:szCs w:val="28"/>
          </w:rPr>
          <w:t>a</w:t>
        </w:r>
        <w:r w:rsidRPr="00AC72CD">
          <w:rPr>
            <w:rStyle w:val="af2"/>
            <w:rFonts w:eastAsiaTheme="majorEastAsia"/>
            <w:szCs w:val="28"/>
            <w:lang w:val="ru-RU"/>
          </w:rPr>
          <w:t>2</w:t>
        </w:r>
        <w:r w:rsidRPr="007D7F6F">
          <w:rPr>
            <w:rStyle w:val="af2"/>
            <w:rFonts w:eastAsiaTheme="majorEastAsia"/>
            <w:szCs w:val="28"/>
          </w:rPr>
          <w:t>f</w:t>
        </w:r>
        <w:r w:rsidRPr="00AC72CD">
          <w:rPr>
            <w:rStyle w:val="af2"/>
            <w:rFonts w:eastAsiaTheme="majorEastAsia"/>
            <w:szCs w:val="28"/>
            <w:lang w:val="ru-RU"/>
          </w:rPr>
          <w:t>2</w:t>
        </w:r>
        <w:r w:rsidRPr="007D7F6F">
          <w:rPr>
            <w:rStyle w:val="af2"/>
            <w:rFonts w:eastAsiaTheme="majorEastAsia"/>
            <w:szCs w:val="28"/>
          </w:rPr>
          <w:t>f</w:t>
        </w:r>
        <w:r w:rsidRPr="00AC72CD">
          <w:rPr>
            <w:rStyle w:val="af2"/>
            <w:rFonts w:eastAsiaTheme="majorEastAsia"/>
            <w:szCs w:val="28"/>
            <w:lang w:val="ru-RU"/>
          </w:rPr>
          <w:t>7777772</w:t>
        </w:r>
        <w:r w:rsidRPr="007D7F6F">
          <w:rPr>
            <w:rStyle w:val="af2"/>
            <w:rFonts w:eastAsiaTheme="majorEastAsia"/>
            <w:szCs w:val="28"/>
          </w:rPr>
          <w:t>e</w:t>
        </w:r>
        <w:r w:rsidRPr="00AC72CD">
          <w:rPr>
            <w:rStyle w:val="af2"/>
            <w:rFonts w:eastAsiaTheme="majorEastAsia"/>
            <w:szCs w:val="28"/>
            <w:lang w:val="ru-RU"/>
          </w:rPr>
          <w:t>6</w:t>
        </w:r>
        <w:r w:rsidRPr="007D7F6F">
          <w:rPr>
            <w:rStyle w:val="af2"/>
            <w:rFonts w:eastAsiaTheme="majorEastAsia"/>
            <w:szCs w:val="28"/>
          </w:rPr>
          <w:t>c</w:t>
        </w:r>
        <w:r w:rsidRPr="00AC72CD">
          <w:rPr>
            <w:rStyle w:val="af2"/>
            <w:rFonts w:eastAsiaTheme="majorEastAsia"/>
            <w:szCs w:val="28"/>
            <w:lang w:val="ru-RU"/>
          </w:rPr>
          <w:t>6</w:t>
        </w:r>
        <w:r w:rsidRPr="007D7F6F">
          <w:rPr>
            <w:rStyle w:val="af2"/>
            <w:rFonts w:eastAsiaTheme="majorEastAsia"/>
            <w:szCs w:val="28"/>
          </w:rPr>
          <w:t>f</w:t>
        </w:r>
        <w:r w:rsidRPr="00AC72CD">
          <w:rPr>
            <w:rStyle w:val="af2"/>
            <w:rFonts w:eastAsiaTheme="majorEastAsia"/>
            <w:szCs w:val="28"/>
            <w:lang w:val="ru-RU"/>
          </w:rPr>
          <w:t>747573666</w:t>
        </w:r>
        <w:r w:rsidRPr="007D7F6F">
          <w:rPr>
            <w:rStyle w:val="af2"/>
            <w:rFonts w:eastAsiaTheme="majorEastAsia"/>
            <w:szCs w:val="28"/>
          </w:rPr>
          <w:t>c</w:t>
        </w:r>
        <w:r w:rsidRPr="00AC72CD">
          <w:rPr>
            <w:rStyle w:val="af2"/>
            <w:rFonts w:eastAsiaTheme="majorEastAsia"/>
            <w:szCs w:val="28"/>
            <w:lang w:val="ru-RU"/>
          </w:rPr>
          <w:t>6</w:t>
        </w:r>
        <w:r w:rsidRPr="007D7F6F">
          <w:rPr>
            <w:rStyle w:val="af2"/>
            <w:rFonts w:eastAsiaTheme="majorEastAsia"/>
            <w:szCs w:val="28"/>
          </w:rPr>
          <w:t>f</w:t>
        </w:r>
        <w:r w:rsidRPr="00AC72CD">
          <w:rPr>
            <w:rStyle w:val="af2"/>
            <w:rFonts w:eastAsiaTheme="majorEastAsia"/>
            <w:szCs w:val="28"/>
            <w:lang w:val="ru-RU"/>
          </w:rPr>
          <w:t>7765726</w:t>
        </w:r>
        <w:r w:rsidRPr="007D7F6F">
          <w:rPr>
            <w:rStyle w:val="af2"/>
            <w:rFonts w:eastAsiaTheme="majorEastAsia"/>
            <w:szCs w:val="28"/>
          </w:rPr>
          <w:t>d</w:t>
        </w:r>
        <w:r w:rsidRPr="00AC72CD">
          <w:rPr>
            <w:rStyle w:val="af2"/>
            <w:rFonts w:eastAsiaTheme="majorEastAsia"/>
            <w:szCs w:val="28"/>
            <w:lang w:val="ru-RU"/>
          </w:rPr>
          <w:t>65616</w:t>
        </w:r>
        <w:r w:rsidRPr="007D7F6F">
          <w:rPr>
            <w:rStyle w:val="af2"/>
            <w:rFonts w:eastAsiaTheme="majorEastAsia"/>
            <w:szCs w:val="28"/>
          </w:rPr>
          <w:t>e</w:t>
        </w:r>
        <w:r w:rsidRPr="00AC72CD">
          <w:rPr>
            <w:rStyle w:val="af2"/>
            <w:rFonts w:eastAsiaTheme="majorEastAsia"/>
            <w:szCs w:val="28"/>
            <w:lang w:val="ru-RU"/>
          </w:rPr>
          <w:t>696</w:t>
        </w:r>
        <w:r w:rsidRPr="007D7F6F">
          <w:rPr>
            <w:rStyle w:val="af2"/>
            <w:rFonts w:eastAsiaTheme="majorEastAsia"/>
            <w:szCs w:val="28"/>
          </w:rPr>
          <w:t>e</w:t>
        </w:r>
        <w:r w:rsidRPr="00AC72CD">
          <w:rPr>
            <w:rStyle w:val="af2"/>
            <w:rFonts w:eastAsiaTheme="majorEastAsia"/>
            <w:szCs w:val="28"/>
            <w:lang w:val="ru-RU"/>
          </w:rPr>
          <w:t>672</w:t>
        </w:r>
        <w:r w:rsidRPr="007D7F6F">
          <w:rPr>
            <w:rStyle w:val="af2"/>
            <w:rFonts w:eastAsiaTheme="majorEastAsia"/>
            <w:szCs w:val="28"/>
          </w:rPr>
          <w:t>e</w:t>
        </w:r>
        <w:r w:rsidRPr="00AC72CD">
          <w:rPr>
            <w:rStyle w:val="af2"/>
            <w:rFonts w:eastAsiaTheme="majorEastAsia"/>
            <w:szCs w:val="28"/>
            <w:lang w:val="ru-RU"/>
          </w:rPr>
          <w:t>6</w:t>
        </w:r>
        <w:r w:rsidRPr="007D7F6F">
          <w:rPr>
            <w:rStyle w:val="af2"/>
            <w:rFonts w:eastAsiaTheme="majorEastAsia"/>
            <w:szCs w:val="28"/>
          </w:rPr>
          <w:t>e</w:t>
        </w:r>
        <w:r w:rsidRPr="00AC72CD">
          <w:rPr>
            <w:rStyle w:val="af2"/>
            <w:rFonts w:eastAsiaTheme="majorEastAsia"/>
            <w:szCs w:val="28"/>
            <w:lang w:val="ru-RU"/>
          </w:rPr>
          <w:t>65742</w:t>
        </w:r>
        <w:r w:rsidRPr="007D7F6F">
          <w:rPr>
            <w:rStyle w:val="af2"/>
            <w:rFonts w:eastAsiaTheme="majorEastAsia"/>
            <w:szCs w:val="28"/>
          </w:rPr>
          <w:t>f</w:t>
        </w:r>
        <w:r w:rsidRPr="00AC72CD">
          <w:rPr>
            <w:rStyle w:val="af2"/>
            <w:rFonts w:eastAsiaTheme="majorEastAsia"/>
            <w:szCs w:val="28"/>
            <w:lang w:val="ru-RU"/>
          </w:rPr>
          <w:t>6</w:t>
        </w:r>
        <w:r w:rsidRPr="007D7F6F">
          <w:rPr>
            <w:rStyle w:val="af2"/>
            <w:rFonts w:eastAsiaTheme="majorEastAsia"/>
            <w:szCs w:val="28"/>
          </w:rPr>
          <w:t>c</w:t>
        </w:r>
        <w:r w:rsidRPr="00AC72CD">
          <w:rPr>
            <w:rStyle w:val="af2"/>
            <w:rFonts w:eastAsiaTheme="majorEastAsia"/>
            <w:szCs w:val="28"/>
            <w:lang w:val="ru-RU"/>
          </w:rPr>
          <w:t>6</w:t>
        </w:r>
        <w:r w:rsidRPr="007D7F6F">
          <w:rPr>
            <w:rStyle w:val="af2"/>
            <w:rFonts w:eastAsiaTheme="majorEastAsia"/>
            <w:szCs w:val="28"/>
          </w:rPr>
          <w:t>f</w:t>
        </w:r>
        <w:r w:rsidRPr="00AC72CD">
          <w:rPr>
            <w:rStyle w:val="af2"/>
            <w:rFonts w:eastAsiaTheme="majorEastAsia"/>
            <w:szCs w:val="28"/>
            <w:lang w:val="ru-RU"/>
          </w:rPr>
          <w:t>747573696</w:t>
        </w:r>
        <w:r w:rsidRPr="007D7F6F">
          <w:rPr>
            <w:rStyle w:val="af2"/>
            <w:rFonts w:eastAsiaTheme="majorEastAsia"/>
            <w:szCs w:val="28"/>
          </w:rPr>
          <w:t>d</w:t>
        </w:r>
        <w:r w:rsidRPr="00AC72CD">
          <w:rPr>
            <w:rStyle w:val="af2"/>
            <w:rFonts w:eastAsiaTheme="majorEastAsia"/>
            <w:szCs w:val="28"/>
            <w:lang w:val="ru-RU"/>
          </w:rPr>
          <w:t>616765732</w:t>
        </w:r>
        <w:r w:rsidRPr="007D7F6F">
          <w:rPr>
            <w:rStyle w:val="af2"/>
            <w:rFonts w:eastAsiaTheme="majorEastAsia"/>
            <w:szCs w:val="28"/>
          </w:rPr>
          <w:t>f</w:t>
        </w:r>
        <w:r w:rsidRPr="00AC72CD">
          <w:rPr>
            <w:rStyle w:val="af2"/>
            <w:rFonts w:eastAsiaTheme="majorEastAsia"/>
            <w:szCs w:val="28"/>
            <w:lang w:val="ru-RU"/>
          </w:rPr>
          <w:t>4</w:t>
        </w:r>
        <w:r w:rsidRPr="007D7F6F">
          <w:rPr>
            <w:rStyle w:val="af2"/>
            <w:rFonts w:eastAsiaTheme="majorEastAsia"/>
            <w:szCs w:val="28"/>
          </w:rPr>
          <w:t>c</w:t>
        </w:r>
        <w:r w:rsidRPr="00AC72CD">
          <w:rPr>
            <w:rStyle w:val="af2"/>
            <w:rFonts w:eastAsiaTheme="majorEastAsia"/>
            <w:szCs w:val="28"/>
            <w:lang w:val="ru-RU"/>
          </w:rPr>
          <w:t>6</w:t>
        </w:r>
        <w:r w:rsidRPr="007D7F6F">
          <w:rPr>
            <w:rStyle w:val="af2"/>
            <w:rFonts w:eastAsiaTheme="majorEastAsia"/>
            <w:szCs w:val="28"/>
          </w:rPr>
          <w:t>f</w:t>
        </w:r>
        <w:r w:rsidRPr="00AC72CD">
          <w:rPr>
            <w:rStyle w:val="af2"/>
            <w:rFonts w:eastAsiaTheme="majorEastAsia"/>
            <w:szCs w:val="28"/>
            <w:lang w:val="ru-RU"/>
          </w:rPr>
          <w:t>7475732</w:t>
        </w:r>
        <w:r w:rsidRPr="007D7F6F">
          <w:rPr>
            <w:rStyle w:val="af2"/>
            <w:rFonts w:eastAsiaTheme="majorEastAsia"/>
            <w:szCs w:val="28"/>
          </w:rPr>
          <w:t>d</w:t>
        </w:r>
        <w:r w:rsidRPr="00AC72CD">
          <w:rPr>
            <w:rStyle w:val="af2"/>
            <w:rFonts w:eastAsiaTheme="majorEastAsia"/>
            <w:szCs w:val="28"/>
            <w:lang w:val="ru-RU"/>
          </w:rPr>
          <w:t>466</w:t>
        </w:r>
        <w:r w:rsidRPr="007D7F6F">
          <w:rPr>
            <w:rStyle w:val="af2"/>
            <w:rFonts w:eastAsiaTheme="majorEastAsia"/>
            <w:szCs w:val="28"/>
          </w:rPr>
          <w:t>c</w:t>
        </w:r>
        <w:r w:rsidRPr="00AC72CD">
          <w:rPr>
            <w:rStyle w:val="af2"/>
            <w:rFonts w:eastAsiaTheme="majorEastAsia"/>
            <w:szCs w:val="28"/>
            <w:lang w:val="ru-RU"/>
          </w:rPr>
          <w:t>6</w:t>
        </w:r>
        <w:r w:rsidRPr="007D7F6F">
          <w:rPr>
            <w:rStyle w:val="af2"/>
            <w:rFonts w:eastAsiaTheme="majorEastAsia"/>
            <w:szCs w:val="28"/>
          </w:rPr>
          <w:t>f</w:t>
        </w:r>
        <w:r w:rsidRPr="00AC72CD">
          <w:rPr>
            <w:rStyle w:val="af2"/>
            <w:rFonts w:eastAsiaTheme="majorEastAsia"/>
            <w:szCs w:val="28"/>
            <w:lang w:val="ru-RU"/>
          </w:rPr>
          <w:t>7765722</w:t>
        </w:r>
        <w:r w:rsidRPr="007D7F6F">
          <w:rPr>
            <w:rStyle w:val="af2"/>
            <w:rFonts w:eastAsiaTheme="majorEastAsia"/>
            <w:szCs w:val="28"/>
          </w:rPr>
          <w:t>d</w:t>
        </w:r>
        <w:r w:rsidRPr="00AC72CD">
          <w:rPr>
            <w:rStyle w:val="af2"/>
            <w:rFonts w:eastAsiaTheme="majorEastAsia"/>
            <w:szCs w:val="28"/>
            <w:lang w:val="ru-RU"/>
          </w:rPr>
          <w:t>4</w:t>
        </w:r>
        <w:r w:rsidRPr="007D7F6F">
          <w:rPr>
            <w:rStyle w:val="af2"/>
            <w:rFonts w:eastAsiaTheme="majorEastAsia"/>
            <w:szCs w:val="28"/>
          </w:rPr>
          <w:t>d</w:t>
        </w:r>
        <w:r w:rsidRPr="00AC72CD">
          <w:rPr>
            <w:rStyle w:val="af2"/>
            <w:rFonts w:eastAsiaTheme="majorEastAsia"/>
            <w:szCs w:val="28"/>
            <w:lang w:val="ru-RU"/>
          </w:rPr>
          <w:t>65616</w:t>
        </w:r>
        <w:r w:rsidRPr="007D7F6F">
          <w:rPr>
            <w:rStyle w:val="af2"/>
            <w:rFonts w:eastAsiaTheme="majorEastAsia"/>
            <w:szCs w:val="28"/>
          </w:rPr>
          <w:t>e</w:t>
        </w:r>
        <w:r w:rsidRPr="00AC72CD">
          <w:rPr>
            <w:rStyle w:val="af2"/>
            <w:rFonts w:eastAsiaTheme="majorEastAsia"/>
            <w:szCs w:val="28"/>
            <w:lang w:val="ru-RU"/>
          </w:rPr>
          <w:t>696</w:t>
        </w:r>
        <w:r w:rsidRPr="007D7F6F">
          <w:rPr>
            <w:rStyle w:val="af2"/>
            <w:rFonts w:eastAsiaTheme="majorEastAsia"/>
            <w:szCs w:val="28"/>
          </w:rPr>
          <w:t>e</w:t>
        </w:r>
        <w:r w:rsidRPr="00AC72CD">
          <w:rPr>
            <w:rStyle w:val="af2"/>
            <w:rFonts w:eastAsiaTheme="majorEastAsia"/>
            <w:szCs w:val="28"/>
            <w:lang w:val="ru-RU"/>
          </w:rPr>
          <w:t>672</w:t>
        </w:r>
        <w:r w:rsidRPr="007D7F6F">
          <w:rPr>
            <w:rStyle w:val="af2"/>
            <w:rFonts w:eastAsiaTheme="majorEastAsia"/>
            <w:szCs w:val="28"/>
          </w:rPr>
          <w:t>e</w:t>
        </w:r>
        <w:r w:rsidRPr="00AC72CD">
          <w:rPr>
            <w:rStyle w:val="af2"/>
            <w:rFonts w:eastAsiaTheme="majorEastAsia"/>
            <w:szCs w:val="28"/>
            <w:lang w:val="ru-RU"/>
          </w:rPr>
          <w:t>706</w:t>
        </w:r>
        <w:r w:rsidRPr="007D7F6F">
          <w:rPr>
            <w:rStyle w:val="af2"/>
            <w:rFonts w:eastAsiaTheme="majorEastAsia"/>
            <w:szCs w:val="28"/>
          </w:rPr>
          <w:t>e</w:t>
        </w:r>
        <w:r w:rsidRPr="00AC72CD">
          <w:rPr>
            <w:rStyle w:val="af2"/>
            <w:rFonts w:eastAsiaTheme="majorEastAsia"/>
            <w:szCs w:val="28"/>
            <w:lang w:val="ru-RU"/>
          </w:rPr>
          <w:t>67?</w:t>
        </w:r>
        <w:r w:rsidRPr="007D7F6F">
          <w:rPr>
            <w:rStyle w:val="af2"/>
            <w:rFonts w:eastAsiaTheme="majorEastAsia"/>
            <w:szCs w:val="28"/>
          </w:rPr>
          <w:t>s</w:t>
        </w:r>
        <w:r w:rsidRPr="00AC72CD">
          <w:rPr>
            <w:rStyle w:val="af2"/>
            <w:rFonts w:eastAsiaTheme="majorEastAsia"/>
            <w:szCs w:val="28"/>
            <w:lang w:val="ru-RU"/>
          </w:rPr>
          <w:t>=</w:t>
        </w:r>
        <w:r w:rsidRPr="007D7F6F">
          <w:rPr>
            <w:rStyle w:val="af2"/>
            <w:rFonts w:eastAsiaTheme="majorEastAsia"/>
            <w:szCs w:val="28"/>
          </w:rPr>
          <w:t>fit</w:t>
        </w:r>
        <w:r w:rsidRPr="00AC72CD">
          <w:rPr>
            <w:rStyle w:val="af2"/>
            <w:rFonts w:eastAsiaTheme="majorEastAsia"/>
            <w:szCs w:val="28"/>
            <w:lang w:val="ru-RU"/>
          </w:rPr>
          <w:t>&amp;</w:t>
        </w:r>
        <w:r w:rsidRPr="007D7F6F">
          <w:rPr>
            <w:rStyle w:val="af2"/>
            <w:rFonts w:eastAsiaTheme="majorEastAsia"/>
            <w:szCs w:val="28"/>
          </w:rPr>
          <w:t>h</w:t>
        </w:r>
        <w:r w:rsidRPr="00AC72CD">
          <w:rPr>
            <w:rStyle w:val="af2"/>
            <w:rFonts w:eastAsiaTheme="majorEastAsia"/>
            <w:szCs w:val="28"/>
            <w:lang w:val="ru-RU"/>
          </w:rPr>
          <w:t>=360&amp;</w:t>
        </w:r>
        <w:r w:rsidRPr="007D7F6F">
          <w:rPr>
            <w:rStyle w:val="af2"/>
            <w:rFonts w:eastAsiaTheme="majorEastAsia"/>
            <w:szCs w:val="28"/>
          </w:rPr>
          <w:t>w</w:t>
        </w:r>
        <w:r w:rsidRPr="00AC72CD">
          <w:rPr>
            <w:rStyle w:val="af2"/>
            <w:rFonts w:eastAsiaTheme="majorEastAsia"/>
            <w:szCs w:val="28"/>
            <w:lang w:val="ru-RU"/>
          </w:rPr>
          <w:t>=360&amp;</w:t>
        </w:r>
        <w:r w:rsidRPr="007D7F6F">
          <w:rPr>
            <w:rStyle w:val="af2"/>
            <w:rFonts w:eastAsiaTheme="majorEastAsia"/>
            <w:szCs w:val="28"/>
          </w:rPr>
          <w:t>q</w:t>
        </w:r>
        <w:r w:rsidRPr="00AC72CD">
          <w:rPr>
            <w:rStyle w:val="af2"/>
            <w:rFonts w:eastAsiaTheme="majorEastAsia"/>
            <w:szCs w:val="28"/>
            <w:lang w:val="ru-RU"/>
          </w:rPr>
          <w:t>=80</w:t>
        </w:r>
      </w:hyperlink>
      <w:r w:rsidRPr="00AC72CD">
        <w:rPr>
          <w:lang w:val="ru-RU"/>
        </w:rPr>
        <w:t>.</w:t>
      </w:r>
    </w:p>
    <w:p w14:paraId="6610702C" w14:textId="77777777" w:rsidR="00AC72CD" w:rsidRPr="00AC72CD" w:rsidRDefault="00AC72CD" w:rsidP="00AC72CD">
      <w:pPr>
        <w:rPr>
          <w:lang w:val="ru-RU"/>
        </w:rPr>
      </w:pPr>
    </w:p>
    <w:p w14:paraId="1FAC39CE" w14:textId="77777777" w:rsidR="00AC72CD" w:rsidRPr="00AC72CD" w:rsidRDefault="00AC72CD" w:rsidP="00AC72CD">
      <w:pPr>
        <w:ind w:firstLine="708"/>
        <w:rPr>
          <w:szCs w:val="28"/>
          <w:lang w:val="ru-RU" w:eastAsia="ru-RU"/>
        </w:rPr>
      </w:pPr>
      <w:r w:rsidRPr="00AC72CD">
        <w:rPr>
          <w:b/>
          <w:szCs w:val="28"/>
          <w:lang w:val="ru-RU"/>
        </w:rPr>
        <w:t xml:space="preserve">Рисунок 2.1.16. </w:t>
      </w:r>
      <w:r w:rsidRPr="00AC72CD">
        <w:rPr>
          <w:szCs w:val="28"/>
          <w:lang w:val="ru-RU"/>
        </w:rPr>
        <w:t xml:space="preserve">Интерпретация прототипов из флоры в архитектуре: 1, 2 – Музей архитектуры и строительных технологий, Ухань (2020 г.)  – </w:t>
      </w:r>
      <w:r w:rsidRPr="00507B67">
        <w:rPr>
          <w:szCs w:val="28"/>
        </w:rPr>
        <w:t>URL</w:t>
      </w:r>
      <w:r w:rsidRPr="00AC72CD">
        <w:rPr>
          <w:szCs w:val="28"/>
          <w:lang w:val="ru-RU"/>
        </w:rPr>
        <w:t xml:space="preserve">: </w:t>
      </w:r>
      <w:hyperlink r:id="rId549" w:history="1">
        <w:r w:rsidRPr="00507B67">
          <w:rPr>
            <w:rStyle w:val="af2"/>
            <w:rFonts w:eastAsiaTheme="majorEastAsia"/>
            <w:szCs w:val="28"/>
          </w:rPr>
          <w:t>https</w:t>
        </w:r>
        <w:r w:rsidRPr="00AC72CD">
          <w:rPr>
            <w:rStyle w:val="af2"/>
            <w:rFonts w:eastAsiaTheme="majorEastAsia"/>
            <w:szCs w:val="28"/>
            <w:lang w:val="ru-RU"/>
          </w:rPr>
          <w:t>://</w:t>
        </w:r>
        <w:r w:rsidRPr="00507B67">
          <w:rPr>
            <w:rStyle w:val="af2"/>
            <w:rFonts w:eastAsiaTheme="majorEastAsia"/>
            <w:szCs w:val="28"/>
          </w:rPr>
          <w:t>p</w:t>
        </w:r>
        <w:r w:rsidRPr="00AC72CD">
          <w:rPr>
            <w:rStyle w:val="af2"/>
            <w:rFonts w:eastAsiaTheme="majorEastAsia"/>
            <w:szCs w:val="28"/>
            <w:lang w:val="ru-RU"/>
          </w:rPr>
          <w:t>1.</w:t>
        </w:r>
        <w:r w:rsidRPr="00507B67">
          <w:rPr>
            <w:rStyle w:val="af2"/>
            <w:rFonts w:eastAsiaTheme="majorEastAsia"/>
            <w:szCs w:val="28"/>
          </w:rPr>
          <w:t>itc</w:t>
        </w:r>
        <w:r w:rsidRPr="00AC72CD">
          <w:rPr>
            <w:rStyle w:val="af2"/>
            <w:rFonts w:eastAsiaTheme="majorEastAsia"/>
            <w:szCs w:val="28"/>
            <w:lang w:val="ru-RU"/>
          </w:rPr>
          <w:t>.</w:t>
        </w:r>
        <w:r w:rsidRPr="00507B67">
          <w:rPr>
            <w:rStyle w:val="af2"/>
            <w:rFonts w:eastAsiaTheme="majorEastAsia"/>
            <w:szCs w:val="28"/>
          </w:rPr>
          <w:t>cn</w:t>
        </w:r>
        <w:r w:rsidRPr="00AC72CD">
          <w:rPr>
            <w:rStyle w:val="af2"/>
            <w:rFonts w:eastAsiaTheme="majorEastAsia"/>
            <w:szCs w:val="28"/>
            <w:lang w:val="ru-RU"/>
          </w:rPr>
          <w:t>/</w:t>
        </w:r>
        <w:r w:rsidRPr="00507B67">
          <w:rPr>
            <w:rStyle w:val="af2"/>
            <w:rFonts w:eastAsiaTheme="majorEastAsia"/>
            <w:szCs w:val="28"/>
          </w:rPr>
          <w:t>q</w:t>
        </w:r>
        <w:r w:rsidRPr="00AC72CD">
          <w:rPr>
            <w:rStyle w:val="af2"/>
            <w:rFonts w:eastAsiaTheme="majorEastAsia"/>
            <w:szCs w:val="28"/>
            <w:lang w:val="ru-RU"/>
          </w:rPr>
          <w:t>_70/</w:t>
        </w:r>
        <w:r w:rsidRPr="00507B67">
          <w:rPr>
            <w:rStyle w:val="af2"/>
            <w:rFonts w:eastAsiaTheme="majorEastAsia"/>
            <w:szCs w:val="28"/>
          </w:rPr>
          <w:t>images</w:t>
        </w:r>
        <w:r w:rsidRPr="00AC72CD">
          <w:rPr>
            <w:rStyle w:val="af2"/>
            <w:rFonts w:eastAsiaTheme="majorEastAsia"/>
            <w:szCs w:val="28"/>
            <w:lang w:val="ru-RU"/>
          </w:rPr>
          <w:t>03/20210930/</w:t>
        </w:r>
        <w:r w:rsidRPr="00507B67">
          <w:rPr>
            <w:rStyle w:val="af2"/>
            <w:rFonts w:eastAsiaTheme="majorEastAsia"/>
            <w:szCs w:val="28"/>
          </w:rPr>
          <w:t>cdd</w:t>
        </w:r>
        <w:r w:rsidRPr="00AC72CD">
          <w:rPr>
            <w:rStyle w:val="af2"/>
            <w:rFonts w:eastAsiaTheme="majorEastAsia"/>
            <w:szCs w:val="28"/>
            <w:lang w:val="ru-RU"/>
          </w:rPr>
          <w:t>5</w:t>
        </w:r>
        <w:r w:rsidRPr="00507B67">
          <w:rPr>
            <w:rStyle w:val="af2"/>
            <w:rFonts w:eastAsiaTheme="majorEastAsia"/>
            <w:szCs w:val="28"/>
          </w:rPr>
          <w:t>bd</w:t>
        </w:r>
        <w:r w:rsidRPr="00AC72CD">
          <w:rPr>
            <w:rStyle w:val="af2"/>
            <w:rFonts w:eastAsiaTheme="majorEastAsia"/>
            <w:szCs w:val="28"/>
            <w:lang w:val="ru-RU"/>
          </w:rPr>
          <w:t>5</w:t>
        </w:r>
        <w:r w:rsidRPr="00507B67">
          <w:rPr>
            <w:rStyle w:val="af2"/>
            <w:rFonts w:eastAsiaTheme="majorEastAsia"/>
            <w:szCs w:val="28"/>
          </w:rPr>
          <w:t>d</w:t>
        </w:r>
        <w:r w:rsidRPr="00AC72CD">
          <w:rPr>
            <w:rStyle w:val="af2"/>
            <w:rFonts w:eastAsiaTheme="majorEastAsia"/>
            <w:szCs w:val="28"/>
            <w:lang w:val="ru-RU"/>
          </w:rPr>
          <w:t>100</w:t>
        </w:r>
        <w:r w:rsidRPr="00507B67">
          <w:rPr>
            <w:rStyle w:val="af2"/>
            <w:rFonts w:eastAsiaTheme="majorEastAsia"/>
            <w:szCs w:val="28"/>
          </w:rPr>
          <w:t>b</w:t>
        </w:r>
        <w:r w:rsidRPr="00AC72CD">
          <w:rPr>
            <w:rStyle w:val="af2"/>
            <w:rFonts w:eastAsiaTheme="majorEastAsia"/>
            <w:szCs w:val="28"/>
            <w:lang w:val="ru-RU"/>
          </w:rPr>
          <w:t>47509</w:t>
        </w:r>
        <w:r w:rsidRPr="00507B67">
          <w:rPr>
            <w:rStyle w:val="af2"/>
            <w:rFonts w:eastAsiaTheme="majorEastAsia"/>
            <w:szCs w:val="28"/>
          </w:rPr>
          <w:t>a</w:t>
        </w:r>
        <w:r w:rsidRPr="00AC72CD">
          <w:rPr>
            <w:rStyle w:val="af2"/>
            <w:rFonts w:eastAsiaTheme="majorEastAsia"/>
            <w:szCs w:val="28"/>
            <w:lang w:val="ru-RU"/>
          </w:rPr>
          <w:t>80619</w:t>
        </w:r>
        <w:r w:rsidRPr="00507B67">
          <w:rPr>
            <w:rStyle w:val="af2"/>
            <w:rFonts w:eastAsiaTheme="majorEastAsia"/>
            <w:szCs w:val="28"/>
          </w:rPr>
          <w:t>bf</w:t>
        </w:r>
        <w:r w:rsidRPr="00AC72CD">
          <w:rPr>
            <w:rStyle w:val="af2"/>
            <w:rFonts w:eastAsiaTheme="majorEastAsia"/>
            <w:szCs w:val="28"/>
            <w:lang w:val="ru-RU"/>
          </w:rPr>
          <w:t>1</w:t>
        </w:r>
        <w:r w:rsidRPr="00507B67">
          <w:rPr>
            <w:rStyle w:val="af2"/>
            <w:rFonts w:eastAsiaTheme="majorEastAsia"/>
            <w:szCs w:val="28"/>
          </w:rPr>
          <w:t>d</w:t>
        </w:r>
        <w:r w:rsidRPr="00AC72CD">
          <w:rPr>
            <w:rStyle w:val="af2"/>
            <w:rFonts w:eastAsiaTheme="majorEastAsia"/>
            <w:szCs w:val="28"/>
            <w:lang w:val="ru-RU"/>
          </w:rPr>
          <w:t>03261.</w:t>
        </w:r>
        <w:r w:rsidRPr="00507B67">
          <w:rPr>
            <w:rStyle w:val="af2"/>
            <w:rFonts w:eastAsiaTheme="majorEastAsia"/>
            <w:szCs w:val="28"/>
          </w:rPr>
          <w:t>jpeg</w:t>
        </w:r>
      </w:hyperlink>
      <w:r w:rsidRPr="00AC72CD">
        <w:rPr>
          <w:szCs w:val="28"/>
          <w:lang w:val="ru-RU"/>
        </w:rPr>
        <w:t xml:space="preserve"> , </w:t>
      </w:r>
      <w:hyperlink r:id="rId550" w:history="1">
        <w:r w:rsidRPr="00507B67">
          <w:rPr>
            <w:rStyle w:val="af2"/>
            <w:rFonts w:eastAsiaTheme="majorEastAsia"/>
            <w:szCs w:val="28"/>
          </w:rPr>
          <w:t>https</w:t>
        </w:r>
        <w:r w:rsidRPr="00AC72CD">
          <w:rPr>
            <w:rStyle w:val="af2"/>
            <w:rFonts w:eastAsiaTheme="majorEastAsia"/>
            <w:szCs w:val="28"/>
            <w:lang w:val="ru-RU"/>
          </w:rPr>
          <w:t>://</w:t>
        </w:r>
        <w:r w:rsidRPr="00507B67">
          <w:rPr>
            <w:rStyle w:val="af2"/>
            <w:rFonts w:eastAsiaTheme="majorEastAsia"/>
            <w:szCs w:val="28"/>
          </w:rPr>
          <w:t>russian</w:t>
        </w:r>
        <w:r w:rsidRPr="00AC72CD">
          <w:rPr>
            <w:rStyle w:val="af2"/>
            <w:rFonts w:eastAsiaTheme="majorEastAsia"/>
            <w:szCs w:val="28"/>
            <w:lang w:val="ru-RU"/>
          </w:rPr>
          <w:t>.</w:t>
        </w:r>
        <w:r w:rsidRPr="00507B67">
          <w:rPr>
            <w:rStyle w:val="af2"/>
            <w:rFonts w:eastAsiaTheme="majorEastAsia"/>
            <w:szCs w:val="28"/>
          </w:rPr>
          <w:t>news</w:t>
        </w:r>
        <w:r w:rsidRPr="00AC72CD">
          <w:rPr>
            <w:rStyle w:val="af2"/>
            <w:rFonts w:eastAsiaTheme="majorEastAsia"/>
            <w:szCs w:val="28"/>
            <w:lang w:val="ru-RU"/>
          </w:rPr>
          <w:t>.</w:t>
        </w:r>
        <w:r w:rsidRPr="00507B67">
          <w:rPr>
            <w:rStyle w:val="af2"/>
            <w:rFonts w:eastAsiaTheme="majorEastAsia"/>
            <w:szCs w:val="28"/>
          </w:rPr>
          <w:t>cn</w:t>
        </w:r>
        <w:r w:rsidRPr="00AC72CD">
          <w:rPr>
            <w:rStyle w:val="af2"/>
            <w:rFonts w:eastAsiaTheme="majorEastAsia"/>
            <w:szCs w:val="28"/>
            <w:lang w:val="ru-RU"/>
          </w:rPr>
          <w:t>/2020-08/20/139303417_15978861916301</w:t>
        </w:r>
        <w:r w:rsidRPr="00507B67">
          <w:rPr>
            <w:rStyle w:val="af2"/>
            <w:rFonts w:eastAsiaTheme="majorEastAsia"/>
            <w:szCs w:val="28"/>
          </w:rPr>
          <w:t>n</w:t>
        </w:r>
        <w:r w:rsidRPr="00AC72CD">
          <w:rPr>
            <w:rStyle w:val="af2"/>
            <w:rFonts w:eastAsiaTheme="majorEastAsia"/>
            <w:szCs w:val="28"/>
            <w:lang w:val="ru-RU"/>
          </w:rPr>
          <w:t>.</w:t>
        </w:r>
        <w:r w:rsidRPr="00507B67">
          <w:rPr>
            <w:rStyle w:val="af2"/>
            <w:rFonts w:eastAsiaTheme="majorEastAsia"/>
            <w:szCs w:val="28"/>
          </w:rPr>
          <w:t>jpg</w:t>
        </w:r>
      </w:hyperlink>
      <w:r w:rsidRPr="00AC72CD">
        <w:rPr>
          <w:szCs w:val="28"/>
          <w:lang w:val="ru-RU"/>
        </w:rPr>
        <w:t xml:space="preserve"> ; 3 – Физалис – </w:t>
      </w:r>
      <w:r>
        <w:rPr>
          <w:szCs w:val="28"/>
        </w:rPr>
        <w:t>URL</w:t>
      </w:r>
      <w:r w:rsidRPr="00AC72CD">
        <w:rPr>
          <w:szCs w:val="28"/>
          <w:lang w:val="ru-RU"/>
        </w:rPr>
        <w:t>:</w:t>
      </w:r>
      <w:r w:rsidRPr="00AC72CD">
        <w:rPr>
          <w:lang w:val="ru-RU"/>
        </w:rPr>
        <w:t xml:space="preserve"> </w:t>
      </w:r>
      <w:hyperlink r:id="rId551" w:history="1">
        <w:r w:rsidRPr="002D2712">
          <w:rPr>
            <w:rStyle w:val="af2"/>
            <w:rFonts w:eastAsiaTheme="majorEastAsia"/>
            <w:szCs w:val="28"/>
          </w:rPr>
          <w:t>https</w:t>
        </w:r>
        <w:r w:rsidRPr="00AC72CD">
          <w:rPr>
            <w:rStyle w:val="af2"/>
            <w:rFonts w:eastAsiaTheme="majorEastAsia"/>
            <w:szCs w:val="28"/>
            <w:lang w:val="ru-RU"/>
          </w:rPr>
          <w:t>://</w:t>
        </w:r>
        <w:r w:rsidRPr="002D2712">
          <w:rPr>
            <w:rStyle w:val="af2"/>
            <w:rFonts w:eastAsiaTheme="majorEastAsia"/>
            <w:szCs w:val="28"/>
          </w:rPr>
          <w:t>foodcity</w:t>
        </w:r>
        <w:r w:rsidRPr="00AC72CD">
          <w:rPr>
            <w:rStyle w:val="af2"/>
            <w:rFonts w:eastAsiaTheme="majorEastAsia"/>
            <w:szCs w:val="28"/>
            <w:lang w:val="ru-RU"/>
          </w:rPr>
          <w:t>.</w:t>
        </w:r>
        <w:r w:rsidRPr="002D2712">
          <w:rPr>
            <w:rStyle w:val="af2"/>
            <w:rFonts w:eastAsiaTheme="majorEastAsia"/>
            <w:szCs w:val="28"/>
          </w:rPr>
          <w:t>ru</w:t>
        </w:r>
        <w:r w:rsidRPr="00AC72CD">
          <w:rPr>
            <w:rStyle w:val="af2"/>
            <w:rFonts w:eastAsiaTheme="majorEastAsia"/>
            <w:szCs w:val="28"/>
            <w:lang w:val="ru-RU"/>
          </w:rPr>
          <w:t>/</w:t>
        </w:r>
        <w:r w:rsidRPr="002D2712">
          <w:rPr>
            <w:rStyle w:val="af2"/>
            <w:rFonts w:eastAsiaTheme="majorEastAsia"/>
            <w:szCs w:val="28"/>
          </w:rPr>
          <w:t>storage</w:t>
        </w:r>
        <w:r w:rsidRPr="00AC72CD">
          <w:rPr>
            <w:rStyle w:val="af2"/>
            <w:rFonts w:eastAsiaTheme="majorEastAsia"/>
            <w:szCs w:val="28"/>
            <w:lang w:val="ru-RU"/>
          </w:rPr>
          <w:t>/</w:t>
        </w:r>
        <w:r w:rsidRPr="002D2712">
          <w:rPr>
            <w:rStyle w:val="af2"/>
            <w:rFonts w:eastAsiaTheme="majorEastAsia"/>
            <w:szCs w:val="28"/>
          </w:rPr>
          <w:t>products</w:t>
        </w:r>
        <w:r w:rsidRPr="00AC72CD">
          <w:rPr>
            <w:rStyle w:val="af2"/>
            <w:rFonts w:eastAsiaTheme="majorEastAsia"/>
            <w:szCs w:val="28"/>
            <w:lang w:val="ru-RU"/>
          </w:rPr>
          <w:t>/</w:t>
        </w:r>
        <w:r w:rsidRPr="002D2712">
          <w:rPr>
            <w:rStyle w:val="af2"/>
            <w:rFonts w:eastAsiaTheme="majorEastAsia"/>
            <w:szCs w:val="28"/>
          </w:rPr>
          <w:t>October</w:t>
        </w:r>
        <w:r w:rsidRPr="00AC72CD">
          <w:rPr>
            <w:rStyle w:val="af2"/>
            <w:rFonts w:eastAsiaTheme="majorEastAsia"/>
            <w:szCs w:val="28"/>
            <w:lang w:val="ru-RU"/>
          </w:rPr>
          <w:t>2018/</w:t>
        </w:r>
        <w:r w:rsidRPr="002D2712">
          <w:rPr>
            <w:rStyle w:val="af2"/>
            <w:rFonts w:eastAsiaTheme="majorEastAsia"/>
            <w:szCs w:val="28"/>
          </w:rPr>
          <w:t>uS</w:t>
        </w:r>
        <w:r w:rsidRPr="00AC72CD">
          <w:rPr>
            <w:rStyle w:val="af2"/>
            <w:rFonts w:eastAsiaTheme="majorEastAsia"/>
            <w:szCs w:val="28"/>
            <w:lang w:val="ru-RU"/>
          </w:rPr>
          <w:t>4</w:t>
        </w:r>
        <w:r w:rsidRPr="002D2712">
          <w:rPr>
            <w:rStyle w:val="af2"/>
            <w:rFonts w:eastAsiaTheme="majorEastAsia"/>
            <w:szCs w:val="28"/>
          </w:rPr>
          <w:t>bdAoG</w:t>
        </w:r>
        <w:r w:rsidRPr="00AC72CD">
          <w:rPr>
            <w:rStyle w:val="af2"/>
            <w:rFonts w:eastAsiaTheme="majorEastAsia"/>
            <w:szCs w:val="28"/>
            <w:lang w:val="ru-RU"/>
          </w:rPr>
          <w:t>7</w:t>
        </w:r>
        <w:r w:rsidRPr="002D2712">
          <w:rPr>
            <w:rStyle w:val="af2"/>
            <w:rFonts w:eastAsiaTheme="majorEastAsia"/>
            <w:szCs w:val="28"/>
          </w:rPr>
          <w:t>nUhcfStQdTl</w:t>
        </w:r>
        <w:r w:rsidRPr="00AC72CD">
          <w:rPr>
            <w:rStyle w:val="af2"/>
            <w:rFonts w:eastAsiaTheme="majorEastAsia"/>
            <w:szCs w:val="28"/>
            <w:lang w:val="ru-RU"/>
          </w:rPr>
          <w:t>.</w:t>
        </w:r>
        <w:r w:rsidRPr="002D2712">
          <w:rPr>
            <w:rStyle w:val="af2"/>
            <w:rFonts w:eastAsiaTheme="majorEastAsia"/>
            <w:szCs w:val="28"/>
          </w:rPr>
          <w:t>jpg</w:t>
        </w:r>
      </w:hyperlink>
      <w:r w:rsidRPr="00AC72CD">
        <w:rPr>
          <w:szCs w:val="28"/>
          <w:lang w:val="ru-RU"/>
        </w:rPr>
        <w:t xml:space="preserve">; 4, 5 –  Павильон Швеции, ЭКСПО-2020, Дубай (арх. А.Рипеллино, «Рипеллино аркитектер», 2020 г.) – </w:t>
      </w:r>
      <w:r>
        <w:rPr>
          <w:szCs w:val="28"/>
        </w:rPr>
        <w:t>URL</w:t>
      </w:r>
      <w:r w:rsidRPr="00AC72CD">
        <w:rPr>
          <w:szCs w:val="28"/>
          <w:lang w:val="ru-RU"/>
        </w:rPr>
        <w:t xml:space="preserve">: </w:t>
      </w:r>
      <w:hyperlink r:id="rId552" w:history="1">
        <w:r w:rsidRPr="007D7F6F">
          <w:rPr>
            <w:rStyle w:val="af2"/>
            <w:rFonts w:eastAsiaTheme="majorEastAsia"/>
            <w:szCs w:val="28"/>
          </w:rPr>
          <w:t>https</w:t>
        </w:r>
        <w:r w:rsidRPr="00AC72CD">
          <w:rPr>
            <w:rStyle w:val="af2"/>
            <w:rFonts w:eastAsiaTheme="majorEastAsia"/>
            <w:szCs w:val="28"/>
            <w:lang w:val="ru-RU"/>
          </w:rPr>
          <w:t>://</w:t>
        </w:r>
        <w:r w:rsidRPr="007D7F6F">
          <w:rPr>
            <w:rStyle w:val="af2"/>
            <w:rFonts w:eastAsiaTheme="majorEastAsia"/>
            <w:szCs w:val="28"/>
          </w:rPr>
          <w:t>static</w:t>
        </w:r>
        <w:r w:rsidRPr="00AC72CD">
          <w:rPr>
            <w:rStyle w:val="af2"/>
            <w:rFonts w:eastAsiaTheme="majorEastAsia"/>
            <w:szCs w:val="28"/>
            <w:lang w:val="ru-RU"/>
          </w:rPr>
          <w:t>.</w:t>
        </w:r>
        <w:r w:rsidRPr="007D7F6F">
          <w:rPr>
            <w:rStyle w:val="af2"/>
            <w:rFonts w:eastAsiaTheme="majorEastAsia"/>
            <w:szCs w:val="28"/>
          </w:rPr>
          <w:t>propsearch</w:t>
        </w:r>
        <w:r w:rsidRPr="00AC72CD">
          <w:rPr>
            <w:rStyle w:val="af2"/>
            <w:rFonts w:eastAsiaTheme="majorEastAsia"/>
            <w:szCs w:val="28"/>
            <w:lang w:val="ru-RU"/>
          </w:rPr>
          <w:t>.</w:t>
        </w:r>
        <w:r w:rsidRPr="007D7F6F">
          <w:rPr>
            <w:rStyle w:val="af2"/>
            <w:rFonts w:eastAsiaTheme="majorEastAsia"/>
            <w:szCs w:val="28"/>
          </w:rPr>
          <w:t>ae</w:t>
        </w:r>
        <w:r w:rsidRPr="00AC72CD">
          <w:rPr>
            <w:rStyle w:val="af2"/>
            <w:rFonts w:eastAsiaTheme="majorEastAsia"/>
            <w:szCs w:val="28"/>
            <w:lang w:val="ru-RU"/>
          </w:rPr>
          <w:t>/</w:t>
        </w:r>
        <w:r w:rsidRPr="007D7F6F">
          <w:rPr>
            <w:rStyle w:val="af2"/>
            <w:rFonts w:eastAsiaTheme="majorEastAsia"/>
            <w:szCs w:val="28"/>
          </w:rPr>
          <w:t>dubai</w:t>
        </w:r>
        <w:r w:rsidRPr="00AC72CD">
          <w:rPr>
            <w:rStyle w:val="af2"/>
            <w:rFonts w:eastAsiaTheme="majorEastAsia"/>
            <w:szCs w:val="28"/>
            <w:lang w:val="ru-RU"/>
          </w:rPr>
          <w:t>-</w:t>
        </w:r>
        <w:r w:rsidRPr="007D7F6F">
          <w:rPr>
            <w:rStyle w:val="af2"/>
            <w:rFonts w:eastAsiaTheme="majorEastAsia"/>
            <w:szCs w:val="28"/>
          </w:rPr>
          <w:t>locations</w:t>
        </w:r>
        <w:r w:rsidRPr="00AC72CD">
          <w:rPr>
            <w:rStyle w:val="af2"/>
            <w:rFonts w:eastAsiaTheme="majorEastAsia"/>
            <w:szCs w:val="28"/>
            <w:lang w:val="ru-RU"/>
          </w:rPr>
          <w:t>/</w:t>
        </w:r>
        <w:r w:rsidRPr="007D7F6F">
          <w:rPr>
            <w:rStyle w:val="af2"/>
            <w:rFonts w:eastAsiaTheme="majorEastAsia"/>
            <w:szCs w:val="28"/>
          </w:rPr>
          <w:t>sweden</w:t>
        </w:r>
        <w:r w:rsidRPr="00AC72CD">
          <w:rPr>
            <w:rStyle w:val="af2"/>
            <w:rFonts w:eastAsiaTheme="majorEastAsia"/>
            <w:szCs w:val="28"/>
            <w:lang w:val="ru-RU"/>
          </w:rPr>
          <w:t>-</w:t>
        </w:r>
        <w:r w:rsidRPr="007D7F6F">
          <w:rPr>
            <w:rStyle w:val="af2"/>
            <w:rFonts w:eastAsiaTheme="majorEastAsia"/>
            <w:szCs w:val="28"/>
          </w:rPr>
          <w:t>expo</w:t>
        </w:r>
        <w:r w:rsidRPr="00AC72CD">
          <w:rPr>
            <w:rStyle w:val="af2"/>
            <w:rFonts w:eastAsiaTheme="majorEastAsia"/>
            <w:szCs w:val="28"/>
            <w:lang w:val="ru-RU"/>
          </w:rPr>
          <w:t>-2020-</w:t>
        </w:r>
        <w:r w:rsidRPr="007D7F6F">
          <w:rPr>
            <w:rStyle w:val="af2"/>
            <w:rFonts w:eastAsiaTheme="majorEastAsia"/>
            <w:szCs w:val="28"/>
          </w:rPr>
          <w:t>pavilion</w:t>
        </w:r>
        <w:r w:rsidRPr="00AC72CD">
          <w:rPr>
            <w:rStyle w:val="af2"/>
            <w:rFonts w:eastAsiaTheme="majorEastAsia"/>
            <w:szCs w:val="28"/>
            <w:lang w:val="ru-RU"/>
          </w:rPr>
          <w:t>_</w:t>
        </w:r>
        <w:r w:rsidRPr="007D7F6F">
          <w:rPr>
            <w:rStyle w:val="af2"/>
            <w:rFonts w:eastAsiaTheme="majorEastAsia"/>
            <w:szCs w:val="28"/>
          </w:rPr>
          <w:t>wWrvo</w:t>
        </w:r>
        <w:r w:rsidRPr="00AC72CD">
          <w:rPr>
            <w:rStyle w:val="af2"/>
            <w:rFonts w:eastAsiaTheme="majorEastAsia"/>
            <w:szCs w:val="28"/>
            <w:lang w:val="ru-RU"/>
          </w:rPr>
          <w:t>_</w:t>
        </w:r>
        <w:r w:rsidRPr="007D7F6F">
          <w:rPr>
            <w:rStyle w:val="af2"/>
            <w:rFonts w:eastAsiaTheme="majorEastAsia"/>
            <w:szCs w:val="28"/>
          </w:rPr>
          <w:t>xl</w:t>
        </w:r>
        <w:r w:rsidRPr="00AC72CD">
          <w:rPr>
            <w:rStyle w:val="af2"/>
            <w:rFonts w:eastAsiaTheme="majorEastAsia"/>
            <w:szCs w:val="28"/>
            <w:lang w:val="ru-RU"/>
          </w:rPr>
          <w:t>.</w:t>
        </w:r>
        <w:r w:rsidRPr="007D7F6F">
          <w:rPr>
            <w:rStyle w:val="af2"/>
            <w:rFonts w:eastAsiaTheme="majorEastAsia"/>
            <w:szCs w:val="28"/>
          </w:rPr>
          <w:t>jpg</w:t>
        </w:r>
      </w:hyperlink>
      <w:r w:rsidRPr="00AC72CD">
        <w:rPr>
          <w:szCs w:val="28"/>
          <w:lang w:val="ru-RU"/>
        </w:rPr>
        <w:t xml:space="preserve"> ,</w:t>
      </w:r>
      <w:r w:rsidRPr="00AC72CD">
        <w:rPr>
          <w:lang w:val="ru-RU"/>
        </w:rPr>
        <w:t xml:space="preserve"> </w:t>
      </w:r>
      <w:hyperlink r:id="rId553" w:history="1">
        <w:r w:rsidRPr="007D7F6F">
          <w:rPr>
            <w:rStyle w:val="af2"/>
            <w:rFonts w:eastAsiaTheme="majorEastAsia"/>
            <w:szCs w:val="28"/>
          </w:rPr>
          <w:t>https</w:t>
        </w:r>
        <w:r w:rsidRPr="00AC72CD">
          <w:rPr>
            <w:rStyle w:val="af2"/>
            <w:rFonts w:eastAsiaTheme="majorEastAsia"/>
            <w:szCs w:val="28"/>
            <w:lang w:val="ru-RU"/>
          </w:rPr>
          <w:t>://</w:t>
        </w:r>
        <w:r w:rsidRPr="007D7F6F">
          <w:rPr>
            <w:rStyle w:val="af2"/>
            <w:rFonts w:eastAsiaTheme="majorEastAsia"/>
            <w:szCs w:val="28"/>
          </w:rPr>
          <w:t>images</w:t>
        </w:r>
        <w:r w:rsidRPr="00AC72CD">
          <w:rPr>
            <w:rStyle w:val="af2"/>
            <w:rFonts w:eastAsiaTheme="majorEastAsia"/>
            <w:szCs w:val="28"/>
            <w:lang w:val="ru-RU"/>
          </w:rPr>
          <w:t>.</w:t>
        </w:r>
        <w:r w:rsidRPr="007D7F6F">
          <w:rPr>
            <w:rStyle w:val="af2"/>
            <w:rFonts w:eastAsiaTheme="majorEastAsia"/>
            <w:szCs w:val="28"/>
          </w:rPr>
          <w:t>ctfassets</w:t>
        </w:r>
        <w:r w:rsidRPr="00AC72CD">
          <w:rPr>
            <w:rStyle w:val="af2"/>
            <w:rFonts w:eastAsiaTheme="majorEastAsia"/>
            <w:szCs w:val="28"/>
            <w:lang w:val="ru-RU"/>
          </w:rPr>
          <w:t>.</w:t>
        </w:r>
        <w:r w:rsidRPr="007D7F6F">
          <w:rPr>
            <w:rStyle w:val="af2"/>
            <w:rFonts w:eastAsiaTheme="majorEastAsia"/>
            <w:szCs w:val="28"/>
          </w:rPr>
          <w:t>net</w:t>
        </w:r>
        <w:r w:rsidRPr="00AC72CD">
          <w:rPr>
            <w:rStyle w:val="af2"/>
            <w:rFonts w:eastAsiaTheme="majorEastAsia"/>
            <w:szCs w:val="28"/>
            <w:lang w:val="ru-RU"/>
          </w:rPr>
          <w:t>/</w:t>
        </w:r>
        <w:r w:rsidRPr="007D7F6F">
          <w:rPr>
            <w:rStyle w:val="af2"/>
            <w:rFonts w:eastAsiaTheme="majorEastAsia"/>
            <w:szCs w:val="28"/>
          </w:rPr>
          <w:t>opz</w:t>
        </w:r>
        <w:r w:rsidRPr="00AC72CD">
          <w:rPr>
            <w:rStyle w:val="af2"/>
            <w:rFonts w:eastAsiaTheme="majorEastAsia"/>
            <w:szCs w:val="28"/>
            <w:lang w:val="ru-RU"/>
          </w:rPr>
          <w:t>1</w:t>
        </w:r>
        <w:r w:rsidRPr="007D7F6F">
          <w:rPr>
            <w:rStyle w:val="af2"/>
            <w:rFonts w:eastAsiaTheme="majorEastAsia"/>
            <w:szCs w:val="28"/>
          </w:rPr>
          <w:t>rk</w:t>
        </w:r>
        <w:r w:rsidRPr="00AC72CD">
          <w:rPr>
            <w:rStyle w:val="af2"/>
            <w:rFonts w:eastAsiaTheme="majorEastAsia"/>
            <w:szCs w:val="28"/>
            <w:lang w:val="ru-RU"/>
          </w:rPr>
          <w:t>40</w:t>
        </w:r>
        <w:r w:rsidRPr="007D7F6F">
          <w:rPr>
            <w:rStyle w:val="af2"/>
            <w:rFonts w:eastAsiaTheme="majorEastAsia"/>
            <w:szCs w:val="28"/>
          </w:rPr>
          <w:t>r</w:t>
        </w:r>
        <w:r w:rsidRPr="00AC72CD">
          <w:rPr>
            <w:rStyle w:val="af2"/>
            <w:rFonts w:eastAsiaTheme="majorEastAsia"/>
            <w:szCs w:val="28"/>
            <w:lang w:val="ru-RU"/>
          </w:rPr>
          <w:t>4</w:t>
        </w:r>
        <w:r w:rsidRPr="007D7F6F">
          <w:rPr>
            <w:rStyle w:val="af2"/>
            <w:rFonts w:eastAsiaTheme="majorEastAsia"/>
            <w:szCs w:val="28"/>
          </w:rPr>
          <w:t>ou</w:t>
        </w:r>
        <w:r w:rsidRPr="00AC72CD">
          <w:rPr>
            <w:rStyle w:val="af2"/>
            <w:rFonts w:eastAsiaTheme="majorEastAsia"/>
            <w:szCs w:val="28"/>
            <w:lang w:val="ru-RU"/>
          </w:rPr>
          <w:t>/7</w:t>
        </w:r>
        <w:r w:rsidRPr="007D7F6F">
          <w:rPr>
            <w:rStyle w:val="af2"/>
            <w:rFonts w:eastAsiaTheme="majorEastAsia"/>
            <w:szCs w:val="28"/>
          </w:rPr>
          <w:t>EvP</w:t>
        </w:r>
        <w:r w:rsidRPr="00AC72CD">
          <w:rPr>
            <w:rStyle w:val="af2"/>
            <w:rFonts w:eastAsiaTheme="majorEastAsia"/>
            <w:szCs w:val="28"/>
            <w:lang w:val="ru-RU"/>
          </w:rPr>
          <w:t>4</w:t>
        </w:r>
        <w:r w:rsidRPr="007D7F6F">
          <w:rPr>
            <w:rStyle w:val="af2"/>
            <w:rFonts w:eastAsiaTheme="majorEastAsia"/>
            <w:szCs w:val="28"/>
          </w:rPr>
          <w:t>XcOaSUTCncIeSvLHm</w:t>
        </w:r>
        <w:r w:rsidRPr="00AC72CD">
          <w:rPr>
            <w:rStyle w:val="af2"/>
            <w:rFonts w:eastAsiaTheme="majorEastAsia"/>
            <w:szCs w:val="28"/>
            <w:lang w:val="ru-RU"/>
          </w:rPr>
          <w:t>/18</w:t>
        </w:r>
        <w:r w:rsidRPr="007D7F6F">
          <w:rPr>
            <w:rStyle w:val="af2"/>
            <w:rFonts w:eastAsiaTheme="majorEastAsia"/>
            <w:szCs w:val="28"/>
          </w:rPr>
          <w:t>a</w:t>
        </w:r>
        <w:r w:rsidRPr="00AC72CD">
          <w:rPr>
            <w:rStyle w:val="af2"/>
            <w:rFonts w:eastAsiaTheme="majorEastAsia"/>
            <w:szCs w:val="28"/>
            <w:lang w:val="ru-RU"/>
          </w:rPr>
          <w:t>6483</w:t>
        </w:r>
        <w:r w:rsidRPr="007D7F6F">
          <w:rPr>
            <w:rStyle w:val="af2"/>
            <w:rFonts w:eastAsiaTheme="majorEastAsia"/>
            <w:szCs w:val="28"/>
          </w:rPr>
          <w:t>b</w:t>
        </w:r>
        <w:r w:rsidRPr="00AC72CD">
          <w:rPr>
            <w:rStyle w:val="af2"/>
            <w:rFonts w:eastAsiaTheme="majorEastAsia"/>
            <w:szCs w:val="28"/>
            <w:lang w:val="ru-RU"/>
          </w:rPr>
          <w:t>1</w:t>
        </w:r>
        <w:r w:rsidRPr="007D7F6F">
          <w:rPr>
            <w:rStyle w:val="af2"/>
            <w:rFonts w:eastAsiaTheme="majorEastAsia"/>
            <w:szCs w:val="28"/>
          </w:rPr>
          <w:t>b</w:t>
        </w:r>
        <w:r w:rsidRPr="00AC72CD">
          <w:rPr>
            <w:rStyle w:val="af2"/>
            <w:rFonts w:eastAsiaTheme="majorEastAsia"/>
            <w:szCs w:val="28"/>
            <w:lang w:val="ru-RU"/>
          </w:rPr>
          <w:t>5</w:t>
        </w:r>
        <w:r w:rsidRPr="007D7F6F">
          <w:rPr>
            <w:rStyle w:val="af2"/>
            <w:rFonts w:eastAsiaTheme="majorEastAsia"/>
            <w:szCs w:val="28"/>
          </w:rPr>
          <w:t>b</w:t>
        </w:r>
        <w:r w:rsidRPr="00AC72CD">
          <w:rPr>
            <w:rStyle w:val="af2"/>
            <w:rFonts w:eastAsiaTheme="majorEastAsia"/>
            <w:szCs w:val="28"/>
            <w:lang w:val="ru-RU"/>
          </w:rPr>
          <w:t>0997</w:t>
        </w:r>
        <w:r w:rsidRPr="007D7F6F">
          <w:rPr>
            <w:rStyle w:val="af2"/>
            <w:rFonts w:eastAsiaTheme="majorEastAsia"/>
            <w:szCs w:val="28"/>
          </w:rPr>
          <w:t>ae</w:t>
        </w:r>
        <w:r w:rsidRPr="00AC72CD">
          <w:rPr>
            <w:rStyle w:val="af2"/>
            <w:rFonts w:eastAsiaTheme="majorEastAsia"/>
            <w:szCs w:val="28"/>
            <w:lang w:val="ru-RU"/>
          </w:rPr>
          <w:t>4</w:t>
        </w:r>
        <w:r w:rsidRPr="007D7F6F">
          <w:rPr>
            <w:rStyle w:val="af2"/>
            <w:rFonts w:eastAsiaTheme="majorEastAsia"/>
            <w:szCs w:val="28"/>
          </w:rPr>
          <w:t>bb</w:t>
        </w:r>
        <w:r w:rsidRPr="00AC72CD">
          <w:rPr>
            <w:rStyle w:val="af2"/>
            <w:rFonts w:eastAsiaTheme="majorEastAsia"/>
            <w:szCs w:val="28"/>
            <w:lang w:val="ru-RU"/>
          </w:rPr>
          <w:t>85954</w:t>
        </w:r>
        <w:r w:rsidRPr="007D7F6F">
          <w:rPr>
            <w:rStyle w:val="af2"/>
            <w:rFonts w:eastAsiaTheme="majorEastAsia"/>
            <w:szCs w:val="28"/>
          </w:rPr>
          <w:t>bc</w:t>
        </w:r>
        <w:r w:rsidRPr="00AC72CD">
          <w:rPr>
            <w:rStyle w:val="af2"/>
            <w:rFonts w:eastAsiaTheme="majorEastAsia"/>
            <w:szCs w:val="28"/>
            <w:lang w:val="ru-RU"/>
          </w:rPr>
          <w:t>79</w:t>
        </w:r>
        <w:r w:rsidRPr="007D7F6F">
          <w:rPr>
            <w:rStyle w:val="af2"/>
            <w:rFonts w:eastAsiaTheme="majorEastAsia"/>
            <w:szCs w:val="28"/>
          </w:rPr>
          <w:t>a</w:t>
        </w:r>
        <w:r w:rsidRPr="00AC72CD">
          <w:rPr>
            <w:rStyle w:val="af2"/>
            <w:rFonts w:eastAsiaTheme="majorEastAsia"/>
            <w:szCs w:val="28"/>
            <w:lang w:val="ru-RU"/>
          </w:rPr>
          <w:t>6/</w:t>
        </w:r>
        <w:r w:rsidRPr="007D7F6F">
          <w:rPr>
            <w:rStyle w:val="af2"/>
            <w:rFonts w:eastAsiaTheme="majorEastAsia"/>
            <w:szCs w:val="28"/>
          </w:rPr>
          <w:t>Interior</w:t>
        </w:r>
        <w:r w:rsidRPr="00AC72CD">
          <w:rPr>
            <w:rStyle w:val="af2"/>
            <w:rFonts w:eastAsiaTheme="majorEastAsia"/>
            <w:szCs w:val="28"/>
            <w:lang w:val="ru-RU"/>
          </w:rPr>
          <w:t>_</w:t>
        </w:r>
        <w:r w:rsidRPr="007D7F6F">
          <w:rPr>
            <w:rStyle w:val="af2"/>
            <w:rFonts w:eastAsiaTheme="majorEastAsia"/>
            <w:szCs w:val="28"/>
          </w:rPr>
          <w:t>of</w:t>
        </w:r>
        <w:r w:rsidRPr="00AC72CD">
          <w:rPr>
            <w:rStyle w:val="af2"/>
            <w:rFonts w:eastAsiaTheme="majorEastAsia"/>
            <w:szCs w:val="28"/>
            <w:lang w:val="ru-RU"/>
          </w:rPr>
          <w:t>_</w:t>
        </w:r>
        <w:r w:rsidRPr="007D7F6F">
          <w:rPr>
            <w:rStyle w:val="af2"/>
            <w:rFonts w:eastAsiaTheme="majorEastAsia"/>
            <w:szCs w:val="28"/>
          </w:rPr>
          <w:t>the</w:t>
        </w:r>
        <w:r w:rsidRPr="00AC72CD">
          <w:rPr>
            <w:rStyle w:val="af2"/>
            <w:rFonts w:eastAsiaTheme="majorEastAsia"/>
            <w:szCs w:val="28"/>
            <w:lang w:val="ru-RU"/>
          </w:rPr>
          <w:t>_</w:t>
        </w:r>
        <w:r w:rsidRPr="007D7F6F">
          <w:rPr>
            <w:rStyle w:val="af2"/>
            <w:rFonts w:eastAsiaTheme="majorEastAsia"/>
            <w:szCs w:val="28"/>
          </w:rPr>
          <w:t>Sweden</w:t>
        </w:r>
        <w:r w:rsidRPr="00AC72CD">
          <w:rPr>
            <w:rStyle w:val="af2"/>
            <w:rFonts w:eastAsiaTheme="majorEastAsia"/>
            <w:szCs w:val="28"/>
            <w:lang w:val="ru-RU"/>
          </w:rPr>
          <w:t>_</w:t>
        </w:r>
        <w:r w:rsidRPr="007D7F6F">
          <w:rPr>
            <w:rStyle w:val="af2"/>
            <w:rFonts w:eastAsiaTheme="majorEastAsia"/>
            <w:szCs w:val="28"/>
          </w:rPr>
          <w:t>Pavilion</w:t>
        </w:r>
        <w:r w:rsidRPr="00AC72CD">
          <w:rPr>
            <w:rStyle w:val="af2"/>
            <w:rFonts w:eastAsiaTheme="majorEastAsia"/>
            <w:szCs w:val="28"/>
            <w:lang w:val="ru-RU"/>
          </w:rPr>
          <w:t>_</w:t>
        </w:r>
        <w:r w:rsidRPr="007D7F6F">
          <w:rPr>
            <w:rStyle w:val="af2"/>
            <w:rFonts w:eastAsiaTheme="majorEastAsia"/>
            <w:szCs w:val="28"/>
          </w:rPr>
          <w:t>Web</w:t>
        </w:r>
        <w:r w:rsidRPr="00AC72CD">
          <w:rPr>
            <w:rStyle w:val="af2"/>
            <w:rFonts w:eastAsiaTheme="majorEastAsia"/>
            <w:szCs w:val="28"/>
            <w:lang w:val="ru-RU"/>
          </w:rPr>
          <w:t>_</w:t>
        </w:r>
        <w:r w:rsidRPr="007D7F6F">
          <w:rPr>
            <w:rStyle w:val="af2"/>
            <w:rFonts w:eastAsiaTheme="majorEastAsia"/>
            <w:szCs w:val="28"/>
          </w:rPr>
          <w:t>Image</w:t>
        </w:r>
        <w:r w:rsidRPr="00AC72CD">
          <w:rPr>
            <w:rStyle w:val="af2"/>
            <w:rFonts w:eastAsiaTheme="majorEastAsia"/>
            <w:szCs w:val="28"/>
            <w:lang w:val="ru-RU"/>
          </w:rPr>
          <w:t>_</w:t>
        </w:r>
        <w:r w:rsidRPr="007D7F6F">
          <w:rPr>
            <w:rStyle w:val="af2"/>
            <w:rFonts w:eastAsiaTheme="majorEastAsia"/>
            <w:szCs w:val="28"/>
          </w:rPr>
          <w:t>m</w:t>
        </w:r>
        <w:r w:rsidRPr="00AC72CD">
          <w:rPr>
            <w:rStyle w:val="af2"/>
            <w:rFonts w:eastAsiaTheme="majorEastAsia"/>
            <w:szCs w:val="28"/>
            <w:lang w:val="ru-RU"/>
          </w:rPr>
          <w:t>19950.</w:t>
        </w:r>
        <w:r w:rsidRPr="007D7F6F">
          <w:rPr>
            <w:rStyle w:val="af2"/>
            <w:rFonts w:eastAsiaTheme="majorEastAsia"/>
            <w:szCs w:val="28"/>
          </w:rPr>
          <w:t>jpg</w:t>
        </w:r>
      </w:hyperlink>
      <w:r w:rsidRPr="00AC72CD">
        <w:rPr>
          <w:szCs w:val="28"/>
          <w:lang w:val="ru-RU"/>
        </w:rPr>
        <w:t xml:space="preserve">; 6 – Хвойный лес – </w:t>
      </w:r>
      <w:r w:rsidRPr="003F4E17">
        <w:rPr>
          <w:szCs w:val="28"/>
        </w:rPr>
        <w:t>URL</w:t>
      </w:r>
      <w:r w:rsidRPr="00AC72CD">
        <w:rPr>
          <w:szCs w:val="28"/>
          <w:lang w:val="ru-RU"/>
        </w:rPr>
        <w:t xml:space="preserve">: </w:t>
      </w:r>
      <w:hyperlink r:id="rId554" w:history="1">
        <w:r w:rsidRPr="003F4E17">
          <w:rPr>
            <w:rStyle w:val="af2"/>
            <w:rFonts w:eastAsiaTheme="majorEastAsia"/>
            <w:szCs w:val="28"/>
          </w:rPr>
          <w:t>https</w:t>
        </w:r>
        <w:r w:rsidRPr="00AC72CD">
          <w:rPr>
            <w:rStyle w:val="af2"/>
            <w:rFonts w:eastAsiaTheme="majorEastAsia"/>
            <w:szCs w:val="28"/>
            <w:lang w:val="ru-RU"/>
          </w:rPr>
          <w:t>://</w:t>
        </w:r>
        <w:r w:rsidRPr="003F4E17">
          <w:rPr>
            <w:rStyle w:val="af2"/>
            <w:rFonts w:eastAsiaTheme="majorEastAsia"/>
            <w:szCs w:val="28"/>
          </w:rPr>
          <w:t>i</w:t>
        </w:r>
        <w:r w:rsidRPr="00AC72CD">
          <w:rPr>
            <w:rStyle w:val="af2"/>
            <w:rFonts w:eastAsiaTheme="majorEastAsia"/>
            <w:szCs w:val="28"/>
            <w:lang w:val="ru-RU"/>
          </w:rPr>
          <w:t>.</w:t>
        </w:r>
        <w:r w:rsidRPr="003F4E17">
          <w:rPr>
            <w:rStyle w:val="af2"/>
            <w:rFonts w:eastAsiaTheme="majorEastAsia"/>
            <w:szCs w:val="28"/>
          </w:rPr>
          <w:t>err</w:t>
        </w:r>
        <w:r w:rsidRPr="00AC72CD">
          <w:rPr>
            <w:rStyle w:val="af2"/>
            <w:rFonts w:eastAsiaTheme="majorEastAsia"/>
            <w:szCs w:val="28"/>
            <w:lang w:val="ru-RU"/>
          </w:rPr>
          <w:t>.</w:t>
        </w:r>
        <w:r w:rsidRPr="003F4E17">
          <w:rPr>
            <w:rStyle w:val="af2"/>
            <w:rFonts w:eastAsiaTheme="majorEastAsia"/>
            <w:szCs w:val="28"/>
          </w:rPr>
          <w:t>ee</w:t>
        </w:r>
        <w:r w:rsidRPr="00AC72CD">
          <w:rPr>
            <w:rStyle w:val="af2"/>
            <w:rFonts w:eastAsiaTheme="majorEastAsia"/>
            <w:szCs w:val="28"/>
            <w:lang w:val="ru-RU"/>
          </w:rPr>
          <w:t>/</w:t>
        </w:r>
        <w:r w:rsidRPr="003F4E17">
          <w:rPr>
            <w:rStyle w:val="af2"/>
            <w:rFonts w:eastAsiaTheme="majorEastAsia"/>
            <w:szCs w:val="28"/>
          </w:rPr>
          <w:t>smartcrop</w:t>
        </w:r>
        <w:r w:rsidRPr="00AC72CD">
          <w:rPr>
            <w:rStyle w:val="af2"/>
            <w:rFonts w:eastAsiaTheme="majorEastAsia"/>
            <w:szCs w:val="28"/>
            <w:lang w:val="ru-RU"/>
          </w:rPr>
          <w:t>?</w:t>
        </w:r>
        <w:r w:rsidRPr="003F4E17">
          <w:rPr>
            <w:rStyle w:val="af2"/>
            <w:rFonts w:eastAsiaTheme="majorEastAsia"/>
            <w:szCs w:val="28"/>
          </w:rPr>
          <w:t>type</w:t>
        </w:r>
        <w:r w:rsidRPr="00AC72CD">
          <w:rPr>
            <w:rStyle w:val="af2"/>
            <w:rFonts w:eastAsiaTheme="majorEastAsia"/>
            <w:szCs w:val="28"/>
            <w:lang w:val="ru-RU"/>
          </w:rPr>
          <w:t>=</w:t>
        </w:r>
        <w:r w:rsidRPr="003F4E17">
          <w:rPr>
            <w:rStyle w:val="af2"/>
            <w:rFonts w:eastAsiaTheme="majorEastAsia"/>
            <w:szCs w:val="28"/>
          </w:rPr>
          <w:t>optimize</w:t>
        </w:r>
        <w:r w:rsidRPr="00AC72CD">
          <w:rPr>
            <w:rStyle w:val="af2"/>
            <w:rFonts w:eastAsiaTheme="majorEastAsia"/>
            <w:szCs w:val="28"/>
            <w:lang w:val="ru-RU"/>
          </w:rPr>
          <w:t>&amp;</w:t>
        </w:r>
        <w:r w:rsidRPr="003F4E17">
          <w:rPr>
            <w:rStyle w:val="af2"/>
            <w:rFonts w:eastAsiaTheme="majorEastAsia"/>
            <w:szCs w:val="28"/>
          </w:rPr>
          <w:t>width</w:t>
        </w:r>
        <w:r w:rsidRPr="00AC72CD">
          <w:rPr>
            <w:rStyle w:val="af2"/>
            <w:rFonts w:eastAsiaTheme="majorEastAsia"/>
            <w:szCs w:val="28"/>
            <w:lang w:val="ru-RU"/>
          </w:rPr>
          <w:t>=1472&amp;</w:t>
        </w:r>
        <w:r w:rsidRPr="003F4E17">
          <w:rPr>
            <w:rStyle w:val="af2"/>
            <w:rFonts w:eastAsiaTheme="majorEastAsia"/>
            <w:szCs w:val="28"/>
          </w:rPr>
          <w:t>aspectratio</w:t>
        </w:r>
        <w:r w:rsidRPr="00AC72CD">
          <w:rPr>
            <w:rStyle w:val="af2"/>
            <w:rFonts w:eastAsiaTheme="majorEastAsia"/>
            <w:szCs w:val="28"/>
            <w:lang w:val="ru-RU"/>
          </w:rPr>
          <w:t>=16%3</w:t>
        </w:r>
        <w:r w:rsidRPr="003F4E17">
          <w:rPr>
            <w:rStyle w:val="af2"/>
            <w:rFonts w:eastAsiaTheme="majorEastAsia"/>
            <w:szCs w:val="28"/>
          </w:rPr>
          <w:t>A</w:t>
        </w:r>
        <w:r w:rsidRPr="00AC72CD">
          <w:rPr>
            <w:rStyle w:val="af2"/>
            <w:rFonts w:eastAsiaTheme="majorEastAsia"/>
            <w:szCs w:val="28"/>
            <w:lang w:val="ru-RU"/>
          </w:rPr>
          <w:t>10&amp;</w:t>
        </w:r>
        <w:r w:rsidRPr="003F4E17">
          <w:rPr>
            <w:rStyle w:val="af2"/>
            <w:rFonts w:eastAsiaTheme="majorEastAsia"/>
            <w:szCs w:val="28"/>
          </w:rPr>
          <w:t>url</w:t>
        </w:r>
        <w:r w:rsidRPr="00AC72CD">
          <w:rPr>
            <w:rStyle w:val="af2"/>
            <w:rFonts w:eastAsiaTheme="majorEastAsia"/>
            <w:szCs w:val="28"/>
            <w:lang w:val="ru-RU"/>
          </w:rPr>
          <w:t>=</w:t>
        </w:r>
        <w:r w:rsidRPr="003F4E17">
          <w:rPr>
            <w:rStyle w:val="af2"/>
            <w:rFonts w:eastAsiaTheme="majorEastAsia"/>
            <w:szCs w:val="28"/>
          </w:rPr>
          <w:t>https</w:t>
        </w:r>
        <w:r w:rsidRPr="00AC72CD">
          <w:rPr>
            <w:rStyle w:val="af2"/>
            <w:rFonts w:eastAsiaTheme="majorEastAsia"/>
            <w:szCs w:val="28"/>
            <w:lang w:val="ru-RU"/>
          </w:rPr>
          <w:t>%3</w:t>
        </w:r>
        <w:r w:rsidRPr="003F4E17">
          <w:rPr>
            <w:rStyle w:val="af2"/>
            <w:rFonts w:eastAsiaTheme="majorEastAsia"/>
            <w:szCs w:val="28"/>
          </w:rPr>
          <w:t>A</w:t>
        </w:r>
        <w:r w:rsidRPr="00AC72CD">
          <w:rPr>
            <w:rStyle w:val="af2"/>
            <w:rFonts w:eastAsiaTheme="majorEastAsia"/>
            <w:szCs w:val="28"/>
            <w:lang w:val="ru-RU"/>
          </w:rPr>
          <w:t>%2</w:t>
        </w:r>
        <w:r w:rsidRPr="003F4E17">
          <w:rPr>
            <w:rStyle w:val="af2"/>
            <w:rFonts w:eastAsiaTheme="majorEastAsia"/>
            <w:szCs w:val="28"/>
          </w:rPr>
          <w:t>F</w:t>
        </w:r>
        <w:r w:rsidRPr="00AC72CD">
          <w:rPr>
            <w:rStyle w:val="af2"/>
            <w:rFonts w:eastAsiaTheme="majorEastAsia"/>
            <w:szCs w:val="28"/>
            <w:lang w:val="ru-RU"/>
          </w:rPr>
          <w:t>%2</w:t>
        </w:r>
        <w:r w:rsidRPr="003F4E17">
          <w:rPr>
            <w:rStyle w:val="af2"/>
            <w:rFonts w:eastAsiaTheme="majorEastAsia"/>
            <w:szCs w:val="28"/>
          </w:rPr>
          <w:t>Fs</w:t>
        </w:r>
        <w:r w:rsidRPr="00AC72CD">
          <w:rPr>
            <w:rStyle w:val="af2"/>
            <w:rFonts w:eastAsiaTheme="majorEastAsia"/>
            <w:szCs w:val="28"/>
            <w:lang w:val="ru-RU"/>
          </w:rPr>
          <w:t>.</w:t>
        </w:r>
        <w:r w:rsidRPr="003F4E17">
          <w:rPr>
            <w:rStyle w:val="af2"/>
            <w:rFonts w:eastAsiaTheme="majorEastAsia"/>
            <w:szCs w:val="28"/>
          </w:rPr>
          <w:t>err</w:t>
        </w:r>
        <w:r w:rsidRPr="00AC72CD">
          <w:rPr>
            <w:rStyle w:val="af2"/>
            <w:rFonts w:eastAsiaTheme="majorEastAsia"/>
            <w:szCs w:val="28"/>
            <w:lang w:val="ru-RU"/>
          </w:rPr>
          <w:t>.</w:t>
        </w:r>
        <w:r w:rsidRPr="003F4E17">
          <w:rPr>
            <w:rStyle w:val="af2"/>
            <w:rFonts w:eastAsiaTheme="majorEastAsia"/>
            <w:szCs w:val="28"/>
          </w:rPr>
          <w:t>ee</w:t>
        </w:r>
        <w:r w:rsidRPr="00AC72CD">
          <w:rPr>
            <w:rStyle w:val="af2"/>
            <w:rFonts w:eastAsiaTheme="majorEastAsia"/>
            <w:szCs w:val="28"/>
            <w:lang w:val="ru-RU"/>
          </w:rPr>
          <w:t>%2</w:t>
        </w:r>
        <w:r w:rsidRPr="003F4E17">
          <w:rPr>
            <w:rStyle w:val="af2"/>
            <w:rFonts w:eastAsiaTheme="majorEastAsia"/>
            <w:szCs w:val="28"/>
          </w:rPr>
          <w:t>Fphoto</w:t>
        </w:r>
        <w:r w:rsidRPr="00AC72CD">
          <w:rPr>
            <w:rStyle w:val="af2"/>
            <w:rFonts w:eastAsiaTheme="majorEastAsia"/>
            <w:szCs w:val="28"/>
            <w:lang w:val="ru-RU"/>
          </w:rPr>
          <w:t>%2</w:t>
        </w:r>
        <w:r w:rsidRPr="003F4E17">
          <w:rPr>
            <w:rStyle w:val="af2"/>
            <w:rFonts w:eastAsiaTheme="majorEastAsia"/>
            <w:szCs w:val="28"/>
          </w:rPr>
          <w:t>Fcrop</w:t>
        </w:r>
        <w:r w:rsidRPr="00AC72CD">
          <w:rPr>
            <w:rStyle w:val="af2"/>
            <w:rFonts w:eastAsiaTheme="majorEastAsia"/>
            <w:szCs w:val="28"/>
            <w:lang w:val="ru-RU"/>
          </w:rPr>
          <w:t>%2</w:t>
        </w:r>
        <w:r w:rsidRPr="003F4E17">
          <w:rPr>
            <w:rStyle w:val="af2"/>
            <w:rFonts w:eastAsiaTheme="majorEastAsia"/>
            <w:szCs w:val="28"/>
          </w:rPr>
          <w:t>F</w:t>
        </w:r>
        <w:r w:rsidRPr="00AC72CD">
          <w:rPr>
            <w:rStyle w:val="af2"/>
            <w:rFonts w:eastAsiaTheme="majorEastAsia"/>
            <w:szCs w:val="28"/>
            <w:lang w:val="ru-RU"/>
          </w:rPr>
          <w:t>2024%2</w:t>
        </w:r>
        <w:r w:rsidRPr="003F4E17">
          <w:rPr>
            <w:rStyle w:val="af2"/>
            <w:rFonts w:eastAsiaTheme="majorEastAsia"/>
            <w:szCs w:val="28"/>
          </w:rPr>
          <w:t>F</w:t>
        </w:r>
        <w:r w:rsidRPr="00AC72CD">
          <w:rPr>
            <w:rStyle w:val="af2"/>
            <w:rFonts w:eastAsiaTheme="majorEastAsia"/>
            <w:szCs w:val="28"/>
            <w:lang w:val="ru-RU"/>
          </w:rPr>
          <w:t>12%2</w:t>
        </w:r>
        <w:r w:rsidRPr="003F4E17">
          <w:rPr>
            <w:rStyle w:val="af2"/>
            <w:rFonts w:eastAsiaTheme="majorEastAsia"/>
            <w:szCs w:val="28"/>
          </w:rPr>
          <w:t>F</w:t>
        </w:r>
        <w:r w:rsidRPr="00AC72CD">
          <w:rPr>
            <w:rStyle w:val="af2"/>
            <w:rFonts w:eastAsiaTheme="majorEastAsia"/>
            <w:szCs w:val="28"/>
            <w:lang w:val="ru-RU"/>
          </w:rPr>
          <w:t>05%2</w:t>
        </w:r>
        <w:r w:rsidRPr="003F4E17">
          <w:rPr>
            <w:rStyle w:val="af2"/>
            <w:rFonts w:eastAsiaTheme="majorEastAsia"/>
            <w:szCs w:val="28"/>
          </w:rPr>
          <w:t>F</w:t>
        </w:r>
        <w:r w:rsidRPr="00AC72CD">
          <w:rPr>
            <w:rStyle w:val="af2"/>
            <w:rFonts w:eastAsiaTheme="majorEastAsia"/>
            <w:szCs w:val="28"/>
            <w:lang w:val="ru-RU"/>
          </w:rPr>
          <w:t>2644144</w:t>
        </w:r>
        <w:r w:rsidRPr="003F4E17">
          <w:rPr>
            <w:rStyle w:val="af2"/>
            <w:rFonts w:eastAsiaTheme="majorEastAsia"/>
            <w:szCs w:val="28"/>
          </w:rPr>
          <w:t>h</w:t>
        </w:r>
        <w:r w:rsidRPr="00AC72CD">
          <w:rPr>
            <w:rStyle w:val="af2"/>
            <w:rFonts w:eastAsiaTheme="majorEastAsia"/>
            <w:szCs w:val="28"/>
            <w:lang w:val="ru-RU"/>
          </w:rPr>
          <w:t>6</w:t>
        </w:r>
        <w:r w:rsidRPr="003F4E17">
          <w:rPr>
            <w:rStyle w:val="af2"/>
            <w:rFonts w:eastAsiaTheme="majorEastAsia"/>
            <w:szCs w:val="28"/>
          </w:rPr>
          <w:t>baf</w:t>
        </w:r>
        <w:r w:rsidRPr="00AC72CD">
          <w:rPr>
            <w:rStyle w:val="af2"/>
            <w:rFonts w:eastAsiaTheme="majorEastAsia"/>
            <w:szCs w:val="28"/>
            <w:lang w:val="ru-RU"/>
          </w:rPr>
          <w:t>.</w:t>
        </w:r>
        <w:r w:rsidRPr="003F4E17">
          <w:rPr>
            <w:rStyle w:val="af2"/>
            <w:rFonts w:eastAsiaTheme="majorEastAsia"/>
            <w:szCs w:val="28"/>
          </w:rPr>
          <w:t>jpg</w:t>
        </w:r>
      </w:hyperlink>
      <w:r w:rsidRPr="00AC72CD">
        <w:rPr>
          <w:szCs w:val="28"/>
          <w:lang w:val="ru-RU"/>
        </w:rPr>
        <w:t xml:space="preserve"> ; 7, 8 – Парк «Литтл Айлэнд», Нью-Йорк (арх. Т.Хезервик, «Хезервик Студио», «эМэНэЛэЙ», 2021 г.) – </w:t>
      </w:r>
      <w:r w:rsidRPr="003F4E17">
        <w:rPr>
          <w:szCs w:val="28"/>
        </w:rPr>
        <w:t>URL</w:t>
      </w:r>
      <w:r w:rsidRPr="00AC72CD">
        <w:rPr>
          <w:szCs w:val="28"/>
          <w:lang w:val="ru-RU"/>
        </w:rPr>
        <w:t xml:space="preserve">: </w:t>
      </w:r>
      <w:hyperlink r:id="rId555" w:history="1">
        <w:r w:rsidRPr="003F4E17">
          <w:rPr>
            <w:rStyle w:val="af2"/>
            <w:szCs w:val="28"/>
            <w:lang w:eastAsia="ru-RU"/>
          </w:rPr>
          <w:t>https</w:t>
        </w:r>
        <w:r w:rsidRPr="00AC72CD">
          <w:rPr>
            <w:rStyle w:val="af2"/>
            <w:szCs w:val="28"/>
            <w:lang w:val="ru-RU" w:eastAsia="ru-RU"/>
          </w:rPr>
          <w:t>://</w:t>
        </w:r>
        <w:r w:rsidRPr="003F4E17">
          <w:rPr>
            <w:rStyle w:val="af2"/>
            <w:szCs w:val="28"/>
            <w:lang w:eastAsia="ru-RU"/>
          </w:rPr>
          <w:t>arquitecturaviva</w:t>
        </w:r>
        <w:r w:rsidRPr="00AC72CD">
          <w:rPr>
            <w:rStyle w:val="af2"/>
            <w:szCs w:val="28"/>
            <w:lang w:val="ru-RU" w:eastAsia="ru-RU"/>
          </w:rPr>
          <w:t>.</w:t>
        </w:r>
        <w:r w:rsidRPr="003F4E17">
          <w:rPr>
            <w:rStyle w:val="af2"/>
            <w:szCs w:val="28"/>
            <w:lang w:eastAsia="ru-RU"/>
          </w:rPr>
          <w:t>com</w:t>
        </w:r>
        <w:r w:rsidRPr="00AC72CD">
          <w:rPr>
            <w:rStyle w:val="af2"/>
            <w:szCs w:val="28"/>
            <w:lang w:val="ru-RU" w:eastAsia="ru-RU"/>
          </w:rPr>
          <w:t>/</w:t>
        </w:r>
        <w:r w:rsidRPr="003F4E17">
          <w:rPr>
            <w:rStyle w:val="af2"/>
            <w:szCs w:val="28"/>
            <w:lang w:eastAsia="ru-RU"/>
          </w:rPr>
          <w:t>assets</w:t>
        </w:r>
        <w:r w:rsidRPr="00AC72CD">
          <w:rPr>
            <w:rStyle w:val="af2"/>
            <w:szCs w:val="28"/>
            <w:lang w:val="ru-RU" w:eastAsia="ru-RU"/>
          </w:rPr>
          <w:t>/</w:t>
        </w:r>
        <w:r w:rsidRPr="003F4E17">
          <w:rPr>
            <w:rStyle w:val="af2"/>
            <w:szCs w:val="28"/>
            <w:lang w:eastAsia="ru-RU"/>
          </w:rPr>
          <w:t>uploads</w:t>
        </w:r>
        <w:r w:rsidRPr="00AC72CD">
          <w:rPr>
            <w:rStyle w:val="af2"/>
            <w:szCs w:val="28"/>
            <w:lang w:val="ru-RU" w:eastAsia="ru-RU"/>
          </w:rPr>
          <w:t>/</w:t>
        </w:r>
        <w:r w:rsidRPr="003F4E17">
          <w:rPr>
            <w:rStyle w:val="af2"/>
            <w:szCs w:val="28"/>
            <w:lang w:eastAsia="ru-RU"/>
          </w:rPr>
          <w:t>obras</w:t>
        </w:r>
        <w:r w:rsidRPr="00AC72CD">
          <w:rPr>
            <w:rStyle w:val="af2"/>
            <w:szCs w:val="28"/>
            <w:lang w:val="ru-RU" w:eastAsia="ru-RU"/>
          </w:rPr>
          <w:t>/52135/</w:t>
        </w:r>
        <w:r w:rsidRPr="003F4E17">
          <w:rPr>
            <w:rStyle w:val="af2"/>
            <w:szCs w:val="28"/>
            <w:lang w:eastAsia="ru-RU"/>
          </w:rPr>
          <w:t>av</w:t>
        </w:r>
        <w:r w:rsidRPr="00AC72CD">
          <w:rPr>
            <w:rStyle w:val="af2"/>
            <w:szCs w:val="28"/>
            <w:lang w:val="ru-RU" w:eastAsia="ru-RU"/>
          </w:rPr>
          <w:t>_</w:t>
        </w:r>
        <w:r w:rsidRPr="003F4E17">
          <w:rPr>
            <w:rStyle w:val="af2"/>
            <w:szCs w:val="28"/>
            <w:lang w:eastAsia="ru-RU"/>
          </w:rPr>
          <w:t>imagen</w:t>
        </w:r>
        <w:r w:rsidRPr="00AC72CD">
          <w:rPr>
            <w:rStyle w:val="af2"/>
            <w:szCs w:val="28"/>
            <w:lang w:val="ru-RU" w:eastAsia="ru-RU"/>
          </w:rPr>
          <w:t>_</w:t>
        </w:r>
        <w:r w:rsidRPr="003F4E17">
          <w:rPr>
            <w:rStyle w:val="af2"/>
            <w:szCs w:val="28"/>
            <w:lang w:eastAsia="ru-RU"/>
          </w:rPr>
          <w:t>vertical</w:t>
        </w:r>
        <w:r w:rsidRPr="00AC72CD">
          <w:rPr>
            <w:rStyle w:val="af2"/>
            <w:szCs w:val="28"/>
            <w:lang w:val="ru-RU" w:eastAsia="ru-RU"/>
          </w:rPr>
          <w:t>.</w:t>
        </w:r>
        <w:r w:rsidRPr="003F4E17">
          <w:rPr>
            <w:rStyle w:val="af2"/>
            <w:szCs w:val="28"/>
            <w:lang w:eastAsia="ru-RU"/>
          </w:rPr>
          <w:t>webp</w:t>
        </w:r>
        <w:r w:rsidRPr="00AC72CD">
          <w:rPr>
            <w:rStyle w:val="af2"/>
            <w:szCs w:val="28"/>
            <w:lang w:val="ru-RU" w:eastAsia="ru-RU"/>
          </w:rPr>
          <w:t>?</w:t>
        </w:r>
        <w:r w:rsidRPr="003F4E17">
          <w:rPr>
            <w:rStyle w:val="af2"/>
            <w:szCs w:val="28"/>
            <w:lang w:eastAsia="ru-RU"/>
          </w:rPr>
          <w:t>h</w:t>
        </w:r>
        <w:r w:rsidRPr="00AC72CD">
          <w:rPr>
            <w:rStyle w:val="af2"/>
            <w:szCs w:val="28"/>
            <w:lang w:val="ru-RU" w:eastAsia="ru-RU"/>
          </w:rPr>
          <w:t>=</w:t>
        </w:r>
        <w:r w:rsidRPr="003F4E17">
          <w:rPr>
            <w:rStyle w:val="af2"/>
            <w:szCs w:val="28"/>
            <w:lang w:eastAsia="ru-RU"/>
          </w:rPr>
          <w:t>d</w:t>
        </w:r>
        <w:r w:rsidRPr="00AC72CD">
          <w:rPr>
            <w:rStyle w:val="af2"/>
            <w:szCs w:val="28"/>
            <w:lang w:val="ru-RU" w:eastAsia="ru-RU"/>
          </w:rPr>
          <w:t>269</w:t>
        </w:r>
        <w:r w:rsidRPr="003F4E17">
          <w:rPr>
            <w:rStyle w:val="af2"/>
            <w:szCs w:val="28"/>
            <w:lang w:eastAsia="ru-RU"/>
          </w:rPr>
          <w:t>e</w:t>
        </w:r>
        <w:r w:rsidRPr="00AC72CD">
          <w:rPr>
            <w:rStyle w:val="af2"/>
            <w:szCs w:val="28"/>
            <w:lang w:val="ru-RU" w:eastAsia="ru-RU"/>
          </w:rPr>
          <w:t>882</w:t>
        </w:r>
      </w:hyperlink>
      <w:r w:rsidRPr="00AC72CD">
        <w:rPr>
          <w:szCs w:val="28"/>
          <w:lang w:val="ru-RU" w:eastAsia="ru-RU"/>
        </w:rPr>
        <w:t xml:space="preserve"> , </w:t>
      </w:r>
      <w:hyperlink r:id="rId556" w:history="1">
        <w:r w:rsidRPr="003F4E17">
          <w:rPr>
            <w:rStyle w:val="af2"/>
            <w:szCs w:val="28"/>
            <w:lang w:eastAsia="ru-RU"/>
          </w:rPr>
          <w:t>https</w:t>
        </w:r>
        <w:r w:rsidRPr="00AC72CD">
          <w:rPr>
            <w:rStyle w:val="af2"/>
            <w:szCs w:val="28"/>
            <w:lang w:val="ru-RU" w:eastAsia="ru-RU"/>
          </w:rPr>
          <w:t>://</w:t>
        </w:r>
        <w:r w:rsidRPr="003F4E17">
          <w:rPr>
            <w:rStyle w:val="af2"/>
            <w:szCs w:val="28"/>
            <w:lang w:eastAsia="ru-RU"/>
          </w:rPr>
          <w:t>www</w:t>
        </w:r>
        <w:r w:rsidRPr="00AC72CD">
          <w:rPr>
            <w:rStyle w:val="af2"/>
            <w:szCs w:val="28"/>
            <w:lang w:val="ru-RU" w:eastAsia="ru-RU"/>
          </w:rPr>
          <w:t>.</w:t>
        </w:r>
        <w:r w:rsidRPr="003F4E17">
          <w:rPr>
            <w:rStyle w:val="af2"/>
            <w:szCs w:val="28"/>
            <w:lang w:eastAsia="ru-RU"/>
          </w:rPr>
          <w:t>architime</w:t>
        </w:r>
        <w:r w:rsidRPr="00AC72CD">
          <w:rPr>
            <w:rStyle w:val="af2"/>
            <w:szCs w:val="28"/>
            <w:lang w:val="ru-RU" w:eastAsia="ru-RU"/>
          </w:rPr>
          <w:t>.</w:t>
        </w:r>
        <w:r w:rsidRPr="003F4E17">
          <w:rPr>
            <w:rStyle w:val="af2"/>
            <w:szCs w:val="28"/>
            <w:lang w:eastAsia="ru-RU"/>
          </w:rPr>
          <w:t>ru</w:t>
        </w:r>
        <w:r w:rsidRPr="00AC72CD">
          <w:rPr>
            <w:rStyle w:val="af2"/>
            <w:szCs w:val="28"/>
            <w:lang w:val="ru-RU" w:eastAsia="ru-RU"/>
          </w:rPr>
          <w:t>/</w:t>
        </w:r>
        <w:r w:rsidRPr="003F4E17">
          <w:rPr>
            <w:rStyle w:val="af2"/>
            <w:szCs w:val="28"/>
            <w:lang w:eastAsia="ru-RU"/>
          </w:rPr>
          <w:t>news</w:t>
        </w:r>
        <w:r w:rsidRPr="00AC72CD">
          <w:rPr>
            <w:rStyle w:val="af2"/>
            <w:szCs w:val="28"/>
            <w:lang w:val="ru-RU" w:eastAsia="ru-RU"/>
          </w:rPr>
          <w:t>/</w:t>
        </w:r>
        <w:r w:rsidRPr="003F4E17">
          <w:rPr>
            <w:rStyle w:val="af2"/>
            <w:szCs w:val="28"/>
            <w:lang w:eastAsia="ru-RU"/>
          </w:rPr>
          <w:t>heatherwick</w:t>
        </w:r>
        <w:r w:rsidRPr="00AC72CD">
          <w:rPr>
            <w:rStyle w:val="af2"/>
            <w:szCs w:val="28"/>
            <w:lang w:val="ru-RU" w:eastAsia="ru-RU"/>
          </w:rPr>
          <w:t>_</w:t>
        </w:r>
        <w:r w:rsidRPr="003F4E17">
          <w:rPr>
            <w:rStyle w:val="af2"/>
            <w:szCs w:val="28"/>
            <w:lang w:eastAsia="ru-RU"/>
          </w:rPr>
          <w:t>studio</w:t>
        </w:r>
        <w:r w:rsidRPr="00AC72CD">
          <w:rPr>
            <w:rStyle w:val="af2"/>
            <w:szCs w:val="28"/>
            <w:lang w:val="ru-RU" w:eastAsia="ru-RU"/>
          </w:rPr>
          <w:t>_</w:t>
        </w:r>
        <w:r w:rsidRPr="003F4E17">
          <w:rPr>
            <w:rStyle w:val="af2"/>
            <w:szCs w:val="28"/>
            <w:lang w:eastAsia="ru-RU"/>
          </w:rPr>
          <w:t>li</w:t>
        </w:r>
        <w:r w:rsidRPr="00AC72CD">
          <w:rPr>
            <w:rStyle w:val="af2"/>
            <w:szCs w:val="28"/>
            <w:lang w:val="ru-RU" w:eastAsia="ru-RU"/>
          </w:rPr>
          <w:t>/2.</w:t>
        </w:r>
        <w:r w:rsidRPr="003F4E17">
          <w:rPr>
            <w:rStyle w:val="af2"/>
            <w:szCs w:val="28"/>
            <w:lang w:eastAsia="ru-RU"/>
          </w:rPr>
          <w:t>jpg</w:t>
        </w:r>
      </w:hyperlink>
      <w:r w:rsidRPr="00AC72CD">
        <w:rPr>
          <w:szCs w:val="28"/>
          <w:lang w:val="ru-RU" w:eastAsia="ru-RU"/>
        </w:rPr>
        <w:t xml:space="preserve"> ;</w:t>
      </w:r>
    </w:p>
    <w:p w14:paraId="2D325254" w14:textId="77777777" w:rsidR="00AC72CD" w:rsidRPr="00AC72CD" w:rsidRDefault="00AC72CD" w:rsidP="00AC72CD">
      <w:pPr>
        <w:rPr>
          <w:szCs w:val="28"/>
          <w:lang w:val="ru-RU"/>
        </w:rPr>
      </w:pPr>
      <w:r w:rsidRPr="00AC72CD">
        <w:rPr>
          <w:szCs w:val="28"/>
          <w:lang w:val="ru-RU"/>
        </w:rPr>
        <w:t xml:space="preserve">9 – Кубышка жёлтая – </w:t>
      </w:r>
      <w:r w:rsidRPr="003F4E17">
        <w:rPr>
          <w:szCs w:val="28"/>
        </w:rPr>
        <w:t>URL</w:t>
      </w:r>
      <w:r w:rsidRPr="00AC72CD">
        <w:rPr>
          <w:szCs w:val="28"/>
          <w:lang w:val="ru-RU"/>
        </w:rPr>
        <w:t xml:space="preserve">: </w:t>
      </w:r>
      <w:hyperlink r:id="rId557" w:history="1">
        <w:r w:rsidRPr="003F4E17">
          <w:rPr>
            <w:rStyle w:val="af2"/>
            <w:rFonts w:eastAsiaTheme="majorEastAsia"/>
            <w:szCs w:val="28"/>
          </w:rPr>
          <w:t>https</w:t>
        </w:r>
        <w:r w:rsidRPr="00AC72CD">
          <w:rPr>
            <w:rStyle w:val="af2"/>
            <w:rFonts w:eastAsiaTheme="majorEastAsia"/>
            <w:szCs w:val="28"/>
            <w:lang w:val="ru-RU"/>
          </w:rPr>
          <w:t>://</w:t>
        </w:r>
        <w:r w:rsidRPr="003F4E17">
          <w:rPr>
            <w:rStyle w:val="af2"/>
            <w:rFonts w:eastAsiaTheme="majorEastAsia"/>
            <w:szCs w:val="28"/>
          </w:rPr>
          <w:t>vodokras</w:t>
        </w:r>
        <w:r w:rsidRPr="00AC72CD">
          <w:rPr>
            <w:rStyle w:val="af2"/>
            <w:rFonts w:eastAsiaTheme="majorEastAsia"/>
            <w:szCs w:val="28"/>
            <w:lang w:val="ru-RU"/>
          </w:rPr>
          <w:t>.</w:t>
        </w:r>
        <w:r w:rsidRPr="003F4E17">
          <w:rPr>
            <w:rStyle w:val="af2"/>
            <w:rFonts w:eastAsiaTheme="majorEastAsia"/>
            <w:szCs w:val="28"/>
          </w:rPr>
          <w:t>ru</w:t>
        </w:r>
        <w:r w:rsidRPr="00AC72CD">
          <w:rPr>
            <w:rStyle w:val="af2"/>
            <w:rFonts w:eastAsiaTheme="majorEastAsia"/>
            <w:szCs w:val="28"/>
            <w:lang w:val="ru-RU"/>
          </w:rPr>
          <w:t>/_</w:t>
        </w:r>
        <w:r w:rsidRPr="003F4E17">
          <w:rPr>
            <w:rStyle w:val="af2"/>
            <w:rFonts w:eastAsiaTheme="majorEastAsia"/>
            <w:szCs w:val="28"/>
          </w:rPr>
          <w:t>mod</w:t>
        </w:r>
        <w:r w:rsidRPr="00AC72CD">
          <w:rPr>
            <w:rStyle w:val="af2"/>
            <w:rFonts w:eastAsiaTheme="majorEastAsia"/>
            <w:szCs w:val="28"/>
            <w:lang w:val="ru-RU"/>
          </w:rPr>
          <w:t>_</w:t>
        </w:r>
        <w:r w:rsidRPr="003F4E17">
          <w:rPr>
            <w:rStyle w:val="af2"/>
            <w:rFonts w:eastAsiaTheme="majorEastAsia"/>
            <w:szCs w:val="28"/>
          </w:rPr>
          <w:t>files</w:t>
        </w:r>
        <w:r w:rsidRPr="00AC72CD">
          <w:rPr>
            <w:rStyle w:val="af2"/>
            <w:rFonts w:eastAsiaTheme="majorEastAsia"/>
            <w:szCs w:val="28"/>
            <w:lang w:val="ru-RU"/>
          </w:rPr>
          <w:t>/</w:t>
        </w:r>
        <w:r w:rsidRPr="003F4E17">
          <w:rPr>
            <w:rStyle w:val="af2"/>
            <w:rFonts w:eastAsiaTheme="majorEastAsia"/>
            <w:szCs w:val="28"/>
          </w:rPr>
          <w:t>ce</w:t>
        </w:r>
        <w:r w:rsidRPr="00AC72CD">
          <w:rPr>
            <w:rStyle w:val="af2"/>
            <w:rFonts w:eastAsiaTheme="majorEastAsia"/>
            <w:szCs w:val="28"/>
            <w:lang w:val="ru-RU"/>
          </w:rPr>
          <w:t>_</w:t>
        </w:r>
        <w:r w:rsidRPr="003F4E17">
          <w:rPr>
            <w:rStyle w:val="af2"/>
            <w:rFonts w:eastAsiaTheme="majorEastAsia"/>
            <w:szCs w:val="28"/>
          </w:rPr>
          <w:t>images</w:t>
        </w:r>
        <w:r w:rsidRPr="00AC72CD">
          <w:rPr>
            <w:rStyle w:val="af2"/>
            <w:rFonts w:eastAsiaTheme="majorEastAsia"/>
            <w:szCs w:val="28"/>
            <w:lang w:val="ru-RU"/>
          </w:rPr>
          <w:t>/</w:t>
        </w:r>
        <w:r w:rsidRPr="003F4E17">
          <w:rPr>
            <w:rStyle w:val="af2"/>
            <w:rFonts w:eastAsiaTheme="majorEastAsia"/>
            <w:szCs w:val="28"/>
          </w:rPr>
          <w:t>eshop</w:t>
        </w:r>
        <w:r w:rsidRPr="00AC72CD">
          <w:rPr>
            <w:rStyle w:val="af2"/>
            <w:rFonts w:eastAsiaTheme="majorEastAsia"/>
            <w:szCs w:val="28"/>
            <w:lang w:val="ru-RU"/>
          </w:rPr>
          <w:t>/</w:t>
        </w:r>
        <w:r w:rsidRPr="003F4E17">
          <w:rPr>
            <w:rStyle w:val="af2"/>
            <w:rFonts w:eastAsiaTheme="majorEastAsia"/>
            <w:szCs w:val="28"/>
          </w:rPr>
          <w:t>generated</w:t>
        </w:r>
        <w:r w:rsidRPr="00AC72CD">
          <w:rPr>
            <w:rStyle w:val="af2"/>
            <w:rFonts w:eastAsiaTheme="majorEastAsia"/>
            <w:szCs w:val="28"/>
            <w:lang w:val="ru-RU"/>
          </w:rPr>
          <w:t>/</w:t>
        </w:r>
        <w:r w:rsidRPr="003F4E17">
          <w:rPr>
            <w:rStyle w:val="af2"/>
            <w:rFonts w:eastAsiaTheme="majorEastAsia"/>
            <w:szCs w:val="28"/>
          </w:rPr>
          <w:t>nuphar</w:t>
        </w:r>
        <w:r w:rsidRPr="00AC72CD">
          <w:rPr>
            <w:rStyle w:val="af2"/>
            <w:rFonts w:eastAsiaTheme="majorEastAsia"/>
            <w:szCs w:val="28"/>
            <w:lang w:val="ru-RU"/>
          </w:rPr>
          <w:t>_123_0</w:t>
        </w:r>
        <w:r w:rsidRPr="003F4E17">
          <w:rPr>
            <w:rStyle w:val="af2"/>
            <w:rFonts w:eastAsiaTheme="majorEastAsia"/>
            <w:szCs w:val="28"/>
          </w:rPr>
          <w:t>ee</w:t>
        </w:r>
        <w:r w:rsidRPr="00AC72CD">
          <w:rPr>
            <w:rStyle w:val="af2"/>
            <w:rFonts w:eastAsiaTheme="majorEastAsia"/>
            <w:szCs w:val="28"/>
            <w:lang w:val="ru-RU"/>
          </w:rPr>
          <w:t>40449</w:t>
        </w:r>
        <w:r w:rsidRPr="003F4E17">
          <w:rPr>
            <w:rStyle w:val="af2"/>
            <w:rFonts w:eastAsiaTheme="majorEastAsia"/>
            <w:szCs w:val="28"/>
          </w:rPr>
          <w:t>e</w:t>
        </w:r>
        <w:r w:rsidRPr="00AC72CD">
          <w:rPr>
            <w:rStyle w:val="af2"/>
            <w:rFonts w:eastAsiaTheme="majorEastAsia"/>
            <w:szCs w:val="28"/>
            <w:lang w:val="ru-RU"/>
          </w:rPr>
          <w:t>02</w:t>
        </w:r>
        <w:r w:rsidRPr="003F4E17">
          <w:rPr>
            <w:rStyle w:val="af2"/>
            <w:rFonts w:eastAsiaTheme="majorEastAsia"/>
            <w:szCs w:val="28"/>
          </w:rPr>
          <w:t>ab</w:t>
        </w:r>
        <w:r w:rsidRPr="00AC72CD">
          <w:rPr>
            <w:rStyle w:val="af2"/>
            <w:rFonts w:eastAsiaTheme="majorEastAsia"/>
            <w:szCs w:val="28"/>
            <w:lang w:val="ru-RU"/>
          </w:rPr>
          <w:t>41572</w:t>
        </w:r>
        <w:r w:rsidRPr="003F4E17">
          <w:rPr>
            <w:rStyle w:val="af2"/>
            <w:rFonts w:eastAsiaTheme="majorEastAsia"/>
            <w:szCs w:val="28"/>
          </w:rPr>
          <w:t>b</w:t>
        </w:r>
        <w:r w:rsidRPr="00AC72CD">
          <w:rPr>
            <w:rStyle w:val="af2"/>
            <w:rFonts w:eastAsiaTheme="majorEastAsia"/>
            <w:szCs w:val="28"/>
            <w:lang w:val="ru-RU"/>
          </w:rPr>
          <w:t>53</w:t>
        </w:r>
        <w:r w:rsidRPr="003F4E17">
          <w:rPr>
            <w:rStyle w:val="af2"/>
            <w:rFonts w:eastAsiaTheme="majorEastAsia"/>
            <w:szCs w:val="28"/>
          </w:rPr>
          <w:t>be</w:t>
        </w:r>
        <w:r w:rsidRPr="00AC72CD">
          <w:rPr>
            <w:rStyle w:val="af2"/>
            <w:rFonts w:eastAsiaTheme="majorEastAsia"/>
            <w:szCs w:val="28"/>
            <w:lang w:val="ru-RU"/>
          </w:rPr>
          <w:t>424624297_560</w:t>
        </w:r>
        <w:r w:rsidRPr="003F4E17">
          <w:rPr>
            <w:rStyle w:val="af2"/>
            <w:rFonts w:eastAsiaTheme="majorEastAsia"/>
            <w:szCs w:val="28"/>
          </w:rPr>
          <w:t>x</w:t>
        </w:r>
        <w:r w:rsidRPr="00AC72CD">
          <w:rPr>
            <w:rStyle w:val="af2"/>
            <w:rFonts w:eastAsiaTheme="majorEastAsia"/>
            <w:szCs w:val="28"/>
            <w:lang w:val="ru-RU"/>
          </w:rPr>
          <w:t>560_</w:t>
        </w:r>
        <w:r w:rsidRPr="003F4E17">
          <w:rPr>
            <w:rStyle w:val="af2"/>
            <w:rFonts w:eastAsiaTheme="majorEastAsia"/>
            <w:szCs w:val="28"/>
          </w:rPr>
          <w:t>pc</w:t>
        </w:r>
        <w:r w:rsidRPr="00AC72CD">
          <w:rPr>
            <w:rStyle w:val="af2"/>
            <w:rFonts w:eastAsiaTheme="majorEastAsia"/>
            <w:szCs w:val="28"/>
            <w:lang w:val="ru-RU"/>
          </w:rPr>
          <w:t>.</w:t>
        </w:r>
        <w:r w:rsidRPr="003F4E17">
          <w:rPr>
            <w:rStyle w:val="af2"/>
            <w:rFonts w:eastAsiaTheme="majorEastAsia"/>
            <w:szCs w:val="28"/>
          </w:rPr>
          <w:t>jpg</w:t>
        </w:r>
      </w:hyperlink>
      <w:r w:rsidRPr="00AC72CD">
        <w:rPr>
          <w:szCs w:val="28"/>
          <w:lang w:val="ru-RU"/>
        </w:rPr>
        <w:t xml:space="preserve"> .</w:t>
      </w:r>
    </w:p>
    <w:p w14:paraId="7E8D26B8" w14:textId="77777777" w:rsidR="00AC72CD" w:rsidRPr="00AC72CD" w:rsidRDefault="00AC72CD" w:rsidP="00AC72CD">
      <w:pPr>
        <w:rPr>
          <w:lang w:val="ru-RU"/>
        </w:rPr>
      </w:pPr>
    </w:p>
    <w:p w14:paraId="0813689E" w14:textId="77777777" w:rsidR="00AC72CD" w:rsidRPr="00AC72CD" w:rsidRDefault="00AC72CD" w:rsidP="00AC72CD">
      <w:pPr>
        <w:ind w:firstLine="708"/>
        <w:rPr>
          <w:lang w:val="ru-RU"/>
        </w:rPr>
      </w:pPr>
      <w:r w:rsidRPr="00AC72CD">
        <w:rPr>
          <w:b/>
          <w:szCs w:val="28"/>
          <w:lang w:val="ru-RU"/>
        </w:rPr>
        <w:t xml:space="preserve">Рисунок 2.1.17. </w:t>
      </w:r>
      <w:r w:rsidRPr="00AC72CD">
        <w:rPr>
          <w:szCs w:val="28"/>
          <w:lang w:val="ru-RU"/>
        </w:rPr>
        <w:t xml:space="preserve">Интерпретация прототипов из флоры в архитектуре: 1, 2 –  Павильон Азербайджана, ЭКСПО-2020, Дубай (арх. Д.Замбелли, «А2Зет Аркитектчурал Инжиниринг Консултанс», «Симметрико», 2020 г.) – </w:t>
      </w:r>
      <w:r>
        <w:rPr>
          <w:szCs w:val="28"/>
        </w:rPr>
        <w:t>URL</w:t>
      </w:r>
      <w:r w:rsidRPr="00AC72CD">
        <w:rPr>
          <w:szCs w:val="28"/>
          <w:lang w:val="ru-RU"/>
        </w:rPr>
        <w:t>:</w:t>
      </w:r>
      <w:r w:rsidRPr="00AC72CD">
        <w:rPr>
          <w:lang w:val="ru-RU"/>
        </w:rPr>
        <w:t xml:space="preserve"> </w:t>
      </w:r>
      <w:hyperlink r:id="rId558" w:history="1">
        <w:r w:rsidRPr="004B1FEF">
          <w:rPr>
            <w:rStyle w:val="af2"/>
            <w:rFonts w:eastAsiaTheme="majorEastAsia"/>
            <w:szCs w:val="28"/>
          </w:rPr>
          <w:t>https</w:t>
        </w:r>
        <w:r w:rsidRPr="00AC72CD">
          <w:rPr>
            <w:rStyle w:val="af2"/>
            <w:rFonts w:eastAsiaTheme="majorEastAsia"/>
            <w:szCs w:val="28"/>
            <w:lang w:val="ru-RU"/>
          </w:rPr>
          <w:t>://</w:t>
        </w:r>
        <w:r w:rsidRPr="004B1FEF">
          <w:rPr>
            <w:rStyle w:val="af2"/>
            <w:rFonts w:eastAsiaTheme="majorEastAsia"/>
            <w:szCs w:val="28"/>
          </w:rPr>
          <w:t>i</w:t>
        </w:r>
        <w:r w:rsidRPr="00AC72CD">
          <w:rPr>
            <w:rStyle w:val="af2"/>
            <w:rFonts w:eastAsiaTheme="majorEastAsia"/>
            <w:szCs w:val="28"/>
            <w:lang w:val="ru-RU"/>
          </w:rPr>
          <w:t>.</w:t>
        </w:r>
        <w:r w:rsidRPr="004B1FEF">
          <w:rPr>
            <w:rStyle w:val="af2"/>
            <w:rFonts w:eastAsiaTheme="majorEastAsia"/>
            <w:szCs w:val="28"/>
          </w:rPr>
          <w:t>vimeocdn</w:t>
        </w:r>
        <w:r w:rsidRPr="00AC72CD">
          <w:rPr>
            <w:rStyle w:val="af2"/>
            <w:rFonts w:eastAsiaTheme="majorEastAsia"/>
            <w:szCs w:val="28"/>
            <w:lang w:val="ru-RU"/>
          </w:rPr>
          <w:t>.</w:t>
        </w:r>
        <w:r w:rsidRPr="004B1FEF">
          <w:rPr>
            <w:rStyle w:val="af2"/>
            <w:rFonts w:eastAsiaTheme="majorEastAsia"/>
            <w:szCs w:val="28"/>
          </w:rPr>
          <w:t>com</w:t>
        </w:r>
        <w:r w:rsidRPr="00AC72CD">
          <w:rPr>
            <w:rStyle w:val="af2"/>
            <w:rFonts w:eastAsiaTheme="majorEastAsia"/>
            <w:szCs w:val="28"/>
            <w:lang w:val="ru-RU"/>
          </w:rPr>
          <w:t>/</w:t>
        </w:r>
        <w:r w:rsidRPr="004B1FEF">
          <w:rPr>
            <w:rStyle w:val="af2"/>
            <w:rFonts w:eastAsiaTheme="majorEastAsia"/>
            <w:szCs w:val="28"/>
          </w:rPr>
          <w:t>video</w:t>
        </w:r>
        <w:r w:rsidRPr="00AC72CD">
          <w:rPr>
            <w:rStyle w:val="af2"/>
            <w:rFonts w:eastAsiaTheme="majorEastAsia"/>
            <w:szCs w:val="28"/>
            <w:lang w:val="ru-RU"/>
          </w:rPr>
          <w:t>/1308213416-</w:t>
        </w:r>
        <w:r w:rsidRPr="004B1FEF">
          <w:rPr>
            <w:rStyle w:val="af2"/>
            <w:rFonts w:eastAsiaTheme="majorEastAsia"/>
            <w:szCs w:val="28"/>
          </w:rPr>
          <w:t>e</w:t>
        </w:r>
        <w:r w:rsidRPr="00AC72CD">
          <w:rPr>
            <w:rStyle w:val="af2"/>
            <w:rFonts w:eastAsiaTheme="majorEastAsia"/>
            <w:szCs w:val="28"/>
            <w:lang w:val="ru-RU"/>
          </w:rPr>
          <w:t>352</w:t>
        </w:r>
        <w:r w:rsidRPr="004B1FEF">
          <w:rPr>
            <w:rStyle w:val="af2"/>
            <w:rFonts w:eastAsiaTheme="majorEastAsia"/>
            <w:szCs w:val="28"/>
          </w:rPr>
          <w:t>b</w:t>
        </w:r>
        <w:r w:rsidRPr="00AC72CD">
          <w:rPr>
            <w:rStyle w:val="af2"/>
            <w:rFonts w:eastAsiaTheme="majorEastAsia"/>
            <w:szCs w:val="28"/>
            <w:lang w:val="ru-RU"/>
          </w:rPr>
          <w:t>6</w:t>
        </w:r>
        <w:r w:rsidRPr="004B1FEF">
          <w:rPr>
            <w:rStyle w:val="af2"/>
            <w:rFonts w:eastAsiaTheme="majorEastAsia"/>
            <w:szCs w:val="28"/>
          </w:rPr>
          <w:t>aabd</w:t>
        </w:r>
        <w:r w:rsidRPr="00AC72CD">
          <w:rPr>
            <w:rStyle w:val="af2"/>
            <w:rFonts w:eastAsiaTheme="majorEastAsia"/>
            <w:szCs w:val="28"/>
            <w:lang w:val="ru-RU"/>
          </w:rPr>
          <w:t>38</w:t>
        </w:r>
        <w:r w:rsidRPr="004B1FEF">
          <w:rPr>
            <w:rStyle w:val="af2"/>
            <w:rFonts w:eastAsiaTheme="majorEastAsia"/>
            <w:szCs w:val="28"/>
          </w:rPr>
          <w:t>be</w:t>
        </w:r>
        <w:r w:rsidRPr="00AC72CD">
          <w:rPr>
            <w:rStyle w:val="af2"/>
            <w:rFonts w:eastAsiaTheme="majorEastAsia"/>
            <w:szCs w:val="28"/>
            <w:lang w:val="ru-RU"/>
          </w:rPr>
          <w:t>22</w:t>
        </w:r>
        <w:r w:rsidRPr="004B1FEF">
          <w:rPr>
            <w:rStyle w:val="af2"/>
            <w:rFonts w:eastAsiaTheme="majorEastAsia"/>
            <w:szCs w:val="28"/>
          </w:rPr>
          <w:t>f</w:t>
        </w:r>
        <w:r w:rsidRPr="00AC72CD">
          <w:rPr>
            <w:rStyle w:val="af2"/>
            <w:rFonts w:eastAsiaTheme="majorEastAsia"/>
            <w:szCs w:val="28"/>
            <w:lang w:val="ru-RU"/>
          </w:rPr>
          <w:t>8232</w:t>
        </w:r>
        <w:r w:rsidRPr="004B1FEF">
          <w:rPr>
            <w:rStyle w:val="af2"/>
            <w:rFonts w:eastAsiaTheme="majorEastAsia"/>
            <w:szCs w:val="28"/>
          </w:rPr>
          <w:t>ec</w:t>
        </w:r>
        <w:r w:rsidRPr="00AC72CD">
          <w:rPr>
            <w:rStyle w:val="af2"/>
            <w:rFonts w:eastAsiaTheme="majorEastAsia"/>
            <w:szCs w:val="28"/>
            <w:lang w:val="ru-RU"/>
          </w:rPr>
          <w:t>3</w:t>
        </w:r>
        <w:r w:rsidRPr="004B1FEF">
          <w:rPr>
            <w:rStyle w:val="af2"/>
            <w:rFonts w:eastAsiaTheme="majorEastAsia"/>
            <w:szCs w:val="28"/>
          </w:rPr>
          <w:t>f</w:t>
        </w:r>
        <w:r w:rsidRPr="00AC72CD">
          <w:rPr>
            <w:rStyle w:val="af2"/>
            <w:rFonts w:eastAsiaTheme="majorEastAsia"/>
            <w:szCs w:val="28"/>
            <w:lang w:val="ru-RU"/>
          </w:rPr>
          <w:t>6</w:t>
        </w:r>
        <w:r w:rsidRPr="004B1FEF">
          <w:rPr>
            <w:rStyle w:val="af2"/>
            <w:rFonts w:eastAsiaTheme="majorEastAsia"/>
            <w:szCs w:val="28"/>
          </w:rPr>
          <w:t>fc</w:t>
        </w:r>
        <w:r w:rsidRPr="00AC72CD">
          <w:rPr>
            <w:rStyle w:val="af2"/>
            <w:rFonts w:eastAsiaTheme="majorEastAsia"/>
            <w:szCs w:val="28"/>
            <w:lang w:val="ru-RU"/>
          </w:rPr>
          <w:t>1</w:t>
        </w:r>
        <w:r w:rsidRPr="004B1FEF">
          <w:rPr>
            <w:rStyle w:val="af2"/>
            <w:rFonts w:eastAsiaTheme="majorEastAsia"/>
            <w:szCs w:val="28"/>
          </w:rPr>
          <w:t>e</w:t>
        </w:r>
        <w:r w:rsidRPr="00AC72CD">
          <w:rPr>
            <w:rStyle w:val="af2"/>
            <w:rFonts w:eastAsiaTheme="majorEastAsia"/>
            <w:szCs w:val="28"/>
            <w:lang w:val="ru-RU"/>
          </w:rPr>
          <w:t>0</w:t>
        </w:r>
        <w:r w:rsidRPr="004B1FEF">
          <w:rPr>
            <w:rStyle w:val="af2"/>
            <w:rFonts w:eastAsiaTheme="majorEastAsia"/>
            <w:szCs w:val="28"/>
          </w:rPr>
          <w:t>e</w:t>
        </w:r>
        <w:r w:rsidRPr="00AC72CD">
          <w:rPr>
            <w:rStyle w:val="af2"/>
            <w:rFonts w:eastAsiaTheme="majorEastAsia"/>
            <w:szCs w:val="28"/>
            <w:lang w:val="ru-RU"/>
          </w:rPr>
          <w:t>7</w:t>
        </w:r>
        <w:r w:rsidRPr="004B1FEF">
          <w:rPr>
            <w:rStyle w:val="af2"/>
            <w:rFonts w:eastAsiaTheme="majorEastAsia"/>
            <w:szCs w:val="28"/>
          </w:rPr>
          <w:t>c</w:t>
        </w:r>
        <w:r w:rsidRPr="00AC72CD">
          <w:rPr>
            <w:rStyle w:val="af2"/>
            <w:rFonts w:eastAsiaTheme="majorEastAsia"/>
            <w:szCs w:val="28"/>
            <w:lang w:val="ru-RU"/>
          </w:rPr>
          <w:t>1</w:t>
        </w:r>
        <w:r w:rsidRPr="004B1FEF">
          <w:rPr>
            <w:rStyle w:val="af2"/>
            <w:rFonts w:eastAsiaTheme="majorEastAsia"/>
            <w:szCs w:val="28"/>
          </w:rPr>
          <w:t>c</w:t>
        </w:r>
        <w:r w:rsidRPr="00AC72CD">
          <w:rPr>
            <w:rStyle w:val="af2"/>
            <w:rFonts w:eastAsiaTheme="majorEastAsia"/>
            <w:szCs w:val="28"/>
            <w:lang w:val="ru-RU"/>
          </w:rPr>
          <w:t>976</w:t>
        </w:r>
        <w:r w:rsidRPr="004B1FEF">
          <w:rPr>
            <w:rStyle w:val="af2"/>
            <w:rFonts w:eastAsiaTheme="majorEastAsia"/>
            <w:szCs w:val="28"/>
          </w:rPr>
          <w:t>d</w:t>
        </w:r>
        <w:r w:rsidRPr="00AC72CD">
          <w:rPr>
            <w:rStyle w:val="af2"/>
            <w:rFonts w:eastAsiaTheme="majorEastAsia"/>
            <w:szCs w:val="28"/>
            <w:lang w:val="ru-RU"/>
          </w:rPr>
          <w:t>9</w:t>
        </w:r>
        <w:r w:rsidRPr="004B1FEF">
          <w:rPr>
            <w:rStyle w:val="af2"/>
            <w:rFonts w:eastAsiaTheme="majorEastAsia"/>
            <w:szCs w:val="28"/>
          </w:rPr>
          <w:t>d</w:t>
        </w:r>
        <w:r w:rsidRPr="00AC72CD">
          <w:rPr>
            <w:rStyle w:val="af2"/>
            <w:rFonts w:eastAsiaTheme="majorEastAsia"/>
            <w:szCs w:val="28"/>
            <w:lang w:val="ru-RU"/>
          </w:rPr>
          <w:t>5</w:t>
        </w:r>
        <w:r w:rsidRPr="004B1FEF">
          <w:rPr>
            <w:rStyle w:val="af2"/>
            <w:rFonts w:eastAsiaTheme="majorEastAsia"/>
            <w:szCs w:val="28"/>
          </w:rPr>
          <w:t>b</w:t>
        </w:r>
        <w:r w:rsidRPr="00AC72CD">
          <w:rPr>
            <w:rStyle w:val="af2"/>
            <w:rFonts w:eastAsiaTheme="majorEastAsia"/>
            <w:szCs w:val="28"/>
            <w:lang w:val="ru-RU"/>
          </w:rPr>
          <w:t>527</w:t>
        </w:r>
        <w:r w:rsidRPr="004B1FEF">
          <w:rPr>
            <w:rStyle w:val="af2"/>
            <w:rFonts w:eastAsiaTheme="majorEastAsia"/>
            <w:szCs w:val="28"/>
          </w:rPr>
          <w:t>b</w:t>
        </w:r>
        <w:r w:rsidRPr="00AC72CD">
          <w:rPr>
            <w:rStyle w:val="af2"/>
            <w:rFonts w:eastAsiaTheme="majorEastAsia"/>
            <w:szCs w:val="28"/>
            <w:lang w:val="ru-RU"/>
          </w:rPr>
          <w:t>7_640?</w:t>
        </w:r>
        <w:r w:rsidRPr="004B1FEF">
          <w:rPr>
            <w:rStyle w:val="af2"/>
            <w:rFonts w:eastAsiaTheme="majorEastAsia"/>
            <w:szCs w:val="28"/>
          </w:rPr>
          <w:t>region</w:t>
        </w:r>
        <w:r w:rsidRPr="00AC72CD">
          <w:rPr>
            <w:rStyle w:val="af2"/>
            <w:rFonts w:eastAsiaTheme="majorEastAsia"/>
            <w:szCs w:val="28"/>
            <w:lang w:val="ru-RU"/>
          </w:rPr>
          <w:t>=</w:t>
        </w:r>
        <w:r w:rsidRPr="004B1FEF">
          <w:rPr>
            <w:rStyle w:val="af2"/>
            <w:rFonts w:eastAsiaTheme="majorEastAsia"/>
            <w:szCs w:val="28"/>
          </w:rPr>
          <w:t>us</w:t>
        </w:r>
      </w:hyperlink>
      <w:r w:rsidRPr="00AC72CD">
        <w:rPr>
          <w:szCs w:val="28"/>
          <w:lang w:val="ru-RU"/>
        </w:rPr>
        <w:t xml:space="preserve"> , </w:t>
      </w:r>
      <w:hyperlink r:id="rId559" w:history="1">
        <w:r w:rsidRPr="004B1FEF">
          <w:rPr>
            <w:rStyle w:val="af2"/>
            <w:rFonts w:eastAsiaTheme="majorEastAsia"/>
            <w:szCs w:val="28"/>
          </w:rPr>
          <w:t>https</w:t>
        </w:r>
        <w:r w:rsidRPr="00AC72CD">
          <w:rPr>
            <w:rStyle w:val="af2"/>
            <w:rFonts w:eastAsiaTheme="majorEastAsia"/>
            <w:szCs w:val="28"/>
            <w:lang w:val="ru-RU"/>
          </w:rPr>
          <w:t>://</w:t>
        </w:r>
        <w:r w:rsidRPr="004B1FEF">
          <w:rPr>
            <w:rStyle w:val="af2"/>
            <w:rFonts w:eastAsiaTheme="majorEastAsia"/>
            <w:szCs w:val="28"/>
          </w:rPr>
          <w:t>www</w:t>
        </w:r>
        <w:r w:rsidRPr="00AC72CD">
          <w:rPr>
            <w:rStyle w:val="af2"/>
            <w:rFonts w:eastAsiaTheme="majorEastAsia"/>
            <w:szCs w:val="28"/>
            <w:lang w:val="ru-RU"/>
          </w:rPr>
          <w:t>.</w:t>
        </w:r>
        <w:r w:rsidRPr="004B1FEF">
          <w:rPr>
            <w:rStyle w:val="af2"/>
            <w:rFonts w:eastAsiaTheme="majorEastAsia"/>
            <w:szCs w:val="28"/>
          </w:rPr>
          <w:t>azernews</w:t>
        </w:r>
        <w:r w:rsidRPr="00AC72CD">
          <w:rPr>
            <w:rStyle w:val="af2"/>
            <w:rFonts w:eastAsiaTheme="majorEastAsia"/>
            <w:szCs w:val="28"/>
            <w:lang w:val="ru-RU"/>
          </w:rPr>
          <w:t>.</w:t>
        </w:r>
        <w:r w:rsidRPr="004B1FEF">
          <w:rPr>
            <w:rStyle w:val="af2"/>
            <w:rFonts w:eastAsiaTheme="majorEastAsia"/>
            <w:szCs w:val="28"/>
          </w:rPr>
          <w:t>az</w:t>
        </w:r>
        <w:r w:rsidRPr="00AC72CD">
          <w:rPr>
            <w:rStyle w:val="af2"/>
            <w:rFonts w:eastAsiaTheme="majorEastAsia"/>
            <w:szCs w:val="28"/>
            <w:lang w:val="ru-RU"/>
          </w:rPr>
          <w:t>/</w:t>
        </w:r>
        <w:r w:rsidRPr="004B1FEF">
          <w:rPr>
            <w:rStyle w:val="af2"/>
            <w:rFonts w:eastAsiaTheme="majorEastAsia"/>
            <w:szCs w:val="28"/>
          </w:rPr>
          <w:t>media</w:t>
        </w:r>
        <w:r w:rsidRPr="00AC72CD">
          <w:rPr>
            <w:rStyle w:val="af2"/>
            <w:rFonts w:eastAsiaTheme="majorEastAsia"/>
            <w:szCs w:val="28"/>
            <w:lang w:val="ru-RU"/>
          </w:rPr>
          <w:t>/2022/04/01/</w:t>
        </w:r>
        <w:r w:rsidRPr="004B1FEF">
          <w:rPr>
            <w:rStyle w:val="af2"/>
            <w:rFonts w:eastAsiaTheme="majorEastAsia"/>
            <w:szCs w:val="28"/>
          </w:rPr>
          <w:t>expo</w:t>
        </w:r>
        <w:r w:rsidRPr="00AC72CD">
          <w:rPr>
            <w:rStyle w:val="af2"/>
            <w:rFonts w:eastAsiaTheme="majorEastAsia"/>
            <w:szCs w:val="28"/>
            <w:lang w:val="ru-RU"/>
          </w:rPr>
          <w:t>1.</w:t>
        </w:r>
        <w:r w:rsidRPr="004B1FEF">
          <w:rPr>
            <w:rStyle w:val="af2"/>
            <w:rFonts w:eastAsiaTheme="majorEastAsia"/>
            <w:szCs w:val="28"/>
          </w:rPr>
          <w:t>jpg</w:t>
        </w:r>
      </w:hyperlink>
      <w:r w:rsidRPr="00AC72CD">
        <w:rPr>
          <w:szCs w:val="28"/>
          <w:lang w:val="ru-RU"/>
        </w:rPr>
        <w:t xml:space="preserve">; 3 – Лист граната  – </w:t>
      </w:r>
      <w:r>
        <w:rPr>
          <w:szCs w:val="28"/>
        </w:rPr>
        <w:t>URL</w:t>
      </w:r>
      <w:r w:rsidRPr="00AC72CD">
        <w:rPr>
          <w:szCs w:val="28"/>
          <w:lang w:val="ru-RU"/>
        </w:rPr>
        <w:t>:</w:t>
      </w:r>
      <w:r w:rsidRPr="00AC72CD">
        <w:rPr>
          <w:lang w:val="ru-RU"/>
        </w:rPr>
        <w:t xml:space="preserve"> </w:t>
      </w:r>
      <w:hyperlink r:id="rId560" w:history="1">
        <w:r w:rsidRPr="004B1FEF">
          <w:rPr>
            <w:rStyle w:val="af2"/>
            <w:rFonts w:eastAsiaTheme="majorEastAsia"/>
            <w:szCs w:val="28"/>
          </w:rPr>
          <w:t>https</w:t>
        </w:r>
        <w:r w:rsidRPr="00AC72CD">
          <w:rPr>
            <w:rStyle w:val="af2"/>
            <w:rFonts w:eastAsiaTheme="majorEastAsia"/>
            <w:szCs w:val="28"/>
            <w:lang w:val="ru-RU"/>
          </w:rPr>
          <w:t>://</w:t>
        </w:r>
        <w:r w:rsidRPr="004B1FEF">
          <w:rPr>
            <w:rStyle w:val="af2"/>
            <w:rFonts w:eastAsiaTheme="majorEastAsia"/>
            <w:szCs w:val="28"/>
          </w:rPr>
          <w:t>thumbs</w:t>
        </w:r>
        <w:r w:rsidRPr="00AC72CD">
          <w:rPr>
            <w:rStyle w:val="af2"/>
            <w:rFonts w:eastAsiaTheme="majorEastAsia"/>
            <w:szCs w:val="28"/>
            <w:lang w:val="ru-RU"/>
          </w:rPr>
          <w:t>.</w:t>
        </w:r>
        <w:r w:rsidRPr="004B1FEF">
          <w:rPr>
            <w:rStyle w:val="af2"/>
            <w:rFonts w:eastAsiaTheme="majorEastAsia"/>
            <w:szCs w:val="28"/>
          </w:rPr>
          <w:t>dreamstime</w:t>
        </w:r>
        <w:r w:rsidRPr="00AC72CD">
          <w:rPr>
            <w:rStyle w:val="af2"/>
            <w:rFonts w:eastAsiaTheme="majorEastAsia"/>
            <w:szCs w:val="28"/>
            <w:lang w:val="ru-RU"/>
          </w:rPr>
          <w:t>.</w:t>
        </w:r>
        <w:r w:rsidRPr="004B1FEF">
          <w:rPr>
            <w:rStyle w:val="af2"/>
            <w:rFonts w:eastAsiaTheme="majorEastAsia"/>
            <w:szCs w:val="28"/>
          </w:rPr>
          <w:t>com</w:t>
        </w:r>
        <w:r w:rsidRPr="00AC72CD">
          <w:rPr>
            <w:rStyle w:val="af2"/>
            <w:rFonts w:eastAsiaTheme="majorEastAsia"/>
            <w:szCs w:val="28"/>
            <w:lang w:val="ru-RU"/>
          </w:rPr>
          <w:t>/</w:t>
        </w:r>
        <w:r w:rsidRPr="004B1FEF">
          <w:rPr>
            <w:rStyle w:val="af2"/>
            <w:rFonts w:eastAsiaTheme="majorEastAsia"/>
            <w:szCs w:val="28"/>
          </w:rPr>
          <w:t>b</w:t>
        </w:r>
        <w:r w:rsidRPr="00AC72CD">
          <w:rPr>
            <w:rStyle w:val="af2"/>
            <w:rFonts w:eastAsiaTheme="majorEastAsia"/>
            <w:szCs w:val="28"/>
            <w:lang w:val="ru-RU"/>
          </w:rPr>
          <w:t>/</w:t>
        </w:r>
        <w:r w:rsidRPr="004B1FEF">
          <w:rPr>
            <w:rStyle w:val="af2"/>
            <w:rFonts w:eastAsiaTheme="majorEastAsia"/>
            <w:szCs w:val="28"/>
          </w:rPr>
          <w:t>pomegranate</w:t>
        </w:r>
        <w:r w:rsidRPr="00AC72CD">
          <w:rPr>
            <w:rStyle w:val="af2"/>
            <w:rFonts w:eastAsiaTheme="majorEastAsia"/>
            <w:szCs w:val="28"/>
            <w:lang w:val="ru-RU"/>
          </w:rPr>
          <w:t>-</w:t>
        </w:r>
        <w:r w:rsidRPr="004B1FEF">
          <w:rPr>
            <w:rStyle w:val="af2"/>
            <w:rFonts w:eastAsiaTheme="majorEastAsia"/>
            <w:szCs w:val="28"/>
          </w:rPr>
          <w:t>leaf</w:t>
        </w:r>
        <w:r w:rsidRPr="00AC72CD">
          <w:rPr>
            <w:rStyle w:val="af2"/>
            <w:rFonts w:eastAsiaTheme="majorEastAsia"/>
            <w:szCs w:val="28"/>
            <w:lang w:val="ru-RU"/>
          </w:rPr>
          <w:t>-</w:t>
        </w:r>
        <w:r w:rsidRPr="004B1FEF">
          <w:rPr>
            <w:rStyle w:val="af2"/>
            <w:rFonts w:eastAsiaTheme="majorEastAsia"/>
            <w:szCs w:val="28"/>
          </w:rPr>
          <w:t>isolated</w:t>
        </w:r>
        <w:r w:rsidRPr="00AC72CD">
          <w:rPr>
            <w:rStyle w:val="af2"/>
            <w:rFonts w:eastAsiaTheme="majorEastAsia"/>
            <w:szCs w:val="28"/>
            <w:lang w:val="ru-RU"/>
          </w:rPr>
          <w:t>-</w:t>
        </w:r>
        <w:r w:rsidRPr="004B1FEF">
          <w:rPr>
            <w:rStyle w:val="af2"/>
            <w:rFonts w:eastAsiaTheme="majorEastAsia"/>
            <w:szCs w:val="28"/>
          </w:rPr>
          <w:t>white</w:t>
        </w:r>
        <w:r w:rsidRPr="00AC72CD">
          <w:rPr>
            <w:rStyle w:val="af2"/>
            <w:rFonts w:eastAsiaTheme="majorEastAsia"/>
            <w:szCs w:val="28"/>
            <w:lang w:val="ru-RU"/>
          </w:rPr>
          <w:t>-</w:t>
        </w:r>
        <w:r w:rsidRPr="004B1FEF">
          <w:rPr>
            <w:rStyle w:val="af2"/>
            <w:rFonts w:eastAsiaTheme="majorEastAsia"/>
            <w:szCs w:val="28"/>
          </w:rPr>
          <w:t>background</w:t>
        </w:r>
        <w:r w:rsidRPr="00AC72CD">
          <w:rPr>
            <w:rStyle w:val="af2"/>
            <w:rFonts w:eastAsiaTheme="majorEastAsia"/>
            <w:szCs w:val="28"/>
            <w:lang w:val="ru-RU"/>
          </w:rPr>
          <w:t>-</w:t>
        </w:r>
        <w:r w:rsidRPr="004B1FEF">
          <w:rPr>
            <w:rStyle w:val="af2"/>
            <w:rFonts w:eastAsiaTheme="majorEastAsia"/>
            <w:szCs w:val="28"/>
          </w:rPr>
          <w:t>clipping</w:t>
        </w:r>
        <w:r w:rsidRPr="00AC72CD">
          <w:rPr>
            <w:rStyle w:val="af2"/>
            <w:rFonts w:eastAsiaTheme="majorEastAsia"/>
            <w:szCs w:val="28"/>
            <w:lang w:val="ru-RU"/>
          </w:rPr>
          <w:t>-</w:t>
        </w:r>
        <w:r w:rsidRPr="004B1FEF">
          <w:rPr>
            <w:rStyle w:val="af2"/>
            <w:rFonts w:eastAsiaTheme="majorEastAsia"/>
            <w:szCs w:val="28"/>
          </w:rPr>
          <w:t>path</w:t>
        </w:r>
        <w:r w:rsidRPr="00AC72CD">
          <w:rPr>
            <w:rStyle w:val="af2"/>
            <w:rFonts w:eastAsiaTheme="majorEastAsia"/>
            <w:szCs w:val="28"/>
            <w:lang w:val="ru-RU"/>
          </w:rPr>
          <w:t>-</w:t>
        </w:r>
        <w:r w:rsidRPr="004B1FEF">
          <w:rPr>
            <w:rStyle w:val="af2"/>
            <w:rFonts w:eastAsiaTheme="majorEastAsia"/>
            <w:szCs w:val="28"/>
          </w:rPr>
          <w:t>pomegranate</w:t>
        </w:r>
        <w:r w:rsidRPr="00AC72CD">
          <w:rPr>
            <w:rStyle w:val="af2"/>
            <w:rFonts w:eastAsiaTheme="majorEastAsia"/>
            <w:szCs w:val="28"/>
            <w:lang w:val="ru-RU"/>
          </w:rPr>
          <w:t>-</w:t>
        </w:r>
        <w:r w:rsidRPr="004B1FEF">
          <w:rPr>
            <w:rStyle w:val="af2"/>
            <w:rFonts w:eastAsiaTheme="majorEastAsia"/>
            <w:szCs w:val="28"/>
          </w:rPr>
          <w:t>leaf</w:t>
        </w:r>
        <w:r w:rsidRPr="00AC72CD">
          <w:rPr>
            <w:rStyle w:val="af2"/>
            <w:rFonts w:eastAsiaTheme="majorEastAsia"/>
            <w:szCs w:val="28"/>
            <w:lang w:val="ru-RU"/>
          </w:rPr>
          <w:t>-</w:t>
        </w:r>
        <w:r w:rsidRPr="004B1FEF">
          <w:rPr>
            <w:rStyle w:val="af2"/>
            <w:rFonts w:eastAsiaTheme="majorEastAsia"/>
            <w:szCs w:val="28"/>
          </w:rPr>
          <w:t>isolated</w:t>
        </w:r>
        <w:r w:rsidRPr="00AC72CD">
          <w:rPr>
            <w:rStyle w:val="af2"/>
            <w:rFonts w:eastAsiaTheme="majorEastAsia"/>
            <w:szCs w:val="28"/>
            <w:lang w:val="ru-RU"/>
          </w:rPr>
          <w:t>-</w:t>
        </w:r>
        <w:r w:rsidRPr="004B1FEF">
          <w:rPr>
            <w:rStyle w:val="af2"/>
            <w:rFonts w:eastAsiaTheme="majorEastAsia"/>
            <w:szCs w:val="28"/>
          </w:rPr>
          <w:t>clipping</w:t>
        </w:r>
        <w:r w:rsidRPr="00AC72CD">
          <w:rPr>
            <w:rStyle w:val="af2"/>
            <w:rFonts w:eastAsiaTheme="majorEastAsia"/>
            <w:szCs w:val="28"/>
            <w:lang w:val="ru-RU"/>
          </w:rPr>
          <w:t>-</w:t>
        </w:r>
        <w:r w:rsidRPr="004B1FEF">
          <w:rPr>
            <w:rStyle w:val="af2"/>
            <w:rFonts w:eastAsiaTheme="majorEastAsia"/>
            <w:szCs w:val="28"/>
          </w:rPr>
          <w:t>path</w:t>
        </w:r>
        <w:r w:rsidRPr="00AC72CD">
          <w:rPr>
            <w:rStyle w:val="af2"/>
            <w:rFonts w:eastAsiaTheme="majorEastAsia"/>
            <w:szCs w:val="28"/>
            <w:lang w:val="ru-RU"/>
          </w:rPr>
          <w:t>-103241943.</w:t>
        </w:r>
        <w:r w:rsidRPr="004B1FEF">
          <w:rPr>
            <w:rStyle w:val="af2"/>
            <w:rFonts w:eastAsiaTheme="majorEastAsia"/>
            <w:szCs w:val="28"/>
          </w:rPr>
          <w:t>jpg</w:t>
        </w:r>
      </w:hyperlink>
      <w:r w:rsidRPr="00AC72CD">
        <w:rPr>
          <w:szCs w:val="28"/>
          <w:lang w:val="ru-RU"/>
        </w:rPr>
        <w:t xml:space="preserve">; 4, 5 – Центрально-Азиатский институт исследований окружающей среды, Алматы (арх. «Ахунбэй констракшн» и др., 2021 г.)  – </w:t>
      </w:r>
      <w:r>
        <w:rPr>
          <w:szCs w:val="28"/>
        </w:rPr>
        <w:t>URL</w:t>
      </w:r>
      <w:r w:rsidRPr="00AC72CD">
        <w:rPr>
          <w:szCs w:val="28"/>
          <w:lang w:val="ru-RU"/>
        </w:rPr>
        <w:t>:</w:t>
      </w:r>
      <w:r w:rsidRPr="00AC72CD">
        <w:rPr>
          <w:lang w:val="ru-RU"/>
        </w:rPr>
        <w:t xml:space="preserve"> </w:t>
      </w:r>
      <w:hyperlink r:id="rId561" w:history="1">
        <w:r w:rsidRPr="00AC315F">
          <w:rPr>
            <w:rStyle w:val="af2"/>
            <w:rFonts w:eastAsiaTheme="majorEastAsia"/>
            <w:szCs w:val="28"/>
          </w:rPr>
          <w:t>https</w:t>
        </w:r>
        <w:r w:rsidRPr="00AC72CD">
          <w:rPr>
            <w:rStyle w:val="af2"/>
            <w:rFonts w:eastAsiaTheme="majorEastAsia"/>
            <w:szCs w:val="28"/>
            <w:lang w:val="ru-RU"/>
          </w:rPr>
          <w:t>://</w:t>
        </w:r>
        <w:r w:rsidRPr="00AC315F">
          <w:rPr>
            <w:rStyle w:val="af2"/>
            <w:rFonts w:eastAsiaTheme="majorEastAsia"/>
            <w:szCs w:val="28"/>
          </w:rPr>
          <w:t>ahunbay</w:t>
        </w:r>
        <w:r w:rsidRPr="00AC72CD">
          <w:rPr>
            <w:rStyle w:val="af2"/>
            <w:rFonts w:eastAsiaTheme="majorEastAsia"/>
            <w:szCs w:val="28"/>
            <w:lang w:val="ru-RU"/>
          </w:rPr>
          <w:t>.</w:t>
        </w:r>
        <w:r w:rsidRPr="00AC315F">
          <w:rPr>
            <w:rStyle w:val="af2"/>
            <w:rFonts w:eastAsiaTheme="majorEastAsia"/>
            <w:szCs w:val="28"/>
          </w:rPr>
          <w:t>kz</w:t>
        </w:r>
        <w:r w:rsidRPr="00AC72CD">
          <w:rPr>
            <w:rStyle w:val="af2"/>
            <w:rFonts w:eastAsiaTheme="majorEastAsia"/>
            <w:szCs w:val="28"/>
            <w:lang w:val="ru-RU"/>
          </w:rPr>
          <w:t>/</w:t>
        </w:r>
        <w:r w:rsidRPr="00AC315F">
          <w:rPr>
            <w:rStyle w:val="af2"/>
            <w:rFonts w:eastAsiaTheme="majorEastAsia"/>
            <w:szCs w:val="28"/>
          </w:rPr>
          <w:t>images</w:t>
        </w:r>
        <w:r w:rsidRPr="00AC72CD">
          <w:rPr>
            <w:rStyle w:val="af2"/>
            <w:rFonts w:eastAsiaTheme="majorEastAsia"/>
            <w:szCs w:val="28"/>
            <w:lang w:val="ru-RU"/>
          </w:rPr>
          <w:t>/</w:t>
        </w:r>
        <w:r w:rsidRPr="00AC315F">
          <w:rPr>
            <w:rStyle w:val="af2"/>
            <w:rFonts w:eastAsiaTheme="majorEastAsia"/>
            <w:szCs w:val="28"/>
          </w:rPr>
          <w:t>urunfotogaleri</w:t>
        </w:r>
        <w:r w:rsidRPr="00AC72CD">
          <w:rPr>
            <w:rStyle w:val="af2"/>
            <w:rFonts w:eastAsiaTheme="majorEastAsia"/>
            <w:szCs w:val="28"/>
            <w:lang w:val="ru-RU"/>
          </w:rPr>
          <w:t>/</w:t>
        </w:r>
        <w:r w:rsidRPr="00AC315F">
          <w:rPr>
            <w:rStyle w:val="af2"/>
            <w:rFonts w:eastAsiaTheme="majorEastAsia"/>
            <w:szCs w:val="28"/>
          </w:rPr>
          <w:t>whatsapp</w:t>
        </w:r>
        <w:r w:rsidRPr="00AC72CD">
          <w:rPr>
            <w:rStyle w:val="af2"/>
            <w:rFonts w:eastAsiaTheme="majorEastAsia"/>
            <w:szCs w:val="28"/>
            <w:lang w:val="ru-RU"/>
          </w:rPr>
          <w:t>-</w:t>
        </w:r>
        <w:r w:rsidRPr="00AC315F">
          <w:rPr>
            <w:rStyle w:val="af2"/>
            <w:rFonts w:eastAsiaTheme="majorEastAsia"/>
            <w:szCs w:val="28"/>
          </w:rPr>
          <w:t>image</w:t>
        </w:r>
        <w:r w:rsidRPr="00AC72CD">
          <w:rPr>
            <w:rStyle w:val="af2"/>
            <w:rFonts w:eastAsiaTheme="majorEastAsia"/>
            <w:szCs w:val="28"/>
            <w:lang w:val="ru-RU"/>
          </w:rPr>
          <w:t>-2021-09-29-</w:t>
        </w:r>
        <w:r w:rsidRPr="00AC315F">
          <w:rPr>
            <w:rStyle w:val="af2"/>
            <w:rFonts w:eastAsiaTheme="majorEastAsia"/>
            <w:szCs w:val="28"/>
          </w:rPr>
          <w:t>at</w:t>
        </w:r>
        <w:r w:rsidRPr="00AC72CD">
          <w:rPr>
            <w:rStyle w:val="af2"/>
            <w:rFonts w:eastAsiaTheme="majorEastAsia"/>
            <w:szCs w:val="28"/>
            <w:lang w:val="ru-RU"/>
          </w:rPr>
          <w:t>-144624_37937.</w:t>
        </w:r>
        <w:r w:rsidRPr="00AC315F">
          <w:rPr>
            <w:rStyle w:val="af2"/>
            <w:rFonts w:eastAsiaTheme="majorEastAsia"/>
            <w:szCs w:val="28"/>
          </w:rPr>
          <w:t>jpeg</w:t>
        </w:r>
      </w:hyperlink>
      <w:r w:rsidRPr="00AC72CD">
        <w:rPr>
          <w:rStyle w:val="af2"/>
          <w:rFonts w:eastAsiaTheme="majorEastAsia"/>
          <w:szCs w:val="28"/>
          <w:lang w:val="ru-RU"/>
        </w:rPr>
        <w:t xml:space="preserve"> </w:t>
      </w:r>
      <w:r w:rsidRPr="00AC72CD">
        <w:rPr>
          <w:szCs w:val="28"/>
          <w:lang w:val="ru-RU"/>
        </w:rPr>
        <w:t>,</w:t>
      </w:r>
      <w:r w:rsidRPr="00AC72CD">
        <w:rPr>
          <w:lang w:val="ru-RU"/>
        </w:rPr>
        <w:t xml:space="preserve"> </w:t>
      </w:r>
      <w:hyperlink r:id="rId562" w:history="1">
        <w:r w:rsidRPr="00480355">
          <w:rPr>
            <w:rStyle w:val="af2"/>
            <w:rFonts w:eastAsiaTheme="majorEastAsia"/>
            <w:szCs w:val="28"/>
          </w:rPr>
          <w:t>https</w:t>
        </w:r>
        <w:r w:rsidRPr="00AC72CD">
          <w:rPr>
            <w:rStyle w:val="af2"/>
            <w:rFonts w:eastAsiaTheme="majorEastAsia"/>
            <w:szCs w:val="28"/>
            <w:lang w:val="ru-RU"/>
          </w:rPr>
          <w:t>://</w:t>
        </w:r>
        <w:r w:rsidRPr="00480355">
          <w:rPr>
            <w:rStyle w:val="af2"/>
            <w:rFonts w:eastAsiaTheme="majorEastAsia"/>
            <w:szCs w:val="28"/>
          </w:rPr>
          <w:t>ahunbay</w:t>
        </w:r>
        <w:r w:rsidRPr="00AC72CD">
          <w:rPr>
            <w:rStyle w:val="af2"/>
            <w:rFonts w:eastAsiaTheme="majorEastAsia"/>
            <w:szCs w:val="28"/>
            <w:lang w:val="ru-RU"/>
          </w:rPr>
          <w:t>.</w:t>
        </w:r>
        <w:r w:rsidRPr="00480355">
          <w:rPr>
            <w:rStyle w:val="af2"/>
            <w:rFonts w:eastAsiaTheme="majorEastAsia"/>
            <w:szCs w:val="28"/>
          </w:rPr>
          <w:t>kz</w:t>
        </w:r>
        <w:r w:rsidRPr="00AC72CD">
          <w:rPr>
            <w:rStyle w:val="af2"/>
            <w:rFonts w:eastAsiaTheme="majorEastAsia"/>
            <w:szCs w:val="28"/>
            <w:lang w:val="ru-RU"/>
          </w:rPr>
          <w:t>/</w:t>
        </w:r>
        <w:r w:rsidRPr="00480355">
          <w:rPr>
            <w:rStyle w:val="af2"/>
            <w:rFonts w:eastAsiaTheme="majorEastAsia"/>
            <w:szCs w:val="28"/>
          </w:rPr>
          <w:t>images</w:t>
        </w:r>
        <w:r w:rsidRPr="00AC72CD">
          <w:rPr>
            <w:rStyle w:val="af2"/>
            <w:rFonts w:eastAsiaTheme="majorEastAsia"/>
            <w:szCs w:val="28"/>
            <w:lang w:val="ru-RU"/>
          </w:rPr>
          <w:t>/</w:t>
        </w:r>
        <w:r w:rsidRPr="00480355">
          <w:rPr>
            <w:rStyle w:val="af2"/>
            <w:rFonts w:eastAsiaTheme="majorEastAsia"/>
            <w:szCs w:val="28"/>
          </w:rPr>
          <w:t>urunfotogaleri</w:t>
        </w:r>
        <w:r w:rsidRPr="00AC72CD">
          <w:rPr>
            <w:rStyle w:val="af2"/>
            <w:rFonts w:eastAsiaTheme="majorEastAsia"/>
            <w:szCs w:val="28"/>
            <w:lang w:val="ru-RU"/>
          </w:rPr>
          <w:t>/</w:t>
        </w:r>
        <w:r w:rsidRPr="00480355">
          <w:rPr>
            <w:rStyle w:val="af2"/>
            <w:rFonts w:eastAsiaTheme="majorEastAsia"/>
            <w:szCs w:val="28"/>
          </w:rPr>
          <w:t>whatsapp</w:t>
        </w:r>
        <w:r w:rsidRPr="00AC72CD">
          <w:rPr>
            <w:rStyle w:val="af2"/>
            <w:rFonts w:eastAsiaTheme="majorEastAsia"/>
            <w:szCs w:val="28"/>
            <w:lang w:val="ru-RU"/>
          </w:rPr>
          <w:t>-</w:t>
        </w:r>
        <w:r w:rsidRPr="00480355">
          <w:rPr>
            <w:rStyle w:val="af2"/>
            <w:rFonts w:eastAsiaTheme="majorEastAsia"/>
            <w:szCs w:val="28"/>
          </w:rPr>
          <w:t>image</w:t>
        </w:r>
        <w:r w:rsidRPr="00AC72CD">
          <w:rPr>
            <w:rStyle w:val="af2"/>
            <w:rFonts w:eastAsiaTheme="majorEastAsia"/>
            <w:szCs w:val="28"/>
            <w:lang w:val="ru-RU"/>
          </w:rPr>
          <w:t>-2021-06-18-</w:t>
        </w:r>
        <w:r w:rsidRPr="00480355">
          <w:rPr>
            <w:rStyle w:val="af2"/>
            <w:rFonts w:eastAsiaTheme="majorEastAsia"/>
            <w:szCs w:val="28"/>
          </w:rPr>
          <w:t>at</w:t>
        </w:r>
        <w:r w:rsidRPr="00AC72CD">
          <w:rPr>
            <w:rStyle w:val="af2"/>
            <w:rFonts w:eastAsiaTheme="majorEastAsia"/>
            <w:szCs w:val="28"/>
            <w:lang w:val="ru-RU"/>
          </w:rPr>
          <w:t>-152013_334</w:t>
        </w:r>
        <w:r w:rsidRPr="00480355">
          <w:rPr>
            <w:rStyle w:val="af2"/>
            <w:rFonts w:eastAsiaTheme="majorEastAsia"/>
            <w:szCs w:val="28"/>
          </w:rPr>
          <w:t>f</w:t>
        </w:r>
        <w:r w:rsidRPr="00AC72CD">
          <w:rPr>
            <w:rStyle w:val="af2"/>
            <w:rFonts w:eastAsiaTheme="majorEastAsia"/>
            <w:szCs w:val="28"/>
            <w:lang w:val="ru-RU"/>
          </w:rPr>
          <w:t>4.</w:t>
        </w:r>
        <w:r w:rsidRPr="00480355">
          <w:rPr>
            <w:rStyle w:val="af2"/>
            <w:rFonts w:eastAsiaTheme="majorEastAsia"/>
            <w:szCs w:val="28"/>
          </w:rPr>
          <w:t>jpeg</w:t>
        </w:r>
      </w:hyperlink>
      <w:r w:rsidRPr="00AC72CD">
        <w:rPr>
          <w:szCs w:val="28"/>
          <w:lang w:val="ru-RU"/>
        </w:rPr>
        <w:t xml:space="preserve">; 6 – Скопление морской капусты – </w:t>
      </w:r>
      <w:r>
        <w:rPr>
          <w:szCs w:val="28"/>
        </w:rPr>
        <w:t>URL</w:t>
      </w:r>
      <w:r w:rsidRPr="00AC72CD">
        <w:rPr>
          <w:szCs w:val="28"/>
          <w:lang w:val="ru-RU"/>
        </w:rPr>
        <w:t>:</w:t>
      </w:r>
      <w:r w:rsidRPr="00AC72CD">
        <w:rPr>
          <w:lang w:val="ru-RU"/>
        </w:rPr>
        <w:t xml:space="preserve"> </w:t>
      </w:r>
      <w:hyperlink r:id="rId563" w:history="1">
        <w:r w:rsidRPr="0081362A">
          <w:rPr>
            <w:rStyle w:val="af2"/>
            <w:rFonts w:eastAsiaTheme="majorEastAsia"/>
            <w:szCs w:val="28"/>
          </w:rPr>
          <w:t>https</w:t>
        </w:r>
        <w:r w:rsidRPr="00AC72CD">
          <w:rPr>
            <w:rStyle w:val="af2"/>
            <w:rFonts w:eastAsiaTheme="majorEastAsia"/>
            <w:szCs w:val="28"/>
            <w:lang w:val="ru-RU"/>
          </w:rPr>
          <w:t>://</w:t>
        </w:r>
        <w:r w:rsidRPr="0081362A">
          <w:rPr>
            <w:rStyle w:val="af2"/>
            <w:rFonts w:eastAsiaTheme="majorEastAsia"/>
            <w:szCs w:val="28"/>
          </w:rPr>
          <w:t>kartin</w:t>
        </w:r>
        <w:r w:rsidRPr="00AC72CD">
          <w:rPr>
            <w:rStyle w:val="af2"/>
            <w:rFonts w:eastAsiaTheme="majorEastAsia"/>
            <w:szCs w:val="28"/>
            <w:lang w:val="ru-RU"/>
          </w:rPr>
          <w:t>.</w:t>
        </w:r>
        <w:r w:rsidRPr="0081362A">
          <w:rPr>
            <w:rStyle w:val="af2"/>
            <w:rFonts w:eastAsiaTheme="majorEastAsia"/>
            <w:szCs w:val="28"/>
          </w:rPr>
          <w:t>papik</w:t>
        </w:r>
        <w:r w:rsidRPr="00AC72CD">
          <w:rPr>
            <w:rStyle w:val="af2"/>
            <w:rFonts w:eastAsiaTheme="majorEastAsia"/>
            <w:szCs w:val="28"/>
            <w:lang w:val="ru-RU"/>
          </w:rPr>
          <w:t>.</w:t>
        </w:r>
        <w:r w:rsidRPr="0081362A">
          <w:rPr>
            <w:rStyle w:val="af2"/>
            <w:rFonts w:eastAsiaTheme="majorEastAsia"/>
            <w:szCs w:val="28"/>
          </w:rPr>
          <w:t>pro</w:t>
        </w:r>
        <w:r w:rsidRPr="00AC72CD">
          <w:rPr>
            <w:rStyle w:val="af2"/>
            <w:rFonts w:eastAsiaTheme="majorEastAsia"/>
            <w:szCs w:val="28"/>
            <w:lang w:val="ru-RU"/>
          </w:rPr>
          <w:t>/</w:t>
        </w:r>
        <w:r w:rsidRPr="0081362A">
          <w:rPr>
            <w:rStyle w:val="af2"/>
            <w:rFonts w:eastAsiaTheme="majorEastAsia"/>
            <w:szCs w:val="28"/>
          </w:rPr>
          <w:t>uploads</w:t>
        </w:r>
        <w:r w:rsidRPr="00AC72CD">
          <w:rPr>
            <w:rStyle w:val="af2"/>
            <w:rFonts w:eastAsiaTheme="majorEastAsia"/>
            <w:szCs w:val="28"/>
            <w:lang w:val="ru-RU"/>
          </w:rPr>
          <w:t>/</w:t>
        </w:r>
        <w:r w:rsidRPr="0081362A">
          <w:rPr>
            <w:rStyle w:val="af2"/>
            <w:rFonts w:eastAsiaTheme="majorEastAsia"/>
            <w:szCs w:val="28"/>
          </w:rPr>
          <w:t>posts</w:t>
        </w:r>
        <w:r w:rsidRPr="00AC72CD">
          <w:rPr>
            <w:rStyle w:val="af2"/>
            <w:rFonts w:eastAsiaTheme="majorEastAsia"/>
            <w:szCs w:val="28"/>
            <w:lang w:val="ru-RU"/>
          </w:rPr>
          <w:t>/2023-06/</w:t>
        </w:r>
        <w:r w:rsidRPr="0081362A">
          <w:rPr>
            <w:rStyle w:val="af2"/>
            <w:rFonts w:eastAsiaTheme="majorEastAsia"/>
            <w:szCs w:val="28"/>
          </w:rPr>
          <w:t>thumbs</w:t>
        </w:r>
        <w:r w:rsidRPr="00AC72CD">
          <w:rPr>
            <w:rStyle w:val="af2"/>
            <w:rFonts w:eastAsiaTheme="majorEastAsia"/>
            <w:szCs w:val="28"/>
            <w:lang w:val="ru-RU"/>
          </w:rPr>
          <w:t>/1687916573_</w:t>
        </w:r>
        <w:r w:rsidRPr="0081362A">
          <w:rPr>
            <w:rStyle w:val="af2"/>
            <w:rFonts w:eastAsiaTheme="majorEastAsia"/>
            <w:szCs w:val="28"/>
          </w:rPr>
          <w:t>kartin</w:t>
        </w:r>
        <w:r w:rsidRPr="00AC72CD">
          <w:rPr>
            <w:rStyle w:val="af2"/>
            <w:rFonts w:eastAsiaTheme="majorEastAsia"/>
            <w:szCs w:val="28"/>
            <w:lang w:val="ru-RU"/>
          </w:rPr>
          <w:t>-</w:t>
        </w:r>
        <w:r w:rsidRPr="0081362A">
          <w:rPr>
            <w:rStyle w:val="af2"/>
            <w:rFonts w:eastAsiaTheme="majorEastAsia"/>
            <w:szCs w:val="28"/>
          </w:rPr>
          <w:t>papik</w:t>
        </w:r>
        <w:r w:rsidRPr="00AC72CD">
          <w:rPr>
            <w:rStyle w:val="af2"/>
            <w:rFonts w:eastAsiaTheme="majorEastAsia"/>
            <w:szCs w:val="28"/>
            <w:lang w:val="ru-RU"/>
          </w:rPr>
          <w:t>-</w:t>
        </w:r>
        <w:r w:rsidRPr="0081362A">
          <w:rPr>
            <w:rStyle w:val="af2"/>
            <w:rFonts w:eastAsiaTheme="majorEastAsia"/>
            <w:szCs w:val="28"/>
          </w:rPr>
          <w:t>pro</w:t>
        </w:r>
        <w:r w:rsidRPr="00AC72CD">
          <w:rPr>
            <w:rStyle w:val="af2"/>
            <w:rFonts w:eastAsiaTheme="majorEastAsia"/>
            <w:szCs w:val="28"/>
            <w:lang w:val="ru-RU"/>
          </w:rPr>
          <w:t>-</w:t>
        </w:r>
        <w:r w:rsidRPr="0081362A">
          <w:rPr>
            <w:rStyle w:val="af2"/>
            <w:rFonts w:eastAsiaTheme="majorEastAsia"/>
            <w:szCs w:val="28"/>
          </w:rPr>
          <w:t>p</w:t>
        </w:r>
        <w:r w:rsidRPr="00AC72CD">
          <w:rPr>
            <w:rStyle w:val="af2"/>
            <w:rFonts w:eastAsiaTheme="majorEastAsia"/>
            <w:szCs w:val="28"/>
            <w:lang w:val="ru-RU"/>
          </w:rPr>
          <w:t>-</w:t>
        </w:r>
        <w:r w:rsidRPr="0081362A">
          <w:rPr>
            <w:rStyle w:val="af2"/>
            <w:rFonts w:eastAsiaTheme="majorEastAsia"/>
            <w:szCs w:val="28"/>
          </w:rPr>
          <w:t>kartinki</w:t>
        </w:r>
        <w:r w:rsidRPr="00AC72CD">
          <w:rPr>
            <w:rStyle w:val="af2"/>
            <w:rFonts w:eastAsiaTheme="majorEastAsia"/>
            <w:szCs w:val="28"/>
            <w:lang w:val="ru-RU"/>
          </w:rPr>
          <w:t>-</w:t>
        </w:r>
        <w:r w:rsidRPr="0081362A">
          <w:rPr>
            <w:rStyle w:val="af2"/>
            <w:rFonts w:eastAsiaTheme="majorEastAsia"/>
            <w:szCs w:val="28"/>
          </w:rPr>
          <w:t>morskaya</w:t>
        </w:r>
        <w:r w:rsidRPr="00AC72CD">
          <w:rPr>
            <w:rStyle w:val="af2"/>
            <w:rFonts w:eastAsiaTheme="majorEastAsia"/>
            <w:szCs w:val="28"/>
            <w:lang w:val="ru-RU"/>
          </w:rPr>
          <w:t>-</w:t>
        </w:r>
        <w:r w:rsidRPr="0081362A">
          <w:rPr>
            <w:rStyle w:val="af2"/>
            <w:rFonts w:eastAsiaTheme="majorEastAsia"/>
            <w:szCs w:val="28"/>
          </w:rPr>
          <w:t>kapusta</w:t>
        </w:r>
        <w:r w:rsidRPr="00AC72CD">
          <w:rPr>
            <w:rStyle w:val="af2"/>
            <w:rFonts w:eastAsiaTheme="majorEastAsia"/>
            <w:szCs w:val="28"/>
            <w:lang w:val="ru-RU"/>
          </w:rPr>
          <w:t>-</w:t>
        </w:r>
        <w:r w:rsidRPr="0081362A">
          <w:rPr>
            <w:rStyle w:val="af2"/>
            <w:rFonts w:eastAsiaTheme="majorEastAsia"/>
            <w:szCs w:val="28"/>
          </w:rPr>
          <w:t>v</w:t>
        </w:r>
        <w:r w:rsidRPr="00AC72CD">
          <w:rPr>
            <w:rStyle w:val="af2"/>
            <w:rFonts w:eastAsiaTheme="majorEastAsia"/>
            <w:szCs w:val="28"/>
            <w:lang w:val="ru-RU"/>
          </w:rPr>
          <w:t>-</w:t>
        </w:r>
        <w:r w:rsidRPr="0081362A">
          <w:rPr>
            <w:rStyle w:val="af2"/>
            <w:rFonts w:eastAsiaTheme="majorEastAsia"/>
            <w:szCs w:val="28"/>
          </w:rPr>
          <w:t>more</w:t>
        </w:r>
        <w:r w:rsidRPr="00AC72CD">
          <w:rPr>
            <w:rStyle w:val="af2"/>
            <w:rFonts w:eastAsiaTheme="majorEastAsia"/>
            <w:szCs w:val="28"/>
            <w:lang w:val="ru-RU"/>
          </w:rPr>
          <w:t>-2.</w:t>
        </w:r>
        <w:r w:rsidRPr="0081362A">
          <w:rPr>
            <w:rStyle w:val="af2"/>
            <w:rFonts w:eastAsiaTheme="majorEastAsia"/>
            <w:szCs w:val="28"/>
          </w:rPr>
          <w:t>jpg</w:t>
        </w:r>
      </w:hyperlink>
      <w:r w:rsidRPr="00AC72CD">
        <w:rPr>
          <w:szCs w:val="28"/>
          <w:lang w:val="ru-RU"/>
        </w:rPr>
        <w:t xml:space="preserve"> ; 7, 8 – «Хэллоу Китти Эппл хауз»,</w:t>
      </w:r>
      <w:r w:rsidRPr="00AC72CD">
        <w:rPr>
          <w:color w:val="333333"/>
          <w:szCs w:val="28"/>
          <w:shd w:val="clear" w:color="auto" w:fill="FFFFFF"/>
          <w:lang w:val="ru-RU"/>
        </w:rPr>
        <w:t xml:space="preserve"> </w:t>
      </w:r>
      <w:r w:rsidRPr="00AC72CD">
        <w:rPr>
          <w:color w:val="333333"/>
          <w:szCs w:val="28"/>
          <w:shd w:val="clear" w:color="auto" w:fill="FFFFFF"/>
          <w:lang w:val="ru-RU"/>
        </w:rPr>
        <w:lastRenderedPageBreak/>
        <w:t>Авадзи (арх. «Пасона Смайл инкорпорэйтед», 2022 г.)</w:t>
      </w:r>
      <w:r w:rsidRPr="00AC72CD">
        <w:rPr>
          <w:szCs w:val="28"/>
          <w:lang w:val="ru-RU"/>
        </w:rPr>
        <w:t xml:space="preserve">  – </w:t>
      </w:r>
      <w:r w:rsidRPr="0010152D">
        <w:rPr>
          <w:szCs w:val="28"/>
        </w:rPr>
        <w:t>URL</w:t>
      </w:r>
      <w:r w:rsidRPr="00AC72CD">
        <w:rPr>
          <w:szCs w:val="28"/>
          <w:lang w:val="ru-RU"/>
        </w:rPr>
        <w:t xml:space="preserve">: </w:t>
      </w:r>
      <w:hyperlink r:id="rId564" w:history="1">
        <w:r w:rsidRPr="0010152D">
          <w:rPr>
            <w:rStyle w:val="af2"/>
            <w:rFonts w:eastAsiaTheme="majorEastAsia"/>
            <w:szCs w:val="28"/>
          </w:rPr>
          <w:t>https</w:t>
        </w:r>
        <w:r w:rsidRPr="00AC72CD">
          <w:rPr>
            <w:rStyle w:val="af2"/>
            <w:rFonts w:eastAsiaTheme="majorEastAsia"/>
            <w:szCs w:val="28"/>
            <w:lang w:val="ru-RU"/>
          </w:rPr>
          <w:t>://</w:t>
        </w:r>
        <w:r w:rsidRPr="0010152D">
          <w:rPr>
            <w:rStyle w:val="af2"/>
            <w:rFonts w:eastAsiaTheme="majorEastAsia"/>
            <w:szCs w:val="28"/>
          </w:rPr>
          <w:t>www</w:t>
        </w:r>
        <w:r w:rsidRPr="00AC72CD">
          <w:rPr>
            <w:rStyle w:val="af2"/>
            <w:rFonts w:eastAsiaTheme="majorEastAsia"/>
            <w:szCs w:val="28"/>
            <w:lang w:val="ru-RU"/>
          </w:rPr>
          <w:t>.</w:t>
        </w:r>
        <w:r w:rsidRPr="0010152D">
          <w:rPr>
            <w:rStyle w:val="af2"/>
            <w:rFonts w:eastAsiaTheme="majorEastAsia"/>
            <w:szCs w:val="28"/>
          </w:rPr>
          <w:t>guinnessworldrecords</w:t>
        </w:r>
        <w:r w:rsidRPr="00AC72CD">
          <w:rPr>
            <w:rStyle w:val="af2"/>
            <w:rFonts w:eastAsiaTheme="majorEastAsia"/>
            <w:szCs w:val="28"/>
            <w:lang w:val="ru-RU"/>
          </w:rPr>
          <w:t>.</w:t>
        </w:r>
        <w:r w:rsidRPr="0010152D">
          <w:rPr>
            <w:rStyle w:val="af2"/>
            <w:rFonts w:eastAsiaTheme="majorEastAsia"/>
            <w:szCs w:val="28"/>
          </w:rPr>
          <w:t>com</w:t>
        </w:r>
        <w:r w:rsidRPr="00AC72CD">
          <w:rPr>
            <w:rStyle w:val="af2"/>
            <w:rFonts w:eastAsiaTheme="majorEastAsia"/>
            <w:szCs w:val="28"/>
            <w:lang w:val="ru-RU"/>
          </w:rPr>
          <w:t>/</w:t>
        </w:r>
        <w:r w:rsidRPr="0010152D">
          <w:rPr>
            <w:rStyle w:val="af2"/>
            <w:rFonts w:eastAsiaTheme="majorEastAsia"/>
            <w:szCs w:val="28"/>
          </w:rPr>
          <w:t>world</w:t>
        </w:r>
        <w:r w:rsidRPr="00AC72CD">
          <w:rPr>
            <w:rStyle w:val="af2"/>
            <w:rFonts w:eastAsiaTheme="majorEastAsia"/>
            <w:szCs w:val="28"/>
            <w:lang w:val="ru-RU"/>
          </w:rPr>
          <w:t>-</w:t>
        </w:r>
        <w:r w:rsidRPr="0010152D">
          <w:rPr>
            <w:rStyle w:val="af2"/>
            <w:rFonts w:eastAsiaTheme="majorEastAsia"/>
            <w:szCs w:val="28"/>
          </w:rPr>
          <w:t>records</w:t>
        </w:r>
        <w:r w:rsidRPr="00AC72CD">
          <w:rPr>
            <w:rStyle w:val="af2"/>
            <w:rFonts w:eastAsiaTheme="majorEastAsia"/>
            <w:szCs w:val="28"/>
            <w:lang w:val="ru-RU"/>
          </w:rPr>
          <w:t>/</w:t>
        </w:r>
        <w:r w:rsidRPr="0010152D">
          <w:rPr>
            <w:rStyle w:val="af2"/>
            <w:rFonts w:eastAsiaTheme="majorEastAsia"/>
            <w:szCs w:val="28"/>
          </w:rPr>
          <w:t>images</w:t>
        </w:r>
        <w:r w:rsidRPr="00AC72CD">
          <w:rPr>
            <w:rStyle w:val="af2"/>
            <w:rFonts w:eastAsiaTheme="majorEastAsia"/>
            <w:szCs w:val="28"/>
            <w:lang w:val="ru-RU"/>
          </w:rPr>
          <w:t>/695341-</w:t>
        </w:r>
        <w:r w:rsidRPr="0010152D">
          <w:rPr>
            <w:rStyle w:val="af2"/>
            <w:rFonts w:eastAsiaTheme="majorEastAsia"/>
            <w:szCs w:val="28"/>
          </w:rPr>
          <w:t>largest</w:t>
        </w:r>
        <w:r w:rsidRPr="00AC72CD">
          <w:rPr>
            <w:rStyle w:val="af2"/>
            <w:rFonts w:eastAsiaTheme="majorEastAsia"/>
            <w:szCs w:val="28"/>
            <w:lang w:val="ru-RU"/>
          </w:rPr>
          <w:t>-</w:t>
        </w:r>
        <w:r w:rsidRPr="0010152D">
          <w:rPr>
            <w:rStyle w:val="af2"/>
            <w:rFonts w:eastAsiaTheme="majorEastAsia"/>
            <w:szCs w:val="28"/>
          </w:rPr>
          <w:t>building</w:t>
        </w:r>
        <w:r w:rsidRPr="00AC72CD">
          <w:rPr>
            <w:rStyle w:val="af2"/>
            <w:rFonts w:eastAsiaTheme="majorEastAsia"/>
            <w:szCs w:val="28"/>
            <w:lang w:val="ru-RU"/>
          </w:rPr>
          <w:t>-</w:t>
        </w:r>
        <w:r w:rsidRPr="0010152D">
          <w:rPr>
            <w:rStyle w:val="af2"/>
            <w:rFonts w:eastAsiaTheme="majorEastAsia"/>
            <w:szCs w:val="28"/>
          </w:rPr>
          <w:t>in</w:t>
        </w:r>
        <w:r w:rsidRPr="00AC72CD">
          <w:rPr>
            <w:rStyle w:val="af2"/>
            <w:rFonts w:eastAsiaTheme="majorEastAsia"/>
            <w:szCs w:val="28"/>
            <w:lang w:val="ru-RU"/>
          </w:rPr>
          <w:t>-</w:t>
        </w:r>
        <w:r w:rsidRPr="0010152D">
          <w:rPr>
            <w:rStyle w:val="af2"/>
            <w:rFonts w:eastAsiaTheme="majorEastAsia"/>
            <w:szCs w:val="28"/>
          </w:rPr>
          <w:t>the</w:t>
        </w:r>
        <w:r w:rsidRPr="00AC72CD">
          <w:rPr>
            <w:rStyle w:val="af2"/>
            <w:rFonts w:eastAsiaTheme="majorEastAsia"/>
            <w:szCs w:val="28"/>
            <w:lang w:val="ru-RU"/>
          </w:rPr>
          <w:t>-</w:t>
        </w:r>
        <w:r w:rsidRPr="0010152D">
          <w:rPr>
            <w:rStyle w:val="af2"/>
            <w:rFonts w:eastAsiaTheme="majorEastAsia"/>
            <w:szCs w:val="28"/>
          </w:rPr>
          <w:t>shape</w:t>
        </w:r>
        <w:r w:rsidRPr="00AC72CD">
          <w:rPr>
            <w:rStyle w:val="af2"/>
            <w:rFonts w:eastAsiaTheme="majorEastAsia"/>
            <w:szCs w:val="28"/>
            <w:lang w:val="ru-RU"/>
          </w:rPr>
          <w:t>-</w:t>
        </w:r>
        <w:r w:rsidRPr="0010152D">
          <w:rPr>
            <w:rStyle w:val="af2"/>
            <w:rFonts w:eastAsiaTheme="majorEastAsia"/>
            <w:szCs w:val="28"/>
          </w:rPr>
          <w:t>of</w:t>
        </w:r>
        <w:r w:rsidRPr="00AC72CD">
          <w:rPr>
            <w:rStyle w:val="af2"/>
            <w:rFonts w:eastAsiaTheme="majorEastAsia"/>
            <w:szCs w:val="28"/>
            <w:lang w:val="ru-RU"/>
          </w:rPr>
          <w:t>-</w:t>
        </w:r>
        <w:r w:rsidRPr="0010152D">
          <w:rPr>
            <w:rStyle w:val="af2"/>
            <w:rFonts w:eastAsiaTheme="majorEastAsia"/>
            <w:szCs w:val="28"/>
          </w:rPr>
          <w:t>an</w:t>
        </w:r>
        <w:r w:rsidRPr="00AC72CD">
          <w:rPr>
            <w:rStyle w:val="af2"/>
            <w:rFonts w:eastAsiaTheme="majorEastAsia"/>
            <w:szCs w:val="28"/>
            <w:lang w:val="ru-RU"/>
          </w:rPr>
          <w:t>-</w:t>
        </w:r>
        <w:r w:rsidRPr="0010152D">
          <w:rPr>
            <w:rStyle w:val="af2"/>
            <w:rFonts w:eastAsiaTheme="majorEastAsia"/>
            <w:szCs w:val="28"/>
          </w:rPr>
          <w:t>apple</w:t>
        </w:r>
        <w:r w:rsidRPr="00AC72CD">
          <w:rPr>
            <w:rStyle w:val="af2"/>
            <w:rFonts w:eastAsiaTheme="majorEastAsia"/>
            <w:szCs w:val="28"/>
            <w:lang w:val="ru-RU"/>
          </w:rPr>
          <w:t>-</w:t>
        </w:r>
        <w:r w:rsidRPr="0010152D">
          <w:rPr>
            <w:rStyle w:val="af2"/>
            <w:rFonts w:eastAsiaTheme="majorEastAsia"/>
            <w:szCs w:val="28"/>
          </w:rPr>
          <w:t>header</w:t>
        </w:r>
        <w:r w:rsidRPr="00AC72CD">
          <w:rPr>
            <w:rStyle w:val="af2"/>
            <w:rFonts w:eastAsiaTheme="majorEastAsia"/>
            <w:szCs w:val="28"/>
            <w:lang w:val="ru-RU"/>
          </w:rPr>
          <w:t>.</w:t>
        </w:r>
        <w:r w:rsidRPr="0010152D">
          <w:rPr>
            <w:rStyle w:val="af2"/>
            <w:rFonts w:eastAsiaTheme="majorEastAsia"/>
            <w:szCs w:val="28"/>
          </w:rPr>
          <w:t>jpg</w:t>
        </w:r>
      </w:hyperlink>
      <w:r w:rsidRPr="00AC72CD">
        <w:rPr>
          <w:szCs w:val="28"/>
          <w:lang w:val="ru-RU"/>
        </w:rPr>
        <w:t xml:space="preserve">, </w:t>
      </w:r>
      <w:hyperlink r:id="rId565" w:history="1">
        <w:r w:rsidRPr="0010152D">
          <w:rPr>
            <w:rStyle w:val="af2"/>
            <w:rFonts w:eastAsiaTheme="majorEastAsia"/>
            <w:szCs w:val="28"/>
          </w:rPr>
          <w:t>https</w:t>
        </w:r>
        <w:r w:rsidRPr="00AC72CD">
          <w:rPr>
            <w:rStyle w:val="af2"/>
            <w:rFonts w:eastAsiaTheme="majorEastAsia"/>
            <w:szCs w:val="28"/>
            <w:lang w:val="ru-RU"/>
          </w:rPr>
          <w:t>://</w:t>
        </w:r>
        <w:r w:rsidRPr="0010152D">
          <w:rPr>
            <w:rStyle w:val="af2"/>
            <w:rFonts w:eastAsiaTheme="majorEastAsia"/>
            <w:szCs w:val="28"/>
          </w:rPr>
          <w:t>resources</w:t>
        </w:r>
        <w:r w:rsidRPr="00AC72CD">
          <w:rPr>
            <w:rStyle w:val="af2"/>
            <w:rFonts w:eastAsiaTheme="majorEastAsia"/>
            <w:szCs w:val="28"/>
            <w:lang w:val="ru-RU"/>
          </w:rPr>
          <w:t>.</w:t>
        </w:r>
        <w:r w:rsidRPr="0010152D">
          <w:rPr>
            <w:rStyle w:val="af2"/>
            <w:rFonts w:eastAsiaTheme="majorEastAsia"/>
            <w:szCs w:val="28"/>
          </w:rPr>
          <w:t>matcha</w:t>
        </w:r>
        <w:r w:rsidRPr="00AC72CD">
          <w:rPr>
            <w:rStyle w:val="af2"/>
            <w:rFonts w:eastAsiaTheme="majorEastAsia"/>
            <w:szCs w:val="28"/>
            <w:lang w:val="ru-RU"/>
          </w:rPr>
          <w:t>-</w:t>
        </w:r>
        <w:r w:rsidRPr="0010152D">
          <w:rPr>
            <w:rStyle w:val="af2"/>
            <w:rFonts w:eastAsiaTheme="majorEastAsia"/>
            <w:szCs w:val="28"/>
          </w:rPr>
          <w:t>jp</w:t>
        </w:r>
        <w:r w:rsidRPr="00AC72CD">
          <w:rPr>
            <w:rStyle w:val="af2"/>
            <w:rFonts w:eastAsiaTheme="majorEastAsia"/>
            <w:szCs w:val="28"/>
            <w:lang w:val="ru-RU"/>
          </w:rPr>
          <w:t>.</w:t>
        </w:r>
        <w:r w:rsidRPr="0010152D">
          <w:rPr>
            <w:rStyle w:val="af2"/>
            <w:rFonts w:eastAsiaTheme="majorEastAsia"/>
            <w:szCs w:val="28"/>
          </w:rPr>
          <w:t>com</w:t>
        </w:r>
        <w:r w:rsidRPr="00AC72CD">
          <w:rPr>
            <w:rStyle w:val="af2"/>
            <w:rFonts w:eastAsiaTheme="majorEastAsia"/>
            <w:szCs w:val="28"/>
            <w:lang w:val="ru-RU"/>
          </w:rPr>
          <w:t>/</w:t>
        </w:r>
        <w:r w:rsidRPr="0010152D">
          <w:rPr>
            <w:rStyle w:val="af2"/>
            <w:rFonts w:eastAsiaTheme="majorEastAsia"/>
            <w:szCs w:val="28"/>
          </w:rPr>
          <w:t>resize</w:t>
        </w:r>
        <w:r w:rsidRPr="00AC72CD">
          <w:rPr>
            <w:rStyle w:val="af2"/>
            <w:rFonts w:eastAsiaTheme="majorEastAsia"/>
            <w:szCs w:val="28"/>
            <w:lang w:val="ru-RU"/>
          </w:rPr>
          <w:t>/480</w:t>
        </w:r>
        <w:r w:rsidRPr="0010152D">
          <w:rPr>
            <w:rStyle w:val="af2"/>
            <w:rFonts w:eastAsiaTheme="majorEastAsia"/>
            <w:szCs w:val="28"/>
          </w:rPr>
          <w:t>x</w:t>
        </w:r>
        <w:r w:rsidRPr="00AC72CD">
          <w:rPr>
            <w:rStyle w:val="af2"/>
            <w:rFonts w:eastAsiaTheme="majorEastAsia"/>
            <w:szCs w:val="28"/>
            <w:lang w:val="ru-RU"/>
          </w:rPr>
          <w:t>2000/2024/06/14-183644.</w:t>
        </w:r>
        <w:r w:rsidRPr="0010152D">
          <w:rPr>
            <w:rStyle w:val="af2"/>
            <w:rFonts w:eastAsiaTheme="majorEastAsia"/>
            <w:szCs w:val="28"/>
          </w:rPr>
          <w:t>webp</w:t>
        </w:r>
      </w:hyperlink>
      <w:r w:rsidRPr="00AC72CD">
        <w:rPr>
          <w:szCs w:val="28"/>
          <w:lang w:val="ru-RU"/>
        </w:rPr>
        <w:t xml:space="preserve">; 9 – Яблоко Гала – </w:t>
      </w:r>
      <w:r w:rsidRPr="0010152D">
        <w:rPr>
          <w:szCs w:val="28"/>
        </w:rPr>
        <w:t>URL</w:t>
      </w:r>
      <w:r w:rsidRPr="00AC72CD">
        <w:rPr>
          <w:szCs w:val="28"/>
          <w:lang w:val="ru-RU"/>
        </w:rPr>
        <w:t xml:space="preserve">: </w:t>
      </w:r>
      <w:hyperlink r:id="rId566" w:history="1">
        <w:r w:rsidRPr="00A277DE">
          <w:rPr>
            <w:rStyle w:val="af2"/>
            <w:rFonts w:eastAsiaTheme="majorEastAsia"/>
            <w:szCs w:val="28"/>
          </w:rPr>
          <w:t>https</w:t>
        </w:r>
        <w:r w:rsidRPr="00AC72CD">
          <w:rPr>
            <w:rStyle w:val="af2"/>
            <w:rFonts w:eastAsiaTheme="majorEastAsia"/>
            <w:szCs w:val="28"/>
            <w:lang w:val="ru-RU"/>
          </w:rPr>
          <w:t>://</w:t>
        </w:r>
        <w:r w:rsidRPr="00A277DE">
          <w:rPr>
            <w:rStyle w:val="af2"/>
            <w:rFonts w:eastAsiaTheme="majorEastAsia"/>
            <w:szCs w:val="28"/>
          </w:rPr>
          <w:t>swlife</w:t>
        </w:r>
        <w:r w:rsidRPr="00AC72CD">
          <w:rPr>
            <w:rStyle w:val="af2"/>
            <w:rFonts w:eastAsiaTheme="majorEastAsia"/>
            <w:szCs w:val="28"/>
            <w:lang w:val="ru-RU"/>
          </w:rPr>
          <w:t>.</w:t>
        </w:r>
        <w:r w:rsidRPr="00A277DE">
          <w:rPr>
            <w:rStyle w:val="af2"/>
            <w:rFonts w:eastAsiaTheme="majorEastAsia"/>
            <w:szCs w:val="28"/>
          </w:rPr>
          <w:t>ru</w:t>
        </w:r>
        <w:r w:rsidRPr="00AC72CD">
          <w:rPr>
            <w:rStyle w:val="af2"/>
            <w:rFonts w:eastAsiaTheme="majorEastAsia"/>
            <w:szCs w:val="28"/>
            <w:lang w:val="ru-RU"/>
          </w:rPr>
          <w:t>/</w:t>
        </w:r>
        <w:r w:rsidRPr="00A277DE">
          <w:rPr>
            <w:rStyle w:val="af2"/>
            <w:rFonts w:eastAsiaTheme="majorEastAsia"/>
            <w:szCs w:val="28"/>
          </w:rPr>
          <w:t>image</w:t>
        </w:r>
        <w:r w:rsidRPr="00AC72CD">
          <w:rPr>
            <w:rStyle w:val="af2"/>
            <w:rFonts w:eastAsiaTheme="majorEastAsia"/>
            <w:szCs w:val="28"/>
            <w:lang w:val="ru-RU"/>
          </w:rPr>
          <w:t>/</w:t>
        </w:r>
        <w:r w:rsidRPr="00A277DE">
          <w:rPr>
            <w:rStyle w:val="af2"/>
            <w:rFonts w:eastAsiaTheme="majorEastAsia"/>
            <w:szCs w:val="28"/>
          </w:rPr>
          <w:t>cache</w:t>
        </w:r>
        <w:r w:rsidRPr="00AC72CD">
          <w:rPr>
            <w:rStyle w:val="af2"/>
            <w:rFonts w:eastAsiaTheme="majorEastAsia"/>
            <w:szCs w:val="28"/>
            <w:lang w:val="ru-RU"/>
          </w:rPr>
          <w:t>/</w:t>
        </w:r>
        <w:r w:rsidRPr="00A277DE">
          <w:rPr>
            <w:rStyle w:val="af2"/>
            <w:rFonts w:eastAsiaTheme="majorEastAsia"/>
            <w:szCs w:val="28"/>
          </w:rPr>
          <w:t>catalog</w:t>
        </w:r>
        <w:r w:rsidRPr="00AC72CD">
          <w:rPr>
            <w:rStyle w:val="af2"/>
            <w:rFonts w:eastAsiaTheme="majorEastAsia"/>
            <w:szCs w:val="28"/>
            <w:lang w:val="ru-RU"/>
          </w:rPr>
          <w:t>/</w:t>
        </w:r>
        <w:r w:rsidRPr="00A277DE">
          <w:rPr>
            <w:rStyle w:val="af2"/>
            <w:rFonts w:eastAsiaTheme="majorEastAsia"/>
            <w:szCs w:val="28"/>
          </w:rPr>
          <w:t>product</w:t>
        </w:r>
        <w:r w:rsidRPr="00AC72CD">
          <w:rPr>
            <w:rStyle w:val="af2"/>
            <w:rFonts w:eastAsiaTheme="majorEastAsia"/>
            <w:szCs w:val="28"/>
            <w:lang w:val="ru-RU"/>
          </w:rPr>
          <w:t>/</w:t>
        </w:r>
        <w:r w:rsidRPr="00A277DE">
          <w:rPr>
            <w:rStyle w:val="af2"/>
            <w:rFonts w:eastAsiaTheme="majorEastAsia"/>
            <w:szCs w:val="28"/>
          </w:rPr>
          <w:t>f</w:t>
        </w:r>
        <w:r w:rsidRPr="00AC72CD">
          <w:rPr>
            <w:rStyle w:val="af2"/>
            <w:rFonts w:eastAsiaTheme="majorEastAsia"/>
            <w:szCs w:val="28"/>
            <w:lang w:val="ru-RU"/>
          </w:rPr>
          <w:t>0/</w:t>
        </w:r>
        <w:r w:rsidRPr="00A277DE">
          <w:rPr>
            <w:rStyle w:val="af2"/>
            <w:rFonts w:eastAsiaTheme="majorEastAsia"/>
            <w:szCs w:val="28"/>
          </w:rPr>
          <w:t>a</w:t>
        </w:r>
        <w:r w:rsidRPr="00AC72CD">
          <w:rPr>
            <w:rStyle w:val="af2"/>
            <w:rFonts w:eastAsiaTheme="majorEastAsia"/>
            <w:szCs w:val="28"/>
            <w:lang w:val="ru-RU"/>
          </w:rPr>
          <w:t>1/</w:t>
        </w:r>
        <w:r w:rsidRPr="00A277DE">
          <w:rPr>
            <w:rStyle w:val="af2"/>
            <w:rFonts w:eastAsiaTheme="majorEastAsia"/>
            <w:szCs w:val="28"/>
          </w:rPr>
          <w:t>f</w:t>
        </w:r>
        <w:r w:rsidRPr="00AC72CD">
          <w:rPr>
            <w:rStyle w:val="af2"/>
            <w:rFonts w:eastAsiaTheme="majorEastAsia"/>
            <w:szCs w:val="28"/>
            <w:lang w:val="ru-RU"/>
          </w:rPr>
          <w:t>0</w:t>
        </w:r>
        <w:r w:rsidRPr="00A277DE">
          <w:rPr>
            <w:rStyle w:val="af2"/>
            <w:rFonts w:eastAsiaTheme="majorEastAsia"/>
            <w:szCs w:val="28"/>
          </w:rPr>
          <w:t>a</w:t>
        </w:r>
        <w:r w:rsidRPr="00AC72CD">
          <w:rPr>
            <w:rStyle w:val="af2"/>
            <w:rFonts w:eastAsiaTheme="majorEastAsia"/>
            <w:szCs w:val="28"/>
            <w:lang w:val="ru-RU"/>
          </w:rPr>
          <w:t>1349</w:t>
        </w:r>
        <w:r w:rsidRPr="00A277DE">
          <w:rPr>
            <w:rStyle w:val="af2"/>
            <w:rFonts w:eastAsiaTheme="majorEastAsia"/>
            <w:szCs w:val="28"/>
          </w:rPr>
          <w:t>d</w:t>
        </w:r>
        <w:r w:rsidRPr="00AC72CD">
          <w:rPr>
            <w:rStyle w:val="af2"/>
            <w:rFonts w:eastAsiaTheme="majorEastAsia"/>
            <w:szCs w:val="28"/>
            <w:lang w:val="ru-RU"/>
          </w:rPr>
          <w:t>79</w:t>
        </w:r>
        <w:r w:rsidRPr="00A277DE">
          <w:rPr>
            <w:rStyle w:val="af2"/>
            <w:rFonts w:eastAsiaTheme="majorEastAsia"/>
            <w:szCs w:val="28"/>
          </w:rPr>
          <w:t>e</w:t>
        </w:r>
        <w:r w:rsidRPr="00AC72CD">
          <w:rPr>
            <w:rStyle w:val="af2"/>
            <w:rFonts w:eastAsiaTheme="majorEastAsia"/>
            <w:szCs w:val="28"/>
            <w:lang w:val="ru-RU"/>
          </w:rPr>
          <w:t>262597</w:t>
        </w:r>
        <w:r w:rsidRPr="00A277DE">
          <w:rPr>
            <w:rStyle w:val="af2"/>
            <w:rFonts w:eastAsiaTheme="majorEastAsia"/>
            <w:szCs w:val="28"/>
          </w:rPr>
          <w:t>b</w:t>
        </w:r>
        <w:r w:rsidRPr="00AC72CD">
          <w:rPr>
            <w:rStyle w:val="af2"/>
            <w:rFonts w:eastAsiaTheme="majorEastAsia"/>
            <w:szCs w:val="28"/>
            <w:lang w:val="ru-RU"/>
          </w:rPr>
          <w:t>5</w:t>
        </w:r>
        <w:r w:rsidRPr="00A277DE">
          <w:rPr>
            <w:rStyle w:val="af2"/>
            <w:rFonts w:eastAsiaTheme="majorEastAsia"/>
            <w:szCs w:val="28"/>
          </w:rPr>
          <w:t>e</w:t>
        </w:r>
        <w:r w:rsidRPr="00AC72CD">
          <w:rPr>
            <w:rStyle w:val="af2"/>
            <w:rFonts w:eastAsiaTheme="majorEastAsia"/>
            <w:szCs w:val="28"/>
            <w:lang w:val="ru-RU"/>
          </w:rPr>
          <w:t>00</w:t>
        </w:r>
        <w:r w:rsidRPr="00A277DE">
          <w:rPr>
            <w:rStyle w:val="af2"/>
            <w:rFonts w:eastAsiaTheme="majorEastAsia"/>
            <w:szCs w:val="28"/>
          </w:rPr>
          <w:t>a</w:t>
        </w:r>
        <w:r w:rsidRPr="00AC72CD">
          <w:rPr>
            <w:rStyle w:val="af2"/>
            <w:rFonts w:eastAsiaTheme="majorEastAsia"/>
            <w:szCs w:val="28"/>
            <w:lang w:val="ru-RU"/>
          </w:rPr>
          <w:t>386</w:t>
        </w:r>
        <w:r w:rsidRPr="00A277DE">
          <w:rPr>
            <w:rStyle w:val="af2"/>
            <w:rFonts w:eastAsiaTheme="majorEastAsia"/>
            <w:szCs w:val="28"/>
          </w:rPr>
          <w:t>b</w:t>
        </w:r>
        <w:r w:rsidRPr="00AC72CD">
          <w:rPr>
            <w:rStyle w:val="af2"/>
            <w:rFonts w:eastAsiaTheme="majorEastAsia"/>
            <w:szCs w:val="28"/>
            <w:lang w:val="ru-RU"/>
          </w:rPr>
          <w:t>8</w:t>
        </w:r>
        <w:r w:rsidRPr="00A277DE">
          <w:rPr>
            <w:rStyle w:val="af2"/>
            <w:rFonts w:eastAsiaTheme="majorEastAsia"/>
            <w:szCs w:val="28"/>
          </w:rPr>
          <w:t>a</w:t>
        </w:r>
        <w:r w:rsidRPr="00AC72CD">
          <w:rPr>
            <w:rStyle w:val="af2"/>
            <w:rFonts w:eastAsiaTheme="majorEastAsia"/>
            <w:szCs w:val="28"/>
            <w:lang w:val="ru-RU"/>
          </w:rPr>
          <w:t>796-628</w:t>
        </w:r>
        <w:r w:rsidRPr="00A277DE">
          <w:rPr>
            <w:rStyle w:val="af2"/>
            <w:rFonts w:eastAsiaTheme="majorEastAsia"/>
            <w:szCs w:val="28"/>
          </w:rPr>
          <w:t>x</w:t>
        </w:r>
        <w:r w:rsidRPr="00AC72CD">
          <w:rPr>
            <w:rStyle w:val="af2"/>
            <w:rFonts w:eastAsiaTheme="majorEastAsia"/>
            <w:szCs w:val="28"/>
            <w:lang w:val="ru-RU"/>
          </w:rPr>
          <w:t>628.</w:t>
        </w:r>
        <w:r w:rsidRPr="00A277DE">
          <w:rPr>
            <w:rStyle w:val="af2"/>
            <w:rFonts w:eastAsiaTheme="majorEastAsia"/>
            <w:szCs w:val="28"/>
          </w:rPr>
          <w:t>webp</w:t>
        </w:r>
      </w:hyperlink>
      <w:r w:rsidRPr="00AC72CD">
        <w:rPr>
          <w:szCs w:val="28"/>
          <w:lang w:val="ru-RU"/>
        </w:rPr>
        <w:t xml:space="preserve"> .</w:t>
      </w:r>
    </w:p>
    <w:p w14:paraId="6BA12DF8" w14:textId="77777777" w:rsidR="00AC72CD" w:rsidRPr="00AC72CD" w:rsidRDefault="00AC72CD" w:rsidP="00AC72CD">
      <w:pPr>
        <w:rPr>
          <w:szCs w:val="28"/>
          <w:lang w:val="ru-RU"/>
        </w:rPr>
      </w:pPr>
    </w:p>
    <w:p w14:paraId="216D6241" w14:textId="77777777" w:rsidR="00AC72CD" w:rsidRPr="00AC72CD" w:rsidRDefault="00AC72CD" w:rsidP="00AC72CD">
      <w:pPr>
        <w:ind w:firstLine="708"/>
        <w:rPr>
          <w:szCs w:val="28"/>
          <w:lang w:val="ru-RU"/>
        </w:rPr>
      </w:pPr>
      <w:r w:rsidRPr="00AC72CD">
        <w:rPr>
          <w:b/>
          <w:szCs w:val="28"/>
          <w:lang w:val="ru-RU"/>
        </w:rPr>
        <w:t xml:space="preserve">Рисунок 2.2.1. </w:t>
      </w:r>
      <w:r w:rsidRPr="00AC72CD">
        <w:rPr>
          <w:szCs w:val="28"/>
          <w:lang w:val="ru-RU"/>
        </w:rPr>
        <w:t xml:space="preserve">Интерпретация прототипов из фауны в архитектуре: 1, 2 – Дом «Слониха Люси», Маргейт-ситти (арх. Дж.В.Лафферти, 1881 г.)  – </w:t>
      </w:r>
      <w:r w:rsidRPr="005D1A5A">
        <w:rPr>
          <w:szCs w:val="28"/>
        </w:rPr>
        <w:t>URL</w:t>
      </w:r>
      <w:r w:rsidRPr="00AC72CD">
        <w:rPr>
          <w:szCs w:val="28"/>
          <w:lang w:val="ru-RU"/>
        </w:rPr>
        <w:t xml:space="preserve">: </w:t>
      </w:r>
      <w:hyperlink r:id="rId567"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www</w:t>
        </w:r>
        <w:r w:rsidRPr="00AC72CD">
          <w:rPr>
            <w:rStyle w:val="af2"/>
            <w:rFonts w:eastAsiaTheme="majorEastAsia"/>
            <w:szCs w:val="28"/>
            <w:lang w:val="ru-RU"/>
          </w:rPr>
          <w:t>.</w:t>
        </w:r>
        <w:r w:rsidRPr="005D1A5A">
          <w:rPr>
            <w:rStyle w:val="af2"/>
            <w:rFonts w:eastAsiaTheme="majorEastAsia"/>
            <w:szCs w:val="28"/>
          </w:rPr>
          <w:t>courierpostonline</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gcdn</w:t>
        </w:r>
        <w:r w:rsidRPr="00AC72CD">
          <w:rPr>
            <w:rStyle w:val="af2"/>
            <w:rFonts w:eastAsiaTheme="majorEastAsia"/>
            <w:szCs w:val="28"/>
            <w:lang w:val="ru-RU"/>
          </w:rPr>
          <w:t>/</w:t>
        </w:r>
        <w:r w:rsidRPr="005D1A5A">
          <w:rPr>
            <w:rStyle w:val="af2"/>
            <w:rFonts w:eastAsiaTheme="majorEastAsia"/>
            <w:szCs w:val="28"/>
          </w:rPr>
          <w:t>authoring</w:t>
        </w:r>
        <w:r w:rsidRPr="00AC72CD">
          <w:rPr>
            <w:rStyle w:val="af2"/>
            <w:rFonts w:eastAsiaTheme="majorEastAsia"/>
            <w:szCs w:val="28"/>
            <w:lang w:val="ru-RU"/>
          </w:rPr>
          <w:t>/</w:t>
        </w:r>
        <w:r w:rsidRPr="005D1A5A">
          <w:rPr>
            <w:rStyle w:val="af2"/>
            <w:rFonts w:eastAsiaTheme="majorEastAsia"/>
            <w:szCs w:val="28"/>
          </w:rPr>
          <w:t>authoring</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/2024/05/15/</w:t>
        </w:r>
        <w:r w:rsidRPr="005D1A5A">
          <w:rPr>
            <w:rStyle w:val="af2"/>
            <w:rFonts w:eastAsiaTheme="majorEastAsia"/>
            <w:szCs w:val="28"/>
          </w:rPr>
          <w:t>USAT</w:t>
        </w:r>
        <w:r w:rsidRPr="00AC72CD">
          <w:rPr>
            <w:rStyle w:val="af2"/>
            <w:rFonts w:eastAsiaTheme="majorEastAsia"/>
            <w:szCs w:val="28"/>
            <w:lang w:val="ru-RU"/>
          </w:rPr>
          <w:t>/73704917007-</w:t>
        </w:r>
        <w:r w:rsidRPr="005D1A5A">
          <w:rPr>
            <w:rStyle w:val="af2"/>
            <w:rFonts w:eastAsiaTheme="majorEastAsia"/>
            <w:szCs w:val="28"/>
          </w:rPr>
          <w:t>lucythe</w:t>
        </w:r>
        <w:r w:rsidRPr="00AC72CD">
          <w:rPr>
            <w:rStyle w:val="af2"/>
            <w:rFonts w:eastAsiaTheme="majorEastAsia"/>
            <w:szCs w:val="28"/>
            <w:lang w:val="ru-RU"/>
          </w:rPr>
          <w:t>-</w:t>
        </w:r>
        <w:r w:rsidRPr="005D1A5A">
          <w:rPr>
            <w:rStyle w:val="af2"/>
            <w:rFonts w:eastAsiaTheme="majorEastAsia"/>
            <w:szCs w:val="28"/>
          </w:rPr>
          <w:t>elephant</w:t>
        </w:r>
        <w:r w:rsidRPr="00AC72CD">
          <w:rPr>
            <w:rStyle w:val="af2"/>
            <w:rFonts w:eastAsiaTheme="majorEastAsia"/>
            <w:szCs w:val="28"/>
            <w:lang w:val="ru-RU"/>
          </w:rPr>
          <w:t>.</w:t>
        </w:r>
        <w:r w:rsidRPr="005D1A5A">
          <w:rPr>
            <w:rStyle w:val="af2"/>
            <w:rFonts w:eastAsiaTheme="majorEastAsia"/>
            <w:szCs w:val="28"/>
          </w:rPr>
          <w:t>jpg</w:t>
        </w:r>
        <w:r w:rsidRPr="00AC72CD">
          <w:rPr>
            <w:rStyle w:val="af2"/>
            <w:rFonts w:eastAsiaTheme="majorEastAsia"/>
            <w:szCs w:val="28"/>
            <w:lang w:val="ru-RU"/>
          </w:rPr>
          <w:t>?</w:t>
        </w:r>
        <w:r w:rsidRPr="005D1A5A">
          <w:rPr>
            <w:rStyle w:val="af2"/>
            <w:rFonts w:eastAsiaTheme="majorEastAsia"/>
            <w:szCs w:val="28"/>
          </w:rPr>
          <w:t>width</w:t>
        </w:r>
        <w:r w:rsidRPr="00AC72CD">
          <w:rPr>
            <w:rStyle w:val="af2"/>
            <w:rFonts w:eastAsiaTheme="majorEastAsia"/>
            <w:szCs w:val="28"/>
            <w:lang w:val="ru-RU"/>
          </w:rPr>
          <w:t>=1200&amp;</w:t>
        </w:r>
        <w:r w:rsidRPr="005D1A5A">
          <w:rPr>
            <w:rStyle w:val="af2"/>
            <w:rFonts w:eastAsiaTheme="majorEastAsia"/>
            <w:szCs w:val="28"/>
          </w:rPr>
          <w:t>disable</w:t>
        </w:r>
        <w:r w:rsidRPr="00AC72CD">
          <w:rPr>
            <w:rStyle w:val="af2"/>
            <w:rFonts w:eastAsiaTheme="majorEastAsia"/>
            <w:szCs w:val="28"/>
            <w:lang w:val="ru-RU"/>
          </w:rPr>
          <w:t>=</w:t>
        </w:r>
        <w:r w:rsidRPr="005D1A5A">
          <w:rPr>
            <w:rStyle w:val="af2"/>
            <w:rFonts w:eastAsiaTheme="majorEastAsia"/>
            <w:szCs w:val="28"/>
          </w:rPr>
          <w:t>upscale</w:t>
        </w:r>
        <w:r w:rsidRPr="00AC72CD">
          <w:rPr>
            <w:rStyle w:val="af2"/>
            <w:rFonts w:eastAsiaTheme="majorEastAsia"/>
            <w:szCs w:val="28"/>
            <w:lang w:val="ru-RU"/>
          </w:rPr>
          <w:t>&amp;</w:t>
        </w:r>
        <w:r w:rsidRPr="005D1A5A">
          <w:rPr>
            <w:rStyle w:val="af2"/>
            <w:rFonts w:eastAsiaTheme="majorEastAsia"/>
            <w:szCs w:val="28"/>
          </w:rPr>
          <w:t>format</w:t>
        </w:r>
        <w:r w:rsidRPr="00AC72CD">
          <w:rPr>
            <w:rStyle w:val="af2"/>
            <w:rFonts w:eastAsiaTheme="majorEastAsia"/>
            <w:szCs w:val="28"/>
            <w:lang w:val="ru-RU"/>
          </w:rPr>
          <w:t>=</w:t>
        </w:r>
        <w:r w:rsidRPr="005D1A5A">
          <w:rPr>
            <w:rStyle w:val="af2"/>
            <w:rFonts w:eastAsiaTheme="majorEastAsia"/>
            <w:szCs w:val="28"/>
          </w:rPr>
          <w:t>pjpg</w:t>
        </w:r>
        <w:r w:rsidRPr="00AC72CD">
          <w:rPr>
            <w:rStyle w:val="af2"/>
            <w:rFonts w:eastAsiaTheme="majorEastAsia"/>
            <w:szCs w:val="28"/>
            <w:lang w:val="ru-RU"/>
          </w:rPr>
          <w:t>&amp;</w:t>
        </w:r>
        <w:r w:rsidRPr="005D1A5A">
          <w:rPr>
            <w:rStyle w:val="af2"/>
            <w:rFonts w:eastAsiaTheme="majorEastAsia"/>
            <w:szCs w:val="28"/>
          </w:rPr>
          <w:t>auto</w:t>
        </w:r>
        <w:r w:rsidRPr="00AC72CD">
          <w:rPr>
            <w:rStyle w:val="af2"/>
            <w:rFonts w:eastAsiaTheme="majorEastAsia"/>
            <w:szCs w:val="28"/>
            <w:lang w:val="ru-RU"/>
          </w:rPr>
          <w:t>=</w:t>
        </w:r>
        <w:r w:rsidRPr="005D1A5A">
          <w:rPr>
            <w:rStyle w:val="af2"/>
            <w:rFonts w:eastAsiaTheme="majorEastAsia"/>
            <w:szCs w:val="28"/>
          </w:rPr>
          <w:t>webp</w:t>
        </w:r>
      </w:hyperlink>
      <w:r w:rsidRPr="00AC72CD">
        <w:rPr>
          <w:szCs w:val="28"/>
          <w:lang w:val="ru-RU"/>
        </w:rPr>
        <w:t xml:space="preserve"> , </w:t>
      </w:r>
      <w:hyperlink r:id="rId568"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i</w:t>
        </w:r>
        <w:r w:rsidRPr="00AC72CD">
          <w:rPr>
            <w:rStyle w:val="af2"/>
            <w:rFonts w:eastAsiaTheme="majorEastAsia"/>
            <w:szCs w:val="28"/>
            <w:lang w:val="ru-RU"/>
          </w:rPr>
          <w:t>0.</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www</w:t>
        </w:r>
        <w:r w:rsidRPr="00AC72CD">
          <w:rPr>
            <w:rStyle w:val="af2"/>
            <w:rFonts w:eastAsiaTheme="majorEastAsia"/>
            <w:szCs w:val="28"/>
            <w:lang w:val="ru-RU"/>
          </w:rPr>
          <w:t>.</w:t>
        </w:r>
        <w:r w:rsidRPr="005D1A5A">
          <w:rPr>
            <w:rStyle w:val="af2"/>
            <w:rFonts w:eastAsiaTheme="majorEastAsia"/>
            <w:szCs w:val="28"/>
          </w:rPr>
          <w:t>hopelessnostalgic</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/2019/07/</w:t>
        </w:r>
        <w:r w:rsidRPr="005D1A5A">
          <w:rPr>
            <w:rStyle w:val="af2"/>
            <w:rFonts w:eastAsiaTheme="majorEastAsia"/>
            <w:szCs w:val="28"/>
          </w:rPr>
          <w:t>E</w:t>
        </w:r>
        <w:r w:rsidRPr="00AC72CD">
          <w:rPr>
            <w:rStyle w:val="af2"/>
            <w:rFonts w:eastAsiaTheme="majorEastAsia"/>
            <w:szCs w:val="28"/>
            <w:lang w:val="ru-RU"/>
          </w:rPr>
          <w:t>8299</w:t>
        </w:r>
        <w:r w:rsidRPr="005D1A5A">
          <w:rPr>
            <w:rStyle w:val="af2"/>
            <w:rFonts w:eastAsiaTheme="majorEastAsia"/>
            <w:szCs w:val="28"/>
          </w:rPr>
          <w:t>AD</w:t>
        </w:r>
        <w:r w:rsidRPr="00AC72CD">
          <w:rPr>
            <w:rStyle w:val="af2"/>
            <w:rFonts w:eastAsiaTheme="majorEastAsia"/>
            <w:szCs w:val="28"/>
            <w:lang w:val="ru-RU"/>
          </w:rPr>
          <w:t>5-2</w:t>
        </w:r>
        <w:r w:rsidRPr="005D1A5A">
          <w:rPr>
            <w:rStyle w:val="af2"/>
            <w:rFonts w:eastAsiaTheme="majorEastAsia"/>
            <w:szCs w:val="28"/>
          </w:rPr>
          <w:t>AA</w:t>
        </w:r>
        <w:r w:rsidRPr="00AC72CD">
          <w:rPr>
            <w:rStyle w:val="af2"/>
            <w:rFonts w:eastAsiaTheme="majorEastAsia"/>
            <w:szCs w:val="28"/>
            <w:lang w:val="ru-RU"/>
          </w:rPr>
          <w:t>1-4735-</w:t>
        </w:r>
        <w:r w:rsidRPr="005D1A5A">
          <w:rPr>
            <w:rStyle w:val="af2"/>
            <w:rFonts w:eastAsiaTheme="majorEastAsia"/>
            <w:szCs w:val="28"/>
          </w:rPr>
          <w:t>B</w:t>
        </w:r>
        <w:r w:rsidRPr="00AC72CD">
          <w:rPr>
            <w:rStyle w:val="af2"/>
            <w:rFonts w:eastAsiaTheme="majorEastAsia"/>
            <w:szCs w:val="28"/>
            <w:lang w:val="ru-RU"/>
          </w:rPr>
          <w:t>276-977</w:t>
        </w:r>
        <w:r w:rsidRPr="005D1A5A">
          <w:rPr>
            <w:rStyle w:val="af2"/>
            <w:rFonts w:eastAsiaTheme="majorEastAsia"/>
            <w:szCs w:val="28"/>
          </w:rPr>
          <w:t>E</w:t>
        </w:r>
        <w:r w:rsidRPr="00AC72CD">
          <w:rPr>
            <w:rStyle w:val="af2"/>
            <w:rFonts w:eastAsiaTheme="majorEastAsia"/>
            <w:szCs w:val="28"/>
            <w:lang w:val="ru-RU"/>
          </w:rPr>
          <w:t>30341152-</w:t>
        </w:r>
        <w:r w:rsidRPr="005D1A5A">
          <w:rPr>
            <w:rStyle w:val="af2"/>
            <w:rFonts w:eastAsiaTheme="majorEastAsia"/>
            <w:szCs w:val="28"/>
          </w:rPr>
          <w:t>e</w:t>
        </w:r>
        <w:r w:rsidRPr="00AC72CD">
          <w:rPr>
            <w:rStyle w:val="af2"/>
            <w:rFonts w:eastAsiaTheme="majorEastAsia"/>
            <w:szCs w:val="28"/>
            <w:lang w:val="ru-RU"/>
          </w:rPr>
          <w:t>1564013127722.</w:t>
        </w:r>
        <w:r w:rsidRPr="005D1A5A">
          <w:rPr>
            <w:rStyle w:val="af2"/>
            <w:rFonts w:eastAsiaTheme="majorEastAsia"/>
            <w:szCs w:val="28"/>
          </w:rPr>
          <w:t>jpg</w:t>
        </w:r>
        <w:r w:rsidRPr="00AC72CD">
          <w:rPr>
            <w:rStyle w:val="af2"/>
            <w:rFonts w:eastAsiaTheme="majorEastAsia"/>
            <w:szCs w:val="28"/>
            <w:lang w:val="ru-RU"/>
          </w:rPr>
          <w:t>?</w:t>
        </w:r>
        <w:r w:rsidRPr="005D1A5A">
          <w:rPr>
            <w:rStyle w:val="af2"/>
            <w:rFonts w:eastAsiaTheme="majorEastAsia"/>
            <w:szCs w:val="28"/>
          </w:rPr>
          <w:t>resize</w:t>
        </w:r>
        <w:r w:rsidRPr="00AC72CD">
          <w:rPr>
            <w:rStyle w:val="af2"/>
            <w:rFonts w:eastAsiaTheme="majorEastAsia"/>
            <w:szCs w:val="28"/>
            <w:lang w:val="ru-RU"/>
          </w:rPr>
          <w:t>=550%2</w:t>
        </w:r>
        <w:r w:rsidRPr="005D1A5A">
          <w:rPr>
            <w:rStyle w:val="af2"/>
            <w:rFonts w:eastAsiaTheme="majorEastAsia"/>
            <w:szCs w:val="28"/>
          </w:rPr>
          <w:t>C</w:t>
        </w:r>
        <w:r w:rsidRPr="00AC72CD">
          <w:rPr>
            <w:rStyle w:val="af2"/>
            <w:rFonts w:eastAsiaTheme="majorEastAsia"/>
            <w:szCs w:val="28"/>
            <w:lang w:val="ru-RU"/>
          </w:rPr>
          <w:t>882&amp;</w:t>
        </w:r>
        <w:r w:rsidRPr="005D1A5A">
          <w:rPr>
            <w:rStyle w:val="af2"/>
            <w:rFonts w:eastAsiaTheme="majorEastAsia"/>
            <w:szCs w:val="28"/>
          </w:rPr>
          <w:t>ssl</w:t>
        </w:r>
        <w:r w:rsidRPr="00AC72CD">
          <w:rPr>
            <w:rStyle w:val="af2"/>
            <w:rFonts w:eastAsiaTheme="majorEastAsia"/>
            <w:szCs w:val="28"/>
            <w:lang w:val="ru-RU"/>
          </w:rPr>
          <w:t>=1</w:t>
        </w:r>
      </w:hyperlink>
      <w:r w:rsidRPr="00AC72CD">
        <w:rPr>
          <w:szCs w:val="28"/>
          <w:lang w:val="ru-RU"/>
        </w:rPr>
        <w:t xml:space="preserve"> ; 3 – </w:t>
      </w:r>
      <w:r w:rsidRPr="005D1A5A">
        <w:rPr>
          <w:szCs w:val="28"/>
        </w:rPr>
        <w:t>C</w:t>
      </w:r>
      <w:r w:rsidRPr="00AC72CD">
        <w:rPr>
          <w:szCs w:val="28"/>
          <w:lang w:val="ru-RU"/>
        </w:rPr>
        <w:t xml:space="preserve">лон  с золотой хаудой в Бароде, 1890 г. – </w:t>
      </w:r>
      <w:r w:rsidRPr="005D1A5A">
        <w:rPr>
          <w:szCs w:val="28"/>
        </w:rPr>
        <w:t>URL</w:t>
      </w:r>
      <w:r w:rsidRPr="00AC72CD">
        <w:rPr>
          <w:szCs w:val="28"/>
          <w:lang w:val="ru-RU"/>
        </w:rPr>
        <w:t xml:space="preserve">: </w:t>
      </w:r>
      <w:hyperlink r:id="rId569"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upload</w:t>
        </w:r>
        <w:r w:rsidRPr="00AC72CD">
          <w:rPr>
            <w:rStyle w:val="af2"/>
            <w:rFonts w:eastAsiaTheme="majorEastAsia"/>
            <w:szCs w:val="28"/>
            <w:lang w:val="ru-RU"/>
          </w:rPr>
          <w:t>.</w:t>
        </w:r>
        <w:r w:rsidRPr="005D1A5A">
          <w:rPr>
            <w:rStyle w:val="af2"/>
            <w:rFonts w:eastAsiaTheme="majorEastAsia"/>
            <w:szCs w:val="28"/>
          </w:rPr>
          <w:t>wikimedia</w:t>
        </w:r>
        <w:r w:rsidRPr="00AC72CD">
          <w:rPr>
            <w:rStyle w:val="af2"/>
            <w:rFonts w:eastAsiaTheme="majorEastAsia"/>
            <w:szCs w:val="28"/>
            <w:lang w:val="ru-RU"/>
          </w:rPr>
          <w:t>.</w:t>
        </w:r>
        <w:r w:rsidRPr="005D1A5A">
          <w:rPr>
            <w:rStyle w:val="af2"/>
            <w:rFonts w:eastAsiaTheme="majorEastAsia"/>
            <w:szCs w:val="28"/>
          </w:rPr>
          <w:t>org</w:t>
        </w:r>
        <w:r w:rsidRPr="00AC72CD">
          <w:rPr>
            <w:rStyle w:val="af2"/>
            <w:rFonts w:eastAsiaTheme="majorEastAsia"/>
            <w:szCs w:val="28"/>
            <w:lang w:val="ru-RU"/>
          </w:rPr>
          <w:t>/</w:t>
        </w:r>
        <w:r w:rsidRPr="005D1A5A">
          <w:rPr>
            <w:rStyle w:val="af2"/>
            <w:rFonts w:eastAsiaTheme="majorEastAsia"/>
            <w:szCs w:val="28"/>
          </w:rPr>
          <w:t>wikipedia</w:t>
        </w:r>
        <w:r w:rsidRPr="00AC72CD">
          <w:rPr>
            <w:rStyle w:val="af2"/>
            <w:rFonts w:eastAsiaTheme="majorEastAsia"/>
            <w:szCs w:val="28"/>
            <w:lang w:val="ru-RU"/>
          </w:rPr>
          <w:t>/</w:t>
        </w:r>
        <w:r w:rsidRPr="005D1A5A">
          <w:rPr>
            <w:rStyle w:val="af2"/>
            <w:rFonts w:eastAsiaTheme="majorEastAsia"/>
            <w:szCs w:val="28"/>
          </w:rPr>
          <w:t>commons</w:t>
        </w:r>
        <w:r w:rsidRPr="00AC72CD">
          <w:rPr>
            <w:rStyle w:val="af2"/>
            <w:rFonts w:eastAsiaTheme="majorEastAsia"/>
            <w:szCs w:val="28"/>
            <w:lang w:val="ru-RU"/>
          </w:rPr>
          <w:t>/5/58/</w:t>
        </w:r>
        <w:r w:rsidRPr="005D1A5A">
          <w:rPr>
            <w:rStyle w:val="af2"/>
            <w:rFonts w:eastAsiaTheme="majorEastAsia"/>
            <w:szCs w:val="28"/>
          </w:rPr>
          <w:t>Elephant</w:t>
        </w:r>
        <w:r w:rsidRPr="00AC72CD">
          <w:rPr>
            <w:rStyle w:val="af2"/>
            <w:rFonts w:eastAsiaTheme="majorEastAsia"/>
            <w:szCs w:val="28"/>
            <w:lang w:val="ru-RU"/>
          </w:rPr>
          <w:t>_</w:t>
        </w:r>
        <w:r w:rsidRPr="005D1A5A">
          <w:rPr>
            <w:rStyle w:val="af2"/>
            <w:rFonts w:eastAsiaTheme="majorEastAsia"/>
            <w:szCs w:val="28"/>
          </w:rPr>
          <w:t>with</w:t>
        </w:r>
        <w:r w:rsidRPr="00AC72CD">
          <w:rPr>
            <w:rStyle w:val="af2"/>
            <w:rFonts w:eastAsiaTheme="majorEastAsia"/>
            <w:szCs w:val="28"/>
            <w:lang w:val="ru-RU"/>
          </w:rPr>
          <w:t>_</w:t>
        </w:r>
        <w:r w:rsidRPr="005D1A5A">
          <w:rPr>
            <w:rStyle w:val="af2"/>
            <w:rFonts w:eastAsiaTheme="majorEastAsia"/>
            <w:szCs w:val="28"/>
          </w:rPr>
          <w:t>golden</w:t>
        </w:r>
        <w:r w:rsidRPr="00AC72CD">
          <w:rPr>
            <w:rStyle w:val="af2"/>
            <w:rFonts w:eastAsiaTheme="majorEastAsia"/>
            <w:szCs w:val="28"/>
            <w:lang w:val="ru-RU"/>
          </w:rPr>
          <w:t>_</w:t>
        </w:r>
        <w:r w:rsidRPr="005D1A5A">
          <w:rPr>
            <w:rStyle w:val="af2"/>
            <w:rFonts w:eastAsiaTheme="majorEastAsia"/>
            <w:szCs w:val="28"/>
          </w:rPr>
          <w:t>howdah</w:t>
        </w:r>
        <w:r w:rsidRPr="00AC72CD">
          <w:rPr>
            <w:rStyle w:val="af2"/>
            <w:rFonts w:eastAsiaTheme="majorEastAsia"/>
            <w:szCs w:val="28"/>
            <w:lang w:val="ru-RU"/>
          </w:rPr>
          <w:t>_</w:t>
        </w:r>
        <w:r w:rsidRPr="005D1A5A">
          <w:rPr>
            <w:rStyle w:val="af2"/>
            <w:rFonts w:eastAsiaTheme="majorEastAsia"/>
            <w:szCs w:val="28"/>
          </w:rPr>
          <w:t>in</w:t>
        </w:r>
        <w:r w:rsidRPr="00AC72CD">
          <w:rPr>
            <w:rStyle w:val="af2"/>
            <w:rFonts w:eastAsiaTheme="majorEastAsia"/>
            <w:szCs w:val="28"/>
            <w:lang w:val="ru-RU"/>
          </w:rPr>
          <w:t>_</w:t>
        </w:r>
        <w:r w:rsidRPr="005D1A5A">
          <w:rPr>
            <w:rStyle w:val="af2"/>
            <w:rFonts w:eastAsiaTheme="majorEastAsia"/>
            <w:szCs w:val="28"/>
          </w:rPr>
          <w:t>Baroda</w:t>
        </w:r>
        <w:r w:rsidRPr="00AC72CD">
          <w:rPr>
            <w:rStyle w:val="af2"/>
            <w:rFonts w:eastAsiaTheme="majorEastAsia"/>
            <w:szCs w:val="28"/>
            <w:lang w:val="ru-RU"/>
          </w:rPr>
          <w:t>_%28</w:t>
        </w:r>
        <w:r w:rsidRPr="005D1A5A">
          <w:rPr>
            <w:rStyle w:val="af2"/>
            <w:rFonts w:eastAsiaTheme="majorEastAsia"/>
            <w:szCs w:val="28"/>
          </w:rPr>
          <w:t>c</w:t>
        </w:r>
        <w:r w:rsidRPr="00AC72CD">
          <w:rPr>
            <w:rStyle w:val="af2"/>
            <w:rFonts w:eastAsiaTheme="majorEastAsia"/>
            <w:szCs w:val="28"/>
            <w:lang w:val="ru-RU"/>
          </w:rPr>
          <w:t>._1890%29.</w:t>
        </w:r>
        <w:r w:rsidRPr="005D1A5A">
          <w:rPr>
            <w:rStyle w:val="af2"/>
            <w:rFonts w:eastAsiaTheme="majorEastAsia"/>
            <w:szCs w:val="28"/>
          </w:rPr>
          <w:t>jpg</w:t>
        </w:r>
      </w:hyperlink>
      <w:r w:rsidRPr="00AC72CD">
        <w:rPr>
          <w:szCs w:val="28"/>
          <w:lang w:val="ru-RU"/>
        </w:rPr>
        <w:t xml:space="preserve"> ; 4 – Магазин «Баркерз сэндвич шоп», Лос-Анжелес (1924 г.) – </w:t>
      </w:r>
      <w:r w:rsidRPr="005D1A5A">
        <w:rPr>
          <w:szCs w:val="28"/>
        </w:rPr>
        <w:t>URL</w:t>
      </w:r>
      <w:r w:rsidRPr="00AC72CD">
        <w:rPr>
          <w:szCs w:val="28"/>
          <w:lang w:val="ru-RU"/>
        </w:rPr>
        <w:t xml:space="preserve">: </w:t>
      </w:r>
      <w:hyperlink r:id="rId570"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waterandpower</w:t>
        </w:r>
        <w:r w:rsidRPr="00AC72CD">
          <w:rPr>
            <w:rStyle w:val="af2"/>
            <w:rFonts w:eastAsiaTheme="majorEastAsia"/>
            <w:szCs w:val="28"/>
            <w:lang w:val="ru-RU"/>
          </w:rPr>
          <w:t>.</w:t>
        </w:r>
        <w:r w:rsidRPr="005D1A5A">
          <w:rPr>
            <w:rStyle w:val="af2"/>
            <w:rFonts w:eastAsiaTheme="majorEastAsia"/>
            <w:szCs w:val="28"/>
          </w:rPr>
          <w:t>org</w:t>
        </w:r>
        <w:r w:rsidRPr="00AC72CD">
          <w:rPr>
            <w:rStyle w:val="af2"/>
            <w:rFonts w:eastAsiaTheme="majorEastAsia"/>
            <w:szCs w:val="28"/>
            <w:lang w:val="ru-RU"/>
          </w:rPr>
          <w:t>/</w:t>
        </w:r>
        <w:r w:rsidRPr="005D1A5A">
          <w:rPr>
            <w:rStyle w:val="af2"/>
            <w:rFonts w:eastAsiaTheme="majorEastAsia"/>
            <w:szCs w:val="28"/>
          </w:rPr>
          <w:t>Historical</w:t>
        </w:r>
        <w:r w:rsidRPr="00AC72CD">
          <w:rPr>
            <w:rStyle w:val="af2"/>
            <w:rFonts w:eastAsiaTheme="majorEastAsia"/>
            <w:szCs w:val="28"/>
            <w:lang w:val="ru-RU"/>
          </w:rPr>
          <w:t>_</w:t>
        </w:r>
        <w:r w:rsidRPr="005D1A5A">
          <w:rPr>
            <w:rStyle w:val="af2"/>
            <w:rFonts w:eastAsiaTheme="majorEastAsia"/>
            <w:szCs w:val="28"/>
          </w:rPr>
          <w:t>DWP</w:t>
        </w:r>
        <w:r w:rsidRPr="00AC72CD">
          <w:rPr>
            <w:rStyle w:val="af2"/>
            <w:rFonts w:eastAsiaTheme="majorEastAsia"/>
            <w:szCs w:val="28"/>
            <w:lang w:val="ru-RU"/>
          </w:rPr>
          <w:t>_</w:t>
        </w:r>
        <w:r w:rsidRPr="005D1A5A">
          <w:rPr>
            <w:rStyle w:val="af2"/>
            <w:rFonts w:eastAsiaTheme="majorEastAsia"/>
            <w:szCs w:val="28"/>
          </w:rPr>
          <w:t>Photo</w:t>
        </w:r>
        <w:r w:rsidRPr="00AC72CD">
          <w:rPr>
            <w:rStyle w:val="af2"/>
            <w:rFonts w:eastAsiaTheme="majorEastAsia"/>
            <w:szCs w:val="28"/>
            <w:lang w:val="ru-RU"/>
          </w:rPr>
          <w:t>_</w:t>
        </w:r>
        <w:r w:rsidRPr="005D1A5A">
          <w:rPr>
            <w:rStyle w:val="af2"/>
            <w:rFonts w:eastAsiaTheme="majorEastAsia"/>
            <w:szCs w:val="28"/>
          </w:rPr>
          <w:t>Collection</w:t>
        </w:r>
        <w:r w:rsidRPr="00AC72CD">
          <w:rPr>
            <w:rStyle w:val="af2"/>
            <w:rFonts w:eastAsiaTheme="majorEastAsia"/>
            <w:szCs w:val="28"/>
            <w:lang w:val="ru-RU"/>
          </w:rPr>
          <w:t>_</w:t>
        </w:r>
        <w:r w:rsidRPr="005D1A5A">
          <w:rPr>
            <w:rStyle w:val="af2"/>
            <w:rFonts w:eastAsiaTheme="majorEastAsia"/>
            <w:szCs w:val="28"/>
          </w:rPr>
          <w:t>LA</w:t>
        </w:r>
        <w:r w:rsidRPr="00AC72CD">
          <w:rPr>
            <w:rStyle w:val="af2"/>
            <w:rFonts w:eastAsiaTheme="majorEastAsia"/>
            <w:szCs w:val="28"/>
            <w:lang w:val="ru-RU"/>
          </w:rPr>
          <w:t>_</w:t>
        </w:r>
        <w:r w:rsidRPr="005D1A5A">
          <w:rPr>
            <w:rStyle w:val="af2"/>
            <w:rFonts w:eastAsiaTheme="majorEastAsia"/>
            <w:szCs w:val="28"/>
          </w:rPr>
          <w:t>Public</w:t>
        </w:r>
        <w:r w:rsidRPr="00AC72CD">
          <w:rPr>
            <w:rStyle w:val="af2"/>
            <w:rFonts w:eastAsiaTheme="majorEastAsia"/>
            <w:szCs w:val="28"/>
            <w:lang w:val="ru-RU"/>
          </w:rPr>
          <w:t>_</w:t>
        </w:r>
        <w:r w:rsidRPr="005D1A5A">
          <w:rPr>
            <w:rStyle w:val="af2"/>
            <w:rFonts w:eastAsiaTheme="majorEastAsia"/>
            <w:szCs w:val="28"/>
          </w:rPr>
          <w:t>Library</w:t>
        </w:r>
        <w:r w:rsidRPr="00AC72CD">
          <w:rPr>
            <w:rStyle w:val="af2"/>
            <w:rFonts w:eastAsiaTheme="majorEastAsia"/>
            <w:szCs w:val="28"/>
            <w:lang w:val="ru-RU"/>
          </w:rPr>
          <w:t>/</w:t>
        </w:r>
        <w:r w:rsidRPr="005D1A5A">
          <w:rPr>
            <w:rStyle w:val="af2"/>
            <w:rFonts w:eastAsiaTheme="majorEastAsia"/>
            <w:szCs w:val="28"/>
          </w:rPr>
          <w:t>Barkies</w:t>
        </w:r>
        <w:r w:rsidRPr="00AC72CD">
          <w:rPr>
            <w:rStyle w:val="af2"/>
            <w:rFonts w:eastAsiaTheme="majorEastAsia"/>
            <w:szCs w:val="28"/>
            <w:lang w:val="ru-RU"/>
          </w:rPr>
          <w:t>_</w:t>
        </w:r>
        <w:r w:rsidRPr="005D1A5A">
          <w:rPr>
            <w:rStyle w:val="af2"/>
            <w:rFonts w:eastAsiaTheme="majorEastAsia"/>
            <w:szCs w:val="28"/>
          </w:rPr>
          <w:t>Sandwich</w:t>
        </w:r>
        <w:r w:rsidRPr="00AC72CD">
          <w:rPr>
            <w:rStyle w:val="af2"/>
            <w:rFonts w:eastAsiaTheme="majorEastAsia"/>
            <w:szCs w:val="28"/>
            <w:lang w:val="ru-RU"/>
          </w:rPr>
          <w:t>_</w:t>
        </w:r>
        <w:r w:rsidRPr="005D1A5A">
          <w:rPr>
            <w:rStyle w:val="af2"/>
            <w:rFonts w:eastAsiaTheme="majorEastAsia"/>
            <w:szCs w:val="28"/>
          </w:rPr>
          <w:t>Shop</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5 – Закусочная «Пиг кафе», Голливуд (1934 г.) – </w:t>
      </w:r>
      <w:r w:rsidRPr="005D1A5A">
        <w:rPr>
          <w:szCs w:val="28"/>
        </w:rPr>
        <w:t>URL</w:t>
      </w:r>
      <w:r w:rsidRPr="00AC72CD">
        <w:rPr>
          <w:szCs w:val="28"/>
          <w:lang w:val="ru-RU"/>
        </w:rPr>
        <w:t xml:space="preserve">: </w:t>
      </w:r>
      <w:hyperlink r:id="rId571"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waterandpower</w:t>
        </w:r>
        <w:r w:rsidRPr="00AC72CD">
          <w:rPr>
            <w:rStyle w:val="af2"/>
            <w:rFonts w:eastAsiaTheme="majorEastAsia"/>
            <w:szCs w:val="28"/>
            <w:lang w:val="ru-RU"/>
          </w:rPr>
          <w:t>.</w:t>
        </w:r>
        <w:r w:rsidRPr="005D1A5A">
          <w:rPr>
            <w:rStyle w:val="af2"/>
            <w:rFonts w:eastAsiaTheme="majorEastAsia"/>
            <w:szCs w:val="28"/>
          </w:rPr>
          <w:t>org</w:t>
        </w:r>
        <w:r w:rsidRPr="00AC72CD">
          <w:rPr>
            <w:rStyle w:val="af2"/>
            <w:rFonts w:eastAsiaTheme="majorEastAsia"/>
            <w:szCs w:val="28"/>
            <w:lang w:val="ru-RU"/>
          </w:rPr>
          <w:t>/</w:t>
        </w:r>
        <w:r w:rsidRPr="005D1A5A">
          <w:rPr>
            <w:rStyle w:val="af2"/>
            <w:rFonts w:eastAsiaTheme="majorEastAsia"/>
            <w:szCs w:val="28"/>
          </w:rPr>
          <w:t>B</w:t>
        </w:r>
        <w:r w:rsidRPr="00AC72CD">
          <w:rPr>
            <w:rStyle w:val="af2"/>
            <w:rFonts w:eastAsiaTheme="majorEastAsia"/>
            <w:szCs w:val="28"/>
            <w:lang w:val="ru-RU"/>
          </w:rPr>
          <w:t>%20</w:t>
        </w:r>
        <w:r w:rsidRPr="005D1A5A">
          <w:rPr>
            <w:rStyle w:val="af2"/>
            <w:rFonts w:eastAsiaTheme="majorEastAsia"/>
            <w:szCs w:val="28"/>
          </w:rPr>
          <w:t>Historic</w:t>
        </w:r>
        <w:r w:rsidRPr="00AC72CD">
          <w:rPr>
            <w:rStyle w:val="af2"/>
            <w:rFonts w:eastAsiaTheme="majorEastAsia"/>
            <w:szCs w:val="28"/>
            <w:lang w:val="ru-RU"/>
          </w:rPr>
          <w:t>%20</w:t>
        </w:r>
        <w:r w:rsidRPr="005D1A5A">
          <w:rPr>
            <w:rStyle w:val="af2"/>
            <w:rFonts w:eastAsiaTheme="majorEastAsia"/>
            <w:szCs w:val="28"/>
          </w:rPr>
          <w:t>Photos</w:t>
        </w:r>
        <w:r w:rsidRPr="00AC72CD">
          <w:rPr>
            <w:rStyle w:val="af2"/>
            <w:rFonts w:eastAsiaTheme="majorEastAsia"/>
            <w:szCs w:val="28"/>
            <w:lang w:val="ru-RU"/>
          </w:rPr>
          <w:t>%20</w:t>
        </w:r>
        <w:r w:rsidRPr="005D1A5A">
          <w:rPr>
            <w:rStyle w:val="af2"/>
            <w:rFonts w:eastAsiaTheme="majorEastAsia"/>
            <w:szCs w:val="28"/>
          </w:rPr>
          <w:t>B</w:t>
        </w:r>
        <w:r w:rsidRPr="00AC72CD">
          <w:rPr>
            <w:rStyle w:val="af2"/>
            <w:rFonts w:eastAsiaTheme="majorEastAsia"/>
            <w:szCs w:val="28"/>
            <w:lang w:val="ru-RU"/>
          </w:rPr>
          <w:t>/</w:t>
        </w:r>
        <w:r w:rsidRPr="005D1A5A">
          <w:rPr>
            <w:rStyle w:val="af2"/>
            <w:rFonts w:eastAsiaTheme="majorEastAsia"/>
            <w:szCs w:val="28"/>
          </w:rPr>
          <w:t>Pig</w:t>
        </w:r>
        <w:r w:rsidRPr="00AC72CD">
          <w:rPr>
            <w:rStyle w:val="af2"/>
            <w:rFonts w:eastAsiaTheme="majorEastAsia"/>
            <w:szCs w:val="28"/>
            <w:lang w:val="ru-RU"/>
          </w:rPr>
          <w:t>_</w:t>
        </w:r>
        <w:r w:rsidRPr="005D1A5A">
          <w:rPr>
            <w:rStyle w:val="af2"/>
            <w:rFonts w:eastAsiaTheme="majorEastAsia"/>
            <w:szCs w:val="28"/>
          </w:rPr>
          <w:t>Cafe</w:t>
        </w:r>
        <w:r w:rsidRPr="00AC72CD">
          <w:rPr>
            <w:rStyle w:val="af2"/>
            <w:rFonts w:eastAsiaTheme="majorEastAsia"/>
            <w:szCs w:val="28"/>
            <w:lang w:val="ru-RU"/>
          </w:rPr>
          <w:t>_1934.</w:t>
        </w:r>
        <w:r w:rsidRPr="005D1A5A">
          <w:rPr>
            <w:rStyle w:val="af2"/>
            <w:rFonts w:eastAsiaTheme="majorEastAsia"/>
            <w:szCs w:val="28"/>
          </w:rPr>
          <w:t>jpg</w:t>
        </w:r>
      </w:hyperlink>
      <w:r w:rsidRPr="00AC72CD">
        <w:rPr>
          <w:szCs w:val="28"/>
          <w:lang w:val="ru-RU"/>
        </w:rPr>
        <w:t xml:space="preserve">  ; 6 – Щенок долматина – </w:t>
      </w:r>
      <w:r w:rsidRPr="005D1A5A">
        <w:rPr>
          <w:szCs w:val="28"/>
        </w:rPr>
        <w:t>URL</w:t>
      </w:r>
      <w:r w:rsidRPr="00AC72CD">
        <w:rPr>
          <w:szCs w:val="28"/>
          <w:lang w:val="ru-RU"/>
        </w:rPr>
        <w:t xml:space="preserve">: </w:t>
      </w:r>
      <w:hyperlink r:id="rId572"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ornella</w:t>
        </w:r>
        <w:r w:rsidRPr="00AC72CD">
          <w:rPr>
            <w:rStyle w:val="af2"/>
            <w:rFonts w:eastAsiaTheme="majorEastAsia"/>
            <w:szCs w:val="28"/>
            <w:lang w:val="ru-RU"/>
          </w:rPr>
          <w:t>.</w:t>
        </w:r>
        <w:r w:rsidRPr="005D1A5A">
          <w:rPr>
            <w:rStyle w:val="af2"/>
            <w:rFonts w:eastAsiaTheme="majorEastAsia"/>
            <w:szCs w:val="28"/>
          </w:rPr>
          <w:t>club</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w:t>
        </w:r>
        <w:r w:rsidRPr="005D1A5A">
          <w:rPr>
            <w:rStyle w:val="af2"/>
            <w:rFonts w:eastAsiaTheme="majorEastAsia"/>
            <w:szCs w:val="28"/>
          </w:rPr>
          <w:t>posts</w:t>
        </w:r>
        <w:r w:rsidRPr="00AC72CD">
          <w:rPr>
            <w:rStyle w:val="af2"/>
            <w:rFonts w:eastAsiaTheme="majorEastAsia"/>
            <w:szCs w:val="28"/>
            <w:lang w:val="ru-RU"/>
          </w:rPr>
          <w:t>/2023-02/5283/1675872227_</w:t>
        </w:r>
        <w:r w:rsidRPr="005D1A5A">
          <w:rPr>
            <w:rStyle w:val="af2"/>
            <w:rFonts w:eastAsiaTheme="majorEastAsia"/>
            <w:szCs w:val="28"/>
          </w:rPr>
          <w:t>ornella</w:t>
        </w:r>
        <w:r w:rsidRPr="00AC72CD">
          <w:rPr>
            <w:rStyle w:val="af2"/>
            <w:rFonts w:eastAsiaTheme="majorEastAsia"/>
            <w:szCs w:val="28"/>
            <w:lang w:val="ru-RU"/>
          </w:rPr>
          <w:t>-</w:t>
        </w:r>
        <w:r w:rsidRPr="005D1A5A">
          <w:rPr>
            <w:rStyle w:val="af2"/>
            <w:rFonts w:eastAsiaTheme="majorEastAsia"/>
            <w:szCs w:val="28"/>
          </w:rPr>
          <w:t>club</w:t>
        </w:r>
        <w:r w:rsidRPr="00AC72CD">
          <w:rPr>
            <w:rStyle w:val="af2"/>
            <w:rFonts w:eastAsiaTheme="majorEastAsia"/>
            <w:szCs w:val="28"/>
            <w:lang w:val="ru-RU"/>
          </w:rPr>
          <w:t>-</w:t>
        </w:r>
        <w:r w:rsidRPr="005D1A5A">
          <w:rPr>
            <w:rStyle w:val="af2"/>
            <w:rFonts w:eastAsiaTheme="majorEastAsia"/>
            <w:szCs w:val="28"/>
          </w:rPr>
          <w:t>p</w:t>
        </w:r>
        <w:r w:rsidRPr="00AC72CD">
          <w:rPr>
            <w:rStyle w:val="af2"/>
            <w:rFonts w:eastAsiaTheme="majorEastAsia"/>
            <w:szCs w:val="28"/>
            <w:lang w:val="ru-RU"/>
          </w:rPr>
          <w:t>-</w:t>
        </w:r>
        <w:r w:rsidRPr="005D1A5A">
          <w:rPr>
            <w:rStyle w:val="af2"/>
            <w:rFonts w:eastAsiaTheme="majorEastAsia"/>
            <w:szCs w:val="28"/>
          </w:rPr>
          <w:t>shchenki</w:t>
        </w:r>
        <w:r w:rsidRPr="00AC72CD">
          <w:rPr>
            <w:rStyle w:val="af2"/>
            <w:rFonts w:eastAsiaTheme="majorEastAsia"/>
            <w:szCs w:val="28"/>
            <w:lang w:val="ru-RU"/>
          </w:rPr>
          <w:t>-</w:t>
        </w:r>
        <w:r w:rsidRPr="005D1A5A">
          <w:rPr>
            <w:rStyle w:val="af2"/>
            <w:rFonts w:eastAsiaTheme="majorEastAsia"/>
            <w:szCs w:val="28"/>
          </w:rPr>
          <w:t>dalmatina</w:t>
        </w:r>
        <w:r w:rsidRPr="00AC72CD">
          <w:rPr>
            <w:rStyle w:val="af2"/>
            <w:rFonts w:eastAsiaTheme="majorEastAsia"/>
            <w:szCs w:val="28"/>
            <w:lang w:val="ru-RU"/>
          </w:rPr>
          <w:t>-</w:t>
        </w:r>
        <w:r w:rsidRPr="005D1A5A">
          <w:rPr>
            <w:rStyle w:val="af2"/>
            <w:rFonts w:eastAsiaTheme="majorEastAsia"/>
            <w:szCs w:val="28"/>
          </w:rPr>
          <w:t>zhivotnie</w:t>
        </w:r>
        <w:r w:rsidRPr="00AC72CD">
          <w:rPr>
            <w:rStyle w:val="af2"/>
            <w:rFonts w:eastAsiaTheme="majorEastAsia"/>
            <w:szCs w:val="28"/>
            <w:lang w:val="ru-RU"/>
          </w:rPr>
          <w:t>-</w:t>
        </w:r>
        <w:r w:rsidRPr="005D1A5A">
          <w:rPr>
            <w:rStyle w:val="af2"/>
            <w:rFonts w:eastAsiaTheme="majorEastAsia"/>
            <w:szCs w:val="28"/>
          </w:rPr>
          <w:t>krasivo</w:t>
        </w:r>
        <w:r w:rsidRPr="00AC72CD">
          <w:rPr>
            <w:rStyle w:val="af2"/>
            <w:rFonts w:eastAsiaTheme="majorEastAsia"/>
            <w:szCs w:val="28"/>
            <w:lang w:val="ru-RU"/>
          </w:rPr>
          <w:t>-2.</w:t>
        </w:r>
        <w:r w:rsidRPr="005D1A5A">
          <w:rPr>
            <w:rStyle w:val="af2"/>
            <w:rFonts w:eastAsiaTheme="majorEastAsia"/>
            <w:szCs w:val="28"/>
          </w:rPr>
          <w:t>jpg</w:t>
        </w:r>
      </w:hyperlink>
      <w:r w:rsidRPr="00AC72CD">
        <w:rPr>
          <w:szCs w:val="28"/>
          <w:lang w:val="ru-RU"/>
        </w:rPr>
        <w:t xml:space="preserve"> ; 7 – Британская свинья – </w:t>
      </w:r>
      <w:r w:rsidRPr="005D1A5A">
        <w:rPr>
          <w:szCs w:val="28"/>
        </w:rPr>
        <w:t>URL</w:t>
      </w:r>
      <w:r w:rsidRPr="00AC72CD">
        <w:rPr>
          <w:szCs w:val="28"/>
          <w:lang w:val="ru-RU"/>
        </w:rPr>
        <w:t xml:space="preserve">: </w:t>
      </w:r>
      <w:hyperlink r:id="rId573"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pilgrimseurope</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assets</w:t>
        </w:r>
        <w:r w:rsidRPr="00AC72CD">
          <w:rPr>
            <w:rStyle w:val="af2"/>
            <w:rFonts w:eastAsiaTheme="majorEastAsia"/>
            <w:szCs w:val="28"/>
            <w:lang w:val="ru-RU"/>
          </w:rPr>
          <w:t>/</w:t>
        </w:r>
        <w:r w:rsidRPr="005D1A5A">
          <w:rPr>
            <w:rStyle w:val="af2"/>
            <w:rFonts w:eastAsiaTheme="majorEastAsia"/>
            <w:szCs w:val="28"/>
          </w:rPr>
          <w:t>general</w:t>
        </w:r>
        <w:r w:rsidRPr="00AC72CD">
          <w:rPr>
            <w:rStyle w:val="af2"/>
            <w:rFonts w:eastAsiaTheme="majorEastAsia"/>
            <w:szCs w:val="28"/>
            <w:lang w:val="ru-RU"/>
          </w:rPr>
          <w:t>/_</w:t>
        </w:r>
        <w:r w:rsidRPr="005D1A5A">
          <w:rPr>
            <w:rStyle w:val="af2"/>
            <w:rFonts w:eastAsiaTheme="majorEastAsia"/>
            <w:szCs w:val="28"/>
          </w:rPr>
          <w:t>imageAndTextMedium</w:t>
        </w:r>
        <w:r w:rsidRPr="00AC72CD">
          <w:rPr>
            <w:rStyle w:val="af2"/>
            <w:rFonts w:eastAsiaTheme="majorEastAsia"/>
            <w:szCs w:val="28"/>
            <w:lang w:val="ru-RU"/>
          </w:rPr>
          <w:t>/</w:t>
        </w:r>
        <w:r w:rsidRPr="005D1A5A">
          <w:rPr>
            <w:rStyle w:val="af2"/>
            <w:rFonts w:eastAsiaTheme="majorEastAsia"/>
            <w:szCs w:val="28"/>
          </w:rPr>
          <w:t>feat</w:t>
        </w:r>
        <w:r w:rsidRPr="00AC72CD">
          <w:rPr>
            <w:rStyle w:val="af2"/>
            <w:rFonts w:eastAsiaTheme="majorEastAsia"/>
            <w:szCs w:val="28"/>
            <w:lang w:val="ru-RU"/>
          </w:rPr>
          <w:t>-</w:t>
        </w:r>
        <w:r w:rsidRPr="005D1A5A">
          <w:rPr>
            <w:rStyle w:val="af2"/>
            <w:rFonts w:eastAsiaTheme="majorEastAsia"/>
            <w:szCs w:val="28"/>
          </w:rPr>
          <w:t>pig</w:t>
        </w:r>
        <w:r w:rsidRPr="00AC72CD">
          <w:rPr>
            <w:rStyle w:val="af2"/>
            <w:rFonts w:eastAsiaTheme="majorEastAsia"/>
            <w:szCs w:val="28"/>
            <w:lang w:val="ru-RU"/>
          </w:rPr>
          <w:t>-02.</w:t>
        </w:r>
        <w:r w:rsidRPr="005D1A5A">
          <w:rPr>
            <w:rStyle w:val="af2"/>
            <w:rFonts w:eastAsiaTheme="majorEastAsia"/>
            <w:szCs w:val="28"/>
          </w:rPr>
          <w:t>png</w:t>
        </w:r>
      </w:hyperlink>
      <w:r w:rsidRPr="00AC72CD">
        <w:rPr>
          <w:szCs w:val="28"/>
          <w:lang w:val="ru-RU"/>
        </w:rPr>
        <w:t xml:space="preserve"> ; 8, 9 – Закусочная «Таед Инн», Санта-Моника (арх. Дж.Л.Шиммер, 1929 г., 1939 г.) – </w:t>
      </w:r>
      <w:r w:rsidRPr="005D1A5A">
        <w:rPr>
          <w:szCs w:val="28"/>
        </w:rPr>
        <w:t>URL</w:t>
      </w:r>
      <w:r w:rsidRPr="00AC72CD">
        <w:rPr>
          <w:szCs w:val="28"/>
          <w:lang w:val="ru-RU"/>
        </w:rPr>
        <w:t xml:space="preserve">: </w:t>
      </w:r>
      <w:hyperlink r:id="rId574"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waterandpower</w:t>
        </w:r>
        <w:r w:rsidRPr="00AC72CD">
          <w:rPr>
            <w:rStyle w:val="af2"/>
            <w:rFonts w:eastAsiaTheme="majorEastAsia"/>
            <w:szCs w:val="28"/>
            <w:lang w:val="ru-RU"/>
          </w:rPr>
          <w:t>.</w:t>
        </w:r>
        <w:r w:rsidRPr="005D1A5A">
          <w:rPr>
            <w:rStyle w:val="af2"/>
            <w:rFonts w:eastAsiaTheme="majorEastAsia"/>
            <w:szCs w:val="28"/>
          </w:rPr>
          <w:t>org</w:t>
        </w:r>
        <w:r w:rsidRPr="00AC72CD">
          <w:rPr>
            <w:rStyle w:val="af2"/>
            <w:rFonts w:eastAsiaTheme="majorEastAsia"/>
            <w:szCs w:val="28"/>
            <w:lang w:val="ru-RU"/>
          </w:rPr>
          <w:t>/</w:t>
        </w:r>
        <w:r w:rsidRPr="005D1A5A">
          <w:rPr>
            <w:rStyle w:val="af2"/>
            <w:rFonts w:eastAsiaTheme="majorEastAsia"/>
            <w:szCs w:val="28"/>
          </w:rPr>
          <w:t>M</w:t>
        </w:r>
        <w:r w:rsidRPr="00AC72CD">
          <w:rPr>
            <w:rStyle w:val="af2"/>
            <w:rFonts w:eastAsiaTheme="majorEastAsia"/>
            <w:szCs w:val="28"/>
            <w:lang w:val="ru-RU"/>
          </w:rPr>
          <w:t>6%20</w:t>
        </w:r>
        <w:r w:rsidRPr="005D1A5A">
          <w:rPr>
            <w:rStyle w:val="af2"/>
            <w:rFonts w:eastAsiaTheme="majorEastAsia"/>
            <w:szCs w:val="28"/>
          </w:rPr>
          <w:t>Historic</w:t>
        </w:r>
        <w:r w:rsidRPr="00AC72CD">
          <w:rPr>
            <w:rStyle w:val="af2"/>
            <w:rFonts w:eastAsiaTheme="majorEastAsia"/>
            <w:szCs w:val="28"/>
            <w:lang w:val="ru-RU"/>
          </w:rPr>
          <w:t>%20</w:t>
        </w:r>
        <w:r w:rsidRPr="005D1A5A">
          <w:rPr>
            <w:rStyle w:val="af2"/>
            <w:rFonts w:eastAsiaTheme="majorEastAsia"/>
            <w:szCs w:val="28"/>
          </w:rPr>
          <w:t>Photos</w:t>
        </w:r>
        <w:r w:rsidRPr="00AC72CD">
          <w:rPr>
            <w:rStyle w:val="af2"/>
            <w:rFonts w:eastAsiaTheme="majorEastAsia"/>
            <w:szCs w:val="28"/>
            <w:lang w:val="ru-RU"/>
          </w:rPr>
          <w:t>%20</w:t>
        </w:r>
        <w:r w:rsidRPr="005D1A5A">
          <w:rPr>
            <w:rStyle w:val="af2"/>
            <w:rFonts w:eastAsiaTheme="majorEastAsia"/>
            <w:szCs w:val="28"/>
          </w:rPr>
          <w:t>M</w:t>
        </w:r>
        <w:r w:rsidRPr="00AC72CD">
          <w:rPr>
            <w:rStyle w:val="af2"/>
            <w:rFonts w:eastAsiaTheme="majorEastAsia"/>
            <w:szCs w:val="28"/>
            <w:lang w:val="ru-RU"/>
          </w:rPr>
          <w:t>6/</w:t>
        </w:r>
        <w:r w:rsidRPr="005D1A5A">
          <w:rPr>
            <w:rStyle w:val="af2"/>
            <w:rFonts w:eastAsiaTheme="majorEastAsia"/>
            <w:szCs w:val="28"/>
          </w:rPr>
          <w:t>TOED</w:t>
        </w:r>
        <w:r w:rsidRPr="00AC72CD">
          <w:rPr>
            <w:rStyle w:val="af2"/>
            <w:rFonts w:eastAsiaTheme="majorEastAsia"/>
            <w:szCs w:val="28"/>
            <w:lang w:val="ru-RU"/>
          </w:rPr>
          <w:t>_</w:t>
        </w:r>
        <w:r w:rsidRPr="005D1A5A">
          <w:rPr>
            <w:rStyle w:val="af2"/>
            <w:rFonts w:eastAsiaTheme="majorEastAsia"/>
            <w:szCs w:val="28"/>
          </w:rPr>
          <w:t>INN</w:t>
        </w:r>
        <w:r w:rsidRPr="00AC72CD">
          <w:rPr>
            <w:rStyle w:val="af2"/>
            <w:rFonts w:eastAsiaTheme="majorEastAsia"/>
            <w:szCs w:val="28"/>
            <w:lang w:val="ru-RU"/>
          </w:rPr>
          <w:t>_</w:t>
        </w:r>
        <w:r w:rsidRPr="005D1A5A">
          <w:rPr>
            <w:rStyle w:val="af2"/>
            <w:rFonts w:eastAsiaTheme="majorEastAsia"/>
            <w:szCs w:val="28"/>
          </w:rPr>
          <w:t>cleanup</w:t>
        </w:r>
        <w:r w:rsidRPr="00AC72CD">
          <w:rPr>
            <w:rStyle w:val="af2"/>
            <w:rFonts w:eastAsiaTheme="majorEastAsia"/>
            <w:szCs w:val="28"/>
            <w:lang w:val="ru-RU"/>
          </w:rPr>
          <w:t>.</w:t>
        </w:r>
        <w:r w:rsidRPr="005D1A5A">
          <w:rPr>
            <w:rStyle w:val="af2"/>
            <w:rFonts w:eastAsiaTheme="majorEastAsia"/>
            <w:szCs w:val="28"/>
          </w:rPr>
          <w:t>jpeg</w:t>
        </w:r>
      </w:hyperlink>
      <w:r w:rsidRPr="00AC72CD">
        <w:rPr>
          <w:szCs w:val="28"/>
          <w:lang w:val="ru-RU"/>
        </w:rPr>
        <w:t xml:space="preserve"> , </w:t>
      </w:r>
      <w:hyperlink r:id="rId575"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waterandpower</w:t>
        </w:r>
        <w:r w:rsidRPr="00AC72CD">
          <w:rPr>
            <w:rStyle w:val="af2"/>
            <w:rFonts w:eastAsiaTheme="majorEastAsia"/>
            <w:szCs w:val="28"/>
            <w:lang w:val="ru-RU"/>
          </w:rPr>
          <w:t>.</w:t>
        </w:r>
        <w:r w:rsidRPr="005D1A5A">
          <w:rPr>
            <w:rStyle w:val="af2"/>
            <w:rFonts w:eastAsiaTheme="majorEastAsia"/>
            <w:szCs w:val="28"/>
          </w:rPr>
          <w:t>org</w:t>
        </w:r>
        <w:r w:rsidRPr="00AC72CD">
          <w:rPr>
            <w:rStyle w:val="af2"/>
            <w:rFonts w:eastAsiaTheme="majorEastAsia"/>
            <w:szCs w:val="28"/>
            <w:lang w:val="ru-RU"/>
          </w:rPr>
          <w:t>/</w:t>
        </w:r>
        <w:r w:rsidRPr="005D1A5A">
          <w:rPr>
            <w:rStyle w:val="af2"/>
            <w:rFonts w:eastAsiaTheme="majorEastAsia"/>
            <w:szCs w:val="28"/>
          </w:rPr>
          <w:t>C</w:t>
        </w:r>
        <w:r w:rsidRPr="00AC72CD">
          <w:rPr>
            <w:rStyle w:val="af2"/>
            <w:rFonts w:eastAsiaTheme="majorEastAsia"/>
            <w:szCs w:val="28"/>
            <w:lang w:val="ru-RU"/>
          </w:rPr>
          <w:t>%20</w:t>
        </w:r>
        <w:r w:rsidRPr="005D1A5A">
          <w:rPr>
            <w:rStyle w:val="af2"/>
            <w:rFonts w:eastAsiaTheme="majorEastAsia"/>
            <w:szCs w:val="28"/>
          </w:rPr>
          <w:t>Historic</w:t>
        </w:r>
        <w:r w:rsidRPr="00AC72CD">
          <w:rPr>
            <w:rStyle w:val="af2"/>
            <w:rFonts w:eastAsiaTheme="majorEastAsia"/>
            <w:szCs w:val="28"/>
            <w:lang w:val="ru-RU"/>
          </w:rPr>
          <w:t>%20</w:t>
        </w:r>
        <w:r w:rsidRPr="005D1A5A">
          <w:rPr>
            <w:rStyle w:val="af2"/>
            <w:rFonts w:eastAsiaTheme="majorEastAsia"/>
            <w:szCs w:val="28"/>
          </w:rPr>
          <w:t>Photos</w:t>
        </w:r>
        <w:r w:rsidRPr="00AC72CD">
          <w:rPr>
            <w:rStyle w:val="af2"/>
            <w:rFonts w:eastAsiaTheme="majorEastAsia"/>
            <w:szCs w:val="28"/>
            <w:lang w:val="ru-RU"/>
          </w:rPr>
          <w:t>%20</w:t>
        </w:r>
        <w:r w:rsidRPr="005D1A5A">
          <w:rPr>
            <w:rStyle w:val="af2"/>
            <w:rFonts w:eastAsiaTheme="majorEastAsia"/>
            <w:szCs w:val="28"/>
          </w:rPr>
          <w:t>C</w:t>
        </w:r>
        <w:r w:rsidRPr="00AC72CD">
          <w:rPr>
            <w:rStyle w:val="af2"/>
            <w:rFonts w:eastAsiaTheme="majorEastAsia"/>
            <w:szCs w:val="28"/>
            <w:lang w:val="ru-RU"/>
          </w:rPr>
          <w:t>/</w:t>
        </w:r>
        <w:r w:rsidRPr="005D1A5A">
          <w:rPr>
            <w:rStyle w:val="af2"/>
            <w:rFonts w:eastAsiaTheme="majorEastAsia"/>
            <w:szCs w:val="28"/>
          </w:rPr>
          <w:t>Toed</w:t>
        </w:r>
        <w:r w:rsidRPr="00AC72CD">
          <w:rPr>
            <w:rStyle w:val="af2"/>
            <w:rFonts w:eastAsiaTheme="majorEastAsia"/>
            <w:szCs w:val="28"/>
            <w:lang w:val="ru-RU"/>
          </w:rPr>
          <w:t>_</w:t>
        </w:r>
        <w:r w:rsidRPr="005D1A5A">
          <w:rPr>
            <w:rStyle w:val="af2"/>
            <w:rFonts w:eastAsiaTheme="majorEastAsia"/>
            <w:szCs w:val="28"/>
          </w:rPr>
          <w:t>Inn</w:t>
        </w:r>
        <w:r w:rsidRPr="00AC72CD">
          <w:rPr>
            <w:rStyle w:val="af2"/>
            <w:rFonts w:eastAsiaTheme="majorEastAsia"/>
            <w:szCs w:val="28"/>
            <w:lang w:val="ru-RU"/>
          </w:rPr>
          <w:t>_1940.</w:t>
        </w:r>
        <w:r w:rsidRPr="005D1A5A">
          <w:rPr>
            <w:rStyle w:val="af2"/>
            <w:rFonts w:eastAsiaTheme="majorEastAsia"/>
            <w:szCs w:val="28"/>
          </w:rPr>
          <w:t>jpg</w:t>
        </w:r>
      </w:hyperlink>
      <w:r w:rsidRPr="00AC72CD">
        <w:rPr>
          <w:szCs w:val="28"/>
          <w:lang w:val="ru-RU"/>
        </w:rPr>
        <w:t xml:space="preserve"> ; 10 – Лягушка – </w:t>
      </w:r>
      <w:r w:rsidRPr="005D1A5A">
        <w:rPr>
          <w:szCs w:val="28"/>
        </w:rPr>
        <w:t>URL</w:t>
      </w:r>
      <w:r w:rsidRPr="00AC72CD">
        <w:rPr>
          <w:szCs w:val="28"/>
          <w:lang w:val="ru-RU"/>
        </w:rPr>
        <w:t xml:space="preserve">: </w:t>
      </w:r>
      <w:hyperlink r:id="rId576"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w:t>
        </w:r>
        <w:r w:rsidRPr="005D1A5A">
          <w:rPr>
            <w:rStyle w:val="af2"/>
            <w:rFonts w:eastAsiaTheme="majorEastAsia"/>
            <w:szCs w:val="28"/>
          </w:rPr>
          <w:t>twinkl</w:t>
        </w:r>
        <w:r w:rsidRPr="00AC72CD">
          <w:rPr>
            <w:rStyle w:val="af2"/>
            <w:rFonts w:eastAsiaTheme="majorEastAsia"/>
            <w:szCs w:val="28"/>
            <w:lang w:val="ru-RU"/>
          </w:rPr>
          <w:t>.</w:t>
        </w:r>
        <w:r w:rsidRPr="005D1A5A">
          <w:rPr>
            <w:rStyle w:val="af2"/>
            <w:rFonts w:eastAsiaTheme="majorEastAsia"/>
            <w:szCs w:val="28"/>
          </w:rPr>
          <w:t>co</w:t>
        </w:r>
        <w:r w:rsidRPr="00AC72CD">
          <w:rPr>
            <w:rStyle w:val="af2"/>
            <w:rFonts w:eastAsiaTheme="majorEastAsia"/>
            <w:szCs w:val="28"/>
            <w:lang w:val="ru-RU"/>
          </w:rPr>
          <w:t>.</w:t>
        </w:r>
        <w:r w:rsidRPr="005D1A5A">
          <w:rPr>
            <w:rStyle w:val="af2"/>
            <w:rFonts w:eastAsiaTheme="majorEastAsia"/>
            <w:szCs w:val="28"/>
          </w:rPr>
          <w:t>uk</w:t>
        </w:r>
        <w:r w:rsidRPr="00AC72CD">
          <w:rPr>
            <w:rStyle w:val="af2"/>
            <w:rFonts w:eastAsiaTheme="majorEastAsia"/>
            <w:szCs w:val="28"/>
            <w:lang w:val="ru-RU"/>
          </w:rPr>
          <w:t>/</w:t>
        </w:r>
        <w:r w:rsidRPr="005D1A5A">
          <w:rPr>
            <w:rStyle w:val="af2"/>
            <w:rFonts w:eastAsiaTheme="majorEastAsia"/>
            <w:szCs w:val="28"/>
          </w:rPr>
          <w:t>tw</w:t>
        </w:r>
        <w:r w:rsidRPr="00AC72CD">
          <w:rPr>
            <w:rStyle w:val="af2"/>
            <w:rFonts w:eastAsiaTheme="majorEastAsia"/>
            <w:szCs w:val="28"/>
            <w:lang w:val="ru-RU"/>
          </w:rPr>
          <w:t>1</w:t>
        </w:r>
        <w:r w:rsidRPr="005D1A5A">
          <w:rPr>
            <w:rStyle w:val="af2"/>
            <w:rFonts w:eastAsiaTheme="majorEastAsia"/>
            <w:szCs w:val="28"/>
          </w:rPr>
          <w:t>n</w:t>
        </w:r>
        <w:r w:rsidRPr="00AC72CD">
          <w:rPr>
            <w:rStyle w:val="af2"/>
            <w:rFonts w:eastAsiaTheme="majorEastAsia"/>
            <w:szCs w:val="28"/>
            <w:lang w:val="ru-RU"/>
          </w:rPr>
          <w:t>/</w:t>
        </w:r>
        <w:r w:rsidRPr="005D1A5A">
          <w:rPr>
            <w:rStyle w:val="af2"/>
            <w:rFonts w:eastAsiaTheme="majorEastAsia"/>
            <w:szCs w:val="28"/>
          </w:rPr>
          <w:t>image</w:t>
        </w:r>
        <w:r w:rsidRPr="00AC72CD">
          <w:rPr>
            <w:rStyle w:val="af2"/>
            <w:rFonts w:eastAsiaTheme="majorEastAsia"/>
            <w:szCs w:val="28"/>
            <w:lang w:val="ru-RU"/>
          </w:rPr>
          <w:t>/</w:t>
        </w:r>
        <w:r w:rsidRPr="005D1A5A">
          <w:rPr>
            <w:rStyle w:val="af2"/>
            <w:rFonts w:eastAsiaTheme="majorEastAsia"/>
            <w:szCs w:val="28"/>
          </w:rPr>
          <w:t>private</w:t>
        </w:r>
        <w:r w:rsidRPr="00AC72CD">
          <w:rPr>
            <w:rStyle w:val="af2"/>
            <w:rFonts w:eastAsiaTheme="majorEastAsia"/>
            <w:szCs w:val="28"/>
            <w:lang w:val="ru-RU"/>
          </w:rPr>
          <w:t>/</w:t>
        </w:r>
        <w:r w:rsidRPr="005D1A5A">
          <w:rPr>
            <w:rStyle w:val="af2"/>
            <w:rFonts w:eastAsiaTheme="majorEastAsia"/>
            <w:szCs w:val="28"/>
          </w:rPr>
          <w:t>t</w:t>
        </w:r>
        <w:r w:rsidRPr="00AC72CD">
          <w:rPr>
            <w:rStyle w:val="af2"/>
            <w:rFonts w:eastAsiaTheme="majorEastAsia"/>
            <w:szCs w:val="28"/>
            <w:lang w:val="ru-RU"/>
          </w:rPr>
          <w:t>_630/</w:t>
        </w:r>
        <w:r w:rsidRPr="005D1A5A">
          <w:rPr>
            <w:rStyle w:val="af2"/>
            <w:rFonts w:eastAsiaTheme="majorEastAsia"/>
            <w:szCs w:val="28"/>
          </w:rPr>
          <w:t>u</w:t>
        </w:r>
        <w:r w:rsidRPr="00AC72CD">
          <w:rPr>
            <w:rStyle w:val="af2"/>
            <w:rFonts w:eastAsiaTheme="majorEastAsia"/>
            <w:szCs w:val="28"/>
            <w:lang w:val="ru-RU"/>
          </w:rPr>
          <w:t>/</w:t>
        </w:r>
        <w:r w:rsidRPr="005D1A5A">
          <w:rPr>
            <w:rStyle w:val="af2"/>
            <w:rFonts w:eastAsiaTheme="majorEastAsia"/>
            <w:szCs w:val="28"/>
          </w:rPr>
          <w:t>ux</w:t>
        </w:r>
        <w:r w:rsidRPr="00AC72CD">
          <w:rPr>
            <w:rStyle w:val="af2"/>
            <w:rFonts w:eastAsiaTheme="majorEastAsia"/>
            <w:szCs w:val="28"/>
            <w:lang w:val="ru-RU"/>
          </w:rPr>
          <w:t>/</w:t>
        </w:r>
        <w:r w:rsidRPr="005D1A5A">
          <w:rPr>
            <w:rStyle w:val="af2"/>
            <w:rFonts w:eastAsiaTheme="majorEastAsia"/>
            <w:szCs w:val="28"/>
          </w:rPr>
          <w:t>frog</w:t>
        </w:r>
        <w:r w:rsidRPr="00AC72CD">
          <w:rPr>
            <w:rStyle w:val="af2"/>
            <w:rFonts w:eastAsiaTheme="majorEastAsia"/>
            <w:szCs w:val="28"/>
            <w:lang w:val="ru-RU"/>
          </w:rPr>
          <w:t>-2_</w:t>
        </w:r>
        <w:r w:rsidRPr="005D1A5A">
          <w:rPr>
            <w:rStyle w:val="af2"/>
            <w:rFonts w:eastAsiaTheme="majorEastAsia"/>
            <w:szCs w:val="28"/>
          </w:rPr>
          <w:t>ver</w:t>
        </w:r>
        <w:r w:rsidRPr="00AC72CD">
          <w:rPr>
            <w:rStyle w:val="af2"/>
            <w:rFonts w:eastAsiaTheme="majorEastAsia"/>
            <w:szCs w:val="28"/>
            <w:lang w:val="ru-RU"/>
          </w:rPr>
          <w:t>_1.</w:t>
        </w:r>
        <w:r w:rsidRPr="005D1A5A">
          <w:rPr>
            <w:rStyle w:val="af2"/>
            <w:rFonts w:eastAsiaTheme="majorEastAsia"/>
            <w:szCs w:val="28"/>
          </w:rPr>
          <w:t>jpg</w:t>
        </w:r>
      </w:hyperlink>
      <w:r w:rsidRPr="00AC72CD">
        <w:rPr>
          <w:szCs w:val="28"/>
          <w:lang w:val="ru-RU"/>
        </w:rPr>
        <w:t xml:space="preserve"> .</w:t>
      </w:r>
    </w:p>
    <w:p w14:paraId="7C5F2576" w14:textId="77777777" w:rsidR="00AC72CD" w:rsidRPr="00AC72CD" w:rsidRDefault="00AC72CD" w:rsidP="00AC72CD">
      <w:pPr>
        <w:rPr>
          <w:szCs w:val="28"/>
          <w:lang w:val="ru-RU"/>
        </w:rPr>
      </w:pPr>
    </w:p>
    <w:p w14:paraId="692D1581" w14:textId="77777777" w:rsidR="00AC72CD" w:rsidRPr="00AC72CD" w:rsidRDefault="00AC72CD" w:rsidP="00AC72CD">
      <w:pPr>
        <w:ind w:firstLine="708"/>
        <w:rPr>
          <w:szCs w:val="28"/>
          <w:lang w:val="ru-RU"/>
        </w:rPr>
      </w:pPr>
      <w:r w:rsidRPr="00AC72CD">
        <w:rPr>
          <w:b/>
          <w:szCs w:val="28"/>
          <w:lang w:val="ru-RU"/>
        </w:rPr>
        <w:t>Рисунок 2.2.2.</w:t>
      </w:r>
      <w:r w:rsidRPr="00AC72CD">
        <w:rPr>
          <w:szCs w:val="28"/>
          <w:lang w:val="ru-RU"/>
        </w:rPr>
        <w:t xml:space="preserve"> Интерпретация прототипов из фауны в архитектуре:</w:t>
      </w:r>
    </w:p>
    <w:p w14:paraId="019ED69A" w14:textId="77777777" w:rsidR="00AC72CD" w:rsidRPr="00AC72CD" w:rsidRDefault="00AC72CD" w:rsidP="00AC72CD">
      <w:pPr>
        <w:rPr>
          <w:szCs w:val="28"/>
          <w:lang w:val="ru-RU"/>
        </w:rPr>
      </w:pPr>
      <w:r w:rsidRPr="00AC72CD">
        <w:rPr>
          <w:szCs w:val="28"/>
          <w:lang w:val="ru-RU"/>
        </w:rPr>
        <w:t xml:space="preserve">1, 2 – Магазин «Большая утка», Риверхед (арх. М.Мауэр, 1931 г.) – </w:t>
      </w:r>
      <w:r w:rsidRPr="005D1A5A">
        <w:rPr>
          <w:szCs w:val="28"/>
        </w:rPr>
        <w:t>URL</w:t>
      </w:r>
      <w:r w:rsidRPr="00AC72CD">
        <w:rPr>
          <w:szCs w:val="28"/>
          <w:lang w:val="ru-RU"/>
        </w:rPr>
        <w:t xml:space="preserve">: </w:t>
      </w:r>
      <w:hyperlink r:id="rId577"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dynamic</w:t>
        </w:r>
        <w:r w:rsidRPr="00AC72CD">
          <w:rPr>
            <w:rStyle w:val="af2"/>
            <w:rFonts w:eastAsiaTheme="majorEastAsia"/>
            <w:szCs w:val="28"/>
            <w:lang w:val="ru-RU"/>
          </w:rPr>
          <w:t>-</w:t>
        </w:r>
        <w:r w:rsidRPr="005D1A5A">
          <w:rPr>
            <w:rStyle w:val="af2"/>
            <w:rFonts w:eastAsiaTheme="majorEastAsia"/>
            <w:szCs w:val="28"/>
          </w:rPr>
          <w:t>media</w:t>
        </w:r>
        <w:r w:rsidRPr="00AC72CD">
          <w:rPr>
            <w:rStyle w:val="af2"/>
            <w:rFonts w:eastAsiaTheme="majorEastAsia"/>
            <w:szCs w:val="28"/>
            <w:lang w:val="ru-RU"/>
          </w:rPr>
          <w:t>-</w:t>
        </w:r>
        <w:r w:rsidRPr="005D1A5A">
          <w:rPr>
            <w:rStyle w:val="af2"/>
            <w:rFonts w:eastAsiaTheme="majorEastAsia"/>
            <w:szCs w:val="28"/>
          </w:rPr>
          <w:t>cdn</w:t>
        </w:r>
        <w:r w:rsidRPr="00AC72CD">
          <w:rPr>
            <w:rStyle w:val="af2"/>
            <w:rFonts w:eastAsiaTheme="majorEastAsia"/>
            <w:szCs w:val="28"/>
            <w:lang w:val="ru-RU"/>
          </w:rPr>
          <w:t>.</w:t>
        </w:r>
        <w:r w:rsidRPr="005D1A5A">
          <w:rPr>
            <w:rStyle w:val="af2"/>
            <w:rFonts w:eastAsiaTheme="majorEastAsia"/>
            <w:szCs w:val="28"/>
          </w:rPr>
          <w:t>tripadvisor</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media</w:t>
        </w:r>
        <w:r w:rsidRPr="00AC72CD">
          <w:rPr>
            <w:rStyle w:val="af2"/>
            <w:rFonts w:eastAsiaTheme="majorEastAsia"/>
            <w:szCs w:val="28"/>
            <w:lang w:val="ru-RU"/>
          </w:rPr>
          <w:t>/</w:t>
        </w:r>
        <w:r w:rsidRPr="005D1A5A">
          <w:rPr>
            <w:rStyle w:val="af2"/>
            <w:rFonts w:eastAsiaTheme="majorEastAsia"/>
            <w:szCs w:val="28"/>
          </w:rPr>
          <w:t>photo</w:t>
        </w:r>
        <w:r w:rsidRPr="00AC72CD">
          <w:rPr>
            <w:rStyle w:val="af2"/>
            <w:rFonts w:eastAsiaTheme="majorEastAsia"/>
            <w:szCs w:val="28"/>
            <w:lang w:val="ru-RU"/>
          </w:rPr>
          <w:t>-</w:t>
        </w:r>
        <w:r w:rsidRPr="005D1A5A">
          <w:rPr>
            <w:rStyle w:val="af2"/>
            <w:rFonts w:eastAsiaTheme="majorEastAsia"/>
            <w:szCs w:val="28"/>
          </w:rPr>
          <w:t>o</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/5</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f</w:t>
        </w:r>
        <w:r w:rsidRPr="00AC72CD">
          <w:rPr>
            <w:rStyle w:val="af2"/>
            <w:rFonts w:eastAsiaTheme="majorEastAsia"/>
            <w:szCs w:val="28"/>
            <w:lang w:val="ru-RU"/>
          </w:rPr>
          <w:t>/36/</w:t>
        </w:r>
        <w:r w:rsidRPr="005D1A5A">
          <w:rPr>
            <w:rStyle w:val="af2"/>
            <w:rFonts w:eastAsiaTheme="majorEastAsia"/>
            <w:szCs w:val="28"/>
          </w:rPr>
          <w:t>photo</w:t>
        </w:r>
        <w:r w:rsidRPr="00AC72CD">
          <w:rPr>
            <w:rStyle w:val="af2"/>
            <w:rFonts w:eastAsiaTheme="majorEastAsia"/>
            <w:szCs w:val="28"/>
            <w:lang w:val="ru-RU"/>
          </w:rPr>
          <w:t>1</w:t>
        </w:r>
        <w:r w:rsidRPr="005D1A5A">
          <w:rPr>
            <w:rStyle w:val="af2"/>
            <w:rFonts w:eastAsiaTheme="majorEastAsia"/>
            <w:szCs w:val="28"/>
          </w:rPr>
          <w:t>jpg</w:t>
        </w:r>
        <w:r w:rsidRPr="00AC72CD">
          <w:rPr>
            <w:rStyle w:val="af2"/>
            <w:rFonts w:eastAsiaTheme="majorEastAsia"/>
            <w:szCs w:val="28"/>
            <w:lang w:val="ru-RU"/>
          </w:rPr>
          <w:t>.</w:t>
        </w:r>
        <w:r w:rsidRPr="005D1A5A">
          <w:rPr>
            <w:rStyle w:val="af2"/>
            <w:rFonts w:eastAsiaTheme="majorEastAsia"/>
            <w:szCs w:val="28"/>
          </w:rPr>
          <w:t>jpg</w:t>
        </w:r>
        <w:r w:rsidRPr="00AC72CD">
          <w:rPr>
            <w:rStyle w:val="af2"/>
            <w:rFonts w:eastAsiaTheme="majorEastAsia"/>
            <w:szCs w:val="28"/>
            <w:lang w:val="ru-RU"/>
          </w:rPr>
          <w:t>?</w:t>
        </w:r>
        <w:r w:rsidRPr="005D1A5A">
          <w:rPr>
            <w:rStyle w:val="af2"/>
            <w:rFonts w:eastAsiaTheme="majorEastAsia"/>
            <w:szCs w:val="28"/>
          </w:rPr>
          <w:t>w</w:t>
        </w:r>
        <w:r w:rsidRPr="00AC72CD">
          <w:rPr>
            <w:rStyle w:val="af2"/>
            <w:rFonts w:eastAsiaTheme="majorEastAsia"/>
            <w:szCs w:val="28"/>
            <w:lang w:val="ru-RU"/>
          </w:rPr>
          <w:t>=1200&amp;</w:t>
        </w:r>
        <w:r w:rsidRPr="005D1A5A">
          <w:rPr>
            <w:rStyle w:val="af2"/>
            <w:rFonts w:eastAsiaTheme="majorEastAsia"/>
            <w:szCs w:val="28"/>
          </w:rPr>
          <w:t>h</w:t>
        </w:r>
        <w:r w:rsidRPr="00AC72CD">
          <w:rPr>
            <w:rStyle w:val="af2"/>
            <w:rFonts w:eastAsiaTheme="majorEastAsia"/>
            <w:szCs w:val="28"/>
            <w:lang w:val="ru-RU"/>
          </w:rPr>
          <w:t>=-1&amp;</w:t>
        </w:r>
        <w:r w:rsidRPr="005D1A5A">
          <w:rPr>
            <w:rStyle w:val="af2"/>
            <w:rFonts w:eastAsiaTheme="majorEastAsia"/>
            <w:szCs w:val="28"/>
          </w:rPr>
          <w:t>s</w:t>
        </w:r>
        <w:r w:rsidRPr="00AC72CD">
          <w:rPr>
            <w:rStyle w:val="af2"/>
            <w:rFonts w:eastAsiaTheme="majorEastAsia"/>
            <w:szCs w:val="28"/>
            <w:lang w:val="ru-RU"/>
          </w:rPr>
          <w:t>=1</w:t>
        </w:r>
      </w:hyperlink>
      <w:r w:rsidRPr="00AC72CD">
        <w:rPr>
          <w:szCs w:val="28"/>
          <w:lang w:val="ru-RU"/>
        </w:rPr>
        <w:t xml:space="preserve"> , </w:t>
      </w:r>
      <w:hyperlink r:id="rId578"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img</w:t>
        </w:r>
        <w:r w:rsidRPr="00AC72CD">
          <w:rPr>
            <w:rStyle w:val="af2"/>
            <w:rFonts w:eastAsiaTheme="majorEastAsia"/>
            <w:szCs w:val="28"/>
            <w:lang w:val="ru-RU"/>
          </w:rPr>
          <w:t>.</w:t>
        </w:r>
        <w:r w:rsidRPr="005D1A5A">
          <w:rPr>
            <w:rStyle w:val="af2"/>
            <w:rFonts w:eastAsiaTheme="majorEastAsia"/>
            <w:szCs w:val="28"/>
          </w:rPr>
          <w:t>atlasobscura</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/-9</w:t>
        </w:r>
        <w:r w:rsidRPr="005D1A5A">
          <w:rPr>
            <w:rStyle w:val="af2"/>
            <w:rFonts w:eastAsiaTheme="majorEastAsia"/>
            <w:szCs w:val="28"/>
          </w:rPr>
          <w:t>mMCPRcg</w:t>
        </w:r>
        <w:r w:rsidRPr="00AC72CD">
          <w:rPr>
            <w:rStyle w:val="af2"/>
            <w:rFonts w:eastAsiaTheme="majorEastAsia"/>
            <w:szCs w:val="28"/>
            <w:lang w:val="ru-RU"/>
          </w:rPr>
          <w:t>2</w:t>
        </w:r>
        <w:r w:rsidRPr="005D1A5A">
          <w:rPr>
            <w:rStyle w:val="af2"/>
            <w:rFonts w:eastAsiaTheme="majorEastAsia"/>
            <w:szCs w:val="28"/>
          </w:rPr>
          <w:t>SoUP</w:t>
        </w:r>
        <w:r w:rsidRPr="00AC72CD">
          <w:rPr>
            <w:rStyle w:val="af2"/>
            <w:rFonts w:eastAsiaTheme="majorEastAsia"/>
            <w:szCs w:val="28"/>
            <w:lang w:val="ru-RU"/>
          </w:rPr>
          <w:t>_</w:t>
        </w:r>
        <w:r w:rsidRPr="005D1A5A">
          <w:rPr>
            <w:rStyle w:val="af2"/>
            <w:rFonts w:eastAsiaTheme="majorEastAsia"/>
            <w:szCs w:val="28"/>
          </w:rPr>
          <w:t>RGybtPoswg</w:t>
        </w:r>
        <w:r w:rsidRPr="00AC72CD">
          <w:rPr>
            <w:rStyle w:val="af2"/>
            <w:rFonts w:eastAsiaTheme="majorEastAsia"/>
            <w:szCs w:val="28"/>
            <w:lang w:val="ru-RU"/>
          </w:rPr>
          <w:t>5</w:t>
        </w:r>
        <w:r w:rsidRPr="005D1A5A">
          <w:rPr>
            <w:rStyle w:val="af2"/>
            <w:rFonts w:eastAsiaTheme="majorEastAsia"/>
            <w:szCs w:val="28"/>
          </w:rPr>
          <w:t>VNAdxxLlHAXE</w:t>
        </w:r>
        <w:r w:rsidRPr="00AC72CD">
          <w:rPr>
            <w:rStyle w:val="af2"/>
            <w:rFonts w:eastAsiaTheme="majorEastAsia"/>
            <w:szCs w:val="28"/>
            <w:lang w:val="ru-RU"/>
          </w:rPr>
          <w:t>9</w:t>
        </w:r>
        <w:r w:rsidRPr="005D1A5A">
          <w:rPr>
            <w:rStyle w:val="af2"/>
            <w:rFonts w:eastAsiaTheme="majorEastAsia"/>
            <w:szCs w:val="28"/>
          </w:rPr>
          <w:t>FYHg</w:t>
        </w:r>
        <w:r w:rsidRPr="00AC72CD">
          <w:rPr>
            <w:rStyle w:val="af2"/>
            <w:rFonts w:eastAsiaTheme="majorEastAsia"/>
            <w:szCs w:val="28"/>
            <w:lang w:val="ru-RU"/>
          </w:rPr>
          <w:t>/</w:t>
        </w:r>
        <w:r w:rsidRPr="005D1A5A">
          <w:rPr>
            <w:rStyle w:val="af2"/>
            <w:rFonts w:eastAsiaTheme="majorEastAsia"/>
            <w:szCs w:val="28"/>
          </w:rPr>
          <w:t>rt</w:t>
        </w:r>
        <w:r w:rsidRPr="00AC72CD">
          <w:rPr>
            <w:rStyle w:val="af2"/>
            <w:rFonts w:eastAsiaTheme="majorEastAsia"/>
            <w:szCs w:val="28"/>
            <w:lang w:val="ru-RU"/>
          </w:rPr>
          <w:t>:</w:t>
        </w:r>
        <w:r w:rsidRPr="005D1A5A">
          <w:rPr>
            <w:rStyle w:val="af2"/>
            <w:rFonts w:eastAsiaTheme="majorEastAsia"/>
            <w:szCs w:val="28"/>
          </w:rPr>
          <w:t>fit</w:t>
        </w:r>
        <w:r w:rsidRPr="00AC72CD">
          <w:rPr>
            <w:rStyle w:val="af2"/>
            <w:rFonts w:eastAsiaTheme="majorEastAsia"/>
            <w:szCs w:val="28"/>
            <w:lang w:val="ru-RU"/>
          </w:rPr>
          <w:t>/</w:t>
        </w:r>
        <w:r w:rsidRPr="005D1A5A">
          <w:rPr>
            <w:rStyle w:val="af2"/>
            <w:rFonts w:eastAsiaTheme="majorEastAsia"/>
            <w:szCs w:val="28"/>
          </w:rPr>
          <w:t>w</w:t>
        </w:r>
        <w:r w:rsidRPr="00AC72CD">
          <w:rPr>
            <w:rStyle w:val="af2"/>
            <w:rFonts w:eastAsiaTheme="majorEastAsia"/>
            <w:szCs w:val="28"/>
            <w:lang w:val="ru-RU"/>
          </w:rPr>
          <w:t>:1200/</w:t>
        </w:r>
        <w:r w:rsidRPr="005D1A5A">
          <w:rPr>
            <w:rStyle w:val="af2"/>
            <w:rFonts w:eastAsiaTheme="majorEastAsia"/>
            <w:szCs w:val="28"/>
          </w:rPr>
          <w:t>q</w:t>
        </w:r>
        <w:r w:rsidRPr="00AC72CD">
          <w:rPr>
            <w:rStyle w:val="af2"/>
            <w:rFonts w:eastAsiaTheme="majorEastAsia"/>
            <w:szCs w:val="28"/>
            <w:lang w:val="ru-RU"/>
          </w:rPr>
          <w:t>:80/</w:t>
        </w:r>
        <w:r w:rsidRPr="005D1A5A">
          <w:rPr>
            <w:rStyle w:val="af2"/>
            <w:rFonts w:eastAsiaTheme="majorEastAsia"/>
            <w:szCs w:val="28"/>
          </w:rPr>
          <w:t>sm</w:t>
        </w:r>
        <w:r w:rsidRPr="00AC72CD">
          <w:rPr>
            <w:rStyle w:val="af2"/>
            <w:rFonts w:eastAsiaTheme="majorEastAsia"/>
            <w:szCs w:val="28"/>
            <w:lang w:val="ru-RU"/>
          </w:rPr>
          <w:t>:1/</w:t>
        </w:r>
        <w:r w:rsidRPr="005D1A5A">
          <w:rPr>
            <w:rStyle w:val="af2"/>
            <w:rFonts w:eastAsiaTheme="majorEastAsia"/>
            <w:szCs w:val="28"/>
          </w:rPr>
          <w:t>scp</w:t>
        </w:r>
        <w:r w:rsidRPr="00AC72CD">
          <w:rPr>
            <w:rStyle w:val="af2"/>
            <w:rFonts w:eastAsiaTheme="majorEastAsia"/>
            <w:szCs w:val="28"/>
            <w:lang w:val="ru-RU"/>
          </w:rPr>
          <w:t>:1/</w:t>
        </w:r>
        <w:r w:rsidRPr="005D1A5A">
          <w:rPr>
            <w:rStyle w:val="af2"/>
            <w:rFonts w:eastAsiaTheme="majorEastAsia"/>
            <w:szCs w:val="28"/>
          </w:rPr>
          <w:t>ar</w:t>
        </w:r>
        <w:r w:rsidRPr="00AC72CD">
          <w:rPr>
            <w:rStyle w:val="af2"/>
            <w:rFonts w:eastAsiaTheme="majorEastAsia"/>
            <w:szCs w:val="28"/>
            <w:lang w:val="ru-RU"/>
          </w:rPr>
          <w:t>:1/</w:t>
        </w:r>
        <w:r w:rsidRPr="005D1A5A">
          <w:rPr>
            <w:rStyle w:val="af2"/>
            <w:rFonts w:eastAsiaTheme="majorEastAsia"/>
            <w:szCs w:val="28"/>
          </w:rPr>
          <w:t>aHR</w:t>
        </w:r>
        <w:r w:rsidRPr="00AC72CD">
          <w:rPr>
            <w:rStyle w:val="af2"/>
            <w:rFonts w:eastAsiaTheme="majorEastAsia"/>
            <w:szCs w:val="28"/>
            <w:lang w:val="ru-RU"/>
          </w:rPr>
          <w:t>0</w:t>
        </w:r>
        <w:r w:rsidRPr="005D1A5A">
          <w:rPr>
            <w:rStyle w:val="af2"/>
            <w:rFonts w:eastAsiaTheme="majorEastAsia"/>
            <w:szCs w:val="28"/>
          </w:rPr>
          <w:t>cHM</w:t>
        </w:r>
        <w:r w:rsidRPr="00AC72CD">
          <w:rPr>
            <w:rStyle w:val="af2"/>
            <w:rFonts w:eastAsiaTheme="majorEastAsia"/>
            <w:szCs w:val="28"/>
            <w:lang w:val="ru-RU"/>
          </w:rPr>
          <w:t>6</w:t>
        </w:r>
        <w:r w:rsidRPr="005D1A5A">
          <w:rPr>
            <w:rStyle w:val="af2"/>
            <w:rFonts w:eastAsiaTheme="majorEastAsia"/>
            <w:szCs w:val="28"/>
          </w:rPr>
          <w:t>Ly</w:t>
        </w:r>
        <w:r w:rsidRPr="00AC72CD">
          <w:rPr>
            <w:rStyle w:val="af2"/>
            <w:rFonts w:eastAsiaTheme="majorEastAsia"/>
            <w:szCs w:val="28"/>
            <w:lang w:val="ru-RU"/>
          </w:rPr>
          <w:t>9</w:t>
        </w:r>
        <w:r w:rsidRPr="005D1A5A">
          <w:rPr>
            <w:rStyle w:val="af2"/>
            <w:rFonts w:eastAsiaTheme="majorEastAsia"/>
            <w:szCs w:val="28"/>
          </w:rPr>
          <w:t>hdGxh</w:t>
        </w:r>
        <w:r w:rsidRPr="00AC72CD">
          <w:rPr>
            <w:rStyle w:val="af2"/>
            <w:rFonts w:eastAsiaTheme="majorEastAsia"/>
            <w:szCs w:val="28"/>
            <w:lang w:val="ru-RU"/>
          </w:rPr>
          <w:t>/</w:t>
        </w:r>
        <w:r w:rsidRPr="005D1A5A">
          <w:rPr>
            <w:rStyle w:val="af2"/>
            <w:rFonts w:eastAsiaTheme="majorEastAsia"/>
            <w:szCs w:val="28"/>
          </w:rPr>
          <w:t>cy</w:t>
        </w:r>
        <w:r w:rsidRPr="00AC72CD">
          <w:rPr>
            <w:rStyle w:val="af2"/>
            <w:rFonts w:eastAsiaTheme="majorEastAsia"/>
            <w:szCs w:val="28"/>
            <w:lang w:val="ru-RU"/>
          </w:rPr>
          <w:t>1</w:t>
        </w:r>
        <w:r w:rsidRPr="005D1A5A">
          <w:rPr>
            <w:rStyle w:val="af2"/>
            <w:rFonts w:eastAsiaTheme="majorEastAsia"/>
            <w:szCs w:val="28"/>
          </w:rPr>
          <w:t>kZXYuczMuYW</w:t>
        </w:r>
        <w:r w:rsidRPr="00AC72CD">
          <w:rPr>
            <w:rStyle w:val="af2"/>
            <w:rFonts w:eastAsiaTheme="majorEastAsia"/>
            <w:szCs w:val="28"/>
            <w:lang w:val="ru-RU"/>
          </w:rPr>
          <w:t>1</w:t>
        </w:r>
        <w:r w:rsidRPr="005D1A5A">
          <w:rPr>
            <w:rStyle w:val="af2"/>
            <w:rFonts w:eastAsiaTheme="majorEastAsia"/>
            <w:szCs w:val="28"/>
          </w:rPr>
          <w:t>h</w:t>
        </w:r>
        <w:r w:rsidRPr="00AC72CD">
          <w:rPr>
            <w:rStyle w:val="af2"/>
            <w:rFonts w:eastAsiaTheme="majorEastAsia"/>
            <w:szCs w:val="28"/>
            <w:lang w:val="ru-RU"/>
          </w:rPr>
          <w:t>/</w:t>
        </w:r>
        <w:r w:rsidRPr="005D1A5A">
          <w:rPr>
            <w:rStyle w:val="af2"/>
            <w:rFonts w:eastAsiaTheme="majorEastAsia"/>
            <w:szCs w:val="28"/>
          </w:rPr>
          <w:t>em</w:t>
        </w:r>
        <w:r w:rsidRPr="00AC72CD">
          <w:rPr>
            <w:rStyle w:val="af2"/>
            <w:rFonts w:eastAsiaTheme="majorEastAsia"/>
            <w:szCs w:val="28"/>
            <w:lang w:val="ru-RU"/>
          </w:rPr>
          <w:t>9</w:t>
        </w:r>
        <w:r w:rsidRPr="005D1A5A">
          <w:rPr>
            <w:rStyle w:val="af2"/>
            <w:rFonts w:eastAsiaTheme="majorEastAsia"/>
            <w:szCs w:val="28"/>
          </w:rPr>
          <w:t>uYXdzLmNvbS</w:t>
        </w:r>
        <w:r w:rsidRPr="00AC72CD">
          <w:rPr>
            <w:rStyle w:val="af2"/>
            <w:rFonts w:eastAsiaTheme="majorEastAsia"/>
            <w:szCs w:val="28"/>
            <w:lang w:val="ru-RU"/>
          </w:rPr>
          <w:t>91/</w:t>
        </w:r>
        <w:r w:rsidRPr="005D1A5A">
          <w:rPr>
            <w:rStyle w:val="af2"/>
            <w:rFonts w:eastAsiaTheme="majorEastAsia"/>
            <w:szCs w:val="28"/>
          </w:rPr>
          <w:t>cGxvYWRzL</w:t>
        </w:r>
        <w:r w:rsidRPr="00AC72CD">
          <w:rPr>
            <w:rStyle w:val="af2"/>
            <w:rFonts w:eastAsiaTheme="majorEastAsia"/>
            <w:szCs w:val="28"/>
            <w:lang w:val="ru-RU"/>
          </w:rPr>
          <w:t>3</w:t>
        </w:r>
        <w:r w:rsidRPr="005D1A5A">
          <w:rPr>
            <w:rStyle w:val="af2"/>
            <w:rFonts w:eastAsiaTheme="majorEastAsia"/>
            <w:szCs w:val="28"/>
          </w:rPr>
          <w:t>BsYWNl</w:t>
        </w:r>
        <w:r w:rsidRPr="00AC72CD">
          <w:rPr>
            <w:rStyle w:val="af2"/>
            <w:rFonts w:eastAsiaTheme="majorEastAsia"/>
            <w:szCs w:val="28"/>
            <w:lang w:val="ru-RU"/>
          </w:rPr>
          <w:t>/</w:t>
        </w:r>
        <w:r w:rsidRPr="005D1A5A">
          <w:rPr>
            <w:rStyle w:val="af2"/>
            <w:rFonts w:eastAsiaTheme="majorEastAsia"/>
            <w:szCs w:val="28"/>
          </w:rPr>
          <w:t>X</w:t>
        </w:r>
        <w:r w:rsidRPr="00AC72CD">
          <w:rPr>
            <w:rStyle w:val="af2"/>
            <w:rFonts w:eastAsiaTheme="majorEastAsia"/>
            <w:szCs w:val="28"/>
            <w:lang w:val="ru-RU"/>
          </w:rPr>
          <w:t>2</w:t>
        </w:r>
        <w:r w:rsidRPr="005D1A5A">
          <w:rPr>
            <w:rStyle w:val="af2"/>
            <w:rFonts w:eastAsiaTheme="majorEastAsia"/>
            <w:szCs w:val="28"/>
          </w:rPr>
          <w:t>ltYWdlcy</w:t>
        </w:r>
        <w:r w:rsidRPr="00AC72CD">
          <w:rPr>
            <w:rStyle w:val="af2"/>
            <w:rFonts w:eastAsiaTheme="majorEastAsia"/>
            <w:szCs w:val="28"/>
            <w:lang w:val="ru-RU"/>
          </w:rPr>
          <w:t>8</w:t>
        </w:r>
        <w:r w:rsidRPr="005D1A5A">
          <w:rPr>
            <w:rStyle w:val="af2"/>
            <w:rFonts w:eastAsiaTheme="majorEastAsia"/>
            <w:szCs w:val="28"/>
          </w:rPr>
          <w:t>yNjg</w:t>
        </w:r>
        <w:r w:rsidRPr="00AC72CD">
          <w:rPr>
            <w:rStyle w:val="af2"/>
            <w:rFonts w:eastAsiaTheme="majorEastAsia"/>
            <w:szCs w:val="28"/>
            <w:lang w:val="ru-RU"/>
          </w:rPr>
          <w:t>5/</w:t>
        </w:r>
        <w:r w:rsidRPr="005D1A5A">
          <w:rPr>
            <w:rStyle w:val="af2"/>
            <w:rFonts w:eastAsiaTheme="majorEastAsia"/>
            <w:szCs w:val="28"/>
          </w:rPr>
          <w:t>MzQyNzkzX</w:t>
        </w:r>
        <w:r w:rsidRPr="00AC72CD">
          <w:rPr>
            <w:rStyle w:val="af2"/>
            <w:rFonts w:eastAsiaTheme="majorEastAsia"/>
            <w:szCs w:val="28"/>
            <w:lang w:val="ru-RU"/>
          </w:rPr>
          <w:t>2</w:t>
        </w:r>
        <w:r w:rsidRPr="005D1A5A">
          <w:rPr>
            <w:rStyle w:val="af2"/>
            <w:rFonts w:eastAsiaTheme="majorEastAsia"/>
            <w:szCs w:val="28"/>
          </w:rPr>
          <w:t>YxZmNk</w:t>
        </w:r>
        <w:r w:rsidRPr="00AC72CD">
          <w:rPr>
            <w:rStyle w:val="af2"/>
            <w:rFonts w:eastAsiaTheme="majorEastAsia"/>
            <w:szCs w:val="28"/>
            <w:lang w:val="ru-RU"/>
          </w:rPr>
          <w:t>/</w:t>
        </w:r>
        <w:r w:rsidRPr="005D1A5A">
          <w:rPr>
            <w:rStyle w:val="af2"/>
            <w:rFonts w:eastAsiaTheme="majorEastAsia"/>
            <w:szCs w:val="28"/>
          </w:rPr>
          <w:t>NzkwMjUuanBn</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3 – Утка Пекинская – </w:t>
      </w:r>
      <w:r w:rsidRPr="005D1A5A">
        <w:rPr>
          <w:szCs w:val="28"/>
        </w:rPr>
        <w:t>URL</w:t>
      </w:r>
      <w:r w:rsidRPr="00AC72CD">
        <w:rPr>
          <w:szCs w:val="28"/>
          <w:lang w:val="ru-RU"/>
        </w:rPr>
        <w:t xml:space="preserve">: </w:t>
      </w:r>
      <w:hyperlink r:id="rId579"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upload</w:t>
        </w:r>
        <w:r w:rsidRPr="00AC72CD">
          <w:rPr>
            <w:rStyle w:val="af2"/>
            <w:rFonts w:eastAsiaTheme="majorEastAsia"/>
            <w:szCs w:val="28"/>
            <w:lang w:val="ru-RU"/>
          </w:rPr>
          <w:t>.</w:t>
        </w:r>
        <w:r w:rsidRPr="005D1A5A">
          <w:rPr>
            <w:rStyle w:val="af2"/>
            <w:rFonts w:eastAsiaTheme="majorEastAsia"/>
            <w:szCs w:val="28"/>
          </w:rPr>
          <w:t>wikimedia</w:t>
        </w:r>
        <w:r w:rsidRPr="00AC72CD">
          <w:rPr>
            <w:rStyle w:val="af2"/>
            <w:rFonts w:eastAsiaTheme="majorEastAsia"/>
            <w:szCs w:val="28"/>
            <w:lang w:val="ru-RU"/>
          </w:rPr>
          <w:t>.</w:t>
        </w:r>
        <w:r w:rsidRPr="005D1A5A">
          <w:rPr>
            <w:rStyle w:val="af2"/>
            <w:rFonts w:eastAsiaTheme="majorEastAsia"/>
            <w:szCs w:val="28"/>
          </w:rPr>
          <w:t>org</w:t>
        </w:r>
        <w:r w:rsidRPr="00AC72CD">
          <w:rPr>
            <w:rStyle w:val="af2"/>
            <w:rFonts w:eastAsiaTheme="majorEastAsia"/>
            <w:szCs w:val="28"/>
            <w:lang w:val="ru-RU"/>
          </w:rPr>
          <w:t>/</w:t>
        </w:r>
        <w:r w:rsidRPr="005D1A5A">
          <w:rPr>
            <w:rStyle w:val="af2"/>
            <w:rFonts w:eastAsiaTheme="majorEastAsia"/>
            <w:szCs w:val="28"/>
          </w:rPr>
          <w:t>wikipedia</w:t>
        </w:r>
        <w:r w:rsidRPr="00AC72CD">
          <w:rPr>
            <w:rStyle w:val="af2"/>
            <w:rFonts w:eastAsiaTheme="majorEastAsia"/>
            <w:szCs w:val="28"/>
            <w:lang w:val="ru-RU"/>
          </w:rPr>
          <w:t>/</w:t>
        </w:r>
        <w:r w:rsidRPr="005D1A5A">
          <w:rPr>
            <w:rStyle w:val="af2"/>
            <w:rFonts w:eastAsiaTheme="majorEastAsia"/>
            <w:szCs w:val="28"/>
          </w:rPr>
          <w:t>commons</w:t>
        </w:r>
        <w:r w:rsidRPr="00AC72CD">
          <w:rPr>
            <w:rStyle w:val="af2"/>
            <w:rFonts w:eastAsiaTheme="majorEastAsia"/>
            <w:szCs w:val="28"/>
            <w:lang w:val="ru-RU"/>
          </w:rPr>
          <w:t>/3/32/</w:t>
        </w:r>
        <w:r w:rsidRPr="005D1A5A">
          <w:rPr>
            <w:rStyle w:val="af2"/>
            <w:rFonts w:eastAsiaTheme="majorEastAsia"/>
            <w:szCs w:val="28"/>
          </w:rPr>
          <w:t>Yir</w:t>
        </w:r>
        <w:r w:rsidRPr="00AC72CD">
          <w:rPr>
            <w:rStyle w:val="af2"/>
            <w:rFonts w:eastAsiaTheme="majorEastAsia"/>
            <w:szCs w:val="28"/>
            <w:lang w:val="ru-RU"/>
          </w:rPr>
          <w:t>%27</w:t>
        </w:r>
        <w:r w:rsidRPr="005D1A5A">
          <w:rPr>
            <w:rStyle w:val="af2"/>
            <w:rFonts w:eastAsiaTheme="majorEastAsia"/>
            <w:szCs w:val="28"/>
          </w:rPr>
          <w:t>on</w:t>
        </w:r>
        <w:r w:rsidRPr="00AC72CD">
          <w:rPr>
            <w:rStyle w:val="af2"/>
            <w:rFonts w:eastAsiaTheme="majorEastAsia"/>
            <w:szCs w:val="28"/>
            <w:lang w:val="ru-RU"/>
          </w:rPr>
          <w:t>_6859.</w:t>
        </w:r>
        <w:r w:rsidRPr="005D1A5A">
          <w:rPr>
            <w:rStyle w:val="af2"/>
            <w:rFonts w:eastAsiaTheme="majorEastAsia"/>
            <w:szCs w:val="28"/>
          </w:rPr>
          <w:t>jpg</w:t>
        </w:r>
      </w:hyperlink>
      <w:r w:rsidRPr="00AC72CD">
        <w:rPr>
          <w:szCs w:val="28"/>
          <w:lang w:val="ru-RU"/>
        </w:rPr>
        <w:t xml:space="preserve">  ; 4, 5 – Концепция планировочного развития Копенгагена (1947 г.)  – </w:t>
      </w:r>
      <w:r w:rsidRPr="005D1A5A">
        <w:rPr>
          <w:szCs w:val="28"/>
        </w:rPr>
        <w:t>URL</w:t>
      </w:r>
      <w:r w:rsidRPr="00AC72CD">
        <w:rPr>
          <w:szCs w:val="28"/>
          <w:lang w:val="ru-RU"/>
        </w:rPr>
        <w:t xml:space="preserve">: </w:t>
      </w:r>
      <w:hyperlink r:id="rId580"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tatlin</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MyWeb</w:t>
        </w:r>
        <w:r w:rsidRPr="00AC72CD">
          <w:rPr>
            <w:rStyle w:val="af2"/>
            <w:rFonts w:eastAsiaTheme="majorEastAsia"/>
            <w:szCs w:val="28"/>
            <w:lang w:val="ru-RU"/>
          </w:rPr>
          <w:t>-</w:t>
        </w:r>
        <w:r w:rsidRPr="005D1A5A">
          <w:rPr>
            <w:rStyle w:val="af2"/>
            <w:rFonts w:eastAsiaTheme="majorEastAsia"/>
            <w:szCs w:val="28"/>
          </w:rPr>
          <w:t>Image</w:t>
        </w:r>
        <w:r w:rsidRPr="00AC72CD">
          <w:rPr>
            <w:rStyle w:val="af2"/>
            <w:rFonts w:eastAsiaTheme="majorEastAsia"/>
            <w:szCs w:val="28"/>
            <w:lang w:val="ru-RU"/>
          </w:rPr>
          <w:t>/</w:t>
        </w:r>
        <w:r w:rsidRPr="005D1A5A">
          <w:rPr>
            <w:rStyle w:val="af2"/>
            <w:rFonts w:eastAsiaTheme="majorEastAsia"/>
            <w:szCs w:val="28"/>
          </w:rPr>
          <w:t>table</w:t>
        </w:r>
        <w:r w:rsidRPr="00AC72CD">
          <w:rPr>
            <w:rStyle w:val="af2"/>
            <w:rFonts w:eastAsiaTheme="majorEastAsia"/>
            <w:szCs w:val="28"/>
            <w:lang w:val="ru-RU"/>
          </w:rPr>
          <w:t>/</w:t>
        </w:r>
        <w:r w:rsidRPr="005D1A5A">
          <w:rPr>
            <w:rStyle w:val="af2"/>
            <w:rFonts w:eastAsiaTheme="majorEastAsia"/>
            <w:szCs w:val="28"/>
          </w:rPr>
          <w:t>files</w:t>
        </w:r>
        <w:r w:rsidRPr="00AC72CD">
          <w:rPr>
            <w:rStyle w:val="af2"/>
            <w:rFonts w:eastAsiaTheme="majorEastAsia"/>
            <w:szCs w:val="28"/>
            <w:lang w:val="ru-RU"/>
          </w:rPr>
          <w:t>/</w:t>
        </w:r>
        <w:r w:rsidRPr="005D1A5A">
          <w:rPr>
            <w:rStyle w:val="af2"/>
            <w:rFonts w:eastAsiaTheme="majorEastAsia"/>
            <w:szCs w:val="28"/>
          </w:rPr>
          <w:t>field</w:t>
        </w:r>
        <w:r w:rsidRPr="00AC72CD">
          <w:rPr>
            <w:rStyle w:val="af2"/>
            <w:rFonts w:eastAsiaTheme="majorEastAsia"/>
            <w:szCs w:val="28"/>
            <w:lang w:val="ru-RU"/>
          </w:rPr>
          <w:t>/</w:t>
        </w:r>
        <w:r w:rsidRPr="005D1A5A">
          <w:rPr>
            <w:rStyle w:val="af2"/>
            <w:rFonts w:eastAsiaTheme="majorEastAsia"/>
            <w:szCs w:val="28"/>
          </w:rPr>
          <w:t>file</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field</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equality</w:t>
        </w:r>
        <w:r w:rsidRPr="00AC72CD">
          <w:rPr>
            <w:rStyle w:val="af2"/>
            <w:rFonts w:eastAsiaTheme="majorEastAsia"/>
            <w:szCs w:val="28"/>
            <w:lang w:val="ru-RU"/>
          </w:rPr>
          <w:t>-</w:t>
        </w:r>
        <w:r w:rsidRPr="005D1A5A">
          <w:rPr>
            <w:rStyle w:val="af2"/>
            <w:rFonts w:eastAsiaTheme="majorEastAsia"/>
            <w:szCs w:val="28"/>
          </w:rPr>
          <w:t>field</w:t>
        </w:r>
        <w:r w:rsidRPr="00AC72CD">
          <w:rPr>
            <w:rStyle w:val="af2"/>
            <w:rFonts w:eastAsiaTheme="majorEastAsia"/>
            <w:szCs w:val="28"/>
            <w:lang w:val="ru-RU"/>
          </w:rPr>
          <w:t>/</w:t>
        </w:r>
        <w:r w:rsidRPr="005D1A5A">
          <w:rPr>
            <w:rStyle w:val="af2"/>
            <w:rFonts w:eastAsiaTheme="majorEastAsia"/>
            <w:szCs w:val="28"/>
          </w:rPr>
          <w:t>id</w:t>
        </w:r>
        <w:r w:rsidRPr="00AC72CD">
          <w:rPr>
            <w:rStyle w:val="af2"/>
            <w:rFonts w:eastAsiaTheme="majorEastAsia"/>
            <w:szCs w:val="28"/>
            <w:lang w:val="ru-RU"/>
          </w:rPr>
          <w:t>/</w:t>
        </w:r>
        <w:r w:rsidRPr="005D1A5A">
          <w:rPr>
            <w:rStyle w:val="af2"/>
            <w:rFonts w:eastAsiaTheme="majorEastAsia"/>
            <w:szCs w:val="28"/>
          </w:rPr>
          <w:t>equality</w:t>
        </w:r>
        <w:r w:rsidRPr="00AC72CD">
          <w:rPr>
            <w:rStyle w:val="af2"/>
            <w:rFonts w:eastAsiaTheme="majorEastAsia"/>
            <w:szCs w:val="28"/>
            <w:lang w:val="ru-RU"/>
          </w:rPr>
          <w:t>/1807/1/</w:t>
        </w:r>
        <w:r w:rsidRPr="005D1A5A">
          <w:rPr>
            <w:rStyle w:val="af2"/>
            <w:rFonts w:eastAsiaTheme="majorEastAsia"/>
            <w:szCs w:val="28"/>
          </w:rPr>
          <w:t>alf</w:t>
        </w:r>
        <w:r w:rsidRPr="00AC72CD">
          <w:rPr>
            <w:rStyle w:val="af2"/>
            <w:rFonts w:eastAsiaTheme="majorEastAsia"/>
            <w:szCs w:val="28"/>
            <w:lang w:val="ru-RU"/>
          </w:rPr>
          <w:t>02_</w:t>
        </w:r>
        <w:r w:rsidRPr="005D1A5A">
          <w:rPr>
            <w:rStyle w:val="af2"/>
            <w:rFonts w:eastAsiaTheme="majorEastAsia"/>
            <w:szCs w:val="28"/>
          </w:rPr>
          <w:t>caldenby</w:t>
        </w:r>
        <w:r w:rsidRPr="00AC72CD">
          <w:rPr>
            <w:rStyle w:val="af2"/>
            <w:rFonts w:eastAsiaTheme="majorEastAsia"/>
            <w:szCs w:val="28"/>
            <w:lang w:val="ru-RU"/>
          </w:rPr>
          <w:t>_04</w:t>
        </w:r>
        <w:r w:rsidRPr="005D1A5A">
          <w:rPr>
            <w:rStyle w:val="af2"/>
            <w:rFonts w:eastAsiaTheme="majorEastAsia"/>
            <w:szCs w:val="28"/>
          </w:rPr>
          <w:t>Fingerplan</w:t>
        </w:r>
        <w:r w:rsidRPr="00AC72CD">
          <w:rPr>
            <w:rStyle w:val="af2"/>
            <w:rFonts w:eastAsiaTheme="majorEastAsia"/>
            <w:szCs w:val="28"/>
            <w:lang w:val="ru-RU"/>
          </w:rPr>
          <w:t>_</w:t>
        </w:r>
        <w:r w:rsidRPr="005D1A5A">
          <w:rPr>
            <w:rStyle w:val="af2"/>
            <w:rFonts w:eastAsiaTheme="majorEastAsia"/>
            <w:szCs w:val="28"/>
          </w:rPr>
          <w:t>re</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w:t>
      </w:r>
      <w:hyperlink r:id="rId581"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upload</w:t>
        </w:r>
        <w:r w:rsidRPr="00AC72CD">
          <w:rPr>
            <w:rStyle w:val="af2"/>
            <w:rFonts w:eastAsiaTheme="majorEastAsia"/>
            <w:szCs w:val="28"/>
            <w:lang w:val="ru-RU"/>
          </w:rPr>
          <w:t>.</w:t>
        </w:r>
        <w:r w:rsidRPr="005D1A5A">
          <w:rPr>
            <w:rStyle w:val="af2"/>
            <w:rFonts w:eastAsiaTheme="majorEastAsia"/>
            <w:szCs w:val="28"/>
          </w:rPr>
          <w:t>wikimedia</w:t>
        </w:r>
        <w:r w:rsidRPr="00AC72CD">
          <w:rPr>
            <w:rStyle w:val="af2"/>
            <w:rFonts w:eastAsiaTheme="majorEastAsia"/>
            <w:szCs w:val="28"/>
            <w:lang w:val="ru-RU"/>
          </w:rPr>
          <w:t>.</w:t>
        </w:r>
        <w:r w:rsidRPr="005D1A5A">
          <w:rPr>
            <w:rStyle w:val="af2"/>
            <w:rFonts w:eastAsiaTheme="majorEastAsia"/>
            <w:szCs w:val="28"/>
          </w:rPr>
          <w:t>org</w:t>
        </w:r>
        <w:r w:rsidRPr="00AC72CD">
          <w:rPr>
            <w:rStyle w:val="af2"/>
            <w:rFonts w:eastAsiaTheme="majorEastAsia"/>
            <w:szCs w:val="28"/>
            <w:lang w:val="ru-RU"/>
          </w:rPr>
          <w:t>/</w:t>
        </w:r>
        <w:r w:rsidRPr="005D1A5A">
          <w:rPr>
            <w:rStyle w:val="af2"/>
            <w:rFonts w:eastAsiaTheme="majorEastAsia"/>
            <w:szCs w:val="28"/>
          </w:rPr>
          <w:t>wikipedia</w:t>
        </w:r>
        <w:r w:rsidRPr="00AC72CD">
          <w:rPr>
            <w:rStyle w:val="af2"/>
            <w:rFonts w:eastAsiaTheme="majorEastAsia"/>
            <w:szCs w:val="28"/>
            <w:lang w:val="ru-RU"/>
          </w:rPr>
          <w:t>/</w:t>
        </w:r>
        <w:r w:rsidRPr="005D1A5A">
          <w:rPr>
            <w:rStyle w:val="af2"/>
            <w:rFonts w:eastAsiaTheme="majorEastAsia"/>
            <w:szCs w:val="28"/>
          </w:rPr>
          <w:t>commons</w:t>
        </w:r>
        <w:r w:rsidRPr="00AC72CD">
          <w:rPr>
            <w:rStyle w:val="af2"/>
            <w:rFonts w:eastAsiaTheme="majorEastAsia"/>
            <w:szCs w:val="28"/>
            <w:lang w:val="ru-RU"/>
          </w:rPr>
          <w:t>/</w:t>
        </w:r>
        <w:r w:rsidRPr="005D1A5A">
          <w:rPr>
            <w:rStyle w:val="af2"/>
            <w:rFonts w:eastAsiaTheme="majorEastAsia"/>
            <w:szCs w:val="28"/>
          </w:rPr>
          <w:t>thumb</w:t>
        </w:r>
        <w:r w:rsidRPr="00AC72CD">
          <w:rPr>
            <w:rStyle w:val="af2"/>
            <w:rFonts w:eastAsiaTheme="majorEastAsia"/>
            <w:szCs w:val="28"/>
            <w:lang w:val="ru-RU"/>
          </w:rPr>
          <w:t>/1/10/</w:t>
        </w:r>
        <w:r w:rsidRPr="005D1A5A">
          <w:rPr>
            <w:rStyle w:val="af2"/>
            <w:rFonts w:eastAsiaTheme="majorEastAsia"/>
            <w:szCs w:val="28"/>
          </w:rPr>
          <w:t>CPH</w:t>
        </w:r>
        <w:r w:rsidRPr="00AC72CD">
          <w:rPr>
            <w:rStyle w:val="af2"/>
            <w:rFonts w:eastAsiaTheme="majorEastAsia"/>
            <w:szCs w:val="28"/>
            <w:lang w:val="ru-RU"/>
          </w:rPr>
          <w:t>_</w:t>
        </w:r>
        <w:r w:rsidRPr="005D1A5A">
          <w:rPr>
            <w:rStyle w:val="af2"/>
            <w:rFonts w:eastAsiaTheme="majorEastAsia"/>
            <w:szCs w:val="28"/>
          </w:rPr>
          <w:t>stog</w:t>
        </w:r>
        <w:r w:rsidRPr="00AC72CD">
          <w:rPr>
            <w:rStyle w:val="af2"/>
            <w:rFonts w:eastAsiaTheme="majorEastAsia"/>
            <w:szCs w:val="28"/>
            <w:lang w:val="ru-RU"/>
          </w:rPr>
          <w:t>_</w:t>
        </w:r>
        <w:r w:rsidRPr="005D1A5A">
          <w:rPr>
            <w:rStyle w:val="af2"/>
            <w:rFonts w:eastAsiaTheme="majorEastAsia"/>
            <w:szCs w:val="28"/>
          </w:rPr>
          <w:t>metro</w:t>
        </w:r>
        <w:r w:rsidRPr="00AC72CD">
          <w:rPr>
            <w:rStyle w:val="af2"/>
            <w:rFonts w:eastAsiaTheme="majorEastAsia"/>
            <w:szCs w:val="28"/>
            <w:lang w:val="ru-RU"/>
          </w:rPr>
          <w:t>_</w:t>
        </w:r>
        <w:r w:rsidRPr="005D1A5A">
          <w:rPr>
            <w:rStyle w:val="af2"/>
            <w:rFonts w:eastAsiaTheme="majorEastAsia"/>
            <w:szCs w:val="28"/>
          </w:rPr>
          <w:t>districts</w:t>
        </w:r>
        <w:r w:rsidRPr="00AC72CD">
          <w:rPr>
            <w:rStyle w:val="af2"/>
            <w:rFonts w:eastAsiaTheme="majorEastAsia"/>
            <w:szCs w:val="28"/>
            <w:lang w:val="ru-RU"/>
          </w:rPr>
          <w:t>.</w:t>
        </w:r>
        <w:r w:rsidRPr="005D1A5A">
          <w:rPr>
            <w:rStyle w:val="af2"/>
            <w:rFonts w:eastAsiaTheme="majorEastAsia"/>
            <w:szCs w:val="28"/>
          </w:rPr>
          <w:t>png</w:t>
        </w:r>
        <w:r w:rsidRPr="00AC72CD">
          <w:rPr>
            <w:rStyle w:val="af2"/>
            <w:rFonts w:eastAsiaTheme="majorEastAsia"/>
            <w:szCs w:val="28"/>
            <w:lang w:val="ru-RU"/>
          </w:rPr>
          <w:t>/500</w:t>
        </w:r>
        <w:r w:rsidRPr="005D1A5A">
          <w:rPr>
            <w:rStyle w:val="af2"/>
            <w:rFonts w:eastAsiaTheme="majorEastAsia"/>
            <w:szCs w:val="28"/>
          </w:rPr>
          <w:t>px</w:t>
        </w:r>
        <w:r w:rsidRPr="00AC72CD">
          <w:rPr>
            <w:rStyle w:val="af2"/>
            <w:rFonts w:eastAsiaTheme="majorEastAsia"/>
            <w:szCs w:val="28"/>
            <w:lang w:val="ru-RU"/>
          </w:rPr>
          <w:t>-</w:t>
        </w:r>
        <w:r w:rsidRPr="005D1A5A">
          <w:rPr>
            <w:rStyle w:val="af2"/>
            <w:rFonts w:eastAsiaTheme="majorEastAsia"/>
            <w:szCs w:val="28"/>
          </w:rPr>
          <w:t>CPH</w:t>
        </w:r>
        <w:r w:rsidRPr="00AC72CD">
          <w:rPr>
            <w:rStyle w:val="af2"/>
            <w:rFonts w:eastAsiaTheme="majorEastAsia"/>
            <w:szCs w:val="28"/>
            <w:lang w:val="ru-RU"/>
          </w:rPr>
          <w:t>_</w:t>
        </w:r>
        <w:r w:rsidRPr="005D1A5A">
          <w:rPr>
            <w:rStyle w:val="af2"/>
            <w:rFonts w:eastAsiaTheme="majorEastAsia"/>
            <w:szCs w:val="28"/>
          </w:rPr>
          <w:t>stog</w:t>
        </w:r>
        <w:r w:rsidRPr="00AC72CD">
          <w:rPr>
            <w:rStyle w:val="af2"/>
            <w:rFonts w:eastAsiaTheme="majorEastAsia"/>
            <w:szCs w:val="28"/>
            <w:lang w:val="ru-RU"/>
          </w:rPr>
          <w:t>_</w:t>
        </w:r>
        <w:r w:rsidRPr="005D1A5A">
          <w:rPr>
            <w:rStyle w:val="af2"/>
            <w:rFonts w:eastAsiaTheme="majorEastAsia"/>
            <w:szCs w:val="28"/>
          </w:rPr>
          <w:t>metro</w:t>
        </w:r>
        <w:r w:rsidRPr="00AC72CD">
          <w:rPr>
            <w:rStyle w:val="af2"/>
            <w:rFonts w:eastAsiaTheme="majorEastAsia"/>
            <w:szCs w:val="28"/>
            <w:lang w:val="ru-RU"/>
          </w:rPr>
          <w:t>_</w:t>
        </w:r>
        <w:r w:rsidRPr="005D1A5A">
          <w:rPr>
            <w:rStyle w:val="af2"/>
            <w:rFonts w:eastAsiaTheme="majorEastAsia"/>
            <w:szCs w:val="28"/>
          </w:rPr>
          <w:t>districts</w:t>
        </w:r>
        <w:r w:rsidRPr="00AC72CD">
          <w:rPr>
            <w:rStyle w:val="af2"/>
            <w:rFonts w:eastAsiaTheme="majorEastAsia"/>
            <w:szCs w:val="28"/>
            <w:lang w:val="ru-RU"/>
          </w:rPr>
          <w:t>.</w:t>
        </w:r>
        <w:r w:rsidRPr="005D1A5A">
          <w:rPr>
            <w:rStyle w:val="af2"/>
            <w:rFonts w:eastAsiaTheme="majorEastAsia"/>
            <w:szCs w:val="28"/>
          </w:rPr>
          <w:t>png</w:t>
        </w:r>
      </w:hyperlink>
      <w:r w:rsidRPr="00AC72CD">
        <w:rPr>
          <w:szCs w:val="28"/>
          <w:lang w:val="ru-RU"/>
        </w:rPr>
        <w:t xml:space="preserve"> ; 6 – Ладонь правая – </w:t>
      </w:r>
      <w:r w:rsidRPr="005D1A5A">
        <w:rPr>
          <w:szCs w:val="28"/>
        </w:rPr>
        <w:t>URL</w:t>
      </w:r>
      <w:r w:rsidRPr="00AC72CD">
        <w:rPr>
          <w:szCs w:val="28"/>
          <w:lang w:val="ru-RU"/>
        </w:rPr>
        <w:t xml:space="preserve">: </w:t>
      </w:r>
      <w:hyperlink r:id="rId582"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media</w:t>
        </w:r>
        <w:r w:rsidRPr="00AC72CD">
          <w:rPr>
            <w:rStyle w:val="af2"/>
            <w:rFonts w:eastAsiaTheme="majorEastAsia"/>
            <w:szCs w:val="28"/>
            <w:lang w:val="ru-RU"/>
          </w:rPr>
          <w:t>.</w:t>
        </w:r>
        <w:r w:rsidRPr="005D1A5A">
          <w:rPr>
            <w:rStyle w:val="af2"/>
            <w:rFonts w:eastAsiaTheme="majorEastAsia"/>
            <w:szCs w:val="28"/>
          </w:rPr>
          <w:t>istockphoto</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id</w:t>
        </w:r>
        <w:r w:rsidRPr="00AC72CD">
          <w:rPr>
            <w:rStyle w:val="af2"/>
            <w:rFonts w:eastAsiaTheme="majorEastAsia"/>
            <w:szCs w:val="28"/>
            <w:lang w:val="ru-RU"/>
          </w:rPr>
          <w:t>/610020938/</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1%84%</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BE</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1%82%</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BE</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BA</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1%80%</w:t>
        </w:r>
        <w:r w:rsidRPr="005D1A5A">
          <w:rPr>
            <w:rStyle w:val="af2"/>
            <w:rFonts w:eastAsiaTheme="majorEastAsia"/>
            <w:szCs w:val="28"/>
          </w:rPr>
          <w:t>D</w:t>
        </w:r>
        <w:r w:rsidRPr="00AC72CD">
          <w:rPr>
            <w:rStyle w:val="af2"/>
            <w:rFonts w:eastAsiaTheme="majorEastAsia"/>
            <w:szCs w:val="28"/>
            <w:lang w:val="ru-RU"/>
          </w:rPr>
          <w:t>1%83%</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BF</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BD</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1%8</w:t>
        </w:r>
        <w:r w:rsidRPr="005D1A5A">
          <w:rPr>
            <w:rStyle w:val="af2"/>
            <w:rFonts w:eastAsiaTheme="majorEastAsia"/>
            <w:szCs w:val="28"/>
          </w:rPr>
          <w:t>B</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BC</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BF</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BB</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0%</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BD</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BE</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BC</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1%87%</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5%</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BB</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BE</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2%</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5%</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BA</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0-%</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BB</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0%</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4%</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BE</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BD</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8-%</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8%</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7%</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BE</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BB</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8%</w:t>
        </w:r>
        <w:r w:rsidRPr="005D1A5A">
          <w:rPr>
            <w:rStyle w:val="af2"/>
            <w:rFonts w:eastAsiaTheme="majorEastAsia"/>
            <w:szCs w:val="28"/>
          </w:rPr>
          <w:t>D</w:t>
        </w:r>
        <w:r w:rsidRPr="00AC72CD">
          <w:rPr>
            <w:rStyle w:val="af2"/>
            <w:rFonts w:eastAsiaTheme="majorEastAsia"/>
            <w:szCs w:val="28"/>
            <w:lang w:val="ru-RU"/>
          </w:rPr>
          <w:t>1%80%</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BE</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2%</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0%</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BD</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1%8</w:t>
        </w:r>
        <w:r w:rsidRPr="005D1A5A">
          <w:rPr>
            <w:rStyle w:val="af2"/>
            <w:rFonts w:eastAsiaTheme="majorEastAsia"/>
            <w:szCs w:val="28"/>
          </w:rPr>
          <w:t>B</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BD</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0-%</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1%</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5%</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BB</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BE</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BC</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1%84%</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BE</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BD</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5.</w:t>
        </w:r>
        <w:r w:rsidRPr="005D1A5A">
          <w:rPr>
            <w:rStyle w:val="af2"/>
            <w:rFonts w:eastAsiaTheme="majorEastAsia"/>
            <w:szCs w:val="28"/>
          </w:rPr>
          <w:t>jpg</w:t>
        </w:r>
        <w:r w:rsidRPr="00AC72CD">
          <w:rPr>
            <w:rStyle w:val="af2"/>
            <w:rFonts w:eastAsiaTheme="majorEastAsia"/>
            <w:szCs w:val="28"/>
            <w:lang w:val="ru-RU"/>
          </w:rPr>
          <w:t>?</w:t>
        </w:r>
        <w:r w:rsidRPr="005D1A5A">
          <w:rPr>
            <w:rStyle w:val="af2"/>
            <w:rFonts w:eastAsiaTheme="majorEastAsia"/>
            <w:szCs w:val="28"/>
          </w:rPr>
          <w:t>s</w:t>
        </w:r>
        <w:r w:rsidRPr="00AC72CD">
          <w:rPr>
            <w:rStyle w:val="af2"/>
            <w:rFonts w:eastAsiaTheme="majorEastAsia"/>
            <w:szCs w:val="28"/>
            <w:lang w:val="ru-RU"/>
          </w:rPr>
          <w:t>=612</w:t>
        </w:r>
        <w:r w:rsidRPr="005D1A5A">
          <w:rPr>
            <w:rStyle w:val="af2"/>
            <w:rFonts w:eastAsiaTheme="majorEastAsia"/>
            <w:szCs w:val="28"/>
          </w:rPr>
          <w:t>x</w:t>
        </w:r>
        <w:r w:rsidRPr="00AC72CD">
          <w:rPr>
            <w:rStyle w:val="af2"/>
            <w:rFonts w:eastAsiaTheme="majorEastAsia"/>
            <w:szCs w:val="28"/>
            <w:lang w:val="ru-RU"/>
          </w:rPr>
          <w:t>612&amp;</w:t>
        </w:r>
        <w:r w:rsidRPr="005D1A5A">
          <w:rPr>
            <w:rStyle w:val="af2"/>
            <w:rFonts w:eastAsiaTheme="majorEastAsia"/>
            <w:szCs w:val="28"/>
          </w:rPr>
          <w:t>w</w:t>
        </w:r>
        <w:r w:rsidRPr="00AC72CD">
          <w:rPr>
            <w:rStyle w:val="af2"/>
            <w:rFonts w:eastAsiaTheme="majorEastAsia"/>
            <w:szCs w:val="28"/>
            <w:lang w:val="ru-RU"/>
          </w:rPr>
          <w:t>=0&amp;</w:t>
        </w:r>
        <w:r w:rsidRPr="005D1A5A">
          <w:rPr>
            <w:rStyle w:val="af2"/>
            <w:rFonts w:eastAsiaTheme="majorEastAsia"/>
            <w:szCs w:val="28"/>
          </w:rPr>
          <w:t>k</w:t>
        </w:r>
        <w:r w:rsidRPr="00AC72CD">
          <w:rPr>
            <w:rStyle w:val="af2"/>
            <w:rFonts w:eastAsiaTheme="majorEastAsia"/>
            <w:szCs w:val="28"/>
            <w:lang w:val="ru-RU"/>
          </w:rPr>
          <w:t>=20&amp;</w:t>
        </w:r>
        <w:r w:rsidRPr="005D1A5A">
          <w:rPr>
            <w:rStyle w:val="af2"/>
            <w:rFonts w:eastAsiaTheme="majorEastAsia"/>
            <w:szCs w:val="28"/>
          </w:rPr>
          <w:t>c</w:t>
        </w:r>
        <w:r w:rsidRPr="00AC72CD">
          <w:rPr>
            <w:rStyle w:val="af2"/>
            <w:rFonts w:eastAsiaTheme="majorEastAsia"/>
            <w:szCs w:val="28"/>
            <w:lang w:val="ru-RU"/>
          </w:rPr>
          <w:t>=</w:t>
        </w:r>
        <w:r w:rsidRPr="005D1A5A">
          <w:rPr>
            <w:rStyle w:val="af2"/>
            <w:rFonts w:eastAsiaTheme="majorEastAsia"/>
            <w:szCs w:val="28"/>
          </w:rPr>
          <w:t>H</w:t>
        </w:r>
        <w:r w:rsidRPr="00AC72CD">
          <w:rPr>
            <w:rStyle w:val="af2"/>
            <w:rFonts w:eastAsiaTheme="majorEastAsia"/>
            <w:szCs w:val="28"/>
            <w:lang w:val="ru-RU"/>
          </w:rPr>
          <w:t>_</w:t>
        </w:r>
        <w:r w:rsidRPr="005D1A5A">
          <w:rPr>
            <w:rStyle w:val="af2"/>
            <w:rFonts w:eastAsiaTheme="majorEastAsia"/>
            <w:szCs w:val="28"/>
          </w:rPr>
          <w:t>hIRvELs</w:t>
        </w:r>
        <w:r w:rsidRPr="00AC72CD">
          <w:rPr>
            <w:rStyle w:val="af2"/>
            <w:rFonts w:eastAsiaTheme="majorEastAsia"/>
            <w:szCs w:val="28"/>
            <w:lang w:val="ru-RU"/>
          </w:rPr>
          <w:t>7</w:t>
        </w:r>
        <w:r w:rsidRPr="005D1A5A">
          <w:rPr>
            <w:rStyle w:val="af2"/>
            <w:rFonts w:eastAsiaTheme="majorEastAsia"/>
            <w:szCs w:val="28"/>
          </w:rPr>
          <w:t>J</w:t>
        </w:r>
        <w:r w:rsidRPr="00AC72CD">
          <w:rPr>
            <w:rStyle w:val="af2"/>
            <w:rFonts w:eastAsiaTheme="majorEastAsia"/>
            <w:szCs w:val="28"/>
            <w:lang w:val="ru-RU"/>
          </w:rPr>
          <w:t>-5</w:t>
        </w:r>
        <w:r w:rsidRPr="005D1A5A">
          <w:rPr>
            <w:rStyle w:val="af2"/>
            <w:rFonts w:eastAsiaTheme="majorEastAsia"/>
            <w:szCs w:val="28"/>
          </w:rPr>
          <w:t>SKgfE</w:t>
        </w:r>
        <w:r w:rsidRPr="00AC72CD">
          <w:rPr>
            <w:rStyle w:val="af2"/>
            <w:rFonts w:eastAsiaTheme="majorEastAsia"/>
            <w:szCs w:val="28"/>
            <w:lang w:val="ru-RU"/>
          </w:rPr>
          <w:t>2</w:t>
        </w:r>
        <w:r w:rsidRPr="005D1A5A">
          <w:rPr>
            <w:rStyle w:val="af2"/>
            <w:rFonts w:eastAsiaTheme="majorEastAsia"/>
            <w:szCs w:val="28"/>
          </w:rPr>
          <w:t>Yo</w:t>
        </w:r>
        <w:r w:rsidRPr="00AC72CD">
          <w:rPr>
            <w:rStyle w:val="af2"/>
            <w:rFonts w:eastAsiaTheme="majorEastAsia"/>
            <w:szCs w:val="28"/>
            <w:lang w:val="ru-RU"/>
          </w:rPr>
          <w:t>0</w:t>
        </w:r>
        <w:r w:rsidRPr="005D1A5A">
          <w:rPr>
            <w:rStyle w:val="af2"/>
            <w:rFonts w:eastAsiaTheme="majorEastAsia"/>
            <w:szCs w:val="28"/>
          </w:rPr>
          <w:t>IWTHpLAQYOgb</w:t>
        </w:r>
        <w:r w:rsidRPr="00AC72CD">
          <w:rPr>
            <w:rStyle w:val="af2"/>
            <w:rFonts w:eastAsiaTheme="majorEastAsia"/>
            <w:szCs w:val="28"/>
            <w:lang w:val="ru-RU"/>
          </w:rPr>
          <w:t>7</w:t>
        </w:r>
        <w:r w:rsidRPr="005D1A5A">
          <w:rPr>
            <w:rStyle w:val="af2"/>
            <w:rFonts w:eastAsiaTheme="majorEastAsia"/>
            <w:szCs w:val="28"/>
          </w:rPr>
          <w:t>Nct</w:t>
        </w:r>
        <w:r w:rsidRPr="00AC72CD">
          <w:rPr>
            <w:rStyle w:val="af2"/>
            <w:rFonts w:eastAsiaTheme="majorEastAsia"/>
            <w:szCs w:val="28"/>
            <w:lang w:val="ru-RU"/>
          </w:rPr>
          <w:t>0</w:t>
        </w:r>
        <w:r w:rsidRPr="005D1A5A">
          <w:rPr>
            <w:rStyle w:val="af2"/>
            <w:rFonts w:eastAsiaTheme="majorEastAsia"/>
            <w:szCs w:val="28"/>
          </w:rPr>
          <w:t>s</w:t>
        </w:r>
        <w:r w:rsidRPr="00AC72CD">
          <w:rPr>
            <w:rStyle w:val="af2"/>
            <w:rFonts w:eastAsiaTheme="majorEastAsia"/>
            <w:szCs w:val="28"/>
            <w:lang w:val="ru-RU"/>
          </w:rPr>
          <w:t>62</w:t>
        </w:r>
        <w:r w:rsidRPr="005D1A5A">
          <w:rPr>
            <w:rStyle w:val="af2"/>
            <w:rFonts w:eastAsiaTheme="majorEastAsia"/>
            <w:szCs w:val="28"/>
          </w:rPr>
          <w:t>s</w:t>
        </w:r>
      </w:hyperlink>
      <w:r w:rsidRPr="00AC72CD">
        <w:rPr>
          <w:szCs w:val="28"/>
          <w:lang w:val="ru-RU"/>
        </w:rPr>
        <w:t xml:space="preserve">= ; 7, 8 – Ресторан «Биг-фиш», Норд Касс (арх. У.Кампуле, 1958 г.)  – </w:t>
      </w:r>
      <w:r w:rsidRPr="005D1A5A">
        <w:rPr>
          <w:szCs w:val="28"/>
        </w:rPr>
        <w:t>URL</w:t>
      </w:r>
      <w:r w:rsidRPr="00AC72CD">
        <w:rPr>
          <w:szCs w:val="28"/>
          <w:lang w:val="ru-RU"/>
        </w:rPr>
        <w:t xml:space="preserve">: </w:t>
      </w:r>
      <w:hyperlink r:id="rId583"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peewee</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w:t>
        </w:r>
        <w:r w:rsidRPr="005D1A5A">
          <w:rPr>
            <w:rStyle w:val="af2"/>
            <w:rFonts w:eastAsiaTheme="majorEastAsia"/>
            <w:szCs w:val="28"/>
          </w:rPr>
          <w:t>Big</w:t>
        </w:r>
        <w:r w:rsidRPr="00AC72CD">
          <w:rPr>
            <w:rStyle w:val="af2"/>
            <w:rFonts w:eastAsiaTheme="majorEastAsia"/>
            <w:szCs w:val="28"/>
            <w:lang w:val="ru-RU"/>
          </w:rPr>
          <w:t>-</w:t>
        </w:r>
        <w:r w:rsidRPr="005D1A5A">
          <w:rPr>
            <w:rStyle w:val="af2"/>
            <w:rFonts w:eastAsiaTheme="majorEastAsia"/>
            <w:szCs w:val="28"/>
          </w:rPr>
          <w:t>Fish</w:t>
        </w:r>
        <w:r w:rsidRPr="00AC72CD">
          <w:rPr>
            <w:rStyle w:val="af2"/>
            <w:rFonts w:eastAsiaTheme="majorEastAsia"/>
            <w:szCs w:val="28"/>
            <w:lang w:val="ru-RU"/>
          </w:rPr>
          <w:t>-</w:t>
        </w:r>
        <w:r w:rsidRPr="005D1A5A">
          <w:rPr>
            <w:rStyle w:val="af2"/>
            <w:rFonts w:eastAsiaTheme="majorEastAsia"/>
            <w:szCs w:val="28"/>
          </w:rPr>
          <w:t>Supper</w:t>
        </w:r>
        <w:r w:rsidRPr="00AC72CD">
          <w:rPr>
            <w:rStyle w:val="af2"/>
            <w:rFonts w:eastAsiaTheme="majorEastAsia"/>
            <w:szCs w:val="28"/>
            <w:lang w:val="ru-RU"/>
          </w:rPr>
          <w:t>-</w:t>
        </w:r>
        <w:r w:rsidRPr="005D1A5A">
          <w:rPr>
            <w:rStyle w:val="af2"/>
            <w:rFonts w:eastAsiaTheme="majorEastAsia"/>
            <w:szCs w:val="28"/>
          </w:rPr>
          <w:t>Club</w:t>
        </w:r>
        <w:r w:rsidRPr="00AC72CD">
          <w:rPr>
            <w:rStyle w:val="af2"/>
            <w:rFonts w:eastAsiaTheme="majorEastAsia"/>
            <w:szCs w:val="28"/>
            <w:lang w:val="ru-RU"/>
          </w:rPr>
          <w:t>-4.</w:t>
        </w:r>
        <w:r w:rsidRPr="005D1A5A">
          <w:rPr>
            <w:rStyle w:val="af2"/>
            <w:rFonts w:eastAsiaTheme="majorEastAsia"/>
            <w:szCs w:val="28"/>
          </w:rPr>
          <w:t>jpg</w:t>
        </w:r>
      </w:hyperlink>
      <w:r w:rsidRPr="00AC72CD">
        <w:rPr>
          <w:szCs w:val="28"/>
          <w:lang w:val="ru-RU"/>
        </w:rPr>
        <w:t xml:space="preserve"> , </w:t>
      </w:r>
      <w:hyperlink r:id="rId584"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upload</w:t>
        </w:r>
        <w:r w:rsidRPr="00AC72CD">
          <w:rPr>
            <w:rStyle w:val="af2"/>
            <w:rFonts w:eastAsiaTheme="majorEastAsia"/>
            <w:szCs w:val="28"/>
            <w:lang w:val="ru-RU"/>
          </w:rPr>
          <w:t>.</w:t>
        </w:r>
        <w:r w:rsidRPr="005D1A5A">
          <w:rPr>
            <w:rStyle w:val="af2"/>
            <w:rFonts w:eastAsiaTheme="majorEastAsia"/>
            <w:szCs w:val="28"/>
          </w:rPr>
          <w:t>wikimedia</w:t>
        </w:r>
        <w:r w:rsidRPr="00AC72CD">
          <w:rPr>
            <w:rStyle w:val="af2"/>
            <w:rFonts w:eastAsiaTheme="majorEastAsia"/>
            <w:szCs w:val="28"/>
            <w:lang w:val="ru-RU"/>
          </w:rPr>
          <w:t>.</w:t>
        </w:r>
        <w:r w:rsidRPr="005D1A5A">
          <w:rPr>
            <w:rStyle w:val="af2"/>
            <w:rFonts w:eastAsiaTheme="majorEastAsia"/>
            <w:szCs w:val="28"/>
          </w:rPr>
          <w:t>org</w:t>
        </w:r>
        <w:r w:rsidRPr="00AC72CD">
          <w:rPr>
            <w:rStyle w:val="af2"/>
            <w:rFonts w:eastAsiaTheme="majorEastAsia"/>
            <w:szCs w:val="28"/>
            <w:lang w:val="ru-RU"/>
          </w:rPr>
          <w:t>/</w:t>
        </w:r>
        <w:r w:rsidRPr="005D1A5A">
          <w:rPr>
            <w:rStyle w:val="af2"/>
            <w:rFonts w:eastAsiaTheme="majorEastAsia"/>
            <w:szCs w:val="28"/>
          </w:rPr>
          <w:t>wikipedia</w:t>
        </w:r>
        <w:r w:rsidRPr="00AC72CD">
          <w:rPr>
            <w:rStyle w:val="af2"/>
            <w:rFonts w:eastAsiaTheme="majorEastAsia"/>
            <w:szCs w:val="28"/>
            <w:lang w:val="ru-RU"/>
          </w:rPr>
          <w:t>/</w:t>
        </w:r>
        <w:r w:rsidRPr="005D1A5A">
          <w:rPr>
            <w:rStyle w:val="af2"/>
            <w:rFonts w:eastAsiaTheme="majorEastAsia"/>
            <w:szCs w:val="28"/>
          </w:rPr>
          <w:t>commons</w:t>
        </w:r>
        <w:r w:rsidRPr="00AC72CD">
          <w:rPr>
            <w:rStyle w:val="af2"/>
            <w:rFonts w:eastAsiaTheme="majorEastAsia"/>
            <w:szCs w:val="28"/>
            <w:lang w:val="ru-RU"/>
          </w:rPr>
          <w:t>/</w:t>
        </w:r>
        <w:r w:rsidRPr="005D1A5A">
          <w:rPr>
            <w:rStyle w:val="af2"/>
            <w:rFonts w:eastAsiaTheme="majorEastAsia"/>
            <w:szCs w:val="28"/>
          </w:rPr>
          <w:t>thumb</w:t>
        </w:r>
        <w:r w:rsidRPr="00AC72CD">
          <w:rPr>
            <w:rStyle w:val="af2"/>
            <w:rFonts w:eastAsiaTheme="majorEastAsia"/>
            <w:szCs w:val="28"/>
            <w:lang w:val="ru-RU"/>
          </w:rPr>
          <w:t>/3/36/</w:t>
        </w:r>
        <w:r w:rsidRPr="005D1A5A">
          <w:rPr>
            <w:rStyle w:val="af2"/>
            <w:rFonts w:eastAsiaTheme="majorEastAsia"/>
            <w:szCs w:val="28"/>
          </w:rPr>
          <w:t>Big</w:t>
        </w:r>
        <w:r w:rsidRPr="00AC72CD">
          <w:rPr>
            <w:rStyle w:val="af2"/>
            <w:rFonts w:eastAsiaTheme="majorEastAsia"/>
            <w:szCs w:val="28"/>
            <w:lang w:val="ru-RU"/>
          </w:rPr>
          <w:t>_</w:t>
        </w:r>
        <w:r w:rsidRPr="005D1A5A">
          <w:rPr>
            <w:rStyle w:val="af2"/>
            <w:rFonts w:eastAsiaTheme="majorEastAsia"/>
            <w:szCs w:val="28"/>
          </w:rPr>
          <w:t>Fish</w:t>
        </w:r>
        <w:r w:rsidRPr="00AC72CD">
          <w:rPr>
            <w:rStyle w:val="af2"/>
            <w:rFonts w:eastAsiaTheme="majorEastAsia"/>
            <w:szCs w:val="28"/>
            <w:lang w:val="ru-RU"/>
          </w:rPr>
          <w:t>_</w:t>
        </w:r>
        <w:r w:rsidRPr="005D1A5A">
          <w:rPr>
            <w:rStyle w:val="af2"/>
            <w:rFonts w:eastAsiaTheme="majorEastAsia"/>
            <w:szCs w:val="28"/>
          </w:rPr>
          <w:t>Supper</w:t>
        </w:r>
        <w:r w:rsidRPr="00AC72CD">
          <w:rPr>
            <w:rStyle w:val="af2"/>
            <w:rFonts w:eastAsiaTheme="majorEastAsia"/>
            <w:szCs w:val="28"/>
            <w:lang w:val="ru-RU"/>
          </w:rPr>
          <w:t>_</w:t>
        </w:r>
        <w:r w:rsidRPr="005D1A5A">
          <w:rPr>
            <w:rStyle w:val="af2"/>
            <w:rFonts w:eastAsiaTheme="majorEastAsia"/>
            <w:szCs w:val="28"/>
          </w:rPr>
          <w:t>Club</w:t>
        </w:r>
        <w:r w:rsidRPr="00AC72CD">
          <w:rPr>
            <w:rStyle w:val="af2"/>
            <w:rFonts w:eastAsiaTheme="majorEastAsia"/>
            <w:szCs w:val="28"/>
            <w:lang w:val="ru-RU"/>
          </w:rPr>
          <w:t>_%26_</w:t>
        </w:r>
        <w:r w:rsidRPr="005D1A5A">
          <w:rPr>
            <w:rStyle w:val="af2"/>
            <w:rFonts w:eastAsiaTheme="majorEastAsia"/>
            <w:szCs w:val="28"/>
          </w:rPr>
          <w:t>Resort</w:t>
        </w:r>
        <w:r w:rsidRPr="00AC72CD">
          <w:rPr>
            <w:rStyle w:val="af2"/>
            <w:rFonts w:eastAsiaTheme="majorEastAsia"/>
            <w:szCs w:val="28"/>
            <w:lang w:val="ru-RU"/>
          </w:rPr>
          <w:t>.</w:t>
        </w:r>
        <w:r w:rsidRPr="005D1A5A">
          <w:rPr>
            <w:rStyle w:val="af2"/>
            <w:rFonts w:eastAsiaTheme="majorEastAsia"/>
            <w:szCs w:val="28"/>
          </w:rPr>
          <w:t>jpg</w:t>
        </w:r>
        <w:r w:rsidRPr="00AC72CD">
          <w:rPr>
            <w:rStyle w:val="af2"/>
            <w:rFonts w:eastAsiaTheme="majorEastAsia"/>
            <w:szCs w:val="28"/>
            <w:lang w:val="ru-RU"/>
          </w:rPr>
          <w:t>/1920</w:t>
        </w:r>
        <w:r w:rsidRPr="005D1A5A">
          <w:rPr>
            <w:rStyle w:val="af2"/>
            <w:rFonts w:eastAsiaTheme="majorEastAsia"/>
            <w:szCs w:val="28"/>
          </w:rPr>
          <w:t>px</w:t>
        </w:r>
        <w:r w:rsidRPr="00AC72CD">
          <w:rPr>
            <w:rStyle w:val="af2"/>
            <w:rFonts w:eastAsiaTheme="majorEastAsia"/>
            <w:szCs w:val="28"/>
            <w:lang w:val="ru-RU"/>
          </w:rPr>
          <w:t>-</w:t>
        </w:r>
        <w:r w:rsidRPr="005D1A5A">
          <w:rPr>
            <w:rStyle w:val="af2"/>
            <w:rFonts w:eastAsiaTheme="majorEastAsia"/>
            <w:szCs w:val="28"/>
          </w:rPr>
          <w:t>Big</w:t>
        </w:r>
        <w:r w:rsidRPr="00AC72CD">
          <w:rPr>
            <w:rStyle w:val="af2"/>
            <w:rFonts w:eastAsiaTheme="majorEastAsia"/>
            <w:szCs w:val="28"/>
            <w:lang w:val="ru-RU"/>
          </w:rPr>
          <w:t>_</w:t>
        </w:r>
        <w:r w:rsidRPr="005D1A5A">
          <w:rPr>
            <w:rStyle w:val="af2"/>
            <w:rFonts w:eastAsiaTheme="majorEastAsia"/>
            <w:szCs w:val="28"/>
          </w:rPr>
          <w:t>Fish</w:t>
        </w:r>
        <w:r w:rsidRPr="00AC72CD">
          <w:rPr>
            <w:rStyle w:val="af2"/>
            <w:rFonts w:eastAsiaTheme="majorEastAsia"/>
            <w:szCs w:val="28"/>
            <w:lang w:val="ru-RU"/>
          </w:rPr>
          <w:t>_</w:t>
        </w:r>
        <w:r w:rsidRPr="005D1A5A">
          <w:rPr>
            <w:rStyle w:val="af2"/>
            <w:rFonts w:eastAsiaTheme="majorEastAsia"/>
            <w:szCs w:val="28"/>
          </w:rPr>
          <w:t>Supper</w:t>
        </w:r>
        <w:r w:rsidRPr="00AC72CD">
          <w:rPr>
            <w:rStyle w:val="af2"/>
            <w:rFonts w:eastAsiaTheme="majorEastAsia"/>
            <w:szCs w:val="28"/>
            <w:lang w:val="ru-RU"/>
          </w:rPr>
          <w:t>_</w:t>
        </w:r>
        <w:r w:rsidRPr="005D1A5A">
          <w:rPr>
            <w:rStyle w:val="af2"/>
            <w:rFonts w:eastAsiaTheme="majorEastAsia"/>
            <w:szCs w:val="28"/>
          </w:rPr>
          <w:t>Club</w:t>
        </w:r>
        <w:r w:rsidRPr="00AC72CD">
          <w:rPr>
            <w:rStyle w:val="af2"/>
            <w:rFonts w:eastAsiaTheme="majorEastAsia"/>
            <w:szCs w:val="28"/>
            <w:lang w:val="ru-RU"/>
          </w:rPr>
          <w:t>_%26_</w:t>
        </w:r>
        <w:r w:rsidRPr="005D1A5A">
          <w:rPr>
            <w:rStyle w:val="af2"/>
            <w:rFonts w:eastAsiaTheme="majorEastAsia"/>
            <w:szCs w:val="28"/>
          </w:rPr>
          <w:t>Resort</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9 – Щука-маскионг – </w:t>
      </w:r>
      <w:r w:rsidRPr="005D1A5A">
        <w:rPr>
          <w:szCs w:val="28"/>
        </w:rPr>
        <w:t>URL</w:t>
      </w:r>
      <w:r w:rsidRPr="00AC72CD">
        <w:rPr>
          <w:szCs w:val="28"/>
          <w:lang w:val="ru-RU"/>
        </w:rPr>
        <w:t xml:space="preserve">: </w:t>
      </w:r>
      <w:hyperlink r:id="rId585"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i</w:t>
        </w:r>
        <w:r w:rsidRPr="00AC72CD">
          <w:rPr>
            <w:rStyle w:val="af2"/>
            <w:rFonts w:eastAsiaTheme="majorEastAsia"/>
            <w:szCs w:val="28"/>
            <w:lang w:val="ru-RU"/>
          </w:rPr>
          <w:t>.</w:t>
        </w:r>
        <w:r w:rsidRPr="005D1A5A">
          <w:rPr>
            <w:rStyle w:val="af2"/>
            <w:rFonts w:eastAsiaTheme="majorEastAsia"/>
            <w:szCs w:val="28"/>
          </w:rPr>
          <w:t>ebayimg</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thumbs</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w:t>
        </w:r>
        <w:r w:rsidRPr="005D1A5A">
          <w:rPr>
            <w:rStyle w:val="af2"/>
            <w:rFonts w:eastAsiaTheme="majorEastAsia"/>
            <w:szCs w:val="28"/>
          </w:rPr>
          <w:t>g</w:t>
        </w:r>
        <w:r w:rsidRPr="00AC72CD">
          <w:rPr>
            <w:rStyle w:val="af2"/>
            <w:rFonts w:eastAsiaTheme="majorEastAsia"/>
            <w:szCs w:val="28"/>
            <w:lang w:val="ru-RU"/>
          </w:rPr>
          <w:t>/</w:t>
        </w:r>
        <w:r w:rsidRPr="005D1A5A">
          <w:rPr>
            <w:rStyle w:val="af2"/>
            <w:rFonts w:eastAsiaTheme="majorEastAsia"/>
            <w:szCs w:val="28"/>
          </w:rPr>
          <w:t>kQQAAOSwETBmMl</w:t>
        </w:r>
        <w:r w:rsidRPr="00AC72CD">
          <w:rPr>
            <w:rStyle w:val="af2"/>
            <w:rFonts w:eastAsiaTheme="majorEastAsia"/>
            <w:szCs w:val="28"/>
            <w:lang w:val="ru-RU"/>
          </w:rPr>
          <w:t>3</w:t>
        </w:r>
        <w:r w:rsidRPr="005D1A5A">
          <w:rPr>
            <w:rStyle w:val="af2"/>
            <w:rFonts w:eastAsiaTheme="majorEastAsia"/>
            <w:szCs w:val="28"/>
          </w:rPr>
          <w:t>i</w:t>
        </w:r>
        <w:r w:rsidRPr="00AC72CD">
          <w:rPr>
            <w:rStyle w:val="af2"/>
            <w:rFonts w:eastAsiaTheme="majorEastAsia"/>
            <w:szCs w:val="28"/>
            <w:lang w:val="ru-RU"/>
          </w:rPr>
          <w:t>/</w:t>
        </w:r>
        <w:r w:rsidRPr="005D1A5A">
          <w:rPr>
            <w:rStyle w:val="af2"/>
            <w:rFonts w:eastAsiaTheme="majorEastAsia"/>
            <w:szCs w:val="28"/>
          </w:rPr>
          <w:t>s</w:t>
        </w:r>
        <w:r w:rsidRPr="00AC72CD">
          <w:rPr>
            <w:rStyle w:val="af2"/>
            <w:rFonts w:eastAsiaTheme="majorEastAsia"/>
            <w:szCs w:val="28"/>
            <w:lang w:val="ru-RU"/>
          </w:rPr>
          <w:t>-</w:t>
        </w:r>
        <w:r w:rsidRPr="005D1A5A">
          <w:rPr>
            <w:rStyle w:val="af2"/>
            <w:rFonts w:eastAsiaTheme="majorEastAsia"/>
            <w:szCs w:val="28"/>
          </w:rPr>
          <w:t>l</w:t>
        </w:r>
        <w:r w:rsidRPr="00AC72CD">
          <w:rPr>
            <w:rStyle w:val="af2"/>
            <w:rFonts w:eastAsiaTheme="majorEastAsia"/>
            <w:szCs w:val="28"/>
            <w:lang w:val="ru-RU"/>
          </w:rPr>
          <w:t>1200.</w:t>
        </w:r>
        <w:r w:rsidRPr="005D1A5A">
          <w:rPr>
            <w:rStyle w:val="af2"/>
            <w:rFonts w:eastAsiaTheme="majorEastAsia"/>
            <w:szCs w:val="28"/>
          </w:rPr>
          <w:t>jpg</w:t>
        </w:r>
      </w:hyperlink>
      <w:r w:rsidRPr="00AC72CD">
        <w:rPr>
          <w:szCs w:val="28"/>
          <w:lang w:val="ru-RU"/>
        </w:rPr>
        <w:t xml:space="preserve"> .</w:t>
      </w:r>
    </w:p>
    <w:p w14:paraId="459B722A" w14:textId="77777777" w:rsidR="00AC72CD" w:rsidRPr="00AC72CD" w:rsidRDefault="00AC72CD" w:rsidP="00AC72CD">
      <w:pPr>
        <w:rPr>
          <w:szCs w:val="28"/>
          <w:lang w:val="ru-RU"/>
        </w:rPr>
      </w:pPr>
    </w:p>
    <w:p w14:paraId="77779324" w14:textId="77777777" w:rsidR="00AC72CD" w:rsidRPr="00AC72CD" w:rsidRDefault="00AC72CD" w:rsidP="00AC72CD">
      <w:pPr>
        <w:ind w:firstLine="708"/>
        <w:rPr>
          <w:szCs w:val="28"/>
          <w:lang w:val="ru-RU"/>
        </w:rPr>
      </w:pPr>
      <w:r w:rsidRPr="00AC72CD">
        <w:rPr>
          <w:b/>
          <w:szCs w:val="28"/>
          <w:lang w:val="ru-RU"/>
        </w:rPr>
        <w:t xml:space="preserve">Рисунок 2.2.3. </w:t>
      </w:r>
      <w:r w:rsidRPr="00AC72CD">
        <w:rPr>
          <w:szCs w:val="28"/>
          <w:lang w:val="ru-RU"/>
        </w:rPr>
        <w:t xml:space="preserve">Интерпретация прототипов из фауны в архитектуре: 1, 2 –  Аэровокзал ТВА, Нью-Йорк сити (арх. Э.Сааринен, «Эеро Сааринен энд ассоциэтс», 1962 г.) – </w:t>
      </w:r>
      <w:r w:rsidRPr="005D1A5A">
        <w:rPr>
          <w:szCs w:val="28"/>
        </w:rPr>
        <w:t>URL</w:t>
      </w:r>
      <w:r w:rsidRPr="00AC72CD">
        <w:rPr>
          <w:szCs w:val="28"/>
          <w:lang w:val="ru-RU"/>
        </w:rPr>
        <w:t xml:space="preserve">: </w:t>
      </w:r>
      <w:hyperlink r:id="rId586"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s</w:t>
        </w:r>
        <w:r w:rsidRPr="00AC72CD">
          <w:rPr>
            <w:rStyle w:val="af2"/>
            <w:rFonts w:eastAsiaTheme="majorEastAsia"/>
            <w:szCs w:val="28"/>
            <w:lang w:val="ru-RU"/>
          </w:rPr>
          <w:t>.</w:t>
        </w:r>
        <w:r w:rsidRPr="005D1A5A">
          <w:rPr>
            <w:rStyle w:val="af2"/>
            <w:rFonts w:eastAsiaTheme="majorEastAsia"/>
            <w:szCs w:val="28"/>
          </w:rPr>
          <w:t>hdnux</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photos</w:t>
        </w:r>
        <w:r w:rsidRPr="00AC72CD">
          <w:rPr>
            <w:rStyle w:val="af2"/>
            <w:rFonts w:eastAsiaTheme="majorEastAsia"/>
            <w:szCs w:val="28"/>
            <w:lang w:val="ru-RU"/>
          </w:rPr>
          <w:t>/01/00/55/66/16965041/7/1920</w:t>
        </w:r>
        <w:r w:rsidRPr="005D1A5A">
          <w:rPr>
            <w:rStyle w:val="af2"/>
            <w:rFonts w:eastAsiaTheme="majorEastAsia"/>
            <w:szCs w:val="28"/>
          </w:rPr>
          <w:t>x</w:t>
        </w:r>
        <w:r w:rsidRPr="00AC72CD">
          <w:rPr>
            <w:rStyle w:val="af2"/>
            <w:rFonts w:eastAsiaTheme="majorEastAsia"/>
            <w:szCs w:val="28"/>
            <w:lang w:val="ru-RU"/>
          </w:rPr>
          <w:t>0.</w:t>
        </w:r>
        <w:r w:rsidRPr="005D1A5A">
          <w:rPr>
            <w:rStyle w:val="af2"/>
            <w:rFonts w:eastAsiaTheme="majorEastAsia"/>
            <w:szCs w:val="28"/>
          </w:rPr>
          <w:t>jpg</w:t>
        </w:r>
      </w:hyperlink>
      <w:r w:rsidRPr="00AC72CD">
        <w:rPr>
          <w:szCs w:val="28"/>
          <w:lang w:val="ru-RU"/>
        </w:rPr>
        <w:t xml:space="preserve"> , </w:t>
      </w:r>
      <w:hyperlink r:id="rId587"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architecturalvisits</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/2017/03/</w:t>
        </w:r>
        <w:r w:rsidRPr="005D1A5A">
          <w:rPr>
            <w:rStyle w:val="af2"/>
            <w:rFonts w:eastAsiaTheme="majorEastAsia"/>
            <w:szCs w:val="28"/>
          </w:rPr>
          <w:t>twa</w:t>
        </w:r>
        <w:r w:rsidRPr="00AC72CD">
          <w:rPr>
            <w:rStyle w:val="af2"/>
            <w:rFonts w:eastAsiaTheme="majorEastAsia"/>
            <w:szCs w:val="28"/>
            <w:lang w:val="ru-RU"/>
          </w:rPr>
          <w:t>-</w:t>
        </w:r>
        <w:r w:rsidRPr="005D1A5A">
          <w:rPr>
            <w:rStyle w:val="af2"/>
            <w:rFonts w:eastAsiaTheme="majorEastAsia"/>
            <w:szCs w:val="28"/>
          </w:rPr>
          <w:t>saarinen</w:t>
        </w:r>
        <w:r w:rsidRPr="00AC72CD">
          <w:rPr>
            <w:rStyle w:val="af2"/>
            <w:rFonts w:eastAsiaTheme="majorEastAsia"/>
            <w:szCs w:val="28"/>
            <w:lang w:val="ru-RU"/>
          </w:rPr>
          <w:t>-</w:t>
        </w:r>
        <w:r w:rsidRPr="005D1A5A">
          <w:rPr>
            <w:rStyle w:val="af2"/>
            <w:rFonts w:eastAsiaTheme="majorEastAsia"/>
            <w:szCs w:val="28"/>
          </w:rPr>
          <w:t>jfk</w:t>
        </w:r>
        <w:r w:rsidRPr="00AC72CD">
          <w:rPr>
            <w:rStyle w:val="af2"/>
            <w:rFonts w:eastAsiaTheme="majorEastAsia"/>
            <w:szCs w:val="28"/>
            <w:lang w:val="ru-RU"/>
          </w:rPr>
          <w:t>-</w:t>
        </w:r>
        <w:r w:rsidRPr="005D1A5A">
          <w:rPr>
            <w:rStyle w:val="af2"/>
            <w:rFonts w:eastAsiaTheme="majorEastAsia"/>
            <w:szCs w:val="28"/>
          </w:rPr>
          <w:t>airport</w:t>
        </w:r>
        <w:r w:rsidRPr="00AC72CD">
          <w:rPr>
            <w:rStyle w:val="af2"/>
            <w:rFonts w:eastAsiaTheme="majorEastAsia"/>
            <w:szCs w:val="28"/>
            <w:lang w:val="ru-RU"/>
          </w:rPr>
          <w:t>-</w:t>
        </w:r>
        <w:r w:rsidRPr="005D1A5A">
          <w:rPr>
            <w:rStyle w:val="af2"/>
            <w:rFonts w:eastAsiaTheme="majorEastAsia"/>
            <w:szCs w:val="28"/>
          </w:rPr>
          <w:t>glass</w:t>
        </w:r>
        <w:r w:rsidRPr="00AC72CD">
          <w:rPr>
            <w:rStyle w:val="af2"/>
            <w:rFonts w:eastAsiaTheme="majorEastAsia"/>
            <w:szCs w:val="28"/>
            <w:lang w:val="ru-RU"/>
          </w:rPr>
          <w:t>-768</w:t>
        </w:r>
        <w:r w:rsidRPr="005D1A5A">
          <w:rPr>
            <w:rStyle w:val="af2"/>
            <w:rFonts w:eastAsiaTheme="majorEastAsia"/>
            <w:szCs w:val="28"/>
          </w:rPr>
          <w:t>x</w:t>
        </w:r>
        <w:r w:rsidRPr="00AC72CD">
          <w:rPr>
            <w:rStyle w:val="af2"/>
            <w:rFonts w:eastAsiaTheme="majorEastAsia"/>
            <w:szCs w:val="28"/>
            <w:lang w:val="ru-RU"/>
          </w:rPr>
          <w:t>366.</w:t>
        </w:r>
        <w:r w:rsidRPr="005D1A5A">
          <w:rPr>
            <w:rStyle w:val="af2"/>
            <w:rFonts w:eastAsiaTheme="majorEastAsia"/>
            <w:szCs w:val="28"/>
          </w:rPr>
          <w:t>jpg</w:t>
        </w:r>
      </w:hyperlink>
      <w:r w:rsidRPr="00AC72CD">
        <w:rPr>
          <w:szCs w:val="28"/>
          <w:lang w:val="ru-RU"/>
        </w:rPr>
        <w:t xml:space="preserve"> ; 3 – Садящийся орёл – </w:t>
      </w:r>
      <w:r w:rsidRPr="005D1A5A">
        <w:rPr>
          <w:szCs w:val="28"/>
        </w:rPr>
        <w:t>URL</w:t>
      </w:r>
      <w:r w:rsidRPr="00AC72CD">
        <w:rPr>
          <w:szCs w:val="28"/>
          <w:lang w:val="ru-RU"/>
        </w:rPr>
        <w:t xml:space="preserve">: </w:t>
      </w:r>
      <w:hyperlink r:id="rId588"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lh</w:t>
        </w:r>
        <w:r w:rsidRPr="00AC72CD">
          <w:rPr>
            <w:rStyle w:val="af2"/>
            <w:rFonts w:eastAsiaTheme="majorEastAsia"/>
            <w:szCs w:val="28"/>
            <w:lang w:val="ru-RU"/>
          </w:rPr>
          <w:t>5.</w:t>
        </w:r>
        <w:r w:rsidRPr="005D1A5A">
          <w:rPr>
            <w:rStyle w:val="af2"/>
            <w:rFonts w:eastAsiaTheme="majorEastAsia"/>
            <w:szCs w:val="28"/>
          </w:rPr>
          <w:t>googleusercontent</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proxy</w:t>
        </w:r>
        <w:r w:rsidRPr="00AC72CD">
          <w:rPr>
            <w:rStyle w:val="af2"/>
            <w:rFonts w:eastAsiaTheme="majorEastAsia"/>
            <w:szCs w:val="28"/>
            <w:lang w:val="ru-RU"/>
          </w:rPr>
          <w:t>/</w:t>
        </w:r>
        <w:r w:rsidRPr="005D1A5A">
          <w:rPr>
            <w:rStyle w:val="af2"/>
            <w:rFonts w:eastAsiaTheme="majorEastAsia"/>
            <w:szCs w:val="28"/>
          </w:rPr>
          <w:t>AL</w:t>
        </w:r>
        <w:r w:rsidRPr="00AC72CD">
          <w:rPr>
            <w:rStyle w:val="af2"/>
            <w:rFonts w:eastAsiaTheme="majorEastAsia"/>
            <w:szCs w:val="28"/>
            <w:lang w:val="ru-RU"/>
          </w:rPr>
          <w:t>52</w:t>
        </w:r>
        <w:r w:rsidRPr="005D1A5A">
          <w:rPr>
            <w:rStyle w:val="af2"/>
            <w:rFonts w:eastAsiaTheme="majorEastAsia"/>
            <w:szCs w:val="28"/>
          </w:rPr>
          <w:t>VC</w:t>
        </w:r>
        <w:r w:rsidRPr="00AC72CD">
          <w:rPr>
            <w:rStyle w:val="af2"/>
            <w:rFonts w:eastAsiaTheme="majorEastAsia"/>
            <w:szCs w:val="28"/>
            <w:lang w:val="ru-RU"/>
          </w:rPr>
          <w:t>6</w:t>
        </w:r>
        <w:r w:rsidRPr="005D1A5A">
          <w:rPr>
            <w:rStyle w:val="af2"/>
            <w:rFonts w:eastAsiaTheme="majorEastAsia"/>
            <w:szCs w:val="28"/>
          </w:rPr>
          <w:t>rNr</w:t>
        </w:r>
        <w:r w:rsidRPr="00AC72CD">
          <w:rPr>
            <w:rStyle w:val="af2"/>
            <w:rFonts w:eastAsiaTheme="majorEastAsia"/>
            <w:szCs w:val="28"/>
            <w:lang w:val="ru-RU"/>
          </w:rPr>
          <w:t>6</w:t>
        </w:r>
        <w:r w:rsidRPr="005D1A5A">
          <w:rPr>
            <w:rStyle w:val="af2"/>
            <w:rFonts w:eastAsiaTheme="majorEastAsia"/>
            <w:szCs w:val="28"/>
          </w:rPr>
          <w:t>emmyludR</w:t>
        </w:r>
        <w:r w:rsidRPr="00AC72CD">
          <w:rPr>
            <w:rStyle w:val="af2"/>
            <w:rFonts w:eastAsiaTheme="majorEastAsia"/>
            <w:szCs w:val="28"/>
            <w:lang w:val="ru-RU"/>
          </w:rPr>
          <w:t>8</w:t>
        </w:r>
        <w:r w:rsidRPr="005D1A5A">
          <w:rPr>
            <w:rStyle w:val="af2"/>
            <w:rFonts w:eastAsiaTheme="majorEastAsia"/>
            <w:szCs w:val="28"/>
          </w:rPr>
          <w:t>F</w:t>
        </w:r>
        <w:r w:rsidRPr="00AC72CD">
          <w:rPr>
            <w:rStyle w:val="af2"/>
            <w:rFonts w:eastAsiaTheme="majorEastAsia"/>
            <w:szCs w:val="28"/>
            <w:lang w:val="ru-RU"/>
          </w:rPr>
          <w:t>6</w:t>
        </w:r>
        <w:r w:rsidRPr="005D1A5A">
          <w:rPr>
            <w:rStyle w:val="af2"/>
            <w:rFonts w:eastAsiaTheme="majorEastAsia"/>
            <w:szCs w:val="28"/>
          </w:rPr>
          <w:t>V</w:t>
        </w:r>
        <w:r w:rsidRPr="00AC72CD">
          <w:rPr>
            <w:rStyle w:val="af2"/>
            <w:rFonts w:eastAsiaTheme="majorEastAsia"/>
            <w:szCs w:val="28"/>
            <w:lang w:val="ru-RU"/>
          </w:rPr>
          <w:t>2</w:t>
        </w:r>
        <w:r w:rsidRPr="005D1A5A">
          <w:rPr>
            <w:rStyle w:val="af2"/>
            <w:rFonts w:eastAsiaTheme="majorEastAsia"/>
            <w:szCs w:val="28"/>
          </w:rPr>
          <w:t>LNubh</w:t>
        </w:r>
        <w:r w:rsidRPr="00AC72CD">
          <w:rPr>
            <w:rStyle w:val="af2"/>
            <w:rFonts w:eastAsiaTheme="majorEastAsia"/>
            <w:szCs w:val="28"/>
            <w:lang w:val="ru-RU"/>
          </w:rPr>
          <w:t>97</w:t>
        </w:r>
        <w:r w:rsidRPr="005D1A5A">
          <w:rPr>
            <w:rStyle w:val="af2"/>
            <w:rFonts w:eastAsiaTheme="majorEastAsia"/>
            <w:szCs w:val="28"/>
          </w:rPr>
          <w:t>ULb</w:t>
        </w:r>
        <w:r w:rsidRPr="00AC72CD">
          <w:rPr>
            <w:rStyle w:val="af2"/>
            <w:rFonts w:eastAsiaTheme="majorEastAsia"/>
            <w:szCs w:val="28"/>
            <w:lang w:val="ru-RU"/>
          </w:rPr>
          <w:t>6</w:t>
        </w:r>
        <w:r w:rsidRPr="005D1A5A">
          <w:rPr>
            <w:rStyle w:val="af2"/>
            <w:rFonts w:eastAsiaTheme="majorEastAsia"/>
            <w:szCs w:val="28"/>
          </w:rPr>
          <w:t>OOgyFRlOiDnGpzVSXxhiaxo</w:t>
        </w:r>
        <w:r w:rsidRPr="00AC72CD">
          <w:rPr>
            <w:rStyle w:val="af2"/>
            <w:rFonts w:eastAsiaTheme="majorEastAsia"/>
            <w:szCs w:val="28"/>
            <w:lang w:val="ru-RU"/>
          </w:rPr>
          <w:t>9</w:t>
        </w:r>
        <w:r w:rsidRPr="005D1A5A">
          <w:rPr>
            <w:rStyle w:val="af2"/>
            <w:rFonts w:eastAsiaTheme="majorEastAsia"/>
            <w:szCs w:val="28"/>
          </w:rPr>
          <w:t>JDG</w:t>
        </w:r>
        <w:r w:rsidRPr="00AC72CD">
          <w:rPr>
            <w:rStyle w:val="af2"/>
            <w:rFonts w:eastAsiaTheme="majorEastAsia"/>
            <w:szCs w:val="28"/>
            <w:lang w:val="ru-RU"/>
          </w:rPr>
          <w:t>3-</w:t>
        </w:r>
        <w:r w:rsidRPr="005D1A5A">
          <w:rPr>
            <w:rStyle w:val="af2"/>
            <w:rFonts w:eastAsiaTheme="majorEastAsia"/>
            <w:szCs w:val="28"/>
          </w:rPr>
          <w:t>GrKn</w:t>
        </w:r>
        <w:r w:rsidRPr="00AC72CD">
          <w:rPr>
            <w:rStyle w:val="af2"/>
            <w:rFonts w:eastAsiaTheme="majorEastAsia"/>
            <w:szCs w:val="28"/>
            <w:lang w:val="ru-RU"/>
          </w:rPr>
          <w:t>6</w:t>
        </w:r>
        <w:r w:rsidRPr="005D1A5A">
          <w:rPr>
            <w:rStyle w:val="af2"/>
            <w:rFonts w:eastAsiaTheme="majorEastAsia"/>
            <w:szCs w:val="28"/>
          </w:rPr>
          <w:t>JXeF</w:t>
        </w:r>
        <w:r w:rsidRPr="00AC72CD">
          <w:rPr>
            <w:rStyle w:val="af2"/>
            <w:rFonts w:eastAsiaTheme="majorEastAsia"/>
            <w:szCs w:val="28"/>
            <w:lang w:val="ru-RU"/>
          </w:rPr>
          <w:t>9</w:t>
        </w:r>
        <w:r w:rsidRPr="005D1A5A">
          <w:rPr>
            <w:rStyle w:val="af2"/>
            <w:rFonts w:eastAsiaTheme="majorEastAsia"/>
            <w:szCs w:val="28"/>
          </w:rPr>
          <w:t>S</w:t>
        </w:r>
        <w:r w:rsidRPr="00AC72CD">
          <w:rPr>
            <w:rStyle w:val="af2"/>
            <w:rFonts w:eastAsiaTheme="majorEastAsia"/>
            <w:szCs w:val="28"/>
            <w:lang w:val="ru-RU"/>
          </w:rPr>
          <w:t>-</w:t>
        </w:r>
        <w:r w:rsidRPr="005D1A5A">
          <w:rPr>
            <w:rStyle w:val="af2"/>
            <w:rFonts w:eastAsiaTheme="majorEastAsia"/>
            <w:szCs w:val="28"/>
          </w:rPr>
          <w:t>Jk</w:t>
        </w:r>
        <w:r w:rsidRPr="00AC72CD">
          <w:rPr>
            <w:rStyle w:val="af2"/>
            <w:rFonts w:eastAsiaTheme="majorEastAsia"/>
            <w:szCs w:val="28"/>
            <w:lang w:val="ru-RU"/>
          </w:rPr>
          <w:t>5</w:t>
        </w:r>
        <w:r w:rsidRPr="005D1A5A">
          <w:rPr>
            <w:rStyle w:val="af2"/>
            <w:rFonts w:eastAsiaTheme="majorEastAsia"/>
            <w:szCs w:val="28"/>
          </w:rPr>
          <w:t>bIc</w:t>
        </w:r>
        <w:r w:rsidRPr="00AC72CD">
          <w:rPr>
            <w:rStyle w:val="af2"/>
            <w:rFonts w:eastAsiaTheme="majorEastAsia"/>
            <w:szCs w:val="28"/>
            <w:lang w:val="ru-RU"/>
          </w:rPr>
          <w:t>60</w:t>
        </w:r>
        <w:r w:rsidRPr="005D1A5A">
          <w:rPr>
            <w:rStyle w:val="af2"/>
            <w:rFonts w:eastAsiaTheme="majorEastAsia"/>
            <w:szCs w:val="28"/>
          </w:rPr>
          <w:t>mjZL</w:t>
        </w:r>
        <w:r w:rsidRPr="00AC72CD">
          <w:rPr>
            <w:rStyle w:val="af2"/>
            <w:rFonts w:eastAsiaTheme="majorEastAsia"/>
            <w:szCs w:val="28"/>
            <w:lang w:val="ru-RU"/>
          </w:rPr>
          <w:t>4</w:t>
        </w:r>
        <w:r w:rsidRPr="005D1A5A">
          <w:rPr>
            <w:rStyle w:val="af2"/>
            <w:rFonts w:eastAsiaTheme="majorEastAsia"/>
            <w:szCs w:val="28"/>
          </w:rPr>
          <w:t>ksEegsxD</w:t>
        </w:r>
        <w:r w:rsidRPr="00AC72CD">
          <w:rPr>
            <w:rStyle w:val="af2"/>
            <w:rFonts w:eastAsiaTheme="majorEastAsia"/>
            <w:szCs w:val="28"/>
            <w:lang w:val="ru-RU"/>
          </w:rPr>
          <w:t>_</w:t>
        </w:r>
        <w:r w:rsidRPr="005D1A5A">
          <w:rPr>
            <w:rStyle w:val="af2"/>
            <w:rFonts w:eastAsiaTheme="majorEastAsia"/>
            <w:szCs w:val="28"/>
          </w:rPr>
          <w:t>zBx</w:t>
        </w:r>
        <w:r w:rsidRPr="00AC72CD">
          <w:rPr>
            <w:rStyle w:val="af2"/>
            <w:rFonts w:eastAsiaTheme="majorEastAsia"/>
            <w:szCs w:val="28"/>
            <w:lang w:val="ru-RU"/>
          </w:rPr>
          <w:t>_</w:t>
        </w:r>
        <w:r w:rsidRPr="005D1A5A">
          <w:rPr>
            <w:rStyle w:val="af2"/>
            <w:rFonts w:eastAsiaTheme="majorEastAsia"/>
            <w:szCs w:val="28"/>
          </w:rPr>
          <w:t>LPSZwiIM</w:t>
        </w:r>
        <w:r w:rsidRPr="00AC72CD">
          <w:rPr>
            <w:rStyle w:val="af2"/>
            <w:rFonts w:eastAsiaTheme="majorEastAsia"/>
            <w:szCs w:val="28"/>
            <w:lang w:val="ru-RU"/>
          </w:rPr>
          <w:t>-</w:t>
        </w:r>
        <w:r w:rsidRPr="005D1A5A">
          <w:rPr>
            <w:rStyle w:val="af2"/>
            <w:rFonts w:eastAsiaTheme="majorEastAsia"/>
            <w:szCs w:val="28"/>
          </w:rPr>
          <w:t>MvpzuqR</w:t>
        </w:r>
        <w:r w:rsidRPr="00AC72CD">
          <w:rPr>
            <w:rStyle w:val="af2"/>
            <w:rFonts w:eastAsiaTheme="majorEastAsia"/>
            <w:szCs w:val="28"/>
            <w:lang w:val="ru-RU"/>
          </w:rPr>
          <w:t>2</w:t>
        </w:r>
        <w:r w:rsidRPr="005D1A5A">
          <w:rPr>
            <w:rStyle w:val="af2"/>
            <w:rFonts w:eastAsiaTheme="majorEastAsia"/>
            <w:szCs w:val="28"/>
          </w:rPr>
          <w:t>KheqMQflMYOxmXAU</w:t>
        </w:r>
      </w:hyperlink>
      <w:r w:rsidRPr="00AC72CD">
        <w:rPr>
          <w:szCs w:val="28"/>
          <w:lang w:val="ru-RU"/>
        </w:rPr>
        <w:t xml:space="preserve"> ; 4, 5 – Магазин, Амадо (арх. М.Каутза, 1975 г.) – </w:t>
      </w:r>
      <w:r w:rsidRPr="005D1A5A">
        <w:rPr>
          <w:szCs w:val="28"/>
        </w:rPr>
        <w:t>URL</w:t>
      </w:r>
      <w:r w:rsidRPr="00AC72CD">
        <w:rPr>
          <w:szCs w:val="28"/>
          <w:lang w:val="ru-RU"/>
        </w:rPr>
        <w:t xml:space="preserve">: </w:t>
      </w:r>
      <w:hyperlink r:id="rId589"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ewscripps</w:t>
        </w:r>
        <w:r w:rsidRPr="00AC72CD">
          <w:rPr>
            <w:rStyle w:val="af2"/>
            <w:rFonts w:eastAsiaTheme="majorEastAsia"/>
            <w:szCs w:val="28"/>
            <w:lang w:val="ru-RU"/>
          </w:rPr>
          <w:t>.</w:t>
        </w:r>
        <w:r w:rsidRPr="005D1A5A">
          <w:rPr>
            <w:rStyle w:val="af2"/>
            <w:rFonts w:eastAsiaTheme="majorEastAsia"/>
            <w:szCs w:val="28"/>
          </w:rPr>
          <w:t>brightspotcdn</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dims</w:t>
        </w:r>
        <w:r w:rsidRPr="00AC72CD">
          <w:rPr>
            <w:rStyle w:val="af2"/>
            <w:rFonts w:eastAsiaTheme="majorEastAsia"/>
            <w:szCs w:val="28"/>
            <w:lang w:val="ru-RU"/>
          </w:rPr>
          <w:t>4/</w:t>
        </w:r>
        <w:r w:rsidRPr="005D1A5A">
          <w:rPr>
            <w:rStyle w:val="af2"/>
            <w:rFonts w:eastAsiaTheme="majorEastAsia"/>
            <w:szCs w:val="28"/>
          </w:rPr>
          <w:t>default</w:t>
        </w:r>
        <w:r w:rsidRPr="00AC72CD">
          <w:rPr>
            <w:rStyle w:val="af2"/>
            <w:rFonts w:eastAsiaTheme="majorEastAsia"/>
            <w:szCs w:val="28"/>
            <w:lang w:val="ru-RU"/>
          </w:rPr>
          <w:t>/9</w:t>
        </w:r>
        <w:r w:rsidRPr="005D1A5A">
          <w:rPr>
            <w:rStyle w:val="af2"/>
            <w:rFonts w:eastAsiaTheme="majorEastAsia"/>
            <w:szCs w:val="28"/>
          </w:rPr>
          <w:t>bb</w:t>
        </w:r>
        <w:r w:rsidRPr="00AC72CD">
          <w:rPr>
            <w:rStyle w:val="af2"/>
            <w:rFonts w:eastAsiaTheme="majorEastAsia"/>
            <w:szCs w:val="28"/>
            <w:lang w:val="ru-RU"/>
          </w:rPr>
          <w:t>08</w:t>
        </w:r>
        <w:r w:rsidRPr="005D1A5A">
          <w:rPr>
            <w:rStyle w:val="af2"/>
            <w:rFonts w:eastAsiaTheme="majorEastAsia"/>
            <w:szCs w:val="28"/>
          </w:rPr>
          <w:t>d</w:t>
        </w:r>
        <w:r w:rsidRPr="00AC72CD">
          <w:rPr>
            <w:rStyle w:val="af2"/>
            <w:rFonts w:eastAsiaTheme="majorEastAsia"/>
            <w:szCs w:val="28"/>
            <w:lang w:val="ru-RU"/>
          </w:rPr>
          <w:t>7/2147483647/</w:t>
        </w:r>
        <w:r w:rsidRPr="005D1A5A">
          <w:rPr>
            <w:rStyle w:val="af2"/>
            <w:rFonts w:eastAsiaTheme="majorEastAsia"/>
            <w:szCs w:val="28"/>
          </w:rPr>
          <w:t>strip</w:t>
        </w:r>
        <w:r w:rsidRPr="00AC72CD">
          <w:rPr>
            <w:rStyle w:val="af2"/>
            <w:rFonts w:eastAsiaTheme="majorEastAsia"/>
            <w:szCs w:val="28"/>
            <w:lang w:val="ru-RU"/>
          </w:rPr>
          <w:t>/</w:t>
        </w:r>
        <w:r w:rsidRPr="005D1A5A">
          <w:rPr>
            <w:rStyle w:val="af2"/>
            <w:rFonts w:eastAsiaTheme="majorEastAsia"/>
            <w:szCs w:val="28"/>
          </w:rPr>
          <w:t>true</w:t>
        </w:r>
        <w:r w:rsidRPr="00AC72CD">
          <w:rPr>
            <w:rStyle w:val="af2"/>
            <w:rFonts w:eastAsiaTheme="majorEastAsia"/>
            <w:szCs w:val="28"/>
            <w:lang w:val="ru-RU"/>
          </w:rPr>
          <w:t>/</w:t>
        </w:r>
        <w:r w:rsidRPr="005D1A5A">
          <w:rPr>
            <w:rStyle w:val="af2"/>
            <w:rFonts w:eastAsiaTheme="majorEastAsia"/>
            <w:szCs w:val="28"/>
          </w:rPr>
          <w:t>crop</w:t>
        </w:r>
        <w:r w:rsidRPr="00AC72CD">
          <w:rPr>
            <w:rStyle w:val="af2"/>
            <w:rFonts w:eastAsiaTheme="majorEastAsia"/>
            <w:szCs w:val="28"/>
            <w:lang w:val="ru-RU"/>
          </w:rPr>
          <w:t>/1280</w:t>
        </w:r>
        <w:r w:rsidRPr="005D1A5A">
          <w:rPr>
            <w:rStyle w:val="af2"/>
            <w:rFonts w:eastAsiaTheme="majorEastAsia"/>
            <w:szCs w:val="28"/>
          </w:rPr>
          <w:t>x</w:t>
        </w:r>
        <w:r w:rsidRPr="00AC72CD">
          <w:rPr>
            <w:rStyle w:val="af2"/>
            <w:rFonts w:eastAsiaTheme="majorEastAsia"/>
            <w:szCs w:val="28"/>
            <w:lang w:val="ru-RU"/>
          </w:rPr>
          <w:t>960+0+0/</w:t>
        </w:r>
        <w:r w:rsidRPr="005D1A5A">
          <w:rPr>
            <w:rStyle w:val="af2"/>
            <w:rFonts w:eastAsiaTheme="majorEastAsia"/>
            <w:szCs w:val="28"/>
          </w:rPr>
          <w:t>resize</w:t>
        </w:r>
        <w:r w:rsidRPr="00AC72CD">
          <w:rPr>
            <w:rStyle w:val="af2"/>
            <w:rFonts w:eastAsiaTheme="majorEastAsia"/>
            <w:szCs w:val="28"/>
            <w:lang w:val="ru-RU"/>
          </w:rPr>
          <w:t>/1280</w:t>
        </w:r>
        <w:r w:rsidRPr="005D1A5A">
          <w:rPr>
            <w:rStyle w:val="af2"/>
            <w:rFonts w:eastAsiaTheme="majorEastAsia"/>
            <w:szCs w:val="28"/>
          </w:rPr>
          <w:t>x</w:t>
        </w:r>
        <w:r w:rsidRPr="00AC72CD">
          <w:rPr>
            <w:rStyle w:val="af2"/>
            <w:rFonts w:eastAsiaTheme="majorEastAsia"/>
            <w:szCs w:val="28"/>
            <w:lang w:val="ru-RU"/>
          </w:rPr>
          <w:t>960!/</w:t>
        </w:r>
        <w:r w:rsidRPr="005D1A5A">
          <w:rPr>
            <w:rStyle w:val="af2"/>
            <w:rFonts w:eastAsiaTheme="majorEastAsia"/>
            <w:szCs w:val="28"/>
          </w:rPr>
          <w:t>quality</w:t>
        </w:r>
        <w:r w:rsidRPr="00AC72CD">
          <w:rPr>
            <w:rStyle w:val="af2"/>
            <w:rFonts w:eastAsiaTheme="majorEastAsia"/>
            <w:szCs w:val="28"/>
            <w:lang w:val="ru-RU"/>
          </w:rPr>
          <w:t>/90/?</w:t>
        </w:r>
        <w:r w:rsidRPr="005D1A5A">
          <w:rPr>
            <w:rStyle w:val="af2"/>
            <w:rFonts w:eastAsiaTheme="majorEastAsia"/>
            <w:szCs w:val="28"/>
          </w:rPr>
          <w:t>url</w:t>
        </w:r>
        <w:r w:rsidRPr="00AC72CD">
          <w:rPr>
            <w:rStyle w:val="af2"/>
            <w:rFonts w:eastAsiaTheme="majorEastAsia"/>
            <w:szCs w:val="28"/>
            <w:lang w:val="ru-RU"/>
          </w:rPr>
          <w:t>=</w:t>
        </w:r>
        <w:r w:rsidRPr="005D1A5A">
          <w:rPr>
            <w:rStyle w:val="af2"/>
            <w:rFonts w:eastAsiaTheme="majorEastAsia"/>
            <w:szCs w:val="28"/>
          </w:rPr>
          <w:t>http</w:t>
        </w:r>
        <w:r w:rsidRPr="00AC72CD">
          <w:rPr>
            <w:rStyle w:val="af2"/>
            <w:rFonts w:eastAsiaTheme="majorEastAsia"/>
            <w:szCs w:val="28"/>
            <w:lang w:val="ru-RU"/>
          </w:rPr>
          <w:t>%3</w:t>
        </w:r>
        <w:r w:rsidRPr="005D1A5A">
          <w:rPr>
            <w:rStyle w:val="af2"/>
            <w:rFonts w:eastAsiaTheme="majorEastAsia"/>
            <w:szCs w:val="28"/>
          </w:rPr>
          <w:t>A</w:t>
        </w:r>
        <w:r w:rsidRPr="00AC72CD">
          <w:rPr>
            <w:rStyle w:val="af2"/>
            <w:rFonts w:eastAsiaTheme="majorEastAsia"/>
            <w:szCs w:val="28"/>
            <w:lang w:val="ru-RU"/>
          </w:rPr>
          <w:t>%2</w:t>
        </w:r>
        <w:r w:rsidRPr="005D1A5A">
          <w:rPr>
            <w:rStyle w:val="af2"/>
            <w:rFonts w:eastAsiaTheme="majorEastAsia"/>
            <w:szCs w:val="28"/>
          </w:rPr>
          <w:t>F</w:t>
        </w:r>
        <w:r w:rsidRPr="00AC72CD">
          <w:rPr>
            <w:rStyle w:val="af2"/>
            <w:rFonts w:eastAsiaTheme="majorEastAsia"/>
            <w:szCs w:val="28"/>
            <w:lang w:val="ru-RU"/>
          </w:rPr>
          <w:t>%2</w:t>
        </w:r>
        <w:r w:rsidRPr="005D1A5A">
          <w:rPr>
            <w:rStyle w:val="af2"/>
            <w:rFonts w:eastAsiaTheme="majorEastAsia"/>
            <w:szCs w:val="28"/>
          </w:rPr>
          <w:t>Fewscripps</w:t>
        </w:r>
        <w:r w:rsidRPr="00AC72CD">
          <w:rPr>
            <w:rStyle w:val="af2"/>
            <w:rFonts w:eastAsiaTheme="majorEastAsia"/>
            <w:szCs w:val="28"/>
            <w:lang w:val="ru-RU"/>
          </w:rPr>
          <w:t>-</w:t>
        </w:r>
        <w:r w:rsidRPr="005D1A5A">
          <w:rPr>
            <w:rStyle w:val="af2"/>
            <w:rFonts w:eastAsiaTheme="majorEastAsia"/>
            <w:szCs w:val="28"/>
          </w:rPr>
          <w:t>brightspot</w:t>
        </w:r>
        <w:r w:rsidRPr="00AC72CD">
          <w:rPr>
            <w:rStyle w:val="af2"/>
            <w:rFonts w:eastAsiaTheme="majorEastAsia"/>
            <w:szCs w:val="28"/>
            <w:lang w:val="ru-RU"/>
          </w:rPr>
          <w:t>.</w:t>
        </w:r>
        <w:r w:rsidRPr="005D1A5A">
          <w:rPr>
            <w:rStyle w:val="af2"/>
            <w:rFonts w:eastAsiaTheme="majorEastAsia"/>
            <w:szCs w:val="28"/>
          </w:rPr>
          <w:t>s</w:t>
        </w:r>
        <w:r w:rsidRPr="00AC72CD">
          <w:rPr>
            <w:rStyle w:val="af2"/>
            <w:rFonts w:eastAsiaTheme="majorEastAsia"/>
            <w:szCs w:val="28"/>
            <w:lang w:val="ru-RU"/>
          </w:rPr>
          <w:t>3.</w:t>
        </w:r>
        <w:r w:rsidRPr="005D1A5A">
          <w:rPr>
            <w:rStyle w:val="af2"/>
            <w:rFonts w:eastAsiaTheme="majorEastAsia"/>
            <w:szCs w:val="28"/>
          </w:rPr>
          <w:t>amazonaws</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%2</w:t>
        </w:r>
        <w:r w:rsidRPr="005D1A5A">
          <w:rPr>
            <w:rStyle w:val="af2"/>
            <w:rFonts w:eastAsiaTheme="majorEastAsia"/>
            <w:szCs w:val="28"/>
          </w:rPr>
          <w:t>F</w:t>
        </w:r>
        <w:r w:rsidRPr="00AC72CD">
          <w:rPr>
            <w:rStyle w:val="af2"/>
            <w:rFonts w:eastAsiaTheme="majorEastAsia"/>
            <w:szCs w:val="28"/>
            <w:lang w:val="ru-RU"/>
          </w:rPr>
          <w:t>32%2</w:t>
        </w:r>
        <w:r w:rsidRPr="005D1A5A">
          <w:rPr>
            <w:rStyle w:val="af2"/>
            <w:rFonts w:eastAsiaTheme="majorEastAsia"/>
            <w:szCs w:val="28"/>
          </w:rPr>
          <w:t>F</w:t>
        </w:r>
        <w:r w:rsidRPr="00AC72CD">
          <w:rPr>
            <w:rStyle w:val="af2"/>
            <w:rFonts w:eastAsiaTheme="majorEastAsia"/>
            <w:szCs w:val="28"/>
            <w:lang w:val="ru-RU"/>
          </w:rPr>
          <w:t>9</w:t>
        </w:r>
        <w:r w:rsidRPr="005D1A5A">
          <w:rPr>
            <w:rStyle w:val="af2"/>
            <w:rFonts w:eastAsiaTheme="majorEastAsia"/>
            <w:szCs w:val="28"/>
          </w:rPr>
          <w:t>f</w:t>
        </w:r>
        <w:r w:rsidRPr="00AC72CD">
          <w:rPr>
            <w:rStyle w:val="af2"/>
            <w:rFonts w:eastAsiaTheme="majorEastAsia"/>
            <w:szCs w:val="28"/>
            <w:lang w:val="ru-RU"/>
          </w:rPr>
          <w:t>%2</w:t>
        </w:r>
        <w:r w:rsidRPr="005D1A5A">
          <w:rPr>
            <w:rStyle w:val="af2"/>
            <w:rFonts w:eastAsiaTheme="majorEastAsia"/>
            <w:szCs w:val="28"/>
          </w:rPr>
          <w:t>F</w:t>
        </w:r>
        <w:r w:rsidRPr="00AC72CD">
          <w:rPr>
            <w:rStyle w:val="af2"/>
            <w:rFonts w:eastAsiaTheme="majorEastAsia"/>
            <w:szCs w:val="28"/>
            <w:lang w:val="ru-RU"/>
          </w:rPr>
          <w:t>8</w:t>
        </w:r>
        <w:r w:rsidRPr="005D1A5A">
          <w:rPr>
            <w:rStyle w:val="af2"/>
            <w:rFonts w:eastAsiaTheme="majorEastAsia"/>
            <w:szCs w:val="28"/>
          </w:rPr>
          <w:t>af</w:t>
        </w:r>
        <w:r w:rsidRPr="00AC72CD">
          <w:rPr>
            <w:rStyle w:val="af2"/>
            <w:rFonts w:eastAsiaTheme="majorEastAsia"/>
            <w:szCs w:val="28"/>
            <w:lang w:val="ru-RU"/>
          </w:rPr>
          <w:t>9595</w:t>
        </w:r>
        <w:r w:rsidRPr="005D1A5A">
          <w:rPr>
            <w:rStyle w:val="af2"/>
            <w:rFonts w:eastAsiaTheme="majorEastAsia"/>
            <w:szCs w:val="28"/>
          </w:rPr>
          <w:t>e</w:t>
        </w:r>
        <w:r w:rsidRPr="00AC72CD">
          <w:rPr>
            <w:rStyle w:val="af2"/>
            <w:rFonts w:eastAsiaTheme="majorEastAsia"/>
            <w:szCs w:val="28"/>
            <w:lang w:val="ru-RU"/>
          </w:rPr>
          <w:t>4</w:t>
        </w:r>
        <w:r w:rsidRPr="005D1A5A">
          <w:rPr>
            <w:rStyle w:val="af2"/>
            <w:rFonts w:eastAsiaTheme="majorEastAsia"/>
            <w:szCs w:val="28"/>
          </w:rPr>
          <w:t>ae</w:t>
        </w:r>
        <w:r w:rsidRPr="00AC72CD">
          <w:rPr>
            <w:rStyle w:val="af2"/>
            <w:rFonts w:eastAsiaTheme="majorEastAsia"/>
            <w:szCs w:val="28"/>
            <w:lang w:val="ru-RU"/>
          </w:rPr>
          <w:t>19385</w:t>
        </w:r>
        <w:r w:rsidRPr="005D1A5A">
          <w:rPr>
            <w:rStyle w:val="af2"/>
            <w:rFonts w:eastAsiaTheme="majorEastAsia"/>
            <w:szCs w:val="28"/>
          </w:rPr>
          <w:t>faa</w:t>
        </w:r>
        <w:r w:rsidRPr="00AC72CD">
          <w:rPr>
            <w:rStyle w:val="af2"/>
            <w:rFonts w:eastAsiaTheme="majorEastAsia"/>
            <w:szCs w:val="28"/>
            <w:lang w:val="ru-RU"/>
          </w:rPr>
          <w:t>16</w:t>
        </w:r>
        <w:r w:rsidRPr="005D1A5A">
          <w:rPr>
            <w:rStyle w:val="af2"/>
            <w:rFonts w:eastAsiaTheme="majorEastAsia"/>
            <w:szCs w:val="28"/>
          </w:rPr>
          <w:t>decfc</w:t>
        </w:r>
        <w:r w:rsidRPr="00AC72CD">
          <w:rPr>
            <w:rStyle w:val="af2"/>
            <w:rFonts w:eastAsiaTheme="majorEastAsia"/>
            <w:szCs w:val="28"/>
            <w:lang w:val="ru-RU"/>
          </w:rPr>
          <w:t>1</w:t>
        </w:r>
        <w:r w:rsidRPr="005D1A5A">
          <w:rPr>
            <w:rStyle w:val="af2"/>
            <w:rFonts w:eastAsiaTheme="majorEastAsia"/>
            <w:szCs w:val="28"/>
          </w:rPr>
          <w:t>b</w:t>
        </w:r>
        <w:r w:rsidRPr="00AC72CD">
          <w:rPr>
            <w:rStyle w:val="af2"/>
            <w:rFonts w:eastAsiaTheme="majorEastAsia"/>
            <w:szCs w:val="28"/>
            <w:lang w:val="ru-RU"/>
          </w:rPr>
          <w:t>%2</w:t>
        </w:r>
        <w:r w:rsidRPr="005D1A5A">
          <w:rPr>
            <w:rStyle w:val="af2"/>
            <w:rFonts w:eastAsiaTheme="majorEastAsia"/>
            <w:szCs w:val="28"/>
          </w:rPr>
          <w:t>Flonghorn</w:t>
        </w:r>
        <w:r w:rsidRPr="00AC72CD">
          <w:rPr>
            <w:rStyle w:val="af2"/>
            <w:rFonts w:eastAsiaTheme="majorEastAsia"/>
            <w:szCs w:val="28"/>
            <w:lang w:val="ru-RU"/>
          </w:rPr>
          <w:t>-</w:t>
        </w:r>
        <w:r w:rsidRPr="005D1A5A">
          <w:rPr>
            <w:rStyle w:val="af2"/>
            <w:rFonts w:eastAsiaTheme="majorEastAsia"/>
            <w:szCs w:val="28"/>
          </w:rPr>
          <w:t>grill</w:t>
        </w:r>
        <w:r w:rsidRPr="00AC72CD">
          <w:rPr>
            <w:rStyle w:val="af2"/>
            <w:rFonts w:eastAsiaTheme="majorEastAsia"/>
            <w:szCs w:val="28"/>
            <w:lang w:val="ru-RU"/>
          </w:rPr>
          <w:t>-</w:t>
        </w:r>
        <w:r w:rsidRPr="005D1A5A">
          <w:rPr>
            <w:rStyle w:val="af2"/>
            <w:rFonts w:eastAsiaTheme="majorEastAsia"/>
            <w:szCs w:val="28"/>
          </w:rPr>
          <w:t>side</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w:t>
      </w:r>
      <w:hyperlink r:id="rId590"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live</w:t>
        </w:r>
        <w:r w:rsidRPr="00AC72CD">
          <w:rPr>
            <w:rStyle w:val="af2"/>
            <w:rFonts w:eastAsiaTheme="majorEastAsia"/>
            <w:szCs w:val="28"/>
            <w:lang w:val="ru-RU"/>
          </w:rPr>
          <w:t>.</w:t>
        </w:r>
        <w:r w:rsidRPr="005D1A5A">
          <w:rPr>
            <w:rStyle w:val="af2"/>
            <w:rFonts w:eastAsiaTheme="majorEastAsia"/>
            <w:szCs w:val="28"/>
          </w:rPr>
          <w:t>staticflickr</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/2511/3953532733_</w:t>
        </w:r>
        <w:r w:rsidRPr="005D1A5A">
          <w:rPr>
            <w:rStyle w:val="af2"/>
            <w:rFonts w:eastAsiaTheme="majorEastAsia"/>
            <w:szCs w:val="28"/>
          </w:rPr>
          <w:t>d</w:t>
        </w:r>
        <w:r w:rsidRPr="00AC72CD">
          <w:rPr>
            <w:rStyle w:val="af2"/>
            <w:rFonts w:eastAsiaTheme="majorEastAsia"/>
            <w:szCs w:val="28"/>
            <w:lang w:val="ru-RU"/>
          </w:rPr>
          <w:t>024</w:t>
        </w:r>
        <w:r w:rsidRPr="005D1A5A">
          <w:rPr>
            <w:rStyle w:val="af2"/>
            <w:rFonts w:eastAsiaTheme="majorEastAsia"/>
            <w:szCs w:val="28"/>
          </w:rPr>
          <w:t>bd</w:t>
        </w:r>
        <w:r w:rsidRPr="00AC72CD">
          <w:rPr>
            <w:rStyle w:val="af2"/>
            <w:rFonts w:eastAsiaTheme="majorEastAsia"/>
            <w:szCs w:val="28"/>
            <w:lang w:val="ru-RU"/>
          </w:rPr>
          <w:t>5063_</w:t>
        </w:r>
        <w:r w:rsidRPr="005D1A5A">
          <w:rPr>
            <w:rStyle w:val="af2"/>
            <w:rFonts w:eastAsiaTheme="majorEastAsia"/>
            <w:szCs w:val="28"/>
          </w:rPr>
          <w:t>b</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6 – </w:t>
      </w:r>
      <w:r w:rsidRPr="005D1A5A">
        <w:rPr>
          <w:color w:val="333333"/>
          <w:szCs w:val="28"/>
        </w:rPr>
        <w:t> </w:t>
      </w:r>
      <w:r w:rsidRPr="00AC72CD">
        <w:rPr>
          <w:color w:val="333333"/>
          <w:szCs w:val="28"/>
          <w:lang w:val="ru-RU"/>
        </w:rPr>
        <w:t>Черепа Лонгхорна</w:t>
      </w:r>
      <w:r w:rsidRPr="00AC72CD">
        <w:rPr>
          <w:szCs w:val="28"/>
          <w:lang w:val="ru-RU"/>
        </w:rPr>
        <w:t xml:space="preserve">  – </w:t>
      </w:r>
      <w:r w:rsidRPr="005D1A5A">
        <w:rPr>
          <w:szCs w:val="28"/>
        </w:rPr>
        <w:t>URL</w:t>
      </w:r>
      <w:r w:rsidRPr="00AC72CD">
        <w:rPr>
          <w:szCs w:val="28"/>
          <w:lang w:val="ru-RU"/>
        </w:rPr>
        <w:t xml:space="preserve">: </w:t>
      </w:r>
      <w:hyperlink r:id="rId591"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shop</w:t>
        </w:r>
        <w:r w:rsidRPr="00AC72CD">
          <w:rPr>
            <w:rStyle w:val="af2"/>
            <w:rFonts w:eastAsiaTheme="majorEastAsia"/>
            <w:szCs w:val="28"/>
            <w:lang w:val="ru-RU"/>
          </w:rPr>
          <w:t>.</w:t>
        </w:r>
        <w:r w:rsidRPr="005D1A5A">
          <w:rPr>
            <w:rStyle w:val="af2"/>
            <w:rFonts w:eastAsiaTheme="majorEastAsia"/>
            <w:szCs w:val="28"/>
          </w:rPr>
          <w:t>bethelsaddlery</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au</w:t>
        </w:r>
        <w:r w:rsidRPr="00AC72CD">
          <w:rPr>
            <w:rStyle w:val="af2"/>
            <w:rFonts w:eastAsiaTheme="majorEastAsia"/>
            <w:szCs w:val="28"/>
            <w:lang w:val="ru-RU"/>
          </w:rPr>
          <w:t>/</w:t>
        </w:r>
        <w:r w:rsidRPr="005D1A5A">
          <w:rPr>
            <w:rStyle w:val="af2"/>
            <w:rFonts w:eastAsiaTheme="majorEastAsia"/>
            <w:szCs w:val="28"/>
          </w:rPr>
          <w:t>cdn</w:t>
        </w:r>
        <w:r w:rsidRPr="00AC72CD">
          <w:rPr>
            <w:rStyle w:val="af2"/>
            <w:rFonts w:eastAsiaTheme="majorEastAsia"/>
            <w:szCs w:val="28"/>
            <w:lang w:val="ru-RU"/>
          </w:rPr>
          <w:t>/</w:t>
        </w:r>
        <w:r w:rsidRPr="005D1A5A">
          <w:rPr>
            <w:rStyle w:val="af2"/>
            <w:rFonts w:eastAsiaTheme="majorEastAsia"/>
            <w:szCs w:val="28"/>
          </w:rPr>
          <w:t>shop</w:t>
        </w:r>
        <w:r w:rsidRPr="00AC72CD">
          <w:rPr>
            <w:rStyle w:val="af2"/>
            <w:rFonts w:eastAsiaTheme="majorEastAsia"/>
            <w:szCs w:val="28"/>
            <w:lang w:val="ru-RU"/>
          </w:rPr>
          <w:t>/</w:t>
        </w:r>
        <w:r w:rsidRPr="005D1A5A">
          <w:rPr>
            <w:rStyle w:val="af2"/>
            <w:rFonts w:eastAsiaTheme="majorEastAsia"/>
            <w:szCs w:val="28"/>
          </w:rPr>
          <w:t>files</w:t>
        </w:r>
        <w:r w:rsidRPr="00AC72CD">
          <w:rPr>
            <w:rStyle w:val="af2"/>
            <w:rFonts w:eastAsiaTheme="majorEastAsia"/>
            <w:szCs w:val="28"/>
            <w:lang w:val="ru-RU"/>
          </w:rPr>
          <w:t>/</w:t>
        </w:r>
        <w:r w:rsidRPr="005D1A5A">
          <w:rPr>
            <w:rStyle w:val="af2"/>
            <w:rFonts w:eastAsiaTheme="majorEastAsia"/>
            <w:szCs w:val="28"/>
          </w:rPr>
          <w:t>I</w:t>
        </w:r>
        <w:r w:rsidRPr="00AC72CD">
          <w:rPr>
            <w:rStyle w:val="af2"/>
            <w:rFonts w:eastAsiaTheme="majorEastAsia"/>
            <w:szCs w:val="28"/>
            <w:lang w:val="ru-RU"/>
          </w:rPr>
          <w:t>-26</w:t>
        </w:r>
        <w:r w:rsidRPr="005D1A5A">
          <w:rPr>
            <w:rStyle w:val="af2"/>
            <w:rFonts w:eastAsiaTheme="majorEastAsia"/>
            <w:szCs w:val="28"/>
          </w:rPr>
          <w:t>c</w:t>
        </w:r>
        <w:r w:rsidRPr="00AC72CD">
          <w:rPr>
            <w:rStyle w:val="af2"/>
            <w:rFonts w:eastAsiaTheme="majorEastAsia"/>
            <w:szCs w:val="28"/>
            <w:lang w:val="ru-RU"/>
          </w:rPr>
          <w:t>_2048</w:t>
        </w:r>
        <w:r w:rsidRPr="005D1A5A">
          <w:rPr>
            <w:rStyle w:val="af2"/>
            <w:rFonts w:eastAsiaTheme="majorEastAsia"/>
            <w:szCs w:val="28"/>
          </w:rPr>
          <w:t>x</w:t>
        </w:r>
        <w:r w:rsidRPr="00AC72CD">
          <w:rPr>
            <w:rStyle w:val="af2"/>
            <w:rFonts w:eastAsiaTheme="majorEastAsia"/>
            <w:szCs w:val="28"/>
            <w:lang w:val="ru-RU"/>
          </w:rPr>
          <w:t>.</w:t>
        </w:r>
        <w:r w:rsidRPr="005D1A5A">
          <w:rPr>
            <w:rStyle w:val="af2"/>
            <w:rFonts w:eastAsiaTheme="majorEastAsia"/>
            <w:szCs w:val="28"/>
          </w:rPr>
          <w:t>jpg</w:t>
        </w:r>
        <w:r w:rsidRPr="00AC72CD">
          <w:rPr>
            <w:rStyle w:val="af2"/>
            <w:rFonts w:eastAsiaTheme="majorEastAsia"/>
            <w:szCs w:val="28"/>
            <w:lang w:val="ru-RU"/>
          </w:rPr>
          <w:t>?</w:t>
        </w:r>
        <w:r w:rsidRPr="005D1A5A">
          <w:rPr>
            <w:rStyle w:val="af2"/>
            <w:rFonts w:eastAsiaTheme="majorEastAsia"/>
            <w:szCs w:val="28"/>
          </w:rPr>
          <w:t>v</w:t>
        </w:r>
        <w:r w:rsidRPr="00AC72CD">
          <w:rPr>
            <w:rStyle w:val="af2"/>
            <w:rFonts w:eastAsiaTheme="majorEastAsia"/>
            <w:szCs w:val="28"/>
            <w:lang w:val="ru-RU"/>
          </w:rPr>
          <w:t>=1684409783</w:t>
        </w:r>
      </w:hyperlink>
      <w:r w:rsidRPr="00AC72CD">
        <w:rPr>
          <w:szCs w:val="28"/>
          <w:lang w:val="ru-RU"/>
        </w:rPr>
        <w:t xml:space="preserve"> ; 7, 8 – Магазин «Динозавр Динни», Кабазон (арх. К.К.Белл, 1975 г.) – </w:t>
      </w:r>
      <w:r w:rsidRPr="005D1A5A">
        <w:rPr>
          <w:szCs w:val="28"/>
        </w:rPr>
        <w:t>URL</w:t>
      </w:r>
      <w:r w:rsidRPr="00AC72CD">
        <w:rPr>
          <w:szCs w:val="28"/>
          <w:lang w:val="ru-RU"/>
        </w:rPr>
        <w:t xml:space="preserve">: </w:t>
      </w:r>
      <w:hyperlink r:id="rId592"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cdn</w:t>
        </w:r>
        <w:r w:rsidRPr="00AC72CD">
          <w:rPr>
            <w:rStyle w:val="af2"/>
            <w:rFonts w:eastAsiaTheme="majorEastAsia"/>
            <w:szCs w:val="28"/>
            <w:lang w:val="ru-RU"/>
          </w:rPr>
          <w:t>.</w:t>
        </w:r>
        <w:r w:rsidRPr="005D1A5A">
          <w:rPr>
            <w:rStyle w:val="af2"/>
            <w:rFonts w:eastAsiaTheme="majorEastAsia"/>
            <w:szCs w:val="28"/>
          </w:rPr>
          <w:t>ananasposter</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image</w:t>
        </w:r>
        <w:r w:rsidRPr="00AC72CD">
          <w:rPr>
            <w:rStyle w:val="af2"/>
            <w:rFonts w:eastAsiaTheme="majorEastAsia"/>
            <w:szCs w:val="28"/>
            <w:lang w:val="ru-RU"/>
          </w:rPr>
          <w:t>/</w:t>
        </w:r>
        <w:r w:rsidRPr="005D1A5A">
          <w:rPr>
            <w:rStyle w:val="af2"/>
            <w:rFonts w:eastAsiaTheme="majorEastAsia"/>
            <w:szCs w:val="28"/>
          </w:rPr>
          <w:t>cache</w:t>
        </w:r>
        <w:r w:rsidRPr="00AC72CD">
          <w:rPr>
            <w:rStyle w:val="af2"/>
            <w:rFonts w:eastAsiaTheme="majorEastAsia"/>
            <w:szCs w:val="28"/>
            <w:lang w:val="ru-RU"/>
          </w:rPr>
          <w:t>/</w:t>
        </w:r>
        <w:r w:rsidRPr="005D1A5A">
          <w:rPr>
            <w:rStyle w:val="af2"/>
            <w:rFonts w:eastAsiaTheme="majorEastAsia"/>
            <w:szCs w:val="28"/>
          </w:rPr>
          <w:t>catalog</w:t>
        </w:r>
        <w:r w:rsidRPr="00AC72CD">
          <w:rPr>
            <w:rStyle w:val="af2"/>
            <w:rFonts w:eastAsiaTheme="majorEastAsia"/>
            <w:szCs w:val="28"/>
            <w:lang w:val="ru-RU"/>
          </w:rPr>
          <w:t>/</w:t>
        </w:r>
        <w:r w:rsidRPr="005D1A5A">
          <w:rPr>
            <w:rStyle w:val="af2"/>
            <w:rFonts w:eastAsiaTheme="majorEastAsia"/>
            <w:szCs w:val="28"/>
          </w:rPr>
          <w:t>poster</w:t>
        </w:r>
        <w:r w:rsidRPr="00AC72CD">
          <w:rPr>
            <w:rStyle w:val="af2"/>
            <w:rFonts w:eastAsiaTheme="majorEastAsia"/>
            <w:szCs w:val="28"/>
            <w:lang w:val="ru-RU"/>
          </w:rPr>
          <w:t>/</w:t>
        </w:r>
        <w:r w:rsidRPr="005D1A5A">
          <w:rPr>
            <w:rStyle w:val="af2"/>
            <w:rFonts w:eastAsiaTheme="majorEastAsia"/>
            <w:szCs w:val="28"/>
          </w:rPr>
          <w:t>pos</w:t>
        </w:r>
        <w:r w:rsidRPr="00AC72CD">
          <w:rPr>
            <w:rStyle w:val="af2"/>
            <w:rFonts w:eastAsiaTheme="majorEastAsia"/>
            <w:szCs w:val="28"/>
            <w:lang w:val="ru-RU"/>
          </w:rPr>
          <w:t>24/19/86141-1000</w:t>
        </w:r>
        <w:r w:rsidRPr="005D1A5A">
          <w:rPr>
            <w:rStyle w:val="af2"/>
            <w:rFonts w:eastAsiaTheme="majorEastAsia"/>
            <w:szCs w:val="28"/>
          </w:rPr>
          <w:t>x</w:t>
        </w:r>
        <w:r w:rsidRPr="00AC72CD">
          <w:rPr>
            <w:rStyle w:val="af2"/>
            <w:rFonts w:eastAsiaTheme="majorEastAsia"/>
            <w:szCs w:val="28"/>
            <w:lang w:val="ru-RU"/>
          </w:rPr>
          <w:t>830.</w:t>
        </w:r>
        <w:r w:rsidRPr="005D1A5A">
          <w:rPr>
            <w:rStyle w:val="af2"/>
            <w:rFonts w:eastAsiaTheme="majorEastAsia"/>
            <w:szCs w:val="28"/>
          </w:rPr>
          <w:t>jpg</w:t>
        </w:r>
      </w:hyperlink>
      <w:r w:rsidRPr="00AC72CD">
        <w:rPr>
          <w:szCs w:val="28"/>
          <w:lang w:val="ru-RU"/>
        </w:rPr>
        <w:t xml:space="preserve">  , </w:t>
      </w:r>
      <w:hyperlink r:id="rId593"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farm</w:t>
        </w:r>
        <w:r w:rsidRPr="00AC72CD">
          <w:rPr>
            <w:rStyle w:val="af2"/>
            <w:rFonts w:eastAsiaTheme="majorEastAsia"/>
            <w:szCs w:val="28"/>
            <w:lang w:val="ru-RU"/>
          </w:rPr>
          <w:t>4.</w:t>
        </w:r>
        <w:r w:rsidRPr="005D1A5A">
          <w:rPr>
            <w:rStyle w:val="af2"/>
            <w:rFonts w:eastAsiaTheme="majorEastAsia"/>
            <w:szCs w:val="28"/>
          </w:rPr>
          <w:t>staticflickr</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/3715/11938634345_</w:t>
        </w:r>
        <w:r w:rsidRPr="005D1A5A">
          <w:rPr>
            <w:rStyle w:val="af2"/>
            <w:rFonts w:eastAsiaTheme="majorEastAsia"/>
            <w:szCs w:val="28"/>
          </w:rPr>
          <w:t>acfd</w:t>
        </w:r>
        <w:r w:rsidRPr="00AC72CD">
          <w:rPr>
            <w:rStyle w:val="af2"/>
            <w:rFonts w:eastAsiaTheme="majorEastAsia"/>
            <w:szCs w:val="28"/>
            <w:lang w:val="ru-RU"/>
          </w:rPr>
          <w:t>4</w:t>
        </w:r>
        <w:r w:rsidRPr="005D1A5A">
          <w:rPr>
            <w:rStyle w:val="af2"/>
            <w:rFonts w:eastAsiaTheme="majorEastAsia"/>
            <w:szCs w:val="28"/>
          </w:rPr>
          <w:t>f</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59_</w:t>
        </w:r>
        <w:r w:rsidRPr="005D1A5A">
          <w:rPr>
            <w:rStyle w:val="af2"/>
            <w:rFonts w:eastAsiaTheme="majorEastAsia"/>
            <w:szCs w:val="28"/>
          </w:rPr>
          <w:t>z</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9 – Бронтозавр (реконструкция) – </w:t>
      </w:r>
      <w:r w:rsidRPr="005D1A5A">
        <w:rPr>
          <w:szCs w:val="28"/>
        </w:rPr>
        <w:t>URL</w:t>
      </w:r>
      <w:r w:rsidRPr="00AC72CD">
        <w:rPr>
          <w:szCs w:val="28"/>
          <w:lang w:val="ru-RU"/>
        </w:rPr>
        <w:t xml:space="preserve">: </w:t>
      </w:r>
      <w:hyperlink r:id="rId594"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preview</w:t>
        </w:r>
        <w:r w:rsidRPr="00AC72CD">
          <w:rPr>
            <w:rStyle w:val="af2"/>
            <w:rFonts w:eastAsiaTheme="majorEastAsia"/>
            <w:szCs w:val="28"/>
            <w:lang w:val="ru-RU"/>
          </w:rPr>
          <w:t>.</w:t>
        </w:r>
        <w:r w:rsidRPr="005D1A5A">
          <w:rPr>
            <w:rStyle w:val="af2"/>
            <w:rFonts w:eastAsiaTheme="majorEastAsia"/>
            <w:szCs w:val="28"/>
          </w:rPr>
          <w:t>free</w:t>
        </w:r>
        <w:r w:rsidRPr="00AC72CD">
          <w:rPr>
            <w:rStyle w:val="af2"/>
            <w:rFonts w:eastAsiaTheme="majorEastAsia"/>
            <w:szCs w:val="28"/>
            <w:lang w:val="ru-RU"/>
          </w:rPr>
          <w:t>3</w:t>
        </w:r>
        <w:r w:rsidRPr="005D1A5A">
          <w:rPr>
            <w:rStyle w:val="af2"/>
            <w:rFonts w:eastAsiaTheme="majorEastAsia"/>
            <w:szCs w:val="28"/>
          </w:rPr>
          <w:t>d</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img</w:t>
        </w:r>
        <w:r w:rsidRPr="00AC72CD">
          <w:rPr>
            <w:rStyle w:val="af2"/>
            <w:rFonts w:eastAsiaTheme="majorEastAsia"/>
            <w:szCs w:val="28"/>
            <w:lang w:val="ru-RU"/>
          </w:rPr>
          <w:t>/2013/08/2397164706725889825/</w:t>
        </w:r>
        <w:r w:rsidRPr="005D1A5A">
          <w:rPr>
            <w:rStyle w:val="af2"/>
            <w:rFonts w:eastAsiaTheme="majorEastAsia"/>
            <w:szCs w:val="28"/>
          </w:rPr>
          <w:t>tqlafqfu</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w:t>
      </w:r>
    </w:p>
    <w:p w14:paraId="4154C83C" w14:textId="77777777" w:rsidR="00AC72CD" w:rsidRPr="00AC72CD" w:rsidRDefault="00AC72CD" w:rsidP="00AC72CD">
      <w:pPr>
        <w:rPr>
          <w:szCs w:val="28"/>
          <w:lang w:val="ru-RU"/>
        </w:rPr>
      </w:pPr>
    </w:p>
    <w:p w14:paraId="6C927EE2" w14:textId="77777777" w:rsidR="00AC72CD" w:rsidRPr="00AC72CD" w:rsidRDefault="00AC72CD" w:rsidP="00AC72CD">
      <w:pPr>
        <w:ind w:firstLine="708"/>
        <w:rPr>
          <w:szCs w:val="28"/>
          <w:lang w:val="ru-RU"/>
        </w:rPr>
      </w:pPr>
      <w:r w:rsidRPr="00AC72CD">
        <w:rPr>
          <w:b/>
          <w:szCs w:val="28"/>
          <w:lang w:val="ru-RU"/>
        </w:rPr>
        <w:t xml:space="preserve">Рисунок 2.2.4. </w:t>
      </w:r>
      <w:r w:rsidRPr="00AC72CD">
        <w:rPr>
          <w:szCs w:val="28"/>
          <w:lang w:val="ru-RU"/>
        </w:rPr>
        <w:t>Интерпретация прототипов из фауны в архитектуре: 1, 2 – «Дом-лицо», Киото (арх. К.Ямасито, 1975 г.)</w:t>
      </w:r>
    </w:p>
    <w:p w14:paraId="4B1AA32E" w14:textId="77777777" w:rsidR="00AC72CD" w:rsidRPr="00AC72CD" w:rsidRDefault="00AC72CD" w:rsidP="00AC72CD">
      <w:pPr>
        <w:rPr>
          <w:szCs w:val="28"/>
          <w:lang w:val="ru-RU"/>
        </w:rPr>
      </w:pPr>
      <w:r w:rsidRPr="00AC72CD">
        <w:rPr>
          <w:szCs w:val="28"/>
          <w:lang w:val="ru-RU"/>
        </w:rPr>
        <w:t xml:space="preserve"> – </w:t>
      </w:r>
      <w:r w:rsidRPr="005D1A5A">
        <w:rPr>
          <w:szCs w:val="28"/>
        </w:rPr>
        <w:t>URL</w:t>
      </w:r>
      <w:r w:rsidRPr="00AC72CD">
        <w:rPr>
          <w:szCs w:val="28"/>
          <w:lang w:val="ru-RU"/>
        </w:rPr>
        <w:t xml:space="preserve">: </w:t>
      </w:r>
      <w:hyperlink r:id="rId595"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thesmartlocal</w:t>
        </w:r>
        <w:r w:rsidRPr="00AC72CD">
          <w:rPr>
            <w:rStyle w:val="af2"/>
            <w:rFonts w:eastAsiaTheme="majorEastAsia"/>
            <w:szCs w:val="28"/>
            <w:lang w:val="ru-RU"/>
          </w:rPr>
          <w:t>.</w:t>
        </w:r>
        <w:r w:rsidRPr="005D1A5A">
          <w:rPr>
            <w:rStyle w:val="af2"/>
            <w:rFonts w:eastAsiaTheme="majorEastAsia"/>
            <w:szCs w:val="28"/>
          </w:rPr>
          <w:t>jp</w:t>
        </w:r>
        <w:r w:rsidRPr="00AC72CD">
          <w:rPr>
            <w:rStyle w:val="af2"/>
            <w:rFonts w:eastAsiaTheme="majorEastAsia"/>
            <w:szCs w:val="28"/>
            <w:lang w:val="ru-RU"/>
          </w:rPr>
          <w:t>/</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/2022/05/</w:t>
        </w:r>
        <w:r w:rsidRPr="005D1A5A">
          <w:rPr>
            <w:rStyle w:val="af2"/>
            <w:rFonts w:eastAsiaTheme="majorEastAsia"/>
            <w:szCs w:val="28"/>
          </w:rPr>
          <w:t>Face</w:t>
        </w:r>
        <w:r w:rsidRPr="00AC72CD">
          <w:rPr>
            <w:rStyle w:val="af2"/>
            <w:rFonts w:eastAsiaTheme="majorEastAsia"/>
            <w:szCs w:val="28"/>
            <w:lang w:val="ru-RU"/>
          </w:rPr>
          <w:t>-</w:t>
        </w:r>
        <w:r w:rsidRPr="005D1A5A">
          <w:rPr>
            <w:rStyle w:val="af2"/>
            <w:rFonts w:eastAsiaTheme="majorEastAsia"/>
            <w:szCs w:val="28"/>
          </w:rPr>
          <w:t>House</w:t>
        </w:r>
        <w:r w:rsidRPr="00AC72CD">
          <w:rPr>
            <w:rStyle w:val="af2"/>
            <w:rFonts w:eastAsiaTheme="majorEastAsia"/>
            <w:szCs w:val="28"/>
            <w:lang w:val="ru-RU"/>
          </w:rPr>
          <w:t>-1-819</w:t>
        </w:r>
        <w:r w:rsidRPr="005D1A5A">
          <w:rPr>
            <w:rStyle w:val="af2"/>
            <w:rFonts w:eastAsiaTheme="majorEastAsia"/>
            <w:szCs w:val="28"/>
          </w:rPr>
          <w:t>x</w:t>
        </w:r>
        <w:r w:rsidRPr="00AC72CD">
          <w:rPr>
            <w:rStyle w:val="af2"/>
            <w:rFonts w:eastAsiaTheme="majorEastAsia"/>
            <w:szCs w:val="28"/>
            <w:lang w:val="ru-RU"/>
          </w:rPr>
          <w:t>1024.</w:t>
        </w:r>
        <w:r w:rsidRPr="005D1A5A">
          <w:rPr>
            <w:rStyle w:val="af2"/>
            <w:rFonts w:eastAsiaTheme="majorEastAsia"/>
            <w:szCs w:val="28"/>
          </w:rPr>
          <w:t>jpg</w:t>
        </w:r>
      </w:hyperlink>
      <w:r w:rsidRPr="00AC72CD">
        <w:rPr>
          <w:szCs w:val="28"/>
          <w:lang w:val="ru-RU"/>
        </w:rPr>
        <w:t xml:space="preserve">  , </w:t>
      </w:r>
      <w:hyperlink r:id="rId596"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upload</w:t>
        </w:r>
        <w:r w:rsidRPr="00AC72CD">
          <w:rPr>
            <w:rStyle w:val="af2"/>
            <w:rFonts w:eastAsiaTheme="majorEastAsia"/>
            <w:szCs w:val="28"/>
            <w:lang w:val="ru-RU"/>
          </w:rPr>
          <w:t>.</w:t>
        </w:r>
        <w:r w:rsidRPr="005D1A5A">
          <w:rPr>
            <w:rStyle w:val="af2"/>
            <w:rFonts w:eastAsiaTheme="majorEastAsia"/>
            <w:szCs w:val="28"/>
          </w:rPr>
          <w:t>wikimedia</w:t>
        </w:r>
        <w:r w:rsidRPr="00AC72CD">
          <w:rPr>
            <w:rStyle w:val="af2"/>
            <w:rFonts w:eastAsiaTheme="majorEastAsia"/>
            <w:szCs w:val="28"/>
            <w:lang w:val="ru-RU"/>
          </w:rPr>
          <w:t>.</w:t>
        </w:r>
        <w:r w:rsidRPr="005D1A5A">
          <w:rPr>
            <w:rStyle w:val="af2"/>
            <w:rFonts w:eastAsiaTheme="majorEastAsia"/>
            <w:szCs w:val="28"/>
          </w:rPr>
          <w:t>org</w:t>
        </w:r>
        <w:r w:rsidRPr="00AC72CD">
          <w:rPr>
            <w:rStyle w:val="af2"/>
            <w:rFonts w:eastAsiaTheme="majorEastAsia"/>
            <w:szCs w:val="28"/>
            <w:lang w:val="ru-RU"/>
          </w:rPr>
          <w:t>/</w:t>
        </w:r>
        <w:r w:rsidRPr="005D1A5A">
          <w:rPr>
            <w:rStyle w:val="af2"/>
            <w:rFonts w:eastAsiaTheme="majorEastAsia"/>
            <w:szCs w:val="28"/>
          </w:rPr>
          <w:t>wikipedia</w:t>
        </w:r>
        <w:r w:rsidRPr="00AC72CD">
          <w:rPr>
            <w:rStyle w:val="af2"/>
            <w:rFonts w:eastAsiaTheme="majorEastAsia"/>
            <w:szCs w:val="28"/>
            <w:lang w:val="ru-RU"/>
          </w:rPr>
          <w:t>/</w:t>
        </w:r>
        <w:r w:rsidRPr="005D1A5A">
          <w:rPr>
            <w:rStyle w:val="af2"/>
            <w:rFonts w:eastAsiaTheme="majorEastAsia"/>
            <w:szCs w:val="28"/>
          </w:rPr>
          <w:t>commons</w:t>
        </w:r>
        <w:r w:rsidRPr="00AC72CD">
          <w:rPr>
            <w:rStyle w:val="af2"/>
            <w:rFonts w:eastAsiaTheme="majorEastAsia"/>
            <w:szCs w:val="28"/>
            <w:lang w:val="ru-RU"/>
          </w:rPr>
          <w:t>/0/07/</w:t>
        </w:r>
        <w:r w:rsidRPr="005D1A5A">
          <w:rPr>
            <w:rStyle w:val="af2"/>
            <w:rFonts w:eastAsiaTheme="majorEastAsia"/>
            <w:szCs w:val="28"/>
          </w:rPr>
          <w:t>Face</w:t>
        </w:r>
        <w:r w:rsidRPr="00AC72CD">
          <w:rPr>
            <w:rStyle w:val="af2"/>
            <w:rFonts w:eastAsiaTheme="majorEastAsia"/>
            <w:szCs w:val="28"/>
            <w:lang w:val="ru-RU"/>
          </w:rPr>
          <w:t>_</w:t>
        </w:r>
        <w:r w:rsidRPr="005D1A5A">
          <w:rPr>
            <w:rStyle w:val="af2"/>
            <w:rFonts w:eastAsiaTheme="majorEastAsia"/>
            <w:szCs w:val="28"/>
          </w:rPr>
          <w:t>House</w:t>
        </w:r>
        <w:r w:rsidRPr="00AC72CD">
          <w:rPr>
            <w:rStyle w:val="af2"/>
            <w:rFonts w:eastAsiaTheme="majorEastAsia"/>
            <w:szCs w:val="28"/>
            <w:lang w:val="ru-RU"/>
          </w:rPr>
          <w:t>_</w:t>
        </w:r>
        <w:r w:rsidRPr="005D1A5A">
          <w:rPr>
            <w:rStyle w:val="af2"/>
            <w:rFonts w:eastAsiaTheme="majorEastAsia"/>
            <w:szCs w:val="28"/>
          </w:rPr>
          <w:t>Kyoto</w:t>
        </w:r>
        <w:r w:rsidRPr="00AC72CD">
          <w:rPr>
            <w:rStyle w:val="af2"/>
            <w:rFonts w:eastAsiaTheme="majorEastAsia"/>
            <w:szCs w:val="28"/>
            <w:lang w:val="ru-RU"/>
          </w:rPr>
          <w:t>_009.</w:t>
        </w:r>
        <w:r w:rsidRPr="005D1A5A">
          <w:rPr>
            <w:rStyle w:val="af2"/>
            <w:rFonts w:eastAsiaTheme="majorEastAsia"/>
            <w:szCs w:val="28"/>
          </w:rPr>
          <w:t>jpg</w:t>
        </w:r>
      </w:hyperlink>
      <w:r w:rsidRPr="00AC72CD">
        <w:rPr>
          <w:szCs w:val="28"/>
          <w:lang w:val="ru-RU"/>
        </w:rPr>
        <w:t xml:space="preserve"> ; 3 – Лицо – </w:t>
      </w:r>
      <w:r w:rsidRPr="005D1A5A">
        <w:rPr>
          <w:szCs w:val="28"/>
        </w:rPr>
        <w:t>URL</w:t>
      </w:r>
      <w:r w:rsidRPr="00AC72CD">
        <w:rPr>
          <w:szCs w:val="28"/>
          <w:lang w:val="ru-RU"/>
        </w:rPr>
        <w:t xml:space="preserve">: </w:t>
      </w:r>
      <w:hyperlink r:id="rId597"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www</w:t>
        </w:r>
        <w:r w:rsidRPr="00AC72CD">
          <w:rPr>
            <w:rStyle w:val="af2"/>
            <w:rFonts w:eastAsiaTheme="majorEastAsia"/>
            <w:szCs w:val="28"/>
            <w:lang w:val="ru-RU"/>
          </w:rPr>
          <w:t>.</w:t>
        </w:r>
        <w:r w:rsidRPr="005D1A5A">
          <w:rPr>
            <w:rStyle w:val="af2"/>
            <w:rFonts w:eastAsiaTheme="majorEastAsia"/>
            <w:szCs w:val="28"/>
          </w:rPr>
          <w:t>meme</w:t>
        </w:r>
        <w:r w:rsidRPr="00AC72CD">
          <w:rPr>
            <w:rStyle w:val="af2"/>
            <w:rFonts w:eastAsiaTheme="majorEastAsia"/>
            <w:szCs w:val="28"/>
            <w:lang w:val="ru-RU"/>
          </w:rPr>
          <w:t>-</w:t>
        </w:r>
        <w:r w:rsidRPr="005D1A5A">
          <w:rPr>
            <w:rStyle w:val="af2"/>
            <w:rFonts w:eastAsiaTheme="majorEastAsia"/>
            <w:szCs w:val="28"/>
          </w:rPr>
          <w:t>arsenal</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memes</w:t>
        </w:r>
        <w:r w:rsidRPr="00AC72CD">
          <w:rPr>
            <w:rStyle w:val="af2"/>
            <w:rFonts w:eastAsiaTheme="majorEastAsia"/>
            <w:szCs w:val="28"/>
            <w:lang w:val="ru-RU"/>
          </w:rPr>
          <w:t>/82532</w:t>
        </w:r>
        <w:r w:rsidRPr="005D1A5A">
          <w:rPr>
            <w:rStyle w:val="af2"/>
            <w:rFonts w:eastAsiaTheme="majorEastAsia"/>
            <w:szCs w:val="28"/>
          </w:rPr>
          <w:t>a</w:t>
        </w:r>
        <w:r w:rsidRPr="00AC72CD">
          <w:rPr>
            <w:rStyle w:val="af2"/>
            <w:rFonts w:eastAsiaTheme="majorEastAsia"/>
            <w:szCs w:val="28"/>
            <w:lang w:val="ru-RU"/>
          </w:rPr>
          <w:t>24</w:t>
        </w:r>
        <w:r w:rsidRPr="005D1A5A">
          <w:rPr>
            <w:rStyle w:val="af2"/>
            <w:rFonts w:eastAsiaTheme="majorEastAsia"/>
            <w:szCs w:val="28"/>
          </w:rPr>
          <w:t>e</w:t>
        </w:r>
        <w:r w:rsidRPr="00AC72CD">
          <w:rPr>
            <w:rStyle w:val="af2"/>
            <w:rFonts w:eastAsiaTheme="majorEastAsia"/>
            <w:szCs w:val="28"/>
            <w:lang w:val="ru-RU"/>
          </w:rPr>
          <w:t>6</w:t>
        </w:r>
        <w:r w:rsidRPr="005D1A5A">
          <w:rPr>
            <w:rStyle w:val="af2"/>
            <w:rFonts w:eastAsiaTheme="majorEastAsia"/>
            <w:szCs w:val="28"/>
          </w:rPr>
          <w:t>ba</w:t>
        </w:r>
        <w:r w:rsidRPr="00AC72CD">
          <w:rPr>
            <w:rStyle w:val="af2"/>
            <w:rFonts w:eastAsiaTheme="majorEastAsia"/>
            <w:szCs w:val="28"/>
            <w:lang w:val="ru-RU"/>
          </w:rPr>
          <w:t>8</w:t>
        </w:r>
        <w:r w:rsidRPr="005D1A5A">
          <w:rPr>
            <w:rStyle w:val="af2"/>
            <w:rFonts w:eastAsiaTheme="majorEastAsia"/>
            <w:szCs w:val="28"/>
          </w:rPr>
          <w:t>ad</w:t>
        </w:r>
        <w:r w:rsidRPr="00AC72CD">
          <w:rPr>
            <w:rStyle w:val="af2"/>
            <w:rFonts w:eastAsiaTheme="majorEastAsia"/>
            <w:szCs w:val="28"/>
            <w:lang w:val="ru-RU"/>
          </w:rPr>
          <w:t>9</w:t>
        </w:r>
        <w:r w:rsidRPr="005D1A5A">
          <w:rPr>
            <w:rStyle w:val="af2"/>
            <w:rFonts w:eastAsiaTheme="majorEastAsia"/>
            <w:szCs w:val="28"/>
          </w:rPr>
          <w:t>f</w:t>
        </w:r>
        <w:r w:rsidRPr="00AC72CD">
          <w:rPr>
            <w:rStyle w:val="af2"/>
            <w:rFonts w:eastAsiaTheme="majorEastAsia"/>
            <w:szCs w:val="28"/>
            <w:lang w:val="ru-RU"/>
          </w:rPr>
          <w:t>6</w:t>
        </w:r>
        <w:r w:rsidRPr="005D1A5A">
          <w:rPr>
            <w:rStyle w:val="af2"/>
            <w:rFonts w:eastAsiaTheme="majorEastAsia"/>
            <w:szCs w:val="28"/>
          </w:rPr>
          <w:t>a</w:t>
        </w:r>
        <w:r w:rsidRPr="00AC72CD">
          <w:rPr>
            <w:rStyle w:val="af2"/>
            <w:rFonts w:eastAsiaTheme="majorEastAsia"/>
            <w:szCs w:val="28"/>
            <w:lang w:val="ru-RU"/>
          </w:rPr>
          <w:t>4</w:t>
        </w:r>
        <w:r w:rsidRPr="005D1A5A">
          <w:rPr>
            <w:rStyle w:val="af2"/>
            <w:rFonts w:eastAsiaTheme="majorEastAsia"/>
            <w:szCs w:val="28"/>
          </w:rPr>
          <w:t>dd</w:t>
        </w:r>
        <w:r w:rsidRPr="00AC72CD">
          <w:rPr>
            <w:rStyle w:val="af2"/>
            <w:rFonts w:eastAsiaTheme="majorEastAsia"/>
            <w:szCs w:val="28"/>
            <w:lang w:val="ru-RU"/>
          </w:rPr>
          <w:t>2</w:t>
        </w:r>
        <w:r w:rsidRPr="005D1A5A">
          <w:rPr>
            <w:rStyle w:val="af2"/>
            <w:rFonts w:eastAsiaTheme="majorEastAsia"/>
            <w:szCs w:val="28"/>
          </w:rPr>
          <w:t>c</w:t>
        </w:r>
        <w:r w:rsidRPr="00AC72CD">
          <w:rPr>
            <w:rStyle w:val="af2"/>
            <w:rFonts w:eastAsiaTheme="majorEastAsia"/>
            <w:szCs w:val="28"/>
            <w:lang w:val="ru-RU"/>
          </w:rPr>
          <w:t>320</w:t>
        </w:r>
        <w:r w:rsidRPr="005D1A5A">
          <w:rPr>
            <w:rStyle w:val="af2"/>
            <w:rFonts w:eastAsiaTheme="majorEastAsia"/>
            <w:szCs w:val="28"/>
          </w:rPr>
          <w:t>a</w:t>
        </w:r>
        <w:r w:rsidRPr="00AC72CD">
          <w:rPr>
            <w:rStyle w:val="af2"/>
            <w:rFonts w:eastAsiaTheme="majorEastAsia"/>
            <w:szCs w:val="28"/>
            <w:lang w:val="ru-RU"/>
          </w:rPr>
          <w:t>5</w:t>
        </w:r>
        <w:r w:rsidRPr="005D1A5A">
          <w:rPr>
            <w:rStyle w:val="af2"/>
            <w:rFonts w:eastAsiaTheme="majorEastAsia"/>
            <w:szCs w:val="28"/>
          </w:rPr>
          <w:t>eea</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4, 5 – Павильон наблюдения за птицами, Центр водно-болотных угодий Мартина Мере, г.Тарлско (1975 г.)  – </w:t>
      </w:r>
      <w:r w:rsidRPr="005D1A5A">
        <w:rPr>
          <w:szCs w:val="28"/>
        </w:rPr>
        <w:t>URL</w:t>
      </w:r>
      <w:r w:rsidRPr="00AC72CD">
        <w:rPr>
          <w:szCs w:val="28"/>
          <w:lang w:val="ru-RU"/>
        </w:rPr>
        <w:t xml:space="preserve">: </w:t>
      </w:r>
      <w:hyperlink r:id="rId598"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group</w:t>
        </w:r>
        <w:r w:rsidRPr="00AC72CD">
          <w:rPr>
            <w:rStyle w:val="af2"/>
            <w:rFonts w:eastAsiaTheme="majorEastAsia"/>
            <w:szCs w:val="28"/>
            <w:lang w:val="ru-RU"/>
          </w:rPr>
          <w:t>.</w:t>
        </w:r>
        <w:r w:rsidRPr="005D1A5A">
          <w:rPr>
            <w:rStyle w:val="af2"/>
            <w:rFonts w:eastAsiaTheme="majorEastAsia"/>
            <w:szCs w:val="28"/>
          </w:rPr>
          <w:t>rspb</w:t>
        </w:r>
        <w:r w:rsidRPr="00AC72CD">
          <w:rPr>
            <w:rStyle w:val="af2"/>
            <w:rFonts w:eastAsiaTheme="majorEastAsia"/>
            <w:szCs w:val="28"/>
            <w:lang w:val="ru-RU"/>
          </w:rPr>
          <w:t>.</w:t>
        </w:r>
        <w:r w:rsidRPr="005D1A5A">
          <w:rPr>
            <w:rStyle w:val="af2"/>
            <w:rFonts w:eastAsiaTheme="majorEastAsia"/>
            <w:szCs w:val="28"/>
          </w:rPr>
          <w:t>org</w:t>
        </w:r>
        <w:r w:rsidRPr="00AC72CD">
          <w:rPr>
            <w:rStyle w:val="af2"/>
            <w:rFonts w:eastAsiaTheme="majorEastAsia"/>
            <w:szCs w:val="28"/>
            <w:lang w:val="ru-RU"/>
          </w:rPr>
          <w:t>.</w:t>
        </w:r>
        <w:r w:rsidRPr="005D1A5A">
          <w:rPr>
            <w:rStyle w:val="af2"/>
            <w:rFonts w:eastAsiaTheme="majorEastAsia"/>
            <w:szCs w:val="28"/>
          </w:rPr>
          <w:t>uk</w:t>
        </w:r>
        <w:r w:rsidRPr="00AC72CD">
          <w:rPr>
            <w:rStyle w:val="af2"/>
            <w:rFonts w:eastAsiaTheme="majorEastAsia"/>
            <w:szCs w:val="28"/>
            <w:lang w:val="ru-RU"/>
          </w:rPr>
          <w:t>/</w:t>
        </w:r>
        <w:r w:rsidRPr="005D1A5A">
          <w:rPr>
            <w:rStyle w:val="af2"/>
            <w:rFonts w:eastAsiaTheme="majorEastAsia"/>
            <w:szCs w:val="28"/>
          </w:rPr>
          <w:t>southport</w:t>
        </w:r>
        <w:r w:rsidRPr="00AC72CD">
          <w:rPr>
            <w:rStyle w:val="af2"/>
            <w:rFonts w:eastAsiaTheme="majorEastAsia"/>
            <w:szCs w:val="28"/>
            <w:lang w:val="ru-RU"/>
          </w:rPr>
          <w:t>/</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w:t>
        </w:r>
        <w:r w:rsidRPr="005D1A5A">
          <w:rPr>
            <w:rStyle w:val="af2"/>
            <w:rFonts w:eastAsiaTheme="majorEastAsia"/>
            <w:szCs w:val="28"/>
          </w:rPr>
          <w:t>sites</w:t>
        </w:r>
        <w:r w:rsidRPr="00AC72CD">
          <w:rPr>
            <w:rStyle w:val="af2"/>
            <w:rFonts w:eastAsiaTheme="majorEastAsia"/>
            <w:szCs w:val="28"/>
            <w:lang w:val="ru-RU"/>
          </w:rPr>
          <w:t>/154/2022/06/</w:t>
        </w:r>
        <w:r w:rsidRPr="005D1A5A">
          <w:rPr>
            <w:rStyle w:val="af2"/>
            <w:rFonts w:eastAsiaTheme="majorEastAsia"/>
            <w:szCs w:val="28"/>
          </w:rPr>
          <w:t>MartinMere</w:t>
        </w:r>
        <w:r w:rsidRPr="00AC72CD">
          <w:rPr>
            <w:rStyle w:val="af2"/>
            <w:rFonts w:eastAsiaTheme="majorEastAsia"/>
            <w:szCs w:val="28"/>
            <w:lang w:val="ru-RU"/>
          </w:rPr>
          <w:t>-2.</w:t>
        </w:r>
        <w:r w:rsidRPr="005D1A5A">
          <w:rPr>
            <w:rStyle w:val="af2"/>
            <w:rFonts w:eastAsiaTheme="majorEastAsia"/>
            <w:szCs w:val="28"/>
          </w:rPr>
          <w:t>jpg</w:t>
        </w:r>
      </w:hyperlink>
      <w:r w:rsidRPr="00AC72CD">
        <w:rPr>
          <w:szCs w:val="28"/>
          <w:lang w:val="ru-RU"/>
        </w:rPr>
        <w:t xml:space="preserve"> , </w:t>
      </w:r>
      <w:hyperlink r:id="rId599"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www</w:t>
        </w:r>
        <w:r w:rsidRPr="00AC72CD">
          <w:rPr>
            <w:rStyle w:val="af2"/>
            <w:rFonts w:eastAsiaTheme="majorEastAsia"/>
            <w:szCs w:val="28"/>
            <w:lang w:val="ru-RU"/>
          </w:rPr>
          <w:t>.</w:t>
        </w:r>
        <w:r w:rsidRPr="005D1A5A">
          <w:rPr>
            <w:rStyle w:val="af2"/>
            <w:rFonts w:eastAsiaTheme="majorEastAsia"/>
            <w:szCs w:val="28"/>
          </w:rPr>
          <w:t>wwt</w:t>
        </w:r>
        <w:r w:rsidRPr="00AC72CD">
          <w:rPr>
            <w:rStyle w:val="af2"/>
            <w:rFonts w:eastAsiaTheme="majorEastAsia"/>
            <w:szCs w:val="28"/>
            <w:lang w:val="ru-RU"/>
          </w:rPr>
          <w:t>.</w:t>
        </w:r>
        <w:r w:rsidRPr="005D1A5A">
          <w:rPr>
            <w:rStyle w:val="af2"/>
            <w:rFonts w:eastAsiaTheme="majorEastAsia"/>
            <w:szCs w:val="28"/>
          </w:rPr>
          <w:t>org</w:t>
        </w:r>
        <w:r w:rsidRPr="00AC72CD">
          <w:rPr>
            <w:rStyle w:val="af2"/>
            <w:rFonts w:eastAsiaTheme="majorEastAsia"/>
            <w:szCs w:val="28"/>
            <w:lang w:val="ru-RU"/>
          </w:rPr>
          <w:t>.</w:t>
        </w:r>
        <w:r w:rsidRPr="005D1A5A">
          <w:rPr>
            <w:rStyle w:val="af2"/>
            <w:rFonts w:eastAsiaTheme="majorEastAsia"/>
            <w:szCs w:val="28"/>
          </w:rPr>
          <w:t>uk</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/2021-08-16/</w:t>
        </w:r>
        <w:r w:rsidRPr="005D1A5A">
          <w:rPr>
            <w:rStyle w:val="af2"/>
            <w:rFonts w:eastAsiaTheme="majorEastAsia"/>
            <w:szCs w:val="28"/>
          </w:rPr>
          <w:t>harrier</w:t>
        </w:r>
        <w:r w:rsidRPr="00AC72CD">
          <w:rPr>
            <w:rStyle w:val="af2"/>
            <w:rFonts w:eastAsiaTheme="majorEastAsia"/>
            <w:szCs w:val="28"/>
            <w:lang w:val="ru-RU"/>
          </w:rPr>
          <w:t>-</w:t>
        </w:r>
        <w:r w:rsidRPr="005D1A5A">
          <w:rPr>
            <w:rStyle w:val="af2"/>
            <w:rFonts w:eastAsiaTheme="majorEastAsia"/>
            <w:szCs w:val="28"/>
          </w:rPr>
          <w:t>hide</w:t>
        </w:r>
        <w:r w:rsidRPr="00AC72CD">
          <w:rPr>
            <w:rStyle w:val="af2"/>
            <w:rFonts w:eastAsiaTheme="majorEastAsia"/>
            <w:szCs w:val="28"/>
            <w:lang w:val="ru-RU"/>
          </w:rPr>
          <w:t>-604</w:t>
        </w:r>
        <w:r w:rsidRPr="005D1A5A">
          <w:rPr>
            <w:rStyle w:val="af2"/>
            <w:rFonts w:eastAsiaTheme="majorEastAsia"/>
            <w:szCs w:val="28"/>
          </w:rPr>
          <w:t>x</w:t>
        </w:r>
        <w:r w:rsidRPr="00AC72CD">
          <w:rPr>
            <w:rStyle w:val="af2"/>
            <w:rFonts w:eastAsiaTheme="majorEastAsia"/>
            <w:szCs w:val="28"/>
            <w:lang w:val="ru-RU"/>
          </w:rPr>
          <w:t>604.</w:t>
        </w:r>
        <w:r w:rsidRPr="005D1A5A">
          <w:rPr>
            <w:rStyle w:val="af2"/>
            <w:rFonts w:eastAsiaTheme="majorEastAsia"/>
            <w:szCs w:val="28"/>
          </w:rPr>
          <w:t>jpg</w:t>
        </w:r>
      </w:hyperlink>
      <w:r w:rsidRPr="00AC72CD">
        <w:rPr>
          <w:szCs w:val="28"/>
          <w:lang w:val="ru-RU"/>
        </w:rPr>
        <w:t xml:space="preserve"> ; 6 – Филин со спины – </w:t>
      </w:r>
      <w:r w:rsidRPr="005D1A5A">
        <w:rPr>
          <w:szCs w:val="28"/>
        </w:rPr>
        <w:t>URL</w:t>
      </w:r>
      <w:r w:rsidRPr="00AC72CD">
        <w:rPr>
          <w:szCs w:val="28"/>
          <w:lang w:val="ru-RU"/>
        </w:rPr>
        <w:t xml:space="preserve">: </w:t>
      </w:r>
      <w:hyperlink r:id="rId600"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live</w:t>
        </w:r>
        <w:r w:rsidRPr="00AC72CD">
          <w:rPr>
            <w:rStyle w:val="af2"/>
            <w:rFonts w:eastAsiaTheme="majorEastAsia"/>
            <w:szCs w:val="28"/>
            <w:lang w:val="ru-RU"/>
          </w:rPr>
          <w:t>.</w:t>
        </w:r>
        <w:r w:rsidRPr="005D1A5A">
          <w:rPr>
            <w:rStyle w:val="af2"/>
            <w:rFonts w:eastAsiaTheme="majorEastAsia"/>
            <w:szCs w:val="28"/>
          </w:rPr>
          <w:t>staticflickr</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/622/21184464735_00</w:t>
        </w:r>
        <w:r w:rsidRPr="005D1A5A">
          <w:rPr>
            <w:rStyle w:val="af2"/>
            <w:rFonts w:eastAsiaTheme="majorEastAsia"/>
            <w:szCs w:val="28"/>
          </w:rPr>
          <w:t>e</w:t>
        </w:r>
        <w:r w:rsidRPr="00AC72CD">
          <w:rPr>
            <w:rStyle w:val="af2"/>
            <w:rFonts w:eastAsiaTheme="majorEastAsia"/>
            <w:szCs w:val="28"/>
            <w:lang w:val="ru-RU"/>
          </w:rPr>
          <w:t>337</w:t>
        </w:r>
        <w:r w:rsidRPr="005D1A5A">
          <w:rPr>
            <w:rStyle w:val="af2"/>
            <w:rFonts w:eastAsiaTheme="majorEastAsia"/>
            <w:szCs w:val="28"/>
          </w:rPr>
          <w:t>d</w:t>
        </w:r>
        <w:r w:rsidRPr="00AC72CD">
          <w:rPr>
            <w:rStyle w:val="af2"/>
            <w:rFonts w:eastAsiaTheme="majorEastAsia"/>
            <w:szCs w:val="28"/>
            <w:lang w:val="ru-RU"/>
          </w:rPr>
          <w:t>160_</w:t>
        </w:r>
        <w:r w:rsidRPr="005D1A5A">
          <w:rPr>
            <w:rStyle w:val="af2"/>
            <w:rFonts w:eastAsiaTheme="majorEastAsia"/>
            <w:szCs w:val="28"/>
          </w:rPr>
          <w:t>z</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4, 5 – Зал славы пресноводной рыбалки, Хейворд (1976 г.)  – </w:t>
      </w:r>
      <w:r w:rsidRPr="005D1A5A">
        <w:rPr>
          <w:szCs w:val="28"/>
        </w:rPr>
        <w:t>URL</w:t>
      </w:r>
      <w:r w:rsidRPr="00AC72CD">
        <w:rPr>
          <w:szCs w:val="28"/>
          <w:lang w:val="ru-RU"/>
        </w:rPr>
        <w:t xml:space="preserve">: </w:t>
      </w:r>
      <w:hyperlink r:id="rId601"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dairylandsentinel</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/2023/10/</w:t>
        </w:r>
        <w:r w:rsidRPr="005D1A5A">
          <w:rPr>
            <w:rStyle w:val="af2"/>
            <w:rFonts w:eastAsiaTheme="majorEastAsia"/>
            <w:szCs w:val="28"/>
          </w:rPr>
          <w:t>Fishing</w:t>
        </w:r>
        <w:r w:rsidRPr="00AC72CD">
          <w:rPr>
            <w:rStyle w:val="af2"/>
            <w:rFonts w:eastAsiaTheme="majorEastAsia"/>
            <w:szCs w:val="28"/>
            <w:lang w:val="ru-RU"/>
          </w:rPr>
          <w:t>-</w:t>
        </w:r>
        <w:r w:rsidRPr="005D1A5A">
          <w:rPr>
            <w:rStyle w:val="af2"/>
            <w:rFonts w:eastAsiaTheme="majorEastAsia"/>
            <w:szCs w:val="28"/>
          </w:rPr>
          <w:t>museum</w:t>
        </w:r>
        <w:r w:rsidRPr="00AC72CD">
          <w:rPr>
            <w:rStyle w:val="af2"/>
            <w:rFonts w:eastAsiaTheme="majorEastAsia"/>
            <w:szCs w:val="28"/>
            <w:lang w:val="ru-RU"/>
          </w:rPr>
          <w:t>-21.</w:t>
        </w:r>
        <w:r w:rsidRPr="005D1A5A">
          <w:rPr>
            <w:rStyle w:val="af2"/>
            <w:rFonts w:eastAsiaTheme="majorEastAsia"/>
            <w:szCs w:val="28"/>
          </w:rPr>
          <w:t>jpeg</w:t>
        </w:r>
      </w:hyperlink>
      <w:r w:rsidRPr="00AC72CD">
        <w:rPr>
          <w:szCs w:val="28"/>
          <w:lang w:val="ru-RU"/>
        </w:rPr>
        <w:t xml:space="preserve"> , </w:t>
      </w:r>
      <w:hyperlink r:id="rId602"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s</w:t>
        </w:r>
        <w:r w:rsidRPr="00AC72CD">
          <w:rPr>
            <w:rStyle w:val="af2"/>
            <w:rFonts w:eastAsiaTheme="majorEastAsia"/>
            <w:szCs w:val="28"/>
            <w:lang w:val="ru-RU"/>
          </w:rPr>
          <w:t>3-</w:t>
        </w:r>
        <w:r w:rsidRPr="005D1A5A">
          <w:rPr>
            <w:rStyle w:val="af2"/>
            <w:rFonts w:eastAsiaTheme="majorEastAsia"/>
            <w:szCs w:val="28"/>
          </w:rPr>
          <w:t>media</w:t>
        </w:r>
        <w:r w:rsidRPr="00AC72CD">
          <w:rPr>
            <w:rStyle w:val="af2"/>
            <w:rFonts w:eastAsiaTheme="majorEastAsia"/>
            <w:szCs w:val="28"/>
            <w:lang w:val="ru-RU"/>
          </w:rPr>
          <w:t>0.</w:t>
        </w:r>
        <w:r w:rsidRPr="005D1A5A">
          <w:rPr>
            <w:rStyle w:val="af2"/>
            <w:rFonts w:eastAsiaTheme="majorEastAsia"/>
            <w:szCs w:val="28"/>
          </w:rPr>
          <w:t>fl</w:t>
        </w:r>
        <w:r w:rsidRPr="00AC72CD">
          <w:rPr>
            <w:rStyle w:val="af2"/>
            <w:rFonts w:eastAsiaTheme="majorEastAsia"/>
            <w:szCs w:val="28"/>
            <w:lang w:val="ru-RU"/>
          </w:rPr>
          <w:t>.</w:t>
        </w:r>
        <w:r w:rsidRPr="005D1A5A">
          <w:rPr>
            <w:rStyle w:val="af2"/>
            <w:rFonts w:eastAsiaTheme="majorEastAsia"/>
            <w:szCs w:val="28"/>
          </w:rPr>
          <w:t>yelpcdn</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bphoto</w:t>
        </w:r>
        <w:r w:rsidRPr="00AC72CD">
          <w:rPr>
            <w:rStyle w:val="af2"/>
            <w:rFonts w:eastAsiaTheme="majorEastAsia"/>
            <w:szCs w:val="28"/>
            <w:lang w:val="ru-RU"/>
          </w:rPr>
          <w:t>/6</w:t>
        </w:r>
        <w:r w:rsidRPr="005D1A5A">
          <w:rPr>
            <w:rStyle w:val="af2"/>
            <w:rFonts w:eastAsiaTheme="majorEastAsia"/>
            <w:szCs w:val="28"/>
          </w:rPr>
          <w:t>zMb</w:t>
        </w:r>
        <w:r w:rsidRPr="00AC72CD">
          <w:rPr>
            <w:rStyle w:val="af2"/>
            <w:rFonts w:eastAsiaTheme="majorEastAsia"/>
            <w:szCs w:val="28"/>
            <w:lang w:val="ru-RU"/>
          </w:rPr>
          <w:t>8</w:t>
        </w:r>
        <w:r w:rsidRPr="005D1A5A">
          <w:rPr>
            <w:rStyle w:val="af2"/>
            <w:rFonts w:eastAsiaTheme="majorEastAsia"/>
            <w:szCs w:val="28"/>
          </w:rPr>
          <w:t>AVdt</w:t>
        </w:r>
        <w:r w:rsidRPr="00AC72CD">
          <w:rPr>
            <w:rStyle w:val="af2"/>
            <w:rFonts w:eastAsiaTheme="majorEastAsia"/>
            <w:szCs w:val="28"/>
            <w:lang w:val="ru-RU"/>
          </w:rPr>
          <w:t>4</w:t>
        </w:r>
        <w:r w:rsidRPr="005D1A5A">
          <w:rPr>
            <w:rStyle w:val="af2"/>
            <w:rFonts w:eastAsiaTheme="majorEastAsia"/>
            <w:szCs w:val="28"/>
          </w:rPr>
          <w:t>xewMGiDCp</w:t>
        </w:r>
        <w:r w:rsidRPr="00AC72CD">
          <w:rPr>
            <w:rStyle w:val="af2"/>
            <w:rFonts w:eastAsiaTheme="majorEastAsia"/>
            <w:szCs w:val="28"/>
            <w:lang w:val="ru-RU"/>
          </w:rPr>
          <w:t>4</w:t>
        </w:r>
        <w:r w:rsidRPr="005D1A5A">
          <w:rPr>
            <w:rStyle w:val="af2"/>
            <w:rFonts w:eastAsiaTheme="majorEastAsia"/>
            <w:szCs w:val="28"/>
          </w:rPr>
          <w:t>jg</w:t>
        </w:r>
        <w:r w:rsidRPr="00AC72CD">
          <w:rPr>
            <w:rStyle w:val="af2"/>
            <w:rFonts w:eastAsiaTheme="majorEastAsia"/>
            <w:szCs w:val="28"/>
            <w:lang w:val="ru-RU"/>
          </w:rPr>
          <w:t>/348</w:t>
        </w:r>
        <w:r w:rsidRPr="005D1A5A">
          <w:rPr>
            <w:rStyle w:val="af2"/>
            <w:rFonts w:eastAsiaTheme="majorEastAsia"/>
            <w:szCs w:val="28"/>
          </w:rPr>
          <w:t>s</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6 – Щука  – </w:t>
      </w:r>
      <w:r w:rsidRPr="005D1A5A">
        <w:rPr>
          <w:szCs w:val="28"/>
        </w:rPr>
        <w:t>URL</w:t>
      </w:r>
      <w:r w:rsidRPr="00AC72CD">
        <w:rPr>
          <w:szCs w:val="28"/>
          <w:lang w:val="ru-RU"/>
        </w:rPr>
        <w:t xml:space="preserve">: </w:t>
      </w:r>
      <w:hyperlink r:id="rId603"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img</w:t>
        </w:r>
        <w:r w:rsidRPr="00AC72CD">
          <w:rPr>
            <w:rStyle w:val="af2"/>
            <w:rFonts w:eastAsiaTheme="majorEastAsia"/>
            <w:szCs w:val="28"/>
            <w:lang w:val="ru-RU"/>
          </w:rPr>
          <w:t>.</w:t>
        </w:r>
        <w:r w:rsidRPr="005D1A5A">
          <w:rPr>
            <w:rStyle w:val="af2"/>
            <w:rFonts w:eastAsiaTheme="majorEastAsia"/>
            <w:szCs w:val="28"/>
          </w:rPr>
          <w:t>ixbt</w:t>
        </w:r>
        <w:r w:rsidRPr="00AC72CD">
          <w:rPr>
            <w:rStyle w:val="af2"/>
            <w:rFonts w:eastAsiaTheme="majorEastAsia"/>
            <w:szCs w:val="28"/>
            <w:lang w:val="ru-RU"/>
          </w:rPr>
          <w:t>.</w:t>
        </w:r>
        <w:r w:rsidRPr="005D1A5A">
          <w:rPr>
            <w:rStyle w:val="af2"/>
            <w:rFonts w:eastAsiaTheme="majorEastAsia"/>
            <w:szCs w:val="28"/>
          </w:rPr>
          <w:t>site</w:t>
        </w:r>
        <w:r w:rsidRPr="00AC72CD">
          <w:rPr>
            <w:rStyle w:val="af2"/>
            <w:rFonts w:eastAsiaTheme="majorEastAsia"/>
            <w:szCs w:val="28"/>
            <w:lang w:val="ru-RU"/>
          </w:rPr>
          <w:t>/</w:t>
        </w:r>
        <w:r w:rsidRPr="005D1A5A">
          <w:rPr>
            <w:rStyle w:val="af2"/>
            <w:rFonts w:eastAsiaTheme="majorEastAsia"/>
            <w:szCs w:val="28"/>
          </w:rPr>
          <w:t>live</w:t>
        </w:r>
        <w:r w:rsidRPr="00AC72CD">
          <w:rPr>
            <w:rStyle w:val="af2"/>
            <w:rFonts w:eastAsiaTheme="majorEastAsia"/>
            <w:szCs w:val="28"/>
            <w:lang w:val="ru-RU"/>
          </w:rPr>
          <w:t>/</w:t>
        </w:r>
        <w:r w:rsidRPr="005D1A5A">
          <w:rPr>
            <w:rStyle w:val="af2"/>
            <w:rFonts w:eastAsiaTheme="majorEastAsia"/>
            <w:szCs w:val="28"/>
          </w:rPr>
          <w:t>topics</w:t>
        </w:r>
        <w:r w:rsidRPr="00AC72CD">
          <w:rPr>
            <w:rStyle w:val="af2"/>
            <w:rFonts w:eastAsiaTheme="majorEastAsia"/>
            <w:szCs w:val="28"/>
            <w:lang w:val="ru-RU"/>
          </w:rPr>
          <w:t>/</w:t>
        </w:r>
        <w:r w:rsidRPr="005D1A5A">
          <w:rPr>
            <w:rStyle w:val="af2"/>
            <w:rFonts w:eastAsiaTheme="majorEastAsia"/>
            <w:szCs w:val="28"/>
          </w:rPr>
          <w:t>preview</w:t>
        </w:r>
        <w:r w:rsidRPr="00AC72CD">
          <w:rPr>
            <w:rStyle w:val="af2"/>
            <w:rFonts w:eastAsiaTheme="majorEastAsia"/>
            <w:szCs w:val="28"/>
            <w:lang w:val="ru-RU"/>
          </w:rPr>
          <w:t>/00/10/79/70/</w:t>
        </w:r>
        <w:r w:rsidRPr="005D1A5A">
          <w:rPr>
            <w:rStyle w:val="af2"/>
            <w:rFonts w:eastAsiaTheme="majorEastAsia"/>
            <w:szCs w:val="28"/>
          </w:rPr>
          <w:t>cacfcb</w:t>
        </w:r>
        <w:r w:rsidRPr="00AC72CD">
          <w:rPr>
            <w:rStyle w:val="af2"/>
            <w:rFonts w:eastAsiaTheme="majorEastAsia"/>
            <w:szCs w:val="28"/>
            <w:lang w:val="ru-RU"/>
          </w:rPr>
          <w:t>9360.</w:t>
        </w:r>
        <w:r w:rsidRPr="005D1A5A">
          <w:rPr>
            <w:rStyle w:val="af2"/>
            <w:rFonts w:eastAsiaTheme="majorEastAsia"/>
            <w:szCs w:val="28"/>
          </w:rPr>
          <w:t>png</w:t>
        </w:r>
      </w:hyperlink>
      <w:r w:rsidRPr="00AC72CD">
        <w:rPr>
          <w:szCs w:val="28"/>
          <w:lang w:val="ru-RU"/>
        </w:rPr>
        <w:t xml:space="preserve"> .</w:t>
      </w:r>
    </w:p>
    <w:p w14:paraId="57F2F7F2" w14:textId="77777777" w:rsidR="00AC72CD" w:rsidRPr="00AC72CD" w:rsidRDefault="00AC72CD" w:rsidP="00AC72CD">
      <w:pPr>
        <w:rPr>
          <w:szCs w:val="28"/>
          <w:lang w:val="ru-RU"/>
        </w:rPr>
      </w:pPr>
    </w:p>
    <w:p w14:paraId="1F1EEFC2" w14:textId="77777777" w:rsidR="00AC72CD" w:rsidRPr="00AC72CD" w:rsidRDefault="00AC72CD" w:rsidP="00AC72CD">
      <w:pPr>
        <w:ind w:firstLine="708"/>
        <w:rPr>
          <w:szCs w:val="28"/>
          <w:lang w:val="ru-RU"/>
        </w:rPr>
      </w:pPr>
      <w:r w:rsidRPr="00AC72CD">
        <w:rPr>
          <w:b/>
          <w:szCs w:val="28"/>
          <w:lang w:val="ru-RU"/>
        </w:rPr>
        <w:t xml:space="preserve">Рисунок 2.2.5. </w:t>
      </w:r>
      <w:r w:rsidRPr="00AC72CD">
        <w:rPr>
          <w:szCs w:val="28"/>
          <w:lang w:val="ru-RU"/>
        </w:rPr>
        <w:t xml:space="preserve">Интерпретация прототипов из фауны в архитектуре: 1, 2 – Аквариум Баг-и-Баху, Бхопал (1977 г.) – </w:t>
      </w:r>
      <w:r w:rsidRPr="005D1A5A">
        <w:rPr>
          <w:szCs w:val="28"/>
        </w:rPr>
        <w:t>URL</w:t>
      </w:r>
      <w:r w:rsidRPr="00AC72CD">
        <w:rPr>
          <w:szCs w:val="28"/>
          <w:lang w:val="ru-RU"/>
        </w:rPr>
        <w:t xml:space="preserve">: </w:t>
      </w:r>
      <w:hyperlink r:id="rId604"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media</w:t>
        </w:r>
        <w:r w:rsidRPr="00AC72CD">
          <w:rPr>
            <w:rStyle w:val="af2"/>
            <w:rFonts w:eastAsiaTheme="majorEastAsia"/>
            <w:szCs w:val="28"/>
            <w:lang w:val="ru-RU"/>
          </w:rPr>
          <w:t>-</w:t>
        </w:r>
        <w:r w:rsidRPr="005D1A5A">
          <w:rPr>
            <w:rStyle w:val="af2"/>
            <w:rFonts w:eastAsiaTheme="majorEastAsia"/>
            <w:szCs w:val="28"/>
          </w:rPr>
          <w:t>cdn</w:t>
        </w:r>
        <w:r w:rsidRPr="00AC72CD">
          <w:rPr>
            <w:rStyle w:val="af2"/>
            <w:rFonts w:eastAsiaTheme="majorEastAsia"/>
            <w:szCs w:val="28"/>
            <w:lang w:val="ru-RU"/>
          </w:rPr>
          <w:t>.</w:t>
        </w:r>
        <w:r w:rsidRPr="005D1A5A">
          <w:rPr>
            <w:rStyle w:val="af2"/>
            <w:rFonts w:eastAsiaTheme="majorEastAsia"/>
            <w:szCs w:val="28"/>
          </w:rPr>
          <w:t>tripadvisor</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media</w:t>
        </w:r>
        <w:r w:rsidRPr="00AC72CD">
          <w:rPr>
            <w:rStyle w:val="af2"/>
            <w:rFonts w:eastAsiaTheme="majorEastAsia"/>
            <w:szCs w:val="28"/>
            <w:lang w:val="ru-RU"/>
          </w:rPr>
          <w:t>/</w:t>
        </w:r>
        <w:r w:rsidRPr="005D1A5A">
          <w:rPr>
            <w:rStyle w:val="af2"/>
            <w:rFonts w:eastAsiaTheme="majorEastAsia"/>
            <w:szCs w:val="28"/>
          </w:rPr>
          <w:t>photo</w:t>
        </w:r>
        <w:r w:rsidRPr="00AC72CD">
          <w:rPr>
            <w:rStyle w:val="af2"/>
            <w:rFonts w:eastAsiaTheme="majorEastAsia"/>
            <w:szCs w:val="28"/>
            <w:lang w:val="ru-RU"/>
          </w:rPr>
          <w:t>-</w:t>
        </w:r>
        <w:r w:rsidRPr="005D1A5A">
          <w:rPr>
            <w:rStyle w:val="af2"/>
            <w:rFonts w:eastAsiaTheme="majorEastAsia"/>
            <w:szCs w:val="28"/>
          </w:rPr>
          <w:t>s</w:t>
        </w:r>
        <w:r w:rsidRPr="00AC72CD">
          <w:rPr>
            <w:rStyle w:val="af2"/>
            <w:rFonts w:eastAsiaTheme="majorEastAsia"/>
            <w:szCs w:val="28"/>
            <w:lang w:val="ru-RU"/>
          </w:rPr>
          <w:t>/0</w:t>
        </w:r>
        <w:r w:rsidRPr="005D1A5A">
          <w:rPr>
            <w:rStyle w:val="af2"/>
            <w:rFonts w:eastAsiaTheme="majorEastAsia"/>
            <w:szCs w:val="28"/>
          </w:rPr>
          <w:t>a</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1/4</w:t>
        </w:r>
        <w:r w:rsidRPr="005D1A5A">
          <w:rPr>
            <w:rStyle w:val="af2"/>
            <w:rFonts w:eastAsiaTheme="majorEastAsia"/>
            <w:szCs w:val="28"/>
          </w:rPr>
          <w:t>a</w:t>
        </w:r>
        <w:r w:rsidRPr="00AC72CD">
          <w:rPr>
            <w:rStyle w:val="af2"/>
            <w:rFonts w:eastAsiaTheme="majorEastAsia"/>
            <w:szCs w:val="28"/>
            <w:lang w:val="ru-RU"/>
          </w:rPr>
          <w:t>/</w:t>
        </w:r>
        <w:r w:rsidRPr="005D1A5A">
          <w:rPr>
            <w:rStyle w:val="af2"/>
            <w:rFonts w:eastAsiaTheme="majorEastAsia"/>
            <w:szCs w:val="28"/>
          </w:rPr>
          <w:t>e</w:t>
        </w:r>
        <w:r w:rsidRPr="00AC72CD">
          <w:rPr>
            <w:rStyle w:val="af2"/>
            <w:rFonts w:eastAsiaTheme="majorEastAsia"/>
            <w:szCs w:val="28"/>
            <w:lang w:val="ru-RU"/>
          </w:rPr>
          <w:t>1/</w:t>
        </w:r>
        <w:r w:rsidRPr="005D1A5A">
          <w:rPr>
            <w:rStyle w:val="af2"/>
            <w:rFonts w:eastAsiaTheme="majorEastAsia"/>
            <w:szCs w:val="28"/>
          </w:rPr>
          <w:t>very</w:t>
        </w:r>
        <w:r w:rsidRPr="00AC72CD">
          <w:rPr>
            <w:rStyle w:val="af2"/>
            <w:rFonts w:eastAsiaTheme="majorEastAsia"/>
            <w:szCs w:val="28"/>
            <w:lang w:val="ru-RU"/>
          </w:rPr>
          <w:t>-</w:t>
        </w:r>
        <w:r w:rsidRPr="005D1A5A">
          <w:rPr>
            <w:rStyle w:val="af2"/>
            <w:rFonts w:eastAsiaTheme="majorEastAsia"/>
            <w:szCs w:val="28"/>
          </w:rPr>
          <w:t>beautiful</w:t>
        </w:r>
        <w:r w:rsidRPr="00AC72CD">
          <w:rPr>
            <w:rStyle w:val="af2"/>
            <w:rFonts w:eastAsiaTheme="majorEastAsia"/>
            <w:szCs w:val="28"/>
            <w:lang w:val="ru-RU"/>
          </w:rPr>
          <w:t>-</w:t>
        </w:r>
        <w:r w:rsidRPr="005D1A5A">
          <w:rPr>
            <w:rStyle w:val="af2"/>
            <w:rFonts w:eastAsiaTheme="majorEastAsia"/>
            <w:szCs w:val="28"/>
          </w:rPr>
          <w:t>garden</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w:t>
      </w:r>
      <w:hyperlink r:id="rId605"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epaperimages</w:t>
        </w:r>
        <w:r w:rsidRPr="00AC72CD">
          <w:rPr>
            <w:rStyle w:val="af2"/>
            <w:rFonts w:eastAsiaTheme="majorEastAsia"/>
            <w:szCs w:val="28"/>
            <w:lang w:val="ru-RU"/>
          </w:rPr>
          <w:t>.</w:t>
        </w:r>
        <w:r w:rsidRPr="005D1A5A">
          <w:rPr>
            <w:rStyle w:val="af2"/>
            <w:rFonts w:eastAsiaTheme="majorEastAsia"/>
            <w:szCs w:val="28"/>
          </w:rPr>
          <w:t>blob</w:t>
        </w:r>
        <w:r w:rsidRPr="00AC72CD">
          <w:rPr>
            <w:rStyle w:val="af2"/>
            <w:rFonts w:eastAsiaTheme="majorEastAsia"/>
            <w:szCs w:val="28"/>
            <w:lang w:val="ru-RU"/>
          </w:rPr>
          <w:t>.</w:t>
        </w:r>
        <w:r w:rsidRPr="005D1A5A">
          <w:rPr>
            <w:rStyle w:val="af2"/>
            <w:rFonts w:eastAsiaTheme="majorEastAsia"/>
            <w:szCs w:val="28"/>
          </w:rPr>
          <w:t>core</w:t>
        </w:r>
        <w:r w:rsidRPr="00AC72CD">
          <w:rPr>
            <w:rStyle w:val="af2"/>
            <w:rFonts w:eastAsiaTheme="majorEastAsia"/>
            <w:szCs w:val="28"/>
            <w:lang w:val="ru-RU"/>
          </w:rPr>
          <w:t>.</w:t>
        </w:r>
        <w:r w:rsidRPr="005D1A5A">
          <w:rPr>
            <w:rStyle w:val="af2"/>
            <w:rFonts w:eastAsiaTheme="majorEastAsia"/>
            <w:szCs w:val="28"/>
          </w:rPr>
          <w:t>windows</w:t>
        </w:r>
        <w:r w:rsidRPr="00AC72CD">
          <w:rPr>
            <w:rStyle w:val="af2"/>
            <w:rFonts w:eastAsiaTheme="majorEastAsia"/>
            <w:szCs w:val="28"/>
            <w:lang w:val="ru-RU"/>
          </w:rPr>
          <w:t>.</w:t>
        </w:r>
        <w:r w:rsidRPr="005D1A5A">
          <w:rPr>
            <w:rStyle w:val="af2"/>
            <w:rFonts w:eastAsiaTheme="majorEastAsia"/>
            <w:szCs w:val="28"/>
          </w:rPr>
          <w:t>net</w:t>
        </w:r>
        <w:r w:rsidRPr="00AC72CD">
          <w:rPr>
            <w:rStyle w:val="af2"/>
            <w:rFonts w:eastAsiaTheme="majorEastAsia"/>
            <w:szCs w:val="28"/>
            <w:lang w:val="ru-RU"/>
          </w:rPr>
          <w:t>/</w:t>
        </w:r>
        <w:r w:rsidRPr="005D1A5A">
          <w:rPr>
            <w:rStyle w:val="af2"/>
            <w:rFonts w:eastAsiaTheme="majorEastAsia"/>
            <w:szCs w:val="28"/>
          </w:rPr>
          <w:t>earlytimesphotos</w:t>
        </w:r>
        <w:r w:rsidRPr="00AC72CD">
          <w:rPr>
            <w:rStyle w:val="af2"/>
            <w:rFonts w:eastAsiaTheme="majorEastAsia"/>
            <w:szCs w:val="28"/>
            <w:lang w:val="ru-RU"/>
          </w:rPr>
          <w:t>/</w:t>
        </w:r>
        <w:r w:rsidRPr="005D1A5A">
          <w:rPr>
            <w:rStyle w:val="af2"/>
            <w:rFonts w:eastAsiaTheme="majorEastAsia"/>
            <w:szCs w:val="28"/>
          </w:rPr>
          <w:t>earlytimesadmin</w:t>
        </w:r>
        <w:r w:rsidRPr="00AC72CD">
          <w:rPr>
            <w:rStyle w:val="af2"/>
            <w:rFonts w:eastAsiaTheme="majorEastAsia"/>
            <w:szCs w:val="28"/>
            <w:lang w:val="ru-RU"/>
          </w:rPr>
          <w:t>/</w:t>
        </w:r>
        <w:r w:rsidRPr="005D1A5A">
          <w:rPr>
            <w:rStyle w:val="af2"/>
            <w:rFonts w:eastAsiaTheme="majorEastAsia"/>
            <w:szCs w:val="28"/>
          </w:rPr>
          <w:t>photo</w:t>
        </w:r>
        <w:r w:rsidRPr="00AC72CD">
          <w:rPr>
            <w:rStyle w:val="af2"/>
            <w:rFonts w:eastAsiaTheme="majorEastAsia"/>
            <w:szCs w:val="28"/>
            <w:lang w:val="ru-RU"/>
          </w:rPr>
          <w:t>/13112019225250808.</w:t>
        </w:r>
        <w:r w:rsidRPr="005D1A5A">
          <w:rPr>
            <w:rStyle w:val="af2"/>
            <w:rFonts w:eastAsiaTheme="majorEastAsia"/>
            <w:szCs w:val="28"/>
          </w:rPr>
          <w:t>jpg</w:t>
        </w:r>
      </w:hyperlink>
      <w:r w:rsidRPr="00AC72CD">
        <w:rPr>
          <w:szCs w:val="28"/>
          <w:lang w:val="ru-RU"/>
        </w:rPr>
        <w:t xml:space="preserve">   ; 3 – Плотва – </w:t>
      </w:r>
      <w:r w:rsidRPr="005D1A5A">
        <w:rPr>
          <w:szCs w:val="28"/>
        </w:rPr>
        <w:t>URL</w:t>
      </w:r>
      <w:r w:rsidRPr="00AC72CD">
        <w:rPr>
          <w:szCs w:val="28"/>
          <w:lang w:val="ru-RU"/>
        </w:rPr>
        <w:t xml:space="preserve">: </w:t>
      </w:r>
      <w:hyperlink r:id="rId606"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marlin</w:t>
        </w:r>
        <w:r w:rsidRPr="00AC72CD">
          <w:rPr>
            <w:rStyle w:val="af2"/>
            <w:rFonts w:eastAsiaTheme="majorEastAsia"/>
            <w:szCs w:val="28"/>
            <w:lang w:val="ru-RU"/>
          </w:rPr>
          <w:t>-</w:t>
        </w:r>
        <w:r w:rsidRPr="005D1A5A">
          <w:rPr>
            <w:rStyle w:val="af2"/>
            <w:rFonts w:eastAsiaTheme="majorEastAsia"/>
            <w:szCs w:val="28"/>
          </w:rPr>
          <w:t>club</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/2019/05/</w:t>
        </w:r>
        <w:r w:rsidRPr="005D1A5A">
          <w:rPr>
            <w:rStyle w:val="af2"/>
            <w:rFonts w:eastAsiaTheme="majorEastAsia"/>
            <w:szCs w:val="28"/>
          </w:rPr>
          <w:t>plotva</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4, 5 – Музей Комодо, Восточная Джакарта (1978 г.) – </w:t>
      </w:r>
      <w:r w:rsidRPr="005D1A5A">
        <w:rPr>
          <w:szCs w:val="28"/>
        </w:rPr>
        <w:t>URL</w:t>
      </w:r>
      <w:r w:rsidRPr="00AC72CD">
        <w:rPr>
          <w:szCs w:val="28"/>
          <w:lang w:val="ru-RU"/>
        </w:rPr>
        <w:t xml:space="preserve">: </w:t>
      </w:r>
      <w:hyperlink r:id="rId607"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img</w:t>
        </w:r>
        <w:r w:rsidRPr="00AC72CD">
          <w:rPr>
            <w:rStyle w:val="af2"/>
            <w:rFonts w:eastAsiaTheme="majorEastAsia"/>
            <w:szCs w:val="28"/>
            <w:lang w:val="ru-RU"/>
          </w:rPr>
          <w:t>-</w:t>
        </w:r>
        <w:r w:rsidRPr="005D1A5A">
          <w:rPr>
            <w:rStyle w:val="af2"/>
            <w:rFonts w:eastAsiaTheme="majorEastAsia"/>
            <w:szCs w:val="28"/>
          </w:rPr>
          <w:t>fotki</w:t>
        </w:r>
        <w:r w:rsidRPr="00AC72CD">
          <w:rPr>
            <w:rStyle w:val="af2"/>
            <w:rFonts w:eastAsiaTheme="majorEastAsia"/>
            <w:szCs w:val="28"/>
            <w:lang w:val="ru-RU"/>
          </w:rPr>
          <w:t>.</w:t>
        </w:r>
        <w:r w:rsidRPr="005D1A5A">
          <w:rPr>
            <w:rStyle w:val="af2"/>
            <w:rFonts w:eastAsiaTheme="majorEastAsia"/>
            <w:szCs w:val="28"/>
          </w:rPr>
          <w:t>yandex</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get</w:t>
        </w:r>
        <w:r w:rsidRPr="00AC72CD">
          <w:rPr>
            <w:rStyle w:val="af2"/>
            <w:rFonts w:eastAsiaTheme="majorEastAsia"/>
            <w:szCs w:val="28"/>
            <w:lang w:val="ru-RU"/>
          </w:rPr>
          <w:t>/5213/28895178.203/0_63</w:t>
        </w:r>
        <w:r w:rsidRPr="005D1A5A">
          <w:rPr>
            <w:rStyle w:val="af2"/>
            <w:rFonts w:eastAsiaTheme="majorEastAsia"/>
            <w:szCs w:val="28"/>
          </w:rPr>
          <w:t>bb</w:t>
        </w:r>
        <w:r w:rsidRPr="00AC72CD">
          <w:rPr>
            <w:rStyle w:val="af2"/>
            <w:rFonts w:eastAsiaTheme="majorEastAsia"/>
            <w:szCs w:val="28"/>
            <w:lang w:val="ru-RU"/>
          </w:rPr>
          <w:t>5_5063424</w:t>
        </w:r>
        <w:r w:rsidRPr="005D1A5A">
          <w:rPr>
            <w:rStyle w:val="af2"/>
            <w:rFonts w:eastAsiaTheme="majorEastAsia"/>
            <w:szCs w:val="28"/>
          </w:rPr>
          <w:t>f</w:t>
        </w:r>
        <w:r w:rsidRPr="00AC72CD">
          <w:rPr>
            <w:rStyle w:val="af2"/>
            <w:rFonts w:eastAsiaTheme="majorEastAsia"/>
            <w:szCs w:val="28"/>
            <w:lang w:val="ru-RU"/>
          </w:rPr>
          <w:t>_</w:t>
        </w:r>
        <w:r w:rsidRPr="005D1A5A">
          <w:rPr>
            <w:rStyle w:val="af2"/>
            <w:rFonts w:eastAsiaTheme="majorEastAsia"/>
            <w:szCs w:val="28"/>
          </w:rPr>
          <w:t>XL</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w:t>
      </w:r>
      <w:hyperlink r:id="rId608"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upload</w:t>
        </w:r>
        <w:r w:rsidRPr="00AC72CD">
          <w:rPr>
            <w:rStyle w:val="af2"/>
            <w:rFonts w:eastAsiaTheme="majorEastAsia"/>
            <w:szCs w:val="28"/>
            <w:lang w:val="ru-RU"/>
          </w:rPr>
          <w:t>.</w:t>
        </w:r>
        <w:r w:rsidRPr="005D1A5A">
          <w:rPr>
            <w:rStyle w:val="af2"/>
            <w:rFonts w:eastAsiaTheme="majorEastAsia"/>
            <w:szCs w:val="28"/>
          </w:rPr>
          <w:t>wikimedia</w:t>
        </w:r>
        <w:r w:rsidRPr="00AC72CD">
          <w:rPr>
            <w:rStyle w:val="af2"/>
            <w:rFonts w:eastAsiaTheme="majorEastAsia"/>
            <w:szCs w:val="28"/>
            <w:lang w:val="ru-RU"/>
          </w:rPr>
          <w:t>.</w:t>
        </w:r>
        <w:r w:rsidRPr="005D1A5A">
          <w:rPr>
            <w:rStyle w:val="af2"/>
            <w:rFonts w:eastAsiaTheme="majorEastAsia"/>
            <w:szCs w:val="28"/>
          </w:rPr>
          <w:t>org</w:t>
        </w:r>
        <w:r w:rsidRPr="00AC72CD">
          <w:rPr>
            <w:rStyle w:val="af2"/>
            <w:rFonts w:eastAsiaTheme="majorEastAsia"/>
            <w:szCs w:val="28"/>
            <w:lang w:val="ru-RU"/>
          </w:rPr>
          <w:t>/</w:t>
        </w:r>
        <w:r w:rsidRPr="005D1A5A">
          <w:rPr>
            <w:rStyle w:val="af2"/>
            <w:rFonts w:eastAsiaTheme="majorEastAsia"/>
            <w:szCs w:val="28"/>
          </w:rPr>
          <w:t>wikipedia</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5/%</w:t>
        </w:r>
        <w:r w:rsidRPr="005D1A5A">
          <w:rPr>
            <w:rStyle w:val="af2"/>
            <w:rFonts w:eastAsiaTheme="majorEastAsia"/>
            <w:szCs w:val="28"/>
          </w:rPr>
          <w:t>D</w:t>
        </w:r>
        <w:r w:rsidRPr="00AC72CD">
          <w:rPr>
            <w:rStyle w:val="af2"/>
            <w:rFonts w:eastAsiaTheme="majorEastAsia"/>
            <w:szCs w:val="28"/>
            <w:lang w:val="ru-RU"/>
          </w:rPr>
          <w:t>0%9</w:t>
        </w:r>
        <w:r w:rsidRPr="005D1A5A">
          <w:rPr>
            <w:rStyle w:val="af2"/>
            <w:rFonts w:eastAsiaTheme="majorEastAsia"/>
            <w:szCs w:val="28"/>
          </w:rPr>
          <w:t>C</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1%83%</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7%</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5%</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9_%</w:t>
        </w:r>
        <w:r w:rsidRPr="005D1A5A">
          <w:rPr>
            <w:rStyle w:val="af2"/>
            <w:rFonts w:eastAsiaTheme="majorEastAsia"/>
            <w:szCs w:val="28"/>
          </w:rPr>
          <w:t>D</w:t>
        </w:r>
        <w:r w:rsidRPr="00AC72CD">
          <w:rPr>
            <w:rStyle w:val="af2"/>
            <w:rFonts w:eastAsiaTheme="majorEastAsia"/>
            <w:szCs w:val="28"/>
            <w:lang w:val="ru-RU"/>
          </w:rPr>
          <w:t>0%9</w:t>
        </w:r>
        <w:r w:rsidRPr="005D1A5A">
          <w:rPr>
            <w:rStyle w:val="af2"/>
            <w:rFonts w:eastAsiaTheme="majorEastAsia"/>
            <w:szCs w:val="28"/>
          </w:rPr>
          <w:t>A</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BE</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BC</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BE</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4%</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BE</w:t>
        </w:r>
        <w:r w:rsidRPr="00AC72CD">
          <w:rPr>
            <w:rStyle w:val="af2"/>
            <w:rFonts w:eastAsiaTheme="majorEastAsia"/>
            <w:szCs w:val="28"/>
            <w:lang w:val="ru-RU"/>
          </w:rPr>
          <w:t>_%</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2_%</w:t>
        </w:r>
        <w:r w:rsidRPr="005D1A5A">
          <w:rPr>
            <w:rStyle w:val="af2"/>
            <w:rFonts w:eastAsiaTheme="majorEastAsia"/>
            <w:szCs w:val="28"/>
          </w:rPr>
          <w:t>D</w:t>
        </w:r>
        <w:r w:rsidRPr="00AC72CD">
          <w:rPr>
            <w:rStyle w:val="af2"/>
            <w:rFonts w:eastAsiaTheme="majorEastAsia"/>
            <w:szCs w:val="28"/>
            <w:lang w:val="ru-RU"/>
          </w:rPr>
          <w:t>0%9</w:t>
        </w:r>
        <w:r w:rsidRPr="005D1A5A">
          <w:rPr>
            <w:rStyle w:val="af2"/>
            <w:rFonts w:eastAsiaTheme="majorEastAsia"/>
            <w:szCs w:val="28"/>
          </w:rPr>
          <w:t>C</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8%</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BD</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8-%</w:t>
        </w:r>
        <w:r w:rsidRPr="005D1A5A">
          <w:rPr>
            <w:rStyle w:val="af2"/>
            <w:rFonts w:eastAsiaTheme="majorEastAsia"/>
            <w:szCs w:val="28"/>
          </w:rPr>
          <w:t>D</w:t>
        </w:r>
        <w:r w:rsidRPr="00AC72CD">
          <w:rPr>
            <w:rStyle w:val="af2"/>
            <w:rFonts w:eastAsiaTheme="majorEastAsia"/>
            <w:szCs w:val="28"/>
            <w:lang w:val="ru-RU"/>
          </w:rPr>
          <w:t>0%98%</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BD</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4%</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BE</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BD</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5%</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7%</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8%</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8.</w:t>
        </w:r>
        <w:r w:rsidRPr="005D1A5A">
          <w:rPr>
            <w:rStyle w:val="af2"/>
            <w:rFonts w:eastAsiaTheme="majorEastAsia"/>
            <w:szCs w:val="28"/>
          </w:rPr>
          <w:t>jpg</w:t>
        </w:r>
      </w:hyperlink>
      <w:r w:rsidRPr="00AC72CD">
        <w:rPr>
          <w:szCs w:val="28"/>
          <w:lang w:val="ru-RU"/>
        </w:rPr>
        <w:t xml:space="preserve"> ; 6 – Комодский варан – </w:t>
      </w:r>
      <w:r w:rsidRPr="005D1A5A">
        <w:rPr>
          <w:szCs w:val="28"/>
        </w:rPr>
        <w:t>URL</w:t>
      </w:r>
      <w:r w:rsidRPr="00AC72CD">
        <w:rPr>
          <w:szCs w:val="28"/>
          <w:lang w:val="ru-RU"/>
        </w:rPr>
        <w:t xml:space="preserve">: </w:t>
      </w:r>
      <w:hyperlink r:id="rId609"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static</w:t>
        </w:r>
        <w:r w:rsidRPr="00AC72CD">
          <w:rPr>
            <w:rStyle w:val="af2"/>
            <w:rFonts w:eastAsiaTheme="majorEastAsia"/>
            <w:szCs w:val="28"/>
            <w:lang w:val="ru-RU"/>
          </w:rPr>
          <w:t>.</w:t>
        </w:r>
        <w:r w:rsidRPr="005D1A5A">
          <w:rPr>
            <w:rStyle w:val="af2"/>
            <w:rFonts w:eastAsiaTheme="majorEastAsia"/>
            <w:szCs w:val="28"/>
          </w:rPr>
          <w:t>wikia</w:t>
        </w:r>
        <w:r w:rsidRPr="00AC72CD">
          <w:rPr>
            <w:rStyle w:val="af2"/>
            <w:rFonts w:eastAsiaTheme="majorEastAsia"/>
            <w:szCs w:val="28"/>
            <w:lang w:val="ru-RU"/>
          </w:rPr>
          <w:t>.</w:t>
        </w:r>
        <w:r w:rsidRPr="005D1A5A">
          <w:rPr>
            <w:rStyle w:val="af2"/>
            <w:rFonts w:eastAsiaTheme="majorEastAsia"/>
            <w:szCs w:val="28"/>
          </w:rPr>
          <w:t>nocookie</w:t>
        </w:r>
        <w:r w:rsidRPr="00AC72CD">
          <w:rPr>
            <w:rStyle w:val="af2"/>
            <w:rFonts w:eastAsiaTheme="majorEastAsia"/>
            <w:szCs w:val="28"/>
            <w:lang w:val="ru-RU"/>
          </w:rPr>
          <w:t>.</w:t>
        </w:r>
        <w:r w:rsidRPr="005D1A5A">
          <w:rPr>
            <w:rStyle w:val="af2"/>
            <w:rFonts w:eastAsiaTheme="majorEastAsia"/>
            <w:szCs w:val="28"/>
          </w:rPr>
          <w:t>net</w:t>
        </w:r>
        <w:r w:rsidRPr="00AC72CD">
          <w:rPr>
            <w:rStyle w:val="af2"/>
            <w:rFonts w:eastAsiaTheme="majorEastAsia"/>
            <w:szCs w:val="28"/>
            <w:lang w:val="ru-RU"/>
          </w:rPr>
          <w:t>/</w:t>
        </w:r>
        <w:r w:rsidRPr="005D1A5A">
          <w:rPr>
            <w:rStyle w:val="af2"/>
            <w:rFonts w:eastAsiaTheme="majorEastAsia"/>
            <w:szCs w:val="28"/>
          </w:rPr>
          <w:t>lverc</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4/1338555573_</w:t>
        </w:r>
        <w:r w:rsidRPr="005D1A5A">
          <w:rPr>
            <w:rStyle w:val="af2"/>
            <w:rFonts w:eastAsiaTheme="majorEastAsia"/>
            <w:szCs w:val="28"/>
          </w:rPr>
          <w:t>komodo</w:t>
        </w:r>
        <w:r w:rsidRPr="00AC72CD">
          <w:rPr>
            <w:rStyle w:val="af2"/>
            <w:rFonts w:eastAsiaTheme="majorEastAsia"/>
            <w:szCs w:val="28"/>
            <w:lang w:val="ru-RU"/>
          </w:rPr>
          <w:t>-</w:t>
        </w:r>
        <w:r w:rsidRPr="005D1A5A">
          <w:rPr>
            <w:rStyle w:val="af2"/>
            <w:rFonts w:eastAsiaTheme="majorEastAsia"/>
            <w:szCs w:val="28"/>
          </w:rPr>
          <w:t>dragon</w:t>
        </w:r>
        <w:r w:rsidRPr="00AC72CD">
          <w:rPr>
            <w:rStyle w:val="af2"/>
            <w:rFonts w:eastAsiaTheme="majorEastAsia"/>
            <w:szCs w:val="28"/>
            <w:lang w:val="ru-RU"/>
          </w:rPr>
          <w:t>.</w:t>
        </w:r>
        <w:r w:rsidRPr="005D1A5A">
          <w:rPr>
            <w:rStyle w:val="af2"/>
            <w:rFonts w:eastAsiaTheme="majorEastAsia"/>
            <w:szCs w:val="28"/>
          </w:rPr>
          <w:t>jpg</w:t>
        </w:r>
        <w:r w:rsidRPr="00AC72CD">
          <w:rPr>
            <w:rStyle w:val="af2"/>
            <w:rFonts w:eastAsiaTheme="majorEastAsia"/>
            <w:szCs w:val="28"/>
            <w:lang w:val="ru-RU"/>
          </w:rPr>
          <w:t>/</w:t>
        </w:r>
        <w:r w:rsidRPr="005D1A5A">
          <w:rPr>
            <w:rStyle w:val="af2"/>
            <w:rFonts w:eastAsiaTheme="majorEastAsia"/>
            <w:szCs w:val="28"/>
          </w:rPr>
          <w:t>revision</w:t>
        </w:r>
        <w:r w:rsidRPr="00AC72CD">
          <w:rPr>
            <w:rStyle w:val="af2"/>
            <w:rFonts w:eastAsiaTheme="majorEastAsia"/>
            <w:szCs w:val="28"/>
            <w:lang w:val="ru-RU"/>
          </w:rPr>
          <w:t>/</w:t>
        </w:r>
        <w:r w:rsidRPr="005D1A5A">
          <w:rPr>
            <w:rStyle w:val="af2"/>
            <w:rFonts w:eastAsiaTheme="majorEastAsia"/>
            <w:szCs w:val="28"/>
          </w:rPr>
          <w:t>latest</w:t>
        </w:r>
        <w:r w:rsidRPr="00AC72CD">
          <w:rPr>
            <w:rStyle w:val="af2"/>
            <w:rFonts w:eastAsiaTheme="majorEastAsia"/>
            <w:szCs w:val="28"/>
            <w:lang w:val="ru-RU"/>
          </w:rPr>
          <w:t>?</w:t>
        </w:r>
        <w:r w:rsidRPr="005D1A5A">
          <w:rPr>
            <w:rStyle w:val="af2"/>
            <w:rFonts w:eastAsiaTheme="majorEastAsia"/>
            <w:szCs w:val="28"/>
          </w:rPr>
          <w:t>cb</w:t>
        </w:r>
        <w:r w:rsidRPr="00AC72CD">
          <w:rPr>
            <w:rStyle w:val="af2"/>
            <w:rFonts w:eastAsiaTheme="majorEastAsia"/>
            <w:szCs w:val="28"/>
            <w:lang w:val="ru-RU"/>
          </w:rPr>
          <w:t>=20180303145130&amp;</w:t>
        </w:r>
        <w:r w:rsidRPr="005D1A5A">
          <w:rPr>
            <w:rStyle w:val="af2"/>
            <w:rFonts w:eastAsiaTheme="majorEastAsia"/>
            <w:szCs w:val="28"/>
          </w:rPr>
          <w:t>path</w:t>
        </w:r>
        <w:r w:rsidRPr="00AC72CD">
          <w:rPr>
            <w:rStyle w:val="af2"/>
            <w:rFonts w:eastAsiaTheme="majorEastAsia"/>
            <w:szCs w:val="28"/>
            <w:lang w:val="ru-RU"/>
          </w:rPr>
          <w:t>-</w:t>
        </w:r>
        <w:r w:rsidRPr="005D1A5A">
          <w:rPr>
            <w:rStyle w:val="af2"/>
            <w:rFonts w:eastAsiaTheme="majorEastAsia"/>
            <w:szCs w:val="28"/>
          </w:rPr>
          <w:t>prefix</w:t>
        </w:r>
        <w:r w:rsidRPr="00AC72CD">
          <w:rPr>
            <w:rStyle w:val="af2"/>
            <w:rFonts w:eastAsiaTheme="majorEastAsia"/>
            <w:szCs w:val="28"/>
            <w:lang w:val="ru-RU"/>
          </w:rPr>
          <w:t>=</w:t>
        </w:r>
        <w:r w:rsidRPr="005D1A5A">
          <w:rPr>
            <w:rStyle w:val="af2"/>
            <w:rFonts w:eastAsiaTheme="majorEastAsia"/>
            <w:szCs w:val="28"/>
          </w:rPr>
          <w:t>ru</w:t>
        </w:r>
      </w:hyperlink>
      <w:r w:rsidRPr="00AC72CD">
        <w:rPr>
          <w:szCs w:val="28"/>
          <w:lang w:val="ru-RU"/>
        </w:rPr>
        <w:t xml:space="preserve"> ; </w:t>
      </w:r>
    </w:p>
    <w:p w14:paraId="00E0AE16" w14:textId="77777777" w:rsidR="00AC72CD" w:rsidRPr="005D1A5A" w:rsidRDefault="00AC72CD" w:rsidP="00AC72CD">
      <w:pPr>
        <w:rPr>
          <w:szCs w:val="28"/>
        </w:rPr>
      </w:pPr>
      <w:r w:rsidRPr="00AC72CD">
        <w:rPr>
          <w:szCs w:val="28"/>
          <w:lang w:val="ru-RU"/>
        </w:rPr>
        <w:t xml:space="preserve">7, 8 – Ресторан «Алиманго», Дагупан-сити (1981 г.)  </w:t>
      </w:r>
      <w:r w:rsidRPr="005D1A5A">
        <w:rPr>
          <w:szCs w:val="28"/>
        </w:rPr>
        <w:t xml:space="preserve">– URL: </w:t>
      </w:r>
      <w:hyperlink r:id="rId610" w:history="1">
        <w:r w:rsidRPr="005D1A5A">
          <w:rPr>
            <w:rStyle w:val="af2"/>
            <w:rFonts w:eastAsiaTheme="majorEastAsia"/>
            <w:szCs w:val="28"/>
          </w:rPr>
          <w:t>https://preview.redd.it/h7iogmqh4jw61.jpg?width=640&amp;crop=smart&amp;auto=webp&amp;s=3d3a3411735b9b996005947c1a7385c48dc16f1c</w:t>
        </w:r>
      </w:hyperlink>
      <w:r w:rsidRPr="005D1A5A">
        <w:rPr>
          <w:szCs w:val="28"/>
        </w:rPr>
        <w:t xml:space="preserve"> , </w:t>
      </w:r>
      <w:hyperlink r:id="rId611" w:history="1">
        <w:r w:rsidRPr="005D1A5A">
          <w:rPr>
            <w:rStyle w:val="af2"/>
            <w:rFonts w:eastAsiaTheme="majorEastAsia"/>
            <w:szCs w:val="28"/>
          </w:rPr>
          <w:t>https://upload.wikimedia.org/wikipedia/commons/thumb/b/ba/Crab_building_Dagupan.jpg/1200px-Crab_building_Dagupan.jpg</w:t>
        </w:r>
      </w:hyperlink>
      <w:r w:rsidRPr="005D1A5A">
        <w:rPr>
          <w:szCs w:val="28"/>
        </w:rPr>
        <w:t xml:space="preserve"> ; 9 – Kраб  – URL: </w:t>
      </w:r>
      <w:hyperlink r:id="rId612" w:history="1">
        <w:r w:rsidRPr="005D1A5A">
          <w:rPr>
            <w:rStyle w:val="af2"/>
            <w:rFonts w:eastAsiaTheme="majorEastAsia"/>
            <w:szCs w:val="28"/>
          </w:rPr>
          <w:t>https://images.squarespace-cdn.com/content/v1/5ffcd6bf26efb4373f70ee65/1612989140472-DVDOHZEL8TK4R5ZJV9JV/DungeonnessCrab.jpg</w:t>
        </w:r>
      </w:hyperlink>
      <w:r w:rsidRPr="005D1A5A">
        <w:rPr>
          <w:rStyle w:val="af2"/>
          <w:rFonts w:eastAsiaTheme="majorEastAsia"/>
          <w:szCs w:val="28"/>
        </w:rPr>
        <w:t xml:space="preserve"> </w:t>
      </w:r>
      <w:r w:rsidRPr="005D1A5A">
        <w:rPr>
          <w:szCs w:val="28"/>
        </w:rPr>
        <w:t>.</w:t>
      </w:r>
    </w:p>
    <w:p w14:paraId="468335D8" w14:textId="77777777" w:rsidR="00AC72CD" w:rsidRPr="005D1A5A" w:rsidRDefault="00AC72CD" w:rsidP="00AC72CD">
      <w:pPr>
        <w:rPr>
          <w:szCs w:val="28"/>
        </w:rPr>
      </w:pPr>
    </w:p>
    <w:p w14:paraId="32B56D9F" w14:textId="77777777" w:rsidR="00AC72CD" w:rsidRPr="00B924BD" w:rsidRDefault="00AC72CD" w:rsidP="00AC72CD">
      <w:pPr>
        <w:ind w:firstLine="708"/>
        <w:rPr>
          <w:szCs w:val="28"/>
        </w:rPr>
      </w:pPr>
      <w:r w:rsidRPr="005D1A5A">
        <w:rPr>
          <w:b/>
          <w:szCs w:val="28"/>
        </w:rPr>
        <w:lastRenderedPageBreak/>
        <w:t>Рисунок</w:t>
      </w:r>
      <w:r>
        <w:rPr>
          <w:b/>
          <w:szCs w:val="28"/>
        </w:rPr>
        <w:t xml:space="preserve"> 2.2</w:t>
      </w:r>
      <w:r w:rsidRPr="00B924BD">
        <w:rPr>
          <w:b/>
          <w:szCs w:val="28"/>
        </w:rPr>
        <w:t>.6.</w:t>
      </w:r>
      <w:r w:rsidRPr="00B924BD">
        <w:rPr>
          <w:szCs w:val="28"/>
        </w:rPr>
        <w:t xml:space="preserve"> </w:t>
      </w:r>
      <w:r w:rsidRPr="005D1A5A">
        <w:rPr>
          <w:szCs w:val="28"/>
        </w:rPr>
        <w:t>Интерпретация</w:t>
      </w:r>
      <w:r w:rsidRPr="00B924BD">
        <w:rPr>
          <w:szCs w:val="28"/>
        </w:rPr>
        <w:t xml:space="preserve"> </w:t>
      </w:r>
      <w:r w:rsidRPr="005D1A5A">
        <w:rPr>
          <w:szCs w:val="28"/>
        </w:rPr>
        <w:t>прототипов</w:t>
      </w:r>
      <w:r w:rsidRPr="00B924BD">
        <w:rPr>
          <w:szCs w:val="28"/>
        </w:rPr>
        <w:t xml:space="preserve"> </w:t>
      </w:r>
      <w:r w:rsidRPr="005D1A5A">
        <w:rPr>
          <w:szCs w:val="28"/>
        </w:rPr>
        <w:t>из</w:t>
      </w:r>
      <w:r w:rsidRPr="00B924BD">
        <w:rPr>
          <w:szCs w:val="28"/>
        </w:rPr>
        <w:t xml:space="preserve"> </w:t>
      </w:r>
      <w:r w:rsidRPr="005D1A5A">
        <w:rPr>
          <w:szCs w:val="28"/>
        </w:rPr>
        <w:t>фауны</w:t>
      </w:r>
      <w:r w:rsidRPr="00B924BD">
        <w:rPr>
          <w:szCs w:val="28"/>
        </w:rPr>
        <w:t xml:space="preserve"> </w:t>
      </w:r>
      <w:r w:rsidRPr="005D1A5A">
        <w:rPr>
          <w:szCs w:val="28"/>
        </w:rPr>
        <w:t>в</w:t>
      </w:r>
      <w:r w:rsidRPr="00B924BD">
        <w:rPr>
          <w:szCs w:val="28"/>
        </w:rPr>
        <w:t xml:space="preserve"> </w:t>
      </w:r>
      <w:r w:rsidRPr="005D1A5A">
        <w:rPr>
          <w:szCs w:val="28"/>
        </w:rPr>
        <w:t>архитектуре</w:t>
      </w:r>
      <w:r w:rsidRPr="00B924BD">
        <w:rPr>
          <w:szCs w:val="28"/>
        </w:rPr>
        <w:t xml:space="preserve">: 1 – </w:t>
      </w:r>
      <w:r w:rsidRPr="005D1A5A">
        <w:rPr>
          <w:szCs w:val="28"/>
        </w:rPr>
        <w:t>Магазин</w:t>
      </w:r>
      <w:r w:rsidRPr="00B924BD">
        <w:rPr>
          <w:szCs w:val="28"/>
        </w:rPr>
        <w:t xml:space="preserve"> «</w:t>
      </w:r>
      <w:r w:rsidRPr="005D1A5A">
        <w:rPr>
          <w:szCs w:val="28"/>
        </w:rPr>
        <w:t>Биг</w:t>
      </w:r>
      <w:r w:rsidRPr="00B924BD">
        <w:rPr>
          <w:szCs w:val="28"/>
        </w:rPr>
        <w:t xml:space="preserve"> </w:t>
      </w:r>
      <w:r w:rsidRPr="005D1A5A">
        <w:rPr>
          <w:szCs w:val="28"/>
        </w:rPr>
        <w:t>Булл</w:t>
      </w:r>
      <w:r w:rsidRPr="00B924BD">
        <w:rPr>
          <w:szCs w:val="28"/>
        </w:rPr>
        <w:t xml:space="preserve">», </w:t>
      </w:r>
      <w:r w:rsidRPr="005D1A5A">
        <w:rPr>
          <w:szCs w:val="28"/>
        </w:rPr>
        <w:t>Вошоп</w:t>
      </w:r>
      <w:r w:rsidRPr="00B924BD">
        <w:rPr>
          <w:szCs w:val="28"/>
        </w:rPr>
        <w:t xml:space="preserve"> (1987 </w:t>
      </w:r>
      <w:r w:rsidRPr="005D1A5A">
        <w:rPr>
          <w:szCs w:val="28"/>
        </w:rPr>
        <w:t>г</w:t>
      </w:r>
      <w:r w:rsidRPr="00B924BD">
        <w:rPr>
          <w:szCs w:val="28"/>
        </w:rPr>
        <w:t xml:space="preserve">.) – </w:t>
      </w:r>
      <w:r w:rsidRPr="005D1A5A">
        <w:rPr>
          <w:szCs w:val="28"/>
        </w:rPr>
        <w:t>URL</w:t>
      </w:r>
      <w:r w:rsidRPr="00B924BD">
        <w:rPr>
          <w:szCs w:val="28"/>
        </w:rPr>
        <w:t xml:space="preserve">: </w:t>
      </w:r>
      <w:hyperlink r:id="rId613" w:history="1">
        <w:r w:rsidRPr="00B924BD">
          <w:rPr>
            <w:rStyle w:val="af2"/>
            <w:rFonts w:eastAsiaTheme="majorEastAsia"/>
            <w:szCs w:val="28"/>
          </w:rPr>
          <w:t>https://upload.wikimedia.org/wikipedia/commons/4/4f/Big_Bull_March_1993.jpg</w:t>
        </w:r>
      </w:hyperlink>
      <w:r w:rsidRPr="00B924BD">
        <w:rPr>
          <w:szCs w:val="28"/>
        </w:rPr>
        <w:t xml:space="preserve"> ; 2 – </w:t>
      </w:r>
      <w:r w:rsidRPr="005D1A5A">
        <w:rPr>
          <w:szCs w:val="28"/>
        </w:rPr>
        <w:t>Дом</w:t>
      </w:r>
      <w:r w:rsidRPr="00B924BD">
        <w:rPr>
          <w:szCs w:val="28"/>
        </w:rPr>
        <w:t xml:space="preserve"> «</w:t>
      </w:r>
      <w:r w:rsidRPr="005D1A5A">
        <w:rPr>
          <w:szCs w:val="28"/>
        </w:rPr>
        <w:t>Слон</w:t>
      </w:r>
      <w:r w:rsidRPr="00B924BD">
        <w:rPr>
          <w:szCs w:val="28"/>
        </w:rPr>
        <w:t xml:space="preserve">», </w:t>
      </w:r>
      <w:r w:rsidRPr="005D1A5A">
        <w:rPr>
          <w:szCs w:val="28"/>
        </w:rPr>
        <w:t>Лагос</w:t>
      </w:r>
      <w:r w:rsidRPr="00B924BD">
        <w:rPr>
          <w:szCs w:val="28"/>
        </w:rPr>
        <w:t xml:space="preserve"> (1982 </w:t>
      </w:r>
      <w:r w:rsidRPr="005D1A5A">
        <w:rPr>
          <w:szCs w:val="28"/>
        </w:rPr>
        <w:t>г</w:t>
      </w:r>
      <w:r w:rsidRPr="00B924BD">
        <w:rPr>
          <w:szCs w:val="28"/>
        </w:rPr>
        <w:t xml:space="preserve">.) – </w:t>
      </w:r>
      <w:r w:rsidRPr="005D1A5A">
        <w:rPr>
          <w:szCs w:val="28"/>
        </w:rPr>
        <w:t>URL</w:t>
      </w:r>
      <w:r w:rsidRPr="00B924BD">
        <w:rPr>
          <w:szCs w:val="28"/>
        </w:rPr>
        <w:t xml:space="preserve">: </w:t>
      </w:r>
      <w:hyperlink r:id="rId614" w:history="1">
        <w:r w:rsidRPr="00B924BD">
          <w:rPr>
            <w:rStyle w:val="af2"/>
            <w:rFonts w:eastAsiaTheme="majorEastAsia"/>
            <w:szCs w:val="28"/>
          </w:rPr>
          <w:t>https://www.researchgate.net/profile/Olatunde-Adedayo/publication/279468009/figure/fig4/AS:391723978117142@1470405682860/Elephant-house-Lagos-State_Q320.jpg</w:t>
        </w:r>
      </w:hyperlink>
      <w:r w:rsidRPr="00B924BD">
        <w:rPr>
          <w:szCs w:val="28"/>
        </w:rPr>
        <w:t xml:space="preserve"> ; 3 – </w:t>
      </w:r>
      <w:r w:rsidRPr="005D1A5A">
        <w:rPr>
          <w:szCs w:val="28"/>
        </w:rPr>
        <w:t>Бык</w:t>
      </w:r>
      <w:r w:rsidRPr="00B924BD">
        <w:rPr>
          <w:szCs w:val="28"/>
        </w:rPr>
        <w:t xml:space="preserve"> </w:t>
      </w:r>
      <w:r w:rsidRPr="005D1A5A">
        <w:rPr>
          <w:szCs w:val="28"/>
        </w:rPr>
        <w:t>голштино</w:t>
      </w:r>
      <w:r w:rsidRPr="00B924BD">
        <w:rPr>
          <w:szCs w:val="28"/>
        </w:rPr>
        <w:t>-</w:t>
      </w:r>
      <w:r w:rsidRPr="005D1A5A">
        <w:rPr>
          <w:szCs w:val="28"/>
        </w:rPr>
        <w:t>фризской</w:t>
      </w:r>
      <w:r w:rsidRPr="00B924BD">
        <w:rPr>
          <w:szCs w:val="28"/>
        </w:rPr>
        <w:t xml:space="preserve"> </w:t>
      </w:r>
      <w:r w:rsidRPr="005D1A5A">
        <w:rPr>
          <w:szCs w:val="28"/>
        </w:rPr>
        <w:t>породы</w:t>
      </w:r>
      <w:r w:rsidRPr="00B924BD">
        <w:rPr>
          <w:szCs w:val="28"/>
        </w:rPr>
        <w:t xml:space="preserve"> – </w:t>
      </w:r>
      <w:r w:rsidRPr="005D1A5A">
        <w:rPr>
          <w:szCs w:val="28"/>
        </w:rPr>
        <w:t>URL</w:t>
      </w:r>
      <w:r w:rsidRPr="00B924BD">
        <w:rPr>
          <w:szCs w:val="28"/>
        </w:rPr>
        <w:t xml:space="preserve">: </w:t>
      </w:r>
      <w:hyperlink r:id="rId615" w:history="1">
        <w:r w:rsidRPr="00B924BD">
          <w:rPr>
            <w:rStyle w:val="af2"/>
            <w:rFonts w:eastAsiaTheme="majorEastAsia"/>
            <w:szCs w:val="28"/>
          </w:rPr>
          <w:t>https://cdnn21.img.ria.ru/images/153370/36/1533703654_0:0:2253:1389_768x0_80_0_0_5c69885b1073930ea08e8e7f9af23f6b.jpg</w:t>
        </w:r>
      </w:hyperlink>
      <w:r w:rsidRPr="00B924BD">
        <w:rPr>
          <w:szCs w:val="28"/>
        </w:rPr>
        <w:t xml:space="preserve"> ; 4 – </w:t>
      </w:r>
      <w:r w:rsidRPr="005D1A5A">
        <w:rPr>
          <w:szCs w:val="28"/>
        </w:rPr>
        <w:t>Африканский</w:t>
      </w:r>
      <w:r w:rsidRPr="00B924BD">
        <w:rPr>
          <w:szCs w:val="28"/>
        </w:rPr>
        <w:t xml:space="preserve"> </w:t>
      </w:r>
      <w:r w:rsidRPr="005D1A5A">
        <w:rPr>
          <w:szCs w:val="28"/>
        </w:rPr>
        <w:t>слон</w:t>
      </w:r>
      <w:r w:rsidRPr="00B924BD">
        <w:rPr>
          <w:szCs w:val="28"/>
        </w:rPr>
        <w:t xml:space="preserve"> – </w:t>
      </w:r>
      <w:r w:rsidRPr="005D1A5A">
        <w:rPr>
          <w:szCs w:val="28"/>
        </w:rPr>
        <w:t>URL</w:t>
      </w:r>
      <w:r w:rsidRPr="00B924BD">
        <w:rPr>
          <w:szCs w:val="28"/>
        </w:rPr>
        <w:t xml:space="preserve">: </w:t>
      </w:r>
      <w:hyperlink r:id="rId616" w:history="1">
        <w:r w:rsidRPr="00B924BD">
          <w:rPr>
            <w:rStyle w:val="af2"/>
            <w:rFonts w:eastAsiaTheme="majorEastAsia"/>
            <w:szCs w:val="28"/>
          </w:rPr>
          <w:t>https://www.kenyatourism.in/images/african-elephant-amboseli.jpg</w:t>
        </w:r>
      </w:hyperlink>
      <w:r w:rsidRPr="00B924BD">
        <w:rPr>
          <w:szCs w:val="28"/>
        </w:rPr>
        <w:t xml:space="preserve"> ; 5, 6 – </w:t>
      </w:r>
      <w:r w:rsidRPr="005D1A5A">
        <w:rPr>
          <w:szCs w:val="28"/>
        </w:rPr>
        <w:t>Большой</w:t>
      </w:r>
      <w:r w:rsidRPr="00B924BD">
        <w:rPr>
          <w:szCs w:val="28"/>
        </w:rPr>
        <w:t xml:space="preserve"> </w:t>
      </w:r>
      <w:r w:rsidRPr="005D1A5A">
        <w:rPr>
          <w:szCs w:val="28"/>
        </w:rPr>
        <w:t>меринос</w:t>
      </w:r>
      <w:r w:rsidRPr="00B924BD">
        <w:rPr>
          <w:szCs w:val="28"/>
        </w:rPr>
        <w:t xml:space="preserve"> / «</w:t>
      </w:r>
      <w:r w:rsidRPr="005D1A5A">
        <w:rPr>
          <w:szCs w:val="28"/>
        </w:rPr>
        <w:t>Рэмбо</w:t>
      </w:r>
      <w:r w:rsidRPr="00B924BD">
        <w:rPr>
          <w:szCs w:val="28"/>
        </w:rPr>
        <w:t xml:space="preserve">», </w:t>
      </w:r>
      <w:r w:rsidRPr="005D1A5A">
        <w:rPr>
          <w:szCs w:val="28"/>
        </w:rPr>
        <w:t>Гоулберн</w:t>
      </w:r>
      <w:r w:rsidRPr="00B924BD">
        <w:rPr>
          <w:szCs w:val="28"/>
        </w:rPr>
        <w:t xml:space="preserve"> (1985 </w:t>
      </w:r>
      <w:r w:rsidRPr="005D1A5A">
        <w:rPr>
          <w:szCs w:val="28"/>
        </w:rPr>
        <w:t>г</w:t>
      </w:r>
      <w:r w:rsidRPr="00B924BD">
        <w:rPr>
          <w:szCs w:val="28"/>
        </w:rPr>
        <w:t xml:space="preserve">.) –  </w:t>
      </w:r>
      <w:hyperlink r:id="rId617" w:history="1">
        <w:r w:rsidRPr="00B924BD">
          <w:rPr>
            <w:rStyle w:val="af2"/>
            <w:rFonts w:eastAsiaTheme="majorEastAsia"/>
            <w:szCs w:val="28"/>
          </w:rPr>
          <w:t>https://www.fodors.com/wp-content/uploads/2020/03/14_AnimalShapedBuildings__TheBigMerino_shutterstock_1092786374.jpg</w:t>
        </w:r>
      </w:hyperlink>
      <w:r w:rsidRPr="00B924BD">
        <w:rPr>
          <w:szCs w:val="28"/>
        </w:rPr>
        <w:t xml:space="preserve"> , </w:t>
      </w:r>
      <w:hyperlink r:id="rId618" w:history="1">
        <w:r w:rsidRPr="00B924BD">
          <w:rPr>
            <w:rStyle w:val="af2"/>
            <w:rFonts w:eastAsiaTheme="majorEastAsia"/>
            <w:szCs w:val="28"/>
          </w:rPr>
          <w:t>https://encrypted-tbn0.gstatic.com/images?q=tbn:ANd9GcQAGpxh1oD_N9ztFc2_IctGPD5qubXfF4veMfYn00PAI6WHK0TnMEkhVU0oCAnaidymy0g&amp;usqp=CAU</w:t>
        </w:r>
      </w:hyperlink>
      <w:r w:rsidRPr="00B924BD">
        <w:rPr>
          <w:szCs w:val="28"/>
        </w:rPr>
        <w:t xml:space="preserve"> ; 7 – </w:t>
      </w:r>
      <w:r w:rsidRPr="005D1A5A">
        <w:rPr>
          <w:szCs w:val="28"/>
        </w:rPr>
        <w:t>Меринос</w:t>
      </w:r>
      <w:r w:rsidRPr="00B924BD">
        <w:rPr>
          <w:szCs w:val="28"/>
        </w:rPr>
        <w:t xml:space="preserve"> – </w:t>
      </w:r>
      <w:r w:rsidRPr="005D1A5A">
        <w:rPr>
          <w:szCs w:val="28"/>
        </w:rPr>
        <w:t>URL</w:t>
      </w:r>
      <w:r w:rsidRPr="00B924BD">
        <w:rPr>
          <w:szCs w:val="28"/>
        </w:rPr>
        <w:t xml:space="preserve">: </w:t>
      </w:r>
      <w:hyperlink r:id="rId619" w:history="1">
        <w:r w:rsidRPr="00B924BD">
          <w:rPr>
            <w:rStyle w:val="af2"/>
            <w:rFonts w:eastAsiaTheme="majorEastAsia"/>
            <w:szCs w:val="28"/>
          </w:rPr>
          <w:t>https://pticaopt.ru/image/cache/catalog/image/animals/ovca-avstralijskij-merinos-2-900x675.jpg</w:t>
        </w:r>
      </w:hyperlink>
      <w:r w:rsidRPr="00B924BD">
        <w:rPr>
          <w:szCs w:val="28"/>
        </w:rPr>
        <w:t xml:space="preserve">  ; 8, 9 – </w:t>
      </w:r>
      <w:r w:rsidRPr="005D1A5A">
        <w:rPr>
          <w:szCs w:val="28"/>
        </w:rPr>
        <w:t>Магазин</w:t>
      </w:r>
      <w:r w:rsidRPr="00B924BD">
        <w:rPr>
          <w:szCs w:val="28"/>
        </w:rPr>
        <w:t xml:space="preserve"> «</w:t>
      </w:r>
      <w:r w:rsidRPr="005D1A5A">
        <w:rPr>
          <w:szCs w:val="28"/>
        </w:rPr>
        <w:t>Гиант</w:t>
      </w:r>
      <w:r w:rsidRPr="00B924BD">
        <w:rPr>
          <w:szCs w:val="28"/>
        </w:rPr>
        <w:t xml:space="preserve"> </w:t>
      </w:r>
      <w:r w:rsidRPr="005D1A5A">
        <w:rPr>
          <w:szCs w:val="28"/>
        </w:rPr>
        <w:t>Коала</w:t>
      </w:r>
      <w:r w:rsidRPr="00B924BD">
        <w:rPr>
          <w:szCs w:val="28"/>
        </w:rPr>
        <w:t xml:space="preserve">», </w:t>
      </w:r>
      <w:r w:rsidRPr="005D1A5A">
        <w:rPr>
          <w:szCs w:val="28"/>
        </w:rPr>
        <w:t>Дэдсвэлс</w:t>
      </w:r>
      <w:r w:rsidRPr="00B924BD">
        <w:rPr>
          <w:szCs w:val="28"/>
        </w:rPr>
        <w:t>-</w:t>
      </w:r>
      <w:r w:rsidRPr="005D1A5A">
        <w:rPr>
          <w:szCs w:val="28"/>
        </w:rPr>
        <w:t>Бридж</w:t>
      </w:r>
      <w:r w:rsidRPr="00B924BD">
        <w:rPr>
          <w:szCs w:val="28"/>
        </w:rPr>
        <w:t xml:space="preserve"> (</w:t>
      </w:r>
      <w:r w:rsidRPr="005D1A5A">
        <w:rPr>
          <w:szCs w:val="28"/>
        </w:rPr>
        <w:t>арх</w:t>
      </w:r>
      <w:r w:rsidRPr="00B924BD">
        <w:rPr>
          <w:szCs w:val="28"/>
        </w:rPr>
        <w:t xml:space="preserve">. </w:t>
      </w:r>
      <w:r w:rsidRPr="005D1A5A">
        <w:rPr>
          <w:szCs w:val="28"/>
        </w:rPr>
        <w:t>Б</w:t>
      </w:r>
      <w:r w:rsidRPr="00B924BD">
        <w:rPr>
          <w:szCs w:val="28"/>
        </w:rPr>
        <w:t>.</w:t>
      </w:r>
      <w:r w:rsidRPr="005D1A5A">
        <w:rPr>
          <w:szCs w:val="28"/>
        </w:rPr>
        <w:t>ван</w:t>
      </w:r>
      <w:r w:rsidRPr="00B924BD">
        <w:rPr>
          <w:szCs w:val="28"/>
        </w:rPr>
        <w:t xml:space="preserve"> </w:t>
      </w:r>
      <w:r w:rsidRPr="005D1A5A">
        <w:rPr>
          <w:szCs w:val="28"/>
        </w:rPr>
        <w:t>Зеттен</w:t>
      </w:r>
      <w:r w:rsidRPr="00B924BD">
        <w:rPr>
          <w:szCs w:val="28"/>
        </w:rPr>
        <w:t xml:space="preserve">, 1988 </w:t>
      </w:r>
      <w:r w:rsidRPr="005D1A5A">
        <w:rPr>
          <w:szCs w:val="28"/>
        </w:rPr>
        <w:t>г</w:t>
      </w:r>
      <w:r w:rsidRPr="00B924BD">
        <w:rPr>
          <w:szCs w:val="28"/>
        </w:rPr>
        <w:t xml:space="preserve">.) – </w:t>
      </w:r>
      <w:r w:rsidRPr="005D1A5A">
        <w:rPr>
          <w:szCs w:val="28"/>
        </w:rPr>
        <w:t>URL</w:t>
      </w:r>
      <w:r w:rsidRPr="00B924BD">
        <w:rPr>
          <w:szCs w:val="28"/>
        </w:rPr>
        <w:t xml:space="preserve">: </w:t>
      </w:r>
      <w:hyperlink r:id="rId620" w:history="1">
        <w:r w:rsidRPr="00B924BD">
          <w:rPr>
            <w:rStyle w:val="af2"/>
            <w:rFonts w:eastAsiaTheme="majorEastAsia"/>
            <w:szCs w:val="28"/>
          </w:rPr>
          <w:t>https://i.chzbgr.com/full/9149123840/hE0D7D9B9/car-giant-koala-tourist-complex-giant-koala</w:t>
        </w:r>
      </w:hyperlink>
      <w:r w:rsidRPr="00B924BD">
        <w:rPr>
          <w:szCs w:val="28"/>
        </w:rPr>
        <w:t xml:space="preserve"> , </w:t>
      </w:r>
      <w:hyperlink r:id="rId621" w:history="1">
        <w:r w:rsidRPr="00B924BD">
          <w:rPr>
            <w:rStyle w:val="af2"/>
            <w:rFonts w:eastAsiaTheme="majorEastAsia"/>
            <w:szCs w:val="28"/>
          </w:rPr>
          <w:t>https://i0.wp.com/landofthebigs.com/wp-content/uploads/2023/11/Dadswells-Bridge-Giant-Koala.jpg?ssl=1</w:t>
        </w:r>
      </w:hyperlink>
      <w:r w:rsidRPr="00B924BD">
        <w:rPr>
          <w:szCs w:val="28"/>
        </w:rPr>
        <w:t xml:space="preserve"> ; 10 – </w:t>
      </w:r>
      <w:r w:rsidRPr="005D1A5A">
        <w:rPr>
          <w:szCs w:val="28"/>
        </w:rPr>
        <w:t>Коала</w:t>
      </w:r>
      <w:r w:rsidRPr="00B924BD">
        <w:rPr>
          <w:szCs w:val="28"/>
        </w:rPr>
        <w:t xml:space="preserve"> – </w:t>
      </w:r>
      <w:r w:rsidRPr="005D1A5A">
        <w:rPr>
          <w:szCs w:val="28"/>
        </w:rPr>
        <w:t>URL</w:t>
      </w:r>
      <w:r w:rsidRPr="00B924BD">
        <w:rPr>
          <w:szCs w:val="28"/>
        </w:rPr>
        <w:t xml:space="preserve">: </w:t>
      </w:r>
      <w:hyperlink r:id="rId622" w:history="1">
        <w:r w:rsidRPr="00B924BD">
          <w:rPr>
            <w:rStyle w:val="af2"/>
            <w:rFonts w:eastAsiaTheme="majorEastAsia"/>
            <w:szCs w:val="28"/>
          </w:rPr>
          <w:t>https://img07.rl0.ru/afisha/e1200x800i/daily.afisha.ru/uploads/images/6/65/665856a5448e37df10bb45f6f8292961.jpg</w:t>
        </w:r>
      </w:hyperlink>
      <w:r w:rsidRPr="00B924BD">
        <w:rPr>
          <w:szCs w:val="28"/>
        </w:rPr>
        <w:t xml:space="preserve">  .</w:t>
      </w:r>
    </w:p>
    <w:p w14:paraId="753B3D02" w14:textId="77777777" w:rsidR="00AC72CD" w:rsidRPr="00B924BD" w:rsidRDefault="00AC72CD" w:rsidP="00AC72CD">
      <w:pPr>
        <w:rPr>
          <w:szCs w:val="28"/>
        </w:rPr>
      </w:pPr>
    </w:p>
    <w:p w14:paraId="7CA0642B" w14:textId="77777777" w:rsidR="00AC72CD" w:rsidRPr="00AC72CD" w:rsidRDefault="00AC72CD" w:rsidP="00AC72CD">
      <w:pPr>
        <w:ind w:firstLine="708"/>
        <w:rPr>
          <w:szCs w:val="28"/>
          <w:lang w:val="ru-RU"/>
        </w:rPr>
      </w:pPr>
      <w:r w:rsidRPr="00AC72CD">
        <w:rPr>
          <w:b/>
          <w:szCs w:val="28"/>
          <w:lang w:val="ru-RU"/>
        </w:rPr>
        <w:t xml:space="preserve">Рисунок 2.2.7. </w:t>
      </w:r>
      <w:r w:rsidRPr="00AC72CD">
        <w:rPr>
          <w:szCs w:val="28"/>
          <w:lang w:val="ru-RU"/>
        </w:rPr>
        <w:t xml:space="preserve">Интерпретация прототипов из фауны в архитектуре: 1, 2 – Магазин-аквариум «Большой кит», Клинка-бич (арх. К.Логан, И.Логан, 1988 г.) – </w:t>
      </w:r>
      <w:r w:rsidRPr="005D1A5A">
        <w:rPr>
          <w:szCs w:val="28"/>
        </w:rPr>
        <w:t>URL</w:t>
      </w:r>
      <w:r w:rsidRPr="00AC72CD">
        <w:rPr>
          <w:szCs w:val="28"/>
          <w:lang w:val="ru-RU"/>
        </w:rPr>
        <w:t xml:space="preserve">: </w:t>
      </w:r>
      <w:hyperlink r:id="rId623"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media</w:t>
        </w:r>
        <w:r w:rsidRPr="00AC72CD">
          <w:rPr>
            <w:rStyle w:val="af2"/>
            <w:rFonts w:eastAsiaTheme="majorEastAsia"/>
            <w:szCs w:val="28"/>
            <w:lang w:val="ru-RU"/>
          </w:rPr>
          <w:t>.</w:t>
        </w:r>
        <w:r w:rsidRPr="005D1A5A">
          <w:rPr>
            <w:rStyle w:val="af2"/>
            <w:rFonts w:eastAsiaTheme="majorEastAsia"/>
            <w:szCs w:val="28"/>
          </w:rPr>
          <w:t>istockphoto</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id</w:t>
        </w:r>
        <w:r w:rsidRPr="00AC72CD">
          <w:rPr>
            <w:rStyle w:val="af2"/>
            <w:rFonts w:eastAsiaTheme="majorEastAsia"/>
            <w:szCs w:val="28"/>
            <w:lang w:val="ru-RU"/>
          </w:rPr>
          <w:t>/937207232/</w:t>
        </w:r>
        <w:r w:rsidRPr="005D1A5A">
          <w:rPr>
            <w:rStyle w:val="af2"/>
            <w:rFonts w:eastAsiaTheme="majorEastAsia"/>
            <w:szCs w:val="28"/>
          </w:rPr>
          <w:t>photo</w:t>
        </w:r>
        <w:r w:rsidRPr="00AC72CD">
          <w:rPr>
            <w:rStyle w:val="af2"/>
            <w:rFonts w:eastAsiaTheme="majorEastAsia"/>
            <w:szCs w:val="28"/>
            <w:lang w:val="ru-RU"/>
          </w:rPr>
          <w:t>/</w:t>
        </w:r>
        <w:r w:rsidRPr="005D1A5A">
          <w:rPr>
            <w:rStyle w:val="af2"/>
            <w:rFonts w:eastAsiaTheme="majorEastAsia"/>
            <w:szCs w:val="28"/>
          </w:rPr>
          <w:t>large</w:t>
        </w:r>
        <w:r w:rsidRPr="00AC72CD">
          <w:rPr>
            <w:rStyle w:val="af2"/>
            <w:rFonts w:eastAsiaTheme="majorEastAsia"/>
            <w:szCs w:val="28"/>
            <w:lang w:val="ru-RU"/>
          </w:rPr>
          <w:t>-</w:t>
        </w:r>
        <w:r w:rsidRPr="005D1A5A">
          <w:rPr>
            <w:rStyle w:val="af2"/>
            <w:rFonts w:eastAsiaTheme="majorEastAsia"/>
            <w:szCs w:val="28"/>
          </w:rPr>
          <w:t>whale</w:t>
        </w:r>
        <w:r w:rsidRPr="00AC72CD">
          <w:rPr>
            <w:rStyle w:val="af2"/>
            <w:rFonts w:eastAsiaTheme="majorEastAsia"/>
            <w:szCs w:val="28"/>
            <w:lang w:val="ru-RU"/>
          </w:rPr>
          <w:t>-</w:t>
        </w:r>
        <w:r w:rsidRPr="005D1A5A">
          <w:rPr>
            <w:rStyle w:val="af2"/>
            <w:rFonts w:eastAsiaTheme="majorEastAsia"/>
            <w:szCs w:val="28"/>
          </w:rPr>
          <w:t>building</w:t>
        </w:r>
        <w:r w:rsidRPr="00AC72CD">
          <w:rPr>
            <w:rStyle w:val="af2"/>
            <w:rFonts w:eastAsiaTheme="majorEastAsia"/>
            <w:szCs w:val="28"/>
            <w:lang w:val="ru-RU"/>
          </w:rPr>
          <w:t>-</w:t>
        </w:r>
        <w:r w:rsidRPr="005D1A5A">
          <w:rPr>
            <w:rStyle w:val="af2"/>
            <w:rFonts w:eastAsiaTheme="majorEastAsia"/>
            <w:szCs w:val="28"/>
          </w:rPr>
          <w:t>in</w:t>
        </w:r>
        <w:r w:rsidRPr="00AC72CD">
          <w:rPr>
            <w:rStyle w:val="af2"/>
            <w:rFonts w:eastAsiaTheme="majorEastAsia"/>
            <w:szCs w:val="28"/>
            <w:lang w:val="ru-RU"/>
          </w:rPr>
          <w:t>-</w:t>
        </w:r>
        <w:r w:rsidRPr="005D1A5A">
          <w:rPr>
            <w:rStyle w:val="af2"/>
            <w:rFonts w:eastAsiaTheme="majorEastAsia"/>
            <w:szCs w:val="28"/>
          </w:rPr>
          <w:t>kinka</w:t>
        </w:r>
        <w:r w:rsidRPr="00AC72CD">
          <w:rPr>
            <w:rStyle w:val="af2"/>
            <w:rFonts w:eastAsiaTheme="majorEastAsia"/>
            <w:szCs w:val="28"/>
            <w:lang w:val="ru-RU"/>
          </w:rPr>
          <w:t>-</w:t>
        </w:r>
        <w:r w:rsidRPr="005D1A5A">
          <w:rPr>
            <w:rStyle w:val="af2"/>
            <w:rFonts w:eastAsiaTheme="majorEastAsia"/>
            <w:szCs w:val="28"/>
          </w:rPr>
          <w:t>beach</w:t>
        </w:r>
        <w:r w:rsidRPr="00AC72CD">
          <w:rPr>
            <w:rStyle w:val="af2"/>
            <w:rFonts w:eastAsiaTheme="majorEastAsia"/>
            <w:szCs w:val="28"/>
            <w:lang w:val="ru-RU"/>
          </w:rPr>
          <w:t>-</w:t>
        </w:r>
        <w:r w:rsidRPr="005D1A5A">
          <w:rPr>
            <w:rStyle w:val="af2"/>
            <w:rFonts w:eastAsiaTheme="majorEastAsia"/>
            <w:szCs w:val="28"/>
          </w:rPr>
          <w:t>queensland</w:t>
        </w:r>
        <w:r w:rsidRPr="00AC72CD">
          <w:rPr>
            <w:rStyle w:val="af2"/>
            <w:rFonts w:eastAsiaTheme="majorEastAsia"/>
            <w:szCs w:val="28"/>
            <w:lang w:val="ru-RU"/>
          </w:rPr>
          <w:t>.</w:t>
        </w:r>
        <w:r w:rsidRPr="005D1A5A">
          <w:rPr>
            <w:rStyle w:val="af2"/>
            <w:rFonts w:eastAsiaTheme="majorEastAsia"/>
            <w:szCs w:val="28"/>
          </w:rPr>
          <w:t>jpg</w:t>
        </w:r>
        <w:r w:rsidRPr="00AC72CD">
          <w:rPr>
            <w:rStyle w:val="af2"/>
            <w:rFonts w:eastAsiaTheme="majorEastAsia"/>
            <w:szCs w:val="28"/>
            <w:lang w:val="ru-RU"/>
          </w:rPr>
          <w:t>?</w:t>
        </w:r>
        <w:r w:rsidRPr="005D1A5A">
          <w:rPr>
            <w:rStyle w:val="af2"/>
            <w:rFonts w:eastAsiaTheme="majorEastAsia"/>
            <w:szCs w:val="28"/>
          </w:rPr>
          <w:t>s</w:t>
        </w:r>
        <w:r w:rsidRPr="00AC72CD">
          <w:rPr>
            <w:rStyle w:val="af2"/>
            <w:rFonts w:eastAsiaTheme="majorEastAsia"/>
            <w:szCs w:val="28"/>
            <w:lang w:val="ru-RU"/>
          </w:rPr>
          <w:t>=170667</w:t>
        </w:r>
        <w:r w:rsidRPr="005D1A5A">
          <w:rPr>
            <w:rStyle w:val="af2"/>
            <w:rFonts w:eastAsiaTheme="majorEastAsia"/>
            <w:szCs w:val="28"/>
          </w:rPr>
          <w:t>a</w:t>
        </w:r>
        <w:r w:rsidRPr="00AC72CD">
          <w:rPr>
            <w:rStyle w:val="af2"/>
            <w:rFonts w:eastAsiaTheme="majorEastAsia"/>
            <w:szCs w:val="28"/>
            <w:lang w:val="ru-RU"/>
          </w:rPr>
          <w:t>&amp;</w:t>
        </w:r>
        <w:r w:rsidRPr="005D1A5A">
          <w:rPr>
            <w:rStyle w:val="af2"/>
            <w:rFonts w:eastAsiaTheme="majorEastAsia"/>
            <w:szCs w:val="28"/>
          </w:rPr>
          <w:t>w</w:t>
        </w:r>
        <w:r w:rsidRPr="00AC72CD">
          <w:rPr>
            <w:rStyle w:val="af2"/>
            <w:rFonts w:eastAsiaTheme="majorEastAsia"/>
            <w:szCs w:val="28"/>
            <w:lang w:val="ru-RU"/>
          </w:rPr>
          <w:t>=0&amp;</w:t>
        </w:r>
        <w:r w:rsidRPr="005D1A5A">
          <w:rPr>
            <w:rStyle w:val="af2"/>
            <w:rFonts w:eastAsiaTheme="majorEastAsia"/>
            <w:szCs w:val="28"/>
          </w:rPr>
          <w:t>k</w:t>
        </w:r>
        <w:r w:rsidRPr="00AC72CD">
          <w:rPr>
            <w:rStyle w:val="af2"/>
            <w:rFonts w:eastAsiaTheme="majorEastAsia"/>
            <w:szCs w:val="28"/>
            <w:lang w:val="ru-RU"/>
          </w:rPr>
          <w:t>=20&amp;</w:t>
        </w:r>
        <w:r w:rsidRPr="005D1A5A">
          <w:rPr>
            <w:rStyle w:val="af2"/>
            <w:rFonts w:eastAsiaTheme="majorEastAsia"/>
            <w:szCs w:val="28"/>
          </w:rPr>
          <w:t>c</w:t>
        </w:r>
        <w:r w:rsidRPr="00AC72CD">
          <w:rPr>
            <w:rStyle w:val="af2"/>
            <w:rFonts w:eastAsiaTheme="majorEastAsia"/>
            <w:szCs w:val="28"/>
            <w:lang w:val="ru-RU"/>
          </w:rPr>
          <w:t>=</w:t>
        </w:r>
        <w:r w:rsidRPr="005D1A5A">
          <w:rPr>
            <w:rStyle w:val="af2"/>
            <w:rFonts w:eastAsiaTheme="majorEastAsia"/>
            <w:szCs w:val="28"/>
          </w:rPr>
          <w:t>qv</w:t>
        </w:r>
        <w:r w:rsidRPr="00AC72CD">
          <w:rPr>
            <w:rStyle w:val="af2"/>
            <w:rFonts w:eastAsiaTheme="majorEastAsia"/>
            <w:szCs w:val="28"/>
            <w:lang w:val="ru-RU"/>
          </w:rPr>
          <w:t>1</w:t>
        </w:r>
        <w:r w:rsidRPr="005D1A5A">
          <w:rPr>
            <w:rStyle w:val="af2"/>
            <w:rFonts w:eastAsiaTheme="majorEastAsia"/>
            <w:szCs w:val="28"/>
          </w:rPr>
          <w:t>iS</w:t>
        </w:r>
        <w:r w:rsidRPr="00AC72CD">
          <w:rPr>
            <w:rStyle w:val="af2"/>
            <w:rFonts w:eastAsiaTheme="majorEastAsia"/>
            <w:szCs w:val="28"/>
            <w:lang w:val="ru-RU"/>
          </w:rPr>
          <w:t>_5</w:t>
        </w:r>
        <w:r w:rsidRPr="005D1A5A">
          <w:rPr>
            <w:rStyle w:val="af2"/>
            <w:rFonts w:eastAsiaTheme="majorEastAsia"/>
            <w:szCs w:val="28"/>
          </w:rPr>
          <w:t>h</w:t>
        </w:r>
        <w:r w:rsidRPr="00AC72CD">
          <w:rPr>
            <w:rStyle w:val="af2"/>
            <w:rFonts w:eastAsiaTheme="majorEastAsia"/>
            <w:szCs w:val="28"/>
            <w:lang w:val="ru-RU"/>
          </w:rPr>
          <w:t>7</w:t>
        </w:r>
        <w:r w:rsidRPr="005D1A5A">
          <w:rPr>
            <w:rStyle w:val="af2"/>
            <w:rFonts w:eastAsiaTheme="majorEastAsia"/>
            <w:szCs w:val="28"/>
          </w:rPr>
          <w:t>p</w:t>
        </w:r>
        <w:r w:rsidRPr="00AC72CD">
          <w:rPr>
            <w:rStyle w:val="af2"/>
            <w:rFonts w:eastAsiaTheme="majorEastAsia"/>
            <w:szCs w:val="28"/>
            <w:lang w:val="ru-RU"/>
          </w:rPr>
          <w:t>8</w:t>
        </w:r>
        <w:r w:rsidRPr="005D1A5A">
          <w:rPr>
            <w:rStyle w:val="af2"/>
            <w:rFonts w:eastAsiaTheme="majorEastAsia"/>
            <w:szCs w:val="28"/>
          </w:rPr>
          <w:t>T</w:t>
        </w:r>
        <w:r w:rsidRPr="00AC72CD">
          <w:rPr>
            <w:rStyle w:val="af2"/>
            <w:rFonts w:eastAsiaTheme="majorEastAsia"/>
            <w:szCs w:val="28"/>
            <w:lang w:val="ru-RU"/>
          </w:rPr>
          <w:t>5</w:t>
        </w:r>
        <w:r w:rsidRPr="005D1A5A">
          <w:rPr>
            <w:rStyle w:val="af2"/>
            <w:rFonts w:eastAsiaTheme="majorEastAsia"/>
            <w:szCs w:val="28"/>
          </w:rPr>
          <w:t>SyYOt</w:t>
        </w:r>
        <w:r w:rsidRPr="00AC72CD">
          <w:rPr>
            <w:rStyle w:val="af2"/>
            <w:rFonts w:eastAsiaTheme="majorEastAsia"/>
            <w:szCs w:val="28"/>
            <w:lang w:val="ru-RU"/>
          </w:rPr>
          <w:t>5-</w:t>
        </w:r>
        <w:r w:rsidRPr="005D1A5A">
          <w:rPr>
            <w:rStyle w:val="af2"/>
            <w:rFonts w:eastAsiaTheme="majorEastAsia"/>
            <w:szCs w:val="28"/>
          </w:rPr>
          <w:t>VbsDQ</w:t>
        </w:r>
        <w:r w:rsidRPr="00AC72CD">
          <w:rPr>
            <w:rStyle w:val="af2"/>
            <w:rFonts w:eastAsiaTheme="majorEastAsia"/>
            <w:szCs w:val="28"/>
            <w:lang w:val="ru-RU"/>
          </w:rPr>
          <w:t>_</w:t>
        </w:r>
        <w:r w:rsidRPr="005D1A5A">
          <w:rPr>
            <w:rStyle w:val="af2"/>
            <w:rFonts w:eastAsiaTheme="majorEastAsia"/>
            <w:szCs w:val="28"/>
          </w:rPr>
          <w:t>vcI</w:t>
        </w:r>
        <w:r w:rsidRPr="00AC72CD">
          <w:rPr>
            <w:rStyle w:val="af2"/>
            <w:rFonts w:eastAsiaTheme="majorEastAsia"/>
            <w:szCs w:val="28"/>
            <w:lang w:val="ru-RU"/>
          </w:rPr>
          <w:t>1</w:t>
        </w:r>
        <w:r w:rsidRPr="005D1A5A">
          <w:rPr>
            <w:rStyle w:val="af2"/>
            <w:rFonts w:eastAsiaTheme="majorEastAsia"/>
            <w:szCs w:val="28"/>
          </w:rPr>
          <w:t>T</w:t>
        </w:r>
        <w:r w:rsidRPr="00AC72CD">
          <w:rPr>
            <w:rStyle w:val="af2"/>
            <w:rFonts w:eastAsiaTheme="majorEastAsia"/>
            <w:szCs w:val="28"/>
            <w:lang w:val="ru-RU"/>
          </w:rPr>
          <w:t>-</w:t>
        </w:r>
        <w:r w:rsidRPr="005D1A5A">
          <w:rPr>
            <w:rStyle w:val="af2"/>
            <w:rFonts w:eastAsiaTheme="majorEastAsia"/>
            <w:szCs w:val="28"/>
          </w:rPr>
          <w:t>Ze</w:t>
        </w:r>
        <w:r w:rsidRPr="00AC72CD">
          <w:rPr>
            <w:rStyle w:val="af2"/>
            <w:rFonts w:eastAsiaTheme="majorEastAsia"/>
            <w:szCs w:val="28"/>
            <w:lang w:val="ru-RU"/>
          </w:rPr>
          <w:t>343</w:t>
        </w:r>
        <w:r w:rsidRPr="005D1A5A">
          <w:rPr>
            <w:rStyle w:val="af2"/>
            <w:rFonts w:eastAsiaTheme="majorEastAsia"/>
            <w:szCs w:val="28"/>
          </w:rPr>
          <w:t>Uco</w:t>
        </w:r>
        <w:r w:rsidRPr="00AC72CD">
          <w:rPr>
            <w:rStyle w:val="af2"/>
            <w:rFonts w:eastAsiaTheme="majorEastAsia"/>
            <w:szCs w:val="28"/>
            <w:lang w:val="ru-RU"/>
          </w:rPr>
          <w:t>5</w:t>
        </w:r>
        <w:r w:rsidRPr="005D1A5A">
          <w:rPr>
            <w:rStyle w:val="af2"/>
            <w:rFonts w:eastAsiaTheme="majorEastAsia"/>
            <w:szCs w:val="28"/>
          </w:rPr>
          <w:t>WA</w:t>
        </w:r>
      </w:hyperlink>
      <w:r w:rsidRPr="00AC72CD">
        <w:rPr>
          <w:szCs w:val="28"/>
          <w:lang w:val="ru-RU"/>
        </w:rPr>
        <w:t xml:space="preserve">= , </w:t>
      </w:r>
      <w:hyperlink r:id="rId624"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lh</w:t>
        </w:r>
        <w:r w:rsidRPr="00AC72CD">
          <w:rPr>
            <w:rStyle w:val="af2"/>
            <w:rFonts w:eastAsiaTheme="majorEastAsia"/>
            <w:szCs w:val="28"/>
            <w:lang w:val="ru-RU"/>
          </w:rPr>
          <w:t>3.</w:t>
        </w:r>
        <w:r w:rsidRPr="005D1A5A">
          <w:rPr>
            <w:rStyle w:val="af2"/>
            <w:rFonts w:eastAsiaTheme="majorEastAsia"/>
            <w:szCs w:val="28"/>
          </w:rPr>
          <w:t>googleusercontent</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gps</w:t>
        </w:r>
        <w:r w:rsidRPr="00AC72CD">
          <w:rPr>
            <w:rStyle w:val="af2"/>
            <w:rFonts w:eastAsiaTheme="majorEastAsia"/>
            <w:szCs w:val="28"/>
            <w:lang w:val="ru-RU"/>
          </w:rPr>
          <w:t>-</w:t>
        </w:r>
        <w:r w:rsidRPr="005D1A5A">
          <w:rPr>
            <w:rStyle w:val="af2"/>
            <w:rFonts w:eastAsiaTheme="majorEastAsia"/>
            <w:szCs w:val="28"/>
          </w:rPr>
          <w:t>cs</w:t>
        </w:r>
        <w:r w:rsidRPr="00AC72CD">
          <w:rPr>
            <w:rStyle w:val="af2"/>
            <w:rFonts w:eastAsiaTheme="majorEastAsia"/>
            <w:szCs w:val="28"/>
            <w:lang w:val="ru-RU"/>
          </w:rPr>
          <w:t>-</w:t>
        </w:r>
        <w:r w:rsidRPr="005D1A5A">
          <w:rPr>
            <w:rStyle w:val="af2"/>
            <w:rFonts w:eastAsiaTheme="majorEastAsia"/>
            <w:szCs w:val="28"/>
          </w:rPr>
          <w:t>s</w:t>
        </w:r>
        <w:r w:rsidRPr="00AC72CD">
          <w:rPr>
            <w:rStyle w:val="af2"/>
            <w:rFonts w:eastAsiaTheme="majorEastAsia"/>
            <w:szCs w:val="28"/>
            <w:lang w:val="ru-RU"/>
          </w:rPr>
          <w:t>/</w:t>
        </w:r>
        <w:r w:rsidRPr="005D1A5A">
          <w:rPr>
            <w:rStyle w:val="af2"/>
            <w:rFonts w:eastAsiaTheme="majorEastAsia"/>
            <w:szCs w:val="28"/>
          </w:rPr>
          <w:t>AC</w:t>
        </w:r>
        <w:r w:rsidRPr="00AC72CD">
          <w:rPr>
            <w:rStyle w:val="af2"/>
            <w:rFonts w:eastAsiaTheme="majorEastAsia"/>
            <w:szCs w:val="28"/>
            <w:lang w:val="ru-RU"/>
          </w:rPr>
          <w:t>9</w:t>
        </w:r>
        <w:r w:rsidRPr="005D1A5A">
          <w:rPr>
            <w:rStyle w:val="af2"/>
            <w:rFonts w:eastAsiaTheme="majorEastAsia"/>
            <w:szCs w:val="28"/>
          </w:rPr>
          <w:t>h</w:t>
        </w:r>
        <w:r w:rsidRPr="00AC72CD">
          <w:rPr>
            <w:rStyle w:val="af2"/>
            <w:rFonts w:eastAsiaTheme="majorEastAsia"/>
            <w:szCs w:val="28"/>
            <w:lang w:val="ru-RU"/>
          </w:rPr>
          <w:t>4</w:t>
        </w:r>
        <w:r w:rsidRPr="005D1A5A">
          <w:rPr>
            <w:rStyle w:val="af2"/>
            <w:rFonts w:eastAsiaTheme="majorEastAsia"/>
            <w:szCs w:val="28"/>
          </w:rPr>
          <w:t>nrHctvMfY</w:t>
        </w:r>
        <w:r w:rsidRPr="00AC72CD">
          <w:rPr>
            <w:rStyle w:val="af2"/>
            <w:rFonts w:eastAsiaTheme="majorEastAsia"/>
            <w:szCs w:val="28"/>
            <w:lang w:val="ru-RU"/>
          </w:rPr>
          <w:t>1</w:t>
        </w:r>
        <w:r w:rsidRPr="005D1A5A">
          <w:rPr>
            <w:rStyle w:val="af2"/>
            <w:rFonts w:eastAsiaTheme="majorEastAsia"/>
            <w:szCs w:val="28"/>
          </w:rPr>
          <w:t>NrF</w:t>
        </w:r>
        <w:r w:rsidRPr="00AC72CD">
          <w:rPr>
            <w:rStyle w:val="af2"/>
            <w:rFonts w:eastAsiaTheme="majorEastAsia"/>
            <w:szCs w:val="28"/>
            <w:lang w:val="ru-RU"/>
          </w:rPr>
          <w:t>6</w:t>
        </w:r>
        <w:r w:rsidRPr="005D1A5A">
          <w:rPr>
            <w:rStyle w:val="af2"/>
            <w:rFonts w:eastAsiaTheme="majorEastAsia"/>
            <w:szCs w:val="28"/>
          </w:rPr>
          <w:t>vL</w:t>
        </w:r>
        <w:r w:rsidRPr="00AC72CD">
          <w:rPr>
            <w:rStyle w:val="af2"/>
            <w:rFonts w:eastAsiaTheme="majorEastAsia"/>
            <w:szCs w:val="28"/>
            <w:lang w:val="ru-RU"/>
          </w:rPr>
          <w:t>79</w:t>
        </w:r>
        <w:r w:rsidRPr="005D1A5A">
          <w:rPr>
            <w:rStyle w:val="af2"/>
            <w:rFonts w:eastAsiaTheme="majorEastAsia"/>
            <w:szCs w:val="28"/>
          </w:rPr>
          <w:t>ClqQ</w:t>
        </w:r>
        <w:r w:rsidRPr="00AC72CD">
          <w:rPr>
            <w:rStyle w:val="af2"/>
            <w:rFonts w:eastAsiaTheme="majorEastAsia"/>
            <w:szCs w:val="28"/>
            <w:lang w:val="ru-RU"/>
          </w:rPr>
          <w:t>4</w:t>
        </w:r>
        <w:r w:rsidRPr="005D1A5A">
          <w:rPr>
            <w:rStyle w:val="af2"/>
            <w:rFonts w:eastAsiaTheme="majorEastAsia"/>
            <w:szCs w:val="28"/>
          </w:rPr>
          <w:t>hJ</w:t>
        </w:r>
        <w:r w:rsidRPr="00AC72CD">
          <w:rPr>
            <w:rStyle w:val="af2"/>
            <w:rFonts w:eastAsiaTheme="majorEastAsia"/>
            <w:szCs w:val="28"/>
            <w:lang w:val="ru-RU"/>
          </w:rPr>
          <w:t>7</w:t>
        </w:r>
        <w:r w:rsidRPr="005D1A5A">
          <w:rPr>
            <w:rStyle w:val="af2"/>
            <w:rFonts w:eastAsiaTheme="majorEastAsia"/>
            <w:szCs w:val="28"/>
          </w:rPr>
          <w:t>FV</w:t>
        </w:r>
        <w:r w:rsidRPr="00AC72CD">
          <w:rPr>
            <w:rStyle w:val="af2"/>
            <w:rFonts w:eastAsiaTheme="majorEastAsia"/>
            <w:szCs w:val="28"/>
            <w:lang w:val="ru-RU"/>
          </w:rPr>
          <w:t>3_</w:t>
        </w:r>
        <w:r w:rsidRPr="005D1A5A">
          <w:rPr>
            <w:rStyle w:val="af2"/>
            <w:rFonts w:eastAsiaTheme="majorEastAsia"/>
            <w:szCs w:val="28"/>
          </w:rPr>
          <w:t>fqC</w:t>
        </w:r>
        <w:r w:rsidRPr="00AC72CD">
          <w:rPr>
            <w:rStyle w:val="af2"/>
            <w:rFonts w:eastAsiaTheme="majorEastAsia"/>
            <w:szCs w:val="28"/>
            <w:lang w:val="ru-RU"/>
          </w:rPr>
          <w:t>4</w:t>
        </w:r>
        <w:r w:rsidRPr="005D1A5A">
          <w:rPr>
            <w:rStyle w:val="af2"/>
            <w:rFonts w:eastAsiaTheme="majorEastAsia"/>
            <w:szCs w:val="28"/>
          </w:rPr>
          <w:t>frEoLoJ</w:t>
        </w:r>
        <w:r w:rsidRPr="00AC72CD">
          <w:rPr>
            <w:rStyle w:val="af2"/>
            <w:rFonts w:eastAsiaTheme="majorEastAsia"/>
            <w:szCs w:val="28"/>
            <w:lang w:val="ru-RU"/>
          </w:rPr>
          <w:t>2</w:t>
        </w:r>
        <w:r w:rsidRPr="005D1A5A">
          <w:rPr>
            <w:rStyle w:val="af2"/>
            <w:rFonts w:eastAsiaTheme="majorEastAsia"/>
            <w:szCs w:val="28"/>
          </w:rPr>
          <w:t>CzsCwFFFHk</w:t>
        </w:r>
        <w:r w:rsidRPr="00AC72CD">
          <w:rPr>
            <w:rStyle w:val="af2"/>
            <w:rFonts w:eastAsiaTheme="majorEastAsia"/>
            <w:szCs w:val="28"/>
            <w:lang w:val="ru-RU"/>
          </w:rPr>
          <w:t>8</w:t>
        </w:r>
        <w:r w:rsidRPr="005D1A5A">
          <w:rPr>
            <w:rStyle w:val="af2"/>
            <w:rFonts w:eastAsiaTheme="majorEastAsia"/>
            <w:szCs w:val="28"/>
          </w:rPr>
          <w:t>qBsar</w:t>
        </w:r>
        <w:r w:rsidRPr="00AC72CD">
          <w:rPr>
            <w:rStyle w:val="af2"/>
            <w:rFonts w:eastAsiaTheme="majorEastAsia"/>
            <w:szCs w:val="28"/>
            <w:lang w:val="ru-RU"/>
          </w:rPr>
          <w:t>_</w:t>
        </w:r>
        <w:r w:rsidRPr="005D1A5A">
          <w:rPr>
            <w:rStyle w:val="af2"/>
            <w:rFonts w:eastAsiaTheme="majorEastAsia"/>
            <w:szCs w:val="28"/>
          </w:rPr>
          <w:t>QXUaZUqRn</w:t>
        </w:r>
        <w:r w:rsidRPr="00AC72CD">
          <w:rPr>
            <w:rStyle w:val="af2"/>
            <w:rFonts w:eastAsiaTheme="majorEastAsia"/>
            <w:szCs w:val="28"/>
            <w:lang w:val="ru-RU"/>
          </w:rPr>
          <w:t>7</w:t>
        </w:r>
        <w:r w:rsidRPr="005D1A5A">
          <w:rPr>
            <w:rStyle w:val="af2"/>
            <w:rFonts w:eastAsiaTheme="majorEastAsia"/>
            <w:szCs w:val="28"/>
          </w:rPr>
          <w:t>Rq</w:t>
        </w:r>
        <w:r w:rsidRPr="00AC72CD">
          <w:rPr>
            <w:rStyle w:val="af2"/>
            <w:rFonts w:eastAsiaTheme="majorEastAsia"/>
            <w:szCs w:val="28"/>
            <w:lang w:val="ru-RU"/>
          </w:rPr>
          <w:t>5</w:t>
        </w:r>
        <w:r w:rsidRPr="005D1A5A">
          <w:rPr>
            <w:rStyle w:val="af2"/>
            <w:rFonts w:eastAsiaTheme="majorEastAsia"/>
            <w:szCs w:val="28"/>
          </w:rPr>
          <w:t>qJrncXR</w:t>
        </w:r>
        <w:r w:rsidRPr="00AC72CD">
          <w:rPr>
            <w:rStyle w:val="af2"/>
            <w:rFonts w:eastAsiaTheme="majorEastAsia"/>
            <w:szCs w:val="28"/>
            <w:lang w:val="ru-RU"/>
          </w:rPr>
          <w:t>-</w:t>
        </w:r>
        <w:r w:rsidRPr="005D1A5A">
          <w:rPr>
            <w:rStyle w:val="af2"/>
            <w:rFonts w:eastAsiaTheme="majorEastAsia"/>
            <w:szCs w:val="28"/>
          </w:rPr>
          <w:t>jwGktqy</w:t>
        </w:r>
        <w:r w:rsidRPr="00AC72CD">
          <w:rPr>
            <w:rStyle w:val="af2"/>
            <w:rFonts w:eastAsiaTheme="majorEastAsia"/>
            <w:szCs w:val="28"/>
            <w:lang w:val="ru-RU"/>
          </w:rPr>
          <w:t>7-</w:t>
        </w:r>
        <w:r w:rsidRPr="005D1A5A">
          <w:rPr>
            <w:rStyle w:val="af2"/>
            <w:rFonts w:eastAsiaTheme="majorEastAsia"/>
            <w:szCs w:val="28"/>
          </w:rPr>
          <w:t>mZYrNkVt</w:t>
        </w:r>
        <w:r w:rsidRPr="00AC72CD">
          <w:rPr>
            <w:rStyle w:val="af2"/>
            <w:rFonts w:eastAsiaTheme="majorEastAsia"/>
            <w:szCs w:val="28"/>
            <w:lang w:val="ru-RU"/>
          </w:rPr>
          <w:t>4</w:t>
        </w:r>
        <w:r w:rsidRPr="005D1A5A">
          <w:rPr>
            <w:rStyle w:val="af2"/>
            <w:rFonts w:eastAsiaTheme="majorEastAsia"/>
            <w:szCs w:val="28"/>
          </w:rPr>
          <w:t>TnV</w:t>
        </w:r>
        <w:r w:rsidRPr="00AC72CD">
          <w:rPr>
            <w:rStyle w:val="af2"/>
            <w:rFonts w:eastAsiaTheme="majorEastAsia"/>
            <w:szCs w:val="28"/>
            <w:lang w:val="ru-RU"/>
          </w:rPr>
          <w:t>42</w:t>
        </w:r>
        <w:r w:rsidRPr="005D1A5A">
          <w:rPr>
            <w:rStyle w:val="af2"/>
            <w:rFonts w:eastAsiaTheme="majorEastAsia"/>
            <w:szCs w:val="28"/>
          </w:rPr>
          <w:t>yqbPlO</w:t>
        </w:r>
        <w:r w:rsidRPr="00AC72CD">
          <w:rPr>
            <w:rStyle w:val="af2"/>
            <w:rFonts w:eastAsiaTheme="majorEastAsia"/>
            <w:szCs w:val="28"/>
            <w:lang w:val="ru-RU"/>
          </w:rPr>
          <w:t>6</w:t>
        </w:r>
        <w:r w:rsidRPr="005D1A5A">
          <w:rPr>
            <w:rStyle w:val="af2"/>
            <w:rFonts w:eastAsiaTheme="majorEastAsia"/>
            <w:szCs w:val="28"/>
          </w:rPr>
          <w:t>QEdMAla</w:t>
        </w:r>
        <w:r w:rsidRPr="00AC72CD">
          <w:rPr>
            <w:rStyle w:val="af2"/>
            <w:rFonts w:eastAsiaTheme="majorEastAsia"/>
            <w:szCs w:val="28"/>
            <w:lang w:val="ru-RU"/>
          </w:rPr>
          <w:t>8</w:t>
        </w:r>
        <w:r w:rsidRPr="005D1A5A">
          <w:rPr>
            <w:rStyle w:val="af2"/>
            <w:rFonts w:eastAsiaTheme="majorEastAsia"/>
            <w:szCs w:val="28"/>
          </w:rPr>
          <w:t>GG</w:t>
        </w:r>
        <w:r w:rsidRPr="00AC72CD">
          <w:rPr>
            <w:rStyle w:val="af2"/>
            <w:rFonts w:eastAsiaTheme="majorEastAsia"/>
            <w:szCs w:val="28"/>
            <w:lang w:val="ru-RU"/>
          </w:rPr>
          <w:t>6</w:t>
        </w:r>
        <w:r w:rsidRPr="005D1A5A">
          <w:rPr>
            <w:rStyle w:val="af2"/>
            <w:rFonts w:eastAsiaTheme="majorEastAsia"/>
            <w:szCs w:val="28"/>
          </w:rPr>
          <w:t>VstmjYSdgYvHPq</w:t>
        </w:r>
        <w:r w:rsidRPr="00AC72CD">
          <w:rPr>
            <w:rStyle w:val="af2"/>
            <w:rFonts w:eastAsiaTheme="majorEastAsia"/>
            <w:szCs w:val="28"/>
            <w:lang w:val="ru-RU"/>
          </w:rPr>
          <w:t>=</w:t>
        </w:r>
        <w:r w:rsidRPr="005D1A5A">
          <w:rPr>
            <w:rStyle w:val="af2"/>
            <w:rFonts w:eastAsiaTheme="majorEastAsia"/>
            <w:szCs w:val="28"/>
          </w:rPr>
          <w:t>s</w:t>
        </w:r>
        <w:r w:rsidRPr="00AC72CD">
          <w:rPr>
            <w:rStyle w:val="af2"/>
            <w:rFonts w:eastAsiaTheme="majorEastAsia"/>
            <w:szCs w:val="28"/>
            <w:lang w:val="ru-RU"/>
          </w:rPr>
          <w:t>680-</w:t>
        </w:r>
        <w:r w:rsidRPr="005D1A5A">
          <w:rPr>
            <w:rStyle w:val="af2"/>
            <w:rFonts w:eastAsiaTheme="majorEastAsia"/>
            <w:szCs w:val="28"/>
          </w:rPr>
          <w:t>w</w:t>
        </w:r>
        <w:r w:rsidRPr="00AC72CD">
          <w:rPr>
            <w:rStyle w:val="af2"/>
            <w:rFonts w:eastAsiaTheme="majorEastAsia"/>
            <w:szCs w:val="28"/>
            <w:lang w:val="ru-RU"/>
          </w:rPr>
          <w:t>680-</w:t>
        </w:r>
        <w:r w:rsidRPr="005D1A5A">
          <w:rPr>
            <w:rStyle w:val="af2"/>
            <w:rFonts w:eastAsiaTheme="majorEastAsia"/>
            <w:szCs w:val="28"/>
          </w:rPr>
          <w:t>h</w:t>
        </w:r>
        <w:r w:rsidRPr="00AC72CD">
          <w:rPr>
            <w:rStyle w:val="af2"/>
            <w:rFonts w:eastAsiaTheme="majorEastAsia"/>
            <w:szCs w:val="28"/>
            <w:lang w:val="ru-RU"/>
          </w:rPr>
          <w:t>510-</w:t>
        </w:r>
        <w:r w:rsidRPr="005D1A5A">
          <w:rPr>
            <w:rStyle w:val="af2"/>
            <w:rFonts w:eastAsiaTheme="majorEastAsia"/>
            <w:szCs w:val="28"/>
          </w:rPr>
          <w:t>rw</w:t>
        </w:r>
      </w:hyperlink>
      <w:r w:rsidRPr="00AC72CD">
        <w:rPr>
          <w:szCs w:val="28"/>
          <w:lang w:val="ru-RU"/>
        </w:rPr>
        <w:t xml:space="preserve"> ; 3 – Кашалот – </w:t>
      </w:r>
      <w:r w:rsidRPr="005D1A5A">
        <w:rPr>
          <w:szCs w:val="28"/>
        </w:rPr>
        <w:t>URL</w:t>
      </w:r>
      <w:r w:rsidRPr="00AC72CD">
        <w:rPr>
          <w:szCs w:val="28"/>
          <w:lang w:val="ru-RU"/>
        </w:rPr>
        <w:t xml:space="preserve">: </w:t>
      </w:r>
      <w:hyperlink r:id="rId625"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cs</w:t>
        </w:r>
        <w:r w:rsidRPr="00AC72CD">
          <w:rPr>
            <w:rStyle w:val="af2"/>
            <w:rFonts w:eastAsiaTheme="majorEastAsia"/>
            <w:szCs w:val="28"/>
            <w:lang w:val="ru-RU"/>
          </w:rPr>
          <w:t>12.</w:t>
        </w:r>
        <w:r w:rsidRPr="005D1A5A">
          <w:rPr>
            <w:rStyle w:val="af2"/>
            <w:rFonts w:eastAsiaTheme="majorEastAsia"/>
            <w:szCs w:val="28"/>
          </w:rPr>
          <w:t>pikabu</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post</w:t>
        </w:r>
        <w:r w:rsidRPr="00AC72CD">
          <w:rPr>
            <w:rStyle w:val="af2"/>
            <w:rFonts w:eastAsiaTheme="majorEastAsia"/>
            <w:szCs w:val="28"/>
            <w:lang w:val="ru-RU"/>
          </w:rPr>
          <w:t>_</w:t>
        </w:r>
        <w:r w:rsidRPr="005D1A5A">
          <w:rPr>
            <w:rStyle w:val="af2"/>
            <w:rFonts w:eastAsiaTheme="majorEastAsia"/>
            <w:szCs w:val="28"/>
          </w:rPr>
          <w:t>img</w:t>
        </w:r>
        <w:r w:rsidRPr="00AC72CD">
          <w:rPr>
            <w:rStyle w:val="af2"/>
            <w:rFonts w:eastAsiaTheme="majorEastAsia"/>
            <w:szCs w:val="28"/>
            <w:lang w:val="ru-RU"/>
          </w:rPr>
          <w:t>/</w:t>
        </w:r>
        <w:r w:rsidRPr="005D1A5A">
          <w:rPr>
            <w:rStyle w:val="af2"/>
            <w:rFonts w:eastAsiaTheme="majorEastAsia"/>
            <w:szCs w:val="28"/>
          </w:rPr>
          <w:t>big</w:t>
        </w:r>
        <w:r w:rsidRPr="00AC72CD">
          <w:rPr>
            <w:rStyle w:val="af2"/>
            <w:rFonts w:eastAsiaTheme="majorEastAsia"/>
            <w:szCs w:val="28"/>
            <w:lang w:val="ru-RU"/>
          </w:rPr>
          <w:t>/2021/02/22/5/161397379911677340.</w:t>
        </w:r>
        <w:r w:rsidRPr="005D1A5A">
          <w:rPr>
            <w:rStyle w:val="af2"/>
            <w:rFonts w:eastAsiaTheme="majorEastAsia"/>
            <w:szCs w:val="28"/>
          </w:rPr>
          <w:t>png</w:t>
        </w:r>
      </w:hyperlink>
      <w:r w:rsidRPr="00AC72CD">
        <w:rPr>
          <w:szCs w:val="28"/>
          <w:lang w:val="ru-RU"/>
        </w:rPr>
        <w:t xml:space="preserve"> ; 4, 5 –  Гостиница «Меркъюре какаду Крокодайл», Джабиру (арх. «</w:t>
      </w:r>
      <w:r w:rsidRPr="00AC72CD">
        <w:rPr>
          <w:color w:val="001D35"/>
          <w:szCs w:val="28"/>
          <w:shd w:val="clear" w:color="auto" w:fill="FFFFFF"/>
          <w:lang w:val="ru-RU"/>
        </w:rPr>
        <w:t>Ассоциация Гагуджу</w:t>
      </w:r>
      <w:r w:rsidRPr="00AC72CD">
        <w:rPr>
          <w:szCs w:val="28"/>
          <w:lang w:val="ru-RU"/>
        </w:rPr>
        <w:t xml:space="preserve">», 1988 г.) – </w:t>
      </w:r>
      <w:r w:rsidRPr="005D1A5A">
        <w:rPr>
          <w:szCs w:val="28"/>
        </w:rPr>
        <w:t>URL</w:t>
      </w:r>
      <w:r w:rsidRPr="00AC72CD">
        <w:rPr>
          <w:szCs w:val="28"/>
          <w:lang w:val="ru-RU"/>
        </w:rPr>
        <w:t xml:space="preserve">: </w:t>
      </w:r>
      <w:hyperlink r:id="rId626"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cf</w:t>
        </w:r>
        <w:r w:rsidRPr="00AC72CD">
          <w:rPr>
            <w:rStyle w:val="af2"/>
            <w:rFonts w:eastAsiaTheme="majorEastAsia"/>
            <w:szCs w:val="28"/>
            <w:lang w:val="ru-RU"/>
          </w:rPr>
          <w:t>.</w:t>
        </w:r>
        <w:r w:rsidRPr="005D1A5A">
          <w:rPr>
            <w:rStyle w:val="af2"/>
            <w:rFonts w:eastAsiaTheme="majorEastAsia"/>
            <w:szCs w:val="28"/>
          </w:rPr>
          <w:t>bstatic</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xdata</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w:t>
        </w:r>
        <w:r w:rsidRPr="005D1A5A">
          <w:rPr>
            <w:rStyle w:val="af2"/>
            <w:rFonts w:eastAsiaTheme="majorEastAsia"/>
            <w:szCs w:val="28"/>
          </w:rPr>
          <w:t>hotel</w:t>
        </w:r>
        <w:r w:rsidRPr="00AC72CD">
          <w:rPr>
            <w:rStyle w:val="af2"/>
            <w:rFonts w:eastAsiaTheme="majorEastAsia"/>
            <w:szCs w:val="28"/>
            <w:lang w:val="ru-RU"/>
          </w:rPr>
          <w:t>/</w:t>
        </w:r>
        <w:r w:rsidRPr="005D1A5A">
          <w:rPr>
            <w:rStyle w:val="af2"/>
            <w:rFonts w:eastAsiaTheme="majorEastAsia"/>
            <w:szCs w:val="28"/>
          </w:rPr>
          <w:t>max</w:t>
        </w:r>
        <w:r w:rsidRPr="00AC72CD">
          <w:rPr>
            <w:rStyle w:val="af2"/>
            <w:rFonts w:eastAsiaTheme="majorEastAsia"/>
            <w:szCs w:val="28"/>
            <w:lang w:val="ru-RU"/>
          </w:rPr>
          <w:t>1024</w:t>
        </w:r>
        <w:r w:rsidRPr="005D1A5A">
          <w:rPr>
            <w:rStyle w:val="af2"/>
            <w:rFonts w:eastAsiaTheme="majorEastAsia"/>
            <w:szCs w:val="28"/>
          </w:rPr>
          <w:t>x</w:t>
        </w:r>
        <w:r w:rsidRPr="00AC72CD">
          <w:rPr>
            <w:rStyle w:val="af2"/>
            <w:rFonts w:eastAsiaTheme="majorEastAsia"/>
            <w:szCs w:val="28"/>
            <w:lang w:val="ru-RU"/>
          </w:rPr>
          <w:t>768/538740070.</w:t>
        </w:r>
        <w:r w:rsidRPr="005D1A5A">
          <w:rPr>
            <w:rStyle w:val="af2"/>
            <w:rFonts w:eastAsiaTheme="majorEastAsia"/>
            <w:szCs w:val="28"/>
          </w:rPr>
          <w:t>jpg</w:t>
        </w:r>
        <w:r w:rsidRPr="00AC72CD">
          <w:rPr>
            <w:rStyle w:val="af2"/>
            <w:rFonts w:eastAsiaTheme="majorEastAsia"/>
            <w:szCs w:val="28"/>
            <w:lang w:val="ru-RU"/>
          </w:rPr>
          <w:t>?</w:t>
        </w:r>
        <w:r w:rsidRPr="005D1A5A">
          <w:rPr>
            <w:rStyle w:val="af2"/>
            <w:rFonts w:eastAsiaTheme="majorEastAsia"/>
            <w:szCs w:val="28"/>
          </w:rPr>
          <w:t>k</w:t>
        </w:r>
        <w:r w:rsidRPr="00AC72CD">
          <w:rPr>
            <w:rStyle w:val="af2"/>
            <w:rFonts w:eastAsiaTheme="majorEastAsia"/>
            <w:szCs w:val="28"/>
            <w:lang w:val="ru-RU"/>
          </w:rPr>
          <w:t>=5</w:t>
        </w:r>
        <w:r w:rsidRPr="005D1A5A">
          <w:rPr>
            <w:rStyle w:val="af2"/>
            <w:rFonts w:eastAsiaTheme="majorEastAsia"/>
            <w:szCs w:val="28"/>
          </w:rPr>
          <w:t>f</w:t>
        </w:r>
        <w:r w:rsidRPr="00AC72CD">
          <w:rPr>
            <w:rStyle w:val="af2"/>
            <w:rFonts w:eastAsiaTheme="majorEastAsia"/>
            <w:szCs w:val="28"/>
            <w:lang w:val="ru-RU"/>
          </w:rPr>
          <w:t>26</w:t>
        </w:r>
        <w:r w:rsidRPr="005D1A5A">
          <w:rPr>
            <w:rStyle w:val="af2"/>
            <w:rFonts w:eastAsiaTheme="majorEastAsia"/>
            <w:szCs w:val="28"/>
          </w:rPr>
          <w:t>e</w:t>
        </w:r>
        <w:r w:rsidRPr="00AC72CD">
          <w:rPr>
            <w:rStyle w:val="af2"/>
            <w:rFonts w:eastAsiaTheme="majorEastAsia"/>
            <w:szCs w:val="28"/>
            <w:lang w:val="ru-RU"/>
          </w:rPr>
          <w:t>89</w:t>
        </w:r>
        <w:r w:rsidRPr="005D1A5A">
          <w:rPr>
            <w:rStyle w:val="af2"/>
            <w:rFonts w:eastAsiaTheme="majorEastAsia"/>
            <w:szCs w:val="28"/>
          </w:rPr>
          <w:t>c</w:t>
        </w:r>
        <w:r w:rsidRPr="00AC72CD">
          <w:rPr>
            <w:rStyle w:val="af2"/>
            <w:rFonts w:eastAsiaTheme="majorEastAsia"/>
            <w:szCs w:val="28"/>
            <w:lang w:val="ru-RU"/>
          </w:rPr>
          <w:t>6082171</w:t>
        </w:r>
        <w:r w:rsidRPr="005D1A5A">
          <w:rPr>
            <w:rStyle w:val="af2"/>
            <w:rFonts w:eastAsiaTheme="majorEastAsia"/>
            <w:szCs w:val="28"/>
          </w:rPr>
          <w:t>aedd</w:t>
        </w:r>
        <w:r w:rsidRPr="00AC72CD">
          <w:rPr>
            <w:rStyle w:val="af2"/>
            <w:rFonts w:eastAsiaTheme="majorEastAsia"/>
            <w:szCs w:val="28"/>
            <w:lang w:val="ru-RU"/>
          </w:rPr>
          <w:t>71374</w:t>
        </w:r>
        <w:r w:rsidRPr="005D1A5A">
          <w:rPr>
            <w:rStyle w:val="af2"/>
            <w:rFonts w:eastAsiaTheme="majorEastAsia"/>
            <w:szCs w:val="28"/>
          </w:rPr>
          <w:t>cc</w:t>
        </w:r>
        <w:r w:rsidRPr="00AC72CD">
          <w:rPr>
            <w:rStyle w:val="af2"/>
            <w:rFonts w:eastAsiaTheme="majorEastAsia"/>
            <w:szCs w:val="28"/>
            <w:lang w:val="ru-RU"/>
          </w:rPr>
          <w:t>8</w:t>
        </w:r>
        <w:r w:rsidRPr="005D1A5A">
          <w:rPr>
            <w:rStyle w:val="af2"/>
            <w:rFonts w:eastAsiaTheme="majorEastAsia"/>
            <w:szCs w:val="28"/>
          </w:rPr>
          <w:t>abc</w:t>
        </w:r>
        <w:r w:rsidRPr="00AC72CD">
          <w:rPr>
            <w:rStyle w:val="af2"/>
            <w:rFonts w:eastAsiaTheme="majorEastAsia"/>
            <w:szCs w:val="28"/>
            <w:lang w:val="ru-RU"/>
          </w:rPr>
          <w:t>0</w:t>
        </w:r>
        <w:r w:rsidRPr="005D1A5A">
          <w:rPr>
            <w:rStyle w:val="af2"/>
            <w:rFonts w:eastAsiaTheme="majorEastAsia"/>
            <w:szCs w:val="28"/>
          </w:rPr>
          <w:t>e</w:t>
        </w:r>
        <w:r w:rsidRPr="00AC72CD">
          <w:rPr>
            <w:rStyle w:val="af2"/>
            <w:rFonts w:eastAsiaTheme="majorEastAsia"/>
            <w:szCs w:val="28"/>
            <w:lang w:val="ru-RU"/>
          </w:rPr>
          <w:t>9392</w:t>
        </w:r>
        <w:r w:rsidRPr="005D1A5A">
          <w:rPr>
            <w:rStyle w:val="af2"/>
            <w:rFonts w:eastAsiaTheme="majorEastAsia"/>
            <w:szCs w:val="28"/>
          </w:rPr>
          <w:t>ee</w:t>
        </w:r>
        <w:r w:rsidRPr="00AC72CD">
          <w:rPr>
            <w:rStyle w:val="af2"/>
            <w:rFonts w:eastAsiaTheme="majorEastAsia"/>
            <w:szCs w:val="28"/>
            <w:lang w:val="ru-RU"/>
          </w:rPr>
          <w:t>1924</w:t>
        </w:r>
        <w:r w:rsidRPr="005D1A5A">
          <w:rPr>
            <w:rStyle w:val="af2"/>
            <w:rFonts w:eastAsiaTheme="majorEastAsia"/>
            <w:szCs w:val="28"/>
          </w:rPr>
          <w:t>cf</w:t>
        </w:r>
        <w:r w:rsidRPr="00AC72CD">
          <w:rPr>
            <w:rStyle w:val="af2"/>
            <w:rFonts w:eastAsiaTheme="majorEastAsia"/>
            <w:szCs w:val="28"/>
            <w:lang w:val="ru-RU"/>
          </w:rPr>
          <w:t>81301</w:t>
        </w:r>
        <w:r w:rsidRPr="005D1A5A">
          <w:rPr>
            <w:rStyle w:val="af2"/>
            <w:rFonts w:eastAsiaTheme="majorEastAsia"/>
            <w:szCs w:val="28"/>
          </w:rPr>
          <w:t>ce</w:t>
        </w:r>
        <w:r w:rsidRPr="00AC72CD">
          <w:rPr>
            <w:rStyle w:val="af2"/>
            <w:rFonts w:eastAsiaTheme="majorEastAsia"/>
            <w:szCs w:val="28"/>
            <w:lang w:val="ru-RU"/>
          </w:rPr>
          <w:t>86</w:t>
        </w:r>
        <w:r w:rsidRPr="005D1A5A">
          <w:rPr>
            <w:rStyle w:val="af2"/>
            <w:rFonts w:eastAsiaTheme="majorEastAsia"/>
            <w:szCs w:val="28"/>
          </w:rPr>
          <w:t>a</w:t>
        </w:r>
        <w:r w:rsidRPr="00AC72CD">
          <w:rPr>
            <w:rStyle w:val="af2"/>
            <w:rFonts w:eastAsiaTheme="majorEastAsia"/>
            <w:szCs w:val="28"/>
            <w:lang w:val="ru-RU"/>
          </w:rPr>
          <w:t>10</w:t>
        </w:r>
        <w:r w:rsidRPr="005D1A5A">
          <w:rPr>
            <w:rStyle w:val="af2"/>
            <w:rFonts w:eastAsiaTheme="majorEastAsia"/>
            <w:szCs w:val="28"/>
          </w:rPr>
          <w:t>f</w:t>
        </w:r>
        <w:r w:rsidRPr="00AC72CD">
          <w:rPr>
            <w:rStyle w:val="af2"/>
            <w:rFonts w:eastAsiaTheme="majorEastAsia"/>
            <w:szCs w:val="28"/>
            <w:lang w:val="ru-RU"/>
          </w:rPr>
          <w:t>4</w:t>
        </w:r>
        <w:r w:rsidRPr="005D1A5A">
          <w:rPr>
            <w:rStyle w:val="af2"/>
            <w:rFonts w:eastAsiaTheme="majorEastAsia"/>
            <w:szCs w:val="28"/>
          </w:rPr>
          <w:t>f</w:t>
        </w:r>
        <w:r w:rsidRPr="00AC72CD">
          <w:rPr>
            <w:rStyle w:val="af2"/>
            <w:rFonts w:eastAsiaTheme="majorEastAsia"/>
            <w:szCs w:val="28"/>
            <w:lang w:val="ru-RU"/>
          </w:rPr>
          <w:t>9165</w:t>
        </w:r>
        <w:r w:rsidRPr="005D1A5A">
          <w:rPr>
            <w:rStyle w:val="af2"/>
            <w:rFonts w:eastAsiaTheme="majorEastAsia"/>
            <w:szCs w:val="28"/>
          </w:rPr>
          <w:t>c</w:t>
        </w:r>
        <w:r w:rsidRPr="00AC72CD">
          <w:rPr>
            <w:rStyle w:val="af2"/>
            <w:rFonts w:eastAsiaTheme="majorEastAsia"/>
            <w:szCs w:val="28"/>
            <w:lang w:val="ru-RU"/>
          </w:rPr>
          <w:t>&amp;</w:t>
        </w:r>
        <w:r w:rsidRPr="005D1A5A">
          <w:rPr>
            <w:rStyle w:val="af2"/>
            <w:rFonts w:eastAsiaTheme="majorEastAsia"/>
            <w:szCs w:val="28"/>
          </w:rPr>
          <w:t>o</w:t>
        </w:r>
        <w:r w:rsidRPr="00AC72CD">
          <w:rPr>
            <w:rStyle w:val="af2"/>
            <w:rFonts w:eastAsiaTheme="majorEastAsia"/>
            <w:szCs w:val="28"/>
            <w:lang w:val="ru-RU"/>
          </w:rPr>
          <w:t>=&amp;</w:t>
        </w:r>
        <w:r w:rsidRPr="005D1A5A">
          <w:rPr>
            <w:rStyle w:val="af2"/>
            <w:rFonts w:eastAsiaTheme="majorEastAsia"/>
            <w:szCs w:val="28"/>
          </w:rPr>
          <w:t>hp</w:t>
        </w:r>
        <w:r w:rsidRPr="00AC72CD">
          <w:rPr>
            <w:rStyle w:val="af2"/>
            <w:rFonts w:eastAsiaTheme="majorEastAsia"/>
            <w:szCs w:val="28"/>
            <w:lang w:val="ru-RU"/>
          </w:rPr>
          <w:t>=1</w:t>
        </w:r>
      </w:hyperlink>
      <w:r w:rsidRPr="00AC72CD">
        <w:rPr>
          <w:szCs w:val="28"/>
          <w:lang w:val="ru-RU"/>
        </w:rPr>
        <w:t xml:space="preserve"> , </w:t>
      </w:r>
      <w:hyperlink r:id="rId627"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api</w:t>
        </w:r>
        <w:r w:rsidRPr="00AC72CD">
          <w:rPr>
            <w:rStyle w:val="af2"/>
            <w:rFonts w:eastAsiaTheme="majorEastAsia"/>
            <w:szCs w:val="28"/>
            <w:lang w:val="ru-RU"/>
          </w:rPr>
          <w:t>.</w:t>
        </w:r>
        <w:r w:rsidRPr="005D1A5A">
          <w:rPr>
            <w:rStyle w:val="af2"/>
            <w:rFonts w:eastAsiaTheme="majorEastAsia"/>
            <w:szCs w:val="28"/>
          </w:rPr>
          <w:t>news</w:t>
        </w:r>
        <w:r w:rsidRPr="00AC72CD">
          <w:rPr>
            <w:rStyle w:val="af2"/>
            <w:rFonts w:eastAsiaTheme="majorEastAsia"/>
            <w:szCs w:val="28"/>
            <w:lang w:val="ru-RU"/>
          </w:rPr>
          <w:t>/</w:t>
        </w:r>
        <w:r w:rsidRPr="005D1A5A">
          <w:rPr>
            <w:rStyle w:val="af2"/>
            <w:rFonts w:eastAsiaTheme="majorEastAsia"/>
            <w:szCs w:val="28"/>
          </w:rPr>
          <w:t>v</w:t>
        </w:r>
        <w:r w:rsidRPr="00AC72CD">
          <w:rPr>
            <w:rStyle w:val="af2"/>
            <w:rFonts w:eastAsiaTheme="majorEastAsia"/>
            <w:szCs w:val="28"/>
            <w:lang w:val="ru-RU"/>
          </w:rPr>
          <w:t>3/</w:t>
        </w:r>
        <w:r w:rsidRPr="005D1A5A">
          <w:rPr>
            <w:rStyle w:val="af2"/>
            <w:rFonts w:eastAsiaTheme="majorEastAsia"/>
            <w:szCs w:val="28"/>
          </w:rPr>
          <w:t>images</w:t>
        </w:r>
        <w:r w:rsidRPr="00AC72CD">
          <w:rPr>
            <w:rStyle w:val="af2"/>
            <w:rFonts w:eastAsiaTheme="majorEastAsia"/>
            <w:szCs w:val="28"/>
            <w:lang w:val="ru-RU"/>
          </w:rPr>
          <w:t>/</w:t>
        </w:r>
        <w:r w:rsidRPr="005D1A5A">
          <w:rPr>
            <w:rStyle w:val="af2"/>
            <w:rFonts w:eastAsiaTheme="majorEastAsia"/>
            <w:szCs w:val="28"/>
          </w:rPr>
          <w:t>bin</w:t>
        </w:r>
        <w:r w:rsidRPr="00AC72CD">
          <w:rPr>
            <w:rStyle w:val="af2"/>
            <w:rFonts w:eastAsiaTheme="majorEastAsia"/>
            <w:szCs w:val="28"/>
            <w:lang w:val="ru-RU"/>
          </w:rPr>
          <w:t>/</w:t>
        </w:r>
        <w:r w:rsidRPr="005D1A5A">
          <w:rPr>
            <w:rStyle w:val="af2"/>
            <w:rFonts w:eastAsiaTheme="majorEastAsia"/>
            <w:szCs w:val="28"/>
          </w:rPr>
          <w:t>dc</w:t>
        </w:r>
        <w:r w:rsidRPr="00AC72CD">
          <w:rPr>
            <w:rStyle w:val="af2"/>
            <w:rFonts w:eastAsiaTheme="majorEastAsia"/>
            <w:szCs w:val="28"/>
            <w:lang w:val="ru-RU"/>
          </w:rPr>
          <w:t>920</w:t>
        </w:r>
        <w:r w:rsidRPr="005D1A5A">
          <w:rPr>
            <w:rStyle w:val="af2"/>
            <w:rFonts w:eastAsiaTheme="majorEastAsia"/>
            <w:szCs w:val="28"/>
          </w:rPr>
          <w:t>c</w:t>
        </w:r>
        <w:r w:rsidRPr="00AC72CD">
          <w:rPr>
            <w:rStyle w:val="af2"/>
            <w:rFonts w:eastAsiaTheme="majorEastAsia"/>
            <w:szCs w:val="28"/>
            <w:lang w:val="ru-RU"/>
          </w:rPr>
          <w:t>6</w:t>
        </w:r>
        <w:r w:rsidRPr="005D1A5A">
          <w:rPr>
            <w:rStyle w:val="af2"/>
            <w:rFonts w:eastAsiaTheme="majorEastAsia"/>
            <w:szCs w:val="28"/>
          </w:rPr>
          <w:t>faadf</w:t>
        </w:r>
        <w:r w:rsidRPr="00AC72CD">
          <w:rPr>
            <w:rStyle w:val="af2"/>
            <w:rFonts w:eastAsiaTheme="majorEastAsia"/>
            <w:szCs w:val="28"/>
            <w:lang w:val="ru-RU"/>
          </w:rPr>
          <w:t>54</w:t>
        </w:r>
        <w:r w:rsidRPr="005D1A5A">
          <w:rPr>
            <w:rStyle w:val="af2"/>
            <w:rFonts w:eastAsiaTheme="majorEastAsia"/>
            <w:szCs w:val="28"/>
          </w:rPr>
          <w:t>dfc</w:t>
        </w:r>
        <w:r w:rsidRPr="00AC72CD">
          <w:rPr>
            <w:rStyle w:val="af2"/>
            <w:rFonts w:eastAsiaTheme="majorEastAsia"/>
            <w:szCs w:val="28"/>
            <w:lang w:val="ru-RU"/>
          </w:rPr>
          <w:t>2</w:t>
        </w:r>
        <w:r w:rsidRPr="005D1A5A">
          <w:rPr>
            <w:rStyle w:val="af2"/>
            <w:rFonts w:eastAsiaTheme="majorEastAsia"/>
            <w:szCs w:val="28"/>
          </w:rPr>
          <w:t>e</w:t>
        </w:r>
        <w:r w:rsidRPr="00AC72CD">
          <w:rPr>
            <w:rStyle w:val="af2"/>
            <w:rFonts w:eastAsiaTheme="majorEastAsia"/>
            <w:szCs w:val="28"/>
            <w:lang w:val="ru-RU"/>
          </w:rPr>
          <w:t>8</w:t>
        </w:r>
        <w:r w:rsidRPr="005D1A5A">
          <w:rPr>
            <w:rStyle w:val="af2"/>
            <w:rFonts w:eastAsiaTheme="majorEastAsia"/>
            <w:szCs w:val="28"/>
          </w:rPr>
          <w:t>d</w:t>
        </w:r>
        <w:r w:rsidRPr="00AC72CD">
          <w:rPr>
            <w:rStyle w:val="af2"/>
            <w:rFonts w:eastAsiaTheme="majorEastAsia"/>
            <w:szCs w:val="28"/>
            <w:lang w:val="ru-RU"/>
          </w:rPr>
          <w:t>39482</w:t>
        </w:r>
        <w:r w:rsidRPr="005D1A5A">
          <w:rPr>
            <w:rStyle w:val="af2"/>
            <w:rFonts w:eastAsiaTheme="majorEastAsia"/>
            <w:szCs w:val="28"/>
          </w:rPr>
          <w:t>a</w:t>
        </w:r>
        <w:r w:rsidRPr="00AC72CD">
          <w:rPr>
            <w:rStyle w:val="af2"/>
            <w:rFonts w:eastAsiaTheme="majorEastAsia"/>
            <w:szCs w:val="28"/>
            <w:lang w:val="ru-RU"/>
          </w:rPr>
          <w:t>9039</w:t>
        </w:r>
        <w:r w:rsidRPr="005D1A5A">
          <w:rPr>
            <w:rStyle w:val="af2"/>
            <w:rFonts w:eastAsiaTheme="majorEastAsia"/>
            <w:szCs w:val="28"/>
          </w:rPr>
          <w:t>f</w:t>
        </w:r>
      </w:hyperlink>
      <w:r w:rsidRPr="00AC72CD">
        <w:rPr>
          <w:szCs w:val="28"/>
          <w:lang w:val="ru-RU"/>
        </w:rPr>
        <w:t xml:space="preserve"> ; 6 – Крокодил  – </w:t>
      </w:r>
      <w:r w:rsidRPr="005D1A5A">
        <w:rPr>
          <w:szCs w:val="28"/>
        </w:rPr>
        <w:t>URL</w:t>
      </w:r>
      <w:r w:rsidRPr="00AC72CD">
        <w:rPr>
          <w:szCs w:val="28"/>
          <w:lang w:val="ru-RU"/>
        </w:rPr>
        <w:t xml:space="preserve">: </w:t>
      </w:r>
      <w:hyperlink r:id="rId628"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novate</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files</w:t>
        </w:r>
        <w:r w:rsidRPr="00AC72CD">
          <w:rPr>
            <w:rStyle w:val="af2"/>
            <w:rFonts w:eastAsiaTheme="majorEastAsia"/>
            <w:szCs w:val="28"/>
            <w:lang w:val="ru-RU"/>
          </w:rPr>
          <w:t>/</w:t>
        </w:r>
        <w:r w:rsidRPr="005D1A5A">
          <w:rPr>
            <w:rStyle w:val="af2"/>
            <w:rFonts w:eastAsiaTheme="majorEastAsia"/>
            <w:szCs w:val="28"/>
          </w:rPr>
          <w:t>u</w:t>
        </w:r>
        <w:r w:rsidRPr="00AC72CD">
          <w:rPr>
            <w:rStyle w:val="af2"/>
            <w:rFonts w:eastAsiaTheme="majorEastAsia"/>
            <w:szCs w:val="28"/>
            <w:lang w:val="ru-RU"/>
          </w:rPr>
          <w:t>34476/</w:t>
        </w:r>
        <w:r w:rsidRPr="005D1A5A">
          <w:rPr>
            <w:rStyle w:val="af2"/>
            <w:rFonts w:eastAsiaTheme="majorEastAsia"/>
            <w:szCs w:val="28"/>
          </w:rPr>
          <w:t>krokodilialigator</w:t>
        </w:r>
        <w:r w:rsidRPr="00AC72CD">
          <w:rPr>
            <w:rStyle w:val="af2"/>
            <w:rFonts w:eastAsiaTheme="majorEastAsia"/>
            <w:szCs w:val="28"/>
            <w:lang w:val="ru-RU"/>
          </w:rPr>
          <w:t>2.</w:t>
        </w:r>
        <w:r w:rsidRPr="005D1A5A">
          <w:rPr>
            <w:rStyle w:val="af2"/>
            <w:rFonts w:eastAsiaTheme="majorEastAsia"/>
            <w:szCs w:val="28"/>
          </w:rPr>
          <w:t>jpg</w:t>
        </w:r>
      </w:hyperlink>
      <w:r w:rsidRPr="00AC72CD">
        <w:rPr>
          <w:szCs w:val="28"/>
          <w:lang w:val="ru-RU"/>
        </w:rPr>
        <w:t xml:space="preserve"> ; 7, 8 – Церковь курицы (первоначально – церковь Голубя ), Кембанглимус (арх. </w:t>
      </w:r>
      <w:r w:rsidRPr="00AC72CD">
        <w:rPr>
          <w:color w:val="333333"/>
          <w:szCs w:val="28"/>
          <w:shd w:val="clear" w:color="auto" w:fill="FFFFFF"/>
          <w:lang w:val="ru-RU"/>
        </w:rPr>
        <w:t>Д.Аламсджах, 1990 г.</w:t>
      </w:r>
      <w:r w:rsidRPr="00AC72CD">
        <w:rPr>
          <w:szCs w:val="28"/>
          <w:lang w:val="ru-RU"/>
        </w:rPr>
        <w:t xml:space="preserve">) – </w:t>
      </w:r>
      <w:r w:rsidRPr="005D1A5A">
        <w:rPr>
          <w:szCs w:val="28"/>
        </w:rPr>
        <w:t>URL</w:t>
      </w:r>
      <w:r w:rsidRPr="00AC72CD">
        <w:rPr>
          <w:szCs w:val="28"/>
          <w:lang w:val="ru-RU"/>
        </w:rPr>
        <w:t xml:space="preserve">: </w:t>
      </w:r>
      <w:hyperlink r:id="rId629"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asia</w:t>
        </w:r>
        <w:r w:rsidRPr="00AC72CD">
          <w:rPr>
            <w:rStyle w:val="af2"/>
            <w:rFonts w:eastAsiaTheme="majorEastAsia"/>
            <w:szCs w:val="28"/>
            <w:lang w:val="ru-RU"/>
          </w:rPr>
          <w:t>-</w:t>
        </w:r>
        <w:r w:rsidRPr="005D1A5A">
          <w:rPr>
            <w:rStyle w:val="af2"/>
            <w:rFonts w:eastAsiaTheme="majorEastAsia"/>
            <w:szCs w:val="28"/>
          </w:rPr>
          <w:t>news</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lastRenderedPageBreak/>
          <w:t>content</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/2021/09/1436869281_</w:t>
        </w:r>
        <w:r w:rsidRPr="005D1A5A">
          <w:rPr>
            <w:rStyle w:val="af2"/>
            <w:rFonts w:eastAsiaTheme="majorEastAsia"/>
            <w:szCs w:val="28"/>
          </w:rPr>
          <w:t>cerkov</w:t>
        </w:r>
        <w:r w:rsidRPr="00AC72CD">
          <w:rPr>
            <w:rStyle w:val="af2"/>
            <w:rFonts w:eastAsiaTheme="majorEastAsia"/>
            <w:szCs w:val="28"/>
            <w:lang w:val="ru-RU"/>
          </w:rPr>
          <w:t>-</w:t>
        </w:r>
        <w:r w:rsidRPr="005D1A5A">
          <w:rPr>
            <w:rStyle w:val="af2"/>
            <w:rFonts w:eastAsiaTheme="majorEastAsia"/>
            <w:szCs w:val="28"/>
          </w:rPr>
          <w:t>kurica</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w:t>
      </w:r>
      <w:hyperlink r:id="rId630"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w:t>
        </w:r>
        <w:r w:rsidRPr="005D1A5A">
          <w:rPr>
            <w:rStyle w:val="af2"/>
            <w:rFonts w:eastAsiaTheme="majorEastAsia"/>
            <w:szCs w:val="28"/>
          </w:rPr>
          <w:t>squarespace</w:t>
        </w:r>
        <w:r w:rsidRPr="00AC72CD">
          <w:rPr>
            <w:rStyle w:val="af2"/>
            <w:rFonts w:eastAsiaTheme="majorEastAsia"/>
            <w:szCs w:val="28"/>
            <w:lang w:val="ru-RU"/>
          </w:rPr>
          <w:t>-</w:t>
        </w:r>
        <w:r w:rsidRPr="005D1A5A">
          <w:rPr>
            <w:rStyle w:val="af2"/>
            <w:rFonts w:eastAsiaTheme="majorEastAsia"/>
            <w:szCs w:val="28"/>
          </w:rPr>
          <w:t>cdn</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v</w:t>
        </w:r>
        <w:r w:rsidRPr="00AC72CD">
          <w:rPr>
            <w:rStyle w:val="af2"/>
            <w:rFonts w:eastAsiaTheme="majorEastAsia"/>
            <w:szCs w:val="28"/>
            <w:lang w:val="ru-RU"/>
          </w:rPr>
          <w:t>1/56</w:t>
        </w:r>
        <w:r w:rsidRPr="005D1A5A">
          <w:rPr>
            <w:rStyle w:val="af2"/>
            <w:rFonts w:eastAsiaTheme="majorEastAsia"/>
            <w:szCs w:val="28"/>
          </w:rPr>
          <w:t>c</w:t>
        </w:r>
        <w:r w:rsidRPr="00AC72CD">
          <w:rPr>
            <w:rStyle w:val="af2"/>
            <w:rFonts w:eastAsiaTheme="majorEastAsia"/>
            <w:szCs w:val="28"/>
            <w:lang w:val="ru-RU"/>
          </w:rPr>
          <w:t>13</w:t>
        </w:r>
        <w:r w:rsidRPr="005D1A5A">
          <w:rPr>
            <w:rStyle w:val="af2"/>
            <w:rFonts w:eastAsiaTheme="majorEastAsia"/>
            <w:szCs w:val="28"/>
          </w:rPr>
          <w:t>cc</w:t>
        </w:r>
        <w:r w:rsidRPr="00AC72CD">
          <w:rPr>
            <w:rStyle w:val="af2"/>
            <w:rFonts w:eastAsiaTheme="majorEastAsia"/>
            <w:szCs w:val="28"/>
            <w:lang w:val="ru-RU"/>
          </w:rPr>
          <w:t>00442627</w:t>
        </w:r>
        <w:r w:rsidRPr="005D1A5A">
          <w:rPr>
            <w:rStyle w:val="af2"/>
            <w:rFonts w:eastAsiaTheme="majorEastAsia"/>
            <w:szCs w:val="28"/>
          </w:rPr>
          <w:t>a</w:t>
        </w:r>
        <w:r w:rsidRPr="00AC72CD">
          <w:rPr>
            <w:rStyle w:val="af2"/>
            <w:rFonts w:eastAsiaTheme="majorEastAsia"/>
            <w:szCs w:val="28"/>
            <w:lang w:val="ru-RU"/>
          </w:rPr>
          <w:t>08632989/1527948745333-8</w:t>
        </w:r>
        <w:r w:rsidRPr="005D1A5A">
          <w:rPr>
            <w:rStyle w:val="af2"/>
            <w:rFonts w:eastAsiaTheme="majorEastAsia"/>
            <w:szCs w:val="28"/>
          </w:rPr>
          <w:t>I</w:t>
        </w:r>
        <w:r w:rsidRPr="00AC72CD">
          <w:rPr>
            <w:rStyle w:val="af2"/>
            <w:rFonts w:eastAsiaTheme="majorEastAsia"/>
            <w:szCs w:val="28"/>
            <w:lang w:val="ru-RU"/>
          </w:rPr>
          <w:t>3</w:t>
        </w:r>
        <w:r w:rsidRPr="005D1A5A">
          <w:rPr>
            <w:rStyle w:val="af2"/>
            <w:rFonts w:eastAsiaTheme="majorEastAsia"/>
            <w:szCs w:val="28"/>
          </w:rPr>
          <w:t>XGVCXF</w:t>
        </w:r>
        <w:r w:rsidRPr="00AC72CD">
          <w:rPr>
            <w:rStyle w:val="af2"/>
            <w:rFonts w:eastAsiaTheme="majorEastAsia"/>
            <w:szCs w:val="28"/>
            <w:lang w:val="ru-RU"/>
          </w:rPr>
          <w:t>9</w:t>
        </w:r>
        <w:r w:rsidRPr="005D1A5A">
          <w:rPr>
            <w:rStyle w:val="af2"/>
            <w:rFonts w:eastAsiaTheme="majorEastAsia"/>
            <w:szCs w:val="28"/>
          </w:rPr>
          <w:t>VNQYEBB</w:t>
        </w:r>
        <w:r w:rsidRPr="00AC72CD">
          <w:rPr>
            <w:rStyle w:val="af2"/>
            <w:rFonts w:eastAsiaTheme="majorEastAsia"/>
            <w:szCs w:val="28"/>
            <w:lang w:val="ru-RU"/>
          </w:rPr>
          <w:t>0</w:t>
        </w:r>
        <w:r w:rsidRPr="005D1A5A">
          <w:rPr>
            <w:rStyle w:val="af2"/>
            <w:rFonts w:eastAsiaTheme="majorEastAsia"/>
            <w:szCs w:val="28"/>
          </w:rPr>
          <w:t>N</w:t>
        </w:r>
        <w:r w:rsidRPr="00AC72CD">
          <w:rPr>
            <w:rStyle w:val="af2"/>
            <w:rFonts w:eastAsiaTheme="majorEastAsia"/>
            <w:szCs w:val="28"/>
            <w:lang w:val="ru-RU"/>
          </w:rPr>
          <w:t>2/</w:t>
        </w:r>
        <w:r w:rsidRPr="005D1A5A">
          <w:rPr>
            <w:rStyle w:val="af2"/>
            <w:rFonts w:eastAsiaTheme="majorEastAsia"/>
            <w:szCs w:val="28"/>
          </w:rPr>
          <w:t>chickenchurchlede</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9 –  Голубь в гнезде  – </w:t>
      </w:r>
      <w:r w:rsidRPr="005D1A5A">
        <w:rPr>
          <w:szCs w:val="28"/>
        </w:rPr>
        <w:t>URL</w:t>
      </w:r>
      <w:r w:rsidRPr="00AC72CD">
        <w:rPr>
          <w:szCs w:val="28"/>
          <w:lang w:val="ru-RU"/>
        </w:rPr>
        <w:t xml:space="preserve">: </w:t>
      </w:r>
      <w:hyperlink r:id="rId631"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www</w:t>
        </w:r>
        <w:r w:rsidRPr="00AC72CD">
          <w:rPr>
            <w:rStyle w:val="af2"/>
            <w:rFonts w:eastAsiaTheme="majorEastAsia"/>
            <w:szCs w:val="28"/>
            <w:lang w:val="ru-RU"/>
          </w:rPr>
          <w:t>.</w:t>
        </w:r>
        <w:r w:rsidRPr="005D1A5A">
          <w:rPr>
            <w:rStyle w:val="af2"/>
            <w:rFonts w:eastAsiaTheme="majorEastAsia"/>
            <w:szCs w:val="28"/>
          </w:rPr>
          <w:t>pctonline</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fileuploads</w:t>
        </w:r>
        <w:r w:rsidRPr="00AC72CD">
          <w:rPr>
            <w:rStyle w:val="af2"/>
            <w:rFonts w:eastAsiaTheme="majorEastAsia"/>
            <w:szCs w:val="28"/>
            <w:lang w:val="ru-RU"/>
          </w:rPr>
          <w:t>/</w:t>
        </w:r>
        <w:r w:rsidRPr="005D1A5A">
          <w:rPr>
            <w:rStyle w:val="af2"/>
            <w:rFonts w:eastAsiaTheme="majorEastAsia"/>
            <w:szCs w:val="28"/>
          </w:rPr>
          <w:t>image</w:t>
        </w:r>
        <w:r w:rsidRPr="00AC72CD">
          <w:rPr>
            <w:rStyle w:val="af2"/>
            <w:rFonts w:eastAsiaTheme="majorEastAsia"/>
            <w:szCs w:val="28"/>
            <w:lang w:val="ru-RU"/>
          </w:rPr>
          <w:t>/2023/05/17/</w:t>
        </w:r>
        <w:r w:rsidRPr="005D1A5A">
          <w:rPr>
            <w:rStyle w:val="af2"/>
            <w:rFonts w:eastAsiaTheme="majorEastAsia"/>
            <w:szCs w:val="28"/>
          </w:rPr>
          <w:t>adobestock</w:t>
        </w:r>
        <w:r w:rsidRPr="00AC72CD">
          <w:rPr>
            <w:rStyle w:val="af2"/>
            <w:rFonts w:eastAsiaTheme="majorEastAsia"/>
            <w:szCs w:val="28"/>
            <w:lang w:val="ru-RU"/>
          </w:rPr>
          <w:t>_217864104_</w:t>
        </w:r>
        <w:r w:rsidRPr="005D1A5A">
          <w:rPr>
            <w:rStyle w:val="af2"/>
            <w:rFonts w:eastAsiaTheme="majorEastAsia"/>
            <w:szCs w:val="28"/>
          </w:rPr>
          <w:t>pigeon</w:t>
        </w:r>
        <w:r w:rsidRPr="00AC72CD">
          <w:rPr>
            <w:rStyle w:val="af2"/>
            <w:rFonts w:eastAsiaTheme="majorEastAsia"/>
            <w:szCs w:val="28"/>
            <w:lang w:val="ru-RU"/>
          </w:rPr>
          <w:t>_</w:t>
        </w:r>
        <w:r w:rsidRPr="005D1A5A">
          <w:rPr>
            <w:rStyle w:val="af2"/>
            <w:rFonts w:eastAsiaTheme="majorEastAsia"/>
            <w:szCs w:val="28"/>
          </w:rPr>
          <w:t>nest</w:t>
        </w:r>
        <w:r w:rsidRPr="00AC72CD">
          <w:rPr>
            <w:rStyle w:val="af2"/>
            <w:rFonts w:eastAsiaTheme="majorEastAsia"/>
            <w:szCs w:val="28"/>
            <w:lang w:val="ru-RU"/>
          </w:rPr>
          <w:t>_</w:t>
        </w:r>
        <w:r w:rsidRPr="005D1A5A">
          <w:rPr>
            <w:rStyle w:val="af2"/>
            <w:rFonts w:eastAsiaTheme="majorEastAsia"/>
            <w:szCs w:val="28"/>
          </w:rPr>
          <w:t>on</w:t>
        </w:r>
        <w:r w:rsidRPr="00AC72CD">
          <w:rPr>
            <w:rStyle w:val="af2"/>
            <w:rFonts w:eastAsiaTheme="majorEastAsia"/>
            <w:szCs w:val="28"/>
            <w:lang w:val="ru-RU"/>
          </w:rPr>
          <w:t>_</w:t>
        </w:r>
        <w:r w:rsidRPr="005D1A5A">
          <w:rPr>
            <w:rStyle w:val="af2"/>
            <w:rFonts w:eastAsiaTheme="majorEastAsia"/>
            <w:szCs w:val="28"/>
          </w:rPr>
          <w:t>house</w:t>
        </w:r>
        <w:r w:rsidRPr="00AC72CD">
          <w:rPr>
            <w:rStyle w:val="af2"/>
            <w:rFonts w:eastAsiaTheme="majorEastAsia"/>
            <w:szCs w:val="28"/>
            <w:lang w:val="ru-RU"/>
          </w:rPr>
          <w:t>_</w:t>
        </w:r>
        <w:r w:rsidRPr="005D1A5A">
          <w:rPr>
            <w:rStyle w:val="af2"/>
            <w:rFonts w:eastAsiaTheme="majorEastAsia"/>
            <w:szCs w:val="28"/>
          </w:rPr>
          <w:t>fmt</w:t>
        </w:r>
        <w:r w:rsidRPr="00AC72CD">
          <w:rPr>
            <w:rStyle w:val="af2"/>
            <w:rFonts w:eastAsiaTheme="majorEastAsia"/>
            <w:szCs w:val="28"/>
            <w:lang w:val="ru-RU"/>
          </w:rPr>
          <w:t>.</w:t>
        </w:r>
        <w:r w:rsidRPr="005D1A5A">
          <w:rPr>
            <w:rStyle w:val="af2"/>
            <w:rFonts w:eastAsiaTheme="majorEastAsia"/>
            <w:szCs w:val="28"/>
          </w:rPr>
          <w:t>png</w:t>
        </w:r>
      </w:hyperlink>
      <w:r w:rsidRPr="00AC72CD">
        <w:rPr>
          <w:szCs w:val="28"/>
          <w:lang w:val="ru-RU"/>
        </w:rPr>
        <w:t>.</w:t>
      </w:r>
    </w:p>
    <w:p w14:paraId="302FBBEF" w14:textId="77777777" w:rsidR="00AC72CD" w:rsidRPr="00AC72CD" w:rsidRDefault="00AC72CD" w:rsidP="00AC72CD">
      <w:pPr>
        <w:rPr>
          <w:szCs w:val="28"/>
          <w:lang w:val="ru-RU"/>
        </w:rPr>
      </w:pPr>
    </w:p>
    <w:p w14:paraId="32499279" w14:textId="77777777" w:rsidR="00AC72CD" w:rsidRPr="00AC72CD" w:rsidRDefault="00AC72CD" w:rsidP="00AC72CD">
      <w:pPr>
        <w:ind w:firstLine="708"/>
        <w:rPr>
          <w:szCs w:val="28"/>
          <w:lang w:val="ru-RU"/>
        </w:rPr>
      </w:pPr>
      <w:r w:rsidRPr="00AC72CD">
        <w:rPr>
          <w:b/>
          <w:szCs w:val="28"/>
          <w:lang w:val="ru-RU"/>
        </w:rPr>
        <w:t xml:space="preserve">Рисунок 2.2.8. </w:t>
      </w:r>
      <w:r w:rsidRPr="00AC72CD">
        <w:rPr>
          <w:szCs w:val="28"/>
          <w:lang w:val="ru-RU"/>
        </w:rPr>
        <w:t xml:space="preserve">Интерпретация прототипов из фауны в архитектуре:; 1, 2 – Ресторан и магазин «Большая устрица», Тари / Бостон (арх. </w:t>
      </w:r>
      <w:r w:rsidRPr="00AC72CD">
        <w:rPr>
          <w:color w:val="001D35"/>
          <w:szCs w:val="28"/>
          <w:shd w:val="clear" w:color="auto" w:fill="FFFFFF"/>
          <w:lang w:val="ru-RU"/>
        </w:rPr>
        <w:t>А.Мокани, Л.Мокани, 1990 г.</w:t>
      </w:r>
      <w:r w:rsidRPr="00AC72CD">
        <w:rPr>
          <w:szCs w:val="28"/>
          <w:lang w:val="ru-RU"/>
        </w:rPr>
        <w:t xml:space="preserve">) – </w:t>
      </w:r>
      <w:r w:rsidRPr="005D1A5A">
        <w:rPr>
          <w:szCs w:val="28"/>
        </w:rPr>
        <w:t>URL</w:t>
      </w:r>
      <w:r w:rsidRPr="00AC72CD">
        <w:rPr>
          <w:szCs w:val="28"/>
          <w:lang w:val="ru-RU"/>
        </w:rPr>
        <w:t xml:space="preserve">: </w:t>
      </w:r>
      <w:hyperlink r:id="rId632"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forums</w:t>
        </w:r>
        <w:r w:rsidRPr="00AC72CD">
          <w:rPr>
            <w:rStyle w:val="af2"/>
            <w:rFonts w:eastAsiaTheme="majorEastAsia"/>
            <w:szCs w:val="28"/>
            <w:lang w:val="ru-RU"/>
          </w:rPr>
          <w:t>.</w:t>
        </w:r>
        <w:r w:rsidRPr="005D1A5A">
          <w:rPr>
            <w:rStyle w:val="af2"/>
            <w:rFonts w:eastAsiaTheme="majorEastAsia"/>
            <w:szCs w:val="28"/>
          </w:rPr>
          <w:t>sassnet</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w:t>
        </w:r>
        <w:r w:rsidRPr="005D1A5A">
          <w:rPr>
            <w:rStyle w:val="af2"/>
            <w:rFonts w:eastAsiaTheme="majorEastAsia"/>
            <w:szCs w:val="28"/>
          </w:rPr>
          <w:t>monthly</w:t>
        </w:r>
        <w:r w:rsidRPr="00AC72CD">
          <w:rPr>
            <w:rStyle w:val="af2"/>
            <w:rFonts w:eastAsiaTheme="majorEastAsia"/>
            <w:szCs w:val="28"/>
            <w:lang w:val="ru-RU"/>
          </w:rPr>
          <w:t>_2024_02/</w:t>
        </w:r>
        <w:r w:rsidRPr="005D1A5A">
          <w:rPr>
            <w:rStyle w:val="af2"/>
            <w:rFonts w:eastAsiaTheme="majorEastAsia"/>
            <w:szCs w:val="28"/>
          </w:rPr>
          <w:t>image</w:t>
        </w:r>
        <w:r w:rsidRPr="00AC72CD">
          <w:rPr>
            <w:rStyle w:val="af2"/>
            <w:rFonts w:eastAsiaTheme="majorEastAsia"/>
            <w:szCs w:val="28"/>
            <w:lang w:val="ru-RU"/>
          </w:rPr>
          <w:t>.</w:t>
        </w:r>
        <w:r w:rsidRPr="005D1A5A">
          <w:rPr>
            <w:rStyle w:val="af2"/>
            <w:rFonts w:eastAsiaTheme="majorEastAsia"/>
            <w:szCs w:val="28"/>
          </w:rPr>
          <w:t>png</w:t>
        </w:r>
        <w:r w:rsidRPr="00AC72CD">
          <w:rPr>
            <w:rStyle w:val="af2"/>
            <w:rFonts w:eastAsiaTheme="majorEastAsia"/>
            <w:szCs w:val="28"/>
            <w:lang w:val="ru-RU"/>
          </w:rPr>
          <w:t>.</w:t>
        </w:r>
        <w:r w:rsidRPr="005D1A5A">
          <w:rPr>
            <w:rStyle w:val="af2"/>
            <w:rFonts w:eastAsiaTheme="majorEastAsia"/>
            <w:szCs w:val="28"/>
          </w:rPr>
          <w:t>ebf</w:t>
        </w:r>
        <w:r w:rsidRPr="00AC72CD">
          <w:rPr>
            <w:rStyle w:val="af2"/>
            <w:rFonts w:eastAsiaTheme="majorEastAsia"/>
            <w:szCs w:val="28"/>
            <w:lang w:val="ru-RU"/>
          </w:rPr>
          <w:t>4</w:t>
        </w:r>
        <w:r w:rsidRPr="005D1A5A">
          <w:rPr>
            <w:rStyle w:val="af2"/>
            <w:rFonts w:eastAsiaTheme="majorEastAsia"/>
            <w:szCs w:val="28"/>
          </w:rPr>
          <w:t>f</w:t>
        </w:r>
        <w:r w:rsidRPr="00AC72CD">
          <w:rPr>
            <w:rStyle w:val="af2"/>
            <w:rFonts w:eastAsiaTheme="majorEastAsia"/>
            <w:szCs w:val="28"/>
            <w:lang w:val="ru-RU"/>
          </w:rPr>
          <w:t>0</w:t>
        </w:r>
        <w:r w:rsidRPr="005D1A5A">
          <w:rPr>
            <w:rStyle w:val="af2"/>
            <w:rFonts w:eastAsiaTheme="majorEastAsia"/>
            <w:szCs w:val="28"/>
          </w:rPr>
          <w:t>ec</w:t>
        </w:r>
        <w:r w:rsidRPr="00AC72CD">
          <w:rPr>
            <w:rStyle w:val="af2"/>
            <w:rFonts w:eastAsiaTheme="majorEastAsia"/>
            <w:szCs w:val="28"/>
            <w:lang w:val="ru-RU"/>
          </w:rPr>
          <w:t>226359</w:t>
        </w:r>
        <w:r w:rsidRPr="005D1A5A">
          <w:rPr>
            <w:rStyle w:val="af2"/>
            <w:rFonts w:eastAsiaTheme="majorEastAsia"/>
            <w:szCs w:val="28"/>
          </w:rPr>
          <w:t>c</w:t>
        </w:r>
        <w:r w:rsidRPr="00AC72CD">
          <w:rPr>
            <w:rStyle w:val="af2"/>
            <w:rFonts w:eastAsiaTheme="majorEastAsia"/>
            <w:szCs w:val="28"/>
            <w:lang w:val="ru-RU"/>
          </w:rPr>
          <w:t>00</w:t>
        </w:r>
        <w:r w:rsidRPr="005D1A5A">
          <w:rPr>
            <w:rStyle w:val="af2"/>
            <w:rFonts w:eastAsiaTheme="majorEastAsia"/>
            <w:szCs w:val="28"/>
          </w:rPr>
          <w:t>d</w:t>
        </w:r>
        <w:r w:rsidRPr="00AC72CD">
          <w:rPr>
            <w:rStyle w:val="af2"/>
            <w:rFonts w:eastAsiaTheme="majorEastAsia"/>
            <w:szCs w:val="28"/>
            <w:lang w:val="ru-RU"/>
          </w:rPr>
          <w:t>9</w:t>
        </w:r>
        <w:r w:rsidRPr="005D1A5A">
          <w:rPr>
            <w:rStyle w:val="af2"/>
            <w:rFonts w:eastAsiaTheme="majorEastAsia"/>
            <w:szCs w:val="28"/>
          </w:rPr>
          <w:t>b</w:t>
        </w:r>
        <w:r w:rsidRPr="00AC72CD">
          <w:rPr>
            <w:rStyle w:val="af2"/>
            <w:rFonts w:eastAsiaTheme="majorEastAsia"/>
            <w:szCs w:val="28"/>
            <w:lang w:val="ru-RU"/>
          </w:rPr>
          <w:t>1</w:t>
        </w:r>
        <w:r w:rsidRPr="005D1A5A">
          <w:rPr>
            <w:rStyle w:val="af2"/>
            <w:rFonts w:eastAsiaTheme="majorEastAsia"/>
            <w:szCs w:val="28"/>
          </w:rPr>
          <w:t>b</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50</w:t>
        </w:r>
        <w:r w:rsidRPr="005D1A5A">
          <w:rPr>
            <w:rStyle w:val="af2"/>
            <w:rFonts w:eastAsiaTheme="majorEastAsia"/>
            <w:szCs w:val="28"/>
          </w:rPr>
          <w:t>a</w:t>
        </w:r>
        <w:r w:rsidRPr="00AC72CD">
          <w:rPr>
            <w:rStyle w:val="af2"/>
            <w:rFonts w:eastAsiaTheme="majorEastAsia"/>
            <w:szCs w:val="28"/>
            <w:lang w:val="ru-RU"/>
          </w:rPr>
          <w:t>2</w:t>
        </w:r>
        <w:r w:rsidRPr="005D1A5A">
          <w:rPr>
            <w:rStyle w:val="af2"/>
            <w:rFonts w:eastAsiaTheme="majorEastAsia"/>
            <w:szCs w:val="28"/>
          </w:rPr>
          <w:t>b</w:t>
        </w:r>
        <w:r w:rsidRPr="00AC72CD">
          <w:rPr>
            <w:rStyle w:val="af2"/>
            <w:rFonts w:eastAsiaTheme="majorEastAsia"/>
            <w:szCs w:val="28"/>
            <w:lang w:val="ru-RU"/>
          </w:rPr>
          <w:t>5</w:t>
        </w:r>
        <w:r w:rsidRPr="005D1A5A">
          <w:rPr>
            <w:rStyle w:val="af2"/>
            <w:rFonts w:eastAsiaTheme="majorEastAsia"/>
            <w:szCs w:val="28"/>
          </w:rPr>
          <w:t>c</w:t>
        </w:r>
        <w:r w:rsidRPr="00AC72CD">
          <w:rPr>
            <w:rStyle w:val="af2"/>
            <w:rFonts w:eastAsiaTheme="majorEastAsia"/>
            <w:szCs w:val="28"/>
            <w:lang w:val="ru-RU"/>
          </w:rPr>
          <w:t>9.</w:t>
        </w:r>
        <w:r w:rsidRPr="005D1A5A">
          <w:rPr>
            <w:rStyle w:val="af2"/>
            <w:rFonts w:eastAsiaTheme="majorEastAsia"/>
            <w:szCs w:val="28"/>
          </w:rPr>
          <w:t>png</w:t>
        </w:r>
      </w:hyperlink>
      <w:r w:rsidRPr="00AC72CD">
        <w:rPr>
          <w:szCs w:val="28"/>
          <w:lang w:val="ru-RU"/>
        </w:rPr>
        <w:t xml:space="preserve"> , </w:t>
      </w:r>
      <w:hyperlink r:id="rId633"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upload</w:t>
        </w:r>
        <w:r w:rsidRPr="00AC72CD">
          <w:rPr>
            <w:rStyle w:val="af2"/>
            <w:rFonts w:eastAsiaTheme="majorEastAsia"/>
            <w:szCs w:val="28"/>
            <w:lang w:val="ru-RU"/>
          </w:rPr>
          <w:t>.</w:t>
        </w:r>
        <w:r w:rsidRPr="005D1A5A">
          <w:rPr>
            <w:rStyle w:val="af2"/>
            <w:rFonts w:eastAsiaTheme="majorEastAsia"/>
            <w:szCs w:val="28"/>
          </w:rPr>
          <w:t>wikimedia</w:t>
        </w:r>
        <w:r w:rsidRPr="00AC72CD">
          <w:rPr>
            <w:rStyle w:val="af2"/>
            <w:rFonts w:eastAsiaTheme="majorEastAsia"/>
            <w:szCs w:val="28"/>
            <w:lang w:val="ru-RU"/>
          </w:rPr>
          <w:t>.</w:t>
        </w:r>
        <w:r w:rsidRPr="005D1A5A">
          <w:rPr>
            <w:rStyle w:val="af2"/>
            <w:rFonts w:eastAsiaTheme="majorEastAsia"/>
            <w:szCs w:val="28"/>
          </w:rPr>
          <w:t>org</w:t>
        </w:r>
        <w:r w:rsidRPr="00AC72CD">
          <w:rPr>
            <w:rStyle w:val="af2"/>
            <w:rFonts w:eastAsiaTheme="majorEastAsia"/>
            <w:szCs w:val="28"/>
            <w:lang w:val="ru-RU"/>
          </w:rPr>
          <w:t>/</w:t>
        </w:r>
        <w:r w:rsidRPr="005D1A5A">
          <w:rPr>
            <w:rStyle w:val="af2"/>
            <w:rFonts w:eastAsiaTheme="majorEastAsia"/>
            <w:szCs w:val="28"/>
          </w:rPr>
          <w:t>wikipedia</w:t>
        </w:r>
        <w:r w:rsidRPr="00AC72CD">
          <w:rPr>
            <w:rStyle w:val="af2"/>
            <w:rFonts w:eastAsiaTheme="majorEastAsia"/>
            <w:szCs w:val="28"/>
            <w:lang w:val="ru-RU"/>
          </w:rPr>
          <w:t>/</w:t>
        </w:r>
        <w:r w:rsidRPr="005D1A5A">
          <w:rPr>
            <w:rStyle w:val="af2"/>
            <w:rFonts w:eastAsiaTheme="majorEastAsia"/>
            <w:szCs w:val="28"/>
          </w:rPr>
          <w:t>commons</w:t>
        </w:r>
        <w:r w:rsidRPr="00AC72CD">
          <w:rPr>
            <w:rStyle w:val="af2"/>
            <w:rFonts w:eastAsiaTheme="majorEastAsia"/>
            <w:szCs w:val="28"/>
            <w:lang w:val="ru-RU"/>
          </w:rPr>
          <w:t>/</w:t>
        </w:r>
        <w:r w:rsidRPr="005D1A5A">
          <w:rPr>
            <w:rStyle w:val="af2"/>
            <w:rFonts w:eastAsiaTheme="majorEastAsia"/>
            <w:szCs w:val="28"/>
          </w:rPr>
          <w:t>thumb</w:t>
        </w:r>
        <w:r w:rsidRPr="00AC72CD">
          <w:rPr>
            <w:rStyle w:val="af2"/>
            <w:rFonts w:eastAsiaTheme="majorEastAsia"/>
            <w:szCs w:val="28"/>
            <w:lang w:val="ru-RU"/>
          </w:rPr>
          <w:t>/0/05/</w:t>
        </w:r>
        <w:r w:rsidRPr="005D1A5A">
          <w:rPr>
            <w:rStyle w:val="af2"/>
            <w:rFonts w:eastAsiaTheme="majorEastAsia"/>
            <w:szCs w:val="28"/>
          </w:rPr>
          <w:t>Big</w:t>
        </w:r>
        <w:r w:rsidRPr="00AC72CD">
          <w:rPr>
            <w:rStyle w:val="af2"/>
            <w:rFonts w:eastAsiaTheme="majorEastAsia"/>
            <w:szCs w:val="28"/>
            <w:lang w:val="ru-RU"/>
          </w:rPr>
          <w:t>_</w:t>
        </w:r>
        <w:r w:rsidRPr="005D1A5A">
          <w:rPr>
            <w:rStyle w:val="af2"/>
            <w:rFonts w:eastAsiaTheme="majorEastAsia"/>
            <w:szCs w:val="28"/>
          </w:rPr>
          <w:t>Oyster</w:t>
        </w:r>
        <w:r w:rsidRPr="00AC72CD">
          <w:rPr>
            <w:rStyle w:val="af2"/>
            <w:rFonts w:eastAsiaTheme="majorEastAsia"/>
            <w:szCs w:val="28"/>
            <w:lang w:val="ru-RU"/>
          </w:rPr>
          <w:t>_</w:t>
        </w:r>
        <w:r w:rsidRPr="005D1A5A">
          <w:rPr>
            <w:rStyle w:val="af2"/>
            <w:rFonts w:eastAsiaTheme="majorEastAsia"/>
            <w:szCs w:val="28"/>
          </w:rPr>
          <w:t>Taree</w:t>
        </w:r>
        <w:r w:rsidRPr="00AC72CD">
          <w:rPr>
            <w:rStyle w:val="af2"/>
            <w:rFonts w:eastAsiaTheme="majorEastAsia"/>
            <w:szCs w:val="28"/>
            <w:lang w:val="ru-RU"/>
          </w:rPr>
          <w:t>_2007.</w:t>
        </w:r>
        <w:r w:rsidRPr="005D1A5A">
          <w:rPr>
            <w:rStyle w:val="af2"/>
            <w:rFonts w:eastAsiaTheme="majorEastAsia"/>
            <w:szCs w:val="28"/>
          </w:rPr>
          <w:t>jpg</w:t>
        </w:r>
        <w:r w:rsidRPr="00AC72CD">
          <w:rPr>
            <w:rStyle w:val="af2"/>
            <w:rFonts w:eastAsiaTheme="majorEastAsia"/>
            <w:szCs w:val="28"/>
            <w:lang w:val="ru-RU"/>
          </w:rPr>
          <w:t>/1024</w:t>
        </w:r>
        <w:r w:rsidRPr="005D1A5A">
          <w:rPr>
            <w:rStyle w:val="af2"/>
            <w:rFonts w:eastAsiaTheme="majorEastAsia"/>
            <w:szCs w:val="28"/>
          </w:rPr>
          <w:t>px</w:t>
        </w:r>
        <w:r w:rsidRPr="00AC72CD">
          <w:rPr>
            <w:rStyle w:val="af2"/>
            <w:rFonts w:eastAsiaTheme="majorEastAsia"/>
            <w:szCs w:val="28"/>
            <w:lang w:val="ru-RU"/>
          </w:rPr>
          <w:t>-</w:t>
        </w:r>
        <w:r w:rsidRPr="005D1A5A">
          <w:rPr>
            <w:rStyle w:val="af2"/>
            <w:rFonts w:eastAsiaTheme="majorEastAsia"/>
            <w:szCs w:val="28"/>
          </w:rPr>
          <w:t>Big</w:t>
        </w:r>
        <w:r w:rsidRPr="00AC72CD">
          <w:rPr>
            <w:rStyle w:val="af2"/>
            <w:rFonts w:eastAsiaTheme="majorEastAsia"/>
            <w:szCs w:val="28"/>
            <w:lang w:val="ru-RU"/>
          </w:rPr>
          <w:t>_</w:t>
        </w:r>
        <w:r w:rsidRPr="005D1A5A">
          <w:rPr>
            <w:rStyle w:val="af2"/>
            <w:rFonts w:eastAsiaTheme="majorEastAsia"/>
            <w:szCs w:val="28"/>
          </w:rPr>
          <w:t>Oyster</w:t>
        </w:r>
        <w:r w:rsidRPr="00AC72CD">
          <w:rPr>
            <w:rStyle w:val="af2"/>
            <w:rFonts w:eastAsiaTheme="majorEastAsia"/>
            <w:szCs w:val="28"/>
            <w:lang w:val="ru-RU"/>
          </w:rPr>
          <w:t>_</w:t>
        </w:r>
        <w:r w:rsidRPr="005D1A5A">
          <w:rPr>
            <w:rStyle w:val="af2"/>
            <w:rFonts w:eastAsiaTheme="majorEastAsia"/>
            <w:szCs w:val="28"/>
          </w:rPr>
          <w:t>Taree</w:t>
        </w:r>
        <w:r w:rsidRPr="00AC72CD">
          <w:rPr>
            <w:rStyle w:val="af2"/>
            <w:rFonts w:eastAsiaTheme="majorEastAsia"/>
            <w:szCs w:val="28"/>
            <w:lang w:val="ru-RU"/>
          </w:rPr>
          <w:t>_2007.</w:t>
        </w:r>
        <w:r w:rsidRPr="005D1A5A">
          <w:rPr>
            <w:rStyle w:val="af2"/>
            <w:rFonts w:eastAsiaTheme="majorEastAsia"/>
            <w:szCs w:val="28"/>
          </w:rPr>
          <w:t>jpg</w:t>
        </w:r>
      </w:hyperlink>
      <w:r w:rsidRPr="00AC72CD">
        <w:rPr>
          <w:szCs w:val="28"/>
          <w:lang w:val="ru-RU"/>
        </w:rPr>
        <w:t xml:space="preserve"> ; 3 – Морской гребешок – </w:t>
      </w:r>
      <w:r w:rsidRPr="005D1A5A">
        <w:rPr>
          <w:szCs w:val="28"/>
        </w:rPr>
        <w:t>URL</w:t>
      </w:r>
      <w:r w:rsidRPr="00AC72CD">
        <w:rPr>
          <w:szCs w:val="28"/>
          <w:lang w:val="ru-RU"/>
        </w:rPr>
        <w:t xml:space="preserve">: </w:t>
      </w:r>
      <w:hyperlink r:id="rId634"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dic</w:t>
        </w:r>
        <w:r w:rsidRPr="00AC72CD">
          <w:rPr>
            <w:rStyle w:val="af2"/>
            <w:rFonts w:eastAsiaTheme="majorEastAsia"/>
            <w:szCs w:val="28"/>
            <w:lang w:val="ru-RU"/>
          </w:rPr>
          <w:t>.</w:t>
        </w:r>
        <w:r w:rsidRPr="005D1A5A">
          <w:rPr>
            <w:rStyle w:val="af2"/>
            <w:rFonts w:eastAsiaTheme="majorEastAsia"/>
            <w:szCs w:val="28"/>
          </w:rPr>
          <w:t>academic</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pictures</w:t>
        </w:r>
        <w:r w:rsidRPr="00AC72CD">
          <w:rPr>
            <w:rStyle w:val="af2"/>
            <w:rFonts w:eastAsiaTheme="majorEastAsia"/>
            <w:szCs w:val="28"/>
            <w:lang w:val="ru-RU"/>
          </w:rPr>
          <w:t>/</w:t>
        </w:r>
        <w:r w:rsidRPr="005D1A5A">
          <w:rPr>
            <w:rStyle w:val="af2"/>
            <w:rFonts w:eastAsiaTheme="majorEastAsia"/>
            <w:szCs w:val="28"/>
          </w:rPr>
          <w:t>wiki</w:t>
        </w:r>
        <w:r w:rsidRPr="00AC72CD">
          <w:rPr>
            <w:rStyle w:val="af2"/>
            <w:rFonts w:eastAsiaTheme="majorEastAsia"/>
            <w:szCs w:val="28"/>
            <w:lang w:val="ru-RU"/>
          </w:rPr>
          <w:t>/</w:t>
        </w:r>
        <w:r w:rsidRPr="005D1A5A">
          <w:rPr>
            <w:rStyle w:val="af2"/>
            <w:rFonts w:eastAsiaTheme="majorEastAsia"/>
            <w:szCs w:val="28"/>
          </w:rPr>
          <w:t>files</w:t>
        </w:r>
        <w:r w:rsidRPr="00AC72CD">
          <w:rPr>
            <w:rStyle w:val="af2"/>
            <w:rFonts w:eastAsiaTheme="majorEastAsia"/>
            <w:szCs w:val="28"/>
            <w:lang w:val="ru-RU"/>
          </w:rPr>
          <w:t>/97/</w:t>
        </w:r>
        <w:r w:rsidRPr="005D1A5A">
          <w:rPr>
            <w:rStyle w:val="af2"/>
            <w:rFonts w:eastAsiaTheme="majorEastAsia"/>
            <w:szCs w:val="28"/>
          </w:rPr>
          <w:t>ab</w:t>
        </w:r>
        <w:r w:rsidRPr="00AC72CD">
          <w:rPr>
            <w:rStyle w:val="af2"/>
            <w:rFonts w:eastAsiaTheme="majorEastAsia"/>
            <w:szCs w:val="28"/>
            <w:lang w:val="ru-RU"/>
          </w:rPr>
          <w:t>_</w:t>
        </w:r>
        <w:r w:rsidRPr="005D1A5A">
          <w:rPr>
            <w:rStyle w:val="af2"/>
            <w:rFonts w:eastAsiaTheme="majorEastAsia"/>
            <w:szCs w:val="28"/>
          </w:rPr>
          <w:t>mollusca</w:t>
        </w:r>
        <w:r w:rsidRPr="00AC72CD">
          <w:rPr>
            <w:rStyle w:val="af2"/>
            <w:rFonts w:eastAsiaTheme="majorEastAsia"/>
            <w:szCs w:val="28"/>
            <w:lang w:val="ru-RU"/>
          </w:rPr>
          <w:t>_35.</w:t>
        </w:r>
        <w:r w:rsidRPr="005D1A5A">
          <w:rPr>
            <w:rStyle w:val="af2"/>
            <w:rFonts w:eastAsiaTheme="majorEastAsia"/>
            <w:szCs w:val="28"/>
          </w:rPr>
          <w:t>jpg</w:t>
        </w:r>
      </w:hyperlink>
      <w:r w:rsidRPr="00AC72CD">
        <w:rPr>
          <w:szCs w:val="28"/>
          <w:lang w:val="ru-RU"/>
        </w:rPr>
        <w:t xml:space="preserve"> ; 4, 5 – Магазин шерсти «Дом-овца», Тирау (арх. С.Клотьер, 1994)  – </w:t>
      </w:r>
      <w:r w:rsidRPr="005D1A5A">
        <w:rPr>
          <w:szCs w:val="28"/>
        </w:rPr>
        <w:t>URL</w:t>
      </w:r>
      <w:r w:rsidRPr="00AC72CD">
        <w:rPr>
          <w:szCs w:val="28"/>
          <w:lang w:val="ru-RU"/>
        </w:rPr>
        <w:t xml:space="preserve">: </w:t>
      </w:r>
      <w:hyperlink r:id="rId635"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novate</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files</w:t>
        </w:r>
        <w:r w:rsidRPr="00AC72CD">
          <w:rPr>
            <w:rStyle w:val="af2"/>
            <w:rFonts w:eastAsiaTheme="majorEastAsia"/>
            <w:szCs w:val="28"/>
            <w:lang w:val="ru-RU"/>
          </w:rPr>
          <w:t>/</w:t>
        </w:r>
        <w:r w:rsidRPr="005D1A5A">
          <w:rPr>
            <w:rStyle w:val="af2"/>
            <w:rFonts w:eastAsiaTheme="majorEastAsia"/>
            <w:szCs w:val="28"/>
          </w:rPr>
          <w:t>u</w:t>
        </w:r>
        <w:r w:rsidRPr="00AC72CD">
          <w:rPr>
            <w:rStyle w:val="af2"/>
            <w:rFonts w:eastAsiaTheme="majorEastAsia"/>
            <w:szCs w:val="28"/>
            <w:lang w:val="ru-RU"/>
          </w:rPr>
          <w:t>33814/</w:t>
        </w:r>
        <w:r w:rsidRPr="005D1A5A">
          <w:rPr>
            <w:rStyle w:val="af2"/>
            <w:rFonts w:eastAsiaTheme="majorEastAsia"/>
            <w:szCs w:val="28"/>
          </w:rPr>
          <w:t>sheep</w:t>
        </w:r>
        <w:r w:rsidRPr="00AC72CD">
          <w:rPr>
            <w:rStyle w:val="af2"/>
            <w:rFonts w:eastAsiaTheme="majorEastAsia"/>
            <w:szCs w:val="28"/>
            <w:lang w:val="ru-RU"/>
          </w:rPr>
          <w:t>_</w:t>
        </w:r>
        <w:r w:rsidRPr="005D1A5A">
          <w:rPr>
            <w:rStyle w:val="af2"/>
            <w:rFonts w:eastAsiaTheme="majorEastAsia"/>
            <w:szCs w:val="28"/>
          </w:rPr>
          <w:t>house</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w:t>
      </w:r>
      <w:hyperlink r:id="rId636"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perito</w:t>
        </w:r>
        <w:r w:rsidRPr="00AC72CD">
          <w:rPr>
            <w:rStyle w:val="af2"/>
            <w:rFonts w:eastAsiaTheme="majorEastAsia"/>
            <w:szCs w:val="28"/>
            <w:lang w:val="ru-RU"/>
          </w:rPr>
          <w:t>.</w:t>
        </w:r>
        <w:r w:rsidRPr="005D1A5A">
          <w:rPr>
            <w:rStyle w:val="af2"/>
            <w:rFonts w:eastAsiaTheme="majorEastAsia"/>
            <w:szCs w:val="28"/>
          </w:rPr>
          <w:t>media</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_</w:t>
        </w:r>
        <w:r w:rsidRPr="005D1A5A">
          <w:rPr>
            <w:rStyle w:val="af2"/>
            <w:rFonts w:eastAsiaTheme="majorEastAsia"/>
            <w:szCs w:val="28"/>
          </w:rPr>
          <w:t>image</w:t>
        </w:r>
        <w:r w:rsidRPr="00AC72CD">
          <w:rPr>
            <w:rStyle w:val="af2"/>
            <w:rFonts w:eastAsiaTheme="majorEastAsia"/>
            <w:szCs w:val="28"/>
            <w:lang w:val="ru-RU"/>
          </w:rPr>
          <w:t>/13042/</w:t>
        </w:r>
        <w:r w:rsidRPr="005D1A5A">
          <w:rPr>
            <w:rStyle w:val="af2"/>
            <w:rFonts w:eastAsiaTheme="majorEastAsia"/>
            <w:szCs w:val="28"/>
          </w:rPr>
          <w:t>medium</w:t>
        </w:r>
        <w:r w:rsidRPr="00AC72CD">
          <w:rPr>
            <w:rStyle w:val="af2"/>
            <w:rFonts w:eastAsiaTheme="majorEastAsia"/>
            <w:szCs w:val="28"/>
            <w:lang w:val="ru-RU"/>
          </w:rPr>
          <w:t>_40937537503_</w:t>
        </w:r>
        <w:r w:rsidRPr="005D1A5A">
          <w:rPr>
            <w:rStyle w:val="af2"/>
            <w:rFonts w:eastAsiaTheme="majorEastAsia"/>
            <w:szCs w:val="28"/>
          </w:rPr>
          <w:t>a</w:t>
        </w:r>
        <w:r w:rsidRPr="00AC72CD">
          <w:rPr>
            <w:rStyle w:val="af2"/>
            <w:rFonts w:eastAsiaTheme="majorEastAsia"/>
            <w:szCs w:val="28"/>
            <w:lang w:val="ru-RU"/>
          </w:rPr>
          <w:t>957</w:t>
        </w:r>
        <w:r w:rsidRPr="005D1A5A">
          <w:rPr>
            <w:rStyle w:val="af2"/>
            <w:rFonts w:eastAsiaTheme="majorEastAsia"/>
            <w:szCs w:val="28"/>
          </w:rPr>
          <w:t>ff</w:t>
        </w:r>
        <w:r w:rsidRPr="00AC72CD">
          <w:rPr>
            <w:rStyle w:val="af2"/>
            <w:rFonts w:eastAsiaTheme="majorEastAsia"/>
            <w:szCs w:val="28"/>
            <w:lang w:val="ru-RU"/>
          </w:rPr>
          <w:t>1</w:t>
        </w:r>
        <w:r w:rsidRPr="005D1A5A">
          <w:rPr>
            <w:rStyle w:val="af2"/>
            <w:rFonts w:eastAsiaTheme="majorEastAsia"/>
            <w:szCs w:val="28"/>
          </w:rPr>
          <w:t>c</w:t>
        </w:r>
        <w:r w:rsidRPr="00AC72CD">
          <w:rPr>
            <w:rStyle w:val="af2"/>
            <w:rFonts w:eastAsiaTheme="majorEastAsia"/>
            <w:szCs w:val="28"/>
            <w:lang w:val="ru-RU"/>
          </w:rPr>
          <w:t>75_</w:t>
        </w:r>
        <w:r w:rsidRPr="005D1A5A">
          <w:rPr>
            <w:rStyle w:val="af2"/>
            <w:rFonts w:eastAsiaTheme="majorEastAsia"/>
            <w:szCs w:val="28"/>
          </w:rPr>
          <w:t>k</w:t>
        </w:r>
        <w:r w:rsidRPr="00AC72CD">
          <w:rPr>
            <w:rStyle w:val="af2"/>
            <w:rFonts w:eastAsiaTheme="majorEastAsia"/>
            <w:szCs w:val="28"/>
            <w:lang w:val="ru-RU"/>
          </w:rPr>
          <w:t>.</w:t>
        </w:r>
        <w:r w:rsidRPr="005D1A5A">
          <w:rPr>
            <w:rStyle w:val="af2"/>
            <w:rFonts w:eastAsiaTheme="majorEastAsia"/>
            <w:szCs w:val="28"/>
          </w:rPr>
          <w:t>jpg</w:t>
        </w:r>
        <w:r w:rsidRPr="00AC72CD">
          <w:rPr>
            <w:rStyle w:val="af2"/>
            <w:rFonts w:eastAsiaTheme="majorEastAsia"/>
            <w:szCs w:val="28"/>
            <w:lang w:val="ru-RU"/>
          </w:rPr>
          <w:t>.</w:t>
        </w:r>
        <w:r w:rsidRPr="005D1A5A">
          <w:rPr>
            <w:rStyle w:val="af2"/>
            <w:rFonts w:eastAsiaTheme="majorEastAsia"/>
            <w:szCs w:val="28"/>
          </w:rPr>
          <w:t>webp</w:t>
        </w:r>
      </w:hyperlink>
      <w:r w:rsidRPr="00AC72CD">
        <w:rPr>
          <w:szCs w:val="28"/>
          <w:lang w:val="ru-RU"/>
        </w:rPr>
        <w:t xml:space="preserve"> ; 6 – Новозеландские овцы – </w:t>
      </w:r>
      <w:r w:rsidRPr="005D1A5A">
        <w:rPr>
          <w:szCs w:val="28"/>
        </w:rPr>
        <w:t>URL</w:t>
      </w:r>
      <w:r w:rsidRPr="00AC72CD">
        <w:rPr>
          <w:szCs w:val="28"/>
          <w:lang w:val="ru-RU"/>
        </w:rPr>
        <w:t xml:space="preserve">: </w:t>
      </w:r>
      <w:hyperlink r:id="rId637"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emeat</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assets</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w:t>
        </w:r>
        <w:r w:rsidRPr="005D1A5A">
          <w:rPr>
            <w:rStyle w:val="af2"/>
            <w:rFonts w:eastAsiaTheme="majorEastAsia"/>
            <w:szCs w:val="28"/>
          </w:rPr>
          <w:t>resources</w:t>
        </w:r>
        <w:r w:rsidRPr="00AC72CD">
          <w:rPr>
            <w:rStyle w:val="af2"/>
            <w:rFonts w:eastAsiaTheme="majorEastAsia"/>
            <w:szCs w:val="28"/>
            <w:lang w:val="ru-RU"/>
          </w:rPr>
          <w:t>/9596/</w:t>
        </w:r>
        <w:r w:rsidRPr="005D1A5A">
          <w:rPr>
            <w:rStyle w:val="af2"/>
            <w:rFonts w:eastAsiaTheme="majorEastAsia"/>
            <w:szCs w:val="28"/>
          </w:rPr>
          <w:t>baranyi</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7, 8 – Рыбный ресторан «Румах Икан Мас», озеро Тоба (1997 г.)  – </w:t>
      </w:r>
      <w:r w:rsidRPr="005D1A5A">
        <w:rPr>
          <w:szCs w:val="28"/>
        </w:rPr>
        <w:t>URL</w:t>
      </w:r>
      <w:r w:rsidRPr="00AC72CD">
        <w:rPr>
          <w:szCs w:val="28"/>
          <w:lang w:val="ru-RU"/>
        </w:rPr>
        <w:t xml:space="preserve">: </w:t>
      </w:r>
      <w:hyperlink r:id="rId638"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thesmartlocal</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indonesia</w:t>
        </w:r>
        <w:r w:rsidRPr="00AC72CD">
          <w:rPr>
            <w:rStyle w:val="af2"/>
            <w:rFonts w:eastAsiaTheme="majorEastAsia"/>
            <w:szCs w:val="28"/>
            <w:lang w:val="ru-RU"/>
          </w:rPr>
          <w:t>/</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/2021/03/</w:t>
        </w:r>
        <w:r w:rsidRPr="005D1A5A">
          <w:rPr>
            <w:rStyle w:val="af2"/>
            <w:rFonts w:eastAsiaTheme="majorEastAsia"/>
            <w:szCs w:val="28"/>
          </w:rPr>
          <w:t>Rumah</w:t>
        </w:r>
        <w:r w:rsidRPr="00AC72CD">
          <w:rPr>
            <w:rStyle w:val="af2"/>
            <w:rFonts w:eastAsiaTheme="majorEastAsia"/>
            <w:szCs w:val="28"/>
            <w:lang w:val="ru-RU"/>
          </w:rPr>
          <w:t>-</w:t>
        </w:r>
        <w:r w:rsidRPr="005D1A5A">
          <w:rPr>
            <w:rStyle w:val="af2"/>
            <w:rFonts w:eastAsiaTheme="majorEastAsia"/>
            <w:szCs w:val="28"/>
          </w:rPr>
          <w:t>Ikan</w:t>
        </w:r>
        <w:r w:rsidRPr="00AC72CD">
          <w:rPr>
            <w:rStyle w:val="af2"/>
            <w:rFonts w:eastAsiaTheme="majorEastAsia"/>
            <w:szCs w:val="28"/>
            <w:lang w:val="ru-RU"/>
          </w:rPr>
          <w:t>-</w:t>
        </w:r>
        <w:r w:rsidRPr="005D1A5A">
          <w:rPr>
            <w:rStyle w:val="af2"/>
            <w:rFonts w:eastAsiaTheme="majorEastAsia"/>
            <w:szCs w:val="28"/>
          </w:rPr>
          <w:t>Mas</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w:t>
      </w:r>
      <w:hyperlink r:id="rId639"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blogger</w:t>
        </w:r>
        <w:r w:rsidRPr="00AC72CD">
          <w:rPr>
            <w:rStyle w:val="af2"/>
            <w:rFonts w:eastAsiaTheme="majorEastAsia"/>
            <w:szCs w:val="28"/>
            <w:lang w:val="ru-RU"/>
          </w:rPr>
          <w:t>.</w:t>
        </w:r>
        <w:r w:rsidRPr="005D1A5A">
          <w:rPr>
            <w:rStyle w:val="af2"/>
            <w:rFonts w:eastAsiaTheme="majorEastAsia"/>
            <w:szCs w:val="28"/>
          </w:rPr>
          <w:t>googleusercontent</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img</w:t>
        </w:r>
        <w:r w:rsidRPr="00AC72CD">
          <w:rPr>
            <w:rStyle w:val="af2"/>
            <w:rFonts w:eastAsiaTheme="majorEastAsia"/>
            <w:szCs w:val="28"/>
            <w:lang w:val="ru-RU"/>
          </w:rPr>
          <w:t>/</w:t>
        </w:r>
        <w:r w:rsidRPr="005D1A5A">
          <w:rPr>
            <w:rStyle w:val="af2"/>
            <w:rFonts w:eastAsiaTheme="majorEastAsia"/>
            <w:szCs w:val="28"/>
          </w:rPr>
          <w:t>b</w:t>
        </w:r>
        <w:r w:rsidRPr="00AC72CD">
          <w:rPr>
            <w:rStyle w:val="af2"/>
            <w:rFonts w:eastAsiaTheme="majorEastAsia"/>
            <w:szCs w:val="28"/>
            <w:lang w:val="ru-RU"/>
          </w:rPr>
          <w:t>/</w:t>
        </w:r>
        <w:r w:rsidRPr="005D1A5A">
          <w:rPr>
            <w:rStyle w:val="af2"/>
            <w:rFonts w:eastAsiaTheme="majorEastAsia"/>
            <w:szCs w:val="28"/>
          </w:rPr>
          <w:t>R</w:t>
        </w:r>
        <w:r w:rsidRPr="00AC72CD">
          <w:rPr>
            <w:rStyle w:val="af2"/>
            <w:rFonts w:eastAsiaTheme="majorEastAsia"/>
            <w:szCs w:val="28"/>
            <w:lang w:val="ru-RU"/>
          </w:rPr>
          <w:t>29</w:t>
        </w:r>
        <w:r w:rsidRPr="005D1A5A">
          <w:rPr>
            <w:rStyle w:val="af2"/>
            <w:rFonts w:eastAsiaTheme="majorEastAsia"/>
            <w:szCs w:val="28"/>
          </w:rPr>
          <w:t>vZ</w:t>
        </w:r>
        <w:r w:rsidRPr="00AC72CD">
          <w:rPr>
            <w:rStyle w:val="af2"/>
            <w:rFonts w:eastAsiaTheme="majorEastAsia"/>
            <w:szCs w:val="28"/>
            <w:lang w:val="ru-RU"/>
          </w:rPr>
          <w:t>2</w:t>
        </w:r>
        <w:r w:rsidRPr="005D1A5A">
          <w:rPr>
            <w:rStyle w:val="af2"/>
            <w:rFonts w:eastAsiaTheme="majorEastAsia"/>
            <w:szCs w:val="28"/>
          </w:rPr>
          <w:t>xl</w:t>
        </w:r>
        <w:r w:rsidRPr="00AC72CD">
          <w:rPr>
            <w:rStyle w:val="af2"/>
            <w:rFonts w:eastAsiaTheme="majorEastAsia"/>
            <w:szCs w:val="28"/>
            <w:lang w:val="ru-RU"/>
          </w:rPr>
          <w:t>/</w:t>
        </w:r>
        <w:r w:rsidRPr="005D1A5A">
          <w:rPr>
            <w:rStyle w:val="af2"/>
            <w:rFonts w:eastAsiaTheme="majorEastAsia"/>
            <w:szCs w:val="28"/>
          </w:rPr>
          <w:t>AVvXsEgdMAAqKf</w:t>
        </w:r>
        <w:r w:rsidRPr="00AC72CD">
          <w:rPr>
            <w:rStyle w:val="af2"/>
            <w:rFonts w:eastAsiaTheme="majorEastAsia"/>
            <w:szCs w:val="28"/>
            <w:lang w:val="ru-RU"/>
          </w:rPr>
          <w:t>0</w:t>
        </w:r>
        <w:r w:rsidRPr="005D1A5A">
          <w:rPr>
            <w:rStyle w:val="af2"/>
            <w:rFonts w:eastAsiaTheme="majorEastAsia"/>
            <w:szCs w:val="28"/>
          </w:rPr>
          <w:t>ADo</w:t>
        </w:r>
        <w:r w:rsidRPr="00AC72CD">
          <w:rPr>
            <w:rStyle w:val="af2"/>
            <w:rFonts w:eastAsiaTheme="majorEastAsia"/>
            <w:szCs w:val="28"/>
            <w:lang w:val="ru-RU"/>
          </w:rPr>
          <w:t>7</w:t>
        </w:r>
        <w:r w:rsidRPr="005D1A5A">
          <w:rPr>
            <w:rStyle w:val="af2"/>
            <w:rFonts w:eastAsiaTheme="majorEastAsia"/>
            <w:szCs w:val="28"/>
          </w:rPr>
          <w:t>QxqBQX</w:t>
        </w:r>
        <w:r w:rsidRPr="00AC72CD">
          <w:rPr>
            <w:rStyle w:val="af2"/>
            <w:rFonts w:eastAsiaTheme="majorEastAsia"/>
            <w:szCs w:val="28"/>
            <w:lang w:val="ru-RU"/>
          </w:rPr>
          <w:t>6</w:t>
        </w:r>
        <w:r w:rsidRPr="005D1A5A">
          <w:rPr>
            <w:rStyle w:val="af2"/>
            <w:rFonts w:eastAsiaTheme="majorEastAsia"/>
            <w:szCs w:val="28"/>
          </w:rPr>
          <w:t>TiD</w:t>
        </w:r>
        <w:r w:rsidRPr="00AC72CD">
          <w:rPr>
            <w:rStyle w:val="af2"/>
            <w:rFonts w:eastAsiaTheme="majorEastAsia"/>
            <w:szCs w:val="28"/>
            <w:lang w:val="ru-RU"/>
          </w:rPr>
          <w:t>5</w:t>
        </w:r>
        <w:r w:rsidRPr="005D1A5A">
          <w:rPr>
            <w:rStyle w:val="af2"/>
            <w:rFonts w:eastAsiaTheme="majorEastAsia"/>
            <w:szCs w:val="28"/>
          </w:rPr>
          <w:t>pPuBUhQkzHCrPCZZDCJSIMQ</w:t>
        </w:r>
        <w:r w:rsidRPr="00AC72CD">
          <w:rPr>
            <w:rStyle w:val="af2"/>
            <w:rFonts w:eastAsiaTheme="majorEastAsia"/>
            <w:szCs w:val="28"/>
            <w:lang w:val="ru-RU"/>
          </w:rPr>
          <w:t>1</w:t>
        </w:r>
        <w:r w:rsidRPr="005D1A5A">
          <w:rPr>
            <w:rStyle w:val="af2"/>
            <w:rFonts w:eastAsiaTheme="majorEastAsia"/>
            <w:szCs w:val="28"/>
          </w:rPr>
          <w:t>h</w:t>
        </w:r>
        <w:r w:rsidRPr="00AC72CD">
          <w:rPr>
            <w:rStyle w:val="af2"/>
            <w:rFonts w:eastAsiaTheme="majorEastAsia"/>
            <w:szCs w:val="28"/>
            <w:lang w:val="ru-RU"/>
          </w:rPr>
          <w:t>2</w:t>
        </w:r>
        <w:r w:rsidRPr="005D1A5A">
          <w:rPr>
            <w:rStyle w:val="af2"/>
            <w:rFonts w:eastAsiaTheme="majorEastAsia"/>
            <w:szCs w:val="28"/>
          </w:rPr>
          <w:t>ahY</w:t>
        </w:r>
        <w:r w:rsidRPr="00AC72CD">
          <w:rPr>
            <w:rStyle w:val="af2"/>
            <w:rFonts w:eastAsiaTheme="majorEastAsia"/>
            <w:szCs w:val="28"/>
            <w:lang w:val="ru-RU"/>
          </w:rPr>
          <w:t>123</w:t>
        </w:r>
        <w:r w:rsidRPr="005D1A5A">
          <w:rPr>
            <w:rStyle w:val="af2"/>
            <w:rFonts w:eastAsiaTheme="majorEastAsia"/>
            <w:szCs w:val="28"/>
          </w:rPr>
          <w:t>ruzhHerqiiZ</w:t>
        </w:r>
        <w:r w:rsidRPr="00AC72CD">
          <w:rPr>
            <w:rStyle w:val="af2"/>
            <w:rFonts w:eastAsiaTheme="majorEastAsia"/>
            <w:szCs w:val="28"/>
            <w:lang w:val="ru-RU"/>
          </w:rPr>
          <w:t>1</w:t>
        </w:r>
        <w:r w:rsidRPr="005D1A5A">
          <w:rPr>
            <w:rStyle w:val="af2"/>
            <w:rFonts w:eastAsiaTheme="majorEastAsia"/>
            <w:szCs w:val="28"/>
          </w:rPr>
          <w:t>UztOl</w:t>
        </w:r>
        <w:r w:rsidRPr="00AC72CD">
          <w:rPr>
            <w:rStyle w:val="af2"/>
            <w:rFonts w:eastAsiaTheme="majorEastAsia"/>
            <w:szCs w:val="28"/>
            <w:lang w:val="ru-RU"/>
          </w:rPr>
          <w:t>0</w:t>
        </w:r>
        <w:r w:rsidRPr="005D1A5A">
          <w:rPr>
            <w:rStyle w:val="af2"/>
            <w:rFonts w:eastAsiaTheme="majorEastAsia"/>
            <w:szCs w:val="28"/>
          </w:rPr>
          <w:t>mlunxDr</w:t>
        </w:r>
        <w:r w:rsidRPr="00AC72CD">
          <w:rPr>
            <w:rStyle w:val="af2"/>
            <w:rFonts w:eastAsiaTheme="majorEastAsia"/>
            <w:szCs w:val="28"/>
            <w:lang w:val="ru-RU"/>
          </w:rPr>
          <w:t>57</w:t>
        </w:r>
        <w:r w:rsidRPr="005D1A5A">
          <w:rPr>
            <w:rStyle w:val="af2"/>
            <w:rFonts w:eastAsiaTheme="majorEastAsia"/>
            <w:szCs w:val="28"/>
          </w:rPr>
          <w:t>nHS</w:t>
        </w:r>
        <w:r w:rsidRPr="00AC72CD">
          <w:rPr>
            <w:rStyle w:val="af2"/>
            <w:rFonts w:eastAsiaTheme="majorEastAsia"/>
            <w:szCs w:val="28"/>
            <w:lang w:val="ru-RU"/>
          </w:rPr>
          <w:t>-</w:t>
        </w:r>
        <w:r w:rsidRPr="005D1A5A">
          <w:rPr>
            <w:rStyle w:val="af2"/>
            <w:rFonts w:eastAsiaTheme="majorEastAsia"/>
            <w:szCs w:val="28"/>
          </w:rPr>
          <w:t>St</w:t>
        </w:r>
        <w:r w:rsidRPr="00AC72CD">
          <w:rPr>
            <w:rStyle w:val="af2"/>
            <w:rFonts w:eastAsiaTheme="majorEastAsia"/>
            <w:szCs w:val="28"/>
            <w:lang w:val="ru-RU"/>
          </w:rPr>
          <w:t>-</w:t>
        </w:r>
        <w:r w:rsidRPr="005D1A5A">
          <w:rPr>
            <w:rStyle w:val="af2"/>
            <w:rFonts w:eastAsiaTheme="majorEastAsia"/>
            <w:szCs w:val="28"/>
          </w:rPr>
          <w:t>QGn</w:t>
        </w:r>
        <w:r w:rsidRPr="00AC72CD">
          <w:rPr>
            <w:rStyle w:val="af2"/>
            <w:rFonts w:eastAsiaTheme="majorEastAsia"/>
            <w:szCs w:val="28"/>
            <w:lang w:val="ru-RU"/>
          </w:rPr>
          <w:t>9</w:t>
        </w:r>
        <w:r w:rsidRPr="005D1A5A">
          <w:rPr>
            <w:rStyle w:val="af2"/>
            <w:rFonts w:eastAsiaTheme="majorEastAsia"/>
            <w:szCs w:val="28"/>
          </w:rPr>
          <w:t>AfWXwL</w:t>
        </w:r>
        <w:r w:rsidRPr="00AC72CD">
          <w:rPr>
            <w:rStyle w:val="af2"/>
            <w:rFonts w:eastAsiaTheme="majorEastAsia"/>
            <w:szCs w:val="28"/>
            <w:lang w:val="ru-RU"/>
          </w:rPr>
          <w:t>7</w:t>
        </w:r>
        <w:r w:rsidRPr="005D1A5A">
          <w:rPr>
            <w:rStyle w:val="af2"/>
            <w:rFonts w:eastAsiaTheme="majorEastAsia"/>
            <w:szCs w:val="28"/>
          </w:rPr>
          <w:t>mS</w:t>
        </w:r>
        <w:r w:rsidRPr="00AC72CD">
          <w:rPr>
            <w:rStyle w:val="af2"/>
            <w:rFonts w:eastAsiaTheme="majorEastAsia"/>
            <w:szCs w:val="28"/>
            <w:lang w:val="ru-RU"/>
          </w:rPr>
          <w:t>-</w:t>
        </w:r>
        <w:r w:rsidRPr="005D1A5A">
          <w:rPr>
            <w:rStyle w:val="af2"/>
            <w:rFonts w:eastAsiaTheme="majorEastAsia"/>
            <w:szCs w:val="28"/>
          </w:rPr>
          <w:t>cQydfdlTfU</w:t>
        </w:r>
        <w:r w:rsidRPr="00AC72CD">
          <w:rPr>
            <w:rStyle w:val="af2"/>
            <w:rFonts w:eastAsiaTheme="majorEastAsia"/>
            <w:szCs w:val="28"/>
            <w:lang w:val="ru-RU"/>
          </w:rPr>
          <w:t>9</w:t>
        </w:r>
        <w:r w:rsidRPr="005D1A5A">
          <w:rPr>
            <w:rStyle w:val="af2"/>
            <w:rFonts w:eastAsiaTheme="majorEastAsia"/>
            <w:szCs w:val="28"/>
          </w:rPr>
          <w:t>VVKKN</w:t>
        </w:r>
        <w:r w:rsidRPr="00AC72CD">
          <w:rPr>
            <w:rStyle w:val="af2"/>
            <w:rFonts w:eastAsiaTheme="majorEastAsia"/>
            <w:szCs w:val="28"/>
            <w:lang w:val="ru-RU"/>
          </w:rPr>
          <w:t>69</w:t>
        </w:r>
        <w:r w:rsidRPr="005D1A5A">
          <w:rPr>
            <w:rStyle w:val="af2"/>
            <w:rFonts w:eastAsiaTheme="majorEastAsia"/>
            <w:szCs w:val="28"/>
          </w:rPr>
          <w:t>CdqVCsqgfiN</w:t>
        </w:r>
        <w:r w:rsidRPr="00AC72CD">
          <w:rPr>
            <w:rStyle w:val="af2"/>
            <w:rFonts w:eastAsiaTheme="majorEastAsia"/>
            <w:szCs w:val="28"/>
            <w:lang w:val="ru-RU"/>
          </w:rPr>
          <w:t>9</w:t>
        </w:r>
        <w:r w:rsidRPr="005D1A5A">
          <w:rPr>
            <w:rStyle w:val="af2"/>
            <w:rFonts w:eastAsiaTheme="majorEastAsia"/>
            <w:szCs w:val="28"/>
          </w:rPr>
          <w:t>u</w:t>
        </w:r>
        <w:r w:rsidRPr="00AC72CD">
          <w:rPr>
            <w:rStyle w:val="af2"/>
            <w:rFonts w:eastAsiaTheme="majorEastAsia"/>
            <w:szCs w:val="28"/>
            <w:lang w:val="ru-RU"/>
          </w:rPr>
          <w:t>0</w:t>
        </w:r>
        <w:r w:rsidRPr="005D1A5A">
          <w:rPr>
            <w:rStyle w:val="af2"/>
            <w:rFonts w:eastAsiaTheme="majorEastAsia"/>
            <w:szCs w:val="28"/>
          </w:rPr>
          <w:t>Gr</w:t>
        </w:r>
        <w:r w:rsidRPr="00AC72CD">
          <w:rPr>
            <w:rStyle w:val="af2"/>
            <w:rFonts w:eastAsiaTheme="majorEastAsia"/>
            <w:szCs w:val="28"/>
            <w:lang w:val="ru-RU"/>
          </w:rPr>
          <w:t>25</w:t>
        </w:r>
        <w:r w:rsidRPr="005D1A5A">
          <w:rPr>
            <w:rStyle w:val="af2"/>
            <w:rFonts w:eastAsiaTheme="majorEastAsia"/>
            <w:szCs w:val="28"/>
          </w:rPr>
          <w:t>w</w:t>
        </w:r>
        <w:r w:rsidRPr="00AC72CD">
          <w:rPr>
            <w:rStyle w:val="af2"/>
            <w:rFonts w:eastAsiaTheme="majorEastAsia"/>
            <w:szCs w:val="28"/>
            <w:lang w:val="ru-RU"/>
          </w:rPr>
          <w:t>/</w:t>
        </w:r>
        <w:r w:rsidRPr="005D1A5A">
          <w:rPr>
            <w:rStyle w:val="af2"/>
            <w:rFonts w:eastAsiaTheme="majorEastAsia"/>
            <w:szCs w:val="28"/>
          </w:rPr>
          <w:t>s</w:t>
        </w:r>
        <w:r w:rsidRPr="00AC72CD">
          <w:rPr>
            <w:rStyle w:val="af2"/>
            <w:rFonts w:eastAsiaTheme="majorEastAsia"/>
            <w:szCs w:val="28"/>
            <w:lang w:val="ru-RU"/>
          </w:rPr>
          <w:t>640/758</w:t>
        </w:r>
        <w:r w:rsidRPr="005D1A5A">
          <w:rPr>
            <w:rStyle w:val="af2"/>
            <w:rFonts w:eastAsiaTheme="majorEastAsia"/>
            <w:szCs w:val="28"/>
          </w:rPr>
          <w:t>rumah</w:t>
        </w:r>
        <w:r w:rsidRPr="00AC72CD">
          <w:rPr>
            <w:rStyle w:val="af2"/>
            <w:rFonts w:eastAsiaTheme="majorEastAsia"/>
            <w:szCs w:val="28"/>
            <w:lang w:val="ru-RU"/>
          </w:rPr>
          <w:t>_</w:t>
        </w:r>
        <w:r w:rsidRPr="005D1A5A">
          <w:rPr>
            <w:rStyle w:val="af2"/>
            <w:rFonts w:eastAsiaTheme="majorEastAsia"/>
            <w:szCs w:val="28"/>
          </w:rPr>
          <w:t>ikan</w:t>
        </w:r>
        <w:r w:rsidRPr="00AC72CD">
          <w:rPr>
            <w:rStyle w:val="af2"/>
            <w:rFonts w:eastAsiaTheme="majorEastAsia"/>
            <w:szCs w:val="28"/>
            <w:lang w:val="ru-RU"/>
          </w:rPr>
          <w:t>_</w:t>
        </w:r>
        <w:r w:rsidRPr="005D1A5A">
          <w:rPr>
            <w:rStyle w:val="af2"/>
            <w:rFonts w:eastAsiaTheme="majorEastAsia"/>
            <w:szCs w:val="28"/>
          </w:rPr>
          <w:t>film</w:t>
        </w:r>
        <w:r w:rsidRPr="00AC72CD">
          <w:rPr>
            <w:rStyle w:val="af2"/>
            <w:rFonts w:eastAsiaTheme="majorEastAsia"/>
            <w:szCs w:val="28"/>
            <w:lang w:val="ru-RU"/>
          </w:rPr>
          <w:t>_</w:t>
        </w:r>
        <w:r w:rsidRPr="005D1A5A">
          <w:rPr>
            <w:rStyle w:val="af2"/>
            <w:rFonts w:eastAsiaTheme="majorEastAsia"/>
            <w:szCs w:val="28"/>
          </w:rPr>
          <w:t>the</w:t>
        </w:r>
        <w:r w:rsidRPr="00AC72CD">
          <w:rPr>
            <w:rStyle w:val="af2"/>
            <w:rFonts w:eastAsiaTheme="majorEastAsia"/>
            <w:szCs w:val="28"/>
            <w:lang w:val="ru-RU"/>
          </w:rPr>
          <w:t>_</w:t>
        </w:r>
        <w:r w:rsidRPr="005D1A5A">
          <w:rPr>
            <w:rStyle w:val="af2"/>
            <w:rFonts w:eastAsiaTheme="majorEastAsia"/>
            <w:szCs w:val="28"/>
          </w:rPr>
          <w:t>act</w:t>
        </w:r>
        <w:r w:rsidRPr="00AC72CD">
          <w:rPr>
            <w:rStyle w:val="af2"/>
            <w:rFonts w:eastAsiaTheme="majorEastAsia"/>
            <w:szCs w:val="28"/>
            <w:lang w:val="ru-RU"/>
          </w:rPr>
          <w:t>_</w:t>
        </w:r>
        <w:r w:rsidRPr="005D1A5A">
          <w:rPr>
            <w:rStyle w:val="af2"/>
            <w:rFonts w:eastAsiaTheme="majorEastAsia"/>
            <w:szCs w:val="28"/>
          </w:rPr>
          <w:t>of</w:t>
        </w:r>
        <w:r w:rsidRPr="00AC72CD">
          <w:rPr>
            <w:rStyle w:val="af2"/>
            <w:rFonts w:eastAsiaTheme="majorEastAsia"/>
            <w:szCs w:val="28"/>
            <w:lang w:val="ru-RU"/>
          </w:rPr>
          <w:t>_</w:t>
        </w:r>
        <w:r w:rsidRPr="005D1A5A">
          <w:rPr>
            <w:rStyle w:val="af2"/>
            <w:rFonts w:eastAsiaTheme="majorEastAsia"/>
            <w:szCs w:val="28"/>
          </w:rPr>
          <w:t>killing</w:t>
        </w:r>
        <w:r w:rsidRPr="00AC72CD">
          <w:rPr>
            <w:rStyle w:val="af2"/>
            <w:rFonts w:eastAsiaTheme="majorEastAsia"/>
            <w:szCs w:val="28"/>
            <w:lang w:val="ru-RU"/>
          </w:rPr>
          <w:t>_</w:t>
        </w:r>
        <w:r w:rsidRPr="005D1A5A">
          <w:rPr>
            <w:rStyle w:val="af2"/>
            <w:rFonts w:eastAsiaTheme="majorEastAsia"/>
            <w:szCs w:val="28"/>
          </w:rPr>
          <w:t>batakgaul</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9 – Индонезийская золотая рыбка  – </w:t>
      </w:r>
      <w:r w:rsidRPr="005D1A5A">
        <w:rPr>
          <w:szCs w:val="28"/>
        </w:rPr>
        <w:t>URL</w:t>
      </w:r>
      <w:r w:rsidRPr="00AC72CD">
        <w:rPr>
          <w:szCs w:val="28"/>
          <w:lang w:val="ru-RU"/>
        </w:rPr>
        <w:t xml:space="preserve">: </w:t>
      </w:r>
      <w:hyperlink r:id="rId640"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encrypted</w:t>
        </w:r>
        <w:r w:rsidRPr="00AC72CD">
          <w:rPr>
            <w:rStyle w:val="af2"/>
            <w:rFonts w:eastAsiaTheme="majorEastAsia"/>
            <w:szCs w:val="28"/>
            <w:lang w:val="ru-RU"/>
          </w:rPr>
          <w:t>-</w:t>
        </w:r>
        <w:r w:rsidRPr="005D1A5A">
          <w:rPr>
            <w:rStyle w:val="af2"/>
            <w:rFonts w:eastAsiaTheme="majorEastAsia"/>
            <w:szCs w:val="28"/>
          </w:rPr>
          <w:t>tbn</w:t>
        </w:r>
        <w:r w:rsidRPr="00AC72CD">
          <w:rPr>
            <w:rStyle w:val="af2"/>
            <w:rFonts w:eastAsiaTheme="majorEastAsia"/>
            <w:szCs w:val="28"/>
            <w:lang w:val="ru-RU"/>
          </w:rPr>
          <w:t>0.</w:t>
        </w:r>
        <w:r w:rsidRPr="005D1A5A">
          <w:rPr>
            <w:rStyle w:val="af2"/>
            <w:rFonts w:eastAsiaTheme="majorEastAsia"/>
            <w:szCs w:val="28"/>
          </w:rPr>
          <w:t>gstatic</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w:t>
        </w:r>
        <w:r w:rsidRPr="005D1A5A">
          <w:rPr>
            <w:rStyle w:val="af2"/>
            <w:rFonts w:eastAsiaTheme="majorEastAsia"/>
            <w:szCs w:val="28"/>
          </w:rPr>
          <w:t>q</w:t>
        </w:r>
        <w:r w:rsidRPr="00AC72CD">
          <w:rPr>
            <w:rStyle w:val="af2"/>
            <w:rFonts w:eastAsiaTheme="majorEastAsia"/>
            <w:szCs w:val="28"/>
            <w:lang w:val="ru-RU"/>
          </w:rPr>
          <w:t>=</w:t>
        </w:r>
        <w:r w:rsidRPr="005D1A5A">
          <w:rPr>
            <w:rStyle w:val="af2"/>
            <w:rFonts w:eastAsiaTheme="majorEastAsia"/>
            <w:szCs w:val="28"/>
          </w:rPr>
          <w:t>tbn</w:t>
        </w:r>
        <w:r w:rsidRPr="00AC72CD">
          <w:rPr>
            <w:rStyle w:val="af2"/>
            <w:rFonts w:eastAsiaTheme="majorEastAsia"/>
            <w:szCs w:val="28"/>
            <w:lang w:val="ru-RU"/>
          </w:rPr>
          <w:t>:</w:t>
        </w:r>
        <w:r w:rsidRPr="005D1A5A">
          <w:rPr>
            <w:rStyle w:val="af2"/>
            <w:rFonts w:eastAsiaTheme="majorEastAsia"/>
            <w:szCs w:val="28"/>
          </w:rPr>
          <w:t>ANd</w:t>
        </w:r>
        <w:r w:rsidRPr="00AC72CD">
          <w:rPr>
            <w:rStyle w:val="af2"/>
            <w:rFonts w:eastAsiaTheme="majorEastAsia"/>
            <w:szCs w:val="28"/>
            <w:lang w:val="ru-RU"/>
          </w:rPr>
          <w:t>9</w:t>
        </w:r>
        <w:r w:rsidRPr="005D1A5A">
          <w:rPr>
            <w:rStyle w:val="af2"/>
            <w:rFonts w:eastAsiaTheme="majorEastAsia"/>
            <w:szCs w:val="28"/>
          </w:rPr>
          <w:t>GcSm</w:t>
        </w:r>
        <w:r w:rsidRPr="00AC72CD">
          <w:rPr>
            <w:rStyle w:val="af2"/>
            <w:rFonts w:eastAsiaTheme="majorEastAsia"/>
            <w:szCs w:val="28"/>
            <w:lang w:val="ru-RU"/>
          </w:rPr>
          <w:t>9</w:t>
        </w:r>
        <w:r w:rsidRPr="005D1A5A">
          <w:rPr>
            <w:rStyle w:val="af2"/>
            <w:rFonts w:eastAsiaTheme="majorEastAsia"/>
            <w:szCs w:val="28"/>
          </w:rPr>
          <w:t>o</w:t>
        </w:r>
        <w:r w:rsidRPr="00AC72CD">
          <w:rPr>
            <w:rStyle w:val="af2"/>
            <w:rFonts w:eastAsiaTheme="majorEastAsia"/>
            <w:szCs w:val="28"/>
            <w:lang w:val="ru-RU"/>
          </w:rPr>
          <w:t>80</w:t>
        </w:r>
        <w:r w:rsidRPr="005D1A5A">
          <w:rPr>
            <w:rStyle w:val="af2"/>
            <w:rFonts w:eastAsiaTheme="majorEastAsia"/>
            <w:szCs w:val="28"/>
          </w:rPr>
          <w:t>o</w:t>
        </w:r>
        <w:r w:rsidRPr="00AC72CD">
          <w:rPr>
            <w:rStyle w:val="af2"/>
            <w:rFonts w:eastAsiaTheme="majorEastAsia"/>
            <w:szCs w:val="28"/>
            <w:lang w:val="ru-RU"/>
          </w:rPr>
          <w:t>7</w:t>
        </w:r>
        <w:r w:rsidRPr="005D1A5A">
          <w:rPr>
            <w:rStyle w:val="af2"/>
            <w:rFonts w:eastAsiaTheme="majorEastAsia"/>
            <w:szCs w:val="28"/>
          </w:rPr>
          <w:t>FbiP</w:t>
        </w:r>
        <w:r w:rsidRPr="00AC72CD">
          <w:rPr>
            <w:rStyle w:val="af2"/>
            <w:rFonts w:eastAsiaTheme="majorEastAsia"/>
            <w:szCs w:val="28"/>
            <w:lang w:val="ru-RU"/>
          </w:rPr>
          <w:t>7</w:t>
        </w:r>
        <w:r w:rsidRPr="005D1A5A">
          <w:rPr>
            <w:rStyle w:val="af2"/>
            <w:rFonts w:eastAsiaTheme="majorEastAsia"/>
            <w:szCs w:val="28"/>
          </w:rPr>
          <w:t>pKc</w:t>
        </w:r>
        <w:r w:rsidRPr="00AC72CD">
          <w:rPr>
            <w:rStyle w:val="af2"/>
            <w:rFonts w:eastAsiaTheme="majorEastAsia"/>
            <w:szCs w:val="28"/>
            <w:lang w:val="ru-RU"/>
          </w:rPr>
          <w:t>-</w:t>
        </w:r>
        <w:r w:rsidRPr="005D1A5A">
          <w:rPr>
            <w:rStyle w:val="af2"/>
            <w:rFonts w:eastAsiaTheme="majorEastAsia"/>
            <w:szCs w:val="28"/>
          </w:rPr>
          <w:t>Mhho</w:t>
        </w:r>
        <w:r w:rsidRPr="00AC72CD">
          <w:rPr>
            <w:rStyle w:val="af2"/>
            <w:rFonts w:eastAsiaTheme="majorEastAsia"/>
            <w:szCs w:val="28"/>
            <w:lang w:val="ru-RU"/>
          </w:rPr>
          <w:t>0</w:t>
        </w:r>
        <w:r w:rsidRPr="005D1A5A">
          <w:rPr>
            <w:rStyle w:val="af2"/>
            <w:rFonts w:eastAsiaTheme="majorEastAsia"/>
            <w:szCs w:val="28"/>
          </w:rPr>
          <w:t>JKa</w:t>
        </w:r>
        <w:r w:rsidRPr="00AC72CD">
          <w:rPr>
            <w:rStyle w:val="af2"/>
            <w:rFonts w:eastAsiaTheme="majorEastAsia"/>
            <w:szCs w:val="28"/>
            <w:lang w:val="ru-RU"/>
          </w:rPr>
          <w:t>9</w:t>
        </w:r>
        <w:r w:rsidRPr="005D1A5A">
          <w:rPr>
            <w:rStyle w:val="af2"/>
            <w:rFonts w:eastAsiaTheme="majorEastAsia"/>
            <w:szCs w:val="28"/>
          </w:rPr>
          <w:t>qcEqGeWksA</w:t>
        </w:r>
        <w:r w:rsidRPr="00AC72CD">
          <w:rPr>
            <w:rStyle w:val="af2"/>
            <w:rFonts w:eastAsiaTheme="majorEastAsia"/>
            <w:szCs w:val="28"/>
            <w:lang w:val="ru-RU"/>
          </w:rPr>
          <w:t>&amp;</w:t>
        </w:r>
        <w:r w:rsidRPr="005D1A5A">
          <w:rPr>
            <w:rStyle w:val="af2"/>
            <w:rFonts w:eastAsiaTheme="majorEastAsia"/>
            <w:szCs w:val="28"/>
          </w:rPr>
          <w:t>s</w:t>
        </w:r>
      </w:hyperlink>
      <w:r w:rsidRPr="00AC72CD">
        <w:rPr>
          <w:szCs w:val="28"/>
          <w:lang w:val="ru-RU"/>
        </w:rPr>
        <w:t>.</w:t>
      </w:r>
    </w:p>
    <w:p w14:paraId="4B84ECD8" w14:textId="77777777" w:rsidR="00AC72CD" w:rsidRPr="00AC72CD" w:rsidRDefault="00AC72CD" w:rsidP="00AC72CD">
      <w:pPr>
        <w:rPr>
          <w:szCs w:val="28"/>
          <w:lang w:val="ru-RU"/>
        </w:rPr>
      </w:pPr>
    </w:p>
    <w:p w14:paraId="457EFFD9" w14:textId="77777777" w:rsidR="00AC72CD" w:rsidRPr="00AC72CD" w:rsidRDefault="00AC72CD" w:rsidP="00AC72CD">
      <w:pPr>
        <w:ind w:firstLine="708"/>
        <w:rPr>
          <w:szCs w:val="28"/>
          <w:lang w:val="ru-RU"/>
        </w:rPr>
      </w:pPr>
      <w:r w:rsidRPr="00AC72CD">
        <w:rPr>
          <w:b/>
          <w:szCs w:val="28"/>
          <w:lang w:val="ru-RU"/>
        </w:rPr>
        <w:t xml:space="preserve">Рисунок 2.2.9. </w:t>
      </w:r>
      <w:r w:rsidRPr="00AC72CD">
        <w:rPr>
          <w:szCs w:val="28"/>
          <w:lang w:val="ru-RU"/>
        </w:rPr>
        <w:t xml:space="preserve">Интерпретация прототипов из фауны в архитектуре: 1, 2 – Многофункциональный комплекс «Элефант билдинг», Бангкок (арх. Онг-ард Сатрабхандху, 1997 г.)  – </w:t>
      </w:r>
      <w:r w:rsidRPr="005D1A5A">
        <w:rPr>
          <w:szCs w:val="28"/>
        </w:rPr>
        <w:t>URL</w:t>
      </w:r>
      <w:r w:rsidRPr="00AC72CD">
        <w:rPr>
          <w:szCs w:val="28"/>
          <w:lang w:val="ru-RU"/>
        </w:rPr>
        <w:t xml:space="preserve">: </w:t>
      </w:r>
      <w:hyperlink r:id="rId641"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media</w:t>
        </w:r>
        <w:r w:rsidRPr="00AC72CD">
          <w:rPr>
            <w:rStyle w:val="af2"/>
            <w:rFonts w:eastAsiaTheme="majorEastAsia"/>
            <w:szCs w:val="28"/>
            <w:lang w:val="ru-RU"/>
          </w:rPr>
          <w:t>.</w:t>
        </w:r>
        <w:r w:rsidRPr="005D1A5A">
          <w:rPr>
            <w:rStyle w:val="af2"/>
            <w:rFonts w:eastAsiaTheme="majorEastAsia"/>
            <w:szCs w:val="28"/>
          </w:rPr>
          <w:t>timeout</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/105648060/</w:t>
        </w:r>
        <w:r w:rsidRPr="005D1A5A">
          <w:rPr>
            <w:rStyle w:val="af2"/>
            <w:rFonts w:eastAsiaTheme="majorEastAsia"/>
            <w:szCs w:val="28"/>
          </w:rPr>
          <w:t>image</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w:t>
      </w:r>
      <w:hyperlink r:id="rId642"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img</w:t>
        </w:r>
        <w:r w:rsidRPr="00AC72CD">
          <w:rPr>
            <w:rStyle w:val="af2"/>
            <w:rFonts w:eastAsiaTheme="majorEastAsia"/>
            <w:szCs w:val="28"/>
            <w:lang w:val="ru-RU"/>
          </w:rPr>
          <w:t>.</w:t>
        </w:r>
        <w:r w:rsidRPr="005D1A5A">
          <w:rPr>
            <w:rStyle w:val="af2"/>
            <w:rFonts w:eastAsiaTheme="majorEastAsia"/>
            <w:szCs w:val="28"/>
          </w:rPr>
          <w:t>atlasobscura</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NvxzhXjTu</w:t>
        </w:r>
        <w:r w:rsidRPr="00AC72CD">
          <w:rPr>
            <w:rStyle w:val="af2"/>
            <w:rFonts w:eastAsiaTheme="majorEastAsia"/>
            <w:szCs w:val="28"/>
            <w:lang w:val="ru-RU"/>
          </w:rPr>
          <w:t>0</w:t>
        </w:r>
        <w:r w:rsidRPr="005D1A5A">
          <w:rPr>
            <w:rStyle w:val="af2"/>
            <w:rFonts w:eastAsiaTheme="majorEastAsia"/>
            <w:szCs w:val="28"/>
          </w:rPr>
          <w:t>CAQgjKFlI</w:t>
        </w:r>
        <w:r w:rsidRPr="00AC72CD">
          <w:rPr>
            <w:rStyle w:val="af2"/>
            <w:rFonts w:eastAsiaTheme="majorEastAsia"/>
            <w:szCs w:val="28"/>
            <w:lang w:val="ru-RU"/>
          </w:rPr>
          <w:t>0</w:t>
        </w:r>
        <w:r w:rsidRPr="005D1A5A">
          <w:rPr>
            <w:rStyle w:val="af2"/>
            <w:rFonts w:eastAsiaTheme="majorEastAsia"/>
            <w:szCs w:val="28"/>
          </w:rPr>
          <w:t>FVDhPZ</w:t>
        </w:r>
        <w:r w:rsidRPr="00AC72CD">
          <w:rPr>
            <w:rStyle w:val="af2"/>
            <w:rFonts w:eastAsiaTheme="majorEastAsia"/>
            <w:szCs w:val="28"/>
            <w:lang w:val="ru-RU"/>
          </w:rPr>
          <w:t>28</w:t>
        </w:r>
        <w:r w:rsidRPr="005D1A5A">
          <w:rPr>
            <w:rStyle w:val="af2"/>
            <w:rFonts w:eastAsiaTheme="majorEastAsia"/>
            <w:szCs w:val="28"/>
          </w:rPr>
          <w:t>mV</w:t>
        </w:r>
        <w:r w:rsidRPr="00AC72CD">
          <w:rPr>
            <w:rStyle w:val="af2"/>
            <w:rFonts w:eastAsiaTheme="majorEastAsia"/>
            <w:szCs w:val="28"/>
            <w:lang w:val="ru-RU"/>
          </w:rPr>
          <w:t>63</w:t>
        </w:r>
        <w:r w:rsidRPr="005D1A5A">
          <w:rPr>
            <w:rStyle w:val="af2"/>
            <w:rFonts w:eastAsiaTheme="majorEastAsia"/>
            <w:szCs w:val="28"/>
          </w:rPr>
          <w:t>AjvnDbMdhFY</w:t>
        </w:r>
        <w:r w:rsidRPr="00AC72CD">
          <w:rPr>
            <w:rStyle w:val="af2"/>
            <w:rFonts w:eastAsiaTheme="majorEastAsia"/>
            <w:szCs w:val="28"/>
            <w:lang w:val="ru-RU"/>
          </w:rPr>
          <w:t>/</w:t>
        </w:r>
        <w:r w:rsidRPr="005D1A5A">
          <w:rPr>
            <w:rStyle w:val="af2"/>
            <w:rFonts w:eastAsiaTheme="majorEastAsia"/>
            <w:szCs w:val="28"/>
          </w:rPr>
          <w:t>rt</w:t>
        </w:r>
        <w:r w:rsidRPr="00AC72CD">
          <w:rPr>
            <w:rStyle w:val="af2"/>
            <w:rFonts w:eastAsiaTheme="majorEastAsia"/>
            <w:szCs w:val="28"/>
            <w:lang w:val="ru-RU"/>
          </w:rPr>
          <w:t>:</w:t>
        </w:r>
        <w:r w:rsidRPr="005D1A5A">
          <w:rPr>
            <w:rStyle w:val="af2"/>
            <w:rFonts w:eastAsiaTheme="majorEastAsia"/>
            <w:szCs w:val="28"/>
          </w:rPr>
          <w:t>fit</w:t>
        </w:r>
        <w:r w:rsidRPr="00AC72CD">
          <w:rPr>
            <w:rStyle w:val="af2"/>
            <w:rFonts w:eastAsiaTheme="majorEastAsia"/>
            <w:szCs w:val="28"/>
            <w:lang w:val="ru-RU"/>
          </w:rPr>
          <w:t>/</w:t>
        </w:r>
        <w:r w:rsidRPr="005D1A5A">
          <w:rPr>
            <w:rStyle w:val="af2"/>
            <w:rFonts w:eastAsiaTheme="majorEastAsia"/>
            <w:szCs w:val="28"/>
          </w:rPr>
          <w:t>w</w:t>
        </w:r>
        <w:r w:rsidRPr="00AC72CD">
          <w:rPr>
            <w:rStyle w:val="af2"/>
            <w:rFonts w:eastAsiaTheme="majorEastAsia"/>
            <w:szCs w:val="28"/>
            <w:lang w:val="ru-RU"/>
          </w:rPr>
          <w:t>:1200/</w:t>
        </w:r>
        <w:r w:rsidRPr="005D1A5A">
          <w:rPr>
            <w:rStyle w:val="af2"/>
            <w:rFonts w:eastAsiaTheme="majorEastAsia"/>
            <w:szCs w:val="28"/>
          </w:rPr>
          <w:t>q</w:t>
        </w:r>
        <w:r w:rsidRPr="00AC72CD">
          <w:rPr>
            <w:rStyle w:val="af2"/>
            <w:rFonts w:eastAsiaTheme="majorEastAsia"/>
            <w:szCs w:val="28"/>
            <w:lang w:val="ru-RU"/>
          </w:rPr>
          <w:t>:80/</w:t>
        </w:r>
        <w:r w:rsidRPr="005D1A5A">
          <w:rPr>
            <w:rStyle w:val="af2"/>
            <w:rFonts w:eastAsiaTheme="majorEastAsia"/>
            <w:szCs w:val="28"/>
          </w:rPr>
          <w:t>sm</w:t>
        </w:r>
        <w:r w:rsidRPr="00AC72CD">
          <w:rPr>
            <w:rStyle w:val="af2"/>
            <w:rFonts w:eastAsiaTheme="majorEastAsia"/>
            <w:szCs w:val="28"/>
            <w:lang w:val="ru-RU"/>
          </w:rPr>
          <w:t>:1/</w:t>
        </w:r>
        <w:r w:rsidRPr="005D1A5A">
          <w:rPr>
            <w:rStyle w:val="af2"/>
            <w:rFonts w:eastAsiaTheme="majorEastAsia"/>
            <w:szCs w:val="28"/>
          </w:rPr>
          <w:t>scp</w:t>
        </w:r>
        <w:r w:rsidRPr="00AC72CD">
          <w:rPr>
            <w:rStyle w:val="af2"/>
            <w:rFonts w:eastAsiaTheme="majorEastAsia"/>
            <w:szCs w:val="28"/>
            <w:lang w:val="ru-RU"/>
          </w:rPr>
          <w:t>:1/</w:t>
        </w:r>
        <w:r w:rsidRPr="005D1A5A">
          <w:rPr>
            <w:rStyle w:val="af2"/>
            <w:rFonts w:eastAsiaTheme="majorEastAsia"/>
            <w:szCs w:val="28"/>
          </w:rPr>
          <w:t>ar</w:t>
        </w:r>
        <w:r w:rsidRPr="00AC72CD">
          <w:rPr>
            <w:rStyle w:val="af2"/>
            <w:rFonts w:eastAsiaTheme="majorEastAsia"/>
            <w:szCs w:val="28"/>
            <w:lang w:val="ru-RU"/>
          </w:rPr>
          <w:t>:1/</w:t>
        </w:r>
        <w:r w:rsidRPr="005D1A5A">
          <w:rPr>
            <w:rStyle w:val="af2"/>
            <w:rFonts w:eastAsiaTheme="majorEastAsia"/>
            <w:szCs w:val="28"/>
          </w:rPr>
          <w:t>aHR</w:t>
        </w:r>
        <w:r w:rsidRPr="00AC72CD">
          <w:rPr>
            <w:rStyle w:val="af2"/>
            <w:rFonts w:eastAsiaTheme="majorEastAsia"/>
            <w:szCs w:val="28"/>
            <w:lang w:val="ru-RU"/>
          </w:rPr>
          <w:t>0</w:t>
        </w:r>
        <w:r w:rsidRPr="005D1A5A">
          <w:rPr>
            <w:rStyle w:val="af2"/>
            <w:rFonts w:eastAsiaTheme="majorEastAsia"/>
            <w:szCs w:val="28"/>
          </w:rPr>
          <w:t>cHM</w:t>
        </w:r>
        <w:r w:rsidRPr="00AC72CD">
          <w:rPr>
            <w:rStyle w:val="af2"/>
            <w:rFonts w:eastAsiaTheme="majorEastAsia"/>
            <w:szCs w:val="28"/>
            <w:lang w:val="ru-RU"/>
          </w:rPr>
          <w:t>6</w:t>
        </w:r>
        <w:r w:rsidRPr="005D1A5A">
          <w:rPr>
            <w:rStyle w:val="af2"/>
            <w:rFonts w:eastAsiaTheme="majorEastAsia"/>
            <w:szCs w:val="28"/>
          </w:rPr>
          <w:t>Ly</w:t>
        </w:r>
        <w:r w:rsidRPr="00AC72CD">
          <w:rPr>
            <w:rStyle w:val="af2"/>
            <w:rFonts w:eastAsiaTheme="majorEastAsia"/>
            <w:szCs w:val="28"/>
            <w:lang w:val="ru-RU"/>
          </w:rPr>
          <w:t>9</w:t>
        </w:r>
        <w:r w:rsidRPr="005D1A5A">
          <w:rPr>
            <w:rStyle w:val="af2"/>
            <w:rFonts w:eastAsiaTheme="majorEastAsia"/>
            <w:szCs w:val="28"/>
          </w:rPr>
          <w:t>hdGxh</w:t>
        </w:r>
        <w:r w:rsidRPr="00AC72CD">
          <w:rPr>
            <w:rStyle w:val="af2"/>
            <w:rFonts w:eastAsiaTheme="majorEastAsia"/>
            <w:szCs w:val="28"/>
            <w:lang w:val="ru-RU"/>
          </w:rPr>
          <w:t>/</w:t>
        </w:r>
        <w:r w:rsidRPr="005D1A5A">
          <w:rPr>
            <w:rStyle w:val="af2"/>
            <w:rFonts w:eastAsiaTheme="majorEastAsia"/>
            <w:szCs w:val="28"/>
          </w:rPr>
          <w:t>cy</w:t>
        </w:r>
        <w:r w:rsidRPr="00AC72CD">
          <w:rPr>
            <w:rStyle w:val="af2"/>
            <w:rFonts w:eastAsiaTheme="majorEastAsia"/>
            <w:szCs w:val="28"/>
            <w:lang w:val="ru-RU"/>
          </w:rPr>
          <w:t>1</w:t>
        </w:r>
        <w:r w:rsidRPr="005D1A5A">
          <w:rPr>
            <w:rStyle w:val="af2"/>
            <w:rFonts w:eastAsiaTheme="majorEastAsia"/>
            <w:szCs w:val="28"/>
          </w:rPr>
          <w:t>kZXYuczMuYW</w:t>
        </w:r>
        <w:r w:rsidRPr="00AC72CD">
          <w:rPr>
            <w:rStyle w:val="af2"/>
            <w:rFonts w:eastAsiaTheme="majorEastAsia"/>
            <w:szCs w:val="28"/>
            <w:lang w:val="ru-RU"/>
          </w:rPr>
          <w:t>1</w:t>
        </w:r>
        <w:r w:rsidRPr="005D1A5A">
          <w:rPr>
            <w:rStyle w:val="af2"/>
            <w:rFonts w:eastAsiaTheme="majorEastAsia"/>
            <w:szCs w:val="28"/>
          </w:rPr>
          <w:t>h</w:t>
        </w:r>
        <w:r w:rsidRPr="00AC72CD">
          <w:rPr>
            <w:rStyle w:val="af2"/>
            <w:rFonts w:eastAsiaTheme="majorEastAsia"/>
            <w:szCs w:val="28"/>
            <w:lang w:val="ru-RU"/>
          </w:rPr>
          <w:t>/</w:t>
        </w:r>
        <w:r w:rsidRPr="005D1A5A">
          <w:rPr>
            <w:rStyle w:val="af2"/>
            <w:rFonts w:eastAsiaTheme="majorEastAsia"/>
            <w:szCs w:val="28"/>
          </w:rPr>
          <w:t>em</w:t>
        </w:r>
        <w:r w:rsidRPr="00AC72CD">
          <w:rPr>
            <w:rStyle w:val="af2"/>
            <w:rFonts w:eastAsiaTheme="majorEastAsia"/>
            <w:szCs w:val="28"/>
            <w:lang w:val="ru-RU"/>
          </w:rPr>
          <w:t>9</w:t>
        </w:r>
        <w:r w:rsidRPr="005D1A5A">
          <w:rPr>
            <w:rStyle w:val="af2"/>
            <w:rFonts w:eastAsiaTheme="majorEastAsia"/>
            <w:szCs w:val="28"/>
          </w:rPr>
          <w:t>uYXdzLmNvbS</w:t>
        </w:r>
        <w:r w:rsidRPr="00AC72CD">
          <w:rPr>
            <w:rStyle w:val="af2"/>
            <w:rFonts w:eastAsiaTheme="majorEastAsia"/>
            <w:szCs w:val="28"/>
            <w:lang w:val="ru-RU"/>
          </w:rPr>
          <w:t>91/</w:t>
        </w:r>
        <w:r w:rsidRPr="005D1A5A">
          <w:rPr>
            <w:rStyle w:val="af2"/>
            <w:rFonts w:eastAsiaTheme="majorEastAsia"/>
            <w:szCs w:val="28"/>
          </w:rPr>
          <w:t>cGxvYWRzL</w:t>
        </w:r>
        <w:r w:rsidRPr="00AC72CD">
          <w:rPr>
            <w:rStyle w:val="af2"/>
            <w:rFonts w:eastAsiaTheme="majorEastAsia"/>
            <w:szCs w:val="28"/>
            <w:lang w:val="ru-RU"/>
          </w:rPr>
          <w:t>3</w:t>
        </w:r>
        <w:r w:rsidRPr="005D1A5A">
          <w:rPr>
            <w:rStyle w:val="af2"/>
            <w:rFonts w:eastAsiaTheme="majorEastAsia"/>
            <w:szCs w:val="28"/>
          </w:rPr>
          <w:t>BsYWNl</w:t>
        </w:r>
        <w:r w:rsidRPr="00AC72CD">
          <w:rPr>
            <w:rStyle w:val="af2"/>
            <w:rFonts w:eastAsiaTheme="majorEastAsia"/>
            <w:szCs w:val="28"/>
            <w:lang w:val="ru-RU"/>
          </w:rPr>
          <w:t>/</w:t>
        </w:r>
        <w:r w:rsidRPr="005D1A5A">
          <w:rPr>
            <w:rStyle w:val="af2"/>
            <w:rFonts w:eastAsiaTheme="majorEastAsia"/>
            <w:szCs w:val="28"/>
          </w:rPr>
          <w:t>X</w:t>
        </w:r>
        <w:r w:rsidRPr="00AC72CD">
          <w:rPr>
            <w:rStyle w:val="af2"/>
            <w:rFonts w:eastAsiaTheme="majorEastAsia"/>
            <w:szCs w:val="28"/>
            <w:lang w:val="ru-RU"/>
          </w:rPr>
          <w:t>2</w:t>
        </w:r>
        <w:r w:rsidRPr="005D1A5A">
          <w:rPr>
            <w:rStyle w:val="af2"/>
            <w:rFonts w:eastAsiaTheme="majorEastAsia"/>
            <w:szCs w:val="28"/>
          </w:rPr>
          <w:t>ltYWdlcy</w:t>
        </w:r>
        <w:r w:rsidRPr="00AC72CD">
          <w:rPr>
            <w:rStyle w:val="af2"/>
            <w:rFonts w:eastAsiaTheme="majorEastAsia"/>
            <w:szCs w:val="28"/>
            <w:lang w:val="ru-RU"/>
          </w:rPr>
          <w:t>83</w:t>
        </w:r>
        <w:r w:rsidRPr="005D1A5A">
          <w:rPr>
            <w:rStyle w:val="af2"/>
            <w:rFonts w:eastAsiaTheme="majorEastAsia"/>
            <w:szCs w:val="28"/>
          </w:rPr>
          <w:t>NTJl</w:t>
        </w:r>
        <w:r w:rsidRPr="00AC72CD">
          <w:rPr>
            <w:rStyle w:val="af2"/>
            <w:rFonts w:eastAsiaTheme="majorEastAsia"/>
            <w:szCs w:val="28"/>
            <w:lang w:val="ru-RU"/>
          </w:rPr>
          <w:t>/</w:t>
        </w:r>
        <w:r w:rsidRPr="005D1A5A">
          <w:rPr>
            <w:rStyle w:val="af2"/>
            <w:rFonts w:eastAsiaTheme="majorEastAsia"/>
            <w:szCs w:val="28"/>
          </w:rPr>
          <w:t>NzcwNi</w:t>
        </w:r>
        <w:r w:rsidRPr="00AC72CD">
          <w:rPr>
            <w:rStyle w:val="af2"/>
            <w:rFonts w:eastAsiaTheme="majorEastAsia"/>
            <w:szCs w:val="28"/>
            <w:lang w:val="ru-RU"/>
          </w:rPr>
          <w:t>1</w:t>
        </w:r>
        <w:r w:rsidRPr="005D1A5A">
          <w:rPr>
            <w:rStyle w:val="af2"/>
            <w:rFonts w:eastAsiaTheme="majorEastAsia"/>
            <w:szCs w:val="28"/>
          </w:rPr>
          <w:t>jZTA</w:t>
        </w:r>
        <w:r w:rsidRPr="00AC72CD">
          <w:rPr>
            <w:rStyle w:val="af2"/>
            <w:rFonts w:eastAsiaTheme="majorEastAsia"/>
            <w:szCs w:val="28"/>
            <w:lang w:val="ru-RU"/>
          </w:rPr>
          <w:t>5</w:t>
        </w:r>
        <w:r w:rsidRPr="005D1A5A">
          <w:rPr>
            <w:rStyle w:val="af2"/>
            <w:rFonts w:eastAsiaTheme="majorEastAsia"/>
            <w:szCs w:val="28"/>
          </w:rPr>
          <w:t>LTRm</w:t>
        </w:r>
        <w:r w:rsidRPr="00AC72CD">
          <w:rPr>
            <w:rStyle w:val="af2"/>
            <w:rFonts w:eastAsiaTheme="majorEastAsia"/>
            <w:szCs w:val="28"/>
            <w:lang w:val="ru-RU"/>
          </w:rPr>
          <w:t>/</w:t>
        </w:r>
        <w:r w:rsidRPr="005D1A5A">
          <w:rPr>
            <w:rStyle w:val="af2"/>
            <w:rFonts w:eastAsiaTheme="majorEastAsia"/>
            <w:szCs w:val="28"/>
          </w:rPr>
          <w:t>Y</w:t>
        </w:r>
        <w:r w:rsidRPr="00AC72CD">
          <w:rPr>
            <w:rStyle w:val="af2"/>
            <w:rFonts w:eastAsiaTheme="majorEastAsia"/>
            <w:szCs w:val="28"/>
            <w:lang w:val="ru-RU"/>
          </w:rPr>
          <w:t>2</w:t>
        </w:r>
        <w:r w:rsidRPr="005D1A5A">
          <w:rPr>
            <w:rStyle w:val="af2"/>
            <w:rFonts w:eastAsiaTheme="majorEastAsia"/>
            <w:szCs w:val="28"/>
          </w:rPr>
          <w:t>UtODhkMS</w:t>
        </w:r>
        <w:r w:rsidRPr="00AC72CD">
          <w:rPr>
            <w:rStyle w:val="af2"/>
            <w:rFonts w:eastAsiaTheme="majorEastAsia"/>
            <w:szCs w:val="28"/>
            <w:lang w:val="ru-RU"/>
          </w:rPr>
          <w:t>0</w:t>
        </w:r>
        <w:r w:rsidRPr="005D1A5A">
          <w:rPr>
            <w:rStyle w:val="af2"/>
            <w:rFonts w:eastAsiaTheme="majorEastAsia"/>
            <w:szCs w:val="28"/>
          </w:rPr>
          <w:t>xZjFk</w:t>
        </w:r>
        <w:r w:rsidRPr="00AC72CD">
          <w:rPr>
            <w:rStyle w:val="af2"/>
            <w:rFonts w:eastAsiaTheme="majorEastAsia"/>
            <w:szCs w:val="28"/>
            <w:lang w:val="ru-RU"/>
          </w:rPr>
          <w:t>/</w:t>
        </w:r>
        <w:r w:rsidRPr="005D1A5A">
          <w:rPr>
            <w:rStyle w:val="af2"/>
            <w:rFonts w:eastAsiaTheme="majorEastAsia"/>
            <w:szCs w:val="28"/>
          </w:rPr>
          <w:t>NDhmY</w:t>
        </w:r>
        <w:r w:rsidRPr="00AC72CD">
          <w:rPr>
            <w:rStyle w:val="af2"/>
            <w:rFonts w:eastAsiaTheme="majorEastAsia"/>
            <w:szCs w:val="28"/>
            <w:lang w:val="ru-RU"/>
          </w:rPr>
          <w:t>2</w:t>
        </w:r>
        <w:r w:rsidRPr="005D1A5A">
          <w:rPr>
            <w:rStyle w:val="af2"/>
            <w:rFonts w:eastAsiaTheme="majorEastAsia"/>
            <w:szCs w:val="28"/>
          </w:rPr>
          <w:t>E</w:t>
        </w:r>
        <w:r w:rsidRPr="00AC72CD">
          <w:rPr>
            <w:rStyle w:val="af2"/>
            <w:rFonts w:eastAsiaTheme="majorEastAsia"/>
            <w:szCs w:val="28"/>
            <w:lang w:val="ru-RU"/>
          </w:rPr>
          <w:t>0</w:t>
        </w:r>
        <w:r w:rsidRPr="005D1A5A">
          <w:rPr>
            <w:rStyle w:val="af2"/>
            <w:rFonts w:eastAsiaTheme="majorEastAsia"/>
            <w:szCs w:val="28"/>
          </w:rPr>
          <w:t>MDEyNmMx</w:t>
        </w:r>
        <w:r w:rsidRPr="00AC72CD">
          <w:rPr>
            <w:rStyle w:val="af2"/>
            <w:rFonts w:eastAsiaTheme="majorEastAsia"/>
            <w:szCs w:val="28"/>
            <w:lang w:val="ru-RU"/>
          </w:rPr>
          <w:t>/</w:t>
        </w:r>
        <w:r w:rsidRPr="005D1A5A">
          <w:rPr>
            <w:rStyle w:val="af2"/>
            <w:rFonts w:eastAsiaTheme="majorEastAsia"/>
            <w:szCs w:val="28"/>
          </w:rPr>
          <w:t>ZTg</w:t>
        </w:r>
        <w:r w:rsidRPr="00AC72CD">
          <w:rPr>
            <w:rStyle w:val="af2"/>
            <w:rFonts w:eastAsiaTheme="majorEastAsia"/>
            <w:szCs w:val="28"/>
            <w:lang w:val="ru-RU"/>
          </w:rPr>
          <w:t>0</w:t>
        </w:r>
        <w:r w:rsidRPr="005D1A5A">
          <w:rPr>
            <w:rStyle w:val="af2"/>
            <w:rFonts w:eastAsiaTheme="majorEastAsia"/>
            <w:szCs w:val="28"/>
          </w:rPr>
          <w:t>MTJiMWYxYjVh</w:t>
        </w:r>
        <w:r w:rsidRPr="00AC72CD">
          <w:rPr>
            <w:rStyle w:val="af2"/>
            <w:rFonts w:eastAsiaTheme="majorEastAsia"/>
            <w:szCs w:val="28"/>
            <w:lang w:val="ru-RU"/>
          </w:rPr>
          <w:t>/</w:t>
        </w:r>
        <w:r w:rsidRPr="005D1A5A">
          <w:rPr>
            <w:rStyle w:val="af2"/>
            <w:rFonts w:eastAsiaTheme="majorEastAsia"/>
            <w:szCs w:val="28"/>
          </w:rPr>
          <w:t>NzlfRWxlcGhhbnRf</w:t>
        </w:r>
        <w:r w:rsidRPr="00AC72CD">
          <w:rPr>
            <w:rStyle w:val="af2"/>
            <w:rFonts w:eastAsiaTheme="majorEastAsia"/>
            <w:szCs w:val="28"/>
            <w:lang w:val="ru-RU"/>
          </w:rPr>
          <w:t>/</w:t>
        </w:r>
        <w:r w:rsidRPr="005D1A5A">
          <w:rPr>
            <w:rStyle w:val="af2"/>
            <w:rFonts w:eastAsiaTheme="majorEastAsia"/>
            <w:szCs w:val="28"/>
          </w:rPr>
          <w:t>QnVpbGRpbmdfQmFu</w:t>
        </w:r>
        <w:r w:rsidRPr="00AC72CD">
          <w:rPr>
            <w:rStyle w:val="af2"/>
            <w:rFonts w:eastAsiaTheme="majorEastAsia"/>
            <w:szCs w:val="28"/>
            <w:lang w:val="ru-RU"/>
          </w:rPr>
          <w:t>/</w:t>
        </w:r>
        <w:r w:rsidRPr="005D1A5A">
          <w:rPr>
            <w:rStyle w:val="af2"/>
            <w:rFonts w:eastAsiaTheme="majorEastAsia"/>
            <w:szCs w:val="28"/>
          </w:rPr>
          <w:t>Z</w:t>
        </w:r>
        <w:r w:rsidRPr="00AC72CD">
          <w:rPr>
            <w:rStyle w:val="af2"/>
            <w:rFonts w:eastAsiaTheme="majorEastAsia"/>
            <w:szCs w:val="28"/>
            <w:lang w:val="ru-RU"/>
          </w:rPr>
          <w:t>2</w:t>
        </w:r>
        <w:r w:rsidRPr="005D1A5A">
          <w:rPr>
            <w:rStyle w:val="af2"/>
            <w:rFonts w:eastAsiaTheme="majorEastAsia"/>
            <w:szCs w:val="28"/>
          </w:rPr>
          <w:t>tva</w:t>
        </w:r>
        <w:r w:rsidRPr="00AC72CD">
          <w:rPr>
            <w:rStyle w:val="af2"/>
            <w:rFonts w:eastAsiaTheme="majorEastAsia"/>
            <w:szCs w:val="28"/>
            <w:lang w:val="ru-RU"/>
          </w:rPr>
          <w:t>18</w:t>
        </w:r>
        <w:r w:rsidRPr="005D1A5A">
          <w:rPr>
            <w:rStyle w:val="af2"/>
            <w:rFonts w:eastAsiaTheme="majorEastAsia"/>
            <w:szCs w:val="28"/>
          </w:rPr>
          <w:t>zLmpwZw</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3 – Азиатский слон  – </w:t>
      </w:r>
      <w:r w:rsidRPr="005D1A5A">
        <w:rPr>
          <w:szCs w:val="28"/>
        </w:rPr>
        <w:t>URL</w:t>
      </w:r>
      <w:r w:rsidRPr="00AC72CD">
        <w:rPr>
          <w:szCs w:val="28"/>
          <w:lang w:val="ru-RU"/>
        </w:rPr>
        <w:t xml:space="preserve">: </w:t>
      </w:r>
      <w:hyperlink r:id="rId643"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www</w:t>
        </w:r>
        <w:r w:rsidRPr="00AC72CD">
          <w:rPr>
            <w:rStyle w:val="af2"/>
            <w:rFonts w:eastAsiaTheme="majorEastAsia"/>
            <w:szCs w:val="28"/>
            <w:lang w:val="ru-RU"/>
          </w:rPr>
          <w:t>.</w:t>
        </w:r>
        <w:r w:rsidRPr="005D1A5A">
          <w:rPr>
            <w:rStyle w:val="af2"/>
            <w:rFonts w:eastAsiaTheme="majorEastAsia"/>
            <w:szCs w:val="28"/>
          </w:rPr>
          <w:t>woburnsafari</w:t>
        </w:r>
        <w:r w:rsidRPr="00AC72CD">
          <w:rPr>
            <w:rStyle w:val="af2"/>
            <w:rFonts w:eastAsiaTheme="majorEastAsia"/>
            <w:szCs w:val="28"/>
            <w:lang w:val="ru-RU"/>
          </w:rPr>
          <w:t>.</w:t>
        </w:r>
        <w:r w:rsidRPr="005D1A5A">
          <w:rPr>
            <w:rStyle w:val="af2"/>
            <w:rFonts w:eastAsiaTheme="majorEastAsia"/>
            <w:szCs w:val="28"/>
          </w:rPr>
          <w:t>co</w:t>
        </w:r>
        <w:r w:rsidRPr="00AC72CD">
          <w:rPr>
            <w:rStyle w:val="af2"/>
            <w:rFonts w:eastAsiaTheme="majorEastAsia"/>
            <w:szCs w:val="28"/>
            <w:lang w:val="ru-RU"/>
          </w:rPr>
          <w:t>.</w:t>
        </w:r>
        <w:r w:rsidRPr="005D1A5A">
          <w:rPr>
            <w:rStyle w:val="af2"/>
            <w:rFonts w:eastAsiaTheme="majorEastAsia"/>
            <w:szCs w:val="28"/>
          </w:rPr>
          <w:t>uk</w:t>
        </w:r>
        <w:r w:rsidRPr="00AC72CD">
          <w:rPr>
            <w:rStyle w:val="af2"/>
            <w:rFonts w:eastAsiaTheme="majorEastAsia"/>
            <w:szCs w:val="28"/>
            <w:lang w:val="ru-RU"/>
          </w:rPr>
          <w:t>/</w:t>
        </w:r>
        <w:r w:rsidRPr="005D1A5A">
          <w:rPr>
            <w:rStyle w:val="af2"/>
            <w:rFonts w:eastAsiaTheme="majorEastAsia"/>
            <w:szCs w:val="28"/>
          </w:rPr>
          <w:t>globalassets</w:t>
        </w:r>
        <w:r w:rsidRPr="00AC72CD">
          <w:rPr>
            <w:rStyle w:val="af2"/>
            <w:rFonts w:eastAsiaTheme="majorEastAsia"/>
            <w:szCs w:val="28"/>
            <w:lang w:val="ru-RU"/>
          </w:rPr>
          <w:t>/</w:t>
        </w:r>
        <w:r w:rsidRPr="005D1A5A">
          <w:rPr>
            <w:rStyle w:val="af2"/>
            <w:rFonts w:eastAsiaTheme="majorEastAsia"/>
            <w:szCs w:val="28"/>
          </w:rPr>
          <w:t>woburn</w:t>
        </w:r>
        <w:r w:rsidRPr="00AC72CD">
          <w:rPr>
            <w:rStyle w:val="af2"/>
            <w:rFonts w:eastAsiaTheme="majorEastAsia"/>
            <w:szCs w:val="28"/>
            <w:lang w:val="ru-RU"/>
          </w:rPr>
          <w:t>-</w:t>
        </w:r>
        <w:r w:rsidRPr="005D1A5A">
          <w:rPr>
            <w:rStyle w:val="af2"/>
            <w:rFonts w:eastAsiaTheme="majorEastAsia"/>
            <w:szCs w:val="28"/>
          </w:rPr>
          <w:t>safari</w:t>
        </w:r>
        <w:r w:rsidRPr="00AC72CD">
          <w:rPr>
            <w:rStyle w:val="af2"/>
            <w:rFonts w:eastAsiaTheme="majorEastAsia"/>
            <w:szCs w:val="28"/>
            <w:lang w:val="ru-RU"/>
          </w:rPr>
          <w:t>/2.-</w:t>
        </w:r>
        <w:r w:rsidRPr="005D1A5A">
          <w:rPr>
            <w:rStyle w:val="af2"/>
            <w:rFonts w:eastAsiaTheme="majorEastAsia"/>
            <w:szCs w:val="28"/>
          </w:rPr>
          <w:t>images</w:t>
        </w:r>
        <w:r w:rsidRPr="00AC72CD">
          <w:rPr>
            <w:rStyle w:val="af2"/>
            <w:rFonts w:eastAsiaTheme="majorEastAsia"/>
            <w:szCs w:val="28"/>
            <w:lang w:val="ru-RU"/>
          </w:rPr>
          <w:t>/</w:t>
        </w:r>
        <w:r w:rsidRPr="005D1A5A">
          <w:rPr>
            <w:rStyle w:val="af2"/>
            <w:rFonts w:eastAsiaTheme="majorEastAsia"/>
            <w:szCs w:val="28"/>
          </w:rPr>
          <w:t>road</w:t>
        </w:r>
        <w:r w:rsidRPr="00AC72CD">
          <w:rPr>
            <w:rStyle w:val="af2"/>
            <w:rFonts w:eastAsiaTheme="majorEastAsia"/>
            <w:szCs w:val="28"/>
            <w:lang w:val="ru-RU"/>
          </w:rPr>
          <w:t>-</w:t>
        </w:r>
        <w:r w:rsidRPr="005D1A5A">
          <w:rPr>
            <w:rStyle w:val="af2"/>
            <w:rFonts w:eastAsiaTheme="majorEastAsia"/>
            <w:szCs w:val="28"/>
          </w:rPr>
          <w:t>safari</w:t>
        </w:r>
        <w:r w:rsidRPr="00AC72CD">
          <w:rPr>
            <w:rStyle w:val="af2"/>
            <w:rFonts w:eastAsiaTheme="majorEastAsia"/>
            <w:szCs w:val="28"/>
            <w:lang w:val="ru-RU"/>
          </w:rPr>
          <w:t>/</w:t>
        </w:r>
        <w:r w:rsidRPr="005D1A5A">
          <w:rPr>
            <w:rStyle w:val="af2"/>
            <w:rFonts w:eastAsiaTheme="majorEastAsia"/>
            <w:szCs w:val="28"/>
          </w:rPr>
          <w:t>elephants</w:t>
        </w:r>
        <w:r w:rsidRPr="00AC72CD">
          <w:rPr>
            <w:rStyle w:val="af2"/>
            <w:rFonts w:eastAsiaTheme="majorEastAsia"/>
            <w:szCs w:val="28"/>
            <w:lang w:val="ru-RU"/>
          </w:rPr>
          <w:t>/</w:t>
        </w:r>
        <w:r w:rsidRPr="005D1A5A">
          <w:rPr>
            <w:rStyle w:val="af2"/>
            <w:rFonts w:eastAsiaTheme="majorEastAsia"/>
            <w:szCs w:val="28"/>
          </w:rPr>
          <w:t>raja</w:t>
        </w:r>
        <w:r w:rsidRPr="00AC72CD">
          <w:rPr>
            <w:rStyle w:val="af2"/>
            <w:rFonts w:eastAsiaTheme="majorEastAsia"/>
            <w:szCs w:val="28"/>
            <w:lang w:val="ru-RU"/>
          </w:rPr>
          <w:t>--</w:t>
        </w:r>
        <w:r w:rsidRPr="005D1A5A">
          <w:rPr>
            <w:rStyle w:val="af2"/>
            <w:rFonts w:eastAsiaTheme="majorEastAsia"/>
            <w:szCs w:val="28"/>
          </w:rPr>
          <w:t>wsp</w:t>
        </w:r>
        <w:r w:rsidRPr="00AC72CD">
          <w:rPr>
            <w:rStyle w:val="af2"/>
            <w:rFonts w:eastAsiaTheme="majorEastAsia"/>
            <w:szCs w:val="28"/>
            <w:lang w:val="ru-RU"/>
          </w:rPr>
          <w:t>-</w:t>
        </w:r>
        <w:r w:rsidRPr="005D1A5A">
          <w:rPr>
            <w:rStyle w:val="af2"/>
            <w:rFonts w:eastAsiaTheme="majorEastAsia"/>
            <w:szCs w:val="28"/>
          </w:rPr>
          <w:t>dec</w:t>
        </w:r>
        <w:r w:rsidRPr="00AC72CD">
          <w:rPr>
            <w:rStyle w:val="af2"/>
            <w:rFonts w:eastAsiaTheme="majorEastAsia"/>
            <w:szCs w:val="28"/>
            <w:lang w:val="ru-RU"/>
          </w:rPr>
          <w:t>-2016-5.</w:t>
        </w:r>
        <w:r w:rsidRPr="005D1A5A">
          <w:rPr>
            <w:rStyle w:val="af2"/>
            <w:rFonts w:eastAsiaTheme="majorEastAsia"/>
            <w:szCs w:val="28"/>
          </w:rPr>
          <w:t>jpg</w:t>
        </w:r>
        <w:r w:rsidRPr="00AC72CD">
          <w:rPr>
            <w:rStyle w:val="af2"/>
            <w:rFonts w:eastAsiaTheme="majorEastAsia"/>
            <w:szCs w:val="28"/>
            <w:lang w:val="ru-RU"/>
          </w:rPr>
          <w:t>?</w:t>
        </w:r>
        <w:r w:rsidRPr="005D1A5A">
          <w:rPr>
            <w:rStyle w:val="af2"/>
            <w:rFonts w:eastAsiaTheme="majorEastAsia"/>
            <w:szCs w:val="28"/>
          </w:rPr>
          <w:t>width</w:t>
        </w:r>
        <w:r w:rsidRPr="00AC72CD">
          <w:rPr>
            <w:rStyle w:val="af2"/>
            <w:rFonts w:eastAsiaTheme="majorEastAsia"/>
            <w:szCs w:val="28"/>
            <w:lang w:val="ru-RU"/>
          </w:rPr>
          <w:t>=1440</w:t>
        </w:r>
      </w:hyperlink>
      <w:r w:rsidRPr="00AC72CD">
        <w:rPr>
          <w:szCs w:val="28"/>
          <w:lang w:val="ru-RU"/>
        </w:rPr>
        <w:t xml:space="preserve"> ; 4, 5 – Сельскохозяйственный информационный центр «Дом-овчарка», Тирау (арх. </w:t>
      </w:r>
      <w:r w:rsidRPr="00AC72CD">
        <w:rPr>
          <w:szCs w:val="28"/>
          <w:lang w:val="ru-RU"/>
        </w:rPr>
        <w:lastRenderedPageBreak/>
        <w:t xml:space="preserve">С.Клотьер, 1998)  – </w:t>
      </w:r>
      <w:r w:rsidRPr="005D1A5A">
        <w:rPr>
          <w:szCs w:val="28"/>
        </w:rPr>
        <w:t>URL</w:t>
      </w:r>
      <w:r w:rsidRPr="00AC72CD">
        <w:rPr>
          <w:szCs w:val="28"/>
          <w:lang w:val="ru-RU"/>
        </w:rPr>
        <w:t xml:space="preserve">: </w:t>
      </w:r>
      <w:hyperlink r:id="rId644"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perito</w:t>
        </w:r>
        <w:r w:rsidRPr="00AC72CD">
          <w:rPr>
            <w:rStyle w:val="af2"/>
            <w:rFonts w:eastAsiaTheme="majorEastAsia"/>
            <w:szCs w:val="28"/>
            <w:lang w:val="ru-RU"/>
          </w:rPr>
          <w:t>.</w:t>
        </w:r>
        <w:r w:rsidRPr="005D1A5A">
          <w:rPr>
            <w:rStyle w:val="af2"/>
            <w:rFonts w:eastAsiaTheme="majorEastAsia"/>
            <w:szCs w:val="28"/>
          </w:rPr>
          <w:t>media</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_</w:t>
        </w:r>
        <w:r w:rsidRPr="005D1A5A">
          <w:rPr>
            <w:rStyle w:val="af2"/>
            <w:rFonts w:eastAsiaTheme="majorEastAsia"/>
            <w:szCs w:val="28"/>
          </w:rPr>
          <w:t>image</w:t>
        </w:r>
        <w:r w:rsidRPr="00AC72CD">
          <w:rPr>
            <w:rStyle w:val="af2"/>
            <w:rFonts w:eastAsiaTheme="majorEastAsia"/>
            <w:szCs w:val="28"/>
            <w:lang w:val="ru-RU"/>
          </w:rPr>
          <w:t>/13040/</w:t>
        </w:r>
        <w:r w:rsidRPr="005D1A5A">
          <w:rPr>
            <w:rStyle w:val="af2"/>
            <w:rFonts w:eastAsiaTheme="majorEastAsia"/>
            <w:szCs w:val="28"/>
          </w:rPr>
          <w:t>medium</w:t>
        </w:r>
        <w:r w:rsidRPr="00AC72CD">
          <w:rPr>
            <w:rStyle w:val="af2"/>
            <w:rFonts w:eastAsiaTheme="majorEastAsia"/>
            <w:szCs w:val="28"/>
            <w:lang w:val="ru-RU"/>
          </w:rPr>
          <w:t>_1239432449_</w:t>
        </w:r>
        <w:r w:rsidRPr="005D1A5A">
          <w:rPr>
            <w:rStyle w:val="af2"/>
            <w:rFonts w:eastAsiaTheme="majorEastAsia"/>
            <w:szCs w:val="28"/>
          </w:rPr>
          <w:t>e</w:t>
        </w:r>
        <w:r w:rsidRPr="00AC72CD">
          <w:rPr>
            <w:rStyle w:val="af2"/>
            <w:rFonts w:eastAsiaTheme="majorEastAsia"/>
            <w:szCs w:val="28"/>
            <w:lang w:val="ru-RU"/>
          </w:rPr>
          <w:t>6568</w:t>
        </w:r>
        <w:r w:rsidRPr="005D1A5A">
          <w:rPr>
            <w:rStyle w:val="af2"/>
            <w:rFonts w:eastAsiaTheme="majorEastAsia"/>
            <w:szCs w:val="28"/>
          </w:rPr>
          <w:t>b</w:t>
        </w:r>
        <w:r w:rsidRPr="00AC72CD">
          <w:rPr>
            <w:rStyle w:val="af2"/>
            <w:rFonts w:eastAsiaTheme="majorEastAsia"/>
            <w:szCs w:val="28"/>
            <w:lang w:val="ru-RU"/>
          </w:rPr>
          <w:t>5085_</w:t>
        </w:r>
        <w:r w:rsidRPr="005D1A5A">
          <w:rPr>
            <w:rStyle w:val="af2"/>
            <w:rFonts w:eastAsiaTheme="majorEastAsia"/>
            <w:szCs w:val="28"/>
          </w:rPr>
          <w:t>b</w:t>
        </w:r>
        <w:r w:rsidRPr="00AC72CD">
          <w:rPr>
            <w:rStyle w:val="af2"/>
            <w:rFonts w:eastAsiaTheme="majorEastAsia"/>
            <w:szCs w:val="28"/>
            <w:lang w:val="ru-RU"/>
          </w:rPr>
          <w:t>.</w:t>
        </w:r>
        <w:r w:rsidRPr="005D1A5A">
          <w:rPr>
            <w:rStyle w:val="af2"/>
            <w:rFonts w:eastAsiaTheme="majorEastAsia"/>
            <w:szCs w:val="28"/>
          </w:rPr>
          <w:t>jpg</w:t>
        </w:r>
        <w:r w:rsidRPr="00AC72CD">
          <w:rPr>
            <w:rStyle w:val="af2"/>
            <w:rFonts w:eastAsiaTheme="majorEastAsia"/>
            <w:szCs w:val="28"/>
            <w:lang w:val="ru-RU"/>
          </w:rPr>
          <w:t>.</w:t>
        </w:r>
        <w:r w:rsidRPr="005D1A5A">
          <w:rPr>
            <w:rStyle w:val="af2"/>
            <w:rFonts w:eastAsiaTheme="majorEastAsia"/>
            <w:szCs w:val="28"/>
          </w:rPr>
          <w:t>webp</w:t>
        </w:r>
      </w:hyperlink>
      <w:r w:rsidRPr="00AC72CD">
        <w:rPr>
          <w:szCs w:val="28"/>
          <w:lang w:val="ru-RU"/>
        </w:rPr>
        <w:t xml:space="preserve"> , </w:t>
      </w:r>
      <w:hyperlink r:id="rId645"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novate</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files</w:t>
        </w:r>
        <w:r w:rsidRPr="00AC72CD">
          <w:rPr>
            <w:rStyle w:val="af2"/>
            <w:rFonts w:eastAsiaTheme="majorEastAsia"/>
            <w:szCs w:val="28"/>
            <w:lang w:val="ru-RU"/>
          </w:rPr>
          <w:t>/</w:t>
        </w:r>
        <w:r w:rsidRPr="005D1A5A">
          <w:rPr>
            <w:rStyle w:val="af2"/>
            <w:rFonts w:eastAsiaTheme="majorEastAsia"/>
            <w:szCs w:val="28"/>
          </w:rPr>
          <w:t>u</w:t>
        </w:r>
        <w:r w:rsidRPr="00AC72CD">
          <w:rPr>
            <w:rStyle w:val="af2"/>
            <w:rFonts w:eastAsiaTheme="majorEastAsia"/>
            <w:szCs w:val="28"/>
            <w:lang w:val="ru-RU"/>
          </w:rPr>
          <w:t>33814/</w:t>
        </w:r>
        <w:r w:rsidRPr="005D1A5A">
          <w:rPr>
            <w:rStyle w:val="af2"/>
            <w:rFonts w:eastAsiaTheme="majorEastAsia"/>
            <w:szCs w:val="28"/>
          </w:rPr>
          <w:t>Animal</w:t>
        </w:r>
        <w:r w:rsidRPr="00AC72CD">
          <w:rPr>
            <w:rStyle w:val="af2"/>
            <w:rFonts w:eastAsiaTheme="majorEastAsia"/>
            <w:szCs w:val="28"/>
            <w:lang w:val="ru-RU"/>
          </w:rPr>
          <w:t>_</w:t>
        </w:r>
        <w:r w:rsidRPr="005D1A5A">
          <w:rPr>
            <w:rStyle w:val="af2"/>
            <w:rFonts w:eastAsiaTheme="majorEastAsia"/>
            <w:szCs w:val="28"/>
          </w:rPr>
          <w:t>House</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6 – Овчарка – </w:t>
      </w:r>
      <w:r w:rsidRPr="005D1A5A">
        <w:rPr>
          <w:szCs w:val="28"/>
        </w:rPr>
        <w:t>URL</w:t>
      </w:r>
      <w:r w:rsidRPr="00AC72CD">
        <w:rPr>
          <w:szCs w:val="28"/>
          <w:lang w:val="ru-RU"/>
        </w:rPr>
        <w:t xml:space="preserve">: </w:t>
      </w:r>
      <w:hyperlink r:id="rId646"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givotniymir</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/2017/04/</w:t>
        </w:r>
        <w:r w:rsidRPr="005D1A5A">
          <w:rPr>
            <w:rStyle w:val="af2"/>
            <w:rFonts w:eastAsiaTheme="majorEastAsia"/>
            <w:szCs w:val="28"/>
          </w:rPr>
          <w:t>pastushi</w:t>
        </w:r>
        <w:r w:rsidRPr="00AC72CD">
          <w:rPr>
            <w:rStyle w:val="af2"/>
            <w:rFonts w:eastAsiaTheme="majorEastAsia"/>
            <w:szCs w:val="28"/>
            <w:lang w:val="ru-RU"/>
          </w:rPr>
          <w:t>-</w:t>
        </w:r>
        <w:r w:rsidRPr="005D1A5A">
          <w:rPr>
            <w:rStyle w:val="af2"/>
            <w:rFonts w:eastAsiaTheme="majorEastAsia"/>
            <w:szCs w:val="28"/>
          </w:rPr>
          <w:t>sobaki</w:t>
        </w:r>
        <w:r w:rsidRPr="00AC72CD">
          <w:rPr>
            <w:rStyle w:val="af2"/>
            <w:rFonts w:eastAsiaTheme="majorEastAsia"/>
            <w:szCs w:val="28"/>
            <w:lang w:val="ru-RU"/>
          </w:rPr>
          <w:t>-</w:t>
        </w:r>
        <w:r w:rsidRPr="005D1A5A">
          <w:rPr>
            <w:rStyle w:val="af2"/>
            <w:rFonts w:eastAsiaTheme="majorEastAsia"/>
            <w:szCs w:val="28"/>
          </w:rPr>
          <w:t>opisanie</w:t>
        </w:r>
        <w:r w:rsidRPr="00AC72CD">
          <w:rPr>
            <w:rStyle w:val="af2"/>
            <w:rFonts w:eastAsiaTheme="majorEastAsia"/>
            <w:szCs w:val="28"/>
            <w:lang w:val="ru-RU"/>
          </w:rPr>
          <w:t>-</w:t>
        </w:r>
        <w:r w:rsidRPr="005D1A5A">
          <w:rPr>
            <w:rStyle w:val="af2"/>
            <w:rFonts w:eastAsiaTheme="majorEastAsia"/>
            <w:szCs w:val="28"/>
          </w:rPr>
          <w:t>i</w:t>
        </w:r>
        <w:r w:rsidRPr="00AC72CD">
          <w:rPr>
            <w:rStyle w:val="af2"/>
            <w:rFonts w:eastAsiaTheme="majorEastAsia"/>
            <w:szCs w:val="28"/>
            <w:lang w:val="ru-RU"/>
          </w:rPr>
          <w:t>-</w:t>
        </w:r>
        <w:r w:rsidRPr="005D1A5A">
          <w:rPr>
            <w:rStyle w:val="af2"/>
            <w:rFonts w:eastAsiaTheme="majorEastAsia"/>
            <w:szCs w:val="28"/>
          </w:rPr>
          <w:t>osobennosti</w:t>
        </w:r>
        <w:r w:rsidRPr="00AC72CD">
          <w:rPr>
            <w:rStyle w:val="af2"/>
            <w:rFonts w:eastAsiaTheme="majorEastAsia"/>
            <w:szCs w:val="28"/>
            <w:lang w:val="ru-RU"/>
          </w:rPr>
          <w:t>-</w:t>
        </w:r>
        <w:r w:rsidRPr="005D1A5A">
          <w:rPr>
            <w:rStyle w:val="af2"/>
            <w:rFonts w:eastAsiaTheme="majorEastAsia"/>
            <w:szCs w:val="28"/>
          </w:rPr>
          <w:t>pastushix</w:t>
        </w:r>
        <w:r w:rsidRPr="00AC72CD">
          <w:rPr>
            <w:rStyle w:val="af2"/>
            <w:rFonts w:eastAsiaTheme="majorEastAsia"/>
            <w:szCs w:val="28"/>
            <w:lang w:val="ru-RU"/>
          </w:rPr>
          <w:t>-</w:t>
        </w:r>
        <w:r w:rsidRPr="005D1A5A">
          <w:rPr>
            <w:rStyle w:val="af2"/>
            <w:rFonts w:eastAsiaTheme="majorEastAsia"/>
            <w:szCs w:val="28"/>
          </w:rPr>
          <w:t>porod</w:t>
        </w:r>
        <w:r w:rsidRPr="00AC72CD">
          <w:rPr>
            <w:rStyle w:val="af2"/>
            <w:rFonts w:eastAsiaTheme="majorEastAsia"/>
            <w:szCs w:val="28"/>
            <w:lang w:val="ru-RU"/>
          </w:rPr>
          <w:t>-</w:t>
        </w:r>
        <w:r w:rsidRPr="005D1A5A">
          <w:rPr>
            <w:rStyle w:val="af2"/>
            <w:rFonts w:eastAsiaTheme="majorEastAsia"/>
            <w:szCs w:val="28"/>
          </w:rPr>
          <w:t>sobak</w:t>
        </w:r>
        <w:r w:rsidRPr="00AC72CD">
          <w:rPr>
            <w:rStyle w:val="af2"/>
            <w:rFonts w:eastAsiaTheme="majorEastAsia"/>
            <w:szCs w:val="28"/>
            <w:lang w:val="ru-RU"/>
          </w:rPr>
          <w:t>-11.</w:t>
        </w:r>
        <w:r w:rsidRPr="005D1A5A">
          <w:rPr>
            <w:rStyle w:val="af2"/>
            <w:rFonts w:eastAsiaTheme="majorEastAsia"/>
            <w:szCs w:val="28"/>
          </w:rPr>
          <w:t>jpg</w:t>
        </w:r>
      </w:hyperlink>
      <w:r w:rsidRPr="00AC72CD">
        <w:rPr>
          <w:szCs w:val="28"/>
          <w:lang w:val="ru-RU"/>
        </w:rPr>
        <w:t xml:space="preserve"> ; 7, 8 – Научный центр «Юниверсум», Бремен (арх. Т.Клумпп, 2000 г.)  – </w:t>
      </w:r>
      <w:r w:rsidRPr="005D1A5A">
        <w:rPr>
          <w:szCs w:val="28"/>
        </w:rPr>
        <w:t>URL</w:t>
      </w:r>
      <w:r w:rsidRPr="00AC72CD">
        <w:rPr>
          <w:szCs w:val="28"/>
          <w:lang w:val="ru-RU"/>
        </w:rPr>
        <w:t xml:space="preserve">: </w:t>
      </w:r>
      <w:hyperlink r:id="rId647"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img</w:t>
        </w:r>
        <w:r w:rsidRPr="00AC72CD">
          <w:rPr>
            <w:rStyle w:val="af2"/>
            <w:rFonts w:eastAsiaTheme="majorEastAsia"/>
            <w:szCs w:val="28"/>
            <w:lang w:val="ru-RU"/>
          </w:rPr>
          <w:t>.</w:t>
        </w:r>
        <w:r w:rsidRPr="005D1A5A">
          <w:rPr>
            <w:rStyle w:val="af2"/>
            <w:rFonts w:eastAsiaTheme="majorEastAsia"/>
            <w:szCs w:val="28"/>
          </w:rPr>
          <w:t>freepik</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premium</w:t>
        </w:r>
        <w:r w:rsidRPr="00AC72CD">
          <w:rPr>
            <w:rStyle w:val="af2"/>
            <w:rFonts w:eastAsiaTheme="majorEastAsia"/>
            <w:szCs w:val="28"/>
            <w:lang w:val="ru-RU"/>
          </w:rPr>
          <w:t>-</w:t>
        </w:r>
        <w:r w:rsidRPr="005D1A5A">
          <w:rPr>
            <w:rStyle w:val="af2"/>
            <w:rFonts w:eastAsiaTheme="majorEastAsia"/>
            <w:szCs w:val="28"/>
          </w:rPr>
          <w:t>photo</w:t>
        </w:r>
        <w:r w:rsidRPr="00AC72CD">
          <w:rPr>
            <w:rStyle w:val="af2"/>
            <w:rFonts w:eastAsiaTheme="majorEastAsia"/>
            <w:szCs w:val="28"/>
            <w:lang w:val="ru-RU"/>
          </w:rPr>
          <w:t>/</w:t>
        </w:r>
        <w:r w:rsidRPr="005D1A5A">
          <w:rPr>
            <w:rStyle w:val="af2"/>
            <w:rFonts w:eastAsiaTheme="majorEastAsia"/>
            <w:szCs w:val="28"/>
          </w:rPr>
          <w:t>universum</w:t>
        </w:r>
        <w:r w:rsidRPr="00AC72CD">
          <w:rPr>
            <w:rStyle w:val="af2"/>
            <w:rFonts w:eastAsiaTheme="majorEastAsia"/>
            <w:szCs w:val="28"/>
            <w:lang w:val="ru-RU"/>
          </w:rPr>
          <w:t>-</w:t>
        </w:r>
        <w:r w:rsidRPr="005D1A5A">
          <w:rPr>
            <w:rStyle w:val="af2"/>
            <w:rFonts w:eastAsiaTheme="majorEastAsia"/>
            <w:szCs w:val="28"/>
          </w:rPr>
          <w:t>bremen</w:t>
        </w:r>
        <w:r w:rsidRPr="00AC72CD">
          <w:rPr>
            <w:rStyle w:val="af2"/>
            <w:rFonts w:eastAsiaTheme="majorEastAsia"/>
            <w:szCs w:val="28"/>
            <w:lang w:val="ru-RU"/>
          </w:rPr>
          <w:t>-</w:t>
        </w:r>
        <w:r w:rsidRPr="005D1A5A">
          <w:rPr>
            <w:rStyle w:val="af2"/>
            <w:rFonts w:eastAsiaTheme="majorEastAsia"/>
            <w:szCs w:val="28"/>
          </w:rPr>
          <w:t>science</w:t>
        </w:r>
        <w:r w:rsidRPr="00AC72CD">
          <w:rPr>
            <w:rStyle w:val="af2"/>
            <w:rFonts w:eastAsiaTheme="majorEastAsia"/>
            <w:szCs w:val="28"/>
            <w:lang w:val="ru-RU"/>
          </w:rPr>
          <w:t>-</w:t>
        </w:r>
        <w:r w:rsidRPr="005D1A5A">
          <w:rPr>
            <w:rStyle w:val="af2"/>
            <w:rFonts w:eastAsiaTheme="majorEastAsia"/>
            <w:szCs w:val="28"/>
          </w:rPr>
          <w:t>museum</w:t>
        </w:r>
        <w:r w:rsidRPr="00AC72CD">
          <w:rPr>
            <w:rStyle w:val="af2"/>
            <w:rFonts w:eastAsiaTheme="majorEastAsia"/>
            <w:szCs w:val="28"/>
            <w:lang w:val="ru-RU"/>
          </w:rPr>
          <w:t>-</w:t>
        </w:r>
        <w:r w:rsidRPr="005D1A5A">
          <w:rPr>
            <w:rStyle w:val="af2"/>
            <w:rFonts w:eastAsiaTheme="majorEastAsia"/>
            <w:szCs w:val="28"/>
          </w:rPr>
          <w:t>germany</w:t>
        </w:r>
        <w:r w:rsidRPr="00AC72CD">
          <w:rPr>
            <w:rStyle w:val="af2"/>
            <w:rFonts w:eastAsiaTheme="majorEastAsia"/>
            <w:szCs w:val="28"/>
            <w:lang w:val="ru-RU"/>
          </w:rPr>
          <w:t>_78361-10758.</w:t>
        </w:r>
        <w:r w:rsidRPr="005D1A5A">
          <w:rPr>
            <w:rStyle w:val="af2"/>
            <w:rFonts w:eastAsiaTheme="majorEastAsia"/>
            <w:szCs w:val="28"/>
          </w:rPr>
          <w:t>jpg</w:t>
        </w:r>
      </w:hyperlink>
      <w:r w:rsidRPr="00AC72CD">
        <w:rPr>
          <w:szCs w:val="28"/>
          <w:lang w:val="ru-RU"/>
        </w:rPr>
        <w:t xml:space="preserve"> , </w:t>
      </w:r>
      <w:hyperlink r:id="rId648"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www</w:t>
        </w:r>
        <w:r w:rsidRPr="00AC72CD">
          <w:rPr>
            <w:rStyle w:val="af2"/>
            <w:rFonts w:eastAsiaTheme="majorEastAsia"/>
            <w:szCs w:val="28"/>
            <w:lang w:val="ru-RU"/>
          </w:rPr>
          <w:t>.</w:t>
        </w:r>
        <w:r w:rsidRPr="005D1A5A">
          <w:rPr>
            <w:rStyle w:val="af2"/>
            <w:rFonts w:eastAsiaTheme="majorEastAsia"/>
            <w:szCs w:val="28"/>
          </w:rPr>
          <w:t>kreiszeitung</w:t>
        </w:r>
        <w:r w:rsidRPr="00AC72CD">
          <w:rPr>
            <w:rStyle w:val="af2"/>
            <w:rFonts w:eastAsiaTheme="majorEastAsia"/>
            <w:szCs w:val="28"/>
            <w:lang w:val="ru-RU"/>
          </w:rPr>
          <w:t>.</w:t>
        </w:r>
        <w:r w:rsidRPr="005D1A5A">
          <w:rPr>
            <w:rStyle w:val="af2"/>
            <w:rFonts w:eastAsiaTheme="majorEastAsia"/>
            <w:szCs w:val="28"/>
          </w:rPr>
          <w:t>de</w:t>
        </w:r>
        <w:r w:rsidRPr="00AC72CD">
          <w:rPr>
            <w:rStyle w:val="af2"/>
            <w:rFonts w:eastAsiaTheme="majorEastAsia"/>
            <w:szCs w:val="28"/>
            <w:lang w:val="ru-RU"/>
          </w:rPr>
          <w:t>/</w:t>
        </w:r>
        <w:r w:rsidRPr="005D1A5A">
          <w:rPr>
            <w:rStyle w:val="af2"/>
            <w:rFonts w:eastAsiaTheme="majorEastAsia"/>
            <w:szCs w:val="28"/>
          </w:rPr>
          <w:t>assets</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/2/671/2671952-311943941-</w:t>
        </w:r>
        <w:r w:rsidRPr="005D1A5A">
          <w:rPr>
            <w:rStyle w:val="af2"/>
            <w:rFonts w:eastAsiaTheme="majorEastAsia"/>
            <w:szCs w:val="28"/>
          </w:rPr>
          <w:t>universum</w:t>
        </w:r>
        <w:r w:rsidRPr="00AC72CD">
          <w:rPr>
            <w:rStyle w:val="af2"/>
            <w:rFonts w:eastAsiaTheme="majorEastAsia"/>
            <w:szCs w:val="28"/>
            <w:lang w:val="ru-RU"/>
          </w:rPr>
          <w:t>-</w:t>
        </w:r>
        <w:r w:rsidRPr="005D1A5A">
          <w:rPr>
            <w:rStyle w:val="af2"/>
            <w:rFonts w:eastAsiaTheme="majorEastAsia"/>
            <w:szCs w:val="28"/>
          </w:rPr>
          <w:t>bremen</w:t>
        </w:r>
        <w:r w:rsidRPr="00AC72CD">
          <w:rPr>
            <w:rStyle w:val="af2"/>
            <w:rFonts w:eastAsiaTheme="majorEastAsia"/>
            <w:szCs w:val="28"/>
            <w:lang w:val="ru-RU"/>
          </w:rPr>
          <w:t>-</w:t>
        </w:r>
        <w:r w:rsidRPr="005D1A5A">
          <w:rPr>
            <w:rStyle w:val="af2"/>
            <w:rFonts w:eastAsiaTheme="majorEastAsia"/>
            <w:szCs w:val="28"/>
          </w:rPr>
          <w:t>wissenschaftscenter</w:t>
        </w:r>
        <w:r w:rsidRPr="00AC72CD">
          <w:rPr>
            <w:rStyle w:val="af2"/>
            <w:rFonts w:eastAsiaTheme="majorEastAsia"/>
            <w:szCs w:val="28"/>
            <w:lang w:val="ru-RU"/>
          </w:rPr>
          <w:t>-</w:t>
        </w:r>
        <w:r w:rsidRPr="005D1A5A">
          <w:rPr>
            <w:rStyle w:val="af2"/>
            <w:rFonts w:eastAsiaTheme="majorEastAsia"/>
            <w:szCs w:val="28"/>
          </w:rPr>
          <w:t>besucher</w:t>
        </w:r>
        <w:r w:rsidRPr="00AC72CD">
          <w:rPr>
            <w:rStyle w:val="af2"/>
            <w:rFonts w:eastAsiaTheme="majorEastAsia"/>
            <w:szCs w:val="28"/>
            <w:lang w:val="ru-RU"/>
          </w:rPr>
          <w:t>-1</w:t>
        </w:r>
        <w:r w:rsidRPr="005D1A5A">
          <w:rPr>
            <w:rStyle w:val="af2"/>
            <w:rFonts w:eastAsiaTheme="majorEastAsia"/>
            <w:szCs w:val="28"/>
          </w:rPr>
          <w:t>Dea</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9 – Молюск Мерценария Стипмсона  – </w:t>
      </w:r>
      <w:r w:rsidRPr="005D1A5A">
        <w:rPr>
          <w:szCs w:val="28"/>
        </w:rPr>
        <w:t>URL</w:t>
      </w:r>
      <w:r w:rsidRPr="00AC72CD">
        <w:rPr>
          <w:szCs w:val="28"/>
          <w:lang w:val="ru-RU"/>
        </w:rPr>
        <w:t xml:space="preserve">: </w:t>
      </w:r>
      <w:hyperlink r:id="rId649" w:history="1">
        <w:r w:rsidRPr="005D1A5A">
          <w:rPr>
            <w:rStyle w:val="af2"/>
            <w:rFonts w:eastAsiaTheme="majorEastAsia"/>
            <w:szCs w:val="28"/>
          </w:rPr>
          <w:t>https</w:t>
        </w:r>
        <w:r w:rsidRPr="00AC72CD">
          <w:rPr>
            <w:rStyle w:val="af2"/>
            <w:rFonts w:eastAsiaTheme="majorEastAsia"/>
            <w:szCs w:val="28"/>
            <w:lang w:val="ru-RU"/>
          </w:rPr>
          <w:t>://685979.</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thumb</w:t>
        </w:r>
        <w:r w:rsidRPr="00AC72CD">
          <w:rPr>
            <w:rStyle w:val="af2"/>
            <w:rFonts w:eastAsiaTheme="majorEastAsia"/>
            <w:szCs w:val="28"/>
            <w:lang w:val="ru-RU"/>
          </w:rPr>
          <w:t>/2/3</w:t>
        </w:r>
        <w:r w:rsidRPr="005D1A5A">
          <w:rPr>
            <w:rStyle w:val="af2"/>
            <w:rFonts w:eastAsiaTheme="majorEastAsia"/>
            <w:szCs w:val="28"/>
          </w:rPr>
          <w:t>w</w:t>
        </w:r>
        <w:r w:rsidRPr="00AC72CD">
          <w:rPr>
            <w:rStyle w:val="af2"/>
            <w:rFonts w:eastAsiaTheme="majorEastAsia"/>
            <w:szCs w:val="28"/>
            <w:lang w:val="ru-RU"/>
          </w:rPr>
          <w:t>-</w:t>
        </w:r>
        <w:r w:rsidRPr="005D1A5A">
          <w:rPr>
            <w:rStyle w:val="af2"/>
            <w:rFonts w:eastAsiaTheme="majorEastAsia"/>
            <w:szCs w:val="28"/>
          </w:rPr>
          <w:t>XJm</w:t>
        </w:r>
        <w:r w:rsidRPr="00AC72CD">
          <w:rPr>
            <w:rStyle w:val="af2"/>
            <w:rFonts w:eastAsiaTheme="majorEastAsia"/>
            <w:szCs w:val="28"/>
            <w:lang w:val="ru-RU"/>
          </w:rPr>
          <w:t>78</w:t>
        </w:r>
        <w:r w:rsidRPr="005D1A5A">
          <w:rPr>
            <w:rStyle w:val="af2"/>
            <w:rFonts w:eastAsiaTheme="majorEastAsia"/>
            <w:szCs w:val="28"/>
          </w:rPr>
          <w:t>CWoE</w:t>
        </w:r>
        <w:r w:rsidRPr="00AC72CD">
          <w:rPr>
            <w:rStyle w:val="af2"/>
            <w:rFonts w:eastAsiaTheme="majorEastAsia"/>
            <w:szCs w:val="28"/>
            <w:lang w:val="ru-RU"/>
          </w:rPr>
          <w:t>5</w:t>
        </w:r>
        <w:r w:rsidRPr="005D1A5A">
          <w:rPr>
            <w:rStyle w:val="af2"/>
            <w:rFonts w:eastAsiaTheme="majorEastAsia"/>
            <w:szCs w:val="28"/>
          </w:rPr>
          <w:t>uJpC</w:t>
        </w:r>
        <w:r w:rsidRPr="00AC72CD">
          <w:rPr>
            <w:rStyle w:val="af2"/>
            <w:rFonts w:eastAsiaTheme="majorEastAsia"/>
            <w:szCs w:val="28"/>
            <w:lang w:val="ru-RU"/>
          </w:rPr>
          <w:t>-</w:t>
        </w:r>
        <w:r w:rsidRPr="005D1A5A">
          <w:rPr>
            <w:rStyle w:val="af2"/>
            <w:rFonts w:eastAsiaTheme="majorEastAsia"/>
            <w:szCs w:val="28"/>
          </w:rPr>
          <w:t>P</w:t>
        </w:r>
        <w:r w:rsidRPr="00AC72CD">
          <w:rPr>
            <w:rStyle w:val="af2"/>
            <w:rFonts w:eastAsiaTheme="majorEastAsia"/>
            <w:szCs w:val="28"/>
            <w:lang w:val="ru-RU"/>
          </w:rPr>
          <w:t>-</w:t>
        </w:r>
        <w:r w:rsidRPr="005D1A5A">
          <w:rPr>
            <w:rStyle w:val="af2"/>
            <w:rFonts w:eastAsiaTheme="majorEastAsia"/>
            <w:szCs w:val="28"/>
          </w:rPr>
          <w:t>Ow</w:t>
        </w:r>
        <w:r w:rsidRPr="00AC72CD">
          <w:rPr>
            <w:rStyle w:val="af2"/>
            <w:rFonts w:eastAsiaTheme="majorEastAsia"/>
            <w:szCs w:val="28"/>
            <w:lang w:val="ru-RU"/>
          </w:rPr>
          <w:t>/</w:t>
        </w:r>
        <w:r w:rsidRPr="005D1A5A">
          <w:rPr>
            <w:rStyle w:val="af2"/>
            <w:rFonts w:eastAsiaTheme="majorEastAsia"/>
            <w:szCs w:val="28"/>
          </w:rPr>
          <w:t>r</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w:t>
        </w:r>
        <w:r w:rsidRPr="005D1A5A">
          <w:rPr>
            <w:rStyle w:val="af2"/>
            <w:rFonts w:eastAsiaTheme="majorEastAsia"/>
            <w:szCs w:val="28"/>
          </w:rPr>
          <w:t>cml</w:t>
        </w:r>
        <w:r w:rsidRPr="00AC72CD">
          <w:rPr>
            <w:rStyle w:val="af2"/>
            <w:rFonts w:eastAsiaTheme="majorEastAsia"/>
            <w:szCs w:val="28"/>
            <w:lang w:val="ru-RU"/>
          </w:rPr>
          <w:t>_04</w:t>
        </w:r>
        <w:r w:rsidRPr="005D1A5A">
          <w:rPr>
            <w:rStyle w:val="af2"/>
            <w:rFonts w:eastAsiaTheme="majorEastAsia"/>
            <w:szCs w:val="28"/>
          </w:rPr>
          <w:t>cdeebf</w:t>
        </w:r>
        <w:r w:rsidRPr="00AC72CD">
          <w:rPr>
            <w:rStyle w:val="af2"/>
            <w:rFonts w:eastAsiaTheme="majorEastAsia"/>
            <w:szCs w:val="28"/>
            <w:lang w:val="ru-RU"/>
          </w:rPr>
          <w:t>_36</w:t>
        </w:r>
        <w:r w:rsidRPr="005D1A5A">
          <w:rPr>
            <w:rStyle w:val="af2"/>
            <w:rFonts w:eastAsiaTheme="majorEastAsia"/>
            <w:szCs w:val="28"/>
          </w:rPr>
          <w:t>f</w:t>
        </w:r>
        <w:r w:rsidRPr="00AC72CD">
          <w:rPr>
            <w:rStyle w:val="af2"/>
            <w:rFonts w:eastAsiaTheme="majorEastAsia"/>
            <w:szCs w:val="28"/>
            <w:lang w:val="ru-RU"/>
          </w:rPr>
          <w:t>7</w:t>
        </w:r>
        <w:r w:rsidRPr="005D1A5A">
          <w:rPr>
            <w:rStyle w:val="af2"/>
            <w:rFonts w:eastAsiaTheme="majorEastAsia"/>
            <w:szCs w:val="28"/>
          </w:rPr>
          <w:t>b</w:t>
        </w:r>
        <w:r w:rsidRPr="00AC72CD">
          <w:rPr>
            <w:rStyle w:val="af2"/>
            <w:rFonts w:eastAsiaTheme="majorEastAsia"/>
            <w:szCs w:val="28"/>
            <w:lang w:val="ru-RU"/>
          </w:rPr>
          <w:t>954.</w:t>
        </w:r>
        <w:r w:rsidRPr="005D1A5A">
          <w:rPr>
            <w:rStyle w:val="af2"/>
            <w:rFonts w:eastAsiaTheme="majorEastAsia"/>
            <w:szCs w:val="28"/>
          </w:rPr>
          <w:t>jpg</w:t>
        </w:r>
      </w:hyperlink>
      <w:r w:rsidRPr="00AC72CD">
        <w:rPr>
          <w:szCs w:val="28"/>
          <w:lang w:val="ru-RU"/>
        </w:rPr>
        <w:t xml:space="preserve"> .</w:t>
      </w:r>
    </w:p>
    <w:p w14:paraId="3429F875" w14:textId="77777777" w:rsidR="00AC72CD" w:rsidRPr="00AC72CD" w:rsidRDefault="00AC72CD" w:rsidP="00AC72CD">
      <w:pPr>
        <w:rPr>
          <w:szCs w:val="28"/>
          <w:lang w:val="ru-RU"/>
        </w:rPr>
      </w:pPr>
    </w:p>
    <w:p w14:paraId="492D6510" w14:textId="77777777" w:rsidR="00AC72CD" w:rsidRPr="00AC72CD" w:rsidRDefault="00AC72CD" w:rsidP="00AC72CD">
      <w:pPr>
        <w:ind w:firstLine="708"/>
        <w:rPr>
          <w:szCs w:val="28"/>
          <w:lang w:val="ru-RU"/>
        </w:rPr>
      </w:pPr>
      <w:r w:rsidRPr="00AC72CD">
        <w:rPr>
          <w:b/>
          <w:szCs w:val="28"/>
          <w:lang w:val="ru-RU"/>
        </w:rPr>
        <w:t xml:space="preserve">Рисунок 2.2.10. </w:t>
      </w:r>
      <w:r w:rsidRPr="00AC72CD">
        <w:rPr>
          <w:szCs w:val="28"/>
          <w:lang w:val="ru-RU"/>
        </w:rPr>
        <w:t xml:space="preserve">Интерпретация прототипов из фауны в архитектуре:  1, 2 – Ресторан, </w:t>
      </w:r>
      <w:r w:rsidRPr="00AC72CD">
        <w:rPr>
          <w:rStyle w:val="anegp0gi0b9av8jahpyh"/>
          <w:rFonts w:eastAsiaTheme="majorEastAsia"/>
          <w:szCs w:val="28"/>
          <w:lang w:val="ru-RU"/>
        </w:rPr>
        <w:t>парк</w:t>
      </w:r>
      <w:r w:rsidRPr="00AC72CD">
        <w:rPr>
          <w:szCs w:val="28"/>
          <w:lang w:val="ru-RU"/>
        </w:rPr>
        <w:t xml:space="preserve"> </w:t>
      </w:r>
      <w:r w:rsidRPr="00AC72CD">
        <w:rPr>
          <w:rStyle w:val="anegp0gi0b9av8jahpyh"/>
          <w:rFonts w:eastAsiaTheme="majorEastAsia"/>
          <w:szCs w:val="28"/>
          <w:lang w:val="ru-RU"/>
        </w:rPr>
        <w:t>Гоби</w:t>
      </w:r>
      <w:r w:rsidRPr="00AC72CD">
        <w:rPr>
          <w:szCs w:val="28"/>
          <w:lang w:val="ru-RU"/>
        </w:rPr>
        <w:t xml:space="preserve"> </w:t>
      </w:r>
      <w:r w:rsidRPr="00AC72CD">
        <w:rPr>
          <w:rStyle w:val="anegp0gi0b9av8jahpyh"/>
          <w:rFonts w:eastAsiaTheme="majorEastAsia"/>
          <w:szCs w:val="28"/>
          <w:lang w:val="ru-RU"/>
        </w:rPr>
        <w:t xml:space="preserve">Гурвансайхан </w:t>
      </w:r>
      <w:r w:rsidRPr="00AC72CD">
        <w:rPr>
          <w:szCs w:val="28"/>
          <w:lang w:val="ru-RU"/>
        </w:rPr>
        <w:t xml:space="preserve">(2000 г.) – </w:t>
      </w:r>
      <w:r w:rsidRPr="005D1A5A">
        <w:rPr>
          <w:szCs w:val="28"/>
        </w:rPr>
        <w:t>URL</w:t>
      </w:r>
      <w:r w:rsidRPr="00AC72CD">
        <w:rPr>
          <w:szCs w:val="28"/>
          <w:lang w:val="ru-RU"/>
        </w:rPr>
        <w:t xml:space="preserve">: </w:t>
      </w:r>
      <w:hyperlink r:id="rId650"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i</w:t>
        </w:r>
        <w:r w:rsidRPr="00AC72CD">
          <w:rPr>
            <w:rStyle w:val="af2"/>
            <w:rFonts w:eastAsiaTheme="majorEastAsia"/>
            <w:szCs w:val="28"/>
            <w:lang w:val="ru-RU"/>
          </w:rPr>
          <w:t>.</w:t>
        </w:r>
        <w:r w:rsidRPr="005D1A5A">
          <w:rPr>
            <w:rStyle w:val="af2"/>
            <w:rFonts w:eastAsiaTheme="majorEastAsia"/>
            <w:szCs w:val="28"/>
          </w:rPr>
          <w:t>pinimg</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/564</w:t>
        </w:r>
        <w:r w:rsidRPr="005D1A5A">
          <w:rPr>
            <w:rStyle w:val="af2"/>
            <w:rFonts w:eastAsiaTheme="majorEastAsia"/>
            <w:szCs w:val="28"/>
          </w:rPr>
          <w:t>x</w:t>
        </w:r>
        <w:r w:rsidRPr="00AC72CD">
          <w:rPr>
            <w:rStyle w:val="af2"/>
            <w:rFonts w:eastAsiaTheme="majorEastAsia"/>
            <w:szCs w:val="28"/>
            <w:lang w:val="ru-RU"/>
          </w:rPr>
          <w:t>/</w:t>
        </w:r>
        <w:r w:rsidRPr="005D1A5A">
          <w:rPr>
            <w:rStyle w:val="af2"/>
            <w:rFonts w:eastAsiaTheme="majorEastAsia"/>
            <w:szCs w:val="28"/>
          </w:rPr>
          <w:t>c</w:t>
        </w:r>
        <w:r w:rsidRPr="00AC72CD">
          <w:rPr>
            <w:rStyle w:val="af2"/>
            <w:rFonts w:eastAsiaTheme="majorEastAsia"/>
            <w:szCs w:val="28"/>
            <w:lang w:val="ru-RU"/>
          </w:rPr>
          <w:t>3/16/</w:t>
        </w:r>
        <w:r w:rsidRPr="005D1A5A">
          <w:rPr>
            <w:rStyle w:val="af2"/>
            <w:rFonts w:eastAsiaTheme="majorEastAsia"/>
            <w:szCs w:val="28"/>
          </w:rPr>
          <w:t>f</w:t>
        </w:r>
        <w:r w:rsidRPr="00AC72CD">
          <w:rPr>
            <w:rStyle w:val="af2"/>
            <w:rFonts w:eastAsiaTheme="majorEastAsia"/>
            <w:szCs w:val="28"/>
            <w:lang w:val="ru-RU"/>
          </w:rPr>
          <w:t>3/</w:t>
        </w:r>
        <w:r w:rsidRPr="005D1A5A">
          <w:rPr>
            <w:rStyle w:val="af2"/>
            <w:rFonts w:eastAsiaTheme="majorEastAsia"/>
            <w:szCs w:val="28"/>
          </w:rPr>
          <w:t>c</w:t>
        </w:r>
        <w:r w:rsidRPr="00AC72CD">
          <w:rPr>
            <w:rStyle w:val="af2"/>
            <w:rFonts w:eastAsiaTheme="majorEastAsia"/>
            <w:szCs w:val="28"/>
            <w:lang w:val="ru-RU"/>
          </w:rPr>
          <w:t>316</w:t>
        </w:r>
        <w:r w:rsidRPr="005D1A5A">
          <w:rPr>
            <w:rStyle w:val="af2"/>
            <w:rFonts w:eastAsiaTheme="majorEastAsia"/>
            <w:szCs w:val="28"/>
          </w:rPr>
          <w:t>f</w:t>
        </w:r>
        <w:r w:rsidRPr="00AC72CD">
          <w:rPr>
            <w:rStyle w:val="af2"/>
            <w:rFonts w:eastAsiaTheme="majorEastAsia"/>
            <w:szCs w:val="28"/>
            <w:lang w:val="ru-RU"/>
          </w:rPr>
          <w:t>3286</w:t>
        </w:r>
        <w:r w:rsidRPr="005D1A5A">
          <w:rPr>
            <w:rStyle w:val="af2"/>
            <w:rFonts w:eastAsiaTheme="majorEastAsia"/>
            <w:szCs w:val="28"/>
          </w:rPr>
          <w:t>a</w:t>
        </w:r>
        <w:r w:rsidRPr="00AC72CD">
          <w:rPr>
            <w:rStyle w:val="af2"/>
            <w:rFonts w:eastAsiaTheme="majorEastAsia"/>
            <w:szCs w:val="28"/>
            <w:lang w:val="ru-RU"/>
          </w:rPr>
          <w:t>9</w:t>
        </w:r>
        <w:r w:rsidRPr="005D1A5A">
          <w:rPr>
            <w:rStyle w:val="af2"/>
            <w:rFonts w:eastAsiaTheme="majorEastAsia"/>
            <w:szCs w:val="28"/>
          </w:rPr>
          <w:t>bed</w:t>
        </w:r>
        <w:r w:rsidRPr="00AC72CD">
          <w:rPr>
            <w:rStyle w:val="af2"/>
            <w:rFonts w:eastAsiaTheme="majorEastAsia"/>
            <w:szCs w:val="28"/>
            <w:lang w:val="ru-RU"/>
          </w:rPr>
          <w:t>53</w:t>
        </w:r>
        <w:r w:rsidRPr="005D1A5A">
          <w:rPr>
            <w:rStyle w:val="af2"/>
            <w:rFonts w:eastAsiaTheme="majorEastAsia"/>
            <w:szCs w:val="28"/>
          </w:rPr>
          <w:t>f</w:t>
        </w:r>
        <w:r w:rsidRPr="00AC72CD">
          <w:rPr>
            <w:rStyle w:val="af2"/>
            <w:rFonts w:eastAsiaTheme="majorEastAsia"/>
            <w:szCs w:val="28"/>
            <w:lang w:val="ru-RU"/>
          </w:rPr>
          <w:t>3</w:t>
        </w:r>
        <w:r w:rsidRPr="005D1A5A">
          <w:rPr>
            <w:rStyle w:val="af2"/>
            <w:rFonts w:eastAsiaTheme="majorEastAsia"/>
            <w:szCs w:val="28"/>
          </w:rPr>
          <w:t>c</w:t>
        </w:r>
        <w:r w:rsidRPr="00AC72CD">
          <w:rPr>
            <w:rStyle w:val="af2"/>
            <w:rFonts w:eastAsiaTheme="majorEastAsia"/>
            <w:szCs w:val="28"/>
            <w:lang w:val="ru-RU"/>
          </w:rPr>
          <w:t>6</w:t>
        </w:r>
        <w:r w:rsidRPr="005D1A5A">
          <w:rPr>
            <w:rStyle w:val="af2"/>
            <w:rFonts w:eastAsiaTheme="majorEastAsia"/>
            <w:szCs w:val="28"/>
          </w:rPr>
          <w:t>beef</w:t>
        </w:r>
        <w:r w:rsidRPr="00AC72CD">
          <w:rPr>
            <w:rStyle w:val="af2"/>
            <w:rFonts w:eastAsiaTheme="majorEastAsia"/>
            <w:szCs w:val="28"/>
            <w:lang w:val="ru-RU"/>
          </w:rPr>
          <w:t>8107</w:t>
        </w:r>
        <w:r w:rsidRPr="005D1A5A">
          <w:rPr>
            <w:rStyle w:val="af2"/>
            <w:rFonts w:eastAsiaTheme="majorEastAsia"/>
            <w:szCs w:val="28"/>
          </w:rPr>
          <w:t>e</w:t>
        </w:r>
        <w:r w:rsidRPr="00AC72CD">
          <w:rPr>
            <w:rStyle w:val="af2"/>
            <w:rFonts w:eastAsiaTheme="majorEastAsia"/>
            <w:szCs w:val="28"/>
            <w:lang w:val="ru-RU"/>
          </w:rPr>
          <w:t>6</w:t>
        </w:r>
        <w:r w:rsidRPr="005D1A5A">
          <w:rPr>
            <w:rStyle w:val="af2"/>
            <w:rFonts w:eastAsiaTheme="majorEastAsia"/>
            <w:szCs w:val="28"/>
          </w:rPr>
          <w:t>ac</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w:t>
      </w:r>
      <w:hyperlink r:id="rId651"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pbs</w:t>
        </w:r>
        <w:r w:rsidRPr="00AC72CD">
          <w:rPr>
            <w:rStyle w:val="af2"/>
            <w:rFonts w:eastAsiaTheme="majorEastAsia"/>
            <w:szCs w:val="28"/>
            <w:lang w:val="ru-RU"/>
          </w:rPr>
          <w:t>.</w:t>
        </w:r>
        <w:r w:rsidRPr="005D1A5A">
          <w:rPr>
            <w:rStyle w:val="af2"/>
            <w:rFonts w:eastAsiaTheme="majorEastAsia"/>
            <w:szCs w:val="28"/>
          </w:rPr>
          <w:t>twimg</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media</w:t>
        </w:r>
        <w:r w:rsidRPr="00AC72CD">
          <w:rPr>
            <w:rStyle w:val="af2"/>
            <w:rFonts w:eastAsiaTheme="majorEastAsia"/>
            <w:szCs w:val="28"/>
            <w:lang w:val="ru-RU"/>
          </w:rPr>
          <w:t>/</w:t>
        </w:r>
        <w:r w:rsidRPr="005D1A5A">
          <w:rPr>
            <w:rStyle w:val="af2"/>
            <w:rFonts w:eastAsiaTheme="majorEastAsia"/>
            <w:szCs w:val="28"/>
          </w:rPr>
          <w:t>DW</w:t>
        </w:r>
        <w:r w:rsidRPr="00AC72CD">
          <w:rPr>
            <w:rStyle w:val="af2"/>
            <w:rFonts w:eastAsiaTheme="majorEastAsia"/>
            <w:szCs w:val="28"/>
            <w:lang w:val="ru-RU"/>
          </w:rPr>
          <w:t>-</w:t>
        </w:r>
        <w:r w:rsidRPr="005D1A5A">
          <w:rPr>
            <w:rStyle w:val="af2"/>
            <w:rFonts w:eastAsiaTheme="majorEastAsia"/>
            <w:szCs w:val="28"/>
          </w:rPr>
          <w:t>E</w:t>
        </w:r>
        <w:r w:rsidRPr="00AC72CD">
          <w:rPr>
            <w:rStyle w:val="af2"/>
            <w:rFonts w:eastAsiaTheme="majorEastAsia"/>
            <w:szCs w:val="28"/>
            <w:lang w:val="ru-RU"/>
          </w:rPr>
          <w:t>7</w:t>
        </w:r>
        <w:r w:rsidRPr="005D1A5A">
          <w:rPr>
            <w:rStyle w:val="af2"/>
            <w:rFonts w:eastAsiaTheme="majorEastAsia"/>
            <w:szCs w:val="28"/>
          </w:rPr>
          <w:t>zwXUAYEcB</w:t>
        </w:r>
        <w:r w:rsidRPr="00AC72CD">
          <w:rPr>
            <w:rStyle w:val="af2"/>
            <w:rFonts w:eastAsiaTheme="majorEastAsia"/>
            <w:szCs w:val="28"/>
            <w:lang w:val="ru-RU"/>
          </w:rPr>
          <w:t>4.</w:t>
        </w:r>
        <w:r w:rsidRPr="005D1A5A">
          <w:rPr>
            <w:rStyle w:val="af2"/>
            <w:rFonts w:eastAsiaTheme="majorEastAsia"/>
            <w:szCs w:val="28"/>
          </w:rPr>
          <w:t>jpg</w:t>
        </w:r>
        <w:r w:rsidRPr="00AC72CD">
          <w:rPr>
            <w:rStyle w:val="af2"/>
            <w:rFonts w:eastAsiaTheme="majorEastAsia"/>
            <w:szCs w:val="28"/>
            <w:lang w:val="ru-RU"/>
          </w:rPr>
          <w:t>:</w:t>
        </w:r>
        <w:r w:rsidRPr="005D1A5A">
          <w:rPr>
            <w:rStyle w:val="af2"/>
            <w:rFonts w:eastAsiaTheme="majorEastAsia"/>
            <w:szCs w:val="28"/>
          </w:rPr>
          <w:t>large</w:t>
        </w:r>
      </w:hyperlink>
      <w:r w:rsidRPr="00AC72CD">
        <w:rPr>
          <w:szCs w:val="28"/>
          <w:lang w:val="ru-RU"/>
        </w:rPr>
        <w:t xml:space="preserve"> ; 3 – Жёлтая черепаха – </w:t>
      </w:r>
      <w:r w:rsidRPr="005D1A5A">
        <w:rPr>
          <w:szCs w:val="28"/>
        </w:rPr>
        <w:t>URL</w:t>
      </w:r>
      <w:r w:rsidRPr="00AC72CD">
        <w:rPr>
          <w:szCs w:val="28"/>
          <w:lang w:val="ru-RU"/>
        </w:rPr>
        <w:t xml:space="preserve">: </w:t>
      </w:r>
      <w:hyperlink r:id="rId652"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live</w:t>
        </w:r>
        <w:r w:rsidRPr="00AC72CD">
          <w:rPr>
            <w:rStyle w:val="af2"/>
            <w:rFonts w:eastAsiaTheme="majorEastAsia"/>
            <w:szCs w:val="28"/>
            <w:lang w:val="ru-RU"/>
          </w:rPr>
          <w:t>.</w:t>
        </w:r>
        <w:r w:rsidRPr="005D1A5A">
          <w:rPr>
            <w:rStyle w:val="af2"/>
            <w:rFonts w:eastAsiaTheme="majorEastAsia"/>
            <w:szCs w:val="28"/>
          </w:rPr>
          <w:t>staticflickr</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/4714/39035945445_89</w:t>
        </w:r>
        <w:r w:rsidRPr="005D1A5A">
          <w:rPr>
            <w:rStyle w:val="af2"/>
            <w:rFonts w:eastAsiaTheme="majorEastAsia"/>
            <w:szCs w:val="28"/>
          </w:rPr>
          <w:t>bbe</w:t>
        </w:r>
        <w:r w:rsidRPr="00AC72CD">
          <w:rPr>
            <w:rStyle w:val="af2"/>
            <w:rFonts w:eastAsiaTheme="majorEastAsia"/>
            <w:szCs w:val="28"/>
            <w:lang w:val="ru-RU"/>
          </w:rPr>
          <w:t>8</w:t>
        </w:r>
        <w:r w:rsidRPr="005D1A5A">
          <w:rPr>
            <w:rStyle w:val="af2"/>
            <w:rFonts w:eastAsiaTheme="majorEastAsia"/>
            <w:szCs w:val="28"/>
          </w:rPr>
          <w:t>f</w:t>
        </w:r>
        <w:r w:rsidRPr="00AC72CD">
          <w:rPr>
            <w:rStyle w:val="af2"/>
            <w:rFonts w:eastAsiaTheme="majorEastAsia"/>
            <w:szCs w:val="28"/>
            <w:lang w:val="ru-RU"/>
          </w:rPr>
          <w:t>0</w:t>
        </w:r>
        <w:r w:rsidRPr="005D1A5A">
          <w:rPr>
            <w:rStyle w:val="af2"/>
            <w:rFonts w:eastAsiaTheme="majorEastAsia"/>
            <w:szCs w:val="28"/>
          </w:rPr>
          <w:t>e</w:t>
        </w:r>
        <w:r w:rsidRPr="00AC72CD">
          <w:rPr>
            <w:rStyle w:val="af2"/>
            <w:rFonts w:eastAsiaTheme="majorEastAsia"/>
            <w:szCs w:val="28"/>
            <w:lang w:val="ru-RU"/>
          </w:rPr>
          <w:t>3_</w:t>
        </w:r>
        <w:r w:rsidRPr="005D1A5A">
          <w:rPr>
            <w:rStyle w:val="af2"/>
            <w:rFonts w:eastAsiaTheme="majorEastAsia"/>
            <w:szCs w:val="28"/>
          </w:rPr>
          <w:t>b</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4, 5 – Жилой дом «Кит», </w:t>
      </w:r>
      <w:r w:rsidRPr="00AC72CD">
        <w:rPr>
          <w:color w:val="404040"/>
          <w:szCs w:val="28"/>
          <w:lang w:val="ru-RU"/>
        </w:rPr>
        <w:t>Борнео-Споренбург</w:t>
      </w:r>
      <w:r w:rsidRPr="00AC72CD">
        <w:rPr>
          <w:szCs w:val="28"/>
          <w:lang w:val="ru-RU"/>
        </w:rPr>
        <w:t xml:space="preserve"> (арх. Ф.ван Донген, 2000 г.)  – </w:t>
      </w:r>
      <w:r w:rsidRPr="005D1A5A">
        <w:rPr>
          <w:szCs w:val="28"/>
        </w:rPr>
        <w:t>URL</w:t>
      </w:r>
      <w:r w:rsidRPr="00AC72CD">
        <w:rPr>
          <w:szCs w:val="28"/>
          <w:lang w:val="ru-RU"/>
        </w:rPr>
        <w:t xml:space="preserve">: </w:t>
      </w:r>
      <w:hyperlink r:id="rId653"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www</w:t>
        </w:r>
        <w:r w:rsidRPr="00AC72CD">
          <w:rPr>
            <w:rStyle w:val="af2"/>
            <w:rFonts w:eastAsiaTheme="majorEastAsia"/>
            <w:szCs w:val="28"/>
            <w:lang w:val="ru-RU"/>
          </w:rPr>
          <w:t>.</w:t>
        </w:r>
        <w:r w:rsidRPr="005D1A5A">
          <w:rPr>
            <w:rStyle w:val="af2"/>
            <w:rFonts w:eastAsiaTheme="majorEastAsia"/>
            <w:szCs w:val="28"/>
          </w:rPr>
          <w:t>cie</w:t>
        </w:r>
        <w:r w:rsidRPr="00AC72CD">
          <w:rPr>
            <w:rStyle w:val="af2"/>
            <w:rFonts w:eastAsiaTheme="majorEastAsia"/>
            <w:szCs w:val="28"/>
            <w:lang w:val="ru-RU"/>
          </w:rPr>
          <w:t>.</w:t>
        </w:r>
        <w:r w:rsidRPr="005D1A5A">
          <w:rPr>
            <w:rStyle w:val="af2"/>
            <w:rFonts w:eastAsiaTheme="majorEastAsia"/>
            <w:szCs w:val="28"/>
          </w:rPr>
          <w:t>nl</w:t>
        </w:r>
        <w:r w:rsidRPr="00AC72CD">
          <w:rPr>
            <w:rStyle w:val="af2"/>
            <w:rFonts w:eastAsiaTheme="majorEastAsia"/>
            <w:szCs w:val="28"/>
            <w:lang w:val="ru-RU"/>
          </w:rPr>
          <w:t>/</w:t>
        </w:r>
        <w:r w:rsidRPr="005D1A5A">
          <w:rPr>
            <w:rStyle w:val="af2"/>
            <w:rFonts w:eastAsiaTheme="majorEastAsia"/>
            <w:szCs w:val="28"/>
          </w:rPr>
          <w:t>image</w:t>
        </w:r>
        <w:r w:rsidRPr="00AC72CD">
          <w:rPr>
            <w:rStyle w:val="af2"/>
            <w:rFonts w:eastAsiaTheme="majorEastAsia"/>
            <w:szCs w:val="28"/>
            <w:lang w:val="ru-RU"/>
          </w:rPr>
          <w:t>/2018/6/8/9532_</w:t>
        </w:r>
        <w:r w:rsidRPr="005D1A5A">
          <w:rPr>
            <w:rStyle w:val="af2"/>
            <w:rFonts w:eastAsiaTheme="majorEastAsia"/>
            <w:szCs w:val="28"/>
          </w:rPr>
          <w:t>whale</w:t>
        </w:r>
        <w:r w:rsidRPr="00AC72CD">
          <w:rPr>
            <w:rStyle w:val="af2"/>
            <w:rFonts w:eastAsiaTheme="majorEastAsia"/>
            <w:szCs w:val="28"/>
            <w:lang w:val="ru-RU"/>
          </w:rPr>
          <w:t>_001.</w:t>
        </w:r>
        <w:r w:rsidRPr="005D1A5A">
          <w:rPr>
            <w:rStyle w:val="af2"/>
            <w:rFonts w:eastAsiaTheme="majorEastAsia"/>
            <w:szCs w:val="28"/>
          </w:rPr>
          <w:t>jpg</w:t>
        </w:r>
        <w:r w:rsidRPr="00AC72CD">
          <w:rPr>
            <w:rStyle w:val="af2"/>
            <w:rFonts w:eastAsiaTheme="majorEastAsia"/>
            <w:szCs w:val="28"/>
            <w:lang w:val="ru-RU"/>
          </w:rPr>
          <w:t>%28</w:t>
        </w:r>
        <w:r w:rsidRPr="005D1A5A">
          <w:rPr>
            <w:rStyle w:val="af2"/>
            <w:rFonts w:eastAsiaTheme="majorEastAsia"/>
            <w:szCs w:val="28"/>
          </w:rPr>
          <w:t>mediaclass</w:t>
        </w:r>
        <w:r w:rsidRPr="00AC72CD">
          <w:rPr>
            <w:rStyle w:val="af2"/>
            <w:rFonts w:eastAsiaTheme="majorEastAsia"/>
            <w:szCs w:val="28"/>
            <w:lang w:val="ru-RU"/>
          </w:rPr>
          <w:t>-</w:t>
        </w:r>
        <w:r w:rsidRPr="005D1A5A">
          <w:rPr>
            <w:rStyle w:val="af2"/>
            <w:rFonts w:eastAsiaTheme="majorEastAsia"/>
            <w:szCs w:val="28"/>
          </w:rPr>
          <w:t>large</w:t>
        </w:r>
        <w:r w:rsidRPr="00AC72CD">
          <w:rPr>
            <w:rStyle w:val="af2"/>
            <w:rFonts w:eastAsiaTheme="majorEastAsia"/>
            <w:szCs w:val="28"/>
            <w:lang w:val="ru-RU"/>
          </w:rPr>
          <w:t>.40</w:t>
        </w:r>
        <w:r w:rsidRPr="005D1A5A">
          <w:rPr>
            <w:rStyle w:val="af2"/>
            <w:rFonts w:eastAsiaTheme="majorEastAsia"/>
            <w:szCs w:val="28"/>
          </w:rPr>
          <w:t>aa</w:t>
        </w:r>
        <w:r w:rsidRPr="00AC72CD">
          <w:rPr>
            <w:rStyle w:val="af2"/>
            <w:rFonts w:eastAsiaTheme="majorEastAsia"/>
            <w:szCs w:val="28"/>
            <w:lang w:val="ru-RU"/>
          </w:rPr>
          <w:t>35170</w:t>
        </w:r>
        <w:r w:rsidRPr="005D1A5A">
          <w:rPr>
            <w:rStyle w:val="af2"/>
            <w:rFonts w:eastAsiaTheme="majorEastAsia"/>
            <w:szCs w:val="28"/>
          </w:rPr>
          <w:t>c</w:t>
        </w:r>
        <w:r w:rsidRPr="00AC72CD">
          <w:rPr>
            <w:rStyle w:val="af2"/>
            <w:rFonts w:eastAsiaTheme="majorEastAsia"/>
            <w:szCs w:val="28"/>
            <w:lang w:val="ru-RU"/>
          </w:rPr>
          <w:t>6</w:t>
        </w:r>
        <w:r w:rsidRPr="005D1A5A">
          <w:rPr>
            <w:rStyle w:val="af2"/>
            <w:rFonts w:eastAsiaTheme="majorEastAsia"/>
            <w:szCs w:val="28"/>
          </w:rPr>
          <w:t>f</w:t>
        </w:r>
        <w:r w:rsidRPr="00AC72CD">
          <w:rPr>
            <w:rStyle w:val="af2"/>
            <w:rFonts w:eastAsiaTheme="majorEastAsia"/>
            <w:szCs w:val="28"/>
            <w:lang w:val="ru-RU"/>
          </w:rPr>
          <w:t>4</w:t>
        </w:r>
        <w:r w:rsidRPr="005D1A5A">
          <w:rPr>
            <w:rStyle w:val="af2"/>
            <w:rFonts w:eastAsiaTheme="majorEastAsia"/>
            <w:szCs w:val="28"/>
          </w:rPr>
          <w:t>ead</w:t>
        </w:r>
        <w:r w:rsidRPr="00AC72CD">
          <w:rPr>
            <w:rStyle w:val="af2"/>
            <w:rFonts w:eastAsiaTheme="majorEastAsia"/>
            <w:szCs w:val="28"/>
            <w:lang w:val="ru-RU"/>
          </w:rPr>
          <w:t>4</w:t>
        </w:r>
        <w:r w:rsidRPr="005D1A5A">
          <w:rPr>
            <w:rStyle w:val="af2"/>
            <w:rFonts w:eastAsiaTheme="majorEastAsia"/>
            <w:szCs w:val="28"/>
          </w:rPr>
          <w:t>ac</w:t>
        </w:r>
        <w:r w:rsidRPr="00AC72CD">
          <w:rPr>
            <w:rStyle w:val="af2"/>
            <w:rFonts w:eastAsiaTheme="majorEastAsia"/>
            <w:szCs w:val="28"/>
            <w:lang w:val="ru-RU"/>
          </w:rPr>
          <w:t>402</w:t>
        </w:r>
        <w:r w:rsidRPr="005D1A5A">
          <w:rPr>
            <w:rStyle w:val="af2"/>
            <w:rFonts w:eastAsiaTheme="majorEastAsia"/>
            <w:szCs w:val="28"/>
          </w:rPr>
          <w:t>e</w:t>
        </w:r>
        <w:r w:rsidRPr="00AC72CD">
          <w:rPr>
            <w:rStyle w:val="af2"/>
            <w:rFonts w:eastAsiaTheme="majorEastAsia"/>
            <w:szCs w:val="28"/>
            <w:lang w:val="ru-RU"/>
          </w:rPr>
          <w:t>66807</w:t>
        </w:r>
        <w:r w:rsidRPr="005D1A5A">
          <w:rPr>
            <w:rStyle w:val="af2"/>
            <w:rFonts w:eastAsiaTheme="majorEastAsia"/>
            <w:szCs w:val="28"/>
          </w:rPr>
          <w:t>b</w:t>
        </w:r>
        <w:r w:rsidRPr="00AC72CD">
          <w:rPr>
            <w:rStyle w:val="af2"/>
            <w:rFonts w:eastAsiaTheme="majorEastAsia"/>
            <w:szCs w:val="28"/>
            <w:lang w:val="ru-RU"/>
          </w:rPr>
          <w:t>2</w:t>
        </w:r>
        <w:r w:rsidRPr="005D1A5A">
          <w:rPr>
            <w:rStyle w:val="af2"/>
            <w:rFonts w:eastAsiaTheme="majorEastAsia"/>
            <w:szCs w:val="28"/>
          </w:rPr>
          <w:t>c</w:t>
        </w:r>
        <w:r w:rsidRPr="00AC72CD">
          <w:rPr>
            <w:rStyle w:val="af2"/>
            <w:rFonts w:eastAsiaTheme="majorEastAsia"/>
            <w:szCs w:val="28"/>
            <w:lang w:val="ru-RU"/>
          </w:rPr>
          <w:t>86</w:t>
        </w:r>
        <w:r w:rsidRPr="005D1A5A">
          <w:rPr>
            <w:rStyle w:val="af2"/>
            <w:rFonts w:eastAsiaTheme="majorEastAsia"/>
            <w:szCs w:val="28"/>
          </w:rPr>
          <w:t>e</w:t>
        </w:r>
        <w:r w:rsidRPr="00AC72CD">
          <w:rPr>
            <w:rStyle w:val="af2"/>
            <w:rFonts w:eastAsiaTheme="majorEastAsia"/>
            <w:szCs w:val="28"/>
            <w:lang w:val="ru-RU"/>
          </w:rPr>
          <w:t>017</w:t>
        </w:r>
        <w:r w:rsidRPr="005D1A5A">
          <w:rPr>
            <w:rStyle w:val="af2"/>
            <w:rFonts w:eastAsiaTheme="majorEastAsia"/>
            <w:szCs w:val="28"/>
          </w:rPr>
          <w:t>adf</w:t>
        </w:r>
        <w:r w:rsidRPr="00AC72CD">
          <w:rPr>
            <w:rStyle w:val="af2"/>
            <w:rFonts w:eastAsiaTheme="majorEastAsia"/>
            <w:szCs w:val="28"/>
            <w:lang w:val="ru-RU"/>
          </w:rPr>
          <w:t>%29.</w:t>
        </w:r>
        <w:r w:rsidRPr="005D1A5A">
          <w:rPr>
            <w:rStyle w:val="af2"/>
            <w:rFonts w:eastAsiaTheme="majorEastAsia"/>
            <w:szCs w:val="28"/>
          </w:rPr>
          <w:t>jpg</w:t>
        </w:r>
      </w:hyperlink>
      <w:r w:rsidRPr="00AC72CD">
        <w:rPr>
          <w:szCs w:val="28"/>
          <w:lang w:val="ru-RU"/>
        </w:rPr>
        <w:t xml:space="preserve"> , </w:t>
      </w:r>
      <w:hyperlink r:id="rId654"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www</w:t>
        </w:r>
        <w:r w:rsidRPr="00AC72CD">
          <w:rPr>
            <w:rStyle w:val="af2"/>
            <w:rFonts w:eastAsiaTheme="majorEastAsia"/>
            <w:szCs w:val="28"/>
            <w:lang w:val="ru-RU"/>
          </w:rPr>
          <w:t>.</w:t>
        </w:r>
        <w:r w:rsidRPr="005D1A5A">
          <w:rPr>
            <w:rStyle w:val="af2"/>
            <w:rFonts w:eastAsiaTheme="majorEastAsia"/>
            <w:szCs w:val="28"/>
          </w:rPr>
          <w:t>cie</w:t>
        </w:r>
        <w:r w:rsidRPr="00AC72CD">
          <w:rPr>
            <w:rStyle w:val="af2"/>
            <w:rFonts w:eastAsiaTheme="majorEastAsia"/>
            <w:szCs w:val="28"/>
            <w:lang w:val="ru-RU"/>
          </w:rPr>
          <w:t>.</w:t>
        </w:r>
        <w:r w:rsidRPr="005D1A5A">
          <w:rPr>
            <w:rStyle w:val="af2"/>
            <w:rFonts w:eastAsiaTheme="majorEastAsia"/>
            <w:szCs w:val="28"/>
          </w:rPr>
          <w:t>nl</w:t>
        </w:r>
        <w:r w:rsidRPr="00AC72CD">
          <w:rPr>
            <w:rStyle w:val="af2"/>
            <w:rFonts w:eastAsiaTheme="majorEastAsia"/>
            <w:szCs w:val="28"/>
            <w:lang w:val="ru-RU"/>
          </w:rPr>
          <w:t>/</w:t>
        </w:r>
        <w:r w:rsidRPr="005D1A5A">
          <w:rPr>
            <w:rStyle w:val="af2"/>
            <w:rFonts w:eastAsiaTheme="majorEastAsia"/>
            <w:szCs w:val="28"/>
          </w:rPr>
          <w:t>image</w:t>
        </w:r>
        <w:r w:rsidRPr="00AC72CD">
          <w:rPr>
            <w:rStyle w:val="af2"/>
            <w:rFonts w:eastAsiaTheme="majorEastAsia"/>
            <w:szCs w:val="28"/>
            <w:lang w:val="ru-RU"/>
          </w:rPr>
          <w:t>/2021/4/6/</w:t>
        </w:r>
        <w:r w:rsidRPr="005D1A5A">
          <w:rPr>
            <w:rStyle w:val="af2"/>
            <w:rFonts w:eastAsiaTheme="majorEastAsia"/>
            <w:szCs w:val="28"/>
          </w:rPr>
          <w:t>evr</w:t>
        </w:r>
        <w:r w:rsidRPr="00AC72CD">
          <w:rPr>
            <w:rStyle w:val="af2"/>
            <w:rFonts w:eastAsiaTheme="majorEastAsia"/>
            <w:szCs w:val="28"/>
            <w:lang w:val="ru-RU"/>
          </w:rPr>
          <w:t>1447.</w:t>
        </w:r>
        <w:r w:rsidRPr="005D1A5A">
          <w:rPr>
            <w:rStyle w:val="af2"/>
            <w:rFonts w:eastAsiaTheme="majorEastAsia"/>
            <w:szCs w:val="28"/>
          </w:rPr>
          <w:t>jpg</w:t>
        </w:r>
        <w:r w:rsidRPr="00AC72CD">
          <w:rPr>
            <w:rStyle w:val="af2"/>
            <w:rFonts w:eastAsiaTheme="majorEastAsia"/>
            <w:szCs w:val="28"/>
            <w:lang w:val="ru-RU"/>
          </w:rPr>
          <w:t>%28</w:t>
        </w:r>
        <w:r w:rsidRPr="005D1A5A">
          <w:rPr>
            <w:rStyle w:val="af2"/>
            <w:rFonts w:eastAsiaTheme="majorEastAsia"/>
            <w:szCs w:val="28"/>
          </w:rPr>
          <w:t>mediaclass</w:t>
        </w:r>
        <w:r w:rsidRPr="00AC72CD">
          <w:rPr>
            <w:rStyle w:val="af2"/>
            <w:rFonts w:eastAsiaTheme="majorEastAsia"/>
            <w:szCs w:val="28"/>
            <w:lang w:val="ru-RU"/>
          </w:rPr>
          <w:t>-</w:t>
        </w:r>
        <w:r w:rsidRPr="005D1A5A">
          <w:rPr>
            <w:rStyle w:val="af2"/>
            <w:rFonts w:eastAsiaTheme="majorEastAsia"/>
            <w:szCs w:val="28"/>
          </w:rPr>
          <w:t>small</w:t>
        </w:r>
        <w:r w:rsidRPr="00AC72CD">
          <w:rPr>
            <w:rStyle w:val="af2"/>
            <w:rFonts w:eastAsiaTheme="majorEastAsia"/>
            <w:szCs w:val="28"/>
            <w:lang w:val="ru-RU"/>
          </w:rPr>
          <w:t>.7</w:t>
        </w:r>
        <w:r w:rsidRPr="005D1A5A">
          <w:rPr>
            <w:rStyle w:val="af2"/>
            <w:rFonts w:eastAsiaTheme="majorEastAsia"/>
            <w:szCs w:val="28"/>
          </w:rPr>
          <w:t>ff</w:t>
        </w:r>
        <w:r w:rsidRPr="00AC72CD">
          <w:rPr>
            <w:rStyle w:val="af2"/>
            <w:rFonts w:eastAsiaTheme="majorEastAsia"/>
            <w:szCs w:val="28"/>
            <w:lang w:val="ru-RU"/>
          </w:rPr>
          <w:t>8</w:t>
        </w:r>
        <w:r w:rsidRPr="005D1A5A">
          <w:rPr>
            <w:rStyle w:val="af2"/>
            <w:rFonts w:eastAsiaTheme="majorEastAsia"/>
            <w:szCs w:val="28"/>
          </w:rPr>
          <w:t>e</w:t>
        </w:r>
        <w:r w:rsidRPr="00AC72CD">
          <w:rPr>
            <w:rStyle w:val="af2"/>
            <w:rFonts w:eastAsiaTheme="majorEastAsia"/>
            <w:szCs w:val="28"/>
            <w:lang w:val="ru-RU"/>
          </w:rPr>
          <w:t>719</w:t>
        </w:r>
        <w:r w:rsidRPr="005D1A5A">
          <w:rPr>
            <w:rStyle w:val="af2"/>
            <w:rFonts w:eastAsiaTheme="majorEastAsia"/>
            <w:szCs w:val="28"/>
          </w:rPr>
          <w:t>b</w:t>
        </w:r>
        <w:r w:rsidRPr="00AC72CD">
          <w:rPr>
            <w:rStyle w:val="af2"/>
            <w:rFonts w:eastAsiaTheme="majorEastAsia"/>
            <w:szCs w:val="28"/>
            <w:lang w:val="ru-RU"/>
          </w:rPr>
          <w:t>8</w:t>
        </w:r>
        <w:r w:rsidRPr="005D1A5A">
          <w:rPr>
            <w:rStyle w:val="af2"/>
            <w:rFonts w:eastAsiaTheme="majorEastAsia"/>
            <w:szCs w:val="28"/>
          </w:rPr>
          <w:t>d</w:t>
        </w:r>
        <w:r w:rsidRPr="00AC72CD">
          <w:rPr>
            <w:rStyle w:val="af2"/>
            <w:rFonts w:eastAsiaTheme="majorEastAsia"/>
            <w:szCs w:val="28"/>
            <w:lang w:val="ru-RU"/>
          </w:rPr>
          <w:t>3</w:t>
        </w:r>
        <w:r w:rsidRPr="005D1A5A">
          <w:rPr>
            <w:rStyle w:val="af2"/>
            <w:rFonts w:eastAsiaTheme="majorEastAsia"/>
            <w:szCs w:val="28"/>
          </w:rPr>
          <w:t>c</w:t>
        </w:r>
        <w:r w:rsidRPr="00AC72CD">
          <w:rPr>
            <w:rStyle w:val="af2"/>
            <w:rFonts w:eastAsiaTheme="majorEastAsia"/>
            <w:szCs w:val="28"/>
            <w:lang w:val="ru-RU"/>
          </w:rPr>
          <w:t>91</w:t>
        </w:r>
        <w:r w:rsidRPr="005D1A5A">
          <w:rPr>
            <w:rStyle w:val="af2"/>
            <w:rFonts w:eastAsiaTheme="majorEastAsia"/>
            <w:szCs w:val="28"/>
          </w:rPr>
          <w:t>a</w:t>
        </w:r>
        <w:r w:rsidRPr="00AC72CD">
          <w:rPr>
            <w:rStyle w:val="af2"/>
            <w:rFonts w:eastAsiaTheme="majorEastAsia"/>
            <w:szCs w:val="28"/>
            <w:lang w:val="ru-RU"/>
          </w:rPr>
          <w:t>82717166</w:t>
        </w:r>
        <w:r w:rsidRPr="005D1A5A">
          <w:rPr>
            <w:rStyle w:val="af2"/>
            <w:rFonts w:eastAsiaTheme="majorEastAsia"/>
            <w:szCs w:val="28"/>
          </w:rPr>
          <w:t>dbe</w:t>
        </w:r>
        <w:r w:rsidRPr="00AC72CD">
          <w:rPr>
            <w:rStyle w:val="af2"/>
            <w:rFonts w:eastAsiaTheme="majorEastAsia"/>
            <w:szCs w:val="28"/>
            <w:lang w:val="ru-RU"/>
          </w:rPr>
          <w:t>6</w:t>
        </w:r>
        <w:r w:rsidRPr="005D1A5A">
          <w:rPr>
            <w:rStyle w:val="af2"/>
            <w:rFonts w:eastAsiaTheme="majorEastAsia"/>
            <w:szCs w:val="28"/>
          </w:rPr>
          <w:t>aa</w:t>
        </w:r>
        <w:r w:rsidRPr="00AC72CD">
          <w:rPr>
            <w:rStyle w:val="af2"/>
            <w:rFonts w:eastAsiaTheme="majorEastAsia"/>
            <w:szCs w:val="28"/>
            <w:lang w:val="ru-RU"/>
          </w:rPr>
          <w:t>693</w:t>
        </w:r>
        <w:r w:rsidRPr="005D1A5A">
          <w:rPr>
            <w:rStyle w:val="af2"/>
            <w:rFonts w:eastAsiaTheme="majorEastAsia"/>
            <w:szCs w:val="28"/>
          </w:rPr>
          <w:t>f</w:t>
        </w:r>
        <w:r w:rsidRPr="00AC72CD">
          <w:rPr>
            <w:rStyle w:val="af2"/>
            <w:rFonts w:eastAsiaTheme="majorEastAsia"/>
            <w:szCs w:val="28"/>
            <w:lang w:val="ru-RU"/>
          </w:rPr>
          <w:t>4</w:t>
        </w:r>
        <w:r w:rsidRPr="005D1A5A">
          <w:rPr>
            <w:rStyle w:val="af2"/>
            <w:rFonts w:eastAsiaTheme="majorEastAsia"/>
            <w:szCs w:val="28"/>
          </w:rPr>
          <w:t>d</w:t>
        </w:r>
        <w:r w:rsidRPr="00AC72CD">
          <w:rPr>
            <w:rStyle w:val="af2"/>
            <w:rFonts w:eastAsiaTheme="majorEastAsia"/>
            <w:szCs w:val="28"/>
            <w:lang w:val="ru-RU"/>
          </w:rPr>
          <w:t>6</w:t>
        </w:r>
        <w:r w:rsidRPr="005D1A5A">
          <w:rPr>
            <w:rStyle w:val="af2"/>
            <w:rFonts w:eastAsiaTheme="majorEastAsia"/>
            <w:szCs w:val="28"/>
          </w:rPr>
          <w:t>e</w:t>
        </w:r>
        <w:r w:rsidRPr="00AC72CD">
          <w:rPr>
            <w:rStyle w:val="af2"/>
            <w:rFonts w:eastAsiaTheme="majorEastAsia"/>
            <w:szCs w:val="28"/>
            <w:lang w:val="ru-RU"/>
          </w:rPr>
          <w:t>5</w:t>
        </w:r>
        <w:r w:rsidRPr="005D1A5A">
          <w:rPr>
            <w:rStyle w:val="af2"/>
            <w:rFonts w:eastAsiaTheme="majorEastAsia"/>
            <w:szCs w:val="28"/>
          </w:rPr>
          <w:t>d</w:t>
        </w:r>
        <w:r w:rsidRPr="00AC72CD">
          <w:rPr>
            <w:rStyle w:val="af2"/>
            <w:rFonts w:eastAsiaTheme="majorEastAsia"/>
            <w:szCs w:val="28"/>
            <w:lang w:val="ru-RU"/>
          </w:rPr>
          <w:t>%29.</w:t>
        </w:r>
        <w:r w:rsidRPr="005D1A5A">
          <w:rPr>
            <w:rStyle w:val="af2"/>
            <w:rFonts w:eastAsiaTheme="majorEastAsia"/>
            <w:szCs w:val="28"/>
          </w:rPr>
          <w:t>jpg</w:t>
        </w:r>
      </w:hyperlink>
      <w:r w:rsidRPr="00AC72CD">
        <w:rPr>
          <w:szCs w:val="28"/>
          <w:lang w:val="ru-RU"/>
        </w:rPr>
        <w:t xml:space="preserve"> ; 6 – Голубой кит – </w:t>
      </w:r>
      <w:r w:rsidRPr="005D1A5A">
        <w:rPr>
          <w:szCs w:val="28"/>
        </w:rPr>
        <w:t>URL</w:t>
      </w:r>
      <w:r w:rsidRPr="00AC72CD">
        <w:rPr>
          <w:szCs w:val="28"/>
          <w:lang w:val="ru-RU"/>
        </w:rPr>
        <w:t xml:space="preserve">: </w:t>
      </w:r>
      <w:hyperlink r:id="rId655"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national</w:t>
        </w:r>
        <w:r w:rsidRPr="00AC72CD">
          <w:rPr>
            <w:rStyle w:val="af2"/>
            <w:rFonts w:eastAsiaTheme="majorEastAsia"/>
            <w:szCs w:val="28"/>
            <w:lang w:val="ru-RU"/>
          </w:rPr>
          <w:t>-</w:t>
        </w:r>
        <w:r w:rsidRPr="005D1A5A">
          <w:rPr>
            <w:rStyle w:val="af2"/>
            <w:rFonts w:eastAsiaTheme="majorEastAsia"/>
            <w:szCs w:val="28"/>
          </w:rPr>
          <w:t>travel</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w:t>
        </w:r>
        <w:r w:rsidRPr="005D1A5A">
          <w:rPr>
            <w:rStyle w:val="af2"/>
            <w:rFonts w:eastAsiaTheme="majorEastAsia"/>
            <w:szCs w:val="28"/>
          </w:rPr>
          <w:t>wtt</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/2019/01/1</w:t>
        </w:r>
        <w:r w:rsidRPr="005D1A5A">
          <w:rPr>
            <w:rStyle w:val="af2"/>
            <w:rFonts w:eastAsiaTheme="majorEastAsia"/>
            <w:szCs w:val="28"/>
          </w:rPr>
          <w:t>c</w:t>
        </w:r>
        <w:r w:rsidRPr="00AC72CD">
          <w:rPr>
            <w:rStyle w:val="af2"/>
            <w:rFonts w:eastAsiaTheme="majorEastAsia"/>
            <w:szCs w:val="28"/>
            <w:lang w:val="ru-RU"/>
          </w:rPr>
          <w:t>442</w:t>
        </w:r>
        <w:r w:rsidRPr="005D1A5A">
          <w:rPr>
            <w:rStyle w:val="af2"/>
            <w:rFonts w:eastAsiaTheme="majorEastAsia"/>
            <w:szCs w:val="28"/>
          </w:rPr>
          <w:t>c</w:t>
        </w:r>
        <w:r w:rsidRPr="00AC72CD">
          <w:rPr>
            <w:rStyle w:val="af2"/>
            <w:rFonts w:eastAsiaTheme="majorEastAsia"/>
            <w:szCs w:val="28"/>
            <w:lang w:val="ru-RU"/>
          </w:rPr>
          <w:t>9</w:t>
        </w:r>
        <w:r w:rsidRPr="005D1A5A">
          <w:rPr>
            <w:rStyle w:val="af2"/>
            <w:rFonts w:eastAsiaTheme="majorEastAsia"/>
            <w:szCs w:val="28"/>
          </w:rPr>
          <w:t>e</w:t>
        </w:r>
        <w:r w:rsidRPr="00AC72CD">
          <w:rPr>
            <w:rStyle w:val="af2"/>
            <w:rFonts w:eastAsiaTheme="majorEastAsia"/>
            <w:szCs w:val="28"/>
            <w:lang w:val="ru-RU"/>
          </w:rPr>
          <w:t>06817</w:t>
        </w:r>
        <w:r w:rsidRPr="005D1A5A">
          <w:rPr>
            <w:rStyle w:val="af2"/>
            <w:rFonts w:eastAsiaTheme="majorEastAsia"/>
            <w:szCs w:val="28"/>
          </w:rPr>
          <w:t>b</w:t>
        </w:r>
        <w:r w:rsidRPr="00AC72CD">
          <w:rPr>
            <w:rStyle w:val="af2"/>
            <w:rFonts w:eastAsiaTheme="majorEastAsia"/>
            <w:szCs w:val="28"/>
            <w:lang w:val="ru-RU"/>
          </w:rPr>
          <w:t>6</w:t>
        </w:r>
        <w:r w:rsidRPr="005D1A5A">
          <w:rPr>
            <w:rStyle w:val="af2"/>
            <w:rFonts w:eastAsiaTheme="majorEastAsia"/>
            <w:szCs w:val="28"/>
          </w:rPr>
          <w:t>b</w:t>
        </w:r>
        <w:r w:rsidRPr="00AC72CD">
          <w:rPr>
            <w:rStyle w:val="af2"/>
            <w:rFonts w:eastAsiaTheme="majorEastAsia"/>
            <w:szCs w:val="28"/>
            <w:lang w:val="ru-RU"/>
          </w:rPr>
          <w:t>4483</w:t>
        </w:r>
        <w:r w:rsidRPr="005D1A5A">
          <w:rPr>
            <w:rStyle w:val="af2"/>
            <w:rFonts w:eastAsiaTheme="majorEastAsia"/>
            <w:szCs w:val="28"/>
          </w:rPr>
          <w:t>c</w:t>
        </w:r>
        <w:r w:rsidRPr="00AC72CD">
          <w:rPr>
            <w:rStyle w:val="af2"/>
            <w:rFonts w:eastAsiaTheme="majorEastAsia"/>
            <w:szCs w:val="28"/>
            <w:lang w:val="ru-RU"/>
          </w:rPr>
          <w:t>5</w:t>
        </w:r>
        <w:r w:rsidRPr="005D1A5A">
          <w:rPr>
            <w:rStyle w:val="af2"/>
            <w:rFonts w:eastAsiaTheme="majorEastAsia"/>
            <w:szCs w:val="28"/>
          </w:rPr>
          <w:t>cc</w:t>
        </w:r>
        <w:r w:rsidRPr="00AC72CD">
          <w:rPr>
            <w:rStyle w:val="af2"/>
            <w:rFonts w:eastAsiaTheme="majorEastAsia"/>
            <w:szCs w:val="28"/>
            <w:lang w:val="ru-RU"/>
          </w:rPr>
          <w:t>2</w:t>
        </w:r>
        <w:r w:rsidRPr="005D1A5A">
          <w:rPr>
            <w:rStyle w:val="af2"/>
            <w:rFonts w:eastAsiaTheme="majorEastAsia"/>
            <w:szCs w:val="28"/>
          </w:rPr>
          <w:t>b</w:t>
        </w:r>
        <w:r w:rsidRPr="00AC72CD">
          <w:rPr>
            <w:rStyle w:val="af2"/>
            <w:rFonts w:eastAsiaTheme="majorEastAsia"/>
            <w:szCs w:val="28"/>
            <w:lang w:val="ru-RU"/>
          </w:rPr>
          <w:t>21</w:t>
        </w:r>
        <w:r w:rsidRPr="005D1A5A">
          <w:rPr>
            <w:rStyle w:val="af2"/>
            <w:rFonts w:eastAsiaTheme="majorEastAsia"/>
            <w:szCs w:val="28"/>
          </w:rPr>
          <w:t>aa</w:t>
        </w:r>
        <w:r w:rsidRPr="00AC72CD">
          <w:rPr>
            <w:rStyle w:val="af2"/>
            <w:rFonts w:eastAsiaTheme="majorEastAsia"/>
            <w:szCs w:val="28"/>
            <w:lang w:val="ru-RU"/>
          </w:rPr>
          <w:t>70-1.</w:t>
        </w:r>
        <w:r w:rsidRPr="005D1A5A">
          <w:rPr>
            <w:rStyle w:val="af2"/>
            <w:rFonts w:eastAsiaTheme="majorEastAsia"/>
            <w:szCs w:val="28"/>
          </w:rPr>
          <w:t>jpg</w:t>
        </w:r>
      </w:hyperlink>
      <w:r w:rsidRPr="00AC72CD">
        <w:rPr>
          <w:szCs w:val="28"/>
          <w:lang w:val="ru-RU"/>
        </w:rPr>
        <w:t xml:space="preserve"> ; 7, 8 – Аквариум «Кайкёкан», Симоносеки (2001 г.) – </w:t>
      </w:r>
      <w:r w:rsidRPr="005D1A5A">
        <w:rPr>
          <w:szCs w:val="28"/>
        </w:rPr>
        <w:t>URL</w:t>
      </w:r>
      <w:r w:rsidRPr="00AC72CD">
        <w:rPr>
          <w:szCs w:val="28"/>
          <w:lang w:val="ru-RU"/>
        </w:rPr>
        <w:t xml:space="preserve">: </w:t>
      </w:r>
      <w:hyperlink r:id="rId656"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encrypted</w:t>
        </w:r>
        <w:r w:rsidRPr="00AC72CD">
          <w:rPr>
            <w:rStyle w:val="af2"/>
            <w:rFonts w:eastAsiaTheme="majorEastAsia"/>
            <w:szCs w:val="28"/>
            <w:lang w:val="ru-RU"/>
          </w:rPr>
          <w:t>-</w:t>
        </w:r>
        <w:r w:rsidRPr="005D1A5A">
          <w:rPr>
            <w:rStyle w:val="af2"/>
            <w:rFonts w:eastAsiaTheme="majorEastAsia"/>
            <w:szCs w:val="28"/>
          </w:rPr>
          <w:t>tbn</w:t>
        </w:r>
        <w:r w:rsidRPr="00AC72CD">
          <w:rPr>
            <w:rStyle w:val="af2"/>
            <w:rFonts w:eastAsiaTheme="majorEastAsia"/>
            <w:szCs w:val="28"/>
            <w:lang w:val="ru-RU"/>
          </w:rPr>
          <w:t>0.</w:t>
        </w:r>
        <w:r w:rsidRPr="005D1A5A">
          <w:rPr>
            <w:rStyle w:val="af2"/>
            <w:rFonts w:eastAsiaTheme="majorEastAsia"/>
            <w:szCs w:val="28"/>
          </w:rPr>
          <w:t>gstatic</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w:t>
        </w:r>
        <w:r w:rsidRPr="005D1A5A">
          <w:rPr>
            <w:rStyle w:val="af2"/>
            <w:rFonts w:eastAsiaTheme="majorEastAsia"/>
            <w:szCs w:val="28"/>
          </w:rPr>
          <w:t>q</w:t>
        </w:r>
        <w:r w:rsidRPr="00AC72CD">
          <w:rPr>
            <w:rStyle w:val="af2"/>
            <w:rFonts w:eastAsiaTheme="majorEastAsia"/>
            <w:szCs w:val="28"/>
            <w:lang w:val="ru-RU"/>
          </w:rPr>
          <w:t>=</w:t>
        </w:r>
        <w:r w:rsidRPr="005D1A5A">
          <w:rPr>
            <w:rStyle w:val="af2"/>
            <w:rFonts w:eastAsiaTheme="majorEastAsia"/>
            <w:szCs w:val="28"/>
          </w:rPr>
          <w:t>tbn</w:t>
        </w:r>
        <w:r w:rsidRPr="00AC72CD">
          <w:rPr>
            <w:rStyle w:val="af2"/>
            <w:rFonts w:eastAsiaTheme="majorEastAsia"/>
            <w:szCs w:val="28"/>
            <w:lang w:val="ru-RU"/>
          </w:rPr>
          <w:t>:</w:t>
        </w:r>
        <w:r w:rsidRPr="005D1A5A">
          <w:rPr>
            <w:rStyle w:val="af2"/>
            <w:rFonts w:eastAsiaTheme="majorEastAsia"/>
            <w:szCs w:val="28"/>
          </w:rPr>
          <w:t>ANd</w:t>
        </w:r>
        <w:r w:rsidRPr="00AC72CD">
          <w:rPr>
            <w:rStyle w:val="af2"/>
            <w:rFonts w:eastAsiaTheme="majorEastAsia"/>
            <w:szCs w:val="28"/>
            <w:lang w:val="ru-RU"/>
          </w:rPr>
          <w:t>9</w:t>
        </w:r>
        <w:r w:rsidRPr="005D1A5A">
          <w:rPr>
            <w:rStyle w:val="af2"/>
            <w:rFonts w:eastAsiaTheme="majorEastAsia"/>
            <w:szCs w:val="28"/>
          </w:rPr>
          <w:t>GcR</w:t>
        </w:r>
        <w:r w:rsidRPr="00AC72CD">
          <w:rPr>
            <w:rStyle w:val="af2"/>
            <w:rFonts w:eastAsiaTheme="majorEastAsia"/>
            <w:szCs w:val="28"/>
            <w:lang w:val="ru-RU"/>
          </w:rPr>
          <w:t>1</w:t>
        </w:r>
        <w:r w:rsidRPr="005D1A5A">
          <w:rPr>
            <w:rStyle w:val="af2"/>
            <w:rFonts w:eastAsiaTheme="majorEastAsia"/>
            <w:szCs w:val="28"/>
          </w:rPr>
          <w:t>pc</w:t>
        </w:r>
        <w:r w:rsidRPr="00AC72CD">
          <w:rPr>
            <w:rStyle w:val="af2"/>
            <w:rFonts w:eastAsiaTheme="majorEastAsia"/>
            <w:szCs w:val="28"/>
            <w:lang w:val="ru-RU"/>
          </w:rPr>
          <w:t>1_</w:t>
        </w:r>
        <w:r w:rsidRPr="005D1A5A">
          <w:rPr>
            <w:rStyle w:val="af2"/>
            <w:rFonts w:eastAsiaTheme="majorEastAsia"/>
            <w:szCs w:val="28"/>
          </w:rPr>
          <w:t>kPFYWWBxKA</w:t>
        </w:r>
        <w:r w:rsidRPr="00AC72CD">
          <w:rPr>
            <w:rStyle w:val="af2"/>
            <w:rFonts w:eastAsiaTheme="majorEastAsia"/>
            <w:szCs w:val="28"/>
            <w:lang w:val="ru-RU"/>
          </w:rPr>
          <w:t>8</w:t>
        </w:r>
        <w:r w:rsidRPr="005D1A5A">
          <w:rPr>
            <w:rStyle w:val="af2"/>
            <w:rFonts w:eastAsiaTheme="majorEastAsia"/>
            <w:szCs w:val="28"/>
          </w:rPr>
          <w:t>AU</w:t>
        </w:r>
        <w:r w:rsidRPr="00AC72CD">
          <w:rPr>
            <w:rStyle w:val="af2"/>
            <w:rFonts w:eastAsiaTheme="majorEastAsia"/>
            <w:szCs w:val="28"/>
            <w:lang w:val="ru-RU"/>
          </w:rPr>
          <w:t>69</w:t>
        </w:r>
        <w:r w:rsidRPr="005D1A5A">
          <w:rPr>
            <w:rStyle w:val="af2"/>
            <w:rFonts w:eastAsiaTheme="majorEastAsia"/>
            <w:szCs w:val="28"/>
          </w:rPr>
          <w:t>XSCH</w:t>
        </w:r>
        <w:r w:rsidRPr="00AC72CD">
          <w:rPr>
            <w:rStyle w:val="af2"/>
            <w:rFonts w:eastAsiaTheme="majorEastAsia"/>
            <w:szCs w:val="28"/>
            <w:lang w:val="ru-RU"/>
          </w:rPr>
          <w:t>64</w:t>
        </w:r>
        <w:r w:rsidRPr="005D1A5A">
          <w:rPr>
            <w:rStyle w:val="af2"/>
            <w:rFonts w:eastAsiaTheme="majorEastAsia"/>
            <w:szCs w:val="28"/>
          </w:rPr>
          <w:t>hI</w:t>
        </w:r>
        <w:r w:rsidRPr="00AC72CD">
          <w:rPr>
            <w:rStyle w:val="af2"/>
            <w:rFonts w:eastAsiaTheme="majorEastAsia"/>
            <w:szCs w:val="28"/>
            <w:lang w:val="ru-RU"/>
          </w:rPr>
          <w:t>6</w:t>
        </w:r>
        <w:r w:rsidRPr="005D1A5A">
          <w:rPr>
            <w:rStyle w:val="af2"/>
            <w:rFonts w:eastAsiaTheme="majorEastAsia"/>
            <w:szCs w:val="28"/>
          </w:rPr>
          <w:t>PZC</w:t>
        </w:r>
        <w:r w:rsidRPr="00AC72CD">
          <w:rPr>
            <w:rStyle w:val="af2"/>
            <w:rFonts w:eastAsiaTheme="majorEastAsia"/>
            <w:szCs w:val="28"/>
            <w:lang w:val="ru-RU"/>
          </w:rPr>
          <w:t>_0</w:t>
        </w:r>
        <w:r w:rsidRPr="005D1A5A">
          <w:rPr>
            <w:rStyle w:val="af2"/>
            <w:rFonts w:eastAsiaTheme="majorEastAsia"/>
            <w:szCs w:val="28"/>
          </w:rPr>
          <w:t>Q</w:t>
        </w:r>
        <w:r w:rsidRPr="00AC72CD">
          <w:rPr>
            <w:rStyle w:val="af2"/>
            <w:rFonts w:eastAsiaTheme="majorEastAsia"/>
            <w:szCs w:val="28"/>
            <w:lang w:val="ru-RU"/>
          </w:rPr>
          <w:t>&amp;</w:t>
        </w:r>
        <w:r w:rsidRPr="005D1A5A">
          <w:rPr>
            <w:rStyle w:val="af2"/>
            <w:rFonts w:eastAsiaTheme="majorEastAsia"/>
            <w:szCs w:val="28"/>
          </w:rPr>
          <w:t>s</w:t>
        </w:r>
      </w:hyperlink>
      <w:r w:rsidRPr="00AC72CD">
        <w:rPr>
          <w:szCs w:val="28"/>
          <w:lang w:val="ru-RU"/>
        </w:rPr>
        <w:t xml:space="preserve"> , </w:t>
      </w:r>
      <w:hyperlink r:id="rId657"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upload</w:t>
        </w:r>
        <w:r w:rsidRPr="00AC72CD">
          <w:rPr>
            <w:rStyle w:val="af2"/>
            <w:rFonts w:eastAsiaTheme="majorEastAsia"/>
            <w:szCs w:val="28"/>
            <w:lang w:val="ru-RU"/>
          </w:rPr>
          <w:t>.</w:t>
        </w:r>
        <w:r w:rsidRPr="005D1A5A">
          <w:rPr>
            <w:rStyle w:val="af2"/>
            <w:rFonts w:eastAsiaTheme="majorEastAsia"/>
            <w:szCs w:val="28"/>
          </w:rPr>
          <w:t>wikimedia</w:t>
        </w:r>
        <w:r w:rsidRPr="00AC72CD">
          <w:rPr>
            <w:rStyle w:val="af2"/>
            <w:rFonts w:eastAsiaTheme="majorEastAsia"/>
            <w:szCs w:val="28"/>
            <w:lang w:val="ru-RU"/>
          </w:rPr>
          <w:t>.</w:t>
        </w:r>
        <w:r w:rsidRPr="005D1A5A">
          <w:rPr>
            <w:rStyle w:val="af2"/>
            <w:rFonts w:eastAsiaTheme="majorEastAsia"/>
            <w:szCs w:val="28"/>
          </w:rPr>
          <w:t>org</w:t>
        </w:r>
        <w:r w:rsidRPr="00AC72CD">
          <w:rPr>
            <w:rStyle w:val="af2"/>
            <w:rFonts w:eastAsiaTheme="majorEastAsia"/>
            <w:szCs w:val="28"/>
            <w:lang w:val="ru-RU"/>
          </w:rPr>
          <w:t>/</w:t>
        </w:r>
        <w:r w:rsidRPr="005D1A5A">
          <w:rPr>
            <w:rStyle w:val="af2"/>
            <w:rFonts w:eastAsiaTheme="majorEastAsia"/>
            <w:szCs w:val="28"/>
          </w:rPr>
          <w:t>wikipedia</w:t>
        </w:r>
        <w:r w:rsidRPr="00AC72CD">
          <w:rPr>
            <w:rStyle w:val="af2"/>
            <w:rFonts w:eastAsiaTheme="majorEastAsia"/>
            <w:szCs w:val="28"/>
            <w:lang w:val="ru-RU"/>
          </w:rPr>
          <w:t>/</w:t>
        </w:r>
        <w:r w:rsidRPr="005D1A5A">
          <w:rPr>
            <w:rStyle w:val="af2"/>
            <w:rFonts w:eastAsiaTheme="majorEastAsia"/>
            <w:szCs w:val="28"/>
          </w:rPr>
          <w:t>commons</w:t>
        </w:r>
        <w:r w:rsidRPr="00AC72CD">
          <w:rPr>
            <w:rStyle w:val="af2"/>
            <w:rFonts w:eastAsiaTheme="majorEastAsia"/>
            <w:szCs w:val="28"/>
            <w:lang w:val="ru-RU"/>
          </w:rPr>
          <w:t>/</w:t>
        </w:r>
        <w:r w:rsidRPr="005D1A5A">
          <w:rPr>
            <w:rStyle w:val="af2"/>
            <w:rFonts w:eastAsiaTheme="majorEastAsia"/>
            <w:szCs w:val="28"/>
          </w:rPr>
          <w:t>thumb</w:t>
        </w:r>
        <w:r w:rsidRPr="00AC72CD">
          <w:rPr>
            <w:rStyle w:val="af2"/>
            <w:rFonts w:eastAsiaTheme="majorEastAsia"/>
            <w:szCs w:val="28"/>
            <w:lang w:val="ru-RU"/>
          </w:rPr>
          <w:t>/1/11/</w:t>
        </w:r>
        <w:r w:rsidRPr="005D1A5A">
          <w:rPr>
            <w:rStyle w:val="af2"/>
            <w:rFonts w:eastAsiaTheme="majorEastAsia"/>
            <w:szCs w:val="28"/>
          </w:rPr>
          <w:t>Whale</w:t>
        </w:r>
        <w:r w:rsidRPr="00AC72CD">
          <w:rPr>
            <w:rStyle w:val="af2"/>
            <w:rFonts w:eastAsiaTheme="majorEastAsia"/>
            <w:szCs w:val="28"/>
            <w:lang w:val="ru-RU"/>
          </w:rPr>
          <w:t>_</w:t>
        </w:r>
        <w:r w:rsidRPr="005D1A5A">
          <w:rPr>
            <w:rStyle w:val="af2"/>
            <w:rFonts w:eastAsiaTheme="majorEastAsia"/>
            <w:szCs w:val="28"/>
          </w:rPr>
          <w:t>building</w:t>
        </w:r>
        <w:r w:rsidRPr="00AC72CD">
          <w:rPr>
            <w:rStyle w:val="af2"/>
            <w:rFonts w:eastAsiaTheme="majorEastAsia"/>
            <w:szCs w:val="28"/>
            <w:lang w:val="ru-RU"/>
          </w:rPr>
          <w:t>.</w:t>
        </w:r>
        <w:r w:rsidRPr="005D1A5A">
          <w:rPr>
            <w:rStyle w:val="af2"/>
            <w:rFonts w:eastAsiaTheme="majorEastAsia"/>
            <w:szCs w:val="28"/>
          </w:rPr>
          <w:t>jpg</w:t>
        </w:r>
        <w:r w:rsidRPr="00AC72CD">
          <w:rPr>
            <w:rStyle w:val="af2"/>
            <w:rFonts w:eastAsiaTheme="majorEastAsia"/>
            <w:szCs w:val="28"/>
            <w:lang w:val="ru-RU"/>
          </w:rPr>
          <w:t>/1200</w:t>
        </w:r>
        <w:r w:rsidRPr="005D1A5A">
          <w:rPr>
            <w:rStyle w:val="af2"/>
            <w:rFonts w:eastAsiaTheme="majorEastAsia"/>
            <w:szCs w:val="28"/>
          </w:rPr>
          <w:t>px</w:t>
        </w:r>
        <w:r w:rsidRPr="00AC72CD">
          <w:rPr>
            <w:rStyle w:val="af2"/>
            <w:rFonts w:eastAsiaTheme="majorEastAsia"/>
            <w:szCs w:val="28"/>
            <w:lang w:val="ru-RU"/>
          </w:rPr>
          <w:t>-</w:t>
        </w:r>
        <w:r w:rsidRPr="005D1A5A">
          <w:rPr>
            <w:rStyle w:val="af2"/>
            <w:rFonts w:eastAsiaTheme="majorEastAsia"/>
            <w:szCs w:val="28"/>
          </w:rPr>
          <w:t>Whale</w:t>
        </w:r>
        <w:r w:rsidRPr="00AC72CD">
          <w:rPr>
            <w:rStyle w:val="af2"/>
            <w:rFonts w:eastAsiaTheme="majorEastAsia"/>
            <w:szCs w:val="28"/>
            <w:lang w:val="ru-RU"/>
          </w:rPr>
          <w:t>_</w:t>
        </w:r>
        <w:r w:rsidRPr="005D1A5A">
          <w:rPr>
            <w:rStyle w:val="af2"/>
            <w:rFonts w:eastAsiaTheme="majorEastAsia"/>
            <w:szCs w:val="28"/>
          </w:rPr>
          <w:t>building</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9 – Голубой кит – </w:t>
      </w:r>
      <w:r w:rsidRPr="005D1A5A">
        <w:rPr>
          <w:szCs w:val="28"/>
        </w:rPr>
        <w:t>URL</w:t>
      </w:r>
      <w:r w:rsidRPr="00AC72CD">
        <w:rPr>
          <w:szCs w:val="28"/>
          <w:lang w:val="ru-RU"/>
        </w:rPr>
        <w:t xml:space="preserve">: </w:t>
      </w:r>
      <w:hyperlink r:id="rId658"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realaquatics</w:t>
        </w:r>
        <w:r w:rsidRPr="00AC72CD">
          <w:rPr>
            <w:rStyle w:val="af2"/>
            <w:rFonts w:eastAsiaTheme="majorEastAsia"/>
            <w:szCs w:val="28"/>
            <w:lang w:val="ru-RU"/>
          </w:rPr>
          <w:t>.</w:t>
        </w:r>
        <w:r w:rsidRPr="005D1A5A">
          <w:rPr>
            <w:rStyle w:val="af2"/>
            <w:rFonts w:eastAsiaTheme="majorEastAsia"/>
            <w:szCs w:val="28"/>
          </w:rPr>
          <w:t>co</w:t>
        </w:r>
        <w:r w:rsidRPr="00AC72CD">
          <w:rPr>
            <w:rStyle w:val="af2"/>
            <w:rFonts w:eastAsiaTheme="majorEastAsia"/>
            <w:szCs w:val="28"/>
            <w:lang w:val="ru-RU"/>
          </w:rPr>
          <w:t>.</w:t>
        </w:r>
        <w:r w:rsidRPr="005D1A5A">
          <w:rPr>
            <w:rStyle w:val="af2"/>
            <w:rFonts w:eastAsiaTheme="majorEastAsia"/>
            <w:szCs w:val="28"/>
          </w:rPr>
          <w:t>uk</w:t>
        </w:r>
        <w:r w:rsidRPr="00AC72CD">
          <w:rPr>
            <w:rStyle w:val="af2"/>
            <w:rFonts w:eastAsiaTheme="majorEastAsia"/>
            <w:szCs w:val="28"/>
            <w:lang w:val="ru-RU"/>
          </w:rPr>
          <w:t>/</w:t>
        </w:r>
        <w:r w:rsidRPr="005D1A5A">
          <w:rPr>
            <w:rStyle w:val="af2"/>
            <w:rFonts w:eastAsiaTheme="majorEastAsia"/>
            <w:szCs w:val="28"/>
          </w:rPr>
          <w:t>cdn</w:t>
        </w:r>
        <w:r w:rsidRPr="00AC72CD">
          <w:rPr>
            <w:rStyle w:val="af2"/>
            <w:rFonts w:eastAsiaTheme="majorEastAsia"/>
            <w:szCs w:val="28"/>
            <w:lang w:val="ru-RU"/>
          </w:rPr>
          <w:t>/</w:t>
        </w:r>
        <w:r w:rsidRPr="005D1A5A">
          <w:rPr>
            <w:rStyle w:val="af2"/>
            <w:rFonts w:eastAsiaTheme="majorEastAsia"/>
            <w:szCs w:val="28"/>
          </w:rPr>
          <w:t>shop</w:t>
        </w:r>
        <w:r w:rsidRPr="00AC72CD">
          <w:rPr>
            <w:rStyle w:val="af2"/>
            <w:rFonts w:eastAsiaTheme="majorEastAsia"/>
            <w:szCs w:val="28"/>
            <w:lang w:val="ru-RU"/>
          </w:rPr>
          <w:t>/</w:t>
        </w:r>
        <w:r w:rsidRPr="005D1A5A">
          <w:rPr>
            <w:rStyle w:val="af2"/>
            <w:rFonts w:eastAsiaTheme="majorEastAsia"/>
            <w:szCs w:val="28"/>
          </w:rPr>
          <w:t>articles</w:t>
        </w:r>
        <w:r w:rsidRPr="00AC72CD">
          <w:rPr>
            <w:rStyle w:val="af2"/>
            <w:rFonts w:eastAsiaTheme="majorEastAsia"/>
            <w:szCs w:val="28"/>
            <w:lang w:val="ru-RU"/>
          </w:rPr>
          <w:t>/5.</w:t>
        </w:r>
        <w:r w:rsidRPr="005D1A5A">
          <w:rPr>
            <w:rStyle w:val="af2"/>
            <w:rFonts w:eastAsiaTheme="majorEastAsia"/>
            <w:szCs w:val="28"/>
          </w:rPr>
          <w:t>png</w:t>
        </w:r>
        <w:r w:rsidRPr="00AC72CD">
          <w:rPr>
            <w:rStyle w:val="af2"/>
            <w:rFonts w:eastAsiaTheme="majorEastAsia"/>
            <w:szCs w:val="28"/>
            <w:lang w:val="ru-RU"/>
          </w:rPr>
          <w:t>?</w:t>
        </w:r>
        <w:r w:rsidRPr="005D1A5A">
          <w:rPr>
            <w:rStyle w:val="af2"/>
            <w:rFonts w:eastAsiaTheme="majorEastAsia"/>
            <w:szCs w:val="28"/>
          </w:rPr>
          <w:t>v</w:t>
        </w:r>
        <w:r w:rsidRPr="00AC72CD">
          <w:rPr>
            <w:rStyle w:val="af2"/>
            <w:rFonts w:eastAsiaTheme="majorEastAsia"/>
            <w:szCs w:val="28"/>
            <w:lang w:val="ru-RU"/>
          </w:rPr>
          <w:t>=1634043062</w:t>
        </w:r>
      </w:hyperlink>
      <w:r w:rsidRPr="00AC72CD">
        <w:rPr>
          <w:szCs w:val="28"/>
          <w:lang w:val="ru-RU"/>
        </w:rPr>
        <w:t xml:space="preserve">  .</w:t>
      </w:r>
    </w:p>
    <w:p w14:paraId="6D8AF85E" w14:textId="77777777" w:rsidR="00AC72CD" w:rsidRPr="00AC72CD" w:rsidRDefault="00AC72CD" w:rsidP="00AC72CD">
      <w:pPr>
        <w:rPr>
          <w:szCs w:val="28"/>
          <w:lang w:val="ru-RU"/>
        </w:rPr>
      </w:pPr>
    </w:p>
    <w:p w14:paraId="07671B06" w14:textId="77777777" w:rsidR="00AC72CD" w:rsidRPr="00AC72CD" w:rsidRDefault="00AC72CD" w:rsidP="00AC72CD">
      <w:pPr>
        <w:ind w:firstLine="708"/>
        <w:rPr>
          <w:szCs w:val="28"/>
          <w:lang w:val="ru-RU"/>
        </w:rPr>
      </w:pPr>
      <w:r w:rsidRPr="00AC72CD">
        <w:rPr>
          <w:b/>
          <w:szCs w:val="28"/>
          <w:lang w:val="ru-RU"/>
        </w:rPr>
        <w:t xml:space="preserve">Рисунок 2.2.11. </w:t>
      </w:r>
      <w:r w:rsidRPr="00AC72CD">
        <w:rPr>
          <w:szCs w:val="28"/>
          <w:lang w:val="ru-RU"/>
        </w:rPr>
        <w:t xml:space="preserve">Интерпретация прототипов из фауны в архитектуре: 1, 2 – </w:t>
      </w:r>
      <w:r w:rsidRPr="00AC72CD">
        <w:rPr>
          <w:szCs w:val="28"/>
          <w:lang w:val="ru-RU" w:eastAsia="ru-RU"/>
        </w:rPr>
        <w:t>Торговый центр «Сити центр», Алматы (арх. Б.Ганди, 2001 г.)</w:t>
      </w:r>
      <w:r w:rsidRPr="00AC72CD">
        <w:rPr>
          <w:szCs w:val="28"/>
          <w:lang w:val="ru-RU"/>
        </w:rPr>
        <w:t xml:space="preserve"> – </w:t>
      </w:r>
      <w:r w:rsidRPr="005D1A5A">
        <w:rPr>
          <w:szCs w:val="28"/>
        </w:rPr>
        <w:t>URL</w:t>
      </w:r>
      <w:r w:rsidRPr="00AC72CD">
        <w:rPr>
          <w:szCs w:val="28"/>
          <w:lang w:val="ru-RU"/>
        </w:rPr>
        <w:t xml:space="preserve">: </w:t>
      </w:r>
      <w:hyperlink r:id="rId659"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vlast</w:t>
        </w:r>
        <w:r w:rsidRPr="00AC72CD">
          <w:rPr>
            <w:rStyle w:val="af2"/>
            <w:rFonts w:eastAsiaTheme="majorEastAsia"/>
            <w:szCs w:val="28"/>
            <w:lang w:val="ru-RU"/>
          </w:rPr>
          <w:t>.</w:t>
        </w:r>
        <w:r w:rsidRPr="005D1A5A">
          <w:rPr>
            <w:rStyle w:val="af2"/>
            <w:rFonts w:eastAsiaTheme="majorEastAsia"/>
            <w:szCs w:val="28"/>
          </w:rPr>
          <w:t>kz</w:t>
        </w:r>
        <w:r w:rsidRPr="00AC72CD">
          <w:rPr>
            <w:rStyle w:val="af2"/>
            <w:rFonts w:eastAsiaTheme="majorEastAsia"/>
            <w:szCs w:val="28"/>
            <w:lang w:val="ru-RU"/>
          </w:rPr>
          <w:t>/</w:t>
        </w:r>
        <w:r w:rsidRPr="005D1A5A">
          <w:rPr>
            <w:rStyle w:val="af2"/>
            <w:rFonts w:eastAsiaTheme="majorEastAsia"/>
            <w:szCs w:val="28"/>
          </w:rPr>
          <w:t>media</w:t>
        </w:r>
        <w:r w:rsidRPr="00AC72CD">
          <w:rPr>
            <w:rStyle w:val="af2"/>
            <w:rFonts w:eastAsiaTheme="majorEastAsia"/>
            <w:szCs w:val="28"/>
            <w:lang w:val="ru-RU"/>
          </w:rPr>
          <w:t>/</w:t>
        </w:r>
        <w:r w:rsidRPr="005D1A5A">
          <w:rPr>
            <w:rStyle w:val="af2"/>
            <w:rFonts w:eastAsiaTheme="majorEastAsia"/>
            <w:szCs w:val="28"/>
          </w:rPr>
          <w:t>pages</w:t>
        </w:r>
        <w:r w:rsidRPr="00AC72CD">
          <w:rPr>
            <w:rStyle w:val="af2"/>
            <w:rFonts w:eastAsiaTheme="majorEastAsia"/>
            <w:szCs w:val="28"/>
            <w:lang w:val="ru-RU"/>
          </w:rPr>
          <w:t>/</w:t>
        </w:r>
        <w:r w:rsidRPr="005D1A5A">
          <w:rPr>
            <w:rStyle w:val="af2"/>
            <w:rFonts w:eastAsiaTheme="majorEastAsia"/>
            <w:szCs w:val="28"/>
          </w:rPr>
          <w:t>v</w:t>
        </w:r>
        <w:r w:rsidRPr="00AC72CD">
          <w:rPr>
            <w:rStyle w:val="af2"/>
            <w:rFonts w:eastAsiaTheme="majorEastAsia"/>
            <w:szCs w:val="28"/>
            <w:lang w:val="ru-RU"/>
          </w:rPr>
          <w:t>5/</w:t>
        </w:r>
        <w:r w:rsidRPr="005D1A5A">
          <w:rPr>
            <w:rStyle w:val="af2"/>
            <w:rFonts w:eastAsiaTheme="majorEastAsia"/>
            <w:szCs w:val="28"/>
          </w:rPr>
          <w:t>City</w:t>
        </w:r>
        <w:r w:rsidRPr="00AC72CD">
          <w:rPr>
            <w:rStyle w:val="af2"/>
            <w:rFonts w:eastAsiaTheme="majorEastAsia"/>
            <w:szCs w:val="28"/>
            <w:lang w:val="ru-RU"/>
          </w:rPr>
          <w:t>_1000</w:t>
        </w:r>
        <w:r w:rsidRPr="005D1A5A">
          <w:rPr>
            <w:rStyle w:val="af2"/>
            <w:rFonts w:eastAsiaTheme="majorEastAsia"/>
            <w:szCs w:val="28"/>
          </w:rPr>
          <w:t>x</w:t>
        </w:r>
        <w:r w:rsidRPr="00AC72CD">
          <w:rPr>
            <w:rStyle w:val="af2"/>
            <w:rFonts w:eastAsiaTheme="majorEastAsia"/>
            <w:szCs w:val="28"/>
            <w:lang w:val="ru-RU"/>
          </w:rPr>
          <w:t>768.</w:t>
        </w:r>
        <w:r w:rsidRPr="005D1A5A">
          <w:rPr>
            <w:rStyle w:val="af2"/>
            <w:rFonts w:eastAsiaTheme="majorEastAsia"/>
            <w:szCs w:val="28"/>
          </w:rPr>
          <w:t>jpg</w:t>
        </w:r>
      </w:hyperlink>
      <w:r w:rsidRPr="00AC72CD">
        <w:rPr>
          <w:szCs w:val="28"/>
          <w:lang w:val="ru-RU"/>
        </w:rPr>
        <w:t xml:space="preserve"> , </w:t>
      </w:r>
      <w:hyperlink r:id="rId660"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w:t>
        </w:r>
        <w:r w:rsidRPr="005D1A5A">
          <w:rPr>
            <w:rStyle w:val="af2"/>
            <w:rFonts w:eastAsiaTheme="majorEastAsia"/>
            <w:szCs w:val="28"/>
          </w:rPr>
          <w:t>satu</w:t>
        </w:r>
        <w:r w:rsidRPr="00AC72CD">
          <w:rPr>
            <w:rStyle w:val="af2"/>
            <w:rFonts w:eastAsiaTheme="majorEastAsia"/>
            <w:szCs w:val="28"/>
            <w:lang w:val="ru-RU"/>
          </w:rPr>
          <w:t>.</w:t>
        </w:r>
        <w:r w:rsidRPr="005D1A5A">
          <w:rPr>
            <w:rStyle w:val="af2"/>
            <w:rFonts w:eastAsiaTheme="majorEastAsia"/>
            <w:szCs w:val="28"/>
          </w:rPr>
          <w:t>kz</w:t>
        </w:r>
        <w:r w:rsidRPr="00AC72CD">
          <w:rPr>
            <w:rStyle w:val="af2"/>
            <w:rFonts w:eastAsiaTheme="majorEastAsia"/>
            <w:szCs w:val="28"/>
            <w:lang w:val="ru-RU"/>
          </w:rPr>
          <w:t>/133104013_</w:t>
        </w:r>
        <w:r w:rsidRPr="005D1A5A">
          <w:rPr>
            <w:rStyle w:val="af2"/>
            <w:rFonts w:eastAsiaTheme="majorEastAsia"/>
            <w:szCs w:val="28"/>
          </w:rPr>
          <w:t>w</w:t>
        </w:r>
        <w:r w:rsidRPr="00AC72CD">
          <w:rPr>
            <w:rStyle w:val="af2"/>
            <w:rFonts w:eastAsiaTheme="majorEastAsia"/>
            <w:szCs w:val="28"/>
            <w:lang w:val="ru-RU"/>
          </w:rPr>
          <w:t>$%7</w:t>
        </w:r>
        <w:r w:rsidRPr="005D1A5A">
          <w:rPr>
            <w:rStyle w:val="af2"/>
            <w:rFonts w:eastAsiaTheme="majorEastAsia"/>
            <w:szCs w:val="28"/>
          </w:rPr>
          <w:t>Bwidth</w:t>
        </w:r>
        <w:r w:rsidRPr="00AC72CD">
          <w:rPr>
            <w:rStyle w:val="af2"/>
            <w:rFonts w:eastAsiaTheme="majorEastAsia"/>
            <w:szCs w:val="28"/>
            <w:lang w:val="ru-RU"/>
          </w:rPr>
          <w:t>%7</w:t>
        </w:r>
        <w:r w:rsidRPr="005D1A5A">
          <w:rPr>
            <w:rStyle w:val="af2"/>
            <w:rFonts w:eastAsiaTheme="majorEastAsia"/>
            <w:szCs w:val="28"/>
          </w:rPr>
          <w:t>D</w:t>
        </w:r>
        <w:r w:rsidRPr="00AC72CD">
          <w:rPr>
            <w:rStyle w:val="af2"/>
            <w:rFonts w:eastAsiaTheme="majorEastAsia"/>
            <w:szCs w:val="28"/>
            <w:lang w:val="ru-RU"/>
          </w:rPr>
          <w:t>_</w:t>
        </w:r>
        <w:r w:rsidRPr="005D1A5A">
          <w:rPr>
            <w:rStyle w:val="af2"/>
            <w:rFonts w:eastAsiaTheme="majorEastAsia"/>
            <w:szCs w:val="28"/>
          </w:rPr>
          <w:t>h</w:t>
        </w:r>
        <w:r w:rsidRPr="00AC72CD">
          <w:rPr>
            <w:rStyle w:val="af2"/>
            <w:rFonts w:eastAsiaTheme="majorEastAsia"/>
            <w:szCs w:val="28"/>
            <w:lang w:val="ru-RU"/>
          </w:rPr>
          <w:t>$%7</w:t>
        </w:r>
        <w:r w:rsidRPr="005D1A5A">
          <w:rPr>
            <w:rStyle w:val="af2"/>
            <w:rFonts w:eastAsiaTheme="majorEastAsia"/>
            <w:szCs w:val="28"/>
          </w:rPr>
          <w:t>Bheight</w:t>
        </w:r>
        <w:r w:rsidRPr="00AC72CD">
          <w:rPr>
            <w:rStyle w:val="af2"/>
            <w:rFonts w:eastAsiaTheme="majorEastAsia"/>
            <w:szCs w:val="28"/>
            <w:lang w:val="ru-RU"/>
          </w:rPr>
          <w:t>%7</w:t>
        </w:r>
        <w:r w:rsidRPr="005D1A5A">
          <w:rPr>
            <w:rStyle w:val="af2"/>
            <w:rFonts w:eastAsiaTheme="majorEastAsia"/>
            <w:szCs w:val="28"/>
          </w:rPr>
          <w:t>D</w:t>
        </w:r>
        <w:r w:rsidRPr="00AC72CD">
          <w:rPr>
            <w:rStyle w:val="af2"/>
            <w:rFonts w:eastAsiaTheme="majorEastAsia"/>
            <w:szCs w:val="28"/>
            <w:lang w:val="ru-RU"/>
          </w:rPr>
          <w:t>_133104013.</w:t>
        </w:r>
        <w:r w:rsidRPr="005D1A5A">
          <w:rPr>
            <w:rStyle w:val="af2"/>
            <w:rFonts w:eastAsiaTheme="majorEastAsia"/>
            <w:szCs w:val="28"/>
          </w:rPr>
          <w:t>jpg</w:t>
        </w:r>
      </w:hyperlink>
      <w:r w:rsidRPr="00AC72CD">
        <w:rPr>
          <w:szCs w:val="28"/>
          <w:lang w:val="ru-RU"/>
        </w:rPr>
        <w:t xml:space="preserve"> ; 3 – Паук домовой – </w:t>
      </w:r>
      <w:r w:rsidRPr="005D1A5A">
        <w:rPr>
          <w:szCs w:val="28"/>
        </w:rPr>
        <w:t>URL</w:t>
      </w:r>
      <w:r w:rsidRPr="00AC72CD">
        <w:rPr>
          <w:szCs w:val="28"/>
          <w:lang w:val="ru-RU"/>
        </w:rPr>
        <w:t xml:space="preserve">: </w:t>
      </w:r>
      <w:hyperlink r:id="rId661"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pictureinsect</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image</w:t>
        </w:r>
        <w:r w:rsidRPr="00AC72CD">
          <w:rPr>
            <w:rStyle w:val="af2"/>
            <w:rFonts w:eastAsiaTheme="majorEastAsia"/>
            <w:szCs w:val="28"/>
            <w:lang w:val="ru-RU"/>
          </w:rPr>
          <w:t>-</w:t>
        </w:r>
        <w:r w:rsidRPr="005D1A5A">
          <w:rPr>
            <w:rStyle w:val="af2"/>
            <w:rFonts w:eastAsiaTheme="majorEastAsia"/>
            <w:szCs w:val="28"/>
          </w:rPr>
          <w:t>handle</w:t>
        </w:r>
        <w:r w:rsidRPr="00AC72CD">
          <w:rPr>
            <w:rStyle w:val="af2"/>
            <w:rFonts w:eastAsiaTheme="majorEastAsia"/>
            <w:szCs w:val="28"/>
            <w:lang w:val="ru-RU"/>
          </w:rPr>
          <w:t>/</w:t>
        </w:r>
        <w:r w:rsidRPr="005D1A5A">
          <w:rPr>
            <w:rStyle w:val="af2"/>
            <w:rFonts w:eastAsiaTheme="majorEastAsia"/>
            <w:szCs w:val="28"/>
          </w:rPr>
          <w:t>image</w:t>
        </w:r>
        <w:r w:rsidRPr="00AC72CD">
          <w:rPr>
            <w:rStyle w:val="af2"/>
            <w:rFonts w:eastAsiaTheme="majorEastAsia"/>
            <w:szCs w:val="28"/>
            <w:lang w:val="ru-RU"/>
          </w:rPr>
          <w:t>/1080/153888643897884676.</w:t>
        </w:r>
        <w:r w:rsidRPr="005D1A5A">
          <w:rPr>
            <w:rStyle w:val="af2"/>
            <w:rFonts w:eastAsiaTheme="majorEastAsia"/>
            <w:szCs w:val="28"/>
          </w:rPr>
          <w:t>jpeg</w:t>
        </w:r>
        <w:r w:rsidRPr="00AC72CD">
          <w:rPr>
            <w:rStyle w:val="af2"/>
            <w:rFonts w:eastAsiaTheme="majorEastAsia"/>
            <w:szCs w:val="28"/>
            <w:lang w:val="ru-RU"/>
          </w:rPr>
          <w:t>?</w:t>
        </w:r>
        <w:r w:rsidRPr="005D1A5A">
          <w:rPr>
            <w:rStyle w:val="af2"/>
            <w:rFonts w:eastAsiaTheme="majorEastAsia"/>
            <w:szCs w:val="28"/>
          </w:rPr>
          <w:t>x</w:t>
        </w:r>
        <w:r w:rsidRPr="00AC72CD">
          <w:rPr>
            <w:rStyle w:val="af2"/>
            <w:rFonts w:eastAsiaTheme="majorEastAsia"/>
            <w:szCs w:val="28"/>
            <w:lang w:val="ru-RU"/>
          </w:rPr>
          <w:t>-</w:t>
        </w:r>
        <w:r w:rsidRPr="005D1A5A">
          <w:rPr>
            <w:rStyle w:val="af2"/>
            <w:rFonts w:eastAsiaTheme="majorEastAsia"/>
            <w:szCs w:val="28"/>
          </w:rPr>
          <w:t>oss</w:t>
        </w:r>
        <w:r w:rsidRPr="00AC72CD">
          <w:rPr>
            <w:rStyle w:val="af2"/>
            <w:rFonts w:eastAsiaTheme="majorEastAsia"/>
            <w:szCs w:val="28"/>
            <w:lang w:val="ru-RU"/>
          </w:rPr>
          <w:t>-</w:t>
        </w:r>
        <w:r w:rsidRPr="005D1A5A">
          <w:rPr>
            <w:rStyle w:val="af2"/>
            <w:rFonts w:eastAsiaTheme="majorEastAsia"/>
            <w:szCs w:val="28"/>
          </w:rPr>
          <w:t>process</w:t>
        </w:r>
        <w:r w:rsidRPr="00AC72CD">
          <w:rPr>
            <w:rStyle w:val="af2"/>
            <w:rFonts w:eastAsiaTheme="majorEastAsia"/>
            <w:szCs w:val="28"/>
            <w:lang w:val="ru-RU"/>
          </w:rPr>
          <w:t>=</w:t>
        </w:r>
        <w:r w:rsidRPr="005D1A5A">
          <w:rPr>
            <w:rStyle w:val="af2"/>
            <w:rFonts w:eastAsiaTheme="majorEastAsia"/>
            <w:szCs w:val="28"/>
          </w:rPr>
          <w:t>image</w:t>
        </w:r>
        <w:r w:rsidRPr="00AC72CD">
          <w:rPr>
            <w:rStyle w:val="af2"/>
            <w:rFonts w:eastAsiaTheme="majorEastAsia"/>
            <w:szCs w:val="28"/>
            <w:lang w:val="ru-RU"/>
          </w:rPr>
          <w:t>/</w:t>
        </w:r>
        <w:r w:rsidRPr="005D1A5A">
          <w:rPr>
            <w:rStyle w:val="af2"/>
            <w:rFonts w:eastAsiaTheme="majorEastAsia"/>
            <w:szCs w:val="28"/>
          </w:rPr>
          <w:t>format</w:t>
        </w:r>
        <w:r w:rsidRPr="00AC72CD">
          <w:rPr>
            <w:rStyle w:val="af2"/>
            <w:rFonts w:eastAsiaTheme="majorEastAsia"/>
            <w:szCs w:val="28"/>
            <w:lang w:val="ru-RU"/>
          </w:rPr>
          <w:t>,</w:t>
        </w:r>
        <w:r w:rsidRPr="005D1A5A">
          <w:rPr>
            <w:rStyle w:val="af2"/>
            <w:rFonts w:eastAsiaTheme="majorEastAsia"/>
            <w:szCs w:val="28"/>
          </w:rPr>
          <w:t>webp</w:t>
        </w:r>
        <w:r w:rsidRPr="00AC72CD">
          <w:rPr>
            <w:rStyle w:val="af2"/>
            <w:rFonts w:eastAsiaTheme="majorEastAsia"/>
            <w:szCs w:val="28"/>
            <w:lang w:val="ru-RU"/>
          </w:rPr>
          <w:t>/</w:t>
        </w:r>
        <w:r w:rsidRPr="005D1A5A">
          <w:rPr>
            <w:rStyle w:val="af2"/>
            <w:rFonts w:eastAsiaTheme="majorEastAsia"/>
            <w:szCs w:val="28"/>
          </w:rPr>
          <w:t>resize</w:t>
        </w:r>
        <w:r w:rsidRPr="00AC72CD">
          <w:rPr>
            <w:rStyle w:val="af2"/>
            <w:rFonts w:eastAsiaTheme="majorEastAsia"/>
            <w:szCs w:val="28"/>
            <w:lang w:val="ru-RU"/>
          </w:rPr>
          <w:t>,</w:t>
        </w:r>
        <w:r w:rsidRPr="005D1A5A">
          <w:rPr>
            <w:rStyle w:val="af2"/>
            <w:rFonts w:eastAsiaTheme="majorEastAsia"/>
            <w:szCs w:val="28"/>
          </w:rPr>
          <w:t>s</w:t>
        </w:r>
        <w:r w:rsidRPr="00AC72CD">
          <w:rPr>
            <w:rStyle w:val="af2"/>
            <w:rFonts w:eastAsiaTheme="majorEastAsia"/>
            <w:szCs w:val="28"/>
            <w:lang w:val="ru-RU"/>
          </w:rPr>
          <w:t>_343&amp;</w:t>
        </w:r>
        <w:r w:rsidRPr="005D1A5A">
          <w:rPr>
            <w:rStyle w:val="af2"/>
            <w:rFonts w:eastAsiaTheme="majorEastAsia"/>
            <w:szCs w:val="28"/>
          </w:rPr>
          <w:t>v</w:t>
        </w:r>
        <w:r w:rsidRPr="00AC72CD">
          <w:rPr>
            <w:rStyle w:val="af2"/>
            <w:rFonts w:eastAsiaTheme="majorEastAsia"/>
            <w:szCs w:val="28"/>
            <w:lang w:val="ru-RU"/>
          </w:rPr>
          <w:t>=1.0</w:t>
        </w:r>
      </w:hyperlink>
      <w:r w:rsidRPr="00AC72CD">
        <w:rPr>
          <w:szCs w:val="28"/>
          <w:lang w:val="ru-RU"/>
        </w:rPr>
        <w:t xml:space="preserve"> ; 4, 5 – Детский сад, Карлсруэ (арх. </w:t>
      </w:r>
      <w:r w:rsidRPr="005D1A5A">
        <w:rPr>
          <w:color w:val="202122"/>
          <w:szCs w:val="28"/>
          <w:shd w:val="clear" w:color="auto" w:fill="FFFFFF"/>
        </w:rPr>
        <w:t xml:space="preserve"> Т.Унгерер, </w:t>
      </w:r>
      <w:r w:rsidRPr="005D1A5A">
        <w:rPr>
          <w:color w:val="1C1917"/>
          <w:szCs w:val="28"/>
        </w:rPr>
        <w:t>А.С.Йондель</w:t>
      </w:r>
      <w:r w:rsidRPr="005D1A5A">
        <w:rPr>
          <w:color w:val="202122"/>
          <w:szCs w:val="28"/>
          <w:shd w:val="clear" w:color="auto" w:fill="FFFFFF"/>
        </w:rPr>
        <w:t xml:space="preserve"> «Йондель Зиммерлин аркитектен», 2002 г.</w:t>
      </w:r>
      <w:r w:rsidRPr="005D1A5A">
        <w:rPr>
          <w:szCs w:val="28"/>
        </w:rPr>
        <w:t xml:space="preserve">)  – URL: </w:t>
      </w:r>
      <w:hyperlink r:id="rId662" w:history="1">
        <w:r w:rsidRPr="005D1A5A">
          <w:rPr>
            <w:rStyle w:val="af2"/>
            <w:rFonts w:eastAsiaTheme="majorEastAsia"/>
            <w:szCs w:val="28"/>
          </w:rPr>
          <w:t>https://www.ka-news.de/storage/image/9/6/2/5/2015269_ka-2022-644x0_1A8_aF_kJbON1.jpg</w:t>
        </w:r>
      </w:hyperlink>
      <w:r w:rsidRPr="005D1A5A">
        <w:rPr>
          <w:szCs w:val="28"/>
        </w:rPr>
        <w:t xml:space="preserve"> , </w:t>
      </w:r>
      <w:hyperlink r:id="rId663" w:history="1">
        <w:r w:rsidRPr="005D1A5A">
          <w:rPr>
            <w:rStyle w:val="af2"/>
            <w:rFonts w:eastAsiaTheme="majorEastAsia"/>
            <w:szCs w:val="28"/>
          </w:rPr>
          <w:t>https://img.atlasobscura.com/0mdikGyea4W_xLVPk2Vai3HqwnULbSmLY8cym2BpyM4/rt:fit/w:1200/q:80/sm:1/scp:1/ar:1/aHR0cHM6Ly9hdGxh/cy1kZXYuczM</w:t>
        </w:r>
        <w:r w:rsidRPr="005D1A5A">
          <w:rPr>
            <w:rStyle w:val="af2"/>
            <w:rFonts w:eastAsiaTheme="majorEastAsia"/>
            <w:szCs w:val="28"/>
          </w:rPr>
          <w:lastRenderedPageBreak/>
          <w:t>uYW1h/em9uYXdzLmNvbS91/cGxvYWRzL3BsYWNl/X2ltYWdlcy9kNmYy/MWVhZGQ4NjUwYWJl/MTZfY2F0a2luZGVy/Z2FydGVuLmpwZw.jpg</w:t>
        </w:r>
      </w:hyperlink>
      <w:r w:rsidRPr="005D1A5A">
        <w:rPr>
          <w:szCs w:val="28"/>
        </w:rPr>
        <w:t xml:space="preserve"> ; 6 – Котёнок – URL: </w:t>
      </w:r>
      <w:hyperlink r:id="rId664" w:history="1">
        <w:r w:rsidRPr="005D1A5A">
          <w:rPr>
            <w:rStyle w:val="af2"/>
            <w:rFonts w:eastAsiaTheme="majorEastAsia"/>
            <w:szCs w:val="28"/>
          </w:rPr>
          <w:t>https://www.newsinfo.ru/image/preview/article/2/9/3/879293_w.jpeg</w:t>
        </w:r>
      </w:hyperlink>
      <w:r w:rsidRPr="005D1A5A">
        <w:rPr>
          <w:szCs w:val="28"/>
        </w:rPr>
        <w:t xml:space="preserve"> ; 7, 8 – Павильон «Краб», Самуи (2002 г.)   </w:t>
      </w:r>
      <w:r w:rsidRPr="00AC72CD">
        <w:rPr>
          <w:szCs w:val="28"/>
          <w:lang w:val="ru-RU"/>
        </w:rPr>
        <w:t xml:space="preserve">– </w:t>
      </w:r>
      <w:r w:rsidRPr="005D1A5A">
        <w:rPr>
          <w:szCs w:val="28"/>
        </w:rPr>
        <w:t>URL</w:t>
      </w:r>
      <w:r w:rsidRPr="00AC72CD">
        <w:rPr>
          <w:szCs w:val="28"/>
          <w:lang w:val="ru-RU"/>
        </w:rPr>
        <w:t xml:space="preserve">: </w:t>
      </w:r>
      <w:hyperlink r:id="rId665"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thumbs</w:t>
        </w:r>
        <w:r w:rsidRPr="00AC72CD">
          <w:rPr>
            <w:rStyle w:val="af2"/>
            <w:rFonts w:eastAsiaTheme="majorEastAsia"/>
            <w:szCs w:val="28"/>
            <w:lang w:val="ru-RU"/>
          </w:rPr>
          <w:t>.</w:t>
        </w:r>
        <w:r w:rsidRPr="005D1A5A">
          <w:rPr>
            <w:rStyle w:val="af2"/>
            <w:rFonts w:eastAsiaTheme="majorEastAsia"/>
            <w:szCs w:val="28"/>
          </w:rPr>
          <w:t>dreamstime</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b</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BF</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0%</w:t>
        </w:r>
        <w:r w:rsidRPr="005D1A5A">
          <w:rPr>
            <w:rStyle w:val="af2"/>
            <w:rFonts w:eastAsiaTheme="majorEastAsia"/>
            <w:szCs w:val="28"/>
          </w:rPr>
          <w:t>D</w:t>
        </w:r>
        <w:r w:rsidRPr="00AC72CD">
          <w:rPr>
            <w:rStyle w:val="af2"/>
            <w:rFonts w:eastAsiaTheme="majorEastAsia"/>
            <w:szCs w:val="28"/>
            <w:lang w:val="ru-RU"/>
          </w:rPr>
          <w:t>1%80%</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BA</w:t>
        </w:r>
        <w:r w:rsidRPr="00AC72CD">
          <w:rPr>
            <w:rStyle w:val="af2"/>
            <w:rFonts w:eastAsiaTheme="majorEastAsia"/>
            <w:szCs w:val="28"/>
            <w:lang w:val="ru-RU"/>
          </w:rPr>
          <w:t>-</w:t>
        </w:r>
        <w:r w:rsidRPr="005D1A5A">
          <w:rPr>
            <w:rStyle w:val="af2"/>
            <w:rFonts w:eastAsiaTheme="majorEastAsia"/>
            <w:szCs w:val="28"/>
          </w:rPr>
          <w:t>zodiac</w:t>
        </w:r>
        <w:r w:rsidRPr="00AC72CD">
          <w:rPr>
            <w:rStyle w:val="af2"/>
            <w:rFonts w:eastAsiaTheme="majorEastAsia"/>
            <w:szCs w:val="28"/>
            <w:lang w:val="ru-RU"/>
          </w:rPr>
          <w:t>-</w:t>
        </w:r>
        <w:r w:rsidRPr="005D1A5A">
          <w:rPr>
            <w:rStyle w:val="af2"/>
            <w:rFonts w:eastAsiaTheme="majorEastAsia"/>
            <w:szCs w:val="28"/>
          </w:rPr>
          <w:t>samui</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BA</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BE</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1%85-%</w:t>
        </w:r>
        <w:r w:rsidRPr="005D1A5A">
          <w:rPr>
            <w:rStyle w:val="af2"/>
            <w:rFonts w:eastAsiaTheme="majorEastAsia"/>
            <w:szCs w:val="28"/>
          </w:rPr>
          <w:t>D</w:t>
        </w:r>
        <w:r w:rsidRPr="00AC72CD">
          <w:rPr>
            <w:rStyle w:val="af2"/>
            <w:rFonts w:eastAsiaTheme="majorEastAsia"/>
            <w:szCs w:val="28"/>
            <w:lang w:val="ru-RU"/>
          </w:rPr>
          <w:t>1%82%</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0%</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8%</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BB</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0%</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BD</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4%</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0-%</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BC</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BE</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6%</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5%</w:t>
        </w:r>
        <w:r w:rsidRPr="005D1A5A">
          <w:rPr>
            <w:rStyle w:val="af2"/>
            <w:rFonts w:eastAsiaTheme="majorEastAsia"/>
            <w:szCs w:val="28"/>
          </w:rPr>
          <w:t>D</w:t>
        </w:r>
        <w:r w:rsidRPr="00AC72CD">
          <w:rPr>
            <w:rStyle w:val="af2"/>
            <w:rFonts w:eastAsiaTheme="majorEastAsia"/>
            <w:szCs w:val="28"/>
            <w:lang w:val="ru-RU"/>
          </w:rPr>
          <w:t>1%82-183966349.</w:t>
        </w:r>
        <w:r w:rsidRPr="005D1A5A">
          <w:rPr>
            <w:rStyle w:val="af2"/>
            <w:rFonts w:eastAsiaTheme="majorEastAsia"/>
            <w:szCs w:val="28"/>
          </w:rPr>
          <w:t>jpg</w:t>
        </w:r>
      </w:hyperlink>
      <w:r w:rsidRPr="00AC72CD">
        <w:rPr>
          <w:szCs w:val="28"/>
          <w:lang w:val="ru-RU"/>
        </w:rPr>
        <w:t xml:space="preserve"> , </w:t>
      </w:r>
      <w:hyperlink r:id="rId666"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cs</w:t>
        </w:r>
        <w:r w:rsidRPr="00AC72CD">
          <w:rPr>
            <w:rStyle w:val="af2"/>
            <w:rFonts w:eastAsiaTheme="majorEastAsia"/>
            <w:szCs w:val="28"/>
            <w:lang w:val="ru-RU"/>
          </w:rPr>
          <w:t>11.</w:t>
        </w:r>
        <w:r w:rsidRPr="005D1A5A">
          <w:rPr>
            <w:rStyle w:val="af2"/>
            <w:rFonts w:eastAsiaTheme="majorEastAsia"/>
            <w:szCs w:val="28"/>
          </w:rPr>
          <w:t>pikabu</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post</w:t>
        </w:r>
        <w:r w:rsidRPr="00AC72CD">
          <w:rPr>
            <w:rStyle w:val="af2"/>
            <w:rFonts w:eastAsiaTheme="majorEastAsia"/>
            <w:szCs w:val="28"/>
            <w:lang w:val="ru-RU"/>
          </w:rPr>
          <w:t>_</w:t>
        </w:r>
        <w:r w:rsidRPr="005D1A5A">
          <w:rPr>
            <w:rStyle w:val="af2"/>
            <w:rFonts w:eastAsiaTheme="majorEastAsia"/>
            <w:szCs w:val="28"/>
          </w:rPr>
          <w:t>img</w:t>
        </w:r>
        <w:r w:rsidRPr="00AC72CD">
          <w:rPr>
            <w:rStyle w:val="af2"/>
            <w:rFonts w:eastAsiaTheme="majorEastAsia"/>
            <w:szCs w:val="28"/>
            <w:lang w:val="ru-RU"/>
          </w:rPr>
          <w:t>/</w:t>
        </w:r>
        <w:r w:rsidRPr="005D1A5A">
          <w:rPr>
            <w:rStyle w:val="af2"/>
            <w:rFonts w:eastAsiaTheme="majorEastAsia"/>
            <w:szCs w:val="28"/>
          </w:rPr>
          <w:t>big</w:t>
        </w:r>
        <w:r w:rsidRPr="00AC72CD">
          <w:rPr>
            <w:rStyle w:val="af2"/>
            <w:rFonts w:eastAsiaTheme="majorEastAsia"/>
            <w:szCs w:val="28"/>
            <w:lang w:val="ru-RU"/>
          </w:rPr>
          <w:t>/2020/01/05/8/157823080312730646.</w:t>
        </w:r>
        <w:r w:rsidRPr="005D1A5A">
          <w:rPr>
            <w:rStyle w:val="af2"/>
            <w:rFonts w:eastAsiaTheme="majorEastAsia"/>
            <w:szCs w:val="28"/>
          </w:rPr>
          <w:t>jpg</w:t>
        </w:r>
      </w:hyperlink>
      <w:r w:rsidRPr="00AC72CD">
        <w:rPr>
          <w:szCs w:val="28"/>
          <w:lang w:val="ru-RU"/>
        </w:rPr>
        <w:t xml:space="preserve"> ; 9 – Краб, готовый к атаке – </w:t>
      </w:r>
      <w:r w:rsidRPr="005D1A5A">
        <w:rPr>
          <w:szCs w:val="28"/>
        </w:rPr>
        <w:t>URL</w:t>
      </w:r>
      <w:r w:rsidRPr="00AC72CD">
        <w:rPr>
          <w:szCs w:val="28"/>
          <w:lang w:val="ru-RU"/>
        </w:rPr>
        <w:t xml:space="preserve">: </w:t>
      </w:r>
      <w:hyperlink r:id="rId667"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img</w:t>
        </w:r>
        <w:r w:rsidRPr="00AC72CD">
          <w:rPr>
            <w:rStyle w:val="af2"/>
            <w:rFonts w:eastAsiaTheme="majorEastAsia"/>
            <w:szCs w:val="28"/>
            <w:lang w:val="ru-RU"/>
          </w:rPr>
          <w:t>.</w:t>
        </w:r>
        <w:r w:rsidRPr="005D1A5A">
          <w:rPr>
            <w:rStyle w:val="af2"/>
            <w:rFonts w:eastAsiaTheme="majorEastAsia"/>
            <w:szCs w:val="28"/>
          </w:rPr>
          <w:t>freepik</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premium</w:t>
        </w:r>
        <w:r w:rsidRPr="00AC72CD">
          <w:rPr>
            <w:rStyle w:val="af2"/>
            <w:rFonts w:eastAsiaTheme="majorEastAsia"/>
            <w:szCs w:val="28"/>
            <w:lang w:val="ru-RU"/>
          </w:rPr>
          <w:t>-</w:t>
        </w:r>
        <w:r w:rsidRPr="005D1A5A">
          <w:rPr>
            <w:rStyle w:val="af2"/>
            <w:rFonts w:eastAsiaTheme="majorEastAsia"/>
            <w:szCs w:val="28"/>
          </w:rPr>
          <w:t>photo</w:t>
        </w:r>
        <w:r w:rsidRPr="00AC72CD">
          <w:rPr>
            <w:rStyle w:val="af2"/>
            <w:rFonts w:eastAsiaTheme="majorEastAsia"/>
            <w:szCs w:val="28"/>
            <w:lang w:val="ru-RU"/>
          </w:rPr>
          <w:t>/</w:t>
        </w:r>
        <w:r w:rsidRPr="005D1A5A">
          <w:rPr>
            <w:rStyle w:val="af2"/>
            <w:rFonts w:eastAsiaTheme="majorEastAsia"/>
            <w:szCs w:val="28"/>
          </w:rPr>
          <w:t>crab</w:t>
        </w:r>
        <w:r w:rsidRPr="00AC72CD">
          <w:rPr>
            <w:rStyle w:val="af2"/>
            <w:rFonts w:eastAsiaTheme="majorEastAsia"/>
            <w:szCs w:val="28"/>
            <w:lang w:val="ru-RU"/>
          </w:rPr>
          <w:t>-</w:t>
        </w:r>
        <w:r w:rsidRPr="005D1A5A">
          <w:rPr>
            <w:rStyle w:val="af2"/>
            <w:rFonts w:eastAsiaTheme="majorEastAsia"/>
            <w:szCs w:val="28"/>
          </w:rPr>
          <w:t>with</w:t>
        </w:r>
        <w:r w:rsidRPr="00AC72CD">
          <w:rPr>
            <w:rStyle w:val="af2"/>
            <w:rFonts w:eastAsiaTheme="majorEastAsia"/>
            <w:szCs w:val="28"/>
            <w:lang w:val="ru-RU"/>
          </w:rPr>
          <w:t>-</w:t>
        </w:r>
        <w:r w:rsidRPr="005D1A5A">
          <w:rPr>
            <w:rStyle w:val="af2"/>
            <w:rFonts w:eastAsiaTheme="majorEastAsia"/>
            <w:szCs w:val="28"/>
          </w:rPr>
          <w:t>raised</w:t>
        </w:r>
        <w:r w:rsidRPr="00AC72CD">
          <w:rPr>
            <w:rStyle w:val="af2"/>
            <w:rFonts w:eastAsiaTheme="majorEastAsia"/>
            <w:szCs w:val="28"/>
            <w:lang w:val="ru-RU"/>
          </w:rPr>
          <w:t>-</w:t>
        </w:r>
        <w:r w:rsidRPr="005D1A5A">
          <w:rPr>
            <w:rStyle w:val="af2"/>
            <w:rFonts w:eastAsiaTheme="majorEastAsia"/>
            <w:szCs w:val="28"/>
          </w:rPr>
          <w:t>claws</w:t>
        </w:r>
        <w:r w:rsidRPr="00AC72CD">
          <w:rPr>
            <w:rStyle w:val="af2"/>
            <w:rFonts w:eastAsiaTheme="majorEastAsia"/>
            <w:szCs w:val="28"/>
            <w:lang w:val="ru-RU"/>
          </w:rPr>
          <w:t>-</w:t>
        </w:r>
        <w:r w:rsidRPr="005D1A5A">
          <w:rPr>
            <w:rStyle w:val="af2"/>
            <w:rFonts w:eastAsiaTheme="majorEastAsia"/>
            <w:szCs w:val="28"/>
          </w:rPr>
          <w:t>ready</w:t>
        </w:r>
        <w:r w:rsidRPr="00AC72CD">
          <w:rPr>
            <w:rStyle w:val="af2"/>
            <w:rFonts w:eastAsiaTheme="majorEastAsia"/>
            <w:szCs w:val="28"/>
            <w:lang w:val="ru-RU"/>
          </w:rPr>
          <w:t>-</w:t>
        </w:r>
        <w:r w:rsidRPr="005D1A5A">
          <w:rPr>
            <w:rStyle w:val="af2"/>
            <w:rFonts w:eastAsiaTheme="majorEastAsia"/>
            <w:szCs w:val="28"/>
          </w:rPr>
          <w:t>attack</w:t>
        </w:r>
        <w:r w:rsidRPr="00AC72CD">
          <w:rPr>
            <w:rStyle w:val="af2"/>
            <w:rFonts w:eastAsiaTheme="majorEastAsia"/>
            <w:szCs w:val="28"/>
            <w:lang w:val="ru-RU"/>
          </w:rPr>
          <w:t>_771380-1436.</w:t>
        </w:r>
        <w:r w:rsidRPr="005D1A5A">
          <w:rPr>
            <w:rStyle w:val="af2"/>
            <w:rFonts w:eastAsiaTheme="majorEastAsia"/>
            <w:szCs w:val="28"/>
          </w:rPr>
          <w:t>jpg</w:t>
        </w:r>
      </w:hyperlink>
      <w:r w:rsidRPr="00AC72CD">
        <w:rPr>
          <w:szCs w:val="28"/>
          <w:lang w:val="ru-RU"/>
        </w:rPr>
        <w:t xml:space="preserve"> .</w:t>
      </w:r>
    </w:p>
    <w:p w14:paraId="198465D0" w14:textId="77777777" w:rsidR="00AC72CD" w:rsidRPr="00AC72CD" w:rsidRDefault="00AC72CD" w:rsidP="00AC72CD">
      <w:pPr>
        <w:rPr>
          <w:szCs w:val="28"/>
          <w:lang w:val="ru-RU"/>
        </w:rPr>
      </w:pPr>
    </w:p>
    <w:p w14:paraId="07428B9F" w14:textId="77777777" w:rsidR="00AC72CD" w:rsidRPr="00AC72CD" w:rsidRDefault="00AC72CD" w:rsidP="00AC72CD">
      <w:pPr>
        <w:ind w:firstLine="708"/>
        <w:rPr>
          <w:szCs w:val="28"/>
          <w:lang w:val="ru-RU"/>
        </w:rPr>
      </w:pPr>
      <w:r w:rsidRPr="00AC72CD">
        <w:rPr>
          <w:b/>
          <w:szCs w:val="28"/>
          <w:lang w:val="ru-RU"/>
        </w:rPr>
        <w:t xml:space="preserve">Рисунок 2.2.12. </w:t>
      </w:r>
      <w:r w:rsidRPr="00AC72CD">
        <w:rPr>
          <w:szCs w:val="28"/>
          <w:lang w:val="ru-RU"/>
        </w:rPr>
        <w:t xml:space="preserve">Интерпретация прототипов из фауны в архитектуре: 1, 2 – Общежитие «Симмонс-Холл», Кэмбридж (арх. С.Холл, «Стивен Холл аркитекс», «Перри Дин Роджерс энд партнерс», 2002 г.) – </w:t>
      </w:r>
      <w:r w:rsidRPr="005D1A5A">
        <w:rPr>
          <w:szCs w:val="28"/>
        </w:rPr>
        <w:t>URL</w:t>
      </w:r>
      <w:r w:rsidRPr="00AC72CD">
        <w:rPr>
          <w:szCs w:val="28"/>
          <w:lang w:val="ru-RU"/>
        </w:rPr>
        <w:t xml:space="preserve">: </w:t>
      </w:r>
      <w:hyperlink r:id="rId668"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news</w:t>
        </w:r>
        <w:r w:rsidRPr="00AC72CD">
          <w:rPr>
            <w:rStyle w:val="af2"/>
            <w:rFonts w:eastAsiaTheme="majorEastAsia"/>
            <w:szCs w:val="28"/>
            <w:lang w:val="ru-RU"/>
          </w:rPr>
          <w:t>.</w:t>
        </w:r>
        <w:r w:rsidRPr="005D1A5A">
          <w:rPr>
            <w:rStyle w:val="af2"/>
            <w:rFonts w:eastAsiaTheme="majorEastAsia"/>
            <w:szCs w:val="28"/>
          </w:rPr>
          <w:t>mit</w:t>
        </w:r>
        <w:r w:rsidRPr="00AC72CD">
          <w:rPr>
            <w:rStyle w:val="af2"/>
            <w:rFonts w:eastAsiaTheme="majorEastAsia"/>
            <w:szCs w:val="28"/>
            <w:lang w:val="ru-RU"/>
          </w:rPr>
          <w:t>.</w:t>
        </w:r>
        <w:r w:rsidRPr="005D1A5A">
          <w:rPr>
            <w:rStyle w:val="af2"/>
            <w:rFonts w:eastAsiaTheme="majorEastAsia"/>
            <w:szCs w:val="28"/>
          </w:rPr>
          <w:t>edu</w:t>
        </w:r>
        <w:r w:rsidRPr="00AC72CD">
          <w:rPr>
            <w:rStyle w:val="af2"/>
            <w:rFonts w:eastAsiaTheme="majorEastAsia"/>
            <w:szCs w:val="28"/>
            <w:lang w:val="ru-RU"/>
          </w:rPr>
          <w:t>/</w:t>
        </w:r>
        <w:r w:rsidRPr="005D1A5A">
          <w:rPr>
            <w:rStyle w:val="af2"/>
            <w:rFonts w:eastAsiaTheme="majorEastAsia"/>
            <w:szCs w:val="28"/>
          </w:rPr>
          <w:t>sites</w:t>
        </w:r>
        <w:r w:rsidRPr="00AC72CD">
          <w:rPr>
            <w:rStyle w:val="af2"/>
            <w:rFonts w:eastAsiaTheme="majorEastAsia"/>
            <w:szCs w:val="28"/>
            <w:lang w:val="ru-RU"/>
          </w:rPr>
          <w:t>/</w:t>
        </w:r>
        <w:r w:rsidRPr="005D1A5A">
          <w:rPr>
            <w:rStyle w:val="af2"/>
            <w:rFonts w:eastAsiaTheme="majorEastAsia"/>
            <w:szCs w:val="28"/>
          </w:rPr>
          <w:t>default</w:t>
        </w:r>
        <w:r w:rsidRPr="00AC72CD">
          <w:rPr>
            <w:rStyle w:val="af2"/>
            <w:rFonts w:eastAsiaTheme="majorEastAsia"/>
            <w:szCs w:val="28"/>
            <w:lang w:val="ru-RU"/>
          </w:rPr>
          <w:t>/</w:t>
        </w:r>
        <w:r w:rsidRPr="005D1A5A">
          <w:rPr>
            <w:rStyle w:val="af2"/>
            <w:rFonts w:eastAsiaTheme="majorEastAsia"/>
            <w:szCs w:val="28"/>
          </w:rPr>
          <w:t>files</w:t>
        </w:r>
        <w:r w:rsidRPr="00AC72CD">
          <w:rPr>
            <w:rStyle w:val="af2"/>
            <w:rFonts w:eastAsiaTheme="majorEastAsia"/>
            <w:szCs w:val="28"/>
            <w:lang w:val="ru-RU"/>
          </w:rPr>
          <w:t>/</w:t>
        </w:r>
        <w:r w:rsidRPr="005D1A5A">
          <w:rPr>
            <w:rStyle w:val="af2"/>
            <w:rFonts w:eastAsiaTheme="majorEastAsia"/>
            <w:szCs w:val="28"/>
          </w:rPr>
          <w:t>styles</w:t>
        </w:r>
        <w:r w:rsidRPr="00AC72CD">
          <w:rPr>
            <w:rStyle w:val="af2"/>
            <w:rFonts w:eastAsiaTheme="majorEastAsia"/>
            <w:szCs w:val="28"/>
            <w:lang w:val="ru-RU"/>
          </w:rPr>
          <w:t>/</w:t>
        </w:r>
        <w:r w:rsidRPr="005D1A5A">
          <w:rPr>
            <w:rStyle w:val="af2"/>
            <w:rFonts w:eastAsiaTheme="majorEastAsia"/>
            <w:szCs w:val="28"/>
          </w:rPr>
          <w:t>news</w:t>
        </w:r>
        <w:r w:rsidRPr="00AC72CD">
          <w:rPr>
            <w:rStyle w:val="af2"/>
            <w:rFonts w:eastAsiaTheme="majorEastAsia"/>
            <w:szCs w:val="28"/>
            <w:lang w:val="ru-RU"/>
          </w:rPr>
          <w:t>_</w:t>
        </w:r>
        <w:r w:rsidRPr="005D1A5A">
          <w:rPr>
            <w:rStyle w:val="af2"/>
            <w:rFonts w:eastAsiaTheme="majorEastAsia"/>
            <w:szCs w:val="28"/>
          </w:rPr>
          <w:t>article</w:t>
        </w:r>
        <w:r w:rsidRPr="00AC72CD">
          <w:rPr>
            <w:rStyle w:val="af2"/>
            <w:rFonts w:eastAsiaTheme="majorEastAsia"/>
            <w:szCs w:val="28"/>
            <w:lang w:val="ru-RU"/>
          </w:rPr>
          <w:t>__</w:t>
        </w:r>
        <w:r w:rsidRPr="005D1A5A">
          <w:rPr>
            <w:rStyle w:val="af2"/>
            <w:rFonts w:eastAsiaTheme="majorEastAsia"/>
            <w:szCs w:val="28"/>
          </w:rPr>
          <w:t>image</w:t>
        </w:r>
        <w:r w:rsidRPr="00AC72CD">
          <w:rPr>
            <w:rStyle w:val="af2"/>
            <w:rFonts w:eastAsiaTheme="majorEastAsia"/>
            <w:szCs w:val="28"/>
            <w:lang w:val="ru-RU"/>
          </w:rPr>
          <w:t>_</w:t>
        </w:r>
        <w:r w:rsidRPr="005D1A5A">
          <w:rPr>
            <w:rStyle w:val="af2"/>
            <w:rFonts w:eastAsiaTheme="majorEastAsia"/>
            <w:szCs w:val="28"/>
          </w:rPr>
          <w:t>gallery</w:t>
        </w:r>
        <w:r w:rsidRPr="00AC72CD">
          <w:rPr>
            <w:rStyle w:val="af2"/>
            <w:rFonts w:eastAsiaTheme="majorEastAsia"/>
            <w:szCs w:val="28"/>
            <w:lang w:val="ru-RU"/>
          </w:rPr>
          <w:t>/</w:t>
        </w:r>
        <w:r w:rsidRPr="005D1A5A">
          <w:rPr>
            <w:rStyle w:val="af2"/>
            <w:rFonts w:eastAsiaTheme="majorEastAsia"/>
            <w:szCs w:val="28"/>
          </w:rPr>
          <w:t>public</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/200604/200908311112284106_0.</w:t>
        </w:r>
        <w:r w:rsidRPr="005D1A5A">
          <w:rPr>
            <w:rStyle w:val="af2"/>
            <w:rFonts w:eastAsiaTheme="majorEastAsia"/>
            <w:szCs w:val="28"/>
          </w:rPr>
          <w:t>jpg</w:t>
        </w:r>
        <w:r w:rsidRPr="00AC72CD">
          <w:rPr>
            <w:rStyle w:val="af2"/>
            <w:rFonts w:eastAsiaTheme="majorEastAsia"/>
            <w:szCs w:val="28"/>
            <w:lang w:val="ru-RU"/>
          </w:rPr>
          <w:t>?</w:t>
        </w:r>
        <w:r w:rsidRPr="005D1A5A">
          <w:rPr>
            <w:rStyle w:val="af2"/>
            <w:rFonts w:eastAsiaTheme="majorEastAsia"/>
            <w:szCs w:val="28"/>
          </w:rPr>
          <w:t>itok</w:t>
        </w:r>
        <w:r w:rsidRPr="00AC72CD">
          <w:rPr>
            <w:rStyle w:val="af2"/>
            <w:rFonts w:eastAsiaTheme="majorEastAsia"/>
            <w:szCs w:val="28"/>
            <w:lang w:val="ru-RU"/>
          </w:rPr>
          <w:t>=</w:t>
        </w:r>
        <w:r w:rsidRPr="005D1A5A">
          <w:rPr>
            <w:rStyle w:val="af2"/>
            <w:rFonts w:eastAsiaTheme="majorEastAsia"/>
            <w:szCs w:val="28"/>
          </w:rPr>
          <w:t>BnmqF</w:t>
        </w:r>
        <w:r w:rsidRPr="00AC72CD">
          <w:rPr>
            <w:rStyle w:val="af2"/>
            <w:rFonts w:eastAsiaTheme="majorEastAsia"/>
            <w:szCs w:val="28"/>
            <w:lang w:val="ru-RU"/>
          </w:rPr>
          <w:t>2</w:t>
        </w:r>
        <w:r w:rsidRPr="005D1A5A">
          <w:rPr>
            <w:rStyle w:val="af2"/>
            <w:rFonts w:eastAsiaTheme="majorEastAsia"/>
            <w:szCs w:val="28"/>
          </w:rPr>
          <w:t>s</w:t>
        </w:r>
        <w:r w:rsidRPr="00AC72CD">
          <w:rPr>
            <w:rStyle w:val="af2"/>
            <w:rFonts w:eastAsiaTheme="majorEastAsia"/>
            <w:szCs w:val="28"/>
            <w:lang w:val="ru-RU"/>
          </w:rPr>
          <w:t>8</w:t>
        </w:r>
      </w:hyperlink>
      <w:r w:rsidRPr="00AC72CD">
        <w:rPr>
          <w:szCs w:val="28"/>
          <w:lang w:val="ru-RU"/>
        </w:rPr>
        <w:t xml:space="preserve"> , </w:t>
      </w:r>
      <w:hyperlink r:id="rId669"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sah</w:t>
        </w:r>
        <w:r w:rsidRPr="00AC72CD">
          <w:rPr>
            <w:rStyle w:val="af2"/>
            <w:rFonts w:eastAsiaTheme="majorEastAsia"/>
            <w:szCs w:val="28"/>
            <w:lang w:val="ru-RU"/>
          </w:rPr>
          <w:t>-</w:t>
        </w:r>
        <w:r w:rsidRPr="005D1A5A">
          <w:rPr>
            <w:rStyle w:val="af2"/>
            <w:rFonts w:eastAsiaTheme="majorEastAsia"/>
            <w:szCs w:val="28"/>
          </w:rPr>
          <w:t>archipedia</w:t>
        </w:r>
        <w:r w:rsidRPr="00AC72CD">
          <w:rPr>
            <w:rStyle w:val="af2"/>
            <w:rFonts w:eastAsiaTheme="majorEastAsia"/>
            <w:szCs w:val="28"/>
            <w:lang w:val="ru-RU"/>
          </w:rPr>
          <w:t>.</w:t>
        </w:r>
        <w:r w:rsidRPr="005D1A5A">
          <w:rPr>
            <w:rStyle w:val="af2"/>
            <w:rFonts w:eastAsiaTheme="majorEastAsia"/>
            <w:szCs w:val="28"/>
          </w:rPr>
          <w:t>org</w:t>
        </w:r>
        <w:r w:rsidRPr="00AC72CD">
          <w:rPr>
            <w:rStyle w:val="af2"/>
            <w:rFonts w:eastAsiaTheme="majorEastAsia"/>
            <w:szCs w:val="28"/>
            <w:lang w:val="ru-RU"/>
          </w:rPr>
          <w:t>/</w:t>
        </w:r>
        <w:r w:rsidRPr="005D1A5A">
          <w:rPr>
            <w:rStyle w:val="af2"/>
            <w:rFonts w:eastAsiaTheme="majorEastAsia"/>
            <w:szCs w:val="28"/>
          </w:rPr>
          <w:t>sites</w:t>
        </w:r>
        <w:r w:rsidRPr="00AC72CD">
          <w:rPr>
            <w:rStyle w:val="af2"/>
            <w:rFonts w:eastAsiaTheme="majorEastAsia"/>
            <w:szCs w:val="28"/>
            <w:lang w:val="ru-RU"/>
          </w:rPr>
          <w:t>/</w:t>
        </w:r>
        <w:r w:rsidRPr="005D1A5A">
          <w:rPr>
            <w:rStyle w:val="af2"/>
            <w:rFonts w:eastAsiaTheme="majorEastAsia"/>
            <w:szCs w:val="28"/>
          </w:rPr>
          <w:t>default</w:t>
        </w:r>
        <w:r w:rsidRPr="00AC72CD">
          <w:rPr>
            <w:rStyle w:val="af2"/>
            <w:rFonts w:eastAsiaTheme="majorEastAsia"/>
            <w:szCs w:val="28"/>
            <w:lang w:val="ru-RU"/>
          </w:rPr>
          <w:t>/</w:t>
        </w:r>
        <w:r w:rsidRPr="005D1A5A">
          <w:rPr>
            <w:rStyle w:val="af2"/>
            <w:rFonts w:eastAsiaTheme="majorEastAsia"/>
            <w:szCs w:val="28"/>
          </w:rPr>
          <w:t>files</w:t>
        </w:r>
        <w:r w:rsidRPr="00AC72CD">
          <w:rPr>
            <w:rStyle w:val="af2"/>
            <w:rFonts w:eastAsiaTheme="majorEastAsia"/>
            <w:szCs w:val="28"/>
            <w:lang w:val="ru-RU"/>
          </w:rPr>
          <w:t>/</w:t>
        </w:r>
        <w:r w:rsidRPr="005D1A5A">
          <w:rPr>
            <w:rStyle w:val="af2"/>
            <w:rFonts w:eastAsiaTheme="majorEastAsia"/>
            <w:szCs w:val="28"/>
          </w:rPr>
          <w:t>pictures</w:t>
        </w:r>
        <w:r w:rsidRPr="00AC72CD">
          <w:rPr>
            <w:rStyle w:val="af2"/>
            <w:rFonts w:eastAsiaTheme="majorEastAsia"/>
            <w:szCs w:val="28"/>
            <w:lang w:val="ru-RU"/>
          </w:rPr>
          <w:t>/</w:t>
        </w:r>
        <w:r w:rsidRPr="005D1A5A">
          <w:rPr>
            <w:rStyle w:val="af2"/>
            <w:rFonts w:eastAsiaTheme="majorEastAsia"/>
            <w:szCs w:val="28"/>
          </w:rPr>
          <w:t>full</w:t>
        </w:r>
        <w:r w:rsidRPr="00AC72CD">
          <w:rPr>
            <w:rStyle w:val="af2"/>
            <w:rFonts w:eastAsiaTheme="majorEastAsia"/>
            <w:szCs w:val="28"/>
            <w:lang w:val="ru-RU"/>
          </w:rPr>
          <w:t>/</w:t>
        </w:r>
        <w:r w:rsidRPr="005D1A5A">
          <w:rPr>
            <w:rStyle w:val="af2"/>
            <w:rFonts w:eastAsiaTheme="majorEastAsia"/>
            <w:szCs w:val="28"/>
          </w:rPr>
          <w:t>MA</w:t>
        </w:r>
        <w:r w:rsidRPr="00AC72CD">
          <w:rPr>
            <w:rStyle w:val="af2"/>
            <w:rFonts w:eastAsiaTheme="majorEastAsia"/>
            <w:szCs w:val="28"/>
            <w:lang w:val="ru-RU"/>
          </w:rPr>
          <w:t>-01-</w:t>
        </w:r>
        <w:r w:rsidRPr="005D1A5A">
          <w:rPr>
            <w:rStyle w:val="af2"/>
            <w:rFonts w:eastAsiaTheme="majorEastAsia"/>
            <w:szCs w:val="28"/>
          </w:rPr>
          <w:t>MT</w:t>
        </w:r>
        <w:r w:rsidRPr="00AC72CD">
          <w:rPr>
            <w:rStyle w:val="af2"/>
            <w:rFonts w:eastAsiaTheme="majorEastAsia"/>
            <w:szCs w:val="28"/>
            <w:lang w:val="ru-RU"/>
          </w:rPr>
          <w:t>20-001.</w:t>
        </w:r>
        <w:r w:rsidRPr="005D1A5A">
          <w:rPr>
            <w:rStyle w:val="af2"/>
            <w:rFonts w:eastAsiaTheme="majorEastAsia"/>
            <w:szCs w:val="28"/>
          </w:rPr>
          <w:t>jpg</w:t>
        </w:r>
      </w:hyperlink>
      <w:r w:rsidRPr="00AC72CD">
        <w:rPr>
          <w:szCs w:val="28"/>
          <w:lang w:val="ru-RU"/>
        </w:rPr>
        <w:t xml:space="preserve"> ; 3 – Порифера (Морская губка)  – </w:t>
      </w:r>
      <w:r w:rsidRPr="005D1A5A">
        <w:rPr>
          <w:szCs w:val="28"/>
        </w:rPr>
        <w:t>URL</w:t>
      </w:r>
      <w:r w:rsidRPr="00AC72CD">
        <w:rPr>
          <w:szCs w:val="28"/>
          <w:lang w:val="ru-RU"/>
        </w:rPr>
        <w:t xml:space="preserve">: </w:t>
      </w:r>
      <w:hyperlink r:id="rId670"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i</w:t>
        </w:r>
        <w:r w:rsidRPr="00AC72CD">
          <w:rPr>
            <w:rStyle w:val="af2"/>
            <w:rFonts w:eastAsiaTheme="majorEastAsia"/>
            <w:szCs w:val="28"/>
            <w:lang w:val="ru-RU"/>
          </w:rPr>
          <w:t>.</w:t>
        </w:r>
        <w:r w:rsidRPr="005D1A5A">
          <w:rPr>
            <w:rStyle w:val="af2"/>
            <w:rFonts w:eastAsiaTheme="majorEastAsia"/>
            <w:szCs w:val="28"/>
          </w:rPr>
          <w:t>pinimg</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/564</w:t>
        </w:r>
        <w:r w:rsidRPr="005D1A5A">
          <w:rPr>
            <w:rStyle w:val="af2"/>
            <w:rFonts w:eastAsiaTheme="majorEastAsia"/>
            <w:szCs w:val="28"/>
          </w:rPr>
          <w:t>x</w:t>
        </w:r>
        <w:r w:rsidRPr="00AC72CD">
          <w:rPr>
            <w:rStyle w:val="af2"/>
            <w:rFonts w:eastAsiaTheme="majorEastAsia"/>
            <w:szCs w:val="28"/>
            <w:lang w:val="ru-RU"/>
          </w:rPr>
          <w:t>/</w:t>
        </w:r>
        <w:r w:rsidRPr="005D1A5A">
          <w:rPr>
            <w:rStyle w:val="af2"/>
            <w:rFonts w:eastAsiaTheme="majorEastAsia"/>
            <w:szCs w:val="28"/>
          </w:rPr>
          <w:t>e</w:t>
        </w:r>
        <w:r w:rsidRPr="00AC72CD">
          <w:rPr>
            <w:rStyle w:val="af2"/>
            <w:rFonts w:eastAsiaTheme="majorEastAsia"/>
            <w:szCs w:val="28"/>
            <w:lang w:val="ru-RU"/>
          </w:rPr>
          <w:t>7/6</w:t>
        </w:r>
        <w:r w:rsidRPr="005D1A5A">
          <w:rPr>
            <w:rStyle w:val="af2"/>
            <w:rFonts w:eastAsiaTheme="majorEastAsia"/>
            <w:szCs w:val="28"/>
          </w:rPr>
          <w:t>b</w:t>
        </w:r>
        <w:r w:rsidRPr="00AC72CD">
          <w:rPr>
            <w:rStyle w:val="af2"/>
            <w:rFonts w:eastAsiaTheme="majorEastAsia"/>
            <w:szCs w:val="28"/>
            <w:lang w:val="ru-RU"/>
          </w:rPr>
          <w:t>/77/</w:t>
        </w:r>
        <w:r w:rsidRPr="005D1A5A">
          <w:rPr>
            <w:rStyle w:val="af2"/>
            <w:rFonts w:eastAsiaTheme="majorEastAsia"/>
            <w:szCs w:val="28"/>
          </w:rPr>
          <w:t>e</w:t>
        </w:r>
        <w:r w:rsidRPr="00AC72CD">
          <w:rPr>
            <w:rStyle w:val="af2"/>
            <w:rFonts w:eastAsiaTheme="majorEastAsia"/>
            <w:szCs w:val="28"/>
            <w:lang w:val="ru-RU"/>
          </w:rPr>
          <w:t>76</w:t>
        </w:r>
        <w:r w:rsidRPr="005D1A5A">
          <w:rPr>
            <w:rStyle w:val="af2"/>
            <w:rFonts w:eastAsiaTheme="majorEastAsia"/>
            <w:szCs w:val="28"/>
          </w:rPr>
          <w:t>b</w:t>
        </w:r>
        <w:r w:rsidRPr="00AC72CD">
          <w:rPr>
            <w:rStyle w:val="af2"/>
            <w:rFonts w:eastAsiaTheme="majorEastAsia"/>
            <w:szCs w:val="28"/>
            <w:lang w:val="ru-RU"/>
          </w:rPr>
          <w:t>776</w:t>
        </w:r>
        <w:r w:rsidRPr="005D1A5A">
          <w:rPr>
            <w:rStyle w:val="af2"/>
            <w:rFonts w:eastAsiaTheme="majorEastAsia"/>
            <w:szCs w:val="28"/>
          </w:rPr>
          <w:t>e</w:t>
        </w:r>
        <w:r w:rsidRPr="00AC72CD">
          <w:rPr>
            <w:rStyle w:val="af2"/>
            <w:rFonts w:eastAsiaTheme="majorEastAsia"/>
            <w:szCs w:val="28"/>
            <w:lang w:val="ru-RU"/>
          </w:rPr>
          <w:t>9</w:t>
        </w:r>
        <w:r w:rsidRPr="005D1A5A">
          <w:rPr>
            <w:rStyle w:val="af2"/>
            <w:rFonts w:eastAsiaTheme="majorEastAsia"/>
            <w:szCs w:val="28"/>
          </w:rPr>
          <w:t>da</w:t>
        </w:r>
        <w:r w:rsidRPr="00AC72CD">
          <w:rPr>
            <w:rStyle w:val="af2"/>
            <w:rFonts w:eastAsiaTheme="majorEastAsia"/>
            <w:szCs w:val="28"/>
            <w:lang w:val="ru-RU"/>
          </w:rPr>
          <w:t>76487</w:t>
        </w:r>
        <w:r w:rsidRPr="005D1A5A">
          <w:rPr>
            <w:rStyle w:val="af2"/>
            <w:rFonts w:eastAsiaTheme="majorEastAsia"/>
            <w:szCs w:val="28"/>
          </w:rPr>
          <w:t>e</w:t>
        </w:r>
        <w:r w:rsidRPr="00AC72CD">
          <w:rPr>
            <w:rStyle w:val="af2"/>
            <w:rFonts w:eastAsiaTheme="majorEastAsia"/>
            <w:szCs w:val="28"/>
            <w:lang w:val="ru-RU"/>
          </w:rPr>
          <w:t>7</w:t>
        </w:r>
        <w:r w:rsidRPr="005D1A5A">
          <w:rPr>
            <w:rStyle w:val="af2"/>
            <w:rFonts w:eastAsiaTheme="majorEastAsia"/>
            <w:szCs w:val="28"/>
          </w:rPr>
          <w:t>c</w:t>
        </w:r>
        <w:r w:rsidRPr="00AC72CD">
          <w:rPr>
            <w:rStyle w:val="af2"/>
            <w:rFonts w:eastAsiaTheme="majorEastAsia"/>
            <w:szCs w:val="28"/>
            <w:lang w:val="ru-RU"/>
          </w:rPr>
          <w:t>1</w:t>
        </w:r>
        <w:r w:rsidRPr="005D1A5A">
          <w:rPr>
            <w:rStyle w:val="af2"/>
            <w:rFonts w:eastAsiaTheme="majorEastAsia"/>
            <w:szCs w:val="28"/>
          </w:rPr>
          <w:t>d</w:t>
        </w:r>
        <w:r w:rsidRPr="00AC72CD">
          <w:rPr>
            <w:rStyle w:val="af2"/>
            <w:rFonts w:eastAsiaTheme="majorEastAsia"/>
            <w:szCs w:val="28"/>
            <w:lang w:val="ru-RU"/>
          </w:rPr>
          <w:t>6</w:t>
        </w:r>
        <w:r w:rsidRPr="005D1A5A">
          <w:rPr>
            <w:rStyle w:val="af2"/>
            <w:rFonts w:eastAsiaTheme="majorEastAsia"/>
            <w:szCs w:val="28"/>
          </w:rPr>
          <w:t>cf</w:t>
        </w:r>
        <w:r w:rsidRPr="00AC72CD">
          <w:rPr>
            <w:rStyle w:val="af2"/>
            <w:rFonts w:eastAsiaTheme="majorEastAsia"/>
            <w:szCs w:val="28"/>
            <w:lang w:val="ru-RU"/>
          </w:rPr>
          <w:t>023</w:t>
        </w:r>
        <w:r w:rsidRPr="005D1A5A">
          <w:rPr>
            <w:rStyle w:val="af2"/>
            <w:rFonts w:eastAsiaTheme="majorEastAsia"/>
            <w:szCs w:val="28"/>
          </w:rPr>
          <w:t>b</w:t>
        </w:r>
        <w:r w:rsidRPr="00AC72CD">
          <w:rPr>
            <w:rStyle w:val="af2"/>
            <w:rFonts w:eastAsiaTheme="majorEastAsia"/>
            <w:szCs w:val="28"/>
            <w:lang w:val="ru-RU"/>
          </w:rPr>
          <w:t>28</w:t>
        </w:r>
        <w:r w:rsidRPr="005D1A5A">
          <w:rPr>
            <w:rStyle w:val="af2"/>
            <w:rFonts w:eastAsiaTheme="majorEastAsia"/>
            <w:szCs w:val="28"/>
          </w:rPr>
          <w:t>db</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4, 5 – </w:t>
      </w:r>
      <w:r w:rsidRPr="005D1A5A">
        <w:rPr>
          <w:color w:val="0A0A0A"/>
          <w:szCs w:val="28"/>
          <w:lang w:eastAsia="ru-RU"/>
        </w:rPr>
        <w:t> </w:t>
      </w:r>
      <w:r w:rsidRPr="00AC72CD">
        <w:rPr>
          <w:color w:val="0A0A0A"/>
          <w:szCs w:val="28"/>
          <w:lang w:val="ru-RU" w:eastAsia="ru-RU"/>
        </w:rPr>
        <w:t>Центральная библиотека Луи Нюсера</w:t>
      </w:r>
      <w:r w:rsidRPr="00AC72CD">
        <w:rPr>
          <w:szCs w:val="28"/>
          <w:lang w:val="ru-RU"/>
        </w:rPr>
        <w:t xml:space="preserve"> «Ла тете каррэ», Ницца (арх. С.Сосно, И.Баяр, 2002 г.)  – </w:t>
      </w:r>
      <w:r w:rsidRPr="005D1A5A">
        <w:rPr>
          <w:szCs w:val="28"/>
        </w:rPr>
        <w:t>URL</w:t>
      </w:r>
      <w:r w:rsidRPr="00AC72CD">
        <w:rPr>
          <w:szCs w:val="28"/>
          <w:lang w:val="ru-RU"/>
        </w:rPr>
        <w:t xml:space="preserve">: </w:t>
      </w:r>
      <w:hyperlink r:id="rId671"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static</w:t>
        </w:r>
        <w:r w:rsidRPr="00AC72CD">
          <w:rPr>
            <w:rStyle w:val="af2"/>
            <w:rFonts w:eastAsiaTheme="majorEastAsia"/>
            <w:szCs w:val="28"/>
            <w:lang w:val="ru-RU"/>
          </w:rPr>
          <w:t>.</w:t>
        </w:r>
        <w:r w:rsidRPr="005D1A5A">
          <w:rPr>
            <w:rStyle w:val="af2"/>
            <w:rFonts w:eastAsiaTheme="majorEastAsia"/>
            <w:szCs w:val="28"/>
          </w:rPr>
          <w:t>apidae</w:t>
        </w:r>
        <w:r w:rsidRPr="00AC72CD">
          <w:rPr>
            <w:rStyle w:val="af2"/>
            <w:rFonts w:eastAsiaTheme="majorEastAsia"/>
            <w:szCs w:val="28"/>
            <w:lang w:val="ru-RU"/>
          </w:rPr>
          <w:t>-</w:t>
        </w:r>
        <w:r w:rsidRPr="005D1A5A">
          <w:rPr>
            <w:rStyle w:val="af2"/>
            <w:rFonts w:eastAsiaTheme="majorEastAsia"/>
            <w:szCs w:val="28"/>
          </w:rPr>
          <w:t>tourisme</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filestore</w:t>
        </w:r>
        <w:r w:rsidRPr="00AC72CD">
          <w:rPr>
            <w:rStyle w:val="af2"/>
            <w:rFonts w:eastAsiaTheme="majorEastAsia"/>
            <w:szCs w:val="28"/>
            <w:lang w:val="ru-RU"/>
          </w:rPr>
          <w:t>/</w:t>
        </w:r>
        <w:r w:rsidRPr="005D1A5A">
          <w:rPr>
            <w:rStyle w:val="af2"/>
            <w:rFonts w:eastAsiaTheme="majorEastAsia"/>
            <w:szCs w:val="28"/>
          </w:rPr>
          <w:t>objets</w:t>
        </w:r>
        <w:r w:rsidRPr="00AC72CD">
          <w:rPr>
            <w:rStyle w:val="af2"/>
            <w:rFonts w:eastAsiaTheme="majorEastAsia"/>
            <w:szCs w:val="28"/>
            <w:lang w:val="ru-RU"/>
          </w:rPr>
          <w:t>-</w:t>
        </w:r>
        <w:r w:rsidRPr="005D1A5A">
          <w:rPr>
            <w:rStyle w:val="af2"/>
            <w:rFonts w:eastAsiaTheme="majorEastAsia"/>
            <w:szCs w:val="28"/>
          </w:rPr>
          <w:t>touristiques</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/53/255/9436981.</w:t>
        </w:r>
        <w:r w:rsidRPr="005D1A5A">
          <w:rPr>
            <w:rStyle w:val="af2"/>
            <w:rFonts w:eastAsiaTheme="majorEastAsia"/>
            <w:szCs w:val="28"/>
          </w:rPr>
          <w:t>jpg</w:t>
        </w:r>
      </w:hyperlink>
      <w:r w:rsidRPr="00AC72CD">
        <w:rPr>
          <w:szCs w:val="28"/>
          <w:lang w:val="ru-RU"/>
        </w:rPr>
        <w:t xml:space="preserve"> , </w:t>
      </w:r>
      <w:hyperlink r:id="rId672"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nicepresse</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/2022/01/</w:t>
        </w:r>
        <w:r w:rsidRPr="005D1A5A">
          <w:rPr>
            <w:rStyle w:val="af2"/>
            <w:rFonts w:eastAsiaTheme="majorEastAsia"/>
            <w:szCs w:val="28"/>
          </w:rPr>
          <w:t>tete</w:t>
        </w:r>
        <w:r w:rsidRPr="00AC72CD">
          <w:rPr>
            <w:rStyle w:val="af2"/>
            <w:rFonts w:eastAsiaTheme="majorEastAsia"/>
            <w:szCs w:val="28"/>
            <w:lang w:val="ru-RU"/>
          </w:rPr>
          <w:t>-</w:t>
        </w:r>
        <w:r w:rsidRPr="005D1A5A">
          <w:rPr>
            <w:rStyle w:val="af2"/>
            <w:rFonts w:eastAsiaTheme="majorEastAsia"/>
            <w:szCs w:val="28"/>
          </w:rPr>
          <w:t>carree</w:t>
        </w:r>
        <w:r w:rsidRPr="00AC72CD">
          <w:rPr>
            <w:rStyle w:val="af2"/>
            <w:rFonts w:eastAsiaTheme="majorEastAsia"/>
            <w:szCs w:val="28"/>
            <w:lang w:val="ru-RU"/>
          </w:rPr>
          <w:t>-</w:t>
        </w:r>
        <w:r w:rsidRPr="005D1A5A">
          <w:rPr>
            <w:rStyle w:val="af2"/>
            <w:rFonts w:eastAsiaTheme="majorEastAsia"/>
            <w:szCs w:val="28"/>
          </w:rPr>
          <w:t>bleu</w:t>
        </w:r>
        <w:r w:rsidRPr="00AC72CD">
          <w:rPr>
            <w:rStyle w:val="af2"/>
            <w:rFonts w:eastAsiaTheme="majorEastAsia"/>
            <w:szCs w:val="28"/>
            <w:lang w:val="ru-RU"/>
          </w:rPr>
          <w:t>-</w:t>
        </w:r>
        <w:r w:rsidRPr="005D1A5A">
          <w:rPr>
            <w:rStyle w:val="af2"/>
            <w:rFonts w:eastAsiaTheme="majorEastAsia"/>
            <w:szCs w:val="28"/>
          </w:rPr>
          <w:t>autisme</w:t>
        </w:r>
        <w:r w:rsidRPr="00AC72CD">
          <w:rPr>
            <w:rStyle w:val="af2"/>
            <w:rFonts w:eastAsiaTheme="majorEastAsia"/>
            <w:szCs w:val="28"/>
            <w:lang w:val="ru-RU"/>
          </w:rPr>
          <w:t>.</w:t>
        </w:r>
        <w:r w:rsidRPr="005D1A5A">
          <w:rPr>
            <w:rStyle w:val="af2"/>
            <w:rFonts w:eastAsiaTheme="majorEastAsia"/>
            <w:szCs w:val="28"/>
          </w:rPr>
          <w:t>jpeg</w:t>
        </w:r>
      </w:hyperlink>
      <w:r w:rsidRPr="00AC72CD">
        <w:rPr>
          <w:szCs w:val="28"/>
          <w:lang w:val="ru-RU"/>
        </w:rPr>
        <w:t xml:space="preserve"> ; 6 – Голова как образ – </w:t>
      </w:r>
      <w:r w:rsidRPr="005D1A5A">
        <w:rPr>
          <w:szCs w:val="28"/>
        </w:rPr>
        <w:t>URL</w:t>
      </w:r>
      <w:r w:rsidRPr="00AC72CD">
        <w:rPr>
          <w:szCs w:val="28"/>
          <w:lang w:val="ru-RU"/>
        </w:rPr>
        <w:t xml:space="preserve">: </w:t>
      </w:r>
      <w:hyperlink r:id="rId673"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edieta</w:t>
        </w:r>
        <w:r w:rsidRPr="00AC72CD">
          <w:rPr>
            <w:rStyle w:val="af2"/>
            <w:rFonts w:eastAsiaTheme="majorEastAsia"/>
            <w:szCs w:val="28"/>
            <w:lang w:val="ru-RU"/>
          </w:rPr>
          <w:t>.</w:t>
        </w:r>
        <w:r w:rsidRPr="005D1A5A">
          <w:rPr>
            <w:rStyle w:val="af2"/>
            <w:rFonts w:eastAsiaTheme="majorEastAsia"/>
            <w:szCs w:val="28"/>
          </w:rPr>
          <w:t>org</w:t>
        </w:r>
        <w:r w:rsidRPr="00AC72CD">
          <w:rPr>
            <w:rStyle w:val="af2"/>
            <w:rFonts w:eastAsiaTheme="majorEastAsia"/>
            <w:szCs w:val="28"/>
            <w:lang w:val="ru-RU"/>
          </w:rPr>
          <w:t>/</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/2018/09/</w:t>
        </w:r>
        <w:r w:rsidRPr="005D1A5A">
          <w:rPr>
            <w:rStyle w:val="af2"/>
            <w:rFonts w:eastAsiaTheme="majorEastAsia"/>
            <w:szCs w:val="28"/>
          </w:rPr>
          <w:t>Tricky</w:t>
        </w:r>
        <w:r w:rsidRPr="00AC72CD">
          <w:rPr>
            <w:rStyle w:val="af2"/>
            <w:rFonts w:eastAsiaTheme="majorEastAsia"/>
            <w:szCs w:val="28"/>
            <w:lang w:val="ru-RU"/>
          </w:rPr>
          <w:t>-</w:t>
        </w:r>
        <w:r w:rsidRPr="005D1A5A">
          <w:rPr>
            <w:rStyle w:val="af2"/>
            <w:rFonts w:eastAsiaTheme="majorEastAsia"/>
            <w:szCs w:val="28"/>
          </w:rPr>
          <w:t>test</w:t>
        </w:r>
        <w:r w:rsidRPr="00AC72CD">
          <w:rPr>
            <w:rStyle w:val="af2"/>
            <w:rFonts w:eastAsiaTheme="majorEastAsia"/>
            <w:szCs w:val="28"/>
            <w:lang w:val="ru-RU"/>
          </w:rPr>
          <w:t>-</w:t>
        </w:r>
        <w:r w:rsidRPr="005D1A5A">
          <w:rPr>
            <w:rStyle w:val="af2"/>
            <w:rFonts w:eastAsiaTheme="majorEastAsia"/>
            <w:szCs w:val="28"/>
          </w:rPr>
          <w:t>intelligence</w:t>
        </w:r>
        <w:r w:rsidRPr="00AC72CD">
          <w:rPr>
            <w:rStyle w:val="af2"/>
            <w:rFonts w:eastAsiaTheme="majorEastAsia"/>
            <w:szCs w:val="28"/>
            <w:lang w:val="ru-RU"/>
          </w:rPr>
          <w:t>-1509-</w:t>
        </w:r>
        <w:r w:rsidRPr="005D1A5A">
          <w:rPr>
            <w:rStyle w:val="af2"/>
            <w:rFonts w:eastAsiaTheme="majorEastAsia"/>
            <w:szCs w:val="28"/>
          </w:rPr>
          <w:t>optimized</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7, 8 –  Аэровокзал аэропорта, Алматы (арх. </w:t>
      </w:r>
      <w:r w:rsidRPr="00AC72CD">
        <w:rPr>
          <w:szCs w:val="28"/>
          <w:lang w:val="ru-RU" w:eastAsia="ru-RU"/>
        </w:rPr>
        <w:t>К.Монтахаев, М.Жаксылыков, С.Баймагамбетов, Б.Даутов, Б.Молжигит, Д.Шибанова, С.Витрищак, А.Басен, 2003 г.</w:t>
      </w:r>
      <w:r w:rsidRPr="00AC72CD">
        <w:rPr>
          <w:szCs w:val="28"/>
          <w:lang w:val="ru-RU"/>
        </w:rPr>
        <w:t xml:space="preserve">) – </w:t>
      </w:r>
      <w:r w:rsidRPr="005D1A5A">
        <w:rPr>
          <w:szCs w:val="28"/>
        </w:rPr>
        <w:t>URL</w:t>
      </w:r>
      <w:r w:rsidRPr="00AC72CD">
        <w:rPr>
          <w:szCs w:val="28"/>
          <w:lang w:val="ru-RU"/>
        </w:rPr>
        <w:t xml:space="preserve">: </w:t>
      </w:r>
      <w:hyperlink r:id="rId674"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img</w:t>
        </w:r>
        <w:r w:rsidRPr="00AC72CD">
          <w:rPr>
            <w:rStyle w:val="af2"/>
            <w:rFonts w:eastAsiaTheme="majorEastAsia"/>
            <w:szCs w:val="28"/>
            <w:lang w:val="ru-RU"/>
          </w:rPr>
          <w:t>-</w:t>
        </w:r>
        <w:r w:rsidRPr="005D1A5A">
          <w:rPr>
            <w:rStyle w:val="af2"/>
            <w:rFonts w:eastAsiaTheme="majorEastAsia"/>
            <w:szCs w:val="28"/>
          </w:rPr>
          <w:t>fotki</w:t>
        </w:r>
        <w:r w:rsidRPr="00AC72CD">
          <w:rPr>
            <w:rStyle w:val="af2"/>
            <w:rFonts w:eastAsiaTheme="majorEastAsia"/>
            <w:szCs w:val="28"/>
            <w:lang w:val="ru-RU"/>
          </w:rPr>
          <w:t>.</w:t>
        </w:r>
        <w:r w:rsidRPr="005D1A5A">
          <w:rPr>
            <w:rStyle w:val="af2"/>
            <w:rFonts w:eastAsiaTheme="majorEastAsia"/>
            <w:szCs w:val="28"/>
          </w:rPr>
          <w:t>yandex</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get</w:t>
        </w:r>
        <w:r w:rsidRPr="00AC72CD">
          <w:rPr>
            <w:rStyle w:val="af2"/>
            <w:rFonts w:eastAsiaTheme="majorEastAsia"/>
            <w:szCs w:val="28"/>
            <w:lang w:val="ru-RU"/>
          </w:rPr>
          <w:t>/5200/</w:t>
        </w:r>
        <w:r w:rsidRPr="005D1A5A">
          <w:rPr>
            <w:rStyle w:val="af2"/>
            <w:rFonts w:eastAsiaTheme="majorEastAsia"/>
            <w:szCs w:val="28"/>
          </w:rPr>
          <w:t>ernst</w:t>
        </w:r>
        <w:r w:rsidRPr="00AC72CD">
          <w:rPr>
            <w:rStyle w:val="af2"/>
            <w:rFonts w:eastAsiaTheme="majorEastAsia"/>
            <w:szCs w:val="28"/>
            <w:lang w:val="ru-RU"/>
          </w:rPr>
          <w:t>-</w:t>
        </w:r>
        <w:r w:rsidRPr="005D1A5A">
          <w:rPr>
            <w:rStyle w:val="af2"/>
            <w:rFonts w:eastAsiaTheme="majorEastAsia"/>
            <w:szCs w:val="28"/>
          </w:rPr>
          <w:t>busch</w:t>
        </w:r>
        <w:r w:rsidRPr="00AC72CD">
          <w:rPr>
            <w:rStyle w:val="af2"/>
            <w:rFonts w:eastAsiaTheme="majorEastAsia"/>
            <w:szCs w:val="28"/>
            <w:lang w:val="ru-RU"/>
          </w:rPr>
          <w:t>.</w:t>
        </w:r>
        <w:r w:rsidRPr="005D1A5A">
          <w:rPr>
            <w:rStyle w:val="af2"/>
            <w:rFonts w:eastAsiaTheme="majorEastAsia"/>
            <w:szCs w:val="28"/>
          </w:rPr>
          <w:t>a</w:t>
        </w:r>
        <w:r w:rsidRPr="00AC72CD">
          <w:rPr>
            <w:rStyle w:val="af2"/>
            <w:rFonts w:eastAsiaTheme="majorEastAsia"/>
            <w:szCs w:val="28"/>
            <w:lang w:val="ru-RU"/>
          </w:rPr>
          <w:t>/0_35530_9621</w:t>
        </w:r>
        <w:r w:rsidRPr="005D1A5A">
          <w:rPr>
            <w:rStyle w:val="af2"/>
            <w:rFonts w:eastAsiaTheme="majorEastAsia"/>
            <w:szCs w:val="28"/>
          </w:rPr>
          <w:t>f</w:t>
        </w:r>
        <w:r w:rsidRPr="00AC72CD">
          <w:rPr>
            <w:rStyle w:val="af2"/>
            <w:rFonts w:eastAsiaTheme="majorEastAsia"/>
            <w:szCs w:val="28"/>
            <w:lang w:val="ru-RU"/>
          </w:rPr>
          <w:t>906_</w:t>
        </w:r>
        <w:r w:rsidRPr="005D1A5A">
          <w:rPr>
            <w:rStyle w:val="af2"/>
            <w:rFonts w:eastAsiaTheme="majorEastAsia"/>
            <w:szCs w:val="28"/>
          </w:rPr>
          <w:t>XL</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w:t>
      </w:r>
      <w:hyperlink r:id="rId675"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liter</w:t>
        </w:r>
        <w:r w:rsidRPr="00AC72CD">
          <w:rPr>
            <w:rStyle w:val="af2"/>
            <w:rFonts w:eastAsiaTheme="majorEastAsia"/>
            <w:szCs w:val="28"/>
            <w:lang w:val="ru-RU"/>
          </w:rPr>
          <w:t>.</w:t>
        </w:r>
        <w:r w:rsidRPr="005D1A5A">
          <w:rPr>
            <w:rStyle w:val="af2"/>
            <w:rFonts w:eastAsiaTheme="majorEastAsia"/>
            <w:szCs w:val="28"/>
          </w:rPr>
          <w:t>kz</w:t>
        </w:r>
        <w:r w:rsidRPr="00AC72CD">
          <w:rPr>
            <w:rStyle w:val="af2"/>
            <w:rFonts w:eastAsiaTheme="majorEastAsia"/>
            <w:szCs w:val="28"/>
            <w:lang w:val="ru-RU"/>
          </w:rPr>
          <w:t>/</w:t>
        </w:r>
        <w:r w:rsidRPr="005D1A5A">
          <w:rPr>
            <w:rStyle w:val="af2"/>
            <w:rFonts w:eastAsiaTheme="majorEastAsia"/>
            <w:szCs w:val="28"/>
          </w:rPr>
          <w:t>cache</w:t>
        </w:r>
        <w:r w:rsidRPr="00AC72CD">
          <w:rPr>
            <w:rStyle w:val="af2"/>
            <w:rFonts w:eastAsiaTheme="majorEastAsia"/>
            <w:szCs w:val="28"/>
            <w:lang w:val="ru-RU"/>
          </w:rPr>
          <w:t>/</w:t>
        </w:r>
        <w:r w:rsidRPr="005D1A5A">
          <w:rPr>
            <w:rStyle w:val="af2"/>
            <w:rFonts w:eastAsiaTheme="majorEastAsia"/>
            <w:szCs w:val="28"/>
          </w:rPr>
          <w:t>imagine</w:t>
        </w:r>
        <w:r w:rsidRPr="00AC72CD">
          <w:rPr>
            <w:rStyle w:val="af2"/>
            <w:rFonts w:eastAsiaTheme="majorEastAsia"/>
            <w:szCs w:val="28"/>
            <w:lang w:val="ru-RU"/>
          </w:rPr>
          <w:t>/1200/</w:t>
        </w:r>
        <w:r w:rsidRPr="005D1A5A">
          <w:rPr>
            <w:rStyle w:val="af2"/>
            <w:rFonts w:eastAsiaTheme="majorEastAsia"/>
            <w:szCs w:val="28"/>
          </w:rPr>
          <w:t>uploads</w:t>
        </w:r>
        <w:r w:rsidRPr="00AC72CD">
          <w:rPr>
            <w:rStyle w:val="af2"/>
            <w:rFonts w:eastAsiaTheme="majorEastAsia"/>
            <w:szCs w:val="28"/>
            <w:lang w:val="ru-RU"/>
          </w:rPr>
          <w:t>/</w:t>
        </w:r>
        <w:r w:rsidRPr="005D1A5A">
          <w:rPr>
            <w:rStyle w:val="af2"/>
            <w:rFonts w:eastAsiaTheme="majorEastAsia"/>
            <w:szCs w:val="28"/>
          </w:rPr>
          <w:t>news</w:t>
        </w:r>
        <w:r w:rsidRPr="00AC72CD">
          <w:rPr>
            <w:rStyle w:val="af2"/>
            <w:rFonts w:eastAsiaTheme="majorEastAsia"/>
            <w:szCs w:val="28"/>
            <w:lang w:val="ru-RU"/>
          </w:rPr>
          <w:t>/2024/08/05/66</w:t>
        </w:r>
        <w:r w:rsidRPr="005D1A5A">
          <w:rPr>
            <w:rStyle w:val="af2"/>
            <w:rFonts w:eastAsiaTheme="majorEastAsia"/>
            <w:szCs w:val="28"/>
          </w:rPr>
          <w:t>b</w:t>
        </w:r>
        <w:r w:rsidRPr="00AC72CD">
          <w:rPr>
            <w:rStyle w:val="af2"/>
            <w:rFonts w:eastAsiaTheme="majorEastAsia"/>
            <w:szCs w:val="28"/>
            <w:lang w:val="ru-RU"/>
          </w:rPr>
          <w:t>06</w:t>
        </w:r>
        <w:r w:rsidRPr="005D1A5A">
          <w:rPr>
            <w:rStyle w:val="af2"/>
            <w:rFonts w:eastAsiaTheme="majorEastAsia"/>
            <w:szCs w:val="28"/>
          </w:rPr>
          <w:t>b</w:t>
        </w:r>
        <w:r w:rsidRPr="00AC72CD">
          <w:rPr>
            <w:rStyle w:val="af2"/>
            <w:rFonts w:eastAsiaTheme="majorEastAsia"/>
            <w:szCs w:val="28"/>
            <w:lang w:val="ru-RU"/>
          </w:rPr>
          <w:t>60</w:t>
        </w:r>
        <w:r w:rsidRPr="005D1A5A">
          <w:rPr>
            <w:rStyle w:val="af2"/>
            <w:rFonts w:eastAsiaTheme="majorEastAsia"/>
            <w:szCs w:val="28"/>
          </w:rPr>
          <w:t>d</w:t>
        </w:r>
        <w:r w:rsidRPr="00AC72CD">
          <w:rPr>
            <w:rStyle w:val="af2"/>
            <w:rFonts w:eastAsiaTheme="majorEastAsia"/>
            <w:szCs w:val="28"/>
            <w:lang w:val="ru-RU"/>
          </w:rPr>
          <w:t>0516670702500.</w:t>
        </w:r>
        <w:r w:rsidRPr="005D1A5A">
          <w:rPr>
            <w:rStyle w:val="af2"/>
            <w:rFonts w:eastAsiaTheme="majorEastAsia"/>
            <w:szCs w:val="28"/>
          </w:rPr>
          <w:t>jpeg</w:t>
        </w:r>
      </w:hyperlink>
      <w:r w:rsidRPr="00AC72CD">
        <w:rPr>
          <w:szCs w:val="28"/>
          <w:lang w:val="ru-RU"/>
        </w:rPr>
        <w:t xml:space="preserve"> ; 9 – Орёл в полёте  – </w:t>
      </w:r>
      <w:r w:rsidRPr="005D1A5A">
        <w:rPr>
          <w:szCs w:val="28"/>
        </w:rPr>
        <w:t>URL</w:t>
      </w:r>
      <w:r w:rsidRPr="00AC72CD">
        <w:rPr>
          <w:szCs w:val="28"/>
          <w:lang w:val="ru-RU"/>
        </w:rPr>
        <w:t xml:space="preserve">: </w:t>
      </w:r>
      <w:hyperlink r:id="rId676"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priroda</w:t>
        </w:r>
        <w:r w:rsidRPr="00AC72CD">
          <w:rPr>
            <w:rStyle w:val="af2"/>
            <w:rFonts w:eastAsiaTheme="majorEastAsia"/>
            <w:szCs w:val="28"/>
            <w:lang w:val="ru-RU"/>
          </w:rPr>
          <w:t>.</w:t>
        </w:r>
        <w:r w:rsidRPr="005D1A5A">
          <w:rPr>
            <w:rStyle w:val="af2"/>
            <w:rFonts w:eastAsiaTheme="majorEastAsia"/>
            <w:szCs w:val="28"/>
          </w:rPr>
          <w:t>club</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w:t>
        </w:r>
        <w:r w:rsidRPr="005D1A5A">
          <w:rPr>
            <w:rStyle w:val="af2"/>
            <w:rFonts w:eastAsiaTheme="majorEastAsia"/>
            <w:szCs w:val="28"/>
          </w:rPr>
          <w:t>posts</w:t>
        </w:r>
        <w:r w:rsidRPr="00AC72CD">
          <w:rPr>
            <w:rStyle w:val="af2"/>
            <w:rFonts w:eastAsiaTheme="majorEastAsia"/>
            <w:szCs w:val="28"/>
            <w:lang w:val="ru-RU"/>
          </w:rPr>
          <w:t>/2022-09/</w:t>
        </w:r>
        <w:r w:rsidRPr="005D1A5A">
          <w:rPr>
            <w:rStyle w:val="af2"/>
            <w:rFonts w:eastAsiaTheme="majorEastAsia"/>
            <w:szCs w:val="28"/>
          </w:rPr>
          <w:t>thumbs</w:t>
        </w:r>
        <w:r w:rsidRPr="00AC72CD">
          <w:rPr>
            <w:rStyle w:val="af2"/>
            <w:rFonts w:eastAsiaTheme="majorEastAsia"/>
            <w:szCs w:val="28"/>
            <w:lang w:val="ru-RU"/>
          </w:rPr>
          <w:t>/1662865404_44-</w:t>
        </w:r>
        <w:r w:rsidRPr="005D1A5A">
          <w:rPr>
            <w:rStyle w:val="af2"/>
            <w:rFonts w:eastAsiaTheme="majorEastAsia"/>
            <w:szCs w:val="28"/>
          </w:rPr>
          <w:t>priroda</w:t>
        </w:r>
        <w:r w:rsidRPr="00AC72CD">
          <w:rPr>
            <w:rStyle w:val="af2"/>
            <w:rFonts w:eastAsiaTheme="majorEastAsia"/>
            <w:szCs w:val="28"/>
            <w:lang w:val="ru-RU"/>
          </w:rPr>
          <w:t>-</w:t>
        </w:r>
        <w:r w:rsidRPr="005D1A5A">
          <w:rPr>
            <w:rStyle w:val="af2"/>
            <w:rFonts w:eastAsiaTheme="majorEastAsia"/>
            <w:szCs w:val="28"/>
          </w:rPr>
          <w:t>club</w:t>
        </w:r>
        <w:r w:rsidRPr="00AC72CD">
          <w:rPr>
            <w:rStyle w:val="af2"/>
            <w:rFonts w:eastAsiaTheme="majorEastAsia"/>
            <w:szCs w:val="28"/>
            <w:lang w:val="ru-RU"/>
          </w:rPr>
          <w:t>-</w:t>
        </w:r>
        <w:r w:rsidRPr="005D1A5A">
          <w:rPr>
            <w:rStyle w:val="af2"/>
            <w:rFonts w:eastAsiaTheme="majorEastAsia"/>
            <w:szCs w:val="28"/>
          </w:rPr>
          <w:t>p</w:t>
        </w:r>
        <w:r w:rsidRPr="00AC72CD">
          <w:rPr>
            <w:rStyle w:val="af2"/>
            <w:rFonts w:eastAsiaTheme="majorEastAsia"/>
            <w:szCs w:val="28"/>
            <w:lang w:val="ru-RU"/>
          </w:rPr>
          <w:t>-</w:t>
        </w:r>
        <w:r w:rsidRPr="005D1A5A">
          <w:rPr>
            <w:rStyle w:val="af2"/>
            <w:rFonts w:eastAsiaTheme="majorEastAsia"/>
            <w:szCs w:val="28"/>
          </w:rPr>
          <w:t>orel</w:t>
        </w:r>
        <w:r w:rsidRPr="00AC72CD">
          <w:rPr>
            <w:rStyle w:val="af2"/>
            <w:rFonts w:eastAsiaTheme="majorEastAsia"/>
            <w:szCs w:val="28"/>
            <w:lang w:val="ru-RU"/>
          </w:rPr>
          <w:t>-</w:t>
        </w:r>
        <w:r w:rsidRPr="005D1A5A">
          <w:rPr>
            <w:rStyle w:val="af2"/>
            <w:rFonts w:eastAsiaTheme="majorEastAsia"/>
            <w:szCs w:val="28"/>
          </w:rPr>
          <w:t>v</w:t>
        </w:r>
        <w:r w:rsidRPr="00AC72CD">
          <w:rPr>
            <w:rStyle w:val="af2"/>
            <w:rFonts w:eastAsiaTheme="majorEastAsia"/>
            <w:szCs w:val="28"/>
            <w:lang w:val="ru-RU"/>
          </w:rPr>
          <w:t>-</w:t>
        </w:r>
        <w:r w:rsidRPr="005D1A5A">
          <w:rPr>
            <w:rStyle w:val="af2"/>
            <w:rFonts w:eastAsiaTheme="majorEastAsia"/>
            <w:szCs w:val="28"/>
          </w:rPr>
          <w:t>nebe</w:t>
        </w:r>
        <w:r w:rsidRPr="00AC72CD">
          <w:rPr>
            <w:rStyle w:val="af2"/>
            <w:rFonts w:eastAsiaTheme="majorEastAsia"/>
            <w:szCs w:val="28"/>
            <w:lang w:val="ru-RU"/>
          </w:rPr>
          <w:t>-</w:t>
        </w:r>
        <w:r w:rsidRPr="005D1A5A">
          <w:rPr>
            <w:rStyle w:val="af2"/>
            <w:rFonts w:eastAsiaTheme="majorEastAsia"/>
            <w:szCs w:val="28"/>
          </w:rPr>
          <w:t>krasivo</w:t>
        </w:r>
        <w:r w:rsidRPr="00AC72CD">
          <w:rPr>
            <w:rStyle w:val="af2"/>
            <w:rFonts w:eastAsiaTheme="majorEastAsia"/>
            <w:szCs w:val="28"/>
            <w:lang w:val="ru-RU"/>
          </w:rPr>
          <w:t>-</w:t>
        </w:r>
        <w:r w:rsidRPr="005D1A5A">
          <w:rPr>
            <w:rStyle w:val="af2"/>
            <w:rFonts w:eastAsiaTheme="majorEastAsia"/>
            <w:szCs w:val="28"/>
          </w:rPr>
          <w:t>foto</w:t>
        </w:r>
        <w:r w:rsidRPr="00AC72CD">
          <w:rPr>
            <w:rStyle w:val="af2"/>
            <w:rFonts w:eastAsiaTheme="majorEastAsia"/>
            <w:szCs w:val="28"/>
            <w:lang w:val="ru-RU"/>
          </w:rPr>
          <w:t>-46.</w:t>
        </w:r>
        <w:r w:rsidRPr="005D1A5A">
          <w:rPr>
            <w:rStyle w:val="af2"/>
            <w:rFonts w:eastAsiaTheme="majorEastAsia"/>
            <w:szCs w:val="28"/>
          </w:rPr>
          <w:t>jpg</w:t>
        </w:r>
      </w:hyperlink>
      <w:r w:rsidRPr="00AC72CD">
        <w:rPr>
          <w:szCs w:val="28"/>
          <w:lang w:val="ru-RU"/>
        </w:rPr>
        <w:t xml:space="preserve"> .</w:t>
      </w:r>
    </w:p>
    <w:p w14:paraId="1EF308F0" w14:textId="77777777" w:rsidR="00AC72CD" w:rsidRPr="00AC72CD" w:rsidRDefault="00AC72CD" w:rsidP="00AC72CD">
      <w:pPr>
        <w:rPr>
          <w:szCs w:val="28"/>
          <w:lang w:val="ru-RU"/>
        </w:rPr>
      </w:pPr>
      <w:r w:rsidRPr="00AC72CD">
        <w:rPr>
          <w:szCs w:val="28"/>
          <w:lang w:val="ru-RU"/>
        </w:rPr>
        <w:t xml:space="preserve"> </w:t>
      </w:r>
    </w:p>
    <w:p w14:paraId="6CAA9F2D" w14:textId="77777777" w:rsidR="00AC72CD" w:rsidRPr="00AC72CD" w:rsidRDefault="00AC72CD" w:rsidP="00AC72CD">
      <w:pPr>
        <w:ind w:firstLine="708"/>
        <w:rPr>
          <w:szCs w:val="28"/>
          <w:lang w:val="ru-RU"/>
        </w:rPr>
      </w:pPr>
      <w:r w:rsidRPr="00AC72CD">
        <w:rPr>
          <w:b/>
          <w:szCs w:val="28"/>
          <w:lang w:val="ru-RU"/>
        </w:rPr>
        <w:t>Рисунок 2.2.13.</w:t>
      </w:r>
      <w:r w:rsidRPr="00AC72CD">
        <w:rPr>
          <w:szCs w:val="28"/>
          <w:lang w:val="ru-RU"/>
        </w:rPr>
        <w:t xml:space="preserve"> Интерпретация прототипов из фауны в архитектуре: 1, 2 – Гостиница «Дог Барк Парк инн», Коттонвуд (арх. Д.Салливан,  Ф.Конклин, 2003 г.)  – </w:t>
      </w:r>
      <w:r w:rsidRPr="005D1A5A">
        <w:rPr>
          <w:szCs w:val="28"/>
        </w:rPr>
        <w:t>URL</w:t>
      </w:r>
      <w:r w:rsidRPr="00AC72CD">
        <w:rPr>
          <w:szCs w:val="28"/>
          <w:lang w:val="ru-RU"/>
        </w:rPr>
        <w:t xml:space="preserve">: </w:t>
      </w:r>
      <w:hyperlink r:id="rId677"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upload</w:t>
        </w:r>
        <w:r w:rsidRPr="00AC72CD">
          <w:rPr>
            <w:rStyle w:val="af2"/>
            <w:rFonts w:eastAsiaTheme="majorEastAsia"/>
            <w:szCs w:val="28"/>
            <w:lang w:val="ru-RU"/>
          </w:rPr>
          <w:t>.</w:t>
        </w:r>
        <w:r w:rsidRPr="005D1A5A">
          <w:rPr>
            <w:rStyle w:val="af2"/>
            <w:rFonts w:eastAsiaTheme="majorEastAsia"/>
            <w:szCs w:val="28"/>
          </w:rPr>
          <w:t>wikimedia</w:t>
        </w:r>
        <w:r w:rsidRPr="00AC72CD">
          <w:rPr>
            <w:rStyle w:val="af2"/>
            <w:rFonts w:eastAsiaTheme="majorEastAsia"/>
            <w:szCs w:val="28"/>
            <w:lang w:val="ru-RU"/>
          </w:rPr>
          <w:t>.</w:t>
        </w:r>
        <w:r w:rsidRPr="005D1A5A">
          <w:rPr>
            <w:rStyle w:val="af2"/>
            <w:rFonts w:eastAsiaTheme="majorEastAsia"/>
            <w:szCs w:val="28"/>
          </w:rPr>
          <w:t>org</w:t>
        </w:r>
        <w:r w:rsidRPr="00AC72CD">
          <w:rPr>
            <w:rStyle w:val="af2"/>
            <w:rFonts w:eastAsiaTheme="majorEastAsia"/>
            <w:szCs w:val="28"/>
            <w:lang w:val="ru-RU"/>
          </w:rPr>
          <w:t>/</w:t>
        </w:r>
        <w:r w:rsidRPr="005D1A5A">
          <w:rPr>
            <w:rStyle w:val="af2"/>
            <w:rFonts w:eastAsiaTheme="majorEastAsia"/>
            <w:szCs w:val="28"/>
          </w:rPr>
          <w:t>wikipedia</w:t>
        </w:r>
        <w:r w:rsidRPr="00AC72CD">
          <w:rPr>
            <w:rStyle w:val="af2"/>
            <w:rFonts w:eastAsiaTheme="majorEastAsia"/>
            <w:szCs w:val="28"/>
            <w:lang w:val="ru-RU"/>
          </w:rPr>
          <w:t>/</w:t>
        </w:r>
        <w:r w:rsidRPr="005D1A5A">
          <w:rPr>
            <w:rStyle w:val="af2"/>
            <w:rFonts w:eastAsiaTheme="majorEastAsia"/>
            <w:szCs w:val="28"/>
          </w:rPr>
          <w:t>commons</w:t>
        </w:r>
        <w:r w:rsidRPr="00AC72CD">
          <w:rPr>
            <w:rStyle w:val="af2"/>
            <w:rFonts w:eastAsiaTheme="majorEastAsia"/>
            <w:szCs w:val="28"/>
            <w:lang w:val="ru-RU"/>
          </w:rPr>
          <w:t>/</w:t>
        </w:r>
        <w:r w:rsidRPr="005D1A5A">
          <w:rPr>
            <w:rStyle w:val="af2"/>
            <w:rFonts w:eastAsiaTheme="majorEastAsia"/>
            <w:szCs w:val="28"/>
          </w:rPr>
          <w:t>thumb</w:t>
        </w:r>
        <w:r w:rsidRPr="00AC72CD">
          <w:rPr>
            <w:rStyle w:val="af2"/>
            <w:rFonts w:eastAsiaTheme="majorEastAsia"/>
            <w:szCs w:val="28"/>
            <w:lang w:val="ru-RU"/>
          </w:rPr>
          <w:t>/1/18/</w:t>
        </w:r>
        <w:r w:rsidRPr="005D1A5A">
          <w:rPr>
            <w:rStyle w:val="af2"/>
            <w:rFonts w:eastAsiaTheme="majorEastAsia"/>
            <w:szCs w:val="28"/>
          </w:rPr>
          <w:t>Dog</w:t>
        </w:r>
        <w:r w:rsidRPr="00AC72CD">
          <w:rPr>
            <w:rStyle w:val="af2"/>
            <w:rFonts w:eastAsiaTheme="majorEastAsia"/>
            <w:szCs w:val="28"/>
            <w:lang w:val="ru-RU"/>
          </w:rPr>
          <w:t>_</w:t>
        </w:r>
        <w:r w:rsidRPr="005D1A5A">
          <w:rPr>
            <w:rStyle w:val="af2"/>
            <w:rFonts w:eastAsiaTheme="majorEastAsia"/>
            <w:szCs w:val="28"/>
          </w:rPr>
          <w:t>Bark</w:t>
        </w:r>
        <w:r w:rsidRPr="00AC72CD">
          <w:rPr>
            <w:rStyle w:val="af2"/>
            <w:rFonts w:eastAsiaTheme="majorEastAsia"/>
            <w:szCs w:val="28"/>
            <w:lang w:val="ru-RU"/>
          </w:rPr>
          <w:t>_</w:t>
        </w:r>
        <w:r w:rsidRPr="005D1A5A">
          <w:rPr>
            <w:rStyle w:val="af2"/>
            <w:rFonts w:eastAsiaTheme="majorEastAsia"/>
            <w:szCs w:val="28"/>
          </w:rPr>
          <w:t>Park</w:t>
        </w:r>
        <w:r w:rsidRPr="00AC72CD">
          <w:rPr>
            <w:rStyle w:val="af2"/>
            <w:rFonts w:eastAsiaTheme="majorEastAsia"/>
            <w:szCs w:val="28"/>
            <w:lang w:val="ru-RU"/>
          </w:rPr>
          <w:t>_</w:t>
        </w:r>
        <w:r w:rsidRPr="005D1A5A">
          <w:rPr>
            <w:rStyle w:val="af2"/>
            <w:rFonts w:eastAsiaTheme="majorEastAsia"/>
            <w:szCs w:val="28"/>
          </w:rPr>
          <w:t>Inn</w:t>
        </w:r>
        <w:r w:rsidRPr="00AC72CD">
          <w:rPr>
            <w:rStyle w:val="af2"/>
            <w:rFonts w:eastAsiaTheme="majorEastAsia"/>
            <w:szCs w:val="28"/>
            <w:lang w:val="ru-RU"/>
          </w:rPr>
          <w:t>.</w:t>
        </w:r>
        <w:r w:rsidRPr="005D1A5A">
          <w:rPr>
            <w:rStyle w:val="af2"/>
            <w:rFonts w:eastAsiaTheme="majorEastAsia"/>
            <w:szCs w:val="28"/>
          </w:rPr>
          <w:t>jpg</w:t>
        </w:r>
        <w:r w:rsidRPr="00AC72CD">
          <w:rPr>
            <w:rStyle w:val="af2"/>
            <w:rFonts w:eastAsiaTheme="majorEastAsia"/>
            <w:szCs w:val="28"/>
            <w:lang w:val="ru-RU"/>
          </w:rPr>
          <w:t>/1280</w:t>
        </w:r>
        <w:r w:rsidRPr="005D1A5A">
          <w:rPr>
            <w:rStyle w:val="af2"/>
            <w:rFonts w:eastAsiaTheme="majorEastAsia"/>
            <w:szCs w:val="28"/>
          </w:rPr>
          <w:t>px</w:t>
        </w:r>
        <w:r w:rsidRPr="00AC72CD">
          <w:rPr>
            <w:rStyle w:val="af2"/>
            <w:rFonts w:eastAsiaTheme="majorEastAsia"/>
            <w:szCs w:val="28"/>
            <w:lang w:val="ru-RU"/>
          </w:rPr>
          <w:t>-</w:t>
        </w:r>
        <w:r w:rsidRPr="005D1A5A">
          <w:rPr>
            <w:rStyle w:val="af2"/>
            <w:rFonts w:eastAsiaTheme="majorEastAsia"/>
            <w:szCs w:val="28"/>
          </w:rPr>
          <w:t>Dog</w:t>
        </w:r>
        <w:r w:rsidRPr="00AC72CD">
          <w:rPr>
            <w:rStyle w:val="af2"/>
            <w:rFonts w:eastAsiaTheme="majorEastAsia"/>
            <w:szCs w:val="28"/>
            <w:lang w:val="ru-RU"/>
          </w:rPr>
          <w:t>_</w:t>
        </w:r>
        <w:r w:rsidRPr="005D1A5A">
          <w:rPr>
            <w:rStyle w:val="af2"/>
            <w:rFonts w:eastAsiaTheme="majorEastAsia"/>
            <w:szCs w:val="28"/>
          </w:rPr>
          <w:t>Bark</w:t>
        </w:r>
        <w:r w:rsidRPr="00AC72CD">
          <w:rPr>
            <w:rStyle w:val="af2"/>
            <w:rFonts w:eastAsiaTheme="majorEastAsia"/>
            <w:szCs w:val="28"/>
            <w:lang w:val="ru-RU"/>
          </w:rPr>
          <w:t>_</w:t>
        </w:r>
        <w:r w:rsidRPr="005D1A5A">
          <w:rPr>
            <w:rStyle w:val="af2"/>
            <w:rFonts w:eastAsiaTheme="majorEastAsia"/>
            <w:szCs w:val="28"/>
          </w:rPr>
          <w:t>Park</w:t>
        </w:r>
        <w:r w:rsidRPr="00AC72CD">
          <w:rPr>
            <w:rStyle w:val="af2"/>
            <w:rFonts w:eastAsiaTheme="majorEastAsia"/>
            <w:szCs w:val="28"/>
            <w:lang w:val="ru-RU"/>
          </w:rPr>
          <w:t>_</w:t>
        </w:r>
        <w:r w:rsidRPr="005D1A5A">
          <w:rPr>
            <w:rStyle w:val="af2"/>
            <w:rFonts w:eastAsiaTheme="majorEastAsia"/>
            <w:szCs w:val="28"/>
          </w:rPr>
          <w:t>Inn</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w:t>
      </w:r>
      <w:hyperlink r:id="rId678"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lh</w:t>
        </w:r>
        <w:r w:rsidRPr="00AC72CD">
          <w:rPr>
            <w:rStyle w:val="af2"/>
            <w:rFonts w:eastAsiaTheme="majorEastAsia"/>
            <w:szCs w:val="28"/>
            <w:lang w:val="ru-RU"/>
          </w:rPr>
          <w:t>3.</w:t>
        </w:r>
        <w:r w:rsidRPr="005D1A5A">
          <w:rPr>
            <w:rStyle w:val="af2"/>
            <w:rFonts w:eastAsiaTheme="majorEastAsia"/>
            <w:szCs w:val="28"/>
          </w:rPr>
          <w:t>googleusercontent</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proxy</w:t>
        </w:r>
        <w:r w:rsidRPr="00AC72CD">
          <w:rPr>
            <w:rStyle w:val="af2"/>
            <w:rFonts w:eastAsiaTheme="majorEastAsia"/>
            <w:szCs w:val="28"/>
            <w:lang w:val="ru-RU"/>
          </w:rPr>
          <w:t>/</w:t>
        </w:r>
        <w:r w:rsidRPr="005D1A5A">
          <w:rPr>
            <w:rStyle w:val="af2"/>
            <w:rFonts w:eastAsiaTheme="majorEastAsia"/>
            <w:szCs w:val="28"/>
          </w:rPr>
          <w:t>dkBlzO</w:t>
        </w:r>
        <w:r w:rsidRPr="00AC72CD">
          <w:rPr>
            <w:rStyle w:val="af2"/>
            <w:rFonts w:eastAsiaTheme="majorEastAsia"/>
            <w:szCs w:val="28"/>
            <w:lang w:val="ru-RU"/>
          </w:rPr>
          <w:t>4</w:t>
        </w:r>
        <w:r w:rsidRPr="005D1A5A">
          <w:rPr>
            <w:rStyle w:val="af2"/>
            <w:rFonts w:eastAsiaTheme="majorEastAsia"/>
            <w:szCs w:val="28"/>
          </w:rPr>
          <w:t>q</w:t>
        </w:r>
        <w:r w:rsidRPr="00AC72CD">
          <w:rPr>
            <w:rStyle w:val="af2"/>
            <w:rFonts w:eastAsiaTheme="majorEastAsia"/>
            <w:szCs w:val="28"/>
            <w:lang w:val="ru-RU"/>
          </w:rPr>
          <w:t>2</w:t>
        </w:r>
        <w:r w:rsidRPr="005D1A5A">
          <w:rPr>
            <w:rStyle w:val="af2"/>
            <w:rFonts w:eastAsiaTheme="majorEastAsia"/>
            <w:szCs w:val="28"/>
          </w:rPr>
          <w:t>nOBbohhD</w:t>
        </w:r>
        <w:r w:rsidRPr="00AC72CD">
          <w:rPr>
            <w:rStyle w:val="af2"/>
            <w:rFonts w:eastAsiaTheme="majorEastAsia"/>
            <w:szCs w:val="28"/>
            <w:lang w:val="ru-RU"/>
          </w:rPr>
          <w:t>6</w:t>
        </w:r>
        <w:r w:rsidRPr="005D1A5A">
          <w:rPr>
            <w:rStyle w:val="af2"/>
            <w:rFonts w:eastAsiaTheme="majorEastAsia"/>
            <w:szCs w:val="28"/>
          </w:rPr>
          <w:t>pqICrdr</w:t>
        </w:r>
        <w:r w:rsidRPr="00AC72CD">
          <w:rPr>
            <w:rStyle w:val="af2"/>
            <w:rFonts w:eastAsiaTheme="majorEastAsia"/>
            <w:szCs w:val="28"/>
            <w:lang w:val="ru-RU"/>
          </w:rPr>
          <w:t>3</w:t>
        </w:r>
        <w:r w:rsidRPr="005D1A5A">
          <w:rPr>
            <w:rStyle w:val="af2"/>
            <w:rFonts w:eastAsiaTheme="majorEastAsia"/>
            <w:szCs w:val="28"/>
          </w:rPr>
          <w:t>FKQIgusm</w:t>
        </w:r>
        <w:r w:rsidRPr="00AC72CD">
          <w:rPr>
            <w:rStyle w:val="af2"/>
            <w:rFonts w:eastAsiaTheme="majorEastAsia"/>
            <w:szCs w:val="28"/>
            <w:lang w:val="ru-RU"/>
          </w:rPr>
          <w:t>4</w:t>
        </w:r>
        <w:r w:rsidRPr="005D1A5A">
          <w:rPr>
            <w:rStyle w:val="af2"/>
            <w:rFonts w:eastAsiaTheme="majorEastAsia"/>
            <w:szCs w:val="28"/>
          </w:rPr>
          <w:t>VsqdAXN</w:t>
        </w:r>
        <w:r w:rsidRPr="00AC72CD">
          <w:rPr>
            <w:rStyle w:val="af2"/>
            <w:rFonts w:eastAsiaTheme="majorEastAsia"/>
            <w:szCs w:val="28"/>
            <w:lang w:val="ru-RU"/>
          </w:rPr>
          <w:t>1</w:t>
        </w:r>
        <w:r w:rsidRPr="005D1A5A">
          <w:rPr>
            <w:rStyle w:val="af2"/>
            <w:rFonts w:eastAsiaTheme="majorEastAsia"/>
            <w:szCs w:val="28"/>
          </w:rPr>
          <w:t>cirIg</w:t>
        </w:r>
        <w:r w:rsidRPr="00AC72CD">
          <w:rPr>
            <w:rStyle w:val="af2"/>
            <w:rFonts w:eastAsiaTheme="majorEastAsia"/>
            <w:szCs w:val="28"/>
            <w:lang w:val="ru-RU"/>
          </w:rPr>
          <w:t>6</w:t>
        </w:r>
        <w:r w:rsidRPr="005D1A5A">
          <w:rPr>
            <w:rStyle w:val="af2"/>
            <w:rFonts w:eastAsiaTheme="majorEastAsia"/>
            <w:szCs w:val="28"/>
          </w:rPr>
          <w:t>t</w:t>
        </w:r>
        <w:r w:rsidRPr="00AC72CD">
          <w:rPr>
            <w:rStyle w:val="af2"/>
            <w:rFonts w:eastAsiaTheme="majorEastAsia"/>
            <w:szCs w:val="28"/>
            <w:lang w:val="ru-RU"/>
          </w:rPr>
          <w:t>--</w:t>
        </w:r>
        <w:r w:rsidRPr="005D1A5A">
          <w:rPr>
            <w:rStyle w:val="af2"/>
            <w:rFonts w:eastAsiaTheme="majorEastAsia"/>
            <w:szCs w:val="28"/>
          </w:rPr>
          <w:t>epyTRdMljtZP</w:t>
        </w:r>
        <w:r w:rsidRPr="00AC72CD">
          <w:rPr>
            <w:rStyle w:val="af2"/>
            <w:rFonts w:eastAsiaTheme="majorEastAsia"/>
            <w:szCs w:val="28"/>
            <w:lang w:val="ru-RU"/>
          </w:rPr>
          <w:t>2</w:t>
        </w:r>
        <w:r w:rsidRPr="005D1A5A">
          <w:rPr>
            <w:rStyle w:val="af2"/>
            <w:rFonts w:eastAsiaTheme="majorEastAsia"/>
            <w:szCs w:val="28"/>
          </w:rPr>
          <w:t>hVFjPPoPPPe</w:t>
        </w:r>
        <w:r w:rsidRPr="00AC72CD">
          <w:rPr>
            <w:rStyle w:val="af2"/>
            <w:rFonts w:eastAsiaTheme="majorEastAsia"/>
            <w:szCs w:val="28"/>
            <w:lang w:val="ru-RU"/>
          </w:rPr>
          <w:t>2</w:t>
        </w:r>
        <w:r w:rsidRPr="005D1A5A">
          <w:rPr>
            <w:rStyle w:val="af2"/>
            <w:rFonts w:eastAsiaTheme="majorEastAsia"/>
            <w:szCs w:val="28"/>
          </w:rPr>
          <w:t>NitxWo</w:t>
        </w:r>
        <w:r w:rsidRPr="00AC72CD">
          <w:rPr>
            <w:rStyle w:val="af2"/>
            <w:rFonts w:eastAsiaTheme="majorEastAsia"/>
            <w:szCs w:val="28"/>
            <w:lang w:val="ru-RU"/>
          </w:rPr>
          <w:t>-</w:t>
        </w:r>
        <w:r w:rsidRPr="005D1A5A">
          <w:rPr>
            <w:rStyle w:val="af2"/>
            <w:rFonts w:eastAsiaTheme="majorEastAsia"/>
            <w:szCs w:val="28"/>
          </w:rPr>
          <w:t>BeuVBUpifDSY</w:t>
        </w:r>
        <w:r w:rsidRPr="00AC72CD">
          <w:rPr>
            <w:rStyle w:val="af2"/>
            <w:rFonts w:eastAsiaTheme="majorEastAsia"/>
            <w:szCs w:val="28"/>
            <w:lang w:val="ru-RU"/>
          </w:rPr>
          <w:t>4</w:t>
        </w:r>
        <w:r w:rsidRPr="005D1A5A">
          <w:rPr>
            <w:rStyle w:val="af2"/>
            <w:rFonts w:eastAsiaTheme="majorEastAsia"/>
            <w:szCs w:val="28"/>
          </w:rPr>
          <w:t>QBBALBFqL</w:t>
        </w:r>
        <w:r w:rsidRPr="00AC72CD">
          <w:rPr>
            <w:rStyle w:val="af2"/>
            <w:rFonts w:eastAsiaTheme="majorEastAsia"/>
            <w:szCs w:val="28"/>
            <w:lang w:val="ru-RU"/>
          </w:rPr>
          <w:t>_0</w:t>
        </w:r>
        <w:r w:rsidRPr="005D1A5A">
          <w:rPr>
            <w:rStyle w:val="af2"/>
            <w:rFonts w:eastAsiaTheme="majorEastAsia"/>
            <w:szCs w:val="28"/>
          </w:rPr>
          <w:t>r</w:t>
        </w:r>
        <w:r w:rsidRPr="00AC72CD">
          <w:rPr>
            <w:rStyle w:val="af2"/>
            <w:rFonts w:eastAsiaTheme="majorEastAsia"/>
            <w:szCs w:val="28"/>
            <w:lang w:val="ru-RU"/>
          </w:rPr>
          <w:t>9</w:t>
        </w:r>
        <w:r w:rsidRPr="005D1A5A">
          <w:rPr>
            <w:rStyle w:val="af2"/>
            <w:rFonts w:eastAsiaTheme="majorEastAsia"/>
            <w:szCs w:val="28"/>
          </w:rPr>
          <w:t>Ijd</w:t>
        </w:r>
        <w:r w:rsidRPr="00AC72CD">
          <w:rPr>
            <w:rStyle w:val="af2"/>
            <w:rFonts w:eastAsiaTheme="majorEastAsia"/>
            <w:szCs w:val="28"/>
            <w:lang w:val="ru-RU"/>
          </w:rPr>
          <w:t>4</w:t>
        </w:r>
        <w:r w:rsidRPr="005D1A5A">
          <w:rPr>
            <w:rStyle w:val="af2"/>
            <w:rFonts w:eastAsiaTheme="majorEastAsia"/>
            <w:szCs w:val="28"/>
          </w:rPr>
          <w:t>NkmWurYWjVIUwYyvhn</w:t>
        </w:r>
        <w:r w:rsidRPr="00AC72CD">
          <w:rPr>
            <w:rStyle w:val="af2"/>
            <w:rFonts w:eastAsiaTheme="majorEastAsia"/>
            <w:szCs w:val="28"/>
            <w:lang w:val="ru-RU"/>
          </w:rPr>
          <w:t>-</w:t>
        </w:r>
        <w:r w:rsidRPr="005D1A5A">
          <w:rPr>
            <w:rStyle w:val="af2"/>
            <w:rFonts w:eastAsiaTheme="majorEastAsia"/>
            <w:szCs w:val="28"/>
          </w:rPr>
          <w:t>WXz</w:t>
        </w:r>
        <w:r w:rsidRPr="00AC72CD">
          <w:rPr>
            <w:rStyle w:val="af2"/>
            <w:rFonts w:eastAsiaTheme="majorEastAsia"/>
            <w:szCs w:val="28"/>
            <w:lang w:val="ru-RU"/>
          </w:rPr>
          <w:t>6</w:t>
        </w:r>
        <w:r w:rsidRPr="005D1A5A">
          <w:rPr>
            <w:rStyle w:val="af2"/>
            <w:rFonts w:eastAsiaTheme="majorEastAsia"/>
            <w:szCs w:val="28"/>
          </w:rPr>
          <w:t>j</w:t>
        </w:r>
        <w:r w:rsidRPr="00AC72CD">
          <w:rPr>
            <w:rStyle w:val="af2"/>
            <w:rFonts w:eastAsiaTheme="majorEastAsia"/>
            <w:szCs w:val="28"/>
            <w:lang w:val="ru-RU"/>
          </w:rPr>
          <w:t>7</w:t>
        </w:r>
        <w:r w:rsidRPr="005D1A5A">
          <w:rPr>
            <w:rStyle w:val="af2"/>
            <w:rFonts w:eastAsiaTheme="majorEastAsia"/>
            <w:szCs w:val="28"/>
          </w:rPr>
          <w:t>H</w:t>
        </w:r>
        <w:r w:rsidRPr="00AC72CD">
          <w:rPr>
            <w:rStyle w:val="af2"/>
            <w:rFonts w:eastAsiaTheme="majorEastAsia"/>
            <w:szCs w:val="28"/>
            <w:lang w:val="ru-RU"/>
          </w:rPr>
          <w:t>5</w:t>
        </w:r>
        <w:r w:rsidRPr="005D1A5A">
          <w:rPr>
            <w:rStyle w:val="af2"/>
            <w:rFonts w:eastAsiaTheme="majorEastAsia"/>
            <w:szCs w:val="28"/>
          </w:rPr>
          <w:t>j</w:t>
        </w:r>
        <w:r w:rsidRPr="00AC72CD">
          <w:rPr>
            <w:rStyle w:val="af2"/>
            <w:rFonts w:eastAsiaTheme="majorEastAsia"/>
            <w:szCs w:val="28"/>
            <w:lang w:val="ru-RU"/>
          </w:rPr>
          <w:t>_</w:t>
        </w:r>
        <w:r w:rsidRPr="005D1A5A">
          <w:rPr>
            <w:rStyle w:val="af2"/>
            <w:rFonts w:eastAsiaTheme="majorEastAsia"/>
            <w:szCs w:val="28"/>
          </w:rPr>
          <w:t>q</w:t>
        </w:r>
        <w:r w:rsidRPr="00AC72CD">
          <w:rPr>
            <w:rStyle w:val="af2"/>
            <w:rFonts w:eastAsiaTheme="majorEastAsia"/>
            <w:szCs w:val="28"/>
            <w:lang w:val="ru-RU"/>
          </w:rPr>
          <w:t>9</w:t>
        </w:r>
        <w:r w:rsidRPr="005D1A5A">
          <w:rPr>
            <w:rStyle w:val="af2"/>
            <w:rFonts w:eastAsiaTheme="majorEastAsia"/>
            <w:szCs w:val="28"/>
          </w:rPr>
          <w:t>WGQMy</w:t>
        </w:r>
        <w:r w:rsidRPr="00AC72CD">
          <w:rPr>
            <w:rStyle w:val="af2"/>
            <w:rFonts w:eastAsiaTheme="majorEastAsia"/>
            <w:szCs w:val="28"/>
            <w:lang w:val="ru-RU"/>
          </w:rPr>
          <w:t>4</w:t>
        </w:r>
        <w:r w:rsidRPr="005D1A5A">
          <w:rPr>
            <w:rStyle w:val="af2"/>
            <w:rFonts w:eastAsiaTheme="majorEastAsia"/>
            <w:szCs w:val="28"/>
          </w:rPr>
          <w:t>qkAt</w:t>
        </w:r>
        <w:r w:rsidRPr="00AC72CD">
          <w:rPr>
            <w:rStyle w:val="af2"/>
            <w:rFonts w:eastAsiaTheme="majorEastAsia"/>
            <w:szCs w:val="28"/>
            <w:lang w:val="ru-RU"/>
          </w:rPr>
          <w:t>_</w:t>
        </w:r>
      </w:hyperlink>
      <w:r w:rsidRPr="00AC72CD">
        <w:rPr>
          <w:szCs w:val="28"/>
          <w:lang w:val="ru-RU"/>
        </w:rPr>
        <w:t xml:space="preserve"> ; 3 – Бигль  – </w:t>
      </w:r>
      <w:r w:rsidRPr="005D1A5A">
        <w:rPr>
          <w:szCs w:val="28"/>
        </w:rPr>
        <w:t>URL</w:t>
      </w:r>
      <w:r w:rsidRPr="00AC72CD">
        <w:rPr>
          <w:szCs w:val="28"/>
          <w:lang w:val="ru-RU"/>
        </w:rPr>
        <w:t xml:space="preserve">: </w:t>
      </w:r>
      <w:hyperlink r:id="rId679"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image</w:t>
        </w:r>
        <w:r w:rsidRPr="00AC72CD">
          <w:rPr>
            <w:rStyle w:val="af2"/>
            <w:rFonts w:eastAsiaTheme="majorEastAsia"/>
            <w:szCs w:val="28"/>
            <w:lang w:val="ru-RU"/>
          </w:rPr>
          <w:t>.</w:t>
        </w:r>
        <w:r w:rsidRPr="005D1A5A">
          <w:rPr>
            <w:rStyle w:val="af2"/>
            <w:rFonts w:eastAsiaTheme="majorEastAsia"/>
            <w:szCs w:val="28"/>
          </w:rPr>
          <w:t>fhserv</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hunting</w:t>
        </w:r>
        <w:r w:rsidRPr="00AC72CD">
          <w:rPr>
            <w:rStyle w:val="af2"/>
            <w:rFonts w:eastAsiaTheme="majorEastAsia"/>
            <w:szCs w:val="28"/>
            <w:lang w:val="ru-RU"/>
          </w:rPr>
          <w:t>/2020-06-</w:t>
        </w:r>
        <w:r w:rsidRPr="00AC72CD">
          <w:rPr>
            <w:rStyle w:val="af2"/>
            <w:rFonts w:eastAsiaTheme="majorEastAsia"/>
            <w:szCs w:val="28"/>
            <w:lang w:val="ru-RU"/>
          </w:rPr>
          <w:lastRenderedPageBreak/>
          <w:t>1714</w:t>
        </w:r>
        <w:r w:rsidRPr="005D1A5A">
          <w:rPr>
            <w:rStyle w:val="af2"/>
            <w:rFonts w:eastAsiaTheme="majorEastAsia"/>
            <w:szCs w:val="28"/>
          </w:rPr>
          <w:t>ee</w:t>
        </w:r>
        <w:r w:rsidRPr="00AC72CD">
          <w:rPr>
            <w:rStyle w:val="af2"/>
            <w:rFonts w:eastAsiaTheme="majorEastAsia"/>
            <w:szCs w:val="28"/>
            <w:lang w:val="ru-RU"/>
          </w:rPr>
          <w:t>34</w:t>
        </w:r>
        <w:r w:rsidRPr="005D1A5A">
          <w:rPr>
            <w:rStyle w:val="af2"/>
            <w:rFonts w:eastAsiaTheme="majorEastAsia"/>
            <w:szCs w:val="28"/>
          </w:rPr>
          <w:t>e</w:t>
        </w:r>
        <w:r w:rsidRPr="00AC72CD">
          <w:rPr>
            <w:rStyle w:val="af2"/>
            <w:rFonts w:eastAsiaTheme="majorEastAsia"/>
            <w:szCs w:val="28"/>
            <w:lang w:val="ru-RU"/>
          </w:rPr>
          <w:t>211</w:t>
        </w:r>
        <w:r w:rsidRPr="005D1A5A">
          <w:rPr>
            <w:rStyle w:val="af2"/>
            <w:rFonts w:eastAsiaTheme="majorEastAsia"/>
            <w:szCs w:val="28"/>
          </w:rPr>
          <w:t>bee</w:t>
        </w:r>
        <w:r w:rsidRPr="00AC72CD">
          <w:rPr>
            <w:rStyle w:val="af2"/>
            <w:rFonts w:eastAsiaTheme="majorEastAsia"/>
            <w:szCs w:val="28"/>
            <w:lang w:val="ru-RU"/>
          </w:rPr>
          <w:t>068</w:t>
        </w:r>
        <w:r w:rsidRPr="005D1A5A">
          <w:rPr>
            <w:rStyle w:val="af2"/>
            <w:rFonts w:eastAsiaTheme="majorEastAsia"/>
            <w:szCs w:val="28"/>
          </w:rPr>
          <w:t>d</w:t>
        </w:r>
        <w:r w:rsidRPr="00AC72CD">
          <w:rPr>
            <w:rStyle w:val="af2"/>
            <w:rFonts w:eastAsiaTheme="majorEastAsia"/>
            <w:szCs w:val="28"/>
            <w:lang w:val="ru-RU"/>
          </w:rPr>
          <w:t>95</w:t>
        </w:r>
        <w:r w:rsidRPr="005D1A5A">
          <w:rPr>
            <w:rStyle w:val="af2"/>
            <w:rFonts w:eastAsiaTheme="majorEastAsia"/>
            <w:szCs w:val="28"/>
          </w:rPr>
          <w:t>f</w:t>
        </w:r>
        <w:r w:rsidRPr="00AC72CD">
          <w:rPr>
            <w:rStyle w:val="af2"/>
            <w:rFonts w:eastAsiaTheme="majorEastAsia"/>
            <w:szCs w:val="28"/>
            <w:lang w:val="ru-RU"/>
          </w:rPr>
          <w:t>975</w:t>
        </w:r>
        <w:r w:rsidRPr="005D1A5A">
          <w:rPr>
            <w:rStyle w:val="af2"/>
            <w:rFonts w:eastAsiaTheme="majorEastAsia"/>
            <w:szCs w:val="28"/>
          </w:rPr>
          <w:t>e</w:t>
        </w:r>
        <w:r w:rsidRPr="00AC72CD">
          <w:rPr>
            <w:rStyle w:val="af2"/>
            <w:rFonts w:eastAsiaTheme="majorEastAsia"/>
            <w:szCs w:val="28"/>
            <w:lang w:val="ru-RU"/>
          </w:rPr>
          <w:t>084</w:t>
        </w:r>
        <w:r w:rsidRPr="005D1A5A">
          <w:rPr>
            <w:rStyle w:val="af2"/>
            <w:rFonts w:eastAsiaTheme="majorEastAsia"/>
            <w:szCs w:val="28"/>
          </w:rPr>
          <w:t>dd</w:t>
        </w:r>
        <w:r w:rsidRPr="00AC72CD">
          <w:rPr>
            <w:rStyle w:val="af2"/>
            <w:rFonts w:eastAsiaTheme="majorEastAsia"/>
            <w:szCs w:val="28"/>
            <w:lang w:val="ru-RU"/>
          </w:rPr>
          <w:t>6__</w:t>
        </w:r>
        <w:r w:rsidRPr="005D1A5A">
          <w:rPr>
            <w:rStyle w:val="af2"/>
            <w:rFonts w:eastAsiaTheme="majorEastAsia"/>
            <w:szCs w:val="28"/>
          </w:rPr>
          <w:t>rsu</w:t>
        </w:r>
        <w:r w:rsidRPr="00AC72CD">
          <w:rPr>
            <w:rStyle w:val="af2"/>
            <w:rFonts w:eastAsiaTheme="majorEastAsia"/>
            <w:szCs w:val="28"/>
            <w:lang w:val="ru-RU"/>
          </w:rPr>
          <w:t>-1000-800.</w:t>
        </w:r>
        <w:r w:rsidRPr="005D1A5A">
          <w:rPr>
            <w:rStyle w:val="af2"/>
            <w:rFonts w:eastAsiaTheme="majorEastAsia"/>
            <w:szCs w:val="28"/>
          </w:rPr>
          <w:t>png</w:t>
        </w:r>
        <w:r w:rsidRPr="00AC72CD">
          <w:rPr>
            <w:rStyle w:val="af2"/>
            <w:rFonts w:eastAsiaTheme="majorEastAsia"/>
            <w:szCs w:val="28"/>
            <w:lang w:val="ru-RU"/>
          </w:rPr>
          <w:t>?</w:t>
        </w:r>
        <w:r w:rsidRPr="005D1A5A">
          <w:rPr>
            <w:rStyle w:val="af2"/>
            <w:rFonts w:eastAsiaTheme="majorEastAsia"/>
            <w:szCs w:val="28"/>
          </w:rPr>
          <w:t>hash</w:t>
        </w:r>
        <w:r w:rsidRPr="00AC72CD">
          <w:rPr>
            <w:rStyle w:val="af2"/>
            <w:rFonts w:eastAsiaTheme="majorEastAsia"/>
            <w:szCs w:val="28"/>
            <w:lang w:val="ru-RU"/>
          </w:rPr>
          <w:t>=0</w:t>
        </w:r>
        <w:r w:rsidRPr="005D1A5A">
          <w:rPr>
            <w:rStyle w:val="af2"/>
            <w:rFonts w:eastAsiaTheme="majorEastAsia"/>
            <w:szCs w:val="28"/>
          </w:rPr>
          <w:t>ff</w:t>
        </w:r>
        <w:r w:rsidRPr="00AC72CD">
          <w:rPr>
            <w:rStyle w:val="af2"/>
            <w:rFonts w:eastAsiaTheme="majorEastAsia"/>
            <w:szCs w:val="28"/>
            <w:lang w:val="ru-RU"/>
          </w:rPr>
          <w:t>50069</w:t>
        </w:r>
      </w:hyperlink>
      <w:r w:rsidRPr="00AC72CD">
        <w:rPr>
          <w:szCs w:val="28"/>
          <w:lang w:val="ru-RU"/>
        </w:rPr>
        <w:t xml:space="preserve"> ; 4, 5 – Кунстхаус, Грац (арх. П.Кук, К.Фурнье, 2003 г.) – </w:t>
      </w:r>
      <w:r w:rsidRPr="005D1A5A">
        <w:rPr>
          <w:szCs w:val="28"/>
        </w:rPr>
        <w:t>URL</w:t>
      </w:r>
      <w:r w:rsidRPr="00AC72CD">
        <w:rPr>
          <w:szCs w:val="28"/>
          <w:lang w:val="ru-RU"/>
        </w:rPr>
        <w:t xml:space="preserve">: </w:t>
      </w:r>
      <w:hyperlink r:id="rId680"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w:t>
        </w:r>
        <w:r w:rsidRPr="005D1A5A">
          <w:rPr>
            <w:rStyle w:val="af2"/>
            <w:rFonts w:eastAsiaTheme="majorEastAsia"/>
            <w:szCs w:val="28"/>
          </w:rPr>
          <w:t>adsttc</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media</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/6744/</w:t>
        </w:r>
        <w:r w:rsidRPr="005D1A5A">
          <w:rPr>
            <w:rStyle w:val="af2"/>
            <w:rFonts w:eastAsiaTheme="majorEastAsia"/>
            <w:szCs w:val="28"/>
          </w:rPr>
          <w:t>f</w:t>
        </w:r>
        <w:r w:rsidRPr="00AC72CD">
          <w:rPr>
            <w:rStyle w:val="af2"/>
            <w:rFonts w:eastAsiaTheme="majorEastAsia"/>
            <w:szCs w:val="28"/>
            <w:lang w:val="ru-RU"/>
          </w:rPr>
          <w:t>4</w:t>
        </w:r>
        <w:r w:rsidRPr="005D1A5A">
          <w:rPr>
            <w:rStyle w:val="af2"/>
            <w:rFonts w:eastAsiaTheme="majorEastAsia"/>
            <w:szCs w:val="28"/>
          </w:rPr>
          <w:t>cc</w:t>
        </w:r>
        <w:r w:rsidRPr="00AC72CD">
          <w:rPr>
            <w:rStyle w:val="af2"/>
            <w:rFonts w:eastAsiaTheme="majorEastAsia"/>
            <w:szCs w:val="28"/>
            <w:lang w:val="ru-RU"/>
          </w:rPr>
          <w:t>/905</w:t>
        </w:r>
        <w:r w:rsidRPr="005D1A5A">
          <w:rPr>
            <w:rStyle w:val="af2"/>
            <w:rFonts w:eastAsiaTheme="majorEastAsia"/>
            <w:szCs w:val="28"/>
          </w:rPr>
          <w:t>e</w:t>
        </w:r>
        <w:r w:rsidRPr="00AC72CD">
          <w:rPr>
            <w:rStyle w:val="af2"/>
            <w:rFonts w:eastAsiaTheme="majorEastAsia"/>
            <w:szCs w:val="28"/>
            <w:lang w:val="ru-RU"/>
          </w:rPr>
          <w:t>/7</w:t>
        </w:r>
        <w:r w:rsidRPr="005D1A5A">
          <w:rPr>
            <w:rStyle w:val="af2"/>
            <w:rFonts w:eastAsiaTheme="majorEastAsia"/>
            <w:szCs w:val="28"/>
          </w:rPr>
          <w:t>e</w:t>
        </w:r>
        <w:r w:rsidRPr="00AC72CD">
          <w:rPr>
            <w:rStyle w:val="af2"/>
            <w:rFonts w:eastAsiaTheme="majorEastAsia"/>
            <w:szCs w:val="28"/>
            <w:lang w:val="ru-RU"/>
          </w:rPr>
          <w:t>01/88</w:t>
        </w:r>
        <w:r w:rsidRPr="005D1A5A">
          <w:rPr>
            <w:rStyle w:val="af2"/>
            <w:rFonts w:eastAsiaTheme="majorEastAsia"/>
            <w:szCs w:val="28"/>
          </w:rPr>
          <w:t>f</w:t>
        </w:r>
        <w:r w:rsidRPr="00AC72CD">
          <w:rPr>
            <w:rStyle w:val="af2"/>
            <w:rFonts w:eastAsiaTheme="majorEastAsia"/>
            <w:szCs w:val="28"/>
            <w:lang w:val="ru-RU"/>
          </w:rPr>
          <w:t>3/</w:t>
        </w:r>
        <w:r w:rsidRPr="005D1A5A">
          <w:rPr>
            <w:rStyle w:val="af2"/>
            <w:rFonts w:eastAsiaTheme="majorEastAsia"/>
            <w:szCs w:val="28"/>
          </w:rPr>
          <w:t>c</w:t>
        </w:r>
        <w:r w:rsidRPr="00AC72CD">
          <w:rPr>
            <w:rStyle w:val="af2"/>
            <w:rFonts w:eastAsiaTheme="majorEastAsia"/>
            <w:szCs w:val="28"/>
            <w:lang w:val="ru-RU"/>
          </w:rPr>
          <w:t>75</w:t>
        </w:r>
        <w:r w:rsidRPr="005D1A5A">
          <w:rPr>
            <w:rStyle w:val="af2"/>
            <w:rFonts w:eastAsiaTheme="majorEastAsia"/>
            <w:szCs w:val="28"/>
          </w:rPr>
          <w:t>e</w:t>
        </w:r>
        <w:r w:rsidRPr="00AC72CD">
          <w:rPr>
            <w:rStyle w:val="af2"/>
            <w:rFonts w:eastAsiaTheme="majorEastAsia"/>
            <w:szCs w:val="28"/>
            <w:lang w:val="ru-RU"/>
          </w:rPr>
          <w:t>/</w:t>
        </w:r>
        <w:r w:rsidRPr="005D1A5A">
          <w:rPr>
            <w:rStyle w:val="af2"/>
            <w:rFonts w:eastAsiaTheme="majorEastAsia"/>
            <w:szCs w:val="28"/>
          </w:rPr>
          <w:t>newsletter</w:t>
        </w:r>
        <w:r w:rsidRPr="00AC72CD">
          <w:rPr>
            <w:rStyle w:val="af2"/>
            <w:rFonts w:eastAsiaTheme="majorEastAsia"/>
            <w:szCs w:val="28"/>
            <w:lang w:val="ru-RU"/>
          </w:rPr>
          <w:t>/</w:t>
        </w:r>
        <w:r w:rsidRPr="005D1A5A">
          <w:rPr>
            <w:rStyle w:val="af2"/>
            <w:rFonts w:eastAsiaTheme="majorEastAsia"/>
            <w:szCs w:val="28"/>
          </w:rPr>
          <w:t>the</w:t>
        </w:r>
        <w:r w:rsidRPr="00AC72CD">
          <w:rPr>
            <w:rStyle w:val="af2"/>
            <w:rFonts w:eastAsiaTheme="majorEastAsia"/>
            <w:szCs w:val="28"/>
            <w:lang w:val="ru-RU"/>
          </w:rPr>
          <w:t>-</w:t>
        </w:r>
        <w:r w:rsidRPr="005D1A5A">
          <w:rPr>
            <w:rStyle w:val="af2"/>
            <w:rFonts w:eastAsiaTheme="majorEastAsia"/>
            <w:szCs w:val="28"/>
          </w:rPr>
          <w:t>kunsthaus</w:t>
        </w:r>
        <w:r w:rsidRPr="00AC72CD">
          <w:rPr>
            <w:rStyle w:val="af2"/>
            <w:rFonts w:eastAsiaTheme="majorEastAsia"/>
            <w:szCs w:val="28"/>
            <w:lang w:val="ru-RU"/>
          </w:rPr>
          <w:t>-</w:t>
        </w:r>
        <w:r w:rsidRPr="005D1A5A">
          <w:rPr>
            <w:rStyle w:val="af2"/>
            <w:rFonts w:eastAsiaTheme="majorEastAsia"/>
            <w:szCs w:val="28"/>
          </w:rPr>
          <w:t>graz</w:t>
        </w:r>
        <w:r w:rsidRPr="00AC72CD">
          <w:rPr>
            <w:rStyle w:val="af2"/>
            <w:rFonts w:eastAsiaTheme="majorEastAsia"/>
            <w:szCs w:val="28"/>
            <w:lang w:val="ru-RU"/>
          </w:rPr>
          <w:t>-</w:t>
        </w:r>
        <w:r w:rsidRPr="005D1A5A">
          <w:rPr>
            <w:rStyle w:val="af2"/>
            <w:rFonts w:eastAsiaTheme="majorEastAsia"/>
            <w:szCs w:val="28"/>
          </w:rPr>
          <w:t>a</w:t>
        </w:r>
        <w:r w:rsidRPr="00AC72CD">
          <w:rPr>
            <w:rStyle w:val="af2"/>
            <w:rFonts w:eastAsiaTheme="majorEastAsia"/>
            <w:szCs w:val="28"/>
            <w:lang w:val="ru-RU"/>
          </w:rPr>
          <w:t>-</w:t>
        </w:r>
        <w:r w:rsidRPr="005D1A5A">
          <w:rPr>
            <w:rStyle w:val="af2"/>
            <w:rFonts w:eastAsiaTheme="majorEastAsia"/>
            <w:szCs w:val="28"/>
          </w:rPr>
          <w:t>friendly</w:t>
        </w:r>
        <w:r w:rsidRPr="00AC72CD">
          <w:rPr>
            <w:rStyle w:val="af2"/>
            <w:rFonts w:eastAsiaTheme="majorEastAsia"/>
            <w:szCs w:val="28"/>
            <w:lang w:val="ru-RU"/>
          </w:rPr>
          <w:t>-</w:t>
        </w:r>
        <w:r w:rsidRPr="005D1A5A">
          <w:rPr>
            <w:rStyle w:val="af2"/>
            <w:rFonts w:eastAsiaTheme="majorEastAsia"/>
            <w:szCs w:val="28"/>
          </w:rPr>
          <w:t>alien</w:t>
        </w:r>
        <w:r w:rsidRPr="00AC72CD">
          <w:rPr>
            <w:rStyle w:val="af2"/>
            <w:rFonts w:eastAsiaTheme="majorEastAsia"/>
            <w:szCs w:val="28"/>
            <w:lang w:val="ru-RU"/>
          </w:rPr>
          <w:t>-</w:t>
        </w:r>
        <w:r w:rsidRPr="005D1A5A">
          <w:rPr>
            <w:rStyle w:val="af2"/>
            <w:rFonts w:eastAsiaTheme="majorEastAsia"/>
            <w:szCs w:val="28"/>
          </w:rPr>
          <w:t>among</w:t>
        </w:r>
        <w:r w:rsidRPr="00AC72CD">
          <w:rPr>
            <w:rStyle w:val="af2"/>
            <w:rFonts w:eastAsiaTheme="majorEastAsia"/>
            <w:szCs w:val="28"/>
            <w:lang w:val="ru-RU"/>
          </w:rPr>
          <w:t>-</w:t>
        </w:r>
        <w:r w:rsidRPr="005D1A5A">
          <w:rPr>
            <w:rStyle w:val="af2"/>
            <w:rFonts w:eastAsiaTheme="majorEastAsia"/>
            <w:szCs w:val="28"/>
          </w:rPr>
          <w:t>historic</w:t>
        </w:r>
        <w:r w:rsidRPr="00AC72CD">
          <w:rPr>
            <w:rStyle w:val="af2"/>
            <w:rFonts w:eastAsiaTheme="majorEastAsia"/>
            <w:szCs w:val="28"/>
            <w:lang w:val="ru-RU"/>
          </w:rPr>
          <w:t>-</w:t>
        </w:r>
        <w:r w:rsidRPr="005D1A5A">
          <w:rPr>
            <w:rStyle w:val="af2"/>
            <w:rFonts w:eastAsiaTheme="majorEastAsia"/>
            <w:szCs w:val="28"/>
          </w:rPr>
          <w:t>landmarks</w:t>
        </w:r>
        <w:r w:rsidRPr="00AC72CD">
          <w:rPr>
            <w:rStyle w:val="af2"/>
            <w:rFonts w:eastAsiaTheme="majorEastAsia"/>
            <w:szCs w:val="28"/>
            <w:lang w:val="ru-RU"/>
          </w:rPr>
          <w:t>_13.</w:t>
        </w:r>
        <w:r w:rsidRPr="005D1A5A">
          <w:rPr>
            <w:rStyle w:val="af2"/>
            <w:rFonts w:eastAsiaTheme="majorEastAsia"/>
            <w:szCs w:val="28"/>
          </w:rPr>
          <w:t>jpg</w:t>
        </w:r>
        <w:r w:rsidRPr="00AC72CD">
          <w:rPr>
            <w:rStyle w:val="af2"/>
            <w:rFonts w:eastAsiaTheme="majorEastAsia"/>
            <w:szCs w:val="28"/>
            <w:lang w:val="ru-RU"/>
          </w:rPr>
          <w:t>?1732572405</w:t>
        </w:r>
      </w:hyperlink>
      <w:r w:rsidRPr="00AC72CD">
        <w:rPr>
          <w:szCs w:val="28"/>
          <w:lang w:val="ru-RU"/>
        </w:rPr>
        <w:t xml:space="preserve"> , </w:t>
      </w:r>
      <w:hyperlink r:id="rId681"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w:t>
        </w:r>
        <w:r w:rsidRPr="005D1A5A">
          <w:rPr>
            <w:rStyle w:val="af2"/>
            <w:rFonts w:eastAsiaTheme="majorEastAsia"/>
            <w:szCs w:val="28"/>
          </w:rPr>
          <w:t>adsttc</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media</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/6744/</w:t>
        </w:r>
        <w:r w:rsidRPr="005D1A5A">
          <w:rPr>
            <w:rStyle w:val="af2"/>
            <w:rFonts w:eastAsiaTheme="majorEastAsia"/>
            <w:szCs w:val="28"/>
          </w:rPr>
          <w:t>f</w:t>
        </w:r>
        <w:r w:rsidRPr="00AC72CD">
          <w:rPr>
            <w:rStyle w:val="af2"/>
            <w:rFonts w:eastAsiaTheme="majorEastAsia"/>
            <w:szCs w:val="28"/>
            <w:lang w:val="ru-RU"/>
          </w:rPr>
          <w:t>3</w:t>
        </w:r>
        <w:r w:rsidRPr="005D1A5A">
          <w:rPr>
            <w:rStyle w:val="af2"/>
            <w:rFonts w:eastAsiaTheme="majorEastAsia"/>
            <w:szCs w:val="28"/>
          </w:rPr>
          <w:t>d</w:t>
        </w:r>
        <w:r w:rsidRPr="00AC72CD">
          <w:rPr>
            <w:rStyle w:val="af2"/>
            <w:rFonts w:eastAsiaTheme="majorEastAsia"/>
            <w:szCs w:val="28"/>
            <w:lang w:val="ru-RU"/>
          </w:rPr>
          <w:t>0/70</w:t>
        </w:r>
        <w:r w:rsidRPr="005D1A5A">
          <w:rPr>
            <w:rStyle w:val="af2"/>
            <w:rFonts w:eastAsiaTheme="majorEastAsia"/>
            <w:szCs w:val="28"/>
          </w:rPr>
          <w:t>c</w:t>
        </w:r>
        <w:r w:rsidRPr="00AC72CD">
          <w:rPr>
            <w:rStyle w:val="af2"/>
            <w:rFonts w:eastAsiaTheme="majorEastAsia"/>
            <w:szCs w:val="28"/>
            <w:lang w:val="ru-RU"/>
          </w:rPr>
          <w:t>3/</w:t>
        </w:r>
        <w:r w:rsidRPr="005D1A5A">
          <w:rPr>
            <w:rStyle w:val="af2"/>
            <w:rFonts w:eastAsiaTheme="majorEastAsia"/>
            <w:szCs w:val="28"/>
          </w:rPr>
          <w:t>b</w:t>
        </w:r>
        <w:r w:rsidRPr="00AC72CD">
          <w:rPr>
            <w:rStyle w:val="af2"/>
            <w:rFonts w:eastAsiaTheme="majorEastAsia"/>
            <w:szCs w:val="28"/>
            <w:lang w:val="ru-RU"/>
          </w:rPr>
          <w:t>101/8821/</w:t>
        </w:r>
        <w:r w:rsidRPr="005D1A5A">
          <w:rPr>
            <w:rStyle w:val="af2"/>
            <w:rFonts w:eastAsiaTheme="majorEastAsia"/>
            <w:szCs w:val="28"/>
          </w:rPr>
          <w:t>eb</w:t>
        </w:r>
        <w:r w:rsidRPr="00AC72CD">
          <w:rPr>
            <w:rStyle w:val="af2"/>
            <w:rFonts w:eastAsiaTheme="majorEastAsia"/>
            <w:szCs w:val="28"/>
            <w:lang w:val="ru-RU"/>
          </w:rPr>
          <w:t>06/</w:t>
        </w:r>
        <w:r w:rsidRPr="005D1A5A">
          <w:rPr>
            <w:rStyle w:val="af2"/>
            <w:rFonts w:eastAsiaTheme="majorEastAsia"/>
            <w:szCs w:val="28"/>
          </w:rPr>
          <w:t>newsletter</w:t>
        </w:r>
        <w:r w:rsidRPr="00AC72CD">
          <w:rPr>
            <w:rStyle w:val="af2"/>
            <w:rFonts w:eastAsiaTheme="majorEastAsia"/>
            <w:szCs w:val="28"/>
            <w:lang w:val="ru-RU"/>
          </w:rPr>
          <w:t>/</w:t>
        </w:r>
        <w:r w:rsidRPr="005D1A5A">
          <w:rPr>
            <w:rStyle w:val="af2"/>
            <w:rFonts w:eastAsiaTheme="majorEastAsia"/>
            <w:szCs w:val="28"/>
          </w:rPr>
          <w:t>the</w:t>
        </w:r>
        <w:r w:rsidRPr="00AC72CD">
          <w:rPr>
            <w:rStyle w:val="af2"/>
            <w:rFonts w:eastAsiaTheme="majorEastAsia"/>
            <w:szCs w:val="28"/>
            <w:lang w:val="ru-RU"/>
          </w:rPr>
          <w:t>-</w:t>
        </w:r>
        <w:r w:rsidRPr="005D1A5A">
          <w:rPr>
            <w:rStyle w:val="af2"/>
            <w:rFonts w:eastAsiaTheme="majorEastAsia"/>
            <w:szCs w:val="28"/>
          </w:rPr>
          <w:t>kunsthaus</w:t>
        </w:r>
        <w:r w:rsidRPr="00AC72CD">
          <w:rPr>
            <w:rStyle w:val="af2"/>
            <w:rFonts w:eastAsiaTheme="majorEastAsia"/>
            <w:szCs w:val="28"/>
            <w:lang w:val="ru-RU"/>
          </w:rPr>
          <w:t>-</w:t>
        </w:r>
        <w:r w:rsidRPr="005D1A5A">
          <w:rPr>
            <w:rStyle w:val="af2"/>
            <w:rFonts w:eastAsiaTheme="majorEastAsia"/>
            <w:szCs w:val="28"/>
          </w:rPr>
          <w:t>graz</w:t>
        </w:r>
        <w:r w:rsidRPr="00AC72CD">
          <w:rPr>
            <w:rStyle w:val="af2"/>
            <w:rFonts w:eastAsiaTheme="majorEastAsia"/>
            <w:szCs w:val="28"/>
            <w:lang w:val="ru-RU"/>
          </w:rPr>
          <w:t>-</w:t>
        </w:r>
        <w:r w:rsidRPr="005D1A5A">
          <w:rPr>
            <w:rStyle w:val="af2"/>
            <w:rFonts w:eastAsiaTheme="majorEastAsia"/>
            <w:szCs w:val="28"/>
          </w:rPr>
          <w:t>a</w:t>
        </w:r>
        <w:r w:rsidRPr="00AC72CD">
          <w:rPr>
            <w:rStyle w:val="af2"/>
            <w:rFonts w:eastAsiaTheme="majorEastAsia"/>
            <w:szCs w:val="28"/>
            <w:lang w:val="ru-RU"/>
          </w:rPr>
          <w:t>-</w:t>
        </w:r>
        <w:r w:rsidRPr="005D1A5A">
          <w:rPr>
            <w:rStyle w:val="af2"/>
            <w:rFonts w:eastAsiaTheme="majorEastAsia"/>
            <w:szCs w:val="28"/>
          </w:rPr>
          <w:t>friendly</w:t>
        </w:r>
        <w:r w:rsidRPr="00AC72CD">
          <w:rPr>
            <w:rStyle w:val="af2"/>
            <w:rFonts w:eastAsiaTheme="majorEastAsia"/>
            <w:szCs w:val="28"/>
            <w:lang w:val="ru-RU"/>
          </w:rPr>
          <w:t>-</w:t>
        </w:r>
        <w:r w:rsidRPr="005D1A5A">
          <w:rPr>
            <w:rStyle w:val="af2"/>
            <w:rFonts w:eastAsiaTheme="majorEastAsia"/>
            <w:szCs w:val="28"/>
          </w:rPr>
          <w:t>alien</w:t>
        </w:r>
        <w:r w:rsidRPr="00AC72CD">
          <w:rPr>
            <w:rStyle w:val="af2"/>
            <w:rFonts w:eastAsiaTheme="majorEastAsia"/>
            <w:szCs w:val="28"/>
            <w:lang w:val="ru-RU"/>
          </w:rPr>
          <w:t>-</w:t>
        </w:r>
        <w:r w:rsidRPr="005D1A5A">
          <w:rPr>
            <w:rStyle w:val="af2"/>
            <w:rFonts w:eastAsiaTheme="majorEastAsia"/>
            <w:szCs w:val="28"/>
          </w:rPr>
          <w:t>among</w:t>
        </w:r>
        <w:r w:rsidRPr="00AC72CD">
          <w:rPr>
            <w:rStyle w:val="af2"/>
            <w:rFonts w:eastAsiaTheme="majorEastAsia"/>
            <w:szCs w:val="28"/>
            <w:lang w:val="ru-RU"/>
          </w:rPr>
          <w:t>-</w:t>
        </w:r>
        <w:r w:rsidRPr="005D1A5A">
          <w:rPr>
            <w:rStyle w:val="af2"/>
            <w:rFonts w:eastAsiaTheme="majorEastAsia"/>
            <w:szCs w:val="28"/>
          </w:rPr>
          <w:t>historic</w:t>
        </w:r>
        <w:r w:rsidRPr="00AC72CD">
          <w:rPr>
            <w:rStyle w:val="af2"/>
            <w:rFonts w:eastAsiaTheme="majorEastAsia"/>
            <w:szCs w:val="28"/>
            <w:lang w:val="ru-RU"/>
          </w:rPr>
          <w:t>-</w:t>
        </w:r>
        <w:r w:rsidRPr="005D1A5A">
          <w:rPr>
            <w:rStyle w:val="af2"/>
            <w:rFonts w:eastAsiaTheme="majorEastAsia"/>
            <w:szCs w:val="28"/>
          </w:rPr>
          <w:t>landmarks</w:t>
        </w:r>
        <w:r w:rsidRPr="00AC72CD">
          <w:rPr>
            <w:rStyle w:val="af2"/>
            <w:rFonts w:eastAsiaTheme="majorEastAsia"/>
            <w:szCs w:val="28"/>
            <w:lang w:val="ru-RU"/>
          </w:rPr>
          <w:t>_1.</w:t>
        </w:r>
        <w:r w:rsidRPr="005D1A5A">
          <w:rPr>
            <w:rStyle w:val="af2"/>
            <w:rFonts w:eastAsiaTheme="majorEastAsia"/>
            <w:szCs w:val="28"/>
          </w:rPr>
          <w:t>jpg</w:t>
        </w:r>
        <w:r w:rsidRPr="00AC72CD">
          <w:rPr>
            <w:rStyle w:val="af2"/>
            <w:rFonts w:eastAsiaTheme="majorEastAsia"/>
            <w:szCs w:val="28"/>
            <w:lang w:val="ru-RU"/>
          </w:rPr>
          <w:t>?1732572127</w:t>
        </w:r>
      </w:hyperlink>
      <w:r w:rsidRPr="00AC72CD">
        <w:rPr>
          <w:szCs w:val="28"/>
          <w:lang w:val="ru-RU"/>
        </w:rPr>
        <w:t xml:space="preserve"> ; 6 – Бактерия Клостридиум тетани – </w:t>
      </w:r>
      <w:r w:rsidRPr="005D1A5A">
        <w:rPr>
          <w:szCs w:val="28"/>
        </w:rPr>
        <w:t>URL</w:t>
      </w:r>
      <w:r w:rsidRPr="00AC72CD">
        <w:rPr>
          <w:szCs w:val="28"/>
          <w:lang w:val="ru-RU"/>
        </w:rPr>
        <w:t xml:space="preserve">: </w:t>
      </w:r>
      <w:hyperlink r:id="rId682"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img</w:t>
        </w:r>
        <w:r w:rsidRPr="00AC72CD">
          <w:rPr>
            <w:rStyle w:val="af2"/>
            <w:rFonts w:eastAsiaTheme="majorEastAsia"/>
            <w:szCs w:val="28"/>
            <w:lang w:val="ru-RU"/>
          </w:rPr>
          <w:t>.</w:t>
        </w:r>
        <w:r w:rsidRPr="005D1A5A">
          <w:rPr>
            <w:rStyle w:val="af2"/>
            <w:rFonts w:eastAsiaTheme="majorEastAsia"/>
            <w:szCs w:val="28"/>
          </w:rPr>
          <w:t>freepik</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premium</w:t>
        </w:r>
        <w:r w:rsidRPr="00AC72CD">
          <w:rPr>
            <w:rStyle w:val="af2"/>
            <w:rFonts w:eastAsiaTheme="majorEastAsia"/>
            <w:szCs w:val="28"/>
            <w:lang w:val="ru-RU"/>
          </w:rPr>
          <w:t>-</w:t>
        </w:r>
        <w:r w:rsidRPr="005D1A5A">
          <w:rPr>
            <w:rStyle w:val="af2"/>
            <w:rFonts w:eastAsiaTheme="majorEastAsia"/>
            <w:szCs w:val="28"/>
          </w:rPr>
          <w:t>photo</w:t>
        </w:r>
        <w:r w:rsidRPr="00AC72CD">
          <w:rPr>
            <w:rStyle w:val="af2"/>
            <w:rFonts w:eastAsiaTheme="majorEastAsia"/>
            <w:szCs w:val="28"/>
            <w:lang w:val="ru-RU"/>
          </w:rPr>
          <w:t>/</w:t>
        </w:r>
        <w:r w:rsidRPr="005D1A5A">
          <w:rPr>
            <w:rStyle w:val="af2"/>
            <w:rFonts w:eastAsiaTheme="majorEastAsia"/>
            <w:szCs w:val="28"/>
          </w:rPr>
          <w:t>detailed</w:t>
        </w:r>
        <w:r w:rsidRPr="00AC72CD">
          <w:rPr>
            <w:rStyle w:val="af2"/>
            <w:rFonts w:eastAsiaTheme="majorEastAsia"/>
            <w:szCs w:val="28"/>
            <w:lang w:val="ru-RU"/>
          </w:rPr>
          <w:t>-3</w:t>
        </w:r>
        <w:r w:rsidRPr="005D1A5A">
          <w:rPr>
            <w:rStyle w:val="af2"/>
            <w:rFonts w:eastAsiaTheme="majorEastAsia"/>
            <w:szCs w:val="28"/>
          </w:rPr>
          <w:t>d</w:t>
        </w:r>
        <w:r w:rsidRPr="00AC72CD">
          <w:rPr>
            <w:rStyle w:val="af2"/>
            <w:rFonts w:eastAsiaTheme="majorEastAsia"/>
            <w:szCs w:val="28"/>
            <w:lang w:val="ru-RU"/>
          </w:rPr>
          <w:t>-</w:t>
        </w:r>
        <w:r w:rsidRPr="005D1A5A">
          <w:rPr>
            <w:rStyle w:val="af2"/>
            <w:rFonts w:eastAsiaTheme="majorEastAsia"/>
            <w:szCs w:val="28"/>
          </w:rPr>
          <w:t>rendering</w:t>
        </w:r>
        <w:r w:rsidRPr="00AC72CD">
          <w:rPr>
            <w:rStyle w:val="af2"/>
            <w:rFonts w:eastAsiaTheme="majorEastAsia"/>
            <w:szCs w:val="28"/>
            <w:lang w:val="ru-RU"/>
          </w:rPr>
          <w:t>-</w:t>
        </w:r>
        <w:r w:rsidRPr="005D1A5A">
          <w:rPr>
            <w:rStyle w:val="af2"/>
            <w:rFonts w:eastAsiaTheme="majorEastAsia"/>
            <w:szCs w:val="28"/>
          </w:rPr>
          <w:t>rod</w:t>
        </w:r>
        <w:r w:rsidRPr="00AC72CD">
          <w:rPr>
            <w:rStyle w:val="af2"/>
            <w:rFonts w:eastAsiaTheme="majorEastAsia"/>
            <w:szCs w:val="28"/>
            <w:lang w:val="ru-RU"/>
          </w:rPr>
          <w:t>-</w:t>
        </w:r>
        <w:r w:rsidRPr="005D1A5A">
          <w:rPr>
            <w:rStyle w:val="af2"/>
            <w:rFonts w:eastAsiaTheme="majorEastAsia"/>
            <w:szCs w:val="28"/>
          </w:rPr>
          <w:t>shaped</w:t>
        </w:r>
        <w:r w:rsidRPr="00AC72CD">
          <w:rPr>
            <w:rStyle w:val="af2"/>
            <w:rFonts w:eastAsiaTheme="majorEastAsia"/>
            <w:szCs w:val="28"/>
            <w:lang w:val="ru-RU"/>
          </w:rPr>
          <w:t>-</w:t>
        </w:r>
        <w:r w:rsidRPr="005D1A5A">
          <w:rPr>
            <w:rStyle w:val="af2"/>
            <w:rFonts w:eastAsiaTheme="majorEastAsia"/>
            <w:szCs w:val="28"/>
          </w:rPr>
          <w:t>bacteria</w:t>
        </w:r>
        <w:r w:rsidRPr="00AC72CD">
          <w:rPr>
            <w:rStyle w:val="af2"/>
            <w:rFonts w:eastAsiaTheme="majorEastAsia"/>
            <w:szCs w:val="28"/>
            <w:lang w:val="ru-RU"/>
          </w:rPr>
          <w:t>_1377152-8018.</w:t>
        </w:r>
        <w:r w:rsidRPr="005D1A5A">
          <w:rPr>
            <w:rStyle w:val="af2"/>
            <w:rFonts w:eastAsiaTheme="majorEastAsia"/>
            <w:szCs w:val="28"/>
          </w:rPr>
          <w:t>jpg</w:t>
        </w:r>
      </w:hyperlink>
      <w:r w:rsidRPr="00AC72CD">
        <w:rPr>
          <w:szCs w:val="28"/>
          <w:lang w:val="ru-RU"/>
        </w:rPr>
        <w:t xml:space="preserve"> ; 7, 8 – Павильон ботанического сада Гачибоули, Хайдарабад (2005 г.) – </w:t>
      </w:r>
      <w:r w:rsidRPr="005D1A5A">
        <w:rPr>
          <w:szCs w:val="28"/>
        </w:rPr>
        <w:t>URL</w:t>
      </w:r>
      <w:r w:rsidRPr="00AC72CD">
        <w:rPr>
          <w:szCs w:val="28"/>
          <w:lang w:val="ru-RU"/>
        </w:rPr>
        <w:t xml:space="preserve">: </w:t>
      </w:r>
      <w:hyperlink r:id="rId683"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mapio</w:t>
        </w:r>
        <w:r w:rsidRPr="00AC72CD">
          <w:rPr>
            <w:rStyle w:val="af2"/>
            <w:rFonts w:eastAsiaTheme="majorEastAsia"/>
            <w:szCs w:val="28"/>
            <w:lang w:val="ru-RU"/>
          </w:rPr>
          <w:t>.</w:t>
        </w:r>
        <w:r w:rsidRPr="005D1A5A">
          <w:rPr>
            <w:rStyle w:val="af2"/>
            <w:rFonts w:eastAsiaTheme="majorEastAsia"/>
            <w:szCs w:val="28"/>
          </w:rPr>
          <w:t>net</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w:t>
        </w:r>
        <w:r w:rsidRPr="005D1A5A">
          <w:rPr>
            <w:rStyle w:val="af2"/>
            <w:rFonts w:eastAsiaTheme="majorEastAsia"/>
            <w:szCs w:val="28"/>
          </w:rPr>
          <w:t>p</w:t>
        </w:r>
        <w:r w:rsidRPr="00AC72CD">
          <w:rPr>
            <w:rStyle w:val="af2"/>
            <w:rFonts w:eastAsiaTheme="majorEastAsia"/>
            <w:szCs w:val="28"/>
            <w:lang w:val="ru-RU"/>
          </w:rPr>
          <w:t>/33046009.</w:t>
        </w:r>
        <w:r w:rsidRPr="005D1A5A">
          <w:rPr>
            <w:rStyle w:val="af2"/>
            <w:rFonts w:eastAsiaTheme="majorEastAsia"/>
            <w:szCs w:val="28"/>
          </w:rPr>
          <w:t>jpg</w:t>
        </w:r>
      </w:hyperlink>
      <w:r w:rsidRPr="00AC72CD">
        <w:rPr>
          <w:szCs w:val="28"/>
          <w:lang w:val="ru-RU"/>
        </w:rPr>
        <w:t xml:space="preserve"> , </w:t>
      </w:r>
      <w:hyperlink r:id="rId684"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i</w:t>
        </w:r>
        <w:r w:rsidRPr="00AC72CD">
          <w:rPr>
            <w:rStyle w:val="af2"/>
            <w:rFonts w:eastAsiaTheme="majorEastAsia"/>
            <w:szCs w:val="28"/>
            <w:lang w:val="ru-RU"/>
          </w:rPr>
          <w:t>.</w:t>
        </w:r>
        <w:r w:rsidRPr="005D1A5A">
          <w:rPr>
            <w:rStyle w:val="af2"/>
            <w:rFonts w:eastAsiaTheme="majorEastAsia"/>
            <w:szCs w:val="28"/>
          </w:rPr>
          <w:t>ytimg</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vi</w:t>
        </w:r>
        <w:r w:rsidRPr="00AC72CD">
          <w:rPr>
            <w:rStyle w:val="af2"/>
            <w:rFonts w:eastAsiaTheme="majorEastAsia"/>
            <w:szCs w:val="28"/>
            <w:lang w:val="ru-RU"/>
          </w:rPr>
          <w:t>/</w:t>
        </w:r>
        <w:r w:rsidRPr="005D1A5A">
          <w:rPr>
            <w:rStyle w:val="af2"/>
            <w:rFonts w:eastAsiaTheme="majorEastAsia"/>
            <w:szCs w:val="28"/>
          </w:rPr>
          <w:t>lEreHLgtsng</w:t>
        </w:r>
        <w:r w:rsidRPr="00AC72CD">
          <w:rPr>
            <w:rStyle w:val="af2"/>
            <w:rFonts w:eastAsiaTheme="majorEastAsia"/>
            <w:szCs w:val="28"/>
            <w:lang w:val="ru-RU"/>
          </w:rPr>
          <w:t>/</w:t>
        </w:r>
        <w:r w:rsidRPr="005D1A5A">
          <w:rPr>
            <w:rStyle w:val="af2"/>
            <w:rFonts w:eastAsiaTheme="majorEastAsia"/>
            <w:szCs w:val="28"/>
          </w:rPr>
          <w:t>maxresdefault</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9 – Индийская глазчатая черепаха – </w:t>
      </w:r>
      <w:r w:rsidRPr="005D1A5A">
        <w:rPr>
          <w:szCs w:val="28"/>
        </w:rPr>
        <w:t>URL</w:t>
      </w:r>
      <w:r w:rsidRPr="00AC72CD">
        <w:rPr>
          <w:szCs w:val="28"/>
          <w:lang w:val="ru-RU"/>
        </w:rPr>
        <w:t xml:space="preserve">: </w:t>
      </w:r>
      <w:hyperlink r:id="rId685"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cherepahi</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w:t>
        </w:r>
        <w:r w:rsidRPr="005D1A5A">
          <w:rPr>
            <w:rStyle w:val="af2"/>
            <w:rFonts w:eastAsiaTheme="majorEastAsia"/>
            <w:szCs w:val="28"/>
          </w:rPr>
          <w:t>species</w:t>
        </w:r>
        <w:r w:rsidRPr="00AC72CD">
          <w:rPr>
            <w:rStyle w:val="af2"/>
            <w:rFonts w:eastAsiaTheme="majorEastAsia"/>
            <w:szCs w:val="28"/>
            <w:lang w:val="ru-RU"/>
          </w:rPr>
          <w:t>/</w:t>
        </w:r>
        <w:r w:rsidRPr="005D1A5A">
          <w:rPr>
            <w:rStyle w:val="af2"/>
            <w:rFonts w:eastAsiaTheme="majorEastAsia"/>
            <w:szCs w:val="28"/>
          </w:rPr>
          <w:t>Geoemydidae</w:t>
        </w:r>
        <w:r w:rsidRPr="00AC72CD">
          <w:rPr>
            <w:rStyle w:val="af2"/>
            <w:rFonts w:eastAsiaTheme="majorEastAsia"/>
            <w:szCs w:val="28"/>
            <w:lang w:val="ru-RU"/>
          </w:rPr>
          <w:t>/</w:t>
        </w:r>
        <w:r w:rsidRPr="005D1A5A">
          <w:rPr>
            <w:rStyle w:val="af2"/>
            <w:rFonts w:eastAsiaTheme="majorEastAsia"/>
            <w:szCs w:val="28"/>
          </w:rPr>
          <w:t>morenia</w:t>
        </w:r>
        <w:r w:rsidRPr="00AC72CD">
          <w:rPr>
            <w:rStyle w:val="af2"/>
            <w:rFonts w:eastAsiaTheme="majorEastAsia"/>
            <w:szCs w:val="28"/>
            <w:lang w:val="ru-RU"/>
          </w:rPr>
          <w:t>-</w:t>
        </w:r>
        <w:r w:rsidRPr="005D1A5A">
          <w:rPr>
            <w:rStyle w:val="af2"/>
            <w:rFonts w:eastAsiaTheme="majorEastAsia"/>
            <w:szCs w:val="28"/>
          </w:rPr>
          <w:t>petersi</w:t>
        </w:r>
        <w:r w:rsidRPr="00AC72CD">
          <w:rPr>
            <w:rStyle w:val="af2"/>
            <w:rFonts w:eastAsiaTheme="majorEastAsia"/>
            <w:szCs w:val="28"/>
            <w:lang w:val="ru-RU"/>
          </w:rPr>
          <w:t>-2.</w:t>
        </w:r>
        <w:r w:rsidRPr="005D1A5A">
          <w:rPr>
            <w:rStyle w:val="af2"/>
            <w:rFonts w:eastAsiaTheme="majorEastAsia"/>
            <w:szCs w:val="28"/>
          </w:rPr>
          <w:t>jpg</w:t>
        </w:r>
      </w:hyperlink>
      <w:r w:rsidRPr="00AC72CD">
        <w:rPr>
          <w:szCs w:val="28"/>
          <w:lang w:val="ru-RU"/>
        </w:rPr>
        <w:t xml:space="preserve"> .</w:t>
      </w:r>
    </w:p>
    <w:p w14:paraId="68A95FD5" w14:textId="77777777" w:rsidR="00AC72CD" w:rsidRPr="00AC72CD" w:rsidRDefault="00AC72CD" w:rsidP="00AC72CD">
      <w:pPr>
        <w:rPr>
          <w:szCs w:val="28"/>
          <w:lang w:val="ru-RU"/>
        </w:rPr>
      </w:pPr>
    </w:p>
    <w:p w14:paraId="44CE4A2B" w14:textId="77777777" w:rsidR="00AC72CD" w:rsidRPr="00AC72CD" w:rsidRDefault="00AC72CD" w:rsidP="00AC72CD">
      <w:pPr>
        <w:ind w:firstLine="708"/>
        <w:rPr>
          <w:szCs w:val="28"/>
          <w:lang w:val="ru-RU"/>
        </w:rPr>
      </w:pPr>
      <w:r w:rsidRPr="00AC72CD">
        <w:rPr>
          <w:b/>
          <w:szCs w:val="28"/>
          <w:lang w:val="ru-RU"/>
        </w:rPr>
        <w:t xml:space="preserve">Рисунок 2.2.14. </w:t>
      </w:r>
      <w:r w:rsidRPr="00AC72CD">
        <w:rPr>
          <w:szCs w:val="28"/>
          <w:lang w:val="ru-RU"/>
        </w:rPr>
        <w:t xml:space="preserve">Интерпретация прототипов из фауны в архитектуре: 1, 2 – Пекинский национальный стадион «Птичье гнездо», Пекин (арх. Л.Синган, Ж.Херцог, П.деМёрон, 2008 г.) – </w:t>
      </w:r>
      <w:r w:rsidRPr="005D1A5A">
        <w:rPr>
          <w:szCs w:val="28"/>
        </w:rPr>
        <w:t>URL</w:t>
      </w:r>
      <w:r w:rsidRPr="00AC72CD">
        <w:rPr>
          <w:szCs w:val="28"/>
          <w:lang w:val="ru-RU"/>
        </w:rPr>
        <w:t xml:space="preserve">: </w:t>
      </w:r>
      <w:hyperlink r:id="rId686"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ic</w:t>
        </w:r>
        <w:r w:rsidRPr="00AC72CD">
          <w:rPr>
            <w:rStyle w:val="af2"/>
            <w:rFonts w:eastAsiaTheme="majorEastAsia"/>
            <w:szCs w:val="28"/>
            <w:lang w:val="ru-RU"/>
          </w:rPr>
          <w:t>.</w:t>
        </w:r>
        <w:r w:rsidRPr="005D1A5A">
          <w:rPr>
            <w:rStyle w:val="af2"/>
            <w:rFonts w:eastAsiaTheme="majorEastAsia"/>
            <w:szCs w:val="28"/>
          </w:rPr>
          <w:t>pics</w:t>
        </w:r>
        <w:r w:rsidRPr="00AC72CD">
          <w:rPr>
            <w:rStyle w:val="af2"/>
            <w:rFonts w:eastAsiaTheme="majorEastAsia"/>
            <w:szCs w:val="28"/>
            <w:lang w:val="ru-RU"/>
          </w:rPr>
          <w:t>.</w:t>
        </w:r>
        <w:r w:rsidRPr="005D1A5A">
          <w:rPr>
            <w:rStyle w:val="af2"/>
            <w:rFonts w:eastAsiaTheme="majorEastAsia"/>
            <w:szCs w:val="28"/>
          </w:rPr>
          <w:t>livejournal</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dergachev</w:t>
        </w:r>
        <w:r w:rsidRPr="00AC72CD">
          <w:rPr>
            <w:rStyle w:val="af2"/>
            <w:rFonts w:eastAsiaTheme="majorEastAsia"/>
            <w:szCs w:val="28"/>
            <w:lang w:val="ru-RU"/>
          </w:rPr>
          <w:t>_</w:t>
        </w:r>
        <w:r w:rsidRPr="005D1A5A">
          <w:rPr>
            <w:rStyle w:val="af2"/>
            <w:rFonts w:eastAsiaTheme="majorEastAsia"/>
            <w:szCs w:val="28"/>
          </w:rPr>
          <w:t>va</w:t>
        </w:r>
        <w:r w:rsidRPr="00AC72CD">
          <w:rPr>
            <w:rStyle w:val="af2"/>
            <w:rFonts w:eastAsiaTheme="majorEastAsia"/>
            <w:szCs w:val="28"/>
            <w:lang w:val="ru-RU"/>
          </w:rPr>
          <w:t>/58474394/2278756/2278756_</w:t>
        </w:r>
        <w:r w:rsidRPr="005D1A5A">
          <w:rPr>
            <w:rStyle w:val="af2"/>
            <w:rFonts w:eastAsiaTheme="majorEastAsia"/>
            <w:szCs w:val="28"/>
          </w:rPr>
          <w:t>original</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w:t>
      </w:r>
      <w:hyperlink r:id="rId687"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cdn</w:t>
        </w:r>
        <w:r w:rsidRPr="00AC72CD">
          <w:rPr>
            <w:rStyle w:val="af2"/>
            <w:rFonts w:eastAsiaTheme="majorEastAsia"/>
            <w:szCs w:val="28"/>
            <w:lang w:val="ru-RU"/>
          </w:rPr>
          <w:t>.</w:t>
        </w:r>
        <w:r w:rsidRPr="005D1A5A">
          <w:rPr>
            <w:rStyle w:val="af2"/>
            <w:rFonts w:eastAsiaTheme="majorEastAsia"/>
            <w:szCs w:val="28"/>
          </w:rPr>
          <w:t>the</w:t>
        </w:r>
        <w:r w:rsidRPr="00AC72CD">
          <w:rPr>
            <w:rStyle w:val="af2"/>
            <w:rFonts w:eastAsiaTheme="majorEastAsia"/>
            <w:szCs w:val="28"/>
            <w:lang w:val="ru-RU"/>
          </w:rPr>
          <w:t>-</w:t>
        </w:r>
        <w:r w:rsidRPr="005D1A5A">
          <w:rPr>
            <w:rStyle w:val="af2"/>
            <w:rFonts w:eastAsiaTheme="majorEastAsia"/>
            <w:szCs w:val="28"/>
          </w:rPr>
          <w:t>village</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the</w:t>
        </w:r>
        <w:r w:rsidRPr="00AC72CD">
          <w:rPr>
            <w:rStyle w:val="af2"/>
            <w:rFonts w:eastAsiaTheme="majorEastAsia"/>
            <w:szCs w:val="28"/>
            <w:lang w:val="ru-RU"/>
          </w:rPr>
          <w:t>-</w:t>
        </w:r>
        <w:r w:rsidRPr="005D1A5A">
          <w:rPr>
            <w:rStyle w:val="af2"/>
            <w:rFonts w:eastAsiaTheme="majorEastAsia"/>
            <w:szCs w:val="28"/>
          </w:rPr>
          <w:t>village</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post</w:t>
        </w:r>
        <w:r w:rsidRPr="00AC72CD">
          <w:rPr>
            <w:rStyle w:val="af2"/>
            <w:rFonts w:eastAsiaTheme="majorEastAsia"/>
            <w:szCs w:val="28"/>
            <w:lang w:val="ru-RU"/>
          </w:rPr>
          <w:t>_</w:t>
        </w:r>
        <w:r w:rsidRPr="005D1A5A">
          <w:rPr>
            <w:rStyle w:val="af2"/>
            <w:rFonts w:eastAsiaTheme="majorEastAsia"/>
            <w:szCs w:val="28"/>
          </w:rPr>
          <w:t>image</w:t>
        </w:r>
        <w:r w:rsidRPr="00AC72CD">
          <w:rPr>
            <w:rStyle w:val="af2"/>
            <w:rFonts w:eastAsiaTheme="majorEastAsia"/>
            <w:szCs w:val="28"/>
            <w:lang w:val="ru-RU"/>
          </w:rPr>
          <w:t>-</w:t>
        </w:r>
        <w:r w:rsidRPr="005D1A5A">
          <w:rPr>
            <w:rStyle w:val="af2"/>
            <w:rFonts w:eastAsiaTheme="majorEastAsia"/>
            <w:szCs w:val="28"/>
          </w:rPr>
          <w:t>image</w:t>
        </w:r>
        <w:r w:rsidRPr="00AC72CD">
          <w:rPr>
            <w:rStyle w:val="af2"/>
            <w:rFonts w:eastAsiaTheme="majorEastAsia"/>
            <w:szCs w:val="28"/>
            <w:lang w:val="ru-RU"/>
          </w:rPr>
          <w:t>/</w:t>
        </w:r>
        <w:r w:rsidRPr="005D1A5A">
          <w:rPr>
            <w:rStyle w:val="af2"/>
            <w:rFonts w:eastAsiaTheme="majorEastAsia"/>
            <w:szCs w:val="28"/>
          </w:rPr>
          <w:t>So</w:t>
        </w:r>
        <w:r w:rsidRPr="00AC72CD">
          <w:rPr>
            <w:rStyle w:val="af2"/>
            <w:rFonts w:eastAsiaTheme="majorEastAsia"/>
            <w:szCs w:val="28"/>
            <w:lang w:val="ru-RU"/>
          </w:rPr>
          <w:t>7</w:t>
        </w:r>
        <w:r w:rsidRPr="005D1A5A">
          <w:rPr>
            <w:rStyle w:val="af2"/>
            <w:rFonts w:eastAsiaTheme="majorEastAsia"/>
            <w:szCs w:val="28"/>
          </w:rPr>
          <w:t>kikDZcoJyxJJnTMdq</w:t>
        </w:r>
        <w:r w:rsidRPr="00AC72CD">
          <w:rPr>
            <w:rStyle w:val="af2"/>
            <w:rFonts w:eastAsiaTheme="majorEastAsia"/>
            <w:szCs w:val="28"/>
            <w:lang w:val="ru-RU"/>
          </w:rPr>
          <w:t>5</w:t>
        </w:r>
        <w:r w:rsidRPr="005D1A5A">
          <w:rPr>
            <w:rStyle w:val="af2"/>
            <w:rFonts w:eastAsiaTheme="majorEastAsia"/>
            <w:szCs w:val="28"/>
          </w:rPr>
          <w:t>w</w:t>
        </w:r>
        <w:r w:rsidRPr="00AC72CD">
          <w:rPr>
            <w:rStyle w:val="af2"/>
            <w:rFonts w:eastAsiaTheme="majorEastAsia"/>
            <w:szCs w:val="28"/>
            <w:lang w:val="ru-RU"/>
          </w:rPr>
          <w:t>-</w:t>
        </w:r>
        <w:r w:rsidRPr="005D1A5A">
          <w:rPr>
            <w:rStyle w:val="af2"/>
            <w:rFonts w:eastAsiaTheme="majorEastAsia"/>
            <w:szCs w:val="28"/>
          </w:rPr>
          <w:t>article</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3 – Птичье гнездо – </w:t>
      </w:r>
      <w:r w:rsidRPr="005D1A5A">
        <w:rPr>
          <w:szCs w:val="28"/>
        </w:rPr>
        <w:t>URL</w:t>
      </w:r>
      <w:r w:rsidRPr="00AC72CD">
        <w:rPr>
          <w:szCs w:val="28"/>
          <w:lang w:val="ru-RU"/>
        </w:rPr>
        <w:t xml:space="preserve">: </w:t>
      </w:r>
      <w:hyperlink r:id="rId688"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lh</w:t>
        </w:r>
        <w:r w:rsidRPr="00AC72CD">
          <w:rPr>
            <w:rStyle w:val="af2"/>
            <w:rFonts w:eastAsiaTheme="majorEastAsia"/>
            <w:szCs w:val="28"/>
            <w:lang w:val="ru-RU"/>
          </w:rPr>
          <w:t>4.</w:t>
        </w:r>
        <w:r w:rsidRPr="005D1A5A">
          <w:rPr>
            <w:rStyle w:val="af2"/>
            <w:rFonts w:eastAsiaTheme="majorEastAsia"/>
            <w:szCs w:val="28"/>
          </w:rPr>
          <w:t>googleusercontent</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proxy</w:t>
        </w:r>
        <w:r w:rsidRPr="00AC72CD">
          <w:rPr>
            <w:rStyle w:val="af2"/>
            <w:rFonts w:eastAsiaTheme="majorEastAsia"/>
            <w:szCs w:val="28"/>
            <w:lang w:val="ru-RU"/>
          </w:rPr>
          <w:t>/</w:t>
        </w:r>
        <w:r w:rsidRPr="005D1A5A">
          <w:rPr>
            <w:rStyle w:val="af2"/>
            <w:rFonts w:eastAsiaTheme="majorEastAsia"/>
            <w:szCs w:val="28"/>
          </w:rPr>
          <w:t>TB</w:t>
        </w:r>
        <w:r w:rsidRPr="00AC72CD">
          <w:rPr>
            <w:rStyle w:val="af2"/>
            <w:rFonts w:eastAsiaTheme="majorEastAsia"/>
            <w:szCs w:val="28"/>
            <w:lang w:val="ru-RU"/>
          </w:rPr>
          <w:t>01</w:t>
        </w:r>
        <w:r w:rsidRPr="005D1A5A">
          <w:rPr>
            <w:rStyle w:val="af2"/>
            <w:rFonts w:eastAsiaTheme="majorEastAsia"/>
            <w:szCs w:val="28"/>
          </w:rPr>
          <w:t>qKp</w:t>
        </w:r>
        <w:r w:rsidRPr="00AC72CD">
          <w:rPr>
            <w:rStyle w:val="af2"/>
            <w:rFonts w:eastAsiaTheme="majorEastAsia"/>
            <w:szCs w:val="28"/>
            <w:lang w:val="ru-RU"/>
          </w:rPr>
          <w:t>5</w:t>
        </w:r>
        <w:r w:rsidRPr="005D1A5A">
          <w:rPr>
            <w:rStyle w:val="af2"/>
            <w:rFonts w:eastAsiaTheme="majorEastAsia"/>
            <w:szCs w:val="28"/>
          </w:rPr>
          <w:t>InI</w:t>
        </w:r>
        <w:r w:rsidRPr="00AC72CD">
          <w:rPr>
            <w:rStyle w:val="af2"/>
            <w:rFonts w:eastAsiaTheme="majorEastAsia"/>
            <w:szCs w:val="28"/>
            <w:lang w:val="ru-RU"/>
          </w:rPr>
          <w:t>78</w:t>
        </w:r>
        <w:r w:rsidRPr="005D1A5A">
          <w:rPr>
            <w:rStyle w:val="af2"/>
            <w:rFonts w:eastAsiaTheme="majorEastAsia"/>
            <w:szCs w:val="28"/>
          </w:rPr>
          <w:t>QCRLW</w:t>
        </w:r>
        <w:r w:rsidRPr="00AC72CD">
          <w:rPr>
            <w:rStyle w:val="af2"/>
            <w:rFonts w:eastAsiaTheme="majorEastAsia"/>
            <w:szCs w:val="28"/>
            <w:lang w:val="ru-RU"/>
          </w:rPr>
          <w:t>-</w:t>
        </w:r>
        <w:r w:rsidRPr="005D1A5A">
          <w:rPr>
            <w:rStyle w:val="af2"/>
            <w:rFonts w:eastAsiaTheme="majorEastAsia"/>
            <w:szCs w:val="28"/>
          </w:rPr>
          <w:t>pU</w:t>
        </w:r>
        <w:r w:rsidRPr="00AC72CD">
          <w:rPr>
            <w:rStyle w:val="af2"/>
            <w:rFonts w:eastAsiaTheme="majorEastAsia"/>
            <w:szCs w:val="28"/>
            <w:lang w:val="ru-RU"/>
          </w:rPr>
          <w:t>1</w:t>
        </w:r>
        <w:r w:rsidRPr="005D1A5A">
          <w:rPr>
            <w:rStyle w:val="af2"/>
            <w:rFonts w:eastAsiaTheme="majorEastAsia"/>
            <w:szCs w:val="28"/>
          </w:rPr>
          <w:t>FTaGRvr</w:t>
        </w:r>
        <w:r w:rsidRPr="00AC72CD">
          <w:rPr>
            <w:rStyle w:val="af2"/>
            <w:rFonts w:eastAsiaTheme="majorEastAsia"/>
            <w:szCs w:val="28"/>
            <w:lang w:val="ru-RU"/>
          </w:rPr>
          <w:t>8</w:t>
        </w:r>
        <w:r w:rsidRPr="005D1A5A">
          <w:rPr>
            <w:rStyle w:val="af2"/>
            <w:rFonts w:eastAsiaTheme="majorEastAsia"/>
            <w:szCs w:val="28"/>
          </w:rPr>
          <w:t>iS</w:t>
        </w:r>
        <w:r w:rsidRPr="00AC72CD">
          <w:rPr>
            <w:rStyle w:val="af2"/>
            <w:rFonts w:eastAsiaTheme="majorEastAsia"/>
            <w:szCs w:val="28"/>
            <w:lang w:val="ru-RU"/>
          </w:rPr>
          <w:t>6</w:t>
        </w:r>
        <w:r w:rsidRPr="005D1A5A">
          <w:rPr>
            <w:rStyle w:val="af2"/>
            <w:rFonts w:eastAsiaTheme="majorEastAsia"/>
            <w:szCs w:val="28"/>
          </w:rPr>
          <w:t>M</w:t>
        </w:r>
        <w:r w:rsidRPr="00AC72CD">
          <w:rPr>
            <w:rStyle w:val="af2"/>
            <w:rFonts w:eastAsiaTheme="majorEastAsia"/>
            <w:szCs w:val="28"/>
            <w:lang w:val="ru-RU"/>
          </w:rPr>
          <w:t>_</w:t>
        </w:r>
        <w:r w:rsidRPr="005D1A5A">
          <w:rPr>
            <w:rStyle w:val="af2"/>
            <w:rFonts w:eastAsiaTheme="majorEastAsia"/>
            <w:szCs w:val="28"/>
          </w:rPr>
          <w:t>IX</w:t>
        </w:r>
        <w:r w:rsidRPr="00AC72CD">
          <w:rPr>
            <w:rStyle w:val="af2"/>
            <w:rFonts w:eastAsiaTheme="majorEastAsia"/>
            <w:szCs w:val="28"/>
            <w:lang w:val="ru-RU"/>
          </w:rPr>
          <w:t>0</w:t>
        </w:r>
        <w:r w:rsidRPr="005D1A5A">
          <w:rPr>
            <w:rStyle w:val="af2"/>
            <w:rFonts w:eastAsiaTheme="majorEastAsia"/>
            <w:szCs w:val="28"/>
          </w:rPr>
          <w:t>F</w:t>
        </w:r>
        <w:r w:rsidRPr="00AC72CD">
          <w:rPr>
            <w:rStyle w:val="af2"/>
            <w:rFonts w:eastAsiaTheme="majorEastAsia"/>
            <w:szCs w:val="28"/>
            <w:lang w:val="ru-RU"/>
          </w:rPr>
          <w:t>4</w:t>
        </w:r>
        <w:r w:rsidRPr="005D1A5A">
          <w:rPr>
            <w:rStyle w:val="af2"/>
            <w:rFonts w:eastAsiaTheme="majorEastAsia"/>
            <w:szCs w:val="28"/>
          </w:rPr>
          <w:t>ue</w:t>
        </w:r>
        <w:r w:rsidRPr="00AC72CD">
          <w:rPr>
            <w:rStyle w:val="af2"/>
            <w:rFonts w:eastAsiaTheme="majorEastAsia"/>
            <w:szCs w:val="28"/>
            <w:lang w:val="ru-RU"/>
          </w:rPr>
          <w:t>5</w:t>
        </w:r>
        <w:r w:rsidRPr="005D1A5A">
          <w:rPr>
            <w:rStyle w:val="af2"/>
            <w:rFonts w:eastAsiaTheme="majorEastAsia"/>
            <w:szCs w:val="28"/>
          </w:rPr>
          <w:t>mWKiSamX</w:t>
        </w:r>
        <w:r w:rsidRPr="00AC72CD">
          <w:rPr>
            <w:rStyle w:val="af2"/>
            <w:rFonts w:eastAsiaTheme="majorEastAsia"/>
            <w:szCs w:val="28"/>
            <w:lang w:val="ru-RU"/>
          </w:rPr>
          <w:t>474</w:t>
        </w:r>
        <w:r w:rsidRPr="005D1A5A">
          <w:rPr>
            <w:rStyle w:val="af2"/>
            <w:rFonts w:eastAsiaTheme="majorEastAsia"/>
            <w:szCs w:val="28"/>
          </w:rPr>
          <w:t>jNQIcvkRHluDgVrCQARRYd</w:t>
        </w:r>
        <w:r w:rsidRPr="00AC72CD">
          <w:rPr>
            <w:rStyle w:val="af2"/>
            <w:rFonts w:eastAsiaTheme="majorEastAsia"/>
            <w:szCs w:val="28"/>
            <w:lang w:val="ru-RU"/>
          </w:rPr>
          <w:t>5</w:t>
        </w:r>
        <w:r w:rsidRPr="005D1A5A">
          <w:rPr>
            <w:rStyle w:val="af2"/>
            <w:rFonts w:eastAsiaTheme="majorEastAsia"/>
            <w:szCs w:val="28"/>
          </w:rPr>
          <w:t>EmIiuOURAOFlOAIyVZnRyDL</w:t>
        </w:r>
        <w:r w:rsidRPr="00AC72CD">
          <w:rPr>
            <w:rStyle w:val="af2"/>
            <w:rFonts w:eastAsiaTheme="majorEastAsia"/>
            <w:szCs w:val="28"/>
            <w:lang w:val="ru-RU"/>
          </w:rPr>
          <w:t>9</w:t>
        </w:r>
        <w:r w:rsidRPr="005D1A5A">
          <w:rPr>
            <w:rStyle w:val="af2"/>
            <w:rFonts w:eastAsiaTheme="majorEastAsia"/>
            <w:szCs w:val="28"/>
          </w:rPr>
          <w:t>Tn</w:t>
        </w:r>
        <w:r w:rsidRPr="00AC72CD">
          <w:rPr>
            <w:rStyle w:val="af2"/>
            <w:rFonts w:eastAsiaTheme="majorEastAsia"/>
            <w:szCs w:val="28"/>
            <w:lang w:val="ru-RU"/>
          </w:rPr>
          <w:t>0</w:t>
        </w:r>
        <w:r w:rsidRPr="005D1A5A">
          <w:rPr>
            <w:rStyle w:val="af2"/>
            <w:rFonts w:eastAsiaTheme="majorEastAsia"/>
            <w:szCs w:val="28"/>
          </w:rPr>
          <w:t>cbVYzAIJWKXf</w:t>
        </w:r>
        <w:r w:rsidRPr="00AC72CD">
          <w:rPr>
            <w:rStyle w:val="af2"/>
            <w:rFonts w:eastAsiaTheme="majorEastAsia"/>
            <w:szCs w:val="28"/>
            <w:lang w:val="ru-RU"/>
          </w:rPr>
          <w:t>5</w:t>
        </w:r>
        <w:r w:rsidRPr="005D1A5A">
          <w:rPr>
            <w:rStyle w:val="af2"/>
            <w:rFonts w:eastAsiaTheme="majorEastAsia"/>
            <w:szCs w:val="28"/>
          </w:rPr>
          <w:t>NM</w:t>
        </w:r>
        <w:r w:rsidRPr="00AC72CD">
          <w:rPr>
            <w:rStyle w:val="af2"/>
            <w:rFonts w:eastAsiaTheme="majorEastAsia"/>
            <w:szCs w:val="28"/>
            <w:lang w:val="ru-RU"/>
          </w:rPr>
          <w:t>9</w:t>
        </w:r>
        <w:r w:rsidRPr="005D1A5A">
          <w:rPr>
            <w:rStyle w:val="af2"/>
            <w:rFonts w:eastAsiaTheme="majorEastAsia"/>
            <w:szCs w:val="28"/>
          </w:rPr>
          <w:t>F</w:t>
        </w:r>
        <w:r w:rsidRPr="00AC72CD">
          <w:rPr>
            <w:rStyle w:val="af2"/>
            <w:rFonts w:eastAsiaTheme="majorEastAsia"/>
            <w:szCs w:val="28"/>
            <w:lang w:val="ru-RU"/>
          </w:rPr>
          <w:t>8</w:t>
        </w:r>
        <w:r w:rsidRPr="005D1A5A">
          <w:rPr>
            <w:rStyle w:val="af2"/>
            <w:rFonts w:eastAsiaTheme="majorEastAsia"/>
            <w:szCs w:val="28"/>
          </w:rPr>
          <w:t>Po</w:t>
        </w:r>
        <w:r w:rsidRPr="00AC72CD">
          <w:rPr>
            <w:rStyle w:val="af2"/>
            <w:rFonts w:eastAsiaTheme="majorEastAsia"/>
            <w:szCs w:val="28"/>
            <w:lang w:val="ru-RU"/>
          </w:rPr>
          <w:t>5</w:t>
        </w:r>
        <w:r w:rsidRPr="005D1A5A">
          <w:rPr>
            <w:rStyle w:val="af2"/>
            <w:rFonts w:eastAsiaTheme="majorEastAsia"/>
            <w:szCs w:val="28"/>
          </w:rPr>
          <w:t>MA</w:t>
        </w:r>
      </w:hyperlink>
      <w:r w:rsidRPr="00AC72CD">
        <w:rPr>
          <w:szCs w:val="28"/>
          <w:lang w:val="ru-RU"/>
        </w:rPr>
        <w:t xml:space="preserve"> ; 4, 5 – Игровой зал «Вал Вилли», </w:t>
      </w:r>
      <w:r w:rsidRPr="00AC72CD">
        <w:rPr>
          <w:color w:val="1E1E1E"/>
          <w:szCs w:val="28"/>
          <w:shd w:val="clear" w:color="auto" w:fill="FFFFFF"/>
          <w:lang w:val="ru-RU" w:eastAsia="ru-RU"/>
        </w:rPr>
        <w:t>Фридрихскоог (2008 г.)</w:t>
      </w:r>
      <w:r w:rsidRPr="00AC72CD">
        <w:rPr>
          <w:szCs w:val="28"/>
          <w:lang w:val="ru-RU"/>
        </w:rPr>
        <w:t xml:space="preserve"> – </w:t>
      </w:r>
      <w:r w:rsidRPr="005D1A5A">
        <w:rPr>
          <w:szCs w:val="28"/>
        </w:rPr>
        <w:t>URL</w:t>
      </w:r>
      <w:r w:rsidRPr="00AC72CD">
        <w:rPr>
          <w:szCs w:val="28"/>
          <w:lang w:val="ru-RU"/>
        </w:rPr>
        <w:t xml:space="preserve">: </w:t>
      </w:r>
      <w:hyperlink r:id="rId689"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www</w:t>
        </w:r>
        <w:r w:rsidRPr="00AC72CD">
          <w:rPr>
            <w:rStyle w:val="af2"/>
            <w:rFonts w:eastAsiaTheme="majorEastAsia"/>
            <w:szCs w:val="28"/>
            <w:lang w:val="ru-RU"/>
          </w:rPr>
          <w:t>.</w:t>
        </w:r>
        <w:r w:rsidRPr="005D1A5A">
          <w:rPr>
            <w:rStyle w:val="af2"/>
            <w:rFonts w:eastAsiaTheme="majorEastAsia"/>
            <w:szCs w:val="28"/>
          </w:rPr>
          <w:t>rimpf</w:t>
        </w:r>
        <w:r w:rsidRPr="00AC72CD">
          <w:rPr>
            <w:rStyle w:val="af2"/>
            <w:rFonts w:eastAsiaTheme="majorEastAsia"/>
            <w:szCs w:val="28"/>
            <w:lang w:val="ru-RU"/>
          </w:rPr>
          <w:t>.</w:t>
        </w:r>
        <w:r w:rsidRPr="005D1A5A">
          <w:rPr>
            <w:rStyle w:val="af2"/>
            <w:rFonts w:eastAsiaTheme="majorEastAsia"/>
            <w:szCs w:val="28"/>
          </w:rPr>
          <w:t>de</w:t>
        </w:r>
        <w:r w:rsidRPr="00AC72CD">
          <w:rPr>
            <w:rStyle w:val="af2"/>
            <w:rFonts w:eastAsiaTheme="majorEastAsia"/>
            <w:szCs w:val="28"/>
            <w:lang w:val="ru-RU"/>
          </w:rPr>
          <w:t>/</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/2021/09/</w:t>
        </w:r>
        <w:r w:rsidRPr="005D1A5A">
          <w:rPr>
            <w:rStyle w:val="af2"/>
            <w:rFonts w:eastAsiaTheme="majorEastAsia"/>
            <w:szCs w:val="28"/>
          </w:rPr>
          <w:t>Wal</w:t>
        </w:r>
        <w:r w:rsidRPr="00AC72CD">
          <w:rPr>
            <w:rStyle w:val="af2"/>
            <w:rFonts w:eastAsiaTheme="majorEastAsia"/>
            <w:szCs w:val="28"/>
            <w:lang w:val="ru-RU"/>
          </w:rPr>
          <w:t>-</w:t>
        </w:r>
        <w:r w:rsidRPr="005D1A5A">
          <w:rPr>
            <w:rStyle w:val="af2"/>
            <w:rFonts w:eastAsiaTheme="majorEastAsia"/>
            <w:szCs w:val="28"/>
          </w:rPr>
          <w:t>Willi</w:t>
        </w:r>
        <w:r w:rsidRPr="00AC72CD">
          <w:rPr>
            <w:rStyle w:val="af2"/>
            <w:rFonts w:eastAsiaTheme="majorEastAsia"/>
            <w:szCs w:val="28"/>
            <w:lang w:val="ru-RU"/>
          </w:rPr>
          <w:t>-</w:t>
        </w:r>
        <w:r w:rsidRPr="005D1A5A">
          <w:rPr>
            <w:rStyle w:val="af2"/>
            <w:rFonts w:eastAsiaTheme="majorEastAsia"/>
            <w:szCs w:val="28"/>
          </w:rPr>
          <w:t>Firedrichskoog</w:t>
        </w:r>
        <w:r w:rsidRPr="00AC72CD">
          <w:rPr>
            <w:rStyle w:val="af2"/>
            <w:rFonts w:eastAsiaTheme="majorEastAsia"/>
            <w:szCs w:val="28"/>
            <w:lang w:val="ru-RU"/>
          </w:rPr>
          <w:t>-3.</w:t>
        </w:r>
        <w:r w:rsidRPr="005D1A5A">
          <w:rPr>
            <w:rStyle w:val="af2"/>
            <w:rFonts w:eastAsiaTheme="majorEastAsia"/>
            <w:szCs w:val="28"/>
          </w:rPr>
          <w:t>jpg</w:t>
        </w:r>
      </w:hyperlink>
      <w:r w:rsidRPr="00AC72CD">
        <w:rPr>
          <w:szCs w:val="28"/>
          <w:lang w:val="ru-RU"/>
        </w:rPr>
        <w:t xml:space="preserve"> , </w:t>
      </w:r>
      <w:hyperlink r:id="rId690"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encrypted</w:t>
        </w:r>
        <w:r w:rsidRPr="00AC72CD">
          <w:rPr>
            <w:rStyle w:val="af2"/>
            <w:rFonts w:eastAsiaTheme="majorEastAsia"/>
            <w:szCs w:val="28"/>
            <w:lang w:val="ru-RU"/>
          </w:rPr>
          <w:t>-</w:t>
        </w:r>
        <w:r w:rsidRPr="005D1A5A">
          <w:rPr>
            <w:rStyle w:val="af2"/>
            <w:rFonts w:eastAsiaTheme="majorEastAsia"/>
            <w:szCs w:val="28"/>
          </w:rPr>
          <w:t>tbn</w:t>
        </w:r>
        <w:r w:rsidRPr="00AC72CD">
          <w:rPr>
            <w:rStyle w:val="af2"/>
            <w:rFonts w:eastAsiaTheme="majorEastAsia"/>
            <w:szCs w:val="28"/>
            <w:lang w:val="ru-RU"/>
          </w:rPr>
          <w:t>0.</w:t>
        </w:r>
        <w:r w:rsidRPr="005D1A5A">
          <w:rPr>
            <w:rStyle w:val="af2"/>
            <w:rFonts w:eastAsiaTheme="majorEastAsia"/>
            <w:szCs w:val="28"/>
          </w:rPr>
          <w:t>gstatic</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w:t>
        </w:r>
        <w:r w:rsidRPr="005D1A5A">
          <w:rPr>
            <w:rStyle w:val="af2"/>
            <w:rFonts w:eastAsiaTheme="majorEastAsia"/>
            <w:szCs w:val="28"/>
          </w:rPr>
          <w:t>q</w:t>
        </w:r>
        <w:r w:rsidRPr="00AC72CD">
          <w:rPr>
            <w:rStyle w:val="af2"/>
            <w:rFonts w:eastAsiaTheme="majorEastAsia"/>
            <w:szCs w:val="28"/>
            <w:lang w:val="ru-RU"/>
          </w:rPr>
          <w:t>=</w:t>
        </w:r>
        <w:r w:rsidRPr="005D1A5A">
          <w:rPr>
            <w:rStyle w:val="af2"/>
            <w:rFonts w:eastAsiaTheme="majorEastAsia"/>
            <w:szCs w:val="28"/>
          </w:rPr>
          <w:t>tbn</w:t>
        </w:r>
        <w:r w:rsidRPr="00AC72CD">
          <w:rPr>
            <w:rStyle w:val="af2"/>
            <w:rFonts w:eastAsiaTheme="majorEastAsia"/>
            <w:szCs w:val="28"/>
            <w:lang w:val="ru-RU"/>
          </w:rPr>
          <w:t>:</w:t>
        </w:r>
        <w:r w:rsidRPr="005D1A5A">
          <w:rPr>
            <w:rStyle w:val="af2"/>
            <w:rFonts w:eastAsiaTheme="majorEastAsia"/>
            <w:szCs w:val="28"/>
          </w:rPr>
          <w:t>ANd</w:t>
        </w:r>
        <w:r w:rsidRPr="00AC72CD">
          <w:rPr>
            <w:rStyle w:val="af2"/>
            <w:rFonts w:eastAsiaTheme="majorEastAsia"/>
            <w:szCs w:val="28"/>
            <w:lang w:val="ru-RU"/>
          </w:rPr>
          <w:t>9</w:t>
        </w:r>
        <w:r w:rsidRPr="005D1A5A">
          <w:rPr>
            <w:rStyle w:val="af2"/>
            <w:rFonts w:eastAsiaTheme="majorEastAsia"/>
            <w:szCs w:val="28"/>
          </w:rPr>
          <w:t>GcSQoiFq</w:t>
        </w:r>
        <w:r w:rsidRPr="00AC72CD">
          <w:rPr>
            <w:rStyle w:val="af2"/>
            <w:rFonts w:eastAsiaTheme="majorEastAsia"/>
            <w:szCs w:val="28"/>
            <w:lang w:val="ru-RU"/>
          </w:rPr>
          <w:t>5</w:t>
        </w:r>
        <w:r w:rsidRPr="005D1A5A">
          <w:rPr>
            <w:rStyle w:val="af2"/>
            <w:rFonts w:eastAsiaTheme="majorEastAsia"/>
            <w:szCs w:val="28"/>
          </w:rPr>
          <w:t>G</w:t>
        </w:r>
        <w:r w:rsidRPr="00AC72CD">
          <w:rPr>
            <w:rStyle w:val="af2"/>
            <w:rFonts w:eastAsiaTheme="majorEastAsia"/>
            <w:szCs w:val="28"/>
            <w:lang w:val="ru-RU"/>
          </w:rPr>
          <w:t>-</w:t>
        </w:r>
        <w:r w:rsidRPr="005D1A5A">
          <w:rPr>
            <w:rStyle w:val="af2"/>
            <w:rFonts w:eastAsiaTheme="majorEastAsia"/>
            <w:szCs w:val="28"/>
          </w:rPr>
          <w:t>vPha</w:t>
        </w:r>
        <w:r w:rsidRPr="00AC72CD">
          <w:rPr>
            <w:rStyle w:val="af2"/>
            <w:rFonts w:eastAsiaTheme="majorEastAsia"/>
            <w:szCs w:val="28"/>
            <w:lang w:val="ru-RU"/>
          </w:rPr>
          <w:t>3</w:t>
        </w:r>
        <w:r w:rsidRPr="005D1A5A">
          <w:rPr>
            <w:rStyle w:val="af2"/>
            <w:rFonts w:eastAsiaTheme="majorEastAsia"/>
            <w:szCs w:val="28"/>
          </w:rPr>
          <w:t>gnKN</w:t>
        </w:r>
        <w:r w:rsidRPr="00AC72CD">
          <w:rPr>
            <w:rStyle w:val="af2"/>
            <w:rFonts w:eastAsiaTheme="majorEastAsia"/>
            <w:szCs w:val="28"/>
            <w:lang w:val="ru-RU"/>
          </w:rPr>
          <w:t>2</w:t>
        </w:r>
        <w:r w:rsidRPr="005D1A5A">
          <w:rPr>
            <w:rStyle w:val="af2"/>
            <w:rFonts w:eastAsiaTheme="majorEastAsia"/>
            <w:szCs w:val="28"/>
          </w:rPr>
          <w:t>MrZwxtdVFN</w:t>
        </w:r>
        <w:r w:rsidRPr="00AC72CD">
          <w:rPr>
            <w:rStyle w:val="af2"/>
            <w:rFonts w:eastAsiaTheme="majorEastAsia"/>
            <w:szCs w:val="28"/>
            <w:lang w:val="ru-RU"/>
          </w:rPr>
          <w:t>2</w:t>
        </w:r>
        <w:r w:rsidRPr="005D1A5A">
          <w:rPr>
            <w:rStyle w:val="af2"/>
            <w:rFonts w:eastAsiaTheme="majorEastAsia"/>
            <w:szCs w:val="28"/>
          </w:rPr>
          <w:t>M</w:t>
        </w:r>
        <w:r w:rsidRPr="00AC72CD">
          <w:rPr>
            <w:rStyle w:val="af2"/>
            <w:rFonts w:eastAsiaTheme="majorEastAsia"/>
            <w:szCs w:val="28"/>
            <w:lang w:val="ru-RU"/>
          </w:rPr>
          <w:t>-</w:t>
        </w:r>
        <w:r w:rsidRPr="005D1A5A">
          <w:rPr>
            <w:rStyle w:val="af2"/>
            <w:rFonts w:eastAsiaTheme="majorEastAsia"/>
            <w:szCs w:val="28"/>
          </w:rPr>
          <w:t>lb</w:t>
        </w:r>
        <w:r w:rsidRPr="00AC72CD">
          <w:rPr>
            <w:rStyle w:val="af2"/>
            <w:rFonts w:eastAsiaTheme="majorEastAsia"/>
            <w:szCs w:val="28"/>
            <w:lang w:val="ru-RU"/>
          </w:rPr>
          <w:t>3</w:t>
        </w:r>
        <w:r w:rsidRPr="005D1A5A">
          <w:rPr>
            <w:rStyle w:val="af2"/>
            <w:rFonts w:eastAsiaTheme="majorEastAsia"/>
            <w:szCs w:val="28"/>
          </w:rPr>
          <w:t>wSk</w:t>
        </w:r>
        <w:r w:rsidRPr="00AC72CD">
          <w:rPr>
            <w:rStyle w:val="af2"/>
            <w:rFonts w:eastAsiaTheme="majorEastAsia"/>
            <w:szCs w:val="28"/>
            <w:lang w:val="ru-RU"/>
          </w:rPr>
          <w:t>9</w:t>
        </w:r>
        <w:r w:rsidRPr="005D1A5A">
          <w:rPr>
            <w:rStyle w:val="af2"/>
            <w:rFonts w:eastAsiaTheme="majorEastAsia"/>
            <w:szCs w:val="28"/>
          </w:rPr>
          <w:t>LxZ</w:t>
        </w:r>
        <w:r w:rsidRPr="00AC72CD">
          <w:rPr>
            <w:rStyle w:val="af2"/>
            <w:rFonts w:eastAsiaTheme="majorEastAsia"/>
            <w:szCs w:val="28"/>
            <w:lang w:val="ru-RU"/>
          </w:rPr>
          <w:t>1</w:t>
        </w:r>
        <w:r w:rsidRPr="005D1A5A">
          <w:rPr>
            <w:rStyle w:val="af2"/>
            <w:rFonts w:eastAsiaTheme="majorEastAsia"/>
            <w:szCs w:val="28"/>
          </w:rPr>
          <w:t>xMvlJiDgtvzzEbNkKawm</w:t>
        </w:r>
        <w:r w:rsidRPr="00AC72CD">
          <w:rPr>
            <w:rStyle w:val="af2"/>
            <w:rFonts w:eastAsiaTheme="majorEastAsia"/>
            <w:szCs w:val="28"/>
            <w:lang w:val="ru-RU"/>
          </w:rPr>
          <w:t>5</w:t>
        </w:r>
        <w:r w:rsidRPr="005D1A5A">
          <w:rPr>
            <w:rStyle w:val="af2"/>
            <w:rFonts w:eastAsiaTheme="majorEastAsia"/>
            <w:szCs w:val="28"/>
          </w:rPr>
          <w:t>qtE</w:t>
        </w:r>
        <w:r w:rsidRPr="00AC72CD">
          <w:rPr>
            <w:rStyle w:val="af2"/>
            <w:rFonts w:eastAsiaTheme="majorEastAsia"/>
            <w:szCs w:val="28"/>
            <w:lang w:val="ru-RU"/>
          </w:rPr>
          <w:t>7</w:t>
        </w:r>
        <w:r w:rsidRPr="005D1A5A">
          <w:rPr>
            <w:rStyle w:val="af2"/>
            <w:rFonts w:eastAsiaTheme="majorEastAsia"/>
            <w:szCs w:val="28"/>
          </w:rPr>
          <w:t>o</w:t>
        </w:r>
        <w:r w:rsidRPr="00AC72CD">
          <w:rPr>
            <w:rStyle w:val="af2"/>
            <w:rFonts w:eastAsiaTheme="majorEastAsia"/>
            <w:szCs w:val="28"/>
            <w:lang w:val="ru-RU"/>
          </w:rPr>
          <w:t>&amp;</w:t>
        </w:r>
        <w:r w:rsidRPr="005D1A5A">
          <w:rPr>
            <w:rStyle w:val="af2"/>
            <w:rFonts w:eastAsiaTheme="majorEastAsia"/>
            <w:szCs w:val="28"/>
          </w:rPr>
          <w:t>usqp</w:t>
        </w:r>
        <w:r w:rsidRPr="00AC72CD">
          <w:rPr>
            <w:rStyle w:val="af2"/>
            <w:rFonts w:eastAsiaTheme="majorEastAsia"/>
            <w:szCs w:val="28"/>
            <w:lang w:val="ru-RU"/>
          </w:rPr>
          <w:t>=</w:t>
        </w:r>
        <w:r w:rsidRPr="005D1A5A">
          <w:rPr>
            <w:rStyle w:val="af2"/>
            <w:rFonts w:eastAsiaTheme="majorEastAsia"/>
            <w:szCs w:val="28"/>
          </w:rPr>
          <w:t>CAU</w:t>
        </w:r>
      </w:hyperlink>
      <w:r w:rsidRPr="00AC72CD">
        <w:rPr>
          <w:szCs w:val="28"/>
          <w:lang w:val="ru-RU"/>
        </w:rPr>
        <w:t xml:space="preserve">  ; 6 – Голубой кит – </w:t>
      </w:r>
      <w:r w:rsidRPr="005D1A5A">
        <w:rPr>
          <w:szCs w:val="28"/>
        </w:rPr>
        <w:t>URL</w:t>
      </w:r>
      <w:r w:rsidRPr="00AC72CD">
        <w:rPr>
          <w:szCs w:val="28"/>
          <w:lang w:val="ru-RU"/>
        </w:rPr>
        <w:t xml:space="preserve">: </w:t>
      </w:r>
      <w:hyperlink r:id="rId691"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www</w:t>
        </w:r>
        <w:r w:rsidRPr="00AC72CD">
          <w:rPr>
            <w:rStyle w:val="af2"/>
            <w:rFonts w:eastAsiaTheme="majorEastAsia"/>
            <w:szCs w:val="28"/>
            <w:lang w:val="ru-RU"/>
          </w:rPr>
          <w:t>.</w:t>
        </w:r>
        <w:r w:rsidRPr="005D1A5A">
          <w:rPr>
            <w:rStyle w:val="af2"/>
            <w:rFonts w:eastAsiaTheme="majorEastAsia"/>
            <w:szCs w:val="28"/>
          </w:rPr>
          <w:t>doc</w:t>
        </w:r>
        <w:r w:rsidRPr="00AC72CD">
          <w:rPr>
            <w:rStyle w:val="af2"/>
            <w:rFonts w:eastAsiaTheme="majorEastAsia"/>
            <w:szCs w:val="28"/>
            <w:lang w:val="ru-RU"/>
          </w:rPr>
          <w:t>.</w:t>
        </w:r>
        <w:r w:rsidRPr="005D1A5A">
          <w:rPr>
            <w:rStyle w:val="af2"/>
            <w:rFonts w:eastAsiaTheme="majorEastAsia"/>
            <w:szCs w:val="28"/>
          </w:rPr>
          <w:t>govt</w:t>
        </w:r>
        <w:r w:rsidRPr="00AC72CD">
          <w:rPr>
            <w:rStyle w:val="af2"/>
            <w:rFonts w:eastAsiaTheme="majorEastAsia"/>
            <w:szCs w:val="28"/>
            <w:lang w:val="ru-RU"/>
          </w:rPr>
          <w:t>.</w:t>
        </w:r>
        <w:r w:rsidRPr="005D1A5A">
          <w:rPr>
            <w:rStyle w:val="af2"/>
            <w:rFonts w:eastAsiaTheme="majorEastAsia"/>
            <w:szCs w:val="28"/>
          </w:rPr>
          <w:t>nz</w:t>
        </w:r>
        <w:r w:rsidRPr="00AC72CD">
          <w:rPr>
            <w:rStyle w:val="af2"/>
            <w:rFonts w:eastAsiaTheme="majorEastAsia"/>
            <w:szCs w:val="28"/>
            <w:lang w:val="ru-RU"/>
          </w:rPr>
          <w:t>/</w:t>
        </w:r>
        <w:r w:rsidRPr="005D1A5A">
          <w:rPr>
            <w:rStyle w:val="af2"/>
            <w:rFonts w:eastAsiaTheme="majorEastAsia"/>
            <w:szCs w:val="28"/>
          </w:rPr>
          <w:t>thumbs</w:t>
        </w:r>
        <w:r w:rsidRPr="00AC72CD">
          <w:rPr>
            <w:rStyle w:val="af2"/>
            <w:rFonts w:eastAsiaTheme="majorEastAsia"/>
            <w:szCs w:val="28"/>
            <w:lang w:val="ru-RU"/>
          </w:rPr>
          <w:t>/</w:t>
        </w:r>
        <w:r w:rsidRPr="005D1A5A">
          <w:rPr>
            <w:rStyle w:val="af2"/>
            <w:rFonts w:eastAsiaTheme="majorEastAsia"/>
            <w:szCs w:val="28"/>
          </w:rPr>
          <w:t>hero</w:t>
        </w:r>
        <w:r w:rsidRPr="00AC72CD">
          <w:rPr>
            <w:rStyle w:val="af2"/>
            <w:rFonts w:eastAsiaTheme="majorEastAsia"/>
            <w:szCs w:val="28"/>
            <w:lang w:val="ru-RU"/>
          </w:rPr>
          <w:t>/</w:t>
        </w:r>
        <w:r w:rsidRPr="005D1A5A">
          <w:rPr>
            <w:rStyle w:val="af2"/>
            <w:rFonts w:eastAsiaTheme="majorEastAsia"/>
            <w:szCs w:val="28"/>
          </w:rPr>
          <w:t>globalassets</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w:t>
        </w:r>
        <w:r w:rsidRPr="005D1A5A">
          <w:rPr>
            <w:rStyle w:val="af2"/>
            <w:rFonts w:eastAsiaTheme="majorEastAsia"/>
            <w:szCs w:val="28"/>
          </w:rPr>
          <w:t>nature</w:t>
        </w:r>
        <w:r w:rsidRPr="00AC72CD">
          <w:rPr>
            <w:rStyle w:val="af2"/>
            <w:rFonts w:eastAsiaTheme="majorEastAsia"/>
            <w:szCs w:val="28"/>
            <w:lang w:val="ru-RU"/>
          </w:rPr>
          <w:t>/</w:t>
        </w:r>
        <w:r w:rsidRPr="005D1A5A">
          <w:rPr>
            <w:rStyle w:val="af2"/>
            <w:rFonts w:eastAsiaTheme="majorEastAsia"/>
            <w:szCs w:val="28"/>
          </w:rPr>
          <w:t>native</w:t>
        </w:r>
        <w:r w:rsidRPr="00AC72CD">
          <w:rPr>
            <w:rStyle w:val="af2"/>
            <w:rFonts w:eastAsiaTheme="majorEastAsia"/>
            <w:szCs w:val="28"/>
            <w:lang w:val="ru-RU"/>
          </w:rPr>
          <w:t>-</w:t>
        </w:r>
        <w:r w:rsidRPr="005D1A5A">
          <w:rPr>
            <w:rStyle w:val="af2"/>
            <w:rFonts w:eastAsiaTheme="majorEastAsia"/>
            <w:szCs w:val="28"/>
          </w:rPr>
          <w:t>animals</w:t>
        </w:r>
        <w:r w:rsidRPr="00AC72CD">
          <w:rPr>
            <w:rStyle w:val="af2"/>
            <w:rFonts w:eastAsiaTheme="majorEastAsia"/>
            <w:szCs w:val="28"/>
            <w:lang w:val="ru-RU"/>
          </w:rPr>
          <w:t>/</w:t>
        </w:r>
        <w:r w:rsidRPr="005D1A5A">
          <w:rPr>
            <w:rStyle w:val="af2"/>
            <w:rFonts w:eastAsiaTheme="majorEastAsia"/>
            <w:szCs w:val="28"/>
          </w:rPr>
          <w:t>marine</w:t>
        </w:r>
        <w:r w:rsidRPr="00AC72CD">
          <w:rPr>
            <w:rStyle w:val="af2"/>
            <w:rFonts w:eastAsiaTheme="majorEastAsia"/>
            <w:szCs w:val="28"/>
            <w:lang w:val="ru-RU"/>
          </w:rPr>
          <w:t>-</w:t>
        </w:r>
        <w:r w:rsidRPr="005D1A5A">
          <w:rPr>
            <w:rStyle w:val="af2"/>
            <w:rFonts w:eastAsiaTheme="majorEastAsia"/>
            <w:szCs w:val="28"/>
          </w:rPr>
          <w:t>mammals</w:t>
        </w:r>
        <w:r w:rsidRPr="00AC72CD">
          <w:rPr>
            <w:rStyle w:val="af2"/>
            <w:rFonts w:eastAsiaTheme="majorEastAsia"/>
            <w:szCs w:val="28"/>
            <w:lang w:val="ru-RU"/>
          </w:rPr>
          <w:t>/</w:t>
        </w:r>
        <w:r w:rsidRPr="005D1A5A">
          <w:rPr>
            <w:rStyle w:val="af2"/>
            <w:rFonts w:eastAsiaTheme="majorEastAsia"/>
            <w:szCs w:val="28"/>
          </w:rPr>
          <w:t>whales</w:t>
        </w:r>
        <w:r w:rsidRPr="00AC72CD">
          <w:rPr>
            <w:rStyle w:val="af2"/>
            <w:rFonts w:eastAsiaTheme="majorEastAsia"/>
            <w:szCs w:val="28"/>
            <w:lang w:val="ru-RU"/>
          </w:rPr>
          <w:t>/</w:t>
        </w:r>
        <w:r w:rsidRPr="005D1A5A">
          <w:rPr>
            <w:rStyle w:val="af2"/>
            <w:rFonts w:eastAsiaTheme="majorEastAsia"/>
            <w:szCs w:val="28"/>
          </w:rPr>
          <w:t>blue</w:t>
        </w:r>
        <w:r w:rsidRPr="00AC72CD">
          <w:rPr>
            <w:rStyle w:val="af2"/>
            <w:rFonts w:eastAsiaTheme="majorEastAsia"/>
            <w:szCs w:val="28"/>
            <w:lang w:val="ru-RU"/>
          </w:rPr>
          <w:t>-</w:t>
        </w:r>
        <w:r w:rsidRPr="005D1A5A">
          <w:rPr>
            <w:rStyle w:val="af2"/>
            <w:rFonts w:eastAsiaTheme="majorEastAsia"/>
            <w:szCs w:val="28"/>
          </w:rPr>
          <w:t>whales</w:t>
        </w:r>
        <w:r w:rsidRPr="00AC72CD">
          <w:rPr>
            <w:rStyle w:val="af2"/>
            <w:rFonts w:eastAsiaTheme="majorEastAsia"/>
            <w:szCs w:val="28"/>
            <w:lang w:val="ru-RU"/>
          </w:rPr>
          <w:t>/</w:t>
        </w:r>
        <w:r w:rsidRPr="005D1A5A">
          <w:rPr>
            <w:rStyle w:val="af2"/>
            <w:rFonts w:eastAsiaTheme="majorEastAsia"/>
            <w:szCs w:val="28"/>
          </w:rPr>
          <w:t>blue</w:t>
        </w:r>
        <w:r w:rsidRPr="00AC72CD">
          <w:rPr>
            <w:rStyle w:val="af2"/>
            <w:rFonts w:eastAsiaTheme="majorEastAsia"/>
            <w:szCs w:val="28"/>
            <w:lang w:val="ru-RU"/>
          </w:rPr>
          <w:t>-</w:t>
        </w:r>
        <w:r w:rsidRPr="005D1A5A">
          <w:rPr>
            <w:rStyle w:val="af2"/>
            <w:rFonts w:eastAsiaTheme="majorEastAsia"/>
            <w:szCs w:val="28"/>
          </w:rPr>
          <w:t>whale</w:t>
        </w:r>
        <w:r w:rsidRPr="00AC72CD">
          <w:rPr>
            <w:rStyle w:val="af2"/>
            <w:rFonts w:eastAsiaTheme="majorEastAsia"/>
            <w:szCs w:val="28"/>
            <w:lang w:val="ru-RU"/>
          </w:rPr>
          <w:t>-1920.</w:t>
        </w:r>
        <w:r w:rsidRPr="005D1A5A">
          <w:rPr>
            <w:rStyle w:val="af2"/>
            <w:rFonts w:eastAsiaTheme="majorEastAsia"/>
            <w:szCs w:val="28"/>
          </w:rPr>
          <w:t>jpg</w:t>
        </w:r>
      </w:hyperlink>
      <w:r w:rsidRPr="00AC72CD">
        <w:rPr>
          <w:szCs w:val="28"/>
          <w:lang w:val="ru-RU"/>
        </w:rPr>
        <w:t xml:space="preserve"> ; 7, 8 – Музей «КОРПУС», </w:t>
      </w:r>
      <w:r w:rsidRPr="00AC72CD">
        <w:rPr>
          <w:rStyle w:val="anegp0gi0b9av8jahpyh"/>
          <w:rFonts w:eastAsiaTheme="majorEastAsia"/>
          <w:szCs w:val="28"/>
          <w:lang w:val="ru-RU"/>
        </w:rPr>
        <w:t>Оегстгеест</w:t>
      </w:r>
      <w:r w:rsidRPr="00AC72CD">
        <w:rPr>
          <w:szCs w:val="28"/>
          <w:lang w:val="ru-RU"/>
        </w:rPr>
        <w:t xml:space="preserve"> (2008 г.)  – </w:t>
      </w:r>
      <w:r w:rsidRPr="005D1A5A">
        <w:rPr>
          <w:szCs w:val="28"/>
        </w:rPr>
        <w:t>URL</w:t>
      </w:r>
      <w:r w:rsidRPr="00AC72CD">
        <w:rPr>
          <w:szCs w:val="28"/>
          <w:lang w:val="ru-RU"/>
        </w:rPr>
        <w:t xml:space="preserve">: </w:t>
      </w:r>
      <w:hyperlink r:id="rId692"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upload</w:t>
        </w:r>
        <w:r w:rsidRPr="00AC72CD">
          <w:rPr>
            <w:rStyle w:val="af2"/>
            <w:rFonts w:eastAsiaTheme="majorEastAsia"/>
            <w:szCs w:val="28"/>
            <w:lang w:val="ru-RU"/>
          </w:rPr>
          <w:t>.</w:t>
        </w:r>
        <w:r w:rsidRPr="005D1A5A">
          <w:rPr>
            <w:rStyle w:val="af2"/>
            <w:rFonts w:eastAsiaTheme="majorEastAsia"/>
            <w:szCs w:val="28"/>
          </w:rPr>
          <w:t>wikimedia</w:t>
        </w:r>
        <w:r w:rsidRPr="00AC72CD">
          <w:rPr>
            <w:rStyle w:val="af2"/>
            <w:rFonts w:eastAsiaTheme="majorEastAsia"/>
            <w:szCs w:val="28"/>
            <w:lang w:val="ru-RU"/>
          </w:rPr>
          <w:t>.</w:t>
        </w:r>
        <w:r w:rsidRPr="005D1A5A">
          <w:rPr>
            <w:rStyle w:val="af2"/>
            <w:rFonts w:eastAsiaTheme="majorEastAsia"/>
            <w:szCs w:val="28"/>
          </w:rPr>
          <w:t>org</w:t>
        </w:r>
        <w:r w:rsidRPr="00AC72CD">
          <w:rPr>
            <w:rStyle w:val="af2"/>
            <w:rFonts w:eastAsiaTheme="majorEastAsia"/>
            <w:szCs w:val="28"/>
            <w:lang w:val="ru-RU"/>
          </w:rPr>
          <w:t>/</w:t>
        </w:r>
        <w:r w:rsidRPr="005D1A5A">
          <w:rPr>
            <w:rStyle w:val="af2"/>
            <w:rFonts w:eastAsiaTheme="majorEastAsia"/>
            <w:szCs w:val="28"/>
          </w:rPr>
          <w:t>wikipedia</w:t>
        </w:r>
        <w:r w:rsidRPr="00AC72CD">
          <w:rPr>
            <w:rStyle w:val="af2"/>
            <w:rFonts w:eastAsiaTheme="majorEastAsia"/>
            <w:szCs w:val="28"/>
            <w:lang w:val="ru-RU"/>
          </w:rPr>
          <w:t>/</w:t>
        </w:r>
        <w:r w:rsidRPr="005D1A5A">
          <w:rPr>
            <w:rStyle w:val="af2"/>
            <w:rFonts w:eastAsiaTheme="majorEastAsia"/>
            <w:szCs w:val="28"/>
          </w:rPr>
          <w:t>commons</w:t>
        </w:r>
        <w:r w:rsidRPr="00AC72CD">
          <w:rPr>
            <w:rStyle w:val="af2"/>
            <w:rFonts w:eastAsiaTheme="majorEastAsia"/>
            <w:szCs w:val="28"/>
            <w:lang w:val="ru-RU"/>
          </w:rPr>
          <w:t>/</w:t>
        </w:r>
        <w:r w:rsidRPr="005D1A5A">
          <w:rPr>
            <w:rStyle w:val="af2"/>
            <w:rFonts w:eastAsiaTheme="majorEastAsia"/>
            <w:szCs w:val="28"/>
          </w:rPr>
          <w:t>c</w:t>
        </w:r>
        <w:r w:rsidRPr="00AC72CD">
          <w:rPr>
            <w:rStyle w:val="af2"/>
            <w:rFonts w:eastAsiaTheme="majorEastAsia"/>
            <w:szCs w:val="28"/>
            <w:lang w:val="ru-RU"/>
          </w:rPr>
          <w:t>/</w:t>
        </w:r>
        <w:r w:rsidRPr="005D1A5A">
          <w:rPr>
            <w:rStyle w:val="af2"/>
            <w:rFonts w:eastAsiaTheme="majorEastAsia"/>
            <w:szCs w:val="28"/>
          </w:rPr>
          <w:t>cd</w:t>
        </w:r>
        <w:r w:rsidRPr="00AC72CD">
          <w:rPr>
            <w:rStyle w:val="af2"/>
            <w:rFonts w:eastAsiaTheme="majorEastAsia"/>
            <w:szCs w:val="28"/>
            <w:lang w:val="ru-RU"/>
          </w:rPr>
          <w:t>/</w:t>
        </w:r>
        <w:r w:rsidRPr="005D1A5A">
          <w:rPr>
            <w:rStyle w:val="af2"/>
            <w:rFonts w:eastAsiaTheme="majorEastAsia"/>
            <w:szCs w:val="28"/>
          </w:rPr>
          <w:t>A</w:t>
        </w:r>
        <w:r w:rsidRPr="00AC72CD">
          <w:rPr>
            <w:rStyle w:val="af2"/>
            <w:rFonts w:eastAsiaTheme="majorEastAsia"/>
            <w:szCs w:val="28"/>
            <w:lang w:val="ru-RU"/>
          </w:rPr>
          <w:t>44_</w:t>
        </w:r>
        <w:r w:rsidRPr="005D1A5A">
          <w:rPr>
            <w:rStyle w:val="af2"/>
            <w:rFonts w:eastAsiaTheme="majorEastAsia"/>
            <w:szCs w:val="28"/>
          </w:rPr>
          <w:t>Corpus</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w:t>
      </w:r>
      <w:hyperlink r:id="rId693"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collabcubed</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/2012/10/</w:t>
        </w:r>
        <w:r w:rsidRPr="005D1A5A">
          <w:rPr>
            <w:rStyle w:val="af2"/>
            <w:rFonts w:eastAsiaTheme="majorEastAsia"/>
            <w:szCs w:val="28"/>
          </w:rPr>
          <w:t>corpus</w:t>
        </w:r>
        <w:r w:rsidRPr="00AC72CD">
          <w:rPr>
            <w:rStyle w:val="af2"/>
            <w:rFonts w:eastAsiaTheme="majorEastAsia"/>
            <w:szCs w:val="28"/>
            <w:lang w:val="ru-RU"/>
          </w:rPr>
          <w:t>_</w:t>
        </w:r>
        <w:r w:rsidRPr="005D1A5A">
          <w:rPr>
            <w:rStyle w:val="af2"/>
            <w:rFonts w:eastAsiaTheme="majorEastAsia"/>
            <w:szCs w:val="28"/>
          </w:rPr>
          <w:t>museum</w:t>
        </w:r>
        <w:r w:rsidRPr="00AC72CD">
          <w:rPr>
            <w:rStyle w:val="af2"/>
            <w:rFonts w:eastAsiaTheme="majorEastAsia"/>
            <w:szCs w:val="28"/>
            <w:lang w:val="ru-RU"/>
          </w:rPr>
          <w:t>_</w:t>
        </w:r>
        <w:r w:rsidRPr="005D1A5A">
          <w:rPr>
            <w:rStyle w:val="af2"/>
            <w:rFonts w:eastAsiaTheme="majorEastAsia"/>
            <w:szCs w:val="28"/>
          </w:rPr>
          <w:t>collabcubed</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9 – Сидящий человек  – </w:t>
      </w:r>
      <w:r w:rsidRPr="005D1A5A">
        <w:rPr>
          <w:szCs w:val="28"/>
        </w:rPr>
        <w:t>URL</w:t>
      </w:r>
      <w:r w:rsidRPr="00AC72CD">
        <w:rPr>
          <w:szCs w:val="28"/>
          <w:lang w:val="ru-RU"/>
        </w:rPr>
        <w:t xml:space="preserve">: </w:t>
      </w:r>
      <w:hyperlink r:id="rId694"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preview</w:t>
        </w:r>
        <w:r w:rsidRPr="00AC72CD">
          <w:rPr>
            <w:rStyle w:val="af2"/>
            <w:rFonts w:eastAsiaTheme="majorEastAsia"/>
            <w:szCs w:val="28"/>
            <w:lang w:val="ru-RU"/>
          </w:rPr>
          <w:t>.</w:t>
        </w:r>
        <w:r w:rsidRPr="005D1A5A">
          <w:rPr>
            <w:rStyle w:val="af2"/>
            <w:rFonts w:eastAsiaTheme="majorEastAsia"/>
            <w:szCs w:val="28"/>
          </w:rPr>
          <w:t>free</w:t>
        </w:r>
        <w:r w:rsidRPr="00AC72CD">
          <w:rPr>
            <w:rStyle w:val="af2"/>
            <w:rFonts w:eastAsiaTheme="majorEastAsia"/>
            <w:szCs w:val="28"/>
            <w:lang w:val="ru-RU"/>
          </w:rPr>
          <w:t>3</w:t>
        </w:r>
        <w:r w:rsidRPr="005D1A5A">
          <w:rPr>
            <w:rStyle w:val="af2"/>
            <w:rFonts w:eastAsiaTheme="majorEastAsia"/>
            <w:szCs w:val="28"/>
          </w:rPr>
          <w:t>d</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img</w:t>
        </w:r>
        <w:r w:rsidRPr="00AC72CD">
          <w:rPr>
            <w:rStyle w:val="af2"/>
            <w:rFonts w:eastAsiaTheme="majorEastAsia"/>
            <w:szCs w:val="28"/>
            <w:lang w:val="ru-RU"/>
          </w:rPr>
          <w:t>/2019/06/2279623370511222118/</w:t>
        </w:r>
        <w:r w:rsidRPr="005D1A5A">
          <w:rPr>
            <w:rStyle w:val="af2"/>
            <w:rFonts w:eastAsiaTheme="majorEastAsia"/>
            <w:szCs w:val="28"/>
          </w:rPr>
          <w:t>ojgsen</w:t>
        </w:r>
        <w:r w:rsidRPr="00AC72CD">
          <w:rPr>
            <w:rStyle w:val="af2"/>
            <w:rFonts w:eastAsiaTheme="majorEastAsia"/>
            <w:szCs w:val="28"/>
            <w:lang w:val="ru-RU"/>
          </w:rPr>
          <w:t>2</w:t>
        </w:r>
        <w:r w:rsidRPr="005D1A5A">
          <w:rPr>
            <w:rStyle w:val="af2"/>
            <w:rFonts w:eastAsiaTheme="majorEastAsia"/>
            <w:szCs w:val="28"/>
          </w:rPr>
          <w:t>g</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w:t>
      </w:r>
    </w:p>
    <w:p w14:paraId="39001AA7" w14:textId="77777777" w:rsidR="00AC72CD" w:rsidRPr="00AC72CD" w:rsidRDefault="00AC72CD" w:rsidP="00AC72CD">
      <w:pPr>
        <w:rPr>
          <w:szCs w:val="28"/>
          <w:lang w:val="ru-RU"/>
        </w:rPr>
      </w:pPr>
    </w:p>
    <w:p w14:paraId="540B5A00" w14:textId="77777777" w:rsidR="00AC72CD" w:rsidRPr="00AC72CD" w:rsidRDefault="00AC72CD" w:rsidP="00AC72CD">
      <w:pPr>
        <w:ind w:firstLine="708"/>
        <w:rPr>
          <w:szCs w:val="28"/>
          <w:lang w:val="ru-RU"/>
        </w:rPr>
      </w:pPr>
      <w:r w:rsidRPr="00AC72CD">
        <w:rPr>
          <w:b/>
          <w:szCs w:val="28"/>
          <w:lang w:val="ru-RU"/>
        </w:rPr>
        <w:t>Рисунок 2.2.15.</w:t>
      </w:r>
      <w:r w:rsidRPr="00AC72CD">
        <w:rPr>
          <w:szCs w:val="28"/>
          <w:lang w:val="ru-RU"/>
        </w:rPr>
        <w:t xml:space="preserve"> Интерпретация прототипов из фауны в архитектуре: 1, 2 – Дом-слон, Островцы (арх. С.Кожуро, «Студио Арх Дизайн», 2009 г.) – </w:t>
      </w:r>
      <w:r w:rsidRPr="005D1A5A">
        <w:rPr>
          <w:szCs w:val="28"/>
        </w:rPr>
        <w:t>URL</w:t>
      </w:r>
      <w:r w:rsidRPr="00AC72CD">
        <w:rPr>
          <w:szCs w:val="28"/>
          <w:lang w:val="ru-RU"/>
        </w:rPr>
        <w:t xml:space="preserve">: </w:t>
      </w:r>
      <w:hyperlink r:id="rId695"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fotkiflo</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w:t>
        </w:r>
        <w:r w:rsidRPr="005D1A5A">
          <w:rPr>
            <w:rStyle w:val="af2"/>
            <w:rFonts w:eastAsiaTheme="majorEastAsia"/>
            <w:szCs w:val="28"/>
          </w:rPr>
          <w:t>dom</w:t>
        </w:r>
        <w:r w:rsidRPr="00AC72CD">
          <w:rPr>
            <w:rStyle w:val="af2"/>
            <w:rFonts w:eastAsiaTheme="majorEastAsia"/>
            <w:szCs w:val="28"/>
            <w:lang w:val="ru-RU"/>
          </w:rPr>
          <w:t>-</w:t>
        </w:r>
        <w:r w:rsidRPr="005D1A5A">
          <w:rPr>
            <w:rStyle w:val="af2"/>
            <w:rFonts w:eastAsiaTheme="majorEastAsia"/>
            <w:szCs w:val="28"/>
          </w:rPr>
          <w:t>na</w:t>
        </w:r>
        <w:r w:rsidRPr="00AC72CD">
          <w:rPr>
            <w:rStyle w:val="af2"/>
            <w:rFonts w:eastAsiaTheme="majorEastAsia"/>
            <w:szCs w:val="28"/>
            <w:lang w:val="ru-RU"/>
          </w:rPr>
          <w:t>-</w:t>
        </w:r>
        <w:r w:rsidRPr="005D1A5A">
          <w:rPr>
            <w:rStyle w:val="af2"/>
            <w:rFonts w:eastAsiaTheme="majorEastAsia"/>
            <w:szCs w:val="28"/>
          </w:rPr>
          <w:t>kashirke</w:t>
        </w:r>
        <w:r w:rsidRPr="00AC72CD">
          <w:rPr>
            <w:rStyle w:val="af2"/>
            <w:rFonts w:eastAsiaTheme="majorEastAsia"/>
            <w:szCs w:val="28"/>
            <w:lang w:val="ru-RU"/>
          </w:rPr>
          <w:t>-</w:t>
        </w:r>
        <w:r w:rsidRPr="005D1A5A">
          <w:rPr>
            <w:rStyle w:val="af2"/>
            <w:rFonts w:eastAsiaTheme="majorEastAsia"/>
            <w:szCs w:val="28"/>
          </w:rPr>
          <w:t>slon</w:t>
        </w:r>
        <w:r w:rsidRPr="00AC72CD">
          <w:rPr>
            <w:rStyle w:val="af2"/>
            <w:rFonts w:eastAsiaTheme="majorEastAsia"/>
            <w:szCs w:val="28"/>
            <w:lang w:val="ru-RU"/>
          </w:rPr>
          <w:t>-2.</w:t>
        </w:r>
        <w:r w:rsidRPr="005D1A5A">
          <w:rPr>
            <w:rStyle w:val="af2"/>
            <w:rFonts w:eastAsiaTheme="majorEastAsia"/>
            <w:szCs w:val="28"/>
          </w:rPr>
          <w:t>webp</w:t>
        </w:r>
      </w:hyperlink>
      <w:r w:rsidRPr="00AC72CD">
        <w:rPr>
          <w:szCs w:val="28"/>
          <w:lang w:val="ru-RU"/>
        </w:rPr>
        <w:t xml:space="preserve"> , </w:t>
      </w:r>
      <w:hyperlink r:id="rId696"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fotkiflo</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w:t>
        </w:r>
        <w:r w:rsidRPr="005D1A5A">
          <w:rPr>
            <w:rStyle w:val="af2"/>
            <w:rFonts w:eastAsiaTheme="majorEastAsia"/>
            <w:szCs w:val="28"/>
          </w:rPr>
          <w:t>dom</w:t>
        </w:r>
        <w:r w:rsidRPr="00AC72CD">
          <w:rPr>
            <w:rStyle w:val="af2"/>
            <w:rFonts w:eastAsiaTheme="majorEastAsia"/>
            <w:szCs w:val="28"/>
            <w:lang w:val="ru-RU"/>
          </w:rPr>
          <w:t>-</w:t>
        </w:r>
        <w:r w:rsidRPr="005D1A5A">
          <w:rPr>
            <w:rStyle w:val="af2"/>
            <w:rFonts w:eastAsiaTheme="majorEastAsia"/>
            <w:szCs w:val="28"/>
          </w:rPr>
          <w:t>slon</w:t>
        </w:r>
        <w:r w:rsidRPr="00AC72CD">
          <w:rPr>
            <w:rStyle w:val="af2"/>
            <w:rFonts w:eastAsiaTheme="majorEastAsia"/>
            <w:szCs w:val="28"/>
            <w:lang w:val="ru-RU"/>
          </w:rPr>
          <w:t>-</w:t>
        </w:r>
        <w:r w:rsidRPr="005D1A5A">
          <w:rPr>
            <w:rStyle w:val="af2"/>
            <w:rFonts w:eastAsiaTheme="majorEastAsia"/>
            <w:szCs w:val="28"/>
          </w:rPr>
          <w:t>ostrovtsy</w:t>
        </w:r>
        <w:r w:rsidRPr="00AC72CD">
          <w:rPr>
            <w:rStyle w:val="af2"/>
            <w:rFonts w:eastAsiaTheme="majorEastAsia"/>
            <w:szCs w:val="28"/>
            <w:lang w:val="ru-RU"/>
          </w:rPr>
          <w:t>-</w:t>
        </w:r>
        <w:r w:rsidRPr="005D1A5A">
          <w:rPr>
            <w:rStyle w:val="af2"/>
            <w:rFonts w:eastAsiaTheme="majorEastAsia"/>
            <w:szCs w:val="28"/>
          </w:rPr>
          <w:t>ramenskii</w:t>
        </w:r>
        <w:r w:rsidRPr="00AC72CD">
          <w:rPr>
            <w:rStyle w:val="af2"/>
            <w:rFonts w:eastAsiaTheme="majorEastAsia"/>
            <w:szCs w:val="28"/>
            <w:lang w:val="ru-RU"/>
          </w:rPr>
          <w:t>-</w:t>
        </w:r>
        <w:r w:rsidRPr="005D1A5A">
          <w:rPr>
            <w:rStyle w:val="af2"/>
            <w:rFonts w:eastAsiaTheme="majorEastAsia"/>
            <w:szCs w:val="28"/>
          </w:rPr>
          <w:t>raion</w:t>
        </w:r>
        <w:r w:rsidRPr="00AC72CD">
          <w:rPr>
            <w:rStyle w:val="af2"/>
            <w:rFonts w:eastAsiaTheme="majorEastAsia"/>
            <w:szCs w:val="28"/>
            <w:lang w:val="ru-RU"/>
          </w:rPr>
          <w:t>-5.</w:t>
        </w:r>
        <w:r w:rsidRPr="005D1A5A">
          <w:rPr>
            <w:rStyle w:val="af2"/>
            <w:rFonts w:eastAsiaTheme="majorEastAsia"/>
            <w:szCs w:val="28"/>
          </w:rPr>
          <w:t>webp</w:t>
        </w:r>
      </w:hyperlink>
      <w:r w:rsidRPr="00AC72CD">
        <w:rPr>
          <w:szCs w:val="28"/>
          <w:lang w:val="ru-RU"/>
        </w:rPr>
        <w:t xml:space="preserve"> ; 3 – Слон на фестивале в Джайпуре – </w:t>
      </w:r>
      <w:r w:rsidRPr="005D1A5A">
        <w:rPr>
          <w:szCs w:val="28"/>
        </w:rPr>
        <w:t>URL</w:t>
      </w:r>
      <w:r w:rsidRPr="00AC72CD">
        <w:rPr>
          <w:szCs w:val="28"/>
          <w:lang w:val="ru-RU"/>
        </w:rPr>
        <w:t xml:space="preserve">: </w:t>
      </w:r>
      <w:hyperlink r:id="rId697" w:history="1">
        <w:r w:rsidRPr="005D1A5A">
          <w:rPr>
            <w:rStyle w:val="af2"/>
            <w:rFonts w:eastAsiaTheme="majorEastAsia"/>
            <w:szCs w:val="28"/>
          </w:rPr>
          <w:t>https</w:t>
        </w:r>
        <w:r w:rsidRPr="00AC72CD">
          <w:rPr>
            <w:rStyle w:val="af2"/>
            <w:rFonts w:eastAsiaTheme="majorEastAsia"/>
            <w:szCs w:val="28"/>
            <w:lang w:val="ru-RU"/>
          </w:rPr>
          <w:t>://24</w:t>
        </w:r>
        <w:r w:rsidRPr="005D1A5A">
          <w:rPr>
            <w:rStyle w:val="af2"/>
            <w:rFonts w:eastAsiaTheme="majorEastAsia"/>
            <w:szCs w:val="28"/>
          </w:rPr>
          <w:t>warez</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w:t>
        </w:r>
        <w:r w:rsidRPr="005D1A5A">
          <w:rPr>
            <w:rStyle w:val="af2"/>
            <w:rFonts w:eastAsiaTheme="majorEastAsia"/>
            <w:szCs w:val="28"/>
          </w:rPr>
          <w:t>posts</w:t>
        </w:r>
        <w:r w:rsidRPr="00AC72CD">
          <w:rPr>
            <w:rStyle w:val="af2"/>
            <w:rFonts w:eastAsiaTheme="majorEastAsia"/>
            <w:szCs w:val="28"/>
            <w:lang w:val="ru-RU"/>
          </w:rPr>
          <w:t>/191113/295422/00</w:t>
        </w:r>
        <w:r w:rsidRPr="005D1A5A">
          <w:rPr>
            <w:rStyle w:val="af2"/>
            <w:rFonts w:eastAsiaTheme="majorEastAsia"/>
            <w:szCs w:val="28"/>
          </w:rPr>
          <w:t>s</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4, 5 – Кафе «Грасхоперз дриим», Чансон (2010 г.)  – </w:t>
      </w:r>
      <w:r w:rsidRPr="005D1A5A">
        <w:rPr>
          <w:szCs w:val="28"/>
        </w:rPr>
        <w:t>URL</w:t>
      </w:r>
      <w:r w:rsidRPr="00AC72CD">
        <w:rPr>
          <w:szCs w:val="28"/>
          <w:lang w:val="ru-RU"/>
        </w:rPr>
        <w:t xml:space="preserve">: </w:t>
      </w:r>
      <w:hyperlink r:id="rId698"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www</w:t>
        </w:r>
        <w:r w:rsidRPr="00AC72CD">
          <w:rPr>
            <w:rStyle w:val="af2"/>
            <w:rFonts w:eastAsiaTheme="majorEastAsia"/>
            <w:szCs w:val="28"/>
            <w:lang w:val="ru-RU"/>
          </w:rPr>
          <w:t>.</w:t>
        </w:r>
        <w:r w:rsidRPr="005D1A5A">
          <w:rPr>
            <w:rStyle w:val="af2"/>
            <w:rFonts w:eastAsiaTheme="majorEastAsia"/>
            <w:szCs w:val="28"/>
          </w:rPr>
          <w:t>arch</w:t>
        </w:r>
        <w:r w:rsidRPr="00AC72CD">
          <w:rPr>
            <w:rStyle w:val="af2"/>
            <w:rFonts w:eastAsiaTheme="majorEastAsia"/>
            <w:szCs w:val="28"/>
            <w:lang w:val="ru-RU"/>
          </w:rPr>
          <w:t>2</w:t>
        </w:r>
        <w:r w:rsidRPr="005D1A5A">
          <w:rPr>
            <w:rStyle w:val="af2"/>
            <w:rFonts w:eastAsiaTheme="majorEastAsia"/>
            <w:szCs w:val="28"/>
          </w:rPr>
          <w:t>o</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lastRenderedPageBreak/>
          <w:t>content</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/2019/07/</w:t>
        </w:r>
        <w:r w:rsidRPr="005D1A5A">
          <w:rPr>
            <w:rStyle w:val="af2"/>
            <w:rFonts w:eastAsiaTheme="majorEastAsia"/>
            <w:szCs w:val="28"/>
          </w:rPr>
          <w:t>Arch</w:t>
        </w:r>
        <w:r w:rsidRPr="00AC72CD">
          <w:rPr>
            <w:rStyle w:val="af2"/>
            <w:rFonts w:eastAsiaTheme="majorEastAsia"/>
            <w:szCs w:val="28"/>
            <w:lang w:val="ru-RU"/>
          </w:rPr>
          <w:t>2</w:t>
        </w:r>
        <w:r w:rsidRPr="005D1A5A">
          <w:rPr>
            <w:rStyle w:val="af2"/>
            <w:rFonts w:eastAsiaTheme="majorEastAsia"/>
            <w:szCs w:val="28"/>
          </w:rPr>
          <w:t>O</w:t>
        </w:r>
        <w:r w:rsidRPr="00AC72CD">
          <w:rPr>
            <w:rStyle w:val="af2"/>
            <w:rFonts w:eastAsiaTheme="majorEastAsia"/>
            <w:szCs w:val="28"/>
            <w:lang w:val="ru-RU"/>
          </w:rPr>
          <w:t>-</w:t>
        </w:r>
        <w:r w:rsidRPr="005D1A5A">
          <w:rPr>
            <w:rStyle w:val="af2"/>
            <w:rFonts w:eastAsiaTheme="majorEastAsia"/>
            <w:szCs w:val="28"/>
          </w:rPr>
          <w:t>grasshoppers</w:t>
        </w:r>
        <w:r w:rsidRPr="00AC72CD">
          <w:rPr>
            <w:rStyle w:val="af2"/>
            <w:rFonts w:eastAsiaTheme="majorEastAsia"/>
            <w:szCs w:val="28"/>
            <w:lang w:val="ru-RU"/>
          </w:rPr>
          <w:t>-</w:t>
        </w:r>
        <w:r w:rsidRPr="005D1A5A">
          <w:rPr>
            <w:rStyle w:val="af2"/>
            <w:rFonts w:eastAsiaTheme="majorEastAsia"/>
            <w:szCs w:val="28"/>
          </w:rPr>
          <w:t>dream</w:t>
        </w:r>
        <w:r w:rsidRPr="00AC72CD">
          <w:rPr>
            <w:rStyle w:val="af2"/>
            <w:rFonts w:eastAsiaTheme="majorEastAsia"/>
            <w:szCs w:val="28"/>
            <w:lang w:val="ru-RU"/>
          </w:rPr>
          <w:t>-</w:t>
        </w:r>
        <w:r w:rsidRPr="005D1A5A">
          <w:rPr>
            <w:rStyle w:val="af2"/>
            <w:rFonts w:eastAsiaTheme="majorEastAsia"/>
            <w:szCs w:val="28"/>
          </w:rPr>
          <w:t>south</w:t>
        </w:r>
        <w:r w:rsidRPr="00AC72CD">
          <w:rPr>
            <w:rStyle w:val="af2"/>
            <w:rFonts w:eastAsiaTheme="majorEastAsia"/>
            <w:szCs w:val="28"/>
            <w:lang w:val="ru-RU"/>
          </w:rPr>
          <w:t>-</w:t>
        </w:r>
        <w:r w:rsidRPr="005D1A5A">
          <w:rPr>
            <w:rStyle w:val="af2"/>
            <w:rFonts w:eastAsiaTheme="majorEastAsia"/>
            <w:szCs w:val="28"/>
          </w:rPr>
          <w:t>korea</w:t>
        </w:r>
        <w:r w:rsidRPr="00AC72CD">
          <w:rPr>
            <w:rStyle w:val="af2"/>
            <w:rFonts w:eastAsiaTheme="majorEastAsia"/>
            <w:szCs w:val="28"/>
            <w:lang w:val="ru-RU"/>
          </w:rPr>
          <w:t>-</w:t>
        </w:r>
        <w:r w:rsidRPr="005D1A5A">
          <w:rPr>
            <w:rStyle w:val="af2"/>
            <w:rFonts w:eastAsiaTheme="majorEastAsia"/>
            <w:szCs w:val="28"/>
          </w:rPr>
          <w:t>latest</w:t>
        </w:r>
        <w:r w:rsidRPr="00AC72CD">
          <w:rPr>
            <w:rStyle w:val="af2"/>
            <w:rFonts w:eastAsiaTheme="majorEastAsia"/>
            <w:szCs w:val="28"/>
            <w:lang w:val="ru-RU"/>
          </w:rPr>
          <w:t>-</w:t>
        </w:r>
        <w:r w:rsidRPr="005D1A5A">
          <w:rPr>
            <w:rStyle w:val="af2"/>
            <w:rFonts w:eastAsiaTheme="majorEastAsia"/>
            <w:szCs w:val="28"/>
          </w:rPr>
          <w:t>cafe</w:t>
        </w:r>
        <w:r w:rsidRPr="00AC72CD">
          <w:rPr>
            <w:rStyle w:val="af2"/>
            <w:rFonts w:eastAsiaTheme="majorEastAsia"/>
            <w:szCs w:val="28"/>
            <w:lang w:val="ru-RU"/>
          </w:rPr>
          <w:t>-</w:t>
        </w:r>
        <w:r w:rsidRPr="005D1A5A">
          <w:rPr>
            <w:rStyle w:val="af2"/>
            <w:rFonts w:eastAsiaTheme="majorEastAsia"/>
            <w:szCs w:val="28"/>
          </w:rPr>
          <w:t>is</w:t>
        </w:r>
        <w:r w:rsidRPr="00AC72CD">
          <w:rPr>
            <w:rStyle w:val="af2"/>
            <w:rFonts w:eastAsiaTheme="majorEastAsia"/>
            <w:szCs w:val="28"/>
            <w:lang w:val="ru-RU"/>
          </w:rPr>
          <w:t>-</w:t>
        </w:r>
        <w:r w:rsidRPr="005D1A5A">
          <w:rPr>
            <w:rStyle w:val="af2"/>
            <w:rFonts w:eastAsiaTheme="majorEastAsia"/>
            <w:szCs w:val="28"/>
          </w:rPr>
          <w:t>a</w:t>
        </w:r>
        <w:r w:rsidRPr="00AC72CD">
          <w:rPr>
            <w:rStyle w:val="af2"/>
            <w:rFonts w:eastAsiaTheme="majorEastAsia"/>
            <w:szCs w:val="28"/>
            <w:lang w:val="ru-RU"/>
          </w:rPr>
          <w:t>-</w:t>
        </w:r>
        <w:r w:rsidRPr="005D1A5A">
          <w:rPr>
            <w:rStyle w:val="af2"/>
            <w:rFonts w:eastAsiaTheme="majorEastAsia"/>
            <w:szCs w:val="28"/>
          </w:rPr>
          <w:t>pair</w:t>
        </w:r>
        <w:r w:rsidRPr="00AC72CD">
          <w:rPr>
            <w:rStyle w:val="af2"/>
            <w:rFonts w:eastAsiaTheme="majorEastAsia"/>
            <w:szCs w:val="28"/>
            <w:lang w:val="ru-RU"/>
          </w:rPr>
          <w:t>-</w:t>
        </w:r>
        <w:r w:rsidRPr="005D1A5A">
          <w:rPr>
            <w:rStyle w:val="af2"/>
            <w:rFonts w:eastAsiaTheme="majorEastAsia"/>
            <w:szCs w:val="28"/>
          </w:rPr>
          <w:t>of</w:t>
        </w:r>
        <w:r w:rsidRPr="00AC72CD">
          <w:rPr>
            <w:rStyle w:val="af2"/>
            <w:rFonts w:eastAsiaTheme="majorEastAsia"/>
            <w:szCs w:val="28"/>
            <w:lang w:val="ru-RU"/>
          </w:rPr>
          <w:t>-</w:t>
        </w:r>
        <w:r w:rsidRPr="005D1A5A">
          <w:rPr>
            <w:rStyle w:val="af2"/>
            <w:rFonts w:eastAsiaTheme="majorEastAsia"/>
            <w:szCs w:val="28"/>
          </w:rPr>
          <w:t>grasshopper</w:t>
        </w:r>
        <w:r w:rsidRPr="00AC72CD">
          <w:rPr>
            <w:rStyle w:val="af2"/>
            <w:rFonts w:eastAsiaTheme="majorEastAsia"/>
            <w:szCs w:val="28"/>
            <w:lang w:val="ru-RU"/>
          </w:rPr>
          <w:t>-</w:t>
        </w:r>
        <w:r w:rsidRPr="005D1A5A">
          <w:rPr>
            <w:rStyle w:val="af2"/>
            <w:rFonts w:eastAsiaTheme="majorEastAsia"/>
            <w:szCs w:val="28"/>
          </w:rPr>
          <w:t>shaped</w:t>
        </w:r>
        <w:r w:rsidRPr="00AC72CD">
          <w:rPr>
            <w:rStyle w:val="af2"/>
            <w:rFonts w:eastAsiaTheme="majorEastAsia"/>
            <w:szCs w:val="28"/>
            <w:lang w:val="ru-RU"/>
          </w:rPr>
          <w:t>-</w:t>
        </w:r>
        <w:r w:rsidRPr="005D1A5A">
          <w:rPr>
            <w:rStyle w:val="af2"/>
            <w:rFonts w:eastAsiaTheme="majorEastAsia"/>
            <w:szCs w:val="28"/>
          </w:rPr>
          <w:t>locomotives</w:t>
        </w:r>
        <w:r w:rsidRPr="00AC72CD">
          <w:rPr>
            <w:rStyle w:val="af2"/>
            <w:rFonts w:eastAsiaTheme="majorEastAsia"/>
            <w:szCs w:val="28"/>
            <w:lang w:val="ru-RU"/>
          </w:rPr>
          <w:t>-3.</w:t>
        </w:r>
        <w:r w:rsidRPr="005D1A5A">
          <w:rPr>
            <w:rStyle w:val="af2"/>
            <w:rFonts w:eastAsiaTheme="majorEastAsia"/>
            <w:szCs w:val="28"/>
          </w:rPr>
          <w:t>jpg</w:t>
        </w:r>
      </w:hyperlink>
      <w:r w:rsidRPr="00AC72CD">
        <w:rPr>
          <w:szCs w:val="28"/>
          <w:lang w:val="ru-RU"/>
        </w:rPr>
        <w:t xml:space="preserve">  , </w:t>
      </w:r>
      <w:hyperlink r:id="rId699"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www</w:t>
        </w:r>
        <w:r w:rsidRPr="00AC72CD">
          <w:rPr>
            <w:rStyle w:val="af2"/>
            <w:rFonts w:eastAsiaTheme="majorEastAsia"/>
            <w:szCs w:val="28"/>
            <w:lang w:val="ru-RU"/>
          </w:rPr>
          <w:t>.</w:t>
        </w:r>
        <w:r w:rsidRPr="005D1A5A">
          <w:rPr>
            <w:rStyle w:val="af2"/>
            <w:rFonts w:eastAsiaTheme="majorEastAsia"/>
            <w:szCs w:val="28"/>
          </w:rPr>
          <w:t>arch</w:t>
        </w:r>
        <w:r w:rsidRPr="00AC72CD">
          <w:rPr>
            <w:rStyle w:val="af2"/>
            <w:rFonts w:eastAsiaTheme="majorEastAsia"/>
            <w:szCs w:val="28"/>
            <w:lang w:val="ru-RU"/>
          </w:rPr>
          <w:t>2</w:t>
        </w:r>
        <w:r w:rsidRPr="005D1A5A">
          <w:rPr>
            <w:rStyle w:val="af2"/>
            <w:rFonts w:eastAsiaTheme="majorEastAsia"/>
            <w:szCs w:val="28"/>
          </w:rPr>
          <w:t>o</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/2019/07/</w:t>
        </w:r>
        <w:r w:rsidRPr="005D1A5A">
          <w:rPr>
            <w:rStyle w:val="af2"/>
            <w:rFonts w:eastAsiaTheme="majorEastAsia"/>
            <w:szCs w:val="28"/>
          </w:rPr>
          <w:t>Arch</w:t>
        </w:r>
        <w:r w:rsidRPr="00AC72CD">
          <w:rPr>
            <w:rStyle w:val="af2"/>
            <w:rFonts w:eastAsiaTheme="majorEastAsia"/>
            <w:szCs w:val="28"/>
            <w:lang w:val="ru-RU"/>
          </w:rPr>
          <w:t>2</w:t>
        </w:r>
        <w:r w:rsidRPr="005D1A5A">
          <w:rPr>
            <w:rStyle w:val="af2"/>
            <w:rFonts w:eastAsiaTheme="majorEastAsia"/>
            <w:szCs w:val="28"/>
          </w:rPr>
          <w:t>O</w:t>
        </w:r>
        <w:r w:rsidRPr="00AC72CD">
          <w:rPr>
            <w:rStyle w:val="af2"/>
            <w:rFonts w:eastAsiaTheme="majorEastAsia"/>
            <w:szCs w:val="28"/>
            <w:lang w:val="ru-RU"/>
          </w:rPr>
          <w:t>-</w:t>
        </w:r>
        <w:r w:rsidRPr="005D1A5A">
          <w:rPr>
            <w:rStyle w:val="af2"/>
            <w:rFonts w:eastAsiaTheme="majorEastAsia"/>
            <w:szCs w:val="28"/>
          </w:rPr>
          <w:t>grasshoppers</w:t>
        </w:r>
        <w:r w:rsidRPr="00AC72CD">
          <w:rPr>
            <w:rStyle w:val="af2"/>
            <w:rFonts w:eastAsiaTheme="majorEastAsia"/>
            <w:szCs w:val="28"/>
            <w:lang w:val="ru-RU"/>
          </w:rPr>
          <w:t>-</w:t>
        </w:r>
        <w:r w:rsidRPr="005D1A5A">
          <w:rPr>
            <w:rStyle w:val="af2"/>
            <w:rFonts w:eastAsiaTheme="majorEastAsia"/>
            <w:szCs w:val="28"/>
          </w:rPr>
          <w:t>dream</w:t>
        </w:r>
        <w:r w:rsidRPr="00AC72CD">
          <w:rPr>
            <w:rStyle w:val="af2"/>
            <w:rFonts w:eastAsiaTheme="majorEastAsia"/>
            <w:szCs w:val="28"/>
            <w:lang w:val="ru-RU"/>
          </w:rPr>
          <w:t>-</w:t>
        </w:r>
        <w:r w:rsidRPr="005D1A5A">
          <w:rPr>
            <w:rStyle w:val="af2"/>
            <w:rFonts w:eastAsiaTheme="majorEastAsia"/>
            <w:szCs w:val="28"/>
          </w:rPr>
          <w:t>south</w:t>
        </w:r>
        <w:r w:rsidRPr="00AC72CD">
          <w:rPr>
            <w:rStyle w:val="af2"/>
            <w:rFonts w:eastAsiaTheme="majorEastAsia"/>
            <w:szCs w:val="28"/>
            <w:lang w:val="ru-RU"/>
          </w:rPr>
          <w:t>-</w:t>
        </w:r>
        <w:r w:rsidRPr="005D1A5A">
          <w:rPr>
            <w:rStyle w:val="af2"/>
            <w:rFonts w:eastAsiaTheme="majorEastAsia"/>
            <w:szCs w:val="28"/>
          </w:rPr>
          <w:t>korea</w:t>
        </w:r>
        <w:r w:rsidRPr="00AC72CD">
          <w:rPr>
            <w:rStyle w:val="af2"/>
            <w:rFonts w:eastAsiaTheme="majorEastAsia"/>
            <w:szCs w:val="28"/>
            <w:lang w:val="ru-RU"/>
          </w:rPr>
          <w:t>-</w:t>
        </w:r>
        <w:r w:rsidRPr="005D1A5A">
          <w:rPr>
            <w:rStyle w:val="af2"/>
            <w:rFonts w:eastAsiaTheme="majorEastAsia"/>
            <w:szCs w:val="28"/>
          </w:rPr>
          <w:t>latest</w:t>
        </w:r>
        <w:r w:rsidRPr="00AC72CD">
          <w:rPr>
            <w:rStyle w:val="af2"/>
            <w:rFonts w:eastAsiaTheme="majorEastAsia"/>
            <w:szCs w:val="28"/>
            <w:lang w:val="ru-RU"/>
          </w:rPr>
          <w:t>-</w:t>
        </w:r>
        <w:r w:rsidRPr="005D1A5A">
          <w:rPr>
            <w:rStyle w:val="af2"/>
            <w:rFonts w:eastAsiaTheme="majorEastAsia"/>
            <w:szCs w:val="28"/>
          </w:rPr>
          <w:t>cafe</w:t>
        </w:r>
        <w:r w:rsidRPr="00AC72CD">
          <w:rPr>
            <w:rStyle w:val="af2"/>
            <w:rFonts w:eastAsiaTheme="majorEastAsia"/>
            <w:szCs w:val="28"/>
            <w:lang w:val="ru-RU"/>
          </w:rPr>
          <w:t>-</w:t>
        </w:r>
        <w:r w:rsidRPr="005D1A5A">
          <w:rPr>
            <w:rStyle w:val="af2"/>
            <w:rFonts w:eastAsiaTheme="majorEastAsia"/>
            <w:szCs w:val="28"/>
          </w:rPr>
          <w:t>is</w:t>
        </w:r>
        <w:r w:rsidRPr="00AC72CD">
          <w:rPr>
            <w:rStyle w:val="af2"/>
            <w:rFonts w:eastAsiaTheme="majorEastAsia"/>
            <w:szCs w:val="28"/>
            <w:lang w:val="ru-RU"/>
          </w:rPr>
          <w:t>-</w:t>
        </w:r>
        <w:r w:rsidRPr="005D1A5A">
          <w:rPr>
            <w:rStyle w:val="af2"/>
            <w:rFonts w:eastAsiaTheme="majorEastAsia"/>
            <w:szCs w:val="28"/>
          </w:rPr>
          <w:t>a</w:t>
        </w:r>
        <w:r w:rsidRPr="00AC72CD">
          <w:rPr>
            <w:rStyle w:val="af2"/>
            <w:rFonts w:eastAsiaTheme="majorEastAsia"/>
            <w:szCs w:val="28"/>
            <w:lang w:val="ru-RU"/>
          </w:rPr>
          <w:t>-</w:t>
        </w:r>
        <w:r w:rsidRPr="005D1A5A">
          <w:rPr>
            <w:rStyle w:val="af2"/>
            <w:rFonts w:eastAsiaTheme="majorEastAsia"/>
            <w:szCs w:val="28"/>
          </w:rPr>
          <w:t>pair</w:t>
        </w:r>
        <w:r w:rsidRPr="00AC72CD">
          <w:rPr>
            <w:rStyle w:val="af2"/>
            <w:rFonts w:eastAsiaTheme="majorEastAsia"/>
            <w:szCs w:val="28"/>
            <w:lang w:val="ru-RU"/>
          </w:rPr>
          <w:t>-</w:t>
        </w:r>
        <w:r w:rsidRPr="005D1A5A">
          <w:rPr>
            <w:rStyle w:val="af2"/>
            <w:rFonts w:eastAsiaTheme="majorEastAsia"/>
            <w:szCs w:val="28"/>
          </w:rPr>
          <w:t>of</w:t>
        </w:r>
        <w:r w:rsidRPr="00AC72CD">
          <w:rPr>
            <w:rStyle w:val="af2"/>
            <w:rFonts w:eastAsiaTheme="majorEastAsia"/>
            <w:szCs w:val="28"/>
            <w:lang w:val="ru-RU"/>
          </w:rPr>
          <w:t>-</w:t>
        </w:r>
        <w:r w:rsidRPr="005D1A5A">
          <w:rPr>
            <w:rStyle w:val="af2"/>
            <w:rFonts w:eastAsiaTheme="majorEastAsia"/>
            <w:szCs w:val="28"/>
          </w:rPr>
          <w:t>grasshopper</w:t>
        </w:r>
        <w:r w:rsidRPr="00AC72CD">
          <w:rPr>
            <w:rStyle w:val="af2"/>
            <w:rFonts w:eastAsiaTheme="majorEastAsia"/>
            <w:szCs w:val="28"/>
            <w:lang w:val="ru-RU"/>
          </w:rPr>
          <w:t>-</w:t>
        </w:r>
        <w:r w:rsidRPr="005D1A5A">
          <w:rPr>
            <w:rStyle w:val="af2"/>
            <w:rFonts w:eastAsiaTheme="majorEastAsia"/>
            <w:szCs w:val="28"/>
          </w:rPr>
          <w:t>shaped</w:t>
        </w:r>
        <w:r w:rsidRPr="00AC72CD">
          <w:rPr>
            <w:rStyle w:val="af2"/>
            <w:rFonts w:eastAsiaTheme="majorEastAsia"/>
            <w:szCs w:val="28"/>
            <w:lang w:val="ru-RU"/>
          </w:rPr>
          <w:t>-</w:t>
        </w:r>
        <w:r w:rsidRPr="005D1A5A">
          <w:rPr>
            <w:rStyle w:val="af2"/>
            <w:rFonts w:eastAsiaTheme="majorEastAsia"/>
            <w:szCs w:val="28"/>
          </w:rPr>
          <w:t>locomotives</w:t>
        </w:r>
        <w:r w:rsidRPr="00AC72CD">
          <w:rPr>
            <w:rStyle w:val="af2"/>
            <w:rFonts w:eastAsiaTheme="majorEastAsia"/>
            <w:szCs w:val="28"/>
            <w:lang w:val="ru-RU"/>
          </w:rPr>
          <w:t>-6.</w:t>
        </w:r>
        <w:r w:rsidRPr="005D1A5A">
          <w:rPr>
            <w:rStyle w:val="af2"/>
            <w:rFonts w:eastAsiaTheme="majorEastAsia"/>
            <w:szCs w:val="28"/>
          </w:rPr>
          <w:t>jpg</w:t>
        </w:r>
      </w:hyperlink>
      <w:r w:rsidRPr="00AC72CD">
        <w:rPr>
          <w:szCs w:val="28"/>
          <w:lang w:val="ru-RU"/>
        </w:rPr>
        <w:t xml:space="preserve">  ; 6 – Кузнечики – </w:t>
      </w:r>
      <w:r w:rsidRPr="005D1A5A">
        <w:rPr>
          <w:szCs w:val="28"/>
        </w:rPr>
        <w:t>URL</w:t>
      </w:r>
      <w:r w:rsidRPr="00AC72CD">
        <w:rPr>
          <w:szCs w:val="28"/>
          <w:lang w:val="ru-RU"/>
        </w:rPr>
        <w:t xml:space="preserve">: </w:t>
      </w:r>
      <w:hyperlink r:id="rId700"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w:t>
        </w:r>
        <w:r w:rsidRPr="005D1A5A">
          <w:rPr>
            <w:rStyle w:val="af2"/>
            <w:rFonts w:eastAsiaTheme="majorEastAsia"/>
            <w:szCs w:val="28"/>
          </w:rPr>
          <w:t>fineartamerica</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w:t>
        </w:r>
        <w:r w:rsidRPr="005D1A5A">
          <w:rPr>
            <w:rStyle w:val="af2"/>
            <w:rFonts w:eastAsiaTheme="majorEastAsia"/>
            <w:szCs w:val="28"/>
          </w:rPr>
          <w:t>medium</w:t>
        </w:r>
        <w:r w:rsidRPr="00AC72CD">
          <w:rPr>
            <w:rStyle w:val="af2"/>
            <w:rFonts w:eastAsiaTheme="majorEastAsia"/>
            <w:szCs w:val="28"/>
            <w:lang w:val="ru-RU"/>
          </w:rPr>
          <w:t>-</w:t>
        </w:r>
        <w:r w:rsidRPr="005D1A5A">
          <w:rPr>
            <w:rStyle w:val="af2"/>
            <w:rFonts w:eastAsiaTheme="majorEastAsia"/>
            <w:szCs w:val="28"/>
          </w:rPr>
          <w:t>large</w:t>
        </w:r>
        <w:r w:rsidRPr="00AC72CD">
          <w:rPr>
            <w:rStyle w:val="af2"/>
            <w:rFonts w:eastAsiaTheme="majorEastAsia"/>
            <w:szCs w:val="28"/>
            <w:lang w:val="ru-RU"/>
          </w:rPr>
          <w:t>-5/</w:t>
        </w:r>
        <w:r w:rsidRPr="005D1A5A">
          <w:rPr>
            <w:rStyle w:val="af2"/>
            <w:rFonts w:eastAsiaTheme="majorEastAsia"/>
            <w:szCs w:val="28"/>
          </w:rPr>
          <w:t>grasshoppers</w:t>
        </w:r>
        <w:r w:rsidRPr="00AC72CD">
          <w:rPr>
            <w:rStyle w:val="af2"/>
            <w:rFonts w:eastAsiaTheme="majorEastAsia"/>
            <w:szCs w:val="28"/>
            <w:lang w:val="ru-RU"/>
          </w:rPr>
          <w:t>-</w:t>
        </w:r>
        <w:r w:rsidRPr="005D1A5A">
          <w:rPr>
            <w:rStyle w:val="af2"/>
            <w:rFonts w:eastAsiaTheme="majorEastAsia"/>
            <w:szCs w:val="28"/>
          </w:rPr>
          <w:t>mating</w:t>
        </w:r>
        <w:r w:rsidRPr="00AC72CD">
          <w:rPr>
            <w:rStyle w:val="af2"/>
            <w:rFonts w:eastAsiaTheme="majorEastAsia"/>
            <w:szCs w:val="28"/>
            <w:lang w:val="ru-RU"/>
          </w:rPr>
          <w:t>-</w:t>
        </w:r>
        <w:r w:rsidRPr="005D1A5A">
          <w:rPr>
            <w:rStyle w:val="af2"/>
            <w:rFonts w:eastAsiaTheme="majorEastAsia"/>
            <w:szCs w:val="28"/>
          </w:rPr>
          <w:t>k</w:t>
        </w:r>
        <w:r w:rsidRPr="00AC72CD">
          <w:rPr>
            <w:rStyle w:val="af2"/>
            <w:rFonts w:eastAsiaTheme="majorEastAsia"/>
            <w:szCs w:val="28"/>
            <w:lang w:val="ru-RU"/>
          </w:rPr>
          <w:t>-</w:t>
        </w:r>
        <w:r w:rsidRPr="005D1A5A">
          <w:rPr>
            <w:rStyle w:val="af2"/>
            <w:rFonts w:eastAsiaTheme="majorEastAsia"/>
            <w:szCs w:val="28"/>
          </w:rPr>
          <w:t>jayaram</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7, 8 – </w:t>
      </w:r>
      <w:r w:rsidRPr="00AC72CD">
        <w:rPr>
          <w:rStyle w:val="anegp0gi0b9av8jahpyh"/>
          <w:rFonts w:eastAsiaTheme="majorEastAsia"/>
          <w:szCs w:val="28"/>
          <w:lang w:val="ru-RU"/>
        </w:rPr>
        <w:t>Штаб</w:t>
      </w:r>
      <w:r w:rsidRPr="00AC72CD">
        <w:rPr>
          <w:szCs w:val="28"/>
          <w:lang w:val="ru-RU"/>
        </w:rPr>
        <w:t>-квартира «</w:t>
      </w:r>
      <w:r w:rsidRPr="005D1A5A">
        <w:rPr>
          <w:rStyle w:val="anegp0gi0b9av8jahpyh"/>
          <w:rFonts w:eastAsiaTheme="majorEastAsia"/>
          <w:szCs w:val="28"/>
        </w:rPr>
        <w:t>Aldar</w:t>
      </w:r>
      <w:r w:rsidRPr="00AC72CD">
        <w:rPr>
          <w:rStyle w:val="anegp0gi0b9av8jahpyh"/>
          <w:rFonts w:eastAsiaTheme="majorEastAsia"/>
          <w:szCs w:val="28"/>
          <w:lang w:val="ru-RU"/>
        </w:rPr>
        <w:t>»,</w:t>
      </w:r>
      <w:r w:rsidRPr="00AC72CD">
        <w:rPr>
          <w:szCs w:val="28"/>
          <w:lang w:val="ru-RU"/>
        </w:rPr>
        <w:t xml:space="preserve"> </w:t>
      </w:r>
      <w:r w:rsidRPr="00AC72CD">
        <w:rPr>
          <w:rStyle w:val="anegp0gi0b9av8jahpyh"/>
          <w:rFonts w:eastAsiaTheme="majorEastAsia"/>
          <w:szCs w:val="28"/>
          <w:lang w:val="ru-RU"/>
        </w:rPr>
        <w:t>Аль</w:t>
      </w:r>
      <w:r w:rsidRPr="00AC72CD">
        <w:rPr>
          <w:szCs w:val="28"/>
          <w:lang w:val="ru-RU"/>
        </w:rPr>
        <w:t>-</w:t>
      </w:r>
      <w:r w:rsidRPr="00AC72CD">
        <w:rPr>
          <w:rStyle w:val="anegp0gi0b9av8jahpyh"/>
          <w:rFonts w:eastAsiaTheme="majorEastAsia"/>
          <w:szCs w:val="28"/>
          <w:lang w:val="ru-RU"/>
        </w:rPr>
        <w:t>Раха,</w:t>
      </w:r>
      <w:r w:rsidRPr="00AC72CD">
        <w:rPr>
          <w:szCs w:val="28"/>
          <w:lang w:val="ru-RU"/>
        </w:rPr>
        <w:t xml:space="preserve"> </w:t>
      </w:r>
      <w:r w:rsidRPr="00AC72CD">
        <w:rPr>
          <w:rStyle w:val="anegp0gi0b9av8jahpyh"/>
          <w:rFonts w:eastAsiaTheme="majorEastAsia"/>
          <w:szCs w:val="28"/>
          <w:lang w:val="ru-RU"/>
        </w:rPr>
        <w:t>Абу</w:t>
      </w:r>
      <w:r w:rsidRPr="00AC72CD">
        <w:rPr>
          <w:szCs w:val="28"/>
          <w:lang w:val="ru-RU"/>
        </w:rPr>
        <w:t>-</w:t>
      </w:r>
      <w:r w:rsidRPr="00AC72CD">
        <w:rPr>
          <w:rStyle w:val="anegp0gi0b9av8jahpyh"/>
          <w:rFonts w:eastAsiaTheme="majorEastAsia"/>
          <w:szCs w:val="28"/>
          <w:lang w:val="ru-RU"/>
        </w:rPr>
        <w:t>Даби,</w:t>
      </w:r>
      <w:r w:rsidRPr="00AC72CD">
        <w:rPr>
          <w:szCs w:val="28"/>
          <w:lang w:val="ru-RU"/>
        </w:rPr>
        <w:t xml:space="preserve"> </w:t>
      </w:r>
      <w:r w:rsidRPr="00AC72CD">
        <w:rPr>
          <w:rStyle w:val="anegp0gi0b9av8jahpyh"/>
          <w:rFonts w:eastAsiaTheme="majorEastAsia"/>
          <w:szCs w:val="28"/>
          <w:lang w:val="ru-RU"/>
        </w:rPr>
        <w:t>ОАЭ,</w:t>
      </w:r>
      <w:r w:rsidRPr="00AC72CD">
        <w:rPr>
          <w:szCs w:val="28"/>
          <w:lang w:val="ru-RU"/>
        </w:rPr>
        <w:t xml:space="preserve"> </w:t>
      </w:r>
      <w:r w:rsidRPr="00AC72CD">
        <w:rPr>
          <w:rStyle w:val="anegp0gi0b9av8jahpyh"/>
          <w:rFonts w:eastAsiaTheme="majorEastAsia"/>
          <w:szCs w:val="28"/>
          <w:lang w:val="ru-RU"/>
        </w:rPr>
        <w:t>2010</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М.Згейб, «МЗ аркитэкс», 2010 г.)</w:t>
      </w:r>
      <w:r w:rsidRPr="00AC72CD">
        <w:rPr>
          <w:szCs w:val="28"/>
          <w:lang w:val="ru-RU"/>
        </w:rPr>
        <w:t xml:space="preserve"> – </w:t>
      </w:r>
      <w:r w:rsidRPr="005D1A5A">
        <w:rPr>
          <w:szCs w:val="28"/>
        </w:rPr>
        <w:t>URL</w:t>
      </w:r>
      <w:r w:rsidRPr="00AC72CD">
        <w:rPr>
          <w:szCs w:val="28"/>
          <w:lang w:val="ru-RU"/>
        </w:rPr>
        <w:t xml:space="preserve">: </w:t>
      </w:r>
      <w:hyperlink r:id="rId701"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cdn</w:t>
        </w:r>
        <w:r w:rsidRPr="00AC72CD">
          <w:rPr>
            <w:rStyle w:val="af2"/>
            <w:rFonts w:eastAsiaTheme="majorEastAsia"/>
            <w:szCs w:val="28"/>
            <w:lang w:val="ru-RU"/>
          </w:rPr>
          <w:t>.</w:t>
        </w:r>
        <w:r w:rsidRPr="005D1A5A">
          <w:rPr>
            <w:rStyle w:val="af2"/>
            <w:rFonts w:eastAsiaTheme="majorEastAsia"/>
            <w:szCs w:val="28"/>
          </w:rPr>
          <w:t>archilovers</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projects</w:t>
        </w:r>
        <w:r w:rsidRPr="00AC72CD">
          <w:rPr>
            <w:rStyle w:val="af2"/>
            <w:rFonts w:eastAsiaTheme="majorEastAsia"/>
            <w:szCs w:val="28"/>
            <w:lang w:val="ru-RU"/>
          </w:rPr>
          <w:t>/</w:t>
        </w:r>
        <w:r w:rsidRPr="005D1A5A">
          <w:rPr>
            <w:rStyle w:val="af2"/>
            <w:rFonts w:eastAsiaTheme="majorEastAsia"/>
            <w:szCs w:val="28"/>
          </w:rPr>
          <w:t>c</w:t>
        </w:r>
        <w:r w:rsidRPr="00AC72CD">
          <w:rPr>
            <w:rStyle w:val="af2"/>
            <w:rFonts w:eastAsiaTheme="majorEastAsia"/>
            <w:szCs w:val="28"/>
            <w:lang w:val="ru-RU"/>
          </w:rPr>
          <w:t>_383_84110805443</w:t>
        </w:r>
        <w:r w:rsidRPr="005D1A5A">
          <w:rPr>
            <w:rStyle w:val="af2"/>
            <w:rFonts w:eastAsiaTheme="majorEastAsia"/>
            <w:szCs w:val="28"/>
          </w:rPr>
          <w:t>c</w:t>
        </w:r>
        <w:r w:rsidRPr="00AC72CD">
          <w:rPr>
            <w:rStyle w:val="af2"/>
            <w:rFonts w:eastAsiaTheme="majorEastAsia"/>
            <w:szCs w:val="28"/>
            <w:lang w:val="ru-RU"/>
          </w:rPr>
          <w:t>8328</w:t>
        </w:r>
        <w:r w:rsidRPr="005D1A5A">
          <w:rPr>
            <w:rStyle w:val="af2"/>
            <w:rFonts w:eastAsiaTheme="majorEastAsia"/>
            <w:szCs w:val="28"/>
          </w:rPr>
          <w:t>f</w:t>
        </w:r>
        <w:r w:rsidRPr="00AC72CD">
          <w:rPr>
            <w:rStyle w:val="af2"/>
            <w:rFonts w:eastAsiaTheme="majorEastAsia"/>
            <w:szCs w:val="28"/>
            <w:lang w:val="ru-RU"/>
          </w:rPr>
          <w:t>84</w:t>
        </w:r>
        <w:r w:rsidRPr="005D1A5A">
          <w:rPr>
            <w:rStyle w:val="af2"/>
            <w:rFonts w:eastAsiaTheme="majorEastAsia"/>
            <w:szCs w:val="28"/>
          </w:rPr>
          <w:t>d</w:t>
        </w:r>
        <w:r w:rsidRPr="00AC72CD">
          <w:rPr>
            <w:rStyle w:val="af2"/>
            <w:rFonts w:eastAsiaTheme="majorEastAsia"/>
            <w:szCs w:val="28"/>
            <w:lang w:val="ru-RU"/>
          </w:rPr>
          <w:t>517</w:t>
        </w:r>
        <w:r w:rsidRPr="005D1A5A">
          <w:rPr>
            <w:rStyle w:val="af2"/>
            <w:rFonts w:eastAsiaTheme="majorEastAsia"/>
            <w:szCs w:val="28"/>
          </w:rPr>
          <w:t>ce</w:t>
        </w:r>
        <w:r w:rsidRPr="00AC72CD">
          <w:rPr>
            <w:rStyle w:val="af2"/>
            <w:rFonts w:eastAsiaTheme="majorEastAsia"/>
            <w:szCs w:val="28"/>
            <w:lang w:val="ru-RU"/>
          </w:rPr>
          <w:t>7</w:t>
        </w:r>
        <w:r w:rsidRPr="005D1A5A">
          <w:rPr>
            <w:rStyle w:val="af2"/>
            <w:rFonts w:eastAsiaTheme="majorEastAsia"/>
            <w:szCs w:val="28"/>
          </w:rPr>
          <w:t>e</w:t>
        </w:r>
        <w:r w:rsidRPr="00AC72CD">
          <w:rPr>
            <w:rStyle w:val="af2"/>
            <w:rFonts w:eastAsiaTheme="majorEastAsia"/>
            <w:szCs w:val="28"/>
            <w:lang w:val="ru-RU"/>
          </w:rPr>
          <w:t>09</w:t>
        </w:r>
        <w:r w:rsidRPr="005D1A5A">
          <w:rPr>
            <w:rStyle w:val="af2"/>
            <w:rFonts w:eastAsiaTheme="majorEastAsia"/>
            <w:szCs w:val="28"/>
          </w:rPr>
          <w:t>ffb</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w:t>
      </w:r>
      <w:hyperlink r:id="rId702"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3</w:t>
        </w:r>
        <w:r w:rsidRPr="005D1A5A">
          <w:rPr>
            <w:rStyle w:val="af2"/>
            <w:rFonts w:eastAsiaTheme="majorEastAsia"/>
            <w:szCs w:val="28"/>
          </w:rPr>
          <w:t>sux</w:t>
        </w:r>
        <w:r w:rsidRPr="00AC72CD">
          <w:rPr>
            <w:rStyle w:val="af2"/>
            <w:rFonts w:eastAsiaTheme="majorEastAsia"/>
            <w:szCs w:val="28"/>
            <w:lang w:val="ru-RU"/>
          </w:rPr>
          <w:t>4</w:t>
        </w:r>
        <w:r w:rsidRPr="005D1A5A">
          <w:rPr>
            <w:rStyle w:val="af2"/>
            <w:rFonts w:eastAsiaTheme="majorEastAsia"/>
            <w:szCs w:val="28"/>
          </w:rPr>
          <w:t>fmh</w:t>
        </w:r>
        <w:r w:rsidRPr="00AC72CD">
          <w:rPr>
            <w:rStyle w:val="af2"/>
            <w:rFonts w:eastAsiaTheme="majorEastAsia"/>
            <w:szCs w:val="28"/>
            <w:lang w:val="ru-RU"/>
          </w:rPr>
          <w:t>2</w:t>
        </w:r>
        <w:r w:rsidRPr="005D1A5A">
          <w:rPr>
            <w:rStyle w:val="af2"/>
            <w:rFonts w:eastAsiaTheme="majorEastAsia"/>
            <w:szCs w:val="28"/>
          </w:rPr>
          <w:t>nu</w:t>
        </w:r>
        <w:r w:rsidRPr="00AC72CD">
          <w:rPr>
            <w:rStyle w:val="af2"/>
            <w:rFonts w:eastAsiaTheme="majorEastAsia"/>
            <w:szCs w:val="28"/>
            <w:lang w:val="ru-RU"/>
          </w:rPr>
          <w:t>8</w:t>
        </w:r>
        <w:r w:rsidRPr="005D1A5A">
          <w:rPr>
            <w:rStyle w:val="af2"/>
            <w:rFonts w:eastAsiaTheme="majorEastAsia"/>
            <w:szCs w:val="28"/>
          </w:rPr>
          <w:t>u</w:t>
        </w:r>
        <w:r w:rsidRPr="00AC72CD">
          <w:rPr>
            <w:rStyle w:val="af2"/>
            <w:rFonts w:eastAsiaTheme="majorEastAsia"/>
            <w:szCs w:val="28"/>
            <w:lang w:val="ru-RU"/>
          </w:rPr>
          <w:t>.</w:t>
        </w:r>
        <w:r w:rsidRPr="005D1A5A">
          <w:rPr>
            <w:rStyle w:val="af2"/>
            <w:rFonts w:eastAsiaTheme="majorEastAsia"/>
            <w:szCs w:val="28"/>
          </w:rPr>
          <w:t>cloudfront</w:t>
        </w:r>
        <w:r w:rsidRPr="00AC72CD">
          <w:rPr>
            <w:rStyle w:val="af2"/>
            <w:rFonts w:eastAsiaTheme="majorEastAsia"/>
            <w:szCs w:val="28"/>
            <w:lang w:val="ru-RU"/>
          </w:rPr>
          <w:t>.</w:t>
        </w:r>
        <w:r w:rsidRPr="005D1A5A">
          <w:rPr>
            <w:rStyle w:val="af2"/>
            <w:rFonts w:eastAsiaTheme="majorEastAsia"/>
            <w:szCs w:val="28"/>
          </w:rPr>
          <w:t>net</w:t>
        </w:r>
        <w:r w:rsidRPr="00AC72CD">
          <w:rPr>
            <w:rStyle w:val="af2"/>
            <w:rFonts w:eastAsiaTheme="majorEastAsia"/>
            <w:szCs w:val="28"/>
            <w:lang w:val="ru-RU"/>
          </w:rPr>
          <w:t>/</w:t>
        </w:r>
        <w:r w:rsidRPr="005D1A5A">
          <w:rPr>
            <w:rStyle w:val="af2"/>
            <w:rFonts w:eastAsiaTheme="majorEastAsia"/>
            <w:szCs w:val="28"/>
          </w:rPr>
          <w:t>Pictures</w:t>
        </w:r>
        <w:r w:rsidRPr="00AC72CD">
          <w:rPr>
            <w:rStyle w:val="af2"/>
            <w:rFonts w:eastAsiaTheme="majorEastAsia"/>
            <w:szCs w:val="28"/>
            <w:lang w:val="ru-RU"/>
          </w:rPr>
          <w:t>/480</w:t>
        </w:r>
        <w:r w:rsidRPr="005D1A5A">
          <w:rPr>
            <w:rStyle w:val="af2"/>
            <w:rFonts w:eastAsiaTheme="majorEastAsia"/>
            <w:szCs w:val="28"/>
          </w:rPr>
          <w:t>x</w:t>
        </w:r>
        <w:r w:rsidRPr="00AC72CD">
          <w:rPr>
            <w:rStyle w:val="af2"/>
            <w:rFonts w:eastAsiaTheme="majorEastAsia"/>
            <w:szCs w:val="28"/>
            <w:lang w:val="ru-RU"/>
          </w:rPr>
          <w:t>320</w:t>
        </w:r>
        <w:r w:rsidRPr="005D1A5A">
          <w:rPr>
            <w:rStyle w:val="af2"/>
            <w:rFonts w:eastAsiaTheme="majorEastAsia"/>
            <w:szCs w:val="28"/>
          </w:rPr>
          <w:t>fitpad</w:t>
        </w:r>
        <w:r w:rsidRPr="00AC72CD">
          <w:rPr>
            <w:rStyle w:val="af2"/>
            <w:rFonts w:eastAsiaTheme="majorEastAsia"/>
            <w:szCs w:val="28"/>
            <w:lang w:val="ru-RU"/>
          </w:rPr>
          <w:t>[0]/2/0/9/1669209_101.</w:t>
        </w:r>
        <w:r w:rsidRPr="005D1A5A">
          <w:rPr>
            <w:rStyle w:val="af2"/>
            <w:rFonts w:eastAsiaTheme="majorEastAsia"/>
            <w:szCs w:val="28"/>
          </w:rPr>
          <w:t>jpg</w:t>
        </w:r>
      </w:hyperlink>
      <w:r w:rsidRPr="00AC72CD">
        <w:rPr>
          <w:szCs w:val="28"/>
          <w:lang w:val="ru-RU"/>
        </w:rPr>
        <w:t xml:space="preserve"> ; 9 – Ракушка в песке – </w:t>
      </w:r>
      <w:r w:rsidRPr="005D1A5A">
        <w:rPr>
          <w:szCs w:val="28"/>
        </w:rPr>
        <w:t>URL</w:t>
      </w:r>
      <w:r w:rsidRPr="00AC72CD">
        <w:rPr>
          <w:szCs w:val="28"/>
          <w:lang w:val="ru-RU"/>
        </w:rPr>
        <w:t xml:space="preserve">: </w:t>
      </w:r>
      <w:hyperlink r:id="rId703"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c</w:t>
        </w:r>
        <w:r w:rsidRPr="00AC72CD">
          <w:rPr>
            <w:rStyle w:val="af2"/>
            <w:rFonts w:eastAsiaTheme="majorEastAsia"/>
            <w:szCs w:val="28"/>
            <w:lang w:val="ru-RU"/>
          </w:rPr>
          <w:t>1.</w:t>
        </w:r>
        <w:r w:rsidRPr="005D1A5A">
          <w:rPr>
            <w:rStyle w:val="af2"/>
            <w:rFonts w:eastAsiaTheme="majorEastAsia"/>
            <w:szCs w:val="28"/>
          </w:rPr>
          <w:t>wallpaperflare</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preview</w:t>
        </w:r>
        <w:r w:rsidRPr="00AC72CD">
          <w:rPr>
            <w:rStyle w:val="af2"/>
            <w:rFonts w:eastAsiaTheme="majorEastAsia"/>
            <w:szCs w:val="28"/>
            <w:lang w:val="ru-RU"/>
          </w:rPr>
          <w:t>/702/131/577/</w:t>
        </w:r>
        <w:r w:rsidRPr="005D1A5A">
          <w:rPr>
            <w:rStyle w:val="af2"/>
            <w:rFonts w:eastAsiaTheme="majorEastAsia"/>
            <w:szCs w:val="28"/>
          </w:rPr>
          <w:t>seashell</w:t>
        </w:r>
        <w:r w:rsidRPr="00AC72CD">
          <w:rPr>
            <w:rStyle w:val="af2"/>
            <w:rFonts w:eastAsiaTheme="majorEastAsia"/>
            <w:szCs w:val="28"/>
            <w:lang w:val="ru-RU"/>
          </w:rPr>
          <w:t>-</w:t>
        </w:r>
        <w:r w:rsidRPr="005D1A5A">
          <w:rPr>
            <w:rStyle w:val="af2"/>
            <w:rFonts w:eastAsiaTheme="majorEastAsia"/>
            <w:szCs w:val="28"/>
          </w:rPr>
          <w:t>beach</w:t>
        </w:r>
        <w:r w:rsidRPr="00AC72CD">
          <w:rPr>
            <w:rStyle w:val="af2"/>
            <w:rFonts w:eastAsiaTheme="majorEastAsia"/>
            <w:szCs w:val="28"/>
            <w:lang w:val="ru-RU"/>
          </w:rPr>
          <w:t>-</w:t>
        </w:r>
        <w:r w:rsidRPr="005D1A5A">
          <w:rPr>
            <w:rStyle w:val="af2"/>
            <w:rFonts w:eastAsiaTheme="majorEastAsia"/>
            <w:szCs w:val="28"/>
          </w:rPr>
          <w:t>sea</w:t>
        </w:r>
        <w:r w:rsidRPr="00AC72CD">
          <w:rPr>
            <w:rStyle w:val="af2"/>
            <w:rFonts w:eastAsiaTheme="majorEastAsia"/>
            <w:szCs w:val="28"/>
            <w:lang w:val="ru-RU"/>
          </w:rPr>
          <w:t>-</w:t>
        </w:r>
        <w:r w:rsidRPr="005D1A5A">
          <w:rPr>
            <w:rStyle w:val="af2"/>
            <w:rFonts w:eastAsiaTheme="majorEastAsia"/>
            <w:szCs w:val="28"/>
          </w:rPr>
          <w:t>sand</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w:t>
      </w:r>
    </w:p>
    <w:p w14:paraId="528889F7" w14:textId="77777777" w:rsidR="00AC72CD" w:rsidRPr="00AC72CD" w:rsidRDefault="00AC72CD" w:rsidP="00AC72CD">
      <w:pPr>
        <w:rPr>
          <w:szCs w:val="28"/>
          <w:lang w:val="ru-RU"/>
        </w:rPr>
      </w:pPr>
    </w:p>
    <w:p w14:paraId="5B21AC02" w14:textId="77777777" w:rsidR="00AC72CD" w:rsidRPr="00AC72CD" w:rsidRDefault="00AC72CD" w:rsidP="00AC72CD">
      <w:pPr>
        <w:ind w:firstLine="708"/>
        <w:rPr>
          <w:szCs w:val="28"/>
          <w:lang w:val="ru-RU"/>
        </w:rPr>
      </w:pPr>
      <w:r w:rsidRPr="00AC72CD">
        <w:rPr>
          <w:b/>
          <w:szCs w:val="28"/>
          <w:lang w:val="ru-RU"/>
        </w:rPr>
        <w:t>Рисунок 2.2.16.</w:t>
      </w:r>
      <w:r w:rsidRPr="00AC72CD">
        <w:rPr>
          <w:szCs w:val="28"/>
          <w:lang w:val="ru-RU"/>
        </w:rPr>
        <w:t xml:space="preserve"> Интерпретация прототипов из фауны в архитектуре: 1 – Ресторан, Табарка (2010 г.) – </w:t>
      </w:r>
      <w:r w:rsidRPr="005D1A5A">
        <w:rPr>
          <w:szCs w:val="28"/>
        </w:rPr>
        <w:t>URL</w:t>
      </w:r>
      <w:r w:rsidRPr="00AC72CD">
        <w:rPr>
          <w:szCs w:val="28"/>
          <w:lang w:val="ru-RU"/>
        </w:rPr>
        <w:t xml:space="preserve">: </w:t>
      </w:r>
      <w:hyperlink r:id="rId704"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live</w:t>
        </w:r>
        <w:r w:rsidRPr="00AC72CD">
          <w:rPr>
            <w:rStyle w:val="af2"/>
            <w:rFonts w:eastAsiaTheme="majorEastAsia"/>
            <w:szCs w:val="28"/>
            <w:lang w:val="ru-RU"/>
          </w:rPr>
          <w:t>.</w:t>
        </w:r>
        <w:r w:rsidRPr="005D1A5A">
          <w:rPr>
            <w:rStyle w:val="af2"/>
            <w:rFonts w:eastAsiaTheme="majorEastAsia"/>
            <w:szCs w:val="28"/>
          </w:rPr>
          <w:t>staticflickr</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/4318/35171191494_</w:t>
        </w:r>
        <w:r w:rsidRPr="005D1A5A">
          <w:rPr>
            <w:rStyle w:val="af2"/>
            <w:rFonts w:eastAsiaTheme="majorEastAsia"/>
            <w:szCs w:val="28"/>
          </w:rPr>
          <w:t>e</w:t>
        </w:r>
        <w:r w:rsidRPr="00AC72CD">
          <w:rPr>
            <w:rStyle w:val="af2"/>
            <w:rFonts w:eastAsiaTheme="majorEastAsia"/>
            <w:szCs w:val="28"/>
            <w:lang w:val="ru-RU"/>
          </w:rPr>
          <w:t>23</w:t>
        </w:r>
        <w:r w:rsidRPr="005D1A5A">
          <w:rPr>
            <w:rStyle w:val="af2"/>
            <w:rFonts w:eastAsiaTheme="majorEastAsia"/>
            <w:szCs w:val="28"/>
          </w:rPr>
          <w:t>e</w:t>
        </w:r>
        <w:r w:rsidRPr="00AC72CD">
          <w:rPr>
            <w:rStyle w:val="af2"/>
            <w:rFonts w:eastAsiaTheme="majorEastAsia"/>
            <w:szCs w:val="28"/>
            <w:lang w:val="ru-RU"/>
          </w:rPr>
          <w:t>581</w:t>
        </w:r>
        <w:r w:rsidRPr="005D1A5A">
          <w:rPr>
            <w:rStyle w:val="af2"/>
            <w:rFonts w:eastAsiaTheme="majorEastAsia"/>
            <w:szCs w:val="28"/>
          </w:rPr>
          <w:t>a</w:t>
        </w:r>
        <w:r w:rsidRPr="00AC72CD">
          <w:rPr>
            <w:rStyle w:val="af2"/>
            <w:rFonts w:eastAsiaTheme="majorEastAsia"/>
            <w:szCs w:val="28"/>
            <w:lang w:val="ru-RU"/>
          </w:rPr>
          <w:t>3</w:t>
        </w:r>
        <w:r w:rsidRPr="005D1A5A">
          <w:rPr>
            <w:rStyle w:val="af2"/>
            <w:rFonts w:eastAsiaTheme="majorEastAsia"/>
            <w:szCs w:val="28"/>
          </w:rPr>
          <w:t>e</w:t>
        </w:r>
        <w:r w:rsidRPr="00AC72CD">
          <w:rPr>
            <w:rStyle w:val="af2"/>
            <w:rFonts w:eastAsiaTheme="majorEastAsia"/>
            <w:szCs w:val="28"/>
            <w:lang w:val="ru-RU"/>
          </w:rPr>
          <w:t>_</w:t>
        </w:r>
        <w:r w:rsidRPr="005D1A5A">
          <w:rPr>
            <w:rStyle w:val="af2"/>
            <w:rFonts w:eastAsiaTheme="majorEastAsia"/>
            <w:szCs w:val="28"/>
          </w:rPr>
          <w:t>b</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2 – Магазин, Милуоки (2016 г.) – </w:t>
      </w:r>
      <w:r w:rsidRPr="005D1A5A">
        <w:rPr>
          <w:szCs w:val="28"/>
        </w:rPr>
        <w:t>URL</w:t>
      </w:r>
      <w:r w:rsidRPr="00AC72CD">
        <w:rPr>
          <w:szCs w:val="28"/>
          <w:lang w:val="ru-RU"/>
        </w:rPr>
        <w:t xml:space="preserve">: </w:t>
      </w:r>
      <w:hyperlink r:id="rId705"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www</w:t>
        </w:r>
        <w:r w:rsidRPr="00AC72CD">
          <w:rPr>
            <w:rStyle w:val="af2"/>
            <w:rFonts w:eastAsiaTheme="majorEastAsia"/>
            <w:szCs w:val="28"/>
            <w:lang w:val="ru-RU"/>
          </w:rPr>
          <w:t>.</w:t>
        </w:r>
        <w:r w:rsidRPr="005D1A5A">
          <w:rPr>
            <w:rStyle w:val="af2"/>
            <w:rFonts w:eastAsiaTheme="majorEastAsia"/>
            <w:szCs w:val="28"/>
          </w:rPr>
          <w:t>zoochat</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community</w:t>
        </w:r>
        <w:r w:rsidRPr="00AC72CD">
          <w:rPr>
            <w:rStyle w:val="af2"/>
            <w:rFonts w:eastAsiaTheme="majorEastAsia"/>
            <w:szCs w:val="28"/>
            <w:lang w:val="ru-RU"/>
          </w:rPr>
          <w:t>/</w:t>
        </w:r>
        <w:r w:rsidRPr="005D1A5A">
          <w:rPr>
            <w:rStyle w:val="af2"/>
            <w:rFonts w:eastAsiaTheme="majorEastAsia"/>
            <w:szCs w:val="28"/>
          </w:rPr>
          <w:t>media</w:t>
        </w:r>
        <w:r w:rsidRPr="00AC72CD">
          <w:rPr>
            <w:rStyle w:val="af2"/>
            <w:rFonts w:eastAsiaTheme="majorEastAsia"/>
            <w:szCs w:val="28"/>
            <w:lang w:val="ru-RU"/>
          </w:rPr>
          <w:t>/5-22-2016-</w:t>
        </w:r>
        <w:r w:rsidRPr="005D1A5A">
          <w:rPr>
            <w:rStyle w:val="af2"/>
            <w:rFonts w:eastAsiaTheme="majorEastAsia"/>
            <w:szCs w:val="28"/>
          </w:rPr>
          <w:t>tortoise</w:t>
        </w:r>
        <w:r w:rsidRPr="00AC72CD">
          <w:rPr>
            <w:rStyle w:val="af2"/>
            <w:rFonts w:eastAsiaTheme="majorEastAsia"/>
            <w:szCs w:val="28"/>
            <w:lang w:val="ru-RU"/>
          </w:rPr>
          <w:t>-</w:t>
        </w:r>
        <w:r w:rsidRPr="005D1A5A">
          <w:rPr>
            <w:rStyle w:val="af2"/>
            <w:rFonts w:eastAsiaTheme="majorEastAsia"/>
            <w:szCs w:val="28"/>
          </w:rPr>
          <w:t>building</w:t>
        </w:r>
        <w:r w:rsidRPr="00AC72CD">
          <w:rPr>
            <w:rStyle w:val="af2"/>
            <w:rFonts w:eastAsiaTheme="majorEastAsia"/>
            <w:szCs w:val="28"/>
            <w:lang w:val="ru-RU"/>
          </w:rPr>
          <w:t>-</w:t>
        </w:r>
        <w:r w:rsidRPr="005D1A5A">
          <w:rPr>
            <w:rStyle w:val="af2"/>
            <w:rFonts w:eastAsiaTheme="majorEastAsia"/>
            <w:szCs w:val="28"/>
          </w:rPr>
          <w:t>with</w:t>
        </w:r>
        <w:r w:rsidRPr="00AC72CD">
          <w:rPr>
            <w:rStyle w:val="af2"/>
            <w:rFonts w:eastAsiaTheme="majorEastAsia"/>
            <w:szCs w:val="28"/>
            <w:lang w:val="ru-RU"/>
          </w:rPr>
          <w:t>-</w:t>
        </w:r>
        <w:r w:rsidRPr="005D1A5A">
          <w:rPr>
            <w:rStyle w:val="af2"/>
            <w:rFonts w:eastAsiaTheme="majorEastAsia"/>
            <w:szCs w:val="28"/>
          </w:rPr>
          <w:t>indoor</w:t>
        </w:r>
        <w:r w:rsidRPr="00AC72CD">
          <w:rPr>
            <w:rStyle w:val="af2"/>
            <w:rFonts w:eastAsiaTheme="majorEastAsia"/>
            <w:szCs w:val="28"/>
            <w:lang w:val="ru-RU"/>
          </w:rPr>
          <w:t>-</w:t>
        </w:r>
        <w:r w:rsidRPr="005D1A5A">
          <w:rPr>
            <w:rStyle w:val="af2"/>
            <w:rFonts w:eastAsiaTheme="majorEastAsia"/>
            <w:szCs w:val="28"/>
          </w:rPr>
          <w:t>viewing</w:t>
        </w:r>
        <w:r w:rsidRPr="00AC72CD">
          <w:rPr>
            <w:rStyle w:val="af2"/>
            <w:rFonts w:eastAsiaTheme="majorEastAsia"/>
            <w:szCs w:val="28"/>
            <w:lang w:val="ru-RU"/>
          </w:rPr>
          <w:t>.327983/</w:t>
        </w:r>
        <w:r w:rsidRPr="005D1A5A">
          <w:rPr>
            <w:rStyle w:val="af2"/>
            <w:rFonts w:eastAsiaTheme="majorEastAsia"/>
            <w:szCs w:val="28"/>
          </w:rPr>
          <w:t>full</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=1466445461</w:t>
        </w:r>
      </w:hyperlink>
      <w:r w:rsidRPr="00AC72CD">
        <w:rPr>
          <w:szCs w:val="28"/>
          <w:lang w:val="ru-RU"/>
        </w:rPr>
        <w:t xml:space="preserve"> ; 3 – Среднеазиатская черепаха – </w:t>
      </w:r>
      <w:r w:rsidRPr="005D1A5A">
        <w:rPr>
          <w:szCs w:val="28"/>
        </w:rPr>
        <w:t>URL</w:t>
      </w:r>
      <w:r w:rsidRPr="00AC72CD">
        <w:rPr>
          <w:szCs w:val="28"/>
          <w:lang w:val="ru-RU"/>
        </w:rPr>
        <w:t xml:space="preserve">: </w:t>
      </w:r>
      <w:hyperlink r:id="rId706"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www</w:t>
        </w:r>
        <w:r w:rsidRPr="00AC72CD">
          <w:rPr>
            <w:rStyle w:val="af2"/>
            <w:rFonts w:eastAsiaTheme="majorEastAsia"/>
            <w:szCs w:val="28"/>
            <w:lang w:val="ru-RU"/>
          </w:rPr>
          <w:t>.</w:t>
        </w:r>
        <w:r w:rsidRPr="005D1A5A">
          <w:rPr>
            <w:rStyle w:val="af2"/>
            <w:rFonts w:eastAsiaTheme="majorEastAsia"/>
            <w:szCs w:val="28"/>
          </w:rPr>
          <w:t>attention</w:t>
        </w:r>
        <w:r w:rsidRPr="00AC72CD">
          <w:rPr>
            <w:rStyle w:val="af2"/>
            <w:rFonts w:eastAsiaTheme="majorEastAsia"/>
            <w:szCs w:val="28"/>
            <w:lang w:val="ru-RU"/>
          </w:rPr>
          <w:t>-</w:t>
        </w:r>
        <w:r w:rsidRPr="005D1A5A">
          <w:rPr>
            <w:rStyle w:val="af2"/>
            <w:rFonts w:eastAsiaTheme="majorEastAsia"/>
            <w:szCs w:val="28"/>
          </w:rPr>
          <w:t>turtle</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sites</w:t>
        </w:r>
        <w:r w:rsidRPr="00AC72CD">
          <w:rPr>
            <w:rStyle w:val="af2"/>
            <w:rFonts w:eastAsiaTheme="majorEastAsia"/>
            <w:szCs w:val="28"/>
            <w:lang w:val="ru-RU"/>
          </w:rPr>
          <w:t>/</w:t>
        </w:r>
        <w:r w:rsidRPr="005D1A5A">
          <w:rPr>
            <w:rStyle w:val="af2"/>
            <w:rFonts w:eastAsiaTheme="majorEastAsia"/>
            <w:szCs w:val="28"/>
          </w:rPr>
          <w:t>default</w:t>
        </w:r>
        <w:r w:rsidRPr="00AC72CD">
          <w:rPr>
            <w:rStyle w:val="af2"/>
            <w:rFonts w:eastAsiaTheme="majorEastAsia"/>
            <w:szCs w:val="28"/>
            <w:lang w:val="ru-RU"/>
          </w:rPr>
          <w:t>/</w:t>
        </w:r>
        <w:r w:rsidRPr="005D1A5A">
          <w:rPr>
            <w:rStyle w:val="af2"/>
            <w:rFonts w:eastAsiaTheme="majorEastAsia"/>
            <w:szCs w:val="28"/>
          </w:rPr>
          <w:t>files</w:t>
        </w:r>
        <w:r w:rsidRPr="00AC72CD">
          <w:rPr>
            <w:rStyle w:val="af2"/>
            <w:rFonts w:eastAsiaTheme="majorEastAsia"/>
            <w:szCs w:val="28"/>
            <w:lang w:val="ru-RU"/>
          </w:rPr>
          <w:t>/</w:t>
        </w:r>
        <w:r w:rsidRPr="005D1A5A">
          <w:rPr>
            <w:rStyle w:val="af2"/>
            <w:rFonts w:eastAsiaTheme="majorEastAsia"/>
            <w:szCs w:val="28"/>
          </w:rPr>
          <w:t>Foto</w:t>
        </w:r>
        <w:r w:rsidRPr="00AC72CD">
          <w:rPr>
            <w:rStyle w:val="af2"/>
            <w:rFonts w:eastAsiaTheme="majorEastAsia"/>
            <w:szCs w:val="28"/>
            <w:lang w:val="ru-RU"/>
          </w:rPr>
          <w:t>_</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Testudo</w:t>
        </w:r>
        <w:r w:rsidRPr="00AC72CD">
          <w:rPr>
            <w:rStyle w:val="af2"/>
            <w:rFonts w:eastAsiaTheme="majorEastAsia"/>
            <w:szCs w:val="28"/>
            <w:lang w:val="ru-RU"/>
          </w:rPr>
          <w:t>_</w:t>
        </w:r>
        <w:r w:rsidRPr="005D1A5A">
          <w:rPr>
            <w:rStyle w:val="af2"/>
            <w:rFonts w:eastAsiaTheme="majorEastAsia"/>
            <w:szCs w:val="28"/>
          </w:rPr>
          <w:t>horsfieldii</w:t>
        </w:r>
        <w:r w:rsidRPr="00AC72CD">
          <w:rPr>
            <w:rStyle w:val="af2"/>
            <w:rFonts w:eastAsiaTheme="majorEastAsia"/>
            <w:szCs w:val="28"/>
            <w:lang w:val="ru-RU"/>
          </w:rPr>
          <w:t>_</w:t>
        </w:r>
        <w:r w:rsidRPr="005D1A5A">
          <w:rPr>
            <w:rStyle w:val="af2"/>
            <w:rFonts w:eastAsiaTheme="majorEastAsia"/>
            <w:szCs w:val="28"/>
          </w:rPr>
          <w:t>f</w:t>
        </w:r>
        <w:r w:rsidRPr="00AC72CD">
          <w:rPr>
            <w:rStyle w:val="af2"/>
            <w:rFonts w:eastAsiaTheme="majorEastAsia"/>
            <w:szCs w:val="28"/>
            <w:lang w:val="ru-RU"/>
          </w:rPr>
          <w:t>_001.</w:t>
        </w:r>
        <w:r w:rsidRPr="005D1A5A">
          <w:rPr>
            <w:rStyle w:val="af2"/>
            <w:rFonts w:eastAsiaTheme="majorEastAsia"/>
            <w:szCs w:val="28"/>
          </w:rPr>
          <w:t>jpg</w:t>
        </w:r>
      </w:hyperlink>
      <w:r w:rsidRPr="00AC72CD">
        <w:rPr>
          <w:szCs w:val="28"/>
          <w:lang w:val="ru-RU"/>
        </w:rPr>
        <w:t xml:space="preserve"> ; 4, 5 – Дом-слон, Краснодар (арх. С.Кожуро, 2010 г.)  – </w:t>
      </w:r>
      <w:r w:rsidRPr="005D1A5A">
        <w:rPr>
          <w:szCs w:val="28"/>
        </w:rPr>
        <w:t>URL</w:t>
      </w:r>
      <w:r w:rsidRPr="00AC72CD">
        <w:rPr>
          <w:szCs w:val="28"/>
          <w:lang w:val="ru-RU"/>
        </w:rPr>
        <w:t xml:space="preserve">: </w:t>
      </w:r>
      <w:hyperlink r:id="rId707"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thb</w:t>
        </w:r>
        <w:r w:rsidRPr="00AC72CD">
          <w:rPr>
            <w:rStyle w:val="af2"/>
            <w:rFonts w:eastAsiaTheme="majorEastAsia"/>
            <w:szCs w:val="28"/>
            <w:lang w:val="ru-RU"/>
          </w:rPr>
          <w:t>.</w:t>
        </w:r>
        <w:r w:rsidRPr="005D1A5A">
          <w:rPr>
            <w:rStyle w:val="af2"/>
            <w:rFonts w:eastAsiaTheme="majorEastAsia"/>
            <w:szCs w:val="28"/>
          </w:rPr>
          <w:t>tildacdn</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tild</w:t>
        </w:r>
        <w:r w:rsidRPr="00AC72CD">
          <w:rPr>
            <w:rStyle w:val="af2"/>
            <w:rFonts w:eastAsiaTheme="majorEastAsia"/>
            <w:szCs w:val="28"/>
            <w:lang w:val="ru-RU"/>
          </w:rPr>
          <w:t>3835-3534-4162-</w:t>
        </w:r>
        <w:r w:rsidRPr="005D1A5A">
          <w:rPr>
            <w:rStyle w:val="af2"/>
            <w:rFonts w:eastAsiaTheme="majorEastAsia"/>
            <w:szCs w:val="28"/>
          </w:rPr>
          <w:t>b</w:t>
        </w:r>
        <w:r w:rsidRPr="00AC72CD">
          <w:rPr>
            <w:rStyle w:val="af2"/>
            <w:rFonts w:eastAsiaTheme="majorEastAsia"/>
            <w:szCs w:val="28"/>
            <w:lang w:val="ru-RU"/>
          </w:rPr>
          <w:t>635-623630616562/-/</w:t>
        </w:r>
        <w:r w:rsidRPr="005D1A5A">
          <w:rPr>
            <w:rStyle w:val="af2"/>
            <w:rFonts w:eastAsiaTheme="majorEastAsia"/>
            <w:szCs w:val="28"/>
          </w:rPr>
          <w:t>resize</w:t>
        </w:r>
        <w:r w:rsidRPr="00AC72CD">
          <w:rPr>
            <w:rStyle w:val="af2"/>
            <w:rFonts w:eastAsiaTheme="majorEastAsia"/>
            <w:szCs w:val="28"/>
            <w:lang w:val="ru-RU"/>
          </w:rPr>
          <w:t>/504</w:t>
        </w:r>
        <w:r w:rsidRPr="005D1A5A">
          <w:rPr>
            <w:rStyle w:val="af2"/>
            <w:rFonts w:eastAsiaTheme="majorEastAsia"/>
            <w:szCs w:val="28"/>
          </w:rPr>
          <w:t>x</w:t>
        </w:r>
        <w:r w:rsidRPr="00AC72CD">
          <w:rPr>
            <w:rStyle w:val="af2"/>
            <w:rFonts w:eastAsiaTheme="majorEastAsia"/>
            <w:szCs w:val="28"/>
            <w:lang w:val="ru-RU"/>
          </w:rPr>
          <w:t>/</w:t>
        </w:r>
        <w:r w:rsidRPr="005D1A5A">
          <w:rPr>
            <w:rStyle w:val="af2"/>
            <w:rFonts w:eastAsiaTheme="majorEastAsia"/>
            <w:szCs w:val="28"/>
          </w:rPr>
          <w:t>photo</w:t>
        </w:r>
        <w:r w:rsidRPr="00AC72CD">
          <w:rPr>
            <w:rStyle w:val="af2"/>
            <w:rFonts w:eastAsiaTheme="majorEastAsia"/>
            <w:szCs w:val="28"/>
            <w:lang w:val="ru-RU"/>
          </w:rPr>
          <w:t>1712065946_15.</w:t>
        </w:r>
        <w:r w:rsidRPr="005D1A5A">
          <w:rPr>
            <w:rStyle w:val="af2"/>
            <w:rFonts w:eastAsiaTheme="majorEastAsia"/>
            <w:szCs w:val="28"/>
          </w:rPr>
          <w:t>jpeg</w:t>
        </w:r>
      </w:hyperlink>
      <w:r w:rsidRPr="00AC72CD">
        <w:rPr>
          <w:szCs w:val="28"/>
          <w:lang w:val="ru-RU"/>
        </w:rPr>
        <w:t xml:space="preserve"> , </w:t>
      </w:r>
      <w:hyperlink r:id="rId708"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pro</w:t>
        </w:r>
        <w:r w:rsidRPr="00AC72CD">
          <w:rPr>
            <w:rStyle w:val="af2"/>
            <w:rFonts w:eastAsiaTheme="majorEastAsia"/>
            <w:szCs w:val="28"/>
            <w:lang w:val="ru-RU"/>
          </w:rPr>
          <w:t>-</w:t>
        </w:r>
        <w:r w:rsidRPr="005D1A5A">
          <w:rPr>
            <w:rStyle w:val="af2"/>
            <w:rFonts w:eastAsiaTheme="majorEastAsia"/>
            <w:szCs w:val="28"/>
          </w:rPr>
          <w:t>dachnikov</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w:t>
        </w:r>
        <w:r w:rsidRPr="005D1A5A">
          <w:rPr>
            <w:rStyle w:val="af2"/>
            <w:rFonts w:eastAsiaTheme="majorEastAsia"/>
            <w:szCs w:val="28"/>
          </w:rPr>
          <w:t>posts</w:t>
        </w:r>
        <w:r w:rsidRPr="00AC72CD">
          <w:rPr>
            <w:rStyle w:val="af2"/>
            <w:rFonts w:eastAsiaTheme="majorEastAsia"/>
            <w:szCs w:val="28"/>
            <w:lang w:val="ru-RU"/>
          </w:rPr>
          <w:t>/2021-10/</w:t>
        </w:r>
        <w:r w:rsidRPr="005D1A5A">
          <w:rPr>
            <w:rStyle w:val="af2"/>
            <w:rFonts w:eastAsiaTheme="majorEastAsia"/>
            <w:szCs w:val="28"/>
          </w:rPr>
          <w:t>thumbs</w:t>
        </w:r>
        <w:r w:rsidRPr="00AC72CD">
          <w:rPr>
            <w:rStyle w:val="af2"/>
            <w:rFonts w:eastAsiaTheme="majorEastAsia"/>
            <w:szCs w:val="28"/>
            <w:lang w:val="ru-RU"/>
          </w:rPr>
          <w:t>/1633789097_44-</w:t>
        </w:r>
        <w:r w:rsidRPr="005D1A5A">
          <w:rPr>
            <w:rStyle w:val="af2"/>
            <w:rFonts w:eastAsiaTheme="majorEastAsia"/>
            <w:szCs w:val="28"/>
          </w:rPr>
          <w:t>p</w:t>
        </w:r>
        <w:r w:rsidRPr="00AC72CD">
          <w:rPr>
            <w:rStyle w:val="af2"/>
            <w:rFonts w:eastAsiaTheme="majorEastAsia"/>
            <w:szCs w:val="28"/>
            <w:lang w:val="ru-RU"/>
          </w:rPr>
          <w:t>-</w:t>
        </w:r>
        <w:r w:rsidRPr="005D1A5A">
          <w:rPr>
            <w:rStyle w:val="af2"/>
            <w:rFonts w:eastAsiaTheme="majorEastAsia"/>
            <w:szCs w:val="28"/>
          </w:rPr>
          <w:t>dom</w:t>
        </w:r>
        <w:r w:rsidRPr="00AC72CD">
          <w:rPr>
            <w:rStyle w:val="af2"/>
            <w:rFonts w:eastAsiaTheme="majorEastAsia"/>
            <w:szCs w:val="28"/>
            <w:lang w:val="ru-RU"/>
          </w:rPr>
          <w:t>-</w:t>
        </w:r>
        <w:r w:rsidRPr="005D1A5A">
          <w:rPr>
            <w:rStyle w:val="af2"/>
            <w:rFonts w:eastAsiaTheme="majorEastAsia"/>
            <w:szCs w:val="28"/>
          </w:rPr>
          <w:t>v</w:t>
        </w:r>
        <w:r w:rsidRPr="00AC72CD">
          <w:rPr>
            <w:rStyle w:val="af2"/>
            <w:rFonts w:eastAsiaTheme="majorEastAsia"/>
            <w:szCs w:val="28"/>
            <w:lang w:val="ru-RU"/>
          </w:rPr>
          <w:t>-</w:t>
        </w:r>
        <w:r w:rsidRPr="005D1A5A">
          <w:rPr>
            <w:rStyle w:val="af2"/>
            <w:rFonts w:eastAsiaTheme="majorEastAsia"/>
            <w:szCs w:val="28"/>
          </w:rPr>
          <w:t>vide</w:t>
        </w:r>
        <w:r w:rsidRPr="00AC72CD">
          <w:rPr>
            <w:rStyle w:val="af2"/>
            <w:rFonts w:eastAsiaTheme="majorEastAsia"/>
            <w:szCs w:val="28"/>
            <w:lang w:val="ru-RU"/>
          </w:rPr>
          <w:t>-</w:t>
        </w:r>
        <w:r w:rsidRPr="005D1A5A">
          <w:rPr>
            <w:rStyle w:val="af2"/>
            <w:rFonts w:eastAsiaTheme="majorEastAsia"/>
            <w:szCs w:val="28"/>
          </w:rPr>
          <w:t>slona</w:t>
        </w:r>
        <w:r w:rsidRPr="00AC72CD">
          <w:rPr>
            <w:rStyle w:val="af2"/>
            <w:rFonts w:eastAsiaTheme="majorEastAsia"/>
            <w:szCs w:val="28"/>
            <w:lang w:val="ru-RU"/>
          </w:rPr>
          <w:t>-</w:t>
        </w:r>
        <w:r w:rsidRPr="005D1A5A">
          <w:rPr>
            <w:rStyle w:val="af2"/>
            <w:rFonts w:eastAsiaTheme="majorEastAsia"/>
            <w:szCs w:val="28"/>
          </w:rPr>
          <w:t>v</w:t>
        </w:r>
        <w:r w:rsidRPr="00AC72CD">
          <w:rPr>
            <w:rStyle w:val="af2"/>
            <w:rFonts w:eastAsiaTheme="majorEastAsia"/>
            <w:szCs w:val="28"/>
            <w:lang w:val="ru-RU"/>
          </w:rPr>
          <w:t>-</w:t>
        </w:r>
        <w:r w:rsidRPr="005D1A5A">
          <w:rPr>
            <w:rStyle w:val="af2"/>
            <w:rFonts w:eastAsiaTheme="majorEastAsia"/>
            <w:szCs w:val="28"/>
          </w:rPr>
          <w:t>podmoskove</w:t>
        </w:r>
        <w:r w:rsidRPr="00AC72CD">
          <w:rPr>
            <w:rStyle w:val="af2"/>
            <w:rFonts w:eastAsiaTheme="majorEastAsia"/>
            <w:szCs w:val="28"/>
            <w:lang w:val="ru-RU"/>
          </w:rPr>
          <w:t>-</w:t>
        </w:r>
        <w:r w:rsidRPr="005D1A5A">
          <w:rPr>
            <w:rStyle w:val="af2"/>
            <w:rFonts w:eastAsiaTheme="majorEastAsia"/>
            <w:szCs w:val="28"/>
          </w:rPr>
          <w:t>foto</w:t>
        </w:r>
        <w:r w:rsidRPr="00AC72CD">
          <w:rPr>
            <w:rStyle w:val="af2"/>
            <w:rFonts w:eastAsiaTheme="majorEastAsia"/>
            <w:szCs w:val="28"/>
            <w:lang w:val="ru-RU"/>
          </w:rPr>
          <w:t>-49.</w:t>
        </w:r>
        <w:r w:rsidRPr="005D1A5A">
          <w:rPr>
            <w:rStyle w:val="af2"/>
            <w:rFonts w:eastAsiaTheme="majorEastAsia"/>
            <w:szCs w:val="28"/>
          </w:rPr>
          <w:t>jpg</w:t>
        </w:r>
      </w:hyperlink>
      <w:r w:rsidRPr="00AC72CD">
        <w:rPr>
          <w:szCs w:val="28"/>
          <w:lang w:val="ru-RU"/>
        </w:rPr>
        <w:t xml:space="preserve"> ; 6 – Африканский слон – </w:t>
      </w:r>
      <w:r w:rsidRPr="005D1A5A">
        <w:rPr>
          <w:szCs w:val="28"/>
        </w:rPr>
        <w:t>URL</w:t>
      </w:r>
      <w:r w:rsidRPr="00AC72CD">
        <w:rPr>
          <w:szCs w:val="28"/>
          <w:lang w:val="ru-RU"/>
        </w:rPr>
        <w:t xml:space="preserve">: </w:t>
      </w:r>
      <w:hyperlink r:id="rId709"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pro</w:t>
        </w:r>
        <w:r w:rsidRPr="00AC72CD">
          <w:rPr>
            <w:rStyle w:val="af2"/>
            <w:rFonts w:eastAsiaTheme="majorEastAsia"/>
            <w:szCs w:val="28"/>
            <w:lang w:val="ru-RU"/>
          </w:rPr>
          <w:t>-</w:t>
        </w:r>
        <w:r w:rsidRPr="005D1A5A">
          <w:rPr>
            <w:rStyle w:val="af2"/>
            <w:rFonts w:eastAsiaTheme="majorEastAsia"/>
            <w:szCs w:val="28"/>
          </w:rPr>
          <w:t>afriku</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w:t>
        </w:r>
        <w:r w:rsidRPr="005D1A5A">
          <w:rPr>
            <w:rStyle w:val="af2"/>
            <w:rFonts w:eastAsiaTheme="majorEastAsia"/>
            <w:szCs w:val="28"/>
          </w:rPr>
          <w:t>image</w:t>
        </w:r>
        <w:r w:rsidRPr="00AC72CD">
          <w:rPr>
            <w:rStyle w:val="af2"/>
            <w:rFonts w:eastAsiaTheme="majorEastAsia"/>
            <w:szCs w:val="28"/>
            <w:lang w:val="ru-RU"/>
          </w:rPr>
          <w:t>/</w:t>
        </w:r>
        <w:r w:rsidRPr="005D1A5A">
          <w:rPr>
            <w:rStyle w:val="af2"/>
            <w:rFonts w:eastAsiaTheme="majorEastAsia"/>
            <w:szCs w:val="28"/>
          </w:rPr>
          <w:t>priroda</w:t>
        </w:r>
        <w:r w:rsidRPr="00AC72CD">
          <w:rPr>
            <w:rStyle w:val="af2"/>
            <w:rFonts w:eastAsiaTheme="majorEastAsia"/>
            <w:szCs w:val="28"/>
            <w:lang w:val="ru-RU"/>
          </w:rPr>
          <w:t>/</w:t>
        </w:r>
        <w:r w:rsidRPr="005D1A5A">
          <w:rPr>
            <w:rStyle w:val="af2"/>
            <w:rFonts w:eastAsiaTheme="majorEastAsia"/>
            <w:szCs w:val="28"/>
          </w:rPr>
          <w:t>zhivotnye</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0%</w:t>
        </w:r>
        <w:r w:rsidRPr="005D1A5A">
          <w:rPr>
            <w:rStyle w:val="af2"/>
            <w:rFonts w:eastAsiaTheme="majorEastAsia"/>
            <w:szCs w:val="28"/>
          </w:rPr>
          <w:t>D</w:t>
        </w:r>
        <w:r w:rsidRPr="00AC72CD">
          <w:rPr>
            <w:rStyle w:val="af2"/>
            <w:rFonts w:eastAsiaTheme="majorEastAsia"/>
            <w:szCs w:val="28"/>
            <w:lang w:val="ru-RU"/>
          </w:rPr>
          <w:t>1%84%</w:t>
        </w:r>
        <w:r w:rsidRPr="005D1A5A">
          <w:rPr>
            <w:rStyle w:val="af2"/>
            <w:rFonts w:eastAsiaTheme="majorEastAsia"/>
            <w:szCs w:val="28"/>
          </w:rPr>
          <w:t>D</w:t>
        </w:r>
        <w:r w:rsidRPr="00AC72CD">
          <w:rPr>
            <w:rStyle w:val="af2"/>
            <w:rFonts w:eastAsiaTheme="majorEastAsia"/>
            <w:szCs w:val="28"/>
            <w:lang w:val="ru-RU"/>
          </w:rPr>
          <w:t>1%80%</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8%</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BA</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0%</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BD</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1%81%</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BA</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8%</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9-%</w:t>
        </w:r>
        <w:r w:rsidRPr="005D1A5A">
          <w:rPr>
            <w:rStyle w:val="af2"/>
            <w:rFonts w:eastAsiaTheme="majorEastAsia"/>
            <w:szCs w:val="28"/>
          </w:rPr>
          <w:t>D</w:t>
        </w:r>
        <w:r w:rsidRPr="00AC72CD">
          <w:rPr>
            <w:rStyle w:val="af2"/>
            <w:rFonts w:eastAsiaTheme="majorEastAsia"/>
            <w:szCs w:val="28"/>
            <w:lang w:val="ru-RU"/>
          </w:rPr>
          <w:t>1%81%</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BB</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BE</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BD</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1%81-%</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BF</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1%82%</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8%</w:t>
        </w:r>
        <w:r w:rsidRPr="005D1A5A">
          <w:rPr>
            <w:rStyle w:val="af2"/>
            <w:rFonts w:eastAsiaTheme="majorEastAsia"/>
            <w:szCs w:val="28"/>
          </w:rPr>
          <w:t>D</w:t>
        </w:r>
        <w:r w:rsidRPr="00AC72CD">
          <w:rPr>
            <w:rStyle w:val="af2"/>
            <w:rFonts w:eastAsiaTheme="majorEastAsia"/>
            <w:szCs w:val="28"/>
            <w:lang w:val="ru-RU"/>
          </w:rPr>
          <w:t>1%86%</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0%</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BC</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8-%</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8-%</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BA</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BE</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1%81%</w:t>
        </w:r>
        <w:r w:rsidRPr="005D1A5A">
          <w:rPr>
            <w:rStyle w:val="af2"/>
            <w:rFonts w:eastAsiaTheme="majorEastAsia"/>
            <w:szCs w:val="28"/>
          </w:rPr>
          <w:t>D</w:t>
        </w:r>
        <w:r w:rsidRPr="00AC72CD">
          <w:rPr>
            <w:rStyle w:val="af2"/>
            <w:rFonts w:eastAsiaTheme="majorEastAsia"/>
            <w:szCs w:val="28"/>
            <w:lang w:val="ru-RU"/>
          </w:rPr>
          <w:t>1%83%</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BB</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5%</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9.</w:t>
        </w:r>
        <w:r w:rsidRPr="005D1A5A">
          <w:rPr>
            <w:rStyle w:val="af2"/>
            <w:rFonts w:eastAsiaTheme="majorEastAsia"/>
            <w:szCs w:val="28"/>
          </w:rPr>
          <w:t>jpg</w:t>
        </w:r>
      </w:hyperlink>
      <w:r w:rsidRPr="00AC72CD">
        <w:rPr>
          <w:szCs w:val="28"/>
          <w:lang w:val="ru-RU"/>
        </w:rPr>
        <w:t xml:space="preserve"> ; 7, 8 – Павильон «Кура-Кура-Оушен парк», Джепара (2011 г.) – </w:t>
      </w:r>
      <w:r w:rsidRPr="005D1A5A">
        <w:rPr>
          <w:szCs w:val="28"/>
        </w:rPr>
        <w:t>URL</w:t>
      </w:r>
      <w:r w:rsidRPr="00AC72CD">
        <w:rPr>
          <w:szCs w:val="28"/>
          <w:lang w:val="ru-RU"/>
        </w:rPr>
        <w:t xml:space="preserve">: </w:t>
      </w:r>
      <w:hyperlink r:id="rId710"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thesmartlocal</w:t>
        </w:r>
        <w:r w:rsidRPr="00AC72CD">
          <w:rPr>
            <w:rStyle w:val="af2"/>
            <w:rFonts w:eastAsiaTheme="majorEastAsia"/>
            <w:szCs w:val="28"/>
            <w:lang w:val="ru-RU"/>
          </w:rPr>
          <w:t>.</w:t>
        </w:r>
        <w:r w:rsidRPr="005D1A5A">
          <w:rPr>
            <w:rStyle w:val="af2"/>
            <w:rFonts w:eastAsiaTheme="majorEastAsia"/>
            <w:szCs w:val="28"/>
          </w:rPr>
          <w:t>id</w:t>
        </w:r>
        <w:r w:rsidRPr="00AC72CD">
          <w:rPr>
            <w:rStyle w:val="af2"/>
            <w:rFonts w:eastAsiaTheme="majorEastAsia"/>
            <w:szCs w:val="28"/>
            <w:lang w:val="ru-RU"/>
          </w:rPr>
          <w:t>/</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/2021/03/</w:t>
        </w:r>
        <w:r w:rsidRPr="005D1A5A">
          <w:rPr>
            <w:rStyle w:val="af2"/>
            <w:rFonts w:eastAsiaTheme="majorEastAsia"/>
            <w:szCs w:val="28"/>
          </w:rPr>
          <w:t>Kura</w:t>
        </w:r>
        <w:r w:rsidRPr="00AC72CD">
          <w:rPr>
            <w:rStyle w:val="af2"/>
            <w:rFonts w:eastAsiaTheme="majorEastAsia"/>
            <w:szCs w:val="28"/>
            <w:lang w:val="ru-RU"/>
          </w:rPr>
          <w:t>-</w:t>
        </w:r>
        <w:r w:rsidRPr="005D1A5A">
          <w:rPr>
            <w:rStyle w:val="af2"/>
            <w:rFonts w:eastAsiaTheme="majorEastAsia"/>
            <w:szCs w:val="28"/>
          </w:rPr>
          <w:t>Kura</w:t>
        </w:r>
        <w:r w:rsidRPr="00AC72CD">
          <w:rPr>
            <w:rStyle w:val="af2"/>
            <w:rFonts w:eastAsiaTheme="majorEastAsia"/>
            <w:szCs w:val="28"/>
            <w:lang w:val="ru-RU"/>
          </w:rPr>
          <w:t>-</w:t>
        </w:r>
        <w:r w:rsidRPr="005D1A5A">
          <w:rPr>
            <w:rStyle w:val="af2"/>
            <w:rFonts w:eastAsiaTheme="majorEastAsia"/>
            <w:szCs w:val="28"/>
          </w:rPr>
          <w:t>Ocean</w:t>
        </w:r>
        <w:r w:rsidRPr="00AC72CD">
          <w:rPr>
            <w:rStyle w:val="af2"/>
            <w:rFonts w:eastAsiaTheme="majorEastAsia"/>
            <w:szCs w:val="28"/>
            <w:lang w:val="ru-RU"/>
          </w:rPr>
          <w:t>-</w:t>
        </w:r>
        <w:r w:rsidRPr="005D1A5A">
          <w:rPr>
            <w:rStyle w:val="af2"/>
            <w:rFonts w:eastAsiaTheme="majorEastAsia"/>
            <w:szCs w:val="28"/>
          </w:rPr>
          <w:t>Park</w:t>
        </w:r>
        <w:r w:rsidRPr="00AC72CD">
          <w:rPr>
            <w:rStyle w:val="af2"/>
            <w:rFonts w:eastAsiaTheme="majorEastAsia"/>
            <w:szCs w:val="28"/>
            <w:lang w:val="ru-RU"/>
          </w:rPr>
          <w:t>-1024</w:t>
        </w:r>
        <w:r w:rsidRPr="005D1A5A">
          <w:rPr>
            <w:rStyle w:val="af2"/>
            <w:rFonts w:eastAsiaTheme="majorEastAsia"/>
            <w:szCs w:val="28"/>
          </w:rPr>
          <w:t>x</w:t>
        </w:r>
        <w:r w:rsidRPr="00AC72CD">
          <w:rPr>
            <w:rStyle w:val="af2"/>
            <w:rFonts w:eastAsiaTheme="majorEastAsia"/>
            <w:szCs w:val="28"/>
            <w:lang w:val="ru-RU"/>
          </w:rPr>
          <w:t>854.</w:t>
        </w:r>
        <w:r w:rsidRPr="005D1A5A">
          <w:rPr>
            <w:rStyle w:val="af2"/>
            <w:rFonts w:eastAsiaTheme="majorEastAsia"/>
            <w:szCs w:val="28"/>
          </w:rPr>
          <w:t>jpg</w:t>
        </w:r>
      </w:hyperlink>
      <w:r w:rsidRPr="00AC72CD">
        <w:rPr>
          <w:szCs w:val="28"/>
          <w:lang w:val="ru-RU"/>
        </w:rPr>
        <w:t xml:space="preserve"> , </w:t>
      </w:r>
      <w:hyperlink r:id="rId711"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static</w:t>
        </w:r>
        <w:r w:rsidRPr="00AC72CD">
          <w:rPr>
            <w:rStyle w:val="af2"/>
            <w:rFonts w:eastAsiaTheme="majorEastAsia"/>
            <w:szCs w:val="28"/>
            <w:lang w:val="ru-RU"/>
          </w:rPr>
          <w:t>.</w:t>
        </w:r>
        <w:r w:rsidRPr="005D1A5A">
          <w:rPr>
            <w:rStyle w:val="af2"/>
            <w:rFonts w:eastAsiaTheme="majorEastAsia"/>
            <w:szCs w:val="28"/>
          </w:rPr>
          <w:t>promediateknologi</w:t>
        </w:r>
        <w:r w:rsidRPr="00AC72CD">
          <w:rPr>
            <w:rStyle w:val="af2"/>
            <w:rFonts w:eastAsiaTheme="majorEastAsia"/>
            <w:szCs w:val="28"/>
            <w:lang w:val="ru-RU"/>
          </w:rPr>
          <w:t>.</w:t>
        </w:r>
        <w:r w:rsidRPr="005D1A5A">
          <w:rPr>
            <w:rStyle w:val="af2"/>
            <w:rFonts w:eastAsiaTheme="majorEastAsia"/>
            <w:szCs w:val="28"/>
          </w:rPr>
          <w:t>id</w:t>
        </w:r>
        <w:r w:rsidRPr="00AC72CD">
          <w:rPr>
            <w:rStyle w:val="af2"/>
            <w:rFonts w:eastAsiaTheme="majorEastAsia"/>
            <w:szCs w:val="28"/>
            <w:lang w:val="ru-RU"/>
          </w:rPr>
          <w:t>/</w:t>
        </w:r>
        <w:r w:rsidRPr="005D1A5A">
          <w:rPr>
            <w:rStyle w:val="af2"/>
            <w:rFonts w:eastAsiaTheme="majorEastAsia"/>
            <w:szCs w:val="28"/>
          </w:rPr>
          <w:t>crop</w:t>
        </w:r>
        <w:r w:rsidRPr="00AC72CD">
          <w:rPr>
            <w:rStyle w:val="af2"/>
            <w:rFonts w:eastAsiaTheme="majorEastAsia"/>
            <w:szCs w:val="28"/>
            <w:lang w:val="ru-RU"/>
          </w:rPr>
          <w:t>/0</w:t>
        </w:r>
        <w:r w:rsidRPr="005D1A5A">
          <w:rPr>
            <w:rStyle w:val="af2"/>
            <w:rFonts w:eastAsiaTheme="majorEastAsia"/>
            <w:szCs w:val="28"/>
          </w:rPr>
          <w:t>x</w:t>
        </w:r>
        <w:r w:rsidRPr="00AC72CD">
          <w:rPr>
            <w:rStyle w:val="af2"/>
            <w:rFonts w:eastAsiaTheme="majorEastAsia"/>
            <w:szCs w:val="28"/>
            <w:lang w:val="ru-RU"/>
          </w:rPr>
          <w:t>0:0</w:t>
        </w:r>
        <w:r w:rsidRPr="005D1A5A">
          <w:rPr>
            <w:rStyle w:val="af2"/>
            <w:rFonts w:eastAsiaTheme="majorEastAsia"/>
            <w:szCs w:val="28"/>
          </w:rPr>
          <w:t>x</w:t>
        </w:r>
        <w:r w:rsidRPr="00AC72CD">
          <w:rPr>
            <w:rStyle w:val="af2"/>
            <w:rFonts w:eastAsiaTheme="majorEastAsia"/>
            <w:szCs w:val="28"/>
            <w:lang w:val="ru-RU"/>
          </w:rPr>
          <w:t>0/750</w:t>
        </w:r>
        <w:r w:rsidRPr="005D1A5A">
          <w:rPr>
            <w:rStyle w:val="af2"/>
            <w:rFonts w:eastAsiaTheme="majorEastAsia"/>
            <w:szCs w:val="28"/>
          </w:rPr>
          <w:t>x</w:t>
        </w:r>
        <w:r w:rsidRPr="00AC72CD">
          <w:rPr>
            <w:rStyle w:val="af2"/>
            <w:rFonts w:eastAsiaTheme="majorEastAsia"/>
            <w:szCs w:val="28"/>
            <w:lang w:val="ru-RU"/>
          </w:rPr>
          <w:t>500/</w:t>
        </w:r>
        <w:r w:rsidRPr="005D1A5A">
          <w:rPr>
            <w:rStyle w:val="af2"/>
            <w:rFonts w:eastAsiaTheme="majorEastAsia"/>
            <w:szCs w:val="28"/>
          </w:rPr>
          <w:t>webp</w:t>
        </w:r>
        <w:r w:rsidRPr="00AC72CD">
          <w:rPr>
            <w:rStyle w:val="af2"/>
            <w:rFonts w:eastAsiaTheme="majorEastAsia"/>
            <w:szCs w:val="28"/>
            <w:lang w:val="ru-RU"/>
          </w:rPr>
          <w:t>/</w:t>
        </w:r>
        <w:r w:rsidRPr="005D1A5A">
          <w:rPr>
            <w:rStyle w:val="af2"/>
            <w:rFonts w:eastAsiaTheme="majorEastAsia"/>
            <w:szCs w:val="28"/>
          </w:rPr>
          <w:t>photo</w:t>
        </w:r>
        <w:r w:rsidRPr="00AC72CD">
          <w:rPr>
            <w:rStyle w:val="af2"/>
            <w:rFonts w:eastAsiaTheme="majorEastAsia"/>
            <w:szCs w:val="28"/>
            <w:lang w:val="ru-RU"/>
          </w:rPr>
          <w:t>/</w:t>
        </w:r>
        <w:r w:rsidRPr="005D1A5A">
          <w:rPr>
            <w:rStyle w:val="af2"/>
            <w:rFonts w:eastAsiaTheme="majorEastAsia"/>
            <w:szCs w:val="28"/>
          </w:rPr>
          <w:t>p</w:t>
        </w:r>
        <w:r w:rsidRPr="00AC72CD">
          <w:rPr>
            <w:rStyle w:val="af2"/>
            <w:rFonts w:eastAsiaTheme="majorEastAsia"/>
            <w:szCs w:val="28"/>
            <w:lang w:val="ru-RU"/>
          </w:rPr>
          <w:t>2/22/2024/09/14/</w:t>
        </w:r>
        <w:r w:rsidRPr="005D1A5A">
          <w:rPr>
            <w:rStyle w:val="af2"/>
            <w:rFonts w:eastAsiaTheme="majorEastAsia"/>
            <w:szCs w:val="28"/>
          </w:rPr>
          <w:t>IMG</w:t>
        </w:r>
        <w:r w:rsidRPr="00AC72CD">
          <w:rPr>
            <w:rStyle w:val="af2"/>
            <w:rFonts w:eastAsiaTheme="majorEastAsia"/>
            <w:szCs w:val="28"/>
            <w:lang w:val="ru-RU"/>
          </w:rPr>
          <w:t>_20240914_232752_700_</w:t>
        </w:r>
        <w:r w:rsidRPr="005D1A5A">
          <w:rPr>
            <w:rStyle w:val="af2"/>
            <w:rFonts w:eastAsiaTheme="majorEastAsia"/>
            <w:szCs w:val="28"/>
          </w:rPr>
          <w:t>x</w:t>
        </w:r>
        <w:r w:rsidRPr="00AC72CD">
          <w:rPr>
            <w:rStyle w:val="af2"/>
            <w:rFonts w:eastAsiaTheme="majorEastAsia"/>
            <w:szCs w:val="28"/>
            <w:lang w:val="ru-RU"/>
          </w:rPr>
          <w:t>_400_</w:t>
        </w:r>
        <w:r w:rsidRPr="005D1A5A">
          <w:rPr>
            <w:rStyle w:val="af2"/>
            <w:rFonts w:eastAsiaTheme="majorEastAsia"/>
            <w:szCs w:val="28"/>
          </w:rPr>
          <w:t>piksel</w:t>
        </w:r>
        <w:r w:rsidRPr="00AC72CD">
          <w:rPr>
            <w:rStyle w:val="af2"/>
            <w:rFonts w:eastAsiaTheme="majorEastAsia"/>
            <w:szCs w:val="28"/>
            <w:lang w:val="ru-RU"/>
          </w:rPr>
          <w:t>-4181193454.</w:t>
        </w:r>
        <w:r w:rsidRPr="005D1A5A">
          <w:rPr>
            <w:rStyle w:val="af2"/>
            <w:rFonts w:eastAsiaTheme="majorEastAsia"/>
            <w:szCs w:val="28"/>
          </w:rPr>
          <w:t>jpg</w:t>
        </w:r>
      </w:hyperlink>
      <w:r w:rsidRPr="00AC72CD">
        <w:rPr>
          <w:szCs w:val="28"/>
          <w:lang w:val="ru-RU"/>
        </w:rPr>
        <w:t xml:space="preserve"> ; 9 – Морская черепаха – </w:t>
      </w:r>
      <w:r w:rsidRPr="005D1A5A">
        <w:rPr>
          <w:szCs w:val="28"/>
        </w:rPr>
        <w:t>URL</w:t>
      </w:r>
      <w:r w:rsidRPr="00AC72CD">
        <w:rPr>
          <w:szCs w:val="28"/>
          <w:lang w:val="ru-RU"/>
        </w:rPr>
        <w:t xml:space="preserve">: </w:t>
      </w:r>
      <w:hyperlink r:id="rId712" w:history="1">
        <w:r w:rsidRPr="005D1A5A">
          <w:rPr>
            <w:rStyle w:val="af2"/>
            <w:rFonts w:eastAsiaTheme="majorEastAsia"/>
            <w:szCs w:val="28"/>
          </w:rPr>
          <w:t>https</w:t>
        </w:r>
        <w:r w:rsidRPr="00AC72CD">
          <w:rPr>
            <w:rStyle w:val="af2"/>
            <w:rFonts w:eastAsiaTheme="majorEastAsia"/>
            <w:szCs w:val="28"/>
            <w:lang w:val="ru-RU"/>
          </w:rPr>
          <w:t>://берегдобрыхдел.рф/</w:t>
        </w:r>
        <w:r w:rsidRPr="005D1A5A">
          <w:rPr>
            <w:rStyle w:val="af2"/>
            <w:rFonts w:eastAsiaTheme="majorEastAsia"/>
            <w:szCs w:val="28"/>
          </w:rPr>
          <w:t>upload</w:t>
        </w:r>
        <w:r w:rsidRPr="00AC72CD">
          <w:rPr>
            <w:rStyle w:val="af2"/>
            <w:rFonts w:eastAsiaTheme="majorEastAsia"/>
            <w:szCs w:val="28"/>
            <w:lang w:val="ru-RU"/>
          </w:rPr>
          <w:t>/</w:t>
        </w:r>
        <w:r w:rsidRPr="005D1A5A">
          <w:rPr>
            <w:rStyle w:val="af2"/>
            <w:rFonts w:eastAsiaTheme="majorEastAsia"/>
            <w:szCs w:val="28"/>
          </w:rPr>
          <w:t>medialibrary</w:t>
        </w:r>
        <w:r w:rsidRPr="00AC72CD">
          <w:rPr>
            <w:rStyle w:val="af2"/>
            <w:rFonts w:eastAsiaTheme="majorEastAsia"/>
            <w:szCs w:val="28"/>
            <w:lang w:val="ru-RU"/>
          </w:rPr>
          <w:t>/9</w:t>
        </w:r>
        <w:r w:rsidRPr="005D1A5A">
          <w:rPr>
            <w:rStyle w:val="af2"/>
            <w:rFonts w:eastAsiaTheme="majorEastAsia"/>
            <w:szCs w:val="28"/>
          </w:rPr>
          <w:t>fc</w:t>
        </w:r>
        <w:r w:rsidRPr="00AC72CD">
          <w:rPr>
            <w:rStyle w:val="af2"/>
            <w:rFonts w:eastAsiaTheme="majorEastAsia"/>
            <w:szCs w:val="28"/>
            <w:lang w:val="ru-RU"/>
          </w:rPr>
          <w:t>/7</w:t>
        </w:r>
        <w:r w:rsidRPr="005D1A5A">
          <w:rPr>
            <w:rStyle w:val="af2"/>
            <w:rFonts w:eastAsiaTheme="majorEastAsia"/>
            <w:szCs w:val="28"/>
          </w:rPr>
          <w:t>utbshg</w:t>
        </w:r>
        <w:r w:rsidRPr="00AC72CD">
          <w:rPr>
            <w:rStyle w:val="af2"/>
            <w:rFonts w:eastAsiaTheme="majorEastAsia"/>
            <w:szCs w:val="28"/>
            <w:lang w:val="ru-RU"/>
          </w:rPr>
          <w:t>2</w:t>
        </w:r>
        <w:r w:rsidRPr="005D1A5A">
          <w:rPr>
            <w:rStyle w:val="af2"/>
            <w:rFonts w:eastAsiaTheme="majorEastAsia"/>
            <w:szCs w:val="28"/>
          </w:rPr>
          <w:t>r</w:t>
        </w:r>
        <w:r w:rsidRPr="00AC72CD">
          <w:rPr>
            <w:rStyle w:val="af2"/>
            <w:rFonts w:eastAsiaTheme="majorEastAsia"/>
            <w:szCs w:val="28"/>
            <w:lang w:val="ru-RU"/>
          </w:rPr>
          <w:t>97</w:t>
        </w:r>
        <w:r w:rsidRPr="005D1A5A">
          <w:rPr>
            <w:rStyle w:val="af2"/>
            <w:rFonts w:eastAsiaTheme="majorEastAsia"/>
            <w:szCs w:val="28"/>
          </w:rPr>
          <w:t>fgigruucjmb</w:t>
        </w:r>
        <w:r w:rsidRPr="00AC72CD">
          <w:rPr>
            <w:rStyle w:val="af2"/>
            <w:rFonts w:eastAsiaTheme="majorEastAsia"/>
            <w:szCs w:val="28"/>
            <w:lang w:val="ru-RU"/>
          </w:rPr>
          <w:t>5</w:t>
        </w:r>
        <w:r w:rsidRPr="005D1A5A">
          <w:rPr>
            <w:rStyle w:val="af2"/>
            <w:rFonts w:eastAsiaTheme="majorEastAsia"/>
            <w:szCs w:val="28"/>
          </w:rPr>
          <w:t>k</w:t>
        </w:r>
        <w:r w:rsidRPr="00AC72CD">
          <w:rPr>
            <w:rStyle w:val="af2"/>
            <w:rFonts w:eastAsiaTheme="majorEastAsia"/>
            <w:szCs w:val="28"/>
            <w:lang w:val="ru-RU"/>
          </w:rPr>
          <w:t>038</w:t>
        </w:r>
        <w:r w:rsidRPr="005D1A5A">
          <w:rPr>
            <w:rStyle w:val="af2"/>
            <w:rFonts w:eastAsiaTheme="majorEastAsia"/>
            <w:szCs w:val="28"/>
          </w:rPr>
          <w:t>kp</w:t>
        </w:r>
        <w:r w:rsidRPr="00AC72CD">
          <w:rPr>
            <w:rStyle w:val="af2"/>
            <w:rFonts w:eastAsiaTheme="majorEastAsia"/>
            <w:szCs w:val="28"/>
            <w:lang w:val="ru-RU"/>
          </w:rPr>
          <w:t>8</w:t>
        </w:r>
        <w:r w:rsidRPr="005D1A5A">
          <w:rPr>
            <w:rStyle w:val="af2"/>
            <w:rFonts w:eastAsiaTheme="majorEastAsia"/>
            <w:szCs w:val="28"/>
          </w:rPr>
          <w:t>ky</w:t>
        </w:r>
        <w:r w:rsidRPr="00AC72CD">
          <w:rPr>
            <w:rStyle w:val="af2"/>
            <w:rFonts w:eastAsiaTheme="majorEastAsia"/>
            <w:szCs w:val="28"/>
            <w:lang w:val="ru-RU"/>
          </w:rPr>
          <w:t>.</w:t>
        </w:r>
        <w:r w:rsidRPr="005D1A5A">
          <w:rPr>
            <w:rStyle w:val="af2"/>
            <w:rFonts w:eastAsiaTheme="majorEastAsia"/>
            <w:szCs w:val="28"/>
          </w:rPr>
          <w:t>jpeg</w:t>
        </w:r>
      </w:hyperlink>
      <w:r w:rsidRPr="00AC72CD">
        <w:rPr>
          <w:szCs w:val="28"/>
          <w:lang w:val="ru-RU"/>
        </w:rPr>
        <w:t xml:space="preserve"> . </w:t>
      </w:r>
    </w:p>
    <w:p w14:paraId="35D0BC6B" w14:textId="77777777" w:rsidR="00AC72CD" w:rsidRPr="00AC72CD" w:rsidRDefault="00AC72CD" w:rsidP="00AC72CD">
      <w:pPr>
        <w:rPr>
          <w:szCs w:val="28"/>
          <w:lang w:val="ru-RU"/>
        </w:rPr>
      </w:pPr>
    </w:p>
    <w:p w14:paraId="23D919BB" w14:textId="77777777" w:rsidR="00AC72CD" w:rsidRPr="00AC72CD" w:rsidRDefault="00AC72CD" w:rsidP="00AC72CD">
      <w:pPr>
        <w:ind w:firstLine="708"/>
        <w:rPr>
          <w:szCs w:val="28"/>
          <w:lang w:val="ru-RU"/>
        </w:rPr>
      </w:pPr>
      <w:r w:rsidRPr="00AC72CD">
        <w:rPr>
          <w:b/>
          <w:szCs w:val="28"/>
          <w:lang w:val="ru-RU"/>
        </w:rPr>
        <w:t xml:space="preserve">Рисунок 2.2.17. </w:t>
      </w:r>
      <w:r w:rsidRPr="00AC72CD">
        <w:rPr>
          <w:szCs w:val="28"/>
          <w:lang w:val="ru-RU"/>
        </w:rPr>
        <w:t xml:space="preserve">Интерпретация прототипов из фауны в архитектуре: </w:t>
      </w:r>
    </w:p>
    <w:p w14:paraId="5ABCF200" w14:textId="77777777" w:rsidR="00AC72CD" w:rsidRPr="00AC72CD" w:rsidRDefault="00AC72CD" w:rsidP="00AC72CD">
      <w:pPr>
        <w:rPr>
          <w:szCs w:val="28"/>
          <w:lang w:val="ru-RU"/>
        </w:rPr>
      </w:pPr>
      <w:r w:rsidRPr="00AC72CD">
        <w:rPr>
          <w:szCs w:val="28"/>
          <w:lang w:val="ru-RU"/>
        </w:rPr>
        <w:t xml:space="preserve">1, 2 – Павильон, гостиница «Восточный сад Гигантских черепах», Шицзячжуан (2012 г.)  – </w:t>
      </w:r>
      <w:r w:rsidRPr="005D1A5A">
        <w:rPr>
          <w:szCs w:val="28"/>
        </w:rPr>
        <w:t>URL</w:t>
      </w:r>
      <w:r w:rsidRPr="00AC72CD">
        <w:rPr>
          <w:szCs w:val="28"/>
          <w:lang w:val="ru-RU"/>
        </w:rPr>
        <w:t xml:space="preserve">: </w:t>
      </w:r>
      <w:hyperlink r:id="rId713"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qcloud</w:t>
        </w:r>
        <w:r w:rsidRPr="00AC72CD">
          <w:rPr>
            <w:rStyle w:val="af2"/>
            <w:rFonts w:eastAsiaTheme="majorEastAsia"/>
            <w:szCs w:val="28"/>
            <w:lang w:val="ru-RU"/>
          </w:rPr>
          <w:t>.</w:t>
        </w:r>
        <w:r w:rsidRPr="005D1A5A">
          <w:rPr>
            <w:rStyle w:val="af2"/>
            <w:rFonts w:eastAsiaTheme="majorEastAsia"/>
            <w:szCs w:val="28"/>
          </w:rPr>
          <w:t>dpfile</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pc</w:t>
        </w:r>
        <w:r w:rsidRPr="00AC72CD">
          <w:rPr>
            <w:rStyle w:val="af2"/>
            <w:rFonts w:eastAsiaTheme="majorEastAsia"/>
            <w:szCs w:val="28"/>
            <w:lang w:val="ru-RU"/>
          </w:rPr>
          <w:t>/</w:t>
        </w:r>
        <w:r w:rsidRPr="005D1A5A">
          <w:rPr>
            <w:rStyle w:val="af2"/>
            <w:rFonts w:eastAsiaTheme="majorEastAsia"/>
            <w:szCs w:val="28"/>
          </w:rPr>
          <w:t>vpQvfbyf</w:t>
        </w:r>
        <w:r w:rsidRPr="00AC72CD">
          <w:rPr>
            <w:rStyle w:val="af2"/>
            <w:rFonts w:eastAsiaTheme="majorEastAsia"/>
            <w:szCs w:val="28"/>
            <w:lang w:val="ru-RU"/>
          </w:rPr>
          <w:t>3</w:t>
        </w:r>
        <w:r w:rsidRPr="005D1A5A">
          <w:rPr>
            <w:rStyle w:val="af2"/>
            <w:rFonts w:eastAsiaTheme="majorEastAsia"/>
            <w:szCs w:val="28"/>
          </w:rPr>
          <w:t>J</w:t>
        </w:r>
        <w:r w:rsidRPr="00AC72CD">
          <w:rPr>
            <w:rStyle w:val="af2"/>
            <w:rFonts w:eastAsiaTheme="majorEastAsia"/>
            <w:szCs w:val="28"/>
            <w:lang w:val="ru-RU"/>
          </w:rPr>
          <w:t>4</w:t>
        </w:r>
        <w:r w:rsidRPr="005D1A5A">
          <w:rPr>
            <w:rStyle w:val="af2"/>
            <w:rFonts w:eastAsiaTheme="majorEastAsia"/>
            <w:szCs w:val="28"/>
          </w:rPr>
          <w:t>e</w:t>
        </w:r>
        <w:r w:rsidRPr="00AC72CD">
          <w:rPr>
            <w:rStyle w:val="af2"/>
            <w:rFonts w:eastAsiaTheme="majorEastAsia"/>
            <w:szCs w:val="28"/>
            <w:lang w:val="ru-RU"/>
          </w:rPr>
          <w:t>6</w:t>
        </w:r>
        <w:r w:rsidRPr="005D1A5A">
          <w:rPr>
            <w:rStyle w:val="af2"/>
            <w:rFonts w:eastAsiaTheme="majorEastAsia"/>
            <w:szCs w:val="28"/>
          </w:rPr>
          <w:t>G</w:t>
        </w:r>
        <w:r w:rsidRPr="00AC72CD">
          <w:rPr>
            <w:rStyle w:val="af2"/>
            <w:rFonts w:eastAsiaTheme="majorEastAsia"/>
            <w:szCs w:val="28"/>
            <w:lang w:val="ru-RU"/>
          </w:rPr>
          <w:t>2</w:t>
        </w:r>
        <w:r w:rsidRPr="005D1A5A">
          <w:rPr>
            <w:rStyle w:val="af2"/>
            <w:rFonts w:eastAsiaTheme="majorEastAsia"/>
            <w:szCs w:val="28"/>
          </w:rPr>
          <w:t>dsrpeLMsRnGwxEB</w:t>
        </w:r>
        <w:r w:rsidRPr="00AC72CD">
          <w:rPr>
            <w:rStyle w:val="af2"/>
            <w:rFonts w:eastAsiaTheme="majorEastAsia"/>
            <w:szCs w:val="28"/>
            <w:lang w:val="ru-RU"/>
          </w:rPr>
          <w:t>9-</w:t>
        </w:r>
        <w:r w:rsidRPr="005D1A5A">
          <w:rPr>
            <w:rStyle w:val="af2"/>
            <w:rFonts w:eastAsiaTheme="majorEastAsia"/>
            <w:szCs w:val="28"/>
          </w:rPr>
          <w:t>On</w:t>
        </w:r>
        <w:r w:rsidRPr="00AC72CD">
          <w:rPr>
            <w:rStyle w:val="af2"/>
            <w:rFonts w:eastAsiaTheme="majorEastAsia"/>
            <w:szCs w:val="28"/>
            <w:lang w:val="ru-RU"/>
          </w:rPr>
          <w:t>04</w:t>
        </w:r>
        <w:r w:rsidRPr="005D1A5A">
          <w:rPr>
            <w:rStyle w:val="af2"/>
            <w:rFonts w:eastAsiaTheme="majorEastAsia"/>
            <w:szCs w:val="28"/>
          </w:rPr>
          <w:t>v</w:t>
        </w:r>
        <w:r w:rsidRPr="00AC72CD">
          <w:rPr>
            <w:rStyle w:val="af2"/>
            <w:rFonts w:eastAsiaTheme="majorEastAsia"/>
            <w:szCs w:val="28"/>
            <w:lang w:val="ru-RU"/>
          </w:rPr>
          <w:t>-</w:t>
        </w:r>
        <w:r w:rsidRPr="005D1A5A">
          <w:rPr>
            <w:rStyle w:val="af2"/>
            <w:rFonts w:eastAsiaTheme="majorEastAsia"/>
            <w:szCs w:val="28"/>
          </w:rPr>
          <w:t>tEOoTp</w:t>
        </w:r>
        <w:r w:rsidRPr="00AC72CD">
          <w:rPr>
            <w:rStyle w:val="af2"/>
            <w:rFonts w:eastAsiaTheme="majorEastAsia"/>
            <w:szCs w:val="28"/>
            <w:lang w:val="ru-RU"/>
          </w:rPr>
          <w:t>1</w:t>
        </w:r>
        <w:r w:rsidRPr="005D1A5A">
          <w:rPr>
            <w:rStyle w:val="af2"/>
            <w:rFonts w:eastAsiaTheme="majorEastAsia"/>
            <w:szCs w:val="28"/>
          </w:rPr>
          <w:t>FXOa</w:t>
        </w:r>
        <w:r w:rsidRPr="00AC72CD">
          <w:rPr>
            <w:rStyle w:val="af2"/>
            <w:rFonts w:eastAsiaTheme="majorEastAsia"/>
            <w:szCs w:val="28"/>
            <w:lang w:val="ru-RU"/>
          </w:rPr>
          <w:t>6</w:t>
        </w:r>
        <w:r w:rsidRPr="005D1A5A">
          <w:rPr>
            <w:rStyle w:val="af2"/>
            <w:rFonts w:eastAsiaTheme="majorEastAsia"/>
            <w:szCs w:val="28"/>
          </w:rPr>
          <w:t>D</w:t>
        </w:r>
        <w:r w:rsidRPr="00AC72CD">
          <w:rPr>
            <w:rStyle w:val="af2"/>
            <w:rFonts w:eastAsiaTheme="majorEastAsia"/>
            <w:szCs w:val="28"/>
            <w:lang w:val="ru-RU"/>
          </w:rPr>
          <w:t>3</w:t>
        </w:r>
        <w:r w:rsidRPr="005D1A5A">
          <w:rPr>
            <w:rStyle w:val="af2"/>
            <w:rFonts w:eastAsiaTheme="majorEastAsia"/>
            <w:szCs w:val="28"/>
          </w:rPr>
          <w:t>KVcDPG</w:t>
        </w:r>
        <w:r w:rsidRPr="00AC72CD">
          <w:rPr>
            <w:rStyle w:val="af2"/>
            <w:rFonts w:eastAsiaTheme="majorEastAsia"/>
            <w:szCs w:val="28"/>
            <w:lang w:val="ru-RU"/>
          </w:rPr>
          <w:t>3</w:t>
        </w:r>
        <w:r w:rsidRPr="005D1A5A">
          <w:rPr>
            <w:rStyle w:val="af2"/>
            <w:rFonts w:eastAsiaTheme="majorEastAsia"/>
            <w:szCs w:val="28"/>
          </w:rPr>
          <w:t>HHH</w:t>
        </w:r>
        <w:r w:rsidRPr="00AC72CD">
          <w:rPr>
            <w:rStyle w:val="af2"/>
            <w:rFonts w:eastAsiaTheme="majorEastAsia"/>
            <w:szCs w:val="28"/>
            <w:lang w:val="ru-RU"/>
          </w:rPr>
          <w:t>8</w:t>
        </w:r>
        <w:r w:rsidRPr="005D1A5A">
          <w:rPr>
            <w:rStyle w:val="af2"/>
            <w:rFonts w:eastAsiaTheme="majorEastAsia"/>
            <w:szCs w:val="28"/>
          </w:rPr>
          <w:t>hl</w:t>
        </w:r>
        <w:r w:rsidRPr="00AC72CD">
          <w:rPr>
            <w:rStyle w:val="af2"/>
            <w:rFonts w:eastAsiaTheme="majorEastAsia"/>
            <w:szCs w:val="28"/>
            <w:lang w:val="ru-RU"/>
          </w:rPr>
          <w:t>0</w:t>
        </w:r>
        <w:r w:rsidRPr="005D1A5A">
          <w:rPr>
            <w:rStyle w:val="af2"/>
            <w:rFonts w:eastAsiaTheme="majorEastAsia"/>
            <w:szCs w:val="28"/>
          </w:rPr>
          <w:t>cm</w:t>
        </w:r>
        <w:r w:rsidRPr="00AC72CD">
          <w:rPr>
            <w:rStyle w:val="af2"/>
            <w:rFonts w:eastAsiaTheme="majorEastAsia"/>
            <w:szCs w:val="28"/>
            <w:lang w:val="ru-RU"/>
          </w:rPr>
          <w:t>-</w:t>
        </w:r>
        <w:r w:rsidRPr="005D1A5A">
          <w:rPr>
            <w:rStyle w:val="af2"/>
            <w:rFonts w:eastAsiaTheme="majorEastAsia"/>
            <w:szCs w:val="28"/>
          </w:rPr>
          <w:t>Lf</w:t>
        </w:r>
        <w:r w:rsidRPr="00AC72CD">
          <w:rPr>
            <w:rStyle w:val="af2"/>
            <w:rFonts w:eastAsiaTheme="majorEastAsia"/>
            <w:szCs w:val="28"/>
            <w:lang w:val="ru-RU"/>
          </w:rPr>
          <w:t>9</w:t>
        </w:r>
        <w:r w:rsidRPr="005D1A5A">
          <w:rPr>
            <w:rStyle w:val="af2"/>
            <w:rFonts w:eastAsiaTheme="majorEastAsia"/>
            <w:szCs w:val="28"/>
          </w:rPr>
          <w:t>tDMlLZpO</w:t>
        </w:r>
        <w:r w:rsidRPr="00AC72CD">
          <w:rPr>
            <w:rStyle w:val="af2"/>
            <w:rFonts w:eastAsiaTheme="majorEastAsia"/>
            <w:szCs w:val="28"/>
            <w:lang w:val="ru-RU"/>
          </w:rPr>
          <w:t>7</w:t>
        </w:r>
        <w:r w:rsidRPr="005D1A5A">
          <w:rPr>
            <w:rStyle w:val="af2"/>
            <w:rFonts w:eastAsiaTheme="majorEastAsia"/>
            <w:szCs w:val="28"/>
          </w:rPr>
          <w:t>rb</w:t>
        </w:r>
        <w:r w:rsidRPr="00AC72CD">
          <w:rPr>
            <w:rStyle w:val="af2"/>
            <w:rFonts w:eastAsiaTheme="majorEastAsia"/>
            <w:szCs w:val="28"/>
            <w:lang w:val="ru-RU"/>
          </w:rPr>
          <w:t>3</w:t>
        </w:r>
        <w:r w:rsidRPr="005D1A5A">
          <w:rPr>
            <w:rStyle w:val="af2"/>
            <w:rFonts w:eastAsiaTheme="majorEastAsia"/>
            <w:szCs w:val="28"/>
          </w:rPr>
          <w:t>bg</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w:t>
      </w:r>
      <w:hyperlink r:id="rId714" w:history="1">
        <w:r w:rsidRPr="005D1A5A">
          <w:rPr>
            <w:rStyle w:val="af2"/>
            <w:rFonts w:eastAsiaTheme="majorEastAsia"/>
            <w:szCs w:val="28"/>
          </w:rPr>
          <w:t>http</w:t>
        </w:r>
        <w:r w:rsidRPr="00AC72CD">
          <w:rPr>
            <w:rStyle w:val="af2"/>
            <w:rFonts w:eastAsiaTheme="majorEastAsia"/>
            <w:szCs w:val="28"/>
            <w:lang w:val="ru-RU"/>
          </w:rPr>
          <w:t>://</w:t>
        </w:r>
        <w:r w:rsidRPr="005D1A5A">
          <w:rPr>
            <w:rStyle w:val="af2"/>
            <w:rFonts w:eastAsiaTheme="majorEastAsia"/>
            <w:szCs w:val="28"/>
          </w:rPr>
          <w:t>img</w:t>
        </w:r>
        <w:r w:rsidRPr="00AC72CD">
          <w:rPr>
            <w:rStyle w:val="af2"/>
            <w:rFonts w:eastAsiaTheme="majorEastAsia"/>
            <w:szCs w:val="28"/>
            <w:lang w:val="ru-RU"/>
          </w:rPr>
          <w:t>.</w:t>
        </w:r>
        <w:r w:rsidRPr="005D1A5A">
          <w:rPr>
            <w:rStyle w:val="af2"/>
            <w:rFonts w:eastAsiaTheme="majorEastAsia"/>
            <w:szCs w:val="28"/>
          </w:rPr>
          <w:t>qianggen</w:t>
        </w:r>
        <w:r w:rsidRPr="00AC72CD">
          <w:rPr>
            <w:rStyle w:val="af2"/>
            <w:rFonts w:eastAsiaTheme="majorEastAsia"/>
            <w:szCs w:val="28"/>
            <w:lang w:val="ru-RU"/>
          </w:rPr>
          <w:t>.</w:t>
        </w:r>
        <w:r w:rsidRPr="005D1A5A">
          <w:rPr>
            <w:rStyle w:val="af2"/>
            <w:rFonts w:eastAsiaTheme="majorEastAsia"/>
            <w:szCs w:val="28"/>
          </w:rPr>
          <w:t>net</w:t>
        </w:r>
        <w:r w:rsidRPr="00AC72CD">
          <w:rPr>
            <w:rStyle w:val="af2"/>
            <w:rFonts w:eastAsiaTheme="majorEastAsia"/>
            <w:szCs w:val="28"/>
            <w:lang w:val="ru-RU"/>
          </w:rPr>
          <w:t>/</w:t>
        </w:r>
        <w:r w:rsidRPr="005D1A5A">
          <w:rPr>
            <w:rStyle w:val="af2"/>
            <w:rFonts w:eastAsiaTheme="majorEastAsia"/>
            <w:szCs w:val="28"/>
          </w:rPr>
          <w:t>uploadfile</w:t>
        </w:r>
        <w:r w:rsidRPr="00AC72CD">
          <w:rPr>
            <w:rStyle w:val="af2"/>
            <w:rFonts w:eastAsiaTheme="majorEastAsia"/>
            <w:szCs w:val="28"/>
            <w:lang w:val="ru-RU"/>
          </w:rPr>
          <w:t>/2015/0402/20150402022244178.</w:t>
        </w:r>
        <w:r w:rsidRPr="005D1A5A">
          <w:rPr>
            <w:rStyle w:val="af2"/>
            <w:rFonts w:eastAsiaTheme="majorEastAsia"/>
            <w:szCs w:val="28"/>
          </w:rPr>
          <w:t>jpg</w:t>
        </w:r>
      </w:hyperlink>
      <w:r w:rsidRPr="00AC72CD">
        <w:rPr>
          <w:szCs w:val="28"/>
          <w:lang w:val="ru-RU"/>
        </w:rPr>
        <w:t xml:space="preserve"> ; 3 – </w:t>
      </w:r>
      <w:r w:rsidRPr="00AC72CD">
        <w:rPr>
          <w:szCs w:val="28"/>
          <w:lang w:val="ru-RU"/>
        </w:rPr>
        <w:lastRenderedPageBreak/>
        <w:t xml:space="preserve">Амурский трионикс – </w:t>
      </w:r>
      <w:r w:rsidRPr="005D1A5A">
        <w:rPr>
          <w:szCs w:val="28"/>
        </w:rPr>
        <w:t>URL</w:t>
      </w:r>
      <w:r w:rsidRPr="00AC72CD">
        <w:rPr>
          <w:szCs w:val="28"/>
          <w:lang w:val="ru-RU"/>
        </w:rPr>
        <w:t xml:space="preserve">: </w:t>
      </w:r>
      <w:hyperlink r:id="rId715"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cs</w:t>
        </w:r>
        <w:r w:rsidRPr="00AC72CD">
          <w:rPr>
            <w:rStyle w:val="af2"/>
            <w:rFonts w:eastAsiaTheme="majorEastAsia"/>
            <w:szCs w:val="28"/>
            <w:lang w:val="ru-RU"/>
          </w:rPr>
          <w:t>13.</w:t>
        </w:r>
        <w:r w:rsidRPr="005D1A5A">
          <w:rPr>
            <w:rStyle w:val="af2"/>
            <w:rFonts w:eastAsiaTheme="majorEastAsia"/>
            <w:szCs w:val="28"/>
          </w:rPr>
          <w:t>pikabu</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post</w:t>
        </w:r>
        <w:r w:rsidRPr="00AC72CD">
          <w:rPr>
            <w:rStyle w:val="af2"/>
            <w:rFonts w:eastAsiaTheme="majorEastAsia"/>
            <w:szCs w:val="28"/>
            <w:lang w:val="ru-RU"/>
          </w:rPr>
          <w:t>_</w:t>
        </w:r>
        <w:r w:rsidRPr="005D1A5A">
          <w:rPr>
            <w:rStyle w:val="af2"/>
            <w:rFonts w:eastAsiaTheme="majorEastAsia"/>
            <w:szCs w:val="28"/>
          </w:rPr>
          <w:t>img</w:t>
        </w:r>
        <w:r w:rsidRPr="00AC72CD">
          <w:rPr>
            <w:rStyle w:val="af2"/>
            <w:rFonts w:eastAsiaTheme="majorEastAsia"/>
            <w:szCs w:val="28"/>
            <w:lang w:val="ru-RU"/>
          </w:rPr>
          <w:t>/</w:t>
        </w:r>
        <w:r w:rsidRPr="005D1A5A">
          <w:rPr>
            <w:rStyle w:val="af2"/>
            <w:rFonts w:eastAsiaTheme="majorEastAsia"/>
            <w:szCs w:val="28"/>
          </w:rPr>
          <w:t>big</w:t>
        </w:r>
        <w:r w:rsidRPr="00AC72CD">
          <w:rPr>
            <w:rStyle w:val="af2"/>
            <w:rFonts w:eastAsiaTheme="majorEastAsia"/>
            <w:szCs w:val="28"/>
            <w:lang w:val="ru-RU"/>
          </w:rPr>
          <w:t>/2024/04/29/4/171436911628379607.</w:t>
        </w:r>
        <w:r w:rsidRPr="005D1A5A">
          <w:rPr>
            <w:rStyle w:val="af2"/>
            <w:rFonts w:eastAsiaTheme="majorEastAsia"/>
            <w:szCs w:val="28"/>
          </w:rPr>
          <w:t>png</w:t>
        </w:r>
      </w:hyperlink>
      <w:r w:rsidRPr="00AC72CD">
        <w:rPr>
          <w:szCs w:val="28"/>
          <w:lang w:val="ru-RU"/>
        </w:rPr>
        <w:t xml:space="preserve"> ; 4, 5 – Павильон «Один океан», ЭКСПО-2012, Ёсу (арх. «СОМА», 2012 г.) – </w:t>
      </w:r>
      <w:r w:rsidRPr="005D1A5A">
        <w:rPr>
          <w:szCs w:val="28"/>
        </w:rPr>
        <w:t>URL</w:t>
      </w:r>
      <w:r w:rsidRPr="00AC72CD">
        <w:rPr>
          <w:szCs w:val="28"/>
          <w:lang w:val="ru-RU"/>
        </w:rPr>
        <w:t xml:space="preserve">: </w:t>
      </w:r>
      <w:hyperlink r:id="rId716"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www</w:t>
        </w:r>
        <w:r w:rsidRPr="00AC72CD">
          <w:rPr>
            <w:rStyle w:val="af2"/>
            <w:rFonts w:eastAsiaTheme="majorEastAsia"/>
            <w:szCs w:val="28"/>
            <w:lang w:val="ru-RU"/>
          </w:rPr>
          <w:t>.</w:t>
        </w:r>
        <w:r w:rsidRPr="005D1A5A">
          <w:rPr>
            <w:rStyle w:val="af2"/>
            <w:rFonts w:eastAsiaTheme="majorEastAsia"/>
            <w:szCs w:val="28"/>
          </w:rPr>
          <w:t>soma</w:t>
        </w:r>
        <w:r w:rsidRPr="00AC72CD">
          <w:rPr>
            <w:rStyle w:val="af2"/>
            <w:rFonts w:eastAsiaTheme="majorEastAsia"/>
            <w:szCs w:val="28"/>
            <w:lang w:val="ru-RU"/>
          </w:rPr>
          <w:t>-</w:t>
        </w:r>
        <w:r w:rsidRPr="005D1A5A">
          <w:rPr>
            <w:rStyle w:val="af2"/>
            <w:rFonts w:eastAsiaTheme="majorEastAsia"/>
            <w:szCs w:val="28"/>
          </w:rPr>
          <w:t>architecture</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pool</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w:t>
        </w:r>
        <w:r w:rsidRPr="005D1A5A">
          <w:rPr>
            <w:rStyle w:val="af2"/>
            <w:rFonts w:eastAsiaTheme="majorEastAsia"/>
            <w:szCs w:val="28"/>
          </w:rPr>
          <w:t>HP</w:t>
        </w:r>
        <w:r w:rsidRPr="00AC72CD">
          <w:rPr>
            <w:rStyle w:val="af2"/>
            <w:rFonts w:eastAsiaTheme="majorEastAsia"/>
            <w:szCs w:val="28"/>
            <w:lang w:val="ru-RU"/>
          </w:rPr>
          <w:t>_</w:t>
        </w:r>
        <w:r w:rsidRPr="005D1A5A">
          <w:rPr>
            <w:rStyle w:val="af2"/>
            <w:rFonts w:eastAsiaTheme="majorEastAsia"/>
            <w:szCs w:val="28"/>
          </w:rPr>
          <w:t>soma</w:t>
        </w:r>
        <w:r w:rsidRPr="00AC72CD">
          <w:rPr>
            <w:rStyle w:val="af2"/>
            <w:rFonts w:eastAsiaTheme="majorEastAsia"/>
            <w:szCs w:val="28"/>
            <w:lang w:val="ru-RU"/>
          </w:rPr>
          <w:t>_</w:t>
        </w:r>
        <w:r w:rsidRPr="005D1A5A">
          <w:rPr>
            <w:rStyle w:val="af2"/>
            <w:rFonts w:eastAsiaTheme="majorEastAsia"/>
            <w:szCs w:val="28"/>
          </w:rPr>
          <w:t>ThematicPavilion</w:t>
        </w:r>
        <w:r w:rsidRPr="00AC72CD">
          <w:rPr>
            <w:rStyle w:val="af2"/>
            <w:rFonts w:eastAsiaTheme="majorEastAsia"/>
            <w:szCs w:val="28"/>
            <w:lang w:val="ru-RU"/>
          </w:rPr>
          <w:t>__</w:t>
        </w:r>
        <w:r w:rsidRPr="005D1A5A">
          <w:rPr>
            <w:rStyle w:val="af2"/>
            <w:rFonts w:eastAsiaTheme="majorEastAsia"/>
            <w:szCs w:val="28"/>
          </w:rPr>
          <w:t>Day</w:t>
        </w:r>
        <w:r w:rsidRPr="00AC72CD">
          <w:rPr>
            <w:rStyle w:val="af2"/>
            <w:rFonts w:eastAsiaTheme="majorEastAsia"/>
            <w:szCs w:val="28"/>
            <w:lang w:val="ru-RU"/>
          </w:rPr>
          <w:t>_</w:t>
        </w:r>
        <w:r w:rsidRPr="005D1A5A">
          <w:rPr>
            <w:rStyle w:val="af2"/>
            <w:rFonts w:eastAsiaTheme="majorEastAsia"/>
            <w:szCs w:val="28"/>
          </w:rPr>
          <w:t>Top</w:t>
        </w:r>
        <w:r w:rsidRPr="00AC72CD">
          <w:rPr>
            <w:rStyle w:val="af2"/>
            <w:rFonts w:eastAsiaTheme="majorEastAsia"/>
            <w:szCs w:val="28"/>
            <w:lang w:val="ru-RU"/>
          </w:rPr>
          <w:t>.</w:t>
        </w:r>
        <w:r w:rsidRPr="005D1A5A">
          <w:rPr>
            <w:rStyle w:val="af2"/>
            <w:rFonts w:eastAsiaTheme="majorEastAsia"/>
            <w:szCs w:val="28"/>
          </w:rPr>
          <w:t>gif</w:t>
        </w:r>
      </w:hyperlink>
      <w:r w:rsidRPr="00AC72CD">
        <w:rPr>
          <w:szCs w:val="28"/>
          <w:lang w:val="ru-RU"/>
        </w:rPr>
        <w:t xml:space="preserve"> , </w:t>
      </w:r>
      <w:hyperlink r:id="rId717"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www</w:t>
        </w:r>
        <w:r w:rsidRPr="00AC72CD">
          <w:rPr>
            <w:rStyle w:val="af2"/>
            <w:rFonts w:eastAsiaTheme="majorEastAsia"/>
            <w:szCs w:val="28"/>
            <w:lang w:val="ru-RU"/>
          </w:rPr>
          <w:t>.</w:t>
        </w:r>
        <w:r w:rsidRPr="005D1A5A">
          <w:rPr>
            <w:rStyle w:val="af2"/>
            <w:rFonts w:eastAsiaTheme="majorEastAsia"/>
            <w:szCs w:val="28"/>
          </w:rPr>
          <w:t>knippershelbig</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xml</w:t>
        </w:r>
        <w:r w:rsidRPr="00AC72CD">
          <w:rPr>
            <w:rStyle w:val="af2"/>
            <w:rFonts w:eastAsiaTheme="majorEastAsia"/>
            <w:szCs w:val="28"/>
            <w:lang w:val="ru-RU"/>
          </w:rPr>
          <w:t>-</w:t>
        </w:r>
        <w:r w:rsidRPr="005D1A5A">
          <w:rPr>
            <w:rStyle w:val="af2"/>
            <w:rFonts w:eastAsiaTheme="majorEastAsia"/>
            <w:szCs w:val="28"/>
          </w:rPr>
          <w:t>import</w:t>
        </w:r>
        <w:r w:rsidRPr="00AC72CD">
          <w:rPr>
            <w:rStyle w:val="af2"/>
            <w:rFonts w:eastAsiaTheme="majorEastAsia"/>
            <w:szCs w:val="28"/>
            <w:lang w:val="ru-RU"/>
          </w:rPr>
          <w:t>-</w:t>
        </w:r>
        <w:r w:rsidRPr="005D1A5A">
          <w:rPr>
            <w:rStyle w:val="af2"/>
            <w:rFonts w:eastAsiaTheme="majorEastAsia"/>
            <w:szCs w:val="28"/>
          </w:rPr>
          <w:t>b</w:t>
        </w:r>
        <w:r w:rsidRPr="00AC72CD">
          <w:rPr>
            <w:rStyle w:val="af2"/>
            <w:rFonts w:eastAsiaTheme="majorEastAsia"/>
            <w:szCs w:val="28"/>
            <w:lang w:val="ru-RU"/>
          </w:rPr>
          <w:t>/</w:t>
        </w:r>
        <w:r w:rsidRPr="005D1A5A">
          <w:rPr>
            <w:rStyle w:val="af2"/>
            <w:rFonts w:eastAsiaTheme="majorEastAsia"/>
            <w:szCs w:val="28"/>
          </w:rPr>
          <w:t>current</w:t>
        </w:r>
        <w:r w:rsidRPr="00AC72CD">
          <w:rPr>
            <w:rStyle w:val="af2"/>
            <w:rFonts w:eastAsiaTheme="majorEastAsia"/>
            <w:szCs w:val="28"/>
            <w:lang w:val="ru-RU"/>
          </w:rPr>
          <w:t>/</w:t>
        </w:r>
        <w:r w:rsidRPr="005D1A5A">
          <w:rPr>
            <w:rStyle w:val="af2"/>
            <w:rFonts w:eastAsiaTheme="majorEastAsia"/>
            <w:szCs w:val="28"/>
          </w:rPr>
          <w:t>P</w:t>
        </w:r>
        <w:r w:rsidRPr="00AC72CD">
          <w:rPr>
            <w:rStyle w:val="af2"/>
            <w:rFonts w:eastAsiaTheme="majorEastAsia"/>
            <w:szCs w:val="28"/>
            <w:lang w:val="ru-RU"/>
          </w:rPr>
          <w:t>603_</w:t>
        </w:r>
        <w:r w:rsidRPr="005D1A5A">
          <w:rPr>
            <w:rStyle w:val="af2"/>
            <w:rFonts w:eastAsiaTheme="majorEastAsia"/>
            <w:szCs w:val="28"/>
          </w:rPr>
          <w:t>projectsPictures</w:t>
        </w:r>
        <w:r w:rsidRPr="00AC72CD">
          <w:rPr>
            <w:rStyle w:val="af2"/>
            <w:rFonts w:eastAsiaTheme="majorEastAsia"/>
            <w:szCs w:val="28"/>
            <w:lang w:val="ru-RU"/>
          </w:rPr>
          <w:t>/</w:t>
        </w:r>
        <w:r w:rsidRPr="005D1A5A">
          <w:rPr>
            <w:rStyle w:val="af2"/>
            <w:rFonts w:eastAsiaTheme="majorEastAsia"/>
            <w:szCs w:val="28"/>
          </w:rPr>
          <w:t>bin</w:t>
        </w:r>
        <w:r w:rsidRPr="00AC72CD">
          <w:rPr>
            <w:rStyle w:val="af2"/>
            <w:rFonts w:eastAsiaTheme="majorEastAsia"/>
            <w:szCs w:val="28"/>
            <w:lang w:val="ru-RU"/>
          </w:rPr>
          <w:t>/140610-</w:t>
        </w:r>
        <w:r w:rsidRPr="005D1A5A">
          <w:rPr>
            <w:rStyle w:val="af2"/>
            <w:rFonts w:eastAsiaTheme="majorEastAsia"/>
            <w:szCs w:val="28"/>
          </w:rPr>
          <w:t>picture</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6 – Жабры Китовой акулы – </w:t>
      </w:r>
      <w:r w:rsidRPr="005D1A5A">
        <w:rPr>
          <w:szCs w:val="28"/>
        </w:rPr>
        <w:t>URL</w:t>
      </w:r>
      <w:r w:rsidRPr="00AC72CD">
        <w:rPr>
          <w:szCs w:val="28"/>
          <w:lang w:val="ru-RU"/>
        </w:rPr>
        <w:t xml:space="preserve">: </w:t>
      </w:r>
      <w:hyperlink r:id="rId718"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i</w:t>
        </w:r>
        <w:r w:rsidRPr="00AC72CD">
          <w:rPr>
            <w:rStyle w:val="af2"/>
            <w:rFonts w:eastAsiaTheme="majorEastAsia"/>
            <w:szCs w:val="28"/>
            <w:lang w:val="ru-RU"/>
          </w:rPr>
          <w:t>.</w:t>
        </w:r>
        <w:r w:rsidRPr="005D1A5A">
          <w:rPr>
            <w:rStyle w:val="af2"/>
            <w:rFonts w:eastAsiaTheme="majorEastAsia"/>
            <w:szCs w:val="28"/>
          </w:rPr>
          <w:t>imgur</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M</w:t>
        </w:r>
        <w:r w:rsidRPr="00AC72CD">
          <w:rPr>
            <w:rStyle w:val="af2"/>
            <w:rFonts w:eastAsiaTheme="majorEastAsia"/>
            <w:szCs w:val="28"/>
            <w:lang w:val="ru-RU"/>
          </w:rPr>
          <w:t>5</w:t>
        </w:r>
        <w:r w:rsidRPr="005D1A5A">
          <w:rPr>
            <w:rStyle w:val="af2"/>
            <w:rFonts w:eastAsiaTheme="majorEastAsia"/>
            <w:szCs w:val="28"/>
          </w:rPr>
          <w:t>ocF</w:t>
        </w:r>
        <w:r w:rsidRPr="00AC72CD">
          <w:rPr>
            <w:rStyle w:val="af2"/>
            <w:rFonts w:eastAsiaTheme="majorEastAsia"/>
            <w:szCs w:val="28"/>
            <w:lang w:val="ru-RU"/>
          </w:rPr>
          <w:t>1</w:t>
        </w:r>
        <w:r w:rsidRPr="005D1A5A">
          <w:rPr>
            <w:rStyle w:val="af2"/>
            <w:rFonts w:eastAsiaTheme="majorEastAsia"/>
            <w:szCs w:val="28"/>
          </w:rPr>
          <w:t>d</w:t>
        </w:r>
        <w:r w:rsidRPr="00AC72CD">
          <w:rPr>
            <w:rStyle w:val="af2"/>
            <w:rFonts w:eastAsiaTheme="majorEastAsia"/>
            <w:szCs w:val="28"/>
            <w:lang w:val="ru-RU"/>
          </w:rPr>
          <w:t>.</w:t>
        </w:r>
        <w:r w:rsidRPr="005D1A5A">
          <w:rPr>
            <w:rStyle w:val="af2"/>
            <w:rFonts w:eastAsiaTheme="majorEastAsia"/>
            <w:szCs w:val="28"/>
          </w:rPr>
          <w:t>png</w:t>
        </w:r>
      </w:hyperlink>
      <w:r w:rsidRPr="00AC72CD">
        <w:rPr>
          <w:szCs w:val="28"/>
          <w:lang w:val="ru-RU"/>
        </w:rPr>
        <w:t xml:space="preserve"> ; 7 – Цедильный аппарат Синего кита – </w:t>
      </w:r>
      <w:r w:rsidRPr="005D1A5A">
        <w:rPr>
          <w:szCs w:val="28"/>
        </w:rPr>
        <w:t>URL</w:t>
      </w:r>
      <w:r w:rsidRPr="00AC72CD">
        <w:rPr>
          <w:szCs w:val="28"/>
          <w:lang w:val="ru-RU"/>
        </w:rPr>
        <w:t xml:space="preserve">: </w:t>
      </w:r>
      <w:hyperlink r:id="rId719"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ryba</w:t>
        </w:r>
        <w:r w:rsidRPr="00AC72CD">
          <w:rPr>
            <w:rStyle w:val="af2"/>
            <w:rFonts w:eastAsiaTheme="majorEastAsia"/>
            <w:szCs w:val="28"/>
            <w:lang w:val="ru-RU"/>
          </w:rPr>
          <w:t>-</w:t>
        </w:r>
        <w:r w:rsidRPr="005D1A5A">
          <w:rPr>
            <w:rStyle w:val="af2"/>
            <w:rFonts w:eastAsiaTheme="majorEastAsia"/>
            <w:szCs w:val="28"/>
          </w:rPr>
          <w:t>love</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/2020/12/</w:t>
        </w:r>
        <w:r w:rsidRPr="005D1A5A">
          <w:rPr>
            <w:rStyle w:val="af2"/>
            <w:rFonts w:eastAsiaTheme="majorEastAsia"/>
            <w:szCs w:val="28"/>
          </w:rPr>
          <w:t>czedilo</w:t>
        </w:r>
        <w:r w:rsidRPr="00AC72CD">
          <w:rPr>
            <w:rStyle w:val="af2"/>
            <w:rFonts w:eastAsiaTheme="majorEastAsia"/>
            <w:szCs w:val="28"/>
            <w:lang w:val="ru-RU"/>
          </w:rPr>
          <w:t>-</w:t>
        </w:r>
        <w:r w:rsidRPr="005D1A5A">
          <w:rPr>
            <w:rStyle w:val="af2"/>
            <w:rFonts w:eastAsiaTheme="majorEastAsia"/>
            <w:szCs w:val="28"/>
          </w:rPr>
          <w:t>sinego</w:t>
        </w:r>
        <w:r w:rsidRPr="00AC72CD">
          <w:rPr>
            <w:rStyle w:val="af2"/>
            <w:rFonts w:eastAsiaTheme="majorEastAsia"/>
            <w:szCs w:val="28"/>
            <w:lang w:val="ru-RU"/>
          </w:rPr>
          <w:t>-</w:t>
        </w:r>
        <w:r w:rsidRPr="005D1A5A">
          <w:rPr>
            <w:rStyle w:val="af2"/>
            <w:rFonts w:eastAsiaTheme="majorEastAsia"/>
            <w:szCs w:val="28"/>
          </w:rPr>
          <w:t>kita</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8, 9 –  Здание </w:t>
      </w:r>
      <w:r w:rsidRPr="00AC72CD">
        <w:rPr>
          <w:rStyle w:val="anegp0gi0b9av8jahpyh"/>
          <w:rFonts w:eastAsiaTheme="majorEastAsia"/>
          <w:szCs w:val="28"/>
          <w:lang w:val="ru-RU"/>
        </w:rPr>
        <w:t>Национального</w:t>
      </w:r>
      <w:r w:rsidRPr="00AC72CD">
        <w:rPr>
          <w:szCs w:val="28"/>
          <w:lang w:val="ru-RU"/>
        </w:rPr>
        <w:t xml:space="preserve"> </w:t>
      </w:r>
      <w:r w:rsidRPr="00AC72CD">
        <w:rPr>
          <w:rStyle w:val="anegp0gi0b9av8jahpyh"/>
          <w:rFonts w:eastAsiaTheme="majorEastAsia"/>
          <w:szCs w:val="28"/>
          <w:lang w:val="ru-RU"/>
        </w:rPr>
        <w:t>Совета</w:t>
      </w:r>
      <w:r w:rsidRPr="00AC72CD">
        <w:rPr>
          <w:szCs w:val="28"/>
          <w:lang w:val="ru-RU"/>
        </w:rPr>
        <w:t xml:space="preserve"> по </w:t>
      </w:r>
      <w:r w:rsidRPr="00AC72CD">
        <w:rPr>
          <w:rStyle w:val="anegp0gi0b9av8jahpyh"/>
          <w:rFonts w:eastAsiaTheme="majorEastAsia"/>
          <w:szCs w:val="28"/>
          <w:lang w:val="ru-RU"/>
        </w:rPr>
        <w:t>развитию</w:t>
      </w:r>
      <w:r w:rsidRPr="00AC72CD">
        <w:rPr>
          <w:szCs w:val="28"/>
          <w:lang w:val="ru-RU"/>
        </w:rPr>
        <w:t xml:space="preserve"> </w:t>
      </w:r>
      <w:r w:rsidRPr="00AC72CD">
        <w:rPr>
          <w:rStyle w:val="anegp0gi0b9av8jahpyh"/>
          <w:rFonts w:eastAsiaTheme="majorEastAsia"/>
          <w:szCs w:val="28"/>
          <w:lang w:val="ru-RU"/>
        </w:rPr>
        <w:t>рыболовства, Хайдарабад (арх. «Сентрал паблик воркс Департмент оф Индия», 2012 г.)</w:t>
      </w:r>
      <w:r w:rsidRPr="00AC72CD">
        <w:rPr>
          <w:szCs w:val="28"/>
          <w:lang w:val="ru-RU"/>
        </w:rPr>
        <w:t xml:space="preserve">  – </w:t>
      </w:r>
      <w:r w:rsidRPr="005D1A5A">
        <w:rPr>
          <w:szCs w:val="28"/>
        </w:rPr>
        <w:t>URL</w:t>
      </w:r>
      <w:r w:rsidRPr="00AC72CD">
        <w:rPr>
          <w:szCs w:val="28"/>
          <w:lang w:val="ru-RU"/>
        </w:rPr>
        <w:t xml:space="preserve">: </w:t>
      </w:r>
      <w:hyperlink r:id="rId720"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www</w:t>
        </w:r>
        <w:r w:rsidRPr="00AC72CD">
          <w:rPr>
            <w:rStyle w:val="af2"/>
            <w:rFonts w:eastAsiaTheme="majorEastAsia"/>
            <w:szCs w:val="28"/>
            <w:lang w:val="ru-RU"/>
          </w:rPr>
          <w:t>.</w:t>
        </w:r>
        <w:r w:rsidRPr="005D1A5A">
          <w:rPr>
            <w:rStyle w:val="af2"/>
            <w:rFonts w:eastAsiaTheme="majorEastAsia"/>
            <w:szCs w:val="28"/>
          </w:rPr>
          <w:t>designingbuildings</w:t>
        </w:r>
        <w:r w:rsidRPr="00AC72CD">
          <w:rPr>
            <w:rStyle w:val="af2"/>
            <w:rFonts w:eastAsiaTheme="majorEastAsia"/>
            <w:szCs w:val="28"/>
            <w:lang w:val="ru-RU"/>
          </w:rPr>
          <w:t>.</w:t>
        </w:r>
        <w:r w:rsidRPr="005D1A5A">
          <w:rPr>
            <w:rStyle w:val="af2"/>
            <w:rFonts w:eastAsiaTheme="majorEastAsia"/>
            <w:szCs w:val="28"/>
          </w:rPr>
          <w:t>co</w:t>
        </w:r>
        <w:r w:rsidRPr="00AC72CD">
          <w:rPr>
            <w:rStyle w:val="af2"/>
            <w:rFonts w:eastAsiaTheme="majorEastAsia"/>
            <w:szCs w:val="28"/>
            <w:lang w:val="ru-RU"/>
          </w:rPr>
          <w:t>.</w:t>
        </w:r>
        <w:r w:rsidRPr="005D1A5A">
          <w:rPr>
            <w:rStyle w:val="af2"/>
            <w:rFonts w:eastAsiaTheme="majorEastAsia"/>
            <w:szCs w:val="28"/>
          </w:rPr>
          <w:t>uk</w:t>
        </w:r>
        <w:r w:rsidRPr="00AC72CD">
          <w:rPr>
            <w:rStyle w:val="af2"/>
            <w:rFonts w:eastAsiaTheme="majorEastAsia"/>
            <w:szCs w:val="28"/>
            <w:lang w:val="ru-RU"/>
          </w:rPr>
          <w:t>/</w:t>
        </w:r>
        <w:r w:rsidRPr="005D1A5A">
          <w:rPr>
            <w:rStyle w:val="af2"/>
            <w:rFonts w:eastAsiaTheme="majorEastAsia"/>
            <w:szCs w:val="28"/>
          </w:rPr>
          <w:t>w</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/5/53/</w:t>
        </w:r>
        <w:r w:rsidRPr="005D1A5A">
          <w:rPr>
            <w:rStyle w:val="af2"/>
            <w:rFonts w:eastAsiaTheme="majorEastAsia"/>
            <w:szCs w:val="28"/>
          </w:rPr>
          <w:t>Fishbuilding</w:t>
        </w:r>
        <w:r w:rsidRPr="00AC72CD">
          <w:rPr>
            <w:rStyle w:val="af2"/>
            <w:rFonts w:eastAsiaTheme="majorEastAsia"/>
            <w:szCs w:val="28"/>
            <w:lang w:val="ru-RU"/>
          </w:rPr>
          <w:t>2.</w:t>
        </w:r>
        <w:r w:rsidRPr="005D1A5A">
          <w:rPr>
            <w:rStyle w:val="af2"/>
            <w:rFonts w:eastAsiaTheme="majorEastAsia"/>
            <w:szCs w:val="28"/>
          </w:rPr>
          <w:t>jpg</w:t>
        </w:r>
      </w:hyperlink>
      <w:r w:rsidRPr="00AC72CD">
        <w:rPr>
          <w:szCs w:val="28"/>
          <w:lang w:val="ru-RU"/>
        </w:rPr>
        <w:t xml:space="preserve"> , </w:t>
      </w:r>
      <w:hyperlink r:id="rId721"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cdn</w:t>
        </w:r>
        <w:r w:rsidRPr="00AC72CD">
          <w:rPr>
            <w:rStyle w:val="af2"/>
            <w:rFonts w:eastAsiaTheme="majorEastAsia"/>
            <w:szCs w:val="28"/>
            <w:lang w:val="ru-RU"/>
          </w:rPr>
          <w:t>.</w:t>
        </w:r>
        <w:r w:rsidRPr="005D1A5A">
          <w:rPr>
            <w:rStyle w:val="af2"/>
            <w:rFonts w:eastAsiaTheme="majorEastAsia"/>
            <w:szCs w:val="28"/>
          </w:rPr>
          <w:t>timesofabetterindia</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w:t>
        </w:r>
        <w:r w:rsidRPr="005D1A5A">
          <w:rPr>
            <w:rStyle w:val="af2"/>
            <w:rFonts w:eastAsiaTheme="majorEastAsia"/>
            <w:szCs w:val="28"/>
          </w:rPr>
          <w:t>picture</w:t>
        </w:r>
        <w:r w:rsidRPr="00AC72CD">
          <w:rPr>
            <w:rStyle w:val="af2"/>
            <w:rFonts w:eastAsiaTheme="majorEastAsia"/>
            <w:szCs w:val="28"/>
            <w:lang w:val="ru-RU"/>
          </w:rPr>
          <w:t>-</w:t>
        </w:r>
        <w:r w:rsidRPr="005D1A5A">
          <w:rPr>
            <w:rStyle w:val="af2"/>
            <w:rFonts w:eastAsiaTheme="majorEastAsia"/>
            <w:szCs w:val="28"/>
          </w:rPr>
          <w:t>contest</w:t>
        </w:r>
        <w:r w:rsidRPr="00AC72CD">
          <w:rPr>
            <w:rStyle w:val="af2"/>
            <w:rFonts w:eastAsiaTheme="majorEastAsia"/>
            <w:szCs w:val="28"/>
            <w:lang w:val="ru-RU"/>
          </w:rPr>
          <w:t>/</w:t>
        </w:r>
        <w:r w:rsidRPr="005D1A5A">
          <w:rPr>
            <w:rStyle w:val="af2"/>
            <w:rFonts w:eastAsiaTheme="majorEastAsia"/>
            <w:szCs w:val="28"/>
          </w:rPr>
          <w:t>h</w:t>
        </w:r>
        <w:r w:rsidRPr="00AC72CD">
          <w:rPr>
            <w:rStyle w:val="af2"/>
            <w:rFonts w:eastAsiaTheme="majorEastAsia"/>
            <w:szCs w:val="28"/>
            <w:lang w:val="ru-RU"/>
          </w:rPr>
          <w:t>-56</w:t>
        </w:r>
        <w:r w:rsidRPr="005D1A5A">
          <w:rPr>
            <w:rStyle w:val="af2"/>
            <w:rFonts w:eastAsiaTheme="majorEastAsia"/>
            <w:szCs w:val="28"/>
          </w:rPr>
          <w:t>eh</w:t>
        </w:r>
        <w:r w:rsidRPr="00AC72CD">
          <w:rPr>
            <w:rStyle w:val="af2"/>
            <w:rFonts w:eastAsiaTheme="majorEastAsia"/>
            <w:szCs w:val="28"/>
            <w:lang w:val="ru-RU"/>
          </w:rPr>
          <w:t>7</w:t>
        </w:r>
        <w:r w:rsidRPr="005D1A5A">
          <w:rPr>
            <w:rStyle w:val="af2"/>
            <w:rFonts w:eastAsiaTheme="majorEastAsia"/>
            <w:szCs w:val="28"/>
          </w:rPr>
          <w:t>NvcPwmEhq</w:t>
        </w:r>
        <w:r w:rsidRPr="00AC72CD">
          <w:rPr>
            <w:rStyle w:val="af2"/>
            <w:rFonts w:eastAsiaTheme="majorEastAsia"/>
            <w:szCs w:val="28"/>
            <w:lang w:val="ru-RU"/>
          </w:rPr>
          <w:t>5</w:t>
        </w:r>
        <w:r w:rsidRPr="005D1A5A">
          <w:rPr>
            <w:rStyle w:val="af2"/>
            <w:rFonts w:eastAsiaTheme="majorEastAsia"/>
            <w:szCs w:val="28"/>
          </w:rPr>
          <w:t>KHKyHzhzLaXLkrT</w:t>
        </w:r>
        <w:r w:rsidRPr="00AC72CD">
          <w:rPr>
            <w:rStyle w:val="af2"/>
            <w:rFonts w:eastAsiaTheme="majorEastAsia"/>
            <w:szCs w:val="28"/>
            <w:lang w:val="ru-RU"/>
          </w:rPr>
          <w:t>-</w:t>
        </w:r>
        <w:r w:rsidRPr="005D1A5A">
          <w:rPr>
            <w:rStyle w:val="af2"/>
            <w:rFonts w:eastAsiaTheme="majorEastAsia"/>
            <w:szCs w:val="28"/>
          </w:rPr>
          <w:t>metaMTI</w:t>
        </w:r>
        <w:r w:rsidRPr="00AC72CD">
          <w:rPr>
            <w:rStyle w:val="af2"/>
            <w:rFonts w:eastAsiaTheme="majorEastAsia"/>
            <w:szCs w:val="28"/>
            <w:lang w:val="ru-RU"/>
          </w:rPr>
          <w:t>4</w:t>
        </w:r>
        <w:r w:rsidRPr="005D1A5A">
          <w:rPr>
            <w:rStyle w:val="af2"/>
            <w:rFonts w:eastAsiaTheme="majorEastAsia"/>
            <w:szCs w:val="28"/>
          </w:rPr>
          <w:t>MHg</w:t>
        </w:r>
        <w:r w:rsidRPr="00AC72CD">
          <w:rPr>
            <w:rStyle w:val="af2"/>
            <w:rFonts w:eastAsiaTheme="majorEastAsia"/>
            <w:szCs w:val="28"/>
            <w:lang w:val="ru-RU"/>
          </w:rPr>
          <w:t>3</w:t>
        </w:r>
        <w:r w:rsidRPr="005D1A5A">
          <w:rPr>
            <w:rStyle w:val="af2"/>
            <w:rFonts w:eastAsiaTheme="majorEastAsia"/>
            <w:szCs w:val="28"/>
          </w:rPr>
          <w:t>MjAgKDEpLmpwZw</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10 – Толстолобик – </w:t>
      </w:r>
      <w:r w:rsidRPr="005D1A5A">
        <w:rPr>
          <w:szCs w:val="28"/>
        </w:rPr>
        <w:t>URL</w:t>
      </w:r>
      <w:r w:rsidRPr="00AC72CD">
        <w:rPr>
          <w:szCs w:val="28"/>
          <w:lang w:val="ru-RU"/>
        </w:rPr>
        <w:t xml:space="preserve">: </w:t>
      </w:r>
      <w:hyperlink r:id="rId722"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www</w:t>
        </w:r>
        <w:r w:rsidRPr="00AC72CD">
          <w:rPr>
            <w:rStyle w:val="af2"/>
            <w:rFonts w:eastAsiaTheme="majorEastAsia"/>
            <w:szCs w:val="28"/>
            <w:lang w:val="ru-RU"/>
          </w:rPr>
          <w:t>.</w:t>
        </w:r>
        <w:r w:rsidRPr="005D1A5A">
          <w:rPr>
            <w:rStyle w:val="af2"/>
            <w:rFonts w:eastAsiaTheme="majorEastAsia"/>
            <w:szCs w:val="28"/>
          </w:rPr>
          <w:t>agfc</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/2023/10/08082018</w:t>
        </w:r>
        <w:r w:rsidRPr="005D1A5A">
          <w:rPr>
            <w:rStyle w:val="af2"/>
            <w:rFonts w:eastAsiaTheme="majorEastAsia"/>
            <w:szCs w:val="28"/>
          </w:rPr>
          <w:t>silver</w:t>
        </w:r>
        <w:r w:rsidRPr="00AC72CD">
          <w:rPr>
            <w:rStyle w:val="af2"/>
            <w:rFonts w:eastAsiaTheme="majorEastAsia"/>
            <w:szCs w:val="28"/>
            <w:lang w:val="ru-RU"/>
          </w:rPr>
          <w:t>_</w:t>
        </w:r>
        <w:r w:rsidRPr="005D1A5A">
          <w:rPr>
            <w:rStyle w:val="af2"/>
            <w:rFonts w:eastAsiaTheme="majorEastAsia"/>
            <w:szCs w:val="28"/>
          </w:rPr>
          <w:t>carp</w:t>
        </w:r>
        <w:r w:rsidRPr="00AC72CD">
          <w:rPr>
            <w:rStyle w:val="af2"/>
            <w:rFonts w:eastAsiaTheme="majorEastAsia"/>
            <w:szCs w:val="28"/>
            <w:lang w:val="ru-RU"/>
          </w:rPr>
          <w:t>__800</w:t>
        </w:r>
        <w:r w:rsidRPr="005D1A5A">
          <w:rPr>
            <w:rStyle w:val="af2"/>
            <w:rFonts w:eastAsiaTheme="majorEastAsia"/>
            <w:szCs w:val="28"/>
          </w:rPr>
          <w:t>x</w:t>
        </w:r>
        <w:r w:rsidRPr="00AC72CD">
          <w:rPr>
            <w:rStyle w:val="af2"/>
            <w:rFonts w:eastAsiaTheme="majorEastAsia"/>
            <w:szCs w:val="28"/>
            <w:lang w:val="ru-RU"/>
          </w:rPr>
          <w:t>450_</w:t>
        </w:r>
        <w:r w:rsidRPr="005D1A5A">
          <w:rPr>
            <w:rStyle w:val="af2"/>
            <w:rFonts w:eastAsiaTheme="majorEastAsia"/>
            <w:szCs w:val="28"/>
          </w:rPr>
          <w:t>q</w:t>
        </w:r>
        <w:r w:rsidRPr="00AC72CD">
          <w:rPr>
            <w:rStyle w:val="af2"/>
            <w:rFonts w:eastAsiaTheme="majorEastAsia"/>
            <w:szCs w:val="28"/>
            <w:lang w:val="ru-RU"/>
          </w:rPr>
          <w:t>85_</w:t>
        </w:r>
        <w:r w:rsidRPr="005D1A5A">
          <w:rPr>
            <w:rStyle w:val="af2"/>
            <w:rFonts w:eastAsiaTheme="majorEastAsia"/>
            <w:szCs w:val="28"/>
          </w:rPr>
          <w:t>crop</w:t>
        </w:r>
        <w:r w:rsidRPr="00AC72CD">
          <w:rPr>
            <w:rStyle w:val="af2"/>
            <w:rFonts w:eastAsiaTheme="majorEastAsia"/>
            <w:szCs w:val="28"/>
            <w:lang w:val="ru-RU"/>
          </w:rPr>
          <w:t>_</w:t>
        </w:r>
        <w:r w:rsidRPr="005D1A5A">
          <w:rPr>
            <w:rStyle w:val="af2"/>
            <w:rFonts w:eastAsiaTheme="majorEastAsia"/>
            <w:szCs w:val="28"/>
          </w:rPr>
          <w:t>subsampling</w:t>
        </w:r>
        <w:r w:rsidRPr="00AC72CD">
          <w:rPr>
            <w:rStyle w:val="af2"/>
            <w:rFonts w:eastAsiaTheme="majorEastAsia"/>
            <w:szCs w:val="28"/>
            <w:lang w:val="ru-RU"/>
          </w:rPr>
          <w:t>-2.</w:t>
        </w:r>
        <w:r w:rsidRPr="005D1A5A">
          <w:rPr>
            <w:rStyle w:val="af2"/>
            <w:rFonts w:eastAsiaTheme="majorEastAsia"/>
            <w:szCs w:val="28"/>
          </w:rPr>
          <w:t>jpg</w:t>
        </w:r>
      </w:hyperlink>
      <w:r w:rsidRPr="00AC72CD">
        <w:rPr>
          <w:szCs w:val="28"/>
          <w:lang w:val="ru-RU"/>
        </w:rPr>
        <w:t xml:space="preserve"> .</w:t>
      </w:r>
    </w:p>
    <w:p w14:paraId="1D9CC664" w14:textId="77777777" w:rsidR="00AC72CD" w:rsidRPr="00AC72CD" w:rsidRDefault="00AC72CD" w:rsidP="00AC72CD">
      <w:pPr>
        <w:rPr>
          <w:szCs w:val="28"/>
          <w:lang w:val="ru-RU"/>
        </w:rPr>
      </w:pPr>
    </w:p>
    <w:p w14:paraId="22739C62" w14:textId="77777777" w:rsidR="00AC72CD" w:rsidRPr="00AC72CD" w:rsidRDefault="00AC72CD" w:rsidP="00AC72CD">
      <w:pPr>
        <w:ind w:firstLine="708"/>
        <w:rPr>
          <w:szCs w:val="28"/>
          <w:lang w:val="ru-RU"/>
        </w:rPr>
      </w:pPr>
      <w:r w:rsidRPr="00AC72CD">
        <w:rPr>
          <w:b/>
          <w:szCs w:val="28"/>
          <w:lang w:val="ru-RU"/>
        </w:rPr>
        <w:t xml:space="preserve">Рисунок 2.2.18. </w:t>
      </w:r>
      <w:r w:rsidRPr="00AC72CD">
        <w:rPr>
          <w:szCs w:val="28"/>
          <w:lang w:val="ru-RU"/>
        </w:rPr>
        <w:t xml:space="preserve">Интерпретация прототипов из фауны в архитектуре: </w:t>
      </w:r>
    </w:p>
    <w:p w14:paraId="48431BF7" w14:textId="77777777" w:rsidR="00AC72CD" w:rsidRPr="00AC72CD" w:rsidRDefault="00AC72CD" w:rsidP="00AC72CD">
      <w:pPr>
        <w:rPr>
          <w:szCs w:val="28"/>
          <w:lang w:val="ru-RU"/>
        </w:rPr>
      </w:pPr>
      <w:r w:rsidRPr="00AC72CD">
        <w:rPr>
          <w:szCs w:val="28"/>
          <w:lang w:val="ru-RU"/>
        </w:rPr>
        <w:t xml:space="preserve">1, 2 –Многофункциональный павильон «Бална», Будапешт (арх. К.Остерхейс, 2013 г.) – </w:t>
      </w:r>
      <w:r w:rsidRPr="005D1A5A">
        <w:rPr>
          <w:szCs w:val="28"/>
        </w:rPr>
        <w:t>URL</w:t>
      </w:r>
      <w:r w:rsidRPr="00AC72CD">
        <w:rPr>
          <w:szCs w:val="28"/>
          <w:lang w:val="ru-RU"/>
        </w:rPr>
        <w:t xml:space="preserve">: </w:t>
      </w:r>
      <w:hyperlink r:id="rId723"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pestbuda</w:t>
        </w:r>
        <w:r w:rsidRPr="00AC72CD">
          <w:rPr>
            <w:rStyle w:val="af2"/>
            <w:rFonts w:eastAsiaTheme="majorEastAsia"/>
            <w:szCs w:val="28"/>
            <w:lang w:val="ru-RU"/>
          </w:rPr>
          <w:t>.</w:t>
        </w:r>
        <w:r w:rsidRPr="005D1A5A">
          <w:rPr>
            <w:rStyle w:val="af2"/>
            <w:rFonts w:eastAsiaTheme="majorEastAsia"/>
            <w:szCs w:val="28"/>
          </w:rPr>
          <w:t>hu</w:t>
        </w:r>
        <w:r w:rsidRPr="00AC72CD">
          <w:rPr>
            <w:rStyle w:val="af2"/>
            <w:rFonts w:eastAsiaTheme="majorEastAsia"/>
            <w:szCs w:val="28"/>
            <w:lang w:val="ru-RU"/>
          </w:rPr>
          <w:t>/</w:t>
        </w:r>
        <w:r w:rsidRPr="005D1A5A">
          <w:rPr>
            <w:rStyle w:val="af2"/>
            <w:rFonts w:eastAsiaTheme="majorEastAsia"/>
            <w:szCs w:val="28"/>
          </w:rPr>
          <w:t>gallery</w:t>
        </w:r>
        <w:r w:rsidRPr="00AC72CD">
          <w:rPr>
            <w:rStyle w:val="af2"/>
            <w:rFonts w:eastAsiaTheme="majorEastAsia"/>
            <w:szCs w:val="28"/>
            <w:lang w:val="ru-RU"/>
          </w:rPr>
          <w:t>/2021_</w:t>
        </w:r>
        <w:r w:rsidRPr="005D1A5A">
          <w:rPr>
            <w:rStyle w:val="af2"/>
            <w:rFonts w:eastAsiaTheme="majorEastAsia"/>
            <w:szCs w:val="28"/>
          </w:rPr>
          <w:t>DCS</w:t>
        </w:r>
        <w:r w:rsidRPr="00AC72CD">
          <w:rPr>
            <w:rStyle w:val="af2"/>
            <w:rFonts w:eastAsiaTheme="majorEastAsia"/>
            <w:szCs w:val="28"/>
            <w:lang w:val="ru-RU"/>
          </w:rPr>
          <w:t>/</w:t>
        </w:r>
        <w:r w:rsidRPr="005D1A5A">
          <w:rPr>
            <w:rStyle w:val="af2"/>
            <w:rFonts w:eastAsiaTheme="majorEastAsia"/>
            <w:szCs w:val="28"/>
          </w:rPr>
          <w:t>Febru</w:t>
        </w:r>
        <w:r w:rsidRPr="00AC72CD">
          <w:rPr>
            <w:rStyle w:val="af2"/>
            <w:rFonts w:eastAsiaTheme="majorEastAsia"/>
            <w:szCs w:val="28"/>
            <w:lang w:val="ru-RU"/>
          </w:rPr>
          <w:t>%</w:t>
        </w:r>
        <w:r w:rsidRPr="005D1A5A">
          <w:rPr>
            <w:rStyle w:val="af2"/>
            <w:rFonts w:eastAsiaTheme="majorEastAsia"/>
            <w:szCs w:val="28"/>
          </w:rPr>
          <w:t>C</w:t>
        </w:r>
        <w:r w:rsidRPr="00AC72CD">
          <w:rPr>
            <w:rStyle w:val="af2"/>
            <w:rFonts w:eastAsiaTheme="majorEastAsia"/>
            <w:szCs w:val="28"/>
            <w:lang w:val="ru-RU"/>
          </w:rPr>
          <w:t>3%</w:t>
        </w:r>
        <w:r w:rsidRPr="005D1A5A">
          <w:rPr>
            <w:rStyle w:val="af2"/>
            <w:rFonts w:eastAsiaTheme="majorEastAsia"/>
            <w:szCs w:val="28"/>
          </w:rPr>
          <w:t>A</w:t>
        </w:r>
        <w:r w:rsidRPr="00AC72CD">
          <w:rPr>
            <w:rStyle w:val="af2"/>
            <w:rFonts w:eastAsiaTheme="majorEastAsia"/>
            <w:szCs w:val="28"/>
            <w:lang w:val="ru-RU"/>
          </w:rPr>
          <w:t>1</w:t>
        </w:r>
        <w:r w:rsidRPr="005D1A5A">
          <w:rPr>
            <w:rStyle w:val="af2"/>
            <w:rFonts w:eastAsiaTheme="majorEastAsia"/>
            <w:szCs w:val="28"/>
          </w:rPr>
          <w:t>r</w:t>
        </w:r>
        <w:r w:rsidRPr="00AC72CD">
          <w:rPr>
            <w:rStyle w:val="af2"/>
            <w:rFonts w:eastAsiaTheme="majorEastAsia"/>
            <w:szCs w:val="28"/>
            <w:lang w:val="ru-RU"/>
          </w:rPr>
          <w:t>/</w:t>
        </w:r>
        <w:r w:rsidRPr="005D1A5A">
          <w:rPr>
            <w:rStyle w:val="af2"/>
            <w:rFonts w:eastAsiaTheme="majorEastAsia"/>
            <w:szCs w:val="28"/>
          </w:rPr>
          <w:t>B</w:t>
        </w:r>
        <w:r w:rsidRPr="00AC72CD">
          <w:rPr>
            <w:rStyle w:val="af2"/>
            <w:rFonts w:eastAsiaTheme="majorEastAsia"/>
            <w:szCs w:val="28"/>
            <w:lang w:val="ru-RU"/>
          </w:rPr>
          <w:t>%</w:t>
        </w:r>
        <w:r w:rsidRPr="005D1A5A">
          <w:rPr>
            <w:rStyle w:val="af2"/>
            <w:rFonts w:eastAsiaTheme="majorEastAsia"/>
            <w:szCs w:val="28"/>
          </w:rPr>
          <w:t>C</w:t>
        </w:r>
        <w:r w:rsidRPr="00AC72CD">
          <w:rPr>
            <w:rStyle w:val="af2"/>
            <w:rFonts w:eastAsiaTheme="majorEastAsia"/>
            <w:szCs w:val="28"/>
            <w:lang w:val="ru-RU"/>
          </w:rPr>
          <w:t>3%</w:t>
        </w:r>
        <w:r w:rsidRPr="005D1A5A">
          <w:rPr>
            <w:rStyle w:val="af2"/>
            <w:rFonts w:eastAsiaTheme="majorEastAsia"/>
            <w:szCs w:val="28"/>
          </w:rPr>
          <w:t>A</w:t>
        </w:r>
        <w:r w:rsidRPr="00AC72CD">
          <w:rPr>
            <w:rStyle w:val="af2"/>
            <w:rFonts w:eastAsiaTheme="majorEastAsia"/>
            <w:szCs w:val="28"/>
            <w:lang w:val="ru-RU"/>
          </w:rPr>
          <w:t>1</w:t>
        </w:r>
        <w:r w:rsidRPr="005D1A5A">
          <w:rPr>
            <w:rStyle w:val="af2"/>
            <w:rFonts w:eastAsiaTheme="majorEastAsia"/>
            <w:szCs w:val="28"/>
          </w:rPr>
          <w:t>lna</w:t>
        </w:r>
        <w:r w:rsidRPr="00AC72CD">
          <w:rPr>
            <w:rStyle w:val="af2"/>
            <w:rFonts w:eastAsiaTheme="majorEastAsia"/>
            <w:szCs w:val="28"/>
            <w:lang w:val="ru-RU"/>
          </w:rPr>
          <w:t>_</w:t>
        </w:r>
        <w:r w:rsidRPr="005D1A5A">
          <w:rPr>
            <w:rStyle w:val="af2"/>
            <w:rFonts w:eastAsiaTheme="majorEastAsia"/>
            <w:szCs w:val="28"/>
          </w:rPr>
          <w:t>l</w:t>
        </w:r>
        <w:r w:rsidRPr="00AC72CD">
          <w:rPr>
            <w:rStyle w:val="af2"/>
            <w:rFonts w:eastAsiaTheme="majorEastAsia"/>
            <w:szCs w:val="28"/>
            <w:lang w:val="ru-RU"/>
          </w:rPr>
          <w:t>%</w:t>
        </w:r>
        <w:r w:rsidRPr="005D1A5A">
          <w:rPr>
            <w:rStyle w:val="af2"/>
            <w:rFonts w:eastAsiaTheme="majorEastAsia"/>
            <w:szCs w:val="28"/>
          </w:rPr>
          <w:t>C</w:t>
        </w:r>
        <w:r w:rsidRPr="00AC72CD">
          <w:rPr>
            <w:rStyle w:val="af2"/>
            <w:rFonts w:eastAsiaTheme="majorEastAsia"/>
            <w:szCs w:val="28"/>
            <w:lang w:val="ru-RU"/>
          </w:rPr>
          <w:t>3%</w:t>
        </w:r>
        <w:r w:rsidRPr="005D1A5A">
          <w:rPr>
            <w:rStyle w:val="af2"/>
            <w:rFonts w:eastAsiaTheme="majorEastAsia"/>
            <w:szCs w:val="28"/>
          </w:rPr>
          <w:t>A</w:t>
        </w:r>
        <w:r w:rsidRPr="00AC72CD">
          <w:rPr>
            <w:rStyle w:val="af2"/>
            <w:rFonts w:eastAsiaTheme="majorEastAsia"/>
            <w:szCs w:val="28"/>
            <w:lang w:val="ru-RU"/>
          </w:rPr>
          <w:t>9</w:t>
        </w:r>
        <w:r w:rsidRPr="005D1A5A">
          <w:rPr>
            <w:rStyle w:val="af2"/>
            <w:rFonts w:eastAsiaTheme="majorEastAsia"/>
            <w:szCs w:val="28"/>
          </w:rPr>
          <w:t>gi</w:t>
        </w:r>
        <w:r w:rsidRPr="00AC72CD">
          <w:rPr>
            <w:rStyle w:val="af2"/>
            <w:rFonts w:eastAsiaTheme="majorEastAsia"/>
            <w:szCs w:val="28"/>
            <w:lang w:val="ru-RU"/>
          </w:rPr>
          <w:t>_</w:t>
        </w:r>
        <w:r w:rsidRPr="005D1A5A">
          <w:rPr>
            <w:rStyle w:val="af2"/>
            <w:rFonts w:eastAsiaTheme="majorEastAsia"/>
            <w:szCs w:val="28"/>
          </w:rPr>
          <w:t>felv</w:t>
        </w:r>
        <w:r w:rsidRPr="00AC72CD">
          <w:rPr>
            <w:rStyle w:val="af2"/>
            <w:rFonts w:eastAsiaTheme="majorEastAsia"/>
            <w:szCs w:val="28"/>
            <w:lang w:val="ru-RU"/>
          </w:rPr>
          <w:t>%</w:t>
        </w:r>
        <w:r w:rsidRPr="005D1A5A">
          <w:rPr>
            <w:rStyle w:val="af2"/>
            <w:rFonts w:eastAsiaTheme="majorEastAsia"/>
            <w:szCs w:val="28"/>
          </w:rPr>
          <w:t>C</w:t>
        </w:r>
        <w:r w:rsidRPr="00AC72CD">
          <w:rPr>
            <w:rStyle w:val="af2"/>
            <w:rFonts w:eastAsiaTheme="majorEastAsia"/>
            <w:szCs w:val="28"/>
            <w:lang w:val="ru-RU"/>
          </w:rPr>
          <w:t>3%</w:t>
        </w:r>
        <w:r w:rsidRPr="005D1A5A">
          <w:rPr>
            <w:rStyle w:val="af2"/>
            <w:rFonts w:eastAsiaTheme="majorEastAsia"/>
            <w:szCs w:val="28"/>
          </w:rPr>
          <w:t>A</w:t>
        </w:r>
        <w:r w:rsidRPr="00AC72CD">
          <w:rPr>
            <w:rStyle w:val="af2"/>
            <w:rFonts w:eastAsiaTheme="majorEastAsia"/>
            <w:szCs w:val="28"/>
            <w:lang w:val="ru-RU"/>
          </w:rPr>
          <w:t>9</w:t>
        </w:r>
        <w:r w:rsidRPr="005D1A5A">
          <w:rPr>
            <w:rStyle w:val="af2"/>
            <w:rFonts w:eastAsiaTheme="majorEastAsia"/>
            <w:szCs w:val="28"/>
          </w:rPr>
          <w:t>telen</w:t>
        </w:r>
        <w:r w:rsidRPr="00AC72CD">
          <w:rPr>
            <w:rStyle w:val="af2"/>
            <w:rFonts w:eastAsiaTheme="majorEastAsia"/>
            <w:szCs w:val="28"/>
            <w:lang w:val="ru-RU"/>
          </w:rPr>
          <w:t>%20</w:t>
        </w:r>
        <w:r w:rsidRPr="005D1A5A">
          <w:rPr>
            <w:rStyle w:val="af2"/>
            <w:rFonts w:eastAsiaTheme="majorEastAsia"/>
            <w:szCs w:val="28"/>
          </w:rPr>
          <w:t>Civertan</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w:t>
      </w:r>
      <w:hyperlink r:id="rId724"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pb</w:t>
        </w:r>
        <w:r w:rsidRPr="00AC72CD">
          <w:rPr>
            <w:rStyle w:val="af2"/>
            <w:rFonts w:eastAsiaTheme="majorEastAsia"/>
            <w:szCs w:val="28"/>
            <w:lang w:val="ru-RU"/>
          </w:rPr>
          <w:t>2.</w:t>
        </w:r>
        <w:r w:rsidRPr="005D1A5A">
          <w:rPr>
            <w:rStyle w:val="af2"/>
            <w:rFonts w:eastAsiaTheme="majorEastAsia"/>
            <w:szCs w:val="28"/>
          </w:rPr>
          <w:t>jegy</w:t>
        </w:r>
        <w:r w:rsidRPr="00AC72CD">
          <w:rPr>
            <w:rStyle w:val="af2"/>
            <w:rFonts w:eastAsiaTheme="majorEastAsia"/>
            <w:szCs w:val="28"/>
            <w:lang w:val="ru-RU"/>
          </w:rPr>
          <w:t>.</w:t>
        </w:r>
        <w:r w:rsidRPr="005D1A5A">
          <w:rPr>
            <w:rStyle w:val="af2"/>
            <w:rFonts w:eastAsiaTheme="majorEastAsia"/>
            <w:szCs w:val="28"/>
          </w:rPr>
          <w:t>hu</w:t>
        </w:r>
        <w:r w:rsidRPr="00AC72CD">
          <w:rPr>
            <w:rStyle w:val="af2"/>
            <w:rFonts w:eastAsiaTheme="majorEastAsia"/>
            <w:szCs w:val="28"/>
            <w:lang w:val="ru-RU"/>
          </w:rPr>
          <w:t>/</w:t>
        </w:r>
        <w:r w:rsidRPr="005D1A5A">
          <w:rPr>
            <w:rStyle w:val="af2"/>
            <w:rFonts w:eastAsiaTheme="majorEastAsia"/>
            <w:szCs w:val="28"/>
          </w:rPr>
          <w:t>imgs</w:t>
        </w:r>
        <w:r w:rsidRPr="00AC72CD">
          <w:rPr>
            <w:rStyle w:val="af2"/>
            <w:rFonts w:eastAsiaTheme="majorEastAsia"/>
            <w:szCs w:val="28"/>
            <w:lang w:val="ru-RU"/>
          </w:rPr>
          <w:t>/</w:t>
        </w:r>
        <w:r w:rsidRPr="005D1A5A">
          <w:rPr>
            <w:rStyle w:val="af2"/>
            <w:rFonts w:eastAsiaTheme="majorEastAsia"/>
            <w:szCs w:val="28"/>
          </w:rPr>
          <w:t>system</w:t>
        </w:r>
        <w:r w:rsidRPr="00AC72CD">
          <w:rPr>
            <w:rStyle w:val="af2"/>
            <w:rFonts w:eastAsiaTheme="majorEastAsia"/>
            <w:szCs w:val="28"/>
            <w:lang w:val="ru-RU"/>
          </w:rPr>
          <w:t>-4/</w:t>
        </w:r>
        <w:r w:rsidRPr="005D1A5A">
          <w:rPr>
            <w:rStyle w:val="af2"/>
            <w:rFonts w:eastAsiaTheme="majorEastAsia"/>
            <w:szCs w:val="28"/>
          </w:rPr>
          <w:t>venue</w:t>
        </w:r>
        <w:r w:rsidRPr="00AC72CD">
          <w:rPr>
            <w:rStyle w:val="af2"/>
            <w:rFonts w:eastAsiaTheme="majorEastAsia"/>
            <w:szCs w:val="28"/>
            <w:lang w:val="ru-RU"/>
          </w:rPr>
          <w:t>/000/000/777/</w:t>
        </w:r>
        <w:r w:rsidRPr="005D1A5A">
          <w:rPr>
            <w:rStyle w:val="af2"/>
            <w:rFonts w:eastAsiaTheme="majorEastAsia"/>
            <w:szCs w:val="28"/>
          </w:rPr>
          <w:t>balna</w:t>
        </w:r>
        <w:r w:rsidRPr="00AC72CD">
          <w:rPr>
            <w:rStyle w:val="af2"/>
            <w:rFonts w:eastAsiaTheme="majorEastAsia"/>
            <w:szCs w:val="28"/>
            <w:lang w:val="ru-RU"/>
          </w:rPr>
          <w:t>-</w:t>
        </w:r>
        <w:r w:rsidRPr="005D1A5A">
          <w:rPr>
            <w:rStyle w:val="af2"/>
            <w:rFonts w:eastAsiaTheme="majorEastAsia"/>
            <w:szCs w:val="28"/>
          </w:rPr>
          <w:t>event</w:t>
        </w:r>
        <w:r w:rsidRPr="00AC72CD">
          <w:rPr>
            <w:rStyle w:val="af2"/>
            <w:rFonts w:eastAsiaTheme="majorEastAsia"/>
            <w:szCs w:val="28"/>
            <w:lang w:val="ru-RU"/>
          </w:rPr>
          <w:t>-</w:t>
        </w:r>
        <w:r w:rsidRPr="005D1A5A">
          <w:rPr>
            <w:rStyle w:val="af2"/>
            <w:rFonts w:eastAsiaTheme="majorEastAsia"/>
            <w:szCs w:val="28"/>
          </w:rPr>
          <w:t>hall</w:t>
        </w:r>
        <w:r w:rsidRPr="00AC72CD">
          <w:rPr>
            <w:rStyle w:val="af2"/>
            <w:rFonts w:eastAsiaTheme="majorEastAsia"/>
            <w:szCs w:val="28"/>
            <w:lang w:val="ru-RU"/>
          </w:rPr>
          <w:t>-</w:t>
        </w:r>
        <w:r w:rsidRPr="005D1A5A">
          <w:rPr>
            <w:rStyle w:val="af2"/>
            <w:rFonts w:eastAsiaTheme="majorEastAsia"/>
            <w:szCs w:val="28"/>
          </w:rPr>
          <w:t>budapesti</w:t>
        </w:r>
        <w:r w:rsidRPr="00AC72CD">
          <w:rPr>
            <w:rStyle w:val="af2"/>
            <w:rFonts w:eastAsiaTheme="majorEastAsia"/>
            <w:szCs w:val="28"/>
            <w:lang w:val="ru-RU"/>
          </w:rPr>
          <w:t>-</w:t>
        </w:r>
        <w:r w:rsidRPr="005D1A5A">
          <w:rPr>
            <w:rStyle w:val="af2"/>
            <w:rFonts w:eastAsiaTheme="majorEastAsia"/>
            <w:szCs w:val="28"/>
          </w:rPr>
          <w:t>tavaszi</w:t>
        </w:r>
        <w:r w:rsidRPr="00AC72CD">
          <w:rPr>
            <w:rStyle w:val="af2"/>
            <w:rFonts w:eastAsiaTheme="majorEastAsia"/>
            <w:szCs w:val="28"/>
            <w:lang w:val="ru-RU"/>
          </w:rPr>
          <w:t>-</w:t>
        </w:r>
        <w:r w:rsidRPr="005D1A5A">
          <w:rPr>
            <w:rStyle w:val="af2"/>
            <w:rFonts w:eastAsiaTheme="majorEastAsia"/>
            <w:szCs w:val="28"/>
          </w:rPr>
          <w:t>fesztival</w:t>
        </w:r>
        <w:r w:rsidRPr="00AC72CD">
          <w:rPr>
            <w:rStyle w:val="af2"/>
            <w:rFonts w:eastAsiaTheme="majorEastAsia"/>
            <w:szCs w:val="28"/>
            <w:lang w:val="ru-RU"/>
          </w:rPr>
          <w:t>-474-279-63573.</w:t>
        </w:r>
        <w:r w:rsidRPr="005D1A5A">
          <w:rPr>
            <w:rStyle w:val="af2"/>
            <w:rFonts w:eastAsiaTheme="majorEastAsia"/>
            <w:szCs w:val="28"/>
          </w:rPr>
          <w:t>jpg</w:t>
        </w:r>
      </w:hyperlink>
      <w:r w:rsidRPr="00AC72CD">
        <w:rPr>
          <w:szCs w:val="28"/>
          <w:lang w:val="ru-RU"/>
        </w:rPr>
        <w:t xml:space="preserve"> ; 3 – Голубой кит – </w:t>
      </w:r>
      <w:r w:rsidRPr="005D1A5A">
        <w:rPr>
          <w:szCs w:val="28"/>
        </w:rPr>
        <w:t>URL</w:t>
      </w:r>
      <w:r w:rsidRPr="00AC72CD">
        <w:rPr>
          <w:szCs w:val="28"/>
          <w:lang w:val="ru-RU"/>
        </w:rPr>
        <w:t xml:space="preserve">: </w:t>
      </w:r>
      <w:hyperlink r:id="rId725"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mamul</w:t>
        </w:r>
        <w:r w:rsidRPr="00AC72CD">
          <w:rPr>
            <w:rStyle w:val="af2"/>
            <w:rFonts w:eastAsiaTheme="majorEastAsia"/>
            <w:szCs w:val="28"/>
            <w:lang w:val="ru-RU"/>
          </w:rPr>
          <w:t>.</w:t>
        </w:r>
        <w:r w:rsidRPr="005D1A5A">
          <w:rPr>
            <w:rStyle w:val="af2"/>
            <w:rFonts w:eastAsiaTheme="majorEastAsia"/>
            <w:szCs w:val="28"/>
          </w:rPr>
          <w:t>am</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w:t>
        </w:r>
        <w:r w:rsidRPr="005D1A5A">
          <w:rPr>
            <w:rStyle w:val="af2"/>
            <w:rFonts w:eastAsiaTheme="majorEastAsia"/>
            <w:szCs w:val="28"/>
          </w:rPr>
          <w:t>photos</w:t>
        </w:r>
        <w:r w:rsidRPr="00AC72CD">
          <w:rPr>
            <w:rStyle w:val="af2"/>
            <w:rFonts w:eastAsiaTheme="majorEastAsia"/>
            <w:szCs w:val="28"/>
            <w:lang w:val="ru-RU"/>
          </w:rPr>
          <w:t>/160304/</w:t>
        </w:r>
        <w:r w:rsidRPr="005D1A5A">
          <w:rPr>
            <w:rStyle w:val="af2"/>
            <w:rFonts w:eastAsiaTheme="majorEastAsia"/>
            <w:szCs w:val="28"/>
          </w:rPr>
          <w:t>inchpes</w:t>
        </w:r>
        <w:r w:rsidRPr="00AC72CD">
          <w:rPr>
            <w:rStyle w:val="af2"/>
            <w:rFonts w:eastAsiaTheme="majorEastAsia"/>
            <w:szCs w:val="28"/>
            <w:lang w:val="ru-RU"/>
          </w:rPr>
          <w:t>-</w:t>
        </w:r>
        <w:r w:rsidRPr="005D1A5A">
          <w:rPr>
            <w:rStyle w:val="af2"/>
            <w:rFonts w:eastAsiaTheme="majorEastAsia"/>
            <w:szCs w:val="28"/>
          </w:rPr>
          <w:t>e</w:t>
        </w:r>
        <w:r w:rsidRPr="00AC72CD">
          <w:rPr>
            <w:rStyle w:val="af2"/>
            <w:rFonts w:eastAsiaTheme="majorEastAsia"/>
            <w:szCs w:val="28"/>
            <w:lang w:val="ru-RU"/>
          </w:rPr>
          <w:t>-</w:t>
        </w:r>
        <w:r w:rsidRPr="005D1A5A">
          <w:rPr>
            <w:rStyle w:val="af2"/>
            <w:rFonts w:eastAsiaTheme="majorEastAsia"/>
            <w:szCs w:val="28"/>
          </w:rPr>
          <w:t>kapuyt</w:t>
        </w:r>
        <w:r w:rsidRPr="00AC72CD">
          <w:rPr>
            <w:rStyle w:val="af2"/>
            <w:rFonts w:eastAsiaTheme="majorEastAsia"/>
            <w:szCs w:val="28"/>
            <w:lang w:val="ru-RU"/>
          </w:rPr>
          <w:t>-</w:t>
        </w:r>
        <w:r w:rsidRPr="005D1A5A">
          <w:rPr>
            <w:rStyle w:val="af2"/>
            <w:rFonts w:eastAsiaTheme="majorEastAsia"/>
            <w:szCs w:val="28"/>
          </w:rPr>
          <w:t>ket</w:t>
        </w:r>
        <w:r w:rsidRPr="00AC72CD">
          <w:rPr>
            <w:rStyle w:val="af2"/>
            <w:rFonts w:eastAsiaTheme="majorEastAsia"/>
            <w:szCs w:val="28"/>
            <w:lang w:val="ru-RU"/>
          </w:rPr>
          <w:t>-</w:t>
        </w:r>
        <w:r w:rsidRPr="005D1A5A">
          <w:rPr>
            <w:rStyle w:val="af2"/>
            <w:rFonts w:eastAsiaTheme="majorEastAsia"/>
            <w:szCs w:val="28"/>
          </w:rPr>
          <w:t>n</w:t>
        </w:r>
        <w:r w:rsidRPr="00AC72CD">
          <w:rPr>
            <w:rStyle w:val="af2"/>
            <w:rFonts w:eastAsiaTheme="majorEastAsia"/>
            <w:szCs w:val="28"/>
            <w:lang w:val="ru-RU"/>
          </w:rPr>
          <w:t>80786-1.</w:t>
        </w:r>
        <w:r w:rsidRPr="005D1A5A">
          <w:rPr>
            <w:rStyle w:val="af2"/>
            <w:rFonts w:eastAsiaTheme="majorEastAsia"/>
            <w:szCs w:val="28"/>
          </w:rPr>
          <w:t>jpg</w:t>
        </w:r>
      </w:hyperlink>
      <w:r w:rsidRPr="00AC72CD">
        <w:rPr>
          <w:szCs w:val="28"/>
          <w:lang w:val="ru-RU"/>
        </w:rPr>
        <w:t xml:space="preserve"> ; 4, 5 – Слоновник, Цюрих (арх. «Маркус Шитч аркитектен», 2014 г.) – </w:t>
      </w:r>
      <w:r w:rsidRPr="005D1A5A">
        <w:rPr>
          <w:szCs w:val="28"/>
        </w:rPr>
        <w:t>URL</w:t>
      </w:r>
      <w:r w:rsidRPr="00AC72CD">
        <w:rPr>
          <w:szCs w:val="28"/>
          <w:lang w:val="ru-RU"/>
        </w:rPr>
        <w:t xml:space="preserve">: </w:t>
      </w:r>
      <w:hyperlink r:id="rId726"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w:t>
        </w:r>
        <w:r w:rsidRPr="005D1A5A">
          <w:rPr>
            <w:rStyle w:val="af2"/>
            <w:rFonts w:eastAsiaTheme="majorEastAsia"/>
            <w:szCs w:val="28"/>
          </w:rPr>
          <w:t>adsttc</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media</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/55</w:t>
        </w:r>
        <w:r w:rsidRPr="005D1A5A">
          <w:rPr>
            <w:rStyle w:val="af2"/>
            <w:rFonts w:eastAsiaTheme="majorEastAsia"/>
            <w:szCs w:val="28"/>
          </w:rPr>
          <w:t>b</w:t>
        </w:r>
        <w:r w:rsidRPr="00AC72CD">
          <w:rPr>
            <w:rStyle w:val="af2"/>
            <w:rFonts w:eastAsiaTheme="majorEastAsia"/>
            <w:szCs w:val="28"/>
            <w:lang w:val="ru-RU"/>
          </w:rPr>
          <w:t>1/</w:t>
        </w:r>
        <w:r w:rsidRPr="005D1A5A">
          <w:rPr>
            <w:rStyle w:val="af2"/>
            <w:rFonts w:eastAsiaTheme="majorEastAsia"/>
            <w:szCs w:val="28"/>
          </w:rPr>
          <w:t>ef</w:t>
        </w:r>
        <w:r w:rsidRPr="00AC72CD">
          <w:rPr>
            <w:rStyle w:val="af2"/>
            <w:rFonts w:eastAsiaTheme="majorEastAsia"/>
            <w:szCs w:val="28"/>
            <w:lang w:val="ru-RU"/>
          </w:rPr>
          <w:t>30/</w:t>
        </w:r>
        <w:r w:rsidRPr="005D1A5A">
          <w:rPr>
            <w:rStyle w:val="af2"/>
            <w:rFonts w:eastAsiaTheme="majorEastAsia"/>
            <w:szCs w:val="28"/>
          </w:rPr>
          <w:t>e</w:t>
        </w:r>
        <w:r w:rsidRPr="00AC72CD">
          <w:rPr>
            <w:rStyle w:val="af2"/>
            <w:rFonts w:eastAsiaTheme="majorEastAsia"/>
            <w:szCs w:val="28"/>
            <w:lang w:val="ru-RU"/>
          </w:rPr>
          <w:t>58</w:t>
        </w:r>
        <w:r w:rsidRPr="005D1A5A">
          <w:rPr>
            <w:rStyle w:val="af2"/>
            <w:rFonts w:eastAsiaTheme="majorEastAsia"/>
            <w:szCs w:val="28"/>
          </w:rPr>
          <w:t>e</w:t>
        </w:r>
        <w:r w:rsidRPr="00AC72CD">
          <w:rPr>
            <w:rStyle w:val="af2"/>
            <w:rFonts w:eastAsiaTheme="majorEastAsia"/>
            <w:szCs w:val="28"/>
            <w:lang w:val="ru-RU"/>
          </w:rPr>
          <w:t>/</w:t>
        </w:r>
        <w:r w:rsidRPr="005D1A5A">
          <w:rPr>
            <w:rStyle w:val="af2"/>
            <w:rFonts w:eastAsiaTheme="majorEastAsia"/>
            <w:szCs w:val="28"/>
          </w:rPr>
          <w:t>ce</w:t>
        </w:r>
        <w:r w:rsidRPr="00AC72CD">
          <w:rPr>
            <w:rStyle w:val="af2"/>
            <w:rFonts w:eastAsiaTheme="majorEastAsia"/>
            <w:szCs w:val="28"/>
            <w:lang w:val="ru-RU"/>
          </w:rPr>
          <w:t>6</w:t>
        </w:r>
        <w:r w:rsidRPr="005D1A5A">
          <w:rPr>
            <w:rStyle w:val="af2"/>
            <w:rFonts w:eastAsiaTheme="majorEastAsia"/>
            <w:szCs w:val="28"/>
          </w:rPr>
          <w:t>c</w:t>
        </w:r>
        <w:r w:rsidRPr="00AC72CD">
          <w:rPr>
            <w:rStyle w:val="af2"/>
            <w:rFonts w:eastAsiaTheme="majorEastAsia"/>
            <w:szCs w:val="28"/>
            <w:lang w:val="ru-RU"/>
          </w:rPr>
          <w:t>/0700/0312/</w:t>
        </w:r>
        <w:r w:rsidRPr="005D1A5A">
          <w:rPr>
            <w:rStyle w:val="af2"/>
            <w:rFonts w:eastAsiaTheme="majorEastAsia"/>
            <w:szCs w:val="28"/>
          </w:rPr>
          <w:t>newsletter</w:t>
        </w:r>
        <w:r w:rsidRPr="00AC72CD">
          <w:rPr>
            <w:rStyle w:val="af2"/>
            <w:rFonts w:eastAsiaTheme="majorEastAsia"/>
            <w:szCs w:val="28"/>
            <w:lang w:val="ru-RU"/>
          </w:rPr>
          <w:t>/_</w:t>
        </w:r>
        <w:r w:rsidRPr="005D1A5A">
          <w:rPr>
            <w:rStyle w:val="af2"/>
            <w:rFonts w:eastAsiaTheme="majorEastAsia"/>
            <w:szCs w:val="28"/>
          </w:rPr>
          <w:t>MG</w:t>
        </w:r>
        <w:r w:rsidRPr="00AC72CD">
          <w:rPr>
            <w:rStyle w:val="af2"/>
            <w:rFonts w:eastAsiaTheme="majorEastAsia"/>
            <w:szCs w:val="28"/>
            <w:lang w:val="ru-RU"/>
          </w:rPr>
          <w:t>_0921.</w:t>
        </w:r>
        <w:r w:rsidRPr="005D1A5A">
          <w:rPr>
            <w:rStyle w:val="af2"/>
            <w:rFonts w:eastAsiaTheme="majorEastAsia"/>
            <w:szCs w:val="28"/>
          </w:rPr>
          <w:t>jpg</w:t>
        </w:r>
        <w:r w:rsidRPr="00AC72CD">
          <w:rPr>
            <w:rStyle w:val="af2"/>
            <w:rFonts w:eastAsiaTheme="majorEastAsia"/>
            <w:szCs w:val="28"/>
            <w:lang w:val="ru-RU"/>
          </w:rPr>
          <w:t>?1437724451</w:t>
        </w:r>
      </w:hyperlink>
      <w:r w:rsidRPr="00AC72CD">
        <w:rPr>
          <w:szCs w:val="28"/>
          <w:lang w:val="ru-RU"/>
        </w:rPr>
        <w:t xml:space="preserve"> , </w:t>
      </w:r>
      <w:hyperlink r:id="rId727"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zoo</w:t>
        </w:r>
        <w:r w:rsidRPr="00AC72CD">
          <w:rPr>
            <w:rStyle w:val="af2"/>
            <w:rFonts w:eastAsiaTheme="majorEastAsia"/>
            <w:szCs w:val="28"/>
            <w:lang w:val="ru-RU"/>
          </w:rPr>
          <w:t>-</w:t>
        </w:r>
        <w:r w:rsidRPr="005D1A5A">
          <w:rPr>
            <w:rStyle w:val="af2"/>
            <w:rFonts w:eastAsiaTheme="majorEastAsia"/>
            <w:szCs w:val="28"/>
          </w:rPr>
          <w:t>live</w:t>
        </w:r>
        <w:r w:rsidRPr="00AC72CD">
          <w:rPr>
            <w:rStyle w:val="af2"/>
            <w:rFonts w:eastAsiaTheme="majorEastAsia"/>
            <w:szCs w:val="28"/>
            <w:lang w:val="ru-RU"/>
          </w:rPr>
          <w:t>.</w:t>
        </w:r>
        <w:r w:rsidRPr="005D1A5A">
          <w:rPr>
            <w:rStyle w:val="af2"/>
            <w:rFonts w:eastAsiaTheme="majorEastAsia"/>
            <w:szCs w:val="28"/>
          </w:rPr>
          <w:t>rokka</w:t>
        </w:r>
        <w:r w:rsidRPr="00AC72CD">
          <w:rPr>
            <w:rStyle w:val="af2"/>
            <w:rFonts w:eastAsiaTheme="majorEastAsia"/>
            <w:szCs w:val="28"/>
            <w:lang w:val="ru-RU"/>
          </w:rPr>
          <w:t>.</w:t>
        </w:r>
        <w:r w:rsidRPr="005D1A5A">
          <w:rPr>
            <w:rStyle w:val="af2"/>
            <w:rFonts w:eastAsiaTheme="majorEastAsia"/>
            <w:szCs w:val="28"/>
          </w:rPr>
          <w:t>io</w:t>
        </w:r>
        <w:r w:rsidRPr="00AC72CD">
          <w:rPr>
            <w:rStyle w:val="af2"/>
            <w:rFonts w:eastAsiaTheme="majorEastAsia"/>
            <w:szCs w:val="28"/>
            <w:lang w:val="ru-RU"/>
          </w:rPr>
          <w:t>/</w:t>
        </w:r>
        <w:r w:rsidRPr="005D1A5A">
          <w:rPr>
            <w:rStyle w:val="af2"/>
            <w:rFonts w:eastAsiaTheme="majorEastAsia"/>
            <w:szCs w:val="28"/>
          </w:rPr>
          <w:t>header</w:t>
        </w:r>
        <w:r w:rsidRPr="00AC72CD">
          <w:rPr>
            <w:rStyle w:val="af2"/>
            <w:rFonts w:eastAsiaTheme="majorEastAsia"/>
            <w:szCs w:val="28"/>
            <w:lang w:val="ru-RU"/>
          </w:rPr>
          <w:t>_</w:t>
        </w:r>
        <w:r w:rsidRPr="005D1A5A">
          <w:rPr>
            <w:rStyle w:val="af2"/>
            <w:rFonts w:eastAsiaTheme="majorEastAsia"/>
            <w:szCs w:val="28"/>
          </w:rPr>
          <w:t>half</w:t>
        </w:r>
        <w:r w:rsidRPr="00AC72CD">
          <w:rPr>
            <w:rStyle w:val="af2"/>
            <w:rFonts w:eastAsiaTheme="majorEastAsia"/>
            <w:szCs w:val="28"/>
            <w:lang w:val="ru-RU"/>
          </w:rPr>
          <w:t>_</w:t>
        </w:r>
        <w:r w:rsidRPr="005D1A5A">
          <w:rPr>
            <w:rStyle w:val="af2"/>
            <w:rFonts w:eastAsiaTheme="majorEastAsia"/>
            <w:szCs w:val="28"/>
          </w:rPr>
          <w:t>md</w:t>
        </w:r>
        <w:r w:rsidRPr="00AC72CD">
          <w:rPr>
            <w:rStyle w:val="af2"/>
            <w:rFonts w:eastAsiaTheme="majorEastAsia"/>
            <w:szCs w:val="28"/>
            <w:lang w:val="ru-RU"/>
          </w:rPr>
          <w:t>_1</w:t>
        </w:r>
        <w:r w:rsidRPr="005D1A5A">
          <w:rPr>
            <w:rStyle w:val="af2"/>
            <w:rFonts w:eastAsiaTheme="majorEastAsia"/>
            <w:szCs w:val="28"/>
          </w:rPr>
          <w:t>x</w:t>
        </w:r>
        <w:r w:rsidRPr="00AC72CD">
          <w:rPr>
            <w:rStyle w:val="af2"/>
            <w:rFonts w:eastAsiaTheme="majorEastAsia"/>
            <w:szCs w:val="28"/>
            <w:lang w:val="ru-RU"/>
          </w:rPr>
          <w:t>/5</w:t>
        </w:r>
        <w:r w:rsidRPr="005D1A5A">
          <w:rPr>
            <w:rStyle w:val="af2"/>
            <w:rFonts w:eastAsiaTheme="majorEastAsia"/>
            <w:szCs w:val="28"/>
          </w:rPr>
          <w:t>d</w:t>
        </w:r>
        <w:r w:rsidRPr="00AC72CD">
          <w:rPr>
            <w:rStyle w:val="af2"/>
            <w:rFonts w:eastAsiaTheme="majorEastAsia"/>
            <w:szCs w:val="28"/>
            <w:lang w:val="ru-RU"/>
          </w:rPr>
          <w:t>7203</w:t>
        </w:r>
        <w:r w:rsidRPr="005D1A5A">
          <w:rPr>
            <w:rStyle w:val="af2"/>
            <w:rFonts w:eastAsiaTheme="majorEastAsia"/>
            <w:szCs w:val="28"/>
          </w:rPr>
          <w:t>cee</w:t>
        </w:r>
        <w:r w:rsidRPr="00AC72CD">
          <w:rPr>
            <w:rStyle w:val="af2"/>
            <w:rFonts w:eastAsiaTheme="majorEastAsia"/>
            <w:szCs w:val="28"/>
            <w:lang w:val="ru-RU"/>
          </w:rPr>
          <w:t>3</w:t>
        </w:r>
        <w:r w:rsidRPr="005D1A5A">
          <w:rPr>
            <w:rStyle w:val="af2"/>
            <w:rFonts w:eastAsiaTheme="majorEastAsia"/>
            <w:szCs w:val="28"/>
          </w:rPr>
          <w:t>d</w:t>
        </w:r>
        <w:r w:rsidRPr="00AC72CD">
          <w:rPr>
            <w:rStyle w:val="af2"/>
            <w:rFonts w:eastAsiaTheme="majorEastAsia"/>
            <w:szCs w:val="28"/>
            <w:lang w:val="ru-RU"/>
          </w:rPr>
          <w:t>82</w:t>
        </w:r>
        <w:r w:rsidRPr="005D1A5A">
          <w:rPr>
            <w:rStyle w:val="af2"/>
            <w:rFonts w:eastAsiaTheme="majorEastAsia"/>
            <w:szCs w:val="28"/>
          </w:rPr>
          <w:t>fd</w:t>
        </w:r>
        <w:r w:rsidRPr="00AC72CD">
          <w:rPr>
            <w:rStyle w:val="af2"/>
            <w:rFonts w:eastAsiaTheme="majorEastAsia"/>
            <w:szCs w:val="28"/>
            <w:lang w:val="ru-RU"/>
          </w:rPr>
          <w:t>818</w:t>
        </w:r>
        <w:r w:rsidRPr="005D1A5A">
          <w:rPr>
            <w:rStyle w:val="af2"/>
            <w:rFonts w:eastAsiaTheme="majorEastAsia"/>
            <w:szCs w:val="28"/>
          </w:rPr>
          <w:t>b</w:t>
        </w:r>
        <w:r w:rsidRPr="00AC72CD">
          <w:rPr>
            <w:rStyle w:val="af2"/>
            <w:rFonts w:eastAsiaTheme="majorEastAsia"/>
            <w:szCs w:val="28"/>
            <w:lang w:val="ru-RU"/>
          </w:rPr>
          <w:t>9</w:t>
        </w:r>
        <w:r w:rsidRPr="005D1A5A">
          <w:rPr>
            <w:rStyle w:val="af2"/>
            <w:rFonts w:eastAsiaTheme="majorEastAsia"/>
            <w:szCs w:val="28"/>
          </w:rPr>
          <w:t>a</w:t>
        </w:r>
        <w:r w:rsidRPr="00AC72CD">
          <w:rPr>
            <w:rStyle w:val="af2"/>
            <w:rFonts w:eastAsiaTheme="majorEastAsia"/>
            <w:szCs w:val="28"/>
            <w:lang w:val="ru-RU"/>
          </w:rPr>
          <w:t>28</w:t>
        </w:r>
        <w:r w:rsidRPr="005D1A5A">
          <w:rPr>
            <w:rStyle w:val="af2"/>
            <w:rFonts w:eastAsiaTheme="majorEastAsia"/>
            <w:szCs w:val="28"/>
          </w:rPr>
          <w:t>ed</w:t>
        </w:r>
        <w:r w:rsidRPr="00AC72CD">
          <w:rPr>
            <w:rStyle w:val="af2"/>
            <w:rFonts w:eastAsiaTheme="majorEastAsia"/>
            <w:szCs w:val="28"/>
            <w:lang w:val="ru-RU"/>
          </w:rPr>
          <w:t>870</w:t>
        </w:r>
        <w:r w:rsidRPr="005D1A5A">
          <w:rPr>
            <w:rStyle w:val="af2"/>
            <w:rFonts w:eastAsiaTheme="majorEastAsia"/>
            <w:szCs w:val="28"/>
          </w:rPr>
          <w:t>e</w:t>
        </w:r>
        <w:r w:rsidRPr="00AC72CD">
          <w:rPr>
            <w:rStyle w:val="af2"/>
            <w:rFonts w:eastAsiaTheme="majorEastAsia"/>
            <w:szCs w:val="28"/>
            <w:lang w:val="ru-RU"/>
          </w:rPr>
          <w:t>62868</w:t>
        </w:r>
        <w:r w:rsidRPr="005D1A5A">
          <w:rPr>
            <w:rStyle w:val="af2"/>
            <w:rFonts w:eastAsiaTheme="majorEastAsia"/>
            <w:szCs w:val="28"/>
          </w:rPr>
          <w:t>c</w:t>
        </w:r>
        <w:r w:rsidRPr="00AC72CD">
          <w:rPr>
            <w:rStyle w:val="af2"/>
            <w:rFonts w:eastAsiaTheme="majorEastAsia"/>
            <w:szCs w:val="28"/>
            <w:lang w:val="ru-RU"/>
          </w:rPr>
          <w:t>64686/2244-0014903-0.</w:t>
        </w:r>
        <w:r w:rsidRPr="005D1A5A">
          <w:rPr>
            <w:rStyle w:val="af2"/>
            <w:rFonts w:eastAsiaTheme="majorEastAsia"/>
            <w:szCs w:val="28"/>
          </w:rPr>
          <w:t>jpg</w:t>
        </w:r>
        <w:r w:rsidRPr="00AC72CD">
          <w:rPr>
            <w:rStyle w:val="af2"/>
            <w:rFonts w:eastAsiaTheme="majorEastAsia"/>
            <w:szCs w:val="28"/>
            <w:lang w:val="ru-RU"/>
          </w:rPr>
          <w:t>?</w:t>
        </w:r>
        <w:r w:rsidRPr="005D1A5A">
          <w:rPr>
            <w:rStyle w:val="af2"/>
            <w:rFonts w:eastAsiaTheme="majorEastAsia"/>
            <w:szCs w:val="28"/>
          </w:rPr>
          <w:t>itok</w:t>
        </w:r>
        <w:r w:rsidRPr="00AC72CD">
          <w:rPr>
            <w:rStyle w:val="af2"/>
            <w:rFonts w:eastAsiaTheme="majorEastAsia"/>
            <w:szCs w:val="28"/>
            <w:lang w:val="ru-RU"/>
          </w:rPr>
          <w:t>=</w:t>
        </w:r>
        <w:r w:rsidRPr="005D1A5A">
          <w:rPr>
            <w:rStyle w:val="af2"/>
            <w:rFonts w:eastAsiaTheme="majorEastAsia"/>
            <w:szCs w:val="28"/>
          </w:rPr>
          <w:t>HzrU</w:t>
        </w:r>
        <w:r w:rsidRPr="00AC72CD">
          <w:rPr>
            <w:rStyle w:val="af2"/>
            <w:rFonts w:eastAsiaTheme="majorEastAsia"/>
            <w:szCs w:val="28"/>
            <w:lang w:val="ru-RU"/>
          </w:rPr>
          <w:t>3</w:t>
        </w:r>
        <w:r w:rsidRPr="005D1A5A">
          <w:rPr>
            <w:rStyle w:val="af2"/>
            <w:rFonts w:eastAsiaTheme="majorEastAsia"/>
            <w:szCs w:val="28"/>
          </w:rPr>
          <w:t>jH</w:t>
        </w:r>
        <w:r w:rsidRPr="00AC72CD">
          <w:rPr>
            <w:rStyle w:val="af2"/>
            <w:rFonts w:eastAsiaTheme="majorEastAsia"/>
            <w:szCs w:val="28"/>
            <w:lang w:val="ru-RU"/>
          </w:rPr>
          <w:t>8</w:t>
        </w:r>
      </w:hyperlink>
      <w:r w:rsidRPr="00AC72CD">
        <w:rPr>
          <w:szCs w:val="28"/>
          <w:lang w:val="ru-RU"/>
        </w:rPr>
        <w:t xml:space="preserve"> ; 6 – Звёздчатая черепаха – </w:t>
      </w:r>
      <w:r w:rsidRPr="005D1A5A">
        <w:rPr>
          <w:szCs w:val="28"/>
        </w:rPr>
        <w:t>URL</w:t>
      </w:r>
      <w:r w:rsidRPr="00AC72CD">
        <w:rPr>
          <w:szCs w:val="28"/>
          <w:lang w:val="ru-RU"/>
        </w:rPr>
        <w:t xml:space="preserve">: </w:t>
      </w:r>
      <w:hyperlink r:id="rId728"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blog</w:t>
        </w:r>
        <w:r w:rsidRPr="00AC72CD">
          <w:rPr>
            <w:rStyle w:val="af2"/>
            <w:rFonts w:eastAsiaTheme="majorEastAsia"/>
            <w:szCs w:val="28"/>
            <w:lang w:val="ru-RU"/>
          </w:rPr>
          <w:t>.</w:t>
        </w:r>
        <w:r w:rsidRPr="005D1A5A">
          <w:rPr>
            <w:rStyle w:val="af2"/>
            <w:rFonts w:eastAsiaTheme="majorEastAsia"/>
            <w:szCs w:val="28"/>
          </w:rPr>
          <w:t>tetra</w:t>
        </w:r>
        <w:r w:rsidRPr="00AC72CD">
          <w:rPr>
            <w:rStyle w:val="af2"/>
            <w:rFonts w:eastAsiaTheme="majorEastAsia"/>
            <w:szCs w:val="28"/>
            <w:lang w:val="ru-RU"/>
          </w:rPr>
          <w:t>.</w:t>
        </w:r>
        <w:r w:rsidRPr="005D1A5A">
          <w:rPr>
            <w:rStyle w:val="af2"/>
            <w:rFonts w:eastAsiaTheme="majorEastAsia"/>
            <w:szCs w:val="28"/>
          </w:rPr>
          <w:t>net</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/2024/05/</w:t>
        </w:r>
        <w:r w:rsidRPr="005D1A5A">
          <w:rPr>
            <w:rStyle w:val="af2"/>
            <w:rFonts w:eastAsiaTheme="majorEastAsia"/>
            <w:szCs w:val="28"/>
          </w:rPr>
          <w:t>zvezdchataya</w:t>
        </w:r>
        <w:r w:rsidRPr="00AC72CD">
          <w:rPr>
            <w:rStyle w:val="af2"/>
            <w:rFonts w:eastAsiaTheme="majorEastAsia"/>
            <w:szCs w:val="28"/>
            <w:lang w:val="ru-RU"/>
          </w:rPr>
          <w:t>-</w:t>
        </w:r>
        <w:r w:rsidRPr="005D1A5A">
          <w:rPr>
            <w:rStyle w:val="af2"/>
            <w:rFonts w:eastAsiaTheme="majorEastAsia"/>
            <w:szCs w:val="28"/>
          </w:rPr>
          <w:t>cherepaha</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w:t>
      </w:r>
    </w:p>
    <w:p w14:paraId="5194ADB1" w14:textId="77777777" w:rsidR="00AC72CD" w:rsidRPr="00AC72CD" w:rsidRDefault="00AC72CD" w:rsidP="00AC72CD">
      <w:pPr>
        <w:rPr>
          <w:color w:val="404040"/>
          <w:szCs w:val="28"/>
          <w:lang w:val="ru-RU"/>
        </w:rPr>
      </w:pPr>
      <w:r w:rsidRPr="00AC72CD">
        <w:rPr>
          <w:szCs w:val="28"/>
          <w:lang w:val="ru-RU"/>
        </w:rPr>
        <w:t xml:space="preserve">7, 8 –  </w:t>
      </w:r>
      <w:r w:rsidRPr="00AC72CD">
        <w:rPr>
          <w:rStyle w:val="anegp0gi0b9av8jahpyh"/>
          <w:rFonts w:eastAsiaTheme="majorEastAsia"/>
          <w:szCs w:val="28"/>
          <w:lang w:val="ru-RU"/>
        </w:rPr>
        <w:t>Наньянский</w:t>
      </w:r>
      <w:r w:rsidRPr="00AC72CD">
        <w:rPr>
          <w:szCs w:val="28"/>
          <w:lang w:val="ru-RU"/>
        </w:rPr>
        <w:t xml:space="preserve"> </w:t>
      </w:r>
      <w:r w:rsidRPr="00AC72CD">
        <w:rPr>
          <w:rStyle w:val="anegp0gi0b9av8jahpyh"/>
          <w:rFonts w:eastAsiaTheme="majorEastAsia"/>
          <w:szCs w:val="28"/>
          <w:lang w:val="ru-RU"/>
        </w:rPr>
        <w:t>технологический</w:t>
      </w:r>
      <w:r w:rsidRPr="00AC72CD">
        <w:rPr>
          <w:szCs w:val="28"/>
          <w:lang w:val="ru-RU"/>
        </w:rPr>
        <w:t xml:space="preserve"> </w:t>
      </w:r>
      <w:r w:rsidRPr="00AC72CD">
        <w:rPr>
          <w:rStyle w:val="anegp0gi0b9av8jahpyh"/>
          <w:rFonts w:eastAsiaTheme="majorEastAsia"/>
          <w:szCs w:val="28"/>
          <w:lang w:val="ru-RU"/>
        </w:rPr>
        <w:t>университет,</w:t>
      </w:r>
      <w:r w:rsidRPr="00AC72CD">
        <w:rPr>
          <w:szCs w:val="28"/>
          <w:lang w:val="ru-RU"/>
        </w:rPr>
        <w:t xml:space="preserve"> </w:t>
      </w:r>
      <w:r w:rsidRPr="00AC72CD">
        <w:rPr>
          <w:rStyle w:val="anegp0gi0b9av8jahpyh"/>
          <w:rFonts w:eastAsiaTheme="majorEastAsia"/>
          <w:szCs w:val="28"/>
          <w:lang w:val="ru-RU"/>
        </w:rPr>
        <w:t>Сингапур</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AC72CD">
        <w:rPr>
          <w:rStyle w:val="anegp0gi0b9av8jahpyh"/>
          <w:rFonts w:eastAsiaTheme="majorEastAsia"/>
          <w:szCs w:val="28"/>
          <w:lang w:val="ru-RU"/>
        </w:rPr>
        <w:t xml:space="preserve">Т.Хизервик, «СПГ консултантс», 2015 г.) </w:t>
      </w:r>
      <w:r w:rsidRPr="00AC72CD">
        <w:rPr>
          <w:szCs w:val="28"/>
          <w:lang w:val="ru-RU"/>
        </w:rPr>
        <w:t xml:space="preserve">– </w:t>
      </w:r>
      <w:r w:rsidRPr="005D1A5A">
        <w:rPr>
          <w:szCs w:val="28"/>
        </w:rPr>
        <w:t>URL</w:t>
      </w:r>
      <w:r w:rsidRPr="00AC72CD">
        <w:rPr>
          <w:szCs w:val="28"/>
          <w:lang w:val="ru-RU"/>
        </w:rPr>
        <w:t xml:space="preserve">: </w:t>
      </w:r>
      <w:hyperlink r:id="rId729"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grant</w:t>
        </w:r>
        <w:r w:rsidRPr="00AC72CD">
          <w:rPr>
            <w:rStyle w:val="af2"/>
            <w:rFonts w:eastAsiaTheme="majorEastAsia"/>
            <w:szCs w:val="28"/>
            <w:lang w:val="ru-RU"/>
          </w:rPr>
          <w:t>-</w:t>
        </w:r>
        <w:r w:rsidRPr="005D1A5A">
          <w:rPr>
            <w:rStyle w:val="af2"/>
            <w:rFonts w:eastAsiaTheme="majorEastAsia"/>
            <w:szCs w:val="28"/>
          </w:rPr>
          <w:t>study</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sites</w:t>
        </w:r>
        <w:r w:rsidRPr="00AC72CD">
          <w:rPr>
            <w:rStyle w:val="af2"/>
            <w:rFonts w:eastAsiaTheme="majorEastAsia"/>
            <w:szCs w:val="28"/>
            <w:lang w:val="ru-RU"/>
          </w:rPr>
          <w:t>/</w:t>
        </w:r>
        <w:r w:rsidRPr="005D1A5A">
          <w:rPr>
            <w:rStyle w:val="af2"/>
            <w:rFonts w:eastAsiaTheme="majorEastAsia"/>
            <w:szCs w:val="28"/>
          </w:rPr>
          <w:t>default</w:t>
        </w:r>
        <w:r w:rsidRPr="00AC72CD">
          <w:rPr>
            <w:rStyle w:val="af2"/>
            <w:rFonts w:eastAsiaTheme="majorEastAsia"/>
            <w:szCs w:val="28"/>
            <w:lang w:val="ru-RU"/>
          </w:rPr>
          <w:t>/</w:t>
        </w:r>
        <w:r w:rsidRPr="005D1A5A">
          <w:rPr>
            <w:rStyle w:val="af2"/>
            <w:rFonts w:eastAsiaTheme="majorEastAsia"/>
            <w:szCs w:val="28"/>
          </w:rPr>
          <w:t>files</w:t>
        </w:r>
        <w:r w:rsidRPr="00AC72CD">
          <w:rPr>
            <w:rStyle w:val="af2"/>
            <w:rFonts w:eastAsiaTheme="majorEastAsia"/>
            <w:szCs w:val="28"/>
            <w:lang w:val="ru-RU"/>
          </w:rPr>
          <w:t>/</w:t>
        </w:r>
        <w:r w:rsidRPr="005D1A5A">
          <w:rPr>
            <w:rStyle w:val="af2"/>
            <w:rFonts w:eastAsiaTheme="majorEastAsia"/>
            <w:szCs w:val="28"/>
          </w:rPr>
          <w:t>styles</w:t>
        </w:r>
        <w:r w:rsidRPr="00AC72CD">
          <w:rPr>
            <w:rStyle w:val="af2"/>
            <w:rFonts w:eastAsiaTheme="majorEastAsia"/>
            <w:szCs w:val="28"/>
            <w:lang w:val="ru-RU"/>
          </w:rPr>
          <w:t>/</w:t>
        </w:r>
        <w:r w:rsidRPr="005D1A5A">
          <w:rPr>
            <w:rStyle w:val="af2"/>
            <w:rFonts w:eastAsiaTheme="majorEastAsia"/>
            <w:szCs w:val="28"/>
          </w:rPr>
          <w:t>large</w:t>
        </w:r>
        <w:r w:rsidRPr="00AC72CD">
          <w:rPr>
            <w:rStyle w:val="af2"/>
            <w:rFonts w:eastAsiaTheme="majorEastAsia"/>
            <w:szCs w:val="28"/>
            <w:lang w:val="ru-RU"/>
          </w:rPr>
          <w:t>/</w:t>
        </w:r>
        <w:r w:rsidRPr="005D1A5A">
          <w:rPr>
            <w:rStyle w:val="af2"/>
            <w:rFonts w:eastAsiaTheme="majorEastAsia"/>
            <w:szCs w:val="28"/>
          </w:rPr>
          <w:t>public</w:t>
        </w:r>
        <w:r w:rsidRPr="00AC72CD">
          <w:rPr>
            <w:rStyle w:val="af2"/>
            <w:rFonts w:eastAsiaTheme="majorEastAsia"/>
            <w:szCs w:val="28"/>
            <w:lang w:val="ru-RU"/>
          </w:rPr>
          <w:t>/2019-07/</w:t>
        </w:r>
        <w:r w:rsidRPr="005D1A5A">
          <w:rPr>
            <w:rStyle w:val="af2"/>
            <w:rFonts w:eastAsiaTheme="majorEastAsia"/>
            <w:szCs w:val="28"/>
          </w:rPr>
          <w:t>ntu</w:t>
        </w:r>
        <w:r w:rsidRPr="00AC72CD">
          <w:rPr>
            <w:rStyle w:val="af2"/>
            <w:rFonts w:eastAsiaTheme="majorEastAsia"/>
            <w:szCs w:val="28"/>
            <w:lang w:val="ru-RU"/>
          </w:rPr>
          <w:t>.</w:t>
        </w:r>
        <w:r w:rsidRPr="005D1A5A">
          <w:rPr>
            <w:rStyle w:val="af2"/>
            <w:rFonts w:eastAsiaTheme="majorEastAsia"/>
            <w:szCs w:val="28"/>
          </w:rPr>
          <w:t>jpg</w:t>
        </w:r>
        <w:r w:rsidRPr="00AC72CD">
          <w:rPr>
            <w:rStyle w:val="af2"/>
            <w:rFonts w:eastAsiaTheme="majorEastAsia"/>
            <w:szCs w:val="28"/>
            <w:lang w:val="ru-RU"/>
          </w:rPr>
          <w:t>?</w:t>
        </w:r>
        <w:r w:rsidRPr="005D1A5A">
          <w:rPr>
            <w:rStyle w:val="af2"/>
            <w:rFonts w:eastAsiaTheme="majorEastAsia"/>
            <w:szCs w:val="28"/>
          </w:rPr>
          <w:t>itok</w:t>
        </w:r>
        <w:r w:rsidRPr="00AC72CD">
          <w:rPr>
            <w:rStyle w:val="af2"/>
            <w:rFonts w:eastAsiaTheme="majorEastAsia"/>
            <w:szCs w:val="28"/>
            <w:lang w:val="ru-RU"/>
          </w:rPr>
          <w:t>=</w:t>
        </w:r>
        <w:r w:rsidRPr="005D1A5A">
          <w:rPr>
            <w:rStyle w:val="af2"/>
            <w:rFonts w:eastAsiaTheme="majorEastAsia"/>
            <w:szCs w:val="28"/>
          </w:rPr>
          <w:t>DfPI</w:t>
        </w:r>
        <w:r w:rsidRPr="00AC72CD">
          <w:rPr>
            <w:rStyle w:val="af2"/>
            <w:rFonts w:eastAsiaTheme="majorEastAsia"/>
            <w:szCs w:val="28"/>
            <w:lang w:val="ru-RU"/>
          </w:rPr>
          <w:t>_</w:t>
        </w:r>
        <w:r w:rsidRPr="005D1A5A">
          <w:rPr>
            <w:rStyle w:val="af2"/>
            <w:rFonts w:eastAsiaTheme="majorEastAsia"/>
            <w:szCs w:val="28"/>
          </w:rPr>
          <w:t>gpz</w:t>
        </w:r>
      </w:hyperlink>
      <w:r w:rsidRPr="00AC72CD">
        <w:rPr>
          <w:szCs w:val="28"/>
          <w:lang w:val="ru-RU"/>
        </w:rPr>
        <w:t xml:space="preserve"> , </w:t>
      </w:r>
      <w:hyperlink r:id="rId730"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espanglish</w:t>
        </w:r>
        <w:r w:rsidRPr="00AC72CD">
          <w:rPr>
            <w:rStyle w:val="af2"/>
            <w:rFonts w:eastAsiaTheme="majorEastAsia"/>
            <w:szCs w:val="28"/>
            <w:lang w:val="ru-RU"/>
          </w:rPr>
          <w:t>.</w:t>
        </w:r>
        <w:r w:rsidRPr="005D1A5A">
          <w:rPr>
            <w:rStyle w:val="af2"/>
            <w:rFonts w:eastAsiaTheme="majorEastAsia"/>
            <w:szCs w:val="28"/>
          </w:rPr>
          <w:t>info</w:t>
        </w:r>
        <w:r w:rsidRPr="00AC72CD">
          <w:rPr>
            <w:rStyle w:val="af2"/>
            <w:rFonts w:eastAsiaTheme="majorEastAsia"/>
            <w:szCs w:val="28"/>
            <w:lang w:val="ru-RU"/>
          </w:rPr>
          <w:t>/</w:t>
        </w:r>
        <w:r w:rsidRPr="005D1A5A">
          <w:rPr>
            <w:rStyle w:val="af2"/>
            <w:rFonts w:eastAsiaTheme="majorEastAsia"/>
            <w:szCs w:val="28"/>
          </w:rPr>
          <w:t>sites</w:t>
        </w:r>
        <w:r w:rsidRPr="00AC72CD">
          <w:rPr>
            <w:rStyle w:val="af2"/>
            <w:rFonts w:eastAsiaTheme="majorEastAsia"/>
            <w:szCs w:val="28"/>
            <w:lang w:val="ru-RU"/>
          </w:rPr>
          <w:t>/</w:t>
        </w:r>
        <w:r w:rsidRPr="005D1A5A">
          <w:rPr>
            <w:rStyle w:val="af2"/>
            <w:rFonts w:eastAsiaTheme="majorEastAsia"/>
            <w:szCs w:val="28"/>
          </w:rPr>
          <w:t>default</w:t>
        </w:r>
        <w:r w:rsidRPr="00AC72CD">
          <w:rPr>
            <w:rStyle w:val="af2"/>
            <w:rFonts w:eastAsiaTheme="majorEastAsia"/>
            <w:szCs w:val="28"/>
            <w:lang w:val="ru-RU"/>
          </w:rPr>
          <w:t>/</w:t>
        </w:r>
        <w:r w:rsidRPr="005D1A5A">
          <w:rPr>
            <w:rStyle w:val="af2"/>
            <w:rFonts w:eastAsiaTheme="majorEastAsia"/>
            <w:szCs w:val="28"/>
          </w:rPr>
          <w:t>files</w:t>
        </w:r>
        <w:r w:rsidRPr="00AC72CD">
          <w:rPr>
            <w:rStyle w:val="af2"/>
            <w:rFonts w:eastAsiaTheme="majorEastAsia"/>
            <w:szCs w:val="28"/>
            <w:lang w:val="ru-RU"/>
          </w:rPr>
          <w:t>/</w:t>
        </w:r>
        <w:r w:rsidRPr="005D1A5A">
          <w:rPr>
            <w:rStyle w:val="af2"/>
            <w:rFonts w:eastAsiaTheme="majorEastAsia"/>
            <w:szCs w:val="28"/>
          </w:rPr>
          <w:t>high</w:t>
        </w:r>
        <w:r w:rsidRPr="00AC72CD">
          <w:rPr>
            <w:rStyle w:val="af2"/>
            <w:rFonts w:eastAsiaTheme="majorEastAsia"/>
            <w:szCs w:val="28"/>
            <w:lang w:val="ru-RU"/>
          </w:rPr>
          <w:t>_</w:t>
        </w:r>
        <w:r w:rsidRPr="005D1A5A">
          <w:rPr>
            <w:rStyle w:val="af2"/>
            <w:rFonts w:eastAsiaTheme="majorEastAsia"/>
            <w:szCs w:val="28"/>
          </w:rPr>
          <w:t>school</w:t>
        </w:r>
        <w:r w:rsidRPr="00AC72CD">
          <w:rPr>
            <w:rStyle w:val="af2"/>
            <w:rFonts w:eastAsiaTheme="majorEastAsia"/>
            <w:szCs w:val="28"/>
            <w:lang w:val="ru-RU"/>
          </w:rPr>
          <w:t>/</w:t>
        </w:r>
        <w:r w:rsidRPr="005D1A5A">
          <w:rPr>
            <w:rStyle w:val="af2"/>
            <w:rFonts w:eastAsiaTheme="majorEastAsia"/>
            <w:szCs w:val="28"/>
          </w:rPr>
          <w:t>gallery</w:t>
        </w:r>
        <w:r w:rsidRPr="00AC72CD">
          <w:rPr>
            <w:rStyle w:val="af2"/>
            <w:rFonts w:eastAsiaTheme="majorEastAsia"/>
            <w:szCs w:val="28"/>
            <w:lang w:val="ru-RU"/>
          </w:rPr>
          <w:t>/</w:t>
        </w:r>
        <w:r w:rsidRPr="005D1A5A">
          <w:rPr>
            <w:rStyle w:val="af2"/>
            <w:rFonts w:eastAsiaTheme="majorEastAsia"/>
            <w:szCs w:val="28"/>
          </w:rPr>
          <w:t>Nanyang</w:t>
        </w:r>
        <w:r w:rsidRPr="00AC72CD">
          <w:rPr>
            <w:rStyle w:val="af2"/>
            <w:rFonts w:eastAsiaTheme="majorEastAsia"/>
            <w:szCs w:val="28"/>
            <w:lang w:val="ru-RU"/>
          </w:rPr>
          <w:t>-</w:t>
        </w:r>
        <w:r w:rsidRPr="005D1A5A">
          <w:rPr>
            <w:rStyle w:val="af2"/>
            <w:rFonts w:eastAsiaTheme="majorEastAsia"/>
            <w:szCs w:val="28"/>
          </w:rPr>
          <w:t>Technological</w:t>
        </w:r>
        <w:r w:rsidRPr="00AC72CD">
          <w:rPr>
            <w:rStyle w:val="af2"/>
            <w:rFonts w:eastAsiaTheme="majorEastAsia"/>
            <w:szCs w:val="28"/>
            <w:lang w:val="ru-RU"/>
          </w:rPr>
          <w:t>-</w:t>
        </w:r>
        <w:r w:rsidRPr="005D1A5A">
          <w:rPr>
            <w:rStyle w:val="af2"/>
            <w:rFonts w:eastAsiaTheme="majorEastAsia"/>
            <w:szCs w:val="28"/>
          </w:rPr>
          <w:t>University</w:t>
        </w:r>
        <w:r w:rsidRPr="00AC72CD">
          <w:rPr>
            <w:rStyle w:val="af2"/>
            <w:rFonts w:eastAsiaTheme="majorEastAsia"/>
            <w:szCs w:val="28"/>
            <w:lang w:val="ru-RU"/>
          </w:rPr>
          <w:t>-</w:t>
        </w:r>
        <w:r w:rsidRPr="005D1A5A">
          <w:rPr>
            <w:rStyle w:val="af2"/>
            <w:rFonts w:eastAsiaTheme="majorEastAsia"/>
            <w:szCs w:val="28"/>
          </w:rPr>
          <w:t>Singapore</w:t>
        </w:r>
        <w:r w:rsidRPr="00AC72CD">
          <w:rPr>
            <w:rStyle w:val="af2"/>
            <w:rFonts w:eastAsiaTheme="majorEastAsia"/>
            <w:szCs w:val="28"/>
            <w:lang w:val="ru-RU"/>
          </w:rPr>
          <w:t>-1.</w:t>
        </w:r>
        <w:r w:rsidRPr="005D1A5A">
          <w:rPr>
            <w:rStyle w:val="af2"/>
            <w:rFonts w:eastAsiaTheme="majorEastAsia"/>
            <w:szCs w:val="28"/>
          </w:rPr>
          <w:t>jpg</w:t>
        </w:r>
      </w:hyperlink>
      <w:r w:rsidRPr="00AC72CD">
        <w:rPr>
          <w:szCs w:val="28"/>
          <w:lang w:val="ru-RU"/>
        </w:rPr>
        <w:t xml:space="preserve"> ; 9 – Улей – </w:t>
      </w:r>
      <w:r w:rsidRPr="005D1A5A">
        <w:rPr>
          <w:szCs w:val="28"/>
        </w:rPr>
        <w:t>URL</w:t>
      </w:r>
      <w:r w:rsidRPr="00AC72CD">
        <w:rPr>
          <w:szCs w:val="28"/>
          <w:lang w:val="ru-RU"/>
        </w:rPr>
        <w:t xml:space="preserve">: </w:t>
      </w:r>
      <w:hyperlink r:id="rId731"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sandezeco</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/2019/07/</w:t>
        </w:r>
        <w:r w:rsidRPr="005D1A5A">
          <w:rPr>
            <w:rStyle w:val="af2"/>
            <w:rFonts w:eastAsiaTheme="majorEastAsia"/>
            <w:szCs w:val="28"/>
          </w:rPr>
          <w:t>osinoe</w:t>
        </w:r>
        <w:r w:rsidRPr="00AC72CD">
          <w:rPr>
            <w:rStyle w:val="af2"/>
            <w:rFonts w:eastAsiaTheme="majorEastAsia"/>
            <w:szCs w:val="28"/>
            <w:lang w:val="ru-RU"/>
          </w:rPr>
          <w:t>-</w:t>
        </w:r>
        <w:r w:rsidRPr="005D1A5A">
          <w:rPr>
            <w:rStyle w:val="af2"/>
            <w:rFonts w:eastAsiaTheme="majorEastAsia"/>
            <w:szCs w:val="28"/>
          </w:rPr>
          <w:t>gnezdo</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w:t>
      </w:r>
    </w:p>
    <w:p w14:paraId="4FD84CC5" w14:textId="77777777" w:rsidR="00AC72CD" w:rsidRPr="00AC72CD" w:rsidRDefault="00AC72CD" w:rsidP="00AC72CD">
      <w:pPr>
        <w:rPr>
          <w:szCs w:val="28"/>
          <w:lang w:val="ru-RU"/>
        </w:rPr>
      </w:pPr>
    </w:p>
    <w:p w14:paraId="380609DE" w14:textId="77777777" w:rsidR="00AC72CD" w:rsidRPr="00AC72CD" w:rsidRDefault="00AC72CD" w:rsidP="00AC72CD">
      <w:pPr>
        <w:ind w:firstLine="708"/>
        <w:rPr>
          <w:szCs w:val="28"/>
          <w:lang w:val="ru-RU"/>
        </w:rPr>
      </w:pPr>
      <w:r w:rsidRPr="00AC72CD">
        <w:rPr>
          <w:b/>
          <w:szCs w:val="28"/>
          <w:lang w:val="ru-RU"/>
        </w:rPr>
        <w:t xml:space="preserve">Рисунок 2.2.19. </w:t>
      </w:r>
      <w:r w:rsidRPr="00AC72CD">
        <w:rPr>
          <w:szCs w:val="28"/>
          <w:lang w:val="ru-RU"/>
        </w:rPr>
        <w:t xml:space="preserve">Интерпретация прототипов из фауны в архитектуре: 1, 2 – Жилой дом, Пусан (арх. М.Хун «Мунбалссо», 2016 г.) – </w:t>
      </w:r>
      <w:r w:rsidRPr="005D1A5A">
        <w:rPr>
          <w:szCs w:val="28"/>
        </w:rPr>
        <w:t>URL</w:t>
      </w:r>
      <w:r w:rsidRPr="00AC72CD">
        <w:rPr>
          <w:szCs w:val="28"/>
          <w:lang w:val="ru-RU"/>
        </w:rPr>
        <w:t xml:space="preserve">: </w:t>
      </w:r>
      <w:hyperlink r:id="rId732"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static</w:t>
        </w:r>
        <w:r w:rsidRPr="00AC72CD">
          <w:rPr>
            <w:rStyle w:val="af2"/>
            <w:rFonts w:eastAsiaTheme="majorEastAsia"/>
            <w:szCs w:val="28"/>
            <w:lang w:val="ru-RU"/>
          </w:rPr>
          <w:t>.</w:t>
        </w:r>
        <w:r w:rsidRPr="005D1A5A">
          <w:rPr>
            <w:rStyle w:val="af2"/>
            <w:rFonts w:eastAsiaTheme="majorEastAsia"/>
            <w:szCs w:val="28"/>
          </w:rPr>
          <w:t>dezeen</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/2017/01/</w:t>
        </w:r>
        <w:r w:rsidRPr="005D1A5A">
          <w:rPr>
            <w:rStyle w:val="af2"/>
            <w:rFonts w:eastAsiaTheme="majorEastAsia"/>
            <w:szCs w:val="28"/>
          </w:rPr>
          <w:t>busan</w:t>
        </w:r>
        <w:r w:rsidRPr="00AC72CD">
          <w:rPr>
            <w:rStyle w:val="af2"/>
            <w:rFonts w:eastAsiaTheme="majorEastAsia"/>
            <w:szCs w:val="28"/>
            <w:lang w:val="ru-RU"/>
          </w:rPr>
          <w:t>-</w:t>
        </w:r>
        <w:r w:rsidRPr="005D1A5A">
          <w:rPr>
            <w:rStyle w:val="af2"/>
            <w:rFonts w:eastAsiaTheme="majorEastAsia"/>
            <w:szCs w:val="28"/>
          </w:rPr>
          <w:t>times</w:t>
        </w:r>
        <w:r w:rsidRPr="00AC72CD">
          <w:rPr>
            <w:rStyle w:val="af2"/>
            <w:rFonts w:eastAsiaTheme="majorEastAsia"/>
            <w:szCs w:val="28"/>
            <w:lang w:val="ru-RU"/>
          </w:rPr>
          <w:t>-</w:t>
        </w:r>
        <w:r w:rsidRPr="005D1A5A">
          <w:rPr>
            <w:rStyle w:val="af2"/>
            <w:rFonts w:eastAsiaTheme="majorEastAsia"/>
            <w:szCs w:val="28"/>
          </w:rPr>
          <w:t>moon</w:t>
        </w:r>
        <w:r w:rsidRPr="00AC72CD">
          <w:rPr>
            <w:rStyle w:val="af2"/>
            <w:rFonts w:eastAsiaTheme="majorEastAsia"/>
            <w:szCs w:val="28"/>
            <w:lang w:val="ru-RU"/>
          </w:rPr>
          <w:t>-</w:t>
        </w:r>
        <w:r w:rsidRPr="005D1A5A">
          <w:rPr>
            <w:rStyle w:val="af2"/>
            <w:rFonts w:eastAsiaTheme="majorEastAsia"/>
            <w:szCs w:val="28"/>
          </w:rPr>
          <w:t>hoon</w:t>
        </w:r>
        <w:r w:rsidRPr="00AC72CD">
          <w:rPr>
            <w:rStyle w:val="af2"/>
            <w:rFonts w:eastAsiaTheme="majorEastAsia"/>
            <w:szCs w:val="28"/>
            <w:lang w:val="ru-RU"/>
          </w:rPr>
          <w:t>-</w:t>
        </w:r>
        <w:r w:rsidRPr="005D1A5A">
          <w:rPr>
            <w:rStyle w:val="af2"/>
            <w:rFonts w:eastAsiaTheme="majorEastAsia"/>
            <w:szCs w:val="28"/>
          </w:rPr>
          <w:t>residential</w:t>
        </w:r>
        <w:r w:rsidRPr="00AC72CD">
          <w:rPr>
            <w:rStyle w:val="af2"/>
            <w:rFonts w:eastAsiaTheme="majorEastAsia"/>
            <w:szCs w:val="28"/>
            <w:lang w:val="ru-RU"/>
          </w:rPr>
          <w:t>-</w:t>
        </w:r>
        <w:r w:rsidRPr="005D1A5A">
          <w:rPr>
            <w:rStyle w:val="af2"/>
            <w:rFonts w:eastAsiaTheme="majorEastAsia"/>
            <w:szCs w:val="28"/>
          </w:rPr>
          <w:t>architecture</w:t>
        </w:r>
        <w:r w:rsidRPr="00AC72CD">
          <w:rPr>
            <w:rStyle w:val="af2"/>
            <w:rFonts w:eastAsiaTheme="majorEastAsia"/>
            <w:szCs w:val="28"/>
            <w:lang w:val="ru-RU"/>
          </w:rPr>
          <w:t>-</w:t>
        </w:r>
        <w:r w:rsidRPr="005D1A5A">
          <w:rPr>
            <w:rStyle w:val="af2"/>
            <w:rFonts w:eastAsiaTheme="majorEastAsia"/>
            <w:szCs w:val="28"/>
          </w:rPr>
          <w:t>south</w:t>
        </w:r>
        <w:r w:rsidRPr="00AC72CD">
          <w:rPr>
            <w:rStyle w:val="af2"/>
            <w:rFonts w:eastAsiaTheme="majorEastAsia"/>
            <w:szCs w:val="28"/>
            <w:lang w:val="ru-RU"/>
          </w:rPr>
          <w:t>-</w:t>
        </w:r>
        <w:r w:rsidRPr="005D1A5A">
          <w:rPr>
            <w:rStyle w:val="af2"/>
            <w:rFonts w:eastAsiaTheme="majorEastAsia"/>
            <w:szCs w:val="28"/>
          </w:rPr>
          <w:t>korea</w:t>
        </w:r>
        <w:r w:rsidRPr="00AC72CD">
          <w:rPr>
            <w:rStyle w:val="af2"/>
            <w:rFonts w:eastAsiaTheme="majorEastAsia"/>
            <w:szCs w:val="28"/>
            <w:lang w:val="ru-RU"/>
          </w:rPr>
          <w:t>_</w:t>
        </w:r>
        <w:r w:rsidRPr="005D1A5A">
          <w:rPr>
            <w:rStyle w:val="af2"/>
            <w:rFonts w:eastAsiaTheme="majorEastAsia"/>
            <w:szCs w:val="28"/>
          </w:rPr>
          <w:t>dezeen</w:t>
        </w:r>
        <w:r w:rsidRPr="00AC72CD">
          <w:rPr>
            <w:rStyle w:val="af2"/>
            <w:rFonts w:eastAsiaTheme="majorEastAsia"/>
            <w:szCs w:val="28"/>
            <w:lang w:val="ru-RU"/>
          </w:rPr>
          <w:t>_2364_</w:t>
        </w:r>
        <w:r w:rsidRPr="005D1A5A">
          <w:rPr>
            <w:rStyle w:val="af2"/>
            <w:rFonts w:eastAsiaTheme="majorEastAsia"/>
            <w:szCs w:val="28"/>
          </w:rPr>
          <w:t>col</w:t>
        </w:r>
        <w:r w:rsidRPr="00AC72CD">
          <w:rPr>
            <w:rStyle w:val="af2"/>
            <w:rFonts w:eastAsiaTheme="majorEastAsia"/>
            <w:szCs w:val="28"/>
            <w:lang w:val="ru-RU"/>
          </w:rPr>
          <w:t>_24-852</w:t>
        </w:r>
        <w:r w:rsidRPr="005D1A5A">
          <w:rPr>
            <w:rStyle w:val="af2"/>
            <w:rFonts w:eastAsiaTheme="majorEastAsia"/>
            <w:szCs w:val="28"/>
          </w:rPr>
          <w:t>x</w:t>
        </w:r>
        <w:r w:rsidRPr="00AC72CD">
          <w:rPr>
            <w:rStyle w:val="af2"/>
            <w:rFonts w:eastAsiaTheme="majorEastAsia"/>
            <w:szCs w:val="28"/>
            <w:lang w:val="ru-RU"/>
          </w:rPr>
          <w:t>577.</w:t>
        </w:r>
        <w:r w:rsidRPr="005D1A5A">
          <w:rPr>
            <w:rStyle w:val="af2"/>
            <w:rFonts w:eastAsiaTheme="majorEastAsia"/>
            <w:szCs w:val="28"/>
          </w:rPr>
          <w:t>jpg</w:t>
        </w:r>
      </w:hyperlink>
      <w:r w:rsidRPr="00AC72CD">
        <w:rPr>
          <w:szCs w:val="28"/>
          <w:lang w:val="ru-RU"/>
        </w:rPr>
        <w:t xml:space="preserve"> , </w:t>
      </w:r>
      <w:hyperlink r:id="rId733"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static</w:t>
        </w:r>
        <w:r w:rsidRPr="00AC72CD">
          <w:rPr>
            <w:rStyle w:val="af2"/>
            <w:rFonts w:eastAsiaTheme="majorEastAsia"/>
            <w:szCs w:val="28"/>
            <w:lang w:val="ru-RU"/>
          </w:rPr>
          <w:t>.</w:t>
        </w:r>
        <w:r w:rsidRPr="005D1A5A">
          <w:rPr>
            <w:rStyle w:val="af2"/>
            <w:rFonts w:eastAsiaTheme="majorEastAsia"/>
            <w:szCs w:val="28"/>
          </w:rPr>
          <w:t>dezeen</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/2017/01/</w:t>
        </w:r>
        <w:r w:rsidRPr="005D1A5A">
          <w:rPr>
            <w:rStyle w:val="af2"/>
            <w:rFonts w:eastAsiaTheme="majorEastAsia"/>
            <w:szCs w:val="28"/>
          </w:rPr>
          <w:t>busan</w:t>
        </w:r>
        <w:r w:rsidRPr="00AC72CD">
          <w:rPr>
            <w:rStyle w:val="af2"/>
            <w:rFonts w:eastAsiaTheme="majorEastAsia"/>
            <w:szCs w:val="28"/>
            <w:lang w:val="ru-RU"/>
          </w:rPr>
          <w:t>-</w:t>
        </w:r>
        <w:r w:rsidRPr="005D1A5A">
          <w:rPr>
            <w:rStyle w:val="af2"/>
            <w:rFonts w:eastAsiaTheme="majorEastAsia"/>
            <w:szCs w:val="28"/>
          </w:rPr>
          <w:t>times</w:t>
        </w:r>
        <w:r w:rsidRPr="00AC72CD">
          <w:rPr>
            <w:rStyle w:val="af2"/>
            <w:rFonts w:eastAsiaTheme="majorEastAsia"/>
            <w:szCs w:val="28"/>
            <w:lang w:val="ru-RU"/>
          </w:rPr>
          <w:t>-</w:t>
        </w:r>
        <w:r w:rsidRPr="005D1A5A">
          <w:rPr>
            <w:rStyle w:val="af2"/>
            <w:rFonts w:eastAsiaTheme="majorEastAsia"/>
            <w:szCs w:val="28"/>
          </w:rPr>
          <w:t>moon</w:t>
        </w:r>
        <w:r w:rsidRPr="00AC72CD">
          <w:rPr>
            <w:rStyle w:val="af2"/>
            <w:rFonts w:eastAsiaTheme="majorEastAsia"/>
            <w:szCs w:val="28"/>
            <w:lang w:val="ru-RU"/>
          </w:rPr>
          <w:t>-</w:t>
        </w:r>
        <w:r w:rsidRPr="005D1A5A">
          <w:rPr>
            <w:rStyle w:val="af2"/>
            <w:rFonts w:eastAsiaTheme="majorEastAsia"/>
            <w:szCs w:val="28"/>
          </w:rPr>
          <w:t>hoon</w:t>
        </w:r>
        <w:r w:rsidRPr="00AC72CD">
          <w:rPr>
            <w:rStyle w:val="af2"/>
            <w:rFonts w:eastAsiaTheme="majorEastAsia"/>
            <w:szCs w:val="28"/>
            <w:lang w:val="ru-RU"/>
          </w:rPr>
          <w:t>-</w:t>
        </w:r>
        <w:r w:rsidRPr="005D1A5A">
          <w:rPr>
            <w:rStyle w:val="af2"/>
            <w:rFonts w:eastAsiaTheme="majorEastAsia"/>
            <w:szCs w:val="28"/>
          </w:rPr>
          <w:t>residential</w:t>
        </w:r>
        <w:r w:rsidRPr="00AC72CD">
          <w:rPr>
            <w:rStyle w:val="af2"/>
            <w:rFonts w:eastAsiaTheme="majorEastAsia"/>
            <w:szCs w:val="28"/>
            <w:lang w:val="ru-RU"/>
          </w:rPr>
          <w:t>-</w:t>
        </w:r>
        <w:r w:rsidRPr="005D1A5A">
          <w:rPr>
            <w:rStyle w:val="af2"/>
            <w:rFonts w:eastAsiaTheme="majorEastAsia"/>
            <w:szCs w:val="28"/>
          </w:rPr>
          <w:t>architecture</w:t>
        </w:r>
        <w:r w:rsidRPr="00AC72CD">
          <w:rPr>
            <w:rStyle w:val="af2"/>
            <w:rFonts w:eastAsiaTheme="majorEastAsia"/>
            <w:szCs w:val="28"/>
            <w:lang w:val="ru-RU"/>
          </w:rPr>
          <w:t>-</w:t>
        </w:r>
        <w:r w:rsidRPr="005D1A5A">
          <w:rPr>
            <w:rStyle w:val="af2"/>
            <w:rFonts w:eastAsiaTheme="majorEastAsia"/>
            <w:szCs w:val="28"/>
          </w:rPr>
          <w:t>south</w:t>
        </w:r>
        <w:r w:rsidRPr="00AC72CD">
          <w:rPr>
            <w:rStyle w:val="af2"/>
            <w:rFonts w:eastAsiaTheme="majorEastAsia"/>
            <w:szCs w:val="28"/>
            <w:lang w:val="ru-RU"/>
          </w:rPr>
          <w:t>-</w:t>
        </w:r>
        <w:r w:rsidRPr="005D1A5A">
          <w:rPr>
            <w:rStyle w:val="af2"/>
            <w:rFonts w:eastAsiaTheme="majorEastAsia"/>
            <w:szCs w:val="28"/>
          </w:rPr>
          <w:t>korea</w:t>
        </w:r>
        <w:r w:rsidRPr="00AC72CD">
          <w:rPr>
            <w:rStyle w:val="af2"/>
            <w:rFonts w:eastAsiaTheme="majorEastAsia"/>
            <w:szCs w:val="28"/>
            <w:lang w:val="ru-RU"/>
          </w:rPr>
          <w:t>_</w:t>
        </w:r>
        <w:r w:rsidRPr="005D1A5A">
          <w:rPr>
            <w:rStyle w:val="af2"/>
            <w:rFonts w:eastAsiaTheme="majorEastAsia"/>
            <w:szCs w:val="28"/>
          </w:rPr>
          <w:t>dezeen</w:t>
        </w:r>
        <w:r w:rsidRPr="00AC72CD">
          <w:rPr>
            <w:rStyle w:val="af2"/>
            <w:rFonts w:eastAsiaTheme="majorEastAsia"/>
            <w:szCs w:val="28"/>
            <w:lang w:val="ru-RU"/>
          </w:rPr>
          <w:t>_2364_</w:t>
        </w:r>
        <w:r w:rsidRPr="005D1A5A">
          <w:rPr>
            <w:rStyle w:val="af2"/>
            <w:rFonts w:eastAsiaTheme="majorEastAsia"/>
            <w:szCs w:val="28"/>
          </w:rPr>
          <w:t>col</w:t>
        </w:r>
        <w:r w:rsidRPr="00AC72CD">
          <w:rPr>
            <w:rStyle w:val="af2"/>
            <w:rFonts w:eastAsiaTheme="majorEastAsia"/>
            <w:szCs w:val="28"/>
            <w:lang w:val="ru-RU"/>
          </w:rPr>
          <w:t>_5-852</w:t>
        </w:r>
        <w:r w:rsidRPr="005D1A5A">
          <w:rPr>
            <w:rStyle w:val="af2"/>
            <w:rFonts w:eastAsiaTheme="majorEastAsia"/>
            <w:szCs w:val="28"/>
          </w:rPr>
          <w:t>x</w:t>
        </w:r>
        <w:r w:rsidRPr="00AC72CD">
          <w:rPr>
            <w:rStyle w:val="af2"/>
            <w:rFonts w:eastAsiaTheme="majorEastAsia"/>
            <w:szCs w:val="28"/>
            <w:lang w:val="ru-RU"/>
          </w:rPr>
          <w:t>570.</w:t>
        </w:r>
        <w:r w:rsidRPr="005D1A5A">
          <w:rPr>
            <w:rStyle w:val="af2"/>
            <w:rFonts w:eastAsiaTheme="majorEastAsia"/>
            <w:szCs w:val="28"/>
          </w:rPr>
          <w:t>jpg</w:t>
        </w:r>
      </w:hyperlink>
      <w:r w:rsidRPr="00AC72CD">
        <w:rPr>
          <w:szCs w:val="28"/>
          <w:lang w:val="ru-RU"/>
        </w:rPr>
        <w:t xml:space="preserve"> ; 3 – Ушастая сова – </w:t>
      </w:r>
      <w:r w:rsidRPr="005D1A5A">
        <w:rPr>
          <w:szCs w:val="28"/>
        </w:rPr>
        <w:t>URL</w:t>
      </w:r>
      <w:r w:rsidRPr="00AC72CD">
        <w:rPr>
          <w:szCs w:val="28"/>
          <w:lang w:val="ru-RU"/>
        </w:rPr>
        <w:t xml:space="preserve">: </w:t>
      </w:r>
      <w:hyperlink r:id="rId734"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www</w:t>
        </w:r>
        <w:r w:rsidRPr="00AC72CD">
          <w:rPr>
            <w:rStyle w:val="af2"/>
            <w:rFonts w:eastAsiaTheme="majorEastAsia"/>
            <w:szCs w:val="28"/>
            <w:lang w:val="ru-RU"/>
          </w:rPr>
          <w:t>.</w:t>
        </w:r>
        <w:r w:rsidRPr="005D1A5A">
          <w:rPr>
            <w:rStyle w:val="af2"/>
            <w:rFonts w:eastAsiaTheme="majorEastAsia"/>
            <w:szCs w:val="28"/>
          </w:rPr>
          <w:t>ebirds</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w:t>
        </w:r>
        <w:r w:rsidRPr="005D1A5A">
          <w:rPr>
            <w:rStyle w:val="af2"/>
            <w:rFonts w:eastAsiaTheme="majorEastAsia"/>
            <w:szCs w:val="28"/>
          </w:rPr>
          <w:t>e</w:t>
        </w:r>
        <w:r w:rsidRPr="00AC72CD">
          <w:rPr>
            <w:rStyle w:val="af2"/>
            <w:rFonts w:eastAsiaTheme="majorEastAsia"/>
            <w:szCs w:val="28"/>
            <w:lang w:val="ru-RU"/>
          </w:rPr>
          <w:t>/224.</w:t>
        </w:r>
        <w:r w:rsidRPr="005D1A5A">
          <w:rPr>
            <w:rStyle w:val="af2"/>
            <w:rFonts w:eastAsiaTheme="majorEastAsia"/>
            <w:szCs w:val="28"/>
          </w:rPr>
          <w:t>jpg</w:t>
        </w:r>
      </w:hyperlink>
      <w:r w:rsidRPr="00AC72CD">
        <w:rPr>
          <w:szCs w:val="28"/>
          <w:lang w:val="ru-RU"/>
        </w:rPr>
        <w:t xml:space="preserve">  ; 4, 5 – Аэровокзал «Огузхан», Ашхабад (арх. «Полимеркс», 2016 г.)  – </w:t>
      </w:r>
      <w:r w:rsidRPr="005D1A5A">
        <w:rPr>
          <w:szCs w:val="28"/>
        </w:rPr>
        <w:t>URL</w:t>
      </w:r>
      <w:r w:rsidRPr="00AC72CD">
        <w:rPr>
          <w:szCs w:val="28"/>
          <w:lang w:val="ru-RU"/>
        </w:rPr>
        <w:t xml:space="preserve">: </w:t>
      </w:r>
      <w:hyperlink r:id="rId735" w:history="1">
        <w:r w:rsidRPr="005D1A5A">
          <w:rPr>
            <w:rStyle w:val="af2"/>
            <w:rFonts w:eastAsiaTheme="majorEastAsia"/>
            <w:szCs w:val="28"/>
          </w:rPr>
          <w:t>www</w:t>
        </w:r>
        <w:r w:rsidRPr="00AC72CD">
          <w:rPr>
            <w:rStyle w:val="af2"/>
            <w:rFonts w:eastAsiaTheme="majorEastAsia"/>
            <w:szCs w:val="28"/>
            <w:lang w:val="ru-RU"/>
          </w:rPr>
          <w:t>.</w:t>
        </w:r>
        <w:r w:rsidRPr="005D1A5A">
          <w:rPr>
            <w:rStyle w:val="af2"/>
            <w:rFonts w:eastAsiaTheme="majorEastAsia"/>
            <w:szCs w:val="28"/>
          </w:rPr>
          <w:t>earth</w:t>
        </w:r>
        <w:r w:rsidRPr="00AC72CD">
          <w:rPr>
            <w:rStyle w:val="af2"/>
            <w:rFonts w:eastAsiaTheme="majorEastAsia"/>
            <w:szCs w:val="28"/>
            <w:lang w:val="ru-RU"/>
          </w:rPr>
          <w:t>.</w:t>
        </w:r>
        <w:r w:rsidRPr="005D1A5A">
          <w:rPr>
            <w:rStyle w:val="af2"/>
            <w:rFonts w:eastAsiaTheme="majorEastAsia"/>
            <w:szCs w:val="28"/>
          </w:rPr>
          <w:t>google</w:t>
        </w:r>
        <w:r w:rsidRPr="00AC72CD">
          <w:rPr>
            <w:rStyle w:val="af2"/>
            <w:rFonts w:eastAsiaTheme="majorEastAsia"/>
            <w:szCs w:val="28"/>
            <w:lang w:val="ru-RU"/>
          </w:rPr>
          <w:t>.</w:t>
        </w:r>
        <w:r w:rsidRPr="005D1A5A">
          <w:rPr>
            <w:rStyle w:val="af2"/>
            <w:rFonts w:eastAsiaTheme="majorEastAsia"/>
            <w:szCs w:val="28"/>
          </w:rPr>
          <w:t>com</w:t>
        </w:r>
      </w:hyperlink>
      <w:r w:rsidRPr="00AC72CD">
        <w:rPr>
          <w:szCs w:val="28"/>
          <w:lang w:val="ru-RU"/>
        </w:rPr>
        <w:t xml:space="preserve"> , </w:t>
      </w:r>
      <w:hyperlink r:id="rId736"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nomadsland</w:t>
        </w:r>
        <w:r w:rsidRPr="00AC72CD">
          <w:rPr>
            <w:rStyle w:val="af2"/>
            <w:rFonts w:eastAsiaTheme="majorEastAsia"/>
            <w:szCs w:val="28"/>
            <w:lang w:val="ru-RU"/>
          </w:rPr>
          <w:t>.</w:t>
        </w:r>
        <w:r w:rsidRPr="005D1A5A">
          <w:rPr>
            <w:rStyle w:val="af2"/>
            <w:rFonts w:eastAsiaTheme="majorEastAsia"/>
            <w:szCs w:val="28"/>
          </w:rPr>
          <w:t>travel</w:t>
        </w:r>
        <w:r w:rsidRPr="00AC72CD">
          <w:rPr>
            <w:rStyle w:val="af2"/>
            <w:rFonts w:eastAsiaTheme="majorEastAsia"/>
            <w:szCs w:val="28"/>
            <w:lang w:val="ru-RU"/>
          </w:rPr>
          <w:t>/</w:t>
        </w:r>
        <w:r w:rsidRPr="005D1A5A">
          <w:rPr>
            <w:rStyle w:val="af2"/>
            <w:rFonts w:eastAsiaTheme="majorEastAsia"/>
            <w:szCs w:val="28"/>
          </w:rPr>
          <w:t>sites</w:t>
        </w:r>
        <w:r w:rsidRPr="00AC72CD">
          <w:rPr>
            <w:rStyle w:val="af2"/>
            <w:rFonts w:eastAsiaTheme="majorEastAsia"/>
            <w:szCs w:val="28"/>
            <w:lang w:val="ru-RU"/>
          </w:rPr>
          <w:t>/</w:t>
        </w:r>
        <w:r w:rsidRPr="005D1A5A">
          <w:rPr>
            <w:rStyle w:val="af2"/>
            <w:rFonts w:eastAsiaTheme="majorEastAsia"/>
            <w:szCs w:val="28"/>
          </w:rPr>
          <w:t>default</w:t>
        </w:r>
        <w:r w:rsidRPr="00AC72CD">
          <w:rPr>
            <w:rStyle w:val="af2"/>
            <w:rFonts w:eastAsiaTheme="majorEastAsia"/>
            <w:szCs w:val="28"/>
            <w:lang w:val="ru-RU"/>
          </w:rPr>
          <w:t>/</w:t>
        </w:r>
        <w:r w:rsidRPr="005D1A5A">
          <w:rPr>
            <w:rStyle w:val="af2"/>
            <w:rFonts w:eastAsiaTheme="majorEastAsia"/>
            <w:szCs w:val="28"/>
          </w:rPr>
          <w:t>files</w:t>
        </w:r>
        <w:r w:rsidRPr="00AC72CD">
          <w:rPr>
            <w:rStyle w:val="af2"/>
            <w:rFonts w:eastAsiaTheme="majorEastAsia"/>
            <w:szCs w:val="28"/>
            <w:lang w:val="ru-RU"/>
          </w:rPr>
          <w:t>/</w:t>
        </w:r>
        <w:r w:rsidRPr="005D1A5A">
          <w:rPr>
            <w:rStyle w:val="af2"/>
            <w:rFonts w:eastAsiaTheme="majorEastAsia"/>
            <w:szCs w:val="28"/>
          </w:rPr>
          <w:t>styles</w:t>
        </w:r>
        <w:r w:rsidRPr="00AC72CD">
          <w:rPr>
            <w:rStyle w:val="af2"/>
            <w:rFonts w:eastAsiaTheme="majorEastAsia"/>
            <w:szCs w:val="28"/>
            <w:lang w:val="ru-RU"/>
          </w:rPr>
          <w:t>/</w:t>
        </w:r>
        <w:r w:rsidRPr="005D1A5A">
          <w:rPr>
            <w:rStyle w:val="af2"/>
            <w:rFonts w:eastAsiaTheme="majorEastAsia"/>
            <w:szCs w:val="28"/>
          </w:rPr>
          <w:t>facebook</w:t>
        </w:r>
        <w:r w:rsidRPr="00AC72CD">
          <w:rPr>
            <w:rStyle w:val="af2"/>
            <w:rFonts w:eastAsiaTheme="majorEastAsia"/>
            <w:szCs w:val="28"/>
            <w:lang w:val="ru-RU"/>
          </w:rPr>
          <w:t>_</w:t>
        </w:r>
        <w:r w:rsidRPr="005D1A5A">
          <w:rPr>
            <w:rStyle w:val="af2"/>
            <w:rFonts w:eastAsiaTheme="majorEastAsia"/>
            <w:szCs w:val="28"/>
          </w:rPr>
          <w:t>post</w:t>
        </w:r>
        <w:r w:rsidRPr="00AC72CD">
          <w:rPr>
            <w:rStyle w:val="af2"/>
            <w:rFonts w:eastAsiaTheme="majorEastAsia"/>
            <w:szCs w:val="28"/>
            <w:lang w:val="ru-RU"/>
          </w:rPr>
          <w:t>/</w:t>
        </w:r>
        <w:r w:rsidRPr="005D1A5A">
          <w:rPr>
            <w:rStyle w:val="af2"/>
            <w:rFonts w:eastAsiaTheme="majorEastAsia"/>
            <w:szCs w:val="28"/>
          </w:rPr>
          <w:t>public</w:t>
        </w:r>
        <w:r w:rsidRPr="00AC72CD">
          <w:rPr>
            <w:rStyle w:val="af2"/>
            <w:rFonts w:eastAsiaTheme="majorEastAsia"/>
            <w:szCs w:val="28"/>
            <w:lang w:val="ru-RU"/>
          </w:rPr>
          <w:t>/2020-03/</w:t>
        </w:r>
        <w:r w:rsidRPr="005D1A5A">
          <w:rPr>
            <w:rStyle w:val="af2"/>
            <w:rFonts w:eastAsiaTheme="majorEastAsia"/>
            <w:szCs w:val="28"/>
          </w:rPr>
          <w:t>ashgabat</w:t>
        </w:r>
        <w:r w:rsidRPr="00AC72CD">
          <w:rPr>
            <w:rStyle w:val="af2"/>
            <w:rFonts w:eastAsiaTheme="majorEastAsia"/>
            <w:szCs w:val="28"/>
            <w:lang w:val="ru-RU"/>
          </w:rPr>
          <w:t>-</w:t>
        </w:r>
        <w:r w:rsidRPr="005D1A5A">
          <w:rPr>
            <w:rStyle w:val="af2"/>
            <w:rFonts w:eastAsiaTheme="majorEastAsia"/>
            <w:szCs w:val="28"/>
          </w:rPr>
          <w:t>international</w:t>
        </w:r>
        <w:r w:rsidRPr="00AC72CD">
          <w:rPr>
            <w:rStyle w:val="af2"/>
            <w:rFonts w:eastAsiaTheme="majorEastAsia"/>
            <w:szCs w:val="28"/>
            <w:lang w:val="ru-RU"/>
          </w:rPr>
          <w:t>-</w:t>
        </w:r>
        <w:r w:rsidRPr="005D1A5A">
          <w:rPr>
            <w:rStyle w:val="af2"/>
            <w:rFonts w:eastAsiaTheme="majorEastAsia"/>
            <w:szCs w:val="28"/>
          </w:rPr>
          <w:t>aiport</w:t>
        </w:r>
        <w:r w:rsidRPr="00AC72CD">
          <w:rPr>
            <w:rStyle w:val="af2"/>
            <w:rFonts w:eastAsiaTheme="majorEastAsia"/>
            <w:szCs w:val="28"/>
            <w:lang w:val="ru-RU"/>
          </w:rPr>
          <w:t>.</w:t>
        </w:r>
        <w:r w:rsidRPr="005D1A5A">
          <w:rPr>
            <w:rStyle w:val="af2"/>
            <w:rFonts w:eastAsiaTheme="majorEastAsia"/>
            <w:szCs w:val="28"/>
          </w:rPr>
          <w:t>jpg</w:t>
        </w:r>
        <w:r w:rsidRPr="00AC72CD">
          <w:rPr>
            <w:rStyle w:val="af2"/>
            <w:rFonts w:eastAsiaTheme="majorEastAsia"/>
            <w:szCs w:val="28"/>
            <w:lang w:val="ru-RU"/>
          </w:rPr>
          <w:t>?</w:t>
        </w:r>
        <w:r w:rsidRPr="005D1A5A">
          <w:rPr>
            <w:rStyle w:val="af2"/>
            <w:rFonts w:eastAsiaTheme="majorEastAsia"/>
            <w:szCs w:val="28"/>
          </w:rPr>
          <w:t>itok</w:t>
        </w:r>
        <w:r w:rsidRPr="00AC72CD">
          <w:rPr>
            <w:rStyle w:val="af2"/>
            <w:rFonts w:eastAsiaTheme="majorEastAsia"/>
            <w:szCs w:val="28"/>
            <w:lang w:val="ru-RU"/>
          </w:rPr>
          <w:t>=</w:t>
        </w:r>
        <w:r w:rsidRPr="005D1A5A">
          <w:rPr>
            <w:rStyle w:val="af2"/>
            <w:rFonts w:eastAsiaTheme="majorEastAsia"/>
            <w:szCs w:val="28"/>
          </w:rPr>
          <w:t>TPrrAdVz</w:t>
        </w:r>
      </w:hyperlink>
      <w:r w:rsidRPr="00AC72CD">
        <w:rPr>
          <w:szCs w:val="28"/>
          <w:lang w:val="ru-RU"/>
        </w:rPr>
        <w:t xml:space="preserve"> ; 6 – Сокол в полёте – </w:t>
      </w:r>
      <w:r w:rsidRPr="005D1A5A">
        <w:rPr>
          <w:szCs w:val="28"/>
        </w:rPr>
        <w:t>URL</w:t>
      </w:r>
      <w:r w:rsidRPr="00AC72CD">
        <w:rPr>
          <w:szCs w:val="28"/>
          <w:lang w:val="ru-RU"/>
        </w:rPr>
        <w:t xml:space="preserve">: </w:t>
      </w:r>
      <w:hyperlink r:id="rId737"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pofoto</w:t>
        </w:r>
        <w:r w:rsidRPr="00AC72CD">
          <w:rPr>
            <w:rStyle w:val="af2"/>
            <w:rFonts w:eastAsiaTheme="majorEastAsia"/>
            <w:szCs w:val="28"/>
            <w:lang w:val="ru-RU"/>
          </w:rPr>
          <w:t>.</w:t>
        </w:r>
        <w:r w:rsidRPr="005D1A5A">
          <w:rPr>
            <w:rStyle w:val="af2"/>
            <w:rFonts w:eastAsiaTheme="majorEastAsia"/>
            <w:szCs w:val="28"/>
          </w:rPr>
          <w:t>club</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w:t>
        </w:r>
        <w:r w:rsidRPr="005D1A5A">
          <w:rPr>
            <w:rStyle w:val="af2"/>
            <w:rFonts w:eastAsiaTheme="majorEastAsia"/>
            <w:szCs w:val="28"/>
          </w:rPr>
          <w:t>posts</w:t>
        </w:r>
        <w:r w:rsidRPr="00AC72CD">
          <w:rPr>
            <w:rStyle w:val="af2"/>
            <w:rFonts w:eastAsiaTheme="majorEastAsia"/>
            <w:szCs w:val="28"/>
            <w:lang w:val="ru-RU"/>
          </w:rPr>
          <w:t>/2022-01/1641517500_18-</w:t>
        </w:r>
        <w:r w:rsidRPr="005D1A5A">
          <w:rPr>
            <w:rStyle w:val="af2"/>
            <w:rFonts w:eastAsiaTheme="majorEastAsia"/>
            <w:szCs w:val="28"/>
          </w:rPr>
          <w:t>pofoto</w:t>
        </w:r>
        <w:r w:rsidRPr="00AC72CD">
          <w:rPr>
            <w:rStyle w:val="af2"/>
            <w:rFonts w:eastAsiaTheme="majorEastAsia"/>
            <w:szCs w:val="28"/>
            <w:lang w:val="ru-RU"/>
          </w:rPr>
          <w:t>-</w:t>
        </w:r>
        <w:r w:rsidRPr="005D1A5A">
          <w:rPr>
            <w:rStyle w:val="af2"/>
            <w:rFonts w:eastAsiaTheme="majorEastAsia"/>
            <w:szCs w:val="28"/>
          </w:rPr>
          <w:t>club</w:t>
        </w:r>
        <w:r w:rsidRPr="00AC72CD">
          <w:rPr>
            <w:rStyle w:val="af2"/>
            <w:rFonts w:eastAsiaTheme="majorEastAsia"/>
            <w:szCs w:val="28"/>
            <w:lang w:val="ru-RU"/>
          </w:rPr>
          <w:t>-</w:t>
        </w:r>
        <w:r w:rsidRPr="005D1A5A">
          <w:rPr>
            <w:rStyle w:val="af2"/>
            <w:rFonts w:eastAsiaTheme="majorEastAsia"/>
            <w:szCs w:val="28"/>
          </w:rPr>
          <w:t>p</w:t>
        </w:r>
        <w:r w:rsidRPr="00AC72CD">
          <w:rPr>
            <w:rStyle w:val="af2"/>
            <w:rFonts w:eastAsiaTheme="majorEastAsia"/>
            <w:szCs w:val="28"/>
            <w:lang w:val="ru-RU"/>
          </w:rPr>
          <w:t>-</w:t>
        </w:r>
        <w:r w:rsidRPr="005D1A5A">
          <w:rPr>
            <w:rStyle w:val="af2"/>
            <w:rFonts w:eastAsiaTheme="majorEastAsia"/>
            <w:szCs w:val="28"/>
          </w:rPr>
          <w:t>krilya</w:t>
        </w:r>
        <w:r w:rsidRPr="00AC72CD">
          <w:rPr>
            <w:rStyle w:val="af2"/>
            <w:rFonts w:eastAsiaTheme="majorEastAsia"/>
            <w:szCs w:val="28"/>
            <w:lang w:val="ru-RU"/>
          </w:rPr>
          <w:t>-</w:t>
        </w:r>
        <w:r w:rsidRPr="005D1A5A">
          <w:rPr>
            <w:rStyle w:val="af2"/>
            <w:rFonts w:eastAsiaTheme="majorEastAsia"/>
            <w:szCs w:val="28"/>
          </w:rPr>
          <w:t>sokola</w:t>
        </w:r>
        <w:r w:rsidRPr="00AC72CD">
          <w:rPr>
            <w:rStyle w:val="af2"/>
            <w:rFonts w:eastAsiaTheme="majorEastAsia"/>
            <w:szCs w:val="28"/>
            <w:lang w:val="ru-RU"/>
          </w:rPr>
          <w:t>-</w:t>
        </w:r>
        <w:r w:rsidRPr="005D1A5A">
          <w:rPr>
            <w:rStyle w:val="af2"/>
            <w:rFonts w:eastAsiaTheme="majorEastAsia"/>
            <w:szCs w:val="28"/>
          </w:rPr>
          <w:t>foto</w:t>
        </w:r>
        <w:r w:rsidRPr="00AC72CD">
          <w:rPr>
            <w:rStyle w:val="af2"/>
            <w:rFonts w:eastAsiaTheme="majorEastAsia"/>
            <w:szCs w:val="28"/>
            <w:lang w:val="ru-RU"/>
          </w:rPr>
          <w:t>-34.</w:t>
        </w:r>
        <w:r w:rsidRPr="005D1A5A">
          <w:rPr>
            <w:rStyle w:val="af2"/>
            <w:rFonts w:eastAsiaTheme="majorEastAsia"/>
            <w:szCs w:val="28"/>
          </w:rPr>
          <w:t>jpg</w:t>
        </w:r>
      </w:hyperlink>
      <w:r w:rsidRPr="00AC72CD">
        <w:rPr>
          <w:szCs w:val="28"/>
          <w:lang w:val="ru-RU"/>
        </w:rPr>
        <w:t xml:space="preserve"> ; 7, 8 – Специальный терминал аэропорта, Ашхабад (арх. «Полимеркс», 2016 г.)  – </w:t>
      </w:r>
      <w:r w:rsidRPr="005D1A5A">
        <w:rPr>
          <w:szCs w:val="28"/>
        </w:rPr>
        <w:t>URL</w:t>
      </w:r>
      <w:r w:rsidRPr="00AC72CD">
        <w:rPr>
          <w:szCs w:val="28"/>
          <w:lang w:val="ru-RU"/>
        </w:rPr>
        <w:t xml:space="preserve">: </w:t>
      </w:r>
      <w:hyperlink r:id="rId738"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ashgabatairport</w:t>
        </w:r>
        <w:r w:rsidRPr="00AC72CD">
          <w:rPr>
            <w:rStyle w:val="af2"/>
            <w:rFonts w:eastAsiaTheme="majorEastAsia"/>
            <w:szCs w:val="28"/>
            <w:lang w:val="ru-RU"/>
          </w:rPr>
          <w:t>.</w:t>
        </w:r>
        <w:r w:rsidRPr="005D1A5A">
          <w:rPr>
            <w:rStyle w:val="af2"/>
            <w:rFonts w:eastAsiaTheme="majorEastAsia"/>
            <w:szCs w:val="28"/>
          </w:rPr>
          <w:t>wordpress</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/2015/09/11141213_10153363789886355_5980345324413765482_</w:t>
        </w:r>
        <w:r w:rsidRPr="005D1A5A">
          <w:rPr>
            <w:rStyle w:val="af2"/>
            <w:rFonts w:eastAsiaTheme="majorEastAsia"/>
            <w:szCs w:val="28"/>
          </w:rPr>
          <w:t>n</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w:t>
      </w:r>
      <w:hyperlink r:id="rId739" w:history="1">
        <w:r w:rsidRPr="005D1A5A">
          <w:rPr>
            <w:rStyle w:val="af2"/>
            <w:rFonts w:eastAsiaTheme="majorEastAsia"/>
            <w:szCs w:val="28"/>
          </w:rPr>
          <w:t>www</w:t>
        </w:r>
        <w:r w:rsidRPr="00AC72CD">
          <w:rPr>
            <w:rStyle w:val="af2"/>
            <w:rFonts w:eastAsiaTheme="majorEastAsia"/>
            <w:szCs w:val="28"/>
            <w:lang w:val="ru-RU"/>
          </w:rPr>
          <w:t>.</w:t>
        </w:r>
        <w:r w:rsidRPr="005D1A5A">
          <w:rPr>
            <w:rStyle w:val="af2"/>
            <w:rFonts w:eastAsiaTheme="majorEastAsia"/>
            <w:szCs w:val="28"/>
          </w:rPr>
          <w:t>earth</w:t>
        </w:r>
        <w:r w:rsidRPr="00AC72CD">
          <w:rPr>
            <w:rStyle w:val="af2"/>
            <w:rFonts w:eastAsiaTheme="majorEastAsia"/>
            <w:szCs w:val="28"/>
            <w:lang w:val="ru-RU"/>
          </w:rPr>
          <w:t>.</w:t>
        </w:r>
        <w:r w:rsidRPr="005D1A5A">
          <w:rPr>
            <w:rStyle w:val="af2"/>
            <w:rFonts w:eastAsiaTheme="majorEastAsia"/>
            <w:szCs w:val="28"/>
          </w:rPr>
          <w:t>google</w:t>
        </w:r>
        <w:r w:rsidRPr="00AC72CD">
          <w:rPr>
            <w:rStyle w:val="af2"/>
            <w:rFonts w:eastAsiaTheme="majorEastAsia"/>
            <w:szCs w:val="28"/>
            <w:lang w:val="ru-RU"/>
          </w:rPr>
          <w:t>.</w:t>
        </w:r>
        <w:r w:rsidRPr="005D1A5A">
          <w:rPr>
            <w:rStyle w:val="af2"/>
            <w:rFonts w:eastAsiaTheme="majorEastAsia"/>
            <w:szCs w:val="28"/>
          </w:rPr>
          <w:t>com</w:t>
        </w:r>
      </w:hyperlink>
      <w:r w:rsidRPr="00AC72CD">
        <w:rPr>
          <w:szCs w:val="28"/>
          <w:lang w:val="ru-RU"/>
        </w:rPr>
        <w:t xml:space="preserve"> ; 9 – Сокол в полёте  – </w:t>
      </w:r>
      <w:r w:rsidRPr="005D1A5A">
        <w:rPr>
          <w:szCs w:val="28"/>
        </w:rPr>
        <w:t>URL</w:t>
      </w:r>
      <w:r w:rsidRPr="00AC72CD">
        <w:rPr>
          <w:szCs w:val="28"/>
          <w:lang w:val="ru-RU"/>
        </w:rPr>
        <w:t xml:space="preserve">: </w:t>
      </w:r>
      <w:hyperlink r:id="rId740"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zoobonus</w:t>
        </w:r>
        <w:r w:rsidRPr="00AC72CD">
          <w:rPr>
            <w:rStyle w:val="af2"/>
            <w:rFonts w:eastAsiaTheme="majorEastAsia"/>
            <w:szCs w:val="28"/>
            <w:lang w:val="ru-RU"/>
          </w:rPr>
          <w:t>.</w:t>
        </w:r>
        <w:r w:rsidRPr="005D1A5A">
          <w:rPr>
            <w:rStyle w:val="af2"/>
            <w:rFonts w:eastAsiaTheme="majorEastAsia"/>
            <w:szCs w:val="28"/>
          </w:rPr>
          <w:t>ua</w:t>
        </w:r>
        <w:r w:rsidRPr="00AC72CD">
          <w:rPr>
            <w:rStyle w:val="af2"/>
            <w:rFonts w:eastAsiaTheme="majorEastAsia"/>
            <w:szCs w:val="28"/>
            <w:lang w:val="ru-RU"/>
          </w:rPr>
          <w:t>/</w:t>
        </w:r>
        <w:r w:rsidRPr="005D1A5A">
          <w:rPr>
            <w:rStyle w:val="af2"/>
            <w:rFonts w:eastAsiaTheme="majorEastAsia"/>
            <w:szCs w:val="28"/>
          </w:rPr>
          <w:t>storage</w:t>
        </w:r>
        <w:r w:rsidRPr="00AC72CD">
          <w:rPr>
            <w:rStyle w:val="af2"/>
            <w:rFonts w:eastAsiaTheme="majorEastAsia"/>
            <w:szCs w:val="28"/>
            <w:lang w:val="ru-RU"/>
          </w:rPr>
          <w:t>/</w:t>
        </w:r>
        <w:r w:rsidRPr="005D1A5A">
          <w:rPr>
            <w:rStyle w:val="af2"/>
            <w:rFonts w:eastAsiaTheme="majorEastAsia"/>
            <w:szCs w:val="28"/>
          </w:rPr>
          <w:t>breeds</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w:t>
        </w:r>
        <w:r w:rsidRPr="005D1A5A">
          <w:rPr>
            <w:rStyle w:val="af2"/>
            <w:rFonts w:eastAsiaTheme="majorEastAsia"/>
            <w:szCs w:val="28"/>
          </w:rPr>
          <w:t>big</w:t>
        </w:r>
        <w:r w:rsidRPr="00AC72CD">
          <w:rPr>
            <w:rStyle w:val="af2"/>
            <w:rFonts w:eastAsiaTheme="majorEastAsia"/>
            <w:szCs w:val="28"/>
            <w:lang w:val="ru-RU"/>
          </w:rPr>
          <w:t>/</w:t>
        </w:r>
        <w:r w:rsidRPr="005D1A5A">
          <w:rPr>
            <w:rStyle w:val="af2"/>
            <w:rFonts w:eastAsiaTheme="majorEastAsia"/>
            <w:szCs w:val="28"/>
          </w:rPr>
          <w:t>XdRcL</w:t>
        </w:r>
        <w:r w:rsidRPr="00AC72CD">
          <w:rPr>
            <w:rStyle w:val="af2"/>
            <w:rFonts w:eastAsiaTheme="majorEastAsia"/>
            <w:szCs w:val="28"/>
            <w:lang w:val="ru-RU"/>
          </w:rPr>
          <w:t>6</w:t>
        </w:r>
        <w:r w:rsidRPr="005D1A5A">
          <w:rPr>
            <w:rStyle w:val="af2"/>
            <w:rFonts w:eastAsiaTheme="majorEastAsia"/>
            <w:szCs w:val="28"/>
          </w:rPr>
          <w:t>U</w:t>
        </w:r>
        <w:r w:rsidRPr="00AC72CD">
          <w:rPr>
            <w:rStyle w:val="af2"/>
            <w:rFonts w:eastAsiaTheme="majorEastAsia"/>
            <w:szCs w:val="28"/>
            <w:lang w:val="ru-RU"/>
          </w:rPr>
          <w:t>149</w:t>
        </w:r>
        <w:r w:rsidRPr="005D1A5A">
          <w:rPr>
            <w:rStyle w:val="af2"/>
            <w:rFonts w:eastAsiaTheme="majorEastAsia"/>
            <w:szCs w:val="28"/>
          </w:rPr>
          <w:t>IrJVPTZEXrljH</w:t>
        </w:r>
        <w:r w:rsidRPr="00AC72CD">
          <w:rPr>
            <w:rStyle w:val="af2"/>
            <w:rFonts w:eastAsiaTheme="majorEastAsia"/>
            <w:szCs w:val="28"/>
            <w:lang w:val="ru-RU"/>
          </w:rPr>
          <w:t>8</w:t>
        </w:r>
        <w:r w:rsidRPr="005D1A5A">
          <w:rPr>
            <w:rStyle w:val="af2"/>
            <w:rFonts w:eastAsiaTheme="majorEastAsia"/>
            <w:szCs w:val="28"/>
          </w:rPr>
          <w:t>lcNPMIZ</w:t>
        </w:r>
        <w:r w:rsidRPr="00AC72CD">
          <w:rPr>
            <w:rStyle w:val="af2"/>
            <w:rFonts w:eastAsiaTheme="majorEastAsia"/>
            <w:szCs w:val="28"/>
            <w:lang w:val="ru-RU"/>
          </w:rPr>
          <w:t>744</w:t>
        </w:r>
        <w:r w:rsidRPr="005D1A5A">
          <w:rPr>
            <w:rStyle w:val="af2"/>
            <w:rFonts w:eastAsiaTheme="majorEastAsia"/>
            <w:szCs w:val="28"/>
          </w:rPr>
          <w:t>e</w:t>
        </w:r>
        <w:r w:rsidRPr="00AC72CD">
          <w:rPr>
            <w:rStyle w:val="af2"/>
            <w:rFonts w:eastAsiaTheme="majorEastAsia"/>
            <w:szCs w:val="28"/>
            <w:lang w:val="ru-RU"/>
          </w:rPr>
          <w:t>8</w:t>
        </w:r>
        <w:r w:rsidRPr="005D1A5A">
          <w:rPr>
            <w:rStyle w:val="af2"/>
            <w:rFonts w:eastAsiaTheme="majorEastAsia"/>
            <w:szCs w:val="28"/>
          </w:rPr>
          <w:t>jETg</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w:t>
      </w:r>
    </w:p>
    <w:p w14:paraId="5AB55D7E" w14:textId="77777777" w:rsidR="00AC72CD" w:rsidRPr="00AC72CD" w:rsidRDefault="00AC72CD" w:rsidP="00AC72CD">
      <w:pPr>
        <w:rPr>
          <w:szCs w:val="28"/>
          <w:lang w:val="ru-RU"/>
        </w:rPr>
      </w:pPr>
    </w:p>
    <w:p w14:paraId="7AD08E6D" w14:textId="77777777" w:rsidR="00AC72CD" w:rsidRPr="00AC72CD" w:rsidRDefault="00AC72CD" w:rsidP="00AC72CD">
      <w:pPr>
        <w:ind w:firstLine="708"/>
        <w:rPr>
          <w:szCs w:val="28"/>
          <w:lang w:val="ru-RU"/>
        </w:rPr>
      </w:pPr>
      <w:r w:rsidRPr="00AC72CD">
        <w:rPr>
          <w:b/>
          <w:szCs w:val="28"/>
          <w:lang w:val="ru-RU"/>
        </w:rPr>
        <w:t xml:space="preserve">Рисунок 2.2.20. </w:t>
      </w:r>
      <w:r w:rsidRPr="00AC72CD">
        <w:rPr>
          <w:szCs w:val="28"/>
          <w:lang w:val="ru-RU"/>
        </w:rPr>
        <w:t>Интерпретация прототипов из фауны в архитектуре: 1, 2 – «Суппер рыба», в</w:t>
      </w:r>
      <w:r w:rsidRPr="00AC72CD">
        <w:rPr>
          <w:rStyle w:val="anegp0gi0b9av8jahpyh"/>
          <w:rFonts w:eastAsiaTheme="majorEastAsia"/>
          <w:szCs w:val="28"/>
          <w:lang w:val="ru-RU"/>
        </w:rPr>
        <w:t>одно</w:t>
      </w:r>
      <w:r w:rsidRPr="00AC72CD">
        <w:rPr>
          <w:szCs w:val="28"/>
          <w:lang w:val="ru-RU"/>
        </w:rPr>
        <w:t>-</w:t>
      </w:r>
      <w:r w:rsidRPr="00AC72CD">
        <w:rPr>
          <w:rStyle w:val="anegp0gi0b9av8jahpyh"/>
          <w:rFonts w:eastAsiaTheme="majorEastAsia"/>
          <w:szCs w:val="28"/>
          <w:lang w:val="ru-RU"/>
        </w:rPr>
        <w:t>болотный</w:t>
      </w:r>
      <w:r w:rsidRPr="00AC72CD">
        <w:rPr>
          <w:szCs w:val="28"/>
          <w:lang w:val="ru-RU"/>
        </w:rPr>
        <w:t xml:space="preserve"> </w:t>
      </w:r>
      <w:r w:rsidRPr="00AC72CD">
        <w:rPr>
          <w:rStyle w:val="anegp0gi0b9av8jahpyh"/>
          <w:rFonts w:eastAsiaTheme="majorEastAsia"/>
          <w:szCs w:val="28"/>
          <w:lang w:val="ru-RU"/>
        </w:rPr>
        <w:t>парк</w:t>
      </w:r>
      <w:r w:rsidRPr="00AC72CD">
        <w:rPr>
          <w:szCs w:val="28"/>
          <w:lang w:val="ru-RU"/>
        </w:rPr>
        <w:t xml:space="preserve"> на </w:t>
      </w:r>
      <w:r w:rsidRPr="00AC72CD">
        <w:rPr>
          <w:rStyle w:val="anegp0gi0b9av8jahpyh"/>
          <w:rFonts w:eastAsiaTheme="majorEastAsia"/>
          <w:szCs w:val="28"/>
          <w:lang w:val="ru-RU"/>
        </w:rPr>
        <w:t>озере</w:t>
      </w:r>
      <w:r w:rsidRPr="00AC72CD">
        <w:rPr>
          <w:szCs w:val="28"/>
          <w:lang w:val="ru-RU"/>
        </w:rPr>
        <w:t xml:space="preserve"> Хунцзэ (2017 г.)  – </w:t>
      </w:r>
      <w:r w:rsidRPr="005D1A5A">
        <w:rPr>
          <w:szCs w:val="28"/>
        </w:rPr>
        <w:t>URL</w:t>
      </w:r>
      <w:r w:rsidRPr="00AC72CD">
        <w:rPr>
          <w:szCs w:val="28"/>
          <w:lang w:val="ru-RU"/>
        </w:rPr>
        <w:t xml:space="preserve">: </w:t>
      </w:r>
      <w:hyperlink r:id="rId741"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scontent</w:t>
        </w:r>
        <w:r w:rsidRPr="00AC72CD">
          <w:rPr>
            <w:rStyle w:val="af2"/>
            <w:rFonts w:eastAsiaTheme="majorEastAsia"/>
            <w:szCs w:val="28"/>
            <w:lang w:val="ru-RU"/>
          </w:rPr>
          <w:t>.</w:t>
        </w:r>
        <w:r w:rsidRPr="005D1A5A">
          <w:rPr>
            <w:rStyle w:val="af2"/>
            <w:rFonts w:eastAsiaTheme="majorEastAsia"/>
            <w:szCs w:val="28"/>
          </w:rPr>
          <w:t>fala</w:t>
        </w:r>
        <w:r w:rsidRPr="00AC72CD">
          <w:rPr>
            <w:rStyle w:val="af2"/>
            <w:rFonts w:eastAsiaTheme="majorEastAsia"/>
            <w:szCs w:val="28"/>
            <w:lang w:val="ru-RU"/>
          </w:rPr>
          <w:t>4-3.</w:t>
        </w:r>
        <w:r w:rsidRPr="005D1A5A">
          <w:rPr>
            <w:rStyle w:val="af2"/>
            <w:rFonts w:eastAsiaTheme="majorEastAsia"/>
            <w:szCs w:val="28"/>
          </w:rPr>
          <w:t>fna</w:t>
        </w:r>
        <w:r w:rsidRPr="00AC72CD">
          <w:rPr>
            <w:rStyle w:val="af2"/>
            <w:rFonts w:eastAsiaTheme="majorEastAsia"/>
            <w:szCs w:val="28"/>
            <w:lang w:val="ru-RU"/>
          </w:rPr>
          <w:t>.</w:t>
        </w:r>
        <w:r w:rsidRPr="005D1A5A">
          <w:rPr>
            <w:rStyle w:val="af2"/>
            <w:rFonts w:eastAsiaTheme="majorEastAsia"/>
            <w:szCs w:val="28"/>
          </w:rPr>
          <w:t>fbcdn</w:t>
        </w:r>
        <w:r w:rsidRPr="00AC72CD">
          <w:rPr>
            <w:rStyle w:val="af2"/>
            <w:rFonts w:eastAsiaTheme="majorEastAsia"/>
            <w:szCs w:val="28"/>
            <w:lang w:val="ru-RU"/>
          </w:rPr>
          <w:t>.</w:t>
        </w:r>
        <w:r w:rsidRPr="005D1A5A">
          <w:rPr>
            <w:rStyle w:val="af2"/>
            <w:rFonts w:eastAsiaTheme="majorEastAsia"/>
            <w:szCs w:val="28"/>
          </w:rPr>
          <w:t>net</w:t>
        </w:r>
        <w:r w:rsidRPr="00AC72CD">
          <w:rPr>
            <w:rStyle w:val="af2"/>
            <w:rFonts w:eastAsiaTheme="majorEastAsia"/>
            <w:szCs w:val="28"/>
            <w:lang w:val="ru-RU"/>
          </w:rPr>
          <w:t>/</w:t>
        </w:r>
        <w:r w:rsidRPr="005D1A5A">
          <w:rPr>
            <w:rStyle w:val="af2"/>
            <w:rFonts w:eastAsiaTheme="majorEastAsia"/>
            <w:szCs w:val="28"/>
          </w:rPr>
          <w:t>v</w:t>
        </w:r>
        <w:r w:rsidRPr="00AC72CD">
          <w:rPr>
            <w:rStyle w:val="af2"/>
            <w:rFonts w:eastAsiaTheme="majorEastAsia"/>
            <w:szCs w:val="28"/>
            <w:lang w:val="ru-RU"/>
          </w:rPr>
          <w:t>/</w:t>
        </w:r>
        <w:r w:rsidRPr="005D1A5A">
          <w:rPr>
            <w:rStyle w:val="af2"/>
            <w:rFonts w:eastAsiaTheme="majorEastAsia"/>
            <w:szCs w:val="28"/>
          </w:rPr>
          <w:t>t</w:t>
        </w:r>
        <w:r w:rsidRPr="00AC72CD">
          <w:rPr>
            <w:rStyle w:val="af2"/>
            <w:rFonts w:eastAsiaTheme="majorEastAsia"/>
            <w:szCs w:val="28"/>
            <w:lang w:val="ru-RU"/>
          </w:rPr>
          <w:t>39.30808-6/466017455_28615130624767719_1647177389204633716_</w:t>
        </w:r>
        <w:r w:rsidRPr="005D1A5A">
          <w:rPr>
            <w:rStyle w:val="af2"/>
            <w:rFonts w:eastAsiaTheme="majorEastAsia"/>
            <w:szCs w:val="28"/>
          </w:rPr>
          <w:t>n</w:t>
        </w:r>
        <w:r w:rsidRPr="00AC72CD">
          <w:rPr>
            <w:rStyle w:val="af2"/>
            <w:rFonts w:eastAsiaTheme="majorEastAsia"/>
            <w:szCs w:val="28"/>
            <w:lang w:val="ru-RU"/>
          </w:rPr>
          <w:t>.</w:t>
        </w:r>
        <w:r w:rsidRPr="005D1A5A">
          <w:rPr>
            <w:rStyle w:val="af2"/>
            <w:rFonts w:eastAsiaTheme="majorEastAsia"/>
            <w:szCs w:val="28"/>
          </w:rPr>
          <w:t>jpg</w:t>
        </w:r>
        <w:r w:rsidRPr="00AC72CD">
          <w:rPr>
            <w:rStyle w:val="af2"/>
            <w:rFonts w:eastAsiaTheme="majorEastAsia"/>
            <w:szCs w:val="28"/>
            <w:lang w:val="ru-RU"/>
          </w:rPr>
          <w:t>?_</w:t>
        </w:r>
        <w:r w:rsidRPr="005D1A5A">
          <w:rPr>
            <w:rStyle w:val="af2"/>
            <w:rFonts w:eastAsiaTheme="majorEastAsia"/>
            <w:szCs w:val="28"/>
          </w:rPr>
          <w:t>nc</w:t>
        </w:r>
        <w:r w:rsidRPr="00AC72CD">
          <w:rPr>
            <w:rStyle w:val="af2"/>
            <w:rFonts w:eastAsiaTheme="majorEastAsia"/>
            <w:szCs w:val="28"/>
            <w:lang w:val="ru-RU"/>
          </w:rPr>
          <w:t>_</w:t>
        </w:r>
        <w:r w:rsidRPr="005D1A5A">
          <w:rPr>
            <w:rStyle w:val="af2"/>
            <w:rFonts w:eastAsiaTheme="majorEastAsia"/>
            <w:szCs w:val="28"/>
          </w:rPr>
          <w:t>cat</w:t>
        </w:r>
        <w:r w:rsidRPr="00AC72CD">
          <w:rPr>
            <w:rStyle w:val="af2"/>
            <w:rFonts w:eastAsiaTheme="majorEastAsia"/>
            <w:szCs w:val="28"/>
            <w:lang w:val="ru-RU"/>
          </w:rPr>
          <w:t>=109&amp;</w:t>
        </w:r>
        <w:r w:rsidRPr="005D1A5A">
          <w:rPr>
            <w:rStyle w:val="af2"/>
            <w:rFonts w:eastAsiaTheme="majorEastAsia"/>
            <w:szCs w:val="28"/>
          </w:rPr>
          <w:t>ccb</w:t>
        </w:r>
        <w:r w:rsidRPr="00AC72CD">
          <w:rPr>
            <w:rStyle w:val="af2"/>
            <w:rFonts w:eastAsiaTheme="majorEastAsia"/>
            <w:szCs w:val="28"/>
            <w:lang w:val="ru-RU"/>
          </w:rPr>
          <w:t>=1-7&amp;_</w:t>
        </w:r>
        <w:r w:rsidRPr="005D1A5A">
          <w:rPr>
            <w:rStyle w:val="af2"/>
            <w:rFonts w:eastAsiaTheme="majorEastAsia"/>
            <w:szCs w:val="28"/>
          </w:rPr>
          <w:t>nc</w:t>
        </w:r>
        <w:r w:rsidRPr="00AC72CD">
          <w:rPr>
            <w:rStyle w:val="af2"/>
            <w:rFonts w:eastAsiaTheme="majorEastAsia"/>
            <w:szCs w:val="28"/>
            <w:lang w:val="ru-RU"/>
          </w:rPr>
          <w:t>_</w:t>
        </w:r>
        <w:r w:rsidRPr="005D1A5A">
          <w:rPr>
            <w:rStyle w:val="af2"/>
            <w:rFonts w:eastAsiaTheme="majorEastAsia"/>
            <w:szCs w:val="28"/>
          </w:rPr>
          <w:t>sid</w:t>
        </w:r>
        <w:r w:rsidRPr="00AC72CD">
          <w:rPr>
            <w:rStyle w:val="af2"/>
            <w:rFonts w:eastAsiaTheme="majorEastAsia"/>
            <w:szCs w:val="28"/>
            <w:lang w:val="ru-RU"/>
          </w:rPr>
          <w:t>=127</w:t>
        </w:r>
        <w:r w:rsidRPr="005D1A5A">
          <w:rPr>
            <w:rStyle w:val="af2"/>
            <w:rFonts w:eastAsiaTheme="majorEastAsia"/>
            <w:szCs w:val="28"/>
          </w:rPr>
          <w:t>cfc</w:t>
        </w:r>
        <w:r w:rsidRPr="00AC72CD">
          <w:rPr>
            <w:rStyle w:val="af2"/>
            <w:rFonts w:eastAsiaTheme="majorEastAsia"/>
            <w:szCs w:val="28"/>
            <w:lang w:val="ru-RU"/>
          </w:rPr>
          <w:t>&amp;_</w:t>
        </w:r>
        <w:r w:rsidRPr="005D1A5A">
          <w:rPr>
            <w:rStyle w:val="af2"/>
            <w:rFonts w:eastAsiaTheme="majorEastAsia"/>
            <w:szCs w:val="28"/>
          </w:rPr>
          <w:t>nc</w:t>
        </w:r>
        <w:r w:rsidRPr="00AC72CD">
          <w:rPr>
            <w:rStyle w:val="af2"/>
            <w:rFonts w:eastAsiaTheme="majorEastAsia"/>
            <w:szCs w:val="28"/>
            <w:lang w:val="ru-RU"/>
          </w:rPr>
          <w:t>_</w:t>
        </w:r>
        <w:r w:rsidRPr="005D1A5A">
          <w:rPr>
            <w:rStyle w:val="af2"/>
            <w:rFonts w:eastAsiaTheme="majorEastAsia"/>
            <w:szCs w:val="28"/>
          </w:rPr>
          <w:t>ohc</w:t>
        </w:r>
        <w:r w:rsidRPr="00AC72CD">
          <w:rPr>
            <w:rStyle w:val="af2"/>
            <w:rFonts w:eastAsiaTheme="majorEastAsia"/>
            <w:szCs w:val="28"/>
            <w:lang w:val="ru-RU"/>
          </w:rPr>
          <w:t>=67</w:t>
        </w:r>
        <w:r w:rsidRPr="005D1A5A">
          <w:rPr>
            <w:rStyle w:val="af2"/>
            <w:rFonts w:eastAsiaTheme="majorEastAsia"/>
            <w:szCs w:val="28"/>
          </w:rPr>
          <w:t>hX</w:t>
        </w:r>
        <w:r w:rsidRPr="00AC72CD">
          <w:rPr>
            <w:rStyle w:val="af2"/>
            <w:rFonts w:eastAsiaTheme="majorEastAsia"/>
            <w:szCs w:val="28"/>
            <w:lang w:val="ru-RU"/>
          </w:rPr>
          <w:t>8</w:t>
        </w:r>
        <w:r w:rsidRPr="005D1A5A">
          <w:rPr>
            <w:rStyle w:val="af2"/>
            <w:rFonts w:eastAsiaTheme="majorEastAsia"/>
            <w:szCs w:val="28"/>
          </w:rPr>
          <w:t>ZAg</w:t>
        </w:r>
        <w:r w:rsidRPr="00AC72CD">
          <w:rPr>
            <w:rStyle w:val="af2"/>
            <w:rFonts w:eastAsiaTheme="majorEastAsia"/>
            <w:szCs w:val="28"/>
            <w:lang w:val="ru-RU"/>
          </w:rPr>
          <w:t>2</w:t>
        </w:r>
        <w:r w:rsidRPr="005D1A5A">
          <w:rPr>
            <w:rStyle w:val="af2"/>
            <w:rFonts w:eastAsiaTheme="majorEastAsia"/>
            <w:szCs w:val="28"/>
          </w:rPr>
          <w:t>VoQ</w:t>
        </w:r>
        <w:r w:rsidRPr="00AC72CD">
          <w:rPr>
            <w:rStyle w:val="af2"/>
            <w:rFonts w:eastAsiaTheme="majorEastAsia"/>
            <w:szCs w:val="28"/>
            <w:lang w:val="ru-RU"/>
          </w:rPr>
          <w:t>7</w:t>
        </w:r>
        <w:r w:rsidRPr="005D1A5A">
          <w:rPr>
            <w:rStyle w:val="af2"/>
            <w:rFonts w:eastAsiaTheme="majorEastAsia"/>
            <w:szCs w:val="28"/>
          </w:rPr>
          <w:t>kNvwFDW</w:t>
        </w:r>
        <w:r w:rsidRPr="00AC72CD">
          <w:rPr>
            <w:rStyle w:val="af2"/>
            <w:rFonts w:eastAsiaTheme="majorEastAsia"/>
            <w:szCs w:val="28"/>
            <w:lang w:val="ru-RU"/>
          </w:rPr>
          <w:t>1</w:t>
        </w:r>
        <w:r w:rsidRPr="005D1A5A">
          <w:rPr>
            <w:rStyle w:val="af2"/>
            <w:rFonts w:eastAsiaTheme="majorEastAsia"/>
            <w:szCs w:val="28"/>
          </w:rPr>
          <w:t>l</w:t>
        </w:r>
        <w:r w:rsidRPr="00AC72CD">
          <w:rPr>
            <w:rStyle w:val="af2"/>
            <w:rFonts w:eastAsiaTheme="majorEastAsia"/>
            <w:szCs w:val="28"/>
            <w:lang w:val="ru-RU"/>
          </w:rPr>
          <w:t>6&amp;_</w:t>
        </w:r>
        <w:r w:rsidRPr="005D1A5A">
          <w:rPr>
            <w:rStyle w:val="af2"/>
            <w:rFonts w:eastAsiaTheme="majorEastAsia"/>
            <w:szCs w:val="28"/>
          </w:rPr>
          <w:t>nc</w:t>
        </w:r>
        <w:r w:rsidRPr="00AC72CD">
          <w:rPr>
            <w:rStyle w:val="af2"/>
            <w:rFonts w:eastAsiaTheme="majorEastAsia"/>
            <w:szCs w:val="28"/>
            <w:lang w:val="ru-RU"/>
          </w:rPr>
          <w:t>_</w:t>
        </w:r>
        <w:r w:rsidRPr="005D1A5A">
          <w:rPr>
            <w:rStyle w:val="af2"/>
            <w:rFonts w:eastAsiaTheme="majorEastAsia"/>
            <w:szCs w:val="28"/>
          </w:rPr>
          <w:t>oc</w:t>
        </w:r>
        <w:r w:rsidRPr="00AC72CD">
          <w:rPr>
            <w:rStyle w:val="af2"/>
            <w:rFonts w:eastAsiaTheme="majorEastAsia"/>
            <w:szCs w:val="28"/>
            <w:lang w:val="ru-RU"/>
          </w:rPr>
          <w:t>=</w:t>
        </w:r>
        <w:r w:rsidRPr="005D1A5A">
          <w:rPr>
            <w:rStyle w:val="af2"/>
            <w:rFonts w:eastAsiaTheme="majorEastAsia"/>
            <w:szCs w:val="28"/>
          </w:rPr>
          <w:t>AdmUt</w:t>
        </w:r>
        <w:r w:rsidRPr="00AC72CD">
          <w:rPr>
            <w:rStyle w:val="af2"/>
            <w:rFonts w:eastAsiaTheme="majorEastAsia"/>
            <w:szCs w:val="28"/>
            <w:lang w:val="ru-RU"/>
          </w:rPr>
          <w:t>_5</w:t>
        </w:r>
        <w:r w:rsidRPr="005D1A5A">
          <w:rPr>
            <w:rStyle w:val="af2"/>
            <w:rFonts w:eastAsiaTheme="majorEastAsia"/>
            <w:szCs w:val="28"/>
          </w:rPr>
          <w:t>D</w:t>
        </w:r>
        <w:r w:rsidRPr="00AC72CD">
          <w:rPr>
            <w:rStyle w:val="af2"/>
            <w:rFonts w:eastAsiaTheme="majorEastAsia"/>
            <w:szCs w:val="28"/>
            <w:lang w:val="ru-RU"/>
          </w:rPr>
          <w:t>_</w:t>
        </w:r>
        <w:r w:rsidRPr="005D1A5A">
          <w:rPr>
            <w:rStyle w:val="af2"/>
            <w:rFonts w:eastAsiaTheme="majorEastAsia"/>
            <w:szCs w:val="28"/>
          </w:rPr>
          <w:t>VvrGHcbp</w:t>
        </w:r>
        <w:r w:rsidRPr="00AC72CD">
          <w:rPr>
            <w:rStyle w:val="af2"/>
            <w:rFonts w:eastAsiaTheme="majorEastAsia"/>
            <w:szCs w:val="28"/>
            <w:lang w:val="ru-RU"/>
          </w:rPr>
          <w:t>_5</w:t>
        </w:r>
        <w:r w:rsidRPr="005D1A5A">
          <w:rPr>
            <w:rStyle w:val="af2"/>
            <w:rFonts w:eastAsiaTheme="majorEastAsia"/>
            <w:szCs w:val="28"/>
          </w:rPr>
          <w:t>QZ</w:t>
        </w:r>
        <w:r w:rsidRPr="00AC72CD">
          <w:rPr>
            <w:rStyle w:val="af2"/>
            <w:rFonts w:eastAsiaTheme="majorEastAsia"/>
            <w:szCs w:val="28"/>
            <w:lang w:val="ru-RU"/>
          </w:rPr>
          <w:t>3</w:t>
        </w:r>
        <w:r w:rsidRPr="005D1A5A">
          <w:rPr>
            <w:rStyle w:val="af2"/>
            <w:rFonts w:eastAsiaTheme="majorEastAsia"/>
            <w:szCs w:val="28"/>
          </w:rPr>
          <w:t>INtxmb</w:t>
        </w:r>
        <w:r w:rsidRPr="00AC72CD">
          <w:rPr>
            <w:rStyle w:val="af2"/>
            <w:rFonts w:eastAsiaTheme="majorEastAsia"/>
            <w:szCs w:val="28"/>
            <w:lang w:val="ru-RU"/>
          </w:rPr>
          <w:t>3</w:t>
        </w:r>
        <w:r w:rsidRPr="005D1A5A">
          <w:rPr>
            <w:rStyle w:val="af2"/>
            <w:rFonts w:eastAsiaTheme="majorEastAsia"/>
            <w:szCs w:val="28"/>
          </w:rPr>
          <w:t>llxRGQH</w:t>
        </w:r>
        <w:r w:rsidRPr="00AC72CD">
          <w:rPr>
            <w:rStyle w:val="af2"/>
            <w:rFonts w:eastAsiaTheme="majorEastAsia"/>
            <w:szCs w:val="28"/>
            <w:lang w:val="ru-RU"/>
          </w:rPr>
          <w:t>0</w:t>
        </w:r>
        <w:r w:rsidRPr="005D1A5A">
          <w:rPr>
            <w:rStyle w:val="af2"/>
            <w:rFonts w:eastAsiaTheme="majorEastAsia"/>
            <w:szCs w:val="28"/>
          </w:rPr>
          <w:t>FI</w:t>
        </w:r>
        <w:r w:rsidRPr="00AC72CD">
          <w:rPr>
            <w:rStyle w:val="af2"/>
            <w:rFonts w:eastAsiaTheme="majorEastAsia"/>
            <w:szCs w:val="28"/>
            <w:lang w:val="ru-RU"/>
          </w:rPr>
          <w:t>2</w:t>
        </w:r>
        <w:r w:rsidRPr="005D1A5A">
          <w:rPr>
            <w:rStyle w:val="af2"/>
            <w:rFonts w:eastAsiaTheme="majorEastAsia"/>
            <w:szCs w:val="28"/>
          </w:rPr>
          <w:t>avhK</w:t>
        </w:r>
        <w:r w:rsidRPr="00AC72CD">
          <w:rPr>
            <w:rStyle w:val="af2"/>
            <w:rFonts w:eastAsiaTheme="majorEastAsia"/>
            <w:szCs w:val="28"/>
            <w:lang w:val="ru-RU"/>
          </w:rPr>
          <w:t>_</w:t>
        </w:r>
        <w:r w:rsidRPr="005D1A5A">
          <w:rPr>
            <w:rStyle w:val="af2"/>
            <w:rFonts w:eastAsiaTheme="majorEastAsia"/>
            <w:szCs w:val="28"/>
          </w:rPr>
          <w:t>Tk</w:t>
        </w:r>
        <w:r w:rsidRPr="00AC72CD">
          <w:rPr>
            <w:rStyle w:val="af2"/>
            <w:rFonts w:eastAsiaTheme="majorEastAsia"/>
            <w:szCs w:val="28"/>
            <w:lang w:val="ru-RU"/>
          </w:rPr>
          <w:t>6</w:t>
        </w:r>
        <w:r w:rsidRPr="005D1A5A">
          <w:rPr>
            <w:rStyle w:val="af2"/>
            <w:rFonts w:eastAsiaTheme="majorEastAsia"/>
            <w:szCs w:val="28"/>
          </w:rPr>
          <w:t>h</w:t>
        </w:r>
        <w:r w:rsidRPr="00AC72CD">
          <w:rPr>
            <w:rStyle w:val="af2"/>
            <w:rFonts w:eastAsiaTheme="majorEastAsia"/>
            <w:szCs w:val="28"/>
            <w:lang w:val="ru-RU"/>
          </w:rPr>
          <w:t>__</w:t>
        </w:r>
        <w:r w:rsidRPr="005D1A5A">
          <w:rPr>
            <w:rStyle w:val="af2"/>
            <w:rFonts w:eastAsiaTheme="majorEastAsia"/>
            <w:szCs w:val="28"/>
          </w:rPr>
          <w:t>Ol</w:t>
        </w:r>
        <w:r w:rsidRPr="00AC72CD">
          <w:rPr>
            <w:rStyle w:val="af2"/>
            <w:rFonts w:eastAsiaTheme="majorEastAsia"/>
            <w:szCs w:val="28"/>
            <w:lang w:val="ru-RU"/>
          </w:rPr>
          <w:t>2</w:t>
        </w:r>
        <w:r w:rsidRPr="005D1A5A">
          <w:rPr>
            <w:rStyle w:val="af2"/>
            <w:rFonts w:eastAsiaTheme="majorEastAsia"/>
            <w:szCs w:val="28"/>
          </w:rPr>
          <w:t>zCkvHyz</w:t>
        </w:r>
        <w:r w:rsidRPr="00AC72CD">
          <w:rPr>
            <w:rStyle w:val="af2"/>
            <w:rFonts w:eastAsiaTheme="majorEastAsia"/>
            <w:szCs w:val="28"/>
            <w:lang w:val="ru-RU"/>
          </w:rPr>
          <w:t>-3</w:t>
        </w:r>
        <w:r w:rsidRPr="005D1A5A">
          <w:rPr>
            <w:rStyle w:val="af2"/>
            <w:rFonts w:eastAsiaTheme="majorEastAsia"/>
            <w:szCs w:val="28"/>
          </w:rPr>
          <w:t>fAeY</w:t>
        </w:r>
        <w:r w:rsidRPr="00AC72CD">
          <w:rPr>
            <w:rStyle w:val="af2"/>
            <w:rFonts w:eastAsiaTheme="majorEastAsia"/>
            <w:szCs w:val="28"/>
            <w:lang w:val="ru-RU"/>
          </w:rPr>
          <w:t>&amp;_</w:t>
        </w:r>
        <w:r w:rsidRPr="005D1A5A">
          <w:rPr>
            <w:rStyle w:val="af2"/>
            <w:rFonts w:eastAsiaTheme="majorEastAsia"/>
            <w:szCs w:val="28"/>
          </w:rPr>
          <w:t>nc</w:t>
        </w:r>
        <w:r w:rsidRPr="00AC72CD">
          <w:rPr>
            <w:rStyle w:val="af2"/>
            <w:rFonts w:eastAsiaTheme="majorEastAsia"/>
            <w:szCs w:val="28"/>
            <w:lang w:val="ru-RU"/>
          </w:rPr>
          <w:t>_</w:t>
        </w:r>
        <w:r w:rsidRPr="005D1A5A">
          <w:rPr>
            <w:rStyle w:val="af2"/>
            <w:rFonts w:eastAsiaTheme="majorEastAsia"/>
            <w:szCs w:val="28"/>
          </w:rPr>
          <w:t>zt</w:t>
        </w:r>
        <w:r w:rsidRPr="00AC72CD">
          <w:rPr>
            <w:rStyle w:val="af2"/>
            <w:rFonts w:eastAsiaTheme="majorEastAsia"/>
            <w:szCs w:val="28"/>
            <w:lang w:val="ru-RU"/>
          </w:rPr>
          <w:t>=23&amp;_</w:t>
        </w:r>
        <w:r w:rsidRPr="005D1A5A">
          <w:rPr>
            <w:rStyle w:val="af2"/>
            <w:rFonts w:eastAsiaTheme="majorEastAsia"/>
            <w:szCs w:val="28"/>
          </w:rPr>
          <w:t>nc</w:t>
        </w:r>
        <w:r w:rsidRPr="00AC72CD">
          <w:rPr>
            <w:rStyle w:val="af2"/>
            <w:rFonts w:eastAsiaTheme="majorEastAsia"/>
            <w:szCs w:val="28"/>
            <w:lang w:val="ru-RU"/>
          </w:rPr>
          <w:t>_</w:t>
        </w:r>
        <w:r w:rsidRPr="005D1A5A">
          <w:rPr>
            <w:rStyle w:val="af2"/>
            <w:rFonts w:eastAsiaTheme="majorEastAsia"/>
            <w:szCs w:val="28"/>
          </w:rPr>
          <w:t>ht</w:t>
        </w:r>
        <w:r w:rsidRPr="00AC72CD">
          <w:rPr>
            <w:rStyle w:val="af2"/>
            <w:rFonts w:eastAsiaTheme="majorEastAsia"/>
            <w:szCs w:val="28"/>
            <w:lang w:val="ru-RU"/>
          </w:rPr>
          <w:t>=</w:t>
        </w:r>
        <w:r w:rsidRPr="005D1A5A">
          <w:rPr>
            <w:rStyle w:val="af2"/>
            <w:rFonts w:eastAsiaTheme="majorEastAsia"/>
            <w:szCs w:val="28"/>
          </w:rPr>
          <w:t>scontent</w:t>
        </w:r>
        <w:r w:rsidRPr="00AC72CD">
          <w:rPr>
            <w:rStyle w:val="af2"/>
            <w:rFonts w:eastAsiaTheme="majorEastAsia"/>
            <w:szCs w:val="28"/>
            <w:lang w:val="ru-RU"/>
          </w:rPr>
          <w:t>.</w:t>
        </w:r>
        <w:r w:rsidRPr="005D1A5A">
          <w:rPr>
            <w:rStyle w:val="af2"/>
            <w:rFonts w:eastAsiaTheme="majorEastAsia"/>
            <w:szCs w:val="28"/>
          </w:rPr>
          <w:t>fala</w:t>
        </w:r>
        <w:r w:rsidRPr="00AC72CD">
          <w:rPr>
            <w:rStyle w:val="af2"/>
            <w:rFonts w:eastAsiaTheme="majorEastAsia"/>
            <w:szCs w:val="28"/>
            <w:lang w:val="ru-RU"/>
          </w:rPr>
          <w:t>4-3.</w:t>
        </w:r>
        <w:r w:rsidRPr="005D1A5A">
          <w:rPr>
            <w:rStyle w:val="af2"/>
            <w:rFonts w:eastAsiaTheme="majorEastAsia"/>
            <w:szCs w:val="28"/>
          </w:rPr>
          <w:t>fna</w:t>
        </w:r>
        <w:r w:rsidRPr="00AC72CD">
          <w:rPr>
            <w:rStyle w:val="af2"/>
            <w:rFonts w:eastAsiaTheme="majorEastAsia"/>
            <w:szCs w:val="28"/>
            <w:lang w:val="ru-RU"/>
          </w:rPr>
          <w:t>&amp;_</w:t>
        </w:r>
        <w:r w:rsidRPr="005D1A5A">
          <w:rPr>
            <w:rStyle w:val="af2"/>
            <w:rFonts w:eastAsiaTheme="majorEastAsia"/>
            <w:szCs w:val="28"/>
          </w:rPr>
          <w:t>nc</w:t>
        </w:r>
        <w:r w:rsidRPr="00AC72CD">
          <w:rPr>
            <w:rStyle w:val="af2"/>
            <w:rFonts w:eastAsiaTheme="majorEastAsia"/>
            <w:szCs w:val="28"/>
            <w:lang w:val="ru-RU"/>
          </w:rPr>
          <w:t>_</w:t>
        </w:r>
        <w:r w:rsidRPr="005D1A5A">
          <w:rPr>
            <w:rStyle w:val="af2"/>
            <w:rFonts w:eastAsiaTheme="majorEastAsia"/>
            <w:szCs w:val="28"/>
          </w:rPr>
          <w:t>gid</w:t>
        </w:r>
        <w:r w:rsidRPr="00AC72CD">
          <w:rPr>
            <w:rStyle w:val="af2"/>
            <w:rFonts w:eastAsiaTheme="majorEastAsia"/>
            <w:szCs w:val="28"/>
            <w:lang w:val="ru-RU"/>
          </w:rPr>
          <w:t>=</w:t>
        </w:r>
        <w:r w:rsidRPr="005D1A5A">
          <w:rPr>
            <w:rStyle w:val="af2"/>
            <w:rFonts w:eastAsiaTheme="majorEastAsia"/>
            <w:szCs w:val="28"/>
          </w:rPr>
          <w:t>tebbTetSK</w:t>
        </w:r>
        <w:r w:rsidRPr="00AC72CD">
          <w:rPr>
            <w:rStyle w:val="af2"/>
            <w:rFonts w:eastAsiaTheme="majorEastAsia"/>
            <w:szCs w:val="28"/>
            <w:lang w:val="ru-RU"/>
          </w:rPr>
          <w:t>_</w:t>
        </w:r>
        <w:r w:rsidRPr="005D1A5A">
          <w:rPr>
            <w:rStyle w:val="af2"/>
            <w:rFonts w:eastAsiaTheme="majorEastAsia"/>
            <w:szCs w:val="28"/>
          </w:rPr>
          <w:t>Ew</w:t>
        </w:r>
        <w:r w:rsidRPr="00AC72CD">
          <w:rPr>
            <w:rStyle w:val="af2"/>
            <w:rFonts w:eastAsiaTheme="majorEastAsia"/>
            <w:szCs w:val="28"/>
            <w:lang w:val="ru-RU"/>
          </w:rPr>
          <w:t>4</w:t>
        </w:r>
        <w:r w:rsidRPr="005D1A5A">
          <w:rPr>
            <w:rStyle w:val="af2"/>
            <w:rFonts w:eastAsiaTheme="majorEastAsia"/>
            <w:szCs w:val="28"/>
          </w:rPr>
          <w:t>OuWVap</w:t>
        </w:r>
        <w:r w:rsidRPr="00AC72CD">
          <w:rPr>
            <w:rStyle w:val="af2"/>
            <w:rFonts w:eastAsiaTheme="majorEastAsia"/>
            <w:szCs w:val="28"/>
            <w:lang w:val="ru-RU"/>
          </w:rPr>
          <w:t>6</w:t>
        </w:r>
        <w:r w:rsidRPr="005D1A5A">
          <w:rPr>
            <w:rStyle w:val="af2"/>
            <w:rFonts w:eastAsiaTheme="majorEastAsia"/>
            <w:szCs w:val="28"/>
          </w:rPr>
          <w:t>qQ</w:t>
        </w:r>
        <w:r w:rsidRPr="00AC72CD">
          <w:rPr>
            <w:rStyle w:val="af2"/>
            <w:rFonts w:eastAsiaTheme="majorEastAsia"/>
            <w:szCs w:val="28"/>
            <w:lang w:val="ru-RU"/>
          </w:rPr>
          <w:t>&amp;</w:t>
        </w:r>
        <w:r w:rsidRPr="005D1A5A">
          <w:rPr>
            <w:rStyle w:val="af2"/>
            <w:rFonts w:eastAsiaTheme="majorEastAsia"/>
            <w:szCs w:val="28"/>
          </w:rPr>
          <w:t>oh</w:t>
        </w:r>
        <w:r w:rsidRPr="00AC72CD">
          <w:rPr>
            <w:rStyle w:val="af2"/>
            <w:rFonts w:eastAsiaTheme="majorEastAsia"/>
            <w:szCs w:val="28"/>
            <w:lang w:val="ru-RU"/>
          </w:rPr>
          <w:t>=00_</w:t>
        </w:r>
        <w:r w:rsidRPr="005D1A5A">
          <w:rPr>
            <w:rStyle w:val="af2"/>
            <w:rFonts w:eastAsiaTheme="majorEastAsia"/>
            <w:szCs w:val="28"/>
          </w:rPr>
          <w:t>AfRSzYItimncKnQ</w:t>
        </w:r>
        <w:r w:rsidRPr="00AC72CD">
          <w:rPr>
            <w:rStyle w:val="af2"/>
            <w:rFonts w:eastAsiaTheme="majorEastAsia"/>
            <w:szCs w:val="28"/>
            <w:lang w:val="ru-RU"/>
          </w:rPr>
          <w:t>5</w:t>
        </w:r>
        <w:r w:rsidRPr="005D1A5A">
          <w:rPr>
            <w:rStyle w:val="af2"/>
            <w:rFonts w:eastAsiaTheme="majorEastAsia"/>
            <w:szCs w:val="28"/>
          </w:rPr>
          <w:t>yTg</w:t>
        </w:r>
        <w:r w:rsidRPr="00AC72CD">
          <w:rPr>
            <w:rStyle w:val="af2"/>
            <w:rFonts w:eastAsiaTheme="majorEastAsia"/>
            <w:szCs w:val="28"/>
            <w:lang w:val="ru-RU"/>
          </w:rPr>
          <w:t>0</w:t>
        </w:r>
        <w:r w:rsidRPr="005D1A5A">
          <w:rPr>
            <w:rStyle w:val="af2"/>
            <w:rFonts w:eastAsiaTheme="majorEastAsia"/>
            <w:szCs w:val="28"/>
          </w:rPr>
          <w:t>jYkG</w:t>
        </w:r>
        <w:r w:rsidRPr="00AC72CD">
          <w:rPr>
            <w:rStyle w:val="af2"/>
            <w:rFonts w:eastAsiaTheme="majorEastAsia"/>
            <w:szCs w:val="28"/>
            <w:lang w:val="ru-RU"/>
          </w:rPr>
          <w:t>7</w:t>
        </w:r>
        <w:r w:rsidRPr="005D1A5A">
          <w:rPr>
            <w:rStyle w:val="af2"/>
            <w:rFonts w:eastAsiaTheme="majorEastAsia"/>
            <w:szCs w:val="28"/>
          </w:rPr>
          <w:t>EMByptIdeMtW</w:t>
        </w:r>
        <w:r w:rsidRPr="00AC72CD">
          <w:rPr>
            <w:rStyle w:val="af2"/>
            <w:rFonts w:eastAsiaTheme="majorEastAsia"/>
            <w:szCs w:val="28"/>
            <w:lang w:val="ru-RU"/>
          </w:rPr>
          <w:t>9</w:t>
        </w:r>
        <w:r w:rsidRPr="005D1A5A">
          <w:rPr>
            <w:rStyle w:val="af2"/>
            <w:rFonts w:eastAsiaTheme="majorEastAsia"/>
            <w:szCs w:val="28"/>
          </w:rPr>
          <w:t>GbPZmFQw</w:t>
        </w:r>
        <w:r w:rsidRPr="00AC72CD">
          <w:rPr>
            <w:rStyle w:val="af2"/>
            <w:rFonts w:eastAsiaTheme="majorEastAsia"/>
            <w:szCs w:val="28"/>
            <w:lang w:val="ru-RU"/>
          </w:rPr>
          <w:t>&amp;</w:t>
        </w:r>
        <w:r w:rsidRPr="005D1A5A">
          <w:rPr>
            <w:rStyle w:val="af2"/>
            <w:rFonts w:eastAsiaTheme="majorEastAsia"/>
            <w:szCs w:val="28"/>
          </w:rPr>
          <w:t>oe</w:t>
        </w:r>
        <w:r w:rsidRPr="00AC72CD">
          <w:rPr>
            <w:rStyle w:val="af2"/>
            <w:rFonts w:eastAsiaTheme="majorEastAsia"/>
            <w:szCs w:val="28"/>
            <w:lang w:val="ru-RU"/>
          </w:rPr>
          <w:t>=686</w:t>
        </w:r>
        <w:r w:rsidRPr="005D1A5A">
          <w:rPr>
            <w:rStyle w:val="af2"/>
            <w:rFonts w:eastAsiaTheme="majorEastAsia"/>
            <w:szCs w:val="28"/>
          </w:rPr>
          <w:t>EF</w:t>
        </w:r>
        <w:r w:rsidRPr="00AC72CD">
          <w:rPr>
            <w:rStyle w:val="af2"/>
            <w:rFonts w:eastAsiaTheme="majorEastAsia"/>
            <w:szCs w:val="28"/>
            <w:lang w:val="ru-RU"/>
          </w:rPr>
          <w:t>86</w:t>
        </w:r>
        <w:r w:rsidRPr="005D1A5A">
          <w:rPr>
            <w:rStyle w:val="af2"/>
            <w:rFonts w:eastAsiaTheme="majorEastAsia"/>
            <w:szCs w:val="28"/>
          </w:rPr>
          <w:t>A</w:t>
        </w:r>
      </w:hyperlink>
      <w:r w:rsidRPr="00AC72CD">
        <w:rPr>
          <w:szCs w:val="28"/>
          <w:lang w:val="ru-RU"/>
        </w:rPr>
        <w:t xml:space="preserve"> , </w:t>
      </w:r>
      <w:hyperlink r:id="rId742"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news</w:t>
        </w:r>
        <w:r w:rsidRPr="00AC72CD">
          <w:rPr>
            <w:rStyle w:val="af2"/>
            <w:rFonts w:eastAsiaTheme="majorEastAsia"/>
            <w:szCs w:val="28"/>
            <w:lang w:val="ru-RU"/>
          </w:rPr>
          <w:t>.</w:t>
        </w:r>
        <w:r w:rsidRPr="005D1A5A">
          <w:rPr>
            <w:rStyle w:val="af2"/>
            <w:rFonts w:eastAsiaTheme="majorEastAsia"/>
            <w:szCs w:val="28"/>
          </w:rPr>
          <w:t>cgtn</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news</w:t>
        </w:r>
        <w:r w:rsidRPr="00AC72CD">
          <w:rPr>
            <w:rStyle w:val="af2"/>
            <w:rFonts w:eastAsiaTheme="majorEastAsia"/>
            <w:szCs w:val="28"/>
            <w:lang w:val="ru-RU"/>
          </w:rPr>
          <w:t>/7851444</w:t>
        </w:r>
        <w:r w:rsidRPr="005D1A5A">
          <w:rPr>
            <w:rStyle w:val="af2"/>
            <w:rFonts w:eastAsiaTheme="majorEastAsia"/>
            <w:szCs w:val="28"/>
          </w:rPr>
          <w:t>d</w:t>
        </w:r>
        <w:r w:rsidRPr="00AC72CD">
          <w:rPr>
            <w:rStyle w:val="af2"/>
            <w:rFonts w:eastAsiaTheme="majorEastAsia"/>
            <w:szCs w:val="28"/>
            <w:lang w:val="ru-RU"/>
          </w:rPr>
          <w:t>31637</w:t>
        </w:r>
        <w:r w:rsidRPr="005D1A5A">
          <w:rPr>
            <w:rStyle w:val="af2"/>
            <w:rFonts w:eastAsiaTheme="majorEastAsia"/>
            <w:szCs w:val="28"/>
          </w:rPr>
          <w:t>a</w:t>
        </w:r>
        <w:r w:rsidRPr="00AC72CD">
          <w:rPr>
            <w:rStyle w:val="af2"/>
            <w:rFonts w:eastAsiaTheme="majorEastAsia"/>
            <w:szCs w:val="28"/>
            <w:lang w:val="ru-RU"/>
          </w:rPr>
          <w:t>6333566</w:t>
        </w:r>
        <w:r w:rsidRPr="005D1A5A">
          <w:rPr>
            <w:rStyle w:val="af2"/>
            <w:rFonts w:eastAsiaTheme="majorEastAsia"/>
            <w:szCs w:val="28"/>
          </w:rPr>
          <w:t>d</w:t>
        </w:r>
        <w:r w:rsidRPr="00AC72CD">
          <w:rPr>
            <w:rStyle w:val="af2"/>
            <w:rFonts w:eastAsiaTheme="majorEastAsia"/>
            <w:szCs w:val="28"/>
            <w:lang w:val="ru-RU"/>
          </w:rPr>
          <w:t>54/</w:t>
        </w:r>
        <w:r w:rsidRPr="005D1A5A">
          <w:rPr>
            <w:rStyle w:val="af2"/>
            <w:rFonts w:eastAsiaTheme="majorEastAsia"/>
            <w:szCs w:val="28"/>
          </w:rPr>
          <w:t>img</w:t>
        </w:r>
        <w:r w:rsidRPr="00AC72CD">
          <w:rPr>
            <w:rStyle w:val="af2"/>
            <w:rFonts w:eastAsiaTheme="majorEastAsia"/>
            <w:szCs w:val="28"/>
            <w:lang w:val="ru-RU"/>
          </w:rPr>
          <w:t>/1</w:t>
        </w:r>
        <w:r w:rsidRPr="005D1A5A">
          <w:rPr>
            <w:rStyle w:val="af2"/>
            <w:rFonts w:eastAsiaTheme="majorEastAsia"/>
            <w:szCs w:val="28"/>
          </w:rPr>
          <w:t>e</w:t>
        </w:r>
        <w:r w:rsidRPr="00AC72CD">
          <w:rPr>
            <w:rStyle w:val="af2"/>
            <w:rFonts w:eastAsiaTheme="majorEastAsia"/>
            <w:szCs w:val="28"/>
            <w:lang w:val="ru-RU"/>
          </w:rPr>
          <w:t>228</w:t>
        </w:r>
        <w:r w:rsidRPr="005D1A5A">
          <w:rPr>
            <w:rStyle w:val="af2"/>
            <w:rFonts w:eastAsiaTheme="majorEastAsia"/>
            <w:szCs w:val="28"/>
          </w:rPr>
          <w:t>bb</w:t>
        </w:r>
        <w:r w:rsidRPr="00AC72CD">
          <w:rPr>
            <w:rStyle w:val="af2"/>
            <w:rFonts w:eastAsiaTheme="majorEastAsia"/>
            <w:szCs w:val="28"/>
            <w:lang w:val="ru-RU"/>
          </w:rPr>
          <w:t>4-51</w:t>
        </w:r>
        <w:r w:rsidRPr="005D1A5A">
          <w:rPr>
            <w:rStyle w:val="af2"/>
            <w:rFonts w:eastAsiaTheme="majorEastAsia"/>
            <w:szCs w:val="28"/>
          </w:rPr>
          <w:t>e</w:t>
        </w:r>
        <w:r w:rsidRPr="00AC72CD">
          <w:rPr>
            <w:rStyle w:val="af2"/>
            <w:rFonts w:eastAsiaTheme="majorEastAsia"/>
            <w:szCs w:val="28"/>
            <w:lang w:val="ru-RU"/>
          </w:rPr>
          <w:t>2-4</w:t>
        </w:r>
        <w:r w:rsidRPr="005D1A5A">
          <w:rPr>
            <w:rStyle w:val="af2"/>
            <w:rFonts w:eastAsiaTheme="majorEastAsia"/>
            <w:szCs w:val="28"/>
          </w:rPr>
          <w:t>aa</w:t>
        </w:r>
        <w:r w:rsidRPr="00AC72CD">
          <w:rPr>
            <w:rStyle w:val="af2"/>
            <w:rFonts w:eastAsiaTheme="majorEastAsia"/>
            <w:szCs w:val="28"/>
            <w:lang w:val="ru-RU"/>
          </w:rPr>
          <w:t>4-91</w:t>
        </w:r>
        <w:r w:rsidRPr="005D1A5A">
          <w:rPr>
            <w:rStyle w:val="af2"/>
            <w:rFonts w:eastAsiaTheme="majorEastAsia"/>
            <w:szCs w:val="28"/>
          </w:rPr>
          <w:t>c</w:t>
        </w:r>
        <w:r w:rsidRPr="00AC72CD">
          <w:rPr>
            <w:rStyle w:val="af2"/>
            <w:rFonts w:eastAsiaTheme="majorEastAsia"/>
            <w:szCs w:val="28"/>
            <w:lang w:val="ru-RU"/>
          </w:rPr>
          <w:t>8-</w:t>
        </w:r>
        <w:r w:rsidRPr="005D1A5A">
          <w:rPr>
            <w:rStyle w:val="af2"/>
            <w:rFonts w:eastAsiaTheme="majorEastAsia"/>
            <w:szCs w:val="28"/>
          </w:rPr>
          <w:t>c</w:t>
        </w:r>
        <w:r w:rsidRPr="00AC72CD">
          <w:rPr>
            <w:rStyle w:val="af2"/>
            <w:rFonts w:eastAsiaTheme="majorEastAsia"/>
            <w:szCs w:val="28"/>
            <w:lang w:val="ru-RU"/>
          </w:rPr>
          <w:t>0</w:t>
        </w:r>
        <w:r w:rsidRPr="005D1A5A">
          <w:rPr>
            <w:rStyle w:val="af2"/>
            <w:rFonts w:eastAsiaTheme="majorEastAsia"/>
            <w:szCs w:val="28"/>
          </w:rPr>
          <w:t>cdff</w:t>
        </w:r>
        <w:r w:rsidRPr="00AC72CD">
          <w:rPr>
            <w:rStyle w:val="af2"/>
            <w:rFonts w:eastAsiaTheme="majorEastAsia"/>
            <w:szCs w:val="28"/>
            <w:lang w:val="ru-RU"/>
          </w:rPr>
          <w:t>19</w:t>
        </w:r>
        <w:r w:rsidRPr="005D1A5A">
          <w:rPr>
            <w:rStyle w:val="af2"/>
            <w:rFonts w:eastAsiaTheme="majorEastAsia"/>
            <w:szCs w:val="28"/>
          </w:rPr>
          <w:t>c</w:t>
        </w:r>
        <w:r w:rsidRPr="00AC72CD">
          <w:rPr>
            <w:rStyle w:val="af2"/>
            <w:rFonts w:eastAsiaTheme="majorEastAsia"/>
            <w:szCs w:val="28"/>
            <w:lang w:val="ru-RU"/>
          </w:rPr>
          <w:t>637.</w:t>
        </w:r>
        <w:r w:rsidRPr="005D1A5A">
          <w:rPr>
            <w:rStyle w:val="af2"/>
            <w:rFonts w:eastAsiaTheme="majorEastAsia"/>
            <w:szCs w:val="28"/>
          </w:rPr>
          <w:t>jpg</w:t>
        </w:r>
      </w:hyperlink>
      <w:r w:rsidRPr="00AC72CD">
        <w:rPr>
          <w:szCs w:val="28"/>
          <w:lang w:val="ru-RU"/>
        </w:rPr>
        <w:t xml:space="preserve"> ; 3 – Рыба-собака – </w:t>
      </w:r>
      <w:r w:rsidRPr="005D1A5A">
        <w:rPr>
          <w:szCs w:val="28"/>
        </w:rPr>
        <w:t>URL</w:t>
      </w:r>
      <w:r w:rsidRPr="00AC72CD">
        <w:rPr>
          <w:szCs w:val="28"/>
          <w:lang w:val="ru-RU"/>
        </w:rPr>
        <w:t xml:space="preserve">: </w:t>
      </w:r>
      <w:hyperlink r:id="rId743"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static</w:t>
        </w:r>
        <w:r w:rsidRPr="00AC72CD">
          <w:rPr>
            <w:rStyle w:val="af2"/>
            <w:rFonts w:eastAsiaTheme="majorEastAsia"/>
            <w:szCs w:val="28"/>
            <w:lang w:val="ru-RU"/>
          </w:rPr>
          <w:t>.</w:t>
        </w:r>
        <w:r w:rsidRPr="005D1A5A">
          <w:rPr>
            <w:rStyle w:val="af2"/>
            <w:rFonts w:eastAsiaTheme="majorEastAsia"/>
            <w:szCs w:val="28"/>
          </w:rPr>
          <w:t>mk</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upload</w:t>
        </w:r>
        <w:r w:rsidRPr="00AC72CD">
          <w:rPr>
            <w:rStyle w:val="af2"/>
            <w:rFonts w:eastAsiaTheme="majorEastAsia"/>
            <w:szCs w:val="28"/>
            <w:lang w:val="ru-RU"/>
          </w:rPr>
          <w:t>/</w:t>
        </w:r>
        <w:r w:rsidRPr="005D1A5A">
          <w:rPr>
            <w:rStyle w:val="af2"/>
            <w:rFonts w:eastAsiaTheme="majorEastAsia"/>
            <w:szCs w:val="28"/>
          </w:rPr>
          <w:t>entities</w:t>
        </w:r>
        <w:r w:rsidRPr="00AC72CD">
          <w:rPr>
            <w:rStyle w:val="af2"/>
            <w:rFonts w:eastAsiaTheme="majorEastAsia"/>
            <w:szCs w:val="28"/>
            <w:lang w:val="ru-RU"/>
          </w:rPr>
          <w:t>/2025/06/27/00/</w:t>
        </w:r>
        <w:r w:rsidRPr="005D1A5A">
          <w:rPr>
            <w:rStyle w:val="af2"/>
            <w:rFonts w:eastAsiaTheme="majorEastAsia"/>
            <w:szCs w:val="28"/>
          </w:rPr>
          <w:t>articles</w:t>
        </w:r>
        <w:r w:rsidRPr="00AC72CD">
          <w:rPr>
            <w:rStyle w:val="af2"/>
            <w:rFonts w:eastAsiaTheme="majorEastAsia"/>
            <w:szCs w:val="28"/>
            <w:lang w:val="ru-RU"/>
          </w:rPr>
          <w:t>/</w:t>
        </w:r>
        <w:r w:rsidRPr="005D1A5A">
          <w:rPr>
            <w:rStyle w:val="af2"/>
            <w:rFonts w:eastAsiaTheme="majorEastAsia"/>
            <w:szCs w:val="28"/>
          </w:rPr>
          <w:t>detailPicture</w:t>
        </w:r>
        <w:r w:rsidRPr="00AC72CD">
          <w:rPr>
            <w:rStyle w:val="af2"/>
            <w:rFonts w:eastAsiaTheme="majorEastAsia"/>
            <w:szCs w:val="28"/>
            <w:lang w:val="ru-RU"/>
          </w:rPr>
          <w:t>/</w:t>
        </w:r>
        <w:r w:rsidRPr="005D1A5A">
          <w:rPr>
            <w:rStyle w:val="af2"/>
            <w:rFonts w:eastAsiaTheme="majorEastAsia"/>
            <w:szCs w:val="28"/>
          </w:rPr>
          <w:t>a</w:t>
        </w:r>
        <w:r w:rsidRPr="00AC72CD">
          <w:rPr>
            <w:rStyle w:val="af2"/>
            <w:rFonts w:eastAsiaTheme="majorEastAsia"/>
            <w:szCs w:val="28"/>
            <w:lang w:val="ru-RU"/>
          </w:rPr>
          <w:t>7/9</w:t>
        </w:r>
        <w:r w:rsidRPr="005D1A5A">
          <w:rPr>
            <w:rStyle w:val="af2"/>
            <w:rFonts w:eastAsiaTheme="majorEastAsia"/>
            <w:szCs w:val="28"/>
          </w:rPr>
          <w:t>b</w:t>
        </w:r>
        <w:r w:rsidRPr="00AC72CD">
          <w:rPr>
            <w:rStyle w:val="af2"/>
            <w:rFonts w:eastAsiaTheme="majorEastAsia"/>
            <w:szCs w:val="28"/>
            <w:lang w:val="ru-RU"/>
          </w:rPr>
          <w:t>/15/</w:t>
        </w:r>
        <w:r w:rsidRPr="005D1A5A">
          <w:rPr>
            <w:rStyle w:val="af2"/>
            <w:rFonts w:eastAsiaTheme="majorEastAsia"/>
            <w:szCs w:val="28"/>
          </w:rPr>
          <w:t>d</w:t>
        </w:r>
        <w:r w:rsidRPr="00AC72CD">
          <w:rPr>
            <w:rStyle w:val="af2"/>
            <w:rFonts w:eastAsiaTheme="majorEastAsia"/>
            <w:szCs w:val="28"/>
            <w:lang w:val="ru-RU"/>
          </w:rPr>
          <w:t>9/7490163</w:t>
        </w:r>
        <w:r w:rsidRPr="005D1A5A">
          <w:rPr>
            <w:rStyle w:val="af2"/>
            <w:rFonts w:eastAsiaTheme="majorEastAsia"/>
            <w:szCs w:val="28"/>
          </w:rPr>
          <w:t>f</w:t>
        </w:r>
        <w:r w:rsidRPr="00AC72CD">
          <w:rPr>
            <w:rStyle w:val="af2"/>
            <w:rFonts w:eastAsiaTheme="majorEastAsia"/>
            <w:szCs w:val="28"/>
            <w:lang w:val="ru-RU"/>
          </w:rPr>
          <w:t>968</w:t>
        </w:r>
        <w:r w:rsidRPr="005D1A5A">
          <w:rPr>
            <w:rStyle w:val="af2"/>
            <w:rFonts w:eastAsiaTheme="majorEastAsia"/>
            <w:szCs w:val="28"/>
          </w:rPr>
          <w:t>c</w:t>
        </w:r>
        <w:r w:rsidRPr="00AC72CD">
          <w:rPr>
            <w:rStyle w:val="af2"/>
            <w:rFonts w:eastAsiaTheme="majorEastAsia"/>
            <w:szCs w:val="28"/>
            <w:lang w:val="ru-RU"/>
          </w:rPr>
          <w:t>25</w:t>
        </w:r>
        <w:r w:rsidRPr="005D1A5A">
          <w:rPr>
            <w:rStyle w:val="af2"/>
            <w:rFonts w:eastAsiaTheme="majorEastAsia"/>
            <w:szCs w:val="28"/>
          </w:rPr>
          <w:t>bc</w:t>
        </w:r>
        <w:r w:rsidRPr="00AC72CD">
          <w:rPr>
            <w:rStyle w:val="af2"/>
            <w:rFonts w:eastAsiaTheme="majorEastAsia"/>
            <w:szCs w:val="28"/>
            <w:lang w:val="ru-RU"/>
          </w:rPr>
          <w:t>6531226</w:t>
        </w:r>
        <w:r w:rsidRPr="005D1A5A">
          <w:rPr>
            <w:rStyle w:val="af2"/>
            <w:rFonts w:eastAsiaTheme="majorEastAsia"/>
            <w:szCs w:val="28"/>
          </w:rPr>
          <w:t>df</w:t>
        </w:r>
        <w:r w:rsidRPr="00AC72CD">
          <w:rPr>
            <w:rStyle w:val="af2"/>
            <w:rFonts w:eastAsiaTheme="majorEastAsia"/>
            <w:szCs w:val="28"/>
            <w:lang w:val="ru-RU"/>
          </w:rPr>
          <w:t>54</w:t>
        </w:r>
        <w:r w:rsidRPr="005D1A5A">
          <w:rPr>
            <w:rStyle w:val="af2"/>
            <w:rFonts w:eastAsiaTheme="majorEastAsia"/>
            <w:szCs w:val="28"/>
          </w:rPr>
          <w:t>a</w:t>
        </w:r>
        <w:r w:rsidRPr="00AC72CD">
          <w:rPr>
            <w:rStyle w:val="af2"/>
            <w:rFonts w:eastAsiaTheme="majorEastAsia"/>
            <w:szCs w:val="28"/>
            <w:lang w:val="ru-RU"/>
          </w:rPr>
          <w:t>0</w:t>
        </w:r>
        <w:r w:rsidRPr="005D1A5A">
          <w:rPr>
            <w:rStyle w:val="af2"/>
            <w:rFonts w:eastAsiaTheme="majorEastAsia"/>
            <w:szCs w:val="28"/>
          </w:rPr>
          <w:t>a</w:t>
        </w:r>
        <w:r w:rsidRPr="00AC72CD">
          <w:rPr>
            <w:rStyle w:val="af2"/>
            <w:rFonts w:eastAsiaTheme="majorEastAsia"/>
            <w:szCs w:val="28"/>
            <w:lang w:val="ru-RU"/>
          </w:rPr>
          <w:t>5</w:t>
        </w:r>
        <w:r w:rsidRPr="005D1A5A">
          <w:rPr>
            <w:rStyle w:val="af2"/>
            <w:rFonts w:eastAsiaTheme="majorEastAsia"/>
            <w:szCs w:val="28"/>
          </w:rPr>
          <w:t>c</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4, 5 – Экологический музей, Куньшень (2017 г.) – </w:t>
      </w:r>
      <w:r w:rsidRPr="005D1A5A">
        <w:rPr>
          <w:szCs w:val="28"/>
        </w:rPr>
        <w:t>URL</w:t>
      </w:r>
      <w:r w:rsidRPr="00AC72CD">
        <w:rPr>
          <w:szCs w:val="28"/>
          <w:lang w:val="ru-RU"/>
        </w:rPr>
        <w:t xml:space="preserve">: </w:t>
      </w:r>
      <w:hyperlink r:id="rId744"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w:t>
        </w:r>
        <w:r w:rsidRPr="005D1A5A">
          <w:rPr>
            <w:rStyle w:val="af2"/>
            <w:rFonts w:eastAsiaTheme="majorEastAsia"/>
            <w:szCs w:val="28"/>
          </w:rPr>
          <w:t>adsttc</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media</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/59</w:t>
        </w:r>
        <w:r w:rsidRPr="005D1A5A">
          <w:rPr>
            <w:rStyle w:val="af2"/>
            <w:rFonts w:eastAsiaTheme="majorEastAsia"/>
            <w:szCs w:val="28"/>
          </w:rPr>
          <w:t>fc</w:t>
        </w:r>
        <w:r w:rsidRPr="00AC72CD">
          <w:rPr>
            <w:rStyle w:val="af2"/>
            <w:rFonts w:eastAsiaTheme="majorEastAsia"/>
            <w:szCs w:val="28"/>
            <w:lang w:val="ru-RU"/>
          </w:rPr>
          <w:t>/</w:t>
        </w:r>
        <w:r w:rsidRPr="005D1A5A">
          <w:rPr>
            <w:rStyle w:val="af2"/>
            <w:rFonts w:eastAsiaTheme="majorEastAsia"/>
            <w:szCs w:val="28"/>
          </w:rPr>
          <w:t>ee</w:t>
        </w:r>
        <w:r w:rsidRPr="00AC72CD">
          <w:rPr>
            <w:rStyle w:val="af2"/>
            <w:rFonts w:eastAsiaTheme="majorEastAsia"/>
            <w:szCs w:val="28"/>
            <w:lang w:val="ru-RU"/>
          </w:rPr>
          <w:t>7</w:t>
        </w:r>
        <w:r w:rsidRPr="005D1A5A">
          <w:rPr>
            <w:rStyle w:val="af2"/>
            <w:rFonts w:eastAsiaTheme="majorEastAsia"/>
            <w:szCs w:val="28"/>
          </w:rPr>
          <w:t>a</w:t>
        </w:r>
        <w:r w:rsidRPr="00AC72CD">
          <w:rPr>
            <w:rStyle w:val="af2"/>
            <w:rFonts w:eastAsiaTheme="majorEastAsia"/>
            <w:szCs w:val="28"/>
            <w:lang w:val="ru-RU"/>
          </w:rPr>
          <w:t>/</w:t>
        </w:r>
        <w:r w:rsidRPr="005D1A5A">
          <w:rPr>
            <w:rStyle w:val="af2"/>
            <w:rFonts w:eastAsiaTheme="majorEastAsia"/>
            <w:szCs w:val="28"/>
          </w:rPr>
          <w:t>b</w:t>
        </w:r>
        <w:r w:rsidRPr="00AC72CD">
          <w:rPr>
            <w:rStyle w:val="af2"/>
            <w:rFonts w:eastAsiaTheme="majorEastAsia"/>
            <w:szCs w:val="28"/>
            <w:lang w:val="ru-RU"/>
          </w:rPr>
          <w:t>22</w:t>
        </w:r>
        <w:r w:rsidRPr="005D1A5A">
          <w:rPr>
            <w:rStyle w:val="af2"/>
            <w:rFonts w:eastAsiaTheme="majorEastAsia"/>
            <w:szCs w:val="28"/>
          </w:rPr>
          <w:t>e</w:t>
        </w:r>
        <w:r w:rsidRPr="00AC72CD">
          <w:rPr>
            <w:rStyle w:val="af2"/>
            <w:rFonts w:eastAsiaTheme="majorEastAsia"/>
            <w:szCs w:val="28"/>
            <w:lang w:val="ru-RU"/>
          </w:rPr>
          <w:t>/38</w:t>
        </w:r>
        <w:r w:rsidRPr="005D1A5A">
          <w:rPr>
            <w:rStyle w:val="af2"/>
            <w:rFonts w:eastAsiaTheme="majorEastAsia"/>
            <w:szCs w:val="28"/>
          </w:rPr>
          <w:t>ab</w:t>
        </w:r>
        <w:r w:rsidRPr="00AC72CD">
          <w:rPr>
            <w:rStyle w:val="af2"/>
            <w:rFonts w:eastAsiaTheme="majorEastAsia"/>
            <w:szCs w:val="28"/>
            <w:lang w:val="ru-RU"/>
          </w:rPr>
          <w:t>/2500/04</w:t>
        </w:r>
        <w:r w:rsidRPr="005D1A5A">
          <w:rPr>
            <w:rStyle w:val="af2"/>
            <w:rFonts w:eastAsiaTheme="majorEastAsia"/>
            <w:szCs w:val="28"/>
          </w:rPr>
          <w:t>e</w:t>
        </w:r>
        <w:r w:rsidRPr="00AC72CD">
          <w:rPr>
            <w:rStyle w:val="af2"/>
            <w:rFonts w:eastAsiaTheme="majorEastAsia"/>
            <w:szCs w:val="28"/>
            <w:lang w:val="ru-RU"/>
          </w:rPr>
          <w:t>8/</w:t>
        </w:r>
        <w:r w:rsidRPr="005D1A5A">
          <w:rPr>
            <w:rStyle w:val="af2"/>
            <w:rFonts w:eastAsiaTheme="majorEastAsia"/>
            <w:szCs w:val="28"/>
          </w:rPr>
          <w:t>newsletter</w:t>
        </w:r>
        <w:r w:rsidRPr="00AC72CD">
          <w:rPr>
            <w:rStyle w:val="af2"/>
            <w:rFonts w:eastAsiaTheme="majorEastAsia"/>
            <w:szCs w:val="28"/>
            <w:lang w:val="ru-RU"/>
          </w:rPr>
          <w:t>/448</w:t>
        </w:r>
        <w:r w:rsidRPr="005D1A5A">
          <w:rPr>
            <w:rStyle w:val="af2"/>
            <w:rFonts w:eastAsiaTheme="majorEastAsia"/>
            <w:szCs w:val="28"/>
          </w:rPr>
          <w:t>a</w:t>
        </w:r>
        <w:r w:rsidRPr="00AC72CD">
          <w:rPr>
            <w:rStyle w:val="af2"/>
            <w:rFonts w:eastAsiaTheme="majorEastAsia"/>
            <w:szCs w:val="28"/>
            <w:lang w:val="ru-RU"/>
          </w:rPr>
          <w:t>5</w:t>
        </w:r>
        <w:r w:rsidRPr="005D1A5A">
          <w:rPr>
            <w:rStyle w:val="af2"/>
            <w:rFonts w:eastAsiaTheme="majorEastAsia"/>
            <w:szCs w:val="28"/>
          </w:rPr>
          <w:t>bd</w:t>
        </w:r>
        <w:r w:rsidRPr="00AC72CD">
          <w:rPr>
            <w:rStyle w:val="af2"/>
            <w:rFonts w:eastAsiaTheme="majorEastAsia"/>
            <w:szCs w:val="28"/>
            <w:lang w:val="ru-RU"/>
          </w:rPr>
          <w:t>66</w:t>
        </w:r>
        <w:r w:rsidRPr="005D1A5A">
          <w:rPr>
            <w:rStyle w:val="af2"/>
            <w:rFonts w:eastAsiaTheme="majorEastAsia"/>
            <w:szCs w:val="28"/>
          </w:rPr>
          <w:t>cf</w:t>
        </w:r>
        <w:r w:rsidRPr="00AC72CD">
          <w:rPr>
            <w:rStyle w:val="af2"/>
            <w:rFonts w:eastAsiaTheme="majorEastAsia"/>
            <w:szCs w:val="28"/>
            <w:lang w:val="ru-RU"/>
          </w:rPr>
          <w:t>31</w:t>
        </w:r>
        <w:r w:rsidRPr="005D1A5A">
          <w:rPr>
            <w:rStyle w:val="af2"/>
            <w:rFonts w:eastAsiaTheme="majorEastAsia"/>
            <w:szCs w:val="28"/>
          </w:rPr>
          <w:t>b</w:t>
        </w:r>
        <w:r w:rsidRPr="00AC72CD">
          <w:rPr>
            <w:rStyle w:val="af2"/>
            <w:rFonts w:eastAsiaTheme="majorEastAsia"/>
            <w:szCs w:val="28"/>
            <w:lang w:val="ru-RU"/>
          </w:rPr>
          <w:t>64</w:t>
        </w:r>
        <w:r w:rsidRPr="005D1A5A">
          <w:rPr>
            <w:rStyle w:val="af2"/>
            <w:rFonts w:eastAsiaTheme="majorEastAsia"/>
            <w:szCs w:val="28"/>
          </w:rPr>
          <w:t>c</w:t>
        </w:r>
        <w:r w:rsidRPr="00AC72CD">
          <w:rPr>
            <w:rStyle w:val="af2"/>
            <w:rFonts w:eastAsiaTheme="majorEastAsia"/>
            <w:szCs w:val="28"/>
            <w:lang w:val="ru-RU"/>
          </w:rPr>
          <w:t>60</w:t>
        </w:r>
        <w:r w:rsidRPr="005D1A5A">
          <w:rPr>
            <w:rStyle w:val="af2"/>
            <w:rFonts w:eastAsiaTheme="majorEastAsia"/>
            <w:szCs w:val="28"/>
          </w:rPr>
          <w:t>f</w:t>
        </w:r>
        <w:r w:rsidRPr="00AC72CD">
          <w:rPr>
            <w:rStyle w:val="af2"/>
            <w:rFonts w:eastAsiaTheme="majorEastAsia"/>
            <w:szCs w:val="28"/>
            <w:lang w:val="ru-RU"/>
          </w:rPr>
          <w:t>1</w:t>
        </w:r>
        <w:r w:rsidRPr="005D1A5A">
          <w:rPr>
            <w:rStyle w:val="af2"/>
            <w:rFonts w:eastAsiaTheme="majorEastAsia"/>
            <w:szCs w:val="28"/>
          </w:rPr>
          <w:t>b</w:t>
        </w:r>
        <w:r w:rsidRPr="00AC72CD">
          <w:rPr>
            <w:rStyle w:val="af2"/>
            <w:rFonts w:eastAsiaTheme="majorEastAsia"/>
            <w:szCs w:val="28"/>
            <w:lang w:val="ru-RU"/>
          </w:rPr>
          <w:t>.</w:t>
        </w:r>
        <w:r w:rsidRPr="005D1A5A">
          <w:rPr>
            <w:rStyle w:val="af2"/>
            <w:rFonts w:eastAsiaTheme="majorEastAsia"/>
            <w:szCs w:val="28"/>
          </w:rPr>
          <w:t>jpg</w:t>
        </w:r>
        <w:r w:rsidRPr="00AC72CD">
          <w:rPr>
            <w:rStyle w:val="af2"/>
            <w:rFonts w:eastAsiaTheme="majorEastAsia"/>
            <w:szCs w:val="28"/>
            <w:lang w:val="ru-RU"/>
          </w:rPr>
          <w:t>?1509748343</w:t>
        </w:r>
      </w:hyperlink>
      <w:r w:rsidRPr="00AC72CD">
        <w:rPr>
          <w:szCs w:val="28"/>
          <w:lang w:val="ru-RU"/>
        </w:rPr>
        <w:t xml:space="preserve"> , </w:t>
      </w:r>
      <w:hyperlink r:id="rId745"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w:t>
        </w:r>
        <w:r w:rsidRPr="005D1A5A">
          <w:rPr>
            <w:rStyle w:val="af2"/>
            <w:rFonts w:eastAsiaTheme="majorEastAsia"/>
            <w:szCs w:val="28"/>
          </w:rPr>
          <w:t>adsttc</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media</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/59</w:t>
        </w:r>
        <w:r w:rsidRPr="005D1A5A">
          <w:rPr>
            <w:rStyle w:val="af2"/>
            <w:rFonts w:eastAsiaTheme="majorEastAsia"/>
            <w:szCs w:val="28"/>
          </w:rPr>
          <w:t>fc</w:t>
        </w:r>
        <w:r w:rsidRPr="00AC72CD">
          <w:rPr>
            <w:rStyle w:val="af2"/>
            <w:rFonts w:eastAsiaTheme="majorEastAsia"/>
            <w:szCs w:val="28"/>
            <w:lang w:val="ru-RU"/>
          </w:rPr>
          <w:t>/</w:t>
        </w:r>
        <w:r w:rsidRPr="005D1A5A">
          <w:rPr>
            <w:rStyle w:val="af2"/>
            <w:rFonts w:eastAsiaTheme="majorEastAsia"/>
            <w:szCs w:val="28"/>
          </w:rPr>
          <w:t>ee</w:t>
        </w:r>
        <w:r w:rsidRPr="00AC72CD">
          <w:rPr>
            <w:rStyle w:val="af2"/>
            <w:rFonts w:eastAsiaTheme="majorEastAsia"/>
            <w:szCs w:val="28"/>
            <w:lang w:val="ru-RU"/>
          </w:rPr>
          <w:t>8</w:t>
        </w:r>
        <w:r w:rsidRPr="005D1A5A">
          <w:rPr>
            <w:rStyle w:val="af2"/>
            <w:rFonts w:eastAsiaTheme="majorEastAsia"/>
            <w:szCs w:val="28"/>
          </w:rPr>
          <w:t>e</w:t>
        </w:r>
        <w:r w:rsidRPr="00AC72CD">
          <w:rPr>
            <w:rStyle w:val="af2"/>
            <w:rFonts w:eastAsiaTheme="majorEastAsia"/>
            <w:szCs w:val="28"/>
            <w:lang w:val="ru-RU"/>
          </w:rPr>
          <w:t>/</w:t>
        </w:r>
        <w:r w:rsidRPr="005D1A5A">
          <w:rPr>
            <w:rStyle w:val="af2"/>
            <w:rFonts w:eastAsiaTheme="majorEastAsia"/>
            <w:szCs w:val="28"/>
          </w:rPr>
          <w:t>b</w:t>
        </w:r>
        <w:r w:rsidRPr="00AC72CD">
          <w:rPr>
            <w:rStyle w:val="af2"/>
            <w:rFonts w:eastAsiaTheme="majorEastAsia"/>
            <w:szCs w:val="28"/>
            <w:lang w:val="ru-RU"/>
          </w:rPr>
          <w:t>22</w:t>
        </w:r>
        <w:r w:rsidRPr="005D1A5A">
          <w:rPr>
            <w:rStyle w:val="af2"/>
            <w:rFonts w:eastAsiaTheme="majorEastAsia"/>
            <w:szCs w:val="28"/>
          </w:rPr>
          <w:t>e</w:t>
        </w:r>
        <w:r w:rsidRPr="00AC72CD">
          <w:rPr>
            <w:rStyle w:val="af2"/>
            <w:rFonts w:eastAsiaTheme="majorEastAsia"/>
            <w:szCs w:val="28"/>
            <w:lang w:val="ru-RU"/>
          </w:rPr>
          <w:t>/38</w:t>
        </w:r>
        <w:r w:rsidRPr="005D1A5A">
          <w:rPr>
            <w:rStyle w:val="af2"/>
            <w:rFonts w:eastAsiaTheme="majorEastAsia"/>
            <w:szCs w:val="28"/>
          </w:rPr>
          <w:t>c</w:t>
        </w:r>
        <w:r w:rsidRPr="00AC72CD">
          <w:rPr>
            <w:rStyle w:val="af2"/>
            <w:rFonts w:eastAsiaTheme="majorEastAsia"/>
            <w:szCs w:val="28"/>
            <w:lang w:val="ru-RU"/>
          </w:rPr>
          <w:t>9/0300/0206/</w:t>
        </w:r>
        <w:r w:rsidRPr="005D1A5A">
          <w:rPr>
            <w:rStyle w:val="af2"/>
            <w:rFonts w:eastAsiaTheme="majorEastAsia"/>
            <w:szCs w:val="28"/>
          </w:rPr>
          <w:t>newsletter</w:t>
        </w:r>
        <w:r w:rsidRPr="00AC72CD">
          <w:rPr>
            <w:rStyle w:val="af2"/>
            <w:rFonts w:eastAsiaTheme="majorEastAsia"/>
            <w:szCs w:val="28"/>
            <w:lang w:val="ru-RU"/>
          </w:rPr>
          <w:t>/448</w:t>
        </w:r>
        <w:r w:rsidRPr="005D1A5A">
          <w:rPr>
            <w:rStyle w:val="af2"/>
            <w:rFonts w:eastAsiaTheme="majorEastAsia"/>
            <w:szCs w:val="28"/>
          </w:rPr>
          <w:t>a</w:t>
        </w:r>
        <w:r w:rsidRPr="00AC72CD">
          <w:rPr>
            <w:rStyle w:val="af2"/>
            <w:rFonts w:eastAsiaTheme="majorEastAsia"/>
            <w:szCs w:val="28"/>
            <w:lang w:val="ru-RU"/>
          </w:rPr>
          <w:t>5</w:t>
        </w:r>
        <w:r w:rsidRPr="005D1A5A">
          <w:rPr>
            <w:rStyle w:val="af2"/>
            <w:rFonts w:eastAsiaTheme="majorEastAsia"/>
            <w:szCs w:val="28"/>
          </w:rPr>
          <w:t>bd</w:t>
        </w:r>
        <w:r w:rsidRPr="00AC72CD">
          <w:rPr>
            <w:rStyle w:val="af2"/>
            <w:rFonts w:eastAsiaTheme="majorEastAsia"/>
            <w:szCs w:val="28"/>
            <w:lang w:val="ru-RU"/>
          </w:rPr>
          <w:t>66</w:t>
        </w:r>
        <w:r w:rsidRPr="005D1A5A">
          <w:rPr>
            <w:rStyle w:val="af2"/>
            <w:rFonts w:eastAsiaTheme="majorEastAsia"/>
            <w:szCs w:val="28"/>
          </w:rPr>
          <w:t>cf</w:t>
        </w:r>
        <w:r w:rsidRPr="00AC72CD">
          <w:rPr>
            <w:rStyle w:val="af2"/>
            <w:rFonts w:eastAsiaTheme="majorEastAsia"/>
            <w:szCs w:val="28"/>
            <w:lang w:val="ru-RU"/>
          </w:rPr>
          <w:t>31</w:t>
        </w:r>
        <w:r w:rsidRPr="005D1A5A">
          <w:rPr>
            <w:rStyle w:val="af2"/>
            <w:rFonts w:eastAsiaTheme="majorEastAsia"/>
            <w:szCs w:val="28"/>
          </w:rPr>
          <w:t>b</w:t>
        </w:r>
        <w:r w:rsidRPr="00AC72CD">
          <w:rPr>
            <w:rStyle w:val="af2"/>
            <w:rFonts w:eastAsiaTheme="majorEastAsia"/>
            <w:szCs w:val="28"/>
            <w:lang w:val="ru-RU"/>
          </w:rPr>
          <w:t>64</w:t>
        </w:r>
        <w:r w:rsidRPr="005D1A5A">
          <w:rPr>
            <w:rStyle w:val="af2"/>
            <w:rFonts w:eastAsiaTheme="majorEastAsia"/>
            <w:szCs w:val="28"/>
          </w:rPr>
          <w:t>c</w:t>
        </w:r>
        <w:r w:rsidRPr="00AC72CD">
          <w:rPr>
            <w:rStyle w:val="af2"/>
            <w:rFonts w:eastAsiaTheme="majorEastAsia"/>
            <w:szCs w:val="28"/>
            <w:lang w:val="ru-RU"/>
          </w:rPr>
          <w:t>6231</w:t>
        </w:r>
        <w:r w:rsidRPr="005D1A5A">
          <w:rPr>
            <w:rStyle w:val="af2"/>
            <w:rFonts w:eastAsiaTheme="majorEastAsia"/>
            <w:szCs w:val="28"/>
          </w:rPr>
          <w:t>d</w:t>
        </w:r>
        <w:r w:rsidRPr="00AC72CD">
          <w:rPr>
            <w:rStyle w:val="af2"/>
            <w:rFonts w:eastAsiaTheme="majorEastAsia"/>
            <w:szCs w:val="28"/>
            <w:lang w:val="ru-RU"/>
          </w:rPr>
          <w:t>.</w:t>
        </w:r>
        <w:r w:rsidRPr="005D1A5A">
          <w:rPr>
            <w:rStyle w:val="af2"/>
            <w:rFonts w:eastAsiaTheme="majorEastAsia"/>
            <w:szCs w:val="28"/>
          </w:rPr>
          <w:t>jpg</w:t>
        </w:r>
        <w:r w:rsidRPr="00AC72CD">
          <w:rPr>
            <w:rStyle w:val="af2"/>
            <w:rFonts w:eastAsiaTheme="majorEastAsia"/>
            <w:szCs w:val="28"/>
            <w:lang w:val="ru-RU"/>
          </w:rPr>
          <w:t>?1509748362</w:t>
        </w:r>
      </w:hyperlink>
      <w:r w:rsidRPr="00AC72CD">
        <w:rPr>
          <w:szCs w:val="28"/>
          <w:lang w:val="ru-RU"/>
        </w:rPr>
        <w:t xml:space="preserve"> ; 6 – Краб озера Янчэн – </w:t>
      </w:r>
      <w:r w:rsidRPr="005D1A5A">
        <w:rPr>
          <w:szCs w:val="28"/>
        </w:rPr>
        <w:t>URL</w:t>
      </w:r>
      <w:r w:rsidRPr="00AC72CD">
        <w:rPr>
          <w:szCs w:val="28"/>
          <w:lang w:val="ru-RU"/>
        </w:rPr>
        <w:t xml:space="preserve">: </w:t>
      </w:r>
      <w:hyperlink r:id="rId746"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t</w:t>
        </w:r>
        <w:r w:rsidRPr="00AC72CD">
          <w:rPr>
            <w:rStyle w:val="af2"/>
            <w:rFonts w:eastAsiaTheme="majorEastAsia"/>
            <w:szCs w:val="28"/>
            <w:lang w:val="ru-RU"/>
          </w:rPr>
          <w:t>4.</w:t>
        </w:r>
        <w:r w:rsidRPr="005D1A5A">
          <w:rPr>
            <w:rStyle w:val="af2"/>
            <w:rFonts w:eastAsiaTheme="majorEastAsia"/>
            <w:szCs w:val="28"/>
          </w:rPr>
          <w:t>ftcdn</w:t>
        </w:r>
        <w:r w:rsidRPr="00AC72CD">
          <w:rPr>
            <w:rStyle w:val="af2"/>
            <w:rFonts w:eastAsiaTheme="majorEastAsia"/>
            <w:szCs w:val="28"/>
            <w:lang w:val="ru-RU"/>
          </w:rPr>
          <w:t>.</w:t>
        </w:r>
        <w:r w:rsidRPr="005D1A5A">
          <w:rPr>
            <w:rStyle w:val="af2"/>
            <w:rFonts w:eastAsiaTheme="majorEastAsia"/>
            <w:szCs w:val="28"/>
          </w:rPr>
          <w:t>net</w:t>
        </w:r>
        <w:r w:rsidRPr="00AC72CD">
          <w:rPr>
            <w:rStyle w:val="af2"/>
            <w:rFonts w:eastAsiaTheme="majorEastAsia"/>
            <w:szCs w:val="28"/>
            <w:lang w:val="ru-RU"/>
          </w:rPr>
          <w:t>/</w:t>
        </w:r>
        <w:r w:rsidRPr="005D1A5A">
          <w:rPr>
            <w:rStyle w:val="af2"/>
            <w:rFonts w:eastAsiaTheme="majorEastAsia"/>
            <w:szCs w:val="28"/>
          </w:rPr>
          <w:t>jpg</w:t>
        </w:r>
        <w:r w:rsidRPr="00AC72CD">
          <w:rPr>
            <w:rStyle w:val="af2"/>
            <w:rFonts w:eastAsiaTheme="majorEastAsia"/>
            <w:szCs w:val="28"/>
            <w:lang w:val="ru-RU"/>
          </w:rPr>
          <w:t>/04/03/41/95/360_</w:t>
        </w:r>
        <w:r w:rsidRPr="005D1A5A">
          <w:rPr>
            <w:rStyle w:val="af2"/>
            <w:rFonts w:eastAsiaTheme="majorEastAsia"/>
            <w:szCs w:val="28"/>
          </w:rPr>
          <w:t>F</w:t>
        </w:r>
        <w:r w:rsidRPr="00AC72CD">
          <w:rPr>
            <w:rStyle w:val="af2"/>
            <w:rFonts w:eastAsiaTheme="majorEastAsia"/>
            <w:szCs w:val="28"/>
            <w:lang w:val="ru-RU"/>
          </w:rPr>
          <w:t>_403419535_</w:t>
        </w:r>
        <w:r w:rsidRPr="005D1A5A">
          <w:rPr>
            <w:rStyle w:val="af2"/>
            <w:rFonts w:eastAsiaTheme="majorEastAsia"/>
            <w:szCs w:val="28"/>
          </w:rPr>
          <w:t>iWYpKrPe</w:t>
        </w:r>
        <w:r w:rsidRPr="00AC72CD">
          <w:rPr>
            <w:rStyle w:val="af2"/>
            <w:rFonts w:eastAsiaTheme="majorEastAsia"/>
            <w:szCs w:val="28"/>
            <w:lang w:val="ru-RU"/>
          </w:rPr>
          <w:t>42</w:t>
        </w:r>
        <w:r w:rsidRPr="005D1A5A">
          <w:rPr>
            <w:rStyle w:val="af2"/>
            <w:rFonts w:eastAsiaTheme="majorEastAsia"/>
            <w:szCs w:val="28"/>
          </w:rPr>
          <w:t>ZGamLtS</w:t>
        </w:r>
        <w:r w:rsidRPr="00AC72CD">
          <w:rPr>
            <w:rStyle w:val="af2"/>
            <w:rFonts w:eastAsiaTheme="majorEastAsia"/>
            <w:szCs w:val="28"/>
            <w:lang w:val="ru-RU"/>
          </w:rPr>
          <w:t>59</w:t>
        </w:r>
        <w:r w:rsidRPr="005D1A5A">
          <w:rPr>
            <w:rStyle w:val="af2"/>
            <w:rFonts w:eastAsiaTheme="majorEastAsia"/>
            <w:szCs w:val="28"/>
          </w:rPr>
          <w:t>tK</w:t>
        </w:r>
        <w:r w:rsidRPr="00AC72CD">
          <w:rPr>
            <w:rStyle w:val="af2"/>
            <w:rFonts w:eastAsiaTheme="majorEastAsia"/>
            <w:szCs w:val="28"/>
            <w:lang w:val="ru-RU"/>
          </w:rPr>
          <w:t>7</w:t>
        </w:r>
        <w:r w:rsidRPr="005D1A5A">
          <w:rPr>
            <w:rStyle w:val="af2"/>
            <w:rFonts w:eastAsiaTheme="majorEastAsia"/>
            <w:szCs w:val="28"/>
          </w:rPr>
          <w:t>cJqlijVco</w:t>
        </w:r>
        <w:r w:rsidRPr="00AC72CD">
          <w:rPr>
            <w:rStyle w:val="af2"/>
            <w:rFonts w:eastAsiaTheme="majorEastAsia"/>
            <w:szCs w:val="28"/>
            <w:lang w:val="ru-RU"/>
          </w:rPr>
          <w:t>4.</w:t>
        </w:r>
        <w:r w:rsidRPr="005D1A5A">
          <w:rPr>
            <w:rStyle w:val="af2"/>
            <w:rFonts w:eastAsiaTheme="majorEastAsia"/>
            <w:szCs w:val="28"/>
          </w:rPr>
          <w:t>jpg</w:t>
        </w:r>
      </w:hyperlink>
      <w:r w:rsidRPr="00AC72CD">
        <w:rPr>
          <w:szCs w:val="28"/>
          <w:lang w:val="ru-RU"/>
        </w:rPr>
        <w:t xml:space="preserve"> ; 7, 8 –  здание университета, Ханой (арх. В.Нгиа, «ВНТ аркитэкс», 2017 г.</w:t>
      </w:r>
      <w:r w:rsidRPr="00AC72CD">
        <w:rPr>
          <w:rStyle w:val="anegp0gi0b9av8jahpyh"/>
          <w:rFonts w:eastAsiaTheme="majorEastAsia"/>
          <w:szCs w:val="28"/>
          <w:lang w:val="ru-RU"/>
        </w:rPr>
        <w:t xml:space="preserve">) </w:t>
      </w:r>
      <w:r w:rsidRPr="00AC72CD">
        <w:rPr>
          <w:szCs w:val="28"/>
          <w:lang w:val="ru-RU"/>
        </w:rPr>
        <w:t xml:space="preserve">– </w:t>
      </w:r>
      <w:r w:rsidRPr="005D1A5A">
        <w:rPr>
          <w:szCs w:val="28"/>
        </w:rPr>
        <w:t>URL</w:t>
      </w:r>
      <w:r w:rsidRPr="00AC72CD">
        <w:rPr>
          <w:szCs w:val="28"/>
          <w:lang w:val="ru-RU"/>
        </w:rPr>
        <w:t xml:space="preserve">: </w:t>
      </w:r>
      <w:hyperlink r:id="rId747"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w:t>
        </w:r>
        <w:r w:rsidRPr="005D1A5A">
          <w:rPr>
            <w:rStyle w:val="af2"/>
            <w:rFonts w:eastAsiaTheme="majorEastAsia"/>
            <w:szCs w:val="28"/>
          </w:rPr>
          <w:t>adsttc</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media</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/59</w:t>
        </w:r>
        <w:r w:rsidRPr="005D1A5A">
          <w:rPr>
            <w:rStyle w:val="af2"/>
            <w:rFonts w:eastAsiaTheme="majorEastAsia"/>
            <w:szCs w:val="28"/>
          </w:rPr>
          <w:t>ee</w:t>
        </w:r>
        <w:r w:rsidRPr="00AC72CD">
          <w:rPr>
            <w:rStyle w:val="af2"/>
            <w:rFonts w:eastAsiaTheme="majorEastAsia"/>
            <w:szCs w:val="28"/>
            <w:lang w:val="ru-RU"/>
          </w:rPr>
          <w:t>/</w:t>
        </w:r>
        <w:r w:rsidRPr="005D1A5A">
          <w:rPr>
            <w:rStyle w:val="af2"/>
            <w:rFonts w:eastAsiaTheme="majorEastAsia"/>
            <w:szCs w:val="28"/>
          </w:rPr>
          <w:t>bc</w:t>
        </w:r>
        <w:r w:rsidRPr="00AC72CD">
          <w:rPr>
            <w:rStyle w:val="af2"/>
            <w:rFonts w:eastAsiaTheme="majorEastAsia"/>
            <w:szCs w:val="28"/>
            <w:lang w:val="ru-RU"/>
          </w:rPr>
          <w:t>68/</w:t>
        </w:r>
        <w:r w:rsidRPr="005D1A5A">
          <w:rPr>
            <w:rStyle w:val="af2"/>
            <w:rFonts w:eastAsiaTheme="majorEastAsia"/>
            <w:szCs w:val="28"/>
          </w:rPr>
          <w:t>b</w:t>
        </w:r>
        <w:r w:rsidRPr="00AC72CD">
          <w:rPr>
            <w:rStyle w:val="af2"/>
            <w:rFonts w:eastAsiaTheme="majorEastAsia"/>
            <w:szCs w:val="28"/>
            <w:lang w:val="ru-RU"/>
          </w:rPr>
          <w:t>22</w:t>
        </w:r>
        <w:r w:rsidRPr="005D1A5A">
          <w:rPr>
            <w:rStyle w:val="af2"/>
            <w:rFonts w:eastAsiaTheme="majorEastAsia"/>
            <w:szCs w:val="28"/>
          </w:rPr>
          <w:t>e</w:t>
        </w:r>
        <w:r w:rsidRPr="00AC72CD">
          <w:rPr>
            <w:rStyle w:val="af2"/>
            <w:rFonts w:eastAsiaTheme="majorEastAsia"/>
            <w:szCs w:val="28"/>
            <w:lang w:val="ru-RU"/>
          </w:rPr>
          <w:t>/383</w:t>
        </w:r>
        <w:r w:rsidRPr="005D1A5A">
          <w:rPr>
            <w:rStyle w:val="af2"/>
            <w:rFonts w:eastAsiaTheme="majorEastAsia"/>
            <w:szCs w:val="28"/>
          </w:rPr>
          <w:t>b</w:t>
        </w:r>
        <w:r w:rsidRPr="00AC72CD">
          <w:rPr>
            <w:rStyle w:val="af2"/>
            <w:rFonts w:eastAsiaTheme="majorEastAsia"/>
            <w:szCs w:val="28"/>
            <w:lang w:val="ru-RU"/>
          </w:rPr>
          <w:t>/6</w:t>
        </w:r>
        <w:r w:rsidRPr="005D1A5A">
          <w:rPr>
            <w:rStyle w:val="af2"/>
            <w:rFonts w:eastAsiaTheme="majorEastAsia"/>
            <w:szCs w:val="28"/>
          </w:rPr>
          <w:t>b</w:t>
        </w:r>
        <w:r w:rsidRPr="00AC72CD">
          <w:rPr>
            <w:rStyle w:val="af2"/>
            <w:rFonts w:eastAsiaTheme="majorEastAsia"/>
            <w:szCs w:val="28"/>
            <w:lang w:val="ru-RU"/>
          </w:rPr>
          <w:t>00/00</w:t>
        </w:r>
        <w:r w:rsidRPr="005D1A5A">
          <w:rPr>
            <w:rStyle w:val="af2"/>
            <w:rFonts w:eastAsiaTheme="majorEastAsia"/>
            <w:szCs w:val="28"/>
          </w:rPr>
          <w:t>fd</w:t>
        </w:r>
        <w:r w:rsidRPr="00AC72CD">
          <w:rPr>
            <w:rStyle w:val="af2"/>
            <w:rFonts w:eastAsiaTheme="majorEastAsia"/>
            <w:szCs w:val="28"/>
            <w:lang w:val="ru-RU"/>
          </w:rPr>
          <w:t>/</w:t>
        </w:r>
        <w:r w:rsidRPr="005D1A5A">
          <w:rPr>
            <w:rStyle w:val="af2"/>
            <w:rFonts w:eastAsiaTheme="majorEastAsia"/>
            <w:szCs w:val="28"/>
          </w:rPr>
          <w:t>newsletter</w:t>
        </w:r>
        <w:r w:rsidRPr="00AC72CD">
          <w:rPr>
            <w:rStyle w:val="af2"/>
            <w:rFonts w:eastAsiaTheme="majorEastAsia"/>
            <w:szCs w:val="28"/>
            <w:lang w:val="ru-RU"/>
          </w:rPr>
          <w:t>/</w:t>
        </w:r>
        <w:r w:rsidRPr="005D1A5A">
          <w:rPr>
            <w:rStyle w:val="af2"/>
            <w:rFonts w:eastAsiaTheme="majorEastAsia"/>
            <w:szCs w:val="28"/>
          </w:rPr>
          <w:t>FPTHanoi</w:t>
        </w:r>
        <w:r w:rsidRPr="00AC72CD">
          <w:rPr>
            <w:rStyle w:val="af2"/>
            <w:rFonts w:eastAsiaTheme="majorEastAsia"/>
            <w:szCs w:val="28"/>
            <w:lang w:val="ru-RU"/>
          </w:rPr>
          <w:t>04_</w:t>
        </w:r>
        <w:r w:rsidRPr="005D1A5A">
          <w:rPr>
            <w:rStyle w:val="af2"/>
            <w:rFonts w:eastAsiaTheme="majorEastAsia"/>
            <w:szCs w:val="28"/>
          </w:rPr>
          <w:t>LakeView</w:t>
        </w:r>
        <w:r w:rsidRPr="00AC72CD">
          <w:rPr>
            <w:rStyle w:val="af2"/>
            <w:rFonts w:eastAsiaTheme="majorEastAsia"/>
            <w:szCs w:val="28"/>
            <w:lang w:val="ru-RU"/>
          </w:rPr>
          <w:t>_</w:t>
        </w:r>
        <w:r w:rsidRPr="005D1A5A">
          <w:rPr>
            <w:rStyle w:val="af2"/>
            <w:rFonts w:eastAsiaTheme="majorEastAsia"/>
            <w:szCs w:val="28"/>
          </w:rPr>
          <w:t>HoangLe</w:t>
        </w:r>
        <w:r w:rsidRPr="00AC72CD">
          <w:rPr>
            <w:rStyle w:val="af2"/>
            <w:rFonts w:eastAsiaTheme="majorEastAsia"/>
            <w:szCs w:val="28"/>
            <w:lang w:val="ru-RU"/>
          </w:rPr>
          <w:t>.</w:t>
        </w:r>
        <w:r w:rsidRPr="005D1A5A">
          <w:rPr>
            <w:rStyle w:val="af2"/>
            <w:rFonts w:eastAsiaTheme="majorEastAsia"/>
            <w:szCs w:val="28"/>
          </w:rPr>
          <w:t>jpg</w:t>
        </w:r>
        <w:r w:rsidRPr="00AC72CD">
          <w:rPr>
            <w:rStyle w:val="af2"/>
            <w:rFonts w:eastAsiaTheme="majorEastAsia"/>
            <w:szCs w:val="28"/>
            <w:lang w:val="ru-RU"/>
          </w:rPr>
          <w:t>?1508818020</w:t>
        </w:r>
      </w:hyperlink>
      <w:r w:rsidRPr="00AC72CD">
        <w:rPr>
          <w:szCs w:val="28"/>
          <w:lang w:val="ru-RU"/>
        </w:rPr>
        <w:t xml:space="preserve"> , </w:t>
      </w:r>
      <w:hyperlink r:id="rId748"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worldarchitecture</w:t>
        </w:r>
        <w:r w:rsidRPr="00AC72CD">
          <w:rPr>
            <w:rStyle w:val="af2"/>
            <w:rFonts w:eastAsiaTheme="majorEastAsia"/>
            <w:szCs w:val="28"/>
            <w:lang w:val="ru-RU"/>
          </w:rPr>
          <w:t>.</w:t>
        </w:r>
        <w:r w:rsidRPr="005D1A5A">
          <w:rPr>
            <w:rStyle w:val="af2"/>
            <w:rFonts w:eastAsiaTheme="majorEastAsia"/>
            <w:szCs w:val="28"/>
          </w:rPr>
          <w:t>org</w:t>
        </w:r>
        <w:r w:rsidRPr="00AC72CD">
          <w:rPr>
            <w:rStyle w:val="af2"/>
            <w:rFonts w:eastAsiaTheme="majorEastAsia"/>
            <w:szCs w:val="28"/>
            <w:lang w:val="ru-RU"/>
          </w:rPr>
          <w:t>/</w:t>
        </w:r>
        <w:r w:rsidRPr="005D1A5A">
          <w:rPr>
            <w:rStyle w:val="af2"/>
            <w:rFonts w:eastAsiaTheme="majorEastAsia"/>
            <w:szCs w:val="28"/>
          </w:rPr>
          <w:t>cdnimgfiles</w:t>
        </w:r>
        <w:r w:rsidRPr="00AC72CD">
          <w:rPr>
            <w:rStyle w:val="af2"/>
            <w:rFonts w:eastAsiaTheme="majorEastAsia"/>
            <w:szCs w:val="28"/>
            <w:lang w:val="ru-RU"/>
          </w:rPr>
          <w:t>/</w:t>
        </w:r>
        <w:r w:rsidRPr="005D1A5A">
          <w:rPr>
            <w:rStyle w:val="af2"/>
            <w:rFonts w:eastAsiaTheme="majorEastAsia"/>
            <w:szCs w:val="28"/>
          </w:rPr>
          <w:t>extuploadc</w:t>
        </w:r>
        <w:r w:rsidRPr="00AC72CD">
          <w:rPr>
            <w:rStyle w:val="af2"/>
            <w:rFonts w:eastAsiaTheme="majorEastAsia"/>
            <w:szCs w:val="28"/>
            <w:lang w:val="ru-RU"/>
          </w:rPr>
          <w:t>/</w:t>
        </w:r>
        <w:r w:rsidRPr="005D1A5A">
          <w:rPr>
            <w:rStyle w:val="af2"/>
            <w:rFonts w:eastAsiaTheme="majorEastAsia"/>
            <w:szCs w:val="28"/>
          </w:rPr>
          <w:t>leadimage</w:t>
        </w:r>
        <w:r w:rsidRPr="00AC72CD">
          <w:rPr>
            <w:rStyle w:val="af2"/>
            <w:rFonts w:eastAsiaTheme="majorEastAsia"/>
            <w:szCs w:val="28"/>
            <w:lang w:val="ru-RU"/>
          </w:rPr>
          <w:t>_</w:t>
        </w:r>
        <w:r w:rsidRPr="005D1A5A">
          <w:rPr>
            <w:rStyle w:val="af2"/>
            <w:rFonts w:eastAsiaTheme="majorEastAsia"/>
            <w:szCs w:val="28"/>
          </w:rPr>
          <w:t>wac</w:t>
        </w:r>
        <w:r w:rsidRPr="00AC72CD">
          <w:rPr>
            <w:rStyle w:val="af2"/>
            <w:rFonts w:eastAsiaTheme="majorEastAsia"/>
            <w:szCs w:val="28"/>
            <w:lang w:val="ru-RU"/>
          </w:rPr>
          <w:t>_</w:t>
        </w:r>
        <w:r w:rsidRPr="005D1A5A">
          <w:rPr>
            <w:rStyle w:val="af2"/>
            <w:rFonts w:eastAsiaTheme="majorEastAsia"/>
            <w:szCs w:val="28"/>
          </w:rPr>
          <w:t>fptbuilding</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9 – Гусеница – </w:t>
      </w:r>
      <w:r w:rsidRPr="005D1A5A">
        <w:rPr>
          <w:szCs w:val="28"/>
        </w:rPr>
        <w:t>URL</w:t>
      </w:r>
      <w:r w:rsidRPr="00AC72CD">
        <w:rPr>
          <w:szCs w:val="28"/>
          <w:lang w:val="ru-RU"/>
        </w:rPr>
        <w:t xml:space="preserve">: </w:t>
      </w:r>
      <w:hyperlink r:id="rId749"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sovusadba</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/2018/10/</w:t>
        </w:r>
        <w:r w:rsidRPr="005D1A5A">
          <w:rPr>
            <w:rStyle w:val="af2"/>
            <w:rFonts w:eastAsiaTheme="majorEastAsia"/>
            <w:szCs w:val="28"/>
          </w:rPr>
          <w:t>gpja</w:t>
        </w:r>
        <w:r w:rsidRPr="00AC72CD">
          <w:rPr>
            <w:rStyle w:val="af2"/>
            <w:rFonts w:eastAsiaTheme="majorEastAsia"/>
            <w:szCs w:val="28"/>
            <w:lang w:val="ru-RU"/>
          </w:rPr>
          <w:t>-3.</w:t>
        </w:r>
        <w:r w:rsidRPr="005D1A5A">
          <w:rPr>
            <w:rStyle w:val="af2"/>
            <w:rFonts w:eastAsiaTheme="majorEastAsia"/>
            <w:szCs w:val="28"/>
          </w:rPr>
          <w:t>jpg</w:t>
        </w:r>
      </w:hyperlink>
      <w:r w:rsidRPr="00AC72CD">
        <w:rPr>
          <w:szCs w:val="28"/>
          <w:lang w:val="ru-RU"/>
        </w:rPr>
        <w:t xml:space="preserve"> .</w:t>
      </w:r>
    </w:p>
    <w:p w14:paraId="2DF4DBC4" w14:textId="77777777" w:rsidR="00AC72CD" w:rsidRPr="00AC72CD" w:rsidRDefault="00AC72CD" w:rsidP="00AC72CD">
      <w:pPr>
        <w:rPr>
          <w:szCs w:val="28"/>
          <w:lang w:val="ru-RU"/>
        </w:rPr>
      </w:pPr>
    </w:p>
    <w:p w14:paraId="259FC4E6" w14:textId="77777777" w:rsidR="00AC72CD" w:rsidRPr="00AC72CD" w:rsidRDefault="00AC72CD" w:rsidP="00AC72CD">
      <w:pPr>
        <w:ind w:firstLine="708"/>
        <w:rPr>
          <w:szCs w:val="28"/>
          <w:lang w:val="ru-RU"/>
        </w:rPr>
      </w:pPr>
      <w:r w:rsidRPr="00AC72CD">
        <w:rPr>
          <w:b/>
          <w:szCs w:val="28"/>
          <w:lang w:val="ru-RU"/>
        </w:rPr>
        <w:t xml:space="preserve">Рисунок 2.2.21. </w:t>
      </w:r>
      <w:r w:rsidRPr="00AC72CD">
        <w:rPr>
          <w:szCs w:val="28"/>
          <w:lang w:val="ru-RU"/>
        </w:rPr>
        <w:t xml:space="preserve">Интерпретация прототипов из фауны в архитектуре: 1, 2 – Павильон Золотой Черепахи, Байяндян (2017 г.) – </w:t>
      </w:r>
      <w:r w:rsidRPr="005D1A5A">
        <w:rPr>
          <w:szCs w:val="28"/>
        </w:rPr>
        <w:t>URL</w:t>
      </w:r>
      <w:r w:rsidRPr="00AC72CD">
        <w:rPr>
          <w:szCs w:val="28"/>
          <w:lang w:val="ru-RU"/>
        </w:rPr>
        <w:t xml:space="preserve">: </w:t>
      </w:r>
      <w:hyperlink r:id="rId750"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x</w:t>
        </w:r>
        <w:r w:rsidRPr="00AC72CD">
          <w:rPr>
            <w:rStyle w:val="af2"/>
            <w:rFonts w:eastAsiaTheme="majorEastAsia"/>
            <w:szCs w:val="28"/>
            <w:lang w:val="ru-RU"/>
          </w:rPr>
          <w:t>0.</w:t>
        </w:r>
        <w:r w:rsidRPr="005D1A5A">
          <w:rPr>
            <w:rStyle w:val="af2"/>
            <w:rFonts w:eastAsiaTheme="majorEastAsia"/>
            <w:szCs w:val="28"/>
          </w:rPr>
          <w:t>ifengimg</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res</w:t>
        </w:r>
        <w:r w:rsidRPr="00AC72CD">
          <w:rPr>
            <w:rStyle w:val="af2"/>
            <w:rFonts w:eastAsiaTheme="majorEastAsia"/>
            <w:szCs w:val="28"/>
            <w:lang w:val="ru-RU"/>
          </w:rPr>
          <w:t>/2020/41</w:t>
        </w:r>
        <w:r w:rsidRPr="005D1A5A">
          <w:rPr>
            <w:rStyle w:val="af2"/>
            <w:rFonts w:eastAsiaTheme="majorEastAsia"/>
            <w:szCs w:val="28"/>
          </w:rPr>
          <w:t>F</w:t>
        </w:r>
        <w:r w:rsidRPr="00AC72CD">
          <w:rPr>
            <w:rStyle w:val="af2"/>
            <w:rFonts w:eastAsiaTheme="majorEastAsia"/>
            <w:szCs w:val="28"/>
            <w:lang w:val="ru-RU"/>
          </w:rPr>
          <w:t>185</w:t>
        </w:r>
        <w:r w:rsidRPr="005D1A5A">
          <w:rPr>
            <w:rStyle w:val="af2"/>
            <w:rFonts w:eastAsiaTheme="majorEastAsia"/>
            <w:szCs w:val="28"/>
          </w:rPr>
          <w:t>C</w:t>
        </w:r>
        <w:r w:rsidRPr="00AC72CD">
          <w:rPr>
            <w:rStyle w:val="af2"/>
            <w:rFonts w:eastAsiaTheme="majorEastAsia"/>
            <w:szCs w:val="28"/>
            <w:lang w:val="ru-RU"/>
          </w:rPr>
          <w:t>05</w:t>
        </w:r>
        <w:r w:rsidRPr="005D1A5A">
          <w:rPr>
            <w:rStyle w:val="af2"/>
            <w:rFonts w:eastAsiaTheme="majorEastAsia"/>
            <w:szCs w:val="28"/>
          </w:rPr>
          <w:t>EEA</w:t>
        </w:r>
        <w:r w:rsidRPr="00AC72CD">
          <w:rPr>
            <w:rStyle w:val="af2"/>
            <w:rFonts w:eastAsiaTheme="majorEastAsia"/>
            <w:szCs w:val="28"/>
            <w:lang w:val="ru-RU"/>
          </w:rPr>
          <w:t>6</w:t>
        </w:r>
        <w:r w:rsidRPr="005D1A5A">
          <w:rPr>
            <w:rStyle w:val="af2"/>
            <w:rFonts w:eastAsiaTheme="majorEastAsia"/>
            <w:szCs w:val="28"/>
          </w:rPr>
          <w:t>A</w:t>
        </w:r>
        <w:r w:rsidRPr="00AC72CD">
          <w:rPr>
            <w:rStyle w:val="af2"/>
            <w:rFonts w:eastAsiaTheme="majorEastAsia"/>
            <w:szCs w:val="28"/>
            <w:lang w:val="ru-RU"/>
          </w:rPr>
          <w:t>749</w:t>
        </w:r>
        <w:r w:rsidRPr="005D1A5A">
          <w:rPr>
            <w:rStyle w:val="af2"/>
            <w:rFonts w:eastAsiaTheme="majorEastAsia"/>
            <w:szCs w:val="28"/>
          </w:rPr>
          <w:t>D</w:t>
        </w:r>
        <w:r w:rsidRPr="00AC72CD">
          <w:rPr>
            <w:rStyle w:val="af2"/>
            <w:rFonts w:eastAsiaTheme="majorEastAsia"/>
            <w:szCs w:val="28"/>
            <w:lang w:val="ru-RU"/>
          </w:rPr>
          <w:t>60</w:t>
        </w:r>
        <w:r w:rsidRPr="005D1A5A">
          <w:rPr>
            <w:rStyle w:val="af2"/>
            <w:rFonts w:eastAsiaTheme="majorEastAsia"/>
            <w:szCs w:val="28"/>
          </w:rPr>
          <w:t>D</w:t>
        </w:r>
        <w:r w:rsidRPr="00AC72CD">
          <w:rPr>
            <w:rStyle w:val="af2"/>
            <w:rFonts w:eastAsiaTheme="majorEastAsia"/>
            <w:szCs w:val="28"/>
            <w:lang w:val="ru-RU"/>
          </w:rPr>
          <w:t>7</w:t>
        </w:r>
        <w:r w:rsidRPr="005D1A5A">
          <w:rPr>
            <w:rStyle w:val="af2"/>
            <w:rFonts w:eastAsiaTheme="majorEastAsia"/>
            <w:szCs w:val="28"/>
          </w:rPr>
          <w:t>C</w:t>
        </w:r>
        <w:r w:rsidRPr="00AC72CD">
          <w:rPr>
            <w:rStyle w:val="af2"/>
            <w:rFonts w:eastAsiaTheme="majorEastAsia"/>
            <w:szCs w:val="28"/>
            <w:lang w:val="ru-RU"/>
          </w:rPr>
          <w:t>6</w:t>
        </w:r>
        <w:r w:rsidRPr="005D1A5A">
          <w:rPr>
            <w:rStyle w:val="af2"/>
            <w:rFonts w:eastAsiaTheme="majorEastAsia"/>
            <w:szCs w:val="28"/>
          </w:rPr>
          <w:t>BCB</w:t>
        </w:r>
        <w:r w:rsidRPr="00AC72CD">
          <w:rPr>
            <w:rStyle w:val="af2"/>
            <w:rFonts w:eastAsiaTheme="majorEastAsia"/>
            <w:szCs w:val="28"/>
            <w:lang w:val="ru-RU"/>
          </w:rPr>
          <w:t>77</w:t>
        </w:r>
        <w:r w:rsidRPr="005D1A5A">
          <w:rPr>
            <w:rStyle w:val="af2"/>
            <w:rFonts w:eastAsiaTheme="majorEastAsia"/>
            <w:szCs w:val="28"/>
          </w:rPr>
          <w:t>E</w:t>
        </w:r>
        <w:r w:rsidRPr="00AC72CD">
          <w:rPr>
            <w:rStyle w:val="af2"/>
            <w:rFonts w:eastAsiaTheme="majorEastAsia"/>
            <w:szCs w:val="28"/>
            <w:lang w:val="ru-RU"/>
          </w:rPr>
          <w:t>507</w:t>
        </w:r>
        <w:r w:rsidRPr="005D1A5A">
          <w:rPr>
            <w:rStyle w:val="af2"/>
            <w:rFonts w:eastAsiaTheme="majorEastAsia"/>
            <w:szCs w:val="28"/>
          </w:rPr>
          <w:t>DEB</w:t>
        </w:r>
        <w:r w:rsidRPr="00AC72CD">
          <w:rPr>
            <w:rStyle w:val="af2"/>
            <w:rFonts w:eastAsiaTheme="majorEastAsia"/>
            <w:szCs w:val="28"/>
            <w:lang w:val="ru-RU"/>
          </w:rPr>
          <w:t>7428_</w:t>
        </w:r>
        <w:r w:rsidRPr="005D1A5A">
          <w:rPr>
            <w:rStyle w:val="af2"/>
            <w:rFonts w:eastAsiaTheme="majorEastAsia"/>
            <w:szCs w:val="28"/>
          </w:rPr>
          <w:t>size</w:t>
        </w:r>
        <w:r w:rsidRPr="00AC72CD">
          <w:rPr>
            <w:rStyle w:val="af2"/>
            <w:rFonts w:eastAsiaTheme="majorEastAsia"/>
            <w:szCs w:val="28"/>
            <w:lang w:val="ru-RU"/>
          </w:rPr>
          <w:t>94_</w:t>
        </w:r>
        <w:r w:rsidRPr="005D1A5A">
          <w:rPr>
            <w:rStyle w:val="af2"/>
            <w:rFonts w:eastAsiaTheme="majorEastAsia"/>
            <w:szCs w:val="28"/>
          </w:rPr>
          <w:t>w</w:t>
        </w:r>
        <w:r w:rsidRPr="00AC72CD">
          <w:rPr>
            <w:rStyle w:val="af2"/>
            <w:rFonts w:eastAsiaTheme="majorEastAsia"/>
            <w:szCs w:val="28"/>
            <w:lang w:val="ru-RU"/>
          </w:rPr>
          <w:t>800_</w:t>
        </w:r>
        <w:r w:rsidRPr="005D1A5A">
          <w:rPr>
            <w:rStyle w:val="af2"/>
            <w:rFonts w:eastAsiaTheme="majorEastAsia"/>
            <w:szCs w:val="28"/>
          </w:rPr>
          <w:t>h</w:t>
        </w:r>
        <w:r w:rsidRPr="00AC72CD">
          <w:rPr>
            <w:rStyle w:val="af2"/>
            <w:rFonts w:eastAsiaTheme="majorEastAsia"/>
            <w:szCs w:val="28"/>
            <w:lang w:val="ru-RU"/>
          </w:rPr>
          <w:t>641.</w:t>
        </w:r>
        <w:r w:rsidRPr="005D1A5A">
          <w:rPr>
            <w:rStyle w:val="af2"/>
            <w:rFonts w:eastAsiaTheme="majorEastAsia"/>
            <w:szCs w:val="28"/>
          </w:rPr>
          <w:t>jpeg</w:t>
        </w:r>
      </w:hyperlink>
      <w:r w:rsidRPr="00AC72CD">
        <w:rPr>
          <w:szCs w:val="28"/>
          <w:lang w:val="ru-RU"/>
        </w:rPr>
        <w:t xml:space="preserve"> </w:t>
      </w:r>
    </w:p>
    <w:p w14:paraId="7D516519" w14:textId="77777777" w:rsidR="00AC72CD" w:rsidRPr="00AC72CD" w:rsidRDefault="00AC72CD" w:rsidP="00AC72CD">
      <w:pPr>
        <w:rPr>
          <w:szCs w:val="28"/>
          <w:lang w:val="ru-RU"/>
        </w:rPr>
      </w:pPr>
      <w:r w:rsidRPr="00AC72CD">
        <w:rPr>
          <w:szCs w:val="28"/>
          <w:lang w:val="ru-RU"/>
        </w:rPr>
        <w:t xml:space="preserve">  , </w:t>
      </w:r>
      <w:hyperlink r:id="rId751"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news</w:t>
        </w:r>
        <w:r w:rsidRPr="00AC72CD">
          <w:rPr>
            <w:rStyle w:val="af2"/>
            <w:rFonts w:eastAsiaTheme="majorEastAsia"/>
            <w:szCs w:val="28"/>
            <w:lang w:val="ru-RU"/>
          </w:rPr>
          <w:t>.</w:t>
        </w:r>
        <w:r w:rsidRPr="005D1A5A">
          <w:rPr>
            <w:rStyle w:val="af2"/>
            <w:rFonts w:eastAsiaTheme="majorEastAsia"/>
            <w:szCs w:val="28"/>
          </w:rPr>
          <w:t>cgtn</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news</w:t>
        </w:r>
        <w:r w:rsidRPr="00AC72CD">
          <w:rPr>
            <w:rStyle w:val="af2"/>
            <w:rFonts w:eastAsiaTheme="majorEastAsia"/>
            <w:szCs w:val="28"/>
            <w:lang w:val="ru-RU"/>
          </w:rPr>
          <w:t>/3245544</w:t>
        </w:r>
        <w:r w:rsidRPr="005D1A5A">
          <w:rPr>
            <w:rStyle w:val="af2"/>
            <w:rFonts w:eastAsiaTheme="majorEastAsia"/>
            <w:szCs w:val="28"/>
          </w:rPr>
          <w:t>d</w:t>
        </w:r>
        <w:r w:rsidRPr="00AC72CD">
          <w:rPr>
            <w:rStyle w:val="af2"/>
            <w:rFonts w:eastAsiaTheme="majorEastAsia"/>
            <w:szCs w:val="28"/>
            <w:lang w:val="ru-RU"/>
          </w:rPr>
          <w:t>30557</w:t>
        </w:r>
        <w:r w:rsidRPr="005D1A5A">
          <w:rPr>
            <w:rStyle w:val="af2"/>
            <w:rFonts w:eastAsiaTheme="majorEastAsia"/>
            <w:szCs w:val="28"/>
          </w:rPr>
          <w:t>a</w:t>
        </w:r>
        <w:r w:rsidRPr="00AC72CD">
          <w:rPr>
            <w:rStyle w:val="af2"/>
            <w:rFonts w:eastAsiaTheme="majorEastAsia"/>
            <w:szCs w:val="28"/>
            <w:lang w:val="ru-RU"/>
          </w:rPr>
          <w:t>6333566</w:t>
        </w:r>
        <w:r w:rsidRPr="005D1A5A">
          <w:rPr>
            <w:rStyle w:val="af2"/>
            <w:rFonts w:eastAsiaTheme="majorEastAsia"/>
            <w:szCs w:val="28"/>
          </w:rPr>
          <w:t>d</w:t>
        </w:r>
        <w:r w:rsidRPr="00AC72CD">
          <w:rPr>
            <w:rStyle w:val="af2"/>
            <w:rFonts w:eastAsiaTheme="majorEastAsia"/>
            <w:szCs w:val="28"/>
            <w:lang w:val="ru-RU"/>
          </w:rPr>
          <w:t>54/</w:t>
        </w:r>
        <w:r w:rsidRPr="005D1A5A">
          <w:rPr>
            <w:rStyle w:val="af2"/>
            <w:rFonts w:eastAsiaTheme="majorEastAsia"/>
            <w:szCs w:val="28"/>
          </w:rPr>
          <w:t>img</w:t>
        </w:r>
        <w:r w:rsidRPr="00AC72CD">
          <w:rPr>
            <w:rStyle w:val="af2"/>
            <w:rFonts w:eastAsiaTheme="majorEastAsia"/>
            <w:szCs w:val="28"/>
            <w:lang w:val="ru-RU"/>
          </w:rPr>
          <w:t>/9</w:t>
        </w:r>
        <w:r w:rsidRPr="005D1A5A">
          <w:rPr>
            <w:rStyle w:val="af2"/>
            <w:rFonts w:eastAsiaTheme="majorEastAsia"/>
            <w:szCs w:val="28"/>
          </w:rPr>
          <w:t>c</w:t>
        </w:r>
        <w:r w:rsidRPr="00AC72CD">
          <w:rPr>
            <w:rStyle w:val="af2"/>
            <w:rFonts w:eastAsiaTheme="majorEastAsia"/>
            <w:szCs w:val="28"/>
            <w:lang w:val="ru-RU"/>
          </w:rPr>
          <w:t>2</w:t>
        </w:r>
        <w:r w:rsidRPr="005D1A5A">
          <w:rPr>
            <w:rStyle w:val="af2"/>
            <w:rFonts w:eastAsiaTheme="majorEastAsia"/>
            <w:szCs w:val="28"/>
          </w:rPr>
          <w:t>f</w:t>
        </w:r>
        <w:r w:rsidRPr="00AC72CD">
          <w:rPr>
            <w:rStyle w:val="af2"/>
            <w:rFonts w:eastAsiaTheme="majorEastAsia"/>
            <w:szCs w:val="28"/>
            <w:lang w:val="ru-RU"/>
          </w:rPr>
          <w:t>49</w:t>
        </w:r>
        <w:r w:rsidRPr="005D1A5A">
          <w:rPr>
            <w:rStyle w:val="af2"/>
            <w:rFonts w:eastAsiaTheme="majorEastAsia"/>
            <w:szCs w:val="28"/>
          </w:rPr>
          <w:t>b</w:t>
        </w:r>
        <w:r w:rsidRPr="00AC72CD">
          <w:rPr>
            <w:rStyle w:val="af2"/>
            <w:rFonts w:eastAsiaTheme="majorEastAsia"/>
            <w:szCs w:val="28"/>
            <w:lang w:val="ru-RU"/>
          </w:rPr>
          <w:t>5-</w:t>
        </w:r>
        <w:r w:rsidRPr="005D1A5A">
          <w:rPr>
            <w:rStyle w:val="af2"/>
            <w:rFonts w:eastAsiaTheme="majorEastAsia"/>
            <w:szCs w:val="28"/>
          </w:rPr>
          <w:t>f</w:t>
        </w:r>
        <w:r w:rsidRPr="00AC72CD">
          <w:rPr>
            <w:rStyle w:val="af2"/>
            <w:rFonts w:eastAsiaTheme="majorEastAsia"/>
            <w:szCs w:val="28"/>
            <w:lang w:val="ru-RU"/>
          </w:rPr>
          <w:t>4</w:t>
        </w:r>
        <w:r w:rsidRPr="005D1A5A">
          <w:rPr>
            <w:rStyle w:val="af2"/>
            <w:rFonts w:eastAsiaTheme="majorEastAsia"/>
            <w:szCs w:val="28"/>
          </w:rPr>
          <w:t>d</w:t>
        </w:r>
        <w:r w:rsidRPr="00AC72CD">
          <w:rPr>
            <w:rStyle w:val="af2"/>
            <w:rFonts w:eastAsiaTheme="majorEastAsia"/>
            <w:szCs w:val="28"/>
            <w:lang w:val="ru-RU"/>
          </w:rPr>
          <w:t>0-43</w:t>
        </w:r>
        <w:r w:rsidRPr="005D1A5A">
          <w:rPr>
            <w:rStyle w:val="af2"/>
            <w:rFonts w:eastAsiaTheme="majorEastAsia"/>
            <w:szCs w:val="28"/>
          </w:rPr>
          <w:t>e</w:t>
        </w:r>
        <w:r w:rsidRPr="00AC72CD">
          <w:rPr>
            <w:rStyle w:val="af2"/>
            <w:rFonts w:eastAsiaTheme="majorEastAsia"/>
            <w:szCs w:val="28"/>
            <w:lang w:val="ru-RU"/>
          </w:rPr>
          <w:t>2-</w:t>
        </w:r>
        <w:r w:rsidRPr="005D1A5A">
          <w:rPr>
            <w:rStyle w:val="af2"/>
            <w:rFonts w:eastAsiaTheme="majorEastAsia"/>
            <w:szCs w:val="28"/>
          </w:rPr>
          <w:t>af</w:t>
        </w:r>
        <w:r w:rsidRPr="00AC72CD">
          <w:rPr>
            <w:rStyle w:val="af2"/>
            <w:rFonts w:eastAsiaTheme="majorEastAsia"/>
            <w:szCs w:val="28"/>
            <w:lang w:val="ru-RU"/>
          </w:rPr>
          <w:t>04-76454</w:t>
        </w:r>
        <w:r w:rsidRPr="005D1A5A">
          <w:rPr>
            <w:rStyle w:val="af2"/>
            <w:rFonts w:eastAsiaTheme="majorEastAsia"/>
            <w:szCs w:val="28"/>
          </w:rPr>
          <w:t>f</w:t>
        </w:r>
        <w:r w:rsidRPr="00AC72CD">
          <w:rPr>
            <w:rStyle w:val="af2"/>
            <w:rFonts w:eastAsiaTheme="majorEastAsia"/>
            <w:szCs w:val="28"/>
            <w:lang w:val="ru-RU"/>
          </w:rPr>
          <w:t>8</w:t>
        </w:r>
        <w:r w:rsidRPr="005D1A5A">
          <w:rPr>
            <w:rStyle w:val="af2"/>
            <w:rFonts w:eastAsiaTheme="majorEastAsia"/>
            <w:szCs w:val="28"/>
          </w:rPr>
          <w:t>eb</w:t>
        </w:r>
        <w:r w:rsidRPr="00AC72CD">
          <w:rPr>
            <w:rStyle w:val="af2"/>
            <w:rFonts w:eastAsiaTheme="majorEastAsia"/>
            <w:szCs w:val="28"/>
            <w:lang w:val="ru-RU"/>
          </w:rPr>
          <w:t>82</w:t>
        </w:r>
        <w:r w:rsidRPr="005D1A5A">
          <w:rPr>
            <w:rStyle w:val="af2"/>
            <w:rFonts w:eastAsiaTheme="majorEastAsia"/>
            <w:szCs w:val="28"/>
          </w:rPr>
          <w:t>d</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3 – Трионикс китайский – </w:t>
      </w:r>
      <w:r w:rsidRPr="005D1A5A">
        <w:rPr>
          <w:szCs w:val="28"/>
        </w:rPr>
        <w:t>URL</w:t>
      </w:r>
      <w:r w:rsidRPr="00AC72CD">
        <w:rPr>
          <w:szCs w:val="28"/>
          <w:lang w:val="ru-RU"/>
        </w:rPr>
        <w:t xml:space="preserve">: </w:t>
      </w:r>
      <w:hyperlink r:id="rId752"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media</w:t>
        </w:r>
        <w:r w:rsidRPr="00AC72CD">
          <w:rPr>
            <w:rStyle w:val="af2"/>
            <w:rFonts w:eastAsiaTheme="majorEastAsia"/>
            <w:szCs w:val="28"/>
            <w:lang w:val="ru-RU"/>
          </w:rPr>
          <w:t>.</w:t>
        </w:r>
        <w:r w:rsidRPr="005D1A5A">
          <w:rPr>
            <w:rStyle w:val="af2"/>
            <w:rFonts w:eastAsiaTheme="majorEastAsia"/>
            <w:szCs w:val="28"/>
          </w:rPr>
          <w:t>istockphoto</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id</w:t>
        </w:r>
        <w:r w:rsidRPr="00AC72CD">
          <w:rPr>
            <w:rStyle w:val="af2"/>
            <w:rFonts w:eastAsiaTheme="majorEastAsia"/>
            <w:szCs w:val="28"/>
            <w:lang w:val="ru-RU"/>
          </w:rPr>
          <w:t>/483559085/</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1%84%</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BE</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1%82%</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BE</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BA</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8%</w:t>
        </w:r>
        <w:r w:rsidRPr="005D1A5A">
          <w:rPr>
            <w:rStyle w:val="af2"/>
            <w:rFonts w:eastAsiaTheme="majorEastAsia"/>
            <w:szCs w:val="28"/>
          </w:rPr>
          <w:t>D</w:t>
        </w:r>
        <w:r w:rsidRPr="00AC72CD">
          <w:rPr>
            <w:rStyle w:val="af2"/>
            <w:rFonts w:eastAsiaTheme="majorEastAsia"/>
            <w:szCs w:val="28"/>
            <w:lang w:val="ru-RU"/>
          </w:rPr>
          <w:t>1%82%</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0%</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9%</w:t>
        </w:r>
        <w:r w:rsidRPr="005D1A5A">
          <w:rPr>
            <w:rStyle w:val="af2"/>
            <w:rFonts w:eastAsiaTheme="majorEastAsia"/>
            <w:szCs w:val="28"/>
          </w:rPr>
          <w:t>D</w:t>
        </w:r>
        <w:r w:rsidRPr="00AC72CD">
          <w:rPr>
            <w:rStyle w:val="af2"/>
            <w:rFonts w:eastAsiaTheme="majorEastAsia"/>
            <w:szCs w:val="28"/>
            <w:lang w:val="ru-RU"/>
          </w:rPr>
          <w:t>1%81%</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BA</w:t>
        </w:r>
        <w:r w:rsidRPr="00AC72CD">
          <w:rPr>
            <w:rStyle w:val="af2"/>
            <w:rFonts w:eastAsiaTheme="majorEastAsia"/>
            <w:szCs w:val="28"/>
            <w:lang w:val="ru-RU"/>
          </w:rPr>
          <w:t>%</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8%</w:t>
        </w:r>
        <w:r w:rsidRPr="005D1A5A">
          <w:rPr>
            <w:rStyle w:val="af2"/>
            <w:rFonts w:eastAsiaTheme="majorEastAsia"/>
            <w:szCs w:val="28"/>
          </w:rPr>
          <w:t>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9-</w:t>
        </w:r>
        <w:r w:rsidRPr="005D1A5A">
          <w:rPr>
            <w:rStyle w:val="af2"/>
            <w:rFonts w:eastAsiaTheme="majorEastAsia"/>
            <w:szCs w:val="28"/>
          </w:rPr>
          <w:t>softshelled</w:t>
        </w:r>
        <w:r w:rsidRPr="00AC72CD">
          <w:rPr>
            <w:rStyle w:val="af2"/>
            <w:rFonts w:eastAsiaTheme="majorEastAsia"/>
            <w:szCs w:val="28"/>
            <w:lang w:val="ru-RU"/>
          </w:rPr>
          <w:t>-</w:t>
        </w:r>
        <w:r w:rsidRPr="005D1A5A">
          <w:rPr>
            <w:rStyle w:val="af2"/>
            <w:rFonts w:eastAsiaTheme="majorEastAsia"/>
            <w:szCs w:val="28"/>
          </w:rPr>
          <w:t>turtle</w:t>
        </w:r>
        <w:r w:rsidRPr="00AC72CD">
          <w:rPr>
            <w:rStyle w:val="af2"/>
            <w:rFonts w:eastAsiaTheme="majorEastAsia"/>
            <w:szCs w:val="28"/>
            <w:lang w:val="ru-RU"/>
          </w:rPr>
          <w:t>.</w:t>
        </w:r>
        <w:r w:rsidRPr="005D1A5A">
          <w:rPr>
            <w:rStyle w:val="af2"/>
            <w:rFonts w:eastAsiaTheme="majorEastAsia"/>
            <w:szCs w:val="28"/>
          </w:rPr>
          <w:t>jpg</w:t>
        </w:r>
        <w:r w:rsidRPr="00AC72CD">
          <w:rPr>
            <w:rStyle w:val="af2"/>
            <w:rFonts w:eastAsiaTheme="majorEastAsia"/>
            <w:szCs w:val="28"/>
            <w:lang w:val="ru-RU"/>
          </w:rPr>
          <w:t>?</w:t>
        </w:r>
        <w:r w:rsidRPr="005D1A5A">
          <w:rPr>
            <w:rStyle w:val="af2"/>
            <w:rFonts w:eastAsiaTheme="majorEastAsia"/>
            <w:szCs w:val="28"/>
          </w:rPr>
          <w:t>s</w:t>
        </w:r>
        <w:r w:rsidRPr="00AC72CD">
          <w:rPr>
            <w:rStyle w:val="af2"/>
            <w:rFonts w:eastAsiaTheme="majorEastAsia"/>
            <w:szCs w:val="28"/>
            <w:lang w:val="ru-RU"/>
          </w:rPr>
          <w:t>=612</w:t>
        </w:r>
        <w:r w:rsidRPr="005D1A5A">
          <w:rPr>
            <w:rStyle w:val="af2"/>
            <w:rFonts w:eastAsiaTheme="majorEastAsia"/>
            <w:szCs w:val="28"/>
          </w:rPr>
          <w:t>x</w:t>
        </w:r>
        <w:r w:rsidRPr="00AC72CD">
          <w:rPr>
            <w:rStyle w:val="af2"/>
            <w:rFonts w:eastAsiaTheme="majorEastAsia"/>
            <w:szCs w:val="28"/>
            <w:lang w:val="ru-RU"/>
          </w:rPr>
          <w:t>612&amp;</w:t>
        </w:r>
        <w:r w:rsidRPr="005D1A5A">
          <w:rPr>
            <w:rStyle w:val="af2"/>
            <w:rFonts w:eastAsiaTheme="majorEastAsia"/>
            <w:szCs w:val="28"/>
          </w:rPr>
          <w:t>w</w:t>
        </w:r>
        <w:r w:rsidRPr="00AC72CD">
          <w:rPr>
            <w:rStyle w:val="af2"/>
            <w:rFonts w:eastAsiaTheme="majorEastAsia"/>
            <w:szCs w:val="28"/>
            <w:lang w:val="ru-RU"/>
          </w:rPr>
          <w:t>=0&amp;</w:t>
        </w:r>
        <w:r w:rsidRPr="005D1A5A">
          <w:rPr>
            <w:rStyle w:val="af2"/>
            <w:rFonts w:eastAsiaTheme="majorEastAsia"/>
            <w:szCs w:val="28"/>
          </w:rPr>
          <w:t>k</w:t>
        </w:r>
        <w:r w:rsidRPr="00AC72CD">
          <w:rPr>
            <w:rStyle w:val="af2"/>
            <w:rFonts w:eastAsiaTheme="majorEastAsia"/>
            <w:szCs w:val="28"/>
            <w:lang w:val="ru-RU"/>
          </w:rPr>
          <w:t>=20&amp;</w:t>
        </w:r>
        <w:r w:rsidRPr="005D1A5A">
          <w:rPr>
            <w:rStyle w:val="af2"/>
            <w:rFonts w:eastAsiaTheme="majorEastAsia"/>
            <w:szCs w:val="28"/>
          </w:rPr>
          <w:t>c</w:t>
        </w:r>
        <w:r w:rsidRPr="00AC72CD">
          <w:rPr>
            <w:rStyle w:val="af2"/>
            <w:rFonts w:eastAsiaTheme="majorEastAsia"/>
            <w:szCs w:val="28"/>
            <w:lang w:val="ru-RU"/>
          </w:rPr>
          <w:t>=</w:t>
        </w:r>
        <w:r w:rsidRPr="005D1A5A">
          <w:rPr>
            <w:rStyle w:val="af2"/>
            <w:rFonts w:eastAsiaTheme="majorEastAsia"/>
            <w:szCs w:val="28"/>
          </w:rPr>
          <w:t>OSbBjsh</w:t>
        </w:r>
        <w:r w:rsidRPr="00AC72CD">
          <w:rPr>
            <w:rStyle w:val="af2"/>
            <w:rFonts w:eastAsiaTheme="majorEastAsia"/>
            <w:szCs w:val="28"/>
            <w:lang w:val="ru-RU"/>
          </w:rPr>
          <w:t>_</w:t>
        </w:r>
        <w:r w:rsidRPr="005D1A5A">
          <w:rPr>
            <w:rStyle w:val="af2"/>
            <w:rFonts w:eastAsiaTheme="majorEastAsia"/>
            <w:szCs w:val="28"/>
          </w:rPr>
          <w:t>ug</w:t>
        </w:r>
        <w:r w:rsidRPr="00AC72CD">
          <w:rPr>
            <w:rStyle w:val="af2"/>
            <w:rFonts w:eastAsiaTheme="majorEastAsia"/>
            <w:szCs w:val="28"/>
            <w:lang w:val="ru-RU"/>
          </w:rPr>
          <w:t>6</w:t>
        </w:r>
        <w:r w:rsidRPr="005D1A5A">
          <w:rPr>
            <w:rStyle w:val="af2"/>
            <w:rFonts w:eastAsiaTheme="majorEastAsia"/>
            <w:szCs w:val="28"/>
          </w:rPr>
          <w:t>yEn</w:t>
        </w:r>
        <w:r w:rsidRPr="00AC72CD">
          <w:rPr>
            <w:rStyle w:val="af2"/>
            <w:rFonts w:eastAsiaTheme="majorEastAsia"/>
            <w:szCs w:val="28"/>
            <w:lang w:val="ru-RU"/>
          </w:rPr>
          <w:t>3</w:t>
        </w:r>
        <w:r w:rsidRPr="005D1A5A">
          <w:rPr>
            <w:rStyle w:val="af2"/>
            <w:rFonts w:eastAsiaTheme="majorEastAsia"/>
            <w:szCs w:val="28"/>
          </w:rPr>
          <w:t>ay</w:t>
        </w:r>
        <w:r w:rsidRPr="00AC72CD">
          <w:rPr>
            <w:rStyle w:val="af2"/>
            <w:rFonts w:eastAsiaTheme="majorEastAsia"/>
            <w:szCs w:val="28"/>
            <w:lang w:val="ru-RU"/>
          </w:rPr>
          <w:t>7</w:t>
        </w:r>
        <w:r w:rsidRPr="005D1A5A">
          <w:rPr>
            <w:rStyle w:val="af2"/>
            <w:rFonts w:eastAsiaTheme="majorEastAsia"/>
            <w:szCs w:val="28"/>
          </w:rPr>
          <w:t>Ng</w:t>
        </w:r>
        <w:r w:rsidRPr="00AC72CD">
          <w:rPr>
            <w:rStyle w:val="af2"/>
            <w:rFonts w:eastAsiaTheme="majorEastAsia"/>
            <w:szCs w:val="28"/>
            <w:lang w:val="ru-RU"/>
          </w:rPr>
          <w:t>_</w:t>
        </w:r>
        <w:r w:rsidRPr="005D1A5A">
          <w:rPr>
            <w:rStyle w:val="af2"/>
            <w:rFonts w:eastAsiaTheme="majorEastAsia"/>
            <w:szCs w:val="28"/>
          </w:rPr>
          <w:t>jjQddq</w:t>
        </w:r>
        <w:r w:rsidRPr="00AC72CD">
          <w:rPr>
            <w:rStyle w:val="af2"/>
            <w:rFonts w:eastAsiaTheme="majorEastAsia"/>
            <w:szCs w:val="28"/>
            <w:lang w:val="ru-RU"/>
          </w:rPr>
          <w:t>3__</w:t>
        </w:r>
        <w:r w:rsidRPr="005D1A5A">
          <w:rPr>
            <w:rStyle w:val="af2"/>
            <w:rFonts w:eastAsiaTheme="majorEastAsia"/>
            <w:szCs w:val="28"/>
          </w:rPr>
          <w:t>sqCmnY</w:t>
        </w:r>
        <w:r w:rsidRPr="00AC72CD">
          <w:rPr>
            <w:rStyle w:val="af2"/>
            <w:rFonts w:eastAsiaTheme="majorEastAsia"/>
            <w:szCs w:val="28"/>
            <w:lang w:val="ru-RU"/>
          </w:rPr>
          <w:t>_</w:t>
        </w:r>
        <w:r w:rsidRPr="005D1A5A">
          <w:rPr>
            <w:rStyle w:val="af2"/>
            <w:rFonts w:eastAsiaTheme="majorEastAsia"/>
            <w:szCs w:val="28"/>
          </w:rPr>
          <w:t>NwCAdA</w:t>
        </w:r>
      </w:hyperlink>
      <w:r w:rsidRPr="00AC72CD">
        <w:rPr>
          <w:szCs w:val="28"/>
          <w:lang w:val="ru-RU"/>
        </w:rPr>
        <w:t xml:space="preserve">= ; 4, 5 – Гостевой дом «Мегаладон», Парк «Долина Гулливера», Ротерем (2020 г.)  – </w:t>
      </w:r>
      <w:r w:rsidRPr="005D1A5A">
        <w:rPr>
          <w:szCs w:val="28"/>
        </w:rPr>
        <w:t>URL</w:t>
      </w:r>
      <w:r w:rsidRPr="00AC72CD">
        <w:rPr>
          <w:szCs w:val="28"/>
          <w:lang w:val="ru-RU"/>
        </w:rPr>
        <w:t xml:space="preserve">: </w:t>
      </w:r>
      <w:hyperlink r:id="rId753"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www</w:t>
        </w:r>
        <w:r w:rsidRPr="00AC72CD">
          <w:rPr>
            <w:rStyle w:val="af2"/>
            <w:rFonts w:eastAsiaTheme="majorEastAsia"/>
            <w:szCs w:val="28"/>
            <w:lang w:val="ru-RU"/>
          </w:rPr>
          <w:t>.</w:t>
        </w:r>
        <w:r w:rsidRPr="005D1A5A">
          <w:rPr>
            <w:rStyle w:val="af2"/>
            <w:rFonts w:eastAsiaTheme="majorEastAsia"/>
            <w:szCs w:val="28"/>
          </w:rPr>
          <w:t>attractionsnearme</w:t>
        </w:r>
        <w:r w:rsidRPr="00AC72CD">
          <w:rPr>
            <w:rStyle w:val="af2"/>
            <w:rFonts w:eastAsiaTheme="majorEastAsia"/>
            <w:szCs w:val="28"/>
            <w:lang w:val="ru-RU"/>
          </w:rPr>
          <w:t>.</w:t>
        </w:r>
        <w:r w:rsidRPr="005D1A5A">
          <w:rPr>
            <w:rStyle w:val="af2"/>
            <w:rFonts w:eastAsiaTheme="majorEastAsia"/>
            <w:szCs w:val="28"/>
          </w:rPr>
          <w:t>co</w:t>
        </w:r>
        <w:r w:rsidRPr="00AC72CD">
          <w:rPr>
            <w:rStyle w:val="af2"/>
            <w:rFonts w:eastAsiaTheme="majorEastAsia"/>
            <w:szCs w:val="28"/>
            <w:lang w:val="ru-RU"/>
          </w:rPr>
          <w:t>.</w:t>
        </w:r>
        <w:r w:rsidRPr="005D1A5A">
          <w:rPr>
            <w:rStyle w:val="af2"/>
            <w:rFonts w:eastAsiaTheme="majorEastAsia"/>
            <w:szCs w:val="28"/>
          </w:rPr>
          <w:t>uk</w:t>
        </w:r>
        <w:r w:rsidRPr="00AC72CD">
          <w:rPr>
            <w:rStyle w:val="af2"/>
            <w:rFonts w:eastAsiaTheme="majorEastAsia"/>
            <w:szCs w:val="28"/>
            <w:lang w:val="ru-RU"/>
          </w:rPr>
          <w:t>/</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/2025/05/</w:t>
        </w:r>
        <w:r w:rsidRPr="005D1A5A">
          <w:rPr>
            <w:rStyle w:val="af2"/>
            <w:rFonts w:eastAsiaTheme="majorEastAsia"/>
            <w:szCs w:val="28"/>
          </w:rPr>
          <w:t>Gullivers</w:t>
        </w:r>
        <w:r w:rsidRPr="00AC72CD">
          <w:rPr>
            <w:rStyle w:val="af2"/>
            <w:rFonts w:eastAsiaTheme="majorEastAsia"/>
            <w:szCs w:val="28"/>
            <w:lang w:val="ru-RU"/>
          </w:rPr>
          <w:t>-</w:t>
        </w:r>
        <w:r w:rsidRPr="005D1A5A">
          <w:rPr>
            <w:rStyle w:val="af2"/>
            <w:rFonts w:eastAsiaTheme="majorEastAsia"/>
            <w:szCs w:val="28"/>
          </w:rPr>
          <w:t>Valley</w:t>
        </w:r>
        <w:r w:rsidRPr="00AC72CD">
          <w:rPr>
            <w:rStyle w:val="af2"/>
            <w:rFonts w:eastAsiaTheme="majorEastAsia"/>
            <w:szCs w:val="28"/>
            <w:lang w:val="ru-RU"/>
          </w:rPr>
          <w:t>-</w:t>
        </w:r>
        <w:r w:rsidRPr="005D1A5A">
          <w:rPr>
            <w:rStyle w:val="af2"/>
            <w:rFonts w:eastAsiaTheme="majorEastAsia"/>
            <w:szCs w:val="28"/>
          </w:rPr>
          <w:t>Megadolon</w:t>
        </w:r>
        <w:r w:rsidRPr="00AC72CD">
          <w:rPr>
            <w:rStyle w:val="af2"/>
            <w:rFonts w:eastAsiaTheme="majorEastAsia"/>
            <w:szCs w:val="28"/>
            <w:lang w:val="ru-RU"/>
          </w:rPr>
          <w:t>-</w:t>
        </w:r>
        <w:r w:rsidRPr="005D1A5A">
          <w:rPr>
            <w:rStyle w:val="af2"/>
            <w:rFonts w:eastAsiaTheme="majorEastAsia"/>
            <w:szCs w:val="28"/>
          </w:rPr>
          <w:t>Lodge</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w:t>
      </w:r>
      <w:hyperlink r:id="rId754"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www</w:t>
        </w:r>
        <w:r w:rsidRPr="00AC72CD">
          <w:rPr>
            <w:rStyle w:val="af2"/>
            <w:rFonts w:eastAsiaTheme="majorEastAsia"/>
            <w:szCs w:val="28"/>
            <w:lang w:val="ru-RU"/>
          </w:rPr>
          <w:t>.</w:t>
        </w:r>
        <w:r w:rsidRPr="005D1A5A">
          <w:rPr>
            <w:rStyle w:val="af2"/>
            <w:rFonts w:eastAsiaTheme="majorEastAsia"/>
            <w:szCs w:val="28"/>
          </w:rPr>
          <w:t>attractionsnearme</w:t>
        </w:r>
        <w:r w:rsidRPr="00AC72CD">
          <w:rPr>
            <w:rStyle w:val="af2"/>
            <w:rFonts w:eastAsiaTheme="majorEastAsia"/>
            <w:szCs w:val="28"/>
            <w:lang w:val="ru-RU"/>
          </w:rPr>
          <w:t>.</w:t>
        </w:r>
        <w:r w:rsidRPr="005D1A5A">
          <w:rPr>
            <w:rStyle w:val="af2"/>
            <w:rFonts w:eastAsiaTheme="majorEastAsia"/>
            <w:szCs w:val="28"/>
          </w:rPr>
          <w:t>co</w:t>
        </w:r>
        <w:r w:rsidRPr="00AC72CD">
          <w:rPr>
            <w:rStyle w:val="af2"/>
            <w:rFonts w:eastAsiaTheme="majorEastAsia"/>
            <w:szCs w:val="28"/>
            <w:lang w:val="ru-RU"/>
          </w:rPr>
          <w:t>.</w:t>
        </w:r>
        <w:r w:rsidRPr="005D1A5A">
          <w:rPr>
            <w:rStyle w:val="af2"/>
            <w:rFonts w:eastAsiaTheme="majorEastAsia"/>
            <w:szCs w:val="28"/>
          </w:rPr>
          <w:t>uk</w:t>
        </w:r>
        <w:r w:rsidRPr="00AC72CD">
          <w:rPr>
            <w:rStyle w:val="af2"/>
            <w:rFonts w:eastAsiaTheme="majorEastAsia"/>
            <w:szCs w:val="28"/>
            <w:lang w:val="ru-RU"/>
          </w:rPr>
          <w:t>/</w:t>
        </w:r>
        <w:r w:rsidRPr="005D1A5A">
          <w:rPr>
            <w:rStyle w:val="af2"/>
            <w:rFonts w:eastAsiaTheme="majorEastAsia"/>
            <w:szCs w:val="28"/>
          </w:rPr>
          <w:t>cdn</w:t>
        </w:r>
        <w:r w:rsidRPr="00AC72CD">
          <w:rPr>
            <w:rStyle w:val="af2"/>
            <w:rFonts w:eastAsiaTheme="majorEastAsia"/>
            <w:szCs w:val="28"/>
            <w:lang w:val="ru-RU"/>
          </w:rPr>
          <w:t>-</w:t>
        </w:r>
        <w:r w:rsidRPr="005D1A5A">
          <w:rPr>
            <w:rStyle w:val="af2"/>
            <w:rFonts w:eastAsiaTheme="majorEastAsia"/>
            <w:szCs w:val="28"/>
          </w:rPr>
          <w:t>cgi</w:t>
        </w:r>
        <w:r w:rsidRPr="00AC72CD">
          <w:rPr>
            <w:rStyle w:val="af2"/>
            <w:rFonts w:eastAsiaTheme="majorEastAsia"/>
            <w:szCs w:val="28"/>
            <w:lang w:val="ru-RU"/>
          </w:rPr>
          <w:t>/</w:t>
        </w:r>
        <w:r w:rsidRPr="005D1A5A">
          <w:rPr>
            <w:rStyle w:val="af2"/>
            <w:rFonts w:eastAsiaTheme="majorEastAsia"/>
            <w:szCs w:val="28"/>
          </w:rPr>
          <w:t>imagedelivery</w:t>
        </w:r>
        <w:r w:rsidRPr="00AC72CD">
          <w:rPr>
            <w:rStyle w:val="af2"/>
            <w:rFonts w:eastAsiaTheme="majorEastAsia"/>
            <w:szCs w:val="28"/>
            <w:lang w:val="ru-RU"/>
          </w:rPr>
          <w:t>/</w:t>
        </w:r>
        <w:r w:rsidRPr="005D1A5A">
          <w:rPr>
            <w:rStyle w:val="af2"/>
            <w:rFonts w:eastAsiaTheme="majorEastAsia"/>
            <w:szCs w:val="28"/>
          </w:rPr>
          <w:t>UssCxCEEqAvteUkk</w:t>
        </w:r>
        <w:r w:rsidRPr="00AC72CD">
          <w:rPr>
            <w:rStyle w:val="af2"/>
            <w:rFonts w:eastAsiaTheme="majorEastAsia"/>
            <w:szCs w:val="28"/>
            <w:lang w:val="ru-RU"/>
          </w:rPr>
          <w:t>9</w:t>
        </w:r>
        <w:r w:rsidRPr="005D1A5A">
          <w:rPr>
            <w:rStyle w:val="af2"/>
            <w:rFonts w:eastAsiaTheme="majorEastAsia"/>
            <w:szCs w:val="28"/>
          </w:rPr>
          <w:t>fBa</w:t>
        </w:r>
        <w:r w:rsidRPr="00AC72CD">
          <w:rPr>
            <w:rStyle w:val="af2"/>
            <w:rFonts w:eastAsiaTheme="majorEastAsia"/>
            <w:szCs w:val="28"/>
            <w:lang w:val="ru-RU"/>
          </w:rPr>
          <w:t>7</w:t>
        </w:r>
        <w:r w:rsidRPr="005D1A5A">
          <w:rPr>
            <w:rStyle w:val="af2"/>
            <w:rFonts w:eastAsiaTheme="majorEastAsia"/>
            <w:szCs w:val="28"/>
          </w:rPr>
          <w:t>Q</w:t>
        </w:r>
        <w:r w:rsidRPr="00AC72CD">
          <w:rPr>
            <w:rStyle w:val="af2"/>
            <w:rFonts w:eastAsiaTheme="majorEastAsia"/>
            <w:szCs w:val="28"/>
            <w:lang w:val="ru-RU"/>
          </w:rPr>
          <w:t>/268</w:t>
        </w:r>
        <w:r w:rsidRPr="005D1A5A">
          <w:rPr>
            <w:rStyle w:val="af2"/>
            <w:rFonts w:eastAsiaTheme="majorEastAsia"/>
            <w:szCs w:val="28"/>
          </w:rPr>
          <w:t>b</w:t>
        </w:r>
        <w:r w:rsidRPr="00AC72CD">
          <w:rPr>
            <w:rStyle w:val="af2"/>
            <w:rFonts w:eastAsiaTheme="majorEastAsia"/>
            <w:szCs w:val="28"/>
            <w:lang w:val="ru-RU"/>
          </w:rPr>
          <w:t>9753-714</w:t>
        </w:r>
        <w:r w:rsidRPr="005D1A5A">
          <w:rPr>
            <w:rStyle w:val="af2"/>
            <w:rFonts w:eastAsiaTheme="majorEastAsia"/>
            <w:szCs w:val="28"/>
          </w:rPr>
          <w:t>e</w:t>
        </w:r>
        <w:r w:rsidRPr="00AC72CD">
          <w:rPr>
            <w:rStyle w:val="af2"/>
            <w:rFonts w:eastAsiaTheme="majorEastAsia"/>
            <w:szCs w:val="28"/>
            <w:lang w:val="ru-RU"/>
          </w:rPr>
          <w:t>-4898-34</w:t>
        </w:r>
        <w:r w:rsidRPr="005D1A5A">
          <w:rPr>
            <w:rStyle w:val="af2"/>
            <w:rFonts w:eastAsiaTheme="majorEastAsia"/>
            <w:szCs w:val="28"/>
          </w:rPr>
          <w:t>ca</w:t>
        </w:r>
        <w:r w:rsidRPr="00AC72CD">
          <w:rPr>
            <w:rStyle w:val="af2"/>
            <w:rFonts w:eastAsiaTheme="majorEastAsia"/>
            <w:szCs w:val="28"/>
            <w:lang w:val="ru-RU"/>
          </w:rPr>
          <w:t>-</w:t>
        </w:r>
        <w:r w:rsidRPr="005D1A5A">
          <w:rPr>
            <w:rStyle w:val="af2"/>
            <w:rFonts w:eastAsiaTheme="majorEastAsia"/>
            <w:szCs w:val="28"/>
          </w:rPr>
          <w:t>fb</w:t>
        </w:r>
        <w:r w:rsidRPr="00AC72CD">
          <w:rPr>
            <w:rStyle w:val="af2"/>
            <w:rFonts w:eastAsiaTheme="majorEastAsia"/>
            <w:szCs w:val="28"/>
            <w:lang w:val="ru-RU"/>
          </w:rPr>
          <w:t>89</w:t>
        </w:r>
        <w:r w:rsidRPr="005D1A5A">
          <w:rPr>
            <w:rStyle w:val="af2"/>
            <w:rFonts w:eastAsiaTheme="majorEastAsia"/>
            <w:szCs w:val="28"/>
          </w:rPr>
          <w:t>ab</w:t>
        </w:r>
        <w:r w:rsidRPr="00AC72CD">
          <w:rPr>
            <w:rStyle w:val="af2"/>
            <w:rFonts w:eastAsiaTheme="majorEastAsia"/>
            <w:szCs w:val="28"/>
            <w:lang w:val="ru-RU"/>
          </w:rPr>
          <w:t>34</w:t>
        </w:r>
        <w:r w:rsidRPr="005D1A5A">
          <w:rPr>
            <w:rStyle w:val="af2"/>
            <w:rFonts w:eastAsiaTheme="majorEastAsia"/>
            <w:szCs w:val="28"/>
          </w:rPr>
          <w:t>e</w:t>
        </w:r>
        <w:r w:rsidRPr="00AC72CD">
          <w:rPr>
            <w:rStyle w:val="af2"/>
            <w:rFonts w:eastAsiaTheme="majorEastAsia"/>
            <w:szCs w:val="28"/>
            <w:lang w:val="ru-RU"/>
          </w:rPr>
          <w:t>600/</w:t>
        </w:r>
        <w:r w:rsidRPr="005D1A5A">
          <w:rPr>
            <w:rStyle w:val="af2"/>
            <w:rFonts w:eastAsiaTheme="majorEastAsia"/>
            <w:szCs w:val="28"/>
          </w:rPr>
          <w:t>w</w:t>
        </w:r>
        <w:r w:rsidRPr="00AC72CD">
          <w:rPr>
            <w:rStyle w:val="af2"/>
            <w:rFonts w:eastAsiaTheme="majorEastAsia"/>
            <w:szCs w:val="28"/>
            <w:lang w:val="ru-RU"/>
          </w:rPr>
          <w:t>=9999</w:t>
        </w:r>
      </w:hyperlink>
      <w:r w:rsidRPr="00AC72CD">
        <w:rPr>
          <w:szCs w:val="28"/>
          <w:lang w:val="ru-RU"/>
        </w:rPr>
        <w:t xml:space="preserve"> ; 6 – Реконструкция пасти мегаладона – </w:t>
      </w:r>
      <w:r w:rsidRPr="005D1A5A">
        <w:rPr>
          <w:szCs w:val="28"/>
        </w:rPr>
        <w:t>URL</w:t>
      </w:r>
      <w:r w:rsidRPr="00AC72CD">
        <w:rPr>
          <w:szCs w:val="28"/>
          <w:lang w:val="ru-RU"/>
        </w:rPr>
        <w:t xml:space="preserve">: </w:t>
      </w:r>
      <w:hyperlink r:id="rId755"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lh</w:t>
        </w:r>
        <w:r w:rsidRPr="00AC72CD">
          <w:rPr>
            <w:rStyle w:val="af2"/>
            <w:rFonts w:eastAsiaTheme="majorEastAsia"/>
            <w:szCs w:val="28"/>
            <w:lang w:val="ru-RU"/>
          </w:rPr>
          <w:t>3.</w:t>
        </w:r>
        <w:r w:rsidRPr="005D1A5A">
          <w:rPr>
            <w:rStyle w:val="af2"/>
            <w:rFonts w:eastAsiaTheme="majorEastAsia"/>
            <w:szCs w:val="28"/>
          </w:rPr>
          <w:t>googleusercontent</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proxy</w:t>
        </w:r>
        <w:r w:rsidRPr="00AC72CD">
          <w:rPr>
            <w:rStyle w:val="af2"/>
            <w:rFonts w:eastAsiaTheme="majorEastAsia"/>
            <w:szCs w:val="28"/>
            <w:lang w:val="ru-RU"/>
          </w:rPr>
          <w:t>/</w:t>
        </w:r>
        <w:r w:rsidRPr="005D1A5A">
          <w:rPr>
            <w:rStyle w:val="af2"/>
            <w:rFonts w:eastAsiaTheme="majorEastAsia"/>
            <w:szCs w:val="28"/>
          </w:rPr>
          <w:t>ZvIc</w:t>
        </w:r>
        <w:r w:rsidRPr="00AC72CD">
          <w:rPr>
            <w:rStyle w:val="af2"/>
            <w:rFonts w:eastAsiaTheme="majorEastAsia"/>
            <w:szCs w:val="28"/>
            <w:lang w:val="ru-RU"/>
          </w:rPr>
          <w:t>4</w:t>
        </w:r>
        <w:r w:rsidRPr="005D1A5A">
          <w:rPr>
            <w:rStyle w:val="af2"/>
            <w:rFonts w:eastAsiaTheme="majorEastAsia"/>
            <w:szCs w:val="28"/>
          </w:rPr>
          <w:t>IZSaIn</w:t>
        </w:r>
        <w:r w:rsidRPr="00AC72CD">
          <w:rPr>
            <w:rStyle w:val="af2"/>
            <w:rFonts w:eastAsiaTheme="majorEastAsia"/>
            <w:szCs w:val="28"/>
            <w:lang w:val="ru-RU"/>
          </w:rPr>
          <w:t>7</w:t>
        </w:r>
        <w:r w:rsidRPr="005D1A5A">
          <w:rPr>
            <w:rStyle w:val="af2"/>
            <w:rFonts w:eastAsiaTheme="majorEastAsia"/>
            <w:szCs w:val="28"/>
          </w:rPr>
          <w:t>jjhWJfP</w:t>
        </w:r>
        <w:r w:rsidRPr="00AC72CD">
          <w:rPr>
            <w:rStyle w:val="af2"/>
            <w:rFonts w:eastAsiaTheme="majorEastAsia"/>
            <w:szCs w:val="28"/>
            <w:lang w:val="ru-RU"/>
          </w:rPr>
          <w:t>-</w:t>
        </w:r>
        <w:r w:rsidRPr="005D1A5A">
          <w:rPr>
            <w:rStyle w:val="af2"/>
            <w:rFonts w:eastAsiaTheme="majorEastAsia"/>
            <w:szCs w:val="28"/>
          </w:rPr>
          <w:t>YR</w:t>
        </w:r>
        <w:r w:rsidRPr="00AC72CD">
          <w:rPr>
            <w:rStyle w:val="af2"/>
            <w:rFonts w:eastAsiaTheme="majorEastAsia"/>
            <w:szCs w:val="28"/>
            <w:lang w:val="ru-RU"/>
          </w:rPr>
          <w:t>8</w:t>
        </w:r>
        <w:r w:rsidRPr="005D1A5A">
          <w:rPr>
            <w:rStyle w:val="af2"/>
            <w:rFonts w:eastAsiaTheme="majorEastAsia"/>
            <w:szCs w:val="28"/>
          </w:rPr>
          <w:t>FlMUCWpgUGj</w:t>
        </w:r>
        <w:r w:rsidRPr="00AC72CD">
          <w:rPr>
            <w:rStyle w:val="af2"/>
            <w:rFonts w:eastAsiaTheme="majorEastAsia"/>
            <w:szCs w:val="28"/>
            <w:lang w:val="ru-RU"/>
          </w:rPr>
          <w:t>7</w:t>
        </w:r>
        <w:r w:rsidRPr="005D1A5A">
          <w:rPr>
            <w:rStyle w:val="af2"/>
            <w:rFonts w:eastAsiaTheme="majorEastAsia"/>
            <w:szCs w:val="28"/>
          </w:rPr>
          <w:t>FFRmwg</w:t>
        </w:r>
        <w:r w:rsidRPr="00AC72CD">
          <w:rPr>
            <w:rStyle w:val="af2"/>
            <w:rFonts w:eastAsiaTheme="majorEastAsia"/>
            <w:szCs w:val="28"/>
            <w:lang w:val="ru-RU"/>
          </w:rPr>
          <w:t>-</w:t>
        </w:r>
        <w:r w:rsidRPr="005D1A5A">
          <w:rPr>
            <w:rStyle w:val="af2"/>
            <w:rFonts w:eastAsiaTheme="majorEastAsia"/>
            <w:szCs w:val="28"/>
          </w:rPr>
          <w:t>riBKW</w:t>
        </w:r>
        <w:r w:rsidRPr="00AC72CD">
          <w:rPr>
            <w:rStyle w:val="af2"/>
            <w:rFonts w:eastAsiaTheme="majorEastAsia"/>
            <w:szCs w:val="28"/>
            <w:lang w:val="ru-RU"/>
          </w:rPr>
          <w:t>_</w:t>
        </w:r>
        <w:r w:rsidRPr="005D1A5A">
          <w:rPr>
            <w:rStyle w:val="af2"/>
            <w:rFonts w:eastAsiaTheme="majorEastAsia"/>
            <w:szCs w:val="28"/>
          </w:rPr>
          <w:t>HQOc</w:t>
        </w:r>
        <w:r w:rsidRPr="00AC72CD">
          <w:rPr>
            <w:rStyle w:val="af2"/>
            <w:rFonts w:eastAsiaTheme="majorEastAsia"/>
            <w:szCs w:val="28"/>
            <w:lang w:val="ru-RU"/>
          </w:rPr>
          <w:t>7</w:t>
        </w:r>
        <w:r w:rsidRPr="005D1A5A">
          <w:rPr>
            <w:rStyle w:val="af2"/>
            <w:rFonts w:eastAsiaTheme="majorEastAsia"/>
            <w:szCs w:val="28"/>
          </w:rPr>
          <w:t>PY</w:t>
        </w:r>
        <w:r w:rsidRPr="00AC72CD">
          <w:rPr>
            <w:rStyle w:val="af2"/>
            <w:rFonts w:eastAsiaTheme="majorEastAsia"/>
            <w:szCs w:val="28"/>
            <w:lang w:val="ru-RU"/>
          </w:rPr>
          <w:t>-</w:t>
        </w:r>
        <w:r w:rsidRPr="005D1A5A">
          <w:rPr>
            <w:rStyle w:val="af2"/>
            <w:rFonts w:eastAsiaTheme="majorEastAsia"/>
            <w:szCs w:val="28"/>
          </w:rPr>
          <w:t>F</w:t>
        </w:r>
        <w:r w:rsidRPr="00AC72CD">
          <w:rPr>
            <w:rStyle w:val="af2"/>
            <w:rFonts w:eastAsiaTheme="majorEastAsia"/>
            <w:szCs w:val="28"/>
            <w:lang w:val="ru-RU"/>
          </w:rPr>
          <w:t>_</w:t>
        </w:r>
        <w:r w:rsidRPr="005D1A5A">
          <w:rPr>
            <w:rStyle w:val="af2"/>
            <w:rFonts w:eastAsiaTheme="majorEastAsia"/>
            <w:szCs w:val="28"/>
          </w:rPr>
          <w:t>LZcbR</w:t>
        </w:r>
        <w:r w:rsidRPr="00AC72CD">
          <w:rPr>
            <w:rStyle w:val="af2"/>
            <w:rFonts w:eastAsiaTheme="majorEastAsia"/>
            <w:szCs w:val="28"/>
            <w:lang w:val="ru-RU"/>
          </w:rPr>
          <w:t>0_3</w:t>
        </w:r>
        <w:r w:rsidRPr="005D1A5A">
          <w:rPr>
            <w:rStyle w:val="af2"/>
            <w:rFonts w:eastAsiaTheme="majorEastAsia"/>
            <w:szCs w:val="28"/>
          </w:rPr>
          <w:t>Fzj</w:t>
        </w:r>
        <w:r w:rsidRPr="00AC72CD">
          <w:rPr>
            <w:rStyle w:val="af2"/>
            <w:rFonts w:eastAsiaTheme="majorEastAsia"/>
            <w:szCs w:val="28"/>
            <w:lang w:val="ru-RU"/>
          </w:rPr>
          <w:t>7</w:t>
        </w:r>
        <w:r w:rsidRPr="005D1A5A">
          <w:rPr>
            <w:rStyle w:val="af2"/>
            <w:rFonts w:eastAsiaTheme="majorEastAsia"/>
            <w:szCs w:val="28"/>
          </w:rPr>
          <w:t>dFw</w:t>
        </w:r>
        <w:r w:rsidRPr="00AC72CD">
          <w:rPr>
            <w:rStyle w:val="af2"/>
            <w:rFonts w:eastAsiaTheme="majorEastAsia"/>
            <w:szCs w:val="28"/>
            <w:lang w:val="ru-RU"/>
          </w:rPr>
          <w:t>7</w:t>
        </w:r>
        <w:r w:rsidRPr="005D1A5A">
          <w:rPr>
            <w:rStyle w:val="af2"/>
            <w:rFonts w:eastAsiaTheme="majorEastAsia"/>
            <w:szCs w:val="28"/>
          </w:rPr>
          <w:t>IY</w:t>
        </w:r>
        <w:r w:rsidRPr="00AC72CD">
          <w:rPr>
            <w:rStyle w:val="af2"/>
            <w:rFonts w:eastAsiaTheme="majorEastAsia"/>
            <w:szCs w:val="28"/>
            <w:lang w:val="ru-RU"/>
          </w:rPr>
          <w:t>305</w:t>
        </w:r>
        <w:r w:rsidRPr="005D1A5A">
          <w:rPr>
            <w:rStyle w:val="af2"/>
            <w:rFonts w:eastAsiaTheme="majorEastAsia"/>
            <w:szCs w:val="28"/>
          </w:rPr>
          <w:t>Ci</w:t>
        </w:r>
        <w:r w:rsidRPr="00AC72CD">
          <w:rPr>
            <w:rStyle w:val="af2"/>
            <w:rFonts w:eastAsiaTheme="majorEastAsia"/>
            <w:szCs w:val="28"/>
            <w:lang w:val="ru-RU"/>
          </w:rPr>
          <w:t>5</w:t>
        </w:r>
        <w:r w:rsidRPr="005D1A5A">
          <w:rPr>
            <w:rStyle w:val="af2"/>
            <w:rFonts w:eastAsiaTheme="majorEastAsia"/>
            <w:szCs w:val="28"/>
          </w:rPr>
          <w:t>ZhzI</w:t>
        </w:r>
        <w:r w:rsidRPr="00AC72CD">
          <w:rPr>
            <w:rStyle w:val="af2"/>
            <w:rFonts w:eastAsiaTheme="majorEastAsia"/>
            <w:szCs w:val="28"/>
            <w:lang w:val="ru-RU"/>
          </w:rPr>
          <w:t>4</w:t>
        </w:r>
        <w:r w:rsidRPr="005D1A5A">
          <w:rPr>
            <w:rStyle w:val="af2"/>
            <w:rFonts w:eastAsiaTheme="majorEastAsia"/>
            <w:szCs w:val="28"/>
          </w:rPr>
          <w:t>gkj</w:t>
        </w:r>
        <w:r w:rsidRPr="00AC72CD">
          <w:rPr>
            <w:rStyle w:val="af2"/>
            <w:rFonts w:eastAsiaTheme="majorEastAsia"/>
            <w:szCs w:val="28"/>
            <w:lang w:val="ru-RU"/>
          </w:rPr>
          <w:t>2</w:t>
        </w:r>
        <w:r w:rsidRPr="005D1A5A">
          <w:rPr>
            <w:rStyle w:val="af2"/>
            <w:rFonts w:eastAsiaTheme="majorEastAsia"/>
            <w:szCs w:val="28"/>
          </w:rPr>
          <w:t>j</w:t>
        </w:r>
        <w:r w:rsidRPr="00AC72CD">
          <w:rPr>
            <w:rStyle w:val="af2"/>
            <w:rFonts w:eastAsiaTheme="majorEastAsia"/>
            <w:szCs w:val="28"/>
            <w:lang w:val="ru-RU"/>
          </w:rPr>
          <w:t>-6</w:t>
        </w:r>
        <w:r w:rsidRPr="005D1A5A">
          <w:rPr>
            <w:rStyle w:val="af2"/>
            <w:rFonts w:eastAsiaTheme="majorEastAsia"/>
            <w:szCs w:val="28"/>
          </w:rPr>
          <w:t>dcmFNwEa</w:t>
        </w:r>
        <w:r w:rsidRPr="00AC72CD">
          <w:rPr>
            <w:rStyle w:val="af2"/>
            <w:rFonts w:eastAsiaTheme="majorEastAsia"/>
            <w:szCs w:val="28"/>
            <w:lang w:val="ru-RU"/>
          </w:rPr>
          <w:t>50</w:t>
        </w:r>
        <w:r w:rsidRPr="005D1A5A">
          <w:rPr>
            <w:rStyle w:val="af2"/>
            <w:rFonts w:eastAsiaTheme="majorEastAsia"/>
            <w:szCs w:val="28"/>
          </w:rPr>
          <w:t>pMU</w:t>
        </w:r>
      </w:hyperlink>
      <w:r w:rsidRPr="00AC72CD">
        <w:rPr>
          <w:szCs w:val="28"/>
          <w:lang w:val="ru-RU"/>
        </w:rPr>
        <w:t xml:space="preserve"> ; 7,8 – Павильон «Сенчури» на выставке цветов, Шанхай (арх. М.Ян, Л.Чжу, «АРКПЛАС Ист Чайна Ааркитекчурал дизайн энд Ресёрч инститют», 2020 г.) – </w:t>
      </w:r>
      <w:r w:rsidRPr="005D1A5A">
        <w:rPr>
          <w:szCs w:val="28"/>
        </w:rPr>
        <w:t>URL</w:t>
      </w:r>
      <w:r w:rsidRPr="00AC72CD">
        <w:rPr>
          <w:szCs w:val="28"/>
          <w:lang w:val="ru-RU"/>
        </w:rPr>
        <w:t xml:space="preserve">: </w:t>
      </w:r>
      <w:hyperlink r:id="rId756"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ambientesdigital</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/2021/09/</w:t>
        </w:r>
        <w:r w:rsidRPr="005D1A5A">
          <w:rPr>
            <w:rStyle w:val="af2"/>
            <w:rFonts w:eastAsiaTheme="majorEastAsia"/>
            <w:szCs w:val="28"/>
          </w:rPr>
          <w:t>Century</w:t>
        </w:r>
        <w:r w:rsidRPr="00AC72CD">
          <w:rPr>
            <w:rStyle w:val="af2"/>
            <w:rFonts w:eastAsiaTheme="majorEastAsia"/>
            <w:szCs w:val="28"/>
            <w:lang w:val="ru-RU"/>
          </w:rPr>
          <w:t>-</w:t>
        </w:r>
        <w:r w:rsidRPr="005D1A5A">
          <w:rPr>
            <w:rStyle w:val="af2"/>
            <w:rFonts w:eastAsiaTheme="majorEastAsia"/>
            <w:szCs w:val="28"/>
          </w:rPr>
          <w:t>Pavilion</w:t>
        </w:r>
        <w:r w:rsidRPr="00AC72CD">
          <w:rPr>
            <w:rStyle w:val="af2"/>
            <w:rFonts w:eastAsiaTheme="majorEastAsia"/>
            <w:szCs w:val="28"/>
            <w:lang w:val="ru-RU"/>
          </w:rPr>
          <w:t>-</w:t>
        </w:r>
        <w:r w:rsidRPr="005D1A5A">
          <w:rPr>
            <w:rStyle w:val="af2"/>
            <w:rFonts w:eastAsiaTheme="majorEastAsia"/>
            <w:szCs w:val="28"/>
          </w:rPr>
          <w:t>for</w:t>
        </w:r>
        <w:r w:rsidRPr="00AC72CD">
          <w:rPr>
            <w:rStyle w:val="af2"/>
            <w:rFonts w:eastAsiaTheme="majorEastAsia"/>
            <w:szCs w:val="28"/>
            <w:lang w:val="ru-RU"/>
          </w:rPr>
          <w:t>-10</w:t>
        </w:r>
        <w:r w:rsidRPr="005D1A5A">
          <w:rPr>
            <w:rStyle w:val="af2"/>
            <w:rFonts w:eastAsiaTheme="majorEastAsia"/>
            <w:szCs w:val="28"/>
          </w:rPr>
          <w:t>th</w:t>
        </w:r>
        <w:r w:rsidRPr="00AC72CD">
          <w:rPr>
            <w:rStyle w:val="af2"/>
            <w:rFonts w:eastAsiaTheme="majorEastAsia"/>
            <w:szCs w:val="28"/>
            <w:lang w:val="ru-RU"/>
          </w:rPr>
          <w:t>-</w:t>
        </w:r>
        <w:r w:rsidRPr="005D1A5A">
          <w:rPr>
            <w:rStyle w:val="af2"/>
            <w:rFonts w:eastAsiaTheme="majorEastAsia"/>
            <w:szCs w:val="28"/>
          </w:rPr>
          <w:t>China</w:t>
        </w:r>
        <w:r w:rsidRPr="00AC72CD">
          <w:rPr>
            <w:rStyle w:val="af2"/>
            <w:rFonts w:eastAsiaTheme="majorEastAsia"/>
            <w:szCs w:val="28"/>
            <w:lang w:val="ru-RU"/>
          </w:rPr>
          <w:t>-</w:t>
        </w:r>
        <w:r w:rsidRPr="005D1A5A">
          <w:rPr>
            <w:rStyle w:val="af2"/>
            <w:rFonts w:eastAsiaTheme="majorEastAsia"/>
            <w:szCs w:val="28"/>
          </w:rPr>
          <w:t>Flower</w:t>
        </w:r>
        <w:r w:rsidRPr="00AC72CD">
          <w:rPr>
            <w:rStyle w:val="af2"/>
            <w:rFonts w:eastAsiaTheme="majorEastAsia"/>
            <w:szCs w:val="28"/>
            <w:lang w:val="ru-RU"/>
          </w:rPr>
          <w:t>-</w:t>
        </w:r>
        <w:r w:rsidRPr="005D1A5A">
          <w:rPr>
            <w:rStyle w:val="af2"/>
            <w:rFonts w:eastAsiaTheme="majorEastAsia"/>
            <w:szCs w:val="28"/>
          </w:rPr>
          <w:t>Expo</w:t>
        </w:r>
        <w:r w:rsidRPr="00AC72CD">
          <w:rPr>
            <w:rStyle w:val="af2"/>
            <w:rFonts w:eastAsiaTheme="majorEastAsia"/>
            <w:szCs w:val="28"/>
            <w:lang w:val="ru-RU"/>
          </w:rPr>
          <w:t>-</w:t>
        </w:r>
        <w:r w:rsidRPr="005D1A5A">
          <w:rPr>
            <w:rStyle w:val="af2"/>
            <w:rFonts w:eastAsiaTheme="majorEastAsia"/>
            <w:szCs w:val="28"/>
          </w:rPr>
          <w:t>ECADI</w:t>
        </w:r>
        <w:r w:rsidRPr="00AC72CD">
          <w:rPr>
            <w:rStyle w:val="af2"/>
            <w:rFonts w:eastAsiaTheme="majorEastAsia"/>
            <w:szCs w:val="28"/>
            <w:lang w:val="ru-RU"/>
          </w:rPr>
          <w:t>-02.</w:t>
        </w:r>
        <w:r w:rsidRPr="005D1A5A">
          <w:rPr>
            <w:rStyle w:val="af2"/>
            <w:rFonts w:eastAsiaTheme="majorEastAsia"/>
            <w:szCs w:val="28"/>
          </w:rPr>
          <w:t>jpg</w:t>
        </w:r>
      </w:hyperlink>
      <w:r w:rsidRPr="00AC72CD">
        <w:rPr>
          <w:szCs w:val="28"/>
          <w:lang w:val="ru-RU"/>
        </w:rPr>
        <w:t xml:space="preserve"> , </w:t>
      </w:r>
      <w:hyperlink r:id="rId757"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ambientesdigital</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/2021/09/</w:t>
        </w:r>
        <w:r w:rsidRPr="005D1A5A">
          <w:rPr>
            <w:rStyle w:val="af2"/>
            <w:rFonts w:eastAsiaTheme="majorEastAsia"/>
            <w:szCs w:val="28"/>
          </w:rPr>
          <w:t>Century</w:t>
        </w:r>
        <w:r w:rsidRPr="00AC72CD">
          <w:rPr>
            <w:rStyle w:val="af2"/>
            <w:rFonts w:eastAsiaTheme="majorEastAsia"/>
            <w:szCs w:val="28"/>
            <w:lang w:val="ru-RU"/>
          </w:rPr>
          <w:t>-</w:t>
        </w:r>
        <w:r w:rsidRPr="005D1A5A">
          <w:rPr>
            <w:rStyle w:val="af2"/>
            <w:rFonts w:eastAsiaTheme="majorEastAsia"/>
            <w:szCs w:val="28"/>
          </w:rPr>
          <w:t>Pavilion</w:t>
        </w:r>
        <w:r w:rsidRPr="00AC72CD">
          <w:rPr>
            <w:rStyle w:val="af2"/>
            <w:rFonts w:eastAsiaTheme="majorEastAsia"/>
            <w:szCs w:val="28"/>
            <w:lang w:val="ru-RU"/>
          </w:rPr>
          <w:t>-</w:t>
        </w:r>
        <w:r w:rsidRPr="005D1A5A">
          <w:rPr>
            <w:rStyle w:val="af2"/>
            <w:rFonts w:eastAsiaTheme="majorEastAsia"/>
            <w:szCs w:val="28"/>
          </w:rPr>
          <w:t>for</w:t>
        </w:r>
        <w:r w:rsidRPr="00AC72CD">
          <w:rPr>
            <w:rStyle w:val="af2"/>
            <w:rFonts w:eastAsiaTheme="majorEastAsia"/>
            <w:szCs w:val="28"/>
            <w:lang w:val="ru-RU"/>
          </w:rPr>
          <w:t>-10</w:t>
        </w:r>
        <w:r w:rsidRPr="005D1A5A">
          <w:rPr>
            <w:rStyle w:val="af2"/>
            <w:rFonts w:eastAsiaTheme="majorEastAsia"/>
            <w:szCs w:val="28"/>
          </w:rPr>
          <w:t>th</w:t>
        </w:r>
        <w:r w:rsidRPr="00AC72CD">
          <w:rPr>
            <w:rStyle w:val="af2"/>
            <w:rFonts w:eastAsiaTheme="majorEastAsia"/>
            <w:szCs w:val="28"/>
            <w:lang w:val="ru-RU"/>
          </w:rPr>
          <w:t>-</w:t>
        </w:r>
        <w:r w:rsidRPr="005D1A5A">
          <w:rPr>
            <w:rStyle w:val="af2"/>
            <w:rFonts w:eastAsiaTheme="majorEastAsia"/>
            <w:szCs w:val="28"/>
          </w:rPr>
          <w:t>China</w:t>
        </w:r>
        <w:r w:rsidRPr="00AC72CD">
          <w:rPr>
            <w:rStyle w:val="af2"/>
            <w:rFonts w:eastAsiaTheme="majorEastAsia"/>
            <w:szCs w:val="28"/>
            <w:lang w:val="ru-RU"/>
          </w:rPr>
          <w:t>-</w:t>
        </w:r>
        <w:r w:rsidRPr="005D1A5A">
          <w:rPr>
            <w:rStyle w:val="af2"/>
            <w:rFonts w:eastAsiaTheme="majorEastAsia"/>
            <w:szCs w:val="28"/>
          </w:rPr>
          <w:t>Flower</w:t>
        </w:r>
        <w:r w:rsidRPr="00AC72CD">
          <w:rPr>
            <w:rStyle w:val="af2"/>
            <w:rFonts w:eastAsiaTheme="majorEastAsia"/>
            <w:szCs w:val="28"/>
            <w:lang w:val="ru-RU"/>
          </w:rPr>
          <w:t>-</w:t>
        </w:r>
        <w:r w:rsidRPr="005D1A5A">
          <w:rPr>
            <w:rStyle w:val="af2"/>
            <w:rFonts w:eastAsiaTheme="majorEastAsia"/>
            <w:szCs w:val="28"/>
          </w:rPr>
          <w:t>Expo</w:t>
        </w:r>
        <w:r w:rsidRPr="00AC72CD">
          <w:rPr>
            <w:rStyle w:val="af2"/>
            <w:rFonts w:eastAsiaTheme="majorEastAsia"/>
            <w:szCs w:val="28"/>
            <w:lang w:val="ru-RU"/>
          </w:rPr>
          <w:t>-</w:t>
        </w:r>
        <w:r w:rsidRPr="005D1A5A">
          <w:rPr>
            <w:rStyle w:val="af2"/>
            <w:rFonts w:eastAsiaTheme="majorEastAsia"/>
            <w:szCs w:val="28"/>
          </w:rPr>
          <w:t>ECADI</w:t>
        </w:r>
        <w:r w:rsidRPr="00AC72CD">
          <w:rPr>
            <w:rStyle w:val="af2"/>
            <w:rFonts w:eastAsiaTheme="majorEastAsia"/>
            <w:szCs w:val="28"/>
            <w:lang w:val="ru-RU"/>
          </w:rPr>
          <w:t>-04.</w:t>
        </w:r>
        <w:r w:rsidRPr="005D1A5A">
          <w:rPr>
            <w:rStyle w:val="af2"/>
            <w:rFonts w:eastAsiaTheme="majorEastAsia"/>
            <w:szCs w:val="28"/>
          </w:rPr>
          <w:t>jpg</w:t>
        </w:r>
      </w:hyperlink>
      <w:r w:rsidRPr="00AC72CD">
        <w:rPr>
          <w:szCs w:val="28"/>
          <w:lang w:val="ru-RU"/>
        </w:rPr>
        <w:t xml:space="preserve"> ; 9 – Бабочка Адмирал – </w:t>
      </w:r>
      <w:r w:rsidRPr="005D1A5A">
        <w:rPr>
          <w:szCs w:val="28"/>
        </w:rPr>
        <w:t>URL</w:t>
      </w:r>
      <w:r w:rsidRPr="00AC72CD">
        <w:rPr>
          <w:szCs w:val="28"/>
          <w:lang w:val="ru-RU"/>
        </w:rPr>
        <w:t xml:space="preserve">: </w:t>
      </w:r>
      <w:hyperlink r:id="rId758"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cdn</w:t>
        </w:r>
        <w:r w:rsidRPr="00AC72CD">
          <w:rPr>
            <w:rStyle w:val="af2"/>
            <w:rFonts w:eastAsiaTheme="majorEastAsia"/>
            <w:szCs w:val="28"/>
            <w:lang w:val="ru-RU"/>
          </w:rPr>
          <w:t>.</w:t>
        </w:r>
        <w:r w:rsidRPr="005D1A5A">
          <w:rPr>
            <w:rStyle w:val="af2"/>
            <w:rFonts w:eastAsiaTheme="majorEastAsia"/>
            <w:szCs w:val="28"/>
          </w:rPr>
          <w:t>botanichka</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/2021/07/</w:t>
        </w:r>
        <w:r w:rsidRPr="005D1A5A">
          <w:rPr>
            <w:rStyle w:val="af2"/>
            <w:rFonts w:eastAsiaTheme="majorEastAsia"/>
            <w:szCs w:val="28"/>
          </w:rPr>
          <w:t>samyie</w:t>
        </w:r>
        <w:r w:rsidRPr="00AC72CD">
          <w:rPr>
            <w:rStyle w:val="af2"/>
            <w:rFonts w:eastAsiaTheme="majorEastAsia"/>
            <w:szCs w:val="28"/>
            <w:lang w:val="ru-RU"/>
          </w:rPr>
          <w:t>-</w:t>
        </w:r>
        <w:r w:rsidRPr="005D1A5A">
          <w:rPr>
            <w:rStyle w:val="af2"/>
            <w:rFonts w:eastAsiaTheme="majorEastAsia"/>
            <w:szCs w:val="28"/>
          </w:rPr>
          <w:t>zametnyie</w:t>
        </w:r>
        <w:r w:rsidRPr="00AC72CD">
          <w:rPr>
            <w:rStyle w:val="af2"/>
            <w:rFonts w:eastAsiaTheme="majorEastAsia"/>
            <w:szCs w:val="28"/>
            <w:lang w:val="ru-RU"/>
          </w:rPr>
          <w:t>-</w:t>
        </w:r>
        <w:r w:rsidRPr="005D1A5A">
          <w:rPr>
            <w:rStyle w:val="af2"/>
            <w:rFonts w:eastAsiaTheme="majorEastAsia"/>
            <w:szCs w:val="28"/>
          </w:rPr>
          <w:t>babochki</w:t>
        </w:r>
        <w:r w:rsidRPr="00AC72CD">
          <w:rPr>
            <w:rStyle w:val="af2"/>
            <w:rFonts w:eastAsiaTheme="majorEastAsia"/>
            <w:szCs w:val="28"/>
            <w:lang w:val="ru-RU"/>
          </w:rPr>
          <w:t>-</w:t>
        </w:r>
        <w:r w:rsidRPr="005D1A5A">
          <w:rPr>
            <w:rStyle w:val="af2"/>
            <w:rFonts w:eastAsiaTheme="majorEastAsia"/>
            <w:szCs w:val="28"/>
          </w:rPr>
          <w:t>sredney</w:t>
        </w:r>
        <w:r w:rsidRPr="00AC72CD">
          <w:rPr>
            <w:rStyle w:val="af2"/>
            <w:rFonts w:eastAsiaTheme="majorEastAsia"/>
            <w:szCs w:val="28"/>
            <w:lang w:val="ru-RU"/>
          </w:rPr>
          <w:t>-</w:t>
        </w:r>
        <w:r w:rsidRPr="005D1A5A">
          <w:rPr>
            <w:rStyle w:val="af2"/>
            <w:rFonts w:eastAsiaTheme="majorEastAsia"/>
            <w:szCs w:val="28"/>
          </w:rPr>
          <w:t>polosyi</w:t>
        </w:r>
        <w:r w:rsidRPr="00AC72CD">
          <w:rPr>
            <w:rStyle w:val="af2"/>
            <w:rFonts w:eastAsiaTheme="majorEastAsia"/>
            <w:szCs w:val="28"/>
            <w:lang w:val="ru-RU"/>
          </w:rPr>
          <w:t>-</w:t>
        </w:r>
        <w:r w:rsidRPr="005D1A5A">
          <w:rPr>
            <w:rStyle w:val="af2"/>
            <w:rFonts w:eastAsiaTheme="majorEastAsia"/>
            <w:szCs w:val="28"/>
          </w:rPr>
          <w:t>rossii</w:t>
        </w:r>
        <w:r w:rsidRPr="00AC72CD">
          <w:rPr>
            <w:rStyle w:val="af2"/>
            <w:rFonts w:eastAsiaTheme="majorEastAsia"/>
            <w:szCs w:val="28"/>
            <w:lang w:val="ru-RU"/>
          </w:rPr>
          <w:t>-06-640</w:t>
        </w:r>
        <w:r w:rsidRPr="005D1A5A">
          <w:rPr>
            <w:rStyle w:val="af2"/>
            <w:rFonts w:eastAsiaTheme="majorEastAsia"/>
            <w:szCs w:val="28"/>
          </w:rPr>
          <w:t>x</w:t>
        </w:r>
        <w:r w:rsidRPr="00AC72CD">
          <w:rPr>
            <w:rStyle w:val="af2"/>
            <w:rFonts w:eastAsiaTheme="majorEastAsia"/>
            <w:szCs w:val="28"/>
            <w:lang w:val="ru-RU"/>
          </w:rPr>
          <w:t>429.</w:t>
        </w:r>
        <w:r w:rsidRPr="005D1A5A">
          <w:rPr>
            <w:rStyle w:val="af2"/>
            <w:rFonts w:eastAsiaTheme="majorEastAsia"/>
            <w:szCs w:val="28"/>
          </w:rPr>
          <w:t>jpg</w:t>
        </w:r>
      </w:hyperlink>
      <w:r w:rsidRPr="00AC72CD">
        <w:rPr>
          <w:szCs w:val="28"/>
          <w:lang w:val="ru-RU"/>
        </w:rPr>
        <w:t xml:space="preserve"> .</w:t>
      </w:r>
    </w:p>
    <w:p w14:paraId="36A05D1B" w14:textId="77777777" w:rsidR="00AC72CD" w:rsidRPr="00AC72CD" w:rsidRDefault="00AC72CD" w:rsidP="00AC72CD">
      <w:pPr>
        <w:rPr>
          <w:szCs w:val="28"/>
          <w:lang w:val="ru-RU"/>
        </w:rPr>
      </w:pPr>
    </w:p>
    <w:p w14:paraId="41209360" w14:textId="77777777" w:rsidR="00AC72CD" w:rsidRPr="00AC72CD" w:rsidRDefault="00AC72CD" w:rsidP="00AC72CD">
      <w:pPr>
        <w:ind w:firstLine="708"/>
        <w:rPr>
          <w:szCs w:val="28"/>
          <w:lang w:val="ru-RU"/>
        </w:rPr>
      </w:pPr>
      <w:r w:rsidRPr="00AC72CD">
        <w:rPr>
          <w:b/>
          <w:szCs w:val="28"/>
          <w:lang w:val="ru-RU"/>
        </w:rPr>
        <w:t xml:space="preserve">Рисунок 2.2.22. </w:t>
      </w:r>
      <w:r w:rsidRPr="00AC72CD">
        <w:rPr>
          <w:szCs w:val="28"/>
          <w:lang w:val="ru-RU"/>
        </w:rPr>
        <w:t xml:space="preserve">Интерпретация прототипов из фауны в архитектуре: 1, 2 – Павильон ОАЭ, ЭКСПО-2020, Дубай (арх. С.Калатрава Вальс, 2020 г.)  – </w:t>
      </w:r>
      <w:r w:rsidRPr="005D1A5A">
        <w:rPr>
          <w:szCs w:val="28"/>
        </w:rPr>
        <w:t>URL</w:t>
      </w:r>
      <w:r w:rsidRPr="00AC72CD">
        <w:rPr>
          <w:szCs w:val="28"/>
          <w:lang w:val="ru-RU"/>
        </w:rPr>
        <w:t xml:space="preserve">: </w:t>
      </w:r>
      <w:hyperlink r:id="rId759"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rmjm</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t>content</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/2024/03/</w:t>
        </w:r>
        <w:r w:rsidRPr="005D1A5A">
          <w:rPr>
            <w:rStyle w:val="af2"/>
            <w:rFonts w:eastAsiaTheme="majorEastAsia"/>
            <w:szCs w:val="28"/>
          </w:rPr>
          <w:t>Hero</w:t>
        </w:r>
        <w:r w:rsidRPr="00AC72CD">
          <w:rPr>
            <w:rStyle w:val="af2"/>
            <w:rFonts w:eastAsiaTheme="majorEastAsia"/>
            <w:szCs w:val="28"/>
            <w:lang w:val="ru-RU"/>
          </w:rPr>
          <w:t>-</w:t>
        </w:r>
        <w:r w:rsidRPr="005D1A5A">
          <w:rPr>
            <w:rStyle w:val="af2"/>
            <w:rFonts w:eastAsiaTheme="majorEastAsia"/>
            <w:szCs w:val="28"/>
          </w:rPr>
          <w:t>image</w:t>
        </w:r>
        <w:r w:rsidRPr="00AC72CD">
          <w:rPr>
            <w:rStyle w:val="af2"/>
            <w:rFonts w:eastAsiaTheme="majorEastAsia"/>
            <w:szCs w:val="28"/>
            <w:lang w:val="ru-RU"/>
          </w:rPr>
          <w:t>-2.</w:t>
        </w:r>
        <w:r w:rsidRPr="005D1A5A">
          <w:rPr>
            <w:rStyle w:val="af2"/>
            <w:rFonts w:eastAsiaTheme="majorEastAsia"/>
            <w:szCs w:val="28"/>
          </w:rPr>
          <w:t>jpg</w:t>
        </w:r>
      </w:hyperlink>
      <w:r w:rsidRPr="00AC72CD">
        <w:rPr>
          <w:szCs w:val="28"/>
          <w:lang w:val="ru-RU"/>
        </w:rPr>
        <w:t xml:space="preserve"> , </w:t>
      </w:r>
      <w:hyperlink r:id="rId760"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archello</w:t>
        </w:r>
        <w:r w:rsidRPr="00AC72CD">
          <w:rPr>
            <w:rStyle w:val="af2"/>
            <w:rFonts w:eastAsiaTheme="majorEastAsia"/>
            <w:szCs w:val="28"/>
            <w:lang w:val="ru-RU"/>
          </w:rPr>
          <w:t>.</w:t>
        </w:r>
        <w:r w:rsidRPr="005D1A5A">
          <w:rPr>
            <w:rStyle w:val="af2"/>
            <w:rFonts w:eastAsiaTheme="majorEastAsia"/>
            <w:szCs w:val="28"/>
          </w:rPr>
          <w:t>s</w:t>
        </w:r>
        <w:r w:rsidRPr="00AC72CD">
          <w:rPr>
            <w:rStyle w:val="af2"/>
            <w:rFonts w:eastAsiaTheme="majorEastAsia"/>
            <w:szCs w:val="28"/>
            <w:lang w:val="ru-RU"/>
          </w:rPr>
          <w:t>3.</w:t>
        </w:r>
        <w:r w:rsidRPr="005D1A5A">
          <w:rPr>
            <w:rStyle w:val="af2"/>
            <w:rFonts w:eastAsiaTheme="majorEastAsia"/>
            <w:szCs w:val="28"/>
          </w:rPr>
          <w:t>eu</w:t>
        </w:r>
        <w:r w:rsidRPr="00AC72CD">
          <w:rPr>
            <w:rStyle w:val="af2"/>
            <w:rFonts w:eastAsiaTheme="majorEastAsia"/>
            <w:szCs w:val="28"/>
            <w:lang w:val="ru-RU"/>
          </w:rPr>
          <w:t>-</w:t>
        </w:r>
        <w:r w:rsidRPr="005D1A5A">
          <w:rPr>
            <w:rStyle w:val="af2"/>
            <w:rFonts w:eastAsiaTheme="majorEastAsia"/>
            <w:szCs w:val="28"/>
          </w:rPr>
          <w:t>central</w:t>
        </w:r>
        <w:r w:rsidRPr="00AC72CD">
          <w:rPr>
            <w:rStyle w:val="af2"/>
            <w:rFonts w:eastAsiaTheme="majorEastAsia"/>
            <w:szCs w:val="28"/>
            <w:lang w:val="ru-RU"/>
          </w:rPr>
          <w:t>-1.</w:t>
        </w:r>
        <w:r w:rsidRPr="005D1A5A">
          <w:rPr>
            <w:rStyle w:val="af2"/>
            <w:rFonts w:eastAsiaTheme="majorEastAsia"/>
            <w:szCs w:val="28"/>
          </w:rPr>
          <w:t>amazonaws</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/2021/10/11/</w:t>
        </w:r>
        <w:r w:rsidRPr="005D1A5A">
          <w:rPr>
            <w:rStyle w:val="af2"/>
            <w:rFonts w:eastAsiaTheme="majorEastAsia"/>
            <w:szCs w:val="28"/>
          </w:rPr>
          <w:t>santiago</w:t>
        </w:r>
        <w:r w:rsidRPr="00AC72CD">
          <w:rPr>
            <w:rStyle w:val="af2"/>
            <w:rFonts w:eastAsiaTheme="majorEastAsia"/>
            <w:szCs w:val="28"/>
            <w:lang w:val="ru-RU"/>
          </w:rPr>
          <w:t>-</w:t>
        </w:r>
        <w:r w:rsidRPr="005D1A5A">
          <w:rPr>
            <w:rStyle w:val="af2"/>
            <w:rFonts w:eastAsiaTheme="majorEastAsia"/>
            <w:szCs w:val="28"/>
          </w:rPr>
          <w:t>calatrava</w:t>
        </w:r>
        <w:r w:rsidRPr="00AC72CD">
          <w:rPr>
            <w:rStyle w:val="af2"/>
            <w:rFonts w:eastAsiaTheme="majorEastAsia"/>
            <w:szCs w:val="28"/>
            <w:lang w:val="ru-RU"/>
          </w:rPr>
          <w:t>-</w:t>
        </w:r>
        <w:r w:rsidRPr="005D1A5A">
          <w:rPr>
            <w:rStyle w:val="af2"/>
            <w:rFonts w:eastAsiaTheme="majorEastAsia"/>
            <w:szCs w:val="28"/>
          </w:rPr>
          <w:t>uae</w:t>
        </w:r>
        <w:r w:rsidRPr="00AC72CD">
          <w:rPr>
            <w:rStyle w:val="af2"/>
            <w:rFonts w:eastAsiaTheme="majorEastAsia"/>
            <w:szCs w:val="28"/>
            <w:lang w:val="ru-RU"/>
          </w:rPr>
          <w:t>-</w:t>
        </w:r>
        <w:r w:rsidRPr="005D1A5A">
          <w:rPr>
            <w:rStyle w:val="af2"/>
            <w:rFonts w:eastAsiaTheme="majorEastAsia"/>
            <w:szCs w:val="28"/>
          </w:rPr>
          <w:t>pavilion</w:t>
        </w:r>
        <w:r w:rsidRPr="00AC72CD">
          <w:rPr>
            <w:rStyle w:val="af2"/>
            <w:rFonts w:eastAsiaTheme="majorEastAsia"/>
            <w:szCs w:val="28"/>
            <w:lang w:val="ru-RU"/>
          </w:rPr>
          <w:t>-</w:t>
        </w:r>
        <w:r w:rsidRPr="005D1A5A">
          <w:rPr>
            <w:rStyle w:val="af2"/>
            <w:rFonts w:eastAsiaTheme="majorEastAsia"/>
            <w:szCs w:val="28"/>
          </w:rPr>
          <w:t>at</w:t>
        </w:r>
        <w:r w:rsidRPr="00AC72CD">
          <w:rPr>
            <w:rStyle w:val="af2"/>
            <w:rFonts w:eastAsiaTheme="majorEastAsia"/>
            <w:szCs w:val="28"/>
            <w:lang w:val="ru-RU"/>
          </w:rPr>
          <w:t>-</w:t>
        </w:r>
        <w:r w:rsidRPr="005D1A5A">
          <w:rPr>
            <w:rStyle w:val="af2"/>
            <w:rFonts w:eastAsiaTheme="majorEastAsia"/>
            <w:szCs w:val="28"/>
          </w:rPr>
          <w:t>expo</w:t>
        </w:r>
        <w:r w:rsidRPr="00AC72CD">
          <w:rPr>
            <w:rStyle w:val="af2"/>
            <w:rFonts w:eastAsiaTheme="majorEastAsia"/>
            <w:szCs w:val="28"/>
            <w:lang w:val="ru-RU"/>
          </w:rPr>
          <w:t>-2020-</w:t>
        </w:r>
        <w:r w:rsidRPr="005D1A5A">
          <w:rPr>
            <w:rStyle w:val="af2"/>
            <w:rFonts w:eastAsiaTheme="majorEastAsia"/>
            <w:szCs w:val="28"/>
          </w:rPr>
          <w:t>dubai</w:t>
        </w:r>
        <w:r w:rsidRPr="00AC72CD">
          <w:rPr>
            <w:rStyle w:val="af2"/>
            <w:rFonts w:eastAsiaTheme="majorEastAsia"/>
            <w:szCs w:val="28"/>
            <w:lang w:val="ru-RU"/>
          </w:rPr>
          <w:t>-</w:t>
        </w:r>
        <w:r w:rsidRPr="005D1A5A">
          <w:rPr>
            <w:rStyle w:val="af2"/>
            <w:rFonts w:eastAsiaTheme="majorEastAsia"/>
            <w:szCs w:val="28"/>
          </w:rPr>
          <w:t>pavilions</w:t>
        </w:r>
        <w:r w:rsidRPr="00AC72CD">
          <w:rPr>
            <w:rStyle w:val="af2"/>
            <w:rFonts w:eastAsiaTheme="majorEastAsia"/>
            <w:szCs w:val="28"/>
            <w:lang w:val="ru-RU"/>
          </w:rPr>
          <w:t>-</w:t>
        </w:r>
        <w:r w:rsidRPr="005D1A5A">
          <w:rPr>
            <w:rStyle w:val="af2"/>
            <w:rFonts w:eastAsiaTheme="majorEastAsia"/>
            <w:szCs w:val="28"/>
          </w:rPr>
          <w:t>archello</w:t>
        </w:r>
        <w:r w:rsidRPr="00AC72CD">
          <w:rPr>
            <w:rStyle w:val="af2"/>
            <w:rFonts w:eastAsiaTheme="majorEastAsia"/>
            <w:szCs w:val="28"/>
            <w:lang w:val="ru-RU"/>
          </w:rPr>
          <w:t>.1633956897.0309.</w:t>
        </w:r>
        <w:r w:rsidRPr="005D1A5A">
          <w:rPr>
            <w:rStyle w:val="af2"/>
            <w:rFonts w:eastAsiaTheme="majorEastAsia"/>
            <w:szCs w:val="28"/>
          </w:rPr>
          <w:t>jpg</w:t>
        </w:r>
      </w:hyperlink>
      <w:r w:rsidRPr="00AC72CD">
        <w:rPr>
          <w:szCs w:val="28"/>
          <w:lang w:val="ru-RU"/>
        </w:rPr>
        <w:t xml:space="preserve"> ; 3 – Гриффон Сова  – </w:t>
      </w:r>
      <w:r w:rsidRPr="005D1A5A">
        <w:rPr>
          <w:szCs w:val="28"/>
        </w:rPr>
        <w:t>URL</w:t>
      </w:r>
      <w:r w:rsidRPr="00AC72CD">
        <w:rPr>
          <w:szCs w:val="28"/>
          <w:lang w:val="ru-RU"/>
        </w:rPr>
        <w:t xml:space="preserve">: </w:t>
      </w:r>
      <w:hyperlink r:id="rId761"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pofoto</w:t>
        </w:r>
        <w:r w:rsidRPr="00AC72CD">
          <w:rPr>
            <w:rStyle w:val="af2"/>
            <w:rFonts w:eastAsiaTheme="majorEastAsia"/>
            <w:szCs w:val="28"/>
            <w:lang w:val="ru-RU"/>
          </w:rPr>
          <w:t>.</w:t>
        </w:r>
        <w:r w:rsidRPr="005D1A5A">
          <w:rPr>
            <w:rStyle w:val="af2"/>
            <w:rFonts w:eastAsiaTheme="majorEastAsia"/>
            <w:szCs w:val="28"/>
          </w:rPr>
          <w:t>club</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w:t>
        </w:r>
        <w:r w:rsidRPr="005D1A5A">
          <w:rPr>
            <w:rStyle w:val="af2"/>
            <w:rFonts w:eastAsiaTheme="majorEastAsia"/>
            <w:szCs w:val="28"/>
          </w:rPr>
          <w:t>posts</w:t>
        </w:r>
        <w:r w:rsidRPr="00AC72CD">
          <w:rPr>
            <w:rStyle w:val="af2"/>
            <w:rFonts w:eastAsiaTheme="majorEastAsia"/>
            <w:szCs w:val="28"/>
            <w:lang w:val="ru-RU"/>
          </w:rPr>
          <w:t>/2021-12/</w:t>
        </w:r>
        <w:r w:rsidRPr="005D1A5A">
          <w:rPr>
            <w:rStyle w:val="af2"/>
            <w:rFonts w:eastAsiaTheme="majorEastAsia"/>
            <w:szCs w:val="28"/>
          </w:rPr>
          <w:t>thumbs</w:t>
        </w:r>
        <w:r w:rsidRPr="00AC72CD">
          <w:rPr>
            <w:rStyle w:val="af2"/>
            <w:rFonts w:eastAsiaTheme="majorEastAsia"/>
            <w:szCs w:val="28"/>
            <w:lang w:val="ru-RU"/>
          </w:rPr>
          <w:t>/1640721297_17-</w:t>
        </w:r>
        <w:r w:rsidRPr="005D1A5A">
          <w:rPr>
            <w:rStyle w:val="af2"/>
            <w:rFonts w:eastAsiaTheme="majorEastAsia"/>
            <w:szCs w:val="28"/>
          </w:rPr>
          <w:t>pofoto</w:t>
        </w:r>
        <w:r w:rsidRPr="00AC72CD">
          <w:rPr>
            <w:rStyle w:val="af2"/>
            <w:rFonts w:eastAsiaTheme="majorEastAsia"/>
            <w:szCs w:val="28"/>
            <w:lang w:val="ru-RU"/>
          </w:rPr>
          <w:t>-</w:t>
        </w:r>
        <w:r w:rsidRPr="005D1A5A">
          <w:rPr>
            <w:rStyle w:val="af2"/>
            <w:rFonts w:eastAsiaTheme="majorEastAsia"/>
            <w:szCs w:val="28"/>
          </w:rPr>
          <w:t>club</w:t>
        </w:r>
        <w:r w:rsidRPr="00AC72CD">
          <w:rPr>
            <w:rStyle w:val="af2"/>
            <w:rFonts w:eastAsiaTheme="majorEastAsia"/>
            <w:szCs w:val="28"/>
            <w:lang w:val="ru-RU"/>
          </w:rPr>
          <w:t>-</w:t>
        </w:r>
        <w:r w:rsidRPr="005D1A5A">
          <w:rPr>
            <w:rStyle w:val="af2"/>
            <w:rFonts w:eastAsiaTheme="majorEastAsia"/>
            <w:szCs w:val="28"/>
          </w:rPr>
          <w:t>p</w:t>
        </w:r>
        <w:r w:rsidRPr="00AC72CD">
          <w:rPr>
            <w:rStyle w:val="af2"/>
            <w:rFonts w:eastAsiaTheme="majorEastAsia"/>
            <w:szCs w:val="28"/>
            <w:lang w:val="ru-RU"/>
          </w:rPr>
          <w:t>-</w:t>
        </w:r>
        <w:r w:rsidRPr="005D1A5A">
          <w:rPr>
            <w:rStyle w:val="af2"/>
            <w:rFonts w:eastAsiaTheme="majorEastAsia"/>
            <w:szCs w:val="28"/>
          </w:rPr>
          <w:t>filin</w:t>
        </w:r>
        <w:r w:rsidRPr="00AC72CD">
          <w:rPr>
            <w:rStyle w:val="af2"/>
            <w:rFonts w:eastAsiaTheme="majorEastAsia"/>
            <w:szCs w:val="28"/>
            <w:lang w:val="ru-RU"/>
          </w:rPr>
          <w:t>-</w:t>
        </w:r>
        <w:r w:rsidRPr="005D1A5A">
          <w:rPr>
            <w:rStyle w:val="af2"/>
            <w:rFonts w:eastAsiaTheme="majorEastAsia"/>
            <w:szCs w:val="28"/>
          </w:rPr>
          <w:t>foto</w:t>
        </w:r>
        <w:r w:rsidRPr="00AC72CD">
          <w:rPr>
            <w:rStyle w:val="af2"/>
            <w:rFonts w:eastAsiaTheme="majorEastAsia"/>
            <w:szCs w:val="28"/>
            <w:lang w:val="ru-RU"/>
          </w:rPr>
          <w:t>-</w:t>
        </w:r>
        <w:r w:rsidRPr="005D1A5A">
          <w:rPr>
            <w:rStyle w:val="af2"/>
            <w:rFonts w:eastAsiaTheme="majorEastAsia"/>
            <w:szCs w:val="28"/>
          </w:rPr>
          <w:t>so</w:t>
        </w:r>
        <w:r w:rsidRPr="00AC72CD">
          <w:rPr>
            <w:rStyle w:val="af2"/>
            <w:rFonts w:eastAsiaTheme="majorEastAsia"/>
            <w:szCs w:val="28"/>
            <w:lang w:val="ru-RU"/>
          </w:rPr>
          <w:t>-</w:t>
        </w:r>
        <w:r w:rsidRPr="005D1A5A">
          <w:rPr>
            <w:rStyle w:val="af2"/>
            <w:rFonts w:eastAsiaTheme="majorEastAsia"/>
            <w:szCs w:val="28"/>
          </w:rPr>
          <w:t>spini</w:t>
        </w:r>
        <w:r w:rsidRPr="00AC72CD">
          <w:rPr>
            <w:rStyle w:val="af2"/>
            <w:rFonts w:eastAsiaTheme="majorEastAsia"/>
            <w:szCs w:val="28"/>
            <w:lang w:val="ru-RU"/>
          </w:rPr>
          <w:t>-42.</w:t>
        </w:r>
        <w:r w:rsidRPr="005D1A5A">
          <w:rPr>
            <w:rStyle w:val="af2"/>
            <w:rFonts w:eastAsiaTheme="majorEastAsia"/>
            <w:szCs w:val="28"/>
          </w:rPr>
          <w:t>jpg</w:t>
        </w:r>
      </w:hyperlink>
      <w:r w:rsidRPr="00AC72CD">
        <w:rPr>
          <w:szCs w:val="28"/>
          <w:lang w:val="ru-RU"/>
        </w:rPr>
        <w:t xml:space="preserve"> ; 4, 5 –  Дом-слон, Попово (арх. С.Алишейков, 2022 г.) – </w:t>
      </w:r>
      <w:r w:rsidRPr="005D1A5A">
        <w:rPr>
          <w:szCs w:val="28"/>
        </w:rPr>
        <w:t>URL</w:t>
      </w:r>
      <w:r w:rsidRPr="00AC72CD">
        <w:rPr>
          <w:szCs w:val="28"/>
          <w:lang w:val="ru-RU"/>
        </w:rPr>
        <w:t xml:space="preserve">: </w:t>
      </w:r>
      <w:hyperlink r:id="rId762"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avatars</w:t>
        </w:r>
        <w:r w:rsidRPr="00AC72CD">
          <w:rPr>
            <w:rStyle w:val="af2"/>
            <w:rFonts w:eastAsiaTheme="majorEastAsia"/>
            <w:szCs w:val="28"/>
            <w:lang w:val="ru-RU"/>
          </w:rPr>
          <w:t>.</w:t>
        </w:r>
        <w:r w:rsidRPr="005D1A5A">
          <w:rPr>
            <w:rStyle w:val="af2"/>
            <w:rFonts w:eastAsiaTheme="majorEastAsia"/>
            <w:szCs w:val="28"/>
          </w:rPr>
          <w:t>mds</w:t>
        </w:r>
        <w:r w:rsidRPr="00AC72CD">
          <w:rPr>
            <w:rStyle w:val="af2"/>
            <w:rFonts w:eastAsiaTheme="majorEastAsia"/>
            <w:szCs w:val="28"/>
            <w:lang w:val="ru-RU"/>
          </w:rPr>
          <w:t>.</w:t>
        </w:r>
        <w:r w:rsidRPr="005D1A5A">
          <w:rPr>
            <w:rStyle w:val="af2"/>
            <w:rFonts w:eastAsiaTheme="majorEastAsia"/>
            <w:szCs w:val="28"/>
          </w:rPr>
          <w:t>yandex</w:t>
        </w:r>
        <w:r w:rsidRPr="00AC72CD">
          <w:rPr>
            <w:rStyle w:val="af2"/>
            <w:rFonts w:eastAsiaTheme="majorEastAsia"/>
            <w:szCs w:val="28"/>
            <w:lang w:val="ru-RU"/>
          </w:rPr>
          <w:t>.</w:t>
        </w:r>
        <w:r w:rsidRPr="005D1A5A">
          <w:rPr>
            <w:rStyle w:val="af2"/>
            <w:rFonts w:eastAsiaTheme="majorEastAsia"/>
            <w:szCs w:val="28"/>
          </w:rPr>
          <w:t>net</w:t>
        </w:r>
        <w:r w:rsidRPr="00AC72CD">
          <w:rPr>
            <w:rStyle w:val="af2"/>
            <w:rFonts w:eastAsiaTheme="majorEastAsia"/>
            <w:szCs w:val="28"/>
            <w:lang w:val="ru-RU"/>
          </w:rPr>
          <w:t>/</w:t>
        </w:r>
        <w:r w:rsidRPr="005D1A5A">
          <w:rPr>
            <w:rStyle w:val="af2"/>
            <w:rFonts w:eastAsiaTheme="majorEastAsia"/>
            <w:szCs w:val="28"/>
          </w:rPr>
          <w:t>get</w:t>
        </w:r>
        <w:r w:rsidRPr="00AC72CD">
          <w:rPr>
            <w:rStyle w:val="af2"/>
            <w:rFonts w:eastAsiaTheme="majorEastAsia"/>
            <w:szCs w:val="28"/>
            <w:lang w:val="ru-RU"/>
          </w:rPr>
          <w:t>-</w:t>
        </w:r>
        <w:r w:rsidRPr="005D1A5A">
          <w:rPr>
            <w:rStyle w:val="af2"/>
            <w:rFonts w:eastAsiaTheme="majorEastAsia"/>
            <w:szCs w:val="28"/>
          </w:rPr>
          <w:t>altay</w:t>
        </w:r>
        <w:r w:rsidRPr="00AC72CD">
          <w:rPr>
            <w:rStyle w:val="af2"/>
            <w:rFonts w:eastAsiaTheme="majorEastAsia"/>
            <w:szCs w:val="28"/>
            <w:lang w:val="ru-RU"/>
          </w:rPr>
          <w:t>/1018126/2</w:t>
        </w:r>
        <w:r w:rsidRPr="005D1A5A">
          <w:rPr>
            <w:rStyle w:val="af2"/>
            <w:rFonts w:eastAsiaTheme="majorEastAsia"/>
            <w:szCs w:val="28"/>
          </w:rPr>
          <w:t>a</w:t>
        </w:r>
        <w:r w:rsidRPr="00AC72CD">
          <w:rPr>
            <w:rStyle w:val="af2"/>
            <w:rFonts w:eastAsiaTheme="majorEastAsia"/>
            <w:szCs w:val="28"/>
            <w:lang w:val="ru-RU"/>
          </w:rPr>
          <w:t>000001873</w:t>
        </w:r>
        <w:r w:rsidRPr="005D1A5A">
          <w:rPr>
            <w:rStyle w:val="af2"/>
            <w:rFonts w:eastAsiaTheme="majorEastAsia"/>
            <w:szCs w:val="28"/>
          </w:rPr>
          <w:t>cd</w:t>
        </w:r>
        <w:r w:rsidRPr="00AC72CD">
          <w:rPr>
            <w:rStyle w:val="af2"/>
            <w:rFonts w:eastAsiaTheme="majorEastAsia"/>
            <w:szCs w:val="28"/>
            <w:lang w:val="ru-RU"/>
          </w:rPr>
          <w:t>564</w:t>
        </w:r>
        <w:r w:rsidRPr="005D1A5A">
          <w:rPr>
            <w:rStyle w:val="af2"/>
            <w:rFonts w:eastAsiaTheme="majorEastAsia"/>
            <w:szCs w:val="28"/>
          </w:rPr>
          <w:t>ffccd</w:t>
        </w:r>
        <w:r w:rsidRPr="00AC72CD">
          <w:rPr>
            <w:rStyle w:val="af2"/>
            <w:rFonts w:eastAsiaTheme="majorEastAsia"/>
            <w:szCs w:val="28"/>
            <w:lang w:val="ru-RU"/>
          </w:rPr>
          <w:t>0</w:t>
        </w:r>
        <w:r w:rsidRPr="005D1A5A">
          <w:rPr>
            <w:rStyle w:val="af2"/>
            <w:rFonts w:eastAsiaTheme="majorEastAsia"/>
            <w:szCs w:val="28"/>
          </w:rPr>
          <w:t>b</w:t>
        </w:r>
        <w:r w:rsidRPr="00AC72CD">
          <w:rPr>
            <w:rStyle w:val="af2"/>
            <w:rFonts w:eastAsiaTheme="majorEastAsia"/>
            <w:szCs w:val="28"/>
            <w:lang w:val="ru-RU"/>
          </w:rPr>
          <w:t>47539</w:t>
        </w:r>
        <w:r w:rsidRPr="005D1A5A">
          <w:rPr>
            <w:rStyle w:val="af2"/>
            <w:rFonts w:eastAsiaTheme="majorEastAsia"/>
            <w:szCs w:val="28"/>
          </w:rPr>
          <w:t>df</w:t>
        </w:r>
        <w:r w:rsidRPr="00AC72CD">
          <w:rPr>
            <w:rStyle w:val="af2"/>
            <w:rFonts w:eastAsiaTheme="majorEastAsia"/>
            <w:szCs w:val="28"/>
            <w:lang w:val="ru-RU"/>
          </w:rPr>
          <w:t>81</w:t>
        </w:r>
        <w:r w:rsidRPr="005D1A5A">
          <w:rPr>
            <w:rStyle w:val="af2"/>
            <w:rFonts w:eastAsiaTheme="majorEastAsia"/>
            <w:szCs w:val="28"/>
          </w:rPr>
          <w:t>c</w:t>
        </w:r>
        <w:r w:rsidRPr="00AC72CD">
          <w:rPr>
            <w:rStyle w:val="af2"/>
            <w:rFonts w:eastAsiaTheme="majorEastAsia"/>
            <w:szCs w:val="28"/>
            <w:lang w:val="ru-RU"/>
          </w:rPr>
          <w:t>01</w:t>
        </w:r>
        <w:r w:rsidRPr="005D1A5A">
          <w:rPr>
            <w:rStyle w:val="af2"/>
            <w:rFonts w:eastAsiaTheme="majorEastAsia"/>
            <w:szCs w:val="28"/>
          </w:rPr>
          <w:t>c</w:t>
        </w:r>
        <w:r w:rsidRPr="00AC72CD">
          <w:rPr>
            <w:rStyle w:val="af2"/>
            <w:rFonts w:eastAsiaTheme="majorEastAsia"/>
            <w:szCs w:val="28"/>
            <w:lang w:val="ru-RU"/>
          </w:rPr>
          <w:t>/</w:t>
        </w:r>
        <w:r w:rsidRPr="005D1A5A">
          <w:rPr>
            <w:rStyle w:val="af2"/>
            <w:rFonts w:eastAsiaTheme="majorEastAsia"/>
            <w:szCs w:val="28"/>
          </w:rPr>
          <w:t>L</w:t>
        </w:r>
        <w:r w:rsidRPr="00AC72CD">
          <w:rPr>
            <w:rStyle w:val="af2"/>
            <w:rFonts w:eastAsiaTheme="majorEastAsia"/>
            <w:szCs w:val="28"/>
            <w:lang w:val="ru-RU"/>
          </w:rPr>
          <w:t>_</w:t>
        </w:r>
        <w:r w:rsidRPr="005D1A5A">
          <w:rPr>
            <w:rStyle w:val="af2"/>
            <w:rFonts w:eastAsiaTheme="majorEastAsia"/>
            <w:szCs w:val="28"/>
          </w:rPr>
          <w:t>height</w:t>
        </w:r>
      </w:hyperlink>
      <w:r w:rsidRPr="00AC72CD">
        <w:rPr>
          <w:szCs w:val="28"/>
          <w:lang w:val="ru-RU"/>
        </w:rPr>
        <w:t xml:space="preserve"> , </w:t>
      </w:r>
      <w:hyperlink r:id="rId763"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n</w:t>
        </w:r>
        <w:r w:rsidRPr="00AC72CD">
          <w:rPr>
            <w:rStyle w:val="af2"/>
            <w:rFonts w:eastAsiaTheme="majorEastAsia"/>
            <w:szCs w:val="28"/>
            <w:lang w:val="ru-RU"/>
          </w:rPr>
          <w:t>1</w:t>
        </w:r>
        <w:r w:rsidRPr="005D1A5A">
          <w:rPr>
            <w:rStyle w:val="af2"/>
            <w:rFonts w:eastAsiaTheme="majorEastAsia"/>
            <w:szCs w:val="28"/>
          </w:rPr>
          <w:t>s</w:t>
        </w:r>
        <w:r w:rsidRPr="00AC72CD">
          <w:rPr>
            <w:rStyle w:val="af2"/>
            <w:rFonts w:eastAsiaTheme="majorEastAsia"/>
            <w:szCs w:val="28"/>
            <w:lang w:val="ru-RU"/>
          </w:rPr>
          <w:t>1.</w:t>
        </w:r>
        <w:r w:rsidRPr="005D1A5A">
          <w:rPr>
            <w:rStyle w:val="af2"/>
            <w:rFonts w:eastAsiaTheme="majorEastAsia"/>
            <w:szCs w:val="28"/>
          </w:rPr>
          <w:t>hsmedia</w:t>
        </w:r>
        <w:r w:rsidRPr="00AC72CD">
          <w:rPr>
            <w:rStyle w:val="af2"/>
            <w:rFonts w:eastAsiaTheme="majorEastAsia"/>
            <w:szCs w:val="28"/>
            <w:lang w:val="ru-RU"/>
          </w:rPr>
          <w:t>.</w:t>
        </w:r>
        <w:r w:rsidRPr="005D1A5A">
          <w:rPr>
            <w:rStyle w:val="af2"/>
            <w:rFonts w:eastAsiaTheme="majorEastAsia"/>
            <w:szCs w:val="28"/>
          </w:rPr>
          <w:t>ru</w:t>
        </w:r>
        <w:r w:rsidRPr="00AC72CD">
          <w:rPr>
            <w:rStyle w:val="af2"/>
            <w:rFonts w:eastAsiaTheme="majorEastAsia"/>
            <w:szCs w:val="28"/>
            <w:lang w:val="ru-RU"/>
          </w:rPr>
          <w:t>/2</w:t>
        </w:r>
        <w:r w:rsidRPr="005D1A5A">
          <w:rPr>
            <w:rStyle w:val="af2"/>
            <w:rFonts w:eastAsiaTheme="majorEastAsia"/>
            <w:szCs w:val="28"/>
          </w:rPr>
          <w:t>b</w:t>
        </w:r>
        <w:r w:rsidRPr="00AC72CD">
          <w:rPr>
            <w:rStyle w:val="af2"/>
            <w:rFonts w:eastAsiaTheme="majorEastAsia"/>
            <w:szCs w:val="28"/>
            <w:lang w:val="ru-RU"/>
          </w:rPr>
          <w:t>/</w:t>
        </w:r>
        <w:r w:rsidRPr="005D1A5A">
          <w:rPr>
            <w:rStyle w:val="af2"/>
            <w:rFonts w:eastAsiaTheme="majorEastAsia"/>
            <w:szCs w:val="28"/>
          </w:rPr>
          <w:t>b</w:t>
        </w:r>
        <w:r w:rsidRPr="00AC72CD">
          <w:rPr>
            <w:rStyle w:val="af2"/>
            <w:rFonts w:eastAsiaTheme="majorEastAsia"/>
            <w:szCs w:val="28"/>
            <w:lang w:val="ru-RU"/>
          </w:rPr>
          <w:t>4/29/2</w:t>
        </w:r>
        <w:r w:rsidRPr="005D1A5A">
          <w:rPr>
            <w:rStyle w:val="af2"/>
            <w:rFonts w:eastAsiaTheme="majorEastAsia"/>
            <w:szCs w:val="28"/>
          </w:rPr>
          <w:t>bb</w:t>
        </w:r>
        <w:r w:rsidRPr="00AC72CD">
          <w:rPr>
            <w:rStyle w:val="af2"/>
            <w:rFonts w:eastAsiaTheme="majorEastAsia"/>
            <w:szCs w:val="28"/>
            <w:lang w:val="ru-RU"/>
          </w:rPr>
          <w:t>42934</w:t>
        </w:r>
        <w:r w:rsidRPr="005D1A5A">
          <w:rPr>
            <w:rStyle w:val="af2"/>
            <w:rFonts w:eastAsiaTheme="majorEastAsia"/>
            <w:szCs w:val="28"/>
          </w:rPr>
          <w:t>cba</w:t>
        </w:r>
        <w:r w:rsidRPr="00AC72CD">
          <w:rPr>
            <w:rStyle w:val="af2"/>
            <w:rFonts w:eastAsiaTheme="majorEastAsia"/>
            <w:szCs w:val="28"/>
            <w:lang w:val="ru-RU"/>
          </w:rPr>
          <w:t>75</w:t>
        </w:r>
        <w:r w:rsidRPr="005D1A5A">
          <w:rPr>
            <w:rStyle w:val="af2"/>
            <w:rFonts w:eastAsiaTheme="majorEastAsia"/>
            <w:szCs w:val="28"/>
          </w:rPr>
          <w:t>b</w:t>
        </w:r>
        <w:r w:rsidRPr="00AC72CD">
          <w:rPr>
            <w:rStyle w:val="af2"/>
            <w:rFonts w:eastAsiaTheme="majorEastAsia"/>
            <w:szCs w:val="28"/>
            <w:lang w:val="ru-RU"/>
          </w:rPr>
          <w:t>18</w:t>
        </w:r>
        <w:r w:rsidRPr="005D1A5A">
          <w:rPr>
            <w:rStyle w:val="af2"/>
            <w:rFonts w:eastAsiaTheme="majorEastAsia"/>
            <w:szCs w:val="28"/>
          </w:rPr>
          <w:t>ba</w:t>
        </w:r>
        <w:r w:rsidRPr="00AC72CD">
          <w:rPr>
            <w:rStyle w:val="af2"/>
            <w:rFonts w:eastAsiaTheme="majorEastAsia"/>
            <w:szCs w:val="28"/>
            <w:lang w:val="ru-RU"/>
          </w:rPr>
          <w:t>89013</w:t>
        </w:r>
        <w:r w:rsidRPr="005D1A5A">
          <w:rPr>
            <w:rStyle w:val="af2"/>
            <w:rFonts w:eastAsiaTheme="majorEastAsia"/>
            <w:szCs w:val="28"/>
          </w:rPr>
          <w:t>fcfa</w:t>
        </w:r>
        <w:r w:rsidRPr="00AC72CD">
          <w:rPr>
            <w:rStyle w:val="af2"/>
            <w:rFonts w:eastAsiaTheme="majorEastAsia"/>
            <w:szCs w:val="28"/>
            <w:lang w:val="ru-RU"/>
          </w:rPr>
          <w:t>38</w:t>
        </w:r>
        <w:r w:rsidRPr="005D1A5A">
          <w:rPr>
            <w:rStyle w:val="af2"/>
            <w:rFonts w:eastAsiaTheme="majorEastAsia"/>
            <w:szCs w:val="28"/>
          </w:rPr>
          <w:t>b</w:t>
        </w:r>
        <w:r w:rsidRPr="00AC72CD">
          <w:rPr>
            <w:rStyle w:val="af2"/>
            <w:rFonts w:eastAsiaTheme="majorEastAsia"/>
            <w:szCs w:val="28"/>
            <w:lang w:val="ru-RU"/>
          </w:rPr>
          <w:t>6</w:t>
        </w:r>
        <w:r w:rsidRPr="005D1A5A">
          <w:rPr>
            <w:rStyle w:val="af2"/>
            <w:rFonts w:eastAsiaTheme="majorEastAsia"/>
            <w:szCs w:val="28"/>
          </w:rPr>
          <w:t>b</w:t>
        </w:r>
        <w:r w:rsidRPr="00AC72CD">
          <w:rPr>
            <w:rStyle w:val="af2"/>
            <w:rFonts w:eastAsiaTheme="majorEastAsia"/>
            <w:szCs w:val="28"/>
            <w:lang w:val="ru-RU"/>
          </w:rPr>
          <w:t>/656</w:t>
        </w:r>
        <w:r w:rsidRPr="005D1A5A">
          <w:rPr>
            <w:rStyle w:val="af2"/>
            <w:rFonts w:eastAsiaTheme="majorEastAsia"/>
            <w:szCs w:val="28"/>
          </w:rPr>
          <w:t>x</w:t>
        </w:r>
        <w:r w:rsidRPr="00AC72CD">
          <w:rPr>
            <w:rStyle w:val="af2"/>
            <w:rFonts w:eastAsiaTheme="majorEastAsia"/>
            <w:szCs w:val="28"/>
            <w:lang w:val="ru-RU"/>
          </w:rPr>
          <w:t>438_1:5553_</w:t>
        </w:r>
        <w:r w:rsidRPr="005D1A5A">
          <w:rPr>
            <w:rStyle w:val="af2"/>
            <w:rFonts w:eastAsiaTheme="majorEastAsia"/>
            <w:szCs w:val="28"/>
          </w:rPr>
          <w:t>a</w:t>
        </w:r>
        <w:r w:rsidRPr="00AC72CD">
          <w:rPr>
            <w:rStyle w:val="af2"/>
            <w:rFonts w:eastAsiaTheme="majorEastAsia"/>
            <w:szCs w:val="28"/>
            <w:lang w:val="ru-RU"/>
          </w:rPr>
          <w:t>9</w:t>
        </w:r>
        <w:r w:rsidRPr="005D1A5A">
          <w:rPr>
            <w:rStyle w:val="af2"/>
            <w:rFonts w:eastAsiaTheme="majorEastAsia"/>
            <w:szCs w:val="28"/>
          </w:rPr>
          <w:t>acfd</w:t>
        </w:r>
        <w:r w:rsidRPr="00AC72CD">
          <w:rPr>
            <w:rStyle w:val="af2"/>
            <w:rFonts w:eastAsiaTheme="majorEastAsia"/>
            <w:szCs w:val="28"/>
            <w:lang w:val="ru-RU"/>
          </w:rPr>
          <w:t>46143</w:t>
        </w:r>
        <w:r w:rsidRPr="005D1A5A">
          <w:rPr>
            <w:rStyle w:val="af2"/>
            <w:rFonts w:eastAsiaTheme="majorEastAsia"/>
            <w:szCs w:val="28"/>
          </w:rPr>
          <w:t>cfa</w:t>
        </w:r>
        <w:r w:rsidRPr="00AC72CD">
          <w:rPr>
            <w:rStyle w:val="af2"/>
            <w:rFonts w:eastAsiaTheme="majorEastAsia"/>
            <w:szCs w:val="28"/>
            <w:lang w:val="ru-RU"/>
          </w:rPr>
          <w:t>7</w:t>
        </w:r>
        <w:r w:rsidRPr="005D1A5A">
          <w:rPr>
            <w:rStyle w:val="af2"/>
            <w:rFonts w:eastAsiaTheme="majorEastAsia"/>
            <w:szCs w:val="28"/>
          </w:rPr>
          <w:t>c</w:t>
        </w:r>
        <w:r w:rsidRPr="00AC72CD">
          <w:rPr>
            <w:rStyle w:val="af2"/>
            <w:rFonts w:eastAsiaTheme="majorEastAsia"/>
            <w:szCs w:val="28"/>
            <w:lang w:val="ru-RU"/>
          </w:rPr>
          <w:t>374</w:t>
        </w:r>
        <w:r w:rsidRPr="005D1A5A">
          <w:rPr>
            <w:rStyle w:val="af2"/>
            <w:rFonts w:eastAsiaTheme="majorEastAsia"/>
            <w:szCs w:val="28"/>
          </w:rPr>
          <w:t>ef</w:t>
        </w:r>
        <w:r w:rsidRPr="00AC72CD">
          <w:rPr>
            <w:rStyle w:val="af2"/>
            <w:rFonts w:eastAsiaTheme="majorEastAsia"/>
            <w:szCs w:val="28"/>
            <w:lang w:val="ru-RU"/>
          </w:rPr>
          <w:t>56</w:t>
        </w:r>
        <w:r w:rsidRPr="005D1A5A">
          <w:rPr>
            <w:rStyle w:val="af2"/>
            <w:rFonts w:eastAsiaTheme="majorEastAsia"/>
            <w:szCs w:val="28"/>
          </w:rPr>
          <w:t>c</w:t>
        </w:r>
        <w:r w:rsidRPr="00AC72CD">
          <w:rPr>
            <w:rStyle w:val="af2"/>
            <w:rFonts w:eastAsiaTheme="majorEastAsia"/>
            <w:szCs w:val="28"/>
            <w:lang w:val="ru-RU"/>
          </w:rPr>
          <w:t>555</w:t>
        </w:r>
        <w:r w:rsidRPr="005D1A5A">
          <w:rPr>
            <w:rStyle w:val="af2"/>
            <w:rFonts w:eastAsiaTheme="majorEastAsia"/>
            <w:szCs w:val="28"/>
          </w:rPr>
          <w:t>d</w:t>
        </w:r>
        <w:r w:rsidRPr="00AC72CD">
          <w:rPr>
            <w:rStyle w:val="af2"/>
            <w:rFonts w:eastAsiaTheme="majorEastAsia"/>
            <w:szCs w:val="28"/>
            <w:lang w:val="ru-RU"/>
          </w:rPr>
          <w:t>9956@3000</w:t>
        </w:r>
        <w:r w:rsidRPr="005D1A5A">
          <w:rPr>
            <w:rStyle w:val="af2"/>
            <w:rFonts w:eastAsiaTheme="majorEastAsia"/>
            <w:szCs w:val="28"/>
          </w:rPr>
          <w:t>x</w:t>
        </w:r>
        <w:r w:rsidRPr="00AC72CD">
          <w:rPr>
            <w:rStyle w:val="af2"/>
            <w:rFonts w:eastAsiaTheme="majorEastAsia"/>
            <w:szCs w:val="28"/>
            <w:lang w:val="ru-RU"/>
          </w:rPr>
          <w:t>2000_0</w:t>
        </w:r>
        <w:r w:rsidRPr="005D1A5A">
          <w:rPr>
            <w:rStyle w:val="af2"/>
            <w:rFonts w:eastAsiaTheme="majorEastAsia"/>
            <w:szCs w:val="28"/>
          </w:rPr>
          <w:t>xSQ</w:t>
        </w:r>
        <w:r w:rsidRPr="00AC72CD">
          <w:rPr>
            <w:rStyle w:val="af2"/>
            <w:rFonts w:eastAsiaTheme="majorEastAsia"/>
            <w:szCs w:val="28"/>
            <w:lang w:val="ru-RU"/>
          </w:rPr>
          <w:t>3</w:t>
        </w:r>
        <w:r w:rsidRPr="005D1A5A">
          <w:rPr>
            <w:rStyle w:val="af2"/>
            <w:rFonts w:eastAsiaTheme="majorEastAsia"/>
            <w:szCs w:val="28"/>
          </w:rPr>
          <w:t>cc</w:t>
        </w:r>
        <w:r w:rsidRPr="00AC72CD">
          <w:rPr>
            <w:rStyle w:val="af2"/>
            <w:rFonts w:eastAsiaTheme="majorEastAsia"/>
            <w:szCs w:val="28"/>
            <w:lang w:val="ru-RU"/>
          </w:rPr>
          <w:t>0</w:t>
        </w:r>
        <w:r w:rsidRPr="005D1A5A">
          <w:rPr>
            <w:rStyle w:val="af2"/>
            <w:rFonts w:eastAsiaTheme="majorEastAsia"/>
            <w:szCs w:val="28"/>
          </w:rPr>
          <w:t>k</w:t>
        </w:r>
        <w:r w:rsidRPr="00AC72CD">
          <w:rPr>
            <w:rStyle w:val="af2"/>
            <w:rFonts w:eastAsiaTheme="majorEastAsia"/>
            <w:szCs w:val="28"/>
            <w:lang w:val="ru-RU"/>
          </w:rPr>
          <w:t>5_6752574629061644652.</w:t>
        </w:r>
        <w:r w:rsidRPr="005D1A5A">
          <w:rPr>
            <w:rStyle w:val="af2"/>
            <w:rFonts w:eastAsiaTheme="majorEastAsia"/>
            <w:szCs w:val="28"/>
          </w:rPr>
          <w:t>jpg</w:t>
        </w:r>
        <w:r w:rsidRPr="00AC72CD">
          <w:rPr>
            <w:rStyle w:val="af2"/>
            <w:rFonts w:eastAsiaTheme="majorEastAsia"/>
            <w:szCs w:val="28"/>
            <w:lang w:val="ru-RU"/>
          </w:rPr>
          <w:t>.</w:t>
        </w:r>
        <w:r w:rsidRPr="005D1A5A">
          <w:rPr>
            <w:rStyle w:val="af2"/>
            <w:rFonts w:eastAsiaTheme="majorEastAsia"/>
            <w:szCs w:val="28"/>
          </w:rPr>
          <w:t>webp</w:t>
        </w:r>
      </w:hyperlink>
      <w:r w:rsidRPr="00AC72CD">
        <w:rPr>
          <w:szCs w:val="28"/>
          <w:lang w:val="ru-RU"/>
        </w:rPr>
        <w:t xml:space="preserve"> ; 6 – Осёдланный слон – </w:t>
      </w:r>
      <w:r w:rsidRPr="005D1A5A">
        <w:rPr>
          <w:szCs w:val="28"/>
        </w:rPr>
        <w:t>URL</w:t>
      </w:r>
      <w:r w:rsidRPr="00AC72CD">
        <w:rPr>
          <w:szCs w:val="28"/>
          <w:lang w:val="ru-RU"/>
        </w:rPr>
        <w:t xml:space="preserve">: </w:t>
      </w:r>
      <w:hyperlink r:id="rId764"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png</w:t>
        </w:r>
        <w:r w:rsidRPr="00AC72CD">
          <w:rPr>
            <w:rStyle w:val="af2"/>
            <w:rFonts w:eastAsiaTheme="majorEastAsia"/>
            <w:szCs w:val="28"/>
            <w:lang w:val="ru-RU"/>
          </w:rPr>
          <w:t>.</w:t>
        </w:r>
        <w:r w:rsidRPr="005D1A5A">
          <w:rPr>
            <w:rStyle w:val="af2"/>
            <w:rFonts w:eastAsiaTheme="majorEastAsia"/>
            <w:szCs w:val="28"/>
          </w:rPr>
          <w:t>pngtree</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thumb</w:t>
        </w:r>
        <w:r w:rsidRPr="00AC72CD">
          <w:rPr>
            <w:rStyle w:val="af2"/>
            <w:rFonts w:eastAsiaTheme="majorEastAsia"/>
            <w:szCs w:val="28"/>
            <w:lang w:val="ru-RU"/>
          </w:rPr>
          <w:t>_</w:t>
        </w:r>
        <w:r w:rsidRPr="005D1A5A">
          <w:rPr>
            <w:rStyle w:val="af2"/>
            <w:rFonts w:eastAsiaTheme="majorEastAsia"/>
            <w:szCs w:val="28"/>
          </w:rPr>
          <w:t>back</w:t>
        </w:r>
        <w:r w:rsidRPr="00AC72CD">
          <w:rPr>
            <w:rStyle w:val="af2"/>
            <w:rFonts w:eastAsiaTheme="majorEastAsia"/>
            <w:szCs w:val="28"/>
            <w:lang w:val="ru-RU"/>
          </w:rPr>
          <w:t>/</w:t>
        </w:r>
        <w:r w:rsidRPr="005D1A5A">
          <w:rPr>
            <w:rStyle w:val="af2"/>
            <w:rFonts w:eastAsiaTheme="majorEastAsia"/>
            <w:szCs w:val="28"/>
          </w:rPr>
          <w:t>fw</w:t>
        </w:r>
        <w:r w:rsidRPr="00AC72CD">
          <w:rPr>
            <w:rStyle w:val="af2"/>
            <w:rFonts w:eastAsiaTheme="majorEastAsia"/>
            <w:szCs w:val="28"/>
            <w:lang w:val="ru-RU"/>
          </w:rPr>
          <w:t>800/</w:t>
        </w:r>
        <w:r w:rsidRPr="005D1A5A">
          <w:rPr>
            <w:rStyle w:val="af2"/>
            <w:rFonts w:eastAsiaTheme="majorEastAsia"/>
            <w:szCs w:val="28"/>
          </w:rPr>
          <w:t>background</w:t>
        </w:r>
        <w:r w:rsidRPr="00AC72CD">
          <w:rPr>
            <w:rStyle w:val="af2"/>
            <w:rFonts w:eastAsiaTheme="majorEastAsia"/>
            <w:szCs w:val="28"/>
            <w:lang w:val="ru-RU"/>
          </w:rPr>
          <w:t>/20220521/</w:t>
        </w:r>
        <w:r w:rsidRPr="005D1A5A">
          <w:rPr>
            <w:rStyle w:val="af2"/>
            <w:rFonts w:eastAsiaTheme="majorEastAsia"/>
            <w:szCs w:val="28"/>
          </w:rPr>
          <w:t>pngtree</w:t>
        </w:r>
        <w:r w:rsidRPr="00AC72CD">
          <w:rPr>
            <w:rStyle w:val="af2"/>
            <w:rFonts w:eastAsiaTheme="majorEastAsia"/>
            <w:szCs w:val="28"/>
            <w:lang w:val="ru-RU"/>
          </w:rPr>
          <w:t>-</w:t>
        </w:r>
        <w:r w:rsidRPr="005D1A5A">
          <w:rPr>
            <w:rStyle w:val="af2"/>
            <w:rFonts w:eastAsiaTheme="majorEastAsia"/>
            <w:szCs w:val="28"/>
          </w:rPr>
          <w:t>elephants</w:t>
        </w:r>
        <w:r w:rsidRPr="00AC72CD">
          <w:rPr>
            <w:rStyle w:val="af2"/>
            <w:rFonts w:eastAsiaTheme="majorEastAsia"/>
            <w:szCs w:val="28"/>
            <w:lang w:val="ru-RU"/>
          </w:rPr>
          <w:t>-</w:t>
        </w:r>
        <w:r w:rsidRPr="005D1A5A">
          <w:rPr>
            <w:rStyle w:val="af2"/>
            <w:rFonts w:eastAsiaTheme="majorEastAsia"/>
            <w:szCs w:val="28"/>
          </w:rPr>
          <w:t>with</w:t>
        </w:r>
        <w:r w:rsidRPr="00AC72CD">
          <w:rPr>
            <w:rStyle w:val="af2"/>
            <w:rFonts w:eastAsiaTheme="majorEastAsia"/>
            <w:szCs w:val="28"/>
            <w:lang w:val="ru-RU"/>
          </w:rPr>
          <w:t>-</w:t>
        </w:r>
        <w:r w:rsidRPr="005D1A5A">
          <w:rPr>
            <w:rStyle w:val="af2"/>
            <w:rFonts w:eastAsiaTheme="majorEastAsia"/>
            <w:szCs w:val="28"/>
          </w:rPr>
          <w:t>special</w:t>
        </w:r>
        <w:r w:rsidRPr="00AC72CD">
          <w:rPr>
            <w:rStyle w:val="af2"/>
            <w:rFonts w:eastAsiaTheme="majorEastAsia"/>
            <w:szCs w:val="28"/>
            <w:lang w:val="ru-RU"/>
          </w:rPr>
          <w:t>-</w:t>
        </w:r>
        <w:r w:rsidRPr="005D1A5A">
          <w:rPr>
            <w:rStyle w:val="af2"/>
            <w:rFonts w:eastAsiaTheme="majorEastAsia"/>
            <w:szCs w:val="28"/>
          </w:rPr>
          <w:t>seat</w:t>
        </w:r>
        <w:r w:rsidRPr="00AC72CD">
          <w:rPr>
            <w:rStyle w:val="af2"/>
            <w:rFonts w:eastAsiaTheme="majorEastAsia"/>
            <w:szCs w:val="28"/>
            <w:lang w:val="ru-RU"/>
          </w:rPr>
          <w:t>-</w:t>
        </w:r>
        <w:r w:rsidRPr="005D1A5A">
          <w:rPr>
            <w:rStyle w:val="af2"/>
            <w:rFonts w:eastAsiaTheme="majorEastAsia"/>
            <w:szCs w:val="28"/>
          </w:rPr>
          <w:t>for</w:t>
        </w:r>
        <w:r w:rsidRPr="00AC72CD">
          <w:rPr>
            <w:rStyle w:val="af2"/>
            <w:rFonts w:eastAsiaTheme="majorEastAsia"/>
            <w:szCs w:val="28"/>
            <w:lang w:val="ru-RU"/>
          </w:rPr>
          <w:t>-</w:t>
        </w:r>
        <w:r w:rsidRPr="005D1A5A">
          <w:rPr>
            <w:rStyle w:val="af2"/>
            <w:rFonts w:eastAsiaTheme="majorEastAsia"/>
            <w:szCs w:val="28"/>
          </w:rPr>
          <w:t>tourists</w:t>
        </w:r>
        <w:r w:rsidRPr="00AC72CD">
          <w:rPr>
            <w:rStyle w:val="af2"/>
            <w:rFonts w:eastAsiaTheme="majorEastAsia"/>
            <w:szCs w:val="28"/>
            <w:lang w:val="ru-RU"/>
          </w:rPr>
          <w:t>-</w:t>
        </w:r>
        <w:r w:rsidRPr="005D1A5A">
          <w:rPr>
            <w:rStyle w:val="af2"/>
            <w:rFonts w:eastAsiaTheme="majorEastAsia"/>
            <w:szCs w:val="28"/>
          </w:rPr>
          <w:t>orient</w:t>
        </w:r>
        <w:r w:rsidRPr="00AC72CD">
          <w:rPr>
            <w:rStyle w:val="af2"/>
            <w:rFonts w:eastAsiaTheme="majorEastAsia"/>
            <w:szCs w:val="28"/>
            <w:lang w:val="ru-RU"/>
          </w:rPr>
          <w:t>-</w:t>
        </w:r>
        <w:r w:rsidRPr="005D1A5A">
          <w:rPr>
            <w:rStyle w:val="af2"/>
            <w:rFonts w:eastAsiaTheme="majorEastAsia"/>
            <w:szCs w:val="28"/>
          </w:rPr>
          <w:t>survival</w:t>
        </w:r>
        <w:r w:rsidRPr="00AC72CD">
          <w:rPr>
            <w:rStyle w:val="af2"/>
            <w:rFonts w:eastAsiaTheme="majorEastAsia"/>
            <w:szCs w:val="28"/>
            <w:lang w:val="ru-RU"/>
          </w:rPr>
          <w:t>-</w:t>
        </w:r>
        <w:r w:rsidRPr="005D1A5A">
          <w:rPr>
            <w:rStyle w:val="af2"/>
            <w:rFonts w:eastAsiaTheme="majorEastAsia"/>
            <w:szCs w:val="28"/>
          </w:rPr>
          <w:t>street</w:t>
        </w:r>
        <w:r w:rsidRPr="00AC72CD">
          <w:rPr>
            <w:rStyle w:val="af2"/>
            <w:rFonts w:eastAsiaTheme="majorEastAsia"/>
            <w:szCs w:val="28"/>
            <w:lang w:val="ru-RU"/>
          </w:rPr>
          <w:t>-</w:t>
        </w:r>
        <w:r w:rsidRPr="005D1A5A">
          <w:rPr>
            <w:rStyle w:val="af2"/>
            <w:rFonts w:eastAsiaTheme="majorEastAsia"/>
            <w:szCs w:val="28"/>
          </w:rPr>
          <w:t>photo</w:t>
        </w:r>
        <w:r w:rsidRPr="00AC72CD">
          <w:rPr>
            <w:rStyle w:val="af2"/>
            <w:rFonts w:eastAsiaTheme="majorEastAsia"/>
            <w:szCs w:val="28"/>
            <w:lang w:val="ru-RU"/>
          </w:rPr>
          <w:t>-</w:t>
        </w:r>
        <w:r w:rsidRPr="005D1A5A">
          <w:rPr>
            <w:rStyle w:val="af2"/>
            <w:rFonts w:eastAsiaTheme="majorEastAsia"/>
            <w:szCs w:val="28"/>
          </w:rPr>
          <w:t>image</w:t>
        </w:r>
        <w:r w:rsidRPr="00AC72CD">
          <w:rPr>
            <w:rStyle w:val="af2"/>
            <w:rFonts w:eastAsiaTheme="majorEastAsia"/>
            <w:szCs w:val="28"/>
            <w:lang w:val="ru-RU"/>
          </w:rPr>
          <w:t>_46108310.</w:t>
        </w:r>
        <w:r w:rsidRPr="005D1A5A">
          <w:rPr>
            <w:rStyle w:val="af2"/>
            <w:rFonts w:eastAsiaTheme="majorEastAsia"/>
            <w:szCs w:val="28"/>
          </w:rPr>
          <w:t>jpg</w:t>
        </w:r>
      </w:hyperlink>
      <w:r w:rsidRPr="00AC72CD">
        <w:rPr>
          <w:szCs w:val="28"/>
          <w:lang w:val="ru-RU"/>
        </w:rPr>
        <w:t xml:space="preserve"> ; 7,8 – Гостиница «Манок ни Кано»,</w:t>
      </w:r>
      <w:r w:rsidRPr="00AC72CD">
        <w:rPr>
          <w:color w:val="0C0C0C"/>
          <w:szCs w:val="28"/>
          <w:shd w:val="clear" w:color="auto" w:fill="FFFFFF"/>
          <w:lang w:val="ru-RU"/>
        </w:rPr>
        <w:t xml:space="preserve"> курорт Кампуэстохан-Хайленд</w:t>
      </w:r>
      <w:r w:rsidRPr="00AC72CD">
        <w:rPr>
          <w:szCs w:val="28"/>
          <w:lang w:val="ru-RU"/>
        </w:rPr>
        <w:t xml:space="preserve"> (арх. Р.К.Г.Тан, 2024 г.)   – </w:t>
      </w:r>
      <w:r w:rsidRPr="005D1A5A">
        <w:rPr>
          <w:szCs w:val="28"/>
        </w:rPr>
        <w:t>URL</w:t>
      </w:r>
      <w:r w:rsidRPr="00AC72CD">
        <w:rPr>
          <w:szCs w:val="28"/>
          <w:lang w:val="ru-RU"/>
        </w:rPr>
        <w:t xml:space="preserve">: </w:t>
      </w:r>
      <w:hyperlink r:id="rId765"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www</w:t>
        </w:r>
        <w:r w:rsidRPr="00AC72CD">
          <w:rPr>
            <w:rStyle w:val="af2"/>
            <w:rFonts w:eastAsiaTheme="majorEastAsia"/>
            <w:szCs w:val="28"/>
            <w:lang w:val="ru-RU"/>
          </w:rPr>
          <w:t>.</w:t>
        </w:r>
        <w:r w:rsidRPr="005D1A5A">
          <w:rPr>
            <w:rStyle w:val="af2"/>
            <w:rFonts w:eastAsiaTheme="majorEastAsia"/>
            <w:szCs w:val="28"/>
          </w:rPr>
          <w:t>guinnessworldrecords</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world</w:t>
        </w:r>
        <w:r w:rsidRPr="00AC72CD">
          <w:rPr>
            <w:rStyle w:val="af2"/>
            <w:rFonts w:eastAsiaTheme="majorEastAsia"/>
            <w:szCs w:val="28"/>
            <w:lang w:val="ru-RU"/>
          </w:rPr>
          <w:t>-</w:t>
        </w:r>
        <w:r w:rsidRPr="005D1A5A">
          <w:rPr>
            <w:rStyle w:val="af2"/>
            <w:rFonts w:eastAsiaTheme="majorEastAsia"/>
            <w:szCs w:val="28"/>
          </w:rPr>
          <w:t>records</w:t>
        </w:r>
        <w:r w:rsidRPr="00AC72CD">
          <w:rPr>
            <w:rStyle w:val="af2"/>
            <w:rFonts w:eastAsiaTheme="majorEastAsia"/>
            <w:szCs w:val="28"/>
            <w:lang w:val="ru-RU"/>
          </w:rPr>
          <w:t>/</w:t>
        </w:r>
        <w:r w:rsidRPr="005D1A5A">
          <w:rPr>
            <w:rStyle w:val="af2"/>
            <w:rFonts w:eastAsiaTheme="majorEastAsia"/>
            <w:szCs w:val="28"/>
          </w:rPr>
          <w:t>images</w:t>
        </w:r>
        <w:r w:rsidRPr="00AC72CD">
          <w:rPr>
            <w:rStyle w:val="af2"/>
            <w:rFonts w:eastAsiaTheme="majorEastAsia"/>
            <w:szCs w:val="28"/>
            <w:lang w:val="ru-RU"/>
          </w:rPr>
          <w:t>/766349-</w:t>
        </w:r>
        <w:r w:rsidRPr="005D1A5A">
          <w:rPr>
            <w:rStyle w:val="af2"/>
            <w:rFonts w:eastAsiaTheme="majorEastAsia"/>
            <w:szCs w:val="28"/>
          </w:rPr>
          <w:t>largest</w:t>
        </w:r>
        <w:r w:rsidRPr="00AC72CD">
          <w:rPr>
            <w:rStyle w:val="af2"/>
            <w:rFonts w:eastAsiaTheme="majorEastAsia"/>
            <w:szCs w:val="28"/>
            <w:lang w:val="ru-RU"/>
          </w:rPr>
          <w:t>-</w:t>
        </w:r>
        <w:r w:rsidRPr="005D1A5A">
          <w:rPr>
            <w:rStyle w:val="af2"/>
            <w:rFonts w:eastAsiaTheme="majorEastAsia"/>
            <w:szCs w:val="28"/>
          </w:rPr>
          <w:t>building</w:t>
        </w:r>
        <w:r w:rsidRPr="00AC72CD">
          <w:rPr>
            <w:rStyle w:val="af2"/>
            <w:rFonts w:eastAsiaTheme="majorEastAsia"/>
            <w:szCs w:val="28"/>
            <w:lang w:val="ru-RU"/>
          </w:rPr>
          <w:t>-</w:t>
        </w:r>
        <w:r w:rsidRPr="005D1A5A">
          <w:rPr>
            <w:rStyle w:val="af2"/>
            <w:rFonts w:eastAsiaTheme="majorEastAsia"/>
            <w:szCs w:val="28"/>
          </w:rPr>
          <w:t>in</w:t>
        </w:r>
        <w:r w:rsidRPr="00AC72CD">
          <w:rPr>
            <w:rStyle w:val="af2"/>
            <w:rFonts w:eastAsiaTheme="majorEastAsia"/>
            <w:szCs w:val="28"/>
            <w:lang w:val="ru-RU"/>
          </w:rPr>
          <w:t>-</w:t>
        </w:r>
        <w:r w:rsidRPr="005D1A5A">
          <w:rPr>
            <w:rStyle w:val="af2"/>
            <w:rFonts w:eastAsiaTheme="majorEastAsia"/>
            <w:szCs w:val="28"/>
          </w:rPr>
          <w:t>the</w:t>
        </w:r>
        <w:r w:rsidRPr="00AC72CD">
          <w:rPr>
            <w:rStyle w:val="af2"/>
            <w:rFonts w:eastAsiaTheme="majorEastAsia"/>
            <w:szCs w:val="28"/>
            <w:lang w:val="ru-RU"/>
          </w:rPr>
          <w:t>-</w:t>
        </w:r>
        <w:r w:rsidRPr="005D1A5A">
          <w:rPr>
            <w:rStyle w:val="af2"/>
            <w:rFonts w:eastAsiaTheme="majorEastAsia"/>
            <w:szCs w:val="28"/>
          </w:rPr>
          <w:t>shape</w:t>
        </w:r>
        <w:r w:rsidRPr="00AC72CD">
          <w:rPr>
            <w:rStyle w:val="af2"/>
            <w:rFonts w:eastAsiaTheme="majorEastAsia"/>
            <w:szCs w:val="28"/>
            <w:lang w:val="ru-RU"/>
          </w:rPr>
          <w:t>-</w:t>
        </w:r>
        <w:r w:rsidRPr="005D1A5A">
          <w:rPr>
            <w:rStyle w:val="af2"/>
            <w:rFonts w:eastAsiaTheme="majorEastAsia"/>
            <w:szCs w:val="28"/>
          </w:rPr>
          <w:t>of</w:t>
        </w:r>
        <w:r w:rsidRPr="00AC72CD">
          <w:rPr>
            <w:rStyle w:val="af2"/>
            <w:rFonts w:eastAsiaTheme="majorEastAsia"/>
            <w:szCs w:val="28"/>
            <w:lang w:val="ru-RU"/>
          </w:rPr>
          <w:t>-</w:t>
        </w:r>
        <w:r w:rsidRPr="005D1A5A">
          <w:rPr>
            <w:rStyle w:val="af2"/>
            <w:rFonts w:eastAsiaTheme="majorEastAsia"/>
            <w:szCs w:val="28"/>
          </w:rPr>
          <w:t>a</w:t>
        </w:r>
        <w:r w:rsidRPr="00AC72CD">
          <w:rPr>
            <w:rStyle w:val="af2"/>
            <w:rFonts w:eastAsiaTheme="majorEastAsia"/>
            <w:szCs w:val="28"/>
            <w:lang w:val="ru-RU"/>
          </w:rPr>
          <w:t>-</w:t>
        </w:r>
        <w:r w:rsidRPr="005D1A5A">
          <w:rPr>
            <w:rStyle w:val="af2"/>
            <w:rFonts w:eastAsiaTheme="majorEastAsia"/>
            <w:szCs w:val="28"/>
          </w:rPr>
          <w:t>chicken</w:t>
        </w:r>
        <w:r w:rsidRPr="00AC72CD">
          <w:rPr>
            <w:rStyle w:val="af2"/>
            <w:rFonts w:eastAsiaTheme="majorEastAsia"/>
            <w:szCs w:val="28"/>
            <w:lang w:val="ru-RU"/>
          </w:rPr>
          <w:t>-</w:t>
        </w:r>
        <w:r w:rsidRPr="005D1A5A">
          <w:rPr>
            <w:rStyle w:val="af2"/>
            <w:rFonts w:eastAsiaTheme="majorEastAsia"/>
            <w:szCs w:val="28"/>
          </w:rPr>
          <w:t>header</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 </w:t>
      </w:r>
      <w:hyperlink r:id="rId766"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www</w:t>
        </w:r>
        <w:r w:rsidRPr="00AC72CD">
          <w:rPr>
            <w:rStyle w:val="af2"/>
            <w:rFonts w:eastAsiaTheme="majorEastAsia"/>
            <w:szCs w:val="28"/>
            <w:lang w:val="ru-RU"/>
          </w:rPr>
          <w:t>.</w:t>
        </w:r>
        <w:r w:rsidRPr="005D1A5A">
          <w:rPr>
            <w:rStyle w:val="af2"/>
            <w:rFonts w:eastAsiaTheme="majorEastAsia"/>
            <w:szCs w:val="28"/>
          </w:rPr>
          <w:t>archpaper</w:t>
        </w:r>
        <w:r w:rsidRPr="00AC72CD">
          <w:rPr>
            <w:rStyle w:val="af2"/>
            <w:rFonts w:eastAsiaTheme="majorEastAsia"/>
            <w:szCs w:val="28"/>
            <w:lang w:val="ru-RU"/>
          </w:rPr>
          <w:t>.</w:t>
        </w:r>
        <w:r w:rsidRPr="005D1A5A">
          <w:rPr>
            <w:rStyle w:val="af2"/>
            <w:rFonts w:eastAsiaTheme="majorEastAsia"/>
            <w:szCs w:val="28"/>
          </w:rPr>
          <w:t>com</w:t>
        </w:r>
        <w:r w:rsidRPr="00AC72CD">
          <w:rPr>
            <w:rStyle w:val="af2"/>
            <w:rFonts w:eastAsiaTheme="majorEastAsia"/>
            <w:szCs w:val="28"/>
            <w:lang w:val="ru-RU"/>
          </w:rPr>
          <w:t>/</w:t>
        </w:r>
        <w:r w:rsidRPr="005D1A5A">
          <w:rPr>
            <w:rStyle w:val="af2"/>
            <w:rFonts w:eastAsiaTheme="majorEastAsia"/>
            <w:szCs w:val="28"/>
          </w:rPr>
          <w:t>wp</w:t>
        </w:r>
        <w:r w:rsidRPr="00AC72CD">
          <w:rPr>
            <w:rStyle w:val="af2"/>
            <w:rFonts w:eastAsiaTheme="majorEastAsia"/>
            <w:szCs w:val="28"/>
            <w:lang w:val="ru-RU"/>
          </w:rPr>
          <w:t>-</w:t>
        </w:r>
        <w:r w:rsidRPr="005D1A5A">
          <w:rPr>
            <w:rStyle w:val="af2"/>
            <w:rFonts w:eastAsiaTheme="majorEastAsia"/>
            <w:szCs w:val="28"/>
          </w:rPr>
          <w:lastRenderedPageBreak/>
          <w:t>content</w:t>
        </w:r>
        <w:r w:rsidRPr="00AC72CD">
          <w:rPr>
            <w:rStyle w:val="af2"/>
            <w:rFonts w:eastAsiaTheme="majorEastAsia"/>
            <w:szCs w:val="28"/>
            <w:lang w:val="ru-RU"/>
          </w:rPr>
          <w:t>/</w:t>
        </w:r>
        <w:r w:rsidRPr="005D1A5A">
          <w:rPr>
            <w:rStyle w:val="af2"/>
            <w:rFonts w:eastAsiaTheme="majorEastAsia"/>
            <w:szCs w:val="28"/>
          </w:rPr>
          <w:t>uploads</w:t>
        </w:r>
        <w:r w:rsidRPr="00AC72CD">
          <w:rPr>
            <w:rStyle w:val="af2"/>
            <w:rFonts w:eastAsiaTheme="majorEastAsia"/>
            <w:szCs w:val="28"/>
            <w:lang w:val="ru-RU"/>
          </w:rPr>
          <w:t>/2024/11/</w:t>
        </w:r>
        <w:r w:rsidRPr="005D1A5A">
          <w:rPr>
            <w:rStyle w:val="af2"/>
            <w:rFonts w:eastAsiaTheme="majorEastAsia"/>
            <w:szCs w:val="28"/>
          </w:rPr>
          <w:t>largest</w:t>
        </w:r>
        <w:r w:rsidRPr="00AC72CD">
          <w:rPr>
            <w:rStyle w:val="af2"/>
            <w:rFonts w:eastAsiaTheme="majorEastAsia"/>
            <w:szCs w:val="28"/>
            <w:lang w:val="ru-RU"/>
          </w:rPr>
          <w:t>-</w:t>
        </w:r>
        <w:r w:rsidRPr="005D1A5A">
          <w:rPr>
            <w:rStyle w:val="af2"/>
            <w:rFonts w:eastAsiaTheme="majorEastAsia"/>
            <w:szCs w:val="28"/>
          </w:rPr>
          <w:t>building</w:t>
        </w:r>
        <w:r w:rsidRPr="00AC72CD">
          <w:rPr>
            <w:rStyle w:val="af2"/>
            <w:rFonts w:eastAsiaTheme="majorEastAsia"/>
            <w:szCs w:val="28"/>
            <w:lang w:val="ru-RU"/>
          </w:rPr>
          <w:t>-</w:t>
        </w:r>
        <w:r w:rsidRPr="005D1A5A">
          <w:rPr>
            <w:rStyle w:val="af2"/>
            <w:rFonts w:eastAsiaTheme="majorEastAsia"/>
            <w:szCs w:val="28"/>
          </w:rPr>
          <w:t>in</w:t>
        </w:r>
        <w:r w:rsidRPr="00AC72CD">
          <w:rPr>
            <w:rStyle w:val="af2"/>
            <w:rFonts w:eastAsiaTheme="majorEastAsia"/>
            <w:szCs w:val="28"/>
            <w:lang w:val="ru-RU"/>
          </w:rPr>
          <w:t>-</w:t>
        </w:r>
        <w:r w:rsidRPr="005D1A5A">
          <w:rPr>
            <w:rStyle w:val="af2"/>
            <w:rFonts w:eastAsiaTheme="majorEastAsia"/>
            <w:szCs w:val="28"/>
          </w:rPr>
          <w:t>the</w:t>
        </w:r>
        <w:r w:rsidRPr="00AC72CD">
          <w:rPr>
            <w:rStyle w:val="af2"/>
            <w:rFonts w:eastAsiaTheme="majorEastAsia"/>
            <w:szCs w:val="28"/>
            <w:lang w:val="ru-RU"/>
          </w:rPr>
          <w:t>-</w:t>
        </w:r>
        <w:r w:rsidRPr="005D1A5A">
          <w:rPr>
            <w:rStyle w:val="af2"/>
            <w:rFonts w:eastAsiaTheme="majorEastAsia"/>
            <w:szCs w:val="28"/>
          </w:rPr>
          <w:t>shape</w:t>
        </w:r>
        <w:r w:rsidRPr="00AC72CD">
          <w:rPr>
            <w:rStyle w:val="af2"/>
            <w:rFonts w:eastAsiaTheme="majorEastAsia"/>
            <w:szCs w:val="28"/>
            <w:lang w:val="ru-RU"/>
          </w:rPr>
          <w:t>-</w:t>
        </w:r>
        <w:r w:rsidRPr="005D1A5A">
          <w:rPr>
            <w:rStyle w:val="af2"/>
            <w:rFonts w:eastAsiaTheme="majorEastAsia"/>
            <w:szCs w:val="28"/>
          </w:rPr>
          <w:t>of</w:t>
        </w:r>
        <w:r w:rsidRPr="00AC72CD">
          <w:rPr>
            <w:rStyle w:val="af2"/>
            <w:rFonts w:eastAsiaTheme="majorEastAsia"/>
            <w:szCs w:val="28"/>
            <w:lang w:val="ru-RU"/>
          </w:rPr>
          <w:t>-</w:t>
        </w:r>
        <w:r w:rsidRPr="005D1A5A">
          <w:rPr>
            <w:rStyle w:val="af2"/>
            <w:rFonts w:eastAsiaTheme="majorEastAsia"/>
            <w:szCs w:val="28"/>
          </w:rPr>
          <w:t>a</w:t>
        </w:r>
        <w:r w:rsidRPr="00AC72CD">
          <w:rPr>
            <w:rStyle w:val="af2"/>
            <w:rFonts w:eastAsiaTheme="majorEastAsia"/>
            <w:szCs w:val="28"/>
            <w:lang w:val="ru-RU"/>
          </w:rPr>
          <w:t>-</w:t>
        </w:r>
        <w:r w:rsidRPr="005D1A5A">
          <w:rPr>
            <w:rStyle w:val="af2"/>
            <w:rFonts w:eastAsiaTheme="majorEastAsia"/>
            <w:szCs w:val="28"/>
          </w:rPr>
          <w:t>chicken</w:t>
        </w:r>
        <w:r w:rsidRPr="00AC72CD">
          <w:rPr>
            <w:rStyle w:val="af2"/>
            <w:rFonts w:eastAsiaTheme="majorEastAsia"/>
            <w:szCs w:val="28"/>
            <w:lang w:val="ru-RU"/>
          </w:rPr>
          <w:t>-</w:t>
        </w:r>
        <w:r w:rsidRPr="005D1A5A">
          <w:rPr>
            <w:rStyle w:val="af2"/>
            <w:rFonts w:eastAsiaTheme="majorEastAsia"/>
            <w:szCs w:val="28"/>
          </w:rPr>
          <w:t>areal</w:t>
        </w:r>
        <w:r w:rsidRPr="00AC72CD">
          <w:rPr>
            <w:rStyle w:val="af2"/>
            <w:rFonts w:eastAsiaTheme="majorEastAsia"/>
            <w:szCs w:val="28"/>
            <w:lang w:val="ru-RU"/>
          </w:rPr>
          <w:t>-</w:t>
        </w:r>
        <w:r w:rsidRPr="005D1A5A">
          <w:rPr>
            <w:rStyle w:val="af2"/>
            <w:rFonts w:eastAsiaTheme="majorEastAsia"/>
            <w:szCs w:val="28"/>
          </w:rPr>
          <w:t>shot</w:t>
        </w:r>
        <w:r w:rsidRPr="00AC72CD">
          <w:rPr>
            <w:rStyle w:val="af2"/>
            <w:rFonts w:eastAsiaTheme="majorEastAsia"/>
            <w:szCs w:val="28"/>
            <w:lang w:val="ru-RU"/>
          </w:rPr>
          <w:t>-2.</w:t>
        </w:r>
        <w:r w:rsidRPr="005D1A5A">
          <w:rPr>
            <w:rStyle w:val="af2"/>
            <w:rFonts w:eastAsiaTheme="majorEastAsia"/>
            <w:szCs w:val="28"/>
          </w:rPr>
          <w:t>jpg</w:t>
        </w:r>
      </w:hyperlink>
      <w:r w:rsidRPr="00AC72CD">
        <w:rPr>
          <w:szCs w:val="28"/>
          <w:lang w:val="ru-RU"/>
        </w:rPr>
        <w:t xml:space="preserve"> ; 9 – Галльский петух – </w:t>
      </w:r>
      <w:r w:rsidRPr="005D1A5A">
        <w:rPr>
          <w:szCs w:val="28"/>
        </w:rPr>
        <w:t>URL</w:t>
      </w:r>
      <w:r w:rsidRPr="00AC72CD">
        <w:rPr>
          <w:szCs w:val="28"/>
          <w:lang w:val="ru-RU"/>
        </w:rPr>
        <w:t xml:space="preserve">: </w:t>
      </w:r>
      <w:hyperlink r:id="rId767" w:history="1">
        <w:r w:rsidRPr="005D1A5A">
          <w:rPr>
            <w:rStyle w:val="af2"/>
            <w:rFonts w:eastAsiaTheme="majorEastAsia"/>
            <w:szCs w:val="28"/>
          </w:rPr>
          <w:t>https</w:t>
        </w:r>
        <w:r w:rsidRPr="00AC72CD">
          <w:rPr>
            <w:rStyle w:val="af2"/>
            <w:rFonts w:eastAsiaTheme="majorEastAsia"/>
            <w:szCs w:val="28"/>
            <w:lang w:val="ru-RU"/>
          </w:rPr>
          <w:t>://</w:t>
        </w:r>
        <w:r w:rsidRPr="005D1A5A">
          <w:rPr>
            <w:rStyle w:val="af2"/>
            <w:rFonts w:eastAsiaTheme="majorEastAsia"/>
            <w:szCs w:val="28"/>
          </w:rPr>
          <w:t>upload</w:t>
        </w:r>
        <w:r w:rsidRPr="00AC72CD">
          <w:rPr>
            <w:rStyle w:val="af2"/>
            <w:rFonts w:eastAsiaTheme="majorEastAsia"/>
            <w:szCs w:val="28"/>
            <w:lang w:val="ru-RU"/>
          </w:rPr>
          <w:t>.</w:t>
        </w:r>
        <w:r w:rsidRPr="005D1A5A">
          <w:rPr>
            <w:rStyle w:val="af2"/>
            <w:rFonts w:eastAsiaTheme="majorEastAsia"/>
            <w:szCs w:val="28"/>
          </w:rPr>
          <w:t>wikimedia</w:t>
        </w:r>
        <w:r w:rsidRPr="00AC72CD">
          <w:rPr>
            <w:rStyle w:val="af2"/>
            <w:rFonts w:eastAsiaTheme="majorEastAsia"/>
            <w:szCs w:val="28"/>
            <w:lang w:val="ru-RU"/>
          </w:rPr>
          <w:t>.</w:t>
        </w:r>
        <w:r w:rsidRPr="005D1A5A">
          <w:rPr>
            <w:rStyle w:val="af2"/>
            <w:rFonts w:eastAsiaTheme="majorEastAsia"/>
            <w:szCs w:val="28"/>
          </w:rPr>
          <w:t>org</w:t>
        </w:r>
        <w:r w:rsidRPr="00AC72CD">
          <w:rPr>
            <w:rStyle w:val="af2"/>
            <w:rFonts w:eastAsiaTheme="majorEastAsia"/>
            <w:szCs w:val="28"/>
            <w:lang w:val="ru-RU"/>
          </w:rPr>
          <w:t>/</w:t>
        </w:r>
        <w:r w:rsidRPr="005D1A5A">
          <w:rPr>
            <w:rStyle w:val="af2"/>
            <w:rFonts w:eastAsiaTheme="majorEastAsia"/>
            <w:szCs w:val="28"/>
          </w:rPr>
          <w:t>wikipedia</w:t>
        </w:r>
        <w:r w:rsidRPr="00AC72CD">
          <w:rPr>
            <w:rStyle w:val="af2"/>
            <w:rFonts w:eastAsiaTheme="majorEastAsia"/>
            <w:szCs w:val="28"/>
            <w:lang w:val="ru-RU"/>
          </w:rPr>
          <w:t>/</w:t>
        </w:r>
        <w:r w:rsidRPr="005D1A5A">
          <w:rPr>
            <w:rStyle w:val="af2"/>
            <w:rFonts w:eastAsiaTheme="majorEastAsia"/>
            <w:szCs w:val="28"/>
          </w:rPr>
          <w:t>commons</w:t>
        </w:r>
        <w:r w:rsidRPr="00AC72CD">
          <w:rPr>
            <w:rStyle w:val="af2"/>
            <w:rFonts w:eastAsiaTheme="majorEastAsia"/>
            <w:szCs w:val="28"/>
            <w:lang w:val="ru-RU"/>
          </w:rPr>
          <w:t>/</w:t>
        </w:r>
        <w:r w:rsidRPr="005D1A5A">
          <w:rPr>
            <w:rStyle w:val="af2"/>
            <w:rFonts w:eastAsiaTheme="majorEastAsia"/>
            <w:szCs w:val="28"/>
          </w:rPr>
          <w:t>thumb</w:t>
        </w:r>
        <w:r w:rsidRPr="00AC72CD">
          <w:rPr>
            <w:rStyle w:val="af2"/>
            <w:rFonts w:eastAsiaTheme="majorEastAsia"/>
            <w:szCs w:val="28"/>
            <w:lang w:val="ru-RU"/>
          </w:rPr>
          <w:t>/3/35/</w:t>
        </w:r>
        <w:r w:rsidRPr="005D1A5A">
          <w:rPr>
            <w:rStyle w:val="af2"/>
            <w:rFonts w:eastAsiaTheme="majorEastAsia"/>
            <w:szCs w:val="28"/>
          </w:rPr>
          <w:t>Coq</w:t>
        </w:r>
        <w:r w:rsidRPr="00AC72CD">
          <w:rPr>
            <w:rStyle w:val="af2"/>
            <w:rFonts w:eastAsiaTheme="majorEastAsia"/>
            <w:szCs w:val="28"/>
            <w:lang w:val="ru-RU"/>
          </w:rPr>
          <w:t>-</w:t>
        </w:r>
        <w:r w:rsidRPr="005D1A5A">
          <w:rPr>
            <w:rStyle w:val="af2"/>
            <w:rFonts w:eastAsiaTheme="majorEastAsia"/>
            <w:szCs w:val="28"/>
          </w:rPr>
          <w:t>gaulois</w:t>
        </w:r>
        <w:r w:rsidRPr="00AC72CD">
          <w:rPr>
            <w:rStyle w:val="af2"/>
            <w:rFonts w:eastAsiaTheme="majorEastAsia"/>
            <w:szCs w:val="28"/>
            <w:lang w:val="ru-RU"/>
          </w:rPr>
          <w:t>-</w:t>
        </w:r>
        <w:r w:rsidRPr="005D1A5A">
          <w:rPr>
            <w:rStyle w:val="af2"/>
            <w:rFonts w:eastAsiaTheme="majorEastAsia"/>
            <w:szCs w:val="28"/>
          </w:rPr>
          <w:t>dore</w:t>
        </w:r>
        <w:r w:rsidRPr="00AC72CD">
          <w:rPr>
            <w:rStyle w:val="af2"/>
            <w:rFonts w:eastAsiaTheme="majorEastAsia"/>
            <w:szCs w:val="28"/>
            <w:lang w:val="ru-RU"/>
          </w:rPr>
          <w:t>.</w:t>
        </w:r>
        <w:r w:rsidRPr="005D1A5A">
          <w:rPr>
            <w:rStyle w:val="af2"/>
            <w:rFonts w:eastAsiaTheme="majorEastAsia"/>
            <w:szCs w:val="28"/>
          </w:rPr>
          <w:t>JPG</w:t>
        </w:r>
        <w:r w:rsidRPr="00AC72CD">
          <w:rPr>
            <w:rStyle w:val="af2"/>
            <w:rFonts w:eastAsiaTheme="majorEastAsia"/>
            <w:szCs w:val="28"/>
            <w:lang w:val="ru-RU"/>
          </w:rPr>
          <w:t>/640</w:t>
        </w:r>
        <w:r w:rsidRPr="005D1A5A">
          <w:rPr>
            <w:rStyle w:val="af2"/>
            <w:rFonts w:eastAsiaTheme="majorEastAsia"/>
            <w:szCs w:val="28"/>
          </w:rPr>
          <w:t>px</w:t>
        </w:r>
        <w:r w:rsidRPr="00AC72CD">
          <w:rPr>
            <w:rStyle w:val="af2"/>
            <w:rFonts w:eastAsiaTheme="majorEastAsia"/>
            <w:szCs w:val="28"/>
            <w:lang w:val="ru-RU"/>
          </w:rPr>
          <w:t>-</w:t>
        </w:r>
        <w:r w:rsidRPr="005D1A5A">
          <w:rPr>
            <w:rStyle w:val="af2"/>
            <w:rFonts w:eastAsiaTheme="majorEastAsia"/>
            <w:szCs w:val="28"/>
          </w:rPr>
          <w:t>Coq</w:t>
        </w:r>
        <w:r w:rsidRPr="00AC72CD">
          <w:rPr>
            <w:rStyle w:val="af2"/>
            <w:rFonts w:eastAsiaTheme="majorEastAsia"/>
            <w:szCs w:val="28"/>
            <w:lang w:val="ru-RU"/>
          </w:rPr>
          <w:t>-</w:t>
        </w:r>
        <w:r w:rsidRPr="005D1A5A">
          <w:rPr>
            <w:rStyle w:val="af2"/>
            <w:rFonts w:eastAsiaTheme="majorEastAsia"/>
            <w:szCs w:val="28"/>
          </w:rPr>
          <w:t>gaulois</w:t>
        </w:r>
        <w:r w:rsidRPr="00AC72CD">
          <w:rPr>
            <w:rStyle w:val="af2"/>
            <w:rFonts w:eastAsiaTheme="majorEastAsia"/>
            <w:szCs w:val="28"/>
            <w:lang w:val="ru-RU"/>
          </w:rPr>
          <w:t>-</w:t>
        </w:r>
        <w:r w:rsidRPr="005D1A5A">
          <w:rPr>
            <w:rStyle w:val="af2"/>
            <w:rFonts w:eastAsiaTheme="majorEastAsia"/>
            <w:szCs w:val="28"/>
          </w:rPr>
          <w:t>dore</w:t>
        </w:r>
        <w:r w:rsidRPr="00AC72CD">
          <w:rPr>
            <w:rStyle w:val="af2"/>
            <w:rFonts w:eastAsiaTheme="majorEastAsia"/>
            <w:szCs w:val="28"/>
            <w:lang w:val="ru-RU"/>
          </w:rPr>
          <w:t>.</w:t>
        </w:r>
        <w:r w:rsidRPr="005D1A5A">
          <w:rPr>
            <w:rStyle w:val="af2"/>
            <w:rFonts w:eastAsiaTheme="majorEastAsia"/>
            <w:szCs w:val="28"/>
          </w:rPr>
          <w:t>JPG</w:t>
        </w:r>
      </w:hyperlink>
      <w:r w:rsidRPr="00AC72CD">
        <w:rPr>
          <w:szCs w:val="28"/>
          <w:lang w:val="ru-RU"/>
        </w:rPr>
        <w:t xml:space="preserve"> .</w:t>
      </w:r>
    </w:p>
    <w:p w14:paraId="19C2970E" w14:textId="77777777" w:rsidR="00AC72CD" w:rsidRPr="00AC72CD" w:rsidRDefault="00AC72CD" w:rsidP="00AC72CD">
      <w:pPr>
        <w:rPr>
          <w:szCs w:val="28"/>
          <w:lang w:val="ru-RU"/>
        </w:rPr>
      </w:pPr>
    </w:p>
    <w:p w14:paraId="5929AB02" w14:textId="77777777" w:rsidR="00AC72CD" w:rsidRPr="00AC72CD" w:rsidRDefault="00AC72CD" w:rsidP="00AC72CD">
      <w:pPr>
        <w:rPr>
          <w:szCs w:val="28"/>
          <w:lang w:val="ru-RU"/>
        </w:rPr>
      </w:pPr>
    </w:p>
    <w:p w14:paraId="2E924B09" w14:textId="77777777" w:rsidR="00AC72CD" w:rsidRPr="00AC72CD" w:rsidRDefault="00AC72CD" w:rsidP="00AC72CD">
      <w:pPr>
        <w:rPr>
          <w:szCs w:val="28"/>
          <w:lang w:val="ru-RU"/>
        </w:rPr>
      </w:pPr>
    </w:p>
    <w:p w14:paraId="3D5573E8" w14:textId="77777777" w:rsidR="00AC72CD" w:rsidRPr="00AC72CD" w:rsidRDefault="00AC72CD" w:rsidP="00AC72CD">
      <w:pPr>
        <w:ind w:firstLine="708"/>
        <w:rPr>
          <w:szCs w:val="28"/>
          <w:lang w:val="ru-RU"/>
        </w:rPr>
      </w:pPr>
      <w:r w:rsidRPr="00AC72CD">
        <w:rPr>
          <w:b/>
          <w:szCs w:val="28"/>
          <w:lang w:val="ru-RU"/>
        </w:rPr>
        <w:t xml:space="preserve">Рисунок 3.1.1. </w:t>
      </w:r>
      <w:r w:rsidRPr="00AC72CD">
        <w:rPr>
          <w:szCs w:val="28"/>
          <w:lang w:val="ru-RU"/>
        </w:rPr>
        <w:t xml:space="preserve">Интерпретация архитектурных прототипов архитектуре: 1, 2 –  Гробницы, Мероэ (270 – 320 гг. до н.э.) – </w:t>
      </w:r>
      <w:r w:rsidRPr="008A09A0">
        <w:rPr>
          <w:szCs w:val="28"/>
        </w:rPr>
        <w:t>URL</w:t>
      </w:r>
      <w:r w:rsidRPr="00AC72CD">
        <w:rPr>
          <w:szCs w:val="28"/>
          <w:lang w:val="ru-RU"/>
        </w:rPr>
        <w:t xml:space="preserve">: </w:t>
      </w:r>
      <w:hyperlink r:id="rId768"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blogger</w:t>
        </w:r>
        <w:r w:rsidRPr="00AC72CD">
          <w:rPr>
            <w:rStyle w:val="af2"/>
            <w:rFonts w:eastAsiaTheme="majorEastAsia"/>
            <w:szCs w:val="28"/>
            <w:lang w:val="ru-RU"/>
          </w:rPr>
          <w:t>.</w:t>
        </w:r>
        <w:r w:rsidRPr="008A09A0">
          <w:rPr>
            <w:rStyle w:val="af2"/>
            <w:rFonts w:eastAsiaTheme="majorEastAsia"/>
            <w:szCs w:val="28"/>
          </w:rPr>
          <w:t>googleusercontent</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img</w:t>
        </w:r>
        <w:r w:rsidRPr="00AC72CD">
          <w:rPr>
            <w:rStyle w:val="af2"/>
            <w:rFonts w:eastAsiaTheme="majorEastAsia"/>
            <w:szCs w:val="28"/>
            <w:lang w:val="ru-RU"/>
          </w:rPr>
          <w:t>/</w:t>
        </w:r>
        <w:r w:rsidRPr="008A09A0">
          <w:rPr>
            <w:rStyle w:val="af2"/>
            <w:rFonts w:eastAsiaTheme="majorEastAsia"/>
            <w:szCs w:val="28"/>
          </w:rPr>
          <w:t>b</w:t>
        </w:r>
        <w:r w:rsidRPr="00AC72CD">
          <w:rPr>
            <w:rStyle w:val="af2"/>
            <w:rFonts w:eastAsiaTheme="majorEastAsia"/>
            <w:szCs w:val="28"/>
            <w:lang w:val="ru-RU"/>
          </w:rPr>
          <w:t>/</w:t>
        </w:r>
        <w:r w:rsidRPr="008A09A0">
          <w:rPr>
            <w:rStyle w:val="af2"/>
            <w:rFonts w:eastAsiaTheme="majorEastAsia"/>
            <w:szCs w:val="28"/>
          </w:rPr>
          <w:t>R</w:t>
        </w:r>
        <w:r w:rsidRPr="00AC72CD">
          <w:rPr>
            <w:rStyle w:val="af2"/>
            <w:rFonts w:eastAsiaTheme="majorEastAsia"/>
            <w:szCs w:val="28"/>
            <w:lang w:val="ru-RU"/>
          </w:rPr>
          <w:t>29</w:t>
        </w:r>
        <w:r w:rsidRPr="008A09A0">
          <w:rPr>
            <w:rStyle w:val="af2"/>
            <w:rFonts w:eastAsiaTheme="majorEastAsia"/>
            <w:szCs w:val="28"/>
          </w:rPr>
          <w:t>vZ</w:t>
        </w:r>
        <w:r w:rsidRPr="00AC72CD">
          <w:rPr>
            <w:rStyle w:val="af2"/>
            <w:rFonts w:eastAsiaTheme="majorEastAsia"/>
            <w:szCs w:val="28"/>
            <w:lang w:val="ru-RU"/>
          </w:rPr>
          <w:t>2</w:t>
        </w:r>
        <w:r w:rsidRPr="008A09A0">
          <w:rPr>
            <w:rStyle w:val="af2"/>
            <w:rFonts w:eastAsiaTheme="majorEastAsia"/>
            <w:szCs w:val="28"/>
          </w:rPr>
          <w:t>xl</w:t>
        </w:r>
        <w:r w:rsidRPr="00AC72CD">
          <w:rPr>
            <w:rStyle w:val="af2"/>
            <w:rFonts w:eastAsiaTheme="majorEastAsia"/>
            <w:szCs w:val="28"/>
            <w:lang w:val="ru-RU"/>
          </w:rPr>
          <w:t>/</w:t>
        </w:r>
        <w:r w:rsidRPr="008A09A0">
          <w:rPr>
            <w:rStyle w:val="af2"/>
            <w:rFonts w:eastAsiaTheme="majorEastAsia"/>
            <w:szCs w:val="28"/>
          </w:rPr>
          <w:t>AVvXsEh</w:t>
        </w:r>
        <w:r w:rsidRPr="00AC72CD">
          <w:rPr>
            <w:rStyle w:val="af2"/>
            <w:rFonts w:eastAsiaTheme="majorEastAsia"/>
            <w:szCs w:val="28"/>
            <w:lang w:val="ru-RU"/>
          </w:rPr>
          <w:t>99</w:t>
        </w:r>
        <w:r w:rsidRPr="008A09A0">
          <w:rPr>
            <w:rStyle w:val="af2"/>
            <w:rFonts w:eastAsiaTheme="majorEastAsia"/>
            <w:szCs w:val="28"/>
          </w:rPr>
          <w:t>OfmW</w:t>
        </w:r>
        <w:r w:rsidRPr="00AC72CD">
          <w:rPr>
            <w:rStyle w:val="af2"/>
            <w:rFonts w:eastAsiaTheme="majorEastAsia"/>
            <w:szCs w:val="28"/>
            <w:lang w:val="ru-RU"/>
          </w:rPr>
          <w:t>2</w:t>
        </w:r>
        <w:r w:rsidRPr="008A09A0">
          <w:rPr>
            <w:rStyle w:val="af2"/>
            <w:rFonts w:eastAsiaTheme="majorEastAsia"/>
            <w:szCs w:val="28"/>
          </w:rPr>
          <w:t>N</w:t>
        </w:r>
        <w:r w:rsidRPr="00AC72CD">
          <w:rPr>
            <w:rStyle w:val="af2"/>
            <w:rFonts w:eastAsiaTheme="majorEastAsia"/>
            <w:szCs w:val="28"/>
            <w:lang w:val="ru-RU"/>
          </w:rPr>
          <w:t>2</w:t>
        </w:r>
        <w:r w:rsidRPr="008A09A0">
          <w:rPr>
            <w:rStyle w:val="af2"/>
            <w:rFonts w:eastAsiaTheme="majorEastAsia"/>
            <w:szCs w:val="28"/>
          </w:rPr>
          <w:t>IkDffpiZBWPTWHDZ</w:t>
        </w:r>
        <w:r w:rsidRPr="00AC72CD">
          <w:rPr>
            <w:rStyle w:val="af2"/>
            <w:rFonts w:eastAsiaTheme="majorEastAsia"/>
            <w:szCs w:val="28"/>
            <w:lang w:val="ru-RU"/>
          </w:rPr>
          <w:t>0</w:t>
        </w:r>
        <w:r w:rsidRPr="008A09A0">
          <w:rPr>
            <w:rStyle w:val="af2"/>
            <w:rFonts w:eastAsiaTheme="majorEastAsia"/>
            <w:szCs w:val="28"/>
          </w:rPr>
          <w:t>Gbr</w:t>
        </w:r>
        <w:r w:rsidRPr="00AC72CD">
          <w:rPr>
            <w:rStyle w:val="af2"/>
            <w:rFonts w:eastAsiaTheme="majorEastAsia"/>
            <w:szCs w:val="28"/>
            <w:lang w:val="ru-RU"/>
          </w:rPr>
          <w:t>3</w:t>
        </w:r>
        <w:r w:rsidRPr="008A09A0">
          <w:rPr>
            <w:rStyle w:val="af2"/>
            <w:rFonts w:eastAsiaTheme="majorEastAsia"/>
            <w:szCs w:val="28"/>
          </w:rPr>
          <w:t>ACRqUv</w:t>
        </w:r>
        <w:r w:rsidRPr="00AC72CD">
          <w:rPr>
            <w:rStyle w:val="af2"/>
            <w:rFonts w:eastAsiaTheme="majorEastAsia"/>
            <w:szCs w:val="28"/>
            <w:lang w:val="ru-RU"/>
          </w:rPr>
          <w:t>3</w:t>
        </w:r>
        <w:r w:rsidRPr="008A09A0">
          <w:rPr>
            <w:rStyle w:val="af2"/>
            <w:rFonts w:eastAsiaTheme="majorEastAsia"/>
            <w:szCs w:val="28"/>
          </w:rPr>
          <w:t>b</w:t>
        </w:r>
        <w:r w:rsidRPr="00AC72CD">
          <w:rPr>
            <w:rStyle w:val="af2"/>
            <w:rFonts w:eastAsiaTheme="majorEastAsia"/>
            <w:szCs w:val="28"/>
            <w:lang w:val="ru-RU"/>
          </w:rPr>
          <w:t>63</w:t>
        </w:r>
        <w:r w:rsidRPr="008A09A0">
          <w:rPr>
            <w:rStyle w:val="af2"/>
            <w:rFonts w:eastAsiaTheme="majorEastAsia"/>
            <w:szCs w:val="28"/>
          </w:rPr>
          <w:t>Mcbgbk</w:t>
        </w:r>
        <w:r w:rsidRPr="00AC72CD">
          <w:rPr>
            <w:rStyle w:val="af2"/>
            <w:rFonts w:eastAsiaTheme="majorEastAsia"/>
            <w:szCs w:val="28"/>
            <w:lang w:val="ru-RU"/>
          </w:rPr>
          <w:t>6</w:t>
        </w:r>
        <w:r w:rsidRPr="008A09A0">
          <w:rPr>
            <w:rStyle w:val="af2"/>
            <w:rFonts w:eastAsiaTheme="majorEastAsia"/>
            <w:szCs w:val="28"/>
          </w:rPr>
          <w:t>HWXANvoSh</w:t>
        </w:r>
        <w:r w:rsidRPr="00AC72CD">
          <w:rPr>
            <w:rStyle w:val="af2"/>
            <w:rFonts w:eastAsiaTheme="majorEastAsia"/>
            <w:szCs w:val="28"/>
            <w:lang w:val="ru-RU"/>
          </w:rPr>
          <w:t>1</w:t>
        </w:r>
        <w:r w:rsidRPr="008A09A0">
          <w:rPr>
            <w:rStyle w:val="af2"/>
            <w:rFonts w:eastAsiaTheme="majorEastAsia"/>
            <w:szCs w:val="28"/>
          </w:rPr>
          <w:t>BkEhone</w:t>
        </w:r>
        <w:r w:rsidRPr="00AC72CD">
          <w:rPr>
            <w:rStyle w:val="af2"/>
            <w:rFonts w:eastAsiaTheme="majorEastAsia"/>
            <w:szCs w:val="28"/>
            <w:lang w:val="ru-RU"/>
          </w:rPr>
          <w:t>5</w:t>
        </w:r>
        <w:r w:rsidRPr="008A09A0">
          <w:rPr>
            <w:rStyle w:val="af2"/>
            <w:rFonts w:eastAsiaTheme="majorEastAsia"/>
            <w:szCs w:val="28"/>
          </w:rPr>
          <w:t>xmYoK</w:t>
        </w:r>
        <w:r w:rsidRPr="00AC72CD">
          <w:rPr>
            <w:rStyle w:val="af2"/>
            <w:rFonts w:eastAsiaTheme="majorEastAsia"/>
            <w:szCs w:val="28"/>
            <w:lang w:val="ru-RU"/>
          </w:rPr>
          <w:t>3_</w:t>
        </w:r>
        <w:r w:rsidRPr="008A09A0">
          <w:rPr>
            <w:rStyle w:val="af2"/>
            <w:rFonts w:eastAsiaTheme="majorEastAsia"/>
            <w:szCs w:val="28"/>
          </w:rPr>
          <w:t>jektk</w:t>
        </w:r>
        <w:r w:rsidRPr="00AC72CD">
          <w:rPr>
            <w:rStyle w:val="af2"/>
            <w:rFonts w:eastAsiaTheme="majorEastAsia"/>
            <w:szCs w:val="28"/>
            <w:lang w:val="ru-RU"/>
          </w:rPr>
          <w:t>1</w:t>
        </w:r>
        <w:r w:rsidRPr="008A09A0">
          <w:rPr>
            <w:rStyle w:val="af2"/>
            <w:rFonts w:eastAsiaTheme="majorEastAsia"/>
            <w:szCs w:val="28"/>
          </w:rPr>
          <w:t>XxyyCnBrjB</w:t>
        </w:r>
        <w:r w:rsidRPr="00AC72CD">
          <w:rPr>
            <w:rStyle w:val="af2"/>
            <w:rFonts w:eastAsiaTheme="majorEastAsia"/>
            <w:szCs w:val="28"/>
            <w:lang w:val="ru-RU"/>
          </w:rPr>
          <w:t>1</w:t>
        </w:r>
        <w:r w:rsidRPr="008A09A0">
          <w:rPr>
            <w:rStyle w:val="af2"/>
            <w:rFonts w:eastAsiaTheme="majorEastAsia"/>
            <w:szCs w:val="28"/>
          </w:rPr>
          <w:t>fAvlvRf</w:t>
        </w:r>
        <w:r w:rsidRPr="00AC72CD">
          <w:rPr>
            <w:rStyle w:val="af2"/>
            <w:rFonts w:eastAsiaTheme="majorEastAsia"/>
            <w:szCs w:val="28"/>
            <w:lang w:val="ru-RU"/>
          </w:rPr>
          <w:t>6</w:t>
        </w:r>
        <w:r w:rsidRPr="008A09A0">
          <w:rPr>
            <w:rStyle w:val="af2"/>
            <w:rFonts w:eastAsiaTheme="majorEastAsia"/>
            <w:szCs w:val="28"/>
          </w:rPr>
          <w:t>vnx</w:t>
        </w:r>
        <w:r w:rsidRPr="00AC72CD">
          <w:rPr>
            <w:rStyle w:val="af2"/>
            <w:rFonts w:eastAsiaTheme="majorEastAsia"/>
            <w:szCs w:val="28"/>
            <w:lang w:val="ru-RU"/>
          </w:rPr>
          <w:t>7</w:t>
        </w:r>
        <w:r w:rsidRPr="008A09A0">
          <w:rPr>
            <w:rStyle w:val="af2"/>
            <w:rFonts w:eastAsiaTheme="majorEastAsia"/>
            <w:szCs w:val="28"/>
          </w:rPr>
          <w:t>pcZWdq</w:t>
        </w:r>
        <w:r w:rsidRPr="00AC72CD">
          <w:rPr>
            <w:rStyle w:val="af2"/>
            <w:rFonts w:eastAsiaTheme="majorEastAsia"/>
            <w:szCs w:val="28"/>
            <w:lang w:val="ru-RU"/>
          </w:rPr>
          <w:t>9</w:t>
        </w:r>
        <w:r w:rsidRPr="008A09A0">
          <w:rPr>
            <w:rStyle w:val="af2"/>
            <w:rFonts w:eastAsiaTheme="majorEastAsia"/>
            <w:szCs w:val="28"/>
          </w:rPr>
          <w:t>ls</w:t>
        </w:r>
        <w:r w:rsidRPr="00AC72CD">
          <w:rPr>
            <w:rStyle w:val="af2"/>
            <w:rFonts w:eastAsiaTheme="majorEastAsia"/>
            <w:szCs w:val="28"/>
            <w:lang w:val="ru-RU"/>
          </w:rPr>
          <w:t>_</w:t>
        </w:r>
        <w:r w:rsidRPr="008A09A0">
          <w:rPr>
            <w:rStyle w:val="af2"/>
            <w:rFonts w:eastAsiaTheme="majorEastAsia"/>
            <w:szCs w:val="28"/>
          </w:rPr>
          <w:t>ZXXByf</w:t>
        </w:r>
        <w:r w:rsidRPr="00AC72CD">
          <w:rPr>
            <w:rStyle w:val="af2"/>
            <w:rFonts w:eastAsiaTheme="majorEastAsia"/>
            <w:szCs w:val="28"/>
            <w:lang w:val="ru-RU"/>
          </w:rPr>
          <w:t>4</w:t>
        </w:r>
        <w:r w:rsidRPr="008A09A0">
          <w:rPr>
            <w:rStyle w:val="af2"/>
            <w:rFonts w:eastAsiaTheme="majorEastAsia"/>
            <w:szCs w:val="28"/>
          </w:rPr>
          <w:t>tYM</w:t>
        </w:r>
        <w:r w:rsidRPr="00AC72CD">
          <w:rPr>
            <w:rStyle w:val="af2"/>
            <w:rFonts w:eastAsiaTheme="majorEastAsia"/>
            <w:szCs w:val="28"/>
            <w:lang w:val="ru-RU"/>
          </w:rPr>
          <w:t>4</w:t>
        </w:r>
        <w:r w:rsidRPr="008A09A0">
          <w:rPr>
            <w:rStyle w:val="af2"/>
            <w:rFonts w:eastAsiaTheme="majorEastAsia"/>
            <w:szCs w:val="28"/>
          </w:rPr>
          <w:t>xKi</w:t>
        </w:r>
        <w:r w:rsidRPr="00AC72CD">
          <w:rPr>
            <w:rStyle w:val="af2"/>
            <w:rFonts w:eastAsiaTheme="majorEastAsia"/>
            <w:szCs w:val="28"/>
            <w:lang w:val="ru-RU"/>
          </w:rPr>
          <w:t>7</w:t>
        </w:r>
        <w:r w:rsidRPr="008A09A0">
          <w:rPr>
            <w:rStyle w:val="af2"/>
            <w:rFonts w:eastAsiaTheme="majorEastAsia"/>
            <w:szCs w:val="28"/>
          </w:rPr>
          <w:t>ltXPj</w:t>
        </w:r>
        <w:r w:rsidRPr="00AC72CD">
          <w:rPr>
            <w:rStyle w:val="af2"/>
            <w:rFonts w:eastAsiaTheme="majorEastAsia"/>
            <w:szCs w:val="28"/>
            <w:lang w:val="ru-RU"/>
          </w:rPr>
          <w:t>1</w:t>
        </w:r>
        <w:r w:rsidRPr="008A09A0">
          <w:rPr>
            <w:rStyle w:val="af2"/>
            <w:rFonts w:eastAsiaTheme="majorEastAsia"/>
            <w:szCs w:val="28"/>
          </w:rPr>
          <w:t>YYyUC</w:t>
        </w:r>
        <w:r w:rsidRPr="00AC72CD">
          <w:rPr>
            <w:rStyle w:val="af2"/>
            <w:rFonts w:eastAsiaTheme="majorEastAsia"/>
            <w:szCs w:val="28"/>
            <w:lang w:val="ru-RU"/>
          </w:rPr>
          <w:t>0</w:t>
        </w:r>
        <w:r w:rsidRPr="008A09A0">
          <w:rPr>
            <w:rStyle w:val="af2"/>
            <w:rFonts w:eastAsiaTheme="majorEastAsia"/>
            <w:szCs w:val="28"/>
          </w:rPr>
          <w:t>bLs</w:t>
        </w:r>
        <w:r w:rsidRPr="00AC72CD">
          <w:rPr>
            <w:rStyle w:val="af2"/>
            <w:rFonts w:eastAsiaTheme="majorEastAsia"/>
            <w:szCs w:val="28"/>
            <w:lang w:val="ru-RU"/>
          </w:rPr>
          <w:t>/</w:t>
        </w:r>
        <w:r w:rsidRPr="008A09A0">
          <w:rPr>
            <w:rStyle w:val="af2"/>
            <w:rFonts w:eastAsiaTheme="majorEastAsia"/>
            <w:szCs w:val="28"/>
          </w:rPr>
          <w:t>s</w:t>
        </w:r>
        <w:r w:rsidRPr="00AC72CD">
          <w:rPr>
            <w:rStyle w:val="af2"/>
            <w:rFonts w:eastAsiaTheme="majorEastAsia"/>
            <w:szCs w:val="28"/>
            <w:lang w:val="ru-RU"/>
          </w:rPr>
          <w:t>1600/</w:t>
        </w:r>
        <w:r w:rsidRPr="008A09A0">
          <w:rPr>
            <w:rStyle w:val="af2"/>
            <w:rFonts w:eastAsiaTheme="majorEastAsia"/>
            <w:szCs w:val="28"/>
          </w:rPr>
          <w:t>IMG</w:t>
        </w:r>
        <w:r w:rsidRPr="00AC72CD">
          <w:rPr>
            <w:rStyle w:val="af2"/>
            <w:rFonts w:eastAsiaTheme="majorEastAsia"/>
            <w:szCs w:val="28"/>
            <w:lang w:val="ru-RU"/>
          </w:rPr>
          <w:t>_0040.</w:t>
        </w:r>
        <w:r w:rsidRPr="008A09A0">
          <w:rPr>
            <w:rStyle w:val="af2"/>
            <w:rFonts w:eastAsiaTheme="majorEastAsia"/>
            <w:szCs w:val="28"/>
          </w:rPr>
          <w:t>JPG</w:t>
        </w:r>
      </w:hyperlink>
      <w:r w:rsidRPr="00AC72CD">
        <w:rPr>
          <w:szCs w:val="28"/>
          <w:lang w:val="ru-RU"/>
        </w:rPr>
        <w:t xml:space="preserve"> , </w:t>
      </w:r>
      <w:hyperlink r:id="rId769"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wikimedia</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wikipedia</w:t>
        </w:r>
        <w:r w:rsidRPr="00AC72CD">
          <w:rPr>
            <w:rStyle w:val="af2"/>
            <w:rFonts w:eastAsiaTheme="majorEastAsia"/>
            <w:szCs w:val="28"/>
            <w:lang w:val="ru-RU"/>
          </w:rPr>
          <w:t>/</w:t>
        </w:r>
        <w:r w:rsidRPr="008A09A0">
          <w:rPr>
            <w:rStyle w:val="af2"/>
            <w:rFonts w:eastAsiaTheme="majorEastAsia"/>
            <w:szCs w:val="28"/>
          </w:rPr>
          <w:t>commons</w:t>
        </w:r>
        <w:r w:rsidRPr="00AC72CD">
          <w:rPr>
            <w:rStyle w:val="af2"/>
            <w:rFonts w:eastAsiaTheme="majorEastAsia"/>
            <w:szCs w:val="28"/>
            <w:lang w:val="ru-RU"/>
          </w:rPr>
          <w:t>/5/53/</w:t>
        </w:r>
        <w:r w:rsidRPr="008A09A0">
          <w:rPr>
            <w:rStyle w:val="af2"/>
            <w:rFonts w:eastAsiaTheme="majorEastAsia"/>
            <w:szCs w:val="28"/>
          </w:rPr>
          <w:t>Sudan</w:t>
        </w:r>
        <w:r w:rsidRPr="00AC72CD">
          <w:rPr>
            <w:rStyle w:val="af2"/>
            <w:rFonts w:eastAsiaTheme="majorEastAsia"/>
            <w:szCs w:val="28"/>
            <w:lang w:val="ru-RU"/>
          </w:rPr>
          <w:t>_</w:t>
        </w:r>
        <w:r w:rsidRPr="008A09A0">
          <w:rPr>
            <w:rStyle w:val="af2"/>
            <w:rFonts w:eastAsiaTheme="majorEastAsia"/>
            <w:szCs w:val="28"/>
          </w:rPr>
          <w:t>Meroe</w:t>
        </w:r>
        <w:r w:rsidRPr="00AC72CD">
          <w:rPr>
            <w:rStyle w:val="af2"/>
            <w:rFonts w:eastAsiaTheme="majorEastAsia"/>
            <w:szCs w:val="28"/>
            <w:lang w:val="ru-RU"/>
          </w:rPr>
          <w:t>_</w:t>
        </w:r>
        <w:r w:rsidRPr="008A09A0">
          <w:rPr>
            <w:rStyle w:val="af2"/>
            <w:rFonts w:eastAsiaTheme="majorEastAsia"/>
            <w:szCs w:val="28"/>
          </w:rPr>
          <w:t>Pyramids</w:t>
        </w:r>
        <w:r w:rsidRPr="00AC72CD">
          <w:rPr>
            <w:rStyle w:val="af2"/>
            <w:rFonts w:eastAsiaTheme="majorEastAsia"/>
            <w:szCs w:val="28"/>
            <w:lang w:val="ru-RU"/>
          </w:rPr>
          <w:t>_2001.</w:t>
        </w:r>
        <w:r w:rsidRPr="008A09A0">
          <w:rPr>
            <w:rStyle w:val="af2"/>
            <w:rFonts w:eastAsiaTheme="majorEastAsia"/>
            <w:szCs w:val="28"/>
          </w:rPr>
          <w:t>JPG</w:t>
        </w:r>
      </w:hyperlink>
      <w:r w:rsidRPr="00AC72CD">
        <w:rPr>
          <w:szCs w:val="28"/>
          <w:lang w:val="ru-RU"/>
        </w:rPr>
        <w:t xml:space="preserve"> ; 3 – Комплекс пирамид, Гизе (26 - 23 вв. до н. э.) – </w:t>
      </w:r>
      <w:r w:rsidRPr="008A09A0">
        <w:rPr>
          <w:szCs w:val="28"/>
        </w:rPr>
        <w:t>URL</w:t>
      </w:r>
      <w:r w:rsidRPr="00AC72CD">
        <w:rPr>
          <w:szCs w:val="28"/>
          <w:lang w:val="ru-RU"/>
        </w:rPr>
        <w:t xml:space="preserve">: </w:t>
      </w:r>
      <w:hyperlink r:id="rId770"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wikimedia</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wikipedia</w:t>
        </w:r>
        <w:r w:rsidRPr="00AC72CD">
          <w:rPr>
            <w:rStyle w:val="af2"/>
            <w:rFonts w:eastAsiaTheme="majorEastAsia"/>
            <w:szCs w:val="28"/>
            <w:lang w:val="ru-RU"/>
          </w:rPr>
          <w:t>/</w:t>
        </w:r>
        <w:r w:rsidRPr="008A09A0">
          <w:rPr>
            <w:rStyle w:val="af2"/>
            <w:rFonts w:eastAsiaTheme="majorEastAsia"/>
            <w:szCs w:val="28"/>
          </w:rPr>
          <w:t>commons</w:t>
        </w:r>
        <w:r w:rsidRPr="00AC72CD">
          <w:rPr>
            <w:rStyle w:val="af2"/>
            <w:rFonts w:eastAsiaTheme="majorEastAsia"/>
            <w:szCs w:val="28"/>
            <w:lang w:val="ru-RU"/>
          </w:rPr>
          <w:t>/</w:t>
        </w:r>
        <w:r w:rsidRPr="008A09A0">
          <w:rPr>
            <w:rStyle w:val="af2"/>
            <w:rFonts w:eastAsiaTheme="majorEastAsia"/>
            <w:szCs w:val="28"/>
          </w:rPr>
          <w:t>thumb</w:t>
        </w:r>
        <w:r w:rsidRPr="00AC72CD">
          <w:rPr>
            <w:rStyle w:val="af2"/>
            <w:rFonts w:eastAsiaTheme="majorEastAsia"/>
            <w:szCs w:val="28"/>
            <w:lang w:val="ru-RU"/>
          </w:rPr>
          <w:t>/</w:t>
        </w:r>
        <w:r w:rsidRPr="008A09A0">
          <w:rPr>
            <w:rStyle w:val="af2"/>
            <w:rFonts w:eastAsiaTheme="majorEastAsia"/>
            <w:szCs w:val="28"/>
          </w:rPr>
          <w:t>c</w:t>
        </w:r>
        <w:r w:rsidRPr="00AC72CD">
          <w:rPr>
            <w:rStyle w:val="af2"/>
            <w:rFonts w:eastAsiaTheme="majorEastAsia"/>
            <w:szCs w:val="28"/>
            <w:lang w:val="ru-RU"/>
          </w:rPr>
          <w:t>/</w:t>
        </w:r>
        <w:r w:rsidRPr="008A09A0">
          <w:rPr>
            <w:rStyle w:val="af2"/>
            <w:rFonts w:eastAsiaTheme="majorEastAsia"/>
            <w:szCs w:val="28"/>
          </w:rPr>
          <w:t>c</w:t>
        </w:r>
        <w:r w:rsidRPr="00AC72CD">
          <w:rPr>
            <w:rStyle w:val="af2"/>
            <w:rFonts w:eastAsiaTheme="majorEastAsia"/>
            <w:szCs w:val="28"/>
            <w:lang w:val="ru-RU"/>
          </w:rPr>
          <w:t>6/</w:t>
        </w:r>
        <w:r w:rsidRPr="008A09A0">
          <w:rPr>
            <w:rStyle w:val="af2"/>
            <w:rFonts w:eastAsiaTheme="majorEastAsia"/>
            <w:szCs w:val="28"/>
          </w:rPr>
          <w:t>All</w:t>
        </w:r>
        <w:r w:rsidRPr="00AC72CD">
          <w:rPr>
            <w:rStyle w:val="af2"/>
            <w:rFonts w:eastAsiaTheme="majorEastAsia"/>
            <w:szCs w:val="28"/>
            <w:lang w:val="ru-RU"/>
          </w:rPr>
          <w:t>_</w:t>
        </w:r>
        <w:r w:rsidRPr="008A09A0">
          <w:rPr>
            <w:rStyle w:val="af2"/>
            <w:rFonts w:eastAsiaTheme="majorEastAsia"/>
            <w:szCs w:val="28"/>
          </w:rPr>
          <w:t>Gizah</w:t>
        </w:r>
        <w:r w:rsidRPr="00AC72CD">
          <w:rPr>
            <w:rStyle w:val="af2"/>
            <w:rFonts w:eastAsiaTheme="majorEastAsia"/>
            <w:szCs w:val="28"/>
            <w:lang w:val="ru-RU"/>
          </w:rPr>
          <w:t>_</w:t>
        </w:r>
        <w:r w:rsidRPr="008A09A0">
          <w:rPr>
            <w:rStyle w:val="af2"/>
            <w:rFonts w:eastAsiaTheme="majorEastAsia"/>
            <w:szCs w:val="28"/>
          </w:rPr>
          <w:t>Pyramids</w:t>
        </w:r>
        <w:r w:rsidRPr="00AC72CD">
          <w:rPr>
            <w:rStyle w:val="af2"/>
            <w:rFonts w:eastAsiaTheme="majorEastAsia"/>
            <w:szCs w:val="28"/>
            <w:lang w:val="ru-RU"/>
          </w:rPr>
          <w:t>-3.</w:t>
        </w:r>
        <w:r w:rsidRPr="008A09A0">
          <w:rPr>
            <w:rStyle w:val="af2"/>
            <w:rFonts w:eastAsiaTheme="majorEastAsia"/>
            <w:szCs w:val="28"/>
          </w:rPr>
          <w:t>jpg</w:t>
        </w:r>
        <w:r w:rsidRPr="00AC72CD">
          <w:rPr>
            <w:rStyle w:val="af2"/>
            <w:rFonts w:eastAsiaTheme="majorEastAsia"/>
            <w:szCs w:val="28"/>
            <w:lang w:val="ru-RU"/>
          </w:rPr>
          <w:t>/1200</w:t>
        </w:r>
        <w:r w:rsidRPr="008A09A0">
          <w:rPr>
            <w:rStyle w:val="af2"/>
            <w:rFonts w:eastAsiaTheme="majorEastAsia"/>
            <w:szCs w:val="28"/>
          </w:rPr>
          <w:t>px</w:t>
        </w:r>
        <w:r w:rsidRPr="00AC72CD">
          <w:rPr>
            <w:rStyle w:val="af2"/>
            <w:rFonts w:eastAsiaTheme="majorEastAsia"/>
            <w:szCs w:val="28"/>
            <w:lang w:val="ru-RU"/>
          </w:rPr>
          <w:t>-</w:t>
        </w:r>
        <w:r w:rsidRPr="008A09A0">
          <w:rPr>
            <w:rStyle w:val="af2"/>
            <w:rFonts w:eastAsiaTheme="majorEastAsia"/>
            <w:szCs w:val="28"/>
          </w:rPr>
          <w:t>All</w:t>
        </w:r>
        <w:r w:rsidRPr="00AC72CD">
          <w:rPr>
            <w:rStyle w:val="af2"/>
            <w:rFonts w:eastAsiaTheme="majorEastAsia"/>
            <w:szCs w:val="28"/>
            <w:lang w:val="ru-RU"/>
          </w:rPr>
          <w:t>_</w:t>
        </w:r>
        <w:r w:rsidRPr="008A09A0">
          <w:rPr>
            <w:rStyle w:val="af2"/>
            <w:rFonts w:eastAsiaTheme="majorEastAsia"/>
            <w:szCs w:val="28"/>
          </w:rPr>
          <w:t>Gizah</w:t>
        </w:r>
        <w:r w:rsidRPr="00AC72CD">
          <w:rPr>
            <w:rStyle w:val="af2"/>
            <w:rFonts w:eastAsiaTheme="majorEastAsia"/>
            <w:szCs w:val="28"/>
            <w:lang w:val="ru-RU"/>
          </w:rPr>
          <w:t>_</w:t>
        </w:r>
        <w:r w:rsidRPr="008A09A0">
          <w:rPr>
            <w:rStyle w:val="af2"/>
            <w:rFonts w:eastAsiaTheme="majorEastAsia"/>
            <w:szCs w:val="28"/>
          </w:rPr>
          <w:t>Pyramids</w:t>
        </w:r>
        <w:r w:rsidRPr="00AC72CD">
          <w:rPr>
            <w:rStyle w:val="af2"/>
            <w:rFonts w:eastAsiaTheme="majorEastAsia"/>
            <w:szCs w:val="28"/>
            <w:lang w:val="ru-RU"/>
          </w:rPr>
          <w:t>-3.</w:t>
        </w:r>
        <w:r w:rsidRPr="008A09A0">
          <w:rPr>
            <w:rStyle w:val="af2"/>
            <w:rFonts w:eastAsiaTheme="majorEastAsia"/>
            <w:szCs w:val="28"/>
          </w:rPr>
          <w:t>jpg</w:t>
        </w:r>
      </w:hyperlink>
      <w:r w:rsidRPr="00AC72CD">
        <w:rPr>
          <w:szCs w:val="28"/>
          <w:lang w:val="ru-RU"/>
        </w:rPr>
        <w:t xml:space="preserve"> ;</w:t>
      </w:r>
    </w:p>
    <w:p w14:paraId="124C6ABE" w14:textId="77777777" w:rsidR="00AC72CD" w:rsidRPr="00AC72CD" w:rsidRDefault="00AC72CD" w:rsidP="00AC72CD">
      <w:pPr>
        <w:tabs>
          <w:tab w:val="left" w:pos="900"/>
        </w:tabs>
        <w:rPr>
          <w:szCs w:val="28"/>
          <w:lang w:val="ru-RU"/>
        </w:rPr>
      </w:pPr>
      <w:r w:rsidRPr="00AC72CD">
        <w:rPr>
          <w:szCs w:val="28"/>
          <w:lang w:val="ru-RU"/>
        </w:rPr>
        <w:t xml:space="preserve">4 – Храм Хонсу, Карнак (эпоха Рамзеса Третьего: 1185-1153 гг. до н. э.) – </w:t>
      </w:r>
      <w:r w:rsidRPr="008A09A0">
        <w:rPr>
          <w:szCs w:val="28"/>
        </w:rPr>
        <w:t>URL</w:t>
      </w:r>
      <w:r w:rsidRPr="00AC72CD">
        <w:rPr>
          <w:szCs w:val="28"/>
          <w:lang w:val="ru-RU"/>
        </w:rPr>
        <w:t xml:space="preserve">:  </w:t>
      </w:r>
      <w:hyperlink r:id="rId771"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blogger</w:t>
        </w:r>
        <w:r w:rsidRPr="00AC72CD">
          <w:rPr>
            <w:rStyle w:val="af2"/>
            <w:rFonts w:eastAsiaTheme="majorEastAsia"/>
            <w:szCs w:val="28"/>
            <w:lang w:val="ru-RU"/>
          </w:rPr>
          <w:t>.</w:t>
        </w:r>
        <w:r w:rsidRPr="008A09A0">
          <w:rPr>
            <w:rStyle w:val="af2"/>
            <w:rFonts w:eastAsiaTheme="majorEastAsia"/>
            <w:szCs w:val="28"/>
          </w:rPr>
          <w:t>googleusercontent</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img</w:t>
        </w:r>
        <w:r w:rsidRPr="00AC72CD">
          <w:rPr>
            <w:rStyle w:val="af2"/>
            <w:rFonts w:eastAsiaTheme="majorEastAsia"/>
            <w:szCs w:val="28"/>
            <w:lang w:val="ru-RU"/>
          </w:rPr>
          <w:t>/</w:t>
        </w:r>
        <w:r w:rsidRPr="008A09A0">
          <w:rPr>
            <w:rStyle w:val="af2"/>
            <w:rFonts w:eastAsiaTheme="majorEastAsia"/>
            <w:szCs w:val="28"/>
          </w:rPr>
          <w:t>b</w:t>
        </w:r>
        <w:r w:rsidRPr="00AC72CD">
          <w:rPr>
            <w:rStyle w:val="af2"/>
            <w:rFonts w:eastAsiaTheme="majorEastAsia"/>
            <w:szCs w:val="28"/>
            <w:lang w:val="ru-RU"/>
          </w:rPr>
          <w:t>/</w:t>
        </w:r>
        <w:r w:rsidRPr="008A09A0">
          <w:rPr>
            <w:rStyle w:val="af2"/>
            <w:rFonts w:eastAsiaTheme="majorEastAsia"/>
            <w:szCs w:val="28"/>
          </w:rPr>
          <w:t>R</w:t>
        </w:r>
        <w:r w:rsidRPr="00AC72CD">
          <w:rPr>
            <w:rStyle w:val="af2"/>
            <w:rFonts w:eastAsiaTheme="majorEastAsia"/>
            <w:szCs w:val="28"/>
            <w:lang w:val="ru-RU"/>
          </w:rPr>
          <w:t>29</w:t>
        </w:r>
        <w:r w:rsidRPr="008A09A0">
          <w:rPr>
            <w:rStyle w:val="af2"/>
            <w:rFonts w:eastAsiaTheme="majorEastAsia"/>
            <w:szCs w:val="28"/>
          </w:rPr>
          <w:t>vZ</w:t>
        </w:r>
        <w:r w:rsidRPr="00AC72CD">
          <w:rPr>
            <w:rStyle w:val="af2"/>
            <w:rFonts w:eastAsiaTheme="majorEastAsia"/>
            <w:szCs w:val="28"/>
            <w:lang w:val="ru-RU"/>
          </w:rPr>
          <w:t>2</w:t>
        </w:r>
        <w:r w:rsidRPr="008A09A0">
          <w:rPr>
            <w:rStyle w:val="af2"/>
            <w:rFonts w:eastAsiaTheme="majorEastAsia"/>
            <w:szCs w:val="28"/>
          </w:rPr>
          <w:t>xl</w:t>
        </w:r>
        <w:r w:rsidRPr="00AC72CD">
          <w:rPr>
            <w:rStyle w:val="af2"/>
            <w:rFonts w:eastAsiaTheme="majorEastAsia"/>
            <w:szCs w:val="28"/>
            <w:lang w:val="ru-RU"/>
          </w:rPr>
          <w:t>/</w:t>
        </w:r>
        <w:r w:rsidRPr="008A09A0">
          <w:rPr>
            <w:rStyle w:val="af2"/>
            <w:rFonts w:eastAsiaTheme="majorEastAsia"/>
            <w:szCs w:val="28"/>
          </w:rPr>
          <w:t>AVvXsEgf</w:t>
        </w:r>
        <w:r w:rsidRPr="00AC72CD">
          <w:rPr>
            <w:rStyle w:val="af2"/>
            <w:rFonts w:eastAsiaTheme="majorEastAsia"/>
            <w:szCs w:val="28"/>
            <w:lang w:val="ru-RU"/>
          </w:rPr>
          <w:t>_</w:t>
        </w:r>
        <w:r w:rsidRPr="008A09A0">
          <w:rPr>
            <w:rStyle w:val="af2"/>
            <w:rFonts w:eastAsiaTheme="majorEastAsia"/>
            <w:szCs w:val="28"/>
          </w:rPr>
          <w:t>XvCqfFhR</w:t>
        </w:r>
        <w:r w:rsidRPr="00AC72CD">
          <w:rPr>
            <w:rStyle w:val="af2"/>
            <w:rFonts w:eastAsiaTheme="majorEastAsia"/>
            <w:szCs w:val="28"/>
            <w:lang w:val="ru-RU"/>
          </w:rPr>
          <w:t>7</w:t>
        </w:r>
        <w:r w:rsidRPr="008A09A0">
          <w:rPr>
            <w:rStyle w:val="af2"/>
            <w:rFonts w:eastAsiaTheme="majorEastAsia"/>
            <w:szCs w:val="28"/>
          </w:rPr>
          <w:t>ncmbT</w:t>
        </w:r>
        <w:r w:rsidRPr="00AC72CD">
          <w:rPr>
            <w:rStyle w:val="af2"/>
            <w:rFonts w:eastAsiaTheme="majorEastAsia"/>
            <w:szCs w:val="28"/>
            <w:lang w:val="ru-RU"/>
          </w:rPr>
          <w:t>3</w:t>
        </w:r>
        <w:r w:rsidRPr="008A09A0">
          <w:rPr>
            <w:rStyle w:val="af2"/>
            <w:rFonts w:eastAsiaTheme="majorEastAsia"/>
            <w:szCs w:val="28"/>
          </w:rPr>
          <w:t>UjeHF</w:t>
        </w:r>
        <w:r w:rsidRPr="00AC72CD">
          <w:rPr>
            <w:rStyle w:val="af2"/>
            <w:rFonts w:eastAsiaTheme="majorEastAsia"/>
            <w:szCs w:val="28"/>
            <w:lang w:val="ru-RU"/>
          </w:rPr>
          <w:t>8</w:t>
        </w:r>
        <w:r w:rsidRPr="008A09A0">
          <w:rPr>
            <w:rStyle w:val="af2"/>
            <w:rFonts w:eastAsiaTheme="majorEastAsia"/>
            <w:szCs w:val="28"/>
          </w:rPr>
          <w:t>Kx</w:t>
        </w:r>
        <w:r w:rsidRPr="00AC72CD">
          <w:rPr>
            <w:rStyle w:val="af2"/>
            <w:rFonts w:eastAsiaTheme="majorEastAsia"/>
            <w:szCs w:val="28"/>
            <w:lang w:val="ru-RU"/>
          </w:rPr>
          <w:t>4</w:t>
        </w:r>
        <w:r w:rsidRPr="008A09A0">
          <w:rPr>
            <w:rStyle w:val="af2"/>
            <w:rFonts w:eastAsiaTheme="majorEastAsia"/>
            <w:szCs w:val="28"/>
          </w:rPr>
          <w:t>iBc</w:t>
        </w:r>
        <w:r w:rsidRPr="00AC72CD">
          <w:rPr>
            <w:rStyle w:val="af2"/>
            <w:rFonts w:eastAsiaTheme="majorEastAsia"/>
            <w:szCs w:val="28"/>
            <w:lang w:val="ru-RU"/>
          </w:rPr>
          <w:t>24</w:t>
        </w:r>
        <w:r w:rsidRPr="008A09A0">
          <w:rPr>
            <w:rStyle w:val="af2"/>
            <w:rFonts w:eastAsiaTheme="majorEastAsia"/>
            <w:szCs w:val="28"/>
          </w:rPr>
          <w:t>tf</w:t>
        </w:r>
        <w:r w:rsidRPr="00AC72CD">
          <w:rPr>
            <w:rStyle w:val="af2"/>
            <w:rFonts w:eastAsiaTheme="majorEastAsia"/>
            <w:szCs w:val="28"/>
            <w:lang w:val="ru-RU"/>
          </w:rPr>
          <w:t>10</w:t>
        </w:r>
        <w:r w:rsidRPr="008A09A0">
          <w:rPr>
            <w:rStyle w:val="af2"/>
            <w:rFonts w:eastAsiaTheme="majorEastAsia"/>
            <w:szCs w:val="28"/>
          </w:rPr>
          <w:t>Kt</w:t>
        </w:r>
        <w:r w:rsidRPr="00AC72CD">
          <w:rPr>
            <w:rStyle w:val="af2"/>
            <w:rFonts w:eastAsiaTheme="majorEastAsia"/>
            <w:szCs w:val="28"/>
            <w:lang w:val="ru-RU"/>
          </w:rPr>
          <w:t>879</w:t>
        </w:r>
        <w:r w:rsidRPr="008A09A0">
          <w:rPr>
            <w:rStyle w:val="af2"/>
            <w:rFonts w:eastAsiaTheme="majorEastAsia"/>
            <w:szCs w:val="28"/>
          </w:rPr>
          <w:t>xzB</w:t>
        </w:r>
        <w:r w:rsidRPr="00AC72CD">
          <w:rPr>
            <w:rStyle w:val="af2"/>
            <w:rFonts w:eastAsiaTheme="majorEastAsia"/>
            <w:szCs w:val="28"/>
            <w:lang w:val="ru-RU"/>
          </w:rPr>
          <w:t>5</w:t>
        </w:r>
        <w:r w:rsidRPr="008A09A0">
          <w:rPr>
            <w:rStyle w:val="af2"/>
            <w:rFonts w:eastAsiaTheme="majorEastAsia"/>
            <w:szCs w:val="28"/>
          </w:rPr>
          <w:t>Krhb</w:t>
        </w:r>
        <w:r w:rsidRPr="00AC72CD">
          <w:rPr>
            <w:rStyle w:val="af2"/>
            <w:rFonts w:eastAsiaTheme="majorEastAsia"/>
            <w:szCs w:val="28"/>
            <w:lang w:val="ru-RU"/>
          </w:rPr>
          <w:t>6</w:t>
        </w:r>
        <w:r w:rsidRPr="008A09A0">
          <w:rPr>
            <w:rStyle w:val="af2"/>
            <w:rFonts w:eastAsiaTheme="majorEastAsia"/>
            <w:szCs w:val="28"/>
          </w:rPr>
          <w:t>Lj</w:t>
        </w:r>
        <w:r w:rsidRPr="00AC72CD">
          <w:rPr>
            <w:rStyle w:val="af2"/>
            <w:rFonts w:eastAsiaTheme="majorEastAsia"/>
            <w:szCs w:val="28"/>
            <w:lang w:val="ru-RU"/>
          </w:rPr>
          <w:t>04</w:t>
        </w:r>
        <w:r w:rsidRPr="008A09A0">
          <w:rPr>
            <w:rStyle w:val="af2"/>
            <w:rFonts w:eastAsiaTheme="majorEastAsia"/>
            <w:szCs w:val="28"/>
          </w:rPr>
          <w:t>wUCIOX</w:t>
        </w:r>
        <w:r w:rsidRPr="00AC72CD">
          <w:rPr>
            <w:rStyle w:val="af2"/>
            <w:rFonts w:eastAsiaTheme="majorEastAsia"/>
            <w:szCs w:val="28"/>
            <w:lang w:val="ru-RU"/>
          </w:rPr>
          <w:t>4</w:t>
        </w:r>
        <w:r w:rsidRPr="008A09A0">
          <w:rPr>
            <w:rStyle w:val="af2"/>
            <w:rFonts w:eastAsiaTheme="majorEastAsia"/>
            <w:szCs w:val="28"/>
          </w:rPr>
          <w:t>uy</w:t>
        </w:r>
        <w:r w:rsidRPr="00AC72CD">
          <w:rPr>
            <w:rStyle w:val="af2"/>
            <w:rFonts w:eastAsiaTheme="majorEastAsia"/>
            <w:szCs w:val="28"/>
            <w:lang w:val="ru-RU"/>
          </w:rPr>
          <w:t>-6</w:t>
        </w:r>
        <w:r w:rsidRPr="008A09A0">
          <w:rPr>
            <w:rStyle w:val="af2"/>
            <w:rFonts w:eastAsiaTheme="majorEastAsia"/>
            <w:szCs w:val="28"/>
          </w:rPr>
          <w:t>EKfwshG</w:t>
        </w:r>
        <w:r w:rsidRPr="00AC72CD">
          <w:rPr>
            <w:rStyle w:val="af2"/>
            <w:rFonts w:eastAsiaTheme="majorEastAsia"/>
            <w:szCs w:val="28"/>
            <w:lang w:val="ru-RU"/>
          </w:rPr>
          <w:t>7</w:t>
        </w:r>
        <w:r w:rsidRPr="008A09A0">
          <w:rPr>
            <w:rStyle w:val="af2"/>
            <w:rFonts w:eastAsiaTheme="majorEastAsia"/>
            <w:szCs w:val="28"/>
          </w:rPr>
          <w:t>B</w:t>
        </w:r>
        <w:r w:rsidRPr="00AC72CD">
          <w:rPr>
            <w:rStyle w:val="af2"/>
            <w:rFonts w:eastAsiaTheme="majorEastAsia"/>
            <w:szCs w:val="28"/>
            <w:lang w:val="ru-RU"/>
          </w:rPr>
          <w:t>-</w:t>
        </w:r>
        <w:r w:rsidRPr="008A09A0">
          <w:rPr>
            <w:rStyle w:val="af2"/>
            <w:rFonts w:eastAsiaTheme="majorEastAsia"/>
            <w:szCs w:val="28"/>
          </w:rPr>
          <w:t>IqhZ</w:t>
        </w:r>
        <w:r w:rsidRPr="00AC72CD">
          <w:rPr>
            <w:rStyle w:val="af2"/>
            <w:rFonts w:eastAsiaTheme="majorEastAsia"/>
            <w:szCs w:val="28"/>
            <w:lang w:val="ru-RU"/>
          </w:rPr>
          <w:t>3</w:t>
        </w:r>
        <w:r w:rsidRPr="008A09A0">
          <w:rPr>
            <w:rStyle w:val="af2"/>
            <w:rFonts w:eastAsiaTheme="majorEastAsia"/>
            <w:szCs w:val="28"/>
          </w:rPr>
          <w:t>vYO</w:t>
        </w:r>
        <w:r w:rsidRPr="00AC72CD">
          <w:rPr>
            <w:rStyle w:val="af2"/>
            <w:rFonts w:eastAsiaTheme="majorEastAsia"/>
            <w:szCs w:val="28"/>
            <w:lang w:val="ru-RU"/>
          </w:rPr>
          <w:t>4</w:t>
        </w:r>
        <w:r w:rsidRPr="008A09A0">
          <w:rPr>
            <w:rStyle w:val="af2"/>
            <w:rFonts w:eastAsiaTheme="majorEastAsia"/>
            <w:szCs w:val="28"/>
          </w:rPr>
          <w:t>awi</w:t>
        </w:r>
        <w:r w:rsidRPr="00AC72CD">
          <w:rPr>
            <w:rStyle w:val="af2"/>
            <w:rFonts w:eastAsiaTheme="majorEastAsia"/>
            <w:szCs w:val="28"/>
            <w:lang w:val="ru-RU"/>
          </w:rPr>
          <w:t>6</w:t>
        </w:r>
        <w:r w:rsidRPr="008A09A0">
          <w:rPr>
            <w:rStyle w:val="af2"/>
            <w:rFonts w:eastAsiaTheme="majorEastAsia"/>
            <w:szCs w:val="28"/>
          </w:rPr>
          <w:t>NLH</w:t>
        </w:r>
        <w:r w:rsidRPr="00AC72CD">
          <w:rPr>
            <w:rStyle w:val="af2"/>
            <w:rFonts w:eastAsiaTheme="majorEastAsia"/>
            <w:szCs w:val="28"/>
            <w:lang w:val="ru-RU"/>
          </w:rPr>
          <w:t>8</w:t>
        </w:r>
        <w:r w:rsidRPr="008A09A0">
          <w:rPr>
            <w:rStyle w:val="af2"/>
            <w:rFonts w:eastAsiaTheme="majorEastAsia"/>
            <w:szCs w:val="28"/>
          </w:rPr>
          <w:t>WppEiHTibV</w:t>
        </w:r>
        <w:r w:rsidRPr="00AC72CD">
          <w:rPr>
            <w:rStyle w:val="af2"/>
            <w:rFonts w:eastAsiaTheme="majorEastAsia"/>
            <w:szCs w:val="28"/>
            <w:lang w:val="ru-RU"/>
          </w:rPr>
          <w:t>7</w:t>
        </w:r>
        <w:r w:rsidRPr="008A09A0">
          <w:rPr>
            <w:rStyle w:val="af2"/>
            <w:rFonts w:eastAsiaTheme="majorEastAsia"/>
            <w:szCs w:val="28"/>
          </w:rPr>
          <w:t>rYZgF</w:t>
        </w:r>
        <w:r w:rsidRPr="00AC72CD">
          <w:rPr>
            <w:rStyle w:val="af2"/>
            <w:rFonts w:eastAsiaTheme="majorEastAsia"/>
            <w:szCs w:val="28"/>
            <w:lang w:val="ru-RU"/>
          </w:rPr>
          <w:t>0</w:t>
        </w:r>
        <w:r w:rsidRPr="008A09A0">
          <w:rPr>
            <w:rStyle w:val="af2"/>
            <w:rFonts w:eastAsiaTheme="majorEastAsia"/>
            <w:szCs w:val="28"/>
          </w:rPr>
          <w:t>NQSYTrLeIj</w:t>
        </w:r>
        <w:r w:rsidRPr="00AC72CD">
          <w:rPr>
            <w:rStyle w:val="af2"/>
            <w:rFonts w:eastAsiaTheme="majorEastAsia"/>
            <w:szCs w:val="28"/>
            <w:lang w:val="ru-RU"/>
          </w:rPr>
          <w:t>5-</w:t>
        </w:r>
        <w:r w:rsidRPr="008A09A0">
          <w:rPr>
            <w:rStyle w:val="af2"/>
            <w:rFonts w:eastAsiaTheme="majorEastAsia"/>
            <w:szCs w:val="28"/>
          </w:rPr>
          <w:t>lZb</w:t>
        </w:r>
        <w:r w:rsidRPr="00AC72CD">
          <w:rPr>
            <w:rStyle w:val="af2"/>
            <w:rFonts w:eastAsiaTheme="majorEastAsia"/>
            <w:szCs w:val="28"/>
            <w:lang w:val="ru-RU"/>
          </w:rPr>
          <w:t>_1</w:t>
        </w:r>
        <w:r w:rsidRPr="008A09A0">
          <w:rPr>
            <w:rStyle w:val="af2"/>
            <w:rFonts w:eastAsiaTheme="majorEastAsia"/>
            <w:szCs w:val="28"/>
          </w:rPr>
          <w:t>umFGv</w:t>
        </w:r>
        <w:r w:rsidRPr="00AC72CD">
          <w:rPr>
            <w:rStyle w:val="af2"/>
            <w:rFonts w:eastAsiaTheme="majorEastAsia"/>
            <w:szCs w:val="28"/>
            <w:lang w:val="ru-RU"/>
          </w:rPr>
          <w:t>1</w:t>
        </w:r>
        <w:r w:rsidRPr="008A09A0">
          <w:rPr>
            <w:rStyle w:val="af2"/>
            <w:rFonts w:eastAsiaTheme="majorEastAsia"/>
            <w:szCs w:val="28"/>
          </w:rPr>
          <w:t>L</w:t>
        </w:r>
        <w:r w:rsidRPr="00AC72CD">
          <w:rPr>
            <w:rStyle w:val="af2"/>
            <w:rFonts w:eastAsiaTheme="majorEastAsia"/>
            <w:szCs w:val="28"/>
            <w:lang w:val="ru-RU"/>
          </w:rPr>
          <w:t>9</w:t>
        </w:r>
        <w:r w:rsidRPr="008A09A0">
          <w:rPr>
            <w:rStyle w:val="af2"/>
            <w:rFonts w:eastAsiaTheme="majorEastAsia"/>
            <w:szCs w:val="28"/>
          </w:rPr>
          <w:t>VcZN</w:t>
        </w:r>
        <w:r w:rsidRPr="00AC72CD">
          <w:rPr>
            <w:rStyle w:val="af2"/>
            <w:rFonts w:eastAsiaTheme="majorEastAsia"/>
            <w:szCs w:val="28"/>
            <w:lang w:val="ru-RU"/>
          </w:rPr>
          <w:t>5</w:t>
        </w:r>
        <w:r w:rsidRPr="008A09A0">
          <w:rPr>
            <w:rStyle w:val="af2"/>
            <w:rFonts w:eastAsiaTheme="majorEastAsia"/>
            <w:szCs w:val="28"/>
          </w:rPr>
          <w:t>y</w:t>
        </w:r>
        <w:r w:rsidRPr="00AC72CD">
          <w:rPr>
            <w:rStyle w:val="af2"/>
            <w:rFonts w:eastAsiaTheme="majorEastAsia"/>
            <w:szCs w:val="28"/>
            <w:lang w:val="ru-RU"/>
          </w:rPr>
          <w:t>8/</w:t>
        </w:r>
        <w:r w:rsidRPr="008A09A0">
          <w:rPr>
            <w:rStyle w:val="af2"/>
            <w:rFonts w:eastAsiaTheme="majorEastAsia"/>
            <w:szCs w:val="28"/>
          </w:rPr>
          <w:t>s</w:t>
        </w:r>
        <w:r w:rsidRPr="00AC72CD">
          <w:rPr>
            <w:rStyle w:val="af2"/>
            <w:rFonts w:eastAsiaTheme="majorEastAsia"/>
            <w:szCs w:val="28"/>
            <w:lang w:val="ru-RU"/>
          </w:rPr>
          <w:t>1600/</w:t>
        </w:r>
        <w:r w:rsidRPr="008A09A0">
          <w:rPr>
            <w:rStyle w:val="af2"/>
            <w:rFonts w:eastAsiaTheme="majorEastAsia"/>
            <w:szCs w:val="28"/>
          </w:rPr>
          <w:t>DSCN</w:t>
        </w:r>
        <w:r w:rsidRPr="00AC72CD">
          <w:rPr>
            <w:rStyle w:val="af2"/>
            <w:rFonts w:eastAsiaTheme="majorEastAsia"/>
            <w:szCs w:val="28"/>
            <w:lang w:val="ru-RU"/>
          </w:rPr>
          <w:t>2245</w:t>
        </w:r>
        <w:r w:rsidRPr="008A09A0">
          <w:rPr>
            <w:rStyle w:val="af2"/>
            <w:rFonts w:eastAsiaTheme="majorEastAsia"/>
            <w:szCs w:val="28"/>
          </w:rPr>
          <w:t>es</w:t>
        </w:r>
        <w:r w:rsidRPr="00AC72CD">
          <w:rPr>
            <w:rStyle w:val="af2"/>
            <w:rFonts w:eastAsiaTheme="majorEastAsia"/>
            <w:szCs w:val="28"/>
            <w:lang w:val="ru-RU"/>
          </w:rPr>
          <w:t>21.</w:t>
        </w:r>
        <w:r w:rsidRPr="008A09A0">
          <w:rPr>
            <w:rStyle w:val="af2"/>
            <w:rFonts w:eastAsiaTheme="majorEastAsia"/>
            <w:szCs w:val="28"/>
          </w:rPr>
          <w:t>jpg</w:t>
        </w:r>
      </w:hyperlink>
      <w:r w:rsidRPr="00AC72CD">
        <w:rPr>
          <w:szCs w:val="28"/>
          <w:lang w:val="ru-RU"/>
        </w:rPr>
        <w:t xml:space="preserve"> ; 5, 6 – Театр Диониса (реконструкция), Афины (1 в. н.э.)</w:t>
      </w:r>
    </w:p>
    <w:p w14:paraId="18A7BE3D" w14:textId="77777777" w:rsidR="00AC72CD" w:rsidRPr="00AC72CD" w:rsidRDefault="00AC72CD" w:rsidP="00AC72CD">
      <w:pPr>
        <w:tabs>
          <w:tab w:val="left" w:pos="900"/>
        </w:tabs>
        <w:rPr>
          <w:szCs w:val="28"/>
          <w:lang w:val="ru-RU"/>
        </w:rPr>
      </w:pPr>
      <w:hyperlink r:id="rId772"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wikimedia</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wikipedia</w:t>
        </w:r>
        <w:r w:rsidRPr="00AC72CD">
          <w:rPr>
            <w:rStyle w:val="af2"/>
            <w:rFonts w:eastAsiaTheme="majorEastAsia"/>
            <w:szCs w:val="28"/>
            <w:lang w:val="ru-RU"/>
          </w:rPr>
          <w:t>/</w:t>
        </w:r>
        <w:r w:rsidRPr="008A09A0">
          <w:rPr>
            <w:rStyle w:val="af2"/>
            <w:rFonts w:eastAsiaTheme="majorEastAsia"/>
            <w:szCs w:val="28"/>
          </w:rPr>
          <w:t>commons</w:t>
        </w:r>
        <w:r w:rsidRPr="00AC72CD">
          <w:rPr>
            <w:rStyle w:val="af2"/>
            <w:rFonts w:eastAsiaTheme="majorEastAsia"/>
            <w:szCs w:val="28"/>
            <w:lang w:val="ru-RU"/>
          </w:rPr>
          <w:t>/7/7</w:t>
        </w:r>
        <w:r w:rsidRPr="008A09A0">
          <w:rPr>
            <w:rStyle w:val="af2"/>
            <w:rFonts w:eastAsiaTheme="majorEastAsia"/>
            <w:szCs w:val="28"/>
          </w:rPr>
          <w:t>c</w:t>
        </w:r>
        <w:r w:rsidRPr="00AC72CD">
          <w:rPr>
            <w:rStyle w:val="af2"/>
            <w:rFonts w:eastAsiaTheme="majorEastAsia"/>
            <w:szCs w:val="28"/>
            <w:lang w:val="ru-RU"/>
          </w:rPr>
          <w:t>/</w:t>
        </w:r>
        <w:r w:rsidRPr="008A09A0">
          <w:rPr>
            <w:rStyle w:val="af2"/>
            <w:rFonts w:eastAsiaTheme="majorEastAsia"/>
            <w:szCs w:val="28"/>
          </w:rPr>
          <w:t>Theatre</w:t>
        </w:r>
        <w:r w:rsidRPr="00AC72CD">
          <w:rPr>
            <w:rStyle w:val="af2"/>
            <w:rFonts w:eastAsiaTheme="majorEastAsia"/>
            <w:szCs w:val="28"/>
            <w:lang w:val="ru-RU"/>
          </w:rPr>
          <w:t>_</w:t>
        </w:r>
        <w:r w:rsidRPr="008A09A0">
          <w:rPr>
            <w:rStyle w:val="af2"/>
            <w:rFonts w:eastAsiaTheme="majorEastAsia"/>
            <w:szCs w:val="28"/>
          </w:rPr>
          <w:t>of</w:t>
        </w:r>
        <w:r w:rsidRPr="00AC72CD">
          <w:rPr>
            <w:rStyle w:val="af2"/>
            <w:rFonts w:eastAsiaTheme="majorEastAsia"/>
            <w:szCs w:val="28"/>
            <w:lang w:val="ru-RU"/>
          </w:rPr>
          <w:t>_</w:t>
        </w:r>
        <w:r w:rsidRPr="008A09A0">
          <w:rPr>
            <w:rStyle w:val="af2"/>
            <w:rFonts w:eastAsiaTheme="majorEastAsia"/>
            <w:szCs w:val="28"/>
          </w:rPr>
          <w:t>Dionysus</w:t>
        </w:r>
        <w:r w:rsidRPr="00AC72CD">
          <w:rPr>
            <w:rStyle w:val="af2"/>
            <w:rFonts w:eastAsiaTheme="majorEastAsia"/>
            <w:szCs w:val="28"/>
            <w:lang w:val="ru-RU"/>
          </w:rPr>
          <w:t>_1.</w:t>
        </w:r>
        <w:r w:rsidRPr="008A09A0">
          <w:rPr>
            <w:rStyle w:val="af2"/>
            <w:rFonts w:eastAsiaTheme="majorEastAsia"/>
            <w:szCs w:val="28"/>
          </w:rPr>
          <w:t>jpg</w:t>
        </w:r>
      </w:hyperlink>
      <w:r w:rsidRPr="00AC72CD">
        <w:rPr>
          <w:szCs w:val="28"/>
          <w:lang w:val="ru-RU"/>
        </w:rPr>
        <w:t xml:space="preserve"> </w:t>
      </w:r>
    </w:p>
    <w:p w14:paraId="7639DB03" w14:textId="77777777" w:rsidR="00AC72CD" w:rsidRPr="00AC72CD" w:rsidRDefault="00AC72CD" w:rsidP="00AC72CD">
      <w:pPr>
        <w:tabs>
          <w:tab w:val="left" w:pos="900"/>
        </w:tabs>
        <w:rPr>
          <w:szCs w:val="28"/>
          <w:lang w:val="ru-RU"/>
        </w:rPr>
      </w:pPr>
      <w:r w:rsidRPr="00AC72CD">
        <w:rPr>
          <w:szCs w:val="28"/>
          <w:lang w:val="ru-RU"/>
        </w:rPr>
        <w:t xml:space="preserve">7 – Театр, Эпидавр (арх. Поликлет Младший, 330 г. до н.э.) - </w:t>
      </w:r>
      <w:hyperlink r:id="rId773"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turskidki</w:t>
        </w:r>
        <w:r w:rsidRPr="00AC72CD">
          <w:rPr>
            <w:rStyle w:val="af2"/>
            <w:rFonts w:eastAsiaTheme="majorEastAsia"/>
            <w:szCs w:val="28"/>
            <w:lang w:val="ru-RU"/>
          </w:rPr>
          <w:t>.</w:t>
        </w:r>
        <w:r w:rsidRPr="008A09A0">
          <w:rPr>
            <w:rStyle w:val="af2"/>
            <w:rFonts w:eastAsiaTheme="majorEastAsia"/>
            <w:szCs w:val="28"/>
          </w:rPr>
          <w:t>ru</w:t>
        </w:r>
        <w:r w:rsidRPr="00AC72CD">
          <w:rPr>
            <w:rStyle w:val="af2"/>
            <w:rFonts w:eastAsiaTheme="majorEastAsia"/>
            <w:szCs w:val="28"/>
            <w:lang w:val="ru-RU"/>
          </w:rPr>
          <w:t>/</w:t>
        </w:r>
        <w:r w:rsidRPr="008A09A0">
          <w:rPr>
            <w:rStyle w:val="af2"/>
            <w:rFonts w:eastAsiaTheme="majorEastAsia"/>
            <w:szCs w:val="28"/>
          </w:rPr>
          <w:t>tn</w:t>
        </w:r>
        <w:r w:rsidRPr="00AC72CD">
          <w:rPr>
            <w:rStyle w:val="af2"/>
            <w:rFonts w:eastAsiaTheme="majorEastAsia"/>
            <w:szCs w:val="28"/>
            <w:lang w:val="ru-RU"/>
          </w:rPr>
          <w:t>_450</w:t>
        </w:r>
        <w:r w:rsidRPr="008A09A0">
          <w:rPr>
            <w:rStyle w:val="af2"/>
            <w:rFonts w:eastAsiaTheme="majorEastAsia"/>
            <w:szCs w:val="28"/>
          </w:rPr>
          <w:t>x</w:t>
        </w:r>
        <w:r w:rsidRPr="00AC72CD">
          <w:rPr>
            <w:rStyle w:val="af2"/>
            <w:rFonts w:eastAsiaTheme="majorEastAsia"/>
            <w:szCs w:val="28"/>
            <w:lang w:val="ru-RU"/>
          </w:rPr>
          <w:t>300___</w:t>
        </w:r>
        <w:r w:rsidRPr="008A09A0">
          <w:rPr>
            <w:rStyle w:val="af2"/>
            <w:rFonts w:eastAsiaTheme="majorEastAsia"/>
            <w:szCs w:val="28"/>
          </w:rPr>
          <w:t>cc</w:t>
        </w:r>
        <w:r w:rsidRPr="00AC72CD">
          <w:rPr>
            <w:rStyle w:val="af2"/>
            <w:rFonts w:eastAsiaTheme="majorEastAsia"/>
            <w:szCs w:val="28"/>
            <w:lang w:val="ru-RU"/>
          </w:rPr>
          <w:t>_</w:t>
        </w:r>
        <w:r w:rsidRPr="008A09A0">
          <w:rPr>
            <w:rStyle w:val="af2"/>
            <w:rFonts w:eastAsiaTheme="majorEastAsia"/>
            <w:szCs w:val="28"/>
          </w:rPr>
          <w:t>ffffff</w:t>
        </w:r>
        <w:r w:rsidRPr="00AC72CD">
          <w:rPr>
            <w:rStyle w:val="af2"/>
            <w:rFonts w:eastAsiaTheme="majorEastAsia"/>
            <w:szCs w:val="28"/>
            <w:lang w:val="ru-RU"/>
          </w:rPr>
          <w:t>_0/</w:t>
        </w:r>
        <w:r w:rsidRPr="008A09A0">
          <w:rPr>
            <w:rStyle w:val="af2"/>
            <w:rFonts w:eastAsiaTheme="majorEastAsia"/>
            <w:szCs w:val="28"/>
          </w:rPr>
          <w:t>attraction</w:t>
        </w:r>
        <w:r w:rsidRPr="00AC72CD">
          <w:rPr>
            <w:rStyle w:val="af2"/>
            <w:rFonts w:eastAsiaTheme="majorEastAsia"/>
            <w:szCs w:val="28"/>
            <w:lang w:val="ru-RU"/>
          </w:rPr>
          <w:t>/</w:t>
        </w:r>
        <w:r w:rsidRPr="008A09A0">
          <w:rPr>
            <w:rStyle w:val="af2"/>
            <w:rFonts w:eastAsiaTheme="majorEastAsia"/>
            <w:szCs w:val="28"/>
          </w:rPr>
          <w:t>item</w:t>
        </w:r>
        <w:r w:rsidRPr="00AC72CD">
          <w:rPr>
            <w:rStyle w:val="af2"/>
            <w:rFonts w:eastAsiaTheme="majorEastAsia"/>
            <w:szCs w:val="28"/>
            <w:lang w:val="ru-RU"/>
          </w:rPr>
          <w:t>/1000/98/98.</w:t>
        </w:r>
        <w:r w:rsidRPr="008A09A0">
          <w:rPr>
            <w:rStyle w:val="af2"/>
            <w:rFonts w:eastAsiaTheme="majorEastAsia"/>
            <w:szCs w:val="28"/>
          </w:rPr>
          <w:t>jpg</w:t>
        </w:r>
      </w:hyperlink>
      <w:r w:rsidRPr="00AC72CD">
        <w:rPr>
          <w:szCs w:val="28"/>
          <w:lang w:val="ru-RU"/>
        </w:rPr>
        <w:t xml:space="preserve"> </w:t>
      </w:r>
    </w:p>
    <w:p w14:paraId="2493EC6A" w14:textId="77777777" w:rsidR="00AC72CD" w:rsidRPr="00AC72CD" w:rsidRDefault="00AC72CD" w:rsidP="00AC72CD">
      <w:pPr>
        <w:tabs>
          <w:tab w:val="left" w:pos="900"/>
        </w:tabs>
        <w:rPr>
          <w:szCs w:val="28"/>
          <w:lang w:val="ru-RU"/>
        </w:rPr>
      </w:pPr>
      <w:r w:rsidRPr="00AC72CD">
        <w:rPr>
          <w:szCs w:val="28"/>
          <w:lang w:val="ru-RU"/>
        </w:rPr>
        <w:t xml:space="preserve">8, 9 – Амфитеатр, Сидэ (2 в. н.э.) - </w:t>
      </w:r>
      <w:hyperlink r:id="rId774"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summerhotels</w:t>
        </w:r>
        <w:r w:rsidRPr="00AC72CD">
          <w:rPr>
            <w:rStyle w:val="af2"/>
            <w:rFonts w:eastAsiaTheme="majorEastAsia"/>
            <w:szCs w:val="28"/>
            <w:lang w:val="ru-RU"/>
          </w:rPr>
          <w:t>.</w:t>
        </w:r>
        <w:r w:rsidRPr="008A09A0">
          <w:rPr>
            <w:rStyle w:val="af2"/>
            <w:rFonts w:eastAsiaTheme="majorEastAsia"/>
            <w:szCs w:val="28"/>
          </w:rPr>
          <w:t>ru</w:t>
        </w:r>
        <w:r w:rsidRPr="00AC72CD">
          <w:rPr>
            <w:rStyle w:val="af2"/>
            <w:rFonts w:eastAsiaTheme="majorEastAsia"/>
            <w:szCs w:val="28"/>
            <w:lang w:val="ru-RU"/>
          </w:rPr>
          <w:t>/</w:t>
        </w:r>
        <w:r w:rsidRPr="008A09A0">
          <w:rPr>
            <w:rStyle w:val="af2"/>
            <w:rFonts w:eastAsiaTheme="majorEastAsia"/>
            <w:szCs w:val="28"/>
          </w:rPr>
          <w:t>media</w:t>
        </w:r>
        <w:r w:rsidRPr="00AC72CD">
          <w:rPr>
            <w:rStyle w:val="af2"/>
            <w:rFonts w:eastAsiaTheme="majorEastAsia"/>
            <w:szCs w:val="28"/>
            <w:lang w:val="ru-RU"/>
          </w:rPr>
          <w:t>/</w:t>
        </w:r>
        <w:r w:rsidRPr="008A09A0">
          <w:rPr>
            <w:rStyle w:val="af2"/>
            <w:rFonts w:eastAsiaTheme="majorEastAsia"/>
            <w:szCs w:val="28"/>
          </w:rPr>
          <w:t>reviews</w:t>
        </w:r>
        <w:r w:rsidRPr="00AC72CD">
          <w:rPr>
            <w:rStyle w:val="af2"/>
            <w:rFonts w:eastAsiaTheme="majorEastAsia"/>
            <w:szCs w:val="28"/>
            <w:lang w:val="ru-RU"/>
          </w:rPr>
          <w:t>/</w:t>
        </w:r>
        <w:r w:rsidRPr="008A09A0">
          <w:rPr>
            <w:rStyle w:val="af2"/>
            <w:rFonts w:eastAsiaTheme="majorEastAsia"/>
            <w:szCs w:val="28"/>
          </w:rPr>
          <w:t>photos</w:t>
        </w:r>
        <w:r w:rsidRPr="00AC72CD">
          <w:rPr>
            <w:rStyle w:val="af2"/>
            <w:rFonts w:eastAsiaTheme="majorEastAsia"/>
            <w:szCs w:val="28"/>
            <w:lang w:val="ru-RU"/>
          </w:rPr>
          <w:t>/</w:t>
        </w:r>
        <w:r w:rsidRPr="008A09A0">
          <w:rPr>
            <w:rStyle w:val="af2"/>
            <w:rFonts w:eastAsiaTheme="majorEastAsia"/>
            <w:szCs w:val="28"/>
          </w:rPr>
          <w:t>thumbnail</w:t>
        </w:r>
        <w:r w:rsidRPr="00AC72CD">
          <w:rPr>
            <w:rStyle w:val="af2"/>
            <w:rFonts w:eastAsiaTheme="majorEastAsia"/>
            <w:szCs w:val="28"/>
            <w:lang w:val="ru-RU"/>
          </w:rPr>
          <w:t>/1500</w:t>
        </w:r>
        <w:r w:rsidRPr="008A09A0">
          <w:rPr>
            <w:rStyle w:val="af2"/>
            <w:rFonts w:eastAsiaTheme="majorEastAsia"/>
            <w:szCs w:val="28"/>
          </w:rPr>
          <w:t>x</w:t>
        </w:r>
        <w:r w:rsidRPr="00AC72CD">
          <w:rPr>
            <w:rStyle w:val="af2"/>
            <w:rFonts w:eastAsiaTheme="majorEastAsia"/>
            <w:szCs w:val="28"/>
            <w:lang w:val="ru-RU"/>
          </w:rPr>
          <w:t>500</w:t>
        </w:r>
        <w:r w:rsidRPr="008A09A0">
          <w:rPr>
            <w:rStyle w:val="af2"/>
            <w:rFonts w:eastAsiaTheme="majorEastAsia"/>
            <w:szCs w:val="28"/>
          </w:rPr>
          <w:t>s</w:t>
        </w:r>
        <w:r w:rsidRPr="00AC72CD">
          <w:rPr>
            <w:rStyle w:val="af2"/>
            <w:rFonts w:eastAsiaTheme="majorEastAsia"/>
            <w:szCs w:val="28"/>
            <w:lang w:val="ru-RU"/>
          </w:rPr>
          <w:t>/</w:t>
        </w:r>
        <w:r w:rsidRPr="008A09A0">
          <w:rPr>
            <w:rStyle w:val="af2"/>
            <w:rFonts w:eastAsiaTheme="majorEastAsia"/>
            <w:szCs w:val="28"/>
          </w:rPr>
          <w:t>c</w:t>
        </w:r>
        <w:r w:rsidRPr="00AC72CD">
          <w:rPr>
            <w:rStyle w:val="af2"/>
            <w:rFonts w:eastAsiaTheme="majorEastAsia"/>
            <w:szCs w:val="28"/>
            <w:lang w:val="ru-RU"/>
          </w:rPr>
          <w:t>1/</w:t>
        </w:r>
        <w:r w:rsidRPr="008A09A0">
          <w:rPr>
            <w:rStyle w:val="af2"/>
            <w:rFonts w:eastAsiaTheme="majorEastAsia"/>
            <w:szCs w:val="28"/>
          </w:rPr>
          <w:t>e</w:t>
        </w:r>
        <w:r w:rsidRPr="00AC72CD">
          <w:rPr>
            <w:rStyle w:val="af2"/>
            <w:rFonts w:eastAsiaTheme="majorEastAsia"/>
            <w:szCs w:val="28"/>
            <w:lang w:val="ru-RU"/>
          </w:rPr>
          <w:t>2/5</w:t>
        </w:r>
        <w:r w:rsidRPr="008A09A0">
          <w:rPr>
            <w:rStyle w:val="af2"/>
            <w:rFonts w:eastAsiaTheme="majorEastAsia"/>
            <w:szCs w:val="28"/>
          </w:rPr>
          <w:t>d</w:t>
        </w:r>
        <w:r w:rsidRPr="00AC72CD">
          <w:rPr>
            <w:rStyle w:val="af2"/>
            <w:rFonts w:eastAsiaTheme="majorEastAsia"/>
            <w:szCs w:val="28"/>
            <w:lang w:val="ru-RU"/>
          </w:rPr>
          <w:t>/3899_</w:t>
        </w:r>
        <w:r w:rsidRPr="008A09A0">
          <w:rPr>
            <w:rStyle w:val="af2"/>
            <w:rFonts w:eastAsiaTheme="majorEastAsia"/>
            <w:szCs w:val="28"/>
          </w:rPr>
          <w:t>side</w:t>
        </w:r>
        <w:r w:rsidRPr="00AC72CD">
          <w:rPr>
            <w:rStyle w:val="af2"/>
            <w:rFonts w:eastAsiaTheme="majorEastAsia"/>
            <w:szCs w:val="28"/>
            <w:lang w:val="ru-RU"/>
          </w:rPr>
          <w:t>-</w:t>
        </w:r>
        <w:r w:rsidRPr="008A09A0">
          <w:rPr>
            <w:rStyle w:val="af2"/>
            <w:rFonts w:eastAsiaTheme="majorEastAsia"/>
            <w:szCs w:val="28"/>
          </w:rPr>
          <w:t>dostoprimechatelnosti</w:t>
        </w:r>
        <w:r w:rsidRPr="00AC72CD">
          <w:rPr>
            <w:rStyle w:val="af2"/>
            <w:rFonts w:eastAsiaTheme="majorEastAsia"/>
            <w:szCs w:val="28"/>
            <w:lang w:val="ru-RU"/>
          </w:rPr>
          <w:t>-01-1370956021.</w:t>
        </w:r>
        <w:r w:rsidRPr="008A09A0">
          <w:rPr>
            <w:rStyle w:val="af2"/>
            <w:rFonts w:eastAsiaTheme="majorEastAsia"/>
            <w:szCs w:val="28"/>
          </w:rPr>
          <w:t>jpg</w:t>
        </w:r>
      </w:hyperlink>
      <w:r w:rsidRPr="00AC72CD">
        <w:rPr>
          <w:szCs w:val="28"/>
          <w:lang w:val="ru-RU"/>
        </w:rPr>
        <w:t xml:space="preserve"> , </w:t>
      </w:r>
      <w:hyperlink r:id="rId775"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www</w:t>
        </w:r>
        <w:r w:rsidRPr="00AC72CD">
          <w:rPr>
            <w:rStyle w:val="af2"/>
            <w:rFonts w:eastAsiaTheme="majorEastAsia"/>
            <w:szCs w:val="28"/>
            <w:lang w:val="ru-RU"/>
          </w:rPr>
          <w:t>.</w:t>
        </w:r>
        <w:r w:rsidRPr="008A09A0">
          <w:rPr>
            <w:rStyle w:val="af2"/>
            <w:rFonts w:eastAsiaTheme="majorEastAsia"/>
            <w:szCs w:val="28"/>
          </w:rPr>
          <w:t>belvuhotel</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img</w:t>
        </w:r>
        <w:r w:rsidRPr="00AC72CD">
          <w:rPr>
            <w:rStyle w:val="af2"/>
            <w:rFonts w:eastAsiaTheme="majorEastAsia"/>
            <w:szCs w:val="28"/>
            <w:lang w:val="ru-RU"/>
          </w:rPr>
          <w:t>/</w:t>
        </w:r>
        <w:r w:rsidRPr="008A09A0">
          <w:rPr>
            <w:rStyle w:val="af2"/>
            <w:rFonts w:eastAsiaTheme="majorEastAsia"/>
            <w:szCs w:val="28"/>
          </w:rPr>
          <w:t>side</w:t>
        </w:r>
        <w:r w:rsidRPr="00AC72CD">
          <w:rPr>
            <w:rStyle w:val="af2"/>
            <w:rFonts w:eastAsiaTheme="majorEastAsia"/>
            <w:szCs w:val="28"/>
            <w:lang w:val="ru-RU"/>
          </w:rPr>
          <w:t>2.</w:t>
        </w:r>
        <w:r w:rsidRPr="008A09A0">
          <w:rPr>
            <w:rStyle w:val="af2"/>
            <w:rFonts w:eastAsiaTheme="majorEastAsia"/>
            <w:szCs w:val="28"/>
          </w:rPr>
          <w:t>jpg</w:t>
        </w:r>
      </w:hyperlink>
      <w:r w:rsidRPr="00AC72CD">
        <w:rPr>
          <w:szCs w:val="28"/>
          <w:lang w:val="ru-RU"/>
        </w:rPr>
        <w:t xml:space="preserve"> ; 10 – Театр (реконструкция), Аспендос (арх. З.Аспендосский, 2 в. н.э.) – </w:t>
      </w:r>
      <w:r w:rsidRPr="008A09A0">
        <w:rPr>
          <w:szCs w:val="28"/>
        </w:rPr>
        <w:t>URL</w:t>
      </w:r>
      <w:r w:rsidRPr="00AC72CD">
        <w:rPr>
          <w:szCs w:val="28"/>
          <w:lang w:val="ru-RU"/>
        </w:rPr>
        <w:t xml:space="preserve">: </w:t>
      </w:r>
      <w:hyperlink r:id="rId776"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www</w:t>
        </w:r>
        <w:r w:rsidRPr="00AC72CD">
          <w:rPr>
            <w:rStyle w:val="af2"/>
            <w:rFonts w:eastAsiaTheme="majorEastAsia"/>
            <w:szCs w:val="28"/>
            <w:lang w:val="ru-RU"/>
          </w:rPr>
          <w:t>.</w:t>
        </w:r>
        <w:r w:rsidRPr="008A09A0">
          <w:rPr>
            <w:rStyle w:val="af2"/>
            <w:rFonts w:eastAsiaTheme="majorEastAsia"/>
            <w:szCs w:val="28"/>
          </w:rPr>
          <w:t>orangesmile</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extreme</w:t>
        </w:r>
        <w:r w:rsidRPr="00AC72CD">
          <w:rPr>
            <w:rStyle w:val="af2"/>
            <w:rFonts w:eastAsiaTheme="majorEastAsia"/>
            <w:szCs w:val="28"/>
            <w:lang w:val="ru-RU"/>
          </w:rPr>
          <w:t>/</w:t>
        </w:r>
        <w:r w:rsidRPr="008A09A0">
          <w:rPr>
            <w:rStyle w:val="af2"/>
            <w:rFonts w:eastAsiaTheme="majorEastAsia"/>
            <w:szCs w:val="28"/>
          </w:rPr>
          <w:t>img</w:t>
        </w:r>
        <w:r w:rsidRPr="00AC72CD">
          <w:rPr>
            <w:rStyle w:val="af2"/>
            <w:rFonts w:eastAsiaTheme="majorEastAsia"/>
            <w:szCs w:val="28"/>
            <w:lang w:val="ru-RU"/>
          </w:rPr>
          <w:t>/</w:t>
        </w:r>
        <w:r w:rsidRPr="008A09A0">
          <w:rPr>
            <w:rStyle w:val="af2"/>
            <w:rFonts w:eastAsiaTheme="majorEastAsia"/>
            <w:szCs w:val="28"/>
          </w:rPr>
          <w:t>w</w:t>
        </w:r>
        <w:r w:rsidRPr="00AC72CD">
          <w:rPr>
            <w:rStyle w:val="af2"/>
            <w:rFonts w:eastAsiaTheme="majorEastAsia"/>
            <w:szCs w:val="28"/>
            <w:lang w:val="ru-RU"/>
          </w:rPr>
          <w:t>600/</w:t>
        </w:r>
        <w:r w:rsidRPr="008A09A0">
          <w:rPr>
            <w:rStyle w:val="af2"/>
            <w:rFonts w:eastAsiaTheme="majorEastAsia"/>
            <w:szCs w:val="28"/>
          </w:rPr>
          <w:t>aspendos</w:t>
        </w:r>
        <w:r w:rsidRPr="00AC72CD">
          <w:rPr>
            <w:rStyle w:val="af2"/>
            <w:rFonts w:eastAsiaTheme="majorEastAsia"/>
            <w:szCs w:val="28"/>
            <w:lang w:val="ru-RU"/>
          </w:rPr>
          <w:t>-</w:t>
        </w:r>
        <w:r w:rsidRPr="008A09A0">
          <w:rPr>
            <w:rStyle w:val="af2"/>
            <w:rFonts w:eastAsiaTheme="majorEastAsia"/>
            <w:szCs w:val="28"/>
          </w:rPr>
          <w:t>amphitheatre</w:t>
        </w:r>
        <w:r w:rsidRPr="00AC72CD">
          <w:rPr>
            <w:rStyle w:val="af2"/>
            <w:rFonts w:eastAsiaTheme="majorEastAsia"/>
            <w:szCs w:val="28"/>
            <w:lang w:val="ru-RU"/>
          </w:rPr>
          <w:t>_1.</w:t>
        </w:r>
        <w:r w:rsidRPr="008A09A0">
          <w:rPr>
            <w:rStyle w:val="af2"/>
            <w:rFonts w:eastAsiaTheme="majorEastAsia"/>
            <w:szCs w:val="28"/>
          </w:rPr>
          <w:t>jpg</w:t>
        </w:r>
      </w:hyperlink>
      <w:r w:rsidRPr="00AC72CD">
        <w:rPr>
          <w:szCs w:val="28"/>
          <w:lang w:val="ru-RU"/>
        </w:rPr>
        <w:t xml:space="preserve"> .</w:t>
      </w:r>
    </w:p>
    <w:p w14:paraId="59E16EC1" w14:textId="77777777" w:rsidR="00AC72CD" w:rsidRPr="00AC72CD" w:rsidRDefault="00AC72CD" w:rsidP="00AC72CD">
      <w:pPr>
        <w:rPr>
          <w:szCs w:val="28"/>
          <w:lang w:val="ru-RU"/>
        </w:rPr>
      </w:pPr>
    </w:p>
    <w:p w14:paraId="3862D08F" w14:textId="77777777" w:rsidR="00AC72CD" w:rsidRPr="00AC72CD" w:rsidRDefault="00AC72CD" w:rsidP="00AC72CD">
      <w:pPr>
        <w:tabs>
          <w:tab w:val="left" w:pos="900"/>
        </w:tabs>
        <w:rPr>
          <w:szCs w:val="28"/>
          <w:lang w:val="ru-RU"/>
        </w:rPr>
      </w:pPr>
      <w:r w:rsidRPr="00AC72CD">
        <w:rPr>
          <w:szCs w:val="28"/>
          <w:lang w:val="ru-RU"/>
        </w:rPr>
        <w:tab/>
      </w:r>
      <w:r w:rsidRPr="00AC72CD">
        <w:rPr>
          <w:b/>
          <w:szCs w:val="28"/>
          <w:lang w:val="ru-RU"/>
        </w:rPr>
        <w:t xml:space="preserve">Рисунок 3.1.2. </w:t>
      </w:r>
      <w:r w:rsidRPr="00AC72CD">
        <w:rPr>
          <w:szCs w:val="28"/>
          <w:lang w:val="ru-RU"/>
        </w:rPr>
        <w:t xml:space="preserve">Интерпретация архитектурных прототипов в архитектуре: 1, 2 – Амфитеатр, Арль (1 в. н.э.) - </w:t>
      </w:r>
      <w:hyperlink r:id="rId777"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toucanslandmarks</w:t>
        </w:r>
        <w:r w:rsidRPr="00AC72CD">
          <w:rPr>
            <w:rStyle w:val="af2"/>
            <w:rFonts w:eastAsiaTheme="majorEastAsia"/>
            <w:szCs w:val="28"/>
            <w:lang w:val="ru-RU"/>
          </w:rPr>
          <w:t>.</w:t>
        </w:r>
        <w:r w:rsidRPr="008A09A0">
          <w:rPr>
            <w:rStyle w:val="af2"/>
            <w:rFonts w:eastAsiaTheme="majorEastAsia"/>
            <w:szCs w:val="28"/>
          </w:rPr>
          <w:t>s</w:t>
        </w:r>
        <w:r w:rsidRPr="00AC72CD">
          <w:rPr>
            <w:rStyle w:val="af2"/>
            <w:rFonts w:eastAsiaTheme="majorEastAsia"/>
            <w:szCs w:val="28"/>
            <w:lang w:val="ru-RU"/>
          </w:rPr>
          <w:t>3.</w:t>
        </w:r>
        <w:r w:rsidRPr="008A09A0">
          <w:rPr>
            <w:rStyle w:val="af2"/>
            <w:rFonts w:eastAsiaTheme="majorEastAsia"/>
            <w:szCs w:val="28"/>
          </w:rPr>
          <w:t>amazonaws</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media</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_</w:t>
        </w:r>
        <w:r w:rsidRPr="008A09A0">
          <w:rPr>
            <w:rStyle w:val="af2"/>
            <w:rFonts w:eastAsiaTheme="majorEastAsia"/>
            <w:szCs w:val="28"/>
          </w:rPr>
          <w:t>scatalog</w:t>
        </w:r>
        <w:r w:rsidRPr="00AC72CD">
          <w:rPr>
            <w:rStyle w:val="af2"/>
            <w:rFonts w:eastAsiaTheme="majorEastAsia"/>
            <w:szCs w:val="28"/>
            <w:lang w:val="ru-RU"/>
          </w:rPr>
          <w:t>/</w:t>
        </w:r>
        <w:r w:rsidRPr="008A09A0">
          <w:rPr>
            <w:rStyle w:val="af2"/>
            <w:rFonts w:eastAsiaTheme="majorEastAsia"/>
            <w:szCs w:val="28"/>
          </w:rPr>
          <w:t>images</w:t>
        </w:r>
        <w:r w:rsidRPr="00AC72CD">
          <w:rPr>
            <w:rStyle w:val="af2"/>
            <w:rFonts w:eastAsiaTheme="majorEastAsia"/>
            <w:szCs w:val="28"/>
            <w:lang w:val="ru-RU"/>
          </w:rPr>
          <w:t>/</w:t>
        </w:r>
        <w:r w:rsidRPr="008A09A0">
          <w:rPr>
            <w:rStyle w:val="af2"/>
            <w:rFonts w:eastAsiaTheme="majorEastAsia"/>
            <w:szCs w:val="28"/>
          </w:rPr>
          <w:t>listings</w:t>
        </w:r>
        <w:r w:rsidRPr="00AC72CD">
          <w:rPr>
            <w:rStyle w:val="af2"/>
            <w:rFonts w:eastAsiaTheme="majorEastAsia"/>
            <w:szCs w:val="28"/>
            <w:lang w:val="ru-RU"/>
          </w:rPr>
          <w:t>/</w:t>
        </w:r>
        <w:r w:rsidRPr="008A09A0">
          <w:rPr>
            <w:rStyle w:val="af2"/>
            <w:rFonts w:eastAsiaTheme="majorEastAsia"/>
            <w:szCs w:val="28"/>
          </w:rPr>
          <w:t>o</w:t>
        </w:r>
        <w:r w:rsidRPr="00AC72CD">
          <w:rPr>
            <w:rStyle w:val="af2"/>
            <w:rFonts w:eastAsiaTheme="majorEastAsia"/>
            <w:szCs w:val="28"/>
            <w:lang w:val="ru-RU"/>
          </w:rPr>
          <w:t>/2021012004283826261.</w:t>
        </w:r>
        <w:r w:rsidRPr="008A09A0">
          <w:rPr>
            <w:rStyle w:val="af2"/>
            <w:rFonts w:eastAsiaTheme="majorEastAsia"/>
            <w:szCs w:val="28"/>
          </w:rPr>
          <w:t>jpg</w:t>
        </w:r>
      </w:hyperlink>
      <w:r w:rsidRPr="00AC72CD">
        <w:rPr>
          <w:szCs w:val="28"/>
          <w:lang w:val="ru-RU"/>
        </w:rPr>
        <w:t xml:space="preserve"> ; </w:t>
      </w:r>
      <w:hyperlink r:id="rId778"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img</w:t>
        </w:r>
        <w:r w:rsidRPr="00AC72CD">
          <w:rPr>
            <w:rStyle w:val="af2"/>
            <w:rFonts w:eastAsiaTheme="majorEastAsia"/>
            <w:szCs w:val="28"/>
            <w:lang w:val="ru-RU"/>
          </w:rPr>
          <w:t>.</w:t>
        </w:r>
        <w:r w:rsidRPr="008A09A0">
          <w:rPr>
            <w:rStyle w:val="af2"/>
            <w:rFonts w:eastAsiaTheme="majorEastAsia"/>
            <w:szCs w:val="28"/>
          </w:rPr>
          <w:t>pac</w:t>
        </w:r>
        <w:r w:rsidRPr="00AC72CD">
          <w:rPr>
            <w:rStyle w:val="af2"/>
            <w:rFonts w:eastAsiaTheme="majorEastAsia"/>
            <w:szCs w:val="28"/>
            <w:lang w:val="ru-RU"/>
          </w:rPr>
          <w:t>.</w:t>
        </w:r>
        <w:r w:rsidRPr="008A09A0">
          <w:rPr>
            <w:rStyle w:val="af2"/>
            <w:rFonts w:eastAsiaTheme="majorEastAsia"/>
            <w:szCs w:val="28"/>
          </w:rPr>
          <w:t>ru</w:t>
        </w:r>
        <w:r w:rsidRPr="00AC72CD">
          <w:rPr>
            <w:rStyle w:val="af2"/>
            <w:rFonts w:eastAsiaTheme="majorEastAsia"/>
            <w:szCs w:val="28"/>
            <w:lang w:val="ru-RU"/>
          </w:rPr>
          <w:t>/</w:t>
        </w:r>
        <w:r w:rsidRPr="008A09A0">
          <w:rPr>
            <w:rStyle w:val="af2"/>
            <w:rFonts w:eastAsiaTheme="majorEastAsia"/>
            <w:szCs w:val="28"/>
          </w:rPr>
          <w:t>resorts</w:t>
        </w:r>
        <w:r w:rsidRPr="00AC72CD">
          <w:rPr>
            <w:rStyle w:val="af2"/>
            <w:rFonts w:eastAsiaTheme="majorEastAsia"/>
            <w:szCs w:val="28"/>
            <w:lang w:val="ru-RU"/>
          </w:rPr>
          <w:t>/213098/185330/</w:t>
        </w:r>
        <w:r w:rsidRPr="008A09A0">
          <w:rPr>
            <w:rStyle w:val="af2"/>
            <w:rFonts w:eastAsiaTheme="majorEastAsia"/>
            <w:szCs w:val="28"/>
          </w:rPr>
          <w:t>big</w:t>
        </w:r>
        <w:r w:rsidRPr="00AC72CD">
          <w:rPr>
            <w:rStyle w:val="af2"/>
            <w:rFonts w:eastAsiaTheme="majorEastAsia"/>
            <w:szCs w:val="28"/>
            <w:lang w:val="ru-RU"/>
          </w:rPr>
          <w:t>/</w:t>
        </w:r>
        <w:r w:rsidRPr="008A09A0">
          <w:rPr>
            <w:rStyle w:val="af2"/>
            <w:rFonts w:eastAsiaTheme="majorEastAsia"/>
            <w:szCs w:val="28"/>
          </w:rPr>
          <w:t>F</w:t>
        </w:r>
        <w:r w:rsidRPr="00AC72CD">
          <w:rPr>
            <w:rStyle w:val="af2"/>
            <w:rFonts w:eastAsiaTheme="majorEastAsia"/>
            <w:szCs w:val="28"/>
            <w:lang w:val="ru-RU"/>
          </w:rPr>
          <w:t>5</w:t>
        </w:r>
        <w:r w:rsidRPr="008A09A0">
          <w:rPr>
            <w:rStyle w:val="af2"/>
            <w:rFonts w:eastAsiaTheme="majorEastAsia"/>
            <w:szCs w:val="28"/>
          </w:rPr>
          <w:t>DF</w:t>
        </w:r>
        <w:r w:rsidRPr="00AC72CD">
          <w:rPr>
            <w:rStyle w:val="af2"/>
            <w:rFonts w:eastAsiaTheme="majorEastAsia"/>
            <w:szCs w:val="28"/>
            <w:lang w:val="ru-RU"/>
          </w:rPr>
          <w:t>350</w:t>
        </w:r>
        <w:r w:rsidRPr="008A09A0">
          <w:rPr>
            <w:rStyle w:val="af2"/>
            <w:rFonts w:eastAsiaTheme="majorEastAsia"/>
            <w:szCs w:val="28"/>
          </w:rPr>
          <w:t>E</w:t>
        </w:r>
        <w:r w:rsidRPr="00AC72CD">
          <w:rPr>
            <w:rStyle w:val="af2"/>
            <w:rFonts w:eastAsiaTheme="majorEastAsia"/>
            <w:szCs w:val="28"/>
            <w:lang w:val="ru-RU"/>
          </w:rPr>
          <w:t>7</w:t>
        </w:r>
        <w:r w:rsidRPr="008A09A0">
          <w:rPr>
            <w:rStyle w:val="af2"/>
            <w:rFonts w:eastAsiaTheme="majorEastAsia"/>
            <w:szCs w:val="28"/>
          </w:rPr>
          <w:t>F</w:t>
        </w:r>
        <w:r w:rsidRPr="00AC72CD">
          <w:rPr>
            <w:rStyle w:val="af2"/>
            <w:rFonts w:eastAsiaTheme="majorEastAsia"/>
            <w:szCs w:val="28"/>
            <w:lang w:val="ru-RU"/>
          </w:rPr>
          <w:t>00010113</w:t>
        </w:r>
        <w:r w:rsidRPr="008A09A0">
          <w:rPr>
            <w:rStyle w:val="af2"/>
            <w:rFonts w:eastAsiaTheme="majorEastAsia"/>
            <w:szCs w:val="28"/>
          </w:rPr>
          <w:t>A</w:t>
        </w:r>
        <w:r w:rsidRPr="00AC72CD">
          <w:rPr>
            <w:rStyle w:val="af2"/>
            <w:rFonts w:eastAsiaTheme="majorEastAsia"/>
            <w:szCs w:val="28"/>
            <w:lang w:val="ru-RU"/>
          </w:rPr>
          <w:t>959</w:t>
        </w:r>
        <w:r w:rsidRPr="008A09A0">
          <w:rPr>
            <w:rStyle w:val="af2"/>
            <w:rFonts w:eastAsiaTheme="majorEastAsia"/>
            <w:szCs w:val="28"/>
          </w:rPr>
          <w:t>A</w:t>
        </w:r>
        <w:r w:rsidRPr="00AC72CD">
          <w:rPr>
            <w:rStyle w:val="af2"/>
            <w:rFonts w:eastAsiaTheme="majorEastAsia"/>
            <w:szCs w:val="28"/>
            <w:lang w:val="ru-RU"/>
          </w:rPr>
          <w:t>24</w:t>
        </w:r>
        <w:r w:rsidRPr="008A09A0">
          <w:rPr>
            <w:rStyle w:val="af2"/>
            <w:rFonts w:eastAsiaTheme="majorEastAsia"/>
            <w:szCs w:val="28"/>
          </w:rPr>
          <w:t>B</w:t>
        </w:r>
        <w:r w:rsidRPr="00AC72CD">
          <w:rPr>
            <w:rStyle w:val="af2"/>
            <w:rFonts w:eastAsiaTheme="majorEastAsia"/>
            <w:szCs w:val="28"/>
            <w:lang w:val="ru-RU"/>
          </w:rPr>
          <w:t>523</w:t>
        </w:r>
        <w:r w:rsidRPr="008A09A0">
          <w:rPr>
            <w:rStyle w:val="af2"/>
            <w:rFonts w:eastAsiaTheme="majorEastAsia"/>
            <w:szCs w:val="28"/>
          </w:rPr>
          <w:t>C</w:t>
        </w:r>
        <w:r w:rsidRPr="00AC72CD">
          <w:rPr>
            <w:rStyle w:val="af2"/>
            <w:rFonts w:eastAsiaTheme="majorEastAsia"/>
            <w:szCs w:val="28"/>
            <w:lang w:val="ru-RU"/>
          </w:rPr>
          <w:t>0</w:t>
        </w:r>
        <w:r w:rsidRPr="008A09A0">
          <w:rPr>
            <w:rStyle w:val="af2"/>
            <w:rFonts w:eastAsiaTheme="majorEastAsia"/>
            <w:szCs w:val="28"/>
          </w:rPr>
          <w:t>A</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3 – Амфитеатр Флавиев / «Колизей», Рим (80 г.) – </w:t>
      </w:r>
      <w:r w:rsidRPr="008A09A0">
        <w:rPr>
          <w:szCs w:val="28"/>
        </w:rPr>
        <w:t>URL</w:t>
      </w:r>
      <w:r w:rsidRPr="00AC72CD">
        <w:rPr>
          <w:szCs w:val="28"/>
          <w:lang w:val="ru-RU"/>
        </w:rPr>
        <w:t xml:space="preserve">: </w:t>
      </w:r>
      <w:hyperlink r:id="rId779"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ancientrome</w:t>
        </w:r>
        <w:r w:rsidRPr="00AC72CD">
          <w:rPr>
            <w:rStyle w:val="af2"/>
            <w:rFonts w:eastAsiaTheme="majorEastAsia"/>
            <w:szCs w:val="28"/>
            <w:lang w:val="ru-RU"/>
          </w:rPr>
          <w:t>.</w:t>
        </w:r>
        <w:r w:rsidRPr="008A09A0">
          <w:rPr>
            <w:rStyle w:val="af2"/>
            <w:rFonts w:eastAsiaTheme="majorEastAsia"/>
            <w:szCs w:val="28"/>
          </w:rPr>
          <w:t>ru</w:t>
        </w:r>
        <w:r w:rsidRPr="00AC72CD">
          <w:rPr>
            <w:rStyle w:val="af2"/>
            <w:rFonts w:eastAsiaTheme="majorEastAsia"/>
            <w:szCs w:val="28"/>
            <w:lang w:val="ru-RU"/>
          </w:rPr>
          <w:t>/</w:t>
        </w:r>
        <w:r w:rsidRPr="008A09A0">
          <w:rPr>
            <w:rStyle w:val="af2"/>
            <w:rFonts w:eastAsiaTheme="majorEastAsia"/>
            <w:szCs w:val="28"/>
          </w:rPr>
          <w:t>art</w:t>
        </w:r>
        <w:r w:rsidRPr="00AC72CD">
          <w:rPr>
            <w:rStyle w:val="af2"/>
            <w:rFonts w:eastAsiaTheme="majorEastAsia"/>
            <w:szCs w:val="28"/>
            <w:lang w:val="ru-RU"/>
          </w:rPr>
          <w:t>/</w:t>
        </w:r>
        <w:r w:rsidRPr="008A09A0">
          <w:rPr>
            <w:rStyle w:val="af2"/>
            <w:rFonts w:eastAsiaTheme="majorEastAsia"/>
            <w:szCs w:val="28"/>
          </w:rPr>
          <w:t>artwork</w:t>
        </w:r>
        <w:r w:rsidRPr="00AC72CD">
          <w:rPr>
            <w:rStyle w:val="af2"/>
            <w:rFonts w:eastAsiaTheme="majorEastAsia"/>
            <w:szCs w:val="28"/>
            <w:lang w:val="ru-RU"/>
          </w:rPr>
          <w:t>/</w:t>
        </w:r>
        <w:r w:rsidRPr="008A09A0">
          <w:rPr>
            <w:rStyle w:val="af2"/>
            <w:rFonts w:eastAsiaTheme="majorEastAsia"/>
            <w:szCs w:val="28"/>
          </w:rPr>
          <w:t>arch</w:t>
        </w:r>
        <w:r w:rsidRPr="00AC72CD">
          <w:rPr>
            <w:rStyle w:val="af2"/>
            <w:rFonts w:eastAsiaTheme="majorEastAsia"/>
            <w:szCs w:val="28"/>
            <w:lang w:val="ru-RU"/>
          </w:rPr>
          <w:t>/</w:t>
        </w:r>
        <w:r w:rsidRPr="008A09A0">
          <w:rPr>
            <w:rStyle w:val="af2"/>
            <w:rFonts w:eastAsiaTheme="majorEastAsia"/>
            <w:szCs w:val="28"/>
          </w:rPr>
          <w:t>rom</w:t>
        </w:r>
        <w:r w:rsidRPr="00AC72CD">
          <w:rPr>
            <w:rStyle w:val="af2"/>
            <w:rFonts w:eastAsiaTheme="majorEastAsia"/>
            <w:szCs w:val="28"/>
            <w:lang w:val="ru-RU"/>
          </w:rPr>
          <w:t>/</w:t>
        </w:r>
        <w:r w:rsidRPr="008A09A0">
          <w:rPr>
            <w:rStyle w:val="af2"/>
            <w:rFonts w:eastAsiaTheme="majorEastAsia"/>
            <w:szCs w:val="28"/>
          </w:rPr>
          <w:t>rome</w:t>
        </w:r>
        <w:r w:rsidRPr="00AC72CD">
          <w:rPr>
            <w:rStyle w:val="af2"/>
            <w:rFonts w:eastAsiaTheme="majorEastAsia"/>
            <w:szCs w:val="28"/>
            <w:lang w:val="ru-RU"/>
          </w:rPr>
          <w:t>/</w:t>
        </w:r>
        <w:r w:rsidRPr="008A09A0">
          <w:rPr>
            <w:rStyle w:val="af2"/>
            <w:rFonts w:eastAsiaTheme="majorEastAsia"/>
            <w:szCs w:val="28"/>
          </w:rPr>
          <w:t>amphitheatrum</w:t>
        </w:r>
        <w:r w:rsidRPr="00AC72CD">
          <w:rPr>
            <w:rStyle w:val="af2"/>
            <w:rFonts w:eastAsiaTheme="majorEastAsia"/>
            <w:szCs w:val="28"/>
            <w:lang w:val="ru-RU"/>
          </w:rPr>
          <w:t>-</w:t>
        </w:r>
        <w:r w:rsidRPr="008A09A0">
          <w:rPr>
            <w:rStyle w:val="af2"/>
            <w:rFonts w:eastAsiaTheme="majorEastAsia"/>
            <w:szCs w:val="28"/>
          </w:rPr>
          <w:t>flavium</w:t>
        </w:r>
        <w:r w:rsidRPr="00AC72CD">
          <w:rPr>
            <w:rStyle w:val="af2"/>
            <w:rFonts w:eastAsiaTheme="majorEastAsia"/>
            <w:szCs w:val="28"/>
            <w:lang w:val="ru-RU"/>
          </w:rPr>
          <w:t>/</w:t>
        </w:r>
        <w:r w:rsidRPr="008A09A0">
          <w:rPr>
            <w:rStyle w:val="af2"/>
            <w:rFonts w:eastAsiaTheme="majorEastAsia"/>
            <w:szCs w:val="28"/>
          </w:rPr>
          <w:t>amph</w:t>
        </w:r>
        <w:r w:rsidRPr="00AC72CD">
          <w:rPr>
            <w:rStyle w:val="af2"/>
            <w:rFonts w:eastAsiaTheme="majorEastAsia"/>
            <w:szCs w:val="28"/>
            <w:lang w:val="ru-RU"/>
          </w:rPr>
          <w:t>-</w:t>
        </w:r>
        <w:r w:rsidRPr="008A09A0">
          <w:rPr>
            <w:rStyle w:val="af2"/>
            <w:rFonts w:eastAsiaTheme="majorEastAsia"/>
            <w:szCs w:val="28"/>
          </w:rPr>
          <w:t>fla</w:t>
        </w:r>
        <w:r w:rsidRPr="00AC72CD">
          <w:rPr>
            <w:rStyle w:val="af2"/>
            <w:rFonts w:eastAsiaTheme="majorEastAsia"/>
            <w:szCs w:val="28"/>
            <w:lang w:val="ru-RU"/>
          </w:rPr>
          <w:t>011.</w:t>
        </w:r>
        <w:r w:rsidRPr="008A09A0">
          <w:rPr>
            <w:rStyle w:val="af2"/>
            <w:rFonts w:eastAsiaTheme="majorEastAsia"/>
            <w:szCs w:val="28"/>
          </w:rPr>
          <w:t>jpg</w:t>
        </w:r>
      </w:hyperlink>
      <w:r w:rsidRPr="00AC72CD">
        <w:rPr>
          <w:szCs w:val="28"/>
          <w:lang w:val="ru-RU"/>
        </w:rPr>
        <w:t xml:space="preserve"> ; 4 - Тории храма Мэйдзи-дзингу, Токио (5 в.) – </w:t>
      </w:r>
      <w:r w:rsidRPr="008A09A0">
        <w:rPr>
          <w:szCs w:val="28"/>
        </w:rPr>
        <w:t>URL</w:t>
      </w:r>
      <w:r w:rsidRPr="00AC72CD">
        <w:rPr>
          <w:szCs w:val="28"/>
          <w:lang w:val="ru-RU"/>
        </w:rPr>
        <w:t xml:space="preserve">: </w:t>
      </w:r>
      <w:hyperlink r:id="rId780"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asiaworlds</w:t>
        </w:r>
        <w:r w:rsidRPr="00AC72CD">
          <w:rPr>
            <w:rStyle w:val="af2"/>
            <w:rFonts w:eastAsiaTheme="majorEastAsia"/>
            <w:szCs w:val="28"/>
            <w:lang w:val="ru-RU"/>
          </w:rPr>
          <w:t>.</w:t>
        </w:r>
        <w:r w:rsidRPr="008A09A0">
          <w:rPr>
            <w:rStyle w:val="af2"/>
            <w:rFonts w:eastAsiaTheme="majorEastAsia"/>
            <w:szCs w:val="28"/>
          </w:rPr>
          <w:t>ru</w:t>
        </w:r>
        <w:r w:rsidRPr="00AC72CD">
          <w:rPr>
            <w:rStyle w:val="af2"/>
            <w:rFonts w:eastAsiaTheme="majorEastAsia"/>
            <w:szCs w:val="28"/>
            <w:lang w:val="ru-RU"/>
          </w:rPr>
          <w:t>/</w:t>
        </w:r>
        <w:r w:rsidRPr="008A09A0">
          <w:rPr>
            <w:rStyle w:val="af2"/>
            <w:rFonts w:eastAsiaTheme="majorEastAsia"/>
            <w:szCs w:val="28"/>
          </w:rPr>
          <w:t>wp</w:t>
        </w:r>
        <w:r w:rsidRPr="00AC72CD">
          <w:rPr>
            <w:rStyle w:val="af2"/>
            <w:rFonts w:eastAsiaTheme="majorEastAsia"/>
            <w:szCs w:val="28"/>
            <w:lang w:val="ru-RU"/>
          </w:rPr>
          <w:t>-</w:t>
        </w:r>
        <w:r w:rsidRPr="008A09A0">
          <w:rPr>
            <w:rStyle w:val="af2"/>
            <w:rFonts w:eastAsiaTheme="majorEastAsia"/>
            <w:szCs w:val="28"/>
          </w:rPr>
          <w:t>content</w:t>
        </w:r>
        <w:r w:rsidRPr="00AC72CD">
          <w:rPr>
            <w:rStyle w:val="af2"/>
            <w:rFonts w:eastAsiaTheme="majorEastAsia"/>
            <w:szCs w:val="28"/>
            <w:lang w:val="ru-RU"/>
          </w:rPr>
          <w:t>/</w:t>
        </w:r>
        <w:r w:rsidRPr="008A09A0">
          <w:rPr>
            <w:rStyle w:val="af2"/>
            <w:rFonts w:eastAsiaTheme="majorEastAsia"/>
            <w:szCs w:val="28"/>
          </w:rPr>
          <w:t>uploads</w:t>
        </w:r>
        <w:r w:rsidRPr="00AC72CD">
          <w:rPr>
            <w:rStyle w:val="af2"/>
            <w:rFonts w:eastAsiaTheme="majorEastAsia"/>
            <w:szCs w:val="28"/>
            <w:lang w:val="ru-RU"/>
          </w:rPr>
          <w:t>/2023/07/</w:t>
        </w:r>
        <w:r w:rsidRPr="008A09A0">
          <w:rPr>
            <w:rStyle w:val="af2"/>
            <w:rFonts w:eastAsiaTheme="majorEastAsia"/>
            <w:szCs w:val="28"/>
          </w:rPr>
          <w:t>vorota</w:t>
        </w:r>
        <w:r w:rsidRPr="00AC72CD">
          <w:rPr>
            <w:rStyle w:val="af2"/>
            <w:rFonts w:eastAsiaTheme="majorEastAsia"/>
            <w:szCs w:val="28"/>
            <w:lang w:val="ru-RU"/>
          </w:rPr>
          <w:t>-</w:t>
        </w:r>
        <w:r w:rsidRPr="008A09A0">
          <w:rPr>
            <w:rStyle w:val="af2"/>
            <w:rFonts w:eastAsiaTheme="majorEastAsia"/>
            <w:szCs w:val="28"/>
          </w:rPr>
          <w:t>torii</w:t>
        </w:r>
        <w:r w:rsidRPr="00AC72CD">
          <w:rPr>
            <w:rStyle w:val="af2"/>
            <w:rFonts w:eastAsiaTheme="majorEastAsia"/>
            <w:szCs w:val="28"/>
            <w:lang w:val="ru-RU"/>
          </w:rPr>
          <w:t>-</w:t>
        </w:r>
        <w:r w:rsidRPr="008A09A0">
          <w:rPr>
            <w:rStyle w:val="af2"/>
            <w:rFonts w:eastAsiaTheme="majorEastAsia"/>
            <w:szCs w:val="28"/>
          </w:rPr>
          <w:t>hrama</w:t>
        </w:r>
        <w:r w:rsidRPr="00AC72CD">
          <w:rPr>
            <w:rStyle w:val="af2"/>
            <w:rFonts w:eastAsiaTheme="majorEastAsia"/>
            <w:szCs w:val="28"/>
            <w:lang w:val="ru-RU"/>
          </w:rPr>
          <w:t>-</w:t>
        </w:r>
        <w:r w:rsidRPr="008A09A0">
          <w:rPr>
            <w:rStyle w:val="af2"/>
            <w:rFonts w:eastAsiaTheme="majorEastAsia"/>
            <w:szCs w:val="28"/>
          </w:rPr>
          <w:t>meydzi</w:t>
        </w:r>
        <w:r w:rsidRPr="00AC72CD">
          <w:rPr>
            <w:rStyle w:val="af2"/>
            <w:rFonts w:eastAsiaTheme="majorEastAsia"/>
            <w:szCs w:val="28"/>
            <w:lang w:val="ru-RU"/>
          </w:rPr>
          <w:t>-</w:t>
        </w:r>
        <w:r w:rsidRPr="008A09A0">
          <w:rPr>
            <w:rStyle w:val="af2"/>
            <w:rFonts w:eastAsiaTheme="majorEastAsia"/>
            <w:szCs w:val="28"/>
          </w:rPr>
          <w:t>dzingu</w:t>
        </w:r>
        <w:r w:rsidRPr="00AC72CD">
          <w:rPr>
            <w:rStyle w:val="af2"/>
            <w:rFonts w:eastAsiaTheme="majorEastAsia"/>
            <w:szCs w:val="28"/>
            <w:lang w:val="ru-RU"/>
          </w:rPr>
          <w:t>-768</w:t>
        </w:r>
        <w:r w:rsidRPr="008A09A0">
          <w:rPr>
            <w:rStyle w:val="af2"/>
            <w:rFonts w:eastAsiaTheme="majorEastAsia"/>
            <w:szCs w:val="28"/>
          </w:rPr>
          <w:t>x</w:t>
        </w:r>
        <w:r w:rsidRPr="00AC72CD">
          <w:rPr>
            <w:rStyle w:val="af2"/>
            <w:rFonts w:eastAsiaTheme="majorEastAsia"/>
            <w:szCs w:val="28"/>
            <w:lang w:val="ru-RU"/>
          </w:rPr>
          <w:t>511.</w:t>
        </w:r>
        <w:r w:rsidRPr="008A09A0">
          <w:rPr>
            <w:rStyle w:val="af2"/>
            <w:rFonts w:eastAsiaTheme="majorEastAsia"/>
            <w:szCs w:val="28"/>
          </w:rPr>
          <w:t>jpg</w:t>
        </w:r>
      </w:hyperlink>
      <w:r w:rsidRPr="00AC72CD">
        <w:rPr>
          <w:szCs w:val="28"/>
          <w:lang w:val="ru-RU"/>
        </w:rPr>
        <w:t xml:space="preserve"> , 5 – Храм Мотоносуми Инари, Ямагути (1955 г.) – </w:t>
      </w:r>
      <w:r w:rsidRPr="008A09A0">
        <w:rPr>
          <w:szCs w:val="28"/>
        </w:rPr>
        <w:t>URL</w:t>
      </w:r>
      <w:r w:rsidRPr="00AC72CD">
        <w:rPr>
          <w:szCs w:val="28"/>
          <w:lang w:val="ru-RU"/>
        </w:rPr>
        <w:t xml:space="preserve">: </w:t>
      </w:r>
      <w:hyperlink r:id="rId781"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asiaworlds</w:t>
        </w:r>
        <w:r w:rsidRPr="00AC72CD">
          <w:rPr>
            <w:rStyle w:val="af2"/>
            <w:rFonts w:eastAsiaTheme="majorEastAsia"/>
            <w:szCs w:val="28"/>
            <w:lang w:val="ru-RU"/>
          </w:rPr>
          <w:t>.</w:t>
        </w:r>
        <w:r w:rsidRPr="008A09A0">
          <w:rPr>
            <w:rStyle w:val="af2"/>
            <w:rFonts w:eastAsiaTheme="majorEastAsia"/>
            <w:szCs w:val="28"/>
          </w:rPr>
          <w:t>ru</w:t>
        </w:r>
        <w:r w:rsidRPr="00AC72CD">
          <w:rPr>
            <w:rStyle w:val="af2"/>
            <w:rFonts w:eastAsiaTheme="majorEastAsia"/>
            <w:szCs w:val="28"/>
            <w:lang w:val="ru-RU"/>
          </w:rPr>
          <w:t>/</w:t>
        </w:r>
        <w:r w:rsidRPr="008A09A0">
          <w:rPr>
            <w:rStyle w:val="af2"/>
            <w:rFonts w:eastAsiaTheme="majorEastAsia"/>
            <w:szCs w:val="28"/>
          </w:rPr>
          <w:t>wp</w:t>
        </w:r>
        <w:r w:rsidRPr="00AC72CD">
          <w:rPr>
            <w:rStyle w:val="af2"/>
            <w:rFonts w:eastAsiaTheme="majorEastAsia"/>
            <w:szCs w:val="28"/>
            <w:lang w:val="ru-RU"/>
          </w:rPr>
          <w:t>-</w:t>
        </w:r>
        <w:r w:rsidRPr="008A09A0">
          <w:rPr>
            <w:rStyle w:val="af2"/>
            <w:rFonts w:eastAsiaTheme="majorEastAsia"/>
            <w:szCs w:val="28"/>
          </w:rPr>
          <w:t>content</w:t>
        </w:r>
        <w:r w:rsidRPr="00AC72CD">
          <w:rPr>
            <w:rStyle w:val="af2"/>
            <w:rFonts w:eastAsiaTheme="majorEastAsia"/>
            <w:szCs w:val="28"/>
            <w:lang w:val="ru-RU"/>
          </w:rPr>
          <w:t>/</w:t>
        </w:r>
        <w:r w:rsidRPr="008A09A0">
          <w:rPr>
            <w:rStyle w:val="af2"/>
            <w:rFonts w:eastAsiaTheme="majorEastAsia"/>
            <w:szCs w:val="28"/>
          </w:rPr>
          <w:t>uploads</w:t>
        </w:r>
        <w:r w:rsidRPr="00AC72CD">
          <w:rPr>
            <w:rStyle w:val="af2"/>
            <w:rFonts w:eastAsiaTheme="majorEastAsia"/>
            <w:szCs w:val="28"/>
            <w:lang w:val="ru-RU"/>
          </w:rPr>
          <w:t>/2023/07/</w:t>
        </w:r>
        <w:r w:rsidRPr="008A09A0">
          <w:rPr>
            <w:rStyle w:val="af2"/>
            <w:rFonts w:eastAsiaTheme="majorEastAsia"/>
            <w:szCs w:val="28"/>
          </w:rPr>
          <w:t>hram</w:t>
        </w:r>
        <w:r w:rsidRPr="00AC72CD">
          <w:rPr>
            <w:rStyle w:val="af2"/>
            <w:rFonts w:eastAsiaTheme="majorEastAsia"/>
            <w:szCs w:val="28"/>
            <w:lang w:val="ru-RU"/>
          </w:rPr>
          <w:t>-</w:t>
        </w:r>
        <w:r w:rsidRPr="008A09A0">
          <w:rPr>
            <w:rStyle w:val="af2"/>
            <w:rFonts w:eastAsiaTheme="majorEastAsia"/>
            <w:szCs w:val="28"/>
          </w:rPr>
          <w:t>motonosumi</w:t>
        </w:r>
        <w:r w:rsidRPr="00AC72CD">
          <w:rPr>
            <w:rStyle w:val="af2"/>
            <w:rFonts w:eastAsiaTheme="majorEastAsia"/>
            <w:szCs w:val="28"/>
            <w:lang w:val="ru-RU"/>
          </w:rPr>
          <w:t>-</w:t>
        </w:r>
        <w:r w:rsidRPr="008A09A0">
          <w:rPr>
            <w:rStyle w:val="af2"/>
            <w:rFonts w:eastAsiaTheme="majorEastAsia"/>
            <w:szCs w:val="28"/>
          </w:rPr>
          <w:t>inari</w:t>
        </w:r>
        <w:r w:rsidRPr="00AC72CD">
          <w:rPr>
            <w:rStyle w:val="af2"/>
            <w:rFonts w:eastAsiaTheme="majorEastAsia"/>
            <w:szCs w:val="28"/>
            <w:lang w:val="ru-RU"/>
          </w:rPr>
          <w:t>-</w:t>
        </w:r>
        <w:r w:rsidRPr="008A09A0">
          <w:rPr>
            <w:rStyle w:val="af2"/>
            <w:rFonts w:eastAsiaTheme="majorEastAsia"/>
            <w:szCs w:val="28"/>
          </w:rPr>
          <w:t>v</w:t>
        </w:r>
        <w:r w:rsidRPr="00AC72CD">
          <w:rPr>
            <w:rStyle w:val="af2"/>
            <w:rFonts w:eastAsiaTheme="majorEastAsia"/>
            <w:szCs w:val="28"/>
            <w:lang w:val="ru-RU"/>
          </w:rPr>
          <w:t>-</w:t>
        </w:r>
        <w:r w:rsidRPr="008A09A0">
          <w:rPr>
            <w:rStyle w:val="af2"/>
            <w:rFonts w:eastAsiaTheme="majorEastAsia"/>
            <w:szCs w:val="28"/>
          </w:rPr>
          <w:t>prefekture</w:t>
        </w:r>
        <w:r w:rsidRPr="00AC72CD">
          <w:rPr>
            <w:rStyle w:val="af2"/>
            <w:rFonts w:eastAsiaTheme="majorEastAsia"/>
            <w:szCs w:val="28"/>
            <w:lang w:val="ru-RU"/>
          </w:rPr>
          <w:t>-</w:t>
        </w:r>
        <w:r w:rsidRPr="008A09A0">
          <w:rPr>
            <w:rStyle w:val="af2"/>
            <w:rFonts w:eastAsiaTheme="majorEastAsia"/>
            <w:szCs w:val="28"/>
          </w:rPr>
          <w:t>yamaguti</w:t>
        </w:r>
        <w:r w:rsidRPr="00AC72CD">
          <w:rPr>
            <w:rStyle w:val="af2"/>
            <w:rFonts w:eastAsiaTheme="majorEastAsia"/>
            <w:szCs w:val="28"/>
            <w:lang w:val="ru-RU"/>
          </w:rPr>
          <w:t>-768</w:t>
        </w:r>
        <w:r w:rsidRPr="008A09A0">
          <w:rPr>
            <w:rStyle w:val="af2"/>
            <w:rFonts w:eastAsiaTheme="majorEastAsia"/>
            <w:szCs w:val="28"/>
          </w:rPr>
          <w:t>x</w:t>
        </w:r>
        <w:r w:rsidRPr="00AC72CD">
          <w:rPr>
            <w:rStyle w:val="af2"/>
            <w:rFonts w:eastAsiaTheme="majorEastAsia"/>
            <w:szCs w:val="28"/>
            <w:lang w:val="ru-RU"/>
          </w:rPr>
          <w:t>512.</w:t>
        </w:r>
        <w:r w:rsidRPr="008A09A0">
          <w:rPr>
            <w:rStyle w:val="af2"/>
            <w:rFonts w:eastAsiaTheme="majorEastAsia"/>
            <w:szCs w:val="28"/>
          </w:rPr>
          <w:t>jpg</w:t>
        </w:r>
      </w:hyperlink>
      <w:r w:rsidRPr="00AC72CD">
        <w:rPr>
          <w:szCs w:val="28"/>
          <w:lang w:val="ru-RU"/>
        </w:rPr>
        <w:t xml:space="preserve"> ; 6 – Тории (худ. Х.Хокусай «Тридцать шесть видов Фудзи», №18, 1830 г.) – </w:t>
      </w:r>
      <w:r w:rsidRPr="008A09A0">
        <w:rPr>
          <w:szCs w:val="28"/>
        </w:rPr>
        <w:t>URL</w:t>
      </w:r>
      <w:r w:rsidRPr="00AC72CD">
        <w:rPr>
          <w:szCs w:val="28"/>
          <w:lang w:val="ru-RU"/>
        </w:rPr>
        <w:t xml:space="preserve">: </w:t>
      </w:r>
      <w:hyperlink r:id="rId782"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wikimedia</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wikipedia</w:t>
        </w:r>
        <w:r w:rsidRPr="00AC72CD">
          <w:rPr>
            <w:rStyle w:val="af2"/>
            <w:rFonts w:eastAsiaTheme="majorEastAsia"/>
            <w:szCs w:val="28"/>
            <w:lang w:val="ru-RU"/>
          </w:rPr>
          <w:t>/</w:t>
        </w:r>
        <w:r w:rsidRPr="008A09A0">
          <w:rPr>
            <w:rStyle w:val="af2"/>
            <w:rFonts w:eastAsiaTheme="majorEastAsia"/>
            <w:szCs w:val="28"/>
          </w:rPr>
          <w:t>commons</w:t>
        </w:r>
        <w:r w:rsidRPr="00AC72CD">
          <w:rPr>
            <w:rStyle w:val="af2"/>
            <w:rFonts w:eastAsiaTheme="majorEastAsia"/>
            <w:szCs w:val="28"/>
            <w:lang w:val="ru-RU"/>
          </w:rPr>
          <w:t>/</w:t>
        </w:r>
        <w:r w:rsidRPr="008A09A0">
          <w:rPr>
            <w:rStyle w:val="af2"/>
            <w:rFonts w:eastAsiaTheme="majorEastAsia"/>
            <w:szCs w:val="28"/>
          </w:rPr>
          <w:t>thumb</w:t>
        </w:r>
        <w:r w:rsidRPr="00AC72CD">
          <w:rPr>
            <w:rStyle w:val="af2"/>
            <w:rFonts w:eastAsiaTheme="majorEastAsia"/>
            <w:szCs w:val="28"/>
            <w:lang w:val="ru-RU"/>
          </w:rPr>
          <w:t>/5/53/</w:t>
        </w:r>
        <w:r w:rsidRPr="008A09A0">
          <w:rPr>
            <w:rStyle w:val="af2"/>
            <w:rFonts w:eastAsiaTheme="majorEastAsia"/>
            <w:szCs w:val="28"/>
          </w:rPr>
          <w:t>Hokusai</w:t>
        </w:r>
        <w:r w:rsidRPr="00AC72CD">
          <w:rPr>
            <w:rStyle w:val="af2"/>
            <w:rFonts w:eastAsiaTheme="majorEastAsia"/>
            <w:szCs w:val="28"/>
            <w:lang w:val="ru-RU"/>
          </w:rPr>
          <w:t>18_</w:t>
        </w:r>
        <w:r w:rsidRPr="008A09A0">
          <w:rPr>
            <w:rStyle w:val="af2"/>
            <w:rFonts w:eastAsiaTheme="majorEastAsia"/>
            <w:szCs w:val="28"/>
          </w:rPr>
          <w:t>nobuto</w:t>
        </w:r>
        <w:r w:rsidRPr="00AC72CD">
          <w:rPr>
            <w:rStyle w:val="af2"/>
            <w:rFonts w:eastAsiaTheme="majorEastAsia"/>
            <w:szCs w:val="28"/>
            <w:lang w:val="ru-RU"/>
          </w:rPr>
          <w:t>-</w:t>
        </w:r>
        <w:r w:rsidRPr="008A09A0">
          <w:rPr>
            <w:rStyle w:val="af2"/>
            <w:rFonts w:eastAsiaTheme="majorEastAsia"/>
            <w:szCs w:val="28"/>
          </w:rPr>
          <w:t>beach</w:t>
        </w:r>
        <w:r w:rsidRPr="00AC72CD">
          <w:rPr>
            <w:rStyle w:val="af2"/>
            <w:rFonts w:eastAsiaTheme="majorEastAsia"/>
            <w:szCs w:val="28"/>
            <w:lang w:val="ru-RU"/>
          </w:rPr>
          <w:t>.</w:t>
        </w:r>
        <w:r w:rsidRPr="008A09A0">
          <w:rPr>
            <w:rStyle w:val="af2"/>
            <w:rFonts w:eastAsiaTheme="majorEastAsia"/>
            <w:szCs w:val="28"/>
          </w:rPr>
          <w:t>jpg</w:t>
        </w:r>
        <w:r w:rsidRPr="00AC72CD">
          <w:rPr>
            <w:rStyle w:val="af2"/>
            <w:rFonts w:eastAsiaTheme="majorEastAsia"/>
            <w:szCs w:val="28"/>
            <w:lang w:val="ru-RU"/>
          </w:rPr>
          <w:t>/1280</w:t>
        </w:r>
        <w:r w:rsidRPr="008A09A0">
          <w:rPr>
            <w:rStyle w:val="af2"/>
            <w:rFonts w:eastAsiaTheme="majorEastAsia"/>
            <w:szCs w:val="28"/>
          </w:rPr>
          <w:t>px</w:t>
        </w:r>
        <w:r w:rsidRPr="00AC72CD">
          <w:rPr>
            <w:rStyle w:val="af2"/>
            <w:rFonts w:eastAsiaTheme="majorEastAsia"/>
            <w:szCs w:val="28"/>
            <w:lang w:val="ru-RU"/>
          </w:rPr>
          <w:t>-</w:t>
        </w:r>
        <w:r w:rsidRPr="008A09A0">
          <w:rPr>
            <w:rStyle w:val="af2"/>
            <w:rFonts w:eastAsiaTheme="majorEastAsia"/>
            <w:szCs w:val="28"/>
          </w:rPr>
          <w:t>Hokusai</w:t>
        </w:r>
        <w:r w:rsidRPr="00AC72CD">
          <w:rPr>
            <w:rStyle w:val="af2"/>
            <w:rFonts w:eastAsiaTheme="majorEastAsia"/>
            <w:szCs w:val="28"/>
            <w:lang w:val="ru-RU"/>
          </w:rPr>
          <w:t>18_</w:t>
        </w:r>
        <w:r w:rsidRPr="008A09A0">
          <w:rPr>
            <w:rStyle w:val="af2"/>
            <w:rFonts w:eastAsiaTheme="majorEastAsia"/>
            <w:szCs w:val="28"/>
          </w:rPr>
          <w:t>nobuto</w:t>
        </w:r>
        <w:r w:rsidRPr="00AC72CD">
          <w:rPr>
            <w:rStyle w:val="af2"/>
            <w:rFonts w:eastAsiaTheme="majorEastAsia"/>
            <w:szCs w:val="28"/>
            <w:lang w:val="ru-RU"/>
          </w:rPr>
          <w:t>-</w:t>
        </w:r>
        <w:r w:rsidRPr="008A09A0">
          <w:rPr>
            <w:rStyle w:val="af2"/>
            <w:rFonts w:eastAsiaTheme="majorEastAsia"/>
            <w:szCs w:val="28"/>
          </w:rPr>
          <w:t>beach</w:t>
        </w:r>
        <w:r w:rsidRPr="00AC72CD">
          <w:rPr>
            <w:rStyle w:val="af2"/>
            <w:rFonts w:eastAsiaTheme="majorEastAsia"/>
            <w:szCs w:val="28"/>
            <w:lang w:val="ru-RU"/>
          </w:rPr>
          <w:t>.</w:t>
        </w:r>
        <w:r w:rsidRPr="008A09A0">
          <w:rPr>
            <w:rStyle w:val="af2"/>
            <w:rFonts w:eastAsiaTheme="majorEastAsia"/>
            <w:szCs w:val="28"/>
          </w:rPr>
          <w:t>jpg</w:t>
        </w:r>
      </w:hyperlink>
      <w:r w:rsidRPr="00AC72CD">
        <w:rPr>
          <w:rStyle w:val="af2"/>
          <w:rFonts w:eastAsiaTheme="majorEastAsia"/>
          <w:szCs w:val="28"/>
          <w:lang w:val="ru-RU"/>
        </w:rPr>
        <w:t xml:space="preserve"> ; </w:t>
      </w:r>
      <w:r w:rsidRPr="00AC72CD">
        <w:rPr>
          <w:szCs w:val="28"/>
          <w:lang w:val="ru-RU"/>
        </w:rPr>
        <w:t xml:space="preserve">7, 8 – Мавзолей Саманидов, Бухара (конец 9 в.)  – </w:t>
      </w:r>
      <w:r w:rsidRPr="008A09A0">
        <w:rPr>
          <w:szCs w:val="28"/>
        </w:rPr>
        <w:t>URL</w:t>
      </w:r>
      <w:r w:rsidRPr="00AC72CD">
        <w:rPr>
          <w:szCs w:val="28"/>
          <w:lang w:val="ru-RU"/>
        </w:rPr>
        <w:t xml:space="preserve">: </w:t>
      </w:r>
      <w:hyperlink r:id="rId783"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wikimedia</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wikipedia</w:t>
        </w:r>
        <w:r w:rsidRPr="00AC72CD">
          <w:rPr>
            <w:rStyle w:val="af2"/>
            <w:rFonts w:eastAsiaTheme="majorEastAsia"/>
            <w:szCs w:val="28"/>
            <w:lang w:val="ru-RU"/>
          </w:rPr>
          <w:t>/</w:t>
        </w:r>
        <w:r w:rsidRPr="008A09A0">
          <w:rPr>
            <w:rStyle w:val="af2"/>
            <w:rFonts w:eastAsiaTheme="majorEastAsia"/>
            <w:szCs w:val="28"/>
          </w:rPr>
          <w:t>commons</w:t>
        </w:r>
        <w:r w:rsidRPr="00AC72CD">
          <w:rPr>
            <w:rStyle w:val="af2"/>
            <w:rFonts w:eastAsiaTheme="majorEastAsia"/>
            <w:szCs w:val="28"/>
            <w:lang w:val="ru-RU"/>
          </w:rPr>
          <w:t>/</w:t>
        </w:r>
        <w:r w:rsidRPr="008A09A0">
          <w:rPr>
            <w:rStyle w:val="af2"/>
            <w:rFonts w:eastAsiaTheme="majorEastAsia"/>
            <w:szCs w:val="28"/>
          </w:rPr>
          <w:t>thumb</w:t>
        </w:r>
        <w:r w:rsidRPr="00AC72CD">
          <w:rPr>
            <w:rStyle w:val="af2"/>
            <w:rFonts w:eastAsiaTheme="majorEastAsia"/>
            <w:szCs w:val="28"/>
            <w:lang w:val="ru-RU"/>
          </w:rPr>
          <w:t>/</w:t>
        </w:r>
        <w:r w:rsidRPr="008A09A0">
          <w:rPr>
            <w:rStyle w:val="af2"/>
            <w:rFonts w:eastAsiaTheme="majorEastAsia"/>
            <w:szCs w:val="28"/>
          </w:rPr>
          <w:t>a</w:t>
        </w:r>
        <w:r w:rsidRPr="00AC72CD">
          <w:rPr>
            <w:rStyle w:val="af2"/>
            <w:rFonts w:eastAsiaTheme="majorEastAsia"/>
            <w:szCs w:val="28"/>
            <w:lang w:val="ru-RU"/>
          </w:rPr>
          <w:t>/</w:t>
        </w:r>
        <w:r w:rsidRPr="008A09A0">
          <w:rPr>
            <w:rStyle w:val="af2"/>
            <w:rFonts w:eastAsiaTheme="majorEastAsia"/>
            <w:szCs w:val="28"/>
          </w:rPr>
          <w:t>a</w:t>
        </w:r>
        <w:r w:rsidRPr="00AC72CD">
          <w:rPr>
            <w:rStyle w:val="af2"/>
            <w:rFonts w:eastAsiaTheme="majorEastAsia"/>
            <w:szCs w:val="28"/>
            <w:lang w:val="ru-RU"/>
          </w:rPr>
          <w:t>5/</w:t>
        </w:r>
        <w:r w:rsidRPr="008A09A0">
          <w:rPr>
            <w:rStyle w:val="af2"/>
            <w:rFonts w:eastAsiaTheme="majorEastAsia"/>
            <w:szCs w:val="28"/>
          </w:rPr>
          <w:t>Samanid</w:t>
        </w:r>
        <w:r w:rsidRPr="00AC72CD">
          <w:rPr>
            <w:rStyle w:val="af2"/>
            <w:rFonts w:eastAsiaTheme="majorEastAsia"/>
            <w:szCs w:val="28"/>
            <w:lang w:val="ru-RU"/>
          </w:rPr>
          <w:t>_</w:t>
        </w:r>
        <w:r w:rsidRPr="008A09A0">
          <w:rPr>
            <w:rStyle w:val="af2"/>
            <w:rFonts w:eastAsiaTheme="majorEastAsia"/>
            <w:szCs w:val="28"/>
          </w:rPr>
          <w:t>mausoleum</w:t>
        </w:r>
        <w:r w:rsidRPr="00AC72CD">
          <w:rPr>
            <w:rStyle w:val="af2"/>
            <w:rFonts w:eastAsiaTheme="majorEastAsia"/>
            <w:szCs w:val="28"/>
            <w:lang w:val="ru-RU"/>
          </w:rPr>
          <w:t>_</w:t>
        </w:r>
        <w:r w:rsidRPr="008A09A0">
          <w:rPr>
            <w:rStyle w:val="af2"/>
            <w:rFonts w:eastAsiaTheme="majorEastAsia"/>
            <w:szCs w:val="28"/>
          </w:rPr>
          <w:t>bukhara</w:t>
        </w:r>
        <w:r w:rsidRPr="00AC72CD">
          <w:rPr>
            <w:rStyle w:val="af2"/>
            <w:rFonts w:eastAsiaTheme="majorEastAsia"/>
            <w:szCs w:val="28"/>
            <w:lang w:val="ru-RU"/>
          </w:rPr>
          <w:t>.</w:t>
        </w:r>
        <w:r w:rsidRPr="008A09A0">
          <w:rPr>
            <w:rStyle w:val="af2"/>
            <w:rFonts w:eastAsiaTheme="majorEastAsia"/>
            <w:szCs w:val="28"/>
          </w:rPr>
          <w:t>jpg</w:t>
        </w:r>
        <w:r w:rsidRPr="00AC72CD">
          <w:rPr>
            <w:rStyle w:val="af2"/>
            <w:rFonts w:eastAsiaTheme="majorEastAsia"/>
            <w:szCs w:val="28"/>
            <w:lang w:val="ru-RU"/>
          </w:rPr>
          <w:t>/1280</w:t>
        </w:r>
        <w:r w:rsidRPr="008A09A0">
          <w:rPr>
            <w:rStyle w:val="af2"/>
            <w:rFonts w:eastAsiaTheme="majorEastAsia"/>
            <w:szCs w:val="28"/>
          </w:rPr>
          <w:t>px</w:t>
        </w:r>
        <w:r w:rsidRPr="00AC72CD">
          <w:rPr>
            <w:rStyle w:val="af2"/>
            <w:rFonts w:eastAsiaTheme="majorEastAsia"/>
            <w:szCs w:val="28"/>
            <w:lang w:val="ru-RU"/>
          </w:rPr>
          <w:t>-</w:t>
        </w:r>
        <w:r w:rsidRPr="008A09A0">
          <w:rPr>
            <w:rStyle w:val="af2"/>
            <w:rFonts w:eastAsiaTheme="majorEastAsia"/>
            <w:szCs w:val="28"/>
          </w:rPr>
          <w:t>Samanid</w:t>
        </w:r>
        <w:r w:rsidRPr="00AC72CD">
          <w:rPr>
            <w:rStyle w:val="af2"/>
            <w:rFonts w:eastAsiaTheme="majorEastAsia"/>
            <w:szCs w:val="28"/>
            <w:lang w:val="ru-RU"/>
          </w:rPr>
          <w:t>_</w:t>
        </w:r>
        <w:r w:rsidRPr="008A09A0">
          <w:rPr>
            <w:rStyle w:val="af2"/>
            <w:rFonts w:eastAsiaTheme="majorEastAsia"/>
            <w:szCs w:val="28"/>
          </w:rPr>
          <w:t>mausoleum</w:t>
        </w:r>
        <w:r w:rsidRPr="00AC72CD">
          <w:rPr>
            <w:rStyle w:val="af2"/>
            <w:rFonts w:eastAsiaTheme="majorEastAsia"/>
            <w:szCs w:val="28"/>
            <w:lang w:val="ru-RU"/>
          </w:rPr>
          <w:t>_</w:t>
        </w:r>
        <w:r w:rsidRPr="008A09A0">
          <w:rPr>
            <w:rStyle w:val="af2"/>
            <w:rFonts w:eastAsiaTheme="majorEastAsia"/>
            <w:szCs w:val="28"/>
          </w:rPr>
          <w:t>bukhara</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w:t>
      </w:r>
      <w:hyperlink r:id="rId784"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wikimedia</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wikipedia</w:t>
        </w:r>
        <w:r w:rsidRPr="00AC72CD">
          <w:rPr>
            <w:rStyle w:val="af2"/>
            <w:rFonts w:eastAsiaTheme="majorEastAsia"/>
            <w:szCs w:val="28"/>
            <w:lang w:val="ru-RU"/>
          </w:rPr>
          <w:t>/</w:t>
        </w:r>
        <w:r w:rsidRPr="008A09A0">
          <w:rPr>
            <w:rStyle w:val="af2"/>
            <w:rFonts w:eastAsiaTheme="majorEastAsia"/>
            <w:szCs w:val="28"/>
          </w:rPr>
          <w:t>commons</w:t>
        </w:r>
        <w:r w:rsidRPr="00AC72CD">
          <w:rPr>
            <w:rStyle w:val="af2"/>
            <w:rFonts w:eastAsiaTheme="majorEastAsia"/>
            <w:szCs w:val="28"/>
            <w:lang w:val="ru-RU"/>
          </w:rPr>
          <w:t>/</w:t>
        </w:r>
        <w:r w:rsidRPr="008A09A0">
          <w:rPr>
            <w:rStyle w:val="af2"/>
            <w:rFonts w:eastAsiaTheme="majorEastAsia"/>
            <w:szCs w:val="28"/>
          </w:rPr>
          <w:t>thumb</w:t>
        </w:r>
        <w:r w:rsidRPr="00AC72CD">
          <w:rPr>
            <w:rStyle w:val="af2"/>
            <w:rFonts w:eastAsiaTheme="majorEastAsia"/>
            <w:szCs w:val="28"/>
            <w:lang w:val="ru-RU"/>
          </w:rPr>
          <w:t>/7/76/</w:t>
        </w:r>
        <w:r w:rsidRPr="008A09A0">
          <w:rPr>
            <w:rStyle w:val="af2"/>
            <w:rFonts w:eastAsiaTheme="majorEastAsia"/>
            <w:szCs w:val="28"/>
          </w:rPr>
          <w:t>Samanid</w:t>
        </w:r>
        <w:r w:rsidRPr="00AC72CD">
          <w:rPr>
            <w:rStyle w:val="af2"/>
            <w:rFonts w:eastAsiaTheme="majorEastAsia"/>
            <w:szCs w:val="28"/>
            <w:lang w:val="ru-RU"/>
          </w:rPr>
          <w:t>_</w:t>
        </w:r>
        <w:r w:rsidRPr="008A09A0">
          <w:rPr>
            <w:rStyle w:val="af2"/>
            <w:rFonts w:eastAsiaTheme="majorEastAsia"/>
            <w:szCs w:val="28"/>
          </w:rPr>
          <w:t>Mausoleum</w:t>
        </w:r>
        <w:r w:rsidRPr="00AC72CD">
          <w:rPr>
            <w:rStyle w:val="af2"/>
            <w:rFonts w:eastAsiaTheme="majorEastAsia"/>
            <w:szCs w:val="28"/>
            <w:lang w:val="ru-RU"/>
          </w:rPr>
          <w:t>_%281%29.</w:t>
        </w:r>
        <w:r w:rsidRPr="008A09A0">
          <w:rPr>
            <w:rStyle w:val="af2"/>
            <w:rFonts w:eastAsiaTheme="majorEastAsia"/>
            <w:szCs w:val="28"/>
          </w:rPr>
          <w:t>jpg</w:t>
        </w:r>
        <w:r w:rsidRPr="00AC72CD">
          <w:rPr>
            <w:rStyle w:val="af2"/>
            <w:rFonts w:eastAsiaTheme="majorEastAsia"/>
            <w:szCs w:val="28"/>
            <w:lang w:val="ru-RU"/>
          </w:rPr>
          <w:t>/1280</w:t>
        </w:r>
        <w:r w:rsidRPr="008A09A0">
          <w:rPr>
            <w:rStyle w:val="af2"/>
            <w:rFonts w:eastAsiaTheme="majorEastAsia"/>
            <w:szCs w:val="28"/>
          </w:rPr>
          <w:t>px</w:t>
        </w:r>
        <w:r w:rsidRPr="00AC72CD">
          <w:rPr>
            <w:rStyle w:val="af2"/>
            <w:rFonts w:eastAsiaTheme="majorEastAsia"/>
            <w:szCs w:val="28"/>
            <w:lang w:val="ru-RU"/>
          </w:rPr>
          <w:t>-</w:t>
        </w:r>
        <w:r w:rsidRPr="008A09A0">
          <w:rPr>
            <w:rStyle w:val="af2"/>
            <w:rFonts w:eastAsiaTheme="majorEastAsia"/>
            <w:szCs w:val="28"/>
          </w:rPr>
          <w:t>Samanid</w:t>
        </w:r>
        <w:r w:rsidRPr="00AC72CD">
          <w:rPr>
            <w:rStyle w:val="af2"/>
            <w:rFonts w:eastAsiaTheme="majorEastAsia"/>
            <w:szCs w:val="28"/>
            <w:lang w:val="ru-RU"/>
          </w:rPr>
          <w:t>_</w:t>
        </w:r>
        <w:r w:rsidRPr="008A09A0">
          <w:rPr>
            <w:rStyle w:val="af2"/>
            <w:rFonts w:eastAsiaTheme="majorEastAsia"/>
            <w:szCs w:val="28"/>
          </w:rPr>
          <w:t>Mausoleum</w:t>
        </w:r>
        <w:r w:rsidRPr="00AC72CD">
          <w:rPr>
            <w:rStyle w:val="af2"/>
            <w:rFonts w:eastAsiaTheme="majorEastAsia"/>
            <w:szCs w:val="28"/>
            <w:lang w:val="ru-RU"/>
          </w:rPr>
          <w:t>_%281%29.</w:t>
        </w:r>
        <w:r w:rsidRPr="008A09A0">
          <w:rPr>
            <w:rStyle w:val="af2"/>
            <w:rFonts w:eastAsiaTheme="majorEastAsia"/>
            <w:szCs w:val="28"/>
          </w:rPr>
          <w:t>jpg</w:t>
        </w:r>
      </w:hyperlink>
      <w:r w:rsidRPr="00AC72CD">
        <w:rPr>
          <w:szCs w:val="28"/>
          <w:lang w:val="ru-RU"/>
        </w:rPr>
        <w:t xml:space="preserve"> ; 9 – Храм Огня, Атешгях (3 в.) – </w:t>
      </w:r>
      <w:r w:rsidRPr="008A09A0">
        <w:rPr>
          <w:szCs w:val="28"/>
        </w:rPr>
        <w:t>URL</w:t>
      </w:r>
      <w:r w:rsidRPr="00AC72CD">
        <w:rPr>
          <w:szCs w:val="28"/>
          <w:lang w:val="ru-RU"/>
        </w:rPr>
        <w:t xml:space="preserve">: </w:t>
      </w:r>
      <w:hyperlink r:id="rId785"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gobaku</w:t>
        </w:r>
        <w:r w:rsidRPr="00AC72CD">
          <w:rPr>
            <w:rStyle w:val="af2"/>
            <w:rFonts w:eastAsiaTheme="majorEastAsia"/>
            <w:szCs w:val="28"/>
            <w:lang w:val="ru-RU"/>
          </w:rPr>
          <w:t>.</w:t>
        </w:r>
        <w:r w:rsidRPr="008A09A0">
          <w:rPr>
            <w:rStyle w:val="af2"/>
            <w:rFonts w:eastAsiaTheme="majorEastAsia"/>
            <w:szCs w:val="28"/>
          </w:rPr>
          <w:t>ru</w:t>
        </w:r>
        <w:r w:rsidRPr="00AC72CD">
          <w:rPr>
            <w:rStyle w:val="af2"/>
            <w:rFonts w:eastAsiaTheme="majorEastAsia"/>
            <w:szCs w:val="28"/>
            <w:lang w:val="ru-RU"/>
          </w:rPr>
          <w:t>/</w:t>
        </w:r>
        <w:r w:rsidRPr="008A09A0">
          <w:rPr>
            <w:rStyle w:val="af2"/>
            <w:rFonts w:eastAsiaTheme="majorEastAsia"/>
            <w:szCs w:val="28"/>
          </w:rPr>
          <w:t>wp</w:t>
        </w:r>
        <w:r w:rsidRPr="00AC72CD">
          <w:rPr>
            <w:rStyle w:val="af2"/>
            <w:rFonts w:eastAsiaTheme="majorEastAsia"/>
            <w:szCs w:val="28"/>
            <w:lang w:val="ru-RU"/>
          </w:rPr>
          <w:t>-</w:t>
        </w:r>
        <w:r w:rsidRPr="008A09A0">
          <w:rPr>
            <w:rStyle w:val="af2"/>
            <w:rFonts w:eastAsiaTheme="majorEastAsia"/>
            <w:szCs w:val="28"/>
          </w:rPr>
          <w:t>content</w:t>
        </w:r>
        <w:r w:rsidRPr="00AC72CD">
          <w:rPr>
            <w:rStyle w:val="af2"/>
            <w:rFonts w:eastAsiaTheme="majorEastAsia"/>
            <w:szCs w:val="28"/>
            <w:lang w:val="ru-RU"/>
          </w:rPr>
          <w:t>/</w:t>
        </w:r>
        <w:r w:rsidRPr="008A09A0">
          <w:rPr>
            <w:rStyle w:val="af2"/>
            <w:rFonts w:eastAsiaTheme="majorEastAsia"/>
            <w:szCs w:val="28"/>
          </w:rPr>
          <w:t>uploads</w:t>
        </w:r>
        <w:r w:rsidRPr="00AC72CD">
          <w:rPr>
            <w:rStyle w:val="af2"/>
            <w:rFonts w:eastAsiaTheme="majorEastAsia"/>
            <w:szCs w:val="28"/>
            <w:lang w:val="ru-RU"/>
          </w:rPr>
          <w:t>/2020/10/</w:t>
        </w:r>
        <w:r w:rsidRPr="008A09A0">
          <w:rPr>
            <w:rStyle w:val="af2"/>
            <w:rFonts w:eastAsiaTheme="majorEastAsia"/>
            <w:szCs w:val="28"/>
          </w:rPr>
          <w:t>Baku</w:t>
        </w:r>
        <w:r w:rsidRPr="00AC72CD">
          <w:rPr>
            <w:rStyle w:val="af2"/>
            <w:rFonts w:eastAsiaTheme="majorEastAsia"/>
            <w:szCs w:val="28"/>
            <w:lang w:val="ru-RU"/>
          </w:rPr>
          <w:t>_</w:t>
        </w:r>
        <w:r w:rsidRPr="008A09A0">
          <w:rPr>
            <w:rStyle w:val="af2"/>
            <w:rFonts w:eastAsiaTheme="majorEastAsia"/>
            <w:szCs w:val="28"/>
          </w:rPr>
          <w:t>Astaphor</w:t>
        </w:r>
        <w:r w:rsidRPr="00AC72CD">
          <w:rPr>
            <w:rStyle w:val="af2"/>
            <w:rFonts w:eastAsiaTheme="majorEastAsia"/>
            <w:szCs w:val="28"/>
            <w:lang w:val="ru-RU"/>
          </w:rPr>
          <w:t>-</w:t>
        </w:r>
        <w:r w:rsidRPr="008A09A0">
          <w:rPr>
            <w:rStyle w:val="af2"/>
            <w:rFonts w:eastAsiaTheme="majorEastAsia"/>
            <w:szCs w:val="28"/>
          </w:rPr>
          <w:t>Temple</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w:t>
      </w:r>
    </w:p>
    <w:p w14:paraId="41E7CDC0" w14:textId="77777777" w:rsidR="00AC72CD" w:rsidRPr="00AC72CD" w:rsidRDefault="00AC72CD" w:rsidP="00AC72CD">
      <w:pPr>
        <w:ind w:firstLine="708"/>
        <w:rPr>
          <w:szCs w:val="28"/>
          <w:lang w:val="ru-RU"/>
        </w:rPr>
      </w:pPr>
    </w:p>
    <w:p w14:paraId="74CD0362" w14:textId="77777777" w:rsidR="00AC72CD" w:rsidRPr="00AC72CD" w:rsidRDefault="00AC72CD" w:rsidP="00AC72CD">
      <w:pPr>
        <w:ind w:firstLine="708"/>
        <w:rPr>
          <w:szCs w:val="28"/>
          <w:lang w:val="ru-RU"/>
        </w:rPr>
      </w:pPr>
      <w:r w:rsidRPr="00AC72CD">
        <w:rPr>
          <w:b/>
          <w:szCs w:val="28"/>
          <w:lang w:val="ru-RU"/>
        </w:rPr>
        <w:t>Рисунок 3.1.3.</w:t>
      </w:r>
      <w:r w:rsidRPr="00AC72CD">
        <w:rPr>
          <w:szCs w:val="28"/>
          <w:lang w:val="ru-RU"/>
        </w:rPr>
        <w:t xml:space="preserve"> Интерпретация архитектурных прототипов в архитектуре: 1, 2 – Мавзолей-ханака Ахмеда Яссави (современное состояние, вариант завершения строительства), Туркестан (1389-1405 гг.) – </w:t>
      </w:r>
      <w:r w:rsidRPr="008A09A0">
        <w:rPr>
          <w:szCs w:val="28"/>
        </w:rPr>
        <w:t>URL</w:t>
      </w:r>
      <w:r w:rsidRPr="00AC72CD">
        <w:rPr>
          <w:szCs w:val="28"/>
          <w:lang w:val="ru-RU"/>
        </w:rPr>
        <w:t xml:space="preserve">: </w:t>
      </w:r>
      <w:hyperlink r:id="rId786"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www</w:t>
        </w:r>
        <w:r w:rsidRPr="00AC72CD">
          <w:rPr>
            <w:rStyle w:val="af2"/>
            <w:rFonts w:eastAsiaTheme="majorEastAsia"/>
            <w:szCs w:val="28"/>
            <w:lang w:val="ru-RU"/>
          </w:rPr>
          <w:t>.</w:t>
        </w:r>
        <w:r w:rsidRPr="008A09A0">
          <w:rPr>
            <w:rStyle w:val="af2"/>
            <w:rFonts w:eastAsiaTheme="majorEastAsia"/>
            <w:szCs w:val="28"/>
          </w:rPr>
          <w:t>traveladventures</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countries</w:t>
        </w:r>
        <w:r w:rsidRPr="00AC72CD">
          <w:rPr>
            <w:rStyle w:val="af2"/>
            <w:rFonts w:eastAsiaTheme="majorEastAsia"/>
            <w:szCs w:val="28"/>
            <w:lang w:val="ru-RU"/>
          </w:rPr>
          <w:t>/</w:t>
        </w:r>
        <w:r w:rsidRPr="008A09A0">
          <w:rPr>
            <w:rStyle w:val="af2"/>
            <w:rFonts w:eastAsiaTheme="majorEastAsia"/>
            <w:szCs w:val="28"/>
          </w:rPr>
          <w:t>kazakhstan</w:t>
        </w:r>
        <w:r w:rsidRPr="00AC72CD">
          <w:rPr>
            <w:rStyle w:val="af2"/>
            <w:rFonts w:eastAsiaTheme="majorEastAsia"/>
            <w:szCs w:val="28"/>
            <w:lang w:val="ru-RU"/>
          </w:rPr>
          <w:t>/</w:t>
        </w:r>
        <w:r w:rsidRPr="008A09A0">
          <w:rPr>
            <w:rStyle w:val="af2"/>
            <w:rFonts w:eastAsiaTheme="majorEastAsia"/>
            <w:szCs w:val="28"/>
          </w:rPr>
          <w:t>images</w:t>
        </w:r>
        <w:r w:rsidRPr="00AC72CD">
          <w:rPr>
            <w:rStyle w:val="af2"/>
            <w:rFonts w:eastAsiaTheme="majorEastAsia"/>
            <w:szCs w:val="28"/>
            <w:lang w:val="ru-RU"/>
          </w:rPr>
          <w:t>/</w:t>
        </w:r>
        <w:r w:rsidRPr="008A09A0">
          <w:rPr>
            <w:rStyle w:val="af2"/>
            <w:rFonts w:eastAsiaTheme="majorEastAsia"/>
            <w:szCs w:val="28"/>
          </w:rPr>
          <w:t>mausoleum</w:t>
        </w:r>
        <w:r w:rsidRPr="00AC72CD">
          <w:rPr>
            <w:rStyle w:val="af2"/>
            <w:rFonts w:eastAsiaTheme="majorEastAsia"/>
            <w:szCs w:val="28"/>
            <w:lang w:val="ru-RU"/>
          </w:rPr>
          <w:t>-</w:t>
        </w:r>
        <w:r w:rsidRPr="008A09A0">
          <w:rPr>
            <w:rStyle w:val="af2"/>
            <w:rFonts w:eastAsiaTheme="majorEastAsia"/>
            <w:szCs w:val="28"/>
          </w:rPr>
          <w:t>khoja</w:t>
        </w:r>
        <w:r w:rsidRPr="00AC72CD">
          <w:rPr>
            <w:rStyle w:val="af2"/>
            <w:rFonts w:eastAsiaTheme="majorEastAsia"/>
            <w:szCs w:val="28"/>
            <w:lang w:val="ru-RU"/>
          </w:rPr>
          <w:t>-</w:t>
        </w:r>
        <w:r w:rsidRPr="008A09A0">
          <w:rPr>
            <w:rStyle w:val="af2"/>
            <w:rFonts w:eastAsiaTheme="majorEastAsia"/>
            <w:szCs w:val="28"/>
          </w:rPr>
          <w:t>ahmed</w:t>
        </w:r>
        <w:r w:rsidRPr="00AC72CD">
          <w:rPr>
            <w:rStyle w:val="af2"/>
            <w:rFonts w:eastAsiaTheme="majorEastAsia"/>
            <w:szCs w:val="28"/>
            <w:lang w:val="ru-RU"/>
          </w:rPr>
          <w:t>-</w:t>
        </w:r>
        <w:r w:rsidRPr="008A09A0">
          <w:rPr>
            <w:rStyle w:val="af2"/>
            <w:rFonts w:eastAsiaTheme="majorEastAsia"/>
            <w:szCs w:val="28"/>
          </w:rPr>
          <w:t>yasawi</w:t>
        </w:r>
        <w:r w:rsidRPr="00AC72CD">
          <w:rPr>
            <w:rStyle w:val="af2"/>
            <w:rFonts w:eastAsiaTheme="majorEastAsia"/>
            <w:szCs w:val="28"/>
            <w:lang w:val="ru-RU"/>
          </w:rPr>
          <w:t>11.</w:t>
        </w:r>
        <w:r w:rsidRPr="008A09A0">
          <w:rPr>
            <w:rStyle w:val="af2"/>
            <w:rFonts w:eastAsiaTheme="majorEastAsia"/>
            <w:szCs w:val="28"/>
          </w:rPr>
          <w:t>jpg</w:t>
        </w:r>
      </w:hyperlink>
      <w:r w:rsidRPr="00AC72CD">
        <w:rPr>
          <w:szCs w:val="28"/>
          <w:lang w:val="ru-RU"/>
        </w:rPr>
        <w:t xml:space="preserve"> , </w:t>
      </w:r>
      <w:hyperlink r:id="rId787"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www</w:t>
        </w:r>
        <w:r w:rsidRPr="00AC72CD">
          <w:rPr>
            <w:rStyle w:val="af2"/>
            <w:rFonts w:eastAsiaTheme="majorEastAsia"/>
            <w:szCs w:val="28"/>
            <w:lang w:val="ru-RU"/>
          </w:rPr>
          <w:t>.</w:t>
        </w:r>
        <w:r w:rsidRPr="008A09A0">
          <w:rPr>
            <w:rStyle w:val="af2"/>
            <w:rFonts w:eastAsiaTheme="majorEastAsia"/>
            <w:szCs w:val="28"/>
          </w:rPr>
          <w:t>researchgate</w:t>
        </w:r>
        <w:r w:rsidRPr="00AC72CD">
          <w:rPr>
            <w:rStyle w:val="af2"/>
            <w:rFonts w:eastAsiaTheme="majorEastAsia"/>
            <w:szCs w:val="28"/>
            <w:lang w:val="ru-RU"/>
          </w:rPr>
          <w:t>.</w:t>
        </w:r>
        <w:r w:rsidRPr="008A09A0">
          <w:rPr>
            <w:rStyle w:val="af2"/>
            <w:rFonts w:eastAsiaTheme="majorEastAsia"/>
            <w:szCs w:val="28"/>
          </w:rPr>
          <w:t>net</w:t>
        </w:r>
        <w:r w:rsidRPr="00AC72CD">
          <w:rPr>
            <w:rStyle w:val="af2"/>
            <w:rFonts w:eastAsiaTheme="majorEastAsia"/>
            <w:szCs w:val="28"/>
            <w:lang w:val="ru-RU"/>
          </w:rPr>
          <w:t>/</w:t>
        </w:r>
        <w:r w:rsidRPr="008A09A0">
          <w:rPr>
            <w:rStyle w:val="af2"/>
            <w:rFonts w:eastAsiaTheme="majorEastAsia"/>
            <w:szCs w:val="28"/>
          </w:rPr>
          <w:t>publication</w:t>
        </w:r>
        <w:r w:rsidRPr="00AC72CD">
          <w:rPr>
            <w:rStyle w:val="af2"/>
            <w:rFonts w:eastAsiaTheme="majorEastAsia"/>
            <w:szCs w:val="28"/>
            <w:lang w:val="ru-RU"/>
          </w:rPr>
          <w:t>/367552058/</w:t>
        </w:r>
        <w:r w:rsidRPr="008A09A0">
          <w:rPr>
            <w:rStyle w:val="af2"/>
            <w:rFonts w:eastAsiaTheme="majorEastAsia"/>
            <w:szCs w:val="28"/>
          </w:rPr>
          <w:t>figure</w:t>
        </w:r>
        <w:r w:rsidRPr="00AC72CD">
          <w:rPr>
            <w:rStyle w:val="af2"/>
            <w:rFonts w:eastAsiaTheme="majorEastAsia"/>
            <w:szCs w:val="28"/>
            <w:lang w:val="ru-RU"/>
          </w:rPr>
          <w:t>/</w:t>
        </w:r>
        <w:r w:rsidRPr="008A09A0">
          <w:rPr>
            <w:rStyle w:val="af2"/>
            <w:rFonts w:eastAsiaTheme="majorEastAsia"/>
            <w:szCs w:val="28"/>
          </w:rPr>
          <w:t>fig</w:t>
        </w:r>
        <w:r w:rsidRPr="00AC72CD">
          <w:rPr>
            <w:rStyle w:val="af2"/>
            <w:rFonts w:eastAsiaTheme="majorEastAsia"/>
            <w:szCs w:val="28"/>
            <w:lang w:val="ru-RU"/>
          </w:rPr>
          <w:t>21/</w:t>
        </w:r>
        <w:r w:rsidRPr="008A09A0">
          <w:rPr>
            <w:rStyle w:val="af2"/>
            <w:rFonts w:eastAsiaTheme="majorEastAsia"/>
            <w:szCs w:val="28"/>
          </w:rPr>
          <w:t>AS</w:t>
        </w:r>
        <w:r w:rsidRPr="00AC72CD">
          <w:rPr>
            <w:rStyle w:val="af2"/>
            <w:rFonts w:eastAsiaTheme="majorEastAsia"/>
            <w:szCs w:val="28"/>
            <w:lang w:val="ru-RU"/>
          </w:rPr>
          <w:t>:11431281371731874@1744379731336/</w:t>
        </w:r>
        <w:r w:rsidRPr="008A09A0">
          <w:rPr>
            <w:rStyle w:val="af2"/>
            <w:rFonts w:eastAsiaTheme="majorEastAsia"/>
            <w:szCs w:val="28"/>
          </w:rPr>
          <w:t>Views</w:t>
        </w:r>
        <w:r w:rsidRPr="00AC72CD">
          <w:rPr>
            <w:rStyle w:val="af2"/>
            <w:rFonts w:eastAsiaTheme="majorEastAsia"/>
            <w:szCs w:val="28"/>
            <w:lang w:val="ru-RU"/>
          </w:rPr>
          <w:t>-</w:t>
        </w:r>
        <w:r w:rsidRPr="008A09A0">
          <w:rPr>
            <w:rStyle w:val="af2"/>
            <w:rFonts w:eastAsiaTheme="majorEastAsia"/>
            <w:szCs w:val="28"/>
          </w:rPr>
          <w:t>of</w:t>
        </w:r>
        <w:r w:rsidRPr="00AC72CD">
          <w:rPr>
            <w:rStyle w:val="af2"/>
            <w:rFonts w:eastAsiaTheme="majorEastAsia"/>
            <w:szCs w:val="28"/>
            <w:lang w:val="ru-RU"/>
          </w:rPr>
          <w:t>-</w:t>
        </w:r>
        <w:r w:rsidRPr="008A09A0">
          <w:rPr>
            <w:rStyle w:val="af2"/>
            <w:rFonts w:eastAsiaTheme="majorEastAsia"/>
            <w:szCs w:val="28"/>
          </w:rPr>
          <w:t>the</w:t>
        </w:r>
        <w:r w:rsidRPr="00AC72CD">
          <w:rPr>
            <w:rStyle w:val="af2"/>
            <w:rFonts w:eastAsiaTheme="majorEastAsia"/>
            <w:szCs w:val="28"/>
            <w:lang w:val="ru-RU"/>
          </w:rPr>
          <w:t>-</w:t>
        </w:r>
        <w:r w:rsidRPr="008A09A0">
          <w:rPr>
            <w:rStyle w:val="af2"/>
            <w:rFonts w:eastAsiaTheme="majorEastAsia"/>
            <w:szCs w:val="28"/>
          </w:rPr>
          <w:t>portal</w:t>
        </w:r>
        <w:r w:rsidRPr="00AC72CD">
          <w:rPr>
            <w:rStyle w:val="af2"/>
            <w:rFonts w:eastAsiaTheme="majorEastAsia"/>
            <w:szCs w:val="28"/>
            <w:lang w:val="ru-RU"/>
          </w:rPr>
          <w:t>-</w:t>
        </w:r>
        <w:r w:rsidRPr="008A09A0">
          <w:rPr>
            <w:rStyle w:val="af2"/>
            <w:rFonts w:eastAsiaTheme="majorEastAsia"/>
            <w:szCs w:val="28"/>
          </w:rPr>
          <w:t>of</w:t>
        </w:r>
        <w:r w:rsidRPr="00AC72CD">
          <w:rPr>
            <w:rStyle w:val="af2"/>
            <w:rFonts w:eastAsiaTheme="majorEastAsia"/>
            <w:szCs w:val="28"/>
            <w:lang w:val="ru-RU"/>
          </w:rPr>
          <w:t>-</w:t>
        </w:r>
        <w:r w:rsidRPr="008A09A0">
          <w:rPr>
            <w:rStyle w:val="af2"/>
            <w:rFonts w:eastAsiaTheme="majorEastAsia"/>
            <w:szCs w:val="28"/>
          </w:rPr>
          <w:t>the</w:t>
        </w:r>
        <w:r w:rsidRPr="00AC72CD">
          <w:rPr>
            <w:rStyle w:val="af2"/>
            <w:rFonts w:eastAsiaTheme="majorEastAsia"/>
            <w:szCs w:val="28"/>
            <w:lang w:val="ru-RU"/>
          </w:rPr>
          <w:t>-</w:t>
        </w:r>
        <w:r w:rsidRPr="008A09A0">
          <w:rPr>
            <w:rStyle w:val="af2"/>
            <w:rFonts w:eastAsiaTheme="majorEastAsia"/>
            <w:szCs w:val="28"/>
          </w:rPr>
          <w:t>mausoleum</w:t>
        </w:r>
        <w:r w:rsidRPr="00AC72CD">
          <w:rPr>
            <w:rStyle w:val="af2"/>
            <w:rFonts w:eastAsiaTheme="majorEastAsia"/>
            <w:szCs w:val="28"/>
            <w:lang w:val="ru-RU"/>
          </w:rPr>
          <w:t>-</w:t>
        </w:r>
        <w:r w:rsidRPr="008A09A0">
          <w:rPr>
            <w:rStyle w:val="af2"/>
            <w:rFonts w:eastAsiaTheme="majorEastAsia"/>
            <w:szCs w:val="28"/>
          </w:rPr>
          <w:t>khanaka</w:t>
        </w:r>
        <w:r w:rsidRPr="00AC72CD">
          <w:rPr>
            <w:rStyle w:val="af2"/>
            <w:rFonts w:eastAsiaTheme="majorEastAsia"/>
            <w:szCs w:val="28"/>
            <w:lang w:val="ru-RU"/>
          </w:rPr>
          <w:t>-</w:t>
        </w:r>
        <w:r w:rsidRPr="008A09A0">
          <w:rPr>
            <w:rStyle w:val="af2"/>
            <w:rFonts w:eastAsiaTheme="majorEastAsia"/>
            <w:szCs w:val="28"/>
          </w:rPr>
          <w:t>of</w:t>
        </w:r>
        <w:r w:rsidRPr="00AC72CD">
          <w:rPr>
            <w:rStyle w:val="af2"/>
            <w:rFonts w:eastAsiaTheme="majorEastAsia"/>
            <w:szCs w:val="28"/>
            <w:lang w:val="ru-RU"/>
          </w:rPr>
          <w:t>-</w:t>
        </w:r>
        <w:r w:rsidRPr="008A09A0">
          <w:rPr>
            <w:rStyle w:val="af2"/>
            <w:rFonts w:eastAsiaTheme="majorEastAsia"/>
            <w:szCs w:val="28"/>
          </w:rPr>
          <w:t>Ahmed</w:t>
        </w:r>
        <w:r w:rsidRPr="00AC72CD">
          <w:rPr>
            <w:rStyle w:val="af2"/>
            <w:rFonts w:eastAsiaTheme="majorEastAsia"/>
            <w:szCs w:val="28"/>
            <w:lang w:val="ru-RU"/>
          </w:rPr>
          <w:t>-</w:t>
        </w:r>
        <w:r w:rsidRPr="008A09A0">
          <w:rPr>
            <w:rStyle w:val="af2"/>
            <w:rFonts w:eastAsiaTheme="majorEastAsia"/>
            <w:szCs w:val="28"/>
          </w:rPr>
          <w:t>Yassawi</w:t>
        </w:r>
        <w:r w:rsidRPr="00AC72CD">
          <w:rPr>
            <w:rStyle w:val="af2"/>
            <w:rFonts w:eastAsiaTheme="majorEastAsia"/>
            <w:szCs w:val="28"/>
            <w:lang w:val="ru-RU"/>
          </w:rPr>
          <w:t>-</w:t>
        </w:r>
        <w:r w:rsidRPr="008A09A0">
          <w:rPr>
            <w:rStyle w:val="af2"/>
            <w:rFonts w:eastAsiaTheme="majorEastAsia"/>
            <w:szCs w:val="28"/>
          </w:rPr>
          <w:t>in</w:t>
        </w:r>
        <w:r w:rsidRPr="00AC72CD">
          <w:rPr>
            <w:rStyle w:val="af2"/>
            <w:rFonts w:eastAsiaTheme="majorEastAsia"/>
            <w:szCs w:val="28"/>
            <w:lang w:val="ru-RU"/>
          </w:rPr>
          <w:t>-</w:t>
        </w:r>
        <w:r w:rsidRPr="008A09A0">
          <w:rPr>
            <w:rStyle w:val="af2"/>
            <w:rFonts w:eastAsiaTheme="majorEastAsia"/>
            <w:szCs w:val="28"/>
          </w:rPr>
          <w:t>Turkestan</w:t>
        </w:r>
        <w:r w:rsidRPr="00AC72CD">
          <w:rPr>
            <w:rStyle w:val="af2"/>
            <w:rFonts w:eastAsiaTheme="majorEastAsia"/>
            <w:szCs w:val="28"/>
            <w:lang w:val="ru-RU"/>
          </w:rPr>
          <w:t>-</w:t>
        </w:r>
        <w:r w:rsidRPr="008A09A0">
          <w:rPr>
            <w:rStyle w:val="af2"/>
            <w:rFonts w:eastAsiaTheme="majorEastAsia"/>
            <w:szCs w:val="28"/>
          </w:rPr>
          <w:t>the</w:t>
        </w:r>
        <w:r w:rsidRPr="00AC72CD">
          <w:rPr>
            <w:rStyle w:val="af2"/>
            <w:rFonts w:eastAsiaTheme="majorEastAsia"/>
            <w:szCs w:val="28"/>
            <w:lang w:val="ru-RU"/>
          </w:rPr>
          <w:t>-</w:t>
        </w:r>
        <w:r w:rsidRPr="008A09A0">
          <w:rPr>
            <w:rStyle w:val="af2"/>
            <w:rFonts w:eastAsiaTheme="majorEastAsia"/>
            <w:szCs w:val="28"/>
          </w:rPr>
          <w:t>drawing</w:t>
        </w:r>
        <w:r w:rsidRPr="00AC72CD">
          <w:rPr>
            <w:rStyle w:val="af2"/>
            <w:rFonts w:eastAsiaTheme="majorEastAsia"/>
            <w:szCs w:val="28"/>
            <w:lang w:val="ru-RU"/>
          </w:rPr>
          <w:t>.</w:t>
        </w:r>
        <w:r w:rsidRPr="008A09A0">
          <w:rPr>
            <w:rStyle w:val="af2"/>
            <w:rFonts w:eastAsiaTheme="majorEastAsia"/>
            <w:szCs w:val="28"/>
          </w:rPr>
          <w:t>tif</w:t>
        </w:r>
      </w:hyperlink>
      <w:r w:rsidRPr="00AC72CD">
        <w:rPr>
          <w:szCs w:val="28"/>
          <w:lang w:val="ru-RU"/>
        </w:rPr>
        <w:t xml:space="preserve"> ; 3 – Аксарай (вариант реконструкции), Шахрисябс (1380-1404 гг.)  – </w:t>
      </w:r>
      <w:r w:rsidRPr="008A09A0">
        <w:rPr>
          <w:szCs w:val="28"/>
        </w:rPr>
        <w:t>URL</w:t>
      </w:r>
      <w:r w:rsidRPr="00AC72CD">
        <w:rPr>
          <w:szCs w:val="28"/>
          <w:lang w:val="ru-RU"/>
        </w:rPr>
        <w:t xml:space="preserve">: </w:t>
      </w:r>
      <w:hyperlink r:id="rId788"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i</w:t>
        </w:r>
        <w:r w:rsidRPr="00AC72CD">
          <w:rPr>
            <w:rStyle w:val="af2"/>
            <w:rFonts w:eastAsiaTheme="majorEastAsia"/>
            <w:szCs w:val="28"/>
            <w:lang w:val="ru-RU"/>
          </w:rPr>
          <w:t>.</w:t>
        </w:r>
        <w:r w:rsidRPr="008A09A0">
          <w:rPr>
            <w:rStyle w:val="af2"/>
            <w:rFonts w:eastAsiaTheme="majorEastAsia"/>
            <w:szCs w:val="28"/>
          </w:rPr>
          <w:t>ytimg</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vi</w:t>
        </w:r>
        <w:r w:rsidRPr="00AC72CD">
          <w:rPr>
            <w:rStyle w:val="af2"/>
            <w:rFonts w:eastAsiaTheme="majorEastAsia"/>
            <w:szCs w:val="28"/>
            <w:lang w:val="ru-RU"/>
          </w:rPr>
          <w:t>/</w:t>
        </w:r>
        <w:r w:rsidRPr="008A09A0">
          <w:rPr>
            <w:rStyle w:val="af2"/>
            <w:rFonts w:eastAsiaTheme="majorEastAsia"/>
            <w:szCs w:val="28"/>
          </w:rPr>
          <w:t>uaqUOYKUJak</w:t>
        </w:r>
        <w:r w:rsidRPr="00AC72CD">
          <w:rPr>
            <w:rStyle w:val="af2"/>
            <w:rFonts w:eastAsiaTheme="majorEastAsia"/>
            <w:szCs w:val="28"/>
            <w:lang w:val="ru-RU"/>
          </w:rPr>
          <w:t>/</w:t>
        </w:r>
        <w:r w:rsidRPr="008A09A0">
          <w:rPr>
            <w:rStyle w:val="af2"/>
            <w:rFonts w:eastAsiaTheme="majorEastAsia"/>
            <w:szCs w:val="28"/>
          </w:rPr>
          <w:t>hq</w:t>
        </w:r>
        <w:r w:rsidRPr="00AC72CD">
          <w:rPr>
            <w:rStyle w:val="af2"/>
            <w:rFonts w:eastAsiaTheme="majorEastAsia"/>
            <w:szCs w:val="28"/>
            <w:lang w:val="ru-RU"/>
          </w:rPr>
          <w:t>720.</w:t>
        </w:r>
        <w:r w:rsidRPr="008A09A0">
          <w:rPr>
            <w:rStyle w:val="af2"/>
            <w:rFonts w:eastAsiaTheme="majorEastAsia"/>
            <w:szCs w:val="28"/>
          </w:rPr>
          <w:t>jpg</w:t>
        </w:r>
        <w:r w:rsidRPr="00AC72CD">
          <w:rPr>
            <w:rStyle w:val="af2"/>
            <w:rFonts w:eastAsiaTheme="majorEastAsia"/>
            <w:szCs w:val="28"/>
            <w:lang w:val="ru-RU"/>
          </w:rPr>
          <w:t>?</w:t>
        </w:r>
        <w:r w:rsidRPr="008A09A0">
          <w:rPr>
            <w:rStyle w:val="af2"/>
            <w:rFonts w:eastAsiaTheme="majorEastAsia"/>
            <w:szCs w:val="28"/>
          </w:rPr>
          <w:t>sqp</w:t>
        </w:r>
        <w:r w:rsidRPr="00AC72CD">
          <w:rPr>
            <w:rStyle w:val="af2"/>
            <w:rFonts w:eastAsiaTheme="majorEastAsia"/>
            <w:szCs w:val="28"/>
            <w:lang w:val="ru-RU"/>
          </w:rPr>
          <w:t>=-</w:t>
        </w:r>
        <w:r w:rsidRPr="008A09A0">
          <w:rPr>
            <w:rStyle w:val="af2"/>
            <w:rFonts w:eastAsiaTheme="majorEastAsia"/>
            <w:szCs w:val="28"/>
          </w:rPr>
          <w:t>oaymwE</w:t>
        </w:r>
        <w:r w:rsidRPr="00AC72CD">
          <w:rPr>
            <w:rStyle w:val="af2"/>
            <w:rFonts w:eastAsiaTheme="majorEastAsia"/>
            <w:szCs w:val="28"/>
            <w:lang w:val="ru-RU"/>
          </w:rPr>
          <w:t>7</w:t>
        </w:r>
        <w:r w:rsidRPr="008A09A0">
          <w:rPr>
            <w:rStyle w:val="af2"/>
            <w:rFonts w:eastAsiaTheme="majorEastAsia"/>
            <w:szCs w:val="28"/>
          </w:rPr>
          <w:t>CK</w:t>
        </w:r>
        <w:r w:rsidRPr="00AC72CD">
          <w:rPr>
            <w:rStyle w:val="af2"/>
            <w:rFonts w:eastAsiaTheme="majorEastAsia"/>
            <w:szCs w:val="28"/>
            <w:lang w:val="ru-RU"/>
          </w:rPr>
          <w:t>4</w:t>
        </w:r>
        <w:r w:rsidRPr="008A09A0">
          <w:rPr>
            <w:rStyle w:val="af2"/>
            <w:rFonts w:eastAsiaTheme="majorEastAsia"/>
            <w:szCs w:val="28"/>
          </w:rPr>
          <w:t>FEIIDSFryq</w:t>
        </w:r>
        <w:r w:rsidRPr="00AC72CD">
          <w:rPr>
            <w:rStyle w:val="af2"/>
            <w:rFonts w:eastAsiaTheme="majorEastAsia"/>
            <w:szCs w:val="28"/>
            <w:lang w:val="ru-RU"/>
          </w:rPr>
          <w:t>4</w:t>
        </w:r>
        <w:r w:rsidRPr="008A09A0">
          <w:rPr>
            <w:rStyle w:val="af2"/>
            <w:rFonts w:eastAsiaTheme="majorEastAsia"/>
            <w:szCs w:val="28"/>
          </w:rPr>
          <w:t>qpAy</w:t>
        </w:r>
        <w:r w:rsidRPr="00AC72CD">
          <w:rPr>
            <w:rStyle w:val="af2"/>
            <w:rFonts w:eastAsiaTheme="majorEastAsia"/>
            <w:szCs w:val="28"/>
            <w:lang w:val="ru-RU"/>
          </w:rPr>
          <w:t>0</w:t>
        </w:r>
        <w:r w:rsidRPr="008A09A0">
          <w:rPr>
            <w:rStyle w:val="af2"/>
            <w:rFonts w:eastAsiaTheme="majorEastAsia"/>
            <w:szCs w:val="28"/>
          </w:rPr>
          <w:t>IARUAAAAAGAElAADIQj</w:t>
        </w:r>
        <w:r w:rsidRPr="00AC72CD">
          <w:rPr>
            <w:rStyle w:val="af2"/>
            <w:rFonts w:eastAsiaTheme="majorEastAsia"/>
            <w:szCs w:val="28"/>
            <w:lang w:val="ru-RU"/>
          </w:rPr>
          <w:t>0</w:t>
        </w:r>
        <w:r w:rsidRPr="008A09A0">
          <w:rPr>
            <w:rStyle w:val="af2"/>
            <w:rFonts w:eastAsiaTheme="majorEastAsia"/>
            <w:szCs w:val="28"/>
          </w:rPr>
          <w:t>AgKJD</w:t>
        </w:r>
        <w:r w:rsidRPr="00AC72CD">
          <w:rPr>
            <w:rStyle w:val="af2"/>
            <w:rFonts w:eastAsiaTheme="majorEastAsia"/>
            <w:szCs w:val="28"/>
            <w:lang w:val="ru-RU"/>
          </w:rPr>
          <w:t>8</w:t>
        </w:r>
        <w:r w:rsidRPr="008A09A0">
          <w:rPr>
            <w:rStyle w:val="af2"/>
            <w:rFonts w:eastAsiaTheme="majorEastAsia"/>
            <w:szCs w:val="28"/>
          </w:rPr>
          <w:t>AEB</w:t>
        </w:r>
        <w:r w:rsidRPr="00AC72CD">
          <w:rPr>
            <w:rStyle w:val="af2"/>
            <w:rFonts w:eastAsiaTheme="majorEastAsia"/>
            <w:szCs w:val="28"/>
            <w:lang w:val="ru-RU"/>
          </w:rPr>
          <w:t>-</w:t>
        </w:r>
        <w:r w:rsidRPr="008A09A0">
          <w:rPr>
            <w:rStyle w:val="af2"/>
            <w:rFonts w:eastAsiaTheme="majorEastAsia"/>
            <w:szCs w:val="28"/>
          </w:rPr>
          <w:t>AH</w:t>
        </w:r>
        <w:r w:rsidRPr="00AC72CD">
          <w:rPr>
            <w:rStyle w:val="af2"/>
            <w:rFonts w:eastAsiaTheme="majorEastAsia"/>
            <w:szCs w:val="28"/>
            <w:lang w:val="ru-RU"/>
          </w:rPr>
          <w:t>-</w:t>
        </w:r>
        <w:r w:rsidRPr="008A09A0">
          <w:rPr>
            <w:rStyle w:val="af2"/>
            <w:rFonts w:eastAsiaTheme="majorEastAsia"/>
            <w:szCs w:val="28"/>
          </w:rPr>
          <w:t>CYAC</w:t>
        </w:r>
        <w:r w:rsidRPr="00AC72CD">
          <w:rPr>
            <w:rStyle w:val="af2"/>
            <w:rFonts w:eastAsiaTheme="majorEastAsia"/>
            <w:szCs w:val="28"/>
            <w:lang w:val="ru-RU"/>
          </w:rPr>
          <w:t>0</w:t>
        </w:r>
        <w:r w:rsidRPr="008A09A0">
          <w:rPr>
            <w:rStyle w:val="af2"/>
            <w:rFonts w:eastAsiaTheme="majorEastAsia"/>
            <w:szCs w:val="28"/>
          </w:rPr>
          <w:t>AWKAgwIABABGEcgVShlMA</w:t>
        </w:r>
        <w:r w:rsidRPr="00AC72CD">
          <w:rPr>
            <w:rStyle w:val="af2"/>
            <w:rFonts w:eastAsiaTheme="majorEastAsia"/>
            <w:szCs w:val="28"/>
            <w:lang w:val="ru-RU"/>
          </w:rPr>
          <w:t>8=&amp;</w:t>
        </w:r>
        <w:r w:rsidRPr="008A09A0">
          <w:rPr>
            <w:rStyle w:val="af2"/>
            <w:rFonts w:eastAsiaTheme="majorEastAsia"/>
            <w:szCs w:val="28"/>
          </w:rPr>
          <w:t>rs</w:t>
        </w:r>
        <w:r w:rsidRPr="00AC72CD">
          <w:rPr>
            <w:rStyle w:val="af2"/>
            <w:rFonts w:eastAsiaTheme="majorEastAsia"/>
            <w:szCs w:val="28"/>
            <w:lang w:val="ru-RU"/>
          </w:rPr>
          <w:t>=</w:t>
        </w:r>
        <w:r w:rsidRPr="008A09A0">
          <w:rPr>
            <w:rStyle w:val="af2"/>
            <w:rFonts w:eastAsiaTheme="majorEastAsia"/>
            <w:szCs w:val="28"/>
          </w:rPr>
          <w:t>AOn</w:t>
        </w:r>
        <w:r w:rsidRPr="00AC72CD">
          <w:rPr>
            <w:rStyle w:val="af2"/>
            <w:rFonts w:eastAsiaTheme="majorEastAsia"/>
            <w:szCs w:val="28"/>
            <w:lang w:val="ru-RU"/>
          </w:rPr>
          <w:t>4</w:t>
        </w:r>
        <w:r w:rsidRPr="008A09A0">
          <w:rPr>
            <w:rStyle w:val="af2"/>
            <w:rFonts w:eastAsiaTheme="majorEastAsia"/>
            <w:szCs w:val="28"/>
          </w:rPr>
          <w:t>CLCP</w:t>
        </w:r>
        <w:r w:rsidRPr="00AC72CD">
          <w:rPr>
            <w:rStyle w:val="af2"/>
            <w:rFonts w:eastAsiaTheme="majorEastAsia"/>
            <w:szCs w:val="28"/>
            <w:lang w:val="ru-RU"/>
          </w:rPr>
          <w:t>3</w:t>
        </w:r>
        <w:r w:rsidRPr="008A09A0">
          <w:rPr>
            <w:rStyle w:val="af2"/>
            <w:rFonts w:eastAsiaTheme="majorEastAsia"/>
            <w:szCs w:val="28"/>
          </w:rPr>
          <w:t>t</w:t>
        </w:r>
        <w:r w:rsidRPr="00AC72CD">
          <w:rPr>
            <w:rStyle w:val="af2"/>
            <w:rFonts w:eastAsiaTheme="majorEastAsia"/>
            <w:szCs w:val="28"/>
            <w:lang w:val="ru-RU"/>
          </w:rPr>
          <w:t>1</w:t>
        </w:r>
        <w:r w:rsidRPr="008A09A0">
          <w:rPr>
            <w:rStyle w:val="af2"/>
            <w:rFonts w:eastAsiaTheme="majorEastAsia"/>
            <w:szCs w:val="28"/>
          </w:rPr>
          <w:t>AQUzEcMxIEpXYok</w:t>
        </w:r>
        <w:r w:rsidRPr="00AC72CD">
          <w:rPr>
            <w:rStyle w:val="af2"/>
            <w:rFonts w:eastAsiaTheme="majorEastAsia"/>
            <w:szCs w:val="28"/>
            <w:lang w:val="ru-RU"/>
          </w:rPr>
          <w:t>3</w:t>
        </w:r>
        <w:r w:rsidRPr="008A09A0">
          <w:rPr>
            <w:rStyle w:val="af2"/>
            <w:rFonts w:eastAsiaTheme="majorEastAsia"/>
            <w:szCs w:val="28"/>
          </w:rPr>
          <w:t>wYiiAFA</w:t>
        </w:r>
      </w:hyperlink>
      <w:r w:rsidRPr="00AC72CD">
        <w:rPr>
          <w:szCs w:val="28"/>
          <w:lang w:val="ru-RU"/>
        </w:rPr>
        <w:t xml:space="preserve"> ; 4, 5 – Медресе Шердор, Самарканд (арх. А.Джаббар, 1636 г.) – </w:t>
      </w:r>
      <w:r w:rsidRPr="008A09A0">
        <w:rPr>
          <w:szCs w:val="28"/>
        </w:rPr>
        <w:t>URL</w:t>
      </w:r>
      <w:r w:rsidRPr="00AC72CD">
        <w:rPr>
          <w:szCs w:val="28"/>
          <w:lang w:val="ru-RU"/>
        </w:rPr>
        <w:t xml:space="preserve">: </w:t>
      </w:r>
      <w:hyperlink r:id="rId789"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i</w:t>
        </w:r>
        <w:r w:rsidRPr="00AC72CD">
          <w:rPr>
            <w:rStyle w:val="af2"/>
            <w:rFonts w:eastAsiaTheme="majorEastAsia"/>
            <w:szCs w:val="28"/>
            <w:lang w:val="ru-RU"/>
          </w:rPr>
          <w:t>.</w:t>
        </w:r>
        <w:r w:rsidRPr="008A09A0">
          <w:rPr>
            <w:rStyle w:val="af2"/>
            <w:rFonts w:eastAsiaTheme="majorEastAsia"/>
            <w:szCs w:val="28"/>
          </w:rPr>
          <w:t>travel</w:t>
        </w:r>
        <w:r w:rsidRPr="00AC72CD">
          <w:rPr>
            <w:rStyle w:val="af2"/>
            <w:rFonts w:eastAsiaTheme="majorEastAsia"/>
            <w:szCs w:val="28"/>
            <w:lang w:val="ru-RU"/>
          </w:rPr>
          <w:t>.</w:t>
        </w:r>
        <w:r w:rsidRPr="008A09A0">
          <w:rPr>
            <w:rStyle w:val="af2"/>
            <w:rFonts w:eastAsiaTheme="majorEastAsia"/>
            <w:szCs w:val="28"/>
          </w:rPr>
          <w:t>ru</w:t>
        </w:r>
        <w:r w:rsidRPr="00AC72CD">
          <w:rPr>
            <w:rStyle w:val="af2"/>
            <w:rFonts w:eastAsiaTheme="majorEastAsia"/>
            <w:szCs w:val="28"/>
            <w:lang w:val="ru-RU"/>
          </w:rPr>
          <w:t>/</w:t>
        </w:r>
        <w:r w:rsidRPr="008A09A0">
          <w:rPr>
            <w:rStyle w:val="af2"/>
            <w:rFonts w:eastAsiaTheme="majorEastAsia"/>
            <w:szCs w:val="28"/>
          </w:rPr>
          <w:t>images</w:t>
        </w:r>
        <w:r w:rsidRPr="00AC72CD">
          <w:rPr>
            <w:rStyle w:val="af2"/>
            <w:rFonts w:eastAsiaTheme="majorEastAsia"/>
            <w:szCs w:val="28"/>
            <w:lang w:val="ru-RU"/>
          </w:rPr>
          <w:t>2/2012/08/</w:t>
        </w:r>
        <w:r w:rsidRPr="008A09A0">
          <w:rPr>
            <w:rStyle w:val="af2"/>
            <w:rFonts w:eastAsiaTheme="majorEastAsia"/>
            <w:szCs w:val="28"/>
          </w:rPr>
          <w:t>object</w:t>
        </w:r>
        <w:r w:rsidRPr="00AC72CD">
          <w:rPr>
            <w:rStyle w:val="af2"/>
            <w:rFonts w:eastAsiaTheme="majorEastAsia"/>
            <w:szCs w:val="28"/>
            <w:lang w:val="ru-RU"/>
          </w:rPr>
          <w:t>204174/</w:t>
        </w:r>
        <w:r w:rsidRPr="008A09A0">
          <w:rPr>
            <w:rStyle w:val="af2"/>
            <w:rFonts w:eastAsiaTheme="majorEastAsia"/>
            <w:szCs w:val="28"/>
          </w:rPr>
          <w:t>s</w:t>
        </w:r>
        <w:r w:rsidRPr="00AC72CD">
          <w:rPr>
            <w:rStyle w:val="af2"/>
            <w:rFonts w:eastAsiaTheme="majorEastAsia"/>
            <w:szCs w:val="28"/>
            <w:lang w:val="ru-RU"/>
          </w:rPr>
          <w:t>1.</w:t>
        </w:r>
        <w:r w:rsidRPr="008A09A0">
          <w:rPr>
            <w:rStyle w:val="af2"/>
            <w:rFonts w:eastAsiaTheme="majorEastAsia"/>
            <w:szCs w:val="28"/>
          </w:rPr>
          <w:t>jpg</w:t>
        </w:r>
      </w:hyperlink>
      <w:r w:rsidRPr="00AC72CD">
        <w:rPr>
          <w:szCs w:val="28"/>
          <w:lang w:val="ru-RU"/>
        </w:rPr>
        <w:t xml:space="preserve"> , </w:t>
      </w:r>
      <w:hyperlink r:id="rId790"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mdktravel</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uploads</w:t>
        </w:r>
        <w:r w:rsidRPr="00AC72CD">
          <w:rPr>
            <w:rStyle w:val="af2"/>
            <w:rFonts w:eastAsiaTheme="majorEastAsia"/>
            <w:szCs w:val="28"/>
            <w:lang w:val="ru-RU"/>
          </w:rPr>
          <w:t>/</w:t>
        </w:r>
        <w:r w:rsidRPr="008A09A0">
          <w:rPr>
            <w:rStyle w:val="af2"/>
            <w:rFonts w:eastAsiaTheme="majorEastAsia"/>
            <w:szCs w:val="28"/>
          </w:rPr>
          <w:t>images</w:t>
        </w:r>
        <w:r w:rsidRPr="00AC72CD">
          <w:rPr>
            <w:rStyle w:val="af2"/>
            <w:rFonts w:eastAsiaTheme="majorEastAsia"/>
            <w:szCs w:val="28"/>
            <w:lang w:val="ru-RU"/>
          </w:rPr>
          <w:t>/</w:t>
        </w:r>
        <w:r w:rsidRPr="008A09A0">
          <w:rPr>
            <w:rStyle w:val="af2"/>
            <w:rFonts w:eastAsiaTheme="majorEastAsia"/>
            <w:szCs w:val="28"/>
          </w:rPr>
          <w:t>places</w:t>
        </w:r>
        <w:r w:rsidRPr="00AC72CD">
          <w:rPr>
            <w:rStyle w:val="af2"/>
            <w:rFonts w:eastAsiaTheme="majorEastAsia"/>
            <w:szCs w:val="28"/>
            <w:lang w:val="ru-RU"/>
          </w:rPr>
          <w:t>/600/</w:t>
        </w:r>
        <w:r w:rsidRPr="008A09A0">
          <w:rPr>
            <w:rStyle w:val="af2"/>
            <w:rFonts w:eastAsiaTheme="majorEastAsia"/>
            <w:szCs w:val="28"/>
          </w:rPr>
          <w:t>PJu</w:t>
        </w:r>
        <w:r w:rsidRPr="00AC72CD">
          <w:rPr>
            <w:rStyle w:val="af2"/>
            <w:rFonts w:eastAsiaTheme="majorEastAsia"/>
            <w:szCs w:val="28"/>
            <w:lang w:val="ru-RU"/>
          </w:rPr>
          <w:t>02</w:t>
        </w:r>
        <w:r w:rsidRPr="008A09A0">
          <w:rPr>
            <w:rStyle w:val="af2"/>
            <w:rFonts w:eastAsiaTheme="majorEastAsia"/>
            <w:szCs w:val="28"/>
          </w:rPr>
          <w:t>ig</w:t>
        </w:r>
        <w:r w:rsidRPr="00AC72CD">
          <w:rPr>
            <w:rStyle w:val="af2"/>
            <w:rFonts w:eastAsiaTheme="majorEastAsia"/>
            <w:szCs w:val="28"/>
            <w:lang w:val="ru-RU"/>
          </w:rPr>
          <w:t>1</w:t>
        </w:r>
        <w:r w:rsidRPr="008A09A0">
          <w:rPr>
            <w:rStyle w:val="af2"/>
            <w:rFonts w:eastAsiaTheme="majorEastAsia"/>
            <w:szCs w:val="28"/>
          </w:rPr>
          <w:t>gQ</w:t>
        </w:r>
        <w:r w:rsidRPr="00AC72CD">
          <w:rPr>
            <w:rStyle w:val="af2"/>
            <w:rFonts w:eastAsiaTheme="majorEastAsia"/>
            <w:szCs w:val="28"/>
            <w:lang w:val="ru-RU"/>
          </w:rPr>
          <w:t>7</w:t>
        </w:r>
        <w:r w:rsidRPr="008A09A0">
          <w:rPr>
            <w:rStyle w:val="af2"/>
            <w:rFonts w:eastAsiaTheme="majorEastAsia"/>
            <w:szCs w:val="28"/>
          </w:rPr>
          <w:t>T</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6 – Медресе Улугбека, Самарканд (1420 г.) – </w:t>
      </w:r>
      <w:r w:rsidRPr="008A09A0">
        <w:rPr>
          <w:szCs w:val="28"/>
        </w:rPr>
        <w:t>URL</w:t>
      </w:r>
      <w:r w:rsidRPr="00AC72CD">
        <w:rPr>
          <w:szCs w:val="28"/>
          <w:lang w:val="ru-RU"/>
        </w:rPr>
        <w:t xml:space="preserve">: </w:t>
      </w:r>
      <w:hyperlink r:id="rId791"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nomadsland</w:t>
        </w:r>
        <w:r w:rsidRPr="00AC72CD">
          <w:rPr>
            <w:rStyle w:val="af2"/>
            <w:rFonts w:eastAsiaTheme="majorEastAsia"/>
            <w:szCs w:val="28"/>
            <w:lang w:val="ru-RU"/>
          </w:rPr>
          <w:t>.</w:t>
        </w:r>
        <w:r w:rsidRPr="008A09A0">
          <w:rPr>
            <w:rStyle w:val="af2"/>
            <w:rFonts w:eastAsiaTheme="majorEastAsia"/>
            <w:szCs w:val="28"/>
          </w:rPr>
          <w:t>travel</w:t>
        </w:r>
        <w:r w:rsidRPr="00AC72CD">
          <w:rPr>
            <w:rStyle w:val="af2"/>
            <w:rFonts w:eastAsiaTheme="majorEastAsia"/>
            <w:szCs w:val="28"/>
            <w:lang w:val="ru-RU"/>
          </w:rPr>
          <w:t>/</w:t>
        </w:r>
        <w:r w:rsidRPr="008A09A0">
          <w:rPr>
            <w:rStyle w:val="af2"/>
            <w:rFonts w:eastAsiaTheme="majorEastAsia"/>
            <w:szCs w:val="28"/>
          </w:rPr>
          <w:t>sites</w:t>
        </w:r>
        <w:r w:rsidRPr="00AC72CD">
          <w:rPr>
            <w:rStyle w:val="af2"/>
            <w:rFonts w:eastAsiaTheme="majorEastAsia"/>
            <w:szCs w:val="28"/>
            <w:lang w:val="ru-RU"/>
          </w:rPr>
          <w:t>/</w:t>
        </w:r>
        <w:r w:rsidRPr="008A09A0">
          <w:rPr>
            <w:rStyle w:val="af2"/>
            <w:rFonts w:eastAsiaTheme="majorEastAsia"/>
            <w:szCs w:val="28"/>
          </w:rPr>
          <w:t>default</w:t>
        </w:r>
        <w:r w:rsidRPr="00AC72CD">
          <w:rPr>
            <w:rStyle w:val="af2"/>
            <w:rFonts w:eastAsiaTheme="majorEastAsia"/>
            <w:szCs w:val="28"/>
            <w:lang w:val="ru-RU"/>
          </w:rPr>
          <w:t>/</w:t>
        </w:r>
        <w:r w:rsidRPr="008A09A0">
          <w:rPr>
            <w:rStyle w:val="af2"/>
            <w:rFonts w:eastAsiaTheme="majorEastAsia"/>
            <w:szCs w:val="28"/>
          </w:rPr>
          <w:t>files</w:t>
        </w:r>
        <w:r w:rsidRPr="00AC72CD">
          <w:rPr>
            <w:rStyle w:val="af2"/>
            <w:rFonts w:eastAsiaTheme="majorEastAsia"/>
            <w:szCs w:val="28"/>
            <w:lang w:val="ru-RU"/>
          </w:rPr>
          <w:t>/</w:t>
        </w:r>
        <w:r w:rsidRPr="008A09A0">
          <w:rPr>
            <w:rStyle w:val="af2"/>
            <w:rFonts w:eastAsiaTheme="majorEastAsia"/>
            <w:szCs w:val="28"/>
          </w:rPr>
          <w:t>styles</w:t>
        </w:r>
        <w:r w:rsidRPr="00AC72CD">
          <w:rPr>
            <w:rStyle w:val="af2"/>
            <w:rFonts w:eastAsiaTheme="majorEastAsia"/>
            <w:szCs w:val="28"/>
            <w:lang w:val="ru-RU"/>
          </w:rPr>
          <w:t>/</w:t>
        </w:r>
        <w:r w:rsidRPr="008A09A0">
          <w:rPr>
            <w:rStyle w:val="af2"/>
            <w:rFonts w:eastAsiaTheme="majorEastAsia"/>
            <w:szCs w:val="28"/>
          </w:rPr>
          <w:t>gallery</w:t>
        </w:r>
        <w:r w:rsidRPr="00AC72CD">
          <w:rPr>
            <w:rStyle w:val="af2"/>
            <w:rFonts w:eastAsiaTheme="majorEastAsia"/>
            <w:szCs w:val="28"/>
            <w:lang w:val="ru-RU"/>
          </w:rPr>
          <w:t>_</w:t>
        </w:r>
        <w:r w:rsidRPr="008A09A0">
          <w:rPr>
            <w:rStyle w:val="af2"/>
            <w:rFonts w:eastAsiaTheme="majorEastAsia"/>
            <w:szCs w:val="28"/>
          </w:rPr>
          <w:t>zoom</w:t>
        </w:r>
        <w:r w:rsidRPr="00AC72CD">
          <w:rPr>
            <w:rStyle w:val="af2"/>
            <w:rFonts w:eastAsiaTheme="majorEastAsia"/>
            <w:szCs w:val="28"/>
            <w:lang w:val="ru-RU"/>
          </w:rPr>
          <w:t>/</w:t>
        </w:r>
        <w:r w:rsidRPr="008A09A0">
          <w:rPr>
            <w:rStyle w:val="af2"/>
            <w:rFonts w:eastAsiaTheme="majorEastAsia"/>
            <w:szCs w:val="28"/>
          </w:rPr>
          <w:t>public</w:t>
        </w:r>
        <w:r w:rsidRPr="00AC72CD">
          <w:rPr>
            <w:rStyle w:val="af2"/>
            <w:rFonts w:eastAsiaTheme="majorEastAsia"/>
            <w:szCs w:val="28"/>
            <w:lang w:val="ru-RU"/>
          </w:rPr>
          <w:t>/</w:t>
        </w:r>
        <w:r w:rsidRPr="008A09A0">
          <w:rPr>
            <w:rStyle w:val="af2"/>
            <w:rFonts w:eastAsiaTheme="majorEastAsia"/>
            <w:szCs w:val="28"/>
          </w:rPr>
          <w:t>media</w:t>
        </w:r>
        <w:r w:rsidRPr="00AC72CD">
          <w:rPr>
            <w:rStyle w:val="af2"/>
            <w:rFonts w:eastAsiaTheme="majorEastAsia"/>
            <w:szCs w:val="28"/>
            <w:lang w:val="ru-RU"/>
          </w:rPr>
          <w:t>/</w:t>
        </w:r>
        <w:r w:rsidRPr="008A09A0">
          <w:rPr>
            <w:rStyle w:val="af2"/>
            <w:rFonts w:eastAsiaTheme="majorEastAsia"/>
            <w:szCs w:val="28"/>
          </w:rPr>
          <w:t>image</w:t>
        </w:r>
        <w:r w:rsidRPr="00AC72CD">
          <w:rPr>
            <w:rStyle w:val="af2"/>
            <w:rFonts w:eastAsiaTheme="majorEastAsia"/>
            <w:szCs w:val="28"/>
            <w:lang w:val="ru-RU"/>
          </w:rPr>
          <w:t>/5844670497.</w:t>
        </w:r>
        <w:r w:rsidRPr="008A09A0">
          <w:rPr>
            <w:rStyle w:val="af2"/>
            <w:rFonts w:eastAsiaTheme="majorEastAsia"/>
            <w:szCs w:val="28"/>
          </w:rPr>
          <w:t>jpg</w:t>
        </w:r>
        <w:r w:rsidRPr="00AC72CD">
          <w:rPr>
            <w:rStyle w:val="af2"/>
            <w:rFonts w:eastAsiaTheme="majorEastAsia"/>
            <w:szCs w:val="28"/>
            <w:lang w:val="ru-RU"/>
          </w:rPr>
          <w:t>?</w:t>
        </w:r>
        <w:r w:rsidRPr="008A09A0">
          <w:rPr>
            <w:rStyle w:val="af2"/>
            <w:rFonts w:eastAsiaTheme="majorEastAsia"/>
            <w:szCs w:val="28"/>
          </w:rPr>
          <w:t>itok</w:t>
        </w:r>
        <w:r w:rsidRPr="00AC72CD">
          <w:rPr>
            <w:rStyle w:val="af2"/>
            <w:rFonts w:eastAsiaTheme="majorEastAsia"/>
            <w:szCs w:val="28"/>
            <w:lang w:val="ru-RU"/>
          </w:rPr>
          <w:t>=</w:t>
        </w:r>
        <w:r w:rsidRPr="008A09A0">
          <w:rPr>
            <w:rStyle w:val="af2"/>
            <w:rFonts w:eastAsiaTheme="majorEastAsia"/>
            <w:szCs w:val="28"/>
          </w:rPr>
          <w:t>zPoYRywm</w:t>
        </w:r>
      </w:hyperlink>
      <w:r w:rsidRPr="00AC72CD">
        <w:rPr>
          <w:szCs w:val="28"/>
          <w:lang w:val="ru-RU"/>
        </w:rPr>
        <w:t xml:space="preserve"> ; 7 – Мечеть Селимие, Эдирне (арх. </w:t>
      </w:r>
      <w:r w:rsidRPr="00AC72CD">
        <w:rPr>
          <w:rStyle w:val="anegp0gi0b9av8jahpyh"/>
          <w:rFonts w:eastAsiaTheme="majorEastAsia"/>
          <w:szCs w:val="28"/>
          <w:lang w:val="ru-RU"/>
        </w:rPr>
        <w:t>А.С.Юсуф</w:t>
      </w:r>
      <w:r w:rsidRPr="00AC72CD">
        <w:rPr>
          <w:szCs w:val="28"/>
          <w:lang w:val="ru-RU"/>
        </w:rPr>
        <w:t xml:space="preserve"> </w:t>
      </w:r>
      <w:r w:rsidRPr="00AC72CD">
        <w:rPr>
          <w:rStyle w:val="anegp0gi0b9av8jahpyh"/>
          <w:rFonts w:eastAsiaTheme="majorEastAsia"/>
          <w:szCs w:val="28"/>
          <w:lang w:val="ru-RU"/>
        </w:rPr>
        <w:t>/</w:t>
      </w:r>
      <w:r w:rsidRPr="00AC72CD">
        <w:rPr>
          <w:szCs w:val="28"/>
          <w:lang w:val="ru-RU"/>
        </w:rPr>
        <w:t xml:space="preserve"> </w:t>
      </w:r>
      <w:r w:rsidRPr="00AC72CD">
        <w:rPr>
          <w:rStyle w:val="anegp0gi0b9av8jahpyh"/>
          <w:rFonts w:eastAsiaTheme="majorEastAsia"/>
          <w:szCs w:val="28"/>
          <w:lang w:val="ru-RU"/>
        </w:rPr>
        <w:t xml:space="preserve">Х.Синан, </w:t>
      </w:r>
      <w:r w:rsidRPr="00AC72CD">
        <w:rPr>
          <w:szCs w:val="28"/>
          <w:lang w:val="ru-RU"/>
        </w:rPr>
        <w:t xml:space="preserve"> 1575 г.) – </w:t>
      </w:r>
      <w:r w:rsidRPr="008A09A0">
        <w:rPr>
          <w:szCs w:val="28"/>
        </w:rPr>
        <w:t>URL</w:t>
      </w:r>
      <w:r w:rsidRPr="00AC72CD">
        <w:rPr>
          <w:szCs w:val="28"/>
          <w:lang w:val="ru-RU"/>
        </w:rPr>
        <w:t xml:space="preserve">: </w:t>
      </w:r>
      <w:hyperlink r:id="rId792"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images</w:t>
        </w:r>
        <w:r w:rsidRPr="00AC72CD">
          <w:rPr>
            <w:rStyle w:val="af2"/>
            <w:rFonts w:eastAsiaTheme="majorEastAsia"/>
            <w:szCs w:val="28"/>
            <w:lang w:val="ru-RU"/>
          </w:rPr>
          <w:t>.</w:t>
        </w:r>
        <w:r w:rsidRPr="008A09A0">
          <w:rPr>
            <w:rStyle w:val="af2"/>
            <w:rFonts w:eastAsiaTheme="majorEastAsia"/>
            <w:szCs w:val="28"/>
          </w:rPr>
          <w:t>museumwnf</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zoom</w:t>
        </w:r>
        <w:r w:rsidRPr="00AC72CD">
          <w:rPr>
            <w:rStyle w:val="af2"/>
            <w:rFonts w:eastAsiaTheme="majorEastAsia"/>
            <w:szCs w:val="28"/>
            <w:lang w:val="ru-RU"/>
          </w:rPr>
          <w:t>/</w:t>
        </w:r>
        <w:r w:rsidRPr="008A09A0">
          <w:rPr>
            <w:rStyle w:val="af2"/>
            <w:rFonts w:eastAsiaTheme="majorEastAsia"/>
            <w:szCs w:val="28"/>
          </w:rPr>
          <w:t>monuments</w:t>
        </w:r>
        <w:r w:rsidRPr="00AC72CD">
          <w:rPr>
            <w:rStyle w:val="af2"/>
            <w:rFonts w:eastAsiaTheme="majorEastAsia"/>
            <w:szCs w:val="28"/>
            <w:lang w:val="ru-RU"/>
          </w:rPr>
          <w:t>/</w:t>
        </w:r>
        <w:r w:rsidRPr="008A09A0">
          <w:rPr>
            <w:rStyle w:val="af2"/>
            <w:rFonts w:eastAsiaTheme="majorEastAsia"/>
            <w:szCs w:val="28"/>
          </w:rPr>
          <w:t>isl</w:t>
        </w:r>
        <w:r w:rsidRPr="00AC72CD">
          <w:rPr>
            <w:rStyle w:val="af2"/>
            <w:rFonts w:eastAsiaTheme="majorEastAsia"/>
            <w:szCs w:val="28"/>
            <w:lang w:val="ru-RU"/>
          </w:rPr>
          <w:t>/</w:t>
        </w:r>
        <w:r w:rsidRPr="008A09A0">
          <w:rPr>
            <w:rStyle w:val="af2"/>
            <w:rFonts w:eastAsiaTheme="majorEastAsia"/>
            <w:szCs w:val="28"/>
          </w:rPr>
          <w:t>tr</w:t>
        </w:r>
        <w:r w:rsidRPr="00AC72CD">
          <w:rPr>
            <w:rStyle w:val="af2"/>
            <w:rFonts w:eastAsiaTheme="majorEastAsia"/>
            <w:szCs w:val="28"/>
            <w:lang w:val="ru-RU"/>
          </w:rPr>
          <w:t>/1/23/1.</w:t>
        </w:r>
        <w:r w:rsidRPr="008A09A0">
          <w:rPr>
            <w:rStyle w:val="af2"/>
            <w:rFonts w:eastAsiaTheme="majorEastAsia"/>
            <w:szCs w:val="28"/>
          </w:rPr>
          <w:t>jpg</w:t>
        </w:r>
      </w:hyperlink>
      <w:r w:rsidRPr="00AC72CD">
        <w:rPr>
          <w:szCs w:val="28"/>
          <w:lang w:val="ru-RU"/>
        </w:rPr>
        <w:t xml:space="preserve"> ; 8 – Мечеть Сулеймание, Стамбул (арх. </w:t>
      </w:r>
      <w:r w:rsidRPr="00AC72CD">
        <w:rPr>
          <w:rStyle w:val="anegp0gi0b9av8jahpyh"/>
          <w:rFonts w:eastAsiaTheme="majorEastAsia"/>
          <w:szCs w:val="28"/>
          <w:lang w:val="ru-RU"/>
        </w:rPr>
        <w:t>А.С.Юсуф</w:t>
      </w:r>
      <w:r w:rsidRPr="00AC72CD">
        <w:rPr>
          <w:szCs w:val="28"/>
          <w:lang w:val="ru-RU"/>
        </w:rPr>
        <w:t xml:space="preserve"> </w:t>
      </w:r>
      <w:r w:rsidRPr="00AC72CD">
        <w:rPr>
          <w:rStyle w:val="anegp0gi0b9av8jahpyh"/>
          <w:rFonts w:eastAsiaTheme="majorEastAsia"/>
          <w:szCs w:val="28"/>
          <w:lang w:val="ru-RU"/>
        </w:rPr>
        <w:t>/</w:t>
      </w:r>
      <w:r w:rsidRPr="00AC72CD">
        <w:rPr>
          <w:szCs w:val="28"/>
          <w:lang w:val="ru-RU"/>
        </w:rPr>
        <w:t xml:space="preserve"> </w:t>
      </w:r>
      <w:r w:rsidRPr="00AC72CD">
        <w:rPr>
          <w:rStyle w:val="anegp0gi0b9av8jahpyh"/>
          <w:rFonts w:eastAsiaTheme="majorEastAsia"/>
          <w:szCs w:val="28"/>
          <w:lang w:val="ru-RU"/>
        </w:rPr>
        <w:t xml:space="preserve">Х.Синан, </w:t>
      </w:r>
      <w:r w:rsidRPr="00AC72CD">
        <w:rPr>
          <w:szCs w:val="28"/>
          <w:lang w:val="ru-RU"/>
        </w:rPr>
        <w:t xml:space="preserve">1557 г.) – </w:t>
      </w:r>
      <w:r w:rsidRPr="008A09A0">
        <w:rPr>
          <w:szCs w:val="28"/>
        </w:rPr>
        <w:t>URL</w:t>
      </w:r>
      <w:r w:rsidRPr="00AC72CD">
        <w:rPr>
          <w:szCs w:val="28"/>
          <w:lang w:val="ru-RU"/>
        </w:rPr>
        <w:t xml:space="preserve">: </w:t>
      </w:r>
      <w:hyperlink r:id="rId793"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istanbultourstudio</w:t>
        </w:r>
        <w:r w:rsidRPr="00AC72CD">
          <w:rPr>
            <w:rStyle w:val="af2"/>
            <w:rFonts w:eastAsiaTheme="majorEastAsia"/>
            <w:szCs w:val="28"/>
            <w:lang w:val="ru-RU"/>
          </w:rPr>
          <w:t>.</w:t>
        </w:r>
        <w:r w:rsidRPr="008A09A0">
          <w:rPr>
            <w:rStyle w:val="af2"/>
            <w:rFonts w:eastAsiaTheme="majorEastAsia"/>
            <w:szCs w:val="28"/>
          </w:rPr>
          <w:t>s</w:t>
        </w:r>
        <w:r w:rsidRPr="00AC72CD">
          <w:rPr>
            <w:rStyle w:val="af2"/>
            <w:rFonts w:eastAsiaTheme="majorEastAsia"/>
            <w:szCs w:val="28"/>
            <w:lang w:val="ru-RU"/>
          </w:rPr>
          <w:t>3.</w:t>
        </w:r>
        <w:r w:rsidRPr="008A09A0">
          <w:rPr>
            <w:rStyle w:val="af2"/>
            <w:rFonts w:eastAsiaTheme="majorEastAsia"/>
            <w:szCs w:val="28"/>
          </w:rPr>
          <w:t>amazonaws</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uploads</w:t>
        </w:r>
        <w:r w:rsidRPr="00AC72CD">
          <w:rPr>
            <w:rStyle w:val="af2"/>
            <w:rFonts w:eastAsiaTheme="majorEastAsia"/>
            <w:szCs w:val="28"/>
            <w:lang w:val="ru-RU"/>
          </w:rPr>
          <w:t>/</w:t>
        </w:r>
        <w:r w:rsidRPr="008A09A0">
          <w:rPr>
            <w:rStyle w:val="af2"/>
            <w:rFonts w:eastAsiaTheme="majorEastAsia"/>
            <w:szCs w:val="28"/>
          </w:rPr>
          <w:t>media</w:t>
        </w:r>
        <w:r w:rsidRPr="00AC72CD">
          <w:rPr>
            <w:rStyle w:val="af2"/>
            <w:rFonts w:eastAsiaTheme="majorEastAsia"/>
            <w:szCs w:val="28"/>
            <w:lang w:val="ru-RU"/>
          </w:rPr>
          <w:t>_</w:t>
        </w:r>
        <w:r w:rsidRPr="008A09A0">
          <w:rPr>
            <w:rStyle w:val="af2"/>
            <w:rFonts w:eastAsiaTheme="majorEastAsia"/>
            <w:szCs w:val="28"/>
          </w:rPr>
          <w:t>content</w:t>
        </w:r>
        <w:r w:rsidRPr="00AC72CD">
          <w:rPr>
            <w:rStyle w:val="af2"/>
            <w:rFonts w:eastAsiaTheme="majorEastAsia"/>
            <w:szCs w:val="28"/>
            <w:lang w:val="ru-RU"/>
          </w:rPr>
          <w:t>/</w:t>
        </w:r>
        <w:r w:rsidRPr="008A09A0">
          <w:rPr>
            <w:rStyle w:val="af2"/>
            <w:rFonts w:eastAsiaTheme="majorEastAsia"/>
            <w:szCs w:val="28"/>
          </w:rPr>
          <w:t>picture</w:t>
        </w:r>
        <w:r w:rsidRPr="00AC72CD">
          <w:rPr>
            <w:rStyle w:val="af2"/>
            <w:rFonts w:eastAsiaTheme="majorEastAsia"/>
            <w:szCs w:val="28"/>
            <w:lang w:val="ru-RU"/>
          </w:rPr>
          <w:t>/30/</w:t>
        </w:r>
        <w:r w:rsidRPr="008A09A0">
          <w:rPr>
            <w:rStyle w:val="af2"/>
            <w:rFonts w:eastAsiaTheme="majorEastAsia"/>
            <w:szCs w:val="28"/>
          </w:rPr>
          <w:t>medium</w:t>
        </w:r>
        <w:r w:rsidRPr="00AC72CD">
          <w:rPr>
            <w:rStyle w:val="af2"/>
            <w:rFonts w:eastAsiaTheme="majorEastAsia"/>
            <w:szCs w:val="28"/>
            <w:lang w:val="ru-RU"/>
          </w:rPr>
          <w:t>_</w:t>
        </w:r>
        <w:r w:rsidRPr="008A09A0">
          <w:rPr>
            <w:rStyle w:val="af2"/>
            <w:rFonts w:eastAsiaTheme="majorEastAsia"/>
            <w:szCs w:val="28"/>
          </w:rPr>
          <w:t>istanbul</w:t>
        </w:r>
        <w:r w:rsidRPr="00AC72CD">
          <w:rPr>
            <w:rStyle w:val="af2"/>
            <w:rFonts w:eastAsiaTheme="majorEastAsia"/>
            <w:szCs w:val="28"/>
            <w:lang w:val="ru-RU"/>
          </w:rPr>
          <w:t>_</w:t>
        </w:r>
        <w:r w:rsidRPr="008A09A0">
          <w:rPr>
            <w:rStyle w:val="af2"/>
            <w:rFonts w:eastAsiaTheme="majorEastAsia"/>
            <w:szCs w:val="28"/>
          </w:rPr>
          <w:t>s</w:t>
        </w:r>
        <w:r w:rsidRPr="00AC72CD">
          <w:rPr>
            <w:rStyle w:val="af2"/>
            <w:rFonts w:eastAsiaTheme="majorEastAsia"/>
            <w:szCs w:val="28"/>
            <w:lang w:val="ru-RU"/>
          </w:rPr>
          <w:t>_</w:t>
        </w:r>
        <w:r w:rsidRPr="008A09A0">
          <w:rPr>
            <w:rStyle w:val="af2"/>
            <w:rFonts w:eastAsiaTheme="majorEastAsia"/>
            <w:szCs w:val="28"/>
          </w:rPr>
          <w:t>leymaniye</w:t>
        </w:r>
        <w:r w:rsidRPr="00AC72CD">
          <w:rPr>
            <w:rStyle w:val="af2"/>
            <w:rFonts w:eastAsiaTheme="majorEastAsia"/>
            <w:szCs w:val="28"/>
            <w:lang w:val="ru-RU"/>
          </w:rPr>
          <w:t>_</w:t>
        </w:r>
        <w:r w:rsidRPr="008A09A0">
          <w:rPr>
            <w:rStyle w:val="af2"/>
            <w:rFonts w:eastAsiaTheme="majorEastAsia"/>
            <w:szCs w:val="28"/>
          </w:rPr>
          <w:t>mosque</w:t>
        </w:r>
        <w:r w:rsidRPr="00AC72CD">
          <w:rPr>
            <w:rStyle w:val="af2"/>
            <w:rFonts w:eastAsiaTheme="majorEastAsia"/>
            <w:szCs w:val="28"/>
            <w:lang w:val="ru-RU"/>
          </w:rPr>
          <w:t>_</w:t>
        </w:r>
        <w:r w:rsidRPr="008A09A0">
          <w:rPr>
            <w:rStyle w:val="af2"/>
            <w:rFonts w:eastAsiaTheme="majorEastAsia"/>
            <w:szCs w:val="28"/>
          </w:rPr>
          <w:t>exterior</w:t>
        </w:r>
        <w:r w:rsidRPr="00AC72CD">
          <w:rPr>
            <w:rStyle w:val="af2"/>
            <w:rFonts w:eastAsiaTheme="majorEastAsia"/>
            <w:szCs w:val="28"/>
            <w:lang w:val="ru-RU"/>
          </w:rPr>
          <w:t>2.</w:t>
        </w:r>
        <w:r w:rsidRPr="008A09A0">
          <w:rPr>
            <w:rStyle w:val="af2"/>
            <w:rFonts w:eastAsiaTheme="majorEastAsia"/>
            <w:szCs w:val="28"/>
          </w:rPr>
          <w:t>jpg</w:t>
        </w:r>
      </w:hyperlink>
      <w:r w:rsidRPr="00AC72CD">
        <w:rPr>
          <w:szCs w:val="28"/>
          <w:lang w:val="ru-RU"/>
        </w:rPr>
        <w:t xml:space="preserve"> ; 9 – Мечеть Айя-София, Стамбул (арх. А.Тральский, И.Милетский, Трдат и др., 357 г., 990 г., 14 в., 1460-е гг., 1566-1595 гг.) – </w:t>
      </w:r>
      <w:r w:rsidRPr="008A09A0">
        <w:rPr>
          <w:szCs w:val="28"/>
        </w:rPr>
        <w:t>URL</w:t>
      </w:r>
      <w:r w:rsidRPr="00AC72CD">
        <w:rPr>
          <w:szCs w:val="28"/>
          <w:lang w:val="ru-RU"/>
        </w:rPr>
        <w:t xml:space="preserve">: </w:t>
      </w:r>
      <w:hyperlink r:id="rId794"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istanbul</w:t>
        </w:r>
        <w:r w:rsidRPr="00AC72CD">
          <w:rPr>
            <w:rStyle w:val="af2"/>
            <w:rFonts w:eastAsiaTheme="majorEastAsia"/>
            <w:szCs w:val="28"/>
            <w:lang w:val="ru-RU"/>
          </w:rPr>
          <w:t>-</w:t>
        </w:r>
        <w:r w:rsidRPr="008A09A0">
          <w:rPr>
            <w:rStyle w:val="af2"/>
            <w:rFonts w:eastAsiaTheme="majorEastAsia"/>
            <w:szCs w:val="28"/>
          </w:rPr>
          <w:t>life</w:t>
        </w:r>
        <w:r w:rsidRPr="00AC72CD">
          <w:rPr>
            <w:rStyle w:val="af2"/>
            <w:rFonts w:eastAsiaTheme="majorEastAsia"/>
            <w:szCs w:val="28"/>
            <w:lang w:val="ru-RU"/>
          </w:rPr>
          <w:t>.</w:t>
        </w:r>
        <w:r w:rsidRPr="008A09A0">
          <w:rPr>
            <w:rStyle w:val="af2"/>
            <w:rFonts w:eastAsiaTheme="majorEastAsia"/>
            <w:szCs w:val="28"/>
          </w:rPr>
          <w:t>info</w:t>
        </w:r>
        <w:r w:rsidRPr="00AC72CD">
          <w:rPr>
            <w:rStyle w:val="af2"/>
            <w:rFonts w:eastAsiaTheme="majorEastAsia"/>
            <w:szCs w:val="28"/>
            <w:lang w:val="ru-RU"/>
          </w:rPr>
          <w:t>/</w:t>
        </w:r>
        <w:r w:rsidRPr="008A09A0">
          <w:rPr>
            <w:rStyle w:val="af2"/>
            <w:rFonts w:eastAsiaTheme="majorEastAsia"/>
            <w:szCs w:val="28"/>
          </w:rPr>
          <w:t>wp</w:t>
        </w:r>
        <w:r w:rsidRPr="00AC72CD">
          <w:rPr>
            <w:rStyle w:val="af2"/>
            <w:rFonts w:eastAsiaTheme="majorEastAsia"/>
            <w:szCs w:val="28"/>
            <w:lang w:val="ru-RU"/>
          </w:rPr>
          <w:t>-</w:t>
        </w:r>
        <w:r w:rsidRPr="008A09A0">
          <w:rPr>
            <w:rStyle w:val="af2"/>
            <w:rFonts w:eastAsiaTheme="majorEastAsia"/>
            <w:szCs w:val="28"/>
          </w:rPr>
          <w:t>content</w:t>
        </w:r>
        <w:r w:rsidRPr="00AC72CD">
          <w:rPr>
            <w:rStyle w:val="af2"/>
            <w:rFonts w:eastAsiaTheme="majorEastAsia"/>
            <w:szCs w:val="28"/>
            <w:lang w:val="ru-RU"/>
          </w:rPr>
          <w:t>/</w:t>
        </w:r>
        <w:r w:rsidRPr="008A09A0">
          <w:rPr>
            <w:rStyle w:val="af2"/>
            <w:rFonts w:eastAsiaTheme="majorEastAsia"/>
            <w:szCs w:val="28"/>
          </w:rPr>
          <w:t>uploads</w:t>
        </w:r>
        <w:r w:rsidRPr="00AC72CD">
          <w:rPr>
            <w:rStyle w:val="af2"/>
            <w:rFonts w:eastAsiaTheme="majorEastAsia"/>
            <w:szCs w:val="28"/>
            <w:lang w:val="ru-RU"/>
          </w:rPr>
          <w:t>/2019/02/</w:t>
        </w:r>
        <w:r w:rsidRPr="008A09A0">
          <w:rPr>
            <w:rStyle w:val="af2"/>
            <w:rFonts w:eastAsiaTheme="majorEastAsia"/>
            <w:szCs w:val="28"/>
          </w:rPr>
          <w:t>Ajya</w:t>
        </w:r>
        <w:r w:rsidRPr="00AC72CD">
          <w:rPr>
            <w:rStyle w:val="af2"/>
            <w:rFonts w:eastAsiaTheme="majorEastAsia"/>
            <w:szCs w:val="28"/>
            <w:lang w:val="ru-RU"/>
          </w:rPr>
          <w:t>-</w:t>
        </w:r>
        <w:r w:rsidRPr="008A09A0">
          <w:rPr>
            <w:rStyle w:val="af2"/>
            <w:rFonts w:eastAsiaTheme="majorEastAsia"/>
            <w:szCs w:val="28"/>
          </w:rPr>
          <w:t>Sofiya</w:t>
        </w:r>
        <w:r w:rsidRPr="00AC72CD">
          <w:rPr>
            <w:rStyle w:val="af2"/>
            <w:rFonts w:eastAsiaTheme="majorEastAsia"/>
            <w:szCs w:val="28"/>
            <w:lang w:val="ru-RU"/>
          </w:rPr>
          <w:t>-</w:t>
        </w:r>
        <w:r w:rsidRPr="008A09A0">
          <w:rPr>
            <w:rStyle w:val="af2"/>
            <w:rFonts w:eastAsiaTheme="majorEastAsia"/>
            <w:szCs w:val="28"/>
          </w:rPr>
          <w:t>snaruzhi</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w:t>
      </w:r>
    </w:p>
    <w:p w14:paraId="7807AF20" w14:textId="77777777" w:rsidR="00AC72CD" w:rsidRPr="00AC72CD" w:rsidRDefault="00AC72CD" w:rsidP="00AC72CD">
      <w:pPr>
        <w:rPr>
          <w:szCs w:val="28"/>
          <w:lang w:val="ru-RU"/>
        </w:rPr>
      </w:pPr>
    </w:p>
    <w:p w14:paraId="59D64773" w14:textId="77777777" w:rsidR="00AC72CD" w:rsidRPr="00AC72CD" w:rsidRDefault="00AC72CD" w:rsidP="00AC72CD">
      <w:pPr>
        <w:ind w:firstLine="708"/>
        <w:rPr>
          <w:szCs w:val="28"/>
          <w:lang w:val="ru-RU"/>
        </w:rPr>
      </w:pPr>
      <w:r w:rsidRPr="00AC72CD">
        <w:rPr>
          <w:b/>
          <w:szCs w:val="28"/>
          <w:lang w:val="ru-RU"/>
        </w:rPr>
        <w:t>Рисунок 3.1.4.</w:t>
      </w:r>
      <w:r w:rsidRPr="00AC72CD">
        <w:rPr>
          <w:szCs w:val="28"/>
          <w:lang w:val="ru-RU"/>
        </w:rPr>
        <w:t xml:space="preserve"> Интерпретация архитектурных прототипов архитектуре:</w:t>
      </w:r>
    </w:p>
    <w:p w14:paraId="0C7FE51E" w14:textId="77777777" w:rsidR="00AC72CD" w:rsidRPr="00AC72CD" w:rsidRDefault="00AC72CD" w:rsidP="00AC72CD">
      <w:pPr>
        <w:rPr>
          <w:szCs w:val="28"/>
          <w:lang w:val="ru-RU"/>
        </w:rPr>
      </w:pPr>
      <w:r w:rsidRPr="00AC72CD">
        <w:rPr>
          <w:szCs w:val="28"/>
          <w:lang w:val="ru-RU"/>
        </w:rPr>
        <w:t xml:space="preserve">1, 2 – Льнопрядильная фабрика, Лидс (арх. И.Бономи, Д.Бономи, 1843 г.) – </w:t>
      </w:r>
      <w:r w:rsidRPr="008A09A0">
        <w:rPr>
          <w:szCs w:val="28"/>
        </w:rPr>
        <w:t>URL</w:t>
      </w:r>
      <w:r w:rsidRPr="00AC72CD">
        <w:rPr>
          <w:szCs w:val="28"/>
          <w:lang w:val="ru-RU"/>
        </w:rPr>
        <w:t xml:space="preserve">: </w:t>
      </w:r>
      <w:hyperlink r:id="rId795"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pbs</w:t>
        </w:r>
        <w:r w:rsidRPr="00AC72CD">
          <w:rPr>
            <w:rStyle w:val="af2"/>
            <w:rFonts w:eastAsiaTheme="majorEastAsia"/>
            <w:szCs w:val="28"/>
            <w:lang w:val="ru-RU"/>
          </w:rPr>
          <w:t>.</w:t>
        </w:r>
        <w:r w:rsidRPr="008A09A0">
          <w:rPr>
            <w:rStyle w:val="af2"/>
            <w:rFonts w:eastAsiaTheme="majorEastAsia"/>
            <w:szCs w:val="28"/>
          </w:rPr>
          <w:t>twimg</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media</w:t>
        </w:r>
        <w:r w:rsidRPr="00AC72CD">
          <w:rPr>
            <w:rStyle w:val="af2"/>
            <w:rFonts w:eastAsiaTheme="majorEastAsia"/>
            <w:szCs w:val="28"/>
            <w:lang w:val="ru-RU"/>
          </w:rPr>
          <w:t>/</w:t>
        </w:r>
        <w:r w:rsidRPr="008A09A0">
          <w:rPr>
            <w:rStyle w:val="af2"/>
            <w:rFonts w:eastAsiaTheme="majorEastAsia"/>
            <w:szCs w:val="28"/>
          </w:rPr>
          <w:t>GcrbDHeXUAAHKpm</w:t>
        </w:r>
        <w:r w:rsidRPr="00AC72CD">
          <w:rPr>
            <w:rStyle w:val="af2"/>
            <w:rFonts w:eastAsiaTheme="majorEastAsia"/>
            <w:szCs w:val="28"/>
            <w:lang w:val="ru-RU"/>
          </w:rPr>
          <w:t>.</w:t>
        </w:r>
        <w:r w:rsidRPr="008A09A0">
          <w:rPr>
            <w:rStyle w:val="af2"/>
            <w:rFonts w:eastAsiaTheme="majorEastAsia"/>
            <w:szCs w:val="28"/>
          </w:rPr>
          <w:t>jpg</w:t>
        </w:r>
        <w:r w:rsidRPr="00AC72CD">
          <w:rPr>
            <w:rStyle w:val="af2"/>
            <w:rFonts w:eastAsiaTheme="majorEastAsia"/>
            <w:szCs w:val="28"/>
            <w:lang w:val="ru-RU"/>
          </w:rPr>
          <w:t>:</w:t>
        </w:r>
        <w:r w:rsidRPr="008A09A0">
          <w:rPr>
            <w:rStyle w:val="af2"/>
            <w:rFonts w:eastAsiaTheme="majorEastAsia"/>
            <w:szCs w:val="28"/>
          </w:rPr>
          <w:t>large</w:t>
        </w:r>
      </w:hyperlink>
      <w:r w:rsidRPr="00AC72CD">
        <w:rPr>
          <w:szCs w:val="28"/>
          <w:lang w:val="ru-RU"/>
        </w:rPr>
        <w:t xml:space="preserve"> , </w:t>
      </w:r>
      <w:hyperlink r:id="rId796"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www</w:t>
        </w:r>
        <w:r w:rsidRPr="00AC72CD">
          <w:rPr>
            <w:rStyle w:val="af2"/>
            <w:rFonts w:eastAsiaTheme="majorEastAsia"/>
            <w:szCs w:val="28"/>
            <w:lang w:val="ru-RU"/>
          </w:rPr>
          <w:t>.</w:t>
        </w:r>
        <w:r w:rsidRPr="008A09A0">
          <w:rPr>
            <w:rStyle w:val="af2"/>
            <w:rFonts w:eastAsiaTheme="majorEastAsia"/>
            <w:szCs w:val="28"/>
          </w:rPr>
          <w:t>erih</w:t>
        </w:r>
        <w:r w:rsidRPr="00AC72CD">
          <w:rPr>
            <w:rStyle w:val="af2"/>
            <w:rFonts w:eastAsiaTheme="majorEastAsia"/>
            <w:szCs w:val="28"/>
            <w:lang w:val="ru-RU"/>
          </w:rPr>
          <w:t>.</w:t>
        </w:r>
        <w:r w:rsidRPr="008A09A0">
          <w:rPr>
            <w:rStyle w:val="af2"/>
            <w:rFonts w:eastAsiaTheme="majorEastAsia"/>
            <w:szCs w:val="28"/>
          </w:rPr>
          <w:t>net</w:t>
        </w:r>
        <w:r w:rsidRPr="00AC72CD">
          <w:rPr>
            <w:rStyle w:val="af2"/>
            <w:rFonts w:eastAsiaTheme="majorEastAsia"/>
            <w:szCs w:val="28"/>
            <w:lang w:val="ru-RU"/>
          </w:rPr>
          <w:t>/</w:t>
        </w:r>
        <w:r w:rsidRPr="008A09A0">
          <w:rPr>
            <w:rStyle w:val="af2"/>
            <w:rFonts w:eastAsiaTheme="majorEastAsia"/>
            <w:szCs w:val="28"/>
          </w:rPr>
          <w:t>fileadmin</w:t>
        </w:r>
        <w:r w:rsidRPr="00AC72CD">
          <w:rPr>
            <w:rStyle w:val="af2"/>
            <w:rFonts w:eastAsiaTheme="majorEastAsia"/>
            <w:szCs w:val="28"/>
            <w:lang w:val="ru-RU"/>
          </w:rPr>
          <w:t>/</w:t>
        </w:r>
        <w:r w:rsidRPr="008A09A0">
          <w:rPr>
            <w:rStyle w:val="af2"/>
            <w:rFonts w:eastAsiaTheme="majorEastAsia"/>
            <w:szCs w:val="28"/>
          </w:rPr>
          <w:t>Mediendatenbank</w:t>
        </w:r>
        <w:r w:rsidRPr="00AC72CD">
          <w:rPr>
            <w:rStyle w:val="af2"/>
            <w:rFonts w:eastAsiaTheme="majorEastAsia"/>
            <w:szCs w:val="28"/>
            <w:lang w:val="ru-RU"/>
          </w:rPr>
          <w:t>/</w:t>
        </w:r>
        <w:r w:rsidRPr="008A09A0">
          <w:rPr>
            <w:rStyle w:val="af2"/>
            <w:rFonts w:eastAsiaTheme="majorEastAsia"/>
            <w:szCs w:val="28"/>
          </w:rPr>
          <w:t>Photos</w:t>
        </w:r>
        <w:r w:rsidRPr="00AC72CD">
          <w:rPr>
            <w:rStyle w:val="af2"/>
            <w:rFonts w:eastAsiaTheme="majorEastAsia"/>
            <w:szCs w:val="28"/>
            <w:lang w:val="ru-RU"/>
          </w:rPr>
          <w:t>/2_</w:t>
        </w:r>
        <w:r w:rsidRPr="008A09A0">
          <w:rPr>
            <w:rStyle w:val="af2"/>
            <w:rFonts w:eastAsiaTheme="majorEastAsia"/>
            <w:szCs w:val="28"/>
          </w:rPr>
          <w:t>I</w:t>
        </w:r>
        <w:r w:rsidRPr="00AC72CD">
          <w:rPr>
            <w:rStyle w:val="af2"/>
            <w:rFonts w:eastAsiaTheme="majorEastAsia"/>
            <w:szCs w:val="28"/>
            <w:lang w:val="ru-RU"/>
          </w:rPr>
          <w:t>_</w:t>
        </w:r>
        <w:r w:rsidRPr="008A09A0">
          <w:rPr>
            <w:rStyle w:val="af2"/>
            <w:rFonts w:eastAsiaTheme="majorEastAsia"/>
            <w:szCs w:val="28"/>
          </w:rPr>
          <w:t>WANT</w:t>
        </w:r>
        <w:r w:rsidRPr="00AC72CD">
          <w:rPr>
            <w:rStyle w:val="af2"/>
            <w:rFonts w:eastAsiaTheme="majorEastAsia"/>
            <w:szCs w:val="28"/>
            <w:lang w:val="ru-RU"/>
          </w:rPr>
          <w:t>_</w:t>
        </w:r>
        <w:r w:rsidRPr="008A09A0">
          <w:rPr>
            <w:rStyle w:val="af2"/>
            <w:rFonts w:eastAsiaTheme="majorEastAsia"/>
            <w:szCs w:val="28"/>
          </w:rPr>
          <w:t>TO</w:t>
        </w:r>
        <w:r w:rsidRPr="00AC72CD">
          <w:rPr>
            <w:rStyle w:val="af2"/>
            <w:rFonts w:eastAsiaTheme="majorEastAsia"/>
            <w:szCs w:val="28"/>
            <w:lang w:val="ru-RU"/>
          </w:rPr>
          <w:t>_</w:t>
        </w:r>
        <w:r w:rsidRPr="008A09A0">
          <w:rPr>
            <w:rStyle w:val="af2"/>
            <w:rFonts w:eastAsiaTheme="majorEastAsia"/>
            <w:szCs w:val="28"/>
          </w:rPr>
          <w:t>GO</w:t>
        </w:r>
        <w:r w:rsidRPr="00AC72CD">
          <w:rPr>
            <w:rStyle w:val="af2"/>
            <w:rFonts w:eastAsiaTheme="majorEastAsia"/>
            <w:szCs w:val="28"/>
            <w:lang w:val="ru-RU"/>
          </w:rPr>
          <w:t>_</w:t>
        </w:r>
        <w:r w:rsidRPr="008A09A0">
          <w:rPr>
            <w:rStyle w:val="af2"/>
            <w:rFonts w:eastAsiaTheme="majorEastAsia"/>
            <w:szCs w:val="28"/>
          </w:rPr>
          <w:t>T</w:t>
        </w:r>
        <w:r w:rsidRPr="008A09A0">
          <w:rPr>
            <w:rStyle w:val="af2"/>
            <w:rFonts w:eastAsiaTheme="majorEastAsia"/>
            <w:szCs w:val="28"/>
          </w:rPr>
          <w:lastRenderedPageBreak/>
          <w:t>HERE</w:t>
        </w:r>
        <w:r w:rsidRPr="00AC72CD">
          <w:rPr>
            <w:rStyle w:val="af2"/>
            <w:rFonts w:eastAsiaTheme="majorEastAsia"/>
            <w:szCs w:val="28"/>
            <w:lang w:val="ru-RU"/>
          </w:rPr>
          <w:t>/</w:t>
        </w:r>
        <w:r w:rsidRPr="008A09A0">
          <w:rPr>
            <w:rStyle w:val="af2"/>
            <w:rFonts w:eastAsiaTheme="majorEastAsia"/>
            <w:szCs w:val="28"/>
          </w:rPr>
          <w:t>Standorte</w:t>
        </w:r>
        <w:r w:rsidRPr="00AC72CD">
          <w:rPr>
            <w:rStyle w:val="af2"/>
            <w:rFonts w:eastAsiaTheme="majorEastAsia"/>
            <w:szCs w:val="28"/>
            <w:lang w:val="ru-RU"/>
          </w:rPr>
          <w:t>/17413_1.</w:t>
        </w:r>
        <w:r w:rsidRPr="008A09A0">
          <w:rPr>
            <w:rStyle w:val="af2"/>
            <w:rFonts w:eastAsiaTheme="majorEastAsia"/>
            <w:szCs w:val="28"/>
          </w:rPr>
          <w:t>jpg</w:t>
        </w:r>
      </w:hyperlink>
      <w:r w:rsidRPr="00AC72CD">
        <w:rPr>
          <w:color w:val="FF0000"/>
          <w:szCs w:val="28"/>
          <w:lang w:val="ru-RU"/>
        </w:rPr>
        <w:t xml:space="preserve"> </w:t>
      </w:r>
      <w:r w:rsidRPr="00AC72CD">
        <w:rPr>
          <w:szCs w:val="28"/>
          <w:lang w:val="ru-RU"/>
        </w:rPr>
        <w:t xml:space="preserve">; 3 – Храм Хнуму, Эсна (47 г. до н.э.) – </w:t>
      </w:r>
      <w:r w:rsidRPr="008A09A0">
        <w:rPr>
          <w:szCs w:val="28"/>
        </w:rPr>
        <w:t>URL</w:t>
      </w:r>
      <w:r w:rsidRPr="00AC72CD">
        <w:rPr>
          <w:szCs w:val="28"/>
          <w:lang w:val="ru-RU"/>
        </w:rPr>
        <w:t xml:space="preserve">: </w:t>
      </w:r>
      <w:hyperlink r:id="rId797"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harpia</w:t>
        </w:r>
        <w:r w:rsidRPr="00AC72CD">
          <w:rPr>
            <w:rStyle w:val="af2"/>
            <w:rFonts w:eastAsiaTheme="majorEastAsia"/>
            <w:szCs w:val="28"/>
            <w:lang w:val="ru-RU"/>
          </w:rPr>
          <w:t>.</w:t>
        </w:r>
        <w:r w:rsidRPr="008A09A0">
          <w:rPr>
            <w:rStyle w:val="af2"/>
            <w:rFonts w:eastAsiaTheme="majorEastAsia"/>
            <w:szCs w:val="28"/>
          </w:rPr>
          <w:t>mn</w:t>
        </w:r>
        <w:r w:rsidRPr="00AC72CD">
          <w:rPr>
            <w:rStyle w:val="af2"/>
            <w:rFonts w:eastAsiaTheme="majorEastAsia"/>
            <w:szCs w:val="28"/>
            <w:lang w:val="ru-RU"/>
          </w:rPr>
          <w:t>.</w:t>
        </w:r>
        <w:r w:rsidRPr="008A09A0">
          <w:rPr>
            <w:rStyle w:val="af2"/>
            <w:rFonts w:eastAsiaTheme="majorEastAsia"/>
            <w:szCs w:val="28"/>
          </w:rPr>
          <w:t>ufrj</w:t>
        </w:r>
        <w:r w:rsidRPr="00AC72CD">
          <w:rPr>
            <w:rStyle w:val="af2"/>
            <w:rFonts w:eastAsiaTheme="majorEastAsia"/>
            <w:szCs w:val="28"/>
            <w:lang w:val="ru-RU"/>
          </w:rPr>
          <w:t>.</w:t>
        </w:r>
        <w:r w:rsidRPr="008A09A0">
          <w:rPr>
            <w:rStyle w:val="af2"/>
            <w:rFonts w:eastAsiaTheme="majorEastAsia"/>
            <w:szCs w:val="28"/>
          </w:rPr>
          <w:t>br</w:t>
        </w:r>
        <w:r w:rsidRPr="00AC72CD">
          <w:rPr>
            <w:rStyle w:val="af2"/>
            <w:rFonts w:eastAsiaTheme="majorEastAsia"/>
            <w:szCs w:val="28"/>
            <w:lang w:val="ru-RU"/>
          </w:rPr>
          <w:t>/</w:t>
        </w:r>
        <w:r w:rsidRPr="008A09A0">
          <w:rPr>
            <w:rStyle w:val="af2"/>
            <w:rFonts w:eastAsiaTheme="majorEastAsia"/>
            <w:szCs w:val="28"/>
          </w:rPr>
          <w:t>wp</w:t>
        </w:r>
        <w:r w:rsidRPr="00AC72CD">
          <w:rPr>
            <w:rStyle w:val="af2"/>
            <w:rFonts w:eastAsiaTheme="majorEastAsia"/>
            <w:szCs w:val="28"/>
            <w:lang w:val="ru-RU"/>
          </w:rPr>
          <w:t>-</w:t>
        </w:r>
        <w:r w:rsidRPr="008A09A0">
          <w:rPr>
            <w:rStyle w:val="af2"/>
            <w:rFonts w:eastAsiaTheme="majorEastAsia"/>
            <w:szCs w:val="28"/>
          </w:rPr>
          <w:t>content</w:t>
        </w:r>
        <w:r w:rsidRPr="00AC72CD">
          <w:rPr>
            <w:rStyle w:val="af2"/>
            <w:rFonts w:eastAsiaTheme="majorEastAsia"/>
            <w:szCs w:val="28"/>
            <w:lang w:val="ru-RU"/>
          </w:rPr>
          <w:t>/</w:t>
        </w:r>
        <w:r w:rsidRPr="008A09A0">
          <w:rPr>
            <w:rStyle w:val="af2"/>
            <w:rFonts w:eastAsiaTheme="majorEastAsia"/>
            <w:szCs w:val="28"/>
          </w:rPr>
          <w:t>uploads</w:t>
        </w:r>
        <w:r w:rsidRPr="00AC72CD">
          <w:rPr>
            <w:rStyle w:val="af2"/>
            <w:rFonts w:eastAsiaTheme="majorEastAsia"/>
            <w:szCs w:val="28"/>
            <w:lang w:val="ru-RU"/>
          </w:rPr>
          <w:t>/2023/12/</w:t>
        </w:r>
        <w:r w:rsidRPr="008A09A0">
          <w:rPr>
            <w:rStyle w:val="af2"/>
            <w:rFonts w:eastAsiaTheme="majorEastAsia"/>
            <w:szCs w:val="28"/>
          </w:rPr>
          <w:t>interna</w:t>
        </w:r>
        <w:r w:rsidRPr="00AC72CD">
          <w:rPr>
            <w:rStyle w:val="af2"/>
            <w:rFonts w:eastAsiaTheme="majorEastAsia"/>
            <w:szCs w:val="28"/>
            <w:lang w:val="ru-RU"/>
          </w:rPr>
          <w:t>__</w:t>
        </w:r>
        <w:r w:rsidRPr="008A09A0">
          <w:rPr>
            <w:rStyle w:val="af2"/>
            <w:rFonts w:eastAsiaTheme="majorEastAsia"/>
            <w:szCs w:val="28"/>
          </w:rPr>
          <w:t>Lateral</w:t>
        </w:r>
        <w:r w:rsidRPr="00AC72CD">
          <w:rPr>
            <w:rStyle w:val="af2"/>
            <w:rFonts w:eastAsiaTheme="majorEastAsia"/>
            <w:szCs w:val="28"/>
            <w:lang w:val="ru-RU"/>
          </w:rPr>
          <w:t>-</w:t>
        </w:r>
        <w:r w:rsidRPr="008A09A0">
          <w:rPr>
            <w:rStyle w:val="af2"/>
            <w:rFonts w:eastAsiaTheme="majorEastAsia"/>
            <w:szCs w:val="28"/>
          </w:rPr>
          <w:t>e</w:t>
        </w:r>
        <w:r w:rsidRPr="00AC72CD">
          <w:rPr>
            <w:rStyle w:val="af2"/>
            <w:rFonts w:eastAsiaTheme="majorEastAsia"/>
            <w:szCs w:val="28"/>
            <w:lang w:val="ru-RU"/>
          </w:rPr>
          <w:t>-</w:t>
        </w:r>
        <w:r w:rsidRPr="008A09A0">
          <w:rPr>
            <w:rStyle w:val="af2"/>
            <w:rFonts w:eastAsiaTheme="majorEastAsia"/>
            <w:szCs w:val="28"/>
          </w:rPr>
          <w:t>fachada</w:t>
        </w:r>
        <w:r w:rsidRPr="00AC72CD">
          <w:rPr>
            <w:rStyle w:val="af2"/>
            <w:rFonts w:eastAsiaTheme="majorEastAsia"/>
            <w:szCs w:val="28"/>
            <w:lang w:val="ru-RU"/>
          </w:rPr>
          <w:t>-</w:t>
        </w:r>
        <w:r w:rsidRPr="008A09A0">
          <w:rPr>
            <w:rStyle w:val="af2"/>
            <w:rFonts w:eastAsiaTheme="majorEastAsia"/>
            <w:szCs w:val="28"/>
          </w:rPr>
          <w:t>da</w:t>
        </w:r>
        <w:r w:rsidRPr="00AC72CD">
          <w:rPr>
            <w:rStyle w:val="af2"/>
            <w:rFonts w:eastAsiaTheme="majorEastAsia"/>
            <w:szCs w:val="28"/>
            <w:lang w:val="ru-RU"/>
          </w:rPr>
          <w:t>-</w:t>
        </w:r>
        <w:r w:rsidRPr="008A09A0">
          <w:rPr>
            <w:rStyle w:val="af2"/>
            <w:rFonts w:eastAsiaTheme="majorEastAsia"/>
            <w:szCs w:val="28"/>
          </w:rPr>
          <w:t>Sala</w:t>
        </w:r>
        <w:r w:rsidRPr="00AC72CD">
          <w:rPr>
            <w:rStyle w:val="af2"/>
            <w:rFonts w:eastAsiaTheme="majorEastAsia"/>
            <w:szCs w:val="28"/>
            <w:lang w:val="ru-RU"/>
          </w:rPr>
          <w:t>-</w:t>
        </w:r>
        <w:r w:rsidRPr="008A09A0">
          <w:rPr>
            <w:rStyle w:val="af2"/>
            <w:rFonts w:eastAsiaTheme="majorEastAsia"/>
            <w:szCs w:val="28"/>
          </w:rPr>
          <w:t>hipostila</w:t>
        </w:r>
        <w:r w:rsidRPr="00AC72CD">
          <w:rPr>
            <w:rStyle w:val="af2"/>
            <w:rFonts w:eastAsiaTheme="majorEastAsia"/>
            <w:szCs w:val="28"/>
            <w:lang w:val="ru-RU"/>
          </w:rPr>
          <w:t>-</w:t>
        </w:r>
        <w:r w:rsidRPr="008A09A0">
          <w:rPr>
            <w:rStyle w:val="af2"/>
            <w:rFonts w:eastAsiaTheme="majorEastAsia"/>
            <w:szCs w:val="28"/>
          </w:rPr>
          <w:t>do</w:t>
        </w:r>
        <w:r w:rsidRPr="00AC72CD">
          <w:rPr>
            <w:rStyle w:val="af2"/>
            <w:rFonts w:eastAsiaTheme="majorEastAsia"/>
            <w:szCs w:val="28"/>
            <w:lang w:val="ru-RU"/>
          </w:rPr>
          <w:t>-</w:t>
        </w:r>
        <w:r w:rsidRPr="008A09A0">
          <w:rPr>
            <w:rStyle w:val="af2"/>
            <w:rFonts w:eastAsiaTheme="majorEastAsia"/>
            <w:szCs w:val="28"/>
          </w:rPr>
          <w:t>Templo</w:t>
        </w:r>
        <w:r w:rsidRPr="00AC72CD">
          <w:rPr>
            <w:rStyle w:val="af2"/>
            <w:rFonts w:eastAsiaTheme="majorEastAsia"/>
            <w:szCs w:val="28"/>
            <w:lang w:val="ru-RU"/>
          </w:rPr>
          <w:t>-</w:t>
        </w:r>
        <w:r w:rsidRPr="008A09A0">
          <w:rPr>
            <w:rStyle w:val="af2"/>
            <w:rFonts w:eastAsiaTheme="majorEastAsia"/>
            <w:szCs w:val="28"/>
          </w:rPr>
          <w:t>de</w:t>
        </w:r>
        <w:r w:rsidRPr="00AC72CD">
          <w:rPr>
            <w:rStyle w:val="af2"/>
            <w:rFonts w:eastAsiaTheme="majorEastAsia"/>
            <w:szCs w:val="28"/>
            <w:lang w:val="ru-RU"/>
          </w:rPr>
          <w:t>-</w:t>
        </w:r>
        <w:r w:rsidRPr="008A09A0">
          <w:rPr>
            <w:rStyle w:val="af2"/>
            <w:rFonts w:eastAsiaTheme="majorEastAsia"/>
            <w:szCs w:val="28"/>
          </w:rPr>
          <w:t>Esna</w:t>
        </w:r>
        <w:r w:rsidRPr="00AC72CD">
          <w:rPr>
            <w:rStyle w:val="af2"/>
            <w:rFonts w:eastAsiaTheme="majorEastAsia"/>
            <w:szCs w:val="28"/>
            <w:lang w:val="ru-RU"/>
          </w:rPr>
          <w:t>-2023.</w:t>
        </w:r>
        <w:r w:rsidRPr="008A09A0">
          <w:rPr>
            <w:rStyle w:val="af2"/>
            <w:rFonts w:eastAsiaTheme="majorEastAsia"/>
            <w:szCs w:val="28"/>
          </w:rPr>
          <w:t>jpg</w:t>
        </w:r>
      </w:hyperlink>
      <w:r w:rsidRPr="00AC72CD">
        <w:rPr>
          <w:rStyle w:val="af2"/>
          <w:rFonts w:eastAsiaTheme="majorEastAsia"/>
          <w:szCs w:val="28"/>
          <w:lang w:val="ru-RU"/>
        </w:rPr>
        <w:t xml:space="preserve"> </w:t>
      </w:r>
      <w:r w:rsidRPr="00AC72CD">
        <w:rPr>
          <w:szCs w:val="28"/>
          <w:lang w:val="ru-RU"/>
        </w:rPr>
        <w:t xml:space="preserve">; 4, 5 – «Красные ворота», Москва (арх. Д.Ухтомский, 1753 г.) – </w:t>
      </w:r>
      <w:r w:rsidRPr="008A09A0">
        <w:rPr>
          <w:szCs w:val="28"/>
        </w:rPr>
        <w:t>URL</w:t>
      </w:r>
      <w:r w:rsidRPr="00AC72CD">
        <w:rPr>
          <w:szCs w:val="28"/>
          <w:lang w:val="ru-RU"/>
        </w:rPr>
        <w:t xml:space="preserve">: </w:t>
      </w:r>
      <w:hyperlink r:id="rId798"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wikimedia</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wikipedia</w:t>
        </w:r>
        <w:r w:rsidRPr="00AC72CD">
          <w:rPr>
            <w:rStyle w:val="af2"/>
            <w:rFonts w:eastAsiaTheme="majorEastAsia"/>
            <w:szCs w:val="28"/>
            <w:lang w:val="ru-RU"/>
          </w:rPr>
          <w:t>/</w:t>
        </w:r>
        <w:r w:rsidRPr="008A09A0">
          <w:rPr>
            <w:rStyle w:val="af2"/>
            <w:rFonts w:eastAsiaTheme="majorEastAsia"/>
            <w:szCs w:val="28"/>
          </w:rPr>
          <w:t>commons</w:t>
        </w:r>
        <w:r w:rsidRPr="00AC72CD">
          <w:rPr>
            <w:rStyle w:val="af2"/>
            <w:rFonts w:eastAsiaTheme="majorEastAsia"/>
            <w:szCs w:val="28"/>
            <w:lang w:val="ru-RU"/>
          </w:rPr>
          <w:t>/</w:t>
        </w:r>
        <w:r w:rsidRPr="008A09A0">
          <w:rPr>
            <w:rStyle w:val="af2"/>
            <w:rFonts w:eastAsiaTheme="majorEastAsia"/>
            <w:szCs w:val="28"/>
          </w:rPr>
          <w:t>thumb</w:t>
        </w:r>
        <w:r w:rsidRPr="00AC72CD">
          <w:rPr>
            <w:rStyle w:val="af2"/>
            <w:rFonts w:eastAsiaTheme="majorEastAsia"/>
            <w:szCs w:val="28"/>
            <w:lang w:val="ru-RU"/>
          </w:rPr>
          <w:t>/</w:t>
        </w:r>
        <w:r w:rsidRPr="008A09A0">
          <w:rPr>
            <w:rStyle w:val="af2"/>
            <w:rFonts w:eastAsiaTheme="majorEastAsia"/>
            <w:szCs w:val="28"/>
          </w:rPr>
          <w:t>c</w:t>
        </w:r>
        <w:r w:rsidRPr="00AC72CD">
          <w:rPr>
            <w:rStyle w:val="af2"/>
            <w:rFonts w:eastAsiaTheme="majorEastAsia"/>
            <w:szCs w:val="28"/>
            <w:lang w:val="ru-RU"/>
          </w:rPr>
          <w:t>/</w:t>
        </w:r>
        <w:r w:rsidRPr="008A09A0">
          <w:rPr>
            <w:rStyle w:val="af2"/>
            <w:rFonts w:eastAsiaTheme="majorEastAsia"/>
            <w:szCs w:val="28"/>
          </w:rPr>
          <w:t>c</w:t>
        </w:r>
        <w:r w:rsidRPr="00AC72CD">
          <w:rPr>
            <w:rStyle w:val="af2"/>
            <w:rFonts w:eastAsiaTheme="majorEastAsia"/>
            <w:szCs w:val="28"/>
            <w:lang w:val="ru-RU"/>
          </w:rPr>
          <w:t>4/</w:t>
        </w:r>
        <w:r w:rsidRPr="008A09A0">
          <w:rPr>
            <w:rStyle w:val="af2"/>
            <w:rFonts w:eastAsiaTheme="majorEastAsia"/>
            <w:szCs w:val="28"/>
          </w:rPr>
          <w:t>Krasnye</w:t>
        </w:r>
        <w:r w:rsidRPr="00AC72CD">
          <w:rPr>
            <w:rStyle w:val="af2"/>
            <w:rFonts w:eastAsiaTheme="majorEastAsia"/>
            <w:szCs w:val="28"/>
            <w:lang w:val="ru-RU"/>
          </w:rPr>
          <w:t>_</w:t>
        </w:r>
        <w:r w:rsidRPr="008A09A0">
          <w:rPr>
            <w:rStyle w:val="af2"/>
            <w:rFonts w:eastAsiaTheme="majorEastAsia"/>
            <w:szCs w:val="28"/>
          </w:rPr>
          <w:t>vorota</w:t>
        </w:r>
        <w:r w:rsidRPr="00AC72CD">
          <w:rPr>
            <w:rStyle w:val="af2"/>
            <w:rFonts w:eastAsiaTheme="majorEastAsia"/>
            <w:szCs w:val="28"/>
            <w:lang w:val="ru-RU"/>
          </w:rPr>
          <w:t>.</w:t>
        </w:r>
        <w:r w:rsidRPr="008A09A0">
          <w:rPr>
            <w:rStyle w:val="af2"/>
            <w:rFonts w:eastAsiaTheme="majorEastAsia"/>
            <w:szCs w:val="28"/>
          </w:rPr>
          <w:t>jpg</w:t>
        </w:r>
        <w:r w:rsidRPr="00AC72CD">
          <w:rPr>
            <w:rStyle w:val="af2"/>
            <w:rFonts w:eastAsiaTheme="majorEastAsia"/>
            <w:szCs w:val="28"/>
            <w:lang w:val="ru-RU"/>
          </w:rPr>
          <w:t>/250</w:t>
        </w:r>
        <w:r w:rsidRPr="008A09A0">
          <w:rPr>
            <w:rStyle w:val="af2"/>
            <w:rFonts w:eastAsiaTheme="majorEastAsia"/>
            <w:szCs w:val="28"/>
          </w:rPr>
          <w:t>px</w:t>
        </w:r>
        <w:r w:rsidRPr="00AC72CD">
          <w:rPr>
            <w:rStyle w:val="af2"/>
            <w:rFonts w:eastAsiaTheme="majorEastAsia"/>
            <w:szCs w:val="28"/>
            <w:lang w:val="ru-RU"/>
          </w:rPr>
          <w:t>-</w:t>
        </w:r>
        <w:r w:rsidRPr="008A09A0">
          <w:rPr>
            <w:rStyle w:val="af2"/>
            <w:rFonts w:eastAsiaTheme="majorEastAsia"/>
            <w:szCs w:val="28"/>
          </w:rPr>
          <w:t>Krasnye</w:t>
        </w:r>
        <w:r w:rsidRPr="00AC72CD">
          <w:rPr>
            <w:rStyle w:val="af2"/>
            <w:rFonts w:eastAsiaTheme="majorEastAsia"/>
            <w:szCs w:val="28"/>
            <w:lang w:val="ru-RU"/>
          </w:rPr>
          <w:t>_</w:t>
        </w:r>
        <w:r w:rsidRPr="008A09A0">
          <w:rPr>
            <w:rStyle w:val="af2"/>
            <w:rFonts w:eastAsiaTheme="majorEastAsia"/>
            <w:szCs w:val="28"/>
          </w:rPr>
          <w:t>vorota</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w:t>
      </w:r>
      <w:hyperlink r:id="rId799"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lh</w:t>
        </w:r>
        <w:r w:rsidRPr="00AC72CD">
          <w:rPr>
            <w:rStyle w:val="af2"/>
            <w:rFonts w:eastAsiaTheme="majorEastAsia"/>
            <w:szCs w:val="28"/>
            <w:lang w:val="ru-RU"/>
          </w:rPr>
          <w:t>3.</w:t>
        </w:r>
        <w:r w:rsidRPr="008A09A0">
          <w:rPr>
            <w:rStyle w:val="af2"/>
            <w:rFonts w:eastAsiaTheme="majorEastAsia"/>
            <w:szCs w:val="28"/>
          </w:rPr>
          <w:t>googleusercontent</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proxy</w:t>
        </w:r>
        <w:r w:rsidRPr="00AC72CD">
          <w:rPr>
            <w:rStyle w:val="af2"/>
            <w:rFonts w:eastAsiaTheme="majorEastAsia"/>
            <w:szCs w:val="28"/>
            <w:lang w:val="ru-RU"/>
          </w:rPr>
          <w:t>/</w:t>
        </w:r>
        <w:r w:rsidRPr="008A09A0">
          <w:rPr>
            <w:rStyle w:val="af2"/>
            <w:rFonts w:eastAsiaTheme="majorEastAsia"/>
            <w:szCs w:val="28"/>
          </w:rPr>
          <w:t>cIThUdhyrR</w:t>
        </w:r>
        <w:r w:rsidRPr="00AC72CD">
          <w:rPr>
            <w:rStyle w:val="af2"/>
            <w:rFonts w:eastAsiaTheme="majorEastAsia"/>
            <w:szCs w:val="28"/>
            <w:lang w:val="ru-RU"/>
          </w:rPr>
          <w:t>0</w:t>
        </w:r>
        <w:r w:rsidRPr="008A09A0">
          <w:rPr>
            <w:rStyle w:val="af2"/>
            <w:rFonts w:eastAsiaTheme="majorEastAsia"/>
            <w:szCs w:val="28"/>
          </w:rPr>
          <w:t>bOEv</w:t>
        </w:r>
        <w:r w:rsidRPr="00AC72CD">
          <w:rPr>
            <w:rStyle w:val="af2"/>
            <w:rFonts w:eastAsiaTheme="majorEastAsia"/>
            <w:szCs w:val="28"/>
            <w:lang w:val="ru-RU"/>
          </w:rPr>
          <w:t>51</w:t>
        </w:r>
        <w:r w:rsidRPr="008A09A0">
          <w:rPr>
            <w:rStyle w:val="af2"/>
            <w:rFonts w:eastAsiaTheme="majorEastAsia"/>
            <w:szCs w:val="28"/>
          </w:rPr>
          <w:t>Orn</w:t>
        </w:r>
        <w:r w:rsidRPr="00AC72CD">
          <w:rPr>
            <w:rStyle w:val="af2"/>
            <w:rFonts w:eastAsiaTheme="majorEastAsia"/>
            <w:szCs w:val="28"/>
            <w:lang w:val="ru-RU"/>
          </w:rPr>
          <w:t>6</w:t>
        </w:r>
        <w:r w:rsidRPr="008A09A0">
          <w:rPr>
            <w:rStyle w:val="af2"/>
            <w:rFonts w:eastAsiaTheme="majorEastAsia"/>
            <w:szCs w:val="28"/>
          </w:rPr>
          <w:t>VyvE</w:t>
        </w:r>
        <w:r w:rsidRPr="00AC72CD">
          <w:rPr>
            <w:rStyle w:val="af2"/>
            <w:rFonts w:eastAsiaTheme="majorEastAsia"/>
            <w:szCs w:val="28"/>
            <w:lang w:val="ru-RU"/>
          </w:rPr>
          <w:t>6</w:t>
        </w:r>
        <w:r w:rsidRPr="008A09A0">
          <w:rPr>
            <w:rStyle w:val="af2"/>
            <w:rFonts w:eastAsiaTheme="majorEastAsia"/>
            <w:szCs w:val="28"/>
          </w:rPr>
          <w:t>TkvWd</w:t>
        </w:r>
        <w:r w:rsidRPr="00AC72CD">
          <w:rPr>
            <w:rStyle w:val="af2"/>
            <w:rFonts w:eastAsiaTheme="majorEastAsia"/>
            <w:szCs w:val="28"/>
            <w:lang w:val="ru-RU"/>
          </w:rPr>
          <w:t>6</w:t>
        </w:r>
        <w:r w:rsidRPr="008A09A0">
          <w:rPr>
            <w:rStyle w:val="af2"/>
            <w:rFonts w:eastAsiaTheme="majorEastAsia"/>
            <w:szCs w:val="28"/>
          </w:rPr>
          <w:t>LH</w:t>
        </w:r>
        <w:r w:rsidRPr="00AC72CD">
          <w:rPr>
            <w:rStyle w:val="af2"/>
            <w:rFonts w:eastAsiaTheme="majorEastAsia"/>
            <w:szCs w:val="28"/>
            <w:lang w:val="ru-RU"/>
          </w:rPr>
          <w:t>5</w:t>
        </w:r>
        <w:r w:rsidRPr="008A09A0">
          <w:rPr>
            <w:rStyle w:val="af2"/>
            <w:rFonts w:eastAsiaTheme="majorEastAsia"/>
            <w:szCs w:val="28"/>
          </w:rPr>
          <w:t>UuiJZw</w:t>
        </w:r>
        <w:r w:rsidRPr="00AC72CD">
          <w:rPr>
            <w:rStyle w:val="af2"/>
            <w:rFonts w:eastAsiaTheme="majorEastAsia"/>
            <w:szCs w:val="28"/>
            <w:lang w:val="ru-RU"/>
          </w:rPr>
          <w:t>6</w:t>
        </w:r>
        <w:r w:rsidRPr="008A09A0">
          <w:rPr>
            <w:rStyle w:val="af2"/>
            <w:rFonts w:eastAsiaTheme="majorEastAsia"/>
            <w:szCs w:val="28"/>
          </w:rPr>
          <w:t>rHVYxi</w:t>
        </w:r>
        <w:r w:rsidRPr="00AC72CD">
          <w:rPr>
            <w:rStyle w:val="af2"/>
            <w:rFonts w:eastAsiaTheme="majorEastAsia"/>
            <w:szCs w:val="28"/>
            <w:lang w:val="ru-RU"/>
          </w:rPr>
          <w:t>9</w:t>
        </w:r>
        <w:r w:rsidRPr="008A09A0">
          <w:rPr>
            <w:rStyle w:val="af2"/>
            <w:rFonts w:eastAsiaTheme="majorEastAsia"/>
            <w:szCs w:val="28"/>
          </w:rPr>
          <w:t>SPE</w:t>
        </w:r>
        <w:r w:rsidRPr="00AC72CD">
          <w:rPr>
            <w:rStyle w:val="af2"/>
            <w:rFonts w:eastAsiaTheme="majorEastAsia"/>
            <w:szCs w:val="28"/>
            <w:lang w:val="ru-RU"/>
          </w:rPr>
          <w:t>4</w:t>
        </w:r>
        <w:r w:rsidRPr="008A09A0">
          <w:rPr>
            <w:rStyle w:val="af2"/>
            <w:rFonts w:eastAsiaTheme="majorEastAsia"/>
            <w:szCs w:val="28"/>
          </w:rPr>
          <w:t>V</w:t>
        </w:r>
        <w:r w:rsidRPr="00AC72CD">
          <w:rPr>
            <w:rStyle w:val="af2"/>
            <w:rFonts w:eastAsiaTheme="majorEastAsia"/>
            <w:szCs w:val="28"/>
            <w:lang w:val="ru-RU"/>
          </w:rPr>
          <w:t>7</w:t>
        </w:r>
        <w:r w:rsidRPr="008A09A0">
          <w:rPr>
            <w:rStyle w:val="af2"/>
            <w:rFonts w:eastAsiaTheme="majorEastAsia"/>
            <w:szCs w:val="28"/>
          </w:rPr>
          <w:t>YJLCoAtLokkcaDM</w:t>
        </w:r>
        <w:r w:rsidRPr="00AC72CD">
          <w:rPr>
            <w:rStyle w:val="af2"/>
            <w:rFonts w:eastAsiaTheme="majorEastAsia"/>
            <w:szCs w:val="28"/>
            <w:lang w:val="ru-RU"/>
          </w:rPr>
          <w:t>31</w:t>
        </w:r>
        <w:r w:rsidRPr="008A09A0">
          <w:rPr>
            <w:rStyle w:val="af2"/>
            <w:rFonts w:eastAsiaTheme="majorEastAsia"/>
            <w:szCs w:val="28"/>
          </w:rPr>
          <w:t>r</w:t>
        </w:r>
        <w:r w:rsidRPr="00AC72CD">
          <w:rPr>
            <w:rStyle w:val="af2"/>
            <w:rFonts w:eastAsiaTheme="majorEastAsia"/>
            <w:szCs w:val="28"/>
            <w:lang w:val="ru-RU"/>
          </w:rPr>
          <w:t>9</w:t>
        </w:r>
        <w:r w:rsidRPr="008A09A0">
          <w:rPr>
            <w:rStyle w:val="af2"/>
            <w:rFonts w:eastAsiaTheme="majorEastAsia"/>
            <w:szCs w:val="28"/>
          </w:rPr>
          <w:t>p</w:t>
        </w:r>
        <w:r w:rsidRPr="00AC72CD">
          <w:rPr>
            <w:rStyle w:val="af2"/>
            <w:rFonts w:eastAsiaTheme="majorEastAsia"/>
            <w:szCs w:val="28"/>
            <w:lang w:val="ru-RU"/>
          </w:rPr>
          <w:t>1</w:t>
        </w:r>
        <w:r w:rsidRPr="008A09A0">
          <w:rPr>
            <w:rStyle w:val="af2"/>
            <w:rFonts w:eastAsiaTheme="majorEastAsia"/>
            <w:szCs w:val="28"/>
          </w:rPr>
          <w:t>bCxSWqZo</w:t>
        </w:r>
        <w:r w:rsidRPr="00AC72CD">
          <w:rPr>
            <w:rStyle w:val="af2"/>
            <w:rFonts w:eastAsiaTheme="majorEastAsia"/>
            <w:szCs w:val="28"/>
            <w:lang w:val="ru-RU"/>
          </w:rPr>
          <w:t>6</w:t>
        </w:r>
        <w:r w:rsidRPr="008A09A0">
          <w:rPr>
            <w:rStyle w:val="af2"/>
            <w:rFonts w:eastAsiaTheme="majorEastAsia"/>
            <w:szCs w:val="28"/>
          </w:rPr>
          <w:t>Cru</w:t>
        </w:r>
        <w:r w:rsidRPr="00AC72CD">
          <w:rPr>
            <w:rStyle w:val="af2"/>
            <w:rFonts w:eastAsiaTheme="majorEastAsia"/>
            <w:szCs w:val="28"/>
            <w:lang w:val="ru-RU"/>
          </w:rPr>
          <w:t>5</w:t>
        </w:r>
        <w:r w:rsidRPr="008A09A0">
          <w:rPr>
            <w:rStyle w:val="af2"/>
            <w:rFonts w:eastAsiaTheme="majorEastAsia"/>
            <w:szCs w:val="28"/>
          </w:rPr>
          <w:t>VWI</w:t>
        </w:r>
        <w:r w:rsidRPr="00AC72CD">
          <w:rPr>
            <w:rStyle w:val="af2"/>
            <w:rFonts w:eastAsiaTheme="majorEastAsia"/>
            <w:szCs w:val="28"/>
            <w:lang w:val="ru-RU"/>
          </w:rPr>
          <w:t>5</w:t>
        </w:r>
        <w:r w:rsidRPr="008A09A0">
          <w:rPr>
            <w:rStyle w:val="af2"/>
            <w:rFonts w:eastAsiaTheme="majorEastAsia"/>
            <w:szCs w:val="28"/>
          </w:rPr>
          <w:t>raa</w:t>
        </w:r>
        <w:r w:rsidRPr="00AC72CD">
          <w:rPr>
            <w:rStyle w:val="af2"/>
            <w:rFonts w:eastAsiaTheme="majorEastAsia"/>
            <w:szCs w:val="28"/>
            <w:lang w:val="ru-RU"/>
          </w:rPr>
          <w:t>7</w:t>
        </w:r>
        <w:r w:rsidRPr="008A09A0">
          <w:rPr>
            <w:rStyle w:val="af2"/>
            <w:rFonts w:eastAsiaTheme="majorEastAsia"/>
            <w:szCs w:val="28"/>
          </w:rPr>
          <w:t>JgKWce</w:t>
        </w:r>
        <w:r w:rsidRPr="00AC72CD">
          <w:rPr>
            <w:rStyle w:val="af2"/>
            <w:rFonts w:eastAsiaTheme="majorEastAsia"/>
            <w:szCs w:val="28"/>
            <w:lang w:val="ru-RU"/>
          </w:rPr>
          <w:t>5</w:t>
        </w:r>
        <w:r w:rsidRPr="008A09A0">
          <w:rPr>
            <w:rStyle w:val="af2"/>
            <w:rFonts w:eastAsiaTheme="majorEastAsia"/>
            <w:szCs w:val="28"/>
          </w:rPr>
          <w:t>JwXyx</w:t>
        </w:r>
        <w:r w:rsidRPr="00AC72CD">
          <w:rPr>
            <w:rStyle w:val="af2"/>
            <w:rFonts w:eastAsiaTheme="majorEastAsia"/>
            <w:szCs w:val="28"/>
            <w:lang w:val="ru-RU"/>
          </w:rPr>
          <w:t>1</w:t>
        </w:r>
        <w:r w:rsidRPr="008A09A0">
          <w:rPr>
            <w:rStyle w:val="af2"/>
            <w:rFonts w:eastAsiaTheme="majorEastAsia"/>
            <w:szCs w:val="28"/>
          </w:rPr>
          <w:t>KmcRVN</w:t>
        </w:r>
      </w:hyperlink>
      <w:r w:rsidRPr="00AC72CD">
        <w:rPr>
          <w:szCs w:val="28"/>
          <w:lang w:val="ru-RU"/>
        </w:rPr>
        <w:t xml:space="preserve"> ; 6 – Арка Адриана, Афины (131 г.) – </w:t>
      </w:r>
      <w:r w:rsidRPr="008A09A0">
        <w:rPr>
          <w:szCs w:val="28"/>
        </w:rPr>
        <w:t>URL</w:t>
      </w:r>
      <w:r w:rsidRPr="00AC72CD">
        <w:rPr>
          <w:szCs w:val="28"/>
          <w:lang w:val="ru-RU"/>
        </w:rPr>
        <w:t xml:space="preserve">: </w:t>
      </w:r>
      <w:hyperlink r:id="rId800"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wikimedia</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wikipedia</w:t>
        </w:r>
        <w:r w:rsidRPr="00AC72CD">
          <w:rPr>
            <w:rStyle w:val="af2"/>
            <w:rFonts w:eastAsiaTheme="majorEastAsia"/>
            <w:szCs w:val="28"/>
            <w:lang w:val="ru-RU"/>
          </w:rPr>
          <w:t>/</w:t>
        </w:r>
        <w:r w:rsidRPr="008A09A0">
          <w:rPr>
            <w:rStyle w:val="af2"/>
            <w:rFonts w:eastAsiaTheme="majorEastAsia"/>
            <w:szCs w:val="28"/>
          </w:rPr>
          <w:t>commons</w:t>
        </w:r>
        <w:r w:rsidRPr="00AC72CD">
          <w:rPr>
            <w:rStyle w:val="af2"/>
            <w:rFonts w:eastAsiaTheme="majorEastAsia"/>
            <w:szCs w:val="28"/>
            <w:lang w:val="ru-RU"/>
          </w:rPr>
          <w:t>/</w:t>
        </w:r>
        <w:r w:rsidRPr="008A09A0">
          <w:rPr>
            <w:rStyle w:val="af2"/>
            <w:rFonts w:eastAsiaTheme="majorEastAsia"/>
            <w:szCs w:val="28"/>
          </w:rPr>
          <w:t>thumb</w:t>
        </w:r>
        <w:r w:rsidRPr="00AC72CD">
          <w:rPr>
            <w:rStyle w:val="af2"/>
            <w:rFonts w:eastAsiaTheme="majorEastAsia"/>
            <w:szCs w:val="28"/>
            <w:lang w:val="ru-RU"/>
          </w:rPr>
          <w:t>/</w:t>
        </w:r>
        <w:r w:rsidRPr="008A09A0">
          <w:rPr>
            <w:rStyle w:val="af2"/>
            <w:rFonts w:eastAsiaTheme="majorEastAsia"/>
            <w:szCs w:val="28"/>
          </w:rPr>
          <w:t>f</w:t>
        </w:r>
        <w:r w:rsidRPr="00AC72CD">
          <w:rPr>
            <w:rStyle w:val="af2"/>
            <w:rFonts w:eastAsiaTheme="majorEastAsia"/>
            <w:szCs w:val="28"/>
            <w:lang w:val="ru-RU"/>
          </w:rPr>
          <w:t>/</w:t>
        </w:r>
        <w:r w:rsidRPr="008A09A0">
          <w:rPr>
            <w:rStyle w:val="af2"/>
            <w:rFonts w:eastAsiaTheme="majorEastAsia"/>
            <w:szCs w:val="28"/>
          </w:rPr>
          <w:t>fc</w:t>
        </w:r>
        <w:r w:rsidRPr="00AC72CD">
          <w:rPr>
            <w:rStyle w:val="af2"/>
            <w:rFonts w:eastAsiaTheme="majorEastAsia"/>
            <w:szCs w:val="28"/>
            <w:lang w:val="ru-RU"/>
          </w:rPr>
          <w:t>/</w:t>
        </w:r>
        <w:r w:rsidRPr="008A09A0">
          <w:rPr>
            <w:rStyle w:val="af2"/>
            <w:rFonts w:eastAsiaTheme="majorEastAsia"/>
            <w:szCs w:val="28"/>
          </w:rPr>
          <w:t>Attica</w:t>
        </w:r>
        <w:r w:rsidRPr="00AC72CD">
          <w:rPr>
            <w:rStyle w:val="af2"/>
            <w:rFonts w:eastAsiaTheme="majorEastAsia"/>
            <w:szCs w:val="28"/>
            <w:lang w:val="ru-RU"/>
          </w:rPr>
          <w:t>_06-13_</w:t>
        </w:r>
        <w:r w:rsidRPr="008A09A0">
          <w:rPr>
            <w:rStyle w:val="af2"/>
            <w:rFonts w:eastAsiaTheme="majorEastAsia"/>
            <w:szCs w:val="28"/>
          </w:rPr>
          <w:t>Athens</w:t>
        </w:r>
        <w:r w:rsidRPr="00AC72CD">
          <w:rPr>
            <w:rStyle w:val="af2"/>
            <w:rFonts w:eastAsiaTheme="majorEastAsia"/>
            <w:szCs w:val="28"/>
            <w:lang w:val="ru-RU"/>
          </w:rPr>
          <w:t>_24_</w:t>
        </w:r>
        <w:r w:rsidRPr="008A09A0">
          <w:rPr>
            <w:rStyle w:val="af2"/>
            <w:rFonts w:eastAsiaTheme="majorEastAsia"/>
            <w:szCs w:val="28"/>
          </w:rPr>
          <w:t>Arch</w:t>
        </w:r>
        <w:r w:rsidRPr="00AC72CD">
          <w:rPr>
            <w:rStyle w:val="af2"/>
            <w:rFonts w:eastAsiaTheme="majorEastAsia"/>
            <w:szCs w:val="28"/>
            <w:lang w:val="ru-RU"/>
          </w:rPr>
          <w:t>_</w:t>
        </w:r>
        <w:r w:rsidRPr="008A09A0">
          <w:rPr>
            <w:rStyle w:val="af2"/>
            <w:rFonts w:eastAsiaTheme="majorEastAsia"/>
            <w:szCs w:val="28"/>
          </w:rPr>
          <w:t>of</w:t>
        </w:r>
        <w:r w:rsidRPr="00AC72CD">
          <w:rPr>
            <w:rStyle w:val="af2"/>
            <w:rFonts w:eastAsiaTheme="majorEastAsia"/>
            <w:szCs w:val="28"/>
            <w:lang w:val="ru-RU"/>
          </w:rPr>
          <w:t>_</w:t>
        </w:r>
        <w:r w:rsidRPr="008A09A0">
          <w:rPr>
            <w:rStyle w:val="af2"/>
            <w:rFonts w:eastAsiaTheme="majorEastAsia"/>
            <w:szCs w:val="28"/>
          </w:rPr>
          <w:t>Hadrian</w:t>
        </w:r>
        <w:r w:rsidRPr="00AC72CD">
          <w:rPr>
            <w:rStyle w:val="af2"/>
            <w:rFonts w:eastAsiaTheme="majorEastAsia"/>
            <w:szCs w:val="28"/>
            <w:lang w:val="ru-RU"/>
          </w:rPr>
          <w:t>.</w:t>
        </w:r>
        <w:r w:rsidRPr="008A09A0">
          <w:rPr>
            <w:rStyle w:val="af2"/>
            <w:rFonts w:eastAsiaTheme="majorEastAsia"/>
            <w:szCs w:val="28"/>
          </w:rPr>
          <w:t>jpg</w:t>
        </w:r>
        <w:r w:rsidRPr="00AC72CD">
          <w:rPr>
            <w:rStyle w:val="af2"/>
            <w:rFonts w:eastAsiaTheme="majorEastAsia"/>
            <w:szCs w:val="28"/>
            <w:lang w:val="ru-RU"/>
          </w:rPr>
          <w:t>/800</w:t>
        </w:r>
        <w:r w:rsidRPr="008A09A0">
          <w:rPr>
            <w:rStyle w:val="af2"/>
            <w:rFonts w:eastAsiaTheme="majorEastAsia"/>
            <w:szCs w:val="28"/>
          </w:rPr>
          <w:t>px</w:t>
        </w:r>
        <w:r w:rsidRPr="00AC72CD">
          <w:rPr>
            <w:rStyle w:val="af2"/>
            <w:rFonts w:eastAsiaTheme="majorEastAsia"/>
            <w:szCs w:val="28"/>
            <w:lang w:val="ru-RU"/>
          </w:rPr>
          <w:t>-</w:t>
        </w:r>
        <w:r w:rsidRPr="008A09A0">
          <w:rPr>
            <w:rStyle w:val="af2"/>
            <w:rFonts w:eastAsiaTheme="majorEastAsia"/>
            <w:szCs w:val="28"/>
          </w:rPr>
          <w:t>Attica</w:t>
        </w:r>
        <w:r w:rsidRPr="00AC72CD">
          <w:rPr>
            <w:rStyle w:val="af2"/>
            <w:rFonts w:eastAsiaTheme="majorEastAsia"/>
            <w:szCs w:val="28"/>
            <w:lang w:val="ru-RU"/>
          </w:rPr>
          <w:t>_06-13_</w:t>
        </w:r>
        <w:r w:rsidRPr="008A09A0">
          <w:rPr>
            <w:rStyle w:val="af2"/>
            <w:rFonts w:eastAsiaTheme="majorEastAsia"/>
            <w:szCs w:val="28"/>
          </w:rPr>
          <w:t>Athens</w:t>
        </w:r>
        <w:r w:rsidRPr="00AC72CD">
          <w:rPr>
            <w:rStyle w:val="af2"/>
            <w:rFonts w:eastAsiaTheme="majorEastAsia"/>
            <w:szCs w:val="28"/>
            <w:lang w:val="ru-RU"/>
          </w:rPr>
          <w:t>_24_</w:t>
        </w:r>
        <w:r w:rsidRPr="008A09A0">
          <w:rPr>
            <w:rStyle w:val="af2"/>
            <w:rFonts w:eastAsiaTheme="majorEastAsia"/>
            <w:szCs w:val="28"/>
          </w:rPr>
          <w:t>Arch</w:t>
        </w:r>
        <w:r w:rsidRPr="00AC72CD">
          <w:rPr>
            <w:rStyle w:val="af2"/>
            <w:rFonts w:eastAsiaTheme="majorEastAsia"/>
            <w:szCs w:val="28"/>
            <w:lang w:val="ru-RU"/>
          </w:rPr>
          <w:t>_</w:t>
        </w:r>
        <w:r w:rsidRPr="008A09A0">
          <w:rPr>
            <w:rStyle w:val="af2"/>
            <w:rFonts w:eastAsiaTheme="majorEastAsia"/>
            <w:szCs w:val="28"/>
          </w:rPr>
          <w:t>of</w:t>
        </w:r>
        <w:r w:rsidRPr="00AC72CD">
          <w:rPr>
            <w:rStyle w:val="af2"/>
            <w:rFonts w:eastAsiaTheme="majorEastAsia"/>
            <w:szCs w:val="28"/>
            <w:lang w:val="ru-RU"/>
          </w:rPr>
          <w:t>_</w:t>
        </w:r>
        <w:r w:rsidRPr="008A09A0">
          <w:rPr>
            <w:rStyle w:val="af2"/>
            <w:rFonts w:eastAsiaTheme="majorEastAsia"/>
            <w:szCs w:val="28"/>
          </w:rPr>
          <w:t>Hadrian</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7, 8 – Нарвские триумфальные ворота, Санкт-Петербург (арх. В.Стасов, Д.Кваренги, ск. С.Пименов, В.Демут-Малиновский, П.Клодт, И.Леппе, 1834 г.) – </w:t>
      </w:r>
      <w:r w:rsidRPr="008A09A0">
        <w:rPr>
          <w:szCs w:val="28"/>
        </w:rPr>
        <w:t>URL</w:t>
      </w:r>
      <w:r w:rsidRPr="00AC72CD">
        <w:rPr>
          <w:szCs w:val="28"/>
          <w:lang w:val="ru-RU"/>
        </w:rPr>
        <w:t xml:space="preserve">: </w:t>
      </w:r>
      <w:hyperlink r:id="rId801"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wikimedia</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wikipedia</w:t>
        </w:r>
        <w:r w:rsidRPr="00AC72CD">
          <w:rPr>
            <w:rStyle w:val="af2"/>
            <w:rFonts w:eastAsiaTheme="majorEastAsia"/>
            <w:szCs w:val="28"/>
            <w:lang w:val="ru-RU"/>
          </w:rPr>
          <w:t>/</w:t>
        </w:r>
        <w:r w:rsidRPr="008A09A0">
          <w:rPr>
            <w:rStyle w:val="af2"/>
            <w:rFonts w:eastAsiaTheme="majorEastAsia"/>
            <w:szCs w:val="28"/>
          </w:rPr>
          <w:t>commons</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w:t>
        </w:r>
        <w:r w:rsidRPr="008A09A0">
          <w:rPr>
            <w:rStyle w:val="af2"/>
            <w:rFonts w:eastAsiaTheme="majorEastAsia"/>
            <w:szCs w:val="28"/>
          </w:rPr>
          <w:t>dd</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0%9</w:t>
        </w:r>
        <w:r w:rsidRPr="008A09A0">
          <w:rPr>
            <w:rStyle w:val="af2"/>
            <w:rFonts w:eastAsiaTheme="majorEastAsia"/>
            <w:szCs w:val="28"/>
          </w:rPr>
          <w:t>D</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w:t>
        </w:r>
        <w:r w:rsidRPr="00AC72CD">
          <w:rPr>
            <w:rStyle w:val="af2"/>
            <w:rFonts w:eastAsiaTheme="majorEastAsia"/>
            <w:szCs w:val="28"/>
            <w:lang w:val="ru-RU"/>
          </w:rPr>
          <w:t>0%</w:t>
        </w:r>
        <w:r w:rsidRPr="008A09A0">
          <w:rPr>
            <w:rStyle w:val="af2"/>
            <w:rFonts w:eastAsiaTheme="majorEastAsia"/>
            <w:szCs w:val="28"/>
          </w:rPr>
          <w:t>D</w:t>
        </w:r>
        <w:r w:rsidRPr="00AC72CD">
          <w:rPr>
            <w:rStyle w:val="af2"/>
            <w:rFonts w:eastAsiaTheme="majorEastAsia"/>
            <w:szCs w:val="28"/>
            <w:lang w:val="ru-RU"/>
          </w:rPr>
          <w:t>1%80%</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w:t>
        </w:r>
        <w:r w:rsidRPr="00AC72CD">
          <w:rPr>
            <w:rStyle w:val="af2"/>
            <w:rFonts w:eastAsiaTheme="majorEastAsia"/>
            <w:szCs w:val="28"/>
            <w:lang w:val="ru-RU"/>
          </w:rPr>
          <w:t>2%</w:t>
        </w:r>
        <w:r w:rsidRPr="008A09A0">
          <w:rPr>
            <w:rStyle w:val="af2"/>
            <w:rFonts w:eastAsiaTheme="majorEastAsia"/>
            <w:szCs w:val="28"/>
          </w:rPr>
          <w:t>D</w:t>
        </w:r>
        <w:r w:rsidRPr="00AC72CD">
          <w:rPr>
            <w:rStyle w:val="af2"/>
            <w:rFonts w:eastAsiaTheme="majorEastAsia"/>
            <w:szCs w:val="28"/>
            <w:lang w:val="ru-RU"/>
          </w:rPr>
          <w:t>1%81%</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BA</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w:t>
        </w:r>
        <w:r w:rsidRPr="00AC72CD">
          <w:rPr>
            <w:rStyle w:val="af2"/>
            <w:rFonts w:eastAsiaTheme="majorEastAsia"/>
            <w:szCs w:val="28"/>
            <w:lang w:val="ru-RU"/>
          </w:rPr>
          <w:t>8%</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w:t>
        </w:r>
        <w:r w:rsidRPr="00AC72CD">
          <w:rPr>
            <w:rStyle w:val="af2"/>
            <w:rFonts w:eastAsiaTheme="majorEastAsia"/>
            <w:szCs w:val="28"/>
            <w:lang w:val="ru-RU"/>
          </w:rPr>
          <w:t>5_%</w:t>
        </w:r>
        <w:r w:rsidRPr="008A09A0">
          <w:rPr>
            <w:rStyle w:val="af2"/>
            <w:rFonts w:eastAsiaTheme="majorEastAsia"/>
            <w:szCs w:val="28"/>
          </w:rPr>
          <w:t>D</w:t>
        </w:r>
        <w:r w:rsidRPr="00AC72CD">
          <w:rPr>
            <w:rStyle w:val="af2"/>
            <w:rFonts w:eastAsiaTheme="majorEastAsia"/>
            <w:szCs w:val="28"/>
            <w:lang w:val="ru-RU"/>
          </w:rPr>
          <w:t>1%82%</w:t>
        </w:r>
        <w:r w:rsidRPr="008A09A0">
          <w:rPr>
            <w:rStyle w:val="af2"/>
            <w:rFonts w:eastAsiaTheme="majorEastAsia"/>
            <w:szCs w:val="28"/>
          </w:rPr>
          <w:t>D</w:t>
        </w:r>
        <w:r w:rsidRPr="00AC72CD">
          <w:rPr>
            <w:rStyle w:val="af2"/>
            <w:rFonts w:eastAsiaTheme="majorEastAsia"/>
            <w:szCs w:val="28"/>
            <w:lang w:val="ru-RU"/>
          </w:rPr>
          <w:t>1%80%</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w:t>
        </w:r>
        <w:r w:rsidRPr="00AC72CD">
          <w:rPr>
            <w:rStyle w:val="af2"/>
            <w:rFonts w:eastAsiaTheme="majorEastAsia"/>
            <w:szCs w:val="28"/>
            <w:lang w:val="ru-RU"/>
          </w:rPr>
          <w:t>8%</w:t>
        </w:r>
        <w:r w:rsidRPr="008A09A0">
          <w:rPr>
            <w:rStyle w:val="af2"/>
            <w:rFonts w:eastAsiaTheme="majorEastAsia"/>
            <w:szCs w:val="28"/>
          </w:rPr>
          <w:t>D</w:t>
        </w:r>
        <w:r w:rsidRPr="00AC72CD">
          <w:rPr>
            <w:rStyle w:val="af2"/>
            <w:rFonts w:eastAsiaTheme="majorEastAsia"/>
            <w:szCs w:val="28"/>
            <w:lang w:val="ru-RU"/>
          </w:rPr>
          <w:t>1%83%</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BC</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1%84%</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w:t>
        </w:r>
        <w:r w:rsidRPr="00AC72CD">
          <w:rPr>
            <w:rStyle w:val="af2"/>
            <w:rFonts w:eastAsiaTheme="majorEastAsia"/>
            <w:szCs w:val="28"/>
            <w:lang w:val="ru-RU"/>
          </w:rPr>
          <w:t>0%</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BB</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1%8</w:t>
        </w:r>
        <w:r w:rsidRPr="008A09A0">
          <w:rPr>
            <w:rStyle w:val="af2"/>
            <w:rFonts w:eastAsiaTheme="majorEastAsia"/>
            <w:szCs w:val="28"/>
          </w:rPr>
          <w:t>C</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BD</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1%8</w:t>
        </w:r>
        <w:r w:rsidRPr="008A09A0">
          <w:rPr>
            <w:rStyle w:val="af2"/>
            <w:rFonts w:eastAsiaTheme="majorEastAsia"/>
            <w:szCs w:val="28"/>
          </w:rPr>
          <w:t>B</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w:t>
        </w:r>
        <w:r w:rsidRPr="00AC72CD">
          <w:rPr>
            <w:rStyle w:val="af2"/>
            <w:rFonts w:eastAsiaTheme="majorEastAsia"/>
            <w:szCs w:val="28"/>
            <w:lang w:val="ru-RU"/>
          </w:rPr>
          <w:t>5_%</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w:t>
        </w:r>
        <w:r w:rsidRPr="00AC72CD">
          <w:rPr>
            <w:rStyle w:val="af2"/>
            <w:rFonts w:eastAsiaTheme="majorEastAsia"/>
            <w:szCs w:val="28"/>
            <w:lang w:val="ru-RU"/>
          </w:rPr>
          <w:t>2%</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BE</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1%80%</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BE</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1%82%</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w:t>
        </w:r>
        <w:r w:rsidRPr="00AC72CD">
          <w:rPr>
            <w:rStyle w:val="af2"/>
            <w:rFonts w:eastAsiaTheme="majorEastAsia"/>
            <w:szCs w:val="28"/>
            <w:lang w:val="ru-RU"/>
          </w:rPr>
          <w:t>0_%</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w:t>
        </w:r>
        <w:r w:rsidRPr="00AC72CD">
          <w:rPr>
            <w:rStyle w:val="af2"/>
            <w:rFonts w:eastAsiaTheme="majorEastAsia"/>
            <w:szCs w:val="28"/>
            <w:lang w:val="ru-RU"/>
          </w:rPr>
          <w:t>2_%</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A</w:t>
        </w:r>
        <w:r w:rsidRPr="00AC72CD">
          <w:rPr>
            <w:rStyle w:val="af2"/>
            <w:rFonts w:eastAsiaTheme="majorEastAsia"/>
            <w:szCs w:val="28"/>
            <w:lang w:val="ru-RU"/>
          </w:rPr>
          <w:t>1%</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w:t>
        </w:r>
        <w:r w:rsidRPr="00AC72CD">
          <w:rPr>
            <w:rStyle w:val="af2"/>
            <w:rFonts w:eastAsiaTheme="majorEastAsia"/>
            <w:szCs w:val="28"/>
            <w:lang w:val="ru-RU"/>
          </w:rPr>
          <w:t>0%</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BD</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BA</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1%82-%</w:t>
        </w:r>
        <w:r w:rsidRPr="008A09A0">
          <w:rPr>
            <w:rStyle w:val="af2"/>
            <w:rFonts w:eastAsiaTheme="majorEastAsia"/>
            <w:szCs w:val="28"/>
          </w:rPr>
          <w:t>D</w:t>
        </w:r>
        <w:r w:rsidRPr="00AC72CD">
          <w:rPr>
            <w:rStyle w:val="af2"/>
            <w:rFonts w:eastAsiaTheme="majorEastAsia"/>
            <w:szCs w:val="28"/>
            <w:lang w:val="ru-RU"/>
          </w:rPr>
          <w:t>0%9</w:t>
        </w:r>
        <w:r w:rsidRPr="008A09A0">
          <w:rPr>
            <w:rStyle w:val="af2"/>
            <w:rFonts w:eastAsiaTheme="majorEastAsia"/>
            <w:szCs w:val="28"/>
          </w:rPr>
          <w:t>F</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w:t>
        </w:r>
        <w:r w:rsidRPr="00AC72CD">
          <w:rPr>
            <w:rStyle w:val="af2"/>
            <w:rFonts w:eastAsiaTheme="majorEastAsia"/>
            <w:szCs w:val="28"/>
            <w:lang w:val="ru-RU"/>
          </w:rPr>
          <w:t>5%</w:t>
        </w:r>
        <w:r w:rsidRPr="008A09A0">
          <w:rPr>
            <w:rStyle w:val="af2"/>
            <w:rFonts w:eastAsiaTheme="majorEastAsia"/>
            <w:szCs w:val="28"/>
          </w:rPr>
          <w:t>D</w:t>
        </w:r>
        <w:r w:rsidRPr="00AC72CD">
          <w:rPr>
            <w:rStyle w:val="af2"/>
            <w:rFonts w:eastAsiaTheme="majorEastAsia"/>
            <w:szCs w:val="28"/>
            <w:lang w:val="ru-RU"/>
          </w:rPr>
          <w:t>1%82%</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w:t>
        </w:r>
        <w:r w:rsidRPr="00AC72CD">
          <w:rPr>
            <w:rStyle w:val="af2"/>
            <w:rFonts w:eastAsiaTheme="majorEastAsia"/>
            <w:szCs w:val="28"/>
            <w:lang w:val="ru-RU"/>
          </w:rPr>
          <w:t>5%</w:t>
        </w:r>
        <w:r w:rsidRPr="008A09A0">
          <w:rPr>
            <w:rStyle w:val="af2"/>
            <w:rFonts w:eastAsiaTheme="majorEastAsia"/>
            <w:szCs w:val="28"/>
          </w:rPr>
          <w:t>D</w:t>
        </w:r>
        <w:r w:rsidRPr="00AC72CD">
          <w:rPr>
            <w:rStyle w:val="af2"/>
            <w:rFonts w:eastAsiaTheme="majorEastAsia"/>
            <w:szCs w:val="28"/>
            <w:lang w:val="ru-RU"/>
          </w:rPr>
          <w:t>1%80%</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w:t>
        </w:r>
        <w:r w:rsidRPr="00AC72CD">
          <w:rPr>
            <w:rStyle w:val="af2"/>
            <w:rFonts w:eastAsiaTheme="majorEastAsia"/>
            <w:szCs w:val="28"/>
            <w:lang w:val="ru-RU"/>
          </w:rPr>
          <w:t>1%</w:t>
        </w:r>
        <w:r w:rsidRPr="008A09A0">
          <w:rPr>
            <w:rStyle w:val="af2"/>
            <w:rFonts w:eastAsiaTheme="majorEastAsia"/>
            <w:szCs w:val="28"/>
          </w:rPr>
          <w:t>D</w:t>
        </w:r>
        <w:r w:rsidRPr="00AC72CD">
          <w:rPr>
            <w:rStyle w:val="af2"/>
            <w:rFonts w:eastAsiaTheme="majorEastAsia"/>
            <w:szCs w:val="28"/>
            <w:lang w:val="ru-RU"/>
          </w:rPr>
          <w:t>1%83%</w:t>
        </w:r>
        <w:r w:rsidRPr="008A09A0">
          <w:rPr>
            <w:rStyle w:val="af2"/>
            <w:rFonts w:eastAsiaTheme="majorEastAsia"/>
            <w:szCs w:val="28"/>
          </w:rPr>
          <w:t>D</w:t>
        </w:r>
        <w:r w:rsidRPr="00AC72CD">
          <w:rPr>
            <w:rStyle w:val="af2"/>
            <w:rFonts w:eastAsiaTheme="majorEastAsia"/>
            <w:szCs w:val="28"/>
            <w:lang w:val="ru-RU"/>
          </w:rPr>
          <w:t>1%80%</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w:t>
        </w:r>
        <w:r w:rsidRPr="00AC72CD">
          <w:rPr>
            <w:rStyle w:val="af2"/>
            <w:rFonts w:eastAsiaTheme="majorEastAsia"/>
            <w:szCs w:val="28"/>
            <w:lang w:val="ru-RU"/>
          </w:rPr>
          <w:t>3%</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w:t>
        </w:r>
        <w:r w:rsidRPr="00AC72CD">
          <w:rPr>
            <w:rStyle w:val="af2"/>
            <w:rFonts w:eastAsiaTheme="majorEastAsia"/>
            <w:szCs w:val="28"/>
            <w:lang w:val="ru-RU"/>
          </w:rPr>
          <w:t>5_2</w:t>
        </w:r>
        <w:r w:rsidRPr="008A09A0">
          <w:rPr>
            <w:rStyle w:val="af2"/>
            <w:rFonts w:eastAsiaTheme="majorEastAsia"/>
            <w:szCs w:val="28"/>
          </w:rPr>
          <w:t>H</w:t>
        </w:r>
        <w:r w:rsidRPr="00AC72CD">
          <w:rPr>
            <w:rStyle w:val="af2"/>
            <w:rFonts w:eastAsiaTheme="majorEastAsia"/>
            <w:szCs w:val="28"/>
            <w:lang w:val="ru-RU"/>
          </w:rPr>
          <w:t>1</w:t>
        </w:r>
        <w:r w:rsidRPr="008A09A0">
          <w:rPr>
            <w:rStyle w:val="af2"/>
            <w:rFonts w:eastAsiaTheme="majorEastAsia"/>
            <w:szCs w:val="28"/>
          </w:rPr>
          <w:t>A</w:t>
        </w:r>
        <w:r w:rsidRPr="00AC72CD">
          <w:rPr>
            <w:rStyle w:val="af2"/>
            <w:rFonts w:eastAsiaTheme="majorEastAsia"/>
            <w:szCs w:val="28"/>
            <w:lang w:val="ru-RU"/>
          </w:rPr>
          <w:t>4249</w:t>
        </w:r>
        <w:r w:rsidRPr="008A09A0">
          <w:rPr>
            <w:rStyle w:val="af2"/>
            <w:rFonts w:eastAsiaTheme="majorEastAsia"/>
            <w:szCs w:val="28"/>
          </w:rPr>
          <w:t>WI</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w:t>
      </w:r>
      <w:hyperlink r:id="rId802"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www</w:t>
        </w:r>
        <w:r w:rsidRPr="00AC72CD">
          <w:rPr>
            <w:rStyle w:val="af2"/>
            <w:rFonts w:eastAsiaTheme="majorEastAsia"/>
            <w:szCs w:val="28"/>
            <w:lang w:val="ru-RU"/>
          </w:rPr>
          <w:t>.</w:t>
        </w:r>
        <w:r w:rsidRPr="008A09A0">
          <w:rPr>
            <w:rStyle w:val="af2"/>
            <w:rFonts w:eastAsiaTheme="majorEastAsia"/>
            <w:szCs w:val="28"/>
          </w:rPr>
          <w:t>ilovepetersburg</w:t>
        </w:r>
        <w:r w:rsidRPr="00AC72CD">
          <w:rPr>
            <w:rStyle w:val="af2"/>
            <w:rFonts w:eastAsiaTheme="majorEastAsia"/>
            <w:szCs w:val="28"/>
            <w:lang w:val="ru-RU"/>
          </w:rPr>
          <w:t>.</w:t>
        </w:r>
        <w:r w:rsidRPr="008A09A0">
          <w:rPr>
            <w:rStyle w:val="af2"/>
            <w:rFonts w:eastAsiaTheme="majorEastAsia"/>
            <w:szCs w:val="28"/>
          </w:rPr>
          <w:t>ru</w:t>
        </w:r>
        <w:r w:rsidRPr="00AC72CD">
          <w:rPr>
            <w:rStyle w:val="af2"/>
            <w:rFonts w:eastAsiaTheme="majorEastAsia"/>
            <w:szCs w:val="28"/>
            <w:lang w:val="ru-RU"/>
          </w:rPr>
          <w:t>/</w:t>
        </w:r>
        <w:r w:rsidRPr="008A09A0">
          <w:rPr>
            <w:rStyle w:val="af2"/>
            <w:rFonts w:eastAsiaTheme="majorEastAsia"/>
            <w:szCs w:val="28"/>
          </w:rPr>
          <w:t>sites</w:t>
        </w:r>
        <w:r w:rsidRPr="00AC72CD">
          <w:rPr>
            <w:rStyle w:val="af2"/>
            <w:rFonts w:eastAsiaTheme="majorEastAsia"/>
            <w:szCs w:val="28"/>
            <w:lang w:val="ru-RU"/>
          </w:rPr>
          <w:t>/</w:t>
        </w:r>
        <w:r w:rsidRPr="008A09A0">
          <w:rPr>
            <w:rStyle w:val="af2"/>
            <w:rFonts w:eastAsiaTheme="majorEastAsia"/>
            <w:szCs w:val="28"/>
          </w:rPr>
          <w:t>default</w:t>
        </w:r>
        <w:r w:rsidRPr="00AC72CD">
          <w:rPr>
            <w:rStyle w:val="af2"/>
            <w:rFonts w:eastAsiaTheme="majorEastAsia"/>
            <w:szCs w:val="28"/>
            <w:lang w:val="ru-RU"/>
          </w:rPr>
          <w:t>/</w:t>
        </w:r>
        <w:r w:rsidRPr="008A09A0">
          <w:rPr>
            <w:rStyle w:val="af2"/>
            <w:rFonts w:eastAsiaTheme="majorEastAsia"/>
            <w:szCs w:val="28"/>
          </w:rPr>
          <w:t>files</w:t>
        </w:r>
        <w:r w:rsidRPr="00AC72CD">
          <w:rPr>
            <w:rStyle w:val="af2"/>
            <w:rFonts w:eastAsiaTheme="majorEastAsia"/>
            <w:szCs w:val="28"/>
            <w:lang w:val="ru-RU"/>
          </w:rPr>
          <w:t>/</w:t>
        </w:r>
        <w:r w:rsidRPr="008A09A0">
          <w:rPr>
            <w:rStyle w:val="af2"/>
            <w:rFonts w:eastAsiaTheme="majorEastAsia"/>
            <w:szCs w:val="28"/>
          </w:rPr>
          <w:t>common</w:t>
        </w:r>
        <w:r w:rsidRPr="00AC72CD">
          <w:rPr>
            <w:rStyle w:val="af2"/>
            <w:rFonts w:eastAsiaTheme="majorEastAsia"/>
            <w:szCs w:val="28"/>
            <w:lang w:val="ru-RU"/>
          </w:rPr>
          <w:t>_</w:t>
        </w:r>
        <w:r w:rsidRPr="008A09A0">
          <w:rPr>
            <w:rStyle w:val="af2"/>
            <w:rFonts w:eastAsiaTheme="majorEastAsia"/>
            <w:szCs w:val="28"/>
          </w:rPr>
          <w:t>pix</w:t>
        </w:r>
        <w:r w:rsidRPr="00AC72CD">
          <w:rPr>
            <w:rStyle w:val="af2"/>
            <w:rFonts w:eastAsiaTheme="majorEastAsia"/>
            <w:szCs w:val="28"/>
            <w:lang w:val="ru-RU"/>
          </w:rPr>
          <w:t>_2/</w:t>
        </w:r>
        <w:r w:rsidRPr="008A09A0">
          <w:rPr>
            <w:rStyle w:val="af2"/>
            <w:rFonts w:eastAsiaTheme="majorEastAsia"/>
            <w:szCs w:val="28"/>
          </w:rPr>
          <w:t>narvskie</w:t>
        </w:r>
        <w:r w:rsidRPr="00AC72CD">
          <w:rPr>
            <w:rStyle w:val="af2"/>
            <w:rFonts w:eastAsiaTheme="majorEastAsia"/>
            <w:szCs w:val="28"/>
            <w:lang w:val="ru-RU"/>
          </w:rPr>
          <w:t>_</w:t>
        </w:r>
        <w:r w:rsidRPr="008A09A0">
          <w:rPr>
            <w:rStyle w:val="af2"/>
            <w:rFonts w:eastAsiaTheme="majorEastAsia"/>
            <w:szCs w:val="28"/>
          </w:rPr>
          <w:t>vorota</w:t>
        </w:r>
        <w:r w:rsidRPr="00AC72CD">
          <w:rPr>
            <w:rStyle w:val="af2"/>
            <w:rFonts w:eastAsiaTheme="majorEastAsia"/>
            <w:szCs w:val="28"/>
            <w:lang w:val="ru-RU"/>
          </w:rPr>
          <w:t>_01.</w:t>
        </w:r>
        <w:r w:rsidRPr="008A09A0">
          <w:rPr>
            <w:rStyle w:val="af2"/>
            <w:rFonts w:eastAsiaTheme="majorEastAsia"/>
            <w:szCs w:val="28"/>
          </w:rPr>
          <w:t>jpg</w:t>
        </w:r>
      </w:hyperlink>
      <w:r w:rsidRPr="00AC72CD">
        <w:rPr>
          <w:szCs w:val="28"/>
          <w:lang w:val="ru-RU"/>
        </w:rPr>
        <w:t xml:space="preserve"> ; 9 – Триумфальная арка Тита, Рим (81 г.) – </w:t>
      </w:r>
      <w:r>
        <w:rPr>
          <w:szCs w:val="28"/>
        </w:rPr>
        <w:t>URL</w:t>
      </w:r>
      <w:r w:rsidRPr="00AC72CD">
        <w:rPr>
          <w:szCs w:val="28"/>
          <w:lang w:val="ru-RU"/>
        </w:rPr>
        <w:t>:</w:t>
      </w:r>
      <w:r w:rsidRPr="00AC72CD">
        <w:rPr>
          <w:lang w:val="ru-RU"/>
        </w:rPr>
        <w:t xml:space="preserve"> </w:t>
      </w:r>
      <w:hyperlink r:id="rId803" w:history="1">
        <w:r w:rsidRPr="00FF6DFB">
          <w:rPr>
            <w:rStyle w:val="af2"/>
            <w:rFonts w:eastAsiaTheme="majorEastAsia"/>
            <w:szCs w:val="28"/>
          </w:rPr>
          <w:t>https</w:t>
        </w:r>
        <w:r w:rsidRPr="00AC72CD">
          <w:rPr>
            <w:rStyle w:val="af2"/>
            <w:rFonts w:eastAsiaTheme="majorEastAsia"/>
            <w:szCs w:val="28"/>
            <w:lang w:val="ru-RU"/>
          </w:rPr>
          <w:t>://1</w:t>
        </w:r>
        <w:r w:rsidRPr="00FF6DFB">
          <w:rPr>
            <w:rStyle w:val="af2"/>
            <w:rFonts w:eastAsiaTheme="majorEastAsia"/>
            <w:szCs w:val="28"/>
          </w:rPr>
          <w:t>chudo</w:t>
        </w:r>
        <w:r w:rsidRPr="00AC72CD">
          <w:rPr>
            <w:rStyle w:val="af2"/>
            <w:rFonts w:eastAsiaTheme="majorEastAsia"/>
            <w:szCs w:val="28"/>
            <w:lang w:val="ru-RU"/>
          </w:rPr>
          <w:t>.</w:t>
        </w:r>
        <w:r w:rsidRPr="00FF6DFB">
          <w:rPr>
            <w:rStyle w:val="af2"/>
            <w:rFonts w:eastAsiaTheme="majorEastAsia"/>
            <w:szCs w:val="28"/>
          </w:rPr>
          <w:t>ru</w:t>
        </w:r>
        <w:r w:rsidRPr="00AC72CD">
          <w:rPr>
            <w:rStyle w:val="af2"/>
            <w:rFonts w:eastAsiaTheme="majorEastAsia"/>
            <w:szCs w:val="28"/>
            <w:lang w:val="ru-RU"/>
          </w:rPr>
          <w:t>/</w:t>
        </w:r>
        <w:r w:rsidRPr="00FF6DFB">
          <w:rPr>
            <w:rStyle w:val="af2"/>
            <w:rFonts w:eastAsiaTheme="majorEastAsia"/>
            <w:szCs w:val="28"/>
          </w:rPr>
          <w:t>images</w:t>
        </w:r>
        <w:r w:rsidRPr="00AC72CD">
          <w:rPr>
            <w:rStyle w:val="af2"/>
            <w:rFonts w:eastAsiaTheme="majorEastAsia"/>
            <w:szCs w:val="28"/>
            <w:lang w:val="ru-RU"/>
          </w:rPr>
          <w:t>/</w:t>
        </w:r>
        <w:r w:rsidRPr="00FF6DFB">
          <w:rPr>
            <w:rStyle w:val="af2"/>
            <w:rFonts w:eastAsiaTheme="majorEastAsia"/>
            <w:szCs w:val="28"/>
          </w:rPr>
          <w:t>materials</w:t>
        </w:r>
        <w:r w:rsidRPr="00AC72CD">
          <w:rPr>
            <w:rStyle w:val="af2"/>
            <w:rFonts w:eastAsiaTheme="majorEastAsia"/>
            <w:szCs w:val="28"/>
            <w:lang w:val="ru-RU"/>
          </w:rPr>
          <w:t>/50</w:t>
        </w:r>
        <w:r w:rsidRPr="00FF6DFB">
          <w:rPr>
            <w:rStyle w:val="af2"/>
            <w:rFonts w:eastAsiaTheme="majorEastAsia"/>
            <w:szCs w:val="28"/>
          </w:rPr>
          <w:t>arktit</w:t>
        </w:r>
        <w:r w:rsidRPr="00AC72CD">
          <w:rPr>
            <w:rStyle w:val="af2"/>
            <w:rFonts w:eastAsiaTheme="majorEastAsia"/>
            <w:szCs w:val="28"/>
            <w:lang w:val="ru-RU"/>
          </w:rPr>
          <w:t>/1.</w:t>
        </w:r>
        <w:r w:rsidRPr="00FF6DFB">
          <w:rPr>
            <w:rStyle w:val="af2"/>
            <w:rFonts w:eastAsiaTheme="majorEastAsia"/>
            <w:szCs w:val="28"/>
          </w:rPr>
          <w:t>jpg</w:t>
        </w:r>
      </w:hyperlink>
      <w:r w:rsidRPr="00AC72CD">
        <w:rPr>
          <w:szCs w:val="28"/>
          <w:lang w:val="ru-RU"/>
        </w:rPr>
        <w:t xml:space="preserve"> .</w:t>
      </w:r>
    </w:p>
    <w:p w14:paraId="21855750" w14:textId="77777777" w:rsidR="00AC72CD" w:rsidRPr="00AC72CD" w:rsidRDefault="00AC72CD" w:rsidP="00AC72CD">
      <w:pPr>
        <w:rPr>
          <w:szCs w:val="28"/>
          <w:lang w:val="ru-RU"/>
        </w:rPr>
      </w:pPr>
    </w:p>
    <w:p w14:paraId="1373605F" w14:textId="77777777" w:rsidR="00AC72CD" w:rsidRPr="00AC72CD" w:rsidRDefault="00AC72CD" w:rsidP="00AC72CD">
      <w:pPr>
        <w:ind w:firstLine="708"/>
        <w:rPr>
          <w:szCs w:val="28"/>
          <w:lang w:val="ru-RU"/>
        </w:rPr>
      </w:pPr>
      <w:r w:rsidRPr="00AC72CD">
        <w:rPr>
          <w:b/>
          <w:szCs w:val="28"/>
          <w:lang w:val="ru-RU"/>
        </w:rPr>
        <w:t xml:space="preserve">Рисунок 3.1.5. </w:t>
      </w:r>
      <w:r w:rsidRPr="00AC72CD">
        <w:rPr>
          <w:szCs w:val="28"/>
          <w:lang w:val="ru-RU"/>
        </w:rPr>
        <w:t xml:space="preserve">Интерпретация архитектурных прототипов архитектуре: 1, 2 – Зал масонов, Бостон (1863 г.) – </w:t>
      </w:r>
      <w:r w:rsidRPr="008A09A0">
        <w:rPr>
          <w:szCs w:val="28"/>
        </w:rPr>
        <w:t>URL</w:t>
      </w:r>
      <w:r w:rsidRPr="00AC72CD">
        <w:rPr>
          <w:szCs w:val="28"/>
          <w:lang w:val="ru-RU"/>
        </w:rPr>
        <w:t xml:space="preserve">: </w:t>
      </w:r>
      <w:hyperlink r:id="rId804"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wikimedia</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wikipedia</w:t>
        </w:r>
        <w:r w:rsidRPr="00AC72CD">
          <w:rPr>
            <w:rStyle w:val="af2"/>
            <w:rFonts w:eastAsiaTheme="majorEastAsia"/>
            <w:szCs w:val="28"/>
            <w:lang w:val="ru-RU"/>
          </w:rPr>
          <w:t>/</w:t>
        </w:r>
        <w:r w:rsidRPr="008A09A0">
          <w:rPr>
            <w:rStyle w:val="af2"/>
            <w:rFonts w:eastAsiaTheme="majorEastAsia"/>
            <w:szCs w:val="28"/>
          </w:rPr>
          <w:t>commons</w:t>
        </w:r>
        <w:r w:rsidRPr="00AC72CD">
          <w:rPr>
            <w:rStyle w:val="af2"/>
            <w:rFonts w:eastAsiaTheme="majorEastAsia"/>
            <w:szCs w:val="28"/>
            <w:lang w:val="ru-RU"/>
          </w:rPr>
          <w:t>/</w:t>
        </w:r>
        <w:r w:rsidRPr="008A09A0">
          <w:rPr>
            <w:rStyle w:val="af2"/>
            <w:rFonts w:eastAsiaTheme="majorEastAsia"/>
            <w:szCs w:val="28"/>
          </w:rPr>
          <w:t>thumb</w:t>
        </w:r>
        <w:r w:rsidRPr="00AC72CD">
          <w:rPr>
            <w:rStyle w:val="af2"/>
            <w:rFonts w:eastAsiaTheme="majorEastAsia"/>
            <w:szCs w:val="28"/>
            <w:lang w:val="ru-RU"/>
          </w:rPr>
          <w:t>/</w:t>
        </w:r>
        <w:r w:rsidRPr="008A09A0">
          <w:rPr>
            <w:rStyle w:val="af2"/>
            <w:rFonts w:eastAsiaTheme="majorEastAsia"/>
            <w:szCs w:val="28"/>
          </w:rPr>
          <w:t>b</w:t>
        </w:r>
        <w:r w:rsidRPr="00AC72CD">
          <w:rPr>
            <w:rStyle w:val="af2"/>
            <w:rFonts w:eastAsiaTheme="majorEastAsia"/>
            <w:szCs w:val="28"/>
            <w:lang w:val="ru-RU"/>
          </w:rPr>
          <w:t>/</w:t>
        </w:r>
        <w:r w:rsidRPr="008A09A0">
          <w:rPr>
            <w:rStyle w:val="af2"/>
            <w:rFonts w:eastAsiaTheme="majorEastAsia"/>
            <w:szCs w:val="28"/>
          </w:rPr>
          <w:t>b</w:t>
        </w:r>
        <w:r w:rsidRPr="00AC72CD">
          <w:rPr>
            <w:rStyle w:val="af2"/>
            <w:rFonts w:eastAsiaTheme="majorEastAsia"/>
            <w:szCs w:val="28"/>
            <w:lang w:val="ru-RU"/>
          </w:rPr>
          <w:t>9/</w:t>
        </w:r>
        <w:r w:rsidRPr="008A09A0">
          <w:rPr>
            <w:rStyle w:val="af2"/>
            <w:rFonts w:eastAsiaTheme="majorEastAsia"/>
            <w:szCs w:val="28"/>
          </w:rPr>
          <w:t>Freemasons</w:t>
        </w:r>
        <w:r w:rsidRPr="00AC72CD">
          <w:rPr>
            <w:rStyle w:val="af2"/>
            <w:rFonts w:eastAsiaTheme="majorEastAsia"/>
            <w:szCs w:val="28"/>
            <w:lang w:val="ru-RU"/>
          </w:rPr>
          <w:t>_</w:t>
        </w:r>
        <w:r w:rsidRPr="008A09A0">
          <w:rPr>
            <w:rStyle w:val="af2"/>
            <w:rFonts w:eastAsiaTheme="majorEastAsia"/>
            <w:szCs w:val="28"/>
          </w:rPr>
          <w:t>Hall</w:t>
        </w:r>
        <w:r w:rsidRPr="00AC72CD">
          <w:rPr>
            <w:rStyle w:val="af2"/>
            <w:rFonts w:eastAsiaTheme="majorEastAsia"/>
            <w:szCs w:val="28"/>
            <w:lang w:val="ru-RU"/>
          </w:rPr>
          <w:t>_</w:t>
        </w:r>
        <w:r w:rsidRPr="008A09A0">
          <w:rPr>
            <w:rStyle w:val="af2"/>
            <w:rFonts w:eastAsiaTheme="majorEastAsia"/>
            <w:szCs w:val="28"/>
          </w:rPr>
          <w:t>Boston</w:t>
        </w:r>
        <w:r w:rsidRPr="00AC72CD">
          <w:rPr>
            <w:rStyle w:val="af2"/>
            <w:rFonts w:eastAsiaTheme="majorEastAsia"/>
            <w:szCs w:val="28"/>
            <w:lang w:val="ru-RU"/>
          </w:rPr>
          <w:t>_</w:t>
        </w:r>
        <w:r w:rsidRPr="008A09A0">
          <w:rPr>
            <w:rStyle w:val="af2"/>
            <w:rFonts w:eastAsiaTheme="majorEastAsia"/>
            <w:szCs w:val="28"/>
          </w:rPr>
          <w:t>Lincolnshire</w:t>
        </w:r>
        <w:r w:rsidRPr="00AC72CD">
          <w:rPr>
            <w:rStyle w:val="af2"/>
            <w:rFonts w:eastAsiaTheme="majorEastAsia"/>
            <w:szCs w:val="28"/>
            <w:lang w:val="ru-RU"/>
          </w:rPr>
          <w:t>_</w:t>
        </w:r>
        <w:r w:rsidRPr="008A09A0">
          <w:rPr>
            <w:rStyle w:val="af2"/>
            <w:rFonts w:eastAsiaTheme="majorEastAsia"/>
            <w:szCs w:val="28"/>
          </w:rPr>
          <w:t>Geograph</w:t>
        </w:r>
        <w:r w:rsidRPr="00AC72CD">
          <w:rPr>
            <w:rStyle w:val="af2"/>
            <w:rFonts w:eastAsiaTheme="majorEastAsia"/>
            <w:szCs w:val="28"/>
            <w:lang w:val="ru-RU"/>
          </w:rPr>
          <w:t>-2277236-</w:t>
        </w:r>
        <w:r w:rsidRPr="008A09A0">
          <w:rPr>
            <w:rStyle w:val="af2"/>
            <w:rFonts w:eastAsiaTheme="majorEastAsia"/>
            <w:szCs w:val="28"/>
          </w:rPr>
          <w:t>by</w:t>
        </w:r>
        <w:r w:rsidRPr="00AC72CD">
          <w:rPr>
            <w:rStyle w:val="af2"/>
            <w:rFonts w:eastAsiaTheme="majorEastAsia"/>
            <w:szCs w:val="28"/>
            <w:lang w:val="ru-RU"/>
          </w:rPr>
          <w:t>-</w:t>
        </w:r>
        <w:r w:rsidRPr="008A09A0">
          <w:rPr>
            <w:rStyle w:val="af2"/>
            <w:rFonts w:eastAsiaTheme="majorEastAsia"/>
            <w:szCs w:val="28"/>
          </w:rPr>
          <w:t>Stephen</w:t>
        </w:r>
        <w:r w:rsidRPr="00AC72CD">
          <w:rPr>
            <w:rStyle w:val="af2"/>
            <w:rFonts w:eastAsiaTheme="majorEastAsia"/>
            <w:szCs w:val="28"/>
            <w:lang w:val="ru-RU"/>
          </w:rPr>
          <w:t>-</w:t>
        </w:r>
        <w:r w:rsidRPr="008A09A0">
          <w:rPr>
            <w:rStyle w:val="af2"/>
            <w:rFonts w:eastAsiaTheme="majorEastAsia"/>
            <w:szCs w:val="28"/>
          </w:rPr>
          <w:t>Richards</w:t>
        </w:r>
        <w:r w:rsidRPr="00AC72CD">
          <w:rPr>
            <w:rStyle w:val="af2"/>
            <w:rFonts w:eastAsiaTheme="majorEastAsia"/>
            <w:szCs w:val="28"/>
            <w:lang w:val="ru-RU"/>
          </w:rPr>
          <w:t>.</w:t>
        </w:r>
        <w:r w:rsidRPr="008A09A0">
          <w:rPr>
            <w:rStyle w:val="af2"/>
            <w:rFonts w:eastAsiaTheme="majorEastAsia"/>
            <w:szCs w:val="28"/>
          </w:rPr>
          <w:t>jpg</w:t>
        </w:r>
        <w:r w:rsidRPr="00AC72CD">
          <w:rPr>
            <w:rStyle w:val="af2"/>
            <w:rFonts w:eastAsiaTheme="majorEastAsia"/>
            <w:szCs w:val="28"/>
            <w:lang w:val="ru-RU"/>
          </w:rPr>
          <w:t>/330</w:t>
        </w:r>
        <w:r w:rsidRPr="008A09A0">
          <w:rPr>
            <w:rStyle w:val="af2"/>
            <w:rFonts w:eastAsiaTheme="majorEastAsia"/>
            <w:szCs w:val="28"/>
          </w:rPr>
          <w:t>px</w:t>
        </w:r>
        <w:r w:rsidRPr="00AC72CD">
          <w:rPr>
            <w:rStyle w:val="af2"/>
            <w:rFonts w:eastAsiaTheme="majorEastAsia"/>
            <w:szCs w:val="28"/>
            <w:lang w:val="ru-RU"/>
          </w:rPr>
          <w:t>-</w:t>
        </w:r>
        <w:r w:rsidRPr="008A09A0">
          <w:rPr>
            <w:rStyle w:val="af2"/>
            <w:rFonts w:eastAsiaTheme="majorEastAsia"/>
            <w:szCs w:val="28"/>
          </w:rPr>
          <w:t>Freemasons</w:t>
        </w:r>
        <w:r w:rsidRPr="00AC72CD">
          <w:rPr>
            <w:rStyle w:val="af2"/>
            <w:rFonts w:eastAsiaTheme="majorEastAsia"/>
            <w:szCs w:val="28"/>
            <w:lang w:val="ru-RU"/>
          </w:rPr>
          <w:t>_</w:t>
        </w:r>
        <w:r w:rsidRPr="008A09A0">
          <w:rPr>
            <w:rStyle w:val="af2"/>
            <w:rFonts w:eastAsiaTheme="majorEastAsia"/>
            <w:szCs w:val="28"/>
          </w:rPr>
          <w:t>Hall</w:t>
        </w:r>
        <w:r w:rsidRPr="00AC72CD">
          <w:rPr>
            <w:rStyle w:val="af2"/>
            <w:rFonts w:eastAsiaTheme="majorEastAsia"/>
            <w:szCs w:val="28"/>
            <w:lang w:val="ru-RU"/>
          </w:rPr>
          <w:t>_</w:t>
        </w:r>
        <w:r w:rsidRPr="008A09A0">
          <w:rPr>
            <w:rStyle w:val="af2"/>
            <w:rFonts w:eastAsiaTheme="majorEastAsia"/>
            <w:szCs w:val="28"/>
          </w:rPr>
          <w:t>Boston</w:t>
        </w:r>
        <w:r w:rsidRPr="00AC72CD">
          <w:rPr>
            <w:rStyle w:val="af2"/>
            <w:rFonts w:eastAsiaTheme="majorEastAsia"/>
            <w:szCs w:val="28"/>
            <w:lang w:val="ru-RU"/>
          </w:rPr>
          <w:t>_</w:t>
        </w:r>
        <w:r w:rsidRPr="008A09A0">
          <w:rPr>
            <w:rStyle w:val="af2"/>
            <w:rFonts w:eastAsiaTheme="majorEastAsia"/>
            <w:szCs w:val="28"/>
          </w:rPr>
          <w:t>Lincolnshire</w:t>
        </w:r>
        <w:r w:rsidRPr="00AC72CD">
          <w:rPr>
            <w:rStyle w:val="af2"/>
            <w:rFonts w:eastAsiaTheme="majorEastAsia"/>
            <w:szCs w:val="28"/>
            <w:lang w:val="ru-RU"/>
          </w:rPr>
          <w:t>_</w:t>
        </w:r>
        <w:r w:rsidRPr="008A09A0">
          <w:rPr>
            <w:rStyle w:val="af2"/>
            <w:rFonts w:eastAsiaTheme="majorEastAsia"/>
            <w:szCs w:val="28"/>
          </w:rPr>
          <w:t>Geograph</w:t>
        </w:r>
        <w:r w:rsidRPr="00AC72CD">
          <w:rPr>
            <w:rStyle w:val="af2"/>
            <w:rFonts w:eastAsiaTheme="majorEastAsia"/>
            <w:szCs w:val="28"/>
            <w:lang w:val="ru-RU"/>
          </w:rPr>
          <w:t>-2277236-</w:t>
        </w:r>
        <w:r w:rsidRPr="008A09A0">
          <w:rPr>
            <w:rStyle w:val="af2"/>
            <w:rFonts w:eastAsiaTheme="majorEastAsia"/>
            <w:szCs w:val="28"/>
          </w:rPr>
          <w:t>by</w:t>
        </w:r>
        <w:r w:rsidRPr="00AC72CD">
          <w:rPr>
            <w:rStyle w:val="af2"/>
            <w:rFonts w:eastAsiaTheme="majorEastAsia"/>
            <w:szCs w:val="28"/>
            <w:lang w:val="ru-RU"/>
          </w:rPr>
          <w:t>-</w:t>
        </w:r>
        <w:r w:rsidRPr="008A09A0">
          <w:rPr>
            <w:rStyle w:val="af2"/>
            <w:rFonts w:eastAsiaTheme="majorEastAsia"/>
            <w:szCs w:val="28"/>
          </w:rPr>
          <w:t>Stephen</w:t>
        </w:r>
        <w:r w:rsidRPr="00AC72CD">
          <w:rPr>
            <w:rStyle w:val="af2"/>
            <w:rFonts w:eastAsiaTheme="majorEastAsia"/>
            <w:szCs w:val="28"/>
            <w:lang w:val="ru-RU"/>
          </w:rPr>
          <w:t>-</w:t>
        </w:r>
        <w:r w:rsidRPr="008A09A0">
          <w:rPr>
            <w:rStyle w:val="af2"/>
            <w:rFonts w:eastAsiaTheme="majorEastAsia"/>
            <w:szCs w:val="28"/>
          </w:rPr>
          <w:t>Richards</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w:t>
      </w:r>
      <w:hyperlink r:id="rId805"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wikimedia</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wikipedia</w:t>
        </w:r>
        <w:r w:rsidRPr="00AC72CD">
          <w:rPr>
            <w:rStyle w:val="af2"/>
            <w:rFonts w:eastAsiaTheme="majorEastAsia"/>
            <w:szCs w:val="28"/>
            <w:lang w:val="ru-RU"/>
          </w:rPr>
          <w:t>/</w:t>
        </w:r>
        <w:r w:rsidRPr="008A09A0">
          <w:rPr>
            <w:rStyle w:val="af2"/>
            <w:rFonts w:eastAsiaTheme="majorEastAsia"/>
            <w:szCs w:val="28"/>
          </w:rPr>
          <w:t>commons</w:t>
        </w:r>
        <w:r w:rsidRPr="00AC72CD">
          <w:rPr>
            <w:rStyle w:val="af2"/>
            <w:rFonts w:eastAsiaTheme="majorEastAsia"/>
            <w:szCs w:val="28"/>
            <w:lang w:val="ru-RU"/>
          </w:rPr>
          <w:t>/</w:t>
        </w:r>
        <w:r w:rsidRPr="008A09A0">
          <w:rPr>
            <w:rStyle w:val="af2"/>
            <w:rFonts w:eastAsiaTheme="majorEastAsia"/>
            <w:szCs w:val="28"/>
          </w:rPr>
          <w:t>c</w:t>
        </w:r>
        <w:r w:rsidRPr="00AC72CD">
          <w:rPr>
            <w:rStyle w:val="af2"/>
            <w:rFonts w:eastAsiaTheme="majorEastAsia"/>
            <w:szCs w:val="28"/>
            <w:lang w:val="ru-RU"/>
          </w:rPr>
          <w:t>/</w:t>
        </w:r>
        <w:r w:rsidRPr="008A09A0">
          <w:rPr>
            <w:rStyle w:val="af2"/>
            <w:rFonts w:eastAsiaTheme="majorEastAsia"/>
            <w:szCs w:val="28"/>
          </w:rPr>
          <w:t>ce</w:t>
        </w:r>
        <w:r w:rsidRPr="00AC72CD">
          <w:rPr>
            <w:rStyle w:val="af2"/>
            <w:rFonts w:eastAsiaTheme="majorEastAsia"/>
            <w:szCs w:val="28"/>
            <w:lang w:val="ru-RU"/>
          </w:rPr>
          <w:t>/</w:t>
        </w:r>
        <w:r w:rsidRPr="008A09A0">
          <w:rPr>
            <w:rStyle w:val="af2"/>
            <w:rFonts w:eastAsiaTheme="majorEastAsia"/>
            <w:szCs w:val="28"/>
          </w:rPr>
          <w:t>Masonic</w:t>
        </w:r>
        <w:r w:rsidRPr="00AC72CD">
          <w:rPr>
            <w:rStyle w:val="af2"/>
            <w:rFonts w:eastAsiaTheme="majorEastAsia"/>
            <w:szCs w:val="28"/>
            <w:lang w:val="ru-RU"/>
          </w:rPr>
          <w:t>_</w:t>
        </w:r>
        <w:r w:rsidRPr="008A09A0">
          <w:rPr>
            <w:rStyle w:val="af2"/>
            <w:rFonts w:eastAsiaTheme="majorEastAsia"/>
            <w:szCs w:val="28"/>
          </w:rPr>
          <w:t>Lodge</w:t>
        </w:r>
        <w:r w:rsidRPr="00AC72CD">
          <w:rPr>
            <w:rStyle w:val="af2"/>
            <w:rFonts w:eastAsiaTheme="majorEastAsia"/>
            <w:szCs w:val="28"/>
            <w:lang w:val="ru-RU"/>
          </w:rPr>
          <w:t>_-_</w:t>
        </w:r>
        <w:r w:rsidRPr="008A09A0">
          <w:rPr>
            <w:rStyle w:val="af2"/>
            <w:rFonts w:eastAsiaTheme="majorEastAsia"/>
            <w:szCs w:val="28"/>
          </w:rPr>
          <w:t>geograph</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uk</w:t>
        </w:r>
        <w:r w:rsidRPr="00AC72CD">
          <w:rPr>
            <w:rStyle w:val="af2"/>
            <w:rFonts w:eastAsiaTheme="majorEastAsia"/>
            <w:szCs w:val="28"/>
            <w:lang w:val="ru-RU"/>
          </w:rPr>
          <w:t>_-_136737.</w:t>
        </w:r>
        <w:r w:rsidRPr="008A09A0">
          <w:rPr>
            <w:rStyle w:val="af2"/>
            <w:rFonts w:eastAsiaTheme="majorEastAsia"/>
            <w:szCs w:val="28"/>
          </w:rPr>
          <w:t>jpg</w:t>
        </w:r>
      </w:hyperlink>
      <w:r w:rsidRPr="00AC72CD">
        <w:rPr>
          <w:color w:val="FF0000"/>
          <w:szCs w:val="28"/>
          <w:lang w:val="ru-RU"/>
        </w:rPr>
        <w:t xml:space="preserve"> </w:t>
      </w:r>
      <w:r w:rsidRPr="00AC72CD">
        <w:rPr>
          <w:szCs w:val="28"/>
          <w:lang w:val="ru-RU"/>
        </w:rPr>
        <w:t xml:space="preserve">; 3 – Храм Исиды и Осириса, Дендур (15 г. до н.э.) – </w:t>
      </w:r>
      <w:r w:rsidRPr="008A09A0">
        <w:rPr>
          <w:szCs w:val="28"/>
        </w:rPr>
        <w:t>URL</w:t>
      </w:r>
      <w:r w:rsidRPr="00AC72CD">
        <w:rPr>
          <w:szCs w:val="28"/>
          <w:lang w:val="ru-RU"/>
        </w:rPr>
        <w:t xml:space="preserve">: </w:t>
      </w:r>
      <w:hyperlink r:id="rId806" w:history="1">
        <w:r w:rsidRPr="008A09A0">
          <w:rPr>
            <w:rStyle w:val="af2"/>
            <w:rFonts w:eastAsiaTheme="majorEastAsia"/>
            <w:color w:val="auto"/>
            <w:szCs w:val="28"/>
          </w:rPr>
          <w:t>https</w:t>
        </w:r>
        <w:r w:rsidRPr="00AC72CD">
          <w:rPr>
            <w:rStyle w:val="af2"/>
            <w:rFonts w:eastAsiaTheme="majorEastAsia"/>
            <w:color w:val="auto"/>
            <w:szCs w:val="28"/>
            <w:lang w:val="ru-RU"/>
          </w:rPr>
          <w:t>://</w:t>
        </w:r>
        <w:r w:rsidRPr="008A09A0">
          <w:rPr>
            <w:rStyle w:val="af2"/>
            <w:rFonts w:eastAsiaTheme="majorEastAsia"/>
            <w:color w:val="auto"/>
            <w:szCs w:val="28"/>
          </w:rPr>
          <w:t>upload</w:t>
        </w:r>
        <w:r w:rsidRPr="00AC72CD">
          <w:rPr>
            <w:rStyle w:val="af2"/>
            <w:rFonts w:eastAsiaTheme="majorEastAsia"/>
            <w:color w:val="auto"/>
            <w:szCs w:val="28"/>
            <w:lang w:val="ru-RU"/>
          </w:rPr>
          <w:t>.</w:t>
        </w:r>
        <w:r w:rsidRPr="008A09A0">
          <w:rPr>
            <w:rStyle w:val="af2"/>
            <w:rFonts w:eastAsiaTheme="majorEastAsia"/>
            <w:color w:val="auto"/>
            <w:szCs w:val="28"/>
          </w:rPr>
          <w:t>wikimedia</w:t>
        </w:r>
        <w:r w:rsidRPr="00AC72CD">
          <w:rPr>
            <w:rStyle w:val="af2"/>
            <w:rFonts w:eastAsiaTheme="majorEastAsia"/>
            <w:color w:val="auto"/>
            <w:szCs w:val="28"/>
            <w:lang w:val="ru-RU"/>
          </w:rPr>
          <w:t>.</w:t>
        </w:r>
        <w:r w:rsidRPr="008A09A0">
          <w:rPr>
            <w:rStyle w:val="af2"/>
            <w:rFonts w:eastAsiaTheme="majorEastAsia"/>
            <w:color w:val="auto"/>
            <w:szCs w:val="28"/>
          </w:rPr>
          <w:t>org</w:t>
        </w:r>
        <w:r w:rsidRPr="00AC72CD">
          <w:rPr>
            <w:rStyle w:val="af2"/>
            <w:rFonts w:eastAsiaTheme="majorEastAsia"/>
            <w:color w:val="auto"/>
            <w:szCs w:val="28"/>
            <w:lang w:val="ru-RU"/>
          </w:rPr>
          <w:t>/</w:t>
        </w:r>
        <w:r w:rsidRPr="008A09A0">
          <w:rPr>
            <w:rStyle w:val="af2"/>
            <w:rFonts w:eastAsiaTheme="majorEastAsia"/>
            <w:color w:val="auto"/>
            <w:szCs w:val="28"/>
          </w:rPr>
          <w:t>wikipedia</w:t>
        </w:r>
        <w:r w:rsidRPr="00AC72CD">
          <w:rPr>
            <w:rStyle w:val="af2"/>
            <w:rFonts w:eastAsiaTheme="majorEastAsia"/>
            <w:color w:val="auto"/>
            <w:szCs w:val="28"/>
            <w:lang w:val="ru-RU"/>
          </w:rPr>
          <w:t>/</w:t>
        </w:r>
        <w:r w:rsidRPr="008A09A0">
          <w:rPr>
            <w:rStyle w:val="af2"/>
            <w:rFonts w:eastAsiaTheme="majorEastAsia"/>
            <w:color w:val="auto"/>
            <w:szCs w:val="28"/>
          </w:rPr>
          <w:t>commons</w:t>
        </w:r>
        <w:r w:rsidRPr="00AC72CD">
          <w:rPr>
            <w:rStyle w:val="af2"/>
            <w:rFonts w:eastAsiaTheme="majorEastAsia"/>
            <w:color w:val="auto"/>
            <w:szCs w:val="28"/>
            <w:lang w:val="ru-RU"/>
          </w:rPr>
          <w:t>/</w:t>
        </w:r>
        <w:r w:rsidRPr="008A09A0">
          <w:rPr>
            <w:rStyle w:val="af2"/>
            <w:rFonts w:eastAsiaTheme="majorEastAsia"/>
            <w:color w:val="auto"/>
            <w:szCs w:val="28"/>
          </w:rPr>
          <w:t>thumb</w:t>
        </w:r>
        <w:r w:rsidRPr="00AC72CD">
          <w:rPr>
            <w:rStyle w:val="af2"/>
            <w:rFonts w:eastAsiaTheme="majorEastAsia"/>
            <w:color w:val="auto"/>
            <w:szCs w:val="28"/>
            <w:lang w:val="ru-RU"/>
          </w:rPr>
          <w:t>/6/61/</w:t>
        </w:r>
        <w:r w:rsidRPr="008A09A0">
          <w:rPr>
            <w:rStyle w:val="af2"/>
            <w:rFonts w:eastAsiaTheme="majorEastAsia"/>
            <w:color w:val="auto"/>
            <w:szCs w:val="28"/>
          </w:rPr>
          <w:t>The</w:t>
        </w:r>
        <w:r w:rsidRPr="00AC72CD">
          <w:rPr>
            <w:rStyle w:val="af2"/>
            <w:rFonts w:eastAsiaTheme="majorEastAsia"/>
            <w:color w:val="auto"/>
            <w:szCs w:val="28"/>
            <w:lang w:val="ru-RU"/>
          </w:rPr>
          <w:t>_</w:t>
        </w:r>
        <w:r w:rsidRPr="008A09A0">
          <w:rPr>
            <w:rStyle w:val="af2"/>
            <w:rFonts w:eastAsiaTheme="majorEastAsia"/>
            <w:color w:val="auto"/>
            <w:szCs w:val="28"/>
          </w:rPr>
          <w:t>Temple</w:t>
        </w:r>
        <w:r w:rsidRPr="00AC72CD">
          <w:rPr>
            <w:rStyle w:val="af2"/>
            <w:rFonts w:eastAsiaTheme="majorEastAsia"/>
            <w:color w:val="auto"/>
            <w:szCs w:val="28"/>
            <w:lang w:val="ru-RU"/>
          </w:rPr>
          <w:t>_</w:t>
        </w:r>
        <w:r w:rsidRPr="008A09A0">
          <w:rPr>
            <w:rStyle w:val="af2"/>
            <w:rFonts w:eastAsiaTheme="majorEastAsia"/>
            <w:color w:val="auto"/>
            <w:szCs w:val="28"/>
          </w:rPr>
          <w:t>of</w:t>
        </w:r>
        <w:r w:rsidRPr="00AC72CD">
          <w:rPr>
            <w:rStyle w:val="af2"/>
            <w:rFonts w:eastAsiaTheme="majorEastAsia"/>
            <w:color w:val="auto"/>
            <w:szCs w:val="28"/>
            <w:lang w:val="ru-RU"/>
          </w:rPr>
          <w:t>_</w:t>
        </w:r>
        <w:r w:rsidRPr="008A09A0">
          <w:rPr>
            <w:rStyle w:val="af2"/>
            <w:rFonts w:eastAsiaTheme="majorEastAsia"/>
            <w:color w:val="auto"/>
            <w:szCs w:val="28"/>
          </w:rPr>
          <w:t>Dendur</w:t>
        </w:r>
        <w:r w:rsidRPr="00AC72CD">
          <w:rPr>
            <w:rStyle w:val="af2"/>
            <w:rFonts w:eastAsiaTheme="majorEastAsia"/>
            <w:color w:val="auto"/>
            <w:szCs w:val="28"/>
            <w:lang w:val="ru-RU"/>
          </w:rPr>
          <w:t>_</w:t>
        </w:r>
        <w:r w:rsidRPr="008A09A0">
          <w:rPr>
            <w:rStyle w:val="af2"/>
            <w:rFonts w:eastAsiaTheme="majorEastAsia"/>
            <w:color w:val="auto"/>
            <w:szCs w:val="28"/>
          </w:rPr>
          <w:t>MET</w:t>
        </w:r>
        <w:r w:rsidRPr="00AC72CD">
          <w:rPr>
            <w:rStyle w:val="af2"/>
            <w:rFonts w:eastAsiaTheme="majorEastAsia"/>
            <w:color w:val="auto"/>
            <w:szCs w:val="28"/>
            <w:lang w:val="ru-RU"/>
          </w:rPr>
          <w:t>_</w:t>
        </w:r>
        <w:r w:rsidRPr="008A09A0">
          <w:rPr>
            <w:rStyle w:val="af2"/>
            <w:rFonts w:eastAsiaTheme="majorEastAsia"/>
            <w:color w:val="auto"/>
            <w:szCs w:val="28"/>
          </w:rPr>
          <w:t>DT</w:t>
        </w:r>
        <w:r w:rsidRPr="00AC72CD">
          <w:rPr>
            <w:rStyle w:val="af2"/>
            <w:rFonts w:eastAsiaTheme="majorEastAsia"/>
            <w:color w:val="auto"/>
            <w:szCs w:val="28"/>
            <w:lang w:val="ru-RU"/>
          </w:rPr>
          <w:t>563.</w:t>
        </w:r>
        <w:r w:rsidRPr="008A09A0">
          <w:rPr>
            <w:rStyle w:val="af2"/>
            <w:rFonts w:eastAsiaTheme="majorEastAsia"/>
            <w:color w:val="auto"/>
            <w:szCs w:val="28"/>
          </w:rPr>
          <w:t>jpg</w:t>
        </w:r>
        <w:r w:rsidRPr="00AC72CD">
          <w:rPr>
            <w:rStyle w:val="af2"/>
            <w:rFonts w:eastAsiaTheme="majorEastAsia"/>
            <w:color w:val="auto"/>
            <w:szCs w:val="28"/>
            <w:lang w:val="ru-RU"/>
          </w:rPr>
          <w:t>/1024</w:t>
        </w:r>
        <w:r w:rsidRPr="008A09A0">
          <w:rPr>
            <w:rStyle w:val="af2"/>
            <w:rFonts w:eastAsiaTheme="majorEastAsia"/>
            <w:color w:val="auto"/>
            <w:szCs w:val="28"/>
          </w:rPr>
          <w:t>px</w:t>
        </w:r>
        <w:r w:rsidRPr="00AC72CD">
          <w:rPr>
            <w:rStyle w:val="af2"/>
            <w:rFonts w:eastAsiaTheme="majorEastAsia"/>
            <w:color w:val="auto"/>
            <w:szCs w:val="28"/>
            <w:lang w:val="ru-RU"/>
          </w:rPr>
          <w:t>-</w:t>
        </w:r>
        <w:r w:rsidRPr="008A09A0">
          <w:rPr>
            <w:rStyle w:val="af2"/>
            <w:rFonts w:eastAsiaTheme="majorEastAsia"/>
            <w:color w:val="auto"/>
            <w:szCs w:val="28"/>
          </w:rPr>
          <w:t>The</w:t>
        </w:r>
        <w:r w:rsidRPr="00AC72CD">
          <w:rPr>
            <w:rStyle w:val="af2"/>
            <w:rFonts w:eastAsiaTheme="majorEastAsia"/>
            <w:color w:val="auto"/>
            <w:szCs w:val="28"/>
            <w:lang w:val="ru-RU"/>
          </w:rPr>
          <w:t>_</w:t>
        </w:r>
        <w:r w:rsidRPr="008A09A0">
          <w:rPr>
            <w:rStyle w:val="af2"/>
            <w:rFonts w:eastAsiaTheme="majorEastAsia"/>
            <w:color w:val="auto"/>
            <w:szCs w:val="28"/>
          </w:rPr>
          <w:t>Temple</w:t>
        </w:r>
        <w:r w:rsidRPr="00AC72CD">
          <w:rPr>
            <w:rStyle w:val="af2"/>
            <w:rFonts w:eastAsiaTheme="majorEastAsia"/>
            <w:color w:val="auto"/>
            <w:szCs w:val="28"/>
            <w:lang w:val="ru-RU"/>
          </w:rPr>
          <w:t>_</w:t>
        </w:r>
        <w:r w:rsidRPr="008A09A0">
          <w:rPr>
            <w:rStyle w:val="af2"/>
            <w:rFonts w:eastAsiaTheme="majorEastAsia"/>
            <w:color w:val="auto"/>
            <w:szCs w:val="28"/>
          </w:rPr>
          <w:t>of</w:t>
        </w:r>
        <w:r w:rsidRPr="00AC72CD">
          <w:rPr>
            <w:rStyle w:val="af2"/>
            <w:rFonts w:eastAsiaTheme="majorEastAsia"/>
            <w:color w:val="auto"/>
            <w:szCs w:val="28"/>
            <w:lang w:val="ru-RU"/>
          </w:rPr>
          <w:t>_</w:t>
        </w:r>
        <w:r w:rsidRPr="008A09A0">
          <w:rPr>
            <w:rStyle w:val="af2"/>
            <w:rFonts w:eastAsiaTheme="majorEastAsia"/>
            <w:color w:val="auto"/>
            <w:szCs w:val="28"/>
          </w:rPr>
          <w:t>Dendur</w:t>
        </w:r>
        <w:r w:rsidRPr="00AC72CD">
          <w:rPr>
            <w:rStyle w:val="af2"/>
            <w:rFonts w:eastAsiaTheme="majorEastAsia"/>
            <w:color w:val="auto"/>
            <w:szCs w:val="28"/>
            <w:lang w:val="ru-RU"/>
          </w:rPr>
          <w:t>_</w:t>
        </w:r>
        <w:r w:rsidRPr="008A09A0">
          <w:rPr>
            <w:rStyle w:val="af2"/>
            <w:rFonts w:eastAsiaTheme="majorEastAsia"/>
            <w:color w:val="auto"/>
            <w:szCs w:val="28"/>
          </w:rPr>
          <w:t>MET</w:t>
        </w:r>
        <w:r w:rsidRPr="00AC72CD">
          <w:rPr>
            <w:rStyle w:val="af2"/>
            <w:rFonts w:eastAsiaTheme="majorEastAsia"/>
            <w:color w:val="auto"/>
            <w:szCs w:val="28"/>
            <w:lang w:val="ru-RU"/>
          </w:rPr>
          <w:t>_</w:t>
        </w:r>
        <w:r w:rsidRPr="008A09A0">
          <w:rPr>
            <w:rStyle w:val="af2"/>
            <w:rFonts w:eastAsiaTheme="majorEastAsia"/>
            <w:color w:val="auto"/>
            <w:szCs w:val="28"/>
          </w:rPr>
          <w:t>DT</w:t>
        </w:r>
        <w:r w:rsidRPr="00AC72CD">
          <w:rPr>
            <w:rStyle w:val="af2"/>
            <w:rFonts w:eastAsiaTheme="majorEastAsia"/>
            <w:color w:val="auto"/>
            <w:szCs w:val="28"/>
            <w:lang w:val="ru-RU"/>
          </w:rPr>
          <w:t>563.</w:t>
        </w:r>
        <w:r w:rsidRPr="008A09A0">
          <w:rPr>
            <w:rStyle w:val="af2"/>
            <w:rFonts w:eastAsiaTheme="majorEastAsia"/>
            <w:color w:val="auto"/>
            <w:szCs w:val="28"/>
          </w:rPr>
          <w:t>jpg</w:t>
        </w:r>
      </w:hyperlink>
      <w:r w:rsidRPr="00AC72CD">
        <w:rPr>
          <w:szCs w:val="28"/>
          <w:lang w:val="ru-RU"/>
        </w:rPr>
        <w:t xml:space="preserve"> ; 4, 5 – Мавзолей Жуздена (стр. С.Еламанов, 1866 г.) – </w:t>
      </w:r>
      <w:r w:rsidRPr="008A09A0">
        <w:rPr>
          <w:szCs w:val="28"/>
        </w:rPr>
        <w:t>URL</w:t>
      </w:r>
      <w:r w:rsidRPr="00AC72CD">
        <w:rPr>
          <w:szCs w:val="28"/>
          <w:lang w:val="ru-RU"/>
        </w:rPr>
        <w:t xml:space="preserve">: </w:t>
      </w:r>
      <w:hyperlink r:id="rId807"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www</w:t>
        </w:r>
        <w:r w:rsidRPr="00AC72CD">
          <w:rPr>
            <w:rStyle w:val="af2"/>
            <w:rFonts w:eastAsiaTheme="majorEastAsia"/>
            <w:szCs w:val="28"/>
            <w:lang w:val="ru-RU"/>
          </w:rPr>
          <w:t>.</w:t>
        </w:r>
        <w:r w:rsidRPr="008A09A0">
          <w:rPr>
            <w:rStyle w:val="af2"/>
            <w:rFonts w:eastAsiaTheme="majorEastAsia"/>
            <w:szCs w:val="28"/>
          </w:rPr>
          <w:t>booksite</w:t>
        </w:r>
        <w:r w:rsidRPr="00AC72CD">
          <w:rPr>
            <w:rStyle w:val="af2"/>
            <w:rFonts w:eastAsiaTheme="majorEastAsia"/>
            <w:szCs w:val="28"/>
            <w:lang w:val="ru-RU"/>
          </w:rPr>
          <w:t>.</w:t>
        </w:r>
        <w:r w:rsidRPr="008A09A0">
          <w:rPr>
            <w:rStyle w:val="af2"/>
            <w:rFonts w:eastAsiaTheme="majorEastAsia"/>
            <w:szCs w:val="28"/>
          </w:rPr>
          <w:t>ru</w:t>
        </w:r>
        <w:r w:rsidRPr="00AC72CD">
          <w:rPr>
            <w:rStyle w:val="af2"/>
            <w:rFonts w:eastAsiaTheme="majorEastAsia"/>
            <w:szCs w:val="28"/>
            <w:lang w:val="ru-RU"/>
          </w:rPr>
          <w:t>/</w:t>
        </w:r>
        <w:r w:rsidRPr="008A09A0">
          <w:rPr>
            <w:rStyle w:val="af2"/>
            <w:rFonts w:eastAsiaTheme="majorEastAsia"/>
            <w:szCs w:val="28"/>
          </w:rPr>
          <w:t>fulltext</w:t>
        </w:r>
        <w:r w:rsidRPr="00AC72CD">
          <w:rPr>
            <w:rStyle w:val="af2"/>
            <w:rFonts w:eastAsiaTheme="majorEastAsia"/>
            <w:szCs w:val="28"/>
            <w:lang w:val="ru-RU"/>
          </w:rPr>
          <w:t>/1/001/009/001/201661129.</w:t>
        </w:r>
        <w:r w:rsidRPr="008A09A0">
          <w:rPr>
            <w:rStyle w:val="af2"/>
            <w:rFonts w:eastAsiaTheme="majorEastAsia"/>
            <w:szCs w:val="28"/>
          </w:rPr>
          <w:t>jpg</w:t>
        </w:r>
      </w:hyperlink>
      <w:r w:rsidRPr="00AC72CD">
        <w:rPr>
          <w:szCs w:val="28"/>
          <w:lang w:val="ru-RU"/>
        </w:rPr>
        <w:t xml:space="preserve"> , </w:t>
      </w:r>
      <w:hyperlink r:id="rId808"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east</w:t>
        </w:r>
        <w:r w:rsidRPr="00AC72CD">
          <w:rPr>
            <w:rStyle w:val="af2"/>
            <w:rFonts w:eastAsiaTheme="majorEastAsia"/>
            <w:szCs w:val="28"/>
            <w:lang w:val="ru-RU"/>
          </w:rPr>
          <w:t>.</w:t>
        </w:r>
        <w:r w:rsidRPr="008A09A0">
          <w:rPr>
            <w:rStyle w:val="af2"/>
            <w:rFonts w:eastAsiaTheme="majorEastAsia"/>
            <w:szCs w:val="28"/>
          </w:rPr>
          <w:t>totalarch</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sites</w:t>
        </w:r>
        <w:r w:rsidRPr="00AC72CD">
          <w:rPr>
            <w:rStyle w:val="af2"/>
            <w:rFonts w:eastAsiaTheme="majorEastAsia"/>
            <w:szCs w:val="28"/>
            <w:lang w:val="ru-RU"/>
          </w:rPr>
          <w:t>/</w:t>
        </w:r>
        <w:r w:rsidRPr="008A09A0">
          <w:rPr>
            <w:rStyle w:val="af2"/>
            <w:rFonts w:eastAsiaTheme="majorEastAsia"/>
            <w:szCs w:val="28"/>
          </w:rPr>
          <w:t>default</w:t>
        </w:r>
        <w:r w:rsidRPr="00AC72CD">
          <w:rPr>
            <w:rStyle w:val="af2"/>
            <w:rFonts w:eastAsiaTheme="majorEastAsia"/>
            <w:szCs w:val="28"/>
            <w:lang w:val="ru-RU"/>
          </w:rPr>
          <w:t>/</w:t>
        </w:r>
        <w:r w:rsidRPr="008A09A0">
          <w:rPr>
            <w:rStyle w:val="af2"/>
            <w:rFonts w:eastAsiaTheme="majorEastAsia"/>
            <w:szCs w:val="28"/>
          </w:rPr>
          <w:t>files</w:t>
        </w:r>
        <w:r w:rsidRPr="00AC72CD">
          <w:rPr>
            <w:rStyle w:val="af2"/>
            <w:rFonts w:eastAsiaTheme="majorEastAsia"/>
            <w:szCs w:val="28"/>
            <w:lang w:val="ru-RU"/>
          </w:rPr>
          <w:t>/</w:t>
        </w:r>
        <w:r w:rsidRPr="008A09A0">
          <w:rPr>
            <w:rStyle w:val="af2"/>
            <w:rFonts w:eastAsiaTheme="majorEastAsia"/>
            <w:szCs w:val="28"/>
          </w:rPr>
          <w:t>uha</w:t>
        </w:r>
        <w:r w:rsidRPr="00AC72CD">
          <w:rPr>
            <w:rStyle w:val="af2"/>
            <w:rFonts w:eastAsiaTheme="majorEastAsia"/>
            <w:szCs w:val="28"/>
            <w:lang w:val="ru-RU"/>
          </w:rPr>
          <w:t>_8/</w:t>
        </w:r>
        <w:r w:rsidRPr="008A09A0">
          <w:rPr>
            <w:rStyle w:val="af2"/>
            <w:rFonts w:eastAsiaTheme="majorEastAsia"/>
            <w:szCs w:val="28"/>
          </w:rPr>
          <w:t>uha</w:t>
        </w:r>
        <w:r w:rsidRPr="00AC72CD">
          <w:rPr>
            <w:rStyle w:val="af2"/>
            <w:rFonts w:eastAsiaTheme="majorEastAsia"/>
            <w:szCs w:val="28"/>
            <w:lang w:val="ru-RU"/>
          </w:rPr>
          <w:t>_8_362_01.</w:t>
        </w:r>
        <w:r w:rsidRPr="008A09A0">
          <w:rPr>
            <w:rStyle w:val="af2"/>
            <w:rFonts w:eastAsiaTheme="majorEastAsia"/>
            <w:szCs w:val="28"/>
          </w:rPr>
          <w:t>jpg</w:t>
        </w:r>
      </w:hyperlink>
      <w:r w:rsidRPr="00AC72CD">
        <w:rPr>
          <w:szCs w:val="28"/>
          <w:lang w:val="ru-RU"/>
        </w:rPr>
        <w:t xml:space="preserve"> ; 6 – Мавзолей Алаша-хана, Малшыбай (13 в.) – </w:t>
      </w:r>
      <w:r w:rsidRPr="008A09A0">
        <w:rPr>
          <w:szCs w:val="28"/>
        </w:rPr>
        <w:t>URL</w:t>
      </w:r>
      <w:r w:rsidRPr="00AC72CD">
        <w:rPr>
          <w:szCs w:val="28"/>
          <w:lang w:val="ru-RU"/>
        </w:rPr>
        <w:t xml:space="preserve">: </w:t>
      </w:r>
      <w:hyperlink r:id="rId809"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images</w:t>
        </w:r>
        <w:r w:rsidRPr="00AC72CD">
          <w:rPr>
            <w:rStyle w:val="af2"/>
            <w:rFonts w:eastAsiaTheme="majorEastAsia"/>
            <w:szCs w:val="28"/>
            <w:lang w:val="ru-RU"/>
          </w:rPr>
          <w:t>.</w:t>
        </w:r>
        <w:r w:rsidRPr="008A09A0">
          <w:rPr>
            <w:rStyle w:val="af2"/>
            <w:rFonts w:eastAsiaTheme="majorEastAsia"/>
            <w:szCs w:val="28"/>
          </w:rPr>
          <w:t>mir</w:t>
        </w:r>
        <w:r w:rsidRPr="00AC72CD">
          <w:rPr>
            <w:rStyle w:val="af2"/>
            <w:rFonts w:eastAsiaTheme="majorEastAsia"/>
            <w:szCs w:val="28"/>
            <w:lang w:val="ru-RU"/>
          </w:rPr>
          <w:t>24.</w:t>
        </w:r>
        <w:r w:rsidRPr="008A09A0">
          <w:rPr>
            <w:rStyle w:val="af2"/>
            <w:rFonts w:eastAsiaTheme="majorEastAsia"/>
            <w:szCs w:val="28"/>
          </w:rPr>
          <w:t>tv</w:t>
        </w:r>
        <w:r w:rsidRPr="00AC72CD">
          <w:rPr>
            <w:rStyle w:val="af2"/>
            <w:rFonts w:eastAsiaTheme="majorEastAsia"/>
            <w:szCs w:val="28"/>
            <w:lang w:val="ru-RU"/>
          </w:rPr>
          <w:t>/</w:t>
        </w:r>
        <w:r w:rsidRPr="008A09A0">
          <w:rPr>
            <w:rStyle w:val="af2"/>
            <w:rFonts w:eastAsiaTheme="majorEastAsia"/>
            <w:szCs w:val="28"/>
          </w:rPr>
          <w:t>EqPeAht</w:t>
        </w:r>
        <w:r w:rsidRPr="00AC72CD">
          <w:rPr>
            <w:rStyle w:val="af2"/>
            <w:rFonts w:eastAsiaTheme="majorEastAsia"/>
            <w:szCs w:val="28"/>
            <w:lang w:val="ru-RU"/>
          </w:rPr>
          <w:t>06</w:t>
        </w:r>
        <w:r w:rsidRPr="008A09A0">
          <w:rPr>
            <w:rStyle w:val="af2"/>
            <w:rFonts w:eastAsiaTheme="majorEastAsia"/>
            <w:szCs w:val="28"/>
          </w:rPr>
          <w:t>gamFhsZnBI</w:t>
        </w:r>
        <w:r w:rsidRPr="00AC72CD">
          <w:rPr>
            <w:rStyle w:val="af2"/>
            <w:rFonts w:eastAsiaTheme="majorEastAsia"/>
            <w:szCs w:val="28"/>
            <w:lang w:val="ru-RU"/>
          </w:rPr>
          <w:t>1</w:t>
        </w:r>
        <w:r w:rsidRPr="008A09A0">
          <w:rPr>
            <w:rStyle w:val="af2"/>
            <w:rFonts w:eastAsiaTheme="majorEastAsia"/>
            <w:szCs w:val="28"/>
          </w:rPr>
          <w:t>OY</w:t>
        </w:r>
        <w:r w:rsidRPr="00AC72CD">
          <w:rPr>
            <w:rStyle w:val="af2"/>
            <w:rFonts w:eastAsiaTheme="majorEastAsia"/>
            <w:szCs w:val="28"/>
            <w:lang w:val="ru-RU"/>
          </w:rPr>
          <w:t>9</w:t>
        </w:r>
        <w:r w:rsidRPr="008A09A0">
          <w:rPr>
            <w:rStyle w:val="af2"/>
            <w:rFonts w:eastAsiaTheme="majorEastAsia"/>
            <w:szCs w:val="28"/>
          </w:rPr>
          <w:t>XxJtEoJzcAUIKfTPXdxQ</w:t>
        </w:r>
        <w:r w:rsidRPr="00AC72CD">
          <w:rPr>
            <w:rStyle w:val="af2"/>
            <w:rFonts w:eastAsiaTheme="majorEastAsia"/>
            <w:szCs w:val="28"/>
            <w:lang w:val="ru-RU"/>
          </w:rPr>
          <w:t>/</w:t>
        </w:r>
        <w:r w:rsidRPr="008A09A0">
          <w:rPr>
            <w:rStyle w:val="af2"/>
            <w:rFonts w:eastAsiaTheme="majorEastAsia"/>
            <w:szCs w:val="28"/>
          </w:rPr>
          <w:t>q</w:t>
        </w:r>
        <w:r w:rsidRPr="00AC72CD">
          <w:rPr>
            <w:rStyle w:val="af2"/>
            <w:rFonts w:eastAsiaTheme="majorEastAsia"/>
            <w:szCs w:val="28"/>
            <w:lang w:val="ru-RU"/>
          </w:rPr>
          <w:t>:95/</w:t>
        </w:r>
        <w:r w:rsidRPr="008A09A0">
          <w:rPr>
            <w:rStyle w:val="af2"/>
            <w:rFonts w:eastAsiaTheme="majorEastAsia"/>
            <w:szCs w:val="28"/>
          </w:rPr>
          <w:t>w</w:t>
        </w:r>
        <w:r w:rsidRPr="00AC72CD">
          <w:rPr>
            <w:rStyle w:val="af2"/>
            <w:rFonts w:eastAsiaTheme="majorEastAsia"/>
            <w:szCs w:val="28"/>
            <w:lang w:val="ru-RU"/>
          </w:rPr>
          <w:t>:865/</w:t>
        </w:r>
        <w:r w:rsidRPr="008A09A0">
          <w:rPr>
            <w:rStyle w:val="af2"/>
            <w:rFonts w:eastAsiaTheme="majorEastAsia"/>
            <w:szCs w:val="28"/>
          </w:rPr>
          <w:t>h</w:t>
        </w:r>
        <w:r w:rsidRPr="00AC72CD">
          <w:rPr>
            <w:rStyle w:val="af2"/>
            <w:rFonts w:eastAsiaTheme="majorEastAsia"/>
            <w:szCs w:val="28"/>
            <w:lang w:val="ru-RU"/>
          </w:rPr>
          <w:t>:500/</w:t>
        </w:r>
        <w:r w:rsidRPr="008A09A0">
          <w:rPr>
            <w:rStyle w:val="af2"/>
            <w:rFonts w:eastAsiaTheme="majorEastAsia"/>
            <w:szCs w:val="28"/>
          </w:rPr>
          <w:t>c</w:t>
        </w:r>
        <w:r w:rsidRPr="00AC72CD">
          <w:rPr>
            <w:rStyle w:val="af2"/>
            <w:rFonts w:eastAsiaTheme="majorEastAsia"/>
            <w:szCs w:val="28"/>
            <w:lang w:val="ru-RU"/>
          </w:rPr>
          <w:t>:1920:1129:</w:t>
        </w:r>
        <w:r w:rsidRPr="008A09A0">
          <w:rPr>
            <w:rStyle w:val="af2"/>
            <w:rFonts w:eastAsiaTheme="majorEastAsia"/>
            <w:szCs w:val="28"/>
          </w:rPr>
          <w:t>nowe</w:t>
        </w:r>
        <w:r w:rsidRPr="00AC72CD">
          <w:rPr>
            <w:rStyle w:val="af2"/>
            <w:rFonts w:eastAsiaTheme="majorEastAsia"/>
            <w:szCs w:val="28"/>
            <w:lang w:val="ru-RU"/>
          </w:rPr>
          <w:t>:-25:0/</w:t>
        </w:r>
        <w:r w:rsidRPr="008A09A0">
          <w:rPr>
            <w:rStyle w:val="af2"/>
            <w:rFonts w:eastAsiaTheme="majorEastAsia"/>
            <w:szCs w:val="28"/>
          </w:rPr>
          <w:t>rt</w:t>
        </w:r>
        <w:r w:rsidRPr="00AC72CD">
          <w:rPr>
            <w:rStyle w:val="af2"/>
            <w:rFonts w:eastAsiaTheme="majorEastAsia"/>
            <w:szCs w:val="28"/>
            <w:lang w:val="ru-RU"/>
          </w:rPr>
          <w:t>:</w:t>
        </w:r>
        <w:r w:rsidRPr="008A09A0">
          <w:rPr>
            <w:rStyle w:val="af2"/>
            <w:rFonts w:eastAsiaTheme="majorEastAsia"/>
            <w:szCs w:val="28"/>
          </w:rPr>
          <w:t>fill</w:t>
        </w:r>
        <w:r w:rsidRPr="00AC72CD">
          <w:rPr>
            <w:rStyle w:val="af2"/>
            <w:rFonts w:eastAsiaTheme="majorEastAsia"/>
            <w:szCs w:val="28"/>
            <w:lang w:val="ru-RU"/>
          </w:rPr>
          <w:t>-</w:t>
        </w:r>
        <w:r w:rsidRPr="008A09A0">
          <w:rPr>
            <w:rStyle w:val="af2"/>
            <w:rFonts w:eastAsiaTheme="majorEastAsia"/>
            <w:szCs w:val="28"/>
          </w:rPr>
          <w:t>down</w:t>
        </w:r>
        <w:r w:rsidRPr="00AC72CD">
          <w:rPr>
            <w:rStyle w:val="af2"/>
            <w:rFonts w:eastAsiaTheme="majorEastAsia"/>
            <w:szCs w:val="28"/>
            <w:lang w:val="ru-RU"/>
          </w:rPr>
          <w:t>/</w:t>
        </w:r>
        <w:r w:rsidRPr="008A09A0">
          <w:rPr>
            <w:rStyle w:val="af2"/>
            <w:rFonts w:eastAsiaTheme="majorEastAsia"/>
            <w:szCs w:val="28"/>
          </w:rPr>
          <w:t>czM</w:t>
        </w:r>
        <w:r w:rsidRPr="00AC72CD">
          <w:rPr>
            <w:rStyle w:val="af2"/>
            <w:rFonts w:eastAsiaTheme="majorEastAsia"/>
            <w:szCs w:val="28"/>
            <w:lang w:val="ru-RU"/>
          </w:rPr>
          <w:t>6</w:t>
        </w:r>
        <w:r w:rsidRPr="008A09A0">
          <w:rPr>
            <w:rStyle w:val="af2"/>
            <w:rFonts w:eastAsiaTheme="majorEastAsia"/>
            <w:szCs w:val="28"/>
          </w:rPr>
          <w:t>Ly</w:t>
        </w:r>
        <w:r w:rsidRPr="00AC72CD">
          <w:rPr>
            <w:rStyle w:val="af2"/>
            <w:rFonts w:eastAsiaTheme="majorEastAsia"/>
            <w:szCs w:val="28"/>
            <w:lang w:val="ru-RU"/>
          </w:rPr>
          <w:t>9</w:t>
        </w:r>
        <w:r w:rsidRPr="008A09A0">
          <w:rPr>
            <w:rStyle w:val="af2"/>
            <w:rFonts w:eastAsiaTheme="majorEastAsia"/>
            <w:szCs w:val="28"/>
          </w:rPr>
          <w:t>taXIyNC</w:t>
        </w:r>
        <w:r w:rsidRPr="00AC72CD">
          <w:rPr>
            <w:rStyle w:val="af2"/>
            <w:rFonts w:eastAsiaTheme="majorEastAsia"/>
            <w:szCs w:val="28"/>
            <w:lang w:val="ru-RU"/>
          </w:rPr>
          <w:t>10</w:t>
        </w:r>
        <w:r w:rsidRPr="008A09A0">
          <w:rPr>
            <w:rStyle w:val="af2"/>
            <w:rFonts w:eastAsiaTheme="majorEastAsia"/>
            <w:szCs w:val="28"/>
          </w:rPr>
          <w:t>di</w:t>
        </w:r>
        <w:r w:rsidRPr="00AC72CD">
          <w:rPr>
            <w:rStyle w:val="af2"/>
            <w:rFonts w:eastAsiaTheme="majorEastAsia"/>
            <w:szCs w:val="28"/>
            <w:lang w:val="ru-RU"/>
          </w:rPr>
          <w:t>9</w:t>
        </w:r>
        <w:r w:rsidRPr="008A09A0">
          <w:rPr>
            <w:rStyle w:val="af2"/>
            <w:rFonts w:eastAsiaTheme="majorEastAsia"/>
            <w:szCs w:val="28"/>
          </w:rPr>
          <w:t>tZWRpYS</w:t>
        </w:r>
        <w:r w:rsidRPr="00AC72CD">
          <w:rPr>
            <w:rStyle w:val="af2"/>
            <w:rFonts w:eastAsiaTheme="majorEastAsia"/>
            <w:szCs w:val="28"/>
            <w:lang w:val="ru-RU"/>
          </w:rPr>
          <w:t>9</w:t>
        </w:r>
        <w:r w:rsidRPr="008A09A0">
          <w:rPr>
            <w:rStyle w:val="af2"/>
            <w:rFonts w:eastAsiaTheme="majorEastAsia"/>
            <w:szCs w:val="28"/>
          </w:rPr>
          <w:t>BcnRpY</w:t>
        </w:r>
        <w:r w:rsidRPr="00AC72CD">
          <w:rPr>
            <w:rStyle w:val="af2"/>
            <w:rFonts w:eastAsiaTheme="majorEastAsia"/>
            <w:szCs w:val="28"/>
            <w:lang w:val="ru-RU"/>
          </w:rPr>
          <w:t>2</w:t>
        </w:r>
        <w:r w:rsidRPr="008A09A0">
          <w:rPr>
            <w:rStyle w:val="af2"/>
            <w:rFonts w:eastAsiaTheme="majorEastAsia"/>
            <w:szCs w:val="28"/>
          </w:rPr>
          <w:t>xlL</w:t>
        </w:r>
        <w:r w:rsidRPr="00AC72CD">
          <w:rPr>
            <w:rStyle w:val="af2"/>
            <w:rFonts w:eastAsiaTheme="majorEastAsia"/>
            <w:szCs w:val="28"/>
            <w:lang w:val="ru-RU"/>
          </w:rPr>
          <w:t>2</w:t>
        </w:r>
        <w:r w:rsidRPr="008A09A0">
          <w:rPr>
            <w:rStyle w:val="af2"/>
            <w:rFonts w:eastAsiaTheme="majorEastAsia"/>
            <w:szCs w:val="28"/>
          </w:rPr>
          <w:t>ltYWdlL</w:t>
        </w:r>
        <w:r w:rsidRPr="00AC72CD">
          <w:rPr>
            <w:rStyle w:val="af2"/>
            <w:rFonts w:eastAsiaTheme="majorEastAsia"/>
            <w:szCs w:val="28"/>
            <w:lang w:val="ru-RU"/>
          </w:rPr>
          <w:t>2</w:t>
        </w:r>
        <w:r w:rsidRPr="008A09A0">
          <w:rPr>
            <w:rStyle w:val="af2"/>
            <w:rFonts w:eastAsiaTheme="majorEastAsia"/>
            <w:szCs w:val="28"/>
          </w:rPr>
          <w:t>JkN</w:t>
        </w:r>
        <w:r w:rsidRPr="00AC72CD">
          <w:rPr>
            <w:rStyle w:val="af2"/>
            <w:rFonts w:eastAsiaTheme="majorEastAsia"/>
            <w:szCs w:val="28"/>
            <w:lang w:val="ru-RU"/>
          </w:rPr>
          <w:t>2</w:t>
        </w:r>
        <w:r w:rsidRPr="008A09A0">
          <w:rPr>
            <w:rStyle w:val="af2"/>
            <w:rFonts w:eastAsiaTheme="majorEastAsia"/>
            <w:szCs w:val="28"/>
          </w:rPr>
          <w:t>U</w:t>
        </w:r>
        <w:r w:rsidRPr="00AC72CD">
          <w:rPr>
            <w:rStyle w:val="af2"/>
            <w:rFonts w:eastAsiaTheme="majorEastAsia"/>
            <w:szCs w:val="28"/>
            <w:lang w:val="ru-RU"/>
          </w:rPr>
          <w:t>0</w:t>
        </w:r>
        <w:r w:rsidRPr="008A09A0">
          <w:rPr>
            <w:rStyle w:val="af2"/>
            <w:rFonts w:eastAsiaTheme="majorEastAsia"/>
            <w:szCs w:val="28"/>
          </w:rPr>
          <w:t>OTkyLWIwZjctNTkxZi</w:t>
        </w:r>
        <w:r w:rsidRPr="00AC72CD">
          <w:rPr>
            <w:rStyle w:val="af2"/>
            <w:rFonts w:eastAsiaTheme="majorEastAsia"/>
            <w:szCs w:val="28"/>
            <w:lang w:val="ru-RU"/>
          </w:rPr>
          <w:t>1</w:t>
        </w:r>
        <w:r w:rsidRPr="008A09A0">
          <w:rPr>
            <w:rStyle w:val="af2"/>
            <w:rFonts w:eastAsiaTheme="majorEastAsia"/>
            <w:szCs w:val="28"/>
          </w:rPr>
          <w:t>hODgxLThjOTVhZDk</w:t>
        </w:r>
        <w:r w:rsidRPr="00AC72CD">
          <w:rPr>
            <w:rStyle w:val="af2"/>
            <w:rFonts w:eastAsiaTheme="majorEastAsia"/>
            <w:szCs w:val="28"/>
            <w:lang w:val="ru-RU"/>
          </w:rPr>
          <w:t>2</w:t>
        </w:r>
        <w:r w:rsidRPr="008A09A0">
          <w:rPr>
            <w:rStyle w:val="af2"/>
            <w:rFonts w:eastAsiaTheme="majorEastAsia"/>
            <w:szCs w:val="28"/>
          </w:rPr>
          <w:t>MjVhOC</w:t>
        </w:r>
        <w:r w:rsidRPr="00AC72CD">
          <w:rPr>
            <w:rStyle w:val="af2"/>
            <w:rFonts w:eastAsiaTheme="majorEastAsia"/>
            <w:szCs w:val="28"/>
            <w:lang w:val="ru-RU"/>
          </w:rPr>
          <w:t>8</w:t>
        </w:r>
        <w:r w:rsidRPr="008A09A0">
          <w:rPr>
            <w:rStyle w:val="af2"/>
            <w:rFonts w:eastAsiaTheme="majorEastAsia"/>
            <w:szCs w:val="28"/>
          </w:rPr>
          <w:t>xYzdhNzRlMGQ</w:t>
        </w:r>
        <w:r w:rsidRPr="00AC72CD">
          <w:rPr>
            <w:rStyle w:val="af2"/>
            <w:rFonts w:eastAsiaTheme="majorEastAsia"/>
            <w:szCs w:val="28"/>
            <w:lang w:val="ru-RU"/>
          </w:rPr>
          <w:t>0</w:t>
        </w:r>
        <w:r w:rsidRPr="008A09A0">
          <w:rPr>
            <w:rStyle w:val="af2"/>
            <w:rFonts w:eastAsiaTheme="majorEastAsia"/>
            <w:szCs w:val="28"/>
          </w:rPr>
          <w:t>NDQxOGZiMjZlM</w:t>
        </w:r>
        <w:r w:rsidRPr="00AC72CD">
          <w:rPr>
            <w:rStyle w:val="af2"/>
            <w:rFonts w:eastAsiaTheme="majorEastAsia"/>
            <w:szCs w:val="28"/>
            <w:lang w:val="ru-RU"/>
          </w:rPr>
          <w:t>2</w:t>
        </w:r>
        <w:r w:rsidRPr="008A09A0">
          <w:rPr>
            <w:rStyle w:val="af2"/>
            <w:rFonts w:eastAsiaTheme="majorEastAsia"/>
            <w:szCs w:val="28"/>
          </w:rPr>
          <w:t>QxYmY</w:t>
        </w:r>
        <w:r w:rsidRPr="00AC72CD">
          <w:rPr>
            <w:rStyle w:val="af2"/>
            <w:rFonts w:eastAsiaTheme="majorEastAsia"/>
            <w:szCs w:val="28"/>
            <w:lang w:val="ru-RU"/>
          </w:rPr>
          <w:t>5</w:t>
        </w:r>
        <w:r w:rsidRPr="008A09A0">
          <w:rPr>
            <w:rStyle w:val="af2"/>
            <w:rFonts w:eastAsiaTheme="majorEastAsia"/>
            <w:szCs w:val="28"/>
          </w:rPr>
          <w:t>NGFkNTI</w:t>
        </w:r>
        <w:r w:rsidRPr="00AC72CD">
          <w:rPr>
            <w:rStyle w:val="af2"/>
            <w:rFonts w:eastAsiaTheme="majorEastAsia"/>
            <w:szCs w:val="28"/>
            <w:lang w:val="ru-RU"/>
          </w:rPr>
          <w:t>3</w:t>
        </w:r>
        <w:r w:rsidRPr="008A09A0">
          <w:rPr>
            <w:rStyle w:val="af2"/>
            <w:rFonts w:eastAsiaTheme="majorEastAsia"/>
            <w:szCs w:val="28"/>
          </w:rPr>
          <w:t>MGQ</w:t>
        </w:r>
        <w:r w:rsidRPr="00AC72CD">
          <w:rPr>
            <w:rStyle w:val="af2"/>
            <w:rFonts w:eastAsiaTheme="majorEastAsia"/>
            <w:szCs w:val="28"/>
            <w:lang w:val="ru-RU"/>
          </w:rPr>
          <w:t>2</w:t>
        </w:r>
        <w:r w:rsidRPr="008A09A0">
          <w:rPr>
            <w:rStyle w:val="af2"/>
            <w:rFonts w:eastAsiaTheme="majorEastAsia"/>
            <w:szCs w:val="28"/>
          </w:rPr>
          <w:t>NzFiMzYzOGFlZDA</w:t>
        </w:r>
        <w:r w:rsidRPr="00AC72CD">
          <w:rPr>
            <w:rStyle w:val="af2"/>
            <w:rFonts w:eastAsiaTheme="majorEastAsia"/>
            <w:szCs w:val="28"/>
            <w:lang w:val="ru-RU"/>
          </w:rPr>
          <w:t>3</w:t>
        </w:r>
        <w:r w:rsidRPr="008A09A0">
          <w:rPr>
            <w:rStyle w:val="af2"/>
            <w:rFonts w:eastAsiaTheme="majorEastAsia"/>
            <w:szCs w:val="28"/>
          </w:rPr>
          <w:t>OWI</w:t>
        </w:r>
        <w:r w:rsidRPr="00AC72CD">
          <w:rPr>
            <w:rStyle w:val="af2"/>
            <w:rFonts w:eastAsiaTheme="majorEastAsia"/>
            <w:szCs w:val="28"/>
            <w:lang w:val="ru-RU"/>
          </w:rPr>
          <w:t>5</w:t>
        </w:r>
        <w:r w:rsidRPr="008A09A0">
          <w:rPr>
            <w:rStyle w:val="af2"/>
            <w:rFonts w:eastAsiaTheme="majorEastAsia"/>
            <w:szCs w:val="28"/>
          </w:rPr>
          <w:t>NzExOGU</w:t>
        </w:r>
        <w:r w:rsidRPr="00AC72CD">
          <w:rPr>
            <w:rStyle w:val="af2"/>
            <w:rFonts w:eastAsiaTheme="majorEastAsia"/>
            <w:szCs w:val="28"/>
            <w:lang w:val="ru-RU"/>
          </w:rPr>
          <w:t>3</w:t>
        </w:r>
        <w:r w:rsidRPr="008A09A0">
          <w:rPr>
            <w:rStyle w:val="af2"/>
            <w:rFonts w:eastAsiaTheme="majorEastAsia"/>
            <w:szCs w:val="28"/>
          </w:rPr>
          <w:t>Y</w:t>
        </w:r>
        <w:r w:rsidRPr="00AC72CD">
          <w:rPr>
            <w:rStyle w:val="af2"/>
            <w:rFonts w:eastAsiaTheme="majorEastAsia"/>
            <w:szCs w:val="28"/>
            <w:lang w:val="ru-RU"/>
          </w:rPr>
          <w:lastRenderedPageBreak/>
          <w:t>2</w:t>
        </w:r>
        <w:r w:rsidRPr="008A09A0">
          <w:rPr>
            <w:rStyle w:val="af2"/>
            <w:rFonts w:eastAsiaTheme="majorEastAsia"/>
            <w:szCs w:val="28"/>
          </w:rPr>
          <w:t>M</w:t>
        </w:r>
        <w:r w:rsidRPr="00AC72CD">
          <w:rPr>
            <w:rStyle w:val="af2"/>
            <w:rFonts w:eastAsiaTheme="majorEastAsia"/>
            <w:szCs w:val="28"/>
            <w:lang w:val="ru-RU"/>
          </w:rPr>
          <w:t>0</w:t>
        </w:r>
        <w:r w:rsidRPr="008A09A0">
          <w:rPr>
            <w:rStyle w:val="af2"/>
            <w:rFonts w:eastAsiaTheme="majorEastAsia"/>
            <w:szCs w:val="28"/>
          </w:rPr>
          <w:t>MzI</w:t>
        </w:r>
        <w:r w:rsidRPr="00AC72CD">
          <w:rPr>
            <w:rStyle w:val="af2"/>
            <w:rFonts w:eastAsiaTheme="majorEastAsia"/>
            <w:szCs w:val="28"/>
            <w:lang w:val="ru-RU"/>
          </w:rPr>
          <w:t>5</w:t>
        </w:r>
        <w:r w:rsidRPr="008A09A0">
          <w:rPr>
            <w:rStyle w:val="af2"/>
            <w:rFonts w:eastAsiaTheme="majorEastAsia"/>
            <w:szCs w:val="28"/>
          </w:rPr>
          <w:t>M</w:t>
        </w:r>
        <w:r w:rsidRPr="00AC72CD">
          <w:rPr>
            <w:rStyle w:val="af2"/>
            <w:rFonts w:eastAsiaTheme="majorEastAsia"/>
            <w:szCs w:val="28"/>
            <w:lang w:val="ru-RU"/>
          </w:rPr>
          <w:t>2</w:t>
        </w:r>
        <w:r w:rsidRPr="008A09A0">
          <w:rPr>
            <w:rStyle w:val="af2"/>
            <w:rFonts w:eastAsiaTheme="majorEastAsia"/>
            <w:szCs w:val="28"/>
          </w:rPr>
          <w:t>ZiLmpwZw</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7, 8 – Бастион Хекиричи – форт клана Мацумаэ, Хокуто (арх. Ф.Джута, Ф.Шуме, 1855 г.)  – </w:t>
      </w:r>
      <w:r w:rsidRPr="008A09A0">
        <w:rPr>
          <w:szCs w:val="28"/>
        </w:rPr>
        <w:t>URL</w:t>
      </w:r>
      <w:r w:rsidRPr="00AC72CD">
        <w:rPr>
          <w:szCs w:val="28"/>
          <w:lang w:val="ru-RU"/>
        </w:rPr>
        <w:t xml:space="preserve">: </w:t>
      </w:r>
      <w:hyperlink r:id="rId810"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wikimedia</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wikipedia</w:t>
        </w:r>
        <w:r w:rsidRPr="00AC72CD">
          <w:rPr>
            <w:rStyle w:val="af2"/>
            <w:rFonts w:eastAsiaTheme="majorEastAsia"/>
            <w:szCs w:val="28"/>
            <w:lang w:val="ru-RU"/>
          </w:rPr>
          <w:t>/</w:t>
        </w:r>
        <w:r w:rsidRPr="008A09A0">
          <w:rPr>
            <w:rStyle w:val="af2"/>
            <w:rFonts w:eastAsiaTheme="majorEastAsia"/>
            <w:szCs w:val="28"/>
          </w:rPr>
          <w:t>commons</w:t>
        </w:r>
        <w:r w:rsidRPr="00AC72CD">
          <w:rPr>
            <w:rStyle w:val="af2"/>
            <w:rFonts w:eastAsiaTheme="majorEastAsia"/>
            <w:szCs w:val="28"/>
            <w:lang w:val="ru-RU"/>
          </w:rPr>
          <w:t>/</w:t>
        </w:r>
        <w:r w:rsidRPr="008A09A0">
          <w:rPr>
            <w:rStyle w:val="af2"/>
            <w:rFonts w:eastAsiaTheme="majorEastAsia"/>
            <w:szCs w:val="28"/>
          </w:rPr>
          <w:t>thumb</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w:t>
        </w:r>
        <w:r w:rsidRPr="008A09A0">
          <w:rPr>
            <w:rStyle w:val="af2"/>
            <w:rFonts w:eastAsiaTheme="majorEastAsia"/>
            <w:szCs w:val="28"/>
          </w:rPr>
          <w:t>dd</w:t>
        </w:r>
        <w:r w:rsidRPr="00AC72CD">
          <w:rPr>
            <w:rStyle w:val="af2"/>
            <w:rFonts w:eastAsiaTheme="majorEastAsia"/>
            <w:szCs w:val="28"/>
            <w:lang w:val="ru-RU"/>
          </w:rPr>
          <w:t>/</w:t>
        </w:r>
        <w:r w:rsidRPr="008A09A0">
          <w:rPr>
            <w:rStyle w:val="af2"/>
            <w:rFonts w:eastAsiaTheme="majorEastAsia"/>
            <w:szCs w:val="28"/>
          </w:rPr>
          <w:t>Inner</w:t>
        </w:r>
        <w:r w:rsidRPr="00AC72CD">
          <w:rPr>
            <w:rStyle w:val="af2"/>
            <w:rFonts w:eastAsiaTheme="majorEastAsia"/>
            <w:szCs w:val="28"/>
            <w:lang w:val="ru-RU"/>
          </w:rPr>
          <w:t>_</w:t>
        </w:r>
        <w:r w:rsidRPr="008A09A0">
          <w:rPr>
            <w:rStyle w:val="af2"/>
            <w:rFonts w:eastAsiaTheme="majorEastAsia"/>
            <w:szCs w:val="28"/>
          </w:rPr>
          <w:t>Enclosure</w:t>
        </w:r>
        <w:r w:rsidRPr="00AC72CD">
          <w:rPr>
            <w:rStyle w:val="af2"/>
            <w:rFonts w:eastAsiaTheme="majorEastAsia"/>
            <w:szCs w:val="28"/>
            <w:lang w:val="ru-RU"/>
          </w:rPr>
          <w:t>_</w:t>
        </w:r>
        <w:r w:rsidRPr="008A09A0">
          <w:rPr>
            <w:rStyle w:val="af2"/>
            <w:rFonts w:eastAsiaTheme="majorEastAsia"/>
            <w:szCs w:val="28"/>
          </w:rPr>
          <w:t>Structures</w:t>
        </w:r>
        <w:r w:rsidRPr="00AC72CD">
          <w:rPr>
            <w:rStyle w:val="af2"/>
            <w:rFonts w:eastAsiaTheme="majorEastAsia"/>
            <w:szCs w:val="28"/>
            <w:lang w:val="ru-RU"/>
          </w:rPr>
          <w:t>_</w:t>
        </w:r>
        <w:r w:rsidRPr="008A09A0">
          <w:rPr>
            <w:rStyle w:val="af2"/>
            <w:rFonts w:eastAsiaTheme="majorEastAsia"/>
            <w:szCs w:val="28"/>
          </w:rPr>
          <w:t>of</w:t>
        </w:r>
        <w:r w:rsidRPr="00AC72CD">
          <w:rPr>
            <w:rStyle w:val="af2"/>
            <w:rFonts w:eastAsiaTheme="majorEastAsia"/>
            <w:szCs w:val="28"/>
            <w:lang w:val="ru-RU"/>
          </w:rPr>
          <w:t>_</w:t>
        </w:r>
        <w:r w:rsidRPr="008A09A0">
          <w:rPr>
            <w:rStyle w:val="af2"/>
            <w:rFonts w:eastAsiaTheme="majorEastAsia"/>
            <w:szCs w:val="28"/>
          </w:rPr>
          <w:t>Hekirichi</w:t>
        </w:r>
        <w:r w:rsidRPr="00AC72CD">
          <w:rPr>
            <w:rStyle w:val="af2"/>
            <w:rFonts w:eastAsiaTheme="majorEastAsia"/>
            <w:szCs w:val="28"/>
            <w:lang w:val="ru-RU"/>
          </w:rPr>
          <w:t>_</w:t>
        </w:r>
        <w:r w:rsidRPr="008A09A0">
          <w:rPr>
            <w:rStyle w:val="af2"/>
            <w:rFonts w:eastAsiaTheme="majorEastAsia"/>
            <w:szCs w:val="28"/>
          </w:rPr>
          <w:t>Bastion</w:t>
        </w:r>
        <w:r w:rsidRPr="00AC72CD">
          <w:rPr>
            <w:rStyle w:val="af2"/>
            <w:rFonts w:eastAsiaTheme="majorEastAsia"/>
            <w:szCs w:val="28"/>
            <w:lang w:val="ru-RU"/>
          </w:rPr>
          <w:t>_</w:t>
        </w:r>
        <w:r w:rsidRPr="008A09A0">
          <w:rPr>
            <w:rStyle w:val="af2"/>
            <w:rFonts w:eastAsiaTheme="majorEastAsia"/>
            <w:szCs w:val="28"/>
          </w:rPr>
          <w:t>Fort</w:t>
        </w:r>
        <w:r w:rsidRPr="00AC72CD">
          <w:rPr>
            <w:rStyle w:val="af2"/>
            <w:rFonts w:eastAsiaTheme="majorEastAsia"/>
            <w:szCs w:val="28"/>
            <w:lang w:val="ru-RU"/>
          </w:rPr>
          <w:t>_%28</w:t>
        </w:r>
        <w:r w:rsidRPr="008A09A0">
          <w:rPr>
            <w:rStyle w:val="af2"/>
            <w:rFonts w:eastAsiaTheme="majorEastAsia"/>
            <w:szCs w:val="28"/>
          </w:rPr>
          <w:t>Initial</w:t>
        </w:r>
        <w:r w:rsidRPr="00AC72CD">
          <w:rPr>
            <w:rStyle w:val="af2"/>
            <w:rFonts w:eastAsiaTheme="majorEastAsia"/>
            <w:szCs w:val="28"/>
            <w:lang w:val="ru-RU"/>
          </w:rPr>
          <w:t>_</w:t>
        </w:r>
        <w:r w:rsidRPr="008A09A0">
          <w:rPr>
            <w:rStyle w:val="af2"/>
            <w:rFonts w:eastAsiaTheme="majorEastAsia"/>
            <w:szCs w:val="28"/>
          </w:rPr>
          <w:t>Phase</w:t>
        </w:r>
        <w:r w:rsidRPr="00AC72CD">
          <w:rPr>
            <w:rStyle w:val="af2"/>
            <w:rFonts w:eastAsiaTheme="majorEastAsia"/>
            <w:szCs w:val="28"/>
            <w:lang w:val="ru-RU"/>
          </w:rPr>
          <w:t>%29.</w:t>
        </w:r>
        <w:r w:rsidRPr="008A09A0">
          <w:rPr>
            <w:rStyle w:val="af2"/>
            <w:rFonts w:eastAsiaTheme="majorEastAsia"/>
            <w:szCs w:val="28"/>
          </w:rPr>
          <w:t>png</w:t>
        </w:r>
        <w:r w:rsidRPr="00AC72CD">
          <w:rPr>
            <w:rStyle w:val="af2"/>
            <w:rFonts w:eastAsiaTheme="majorEastAsia"/>
            <w:szCs w:val="28"/>
            <w:lang w:val="ru-RU"/>
          </w:rPr>
          <w:t>/250</w:t>
        </w:r>
        <w:r w:rsidRPr="008A09A0">
          <w:rPr>
            <w:rStyle w:val="af2"/>
            <w:rFonts w:eastAsiaTheme="majorEastAsia"/>
            <w:szCs w:val="28"/>
          </w:rPr>
          <w:t>px</w:t>
        </w:r>
        <w:r w:rsidRPr="00AC72CD">
          <w:rPr>
            <w:rStyle w:val="af2"/>
            <w:rFonts w:eastAsiaTheme="majorEastAsia"/>
            <w:szCs w:val="28"/>
            <w:lang w:val="ru-RU"/>
          </w:rPr>
          <w:t>-</w:t>
        </w:r>
        <w:r w:rsidRPr="008A09A0">
          <w:rPr>
            <w:rStyle w:val="af2"/>
            <w:rFonts w:eastAsiaTheme="majorEastAsia"/>
            <w:szCs w:val="28"/>
          </w:rPr>
          <w:t>Inner</w:t>
        </w:r>
        <w:r w:rsidRPr="00AC72CD">
          <w:rPr>
            <w:rStyle w:val="af2"/>
            <w:rFonts w:eastAsiaTheme="majorEastAsia"/>
            <w:szCs w:val="28"/>
            <w:lang w:val="ru-RU"/>
          </w:rPr>
          <w:t>_</w:t>
        </w:r>
        <w:r w:rsidRPr="008A09A0">
          <w:rPr>
            <w:rStyle w:val="af2"/>
            <w:rFonts w:eastAsiaTheme="majorEastAsia"/>
            <w:szCs w:val="28"/>
          </w:rPr>
          <w:t>Enclosure</w:t>
        </w:r>
        <w:r w:rsidRPr="00AC72CD">
          <w:rPr>
            <w:rStyle w:val="af2"/>
            <w:rFonts w:eastAsiaTheme="majorEastAsia"/>
            <w:szCs w:val="28"/>
            <w:lang w:val="ru-RU"/>
          </w:rPr>
          <w:t>_</w:t>
        </w:r>
        <w:r w:rsidRPr="008A09A0">
          <w:rPr>
            <w:rStyle w:val="af2"/>
            <w:rFonts w:eastAsiaTheme="majorEastAsia"/>
            <w:szCs w:val="28"/>
          </w:rPr>
          <w:t>Structures</w:t>
        </w:r>
        <w:r w:rsidRPr="00AC72CD">
          <w:rPr>
            <w:rStyle w:val="af2"/>
            <w:rFonts w:eastAsiaTheme="majorEastAsia"/>
            <w:szCs w:val="28"/>
            <w:lang w:val="ru-RU"/>
          </w:rPr>
          <w:t>_</w:t>
        </w:r>
        <w:r w:rsidRPr="008A09A0">
          <w:rPr>
            <w:rStyle w:val="af2"/>
            <w:rFonts w:eastAsiaTheme="majorEastAsia"/>
            <w:szCs w:val="28"/>
          </w:rPr>
          <w:t>of</w:t>
        </w:r>
        <w:r w:rsidRPr="00AC72CD">
          <w:rPr>
            <w:rStyle w:val="af2"/>
            <w:rFonts w:eastAsiaTheme="majorEastAsia"/>
            <w:szCs w:val="28"/>
            <w:lang w:val="ru-RU"/>
          </w:rPr>
          <w:t>_</w:t>
        </w:r>
        <w:r w:rsidRPr="008A09A0">
          <w:rPr>
            <w:rStyle w:val="af2"/>
            <w:rFonts w:eastAsiaTheme="majorEastAsia"/>
            <w:szCs w:val="28"/>
          </w:rPr>
          <w:t>Hekirichi</w:t>
        </w:r>
        <w:r w:rsidRPr="00AC72CD">
          <w:rPr>
            <w:rStyle w:val="af2"/>
            <w:rFonts w:eastAsiaTheme="majorEastAsia"/>
            <w:szCs w:val="28"/>
            <w:lang w:val="ru-RU"/>
          </w:rPr>
          <w:t>_</w:t>
        </w:r>
        <w:r w:rsidRPr="008A09A0">
          <w:rPr>
            <w:rStyle w:val="af2"/>
            <w:rFonts w:eastAsiaTheme="majorEastAsia"/>
            <w:szCs w:val="28"/>
          </w:rPr>
          <w:t>Bastion</w:t>
        </w:r>
        <w:r w:rsidRPr="00AC72CD">
          <w:rPr>
            <w:rStyle w:val="af2"/>
            <w:rFonts w:eastAsiaTheme="majorEastAsia"/>
            <w:szCs w:val="28"/>
            <w:lang w:val="ru-RU"/>
          </w:rPr>
          <w:t>_</w:t>
        </w:r>
        <w:r w:rsidRPr="008A09A0">
          <w:rPr>
            <w:rStyle w:val="af2"/>
            <w:rFonts w:eastAsiaTheme="majorEastAsia"/>
            <w:szCs w:val="28"/>
          </w:rPr>
          <w:t>Fort</w:t>
        </w:r>
        <w:r w:rsidRPr="00AC72CD">
          <w:rPr>
            <w:rStyle w:val="af2"/>
            <w:rFonts w:eastAsiaTheme="majorEastAsia"/>
            <w:szCs w:val="28"/>
            <w:lang w:val="ru-RU"/>
          </w:rPr>
          <w:t>_%28</w:t>
        </w:r>
        <w:r w:rsidRPr="008A09A0">
          <w:rPr>
            <w:rStyle w:val="af2"/>
            <w:rFonts w:eastAsiaTheme="majorEastAsia"/>
            <w:szCs w:val="28"/>
          </w:rPr>
          <w:t>Initial</w:t>
        </w:r>
        <w:r w:rsidRPr="00AC72CD">
          <w:rPr>
            <w:rStyle w:val="af2"/>
            <w:rFonts w:eastAsiaTheme="majorEastAsia"/>
            <w:szCs w:val="28"/>
            <w:lang w:val="ru-RU"/>
          </w:rPr>
          <w:t>_</w:t>
        </w:r>
        <w:r w:rsidRPr="008A09A0">
          <w:rPr>
            <w:rStyle w:val="af2"/>
            <w:rFonts w:eastAsiaTheme="majorEastAsia"/>
            <w:szCs w:val="28"/>
          </w:rPr>
          <w:t>Phase</w:t>
        </w:r>
        <w:r w:rsidRPr="00AC72CD">
          <w:rPr>
            <w:rStyle w:val="af2"/>
            <w:rFonts w:eastAsiaTheme="majorEastAsia"/>
            <w:szCs w:val="28"/>
            <w:lang w:val="ru-RU"/>
          </w:rPr>
          <w:t>%29.</w:t>
        </w:r>
        <w:r w:rsidRPr="008A09A0">
          <w:rPr>
            <w:rStyle w:val="af2"/>
            <w:rFonts w:eastAsiaTheme="majorEastAsia"/>
            <w:szCs w:val="28"/>
          </w:rPr>
          <w:t>png</w:t>
        </w:r>
      </w:hyperlink>
      <w:r w:rsidRPr="00AC72CD">
        <w:rPr>
          <w:szCs w:val="28"/>
          <w:lang w:val="ru-RU"/>
        </w:rPr>
        <w:t xml:space="preserve"> ; 9 – Форт Носса-Сеньора-да-Граса, Алькасова (арх. В. фон Шаумбург-Липпе, 1792 г.)  – </w:t>
      </w:r>
      <w:r w:rsidRPr="008A09A0">
        <w:rPr>
          <w:szCs w:val="28"/>
        </w:rPr>
        <w:t>URL</w:t>
      </w:r>
      <w:r w:rsidRPr="00AC72CD">
        <w:rPr>
          <w:szCs w:val="28"/>
          <w:lang w:val="ru-RU"/>
        </w:rPr>
        <w:t xml:space="preserve">: </w:t>
      </w:r>
      <w:hyperlink r:id="rId811"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cdn</w:t>
        </w:r>
        <w:r w:rsidRPr="00AC72CD">
          <w:rPr>
            <w:rStyle w:val="af2"/>
            <w:rFonts w:eastAsiaTheme="majorEastAsia"/>
            <w:szCs w:val="28"/>
            <w:lang w:val="ru-RU"/>
          </w:rPr>
          <w:t>.</w:t>
        </w:r>
        <w:r w:rsidRPr="008A09A0">
          <w:rPr>
            <w:rStyle w:val="af2"/>
            <w:rFonts w:eastAsiaTheme="majorEastAsia"/>
            <w:szCs w:val="28"/>
          </w:rPr>
          <w:t>fishki</w:t>
        </w:r>
        <w:r w:rsidRPr="00AC72CD">
          <w:rPr>
            <w:rStyle w:val="af2"/>
            <w:rFonts w:eastAsiaTheme="majorEastAsia"/>
            <w:szCs w:val="28"/>
            <w:lang w:val="ru-RU"/>
          </w:rPr>
          <w:t>.</w:t>
        </w:r>
        <w:r w:rsidRPr="008A09A0">
          <w:rPr>
            <w:rStyle w:val="af2"/>
            <w:rFonts w:eastAsiaTheme="majorEastAsia"/>
            <w:szCs w:val="28"/>
          </w:rPr>
          <w:t>net</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post</w:t>
        </w:r>
        <w:r w:rsidRPr="00AC72CD">
          <w:rPr>
            <w:rStyle w:val="af2"/>
            <w:rFonts w:eastAsiaTheme="majorEastAsia"/>
            <w:szCs w:val="28"/>
            <w:lang w:val="ru-RU"/>
          </w:rPr>
          <w:t>/2022/08/22/4246225/19</w:t>
        </w:r>
        <w:r w:rsidRPr="008A09A0">
          <w:rPr>
            <w:rStyle w:val="af2"/>
            <w:rFonts w:eastAsiaTheme="majorEastAsia"/>
            <w:szCs w:val="28"/>
          </w:rPr>
          <w:t>ddf</w:t>
        </w:r>
        <w:r w:rsidRPr="00AC72CD">
          <w:rPr>
            <w:rStyle w:val="af2"/>
            <w:rFonts w:eastAsiaTheme="majorEastAsia"/>
            <w:szCs w:val="28"/>
            <w:lang w:val="ru-RU"/>
          </w:rPr>
          <w:t>9</w:t>
        </w:r>
        <w:r w:rsidRPr="008A09A0">
          <w:rPr>
            <w:rStyle w:val="af2"/>
            <w:rFonts w:eastAsiaTheme="majorEastAsia"/>
            <w:szCs w:val="28"/>
          </w:rPr>
          <w:t>e</w:t>
        </w:r>
        <w:r w:rsidRPr="00AC72CD">
          <w:rPr>
            <w:rStyle w:val="af2"/>
            <w:rFonts w:eastAsiaTheme="majorEastAsia"/>
            <w:szCs w:val="28"/>
            <w:lang w:val="ru-RU"/>
          </w:rPr>
          <w:t>7</w:t>
        </w:r>
        <w:r w:rsidRPr="008A09A0">
          <w:rPr>
            <w:rStyle w:val="af2"/>
            <w:rFonts w:eastAsiaTheme="majorEastAsia"/>
            <w:szCs w:val="28"/>
          </w:rPr>
          <w:t>fce</w:t>
        </w:r>
        <w:r w:rsidRPr="00AC72CD">
          <w:rPr>
            <w:rStyle w:val="af2"/>
            <w:rFonts w:eastAsiaTheme="majorEastAsia"/>
            <w:szCs w:val="28"/>
            <w:lang w:val="ru-RU"/>
          </w:rPr>
          <w:t>1</w:t>
        </w:r>
        <w:r w:rsidRPr="008A09A0">
          <w:rPr>
            <w:rStyle w:val="af2"/>
            <w:rFonts w:eastAsiaTheme="majorEastAsia"/>
            <w:szCs w:val="28"/>
          </w:rPr>
          <w:t>c</w:t>
        </w:r>
        <w:r w:rsidRPr="00AC72CD">
          <w:rPr>
            <w:rStyle w:val="af2"/>
            <w:rFonts w:eastAsiaTheme="majorEastAsia"/>
            <w:szCs w:val="28"/>
            <w:lang w:val="ru-RU"/>
          </w:rPr>
          <w:t>917</w:t>
        </w:r>
        <w:r w:rsidRPr="008A09A0">
          <w:rPr>
            <w:rStyle w:val="af2"/>
            <w:rFonts w:eastAsiaTheme="majorEastAsia"/>
            <w:szCs w:val="28"/>
          </w:rPr>
          <w:t>ae</w:t>
        </w:r>
        <w:r w:rsidRPr="00AC72CD">
          <w:rPr>
            <w:rStyle w:val="af2"/>
            <w:rFonts w:eastAsiaTheme="majorEastAsia"/>
            <w:szCs w:val="28"/>
            <w:lang w:val="ru-RU"/>
          </w:rPr>
          <w:t>19</w:t>
        </w:r>
        <w:r w:rsidRPr="008A09A0">
          <w:rPr>
            <w:rStyle w:val="af2"/>
            <w:rFonts w:eastAsiaTheme="majorEastAsia"/>
            <w:szCs w:val="28"/>
          </w:rPr>
          <w:t>f</w:t>
        </w:r>
        <w:r w:rsidRPr="00AC72CD">
          <w:rPr>
            <w:rStyle w:val="af2"/>
            <w:rFonts w:eastAsiaTheme="majorEastAsia"/>
            <w:szCs w:val="28"/>
            <w:lang w:val="ru-RU"/>
          </w:rPr>
          <w:t>2</w:t>
        </w:r>
        <w:r w:rsidRPr="008A09A0">
          <w:rPr>
            <w:rStyle w:val="af2"/>
            <w:rFonts w:eastAsiaTheme="majorEastAsia"/>
            <w:szCs w:val="28"/>
          </w:rPr>
          <w:t>e</w:t>
        </w:r>
        <w:r w:rsidRPr="00AC72CD">
          <w:rPr>
            <w:rStyle w:val="af2"/>
            <w:rFonts w:eastAsiaTheme="majorEastAsia"/>
            <w:szCs w:val="28"/>
            <w:lang w:val="ru-RU"/>
          </w:rPr>
          <w:t>466</w:t>
        </w:r>
        <w:r w:rsidRPr="008A09A0">
          <w:rPr>
            <w:rStyle w:val="af2"/>
            <w:rFonts w:eastAsiaTheme="majorEastAsia"/>
            <w:szCs w:val="28"/>
          </w:rPr>
          <w:t>b</w:t>
        </w:r>
        <w:r w:rsidRPr="00AC72CD">
          <w:rPr>
            <w:rStyle w:val="af2"/>
            <w:rFonts w:eastAsiaTheme="majorEastAsia"/>
            <w:szCs w:val="28"/>
            <w:lang w:val="ru-RU"/>
          </w:rPr>
          <w:t>288</w:t>
        </w:r>
        <w:r w:rsidRPr="008A09A0">
          <w:rPr>
            <w:rStyle w:val="af2"/>
            <w:rFonts w:eastAsiaTheme="majorEastAsia"/>
            <w:szCs w:val="28"/>
          </w:rPr>
          <w:t>da</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10 – Сюрикэн – </w:t>
      </w:r>
      <w:r w:rsidRPr="008A09A0">
        <w:rPr>
          <w:szCs w:val="28"/>
        </w:rPr>
        <w:t>URL</w:t>
      </w:r>
      <w:r w:rsidRPr="00AC72CD">
        <w:rPr>
          <w:szCs w:val="28"/>
          <w:lang w:val="ru-RU"/>
        </w:rPr>
        <w:t xml:space="preserve">:  </w:t>
      </w:r>
      <w:hyperlink r:id="rId812"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img</w:t>
        </w:r>
        <w:r w:rsidRPr="00AC72CD">
          <w:rPr>
            <w:rStyle w:val="af2"/>
            <w:rFonts w:eastAsiaTheme="majorEastAsia"/>
            <w:szCs w:val="28"/>
            <w:lang w:val="ru-RU"/>
          </w:rPr>
          <w:t>.</w:t>
        </w:r>
        <w:r w:rsidRPr="008A09A0">
          <w:rPr>
            <w:rStyle w:val="af2"/>
            <w:rFonts w:eastAsiaTheme="majorEastAsia"/>
            <w:szCs w:val="28"/>
          </w:rPr>
          <w:t>freepik</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free</w:t>
        </w:r>
        <w:r w:rsidRPr="00AC72CD">
          <w:rPr>
            <w:rStyle w:val="af2"/>
            <w:rFonts w:eastAsiaTheme="majorEastAsia"/>
            <w:szCs w:val="28"/>
            <w:lang w:val="ru-RU"/>
          </w:rPr>
          <w:t>-</w:t>
        </w:r>
        <w:r w:rsidRPr="008A09A0">
          <w:rPr>
            <w:rStyle w:val="af2"/>
            <w:rFonts w:eastAsiaTheme="majorEastAsia"/>
            <w:szCs w:val="28"/>
          </w:rPr>
          <w:t>vector</w:t>
        </w:r>
        <w:r w:rsidRPr="00AC72CD">
          <w:rPr>
            <w:rStyle w:val="af2"/>
            <w:rFonts w:eastAsiaTheme="majorEastAsia"/>
            <w:szCs w:val="28"/>
            <w:lang w:val="ru-RU"/>
          </w:rPr>
          <w:t>/</w:t>
        </w:r>
        <w:r w:rsidRPr="008A09A0">
          <w:rPr>
            <w:rStyle w:val="af2"/>
            <w:rFonts w:eastAsiaTheme="majorEastAsia"/>
            <w:szCs w:val="28"/>
          </w:rPr>
          <w:t>ninja</w:t>
        </w:r>
        <w:r w:rsidRPr="00AC72CD">
          <w:rPr>
            <w:rStyle w:val="af2"/>
            <w:rFonts w:eastAsiaTheme="majorEastAsia"/>
            <w:szCs w:val="28"/>
            <w:lang w:val="ru-RU"/>
          </w:rPr>
          <w:t>-</w:t>
        </w:r>
        <w:r w:rsidRPr="008A09A0">
          <w:rPr>
            <w:rStyle w:val="af2"/>
            <w:rFonts w:eastAsiaTheme="majorEastAsia"/>
            <w:szCs w:val="28"/>
          </w:rPr>
          <w:t>star</w:t>
        </w:r>
        <w:r w:rsidRPr="00AC72CD">
          <w:rPr>
            <w:rStyle w:val="af2"/>
            <w:rFonts w:eastAsiaTheme="majorEastAsia"/>
            <w:szCs w:val="28"/>
            <w:lang w:val="ru-RU"/>
          </w:rPr>
          <w:t>-</w:t>
        </w:r>
        <w:r w:rsidRPr="008A09A0">
          <w:rPr>
            <w:rStyle w:val="af2"/>
            <w:rFonts w:eastAsiaTheme="majorEastAsia"/>
            <w:szCs w:val="28"/>
          </w:rPr>
          <w:t>collection</w:t>
        </w:r>
        <w:r w:rsidRPr="00AC72CD">
          <w:rPr>
            <w:rStyle w:val="af2"/>
            <w:rFonts w:eastAsiaTheme="majorEastAsia"/>
            <w:szCs w:val="28"/>
            <w:lang w:val="ru-RU"/>
          </w:rPr>
          <w:t>-</w:t>
        </w:r>
        <w:r w:rsidRPr="008A09A0">
          <w:rPr>
            <w:rStyle w:val="af2"/>
            <w:rFonts w:eastAsiaTheme="majorEastAsia"/>
            <w:szCs w:val="28"/>
          </w:rPr>
          <w:t>with</w:t>
        </w:r>
        <w:r w:rsidRPr="00AC72CD">
          <w:rPr>
            <w:rStyle w:val="af2"/>
            <w:rFonts w:eastAsiaTheme="majorEastAsia"/>
            <w:szCs w:val="28"/>
            <w:lang w:val="ru-RU"/>
          </w:rPr>
          <w:t>-</w:t>
        </w:r>
        <w:r w:rsidRPr="008A09A0">
          <w:rPr>
            <w:rStyle w:val="af2"/>
            <w:rFonts w:eastAsiaTheme="majorEastAsia"/>
            <w:szCs w:val="28"/>
          </w:rPr>
          <w:t>flat</w:t>
        </w:r>
        <w:r w:rsidRPr="00AC72CD">
          <w:rPr>
            <w:rStyle w:val="af2"/>
            <w:rFonts w:eastAsiaTheme="majorEastAsia"/>
            <w:szCs w:val="28"/>
            <w:lang w:val="ru-RU"/>
          </w:rPr>
          <w:t>-</w:t>
        </w:r>
        <w:r w:rsidRPr="008A09A0">
          <w:rPr>
            <w:rStyle w:val="af2"/>
            <w:rFonts w:eastAsiaTheme="majorEastAsia"/>
            <w:szCs w:val="28"/>
          </w:rPr>
          <w:t>design</w:t>
        </w:r>
        <w:r w:rsidRPr="00AC72CD">
          <w:rPr>
            <w:rStyle w:val="af2"/>
            <w:rFonts w:eastAsiaTheme="majorEastAsia"/>
            <w:szCs w:val="28"/>
            <w:lang w:val="ru-RU"/>
          </w:rPr>
          <w:t>_23-2147875125.</w:t>
        </w:r>
        <w:r w:rsidRPr="008A09A0">
          <w:rPr>
            <w:rStyle w:val="af2"/>
            <w:rFonts w:eastAsiaTheme="majorEastAsia"/>
            <w:szCs w:val="28"/>
          </w:rPr>
          <w:t>jpg</w:t>
        </w:r>
      </w:hyperlink>
      <w:r w:rsidRPr="00AC72CD">
        <w:rPr>
          <w:szCs w:val="28"/>
          <w:lang w:val="ru-RU"/>
        </w:rPr>
        <w:t xml:space="preserve"> ; 11 – Крепость Вильгельмштейн (арх. В. фон Шаумбург-Липпе, 1765 г.) – </w:t>
      </w:r>
      <w:r w:rsidRPr="008A09A0">
        <w:rPr>
          <w:szCs w:val="28"/>
        </w:rPr>
        <w:t>URL</w:t>
      </w:r>
      <w:r w:rsidRPr="00AC72CD">
        <w:rPr>
          <w:szCs w:val="28"/>
          <w:lang w:val="ru-RU"/>
        </w:rPr>
        <w:t xml:space="preserve">: </w:t>
      </w:r>
      <w:hyperlink r:id="rId813"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wikimedia</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wikipedia</w:t>
        </w:r>
        <w:r w:rsidRPr="00AC72CD">
          <w:rPr>
            <w:rStyle w:val="af2"/>
            <w:rFonts w:eastAsiaTheme="majorEastAsia"/>
            <w:szCs w:val="28"/>
            <w:lang w:val="ru-RU"/>
          </w:rPr>
          <w:t>/</w:t>
        </w:r>
        <w:r w:rsidRPr="008A09A0">
          <w:rPr>
            <w:rStyle w:val="af2"/>
            <w:rFonts w:eastAsiaTheme="majorEastAsia"/>
            <w:szCs w:val="28"/>
          </w:rPr>
          <w:t>commons</w:t>
        </w:r>
        <w:r w:rsidRPr="00AC72CD">
          <w:rPr>
            <w:rStyle w:val="af2"/>
            <w:rFonts w:eastAsiaTheme="majorEastAsia"/>
            <w:szCs w:val="28"/>
            <w:lang w:val="ru-RU"/>
          </w:rPr>
          <w:t>/4/4</w:t>
        </w:r>
        <w:r w:rsidRPr="008A09A0">
          <w:rPr>
            <w:rStyle w:val="af2"/>
            <w:rFonts w:eastAsiaTheme="majorEastAsia"/>
            <w:szCs w:val="28"/>
          </w:rPr>
          <w:t>a</w:t>
        </w:r>
        <w:r w:rsidRPr="00AC72CD">
          <w:rPr>
            <w:rStyle w:val="af2"/>
            <w:rFonts w:eastAsiaTheme="majorEastAsia"/>
            <w:szCs w:val="28"/>
            <w:lang w:val="ru-RU"/>
          </w:rPr>
          <w:t>/</w:t>
        </w:r>
        <w:r w:rsidRPr="008A09A0">
          <w:rPr>
            <w:rStyle w:val="af2"/>
            <w:rFonts w:eastAsiaTheme="majorEastAsia"/>
            <w:szCs w:val="28"/>
          </w:rPr>
          <w:t>Wilhelmstein</w:t>
        </w:r>
        <w:r w:rsidRPr="00AC72CD">
          <w:rPr>
            <w:rStyle w:val="af2"/>
            <w:rFonts w:eastAsiaTheme="majorEastAsia"/>
            <w:szCs w:val="28"/>
            <w:lang w:val="ru-RU"/>
          </w:rPr>
          <w:t>_</w:t>
        </w:r>
        <w:r w:rsidRPr="008A09A0">
          <w:rPr>
            <w:rStyle w:val="af2"/>
            <w:rFonts w:eastAsiaTheme="majorEastAsia"/>
            <w:szCs w:val="28"/>
          </w:rPr>
          <w:t>Plan</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12 – Камон Мацумаэ – </w:t>
      </w:r>
      <w:r w:rsidRPr="008A09A0">
        <w:rPr>
          <w:szCs w:val="28"/>
        </w:rPr>
        <w:t>URL</w:t>
      </w:r>
      <w:r w:rsidRPr="00AC72CD">
        <w:rPr>
          <w:szCs w:val="28"/>
          <w:lang w:val="ru-RU"/>
        </w:rPr>
        <w:t xml:space="preserve">: </w:t>
      </w:r>
      <w:hyperlink r:id="rId814"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wikimedia</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wikipedia</w:t>
        </w:r>
        <w:r w:rsidRPr="00AC72CD">
          <w:rPr>
            <w:rStyle w:val="af2"/>
            <w:rFonts w:eastAsiaTheme="majorEastAsia"/>
            <w:szCs w:val="28"/>
            <w:lang w:val="ru-RU"/>
          </w:rPr>
          <w:t>/</w:t>
        </w:r>
        <w:r w:rsidRPr="008A09A0">
          <w:rPr>
            <w:rStyle w:val="af2"/>
            <w:rFonts w:eastAsiaTheme="majorEastAsia"/>
            <w:szCs w:val="28"/>
          </w:rPr>
          <w:t>commons</w:t>
        </w:r>
        <w:r w:rsidRPr="00AC72CD">
          <w:rPr>
            <w:rStyle w:val="af2"/>
            <w:rFonts w:eastAsiaTheme="majorEastAsia"/>
            <w:szCs w:val="28"/>
            <w:lang w:val="ru-RU"/>
          </w:rPr>
          <w:t>/</w:t>
        </w:r>
        <w:r w:rsidRPr="008A09A0">
          <w:rPr>
            <w:rStyle w:val="af2"/>
            <w:rFonts w:eastAsiaTheme="majorEastAsia"/>
            <w:szCs w:val="28"/>
          </w:rPr>
          <w:t>thumb</w:t>
        </w:r>
        <w:r w:rsidRPr="00AC72CD">
          <w:rPr>
            <w:rStyle w:val="af2"/>
            <w:rFonts w:eastAsiaTheme="majorEastAsia"/>
            <w:szCs w:val="28"/>
            <w:lang w:val="ru-RU"/>
          </w:rPr>
          <w:t>/</w:t>
        </w:r>
        <w:r w:rsidRPr="008A09A0">
          <w:rPr>
            <w:rStyle w:val="af2"/>
            <w:rFonts w:eastAsiaTheme="majorEastAsia"/>
            <w:szCs w:val="28"/>
          </w:rPr>
          <w:t>a</w:t>
        </w:r>
        <w:r w:rsidRPr="00AC72CD">
          <w:rPr>
            <w:rStyle w:val="af2"/>
            <w:rFonts w:eastAsiaTheme="majorEastAsia"/>
            <w:szCs w:val="28"/>
            <w:lang w:val="ru-RU"/>
          </w:rPr>
          <w:t>/</w:t>
        </w:r>
        <w:r w:rsidRPr="008A09A0">
          <w:rPr>
            <w:rStyle w:val="af2"/>
            <w:rFonts w:eastAsiaTheme="majorEastAsia"/>
            <w:szCs w:val="28"/>
          </w:rPr>
          <w:t>ab</w:t>
        </w:r>
        <w:r w:rsidRPr="00AC72CD">
          <w:rPr>
            <w:rStyle w:val="af2"/>
            <w:rFonts w:eastAsiaTheme="majorEastAsia"/>
            <w:szCs w:val="28"/>
            <w:lang w:val="ru-RU"/>
          </w:rPr>
          <w:t>/</w:t>
        </w:r>
        <w:r w:rsidRPr="008A09A0">
          <w:rPr>
            <w:rStyle w:val="af2"/>
            <w:rFonts w:eastAsiaTheme="majorEastAsia"/>
            <w:szCs w:val="28"/>
          </w:rPr>
          <w:t>Maru</w:t>
        </w:r>
        <w:r w:rsidRPr="00AC72CD">
          <w:rPr>
            <w:rStyle w:val="af2"/>
            <w:rFonts w:eastAsiaTheme="majorEastAsia"/>
            <w:szCs w:val="28"/>
            <w:lang w:val="ru-RU"/>
          </w:rPr>
          <w:t>_</w:t>
        </w:r>
        <w:r w:rsidRPr="008A09A0">
          <w:rPr>
            <w:rStyle w:val="af2"/>
            <w:rFonts w:eastAsiaTheme="majorEastAsia"/>
            <w:szCs w:val="28"/>
          </w:rPr>
          <w:t>ni</w:t>
        </w:r>
        <w:r w:rsidRPr="00AC72CD">
          <w:rPr>
            <w:rStyle w:val="af2"/>
            <w:rFonts w:eastAsiaTheme="majorEastAsia"/>
            <w:szCs w:val="28"/>
            <w:lang w:val="ru-RU"/>
          </w:rPr>
          <w:t>_</w:t>
        </w:r>
        <w:r w:rsidRPr="008A09A0">
          <w:rPr>
            <w:rStyle w:val="af2"/>
            <w:rFonts w:eastAsiaTheme="majorEastAsia"/>
            <w:szCs w:val="28"/>
          </w:rPr>
          <w:t>Takedabishi</w:t>
        </w:r>
        <w:r w:rsidRPr="00AC72CD">
          <w:rPr>
            <w:rStyle w:val="af2"/>
            <w:rFonts w:eastAsiaTheme="majorEastAsia"/>
            <w:szCs w:val="28"/>
            <w:lang w:val="ru-RU"/>
          </w:rPr>
          <w:t>_%28</w:t>
        </w:r>
        <w:r w:rsidRPr="008A09A0">
          <w:rPr>
            <w:rStyle w:val="af2"/>
            <w:rFonts w:eastAsiaTheme="majorEastAsia"/>
            <w:szCs w:val="28"/>
          </w:rPr>
          <w:t>No</w:t>
        </w:r>
        <w:r w:rsidRPr="00AC72CD">
          <w:rPr>
            <w:rStyle w:val="af2"/>
            <w:rFonts w:eastAsiaTheme="majorEastAsia"/>
            <w:szCs w:val="28"/>
            <w:lang w:val="ru-RU"/>
          </w:rPr>
          <w:t>_</w:t>
        </w:r>
        <w:r w:rsidRPr="008A09A0">
          <w:rPr>
            <w:rStyle w:val="af2"/>
            <w:rFonts w:eastAsiaTheme="majorEastAsia"/>
            <w:szCs w:val="28"/>
          </w:rPr>
          <w:t>background</w:t>
        </w:r>
        <w:r w:rsidRPr="00AC72CD">
          <w:rPr>
            <w:rStyle w:val="af2"/>
            <w:rFonts w:eastAsiaTheme="majorEastAsia"/>
            <w:szCs w:val="28"/>
            <w:lang w:val="ru-RU"/>
          </w:rPr>
          <w:t>_</w:t>
        </w:r>
        <w:r w:rsidRPr="008A09A0">
          <w:rPr>
            <w:rStyle w:val="af2"/>
            <w:rFonts w:eastAsiaTheme="majorEastAsia"/>
            <w:szCs w:val="28"/>
          </w:rPr>
          <w:t>and</w:t>
        </w:r>
        <w:r w:rsidRPr="00AC72CD">
          <w:rPr>
            <w:rStyle w:val="af2"/>
            <w:rFonts w:eastAsiaTheme="majorEastAsia"/>
            <w:szCs w:val="28"/>
            <w:lang w:val="ru-RU"/>
          </w:rPr>
          <w:t>_</w:t>
        </w:r>
        <w:r w:rsidRPr="008A09A0">
          <w:rPr>
            <w:rStyle w:val="af2"/>
            <w:rFonts w:eastAsiaTheme="majorEastAsia"/>
            <w:szCs w:val="28"/>
          </w:rPr>
          <w:t>Black</w:t>
        </w:r>
        <w:r w:rsidRPr="00AC72CD">
          <w:rPr>
            <w:rStyle w:val="af2"/>
            <w:rFonts w:eastAsiaTheme="majorEastAsia"/>
            <w:szCs w:val="28"/>
            <w:lang w:val="ru-RU"/>
          </w:rPr>
          <w:t>_</w:t>
        </w:r>
        <w:r w:rsidRPr="008A09A0">
          <w:rPr>
            <w:rStyle w:val="af2"/>
            <w:rFonts w:eastAsiaTheme="majorEastAsia"/>
            <w:szCs w:val="28"/>
          </w:rPr>
          <w:t>color</w:t>
        </w:r>
        <w:r w:rsidRPr="00AC72CD">
          <w:rPr>
            <w:rStyle w:val="af2"/>
            <w:rFonts w:eastAsiaTheme="majorEastAsia"/>
            <w:szCs w:val="28"/>
            <w:lang w:val="ru-RU"/>
          </w:rPr>
          <w:t>_</w:t>
        </w:r>
        <w:r w:rsidRPr="008A09A0">
          <w:rPr>
            <w:rStyle w:val="af2"/>
            <w:rFonts w:eastAsiaTheme="majorEastAsia"/>
            <w:szCs w:val="28"/>
          </w:rPr>
          <w:t>drawing</w:t>
        </w:r>
        <w:r w:rsidRPr="00AC72CD">
          <w:rPr>
            <w:rStyle w:val="af2"/>
            <w:rFonts w:eastAsiaTheme="majorEastAsia"/>
            <w:szCs w:val="28"/>
            <w:lang w:val="ru-RU"/>
          </w:rPr>
          <w:t>%29.</w:t>
        </w:r>
        <w:r w:rsidRPr="008A09A0">
          <w:rPr>
            <w:rStyle w:val="af2"/>
            <w:rFonts w:eastAsiaTheme="majorEastAsia"/>
            <w:szCs w:val="28"/>
          </w:rPr>
          <w:t>svg</w:t>
        </w:r>
        <w:r w:rsidRPr="00AC72CD">
          <w:rPr>
            <w:rStyle w:val="af2"/>
            <w:rFonts w:eastAsiaTheme="majorEastAsia"/>
            <w:szCs w:val="28"/>
            <w:lang w:val="ru-RU"/>
          </w:rPr>
          <w:t>/330</w:t>
        </w:r>
        <w:r w:rsidRPr="008A09A0">
          <w:rPr>
            <w:rStyle w:val="af2"/>
            <w:rFonts w:eastAsiaTheme="majorEastAsia"/>
            <w:szCs w:val="28"/>
          </w:rPr>
          <w:t>px</w:t>
        </w:r>
        <w:r w:rsidRPr="00AC72CD">
          <w:rPr>
            <w:rStyle w:val="af2"/>
            <w:rFonts w:eastAsiaTheme="majorEastAsia"/>
            <w:szCs w:val="28"/>
            <w:lang w:val="ru-RU"/>
          </w:rPr>
          <w:t>-</w:t>
        </w:r>
        <w:r w:rsidRPr="008A09A0">
          <w:rPr>
            <w:rStyle w:val="af2"/>
            <w:rFonts w:eastAsiaTheme="majorEastAsia"/>
            <w:szCs w:val="28"/>
          </w:rPr>
          <w:t>Maru</w:t>
        </w:r>
        <w:r w:rsidRPr="00AC72CD">
          <w:rPr>
            <w:rStyle w:val="af2"/>
            <w:rFonts w:eastAsiaTheme="majorEastAsia"/>
            <w:szCs w:val="28"/>
            <w:lang w:val="ru-RU"/>
          </w:rPr>
          <w:t>_</w:t>
        </w:r>
        <w:r w:rsidRPr="008A09A0">
          <w:rPr>
            <w:rStyle w:val="af2"/>
            <w:rFonts w:eastAsiaTheme="majorEastAsia"/>
            <w:szCs w:val="28"/>
          </w:rPr>
          <w:t>ni</w:t>
        </w:r>
        <w:r w:rsidRPr="00AC72CD">
          <w:rPr>
            <w:rStyle w:val="af2"/>
            <w:rFonts w:eastAsiaTheme="majorEastAsia"/>
            <w:szCs w:val="28"/>
            <w:lang w:val="ru-RU"/>
          </w:rPr>
          <w:t>_</w:t>
        </w:r>
        <w:r w:rsidRPr="008A09A0">
          <w:rPr>
            <w:rStyle w:val="af2"/>
            <w:rFonts w:eastAsiaTheme="majorEastAsia"/>
            <w:szCs w:val="28"/>
          </w:rPr>
          <w:t>Takedabishi</w:t>
        </w:r>
        <w:r w:rsidRPr="00AC72CD">
          <w:rPr>
            <w:rStyle w:val="af2"/>
            <w:rFonts w:eastAsiaTheme="majorEastAsia"/>
            <w:szCs w:val="28"/>
            <w:lang w:val="ru-RU"/>
          </w:rPr>
          <w:t>_%28</w:t>
        </w:r>
        <w:r w:rsidRPr="008A09A0">
          <w:rPr>
            <w:rStyle w:val="af2"/>
            <w:rFonts w:eastAsiaTheme="majorEastAsia"/>
            <w:szCs w:val="28"/>
          </w:rPr>
          <w:t>No</w:t>
        </w:r>
        <w:r w:rsidRPr="00AC72CD">
          <w:rPr>
            <w:rStyle w:val="af2"/>
            <w:rFonts w:eastAsiaTheme="majorEastAsia"/>
            <w:szCs w:val="28"/>
            <w:lang w:val="ru-RU"/>
          </w:rPr>
          <w:t>_</w:t>
        </w:r>
        <w:r w:rsidRPr="008A09A0">
          <w:rPr>
            <w:rStyle w:val="af2"/>
            <w:rFonts w:eastAsiaTheme="majorEastAsia"/>
            <w:szCs w:val="28"/>
          </w:rPr>
          <w:t>background</w:t>
        </w:r>
        <w:r w:rsidRPr="00AC72CD">
          <w:rPr>
            <w:rStyle w:val="af2"/>
            <w:rFonts w:eastAsiaTheme="majorEastAsia"/>
            <w:szCs w:val="28"/>
            <w:lang w:val="ru-RU"/>
          </w:rPr>
          <w:t>_</w:t>
        </w:r>
        <w:r w:rsidRPr="008A09A0">
          <w:rPr>
            <w:rStyle w:val="af2"/>
            <w:rFonts w:eastAsiaTheme="majorEastAsia"/>
            <w:szCs w:val="28"/>
          </w:rPr>
          <w:t>and</w:t>
        </w:r>
        <w:r w:rsidRPr="00AC72CD">
          <w:rPr>
            <w:rStyle w:val="af2"/>
            <w:rFonts w:eastAsiaTheme="majorEastAsia"/>
            <w:szCs w:val="28"/>
            <w:lang w:val="ru-RU"/>
          </w:rPr>
          <w:t>_</w:t>
        </w:r>
        <w:r w:rsidRPr="008A09A0">
          <w:rPr>
            <w:rStyle w:val="af2"/>
            <w:rFonts w:eastAsiaTheme="majorEastAsia"/>
            <w:szCs w:val="28"/>
          </w:rPr>
          <w:t>Black</w:t>
        </w:r>
        <w:r w:rsidRPr="00AC72CD">
          <w:rPr>
            <w:rStyle w:val="af2"/>
            <w:rFonts w:eastAsiaTheme="majorEastAsia"/>
            <w:szCs w:val="28"/>
            <w:lang w:val="ru-RU"/>
          </w:rPr>
          <w:t>_</w:t>
        </w:r>
        <w:r w:rsidRPr="008A09A0">
          <w:rPr>
            <w:rStyle w:val="af2"/>
            <w:rFonts w:eastAsiaTheme="majorEastAsia"/>
            <w:szCs w:val="28"/>
          </w:rPr>
          <w:t>color</w:t>
        </w:r>
        <w:r w:rsidRPr="00AC72CD">
          <w:rPr>
            <w:rStyle w:val="af2"/>
            <w:rFonts w:eastAsiaTheme="majorEastAsia"/>
            <w:szCs w:val="28"/>
            <w:lang w:val="ru-RU"/>
          </w:rPr>
          <w:t>_</w:t>
        </w:r>
        <w:r w:rsidRPr="008A09A0">
          <w:rPr>
            <w:rStyle w:val="af2"/>
            <w:rFonts w:eastAsiaTheme="majorEastAsia"/>
            <w:szCs w:val="28"/>
          </w:rPr>
          <w:t>drawing</w:t>
        </w:r>
        <w:r w:rsidRPr="00AC72CD">
          <w:rPr>
            <w:rStyle w:val="af2"/>
            <w:rFonts w:eastAsiaTheme="majorEastAsia"/>
            <w:szCs w:val="28"/>
            <w:lang w:val="ru-RU"/>
          </w:rPr>
          <w:t>%29.</w:t>
        </w:r>
        <w:r w:rsidRPr="008A09A0">
          <w:rPr>
            <w:rStyle w:val="af2"/>
            <w:rFonts w:eastAsiaTheme="majorEastAsia"/>
            <w:szCs w:val="28"/>
          </w:rPr>
          <w:t>svg</w:t>
        </w:r>
        <w:r w:rsidRPr="00AC72CD">
          <w:rPr>
            <w:rStyle w:val="af2"/>
            <w:rFonts w:eastAsiaTheme="majorEastAsia"/>
            <w:szCs w:val="28"/>
            <w:lang w:val="ru-RU"/>
          </w:rPr>
          <w:t>.</w:t>
        </w:r>
        <w:r w:rsidRPr="008A09A0">
          <w:rPr>
            <w:rStyle w:val="af2"/>
            <w:rFonts w:eastAsiaTheme="majorEastAsia"/>
            <w:szCs w:val="28"/>
          </w:rPr>
          <w:t>png</w:t>
        </w:r>
      </w:hyperlink>
      <w:r w:rsidRPr="00AC72CD">
        <w:rPr>
          <w:szCs w:val="28"/>
          <w:lang w:val="ru-RU"/>
        </w:rPr>
        <w:t xml:space="preserve"> .</w:t>
      </w:r>
    </w:p>
    <w:p w14:paraId="4C44DADA" w14:textId="77777777" w:rsidR="00AC72CD" w:rsidRPr="008A09A0" w:rsidRDefault="00AC72CD" w:rsidP="00AC72CD">
      <w:pPr>
        <w:pStyle w:val="af3"/>
        <w:spacing w:before="0" w:beforeAutospacing="0" w:after="0" w:afterAutospacing="0"/>
        <w:jc w:val="both"/>
        <w:rPr>
          <w:sz w:val="28"/>
          <w:szCs w:val="28"/>
        </w:rPr>
      </w:pPr>
    </w:p>
    <w:p w14:paraId="088CBBD5" w14:textId="77777777" w:rsidR="00AC72CD" w:rsidRPr="00AC72CD" w:rsidRDefault="00AC72CD" w:rsidP="00AC72CD">
      <w:pPr>
        <w:tabs>
          <w:tab w:val="left" w:pos="900"/>
        </w:tabs>
        <w:rPr>
          <w:szCs w:val="28"/>
          <w:lang w:val="ru-RU"/>
        </w:rPr>
      </w:pPr>
      <w:r w:rsidRPr="00AC72CD">
        <w:rPr>
          <w:szCs w:val="28"/>
          <w:lang w:val="ru-RU"/>
        </w:rPr>
        <w:tab/>
      </w:r>
      <w:r w:rsidRPr="00AC72CD">
        <w:rPr>
          <w:b/>
          <w:szCs w:val="28"/>
          <w:lang w:val="ru-RU"/>
        </w:rPr>
        <w:t>Рисунок 3.1.6.</w:t>
      </w:r>
      <w:r w:rsidRPr="00AC72CD">
        <w:rPr>
          <w:szCs w:val="28"/>
          <w:lang w:val="ru-RU"/>
        </w:rPr>
        <w:t xml:space="preserve"> Интерпретация архитектурных прототипов архитектуре: 1, 2 – Бранденбургские ворота, Берлин (арх. К.Г.Лангганс, 1791 г.) – </w:t>
      </w:r>
      <w:r w:rsidRPr="008A09A0">
        <w:rPr>
          <w:szCs w:val="28"/>
        </w:rPr>
        <w:t>URL</w:t>
      </w:r>
      <w:r w:rsidRPr="00AC72CD">
        <w:rPr>
          <w:szCs w:val="28"/>
          <w:lang w:val="ru-RU"/>
        </w:rPr>
        <w:t xml:space="preserve">: </w:t>
      </w:r>
      <w:hyperlink r:id="rId815" w:history="1">
        <w:r w:rsidRPr="008A09A0">
          <w:rPr>
            <w:rStyle w:val="af2"/>
            <w:rFonts w:eastAsiaTheme="majorEastAsia"/>
            <w:szCs w:val="28"/>
          </w:rPr>
          <w:t>https</w:t>
        </w:r>
        <w:r w:rsidRPr="00AC72CD">
          <w:rPr>
            <w:rStyle w:val="af2"/>
            <w:rFonts w:eastAsiaTheme="majorEastAsia"/>
            <w:szCs w:val="28"/>
            <w:lang w:val="ru-RU"/>
          </w:rPr>
          <w:t>://7</w:t>
        </w:r>
        <w:r w:rsidRPr="008A09A0">
          <w:rPr>
            <w:rStyle w:val="af2"/>
            <w:rFonts w:eastAsiaTheme="majorEastAsia"/>
            <w:szCs w:val="28"/>
          </w:rPr>
          <w:t>d</w:t>
        </w:r>
        <w:r w:rsidRPr="00AC72CD">
          <w:rPr>
            <w:rStyle w:val="af2"/>
            <w:rFonts w:eastAsiaTheme="majorEastAsia"/>
            <w:szCs w:val="28"/>
            <w:lang w:val="ru-RU"/>
          </w:rPr>
          <w:t>9</w:t>
        </w:r>
        <w:r w:rsidRPr="008A09A0">
          <w:rPr>
            <w:rStyle w:val="af2"/>
            <w:rFonts w:eastAsiaTheme="majorEastAsia"/>
            <w:szCs w:val="28"/>
          </w:rPr>
          <w:t>e</w:t>
        </w:r>
        <w:r w:rsidRPr="00AC72CD">
          <w:rPr>
            <w:rStyle w:val="af2"/>
            <w:rFonts w:eastAsiaTheme="majorEastAsia"/>
            <w:szCs w:val="28"/>
            <w:lang w:val="ru-RU"/>
          </w:rPr>
          <w:t>88</w:t>
        </w:r>
        <w:r w:rsidRPr="008A09A0">
          <w:rPr>
            <w:rStyle w:val="af2"/>
            <w:rFonts w:eastAsiaTheme="majorEastAsia"/>
            <w:szCs w:val="28"/>
          </w:rPr>
          <w:t>a</w:t>
        </w:r>
        <w:r w:rsidRPr="00AC72CD">
          <w:rPr>
            <w:rStyle w:val="af2"/>
            <w:rFonts w:eastAsiaTheme="majorEastAsia"/>
            <w:szCs w:val="28"/>
            <w:lang w:val="ru-RU"/>
          </w:rPr>
          <w:t>8-</w:t>
        </w:r>
        <w:r w:rsidRPr="008A09A0">
          <w:rPr>
            <w:rStyle w:val="af2"/>
            <w:rFonts w:eastAsiaTheme="majorEastAsia"/>
            <w:szCs w:val="28"/>
          </w:rPr>
          <w:t>f</w:t>
        </w:r>
        <w:r w:rsidRPr="00AC72CD">
          <w:rPr>
            <w:rStyle w:val="af2"/>
            <w:rFonts w:eastAsiaTheme="majorEastAsia"/>
            <w:szCs w:val="28"/>
            <w:lang w:val="ru-RU"/>
          </w:rPr>
          <w:t>178-4098-</w:t>
        </w:r>
        <w:r w:rsidRPr="008A09A0">
          <w:rPr>
            <w:rStyle w:val="af2"/>
            <w:rFonts w:eastAsiaTheme="majorEastAsia"/>
            <w:szCs w:val="28"/>
          </w:rPr>
          <w:t>bea</w:t>
        </w:r>
        <w:r w:rsidRPr="00AC72CD">
          <w:rPr>
            <w:rStyle w:val="af2"/>
            <w:rFonts w:eastAsiaTheme="majorEastAsia"/>
            <w:szCs w:val="28"/>
            <w:lang w:val="ru-RU"/>
          </w:rPr>
          <w:t>5-48</w:t>
        </w:r>
        <w:r w:rsidRPr="008A09A0">
          <w:rPr>
            <w:rStyle w:val="af2"/>
            <w:rFonts w:eastAsiaTheme="majorEastAsia"/>
            <w:szCs w:val="28"/>
          </w:rPr>
          <w:t>d</w:t>
        </w:r>
        <w:r w:rsidRPr="00AC72CD">
          <w:rPr>
            <w:rStyle w:val="af2"/>
            <w:rFonts w:eastAsiaTheme="majorEastAsia"/>
            <w:szCs w:val="28"/>
            <w:lang w:val="ru-RU"/>
          </w:rPr>
          <w:t>960920605.</w:t>
        </w:r>
        <w:r w:rsidRPr="008A09A0">
          <w:rPr>
            <w:rStyle w:val="af2"/>
            <w:rFonts w:eastAsiaTheme="majorEastAsia"/>
            <w:szCs w:val="28"/>
          </w:rPr>
          <w:t>selcdn</w:t>
        </w:r>
        <w:r w:rsidRPr="00AC72CD">
          <w:rPr>
            <w:rStyle w:val="af2"/>
            <w:rFonts w:eastAsiaTheme="majorEastAsia"/>
            <w:szCs w:val="28"/>
            <w:lang w:val="ru-RU"/>
          </w:rPr>
          <w:t>.</w:t>
        </w:r>
        <w:r w:rsidRPr="008A09A0">
          <w:rPr>
            <w:rStyle w:val="af2"/>
            <w:rFonts w:eastAsiaTheme="majorEastAsia"/>
            <w:szCs w:val="28"/>
          </w:rPr>
          <w:t>net</w:t>
        </w:r>
        <w:r w:rsidRPr="00AC72CD">
          <w:rPr>
            <w:rStyle w:val="af2"/>
            <w:rFonts w:eastAsiaTheme="majorEastAsia"/>
            <w:szCs w:val="28"/>
            <w:lang w:val="ru-RU"/>
          </w:rPr>
          <w:t>/8</w:t>
        </w:r>
        <w:r w:rsidRPr="008A09A0">
          <w:rPr>
            <w:rStyle w:val="af2"/>
            <w:rFonts w:eastAsiaTheme="majorEastAsia"/>
            <w:szCs w:val="28"/>
          </w:rPr>
          <w:t>bd</w:t>
        </w:r>
        <w:r w:rsidRPr="00AC72CD">
          <w:rPr>
            <w:rStyle w:val="af2"/>
            <w:rFonts w:eastAsiaTheme="majorEastAsia"/>
            <w:szCs w:val="28"/>
            <w:lang w:val="ru-RU"/>
          </w:rPr>
          <w:t>25</w:t>
        </w:r>
        <w:r w:rsidRPr="008A09A0">
          <w:rPr>
            <w:rStyle w:val="af2"/>
            <w:rFonts w:eastAsiaTheme="majorEastAsia"/>
            <w:szCs w:val="28"/>
          </w:rPr>
          <w:t>b</w:t>
        </w:r>
        <w:r w:rsidRPr="00AC72CD">
          <w:rPr>
            <w:rStyle w:val="af2"/>
            <w:rFonts w:eastAsiaTheme="majorEastAsia"/>
            <w:szCs w:val="28"/>
            <w:lang w:val="ru-RU"/>
          </w:rPr>
          <w:t>95-3602-474</w:t>
        </w:r>
        <w:r w:rsidRPr="008A09A0">
          <w:rPr>
            <w:rStyle w:val="af2"/>
            <w:rFonts w:eastAsiaTheme="majorEastAsia"/>
            <w:szCs w:val="28"/>
          </w:rPr>
          <w:t>e</w:t>
        </w:r>
        <w:r w:rsidRPr="00AC72CD">
          <w:rPr>
            <w:rStyle w:val="af2"/>
            <w:rFonts w:eastAsiaTheme="majorEastAsia"/>
            <w:szCs w:val="28"/>
            <w:lang w:val="ru-RU"/>
          </w:rPr>
          <w:t>-</w:t>
        </w:r>
        <w:r w:rsidRPr="008A09A0">
          <w:rPr>
            <w:rStyle w:val="af2"/>
            <w:rFonts w:eastAsiaTheme="majorEastAsia"/>
            <w:szCs w:val="28"/>
          </w:rPr>
          <w:t>b</w:t>
        </w:r>
        <w:r w:rsidRPr="00AC72CD">
          <w:rPr>
            <w:rStyle w:val="af2"/>
            <w:rFonts w:eastAsiaTheme="majorEastAsia"/>
            <w:szCs w:val="28"/>
            <w:lang w:val="ru-RU"/>
          </w:rPr>
          <w:t>88</w:t>
        </w:r>
        <w:r w:rsidRPr="008A09A0">
          <w:rPr>
            <w:rStyle w:val="af2"/>
            <w:rFonts w:eastAsiaTheme="majorEastAsia"/>
            <w:szCs w:val="28"/>
          </w:rPr>
          <w:t>a</w:t>
        </w:r>
        <w:r w:rsidRPr="00AC72CD">
          <w:rPr>
            <w:rStyle w:val="af2"/>
            <w:rFonts w:eastAsiaTheme="majorEastAsia"/>
            <w:szCs w:val="28"/>
            <w:lang w:val="ru-RU"/>
          </w:rPr>
          <w:t>-</w:t>
        </w:r>
        <w:r w:rsidRPr="008A09A0">
          <w:rPr>
            <w:rStyle w:val="af2"/>
            <w:rFonts w:eastAsiaTheme="majorEastAsia"/>
            <w:szCs w:val="28"/>
          </w:rPr>
          <w:t>abc</w:t>
        </w:r>
        <w:r w:rsidRPr="00AC72CD">
          <w:rPr>
            <w:rStyle w:val="af2"/>
            <w:rFonts w:eastAsiaTheme="majorEastAsia"/>
            <w:szCs w:val="28"/>
            <w:lang w:val="ru-RU"/>
          </w:rPr>
          <w:t>61037</w:t>
        </w:r>
        <w:r w:rsidRPr="008A09A0">
          <w:rPr>
            <w:rStyle w:val="af2"/>
            <w:rFonts w:eastAsiaTheme="majorEastAsia"/>
            <w:szCs w:val="28"/>
          </w:rPr>
          <w:t>ec</w:t>
        </w:r>
        <w:r w:rsidRPr="00AC72CD">
          <w:rPr>
            <w:rStyle w:val="af2"/>
            <w:rFonts w:eastAsiaTheme="majorEastAsia"/>
            <w:szCs w:val="28"/>
            <w:lang w:val="ru-RU"/>
          </w:rPr>
          <w:t>17/-/</w:t>
        </w:r>
        <w:r w:rsidRPr="008A09A0">
          <w:rPr>
            <w:rStyle w:val="af2"/>
            <w:rFonts w:eastAsiaTheme="majorEastAsia"/>
            <w:szCs w:val="28"/>
          </w:rPr>
          <w:t>format</w:t>
        </w:r>
        <w:r w:rsidRPr="00AC72CD">
          <w:rPr>
            <w:rStyle w:val="af2"/>
            <w:rFonts w:eastAsiaTheme="majorEastAsia"/>
            <w:szCs w:val="28"/>
            <w:lang w:val="ru-RU"/>
          </w:rPr>
          <w:t>/</w:t>
        </w:r>
        <w:r w:rsidRPr="008A09A0">
          <w:rPr>
            <w:rStyle w:val="af2"/>
            <w:rFonts w:eastAsiaTheme="majorEastAsia"/>
            <w:szCs w:val="28"/>
          </w:rPr>
          <w:t>auto</w:t>
        </w:r>
        <w:r w:rsidRPr="00AC72CD">
          <w:rPr>
            <w:rStyle w:val="af2"/>
            <w:rFonts w:eastAsiaTheme="majorEastAsia"/>
            <w:szCs w:val="28"/>
            <w:lang w:val="ru-RU"/>
          </w:rPr>
          <w:t>/-/</w:t>
        </w:r>
        <w:r w:rsidRPr="008A09A0">
          <w:rPr>
            <w:rStyle w:val="af2"/>
            <w:rFonts w:eastAsiaTheme="majorEastAsia"/>
            <w:szCs w:val="28"/>
          </w:rPr>
          <w:t>quality</w:t>
        </w:r>
        <w:r w:rsidRPr="00AC72CD">
          <w:rPr>
            <w:rStyle w:val="af2"/>
            <w:rFonts w:eastAsiaTheme="majorEastAsia"/>
            <w:szCs w:val="28"/>
            <w:lang w:val="ru-RU"/>
          </w:rPr>
          <w:t>/</w:t>
        </w:r>
        <w:r w:rsidRPr="008A09A0">
          <w:rPr>
            <w:rStyle w:val="af2"/>
            <w:rFonts w:eastAsiaTheme="majorEastAsia"/>
            <w:szCs w:val="28"/>
          </w:rPr>
          <w:t>smart</w:t>
        </w:r>
        <w:r w:rsidRPr="00AC72CD">
          <w:rPr>
            <w:rStyle w:val="af2"/>
            <w:rFonts w:eastAsiaTheme="majorEastAsia"/>
            <w:szCs w:val="28"/>
            <w:lang w:val="ru-RU"/>
          </w:rPr>
          <w:t>_</w:t>
        </w:r>
        <w:r w:rsidRPr="008A09A0">
          <w:rPr>
            <w:rStyle w:val="af2"/>
            <w:rFonts w:eastAsiaTheme="majorEastAsia"/>
            <w:szCs w:val="28"/>
          </w:rPr>
          <w:t>retina</w:t>
        </w:r>
        <w:r w:rsidRPr="00AC72CD">
          <w:rPr>
            <w:rStyle w:val="af2"/>
            <w:rFonts w:eastAsiaTheme="majorEastAsia"/>
            <w:szCs w:val="28"/>
            <w:lang w:val="ru-RU"/>
          </w:rPr>
          <w:t>/-/</w:t>
        </w:r>
        <w:r w:rsidRPr="008A09A0">
          <w:rPr>
            <w:rStyle w:val="af2"/>
            <w:rFonts w:eastAsiaTheme="majorEastAsia"/>
            <w:szCs w:val="28"/>
          </w:rPr>
          <w:t>stretch</w:t>
        </w:r>
        <w:r w:rsidRPr="00AC72CD">
          <w:rPr>
            <w:rStyle w:val="af2"/>
            <w:rFonts w:eastAsiaTheme="majorEastAsia"/>
            <w:szCs w:val="28"/>
            <w:lang w:val="ru-RU"/>
          </w:rPr>
          <w:t>/</w:t>
        </w:r>
        <w:r w:rsidRPr="008A09A0">
          <w:rPr>
            <w:rStyle w:val="af2"/>
            <w:rFonts w:eastAsiaTheme="majorEastAsia"/>
            <w:szCs w:val="28"/>
          </w:rPr>
          <w:t>off</w:t>
        </w:r>
        <w:r w:rsidRPr="00AC72CD">
          <w:rPr>
            <w:rStyle w:val="af2"/>
            <w:rFonts w:eastAsiaTheme="majorEastAsia"/>
            <w:szCs w:val="28"/>
            <w:lang w:val="ru-RU"/>
          </w:rPr>
          <w:t>/-/</w:t>
        </w:r>
        <w:r w:rsidRPr="008A09A0">
          <w:rPr>
            <w:rStyle w:val="af2"/>
            <w:rFonts w:eastAsiaTheme="majorEastAsia"/>
            <w:szCs w:val="28"/>
          </w:rPr>
          <w:t>resize</w:t>
        </w:r>
        <w:r w:rsidRPr="00AC72CD">
          <w:rPr>
            <w:rStyle w:val="af2"/>
            <w:rFonts w:eastAsiaTheme="majorEastAsia"/>
            <w:szCs w:val="28"/>
            <w:lang w:val="ru-RU"/>
          </w:rPr>
          <w:t>/1900</w:t>
        </w:r>
        <w:r w:rsidRPr="008A09A0">
          <w:rPr>
            <w:rStyle w:val="af2"/>
            <w:rFonts w:eastAsiaTheme="majorEastAsia"/>
            <w:szCs w:val="28"/>
          </w:rPr>
          <w:t>x</w:t>
        </w:r>
        <w:r w:rsidRPr="00AC72CD">
          <w:rPr>
            <w:rStyle w:val="af2"/>
            <w:rFonts w:eastAsiaTheme="majorEastAsia"/>
            <w:szCs w:val="28"/>
            <w:lang w:val="ru-RU"/>
          </w:rPr>
          <w:t>/</w:t>
        </w:r>
      </w:hyperlink>
      <w:r w:rsidRPr="00AC72CD">
        <w:rPr>
          <w:szCs w:val="28"/>
          <w:lang w:val="ru-RU"/>
        </w:rPr>
        <w:t xml:space="preserve"> , </w:t>
      </w:r>
      <w:hyperlink r:id="rId816"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wikiway</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hl</w:t>
        </w:r>
        <w:r w:rsidRPr="00AC72CD">
          <w:rPr>
            <w:rStyle w:val="af2"/>
            <w:rFonts w:eastAsiaTheme="majorEastAsia"/>
            <w:szCs w:val="28"/>
            <w:lang w:val="ru-RU"/>
          </w:rPr>
          <w:t>-</w:t>
        </w:r>
        <w:r w:rsidRPr="008A09A0">
          <w:rPr>
            <w:rStyle w:val="af2"/>
            <w:rFonts w:eastAsiaTheme="majorEastAsia"/>
            <w:szCs w:val="28"/>
          </w:rPr>
          <w:t>photo</w:t>
        </w:r>
        <w:r w:rsidRPr="00AC72CD">
          <w:rPr>
            <w:rStyle w:val="af2"/>
            <w:rFonts w:eastAsiaTheme="majorEastAsia"/>
            <w:szCs w:val="28"/>
            <w:lang w:val="ru-RU"/>
          </w:rPr>
          <w:t>/173/743/</w:t>
        </w:r>
        <w:r w:rsidRPr="008A09A0">
          <w:rPr>
            <w:rStyle w:val="af2"/>
            <w:rFonts w:eastAsiaTheme="majorEastAsia"/>
            <w:szCs w:val="28"/>
          </w:rPr>
          <w:t>brandenburgskie</w:t>
        </w:r>
        <w:r w:rsidRPr="00AC72CD">
          <w:rPr>
            <w:rStyle w:val="af2"/>
            <w:rFonts w:eastAsiaTheme="majorEastAsia"/>
            <w:szCs w:val="28"/>
            <w:lang w:val="ru-RU"/>
          </w:rPr>
          <w:t>-</w:t>
        </w:r>
        <w:r w:rsidRPr="008A09A0">
          <w:rPr>
            <w:rStyle w:val="af2"/>
            <w:rFonts w:eastAsiaTheme="majorEastAsia"/>
            <w:szCs w:val="28"/>
          </w:rPr>
          <w:t>vorota</w:t>
        </w:r>
        <w:r w:rsidRPr="00AC72CD">
          <w:rPr>
            <w:rStyle w:val="af2"/>
            <w:rFonts w:eastAsiaTheme="majorEastAsia"/>
            <w:szCs w:val="28"/>
            <w:lang w:val="ru-RU"/>
          </w:rPr>
          <w:t>_88.</w:t>
        </w:r>
        <w:r w:rsidRPr="008A09A0">
          <w:rPr>
            <w:rStyle w:val="af2"/>
            <w:rFonts w:eastAsiaTheme="majorEastAsia"/>
            <w:szCs w:val="28"/>
          </w:rPr>
          <w:t>jpg</w:t>
        </w:r>
      </w:hyperlink>
      <w:r w:rsidRPr="00AC72CD">
        <w:rPr>
          <w:szCs w:val="28"/>
          <w:lang w:val="ru-RU"/>
        </w:rPr>
        <w:t xml:space="preserve"> ; 3 – Пропилеи, Афины (арх. Мнесикл, 432 г. до н.э.) – </w:t>
      </w:r>
      <w:r w:rsidRPr="008A09A0">
        <w:rPr>
          <w:szCs w:val="28"/>
        </w:rPr>
        <w:t>URL</w:t>
      </w:r>
      <w:r w:rsidRPr="00AC72CD">
        <w:rPr>
          <w:szCs w:val="28"/>
          <w:lang w:val="ru-RU"/>
        </w:rPr>
        <w:t xml:space="preserve">: </w:t>
      </w:r>
      <w:hyperlink r:id="rId817"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www</w:t>
        </w:r>
        <w:r w:rsidRPr="00AC72CD">
          <w:rPr>
            <w:rStyle w:val="af2"/>
            <w:rFonts w:eastAsiaTheme="majorEastAsia"/>
            <w:szCs w:val="28"/>
            <w:lang w:val="ru-RU"/>
          </w:rPr>
          <w:t>.</w:t>
        </w:r>
        <w:r w:rsidRPr="008A09A0">
          <w:rPr>
            <w:rStyle w:val="af2"/>
            <w:rFonts w:eastAsiaTheme="majorEastAsia"/>
            <w:szCs w:val="28"/>
          </w:rPr>
          <w:t>grecomap</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images</w:t>
        </w:r>
        <w:r w:rsidRPr="00AC72CD">
          <w:rPr>
            <w:rStyle w:val="af2"/>
            <w:rFonts w:eastAsiaTheme="majorEastAsia"/>
            <w:szCs w:val="28"/>
            <w:lang w:val="ru-RU"/>
          </w:rPr>
          <w:t>/</w:t>
        </w:r>
        <w:r w:rsidRPr="008A09A0">
          <w:rPr>
            <w:rStyle w:val="af2"/>
            <w:rFonts w:eastAsiaTheme="majorEastAsia"/>
            <w:szCs w:val="28"/>
          </w:rPr>
          <w:t>attractions</w:t>
        </w:r>
        <w:r w:rsidRPr="00AC72CD">
          <w:rPr>
            <w:rStyle w:val="af2"/>
            <w:rFonts w:eastAsiaTheme="majorEastAsia"/>
            <w:szCs w:val="28"/>
            <w:lang w:val="ru-RU"/>
          </w:rPr>
          <w:t>/20/2298/720/93305_</w:t>
        </w:r>
        <w:r w:rsidRPr="008A09A0">
          <w:rPr>
            <w:rStyle w:val="af2"/>
            <w:rFonts w:eastAsiaTheme="majorEastAsia"/>
            <w:szCs w:val="28"/>
          </w:rPr>
          <w:t>Propylaea</w:t>
        </w:r>
        <w:r w:rsidRPr="00AC72CD">
          <w:rPr>
            <w:rStyle w:val="af2"/>
            <w:rFonts w:eastAsiaTheme="majorEastAsia"/>
            <w:szCs w:val="28"/>
            <w:lang w:val="ru-RU"/>
          </w:rPr>
          <w:t>-</w:t>
        </w:r>
        <w:r w:rsidRPr="008A09A0">
          <w:rPr>
            <w:rStyle w:val="af2"/>
            <w:rFonts w:eastAsiaTheme="majorEastAsia"/>
            <w:szCs w:val="28"/>
          </w:rPr>
          <w:t>Acropolis</w:t>
        </w:r>
        <w:r w:rsidRPr="00AC72CD">
          <w:rPr>
            <w:rStyle w:val="af2"/>
            <w:rFonts w:eastAsiaTheme="majorEastAsia"/>
            <w:szCs w:val="28"/>
            <w:lang w:val="ru-RU"/>
          </w:rPr>
          <w:t>-</w:t>
        </w:r>
        <w:r w:rsidRPr="008A09A0">
          <w:rPr>
            <w:rStyle w:val="af2"/>
            <w:rFonts w:eastAsiaTheme="majorEastAsia"/>
            <w:szCs w:val="28"/>
          </w:rPr>
          <w:t>of</w:t>
        </w:r>
        <w:r w:rsidRPr="00AC72CD">
          <w:rPr>
            <w:rStyle w:val="af2"/>
            <w:rFonts w:eastAsiaTheme="majorEastAsia"/>
            <w:szCs w:val="28"/>
            <w:lang w:val="ru-RU"/>
          </w:rPr>
          <w:t>-</w:t>
        </w:r>
        <w:r w:rsidRPr="008A09A0">
          <w:rPr>
            <w:rStyle w:val="af2"/>
            <w:rFonts w:eastAsiaTheme="majorEastAsia"/>
            <w:szCs w:val="28"/>
          </w:rPr>
          <w:t>Athens</w:t>
        </w:r>
        <w:r w:rsidRPr="00AC72CD">
          <w:rPr>
            <w:rStyle w:val="af2"/>
            <w:rFonts w:eastAsiaTheme="majorEastAsia"/>
            <w:szCs w:val="28"/>
            <w:lang w:val="ru-RU"/>
          </w:rPr>
          <w:t>-14.</w:t>
        </w:r>
        <w:r w:rsidRPr="008A09A0">
          <w:rPr>
            <w:rStyle w:val="af2"/>
            <w:rFonts w:eastAsiaTheme="majorEastAsia"/>
            <w:szCs w:val="28"/>
          </w:rPr>
          <w:t>jpg</w:t>
        </w:r>
      </w:hyperlink>
      <w:r w:rsidRPr="00AC72CD">
        <w:rPr>
          <w:szCs w:val="28"/>
          <w:lang w:val="ru-RU"/>
        </w:rPr>
        <w:t xml:space="preserve"> ; 4, 5 – Бранденбургские ворота, Потсдам (арх. К.фонГонтард, Г.Х.унгер, 1770 г.) – </w:t>
      </w:r>
      <w:r w:rsidRPr="008A09A0">
        <w:rPr>
          <w:szCs w:val="28"/>
        </w:rPr>
        <w:t>URL</w:t>
      </w:r>
      <w:r w:rsidRPr="00AC72CD">
        <w:rPr>
          <w:szCs w:val="28"/>
          <w:lang w:val="ru-RU"/>
        </w:rPr>
        <w:t xml:space="preserve">: </w:t>
      </w:r>
      <w:hyperlink r:id="rId818"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wikimedia</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wikipedia</w:t>
        </w:r>
        <w:r w:rsidRPr="00AC72CD">
          <w:rPr>
            <w:rStyle w:val="af2"/>
            <w:rFonts w:eastAsiaTheme="majorEastAsia"/>
            <w:szCs w:val="28"/>
            <w:lang w:val="ru-RU"/>
          </w:rPr>
          <w:t>/</w:t>
        </w:r>
        <w:r w:rsidRPr="008A09A0">
          <w:rPr>
            <w:rStyle w:val="af2"/>
            <w:rFonts w:eastAsiaTheme="majorEastAsia"/>
            <w:szCs w:val="28"/>
          </w:rPr>
          <w:t>commons</w:t>
        </w:r>
        <w:r w:rsidRPr="00AC72CD">
          <w:rPr>
            <w:rStyle w:val="af2"/>
            <w:rFonts w:eastAsiaTheme="majorEastAsia"/>
            <w:szCs w:val="28"/>
            <w:lang w:val="ru-RU"/>
          </w:rPr>
          <w:t>/</w:t>
        </w:r>
        <w:r w:rsidRPr="008A09A0">
          <w:rPr>
            <w:rStyle w:val="af2"/>
            <w:rFonts w:eastAsiaTheme="majorEastAsia"/>
            <w:szCs w:val="28"/>
          </w:rPr>
          <w:t>thumb</w:t>
        </w:r>
        <w:r w:rsidRPr="00AC72CD">
          <w:rPr>
            <w:rStyle w:val="af2"/>
            <w:rFonts w:eastAsiaTheme="majorEastAsia"/>
            <w:szCs w:val="28"/>
            <w:lang w:val="ru-RU"/>
          </w:rPr>
          <w:t>/8/8</w:t>
        </w:r>
        <w:r w:rsidRPr="008A09A0">
          <w:rPr>
            <w:rStyle w:val="af2"/>
            <w:rFonts w:eastAsiaTheme="majorEastAsia"/>
            <w:szCs w:val="28"/>
          </w:rPr>
          <w:t>b</w:t>
        </w:r>
        <w:r w:rsidRPr="00AC72CD">
          <w:rPr>
            <w:rStyle w:val="af2"/>
            <w:rFonts w:eastAsiaTheme="majorEastAsia"/>
            <w:szCs w:val="28"/>
            <w:lang w:val="ru-RU"/>
          </w:rPr>
          <w:t>/</w:t>
        </w:r>
        <w:r w:rsidRPr="008A09A0">
          <w:rPr>
            <w:rStyle w:val="af2"/>
            <w:rFonts w:eastAsiaTheme="majorEastAsia"/>
            <w:szCs w:val="28"/>
          </w:rPr>
          <w:t>Potsdam</w:t>
        </w:r>
        <w:r w:rsidRPr="00AC72CD">
          <w:rPr>
            <w:rStyle w:val="af2"/>
            <w:rFonts w:eastAsiaTheme="majorEastAsia"/>
            <w:szCs w:val="28"/>
            <w:lang w:val="ru-RU"/>
          </w:rPr>
          <w:t>_</w:t>
        </w:r>
        <w:r w:rsidRPr="008A09A0">
          <w:rPr>
            <w:rStyle w:val="af2"/>
            <w:rFonts w:eastAsiaTheme="majorEastAsia"/>
            <w:szCs w:val="28"/>
          </w:rPr>
          <w:t>Brandenburger</w:t>
        </w:r>
        <w:r w:rsidRPr="00AC72CD">
          <w:rPr>
            <w:rStyle w:val="af2"/>
            <w:rFonts w:eastAsiaTheme="majorEastAsia"/>
            <w:szCs w:val="28"/>
            <w:lang w:val="ru-RU"/>
          </w:rPr>
          <w:t>_</w:t>
        </w:r>
        <w:r w:rsidRPr="008A09A0">
          <w:rPr>
            <w:rStyle w:val="af2"/>
            <w:rFonts w:eastAsiaTheme="majorEastAsia"/>
            <w:szCs w:val="28"/>
          </w:rPr>
          <w:t>Tor</w:t>
        </w:r>
        <w:r w:rsidRPr="00AC72CD">
          <w:rPr>
            <w:rStyle w:val="af2"/>
            <w:rFonts w:eastAsiaTheme="majorEastAsia"/>
            <w:szCs w:val="28"/>
            <w:lang w:val="ru-RU"/>
          </w:rPr>
          <w:t>_</w:t>
        </w:r>
        <w:r w:rsidRPr="008A09A0">
          <w:rPr>
            <w:rStyle w:val="af2"/>
            <w:rFonts w:eastAsiaTheme="majorEastAsia"/>
            <w:szCs w:val="28"/>
          </w:rPr>
          <w:t>asv</w:t>
        </w:r>
        <w:r w:rsidRPr="00AC72CD">
          <w:rPr>
            <w:rStyle w:val="af2"/>
            <w:rFonts w:eastAsiaTheme="majorEastAsia"/>
            <w:szCs w:val="28"/>
            <w:lang w:val="ru-RU"/>
          </w:rPr>
          <w:t>2023-07.</w:t>
        </w:r>
        <w:r w:rsidRPr="008A09A0">
          <w:rPr>
            <w:rStyle w:val="af2"/>
            <w:rFonts w:eastAsiaTheme="majorEastAsia"/>
            <w:szCs w:val="28"/>
          </w:rPr>
          <w:t>jpg</w:t>
        </w:r>
        <w:r w:rsidRPr="00AC72CD">
          <w:rPr>
            <w:rStyle w:val="af2"/>
            <w:rFonts w:eastAsiaTheme="majorEastAsia"/>
            <w:szCs w:val="28"/>
            <w:lang w:val="ru-RU"/>
          </w:rPr>
          <w:t>/1024</w:t>
        </w:r>
        <w:r w:rsidRPr="008A09A0">
          <w:rPr>
            <w:rStyle w:val="af2"/>
            <w:rFonts w:eastAsiaTheme="majorEastAsia"/>
            <w:szCs w:val="28"/>
          </w:rPr>
          <w:t>px</w:t>
        </w:r>
        <w:r w:rsidRPr="00AC72CD">
          <w:rPr>
            <w:rStyle w:val="af2"/>
            <w:rFonts w:eastAsiaTheme="majorEastAsia"/>
            <w:szCs w:val="28"/>
            <w:lang w:val="ru-RU"/>
          </w:rPr>
          <w:t>-</w:t>
        </w:r>
        <w:r w:rsidRPr="008A09A0">
          <w:rPr>
            <w:rStyle w:val="af2"/>
            <w:rFonts w:eastAsiaTheme="majorEastAsia"/>
            <w:szCs w:val="28"/>
          </w:rPr>
          <w:t>Potsdam</w:t>
        </w:r>
        <w:r w:rsidRPr="00AC72CD">
          <w:rPr>
            <w:rStyle w:val="af2"/>
            <w:rFonts w:eastAsiaTheme="majorEastAsia"/>
            <w:szCs w:val="28"/>
            <w:lang w:val="ru-RU"/>
          </w:rPr>
          <w:t>_</w:t>
        </w:r>
        <w:r w:rsidRPr="008A09A0">
          <w:rPr>
            <w:rStyle w:val="af2"/>
            <w:rFonts w:eastAsiaTheme="majorEastAsia"/>
            <w:szCs w:val="28"/>
          </w:rPr>
          <w:t>Brandenburger</w:t>
        </w:r>
        <w:r w:rsidRPr="00AC72CD">
          <w:rPr>
            <w:rStyle w:val="af2"/>
            <w:rFonts w:eastAsiaTheme="majorEastAsia"/>
            <w:szCs w:val="28"/>
            <w:lang w:val="ru-RU"/>
          </w:rPr>
          <w:t>_</w:t>
        </w:r>
        <w:r w:rsidRPr="008A09A0">
          <w:rPr>
            <w:rStyle w:val="af2"/>
            <w:rFonts w:eastAsiaTheme="majorEastAsia"/>
            <w:szCs w:val="28"/>
          </w:rPr>
          <w:t>Tor</w:t>
        </w:r>
        <w:r w:rsidRPr="00AC72CD">
          <w:rPr>
            <w:rStyle w:val="af2"/>
            <w:rFonts w:eastAsiaTheme="majorEastAsia"/>
            <w:szCs w:val="28"/>
            <w:lang w:val="ru-RU"/>
          </w:rPr>
          <w:t>_</w:t>
        </w:r>
        <w:r w:rsidRPr="008A09A0">
          <w:rPr>
            <w:rStyle w:val="af2"/>
            <w:rFonts w:eastAsiaTheme="majorEastAsia"/>
            <w:szCs w:val="28"/>
          </w:rPr>
          <w:t>asv</w:t>
        </w:r>
        <w:r w:rsidRPr="00AC72CD">
          <w:rPr>
            <w:rStyle w:val="af2"/>
            <w:rFonts w:eastAsiaTheme="majorEastAsia"/>
            <w:szCs w:val="28"/>
            <w:lang w:val="ru-RU"/>
          </w:rPr>
          <w:t>2023-07.</w:t>
        </w:r>
        <w:r w:rsidRPr="008A09A0">
          <w:rPr>
            <w:rStyle w:val="af2"/>
            <w:rFonts w:eastAsiaTheme="majorEastAsia"/>
            <w:szCs w:val="28"/>
          </w:rPr>
          <w:t>jpg</w:t>
        </w:r>
      </w:hyperlink>
      <w:r w:rsidRPr="00AC72CD">
        <w:rPr>
          <w:szCs w:val="28"/>
          <w:lang w:val="ru-RU"/>
        </w:rPr>
        <w:t xml:space="preserve"> , </w:t>
      </w:r>
      <w:hyperlink r:id="rId819"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fs</w:t>
        </w:r>
        <w:r w:rsidRPr="00AC72CD">
          <w:rPr>
            <w:rStyle w:val="af2"/>
            <w:rFonts w:eastAsiaTheme="majorEastAsia"/>
            <w:szCs w:val="28"/>
            <w:lang w:val="ru-RU"/>
          </w:rPr>
          <w:t>.</w:t>
        </w:r>
        <w:r w:rsidRPr="008A09A0">
          <w:rPr>
            <w:rStyle w:val="af2"/>
            <w:rFonts w:eastAsiaTheme="majorEastAsia"/>
            <w:szCs w:val="28"/>
          </w:rPr>
          <w:t>tonkosti</w:t>
        </w:r>
        <w:r w:rsidRPr="00AC72CD">
          <w:rPr>
            <w:rStyle w:val="af2"/>
            <w:rFonts w:eastAsiaTheme="majorEastAsia"/>
            <w:szCs w:val="28"/>
            <w:lang w:val="ru-RU"/>
          </w:rPr>
          <w:t>.</w:t>
        </w:r>
        <w:r w:rsidRPr="008A09A0">
          <w:rPr>
            <w:rStyle w:val="af2"/>
            <w:rFonts w:eastAsiaTheme="majorEastAsia"/>
            <w:szCs w:val="28"/>
          </w:rPr>
          <w:t>ru</w:t>
        </w:r>
        <w:r w:rsidRPr="00AC72CD">
          <w:rPr>
            <w:rStyle w:val="af2"/>
            <w:rFonts w:eastAsiaTheme="majorEastAsia"/>
            <w:szCs w:val="28"/>
            <w:lang w:val="ru-RU"/>
          </w:rPr>
          <w:t>/4</w:t>
        </w:r>
        <w:r w:rsidRPr="008A09A0">
          <w:rPr>
            <w:rStyle w:val="af2"/>
            <w:rFonts w:eastAsiaTheme="majorEastAsia"/>
            <w:szCs w:val="28"/>
          </w:rPr>
          <w:t>n</w:t>
        </w:r>
        <w:r w:rsidRPr="00AC72CD">
          <w:rPr>
            <w:rStyle w:val="af2"/>
            <w:rFonts w:eastAsiaTheme="majorEastAsia"/>
            <w:szCs w:val="28"/>
            <w:lang w:val="ru-RU"/>
          </w:rPr>
          <w:t>/9</w:t>
        </w:r>
        <w:r w:rsidRPr="008A09A0">
          <w:rPr>
            <w:rStyle w:val="af2"/>
            <w:rFonts w:eastAsiaTheme="majorEastAsia"/>
            <w:szCs w:val="28"/>
          </w:rPr>
          <w:t>n</w:t>
        </w:r>
        <w:r w:rsidRPr="00AC72CD">
          <w:rPr>
            <w:rStyle w:val="af2"/>
            <w:rFonts w:eastAsiaTheme="majorEastAsia"/>
            <w:szCs w:val="28"/>
            <w:lang w:val="ru-RU"/>
          </w:rPr>
          <w:t>/4</w:t>
        </w:r>
        <w:r w:rsidRPr="008A09A0">
          <w:rPr>
            <w:rStyle w:val="af2"/>
            <w:rFonts w:eastAsiaTheme="majorEastAsia"/>
            <w:szCs w:val="28"/>
          </w:rPr>
          <w:t>n</w:t>
        </w:r>
        <w:r w:rsidRPr="00AC72CD">
          <w:rPr>
            <w:rStyle w:val="af2"/>
            <w:rFonts w:eastAsiaTheme="majorEastAsia"/>
            <w:szCs w:val="28"/>
            <w:lang w:val="ru-RU"/>
          </w:rPr>
          <w:t>9</w:t>
        </w:r>
        <w:r w:rsidRPr="008A09A0">
          <w:rPr>
            <w:rStyle w:val="af2"/>
            <w:rFonts w:eastAsiaTheme="majorEastAsia"/>
            <w:szCs w:val="28"/>
          </w:rPr>
          <w:t>n</w:t>
        </w:r>
        <w:r w:rsidRPr="00AC72CD">
          <w:rPr>
            <w:rStyle w:val="af2"/>
            <w:rFonts w:eastAsiaTheme="majorEastAsia"/>
            <w:szCs w:val="28"/>
            <w:lang w:val="ru-RU"/>
          </w:rPr>
          <w:t>8</w:t>
        </w:r>
        <w:r w:rsidRPr="008A09A0">
          <w:rPr>
            <w:rStyle w:val="af2"/>
            <w:rFonts w:eastAsiaTheme="majorEastAsia"/>
            <w:szCs w:val="28"/>
          </w:rPr>
          <w:t>npnp</w:t>
        </w:r>
        <w:r w:rsidRPr="00AC72CD">
          <w:rPr>
            <w:rStyle w:val="af2"/>
            <w:rFonts w:eastAsiaTheme="majorEastAsia"/>
            <w:szCs w:val="28"/>
            <w:lang w:val="ru-RU"/>
          </w:rPr>
          <w:t>2</w:t>
        </w:r>
        <w:r w:rsidRPr="008A09A0">
          <w:rPr>
            <w:rStyle w:val="af2"/>
            <w:rFonts w:eastAsiaTheme="majorEastAsia"/>
            <w:szCs w:val="28"/>
          </w:rPr>
          <w:t>uccg</w:t>
        </w:r>
        <w:r w:rsidRPr="00AC72CD">
          <w:rPr>
            <w:rStyle w:val="af2"/>
            <w:rFonts w:eastAsiaTheme="majorEastAsia"/>
            <w:szCs w:val="28"/>
            <w:lang w:val="ru-RU"/>
          </w:rPr>
          <w:t>8</w:t>
        </w:r>
        <w:r w:rsidRPr="008A09A0">
          <w:rPr>
            <w:rStyle w:val="af2"/>
            <w:rFonts w:eastAsiaTheme="majorEastAsia"/>
            <w:szCs w:val="28"/>
          </w:rPr>
          <w:t>oocgwco</w:t>
        </w:r>
        <w:r w:rsidRPr="00AC72CD">
          <w:rPr>
            <w:rStyle w:val="af2"/>
            <w:rFonts w:eastAsiaTheme="majorEastAsia"/>
            <w:szCs w:val="28"/>
            <w:lang w:val="ru-RU"/>
          </w:rPr>
          <w:t>04</w:t>
        </w:r>
        <w:r w:rsidRPr="008A09A0">
          <w:rPr>
            <w:rStyle w:val="af2"/>
            <w:rFonts w:eastAsiaTheme="majorEastAsia"/>
            <w:szCs w:val="28"/>
          </w:rPr>
          <w:t>g</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6 – Арка Каракаллы и Домны, Джемила (216 г.) – </w:t>
      </w:r>
      <w:r w:rsidRPr="008A09A0">
        <w:rPr>
          <w:szCs w:val="28"/>
        </w:rPr>
        <w:t>URL</w:t>
      </w:r>
      <w:r w:rsidRPr="00AC72CD">
        <w:rPr>
          <w:szCs w:val="28"/>
          <w:lang w:val="ru-RU"/>
        </w:rPr>
        <w:t xml:space="preserve">: </w:t>
      </w:r>
      <w:hyperlink r:id="rId820"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lifeglobe</w:t>
        </w:r>
        <w:r w:rsidRPr="00AC72CD">
          <w:rPr>
            <w:rStyle w:val="af2"/>
            <w:rFonts w:eastAsiaTheme="majorEastAsia"/>
            <w:szCs w:val="28"/>
            <w:lang w:val="ru-RU"/>
          </w:rPr>
          <w:t>.</w:t>
        </w:r>
        <w:r w:rsidRPr="008A09A0">
          <w:rPr>
            <w:rStyle w:val="af2"/>
            <w:rFonts w:eastAsiaTheme="majorEastAsia"/>
            <w:szCs w:val="28"/>
          </w:rPr>
          <w:t>net</w:t>
        </w:r>
        <w:r w:rsidRPr="00AC72CD">
          <w:rPr>
            <w:rStyle w:val="af2"/>
            <w:rFonts w:eastAsiaTheme="majorEastAsia"/>
            <w:szCs w:val="28"/>
            <w:lang w:val="ru-RU"/>
          </w:rPr>
          <w:t>/</w:t>
        </w:r>
        <w:r w:rsidRPr="008A09A0">
          <w:rPr>
            <w:rStyle w:val="af2"/>
            <w:rFonts w:eastAsiaTheme="majorEastAsia"/>
            <w:szCs w:val="28"/>
          </w:rPr>
          <w:t>x</w:t>
        </w:r>
        <w:r w:rsidRPr="00AC72CD">
          <w:rPr>
            <w:rStyle w:val="af2"/>
            <w:rFonts w:eastAsiaTheme="majorEastAsia"/>
            <w:szCs w:val="28"/>
            <w:lang w:val="ru-RU"/>
          </w:rPr>
          <w:t>/</w:t>
        </w:r>
        <w:r w:rsidRPr="008A09A0">
          <w:rPr>
            <w:rStyle w:val="af2"/>
            <w:rFonts w:eastAsiaTheme="majorEastAsia"/>
            <w:szCs w:val="28"/>
          </w:rPr>
          <w:t>entry</w:t>
        </w:r>
        <w:r w:rsidRPr="00AC72CD">
          <w:rPr>
            <w:rStyle w:val="af2"/>
            <w:rFonts w:eastAsiaTheme="majorEastAsia"/>
            <w:szCs w:val="28"/>
            <w:lang w:val="ru-RU"/>
          </w:rPr>
          <w:t>/0/</w:t>
        </w:r>
        <w:r w:rsidRPr="008A09A0">
          <w:rPr>
            <w:rStyle w:val="af2"/>
            <w:rFonts w:eastAsiaTheme="majorEastAsia"/>
            <w:szCs w:val="28"/>
          </w:rPr>
          <w:t>different</w:t>
        </w:r>
        <w:r w:rsidRPr="00AC72CD">
          <w:rPr>
            <w:rStyle w:val="af2"/>
            <w:rFonts w:eastAsiaTheme="majorEastAsia"/>
            <w:szCs w:val="28"/>
            <w:lang w:val="ru-RU"/>
          </w:rPr>
          <w:t>4-183.</w:t>
        </w:r>
        <w:r w:rsidRPr="008A09A0">
          <w:rPr>
            <w:rStyle w:val="af2"/>
            <w:rFonts w:eastAsiaTheme="majorEastAsia"/>
            <w:szCs w:val="28"/>
          </w:rPr>
          <w:t>jpg</w:t>
        </w:r>
      </w:hyperlink>
      <w:r w:rsidRPr="00AC72CD">
        <w:rPr>
          <w:szCs w:val="28"/>
          <w:lang w:val="ru-RU"/>
        </w:rPr>
        <w:t xml:space="preserve"> ; 7, 8 – Триумфальная арка, Москва (арх. О.Бовэ, 1834 г., восстановление – арх. В.Либсон, 1968 г.)</w:t>
      </w:r>
      <w:r w:rsidRPr="00AC72CD">
        <w:rPr>
          <w:b/>
          <w:szCs w:val="28"/>
          <w:lang w:val="ru-RU"/>
        </w:rPr>
        <w:t xml:space="preserve"> </w:t>
      </w:r>
      <w:r w:rsidRPr="00AC72CD">
        <w:rPr>
          <w:szCs w:val="28"/>
          <w:lang w:val="ru-RU"/>
        </w:rPr>
        <w:t xml:space="preserve">– </w:t>
      </w:r>
      <w:r w:rsidRPr="008A09A0">
        <w:rPr>
          <w:szCs w:val="28"/>
        </w:rPr>
        <w:t>URL</w:t>
      </w:r>
      <w:r w:rsidRPr="00AC72CD">
        <w:rPr>
          <w:szCs w:val="28"/>
          <w:lang w:val="ru-RU"/>
        </w:rPr>
        <w:t>:</w:t>
      </w:r>
    </w:p>
    <w:p w14:paraId="1A0E9DAB" w14:textId="77777777" w:rsidR="00AC72CD" w:rsidRPr="00AC72CD" w:rsidRDefault="00AC72CD" w:rsidP="00AC72CD">
      <w:pPr>
        <w:tabs>
          <w:tab w:val="left" w:pos="900"/>
        </w:tabs>
        <w:rPr>
          <w:szCs w:val="28"/>
          <w:lang w:val="ru-RU"/>
        </w:rPr>
      </w:pPr>
      <w:hyperlink r:id="rId821"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wikimedia</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wikipedia</w:t>
        </w:r>
        <w:r w:rsidRPr="00AC72CD">
          <w:rPr>
            <w:rStyle w:val="af2"/>
            <w:rFonts w:eastAsiaTheme="majorEastAsia"/>
            <w:szCs w:val="28"/>
            <w:lang w:val="ru-RU"/>
          </w:rPr>
          <w:t>/</w:t>
        </w:r>
        <w:r w:rsidRPr="008A09A0">
          <w:rPr>
            <w:rStyle w:val="af2"/>
            <w:rFonts w:eastAsiaTheme="majorEastAsia"/>
            <w:szCs w:val="28"/>
          </w:rPr>
          <w:t>commons</w:t>
        </w:r>
        <w:r w:rsidRPr="00AC72CD">
          <w:rPr>
            <w:rStyle w:val="af2"/>
            <w:rFonts w:eastAsiaTheme="majorEastAsia"/>
            <w:szCs w:val="28"/>
            <w:lang w:val="ru-RU"/>
          </w:rPr>
          <w:t>/</w:t>
        </w:r>
        <w:r w:rsidRPr="008A09A0">
          <w:rPr>
            <w:rStyle w:val="af2"/>
            <w:rFonts w:eastAsiaTheme="majorEastAsia"/>
            <w:szCs w:val="28"/>
          </w:rPr>
          <w:t>c</w:t>
        </w:r>
        <w:r w:rsidRPr="00AC72CD">
          <w:rPr>
            <w:rStyle w:val="af2"/>
            <w:rFonts w:eastAsiaTheme="majorEastAsia"/>
            <w:szCs w:val="28"/>
            <w:lang w:val="ru-RU"/>
          </w:rPr>
          <w:t>/</w:t>
        </w:r>
        <w:r w:rsidRPr="008A09A0">
          <w:rPr>
            <w:rStyle w:val="af2"/>
            <w:rFonts w:eastAsiaTheme="majorEastAsia"/>
            <w:szCs w:val="28"/>
          </w:rPr>
          <w:t>c</w:t>
        </w:r>
        <w:r w:rsidRPr="00AC72CD">
          <w:rPr>
            <w:rStyle w:val="af2"/>
            <w:rFonts w:eastAsiaTheme="majorEastAsia"/>
            <w:szCs w:val="28"/>
            <w:lang w:val="ru-RU"/>
          </w:rPr>
          <w:t>2/</w:t>
        </w:r>
        <w:r w:rsidRPr="008A09A0">
          <w:rPr>
            <w:rStyle w:val="af2"/>
            <w:rFonts w:eastAsiaTheme="majorEastAsia"/>
            <w:szCs w:val="28"/>
          </w:rPr>
          <w:t>Moscow</w:t>
        </w:r>
        <w:r w:rsidRPr="00AC72CD">
          <w:rPr>
            <w:rStyle w:val="af2"/>
            <w:rFonts w:eastAsiaTheme="majorEastAsia"/>
            <w:szCs w:val="28"/>
            <w:lang w:val="ru-RU"/>
          </w:rPr>
          <w:t>_05-2017_</w:t>
        </w:r>
        <w:r w:rsidRPr="008A09A0">
          <w:rPr>
            <w:rStyle w:val="af2"/>
            <w:rFonts w:eastAsiaTheme="majorEastAsia"/>
            <w:szCs w:val="28"/>
          </w:rPr>
          <w:t>img</w:t>
        </w:r>
        <w:r w:rsidRPr="00AC72CD">
          <w:rPr>
            <w:rStyle w:val="af2"/>
            <w:rFonts w:eastAsiaTheme="majorEastAsia"/>
            <w:szCs w:val="28"/>
            <w:lang w:val="ru-RU"/>
          </w:rPr>
          <w:t>17_</w:t>
        </w:r>
        <w:r w:rsidRPr="008A09A0">
          <w:rPr>
            <w:rStyle w:val="af2"/>
            <w:rFonts w:eastAsiaTheme="majorEastAsia"/>
            <w:szCs w:val="28"/>
          </w:rPr>
          <w:t>Triumphal</w:t>
        </w:r>
        <w:r w:rsidRPr="00AC72CD">
          <w:rPr>
            <w:rStyle w:val="af2"/>
            <w:rFonts w:eastAsiaTheme="majorEastAsia"/>
            <w:szCs w:val="28"/>
            <w:lang w:val="ru-RU"/>
          </w:rPr>
          <w:t>_</w:t>
        </w:r>
        <w:r w:rsidRPr="008A09A0">
          <w:rPr>
            <w:rStyle w:val="af2"/>
            <w:rFonts w:eastAsiaTheme="majorEastAsia"/>
            <w:szCs w:val="28"/>
          </w:rPr>
          <w:t>Gate</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w:t>
      </w:r>
      <w:hyperlink r:id="rId822"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liveinmsk</w:t>
        </w:r>
        <w:r w:rsidRPr="00AC72CD">
          <w:rPr>
            <w:rStyle w:val="af2"/>
            <w:rFonts w:eastAsiaTheme="majorEastAsia"/>
            <w:szCs w:val="28"/>
            <w:lang w:val="ru-RU"/>
          </w:rPr>
          <w:t>.</w:t>
        </w:r>
        <w:r w:rsidRPr="008A09A0">
          <w:rPr>
            <w:rStyle w:val="af2"/>
            <w:rFonts w:eastAsiaTheme="majorEastAsia"/>
            <w:szCs w:val="28"/>
          </w:rPr>
          <w:t>ru</w:t>
        </w:r>
        <w:r w:rsidRPr="00AC72CD">
          <w:rPr>
            <w:rStyle w:val="af2"/>
            <w:rFonts w:eastAsiaTheme="majorEastAsia"/>
            <w:szCs w:val="28"/>
            <w:lang w:val="ru-RU"/>
          </w:rPr>
          <w:t>/</w:t>
        </w:r>
        <w:r w:rsidRPr="008A09A0">
          <w:rPr>
            <w:rStyle w:val="af2"/>
            <w:rFonts w:eastAsiaTheme="majorEastAsia"/>
            <w:szCs w:val="28"/>
          </w:rPr>
          <w:t>up</w:t>
        </w:r>
        <w:r w:rsidRPr="00AC72CD">
          <w:rPr>
            <w:rStyle w:val="af2"/>
            <w:rFonts w:eastAsiaTheme="majorEastAsia"/>
            <w:szCs w:val="28"/>
            <w:lang w:val="ru-RU"/>
          </w:rPr>
          <w:t>/</w:t>
        </w:r>
        <w:r w:rsidRPr="008A09A0">
          <w:rPr>
            <w:rStyle w:val="af2"/>
            <w:rFonts w:eastAsiaTheme="majorEastAsia"/>
            <w:szCs w:val="28"/>
          </w:rPr>
          <w:t>photos</w:t>
        </w:r>
        <w:r w:rsidRPr="00AC72CD">
          <w:rPr>
            <w:rStyle w:val="af2"/>
            <w:rFonts w:eastAsiaTheme="majorEastAsia"/>
            <w:szCs w:val="28"/>
            <w:lang w:val="ru-RU"/>
          </w:rPr>
          <w:t>/</w:t>
        </w:r>
        <w:r w:rsidRPr="008A09A0">
          <w:rPr>
            <w:rStyle w:val="af2"/>
            <w:rFonts w:eastAsiaTheme="majorEastAsia"/>
            <w:szCs w:val="28"/>
          </w:rPr>
          <w:t>album</w:t>
        </w:r>
        <w:r w:rsidRPr="00AC72CD">
          <w:rPr>
            <w:rStyle w:val="af2"/>
            <w:rFonts w:eastAsiaTheme="majorEastAsia"/>
            <w:szCs w:val="28"/>
            <w:lang w:val="ru-RU"/>
          </w:rPr>
          <w:t>/1812/1810.</w:t>
        </w:r>
        <w:r w:rsidRPr="008A09A0">
          <w:rPr>
            <w:rStyle w:val="af2"/>
            <w:rFonts w:eastAsiaTheme="majorEastAsia"/>
            <w:szCs w:val="28"/>
          </w:rPr>
          <w:t>jpg</w:t>
        </w:r>
      </w:hyperlink>
      <w:r w:rsidRPr="00AC72CD">
        <w:rPr>
          <w:szCs w:val="28"/>
          <w:lang w:val="ru-RU"/>
        </w:rPr>
        <w:t xml:space="preserve"> ; 9 – Триумфальная арка Константина, Рим (315 г.)</w:t>
      </w:r>
      <w:r w:rsidRPr="00AC72CD">
        <w:rPr>
          <w:b/>
          <w:szCs w:val="28"/>
          <w:lang w:val="ru-RU"/>
        </w:rPr>
        <w:t xml:space="preserve"> </w:t>
      </w:r>
      <w:r w:rsidRPr="00AC72CD">
        <w:rPr>
          <w:szCs w:val="28"/>
          <w:lang w:val="ru-RU"/>
        </w:rPr>
        <w:t xml:space="preserve">– </w:t>
      </w:r>
      <w:r w:rsidRPr="008A09A0">
        <w:rPr>
          <w:szCs w:val="28"/>
        </w:rPr>
        <w:t>URL</w:t>
      </w:r>
      <w:r w:rsidRPr="00AC72CD">
        <w:rPr>
          <w:szCs w:val="28"/>
          <w:lang w:val="ru-RU"/>
        </w:rPr>
        <w:t xml:space="preserve">: </w:t>
      </w:r>
      <w:hyperlink r:id="rId823"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img</w:t>
        </w:r>
        <w:r w:rsidRPr="00AC72CD">
          <w:rPr>
            <w:rStyle w:val="af2"/>
            <w:rFonts w:eastAsiaTheme="majorEastAsia"/>
            <w:szCs w:val="28"/>
            <w:lang w:val="ru-RU"/>
          </w:rPr>
          <w:t>.</w:t>
        </w:r>
        <w:r w:rsidRPr="008A09A0">
          <w:rPr>
            <w:rStyle w:val="af2"/>
            <w:rFonts w:eastAsiaTheme="majorEastAsia"/>
            <w:szCs w:val="28"/>
          </w:rPr>
          <w:t>pac</w:t>
        </w:r>
        <w:r w:rsidRPr="00AC72CD">
          <w:rPr>
            <w:rStyle w:val="af2"/>
            <w:rFonts w:eastAsiaTheme="majorEastAsia"/>
            <w:szCs w:val="28"/>
            <w:lang w:val="ru-RU"/>
          </w:rPr>
          <w:t>.</w:t>
        </w:r>
        <w:r w:rsidRPr="008A09A0">
          <w:rPr>
            <w:rStyle w:val="af2"/>
            <w:rFonts w:eastAsiaTheme="majorEastAsia"/>
            <w:szCs w:val="28"/>
          </w:rPr>
          <w:t>ru</w:t>
        </w:r>
        <w:r w:rsidRPr="00AC72CD">
          <w:rPr>
            <w:rStyle w:val="af2"/>
            <w:rFonts w:eastAsiaTheme="majorEastAsia"/>
            <w:szCs w:val="28"/>
            <w:lang w:val="ru-RU"/>
          </w:rPr>
          <w:t>/</w:t>
        </w:r>
        <w:r w:rsidRPr="008A09A0">
          <w:rPr>
            <w:rStyle w:val="af2"/>
            <w:rFonts w:eastAsiaTheme="majorEastAsia"/>
            <w:szCs w:val="28"/>
          </w:rPr>
          <w:t>landmarks</w:t>
        </w:r>
        <w:r w:rsidRPr="00AC72CD">
          <w:rPr>
            <w:rStyle w:val="af2"/>
            <w:rFonts w:eastAsiaTheme="majorEastAsia"/>
            <w:szCs w:val="28"/>
            <w:lang w:val="ru-RU"/>
          </w:rPr>
          <w:t>/347158/</w:t>
        </w:r>
        <w:r w:rsidRPr="008A09A0">
          <w:rPr>
            <w:rStyle w:val="af2"/>
            <w:rFonts w:eastAsiaTheme="majorEastAsia"/>
            <w:szCs w:val="28"/>
          </w:rPr>
          <w:t>big</w:t>
        </w:r>
        <w:r w:rsidRPr="00AC72CD">
          <w:rPr>
            <w:rStyle w:val="af2"/>
            <w:rFonts w:eastAsiaTheme="majorEastAsia"/>
            <w:szCs w:val="28"/>
            <w:lang w:val="ru-RU"/>
          </w:rPr>
          <w:t>/39</w:t>
        </w:r>
        <w:r w:rsidRPr="008A09A0">
          <w:rPr>
            <w:rStyle w:val="af2"/>
            <w:rFonts w:eastAsiaTheme="majorEastAsia"/>
            <w:szCs w:val="28"/>
          </w:rPr>
          <w:t>C</w:t>
        </w:r>
        <w:r w:rsidRPr="00AC72CD">
          <w:rPr>
            <w:rStyle w:val="af2"/>
            <w:rFonts w:eastAsiaTheme="majorEastAsia"/>
            <w:szCs w:val="28"/>
            <w:lang w:val="ru-RU"/>
          </w:rPr>
          <w:t>2</w:t>
        </w:r>
        <w:r w:rsidRPr="008A09A0">
          <w:rPr>
            <w:rStyle w:val="af2"/>
            <w:rFonts w:eastAsiaTheme="majorEastAsia"/>
            <w:szCs w:val="28"/>
          </w:rPr>
          <w:t>F</w:t>
        </w:r>
        <w:r w:rsidRPr="00AC72CD">
          <w:rPr>
            <w:rStyle w:val="af2"/>
            <w:rFonts w:eastAsiaTheme="majorEastAsia"/>
            <w:szCs w:val="28"/>
            <w:lang w:val="ru-RU"/>
          </w:rPr>
          <w:t>3017</w:t>
        </w:r>
        <w:r w:rsidRPr="008A09A0">
          <w:rPr>
            <w:rStyle w:val="af2"/>
            <w:rFonts w:eastAsiaTheme="majorEastAsia"/>
            <w:szCs w:val="28"/>
          </w:rPr>
          <w:t>F</w:t>
        </w:r>
        <w:r w:rsidRPr="00AC72CD">
          <w:rPr>
            <w:rStyle w:val="af2"/>
            <w:rFonts w:eastAsiaTheme="majorEastAsia"/>
            <w:szCs w:val="28"/>
            <w:lang w:val="ru-RU"/>
          </w:rPr>
          <w:t>000101046</w:t>
        </w:r>
        <w:r w:rsidRPr="008A09A0">
          <w:rPr>
            <w:rStyle w:val="af2"/>
            <w:rFonts w:eastAsiaTheme="majorEastAsia"/>
            <w:szCs w:val="28"/>
          </w:rPr>
          <w:t>EC</w:t>
        </w:r>
        <w:r w:rsidRPr="00AC72CD">
          <w:rPr>
            <w:rStyle w:val="af2"/>
            <w:rFonts w:eastAsiaTheme="majorEastAsia"/>
            <w:szCs w:val="28"/>
            <w:lang w:val="ru-RU"/>
          </w:rPr>
          <w:t>5982</w:t>
        </w:r>
        <w:r w:rsidRPr="008A09A0">
          <w:rPr>
            <w:rStyle w:val="af2"/>
            <w:rFonts w:eastAsiaTheme="majorEastAsia"/>
            <w:szCs w:val="28"/>
          </w:rPr>
          <w:t>B</w:t>
        </w:r>
        <w:r w:rsidRPr="00AC72CD">
          <w:rPr>
            <w:rStyle w:val="af2"/>
            <w:rFonts w:eastAsiaTheme="majorEastAsia"/>
            <w:szCs w:val="28"/>
            <w:lang w:val="ru-RU"/>
          </w:rPr>
          <w:t>4</w:t>
        </w:r>
        <w:r w:rsidRPr="008A09A0">
          <w:rPr>
            <w:rStyle w:val="af2"/>
            <w:rFonts w:eastAsiaTheme="majorEastAsia"/>
            <w:szCs w:val="28"/>
          </w:rPr>
          <w:t>EB</w:t>
        </w:r>
        <w:r w:rsidRPr="00AC72CD">
          <w:rPr>
            <w:rStyle w:val="af2"/>
            <w:rFonts w:eastAsiaTheme="majorEastAsia"/>
            <w:szCs w:val="28"/>
            <w:lang w:val="ru-RU"/>
          </w:rPr>
          <w:t>336.</w:t>
        </w:r>
        <w:r w:rsidRPr="008A09A0">
          <w:rPr>
            <w:rStyle w:val="af2"/>
            <w:rFonts w:eastAsiaTheme="majorEastAsia"/>
            <w:szCs w:val="28"/>
          </w:rPr>
          <w:t>jpg</w:t>
        </w:r>
      </w:hyperlink>
      <w:r w:rsidRPr="00AC72CD">
        <w:rPr>
          <w:szCs w:val="28"/>
          <w:lang w:val="ru-RU"/>
        </w:rPr>
        <w:t xml:space="preserve"> .</w:t>
      </w:r>
    </w:p>
    <w:p w14:paraId="3DC360F1" w14:textId="77777777" w:rsidR="00AC72CD" w:rsidRPr="008A09A0" w:rsidRDefault="00AC72CD" w:rsidP="00AC72CD">
      <w:pPr>
        <w:pStyle w:val="af3"/>
        <w:spacing w:before="0" w:beforeAutospacing="0" w:after="0" w:afterAutospacing="0"/>
        <w:jc w:val="both"/>
        <w:rPr>
          <w:sz w:val="28"/>
          <w:szCs w:val="28"/>
        </w:rPr>
      </w:pPr>
    </w:p>
    <w:p w14:paraId="0B6AE3C2" w14:textId="77777777" w:rsidR="00AC72CD" w:rsidRPr="00AC72CD" w:rsidRDefault="00AC72CD" w:rsidP="00AC72CD">
      <w:pPr>
        <w:tabs>
          <w:tab w:val="left" w:pos="900"/>
        </w:tabs>
        <w:rPr>
          <w:szCs w:val="28"/>
          <w:lang w:val="ru-RU"/>
        </w:rPr>
      </w:pPr>
      <w:r w:rsidRPr="00AC72CD">
        <w:rPr>
          <w:szCs w:val="28"/>
          <w:lang w:val="ru-RU"/>
        </w:rPr>
        <w:tab/>
      </w:r>
      <w:r w:rsidRPr="00AC72CD">
        <w:rPr>
          <w:b/>
          <w:szCs w:val="28"/>
          <w:lang w:val="ru-RU"/>
        </w:rPr>
        <w:t>Рисунок 3.1.7.</w:t>
      </w:r>
      <w:r w:rsidRPr="00AC72CD">
        <w:rPr>
          <w:szCs w:val="28"/>
          <w:lang w:val="ru-RU"/>
        </w:rPr>
        <w:t xml:space="preserve"> Интерпретация архитектурных прототипов в архитектуре: 1, 2 – Триумфальная арка, Париж (арх. Ж.-Ф.</w:t>
      </w:r>
      <w:r w:rsidRPr="00AC72CD">
        <w:rPr>
          <w:rStyle w:val="af4"/>
          <w:b w:val="0"/>
          <w:szCs w:val="28"/>
          <w:lang w:val="ru-RU"/>
        </w:rPr>
        <w:t>Шальгрэн</w:t>
      </w:r>
      <w:r w:rsidRPr="00AC72CD">
        <w:rPr>
          <w:rStyle w:val="af4"/>
          <w:b w:val="0"/>
          <w:color w:val="0A0A0A"/>
          <w:szCs w:val="28"/>
          <w:shd w:val="clear" w:color="auto" w:fill="FFFFFF"/>
          <w:lang w:val="ru-RU"/>
        </w:rPr>
        <w:t>, 1836 г.</w:t>
      </w:r>
      <w:r w:rsidRPr="00AC72CD">
        <w:rPr>
          <w:b/>
          <w:szCs w:val="28"/>
          <w:lang w:val="ru-RU"/>
        </w:rPr>
        <w:t xml:space="preserve">) </w:t>
      </w:r>
      <w:r w:rsidRPr="00AC72CD">
        <w:rPr>
          <w:szCs w:val="28"/>
          <w:lang w:val="ru-RU"/>
        </w:rPr>
        <w:t xml:space="preserve">– </w:t>
      </w:r>
      <w:r w:rsidRPr="008A09A0">
        <w:rPr>
          <w:szCs w:val="28"/>
        </w:rPr>
        <w:t>URL</w:t>
      </w:r>
      <w:r w:rsidRPr="00AC72CD">
        <w:rPr>
          <w:szCs w:val="28"/>
          <w:lang w:val="ru-RU"/>
        </w:rPr>
        <w:t xml:space="preserve">: </w:t>
      </w:r>
      <w:hyperlink r:id="rId824"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wikimedia</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wikipedia</w:t>
        </w:r>
        <w:r w:rsidRPr="00AC72CD">
          <w:rPr>
            <w:rStyle w:val="af2"/>
            <w:rFonts w:eastAsiaTheme="majorEastAsia"/>
            <w:szCs w:val="28"/>
            <w:lang w:val="ru-RU"/>
          </w:rPr>
          <w:t>/</w:t>
        </w:r>
        <w:r w:rsidRPr="008A09A0">
          <w:rPr>
            <w:rStyle w:val="af2"/>
            <w:rFonts w:eastAsiaTheme="majorEastAsia"/>
            <w:szCs w:val="28"/>
          </w:rPr>
          <w:t>commons</w:t>
        </w:r>
        <w:r w:rsidRPr="00AC72CD">
          <w:rPr>
            <w:rStyle w:val="af2"/>
            <w:rFonts w:eastAsiaTheme="majorEastAsia"/>
            <w:szCs w:val="28"/>
            <w:lang w:val="ru-RU"/>
          </w:rPr>
          <w:t>/7/79/</w:t>
        </w:r>
        <w:r w:rsidRPr="008A09A0">
          <w:rPr>
            <w:rStyle w:val="af2"/>
            <w:rFonts w:eastAsiaTheme="majorEastAsia"/>
            <w:szCs w:val="28"/>
          </w:rPr>
          <w:t>Arc</w:t>
        </w:r>
        <w:r w:rsidRPr="00AC72CD">
          <w:rPr>
            <w:rStyle w:val="af2"/>
            <w:rFonts w:eastAsiaTheme="majorEastAsia"/>
            <w:szCs w:val="28"/>
            <w:lang w:val="ru-RU"/>
          </w:rPr>
          <w:t>_</w:t>
        </w:r>
        <w:r w:rsidRPr="008A09A0">
          <w:rPr>
            <w:rStyle w:val="af2"/>
            <w:rFonts w:eastAsiaTheme="majorEastAsia"/>
            <w:szCs w:val="28"/>
          </w:rPr>
          <w:t>de</w:t>
        </w:r>
        <w:r w:rsidRPr="00AC72CD">
          <w:rPr>
            <w:rStyle w:val="af2"/>
            <w:rFonts w:eastAsiaTheme="majorEastAsia"/>
            <w:szCs w:val="28"/>
            <w:lang w:val="ru-RU"/>
          </w:rPr>
          <w:t>_</w:t>
        </w:r>
        <w:r w:rsidRPr="008A09A0">
          <w:rPr>
            <w:rStyle w:val="af2"/>
            <w:rFonts w:eastAsiaTheme="majorEastAsia"/>
            <w:szCs w:val="28"/>
          </w:rPr>
          <w:t>Triomphe</w:t>
        </w:r>
        <w:r w:rsidRPr="00AC72CD">
          <w:rPr>
            <w:rStyle w:val="af2"/>
            <w:rFonts w:eastAsiaTheme="majorEastAsia"/>
            <w:szCs w:val="28"/>
            <w:lang w:val="ru-RU"/>
          </w:rPr>
          <w:t>%2</w:t>
        </w:r>
        <w:r w:rsidRPr="008A09A0">
          <w:rPr>
            <w:rStyle w:val="af2"/>
            <w:rFonts w:eastAsiaTheme="majorEastAsia"/>
            <w:szCs w:val="28"/>
          </w:rPr>
          <w:t>C</w:t>
        </w:r>
        <w:r w:rsidRPr="00AC72CD">
          <w:rPr>
            <w:rStyle w:val="af2"/>
            <w:rFonts w:eastAsiaTheme="majorEastAsia"/>
            <w:szCs w:val="28"/>
            <w:lang w:val="ru-RU"/>
          </w:rPr>
          <w:t>_</w:t>
        </w:r>
        <w:r w:rsidRPr="008A09A0">
          <w:rPr>
            <w:rStyle w:val="af2"/>
            <w:rFonts w:eastAsiaTheme="majorEastAsia"/>
            <w:szCs w:val="28"/>
          </w:rPr>
          <w:t>Paris</w:t>
        </w:r>
        <w:r w:rsidRPr="00AC72CD">
          <w:rPr>
            <w:rStyle w:val="af2"/>
            <w:rFonts w:eastAsiaTheme="majorEastAsia"/>
            <w:szCs w:val="28"/>
            <w:lang w:val="ru-RU"/>
          </w:rPr>
          <w:t>_21_</w:t>
        </w:r>
        <w:r w:rsidRPr="008A09A0">
          <w:rPr>
            <w:rStyle w:val="af2"/>
            <w:rFonts w:eastAsiaTheme="majorEastAsia"/>
            <w:szCs w:val="28"/>
          </w:rPr>
          <w:t>October</w:t>
        </w:r>
        <w:r w:rsidRPr="00AC72CD">
          <w:rPr>
            <w:rStyle w:val="af2"/>
            <w:rFonts w:eastAsiaTheme="majorEastAsia"/>
            <w:szCs w:val="28"/>
            <w:lang w:val="ru-RU"/>
          </w:rPr>
          <w:t>_2010.</w:t>
        </w:r>
        <w:r w:rsidRPr="008A09A0">
          <w:rPr>
            <w:rStyle w:val="af2"/>
            <w:rFonts w:eastAsiaTheme="majorEastAsia"/>
            <w:szCs w:val="28"/>
          </w:rPr>
          <w:t>jpg</w:t>
        </w:r>
      </w:hyperlink>
      <w:r w:rsidRPr="00AC72CD">
        <w:rPr>
          <w:szCs w:val="28"/>
          <w:lang w:val="ru-RU"/>
        </w:rPr>
        <w:t xml:space="preserve"> , </w:t>
      </w:r>
      <w:hyperlink r:id="rId825"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wikiway</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hl</w:t>
        </w:r>
        <w:r w:rsidRPr="00AC72CD">
          <w:rPr>
            <w:rStyle w:val="af2"/>
            <w:rFonts w:eastAsiaTheme="majorEastAsia"/>
            <w:szCs w:val="28"/>
            <w:lang w:val="ru-RU"/>
          </w:rPr>
          <w:t>-</w:t>
        </w:r>
        <w:r w:rsidRPr="008A09A0">
          <w:rPr>
            <w:rStyle w:val="af2"/>
            <w:rFonts w:eastAsiaTheme="majorEastAsia"/>
            <w:szCs w:val="28"/>
          </w:rPr>
          <w:lastRenderedPageBreak/>
          <w:t>photo</w:t>
        </w:r>
        <w:r w:rsidRPr="00AC72CD">
          <w:rPr>
            <w:rStyle w:val="af2"/>
            <w:rFonts w:eastAsiaTheme="majorEastAsia"/>
            <w:szCs w:val="28"/>
            <w:lang w:val="ru-RU"/>
          </w:rPr>
          <w:t>/859/484/</w:t>
        </w:r>
        <w:r w:rsidRPr="008A09A0">
          <w:rPr>
            <w:rStyle w:val="af2"/>
            <w:rFonts w:eastAsiaTheme="majorEastAsia"/>
            <w:szCs w:val="28"/>
          </w:rPr>
          <w:t>triumfalnaya</w:t>
        </w:r>
        <w:r w:rsidRPr="00AC72CD">
          <w:rPr>
            <w:rStyle w:val="af2"/>
            <w:rFonts w:eastAsiaTheme="majorEastAsia"/>
            <w:szCs w:val="28"/>
            <w:lang w:val="ru-RU"/>
          </w:rPr>
          <w:t>-</w:t>
        </w:r>
        <w:r w:rsidRPr="008A09A0">
          <w:rPr>
            <w:rStyle w:val="af2"/>
            <w:rFonts w:eastAsiaTheme="majorEastAsia"/>
            <w:szCs w:val="28"/>
          </w:rPr>
          <w:t>arka</w:t>
        </w:r>
        <w:r w:rsidRPr="00AC72CD">
          <w:rPr>
            <w:rStyle w:val="af2"/>
            <w:rFonts w:eastAsiaTheme="majorEastAsia"/>
            <w:szCs w:val="28"/>
            <w:lang w:val="ru-RU"/>
          </w:rPr>
          <w:t>-</w:t>
        </w:r>
        <w:r w:rsidRPr="008A09A0">
          <w:rPr>
            <w:rStyle w:val="af2"/>
            <w:rFonts w:eastAsiaTheme="majorEastAsia"/>
            <w:szCs w:val="28"/>
          </w:rPr>
          <w:t>v</w:t>
        </w:r>
        <w:r w:rsidRPr="00AC72CD">
          <w:rPr>
            <w:rStyle w:val="af2"/>
            <w:rFonts w:eastAsiaTheme="majorEastAsia"/>
            <w:szCs w:val="28"/>
            <w:lang w:val="ru-RU"/>
          </w:rPr>
          <w:t>-</w:t>
        </w:r>
        <w:r w:rsidRPr="008A09A0">
          <w:rPr>
            <w:rStyle w:val="af2"/>
            <w:rFonts w:eastAsiaTheme="majorEastAsia"/>
            <w:szCs w:val="28"/>
          </w:rPr>
          <w:t>parizhe</w:t>
        </w:r>
        <w:r w:rsidRPr="00AC72CD">
          <w:rPr>
            <w:rStyle w:val="af2"/>
            <w:rFonts w:eastAsiaTheme="majorEastAsia"/>
            <w:szCs w:val="28"/>
            <w:lang w:val="ru-RU"/>
          </w:rPr>
          <w:t>_56.</w:t>
        </w:r>
        <w:r w:rsidRPr="008A09A0">
          <w:rPr>
            <w:rStyle w:val="af2"/>
            <w:rFonts w:eastAsiaTheme="majorEastAsia"/>
            <w:szCs w:val="28"/>
          </w:rPr>
          <w:t>jpg</w:t>
        </w:r>
      </w:hyperlink>
      <w:r w:rsidRPr="00AC72CD">
        <w:rPr>
          <w:szCs w:val="28"/>
          <w:lang w:val="ru-RU"/>
        </w:rPr>
        <w:t xml:space="preserve"> ; 3 - Арка Траяна, Тимгад (100 г.)</w:t>
      </w:r>
      <w:r w:rsidRPr="00AC72CD">
        <w:rPr>
          <w:b/>
          <w:szCs w:val="28"/>
          <w:lang w:val="ru-RU"/>
        </w:rPr>
        <w:t xml:space="preserve"> </w:t>
      </w:r>
      <w:r w:rsidRPr="00AC72CD">
        <w:rPr>
          <w:szCs w:val="28"/>
          <w:lang w:val="ru-RU"/>
        </w:rPr>
        <w:t xml:space="preserve">– </w:t>
      </w:r>
      <w:r w:rsidRPr="008A09A0">
        <w:rPr>
          <w:szCs w:val="28"/>
        </w:rPr>
        <w:t>URL</w:t>
      </w:r>
      <w:r w:rsidRPr="00AC72CD">
        <w:rPr>
          <w:szCs w:val="28"/>
          <w:lang w:val="ru-RU"/>
        </w:rPr>
        <w:t xml:space="preserve">:  </w:t>
      </w:r>
      <w:hyperlink r:id="rId826"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mustvisit</w:t>
        </w:r>
        <w:r w:rsidRPr="00AC72CD">
          <w:rPr>
            <w:rStyle w:val="af2"/>
            <w:rFonts w:eastAsiaTheme="majorEastAsia"/>
            <w:szCs w:val="28"/>
            <w:lang w:val="ru-RU"/>
          </w:rPr>
          <w:t>.</w:t>
        </w:r>
        <w:r w:rsidRPr="008A09A0">
          <w:rPr>
            <w:rStyle w:val="af2"/>
            <w:rFonts w:eastAsiaTheme="majorEastAsia"/>
            <w:szCs w:val="28"/>
          </w:rPr>
          <w:t>ru</w:t>
        </w:r>
        <w:r w:rsidRPr="00AC72CD">
          <w:rPr>
            <w:rStyle w:val="af2"/>
            <w:rFonts w:eastAsiaTheme="majorEastAsia"/>
            <w:szCs w:val="28"/>
            <w:lang w:val="ru-RU"/>
          </w:rPr>
          <w:t>/</w:t>
        </w:r>
        <w:r w:rsidRPr="008A09A0">
          <w:rPr>
            <w:rStyle w:val="af2"/>
            <w:rFonts w:eastAsiaTheme="majorEastAsia"/>
            <w:szCs w:val="28"/>
          </w:rPr>
          <w:t>wa</w:t>
        </w:r>
        <w:r w:rsidRPr="00AC72CD">
          <w:rPr>
            <w:rStyle w:val="af2"/>
            <w:rFonts w:eastAsiaTheme="majorEastAsia"/>
            <w:szCs w:val="28"/>
            <w:lang w:val="ru-RU"/>
          </w:rPr>
          <w:t>-</w:t>
        </w:r>
        <w:r w:rsidRPr="008A09A0">
          <w:rPr>
            <w:rStyle w:val="af2"/>
            <w:rFonts w:eastAsiaTheme="majorEastAsia"/>
            <w:szCs w:val="28"/>
          </w:rPr>
          <w:t>data</w:t>
        </w:r>
        <w:r w:rsidRPr="00AC72CD">
          <w:rPr>
            <w:rStyle w:val="af2"/>
            <w:rFonts w:eastAsiaTheme="majorEastAsia"/>
            <w:szCs w:val="28"/>
            <w:lang w:val="ru-RU"/>
          </w:rPr>
          <w:t>/</w:t>
        </w:r>
        <w:r w:rsidRPr="008A09A0">
          <w:rPr>
            <w:rStyle w:val="af2"/>
            <w:rFonts w:eastAsiaTheme="majorEastAsia"/>
            <w:szCs w:val="28"/>
          </w:rPr>
          <w:t>public</w:t>
        </w:r>
        <w:r w:rsidRPr="00AC72CD">
          <w:rPr>
            <w:rStyle w:val="af2"/>
            <w:rFonts w:eastAsiaTheme="majorEastAsia"/>
            <w:szCs w:val="28"/>
            <w:lang w:val="ru-RU"/>
          </w:rPr>
          <w:t>/</w:t>
        </w:r>
        <w:r w:rsidRPr="008A09A0">
          <w:rPr>
            <w:rStyle w:val="af2"/>
            <w:rFonts w:eastAsiaTheme="majorEastAsia"/>
            <w:szCs w:val="28"/>
          </w:rPr>
          <w:t>shop</w:t>
        </w:r>
        <w:r w:rsidRPr="00AC72CD">
          <w:rPr>
            <w:rStyle w:val="af2"/>
            <w:rFonts w:eastAsiaTheme="majorEastAsia"/>
            <w:szCs w:val="28"/>
            <w:lang w:val="ru-RU"/>
          </w:rPr>
          <w:t>/</w:t>
        </w:r>
        <w:r w:rsidRPr="008A09A0">
          <w:rPr>
            <w:rStyle w:val="af2"/>
            <w:rFonts w:eastAsiaTheme="majorEastAsia"/>
            <w:szCs w:val="28"/>
          </w:rPr>
          <w:t>products</w:t>
        </w:r>
        <w:r w:rsidRPr="00AC72CD">
          <w:rPr>
            <w:rStyle w:val="af2"/>
            <w:rFonts w:eastAsiaTheme="majorEastAsia"/>
            <w:szCs w:val="28"/>
            <w:lang w:val="ru-RU"/>
          </w:rPr>
          <w:t>/19/48/4819/</w:t>
        </w:r>
        <w:r w:rsidRPr="008A09A0">
          <w:rPr>
            <w:rStyle w:val="af2"/>
            <w:rFonts w:eastAsiaTheme="majorEastAsia"/>
            <w:szCs w:val="28"/>
          </w:rPr>
          <w:t>images</w:t>
        </w:r>
        <w:r w:rsidRPr="00AC72CD">
          <w:rPr>
            <w:rStyle w:val="af2"/>
            <w:rFonts w:eastAsiaTheme="majorEastAsia"/>
            <w:szCs w:val="28"/>
            <w:lang w:val="ru-RU"/>
          </w:rPr>
          <w:t>/53968/53968.970.</w:t>
        </w:r>
        <w:r w:rsidRPr="008A09A0">
          <w:rPr>
            <w:rStyle w:val="af2"/>
            <w:rFonts w:eastAsiaTheme="majorEastAsia"/>
            <w:szCs w:val="28"/>
          </w:rPr>
          <w:t>webp</w:t>
        </w:r>
      </w:hyperlink>
      <w:r w:rsidRPr="00AC72CD">
        <w:rPr>
          <w:szCs w:val="28"/>
          <w:lang w:val="ru-RU"/>
        </w:rPr>
        <w:t xml:space="preserve"> ; 4, 5 – Крепость Горёкаку, Хакодате (арх. Т.Аясабуро, 1866 г.) – </w:t>
      </w:r>
      <w:r w:rsidRPr="008A09A0">
        <w:rPr>
          <w:szCs w:val="28"/>
        </w:rPr>
        <w:t>URL</w:t>
      </w:r>
      <w:r w:rsidRPr="00AC72CD">
        <w:rPr>
          <w:szCs w:val="28"/>
          <w:lang w:val="ru-RU"/>
        </w:rPr>
        <w:t xml:space="preserve">: </w:t>
      </w:r>
      <w:hyperlink r:id="rId827"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i</w:t>
        </w:r>
        <w:r w:rsidRPr="00AC72CD">
          <w:rPr>
            <w:rStyle w:val="af2"/>
            <w:rFonts w:eastAsiaTheme="majorEastAsia"/>
            <w:szCs w:val="28"/>
            <w:lang w:val="ru-RU"/>
          </w:rPr>
          <w:t>.</w:t>
        </w:r>
        <w:r w:rsidRPr="008A09A0">
          <w:rPr>
            <w:rStyle w:val="af2"/>
            <w:rFonts w:eastAsiaTheme="majorEastAsia"/>
            <w:szCs w:val="28"/>
          </w:rPr>
          <w:t>pinimg</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/736</w:t>
        </w:r>
        <w:r w:rsidRPr="008A09A0">
          <w:rPr>
            <w:rStyle w:val="af2"/>
            <w:rFonts w:eastAsiaTheme="majorEastAsia"/>
            <w:szCs w:val="28"/>
          </w:rPr>
          <w:t>x</w:t>
        </w:r>
        <w:r w:rsidRPr="00AC72CD">
          <w:rPr>
            <w:rStyle w:val="af2"/>
            <w:rFonts w:eastAsiaTheme="majorEastAsia"/>
            <w:szCs w:val="28"/>
            <w:lang w:val="ru-RU"/>
          </w:rPr>
          <w:t>/52/9</w:t>
        </w:r>
        <w:r w:rsidRPr="008A09A0">
          <w:rPr>
            <w:rStyle w:val="af2"/>
            <w:rFonts w:eastAsiaTheme="majorEastAsia"/>
            <w:szCs w:val="28"/>
          </w:rPr>
          <w:t>e</w:t>
        </w:r>
        <w:r w:rsidRPr="00AC72CD">
          <w:rPr>
            <w:rStyle w:val="af2"/>
            <w:rFonts w:eastAsiaTheme="majorEastAsia"/>
            <w:szCs w:val="28"/>
            <w:lang w:val="ru-RU"/>
          </w:rPr>
          <w:t>/8</w:t>
        </w:r>
        <w:r w:rsidRPr="008A09A0">
          <w:rPr>
            <w:rStyle w:val="af2"/>
            <w:rFonts w:eastAsiaTheme="majorEastAsia"/>
            <w:szCs w:val="28"/>
          </w:rPr>
          <w:t>a</w:t>
        </w:r>
        <w:r w:rsidRPr="00AC72CD">
          <w:rPr>
            <w:rStyle w:val="af2"/>
            <w:rFonts w:eastAsiaTheme="majorEastAsia"/>
            <w:szCs w:val="28"/>
            <w:lang w:val="ru-RU"/>
          </w:rPr>
          <w:t>/529</w:t>
        </w:r>
        <w:r w:rsidRPr="008A09A0">
          <w:rPr>
            <w:rStyle w:val="af2"/>
            <w:rFonts w:eastAsiaTheme="majorEastAsia"/>
            <w:szCs w:val="28"/>
          </w:rPr>
          <w:t>e</w:t>
        </w:r>
        <w:r w:rsidRPr="00AC72CD">
          <w:rPr>
            <w:rStyle w:val="af2"/>
            <w:rFonts w:eastAsiaTheme="majorEastAsia"/>
            <w:szCs w:val="28"/>
            <w:lang w:val="ru-RU"/>
          </w:rPr>
          <w:t>8</w:t>
        </w:r>
        <w:r w:rsidRPr="008A09A0">
          <w:rPr>
            <w:rStyle w:val="af2"/>
            <w:rFonts w:eastAsiaTheme="majorEastAsia"/>
            <w:szCs w:val="28"/>
          </w:rPr>
          <w:t>af</w:t>
        </w:r>
        <w:r w:rsidRPr="00AC72CD">
          <w:rPr>
            <w:rStyle w:val="af2"/>
            <w:rFonts w:eastAsiaTheme="majorEastAsia"/>
            <w:szCs w:val="28"/>
            <w:lang w:val="ru-RU"/>
          </w:rPr>
          <w:t>46</w:t>
        </w:r>
        <w:r w:rsidRPr="008A09A0">
          <w:rPr>
            <w:rStyle w:val="af2"/>
            <w:rFonts w:eastAsiaTheme="majorEastAsia"/>
            <w:szCs w:val="28"/>
          </w:rPr>
          <w:t>eb</w:t>
        </w:r>
        <w:r w:rsidRPr="00AC72CD">
          <w:rPr>
            <w:rStyle w:val="af2"/>
            <w:rFonts w:eastAsiaTheme="majorEastAsia"/>
            <w:szCs w:val="28"/>
            <w:lang w:val="ru-RU"/>
          </w:rPr>
          <w:t>3</w:t>
        </w:r>
        <w:r w:rsidRPr="008A09A0">
          <w:rPr>
            <w:rStyle w:val="af2"/>
            <w:rFonts w:eastAsiaTheme="majorEastAsia"/>
            <w:szCs w:val="28"/>
          </w:rPr>
          <w:t>ecb</w:t>
        </w:r>
        <w:r w:rsidRPr="00AC72CD">
          <w:rPr>
            <w:rStyle w:val="af2"/>
            <w:rFonts w:eastAsiaTheme="majorEastAsia"/>
            <w:szCs w:val="28"/>
            <w:lang w:val="ru-RU"/>
          </w:rPr>
          <w:t>5</w:t>
        </w:r>
        <w:r w:rsidRPr="008A09A0">
          <w:rPr>
            <w:rStyle w:val="af2"/>
            <w:rFonts w:eastAsiaTheme="majorEastAsia"/>
            <w:szCs w:val="28"/>
          </w:rPr>
          <w:t>fabe</w:t>
        </w:r>
        <w:r w:rsidRPr="00AC72CD">
          <w:rPr>
            <w:rStyle w:val="af2"/>
            <w:rFonts w:eastAsiaTheme="majorEastAsia"/>
            <w:szCs w:val="28"/>
            <w:lang w:val="ru-RU"/>
          </w:rPr>
          <w:t>4</w:t>
        </w:r>
        <w:r w:rsidRPr="008A09A0">
          <w:rPr>
            <w:rStyle w:val="af2"/>
            <w:rFonts w:eastAsiaTheme="majorEastAsia"/>
            <w:szCs w:val="28"/>
          </w:rPr>
          <w:t>eca</w:t>
        </w:r>
        <w:r w:rsidRPr="00AC72CD">
          <w:rPr>
            <w:rStyle w:val="af2"/>
            <w:rFonts w:eastAsiaTheme="majorEastAsia"/>
            <w:szCs w:val="28"/>
            <w:lang w:val="ru-RU"/>
          </w:rPr>
          <w:t>2</w:t>
        </w:r>
        <w:r w:rsidRPr="008A09A0">
          <w:rPr>
            <w:rStyle w:val="af2"/>
            <w:rFonts w:eastAsiaTheme="majorEastAsia"/>
            <w:szCs w:val="28"/>
          </w:rPr>
          <w:t>f</w:t>
        </w:r>
        <w:r w:rsidRPr="00AC72CD">
          <w:rPr>
            <w:rStyle w:val="af2"/>
            <w:rFonts w:eastAsiaTheme="majorEastAsia"/>
            <w:szCs w:val="28"/>
            <w:lang w:val="ru-RU"/>
          </w:rPr>
          <w:t>1</w:t>
        </w:r>
        <w:r w:rsidRPr="008A09A0">
          <w:rPr>
            <w:rStyle w:val="af2"/>
            <w:rFonts w:eastAsiaTheme="majorEastAsia"/>
            <w:szCs w:val="28"/>
          </w:rPr>
          <w:t>c</w:t>
        </w:r>
        <w:r w:rsidRPr="00AC72CD">
          <w:rPr>
            <w:rStyle w:val="af2"/>
            <w:rFonts w:eastAsiaTheme="majorEastAsia"/>
            <w:szCs w:val="28"/>
            <w:lang w:val="ru-RU"/>
          </w:rPr>
          <w:t>892</w:t>
        </w:r>
        <w:r w:rsidRPr="008A09A0">
          <w:rPr>
            <w:rStyle w:val="af2"/>
            <w:rFonts w:eastAsiaTheme="majorEastAsia"/>
            <w:szCs w:val="28"/>
          </w:rPr>
          <w:t>f</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w:t>
      </w:r>
      <w:hyperlink r:id="rId828"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wikimedia</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wikipedia</w:t>
        </w:r>
        <w:r w:rsidRPr="00AC72CD">
          <w:rPr>
            <w:rStyle w:val="af2"/>
            <w:rFonts w:eastAsiaTheme="majorEastAsia"/>
            <w:szCs w:val="28"/>
            <w:lang w:val="ru-RU"/>
          </w:rPr>
          <w:t>/</w:t>
        </w:r>
        <w:r w:rsidRPr="008A09A0">
          <w:rPr>
            <w:rStyle w:val="af2"/>
            <w:rFonts w:eastAsiaTheme="majorEastAsia"/>
            <w:szCs w:val="28"/>
          </w:rPr>
          <w:t>commons</w:t>
        </w:r>
        <w:r w:rsidRPr="00AC72CD">
          <w:rPr>
            <w:rStyle w:val="af2"/>
            <w:rFonts w:eastAsiaTheme="majorEastAsia"/>
            <w:szCs w:val="28"/>
            <w:lang w:val="ru-RU"/>
          </w:rPr>
          <w:t>/</w:t>
        </w:r>
        <w:r w:rsidRPr="008A09A0">
          <w:rPr>
            <w:rStyle w:val="af2"/>
            <w:rFonts w:eastAsiaTheme="majorEastAsia"/>
            <w:szCs w:val="28"/>
          </w:rPr>
          <w:t>a</w:t>
        </w:r>
        <w:r w:rsidRPr="00AC72CD">
          <w:rPr>
            <w:rStyle w:val="af2"/>
            <w:rFonts w:eastAsiaTheme="majorEastAsia"/>
            <w:szCs w:val="28"/>
            <w:lang w:val="ru-RU"/>
          </w:rPr>
          <w:t>/</w:t>
        </w:r>
        <w:r w:rsidRPr="008A09A0">
          <w:rPr>
            <w:rStyle w:val="af2"/>
            <w:rFonts w:eastAsiaTheme="majorEastAsia"/>
            <w:szCs w:val="28"/>
          </w:rPr>
          <w:t>a</w:t>
        </w:r>
        <w:r w:rsidRPr="00AC72CD">
          <w:rPr>
            <w:rStyle w:val="af2"/>
            <w:rFonts w:eastAsiaTheme="majorEastAsia"/>
            <w:szCs w:val="28"/>
            <w:lang w:val="ru-RU"/>
          </w:rPr>
          <w:t>3/</w:t>
        </w:r>
        <w:r w:rsidRPr="008A09A0">
          <w:rPr>
            <w:rStyle w:val="af2"/>
            <w:rFonts w:eastAsiaTheme="majorEastAsia"/>
            <w:szCs w:val="28"/>
          </w:rPr>
          <w:t>GoryokakuPlanLarge</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6 – Укрепление Буртанж, Гронинген (1593 г. г.) – </w:t>
      </w:r>
      <w:r w:rsidRPr="008A09A0">
        <w:rPr>
          <w:szCs w:val="28"/>
        </w:rPr>
        <w:t>URL</w:t>
      </w:r>
      <w:r w:rsidRPr="00AC72CD">
        <w:rPr>
          <w:szCs w:val="28"/>
          <w:lang w:val="ru-RU"/>
        </w:rPr>
        <w:t xml:space="preserve">: </w:t>
      </w:r>
      <w:hyperlink r:id="rId829"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wikimedia</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wikipedia</w:t>
        </w:r>
        <w:r w:rsidRPr="00AC72CD">
          <w:rPr>
            <w:rStyle w:val="af2"/>
            <w:rFonts w:eastAsiaTheme="majorEastAsia"/>
            <w:szCs w:val="28"/>
            <w:lang w:val="ru-RU"/>
          </w:rPr>
          <w:t>/</w:t>
        </w:r>
        <w:r w:rsidRPr="008A09A0">
          <w:rPr>
            <w:rStyle w:val="af2"/>
            <w:rFonts w:eastAsiaTheme="majorEastAsia"/>
            <w:szCs w:val="28"/>
          </w:rPr>
          <w:t>commons</w:t>
        </w:r>
        <w:r w:rsidRPr="00AC72CD">
          <w:rPr>
            <w:rStyle w:val="af2"/>
            <w:rFonts w:eastAsiaTheme="majorEastAsia"/>
            <w:szCs w:val="28"/>
            <w:lang w:val="ru-RU"/>
          </w:rPr>
          <w:t>/6/6</w:t>
        </w:r>
        <w:r w:rsidRPr="008A09A0">
          <w:rPr>
            <w:rStyle w:val="af2"/>
            <w:rFonts w:eastAsiaTheme="majorEastAsia"/>
            <w:szCs w:val="28"/>
          </w:rPr>
          <w:t>c</w:t>
        </w:r>
        <w:r w:rsidRPr="00AC72CD">
          <w:rPr>
            <w:rStyle w:val="af2"/>
            <w:rFonts w:eastAsiaTheme="majorEastAsia"/>
            <w:szCs w:val="28"/>
            <w:lang w:val="ru-RU"/>
          </w:rPr>
          <w:t>/</w:t>
        </w:r>
        <w:r w:rsidRPr="008A09A0">
          <w:rPr>
            <w:rStyle w:val="af2"/>
            <w:rFonts w:eastAsiaTheme="majorEastAsia"/>
            <w:szCs w:val="28"/>
          </w:rPr>
          <w:t>Fortbourtange</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7, 8 – Павильон «Североамериканский вигвам», Всемирная выставка 1873 г., Вена (1873 г.) – </w:t>
      </w:r>
      <w:r w:rsidRPr="008A09A0">
        <w:rPr>
          <w:szCs w:val="28"/>
        </w:rPr>
        <w:t>URL</w:t>
      </w:r>
      <w:r w:rsidRPr="00AC72CD">
        <w:rPr>
          <w:szCs w:val="28"/>
          <w:lang w:val="ru-RU"/>
        </w:rPr>
        <w:t xml:space="preserve">: </w:t>
      </w:r>
      <w:hyperlink r:id="rId830"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wikimedia</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wikipedia</w:t>
        </w:r>
        <w:r w:rsidRPr="00AC72CD">
          <w:rPr>
            <w:rStyle w:val="af2"/>
            <w:rFonts w:eastAsiaTheme="majorEastAsia"/>
            <w:szCs w:val="28"/>
            <w:lang w:val="ru-RU"/>
          </w:rPr>
          <w:t>/</w:t>
        </w:r>
        <w:r w:rsidRPr="008A09A0">
          <w:rPr>
            <w:rStyle w:val="af2"/>
            <w:rFonts w:eastAsiaTheme="majorEastAsia"/>
            <w:szCs w:val="28"/>
          </w:rPr>
          <w:t>commons</w:t>
        </w:r>
        <w:r w:rsidRPr="00AC72CD">
          <w:rPr>
            <w:rStyle w:val="af2"/>
            <w:rFonts w:eastAsiaTheme="majorEastAsia"/>
            <w:szCs w:val="28"/>
            <w:lang w:val="ru-RU"/>
          </w:rPr>
          <w:t>/1/13/</w:t>
        </w:r>
        <w:r w:rsidRPr="008A09A0">
          <w:rPr>
            <w:rStyle w:val="af2"/>
            <w:rFonts w:eastAsiaTheme="majorEastAsia"/>
            <w:szCs w:val="28"/>
          </w:rPr>
          <w:t>Nordamerikanischer</w:t>
        </w:r>
        <w:r w:rsidRPr="00AC72CD">
          <w:rPr>
            <w:rStyle w:val="af2"/>
            <w:rFonts w:eastAsiaTheme="majorEastAsia"/>
            <w:szCs w:val="28"/>
            <w:lang w:val="ru-RU"/>
          </w:rPr>
          <w:t>_</w:t>
        </w:r>
        <w:r w:rsidRPr="008A09A0">
          <w:rPr>
            <w:rStyle w:val="af2"/>
            <w:rFonts w:eastAsiaTheme="majorEastAsia"/>
            <w:szCs w:val="28"/>
          </w:rPr>
          <w:t>Wigwam</w:t>
        </w:r>
        <w:r w:rsidRPr="00AC72CD">
          <w:rPr>
            <w:rStyle w:val="af2"/>
            <w:rFonts w:eastAsiaTheme="majorEastAsia"/>
            <w:szCs w:val="28"/>
            <w:lang w:val="ru-RU"/>
          </w:rPr>
          <w:t>_</w:t>
        </w:r>
        <w:r w:rsidRPr="008A09A0">
          <w:rPr>
            <w:rStyle w:val="af2"/>
            <w:rFonts w:eastAsiaTheme="majorEastAsia"/>
            <w:szCs w:val="28"/>
          </w:rPr>
          <w:t>Expo</w:t>
        </w:r>
        <w:r w:rsidRPr="00AC72CD">
          <w:rPr>
            <w:rStyle w:val="af2"/>
            <w:rFonts w:eastAsiaTheme="majorEastAsia"/>
            <w:szCs w:val="28"/>
            <w:lang w:val="ru-RU"/>
          </w:rPr>
          <w:t>_1873.</w:t>
        </w:r>
        <w:r w:rsidRPr="008A09A0">
          <w:rPr>
            <w:rStyle w:val="af2"/>
            <w:rFonts w:eastAsiaTheme="majorEastAsia"/>
            <w:szCs w:val="28"/>
          </w:rPr>
          <w:t>jpg</w:t>
        </w:r>
      </w:hyperlink>
      <w:r w:rsidRPr="00AC72CD">
        <w:rPr>
          <w:szCs w:val="28"/>
          <w:lang w:val="ru-RU"/>
        </w:rPr>
        <w:t xml:space="preserve"> ; </w:t>
      </w:r>
      <w:hyperlink r:id="rId831" w:history="1">
        <w:r w:rsidRPr="008A09A0">
          <w:rPr>
            <w:rStyle w:val="af2"/>
            <w:szCs w:val="28"/>
            <w:lang w:eastAsia="ru-RU"/>
          </w:rPr>
          <w:t>https</w:t>
        </w:r>
        <w:r w:rsidRPr="00AC72CD">
          <w:rPr>
            <w:rStyle w:val="af2"/>
            <w:szCs w:val="28"/>
            <w:lang w:val="ru-RU" w:eastAsia="ru-RU"/>
          </w:rPr>
          <w:t>://</w:t>
        </w:r>
        <w:r w:rsidRPr="008A09A0">
          <w:rPr>
            <w:rStyle w:val="af2"/>
            <w:szCs w:val="28"/>
            <w:lang w:eastAsia="ru-RU"/>
          </w:rPr>
          <w:t>www</w:t>
        </w:r>
        <w:r w:rsidRPr="00AC72CD">
          <w:rPr>
            <w:rStyle w:val="af2"/>
            <w:szCs w:val="28"/>
            <w:lang w:val="ru-RU" w:eastAsia="ru-RU"/>
          </w:rPr>
          <w:t>.</w:t>
        </w:r>
        <w:r w:rsidRPr="008A09A0">
          <w:rPr>
            <w:rStyle w:val="af2"/>
            <w:szCs w:val="28"/>
            <w:lang w:eastAsia="ru-RU"/>
          </w:rPr>
          <w:t>marcmaison</w:t>
        </w:r>
        <w:r w:rsidRPr="00AC72CD">
          <w:rPr>
            <w:rStyle w:val="af2"/>
            <w:szCs w:val="28"/>
            <w:lang w:val="ru-RU" w:eastAsia="ru-RU"/>
          </w:rPr>
          <w:t>.</w:t>
        </w:r>
        <w:r w:rsidRPr="008A09A0">
          <w:rPr>
            <w:rStyle w:val="af2"/>
            <w:szCs w:val="28"/>
            <w:lang w:eastAsia="ru-RU"/>
          </w:rPr>
          <w:t>com</w:t>
        </w:r>
        <w:r w:rsidRPr="00AC72CD">
          <w:rPr>
            <w:rStyle w:val="af2"/>
            <w:szCs w:val="28"/>
            <w:lang w:val="ru-RU" w:eastAsia="ru-RU"/>
          </w:rPr>
          <w:t>/</w:t>
        </w:r>
        <w:r w:rsidRPr="008A09A0">
          <w:rPr>
            <w:rStyle w:val="af2"/>
            <w:szCs w:val="28"/>
            <w:lang w:eastAsia="ru-RU"/>
          </w:rPr>
          <w:t>maisonpedia</w:t>
        </w:r>
        <w:r w:rsidRPr="00AC72CD">
          <w:rPr>
            <w:rStyle w:val="af2"/>
            <w:szCs w:val="28"/>
            <w:lang w:val="ru-RU" w:eastAsia="ru-RU"/>
          </w:rPr>
          <w:t>/</w:t>
        </w:r>
        <w:r w:rsidRPr="008A09A0">
          <w:rPr>
            <w:rStyle w:val="af2"/>
            <w:szCs w:val="28"/>
            <w:lang w:eastAsia="ru-RU"/>
          </w:rPr>
          <w:t>expouniv</w:t>
        </w:r>
        <w:r w:rsidRPr="00AC72CD">
          <w:rPr>
            <w:rStyle w:val="af2"/>
            <w:szCs w:val="28"/>
            <w:lang w:val="ru-RU" w:eastAsia="ru-RU"/>
          </w:rPr>
          <w:t>1873/_04_</w:t>
        </w:r>
        <w:r w:rsidRPr="008A09A0">
          <w:rPr>
            <w:rStyle w:val="af2"/>
            <w:szCs w:val="28"/>
            <w:lang w:eastAsia="ru-RU"/>
          </w:rPr>
          <w:t>pedia</w:t>
        </w:r>
        <w:r w:rsidRPr="00AC72CD">
          <w:rPr>
            <w:rStyle w:val="af2"/>
            <w:szCs w:val="28"/>
            <w:lang w:val="ru-RU" w:eastAsia="ru-RU"/>
          </w:rPr>
          <w:t>.</w:t>
        </w:r>
        <w:r w:rsidRPr="008A09A0">
          <w:rPr>
            <w:rStyle w:val="af2"/>
            <w:szCs w:val="28"/>
            <w:lang w:eastAsia="ru-RU"/>
          </w:rPr>
          <w:t>jpg</w:t>
        </w:r>
      </w:hyperlink>
      <w:r w:rsidRPr="00AC72CD">
        <w:rPr>
          <w:color w:val="202122"/>
          <w:szCs w:val="28"/>
          <w:lang w:val="ru-RU" w:eastAsia="ru-RU"/>
        </w:rPr>
        <w:t xml:space="preserve"> ; 9 – Традиционный американский вигвам </w:t>
      </w:r>
      <w:r w:rsidRPr="00AC72CD">
        <w:rPr>
          <w:szCs w:val="28"/>
          <w:lang w:val="ru-RU"/>
        </w:rPr>
        <w:t xml:space="preserve">– </w:t>
      </w:r>
      <w:r w:rsidRPr="008A09A0">
        <w:rPr>
          <w:szCs w:val="28"/>
        </w:rPr>
        <w:t>URL</w:t>
      </w:r>
      <w:r w:rsidRPr="00AC72CD">
        <w:rPr>
          <w:szCs w:val="28"/>
          <w:lang w:val="ru-RU"/>
        </w:rPr>
        <w:t xml:space="preserve">: </w:t>
      </w:r>
      <w:hyperlink r:id="rId832"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live</w:t>
        </w:r>
        <w:r w:rsidRPr="00AC72CD">
          <w:rPr>
            <w:rStyle w:val="af2"/>
            <w:rFonts w:eastAsiaTheme="majorEastAsia"/>
            <w:szCs w:val="28"/>
            <w:lang w:val="ru-RU"/>
          </w:rPr>
          <w:t>.</w:t>
        </w:r>
        <w:r w:rsidRPr="008A09A0">
          <w:rPr>
            <w:rStyle w:val="af2"/>
            <w:rFonts w:eastAsiaTheme="majorEastAsia"/>
            <w:szCs w:val="28"/>
          </w:rPr>
          <w:t>staticflickr</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/8141/29283306271_</w:t>
        </w:r>
        <w:r w:rsidRPr="008A09A0">
          <w:rPr>
            <w:rStyle w:val="af2"/>
            <w:rFonts w:eastAsiaTheme="majorEastAsia"/>
            <w:szCs w:val="28"/>
          </w:rPr>
          <w:t>a</w:t>
        </w:r>
        <w:r w:rsidRPr="00AC72CD">
          <w:rPr>
            <w:rStyle w:val="af2"/>
            <w:rFonts w:eastAsiaTheme="majorEastAsia"/>
            <w:szCs w:val="28"/>
            <w:lang w:val="ru-RU"/>
          </w:rPr>
          <w:t>743109987_</w:t>
        </w:r>
        <w:r w:rsidRPr="008A09A0">
          <w:rPr>
            <w:rStyle w:val="af2"/>
            <w:rFonts w:eastAsiaTheme="majorEastAsia"/>
            <w:szCs w:val="28"/>
          </w:rPr>
          <w:t>z</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w:t>
      </w:r>
    </w:p>
    <w:p w14:paraId="1EB033AA" w14:textId="77777777" w:rsidR="00AC72CD" w:rsidRPr="00AC72CD" w:rsidRDefault="00AC72CD" w:rsidP="00AC72CD">
      <w:pPr>
        <w:rPr>
          <w:szCs w:val="28"/>
          <w:lang w:val="ru-RU"/>
        </w:rPr>
      </w:pPr>
    </w:p>
    <w:p w14:paraId="68BABE59" w14:textId="77777777" w:rsidR="00AC72CD" w:rsidRPr="00AC72CD" w:rsidRDefault="00AC72CD" w:rsidP="00AC72CD">
      <w:pPr>
        <w:ind w:firstLine="708"/>
        <w:rPr>
          <w:szCs w:val="28"/>
          <w:lang w:val="ru-RU"/>
        </w:rPr>
      </w:pPr>
      <w:r w:rsidRPr="00AC72CD">
        <w:rPr>
          <w:b/>
          <w:szCs w:val="28"/>
          <w:lang w:val="ru-RU"/>
        </w:rPr>
        <w:t xml:space="preserve">Рисунок 3.1.8. </w:t>
      </w:r>
      <w:r w:rsidRPr="00AC72CD">
        <w:rPr>
          <w:szCs w:val="28"/>
          <w:lang w:val="ru-RU"/>
        </w:rPr>
        <w:t xml:space="preserve">Интерпретация архитектурных прототипов в архитектуре: 1, 2 – Особняк А.Морозова, Москва (арх. В.Мазырин, 1899 г.) – </w:t>
      </w:r>
      <w:r w:rsidRPr="008A09A0">
        <w:rPr>
          <w:szCs w:val="28"/>
        </w:rPr>
        <w:t>URL</w:t>
      </w:r>
      <w:r w:rsidRPr="00AC72CD">
        <w:rPr>
          <w:szCs w:val="28"/>
          <w:lang w:val="ru-RU"/>
        </w:rPr>
        <w:t xml:space="preserve">: </w:t>
      </w:r>
      <w:hyperlink r:id="rId833"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cdn</w:t>
        </w:r>
        <w:r w:rsidRPr="00AC72CD">
          <w:rPr>
            <w:rStyle w:val="af2"/>
            <w:rFonts w:eastAsiaTheme="majorEastAsia"/>
            <w:szCs w:val="28"/>
            <w:lang w:val="ru-RU"/>
          </w:rPr>
          <w:t>.</w:t>
        </w:r>
        <w:r w:rsidRPr="008A09A0">
          <w:rPr>
            <w:rStyle w:val="af2"/>
            <w:rFonts w:eastAsiaTheme="majorEastAsia"/>
            <w:szCs w:val="28"/>
          </w:rPr>
          <w:t>tripster</w:t>
        </w:r>
        <w:r w:rsidRPr="00AC72CD">
          <w:rPr>
            <w:rStyle w:val="af2"/>
            <w:rFonts w:eastAsiaTheme="majorEastAsia"/>
            <w:szCs w:val="28"/>
            <w:lang w:val="ru-RU"/>
          </w:rPr>
          <w:t>.</w:t>
        </w:r>
        <w:r w:rsidRPr="008A09A0">
          <w:rPr>
            <w:rStyle w:val="af2"/>
            <w:rFonts w:eastAsiaTheme="majorEastAsia"/>
            <w:szCs w:val="28"/>
          </w:rPr>
          <w:t>ru</w:t>
        </w:r>
        <w:r w:rsidRPr="00AC72CD">
          <w:rPr>
            <w:rStyle w:val="af2"/>
            <w:rFonts w:eastAsiaTheme="majorEastAsia"/>
            <w:szCs w:val="28"/>
            <w:lang w:val="ru-RU"/>
          </w:rPr>
          <w:t>/</w:t>
        </w:r>
        <w:r w:rsidRPr="008A09A0">
          <w:rPr>
            <w:rStyle w:val="af2"/>
            <w:rFonts w:eastAsiaTheme="majorEastAsia"/>
            <w:szCs w:val="28"/>
          </w:rPr>
          <w:t>thumbs</w:t>
        </w:r>
        <w:r w:rsidRPr="00AC72CD">
          <w:rPr>
            <w:rStyle w:val="af2"/>
            <w:rFonts w:eastAsiaTheme="majorEastAsia"/>
            <w:szCs w:val="28"/>
            <w:lang w:val="ru-RU"/>
          </w:rPr>
          <w:t>2/</w:t>
        </w:r>
        <w:r w:rsidRPr="008A09A0">
          <w:rPr>
            <w:rStyle w:val="af2"/>
            <w:rFonts w:eastAsiaTheme="majorEastAsia"/>
            <w:szCs w:val="28"/>
          </w:rPr>
          <w:t>f</w:t>
        </w:r>
        <w:r w:rsidRPr="00AC72CD">
          <w:rPr>
            <w:rStyle w:val="af2"/>
            <w:rFonts w:eastAsiaTheme="majorEastAsia"/>
            <w:szCs w:val="28"/>
            <w:lang w:val="ru-RU"/>
          </w:rPr>
          <w:t>49</w:t>
        </w:r>
        <w:r w:rsidRPr="008A09A0">
          <w:rPr>
            <w:rStyle w:val="af2"/>
            <w:rFonts w:eastAsiaTheme="majorEastAsia"/>
            <w:szCs w:val="28"/>
          </w:rPr>
          <w:t>ced</w:t>
        </w:r>
        <w:r w:rsidRPr="00AC72CD">
          <w:rPr>
            <w:rStyle w:val="af2"/>
            <w:rFonts w:eastAsiaTheme="majorEastAsia"/>
            <w:szCs w:val="28"/>
            <w:lang w:val="ru-RU"/>
          </w:rPr>
          <w:t>94-54</w:t>
        </w:r>
        <w:r w:rsidRPr="008A09A0">
          <w:rPr>
            <w:rStyle w:val="af2"/>
            <w:rFonts w:eastAsiaTheme="majorEastAsia"/>
            <w:szCs w:val="28"/>
          </w:rPr>
          <w:t>ba</w:t>
        </w:r>
        <w:r w:rsidRPr="00AC72CD">
          <w:rPr>
            <w:rStyle w:val="af2"/>
            <w:rFonts w:eastAsiaTheme="majorEastAsia"/>
            <w:szCs w:val="28"/>
            <w:lang w:val="ru-RU"/>
          </w:rPr>
          <w:t>-11</w:t>
        </w:r>
        <w:r w:rsidRPr="008A09A0">
          <w:rPr>
            <w:rStyle w:val="af2"/>
            <w:rFonts w:eastAsiaTheme="majorEastAsia"/>
            <w:szCs w:val="28"/>
          </w:rPr>
          <w:t>ef</w:t>
        </w:r>
        <w:r w:rsidRPr="00AC72CD">
          <w:rPr>
            <w:rStyle w:val="af2"/>
            <w:rFonts w:eastAsiaTheme="majorEastAsia"/>
            <w:szCs w:val="28"/>
            <w:lang w:val="ru-RU"/>
          </w:rPr>
          <w:t>-</w:t>
        </w:r>
        <w:r w:rsidRPr="008A09A0">
          <w:rPr>
            <w:rStyle w:val="af2"/>
            <w:rFonts w:eastAsiaTheme="majorEastAsia"/>
            <w:szCs w:val="28"/>
          </w:rPr>
          <w:t>a</w:t>
        </w:r>
        <w:r w:rsidRPr="00AC72CD">
          <w:rPr>
            <w:rStyle w:val="af2"/>
            <w:rFonts w:eastAsiaTheme="majorEastAsia"/>
            <w:szCs w:val="28"/>
            <w:lang w:val="ru-RU"/>
          </w:rPr>
          <w:t>8</w:t>
        </w:r>
        <w:r w:rsidRPr="008A09A0">
          <w:rPr>
            <w:rStyle w:val="af2"/>
            <w:rFonts w:eastAsiaTheme="majorEastAsia"/>
            <w:szCs w:val="28"/>
          </w:rPr>
          <w:t>de</w:t>
        </w:r>
        <w:r w:rsidRPr="00AC72CD">
          <w:rPr>
            <w:rStyle w:val="af2"/>
            <w:rFonts w:eastAsiaTheme="majorEastAsia"/>
            <w:szCs w:val="28"/>
            <w:lang w:val="ru-RU"/>
          </w:rPr>
          <w:t>-76</w:t>
        </w:r>
        <w:r w:rsidRPr="008A09A0">
          <w:rPr>
            <w:rStyle w:val="af2"/>
            <w:rFonts w:eastAsiaTheme="majorEastAsia"/>
            <w:szCs w:val="28"/>
          </w:rPr>
          <w:t>dd</w:t>
        </w:r>
        <w:r w:rsidRPr="00AC72CD">
          <w:rPr>
            <w:rStyle w:val="af2"/>
            <w:rFonts w:eastAsiaTheme="majorEastAsia"/>
            <w:szCs w:val="28"/>
            <w:lang w:val="ru-RU"/>
          </w:rPr>
          <w:t>740</w:t>
        </w:r>
        <w:r w:rsidRPr="008A09A0">
          <w:rPr>
            <w:rStyle w:val="af2"/>
            <w:rFonts w:eastAsiaTheme="majorEastAsia"/>
            <w:szCs w:val="28"/>
          </w:rPr>
          <w:t>a</w:t>
        </w:r>
        <w:r w:rsidRPr="00AC72CD">
          <w:rPr>
            <w:rStyle w:val="af2"/>
            <w:rFonts w:eastAsiaTheme="majorEastAsia"/>
            <w:szCs w:val="28"/>
            <w:lang w:val="ru-RU"/>
          </w:rPr>
          <w:t>46</w:t>
        </w:r>
        <w:r w:rsidRPr="008A09A0">
          <w:rPr>
            <w:rStyle w:val="af2"/>
            <w:rFonts w:eastAsiaTheme="majorEastAsia"/>
            <w:szCs w:val="28"/>
          </w:rPr>
          <w:t>d</w:t>
        </w:r>
        <w:r w:rsidRPr="00AC72CD">
          <w:rPr>
            <w:rStyle w:val="af2"/>
            <w:rFonts w:eastAsiaTheme="majorEastAsia"/>
            <w:szCs w:val="28"/>
            <w:lang w:val="ru-RU"/>
          </w:rPr>
          <w:t>4.1220</w:t>
        </w:r>
        <w:r w:rsidRPr="008A09A0">
          <w:rPr>
            <w:rStyle w:val="af2"/>
            <w:rFonts w:eastAsiaTheme="majorEastAsia"/>
            <w:szCs w:val="28"/>
          </w:rPr>
          <w:t>x</w:t>
        </w:r>
        <w:r w:rsidRPr="00AC72CD">
          <w:rPr>
            <w:rStyle w:val="af2"/>
            <w:rFonts w:eastAsiaTheme="majorEastAsia"/>
            <w:szCs w:val="28"/>
            <w:lang w:val="ru-RU"/>
          </w:rPr>
          <w:t>600.</w:t>
        </w:r>
        <w:r w:rsidRPr="008A09A0">
          <w:rPr>
            <w:rStyle w:val="af2"/>
            <w:rFonts w:eastAsiaTheme="majorEastAsia"/>
            <w:szCs w:val="28"/>
          </w:rPr>
          <w:t>jpeg</w:t>
        </w:r>
      </w:hyperlink>
      <w:r w:rsidRPr="00AC72CD">
        <w:rPr>
          <w:szCs w:val="28"/>
          <w:lang w:val="ru-RU"/>
        </w:rPr>
        <w:t xml:space="preserve"> , </w:t>
      </w:r>
      <w:hyperlink r:id="rId834"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wikimedia</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wikipedia</w:t>
        </w:r>
        <w:r w:rsidRPr="00AC72CD">
          <w:rPr>
            <w:rStyle w:val="af2"/>
            <w:rFonts w:eastAsiaTheme="majorEastAsia"/>
            <w:szCs w:val="28"/>
            <w:lang w:val="ru-RU"/>
          </w:rPr>
          <w:t>/</w:t>
        </w:r>
        <w:r w:rsidRPr="008A09A0">
          <w:rPr>
            <w:rStyle w:val="af2"/>
            <w:rFonts w:eastAsiaTheme="majorEastAsia"/>
            <w:szCs w:val="28"/>
          </w:rPr>
          <w:t>commons</w:t>
        </w:r>
        <w:r w:rsidRPr="00AC72CD">
          <w:rPr>
            <w:rStyle w:val="af2"/>
            <w:rFonts w:eastAsiaTheme="majorEastAsia"/>
            <w:szCs w:val="28"/>
            <w:lang w:val="ru-RU"/>
          </w:rPr>
          <w:t>/</w:t>
        </w:r>
        <w:r w:rsidRPr="008A09A0">
          <w:rPr>
            <w:rStyle w:val="af2"/>
            <w:rFonts w:eastAsiaTheme="majorEastAsia"/>
            <w:szCs w:val="28"/>
          </w:rPr>
          <w:t>thumb</w:t>
        </w:r>
        <w:r w:rsidRPr="00AC72CD">
          <w:rPr>
            <w:rStyle w:val="af2"/>
            <w:rFonts w:eastAsiaTheme="majorEastAsia"/>
            <w:szCs w:val="28"/>
            <w:lang w:val="ru-RU"/>
          </w:rPr>
          <w:t>/4/43/</w:t>
        </w:r>
        <w:r w:rsidRPr="008A09A0">
          <w:rPr>
            <w:rStyle w:val="af2"/>
            <w:rFonts w:eastAsiaTheme="majorEastAsia"/>
            <w:szCs w:val="28"/>
          </w:rPr>
          <w:t>Moscow</w:t>
        </w:r>
        <w:r w:rsidRPr="00AC72CD">
          <w:rPr>
            <w:rStyle w:val="af2"/>
            <w:rFonts w:eastAsiaTheme="majorEastAsia"/>
            <w:szCs w:val="28"/>
            <w:lang w:val="ru-RU"/>
          </w:rPr>
          <w:t>_</w:t>
        </w:r>
        <w:r w:rsidRPr="008A09A0">
          <w:rPr>
            <w:rStyle w:val="af2"/>
            <w:rFonts w:eastAsiaTheme="majorEastAsia"/>
            <w:szCs w:val="28"/>
          </w:rPr>
          <w:t>Vozdvizhenka</w:t>
        </w:r>
        <w:r w:rsidRPr="00AC72CD">
          <w:rPr>
            <w:rStyle w:val="af2"/>
            <w:rFonts w:eastAsiaTheme="majorEastAsia"/>
            <w:szCs w:val="28"/>
            <w:lang w:val="ru-RU"/>
          </w:rPr>
          <w:t>_</w:t>
        </w:r>
        <w:r w:rsidRPr="008A09A0">
          <w:rPr>
            <w:rStyle w:val="af2"/>
            <w:rFonts w:eastAsiaTheme="majorEastAsia"/>
            <w:szCs w:val="28"/>
          </w:rPr>
          <w:t>Morozov</w:t>
        </w:r>
        <w:r w:rsidRPr="00AC72CD">
          <w:rPr>
            <w:rStyle w:val="af2"/>
            <w:rFonts w:eastAsiaTheme="majorEastAsia"/>
            <w:szCs w:val="28"/>
            <w:lang w:val="ru-RU"/>
          </w:rPr>
          <w:t>_</w:t>
        </w:r>
        <w:r w:rsidRPr="008A09A0">
          <w:rPr>
            <w:rStyle w:val="af2"/>
            <w:rFonts w:eastAsiaTheme="majorEastAsia"/>
            <w:szCs w:val="28"/>
          </w:rPr>
          <w:t>House</w:t>
        </w:r>
        <w:r w:rsidRPr="00AC72CD">
          <w:rPr>
            <w:rStyle w:val="af2"/>
            <w:rFonts w:eastAsiaTheme="majorEastAsia"/>
            <w:szCs w:val="28"/>
            <w:lang w:val="ru-RU"/>
          </w:rPr>
          <w:t>_08-2016.</w:t>
        </w:r>
        <w:r w:rsidRPr="008A09A0">
          <w:rPr>
            <w:rStyle w:val="af2"/>
            <w:rFonts w:eastAsiaTheme="majorEastAsia"/>
            <w:szCs w:val="28"/>
          </w:rPr>
          <w:t>jpg</w:t>
        </w:r>
        <w:r w:rsidRPr="00AC72CD">
          <w:rPr>
            <w:rStyle w:val="af2"/>
            <w:rFonts w:eastAsiaTheme="majorEastAsia"/>
            <w:szCs w:val="28"/>
            <w:lang w:val="ru-RU"/>
          </w:rPr>
          <w:t>/800</w:t>
        </w:r>
        <w:r w:rsidRPr="008A09A0">
          <w:rPr>
            <w:rStyle w:val="af2"/>
            <w:rFonts w:eastAsiaTheme="majorEastAsia"/>
            <w:szCs w:val="28"/>
          </w:rPr>
          <w:t>px</w:t>
        </w:r>
        <w:r w:rsidRPr="00AC72CD">
          <w:rPr>
            <w:rStyle w:val="af2"/>
            <w:rFonts w:eastAsiaTheme="majorEastAsia"/>
            <w:szCs w:val="28"/>
            <w:lang w:val="ru-RU"/>
          </w:rPr>
          <w:t>-</w:t>
        </w:r>
        <w:r w:rsidRPr="008A09A0">
          <w:rPr>
            <w:rStyle w:val="af2"/>
            <w:rFonts w:eastAsiaTheme="majorEastAsia"/>
            <w:szCs w:val="28"/>
          </w:rPr>
          <w:t>Moscow</w:t>
        </w:r>
        <w:r w:rsidRPr="00AC72CD">
          <w:rPr>
            <w:rStyle w:val="af2"/>
            <w:rFonts w:eastAsiaTheme="majorEastAsia"/>
            <w:szCs w:val="28"/>
            <w:lang w:val="ru-RU"/>
          </w:rPr>
          <w:t>_</w:t>
        </w:r>
        <w:r w:rsidRPr="008A09A0">
          <w:rPr>
            <w:rStyle w:val="af2"/>
            <w:rFonts w:eastAsiaTheme="majorEastAsia"/>
            <w:szCs w:val="28"/>
          </w:rPr>
          <w:t>Vozdvizhenka</w:t>
        </w:r>
        <w:r w:rsidRPr="00AC72CD">
          <w:rPr>
            <w:rStyle w:val="af2"/>
            <w:rFonts w:eastAsiaTheme="majorEastAsia"/>
            <w:szCs w:val="28"/>
            <w:lang w:val="ru-RU"/>
          </w:rPr>
          <w:t>_</w:t>
        </w:r>
        <w:r w:rsidRPr="008A09A0">
          <w:rPr>
            <w:rStyle w:val="af2"/>
            <w:rFonts w:eastAsiaTheme="majorEastAsia"/>
            <w:szCs w:val="28"/>
          </w:rPr>
          <w:t>Morozov</w:t>
        </w:r>
        <w:r w:rsidRPr="00AC72CD">
          <w:rPr>
            <w:rStyle w:val="af2"/>
            <w:rFonts w:eastAsiaTheme="majorEastAsia"/>
            <w:szCs w:val="28"/>
            <w:lang w:val="ru-RU"/>
          </w:rPr>
          <w:t>_</w:t>
        </w:r>
        <w:r w:rsidRPr="008A09A0">
          <w:rPr>
            <w:rStyle w:val="af2"/>
            <w:rFonts w:eastAsiaTheme="majorEastAsia"/>
            <w:szCs w:val="28"/>
          </w:rPr>
          <w:t>House</w:t>
        </w:r>
        <w:r w:rsidRPr="00AC72CD">
          <w:rPr>
            <w:rStyle w:val="af2"/>
            <w:rFonts w:eastAsiaTheme="majorEastAsia"/>
            <w:szCs w:val="28"/>
            <w:lang w:val="ru-RU"/>
          </w:rPr>
          <w:t>_08-2016.</w:t>
        </w:r>
        <w:r w:rsidRPr="008A09A0">
          <w:rPr>
            <w:rStyle w:val="af2"/>
            <w:rFonts w:eastAsiaTheme="majorEastAsia"/>
            <w:szCs w:val="28"/>
          </w:rPr>
          <w:t>jpg</w:t>
        </w:r>
      </w:hyperlink>
      <w:r w:rsidRPr="00AC72CD">
        <w:rPr>
          <w:szCs w:val="28"/>
          <w:lang w:val="ru-RU"/>
        </w:rPr>
        <w:t xml:space="preserve"> ; 3 – Дворец Пена, Синтра (арх. В.Л.фон Эшвеге, 1838 г.) – </w:t>
      </w:r>
      <w:r w:rsidRPr="008A09A0">
        <w:rPr>
          <w:szCs w:val="28"/>
        </w:rPr>
        <w:t>URL</w:t>
      </w:r>
      <w:r w:rsidRPr="00AC72CD">
        <w:rPr>
          <w:szCs w:val="28"/>
          <w:lang w:val="ru-RU"/>
        </w:rPr>
        <w:t xml:space="preserve">: </w:t>
      </w:r>
      <w:hyperlink r:id="rId835"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portugalvirtual</w:t>
        </w:r>
        <w:r w:rsidRPr="00AC72CD">
          <w:rPr>
            <w:rStyle w:val="af2"/>
            <w:rFonts w:eastAsiaTheme="majorEastAsia"/>
            <w:szCs w:val="28"/>
            <w:lang w:val="ru-RU"/>
          </w:rPr>
          <w:t>.</w:t>
        </w:r>
        <w:r w:rsidRPr="008A09A0">
          <w:rPr>
            <w:rStyle w:val="af2"/>
            <w:rFonts w:eastAsiaTheme="majorEastAsia"/>
            <w:szCs w:val="28"/>
          </w:rPr>
          <w:t>pt</w:t>
        </w:r>
        <w:r w:rsidRPr="00AC72CD">
          <w:rPr>
            <w:rStyle w:val="af2"/>
            <w:rFonts w:eastAsiaTheme="majorEastAsia"/>
            <w:szCs w:val="28"/>
            <w:lang w:val="ru-RU"/>
          </w:rPr>
          <w:t>/</w:t>
        </w:r>
        <w:r w:rsidRPr="008A09A0">
          <w:rPr>
            <w:rStyle w:val="af2"/>
            <w:rFonts w:eastAsiaTheme="majorEastAsia"/>
            <w:szCs w:val="28"/>
          </w:rPr>
          <w:t>ai</w:t>
        </w:r>
        <w:r w:rsidRPr="00AC72CD">
          <w:rPr>
            <w:rStyle w:val="af2"/>
            <w:rFonts w:eastAsiaTheme="majorEastAsia"/>
            <w:szCs w:val="28"/>
            <w:lang w:val="ru-RU"/>
          </w:rPr>
          <w:t>-</w:t>
        </w:r>
        <w:r w:rsidRPr="008A09A0">
          <w:rPr>
            <w:rStyle w:val="af2"/>
            <w:rFonts w:eastAsiaTheme="majorEastAsia"/>
            <w:szCs w:val="28"/>
          </w:rPr>
          <w:t>images</w:t>
        </w:r>
        <w:r w:rsidRPr="00AC72CD">
          <w:rPr>
            <w:rStyle w:val="af2"/>
            <w:rFonts w:eastAsiaTheme="majorEastAsia"/>
            <w:szCs w:val="28"/>
            <w:lang w:val="ru-RU"/>
          </w:rPr>
          <w:t>/</w:t>
        </w:r>
        <w:r w:rsidRPr="008A09A0">
          <w:rPr>
            <w:rStyle w:val="af2"/>
            <w:rFonts w:eastAsiaTheme="majorEastAsia"/>
            <w:szCs w:val="28"/>
          </w:rPr>
          <w:t>sintra</w:t>
        </w:r>
        <w:r w:rsidRPr="00AC72CD">
          <w:rPr>
            <w:rStyle w:val="af2"/>
            <w:rFonts w:eastAsiaTheme="majorEastAsia"/>
            <w:szCs w:val="28"/>
            <w:lang w:val="ru-RU"/>
          </w:rPr>
          <w:t>/</w:t>
        </w:r>
        <w:r w:rsidRPr="008A09A0">
          <w:rPr>
            <w:rStyle w:val="af2"/>
            <w:rFonts w:eastAsiaTheme="majorEastAsia"/>
            <w:szCs w:val="28"/>
          </w:rPr>
          <w:t>pena</w:t>
        </w:r>
        <w:r w:rsidRPr="00AC72CD">
          <w:rPr>
            <w:rStyle w:val="af2"/>
            <w:rFonts w:eastAsiaTheme="majorEastAsia"/>
            <w:szCs w:val="28"/>
            <w:lang w:val="ru-RU"/>
          </w:rPr>
          <w:t>-</w:t>
        </w:r>
        <w:r w:rsidRPr="008A09A0">
          <w:rPr>
            <w:rStyle w:val="af2"/>
            <w:rFonts w:eastAsiaTheme="majorEastAsia"/>
            <w:szCs w:val="28"/>
          </w:rPr>
          <w:t>palace</w:t>
        </w:r>
        <w:r w:rsidRPr="00AC72CD">
          <w:rPr>
            <w:rStyle w:val="af2"/>
            <w:rFonts w:eastAsiaTheme="majorEastAsia"/>
            <w:szCs w:val="28"/>
            <w:lang w:val="ru-RU"/>
          </w:rPr>
          <w:t>-031-8</w:t>
        </w:r>
        <w:r w:rsidRPr="008A09A0">
          <w:rPr>
            <w:rStyle w:val="af2"/>
            <w:rFonts w:eastAsiaTheme="majorEastAsia"/>
            <w:szCs w:val="28"/>
          </w:rPr>
          <w:t>x</w:t>
        </w:r>
        <w:r w:rsidRPr="00AC72CD">
          <w:rPr>
            <w:rStyle w:val="af2"/>
            <w:rFonts w:eastAsiaTheme="majorEastAsia"/>
            <w:szCs w:val="28"/>
            <w:lang w:val="ru-RU"/>
          </w:rPr>
          <w:t>3-2560</w:t>
        </w:r>
        <w:r w:rsidRPr="008A09A0">
          <w:rPr>
            <w:rStyle w:val="af2"/>
            <w:rFonts w:eastAsiaTheme="majorEastAsia"/>
            <w:szCs w:val="28"/>
          </w:rPr>
          <w:t>x</w:t>
        </w:r>
        <w:r w:rsidRPr="00AC72CD">
          <w:rPr>
            <w:rStyle w:val="af2"/>
            <w:rFonts w:eastAsiaTheme="majorEastAsia"/>
            <w:szCs w:val="28"/>
            <w:lang w:val="ru-RU"/>
          </w:rPr>
          <w:t>0960.</w:t>
        </w:r>
        <w:r w:rsidRPr="008A09A0">
          <w:rPr>
            <w:rStyle w:val="af2"/>
            <w:rFonts w:eastAsiaTheme="majorEastAsia"/>
            <w:szCs w:val="28"/>
          </w:rPr>
          <w:t>jpg</w:t>
        </w:r>
      </w:hyperlink>
      <w:r w:rsidRPr="00AC72CD">
        <w:rPr>
          <w:szCs w:val="28"/>
          <w:lang w:val="ru-RU"/>
        </w:rPr>
        <w:t xml:space="preserve"> ; 4 – Дом с ракушками, Саламанка (1517 г.) – </w:t>
      </w:r>
      <w:r w:rsidRPr="008A09A0">
        <w:rPr>
          <w:szCs w:val="28"/>
        </w:rPr>
        <w:t>URL</w:t>
      </w:r>
      <w:r w:rsidRPr="00AC72CD">
        <w:rPr>
          <w:szCs w:val="28"/>
          <w:lang w:val="ru-RU"/>
        </w:rPr>
        <w:t xml:space="preserve">: </w:t>
      </w:r>
      <w:hyperlink r:id="rId836"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wikimedia</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wikipedia</w:t>
        </w:r>
        <w:r w:rsidRPr="00AC72CD">
          <w:rPr>
            <w:rStyle w:val="af2"/>
            <w:rFonts w:eastAsiaTheme="majorEastAsia"/>
            <w:szCs w:val="28"/>
            <w:lang w:val="ru-RU"/>
          </w:rPr>
          <w:t>/</w:t>
        </w:r>
        <w:r w:rsidRPr="008A09A0">
          <w:rPr>
            <w:rStyle w:val="af2"/>
            <w:rFonts w:eastAsiaTheme="majorEastAsia"/>
            <w:szCs w:val="28"/>
          </w:rPr>
          <w:t>commons</w:t>
        </w:r>
        <w:r w:rsidRPr="00AC72CD">
          <w:rPr>
            <w:rStyle w:val="af2"/>
            <w:rFonts w:eastAsiaTheme="majorEastAsia"/>
            <w:szCs w:val="28"/>
            <w:lang w:val="ru-RU"/>
          </w:rPr>
          <w:t>/</w:t>
        </w:r>
        <w:r w:rsidRPr="008A09A0">
          <w:rPr>
            <w:rStyle w:val="af2"/>
            <w:rFonts w:eastAsiaTheme="majorEastAsia"/>
            <w:szCs w:val="28"/>
          </w:rPr>
          <w:t>f</w:t>
        </w:r>
        <w:r w:rsidRPr="00AC72CD">
          <w:rPr>
            <w:rStyle w:val="af2"/>
            <w:rFonts w:eastAsiaTheme="majorEastAsia"/>
            <w:szCs w:val="28"/>
            <w:lang w:val="ru-RU"/>
          </w:rPr>
          <w:t>/</w:t>
        </w:r>
        <w:r w:rsidRPr="008A09A0">
          <w:rPr>
            <w:rStyle w:val="af2"/>
            <w:rFonts w:eastAsiaTheme="majorEastAsia"/>
            <w:szCs w:val="28"/>
          </w:rPr>
          <w:t>fe</w:t>
        </w:r>
        <w:r w:rsidRPr="00AC72CD">
          <w:rPr>
            <w:rStyle w:val="af2"/>
            <w:rFonts w:eastAsiaTheme="majorEastAsia"/>
            <w:szCs w:val="28"/>
            <w:lang w:val="ru-RU"/>
          </w:rPr>
          <w:t>/</w:t>
        </w:r>
        <w:r w:rsidRPr="008A09A0">
          <w:rPr>
            <w:rStyle w:val="af2"/>
            <w:rFonts w:eastAsiaTheme="majorEastAsia"/>
            <w:szCs w:val="28"/>
          </w:rPr>
          <w:t>House</w:t>
        </w:r>
        <w:r w:rsidRPr="00AC72CD">
          <w:rPr>
            <w:rStyle w:val="af2"/>
            <w:rFonts w:eastAsiaTheme="majorEastAsia"/>
            <w:szCs w:val="28"/>
            <w:lang w:val="ru-RU"/>
          </w:rPr>
          <w:t>_</w:t>
        </w:r>
        <w:r w:rsidRPr="008A09A0">
          <w:rPr>
            <w:rStyle w:val="af2"/>
            <w:rFonts w:eastAsiaTheme="majorEastAsia"/>
            <w:szCs w:val="28"/>
          </w:rPr>
          <w:t>of</w:t>
        </w:r>
        <w:r w:rsidRPr="00AC72CD">
          <w:rPr>
            <w:rStyle w:val="af2"/>
            <w:rFonts w:eastAsiaTheme="majorEastAsia"/>
            <w:szCs w:val="28"/>
            <w:lang w:val="ru-RU"/>
          </w:rPr>
          <w:t>_</w:t>
        </w:r>
        <w:r w:rsidRPr="008A09A0">
          <w:rPr>
            <w:rStyle w:val="af2"/>
            <w:rFonts w:eastAsiaTheme="majorEastAsia"/>
            <w:szCs w:val="28"/>
          </w:rPr>
          <w:t>the</w:t>
        </w:r>
        <w:r w:rsidRPr="00AC72CD">
          <w:rPr>
            <w:rStyle w:val="af2"/>
            <w:rFonts w:eastAsiaTheme="majorEastAsia"/>
            <w:szCs w:val="28"/>
            <w:lang w:val="ru-RU"/>
          </w:rPr>
          <w:t>_</w:t>
        </w:r>
        <w:r w:rsidRPr="008A09A0">
          <w:rPr>
            <w:rStyle w:val="af2"/>
            <w:rFonts w:eastAsiaTheme="majorEastAsia"/>
            <w:szCs w:val="28"/>
          </w:rPr>
          <w:t>shells</w:t>
        </w:r>
        <w:r w:rsidRPr="00AC72CD">
          <w:rPr>
            <w:rStyle w:val="af2"/>
            <w:rFonts w:eastAsiaTheme="majorEastAsia"/>
            <w:szCs w:val="28"/>
            <w:lang w:val="ru-RU"/>
          </w:rPr>
          <w:t>_</w:t>
        </w:r>
        <w:r w:rsidRPr="008A09A0">
          <w:rPr>
            <w:rStyle w:val="af2"/>
            <w:rFonts w:eastAsiaTheme="majorEastAsia"/>
            <w:szCs w:val="28"/>
          </w:rPr>
          <w:t>in</w:t>
        </w:r>
        <w:r w:rsidRPr="00AC72CD">
          <w:rPr>
            <w:rStyle w:val="af2"/>
            <w:rFonts w:eastAsiaTheme="majorEastAsia"/>
            <w:szCs w:val="28"/>
            <w:lang w:val="ru-RU"/>
          </w:rPr>
          <w:t>_</w:t>
        </w:r>
        <w:r w:rsidRPr="008A09A0">
          <w:rPr>
            <w:rStyle w:val="af2"/>
            <w:rFonts w:eastAsiaTheme="majorEastAsia"/>
            <w:szCs w:val="28"/>
          </w:rPr>
          <w:t>Salamanca</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5 – Усадьба «Кинта да Регалейра», Синтра (арх. И.Манини, 1910 г.) – </w:t>
      </w:r>
      <w:r w:rsidRPr="008A09A0">
        <w:rPr>
          <w:szCs w:val="28"/>
        </w:rPr>
        <w:t>URL</w:t>
      </w:r>
      <w:r w:rsidRPr="00AC72CD">
        <w:rPr>
          <w:szCs w:val="28"/>
          <w:lang w:val="ru-RU"/>
        </w:rPr>
        <w:t xml:space="preserve">: </w:t>
      </w:r>
      <w:hyperlink r:id="rId837"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blogger</w:t>
        </w:r>
        <w:r w:rsidRPr="00AC72CD">
          <w:rPr>
            <w:rStyle w:val="af2"/>
            <w:rFonts w:eastAsiaTheme="majorEastAsia"/>
            <w:szCs w:val="28"/>
            <w:lang w:val="ru-RU"/>
          </w:rPr>
          <w:t>.</w:t>
        </w:r>
        <w:r w:rsidRPr="008A09A0">
          <w:rPr>
            <w:rStyle w:val="af2"/>
            <w:rFonts w:eastAsiaTheme="majorEastAsia"/>
            <w:szCs w:val="28"/>
          </w:rPr>
          <w:t>googleusercontent</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img</w:t>
        </w:r>
        <w:r w:rsidRPr="00AC72CD">
          <w:rPr>
            <w:rStyle w:val="af2"/>
            <w:rFonts w:eastAsiaTheme="majorEastAsia"/>
            <w:szCs w:val="28"/>
            <w:lang w:val="ru-RU"/>
          </w:rPr>
          <w:t>/</w:t>
        </w:r>
        <w:r w:rsidRPr="008A09A0">
          <w:rPr>
            <w:rStyle w:val="af2"/>
            <w:rFonts w:eastAsiaTheme="majorEastAsia"/>
            <w:szCs w:val="28"/>
          </w:rPr>
          <w:t>b</w:t>
        </w:r>
        <w:r w:rsidRPr="00AC72CD">
          <w:rPr>
            <w:rStyle w:val="af2"/>
            <w:rFonts w:eastAsiaTheme="majorEastAsia"/>
            <w:szCs w:val="28"/>
            <w:lang w:val="ru-RU"/>
          </w:rPr>
          <w:t>/</w:t>
        </w:r>
        <w:r w:rsidRPr="008A09A0">
          <w:rPr>
            <w:rStyle w:val="af2"/>
            <w:rFonts w:eastAsiaTheme="majorEastAsia"/>
            <w:szCs w:val="28"/>
          </w:rPr>
          <w:t>R</w:t>
        </w:r>
        <w:r w:rsidRPr="00AC72CD">
          <w:rPr>
            <w:rStyle w:val="af2"/>
            <w:rFonts w:eastAsiaTheme="majorEastAsia"/>
            <w:szCs w:val="28"/>
            <w:lang w:val="ru-RU"/>
          </w:rPr>
          <w:t>29</w:t>
        </w:r>
        <w:r w:rsidRPr="008A09A0">
          <w:rPr>
            <w:rStyle w:val="af2"/>
            <w:rFonts w:eastAsiaTheme="majorEastAsia"/>
            <w:szCs w:val="28"/>
          </w:rPr>
          <w:t>vZ</w:t>
        </w:r>
        <w:r w:rsidRPr="00AC72CD">
          <w:rPr>
            <w:rStyle w:val="af2"/>
            <w:rFonts w:eastAsiaTheme="majorEastAsia"/>
            <w:szCs w:val="28"/>
            <w:lang w:val="ru-RU"/>
          </w:rPr>
          <w:t>2</w:t>
        </w:r>
        <w:r w:rsidRPr="008A09A0">
          <w:rPr>
            <w:rStyle w:val="af2"/>
            <w:rFonts w:eastAsiaTheme="majorEastAsia"/>
            <w:szCs w:val="28"/>
          </w:rPr>
          <w:t>xl</w:t>
        </w:r>
        <w:r w:rsidRPr="00AC72CD">
          <w:rPr>
            <w:rStyle w:val="af2"/>
            <w:rFonts w:eastAsiaTheme="majorEastAsia"/>
            <w:szCs w:val="28"/>
            <w:lang w:val="ru-RU"/>
          </w:rPr>
          <w:t>/</w:t>
        </w:r>
        <w:r w:rsidRPr="008A09A0">
          <w:rPr>
            <w:rStyle w:val="af2"/>
            <w:rFonts w:eastAsiaTheme="majorEastAsia"/>
            <w:szCs w:val="28"/>
          </w:rPr>
          <w:t>AVvXsEiPkstKVt</w:t>
        </w:r>
        <w:r w:rsidRPr="00AC72CD">
          <w:rPr>
            <w:rStyle w:val="af2"/>
            <w:rFonts w:eastAsiaTheme="majorEastAsia"/>
            <w:szCs w:val="28"/>
            <w:lang w:val="ru-RU"/>
          </w:rPr>
          <w:t>1</w:t>
        </w:r>
        <w:r w:rsidRPr="008A09A0">
          <w:rPr>
            <w:rStyle w:val="af2"/>
            <w:rFonts w:eastAsiaTheme="majorEastAsia"/>
            <w:szCs w:val="28"/>
          </w:rPr>
          <w:t>vYjwigRQp</w:t>
        </w:r>
        <w:r w:rsidRPr="00AC72CD">
          <w:rPr>
            <w:rStyle w:val="af2"/>
            <w:rFonts w:eastAsiaTheme="majorEastAsia"/>
            <w:szCs w:val="28"/>
            <w:lang w:val="ru-RU"/>
          </w:rPr>
          <w:t>_0</w:t>
        </w:r>
        <w:r w:rsidRPr="008A09A0">
          <w:rPr>
            <w:rStyle w:val="af2"/>
            <w:rFonts w:eastAsiaTheme="majorEastAsia"/>
            <w:szCs w:val="28"/>
          </w:rPr>
          <w:t>RDYg</w:t>
        </w:r>
        <w:r w:rsidRPr="00AC72CD">
          <w:rPr>
            <w:rStyle w:val="af2"/>
            <w:rFonts w:eastAsiaTheme="majorEastAsia"/>
            <w:szCs w:val="28"/>
            <w:lang w:val="ru-RU"/>
          </w:rPr>
          <w:t>68</w:t>
        </w:r>
        <w:r w:rsidRPr="008A09A0">
          <w:rPr>
            <w:rStyle w:val="af2"/>
            <w:rFonts w:eastAsiaTheme="majorEastAsia"/>
            <w:szCs w:val="28"/>
          </w:rPr>
          <w:t>h</w:t>
        </w:r>
        <w:r w:rsidRPr="00AC72CD">
          <w:rPr>
            <w:rStyle w:val="af2"/>
            <w:rFonts w:eastAsiaTheme="majorEastAsia"/>
            <w:szCs w:val="28"/>
            <w:lang w:val="ru-RU"/>
          </w:rPr>
          <w:t>6</w:t>
        </w:r>
        <w:r w:rsidRPr="008A09A0">
          <w:rPr>
            <w:rStyle w:val="af2"/>
            <w:rFonts w:eastAsiaTheme="majorEastAsia"/>
            <w:szCs w:val="28"/>
          </w:rPr>
          <w:t>xEj</w:t>
        </w:r>
        <w:r w:rsidRPr="00AC72CD">
          <w:rPr>
            <w:rStyle w:val="af2"/>
            <w:rFonts w:eastAsiaTheme="majorEastAsia"/>
            <w:szCs w:val="28"/>
            <w:lang w:val="ru-RU"/>
          </w:rPr>
          <w:t>1</w:t>
        </w:r>
        <w:r w:rsidRPr="008A09A0">
          <w:rPr>
            <w:rStyle w:val="af2"/>
            <w:rFonts w:eastAsiaTheme="majorEastAsia"/>
            <w:szCs w:val="28"/>
          </w:rPr>
          <w:t>gMDshwXYd</w:t>
        </w:r>
        <w:r w:rsidRPr="00AC72CD">
          <w:rPr>
            <w:rStyle w:val="af2"/>
            <w:rFonts w:eastAsiaTheme="majorEastAsia"/>
            <w:szCs w:val="28"/>
            <w:lang w:val="ru-RU"/>
          </w:rPr>
          <w:t>8</w:t>
        </w:r>
        <w:r w:rsidRPr="008A09A0">
          <w:rPr>
            <w:rStyle w:val="af2"/>
            <w:rFonts w:eastAsiaTheme="majorEastAsia"/>
            <w:szCs w:val="28"/>
          </w:rPr>
          <w:t>f</w:t>
        </w:r>
        <w:r w:rsidRPr="00AC72CD">
          <w:rPr>
            <w:rStyle w:val="af2"/>
            <w:rFonts w:eastAsiaTheme="majorEastAsia"/>
            <w:szCs w:val="28"/>
            <w:lang w:val="ru-RU"/>
          </w:rPr>
          <w:t>3</w:t>
        </w:r>
        <w:r w:rsidRPr="008A09A0">
          <w:rPr>
            <w:rStyle w:val="af2"/>
            <w:rFonts w:eastAsiaTheme="majorEastAsia"/>
            <w:szCs w:val="28"/>
          </w:rPr>
          <w:t>Zx</w:t>
        </w:r>
        <w:r w:rsidRPr="00AC72CD">
          <w:rPr>
            <w:rStyle w:val="af2"/>
            <w:rFonts w:eastAsiaTheme="majorEastAsia"/>
            <w:szCs w:val="28"/>
            <w:lang w:val="ru-RU"/>
          </w:rPr>
          <w:t>-</w:t>
        </w:r>
        <w:r w:rsidRPr="008A09A0">
          <w:rPr>
            <w:rStyle w:val="af2"/>
            <w:rFonts w:eastAsiaTheme="majorEastAsia"/>
            <w:szCs w:val="28"/>
          </w:rPr>
          <w:t>MTSTu</w:t>
        </w:r>
        <w:r w:rsidRPr="00AC72CD">
          <w:rPr>
            <w:rStyle w:val="af2"/>
            <w:rFonts w:eastAsiaTheme="majorEastAsia"/>
            <w:szCs w:val="28"/>
            <w:lang w:val="ru-RU"/>
          </w:rPr>
          <w:t>-</w:t>
        </w:r>
        <w:r w:rsidRPr="008A09A0">
          <w:rPr>
            <w:rStyle w:val="af2"/>
            <w:rFonts w:eastAsiaTheme="majorEastAsia"/>
            <w:szCs w:val="28"/>
          </w:rPr>
          <w:t>m</w:t>
        </w:r>
        <w:r w:rsidRPr="00AC72CD">
          <w:rPr>
            <w:rStyle w:val="af2"/>
            <w:rFonts w:eastAsiaTheme="majorEastAsia"/>
            <w:szCs w:val="28"/>
            <w:lang w:val="ru-RU"/>
          </w:rPr>
          <w:t>6</w:t>
        </w:r>
        <w:r w:rsidRPr="008A09A0">
          <w:rPr>
            <w:rStyle w:val="af2"/>
            <w:rFonts w:eastAsiaTheme="majorEastAsia"/>
            <w:szCs w:val="28"/>
          </w:rPr>
          <w:t>sC</w:t>
        </w:r>
        <w:r w:rsidRPr="00AC72CD">
          <w:rPr>
            <w:rStyle w:val="af2"/>
            <w:rFonts w:eastAsiaTheme="majorEastAsia"/>
            <w:szCs w:val="28"/>
            <w:lang w:val="ru-RU"/>
          </w:rPr>
          <w:t>24</w:t>
        </w:r>
        <w:r w:rsidRPr="008A09A0">
          <w:rPr>
            <w:rStyle w:val="af2"/>
            <w:rFonts w:eastAsiaTheme="majorEastAsia"/>
            <w:szCs w:val="28"/>
          </w:rPr>
          <w:t>gul</w:t>
        </w:r>
        <w:r w:rsidRPr="00AC72CD">
          <w:rPr>
            <w:rStyle w:val="af2"/>
            <w:rFonts w:eastAsiaTheme="majorEastAsia"/>
            <w:szCs w:val="28"/>
            <w:lang w:val="ru-RU"/>
          </w:rPr>
          <w:t>7</w:t>
        </w:r>
        <w:r w:rsidRPr="008A09A0">
          <w:rPr>
            <w:rStyle w:val="af2"/>
            <w:rFonts w:eastAsiaTheme="majorEastAsia"/>
            <w:szCs w:val="28"/>
          </w:rPr>
          <w:t>SMUqAH</w:t>
        </w:r>
        <w:r w:rsidRPr="00AC72CD">
          <w:rPr>
            <w:rStyle w:val="af2"/>
            <w:rFonts w:eastAsiaTheme="majorEastAsia"/>
            <w:szCs w:val="28"/>
            <w:lang w:val="ru-RU"/>
          </w:rPr>
          <w:t>1</w:t>
        </w:r>
        <w:r w:rsidRPr="008A09A0">
          <w:rPr>
            <w:rStyle w:val="af2"/>
            <w:rFonts w:eastAsiaTheme="majorEastAsia"/>
            <w:szCs w:val="28"/>
          </w:rPr>
          <w:t>EqECCNy</w:t>
        </w:r>
        <w:r w:rsidRPr="00AC72CD">
          <w:rPr>
            <w:rStyle w:val="af2"/>
            <w:rFonts w:eastAsiaTheme="majorEastAsia"/>
            <w:szCs w:val="28"/>
            <w:lang w:val="ru-RU"/>
          </w:rPr>
          <w:t>95</w:t>
        </w:r>
        <w:r w:rsidRPr="008A09A0">
          <w:rPr>
            <w:rStyle w:val="af2"/>
            <w:rFonts w:eastAsiaTheme="majorEastAsia"/>
            <w:szCs w:val="28"/>
          </w:rPr>
          <w:t>soFTyYTN</w:t>
        </w:r>
        <w:r w:rsidRPr="00AC72CD">
          <w:rPr>
            <w:rStyle w:val="af2"/>
            <w:rFonts w:eastAsiaTheme="majorEastAsia"/>
            <w:szCs w:val="28"/>
            <w:lang w:val="ru-RU"/>
          </w:rPr>
          <w:t>8</w:t>
        </w:r>
        <w:r w:rsidRPr="008A09A0">
          <w:rPr>
            <w:rStyle w:val="af2"/>
            <w:rFonts w:eastAsiaTheme="majorEastAsia"/>
            <w:szCs w:val="28"/>
          </w:rPr>
          <w:t>VudvFs</w:t>
        </w:r>
        <w:r w:rsidRPr="00AC72CD">
          <w:rPr>
            <w:rStyle w:val="af2"/>
            <w:rFonts w:eastAsiaTheme="majorEastAsia"/>
            <w:szCs w:val="28"/>
            <w:lang w:val="ru-RU"/>
          </w:rPr>
          <w:t>1_</w:t>
        </w:r>
        <w:r w:rsidRPr="008A09A0">
          <w:rPr>
            <w:rStyle w:val="af2"/>
            <w:rFonts w:eastAsiaTheme="majorEastAsia"/>
            <w:szCs w:val="28"/>
          </w:rPr>
          <w:t>OERq</w:t>
        </w:r>
        <w:r w:rsidRPr="00AC72CD">
          <w:rPr>
            <w:rStyle w:val="af2"/>
            <w:rFonts w:eastAsiaTheme="majorEastAsia"/>
            <w:szCs w:val="28"/>
            <w:lang w:val="ru-RU"/>
          </w:rPr>
          <w:t>8</w:t>
        </w:r>
        <w:r w:rsidRPr="008A09A0">
          <w:rPr>
            <w:rStyle w:val="af2"/>
            <w:rFonts w:eastAsiaTheme="majorEastAsia"/>
            <w:szCs w:val="28"/>
          </w:rPr>
          <w:t>Rrb</w:t>
        </w:r>
        <w:r w:rsidRPr="00AC72CD">
          <w:rPr>
            <w:rStyle w:val="af2"/>
            <w:rFonts w:eastAsiaTheme="majorEastAsia"/>
            <w:szCs w:val="28"/>
            <w:lang w:val="ru-RU"/>
          </w:rPr>
          <w:t>68</w:t>
        </w:r>
        <w:r w:rsidRPr="008A09A0">
          <w:rPr>
            <w:rStyle w:val="af2"/>
            <w:rFonts w:eastAsiaTheme="majorEastAsia"/>
            <w:szCs w:val="28"/>
          </w:rPr>
          <w:t>eWvoNZYSadpOhaE</w:t>
        </w:r>
        <w:r w:rsidRPr="00AC72CD">
          <w:rPr>
            <w:rStyle w:val="af2"/>
            <w:rFonts w:eastAsiaTheme="majorEastAsia"/>
            <w:szCs w:val="28"/>
            <w:lang w:val="ru-RU"/>
          </w:rPr>
          <w:t>0</w:t>
        </w:r>
        <w:r w:rsidRPr="008A09A0">
          <w:rPr>
            <w:rStyle w:val="af2"/>
            <w:rFonts w:eastAsiaTheme="majorEastAsia"/>
            <w:szCs w:val="28"/>
          </w:rPr>
          <w:t>rs</w:t>
        </w:r>
        <w:r w:rsidRPr="00AC72CD">
          <w:rPr>
            <w:rStyle w:val="af2"/>
            <w:rFonts w:eastAsiaTheme="majorEastAsia"/>
            <w:szCs w:val="28"/>
            <w:lang w:val="ru-RU"/>
          </w:rPr>
          <w:t>-</w:t>
        </w:r>
        <w:r w:rsidRPr="008A09A0">
          <w:rPr>
            <w:rStyle w:val="af2"/>
            <w:rFonts w:eastAsiaTheme="majorEastAsia"/>
            <w:szCs w:val="28"/>
          </w:rPr>
          <w:t>HjJLZ</w:t>
        </w:r>
        <w:r w:rsidRPr="00AC72CD">
          <w:rPr>
            <w:rStyle w:val="af2"/>
            <w:rFonts w:eastAsiaTheme="majorEastAsia"/>
            <w:szCs w:val="28"/>
            <w:lang w:val="ru-RU"/>
          </w:rPr>
          <w:t>-</w:t>
        </w:r>
        <w:r w:rsidRPr="008A09A0">
          <w:rPr>
            <w:rStyle w:val="af2"/>
            <w:rFonts w:eastAsiaTheme="majorEastAsia"/>
            <w:szCs w:val="28"/>
          </w:rPr>
          <w:t>BjsPL</w:t>
        </w:r>
        <w:r w:rsidRPr="00AC72CD">
          <w:rPr>
            <w:rStyle w:val="af2"/>
            <w:rFonts w:eastAsiaTheme="majorEastAsia"/>
            <w:szCs w:val="28"/>
            <w:lang w:val="ru-RU"/>
          </w:rPr>
          <w:t>0</w:t>
        </w:r>
        <w:r w:rsidRPr="008A09A0">
          <w:rPr>
            <w:rStyle w:val="af2"/>
            <w:rFonts w:eastAsiaTheme="majorEastAsia"/>
            <w:szCs w:val="28"/>
          </w:rPr>
          <w:t>V</w:t>
        </w:r>
        <w:r w:rsidRPr="00AC72CD">
          <w:rPr>
            <w:rStyle w:val="af2"/>
            <w:rFonts w:eastAsiaTheme="majorEastAsia"/>
            <w:szCs w:val="28"/>
            <w:lang w:val="ru-RU"/>
          </w:rPr>
          <w:t>-</w:t>
        </w:r>
        <w:r w:rsidRPr="008A09A0">
          <w:rPr>
            <w:rStyle w:val="af2"/>
            <w:rFonts w:eastAsiaTheme="majorEastAsia"/>
            <w:szCs w:val="28"/>
          </w:rPr>
          <w:t>X</w:t>
        </w:r>
        <w:r w:rsidRPr="00AC72CD">
          <w:rPr>
            <w:rStyle w:val="af2"/>
            <w:rFonts w:eastAsiaTheme="majorEastAsia"/>
            <w:szCs w:val="28"/>
            <w:lang w:val="ru-RU"/>
          </w:rPr>
          <w:t>1</w:t>
        </w:r>
        <w:r w:rsidRPr="008A09A0">
          <w:rPr>
            <w:rStyle w:val="af2"/>
            <w:rFonts w:eastAsiaTheme="majorEastAsia"/>
            <w:szCs w:val="28"/>
          </w:rPr>
          <w:t>y</w:t>
        </w:r>
        <w:r w:rsidRPr="00AC72CD">
          <w:rPr>
            <w:rStyle w:val="af2"/>
            <w:rFonts w:eastAsiaTheme="majorEastAsia"/>
            <w:szCs w:val="28"/>
            <w:lang w:val="ru-RU"/>
          </w:rPr>
          <w:t>/</w:t>
        </w:r>
        <w:r w:rsidRPr="008A09A0">
          <w:rPr>
            <w:rStyle w:val="af2"/>
            <w:rFonts w:eastAsiaTheme="majorEastAsia"/>
            <w:szCs w:val="28"/>
          </w:rPr>
          <w:t>s</w:t>
        </w:r>
        <w:r w:rsidRPr="00AC72CD">
          <w:rPr>
            <w:rStyle w:val="af2"/>
            <w:rFonts w:eastAsiaTheme="majorEastAsia"/>
            <w:szCs w:val="28"/>
            <w:lang w:val="ru-RU"/>
          </w:rPr>
          <w:t>1600/</w:t>
        </w:r>
        <w:r w:rsidRPr="008A09A0">
          <w:rPr>
            <w:rStyle w:val="af2"/>
            <w:rFonts w:eastAsiaTheme="majorEastAsia"/>
            <w:szCs w:val="28"/>
          </w:rPr>
          <w:t>IMG</w:t>
        </w:r>
        <w:r w:rsidRPr="00AC72CD">
          <w:rPr>
            <w:rStyle w:val="af2"/>
            <w:rFonts w:eastAsiaTheme="majorEastAsia"/>
            <w:szCs w:val="28"/>
            <w:lang w:val="ru-RU"/>
          </w:rPr>
          <w:t>_8898.</w:t>
        </w:r>
        <w:r w:rsidRPr="008A09A0">
          <w:rPr>
            <w:rStyle w:val="af2"/>
            <w:rFonts w:eastAsiaTheme="majorEastAsia"/>
            <w:szCs w:val="28"/>
          </w:rPr>
          <w:t>jpg</w:t>
        </w:r>
      </w:hyperlink>
      <w:r w:rsidRPr="00AC72CD">
        <w:rPr>
          <w:szCs w:val="28"/>
          <w:lang w:val="ru-RU"/>
        </w:rPr>
        <w:t xml:space="preserve"> ; 6 – Торре-де-Белен (арх. Ф. де Арруда, 1519 г.) – </w:t>
      </w:r>
      <w:r w:rsidRPr="008A09A0">
        <w:rPr>
          <w:szCs w:val="28"/>
        </w:rPr>
        <w:t>URL</w:t>
      </w:r>
      <w:r w:rsidRPr="00AC72CD">
        <w:rPr>
          <w:szCs w:val="28"/>
          <w:lang w:val="ru-RU"/>
        </w:rPr>
        <w:t xml:space="preserve">: </w:t>
      </w:r>
      <w:hyperlink r:id="rId838"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wikimedia</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wikipedia</w:t>
        </w:r>
        <w:r w:rsidRPr="00AC72CD">
          <w:rPr>
            <w:rStyle w:val="af2"/>
            <w:rFonts w:eastAsiaTheme="majorEastAsia"/>
            <w:szCs w:val="28"/>
            <w:lang w:val="ru-RU"/>
          </w:rPr>
          <w:t>/</w:t>
        </w:r>
        <w:r w:rsidRPr="008A09A0">
          <w:rPr>
            <w:rStyle w:val="af2"/>
            <w:rFonts w:eastAsiaTheme="majorEastAsia"/>
            <w:szCs w:val="28"/>
          </w:rPr>
          <w:t>commons</w:t>
        </w:r>
        <w:r w:rsidRPr="00AC72CD">
          <w:rPr>
            <w:rStyle w:val="af2"/>
            <w:rFonts w:eastAsiaTheme="majorEastAsia"/>
            <w:szCs w:val="28"/>
            <w:lang w:val="ru-RU"/>
          </w:rPr>
          <w:t>/</w:t>
        </w:r>
        <w:r w:rsidRPr="008A09A0">
          <w:rPr>
            <w:rStyle w:val="af2"/>
            <w:rFonts w:eastAsiaTheme="majorEastAsia"/>
            <w:szCs w:val="28"/>
          </w:rPr>
          <w:t>thumb</w:t>
        </w:r>
        <w:r w:rsidRPr="00AC72CD">
          <w:rPr>
            <w:rStyle w:val="af2"/>
            <w:rFonts w:eastAsiaTheme="majorEastAsia"/>
            <w:szCs w:val="28"/>
            <w:lang w:val="ru-RU"/>
          </w:rPr>
          <w:t>/6/65/</w:t>
        </w:r>
        <w:r w:rsidRPr="008A09A0">
          <w:rPr>
            <w:rStyle w:val="af2"/>
            <w:rFonts w:eastAsiaTheme="majorEastAsia"/>
            <w:szCs w:val="28"/>
          </w:rPr>
          <w:t>Torre</w:t>
        </w:r>
        <w:r w:rsidRPr="00AC72CD">
          <w:rPr>
            <w:rStyle w:val="af2"/>
            <w:rFonts w:eastAsiaTheme="majorEastAsia"/>
            <w:szCs w:val="28"/>
            <w:lang w:val="ru-RU"/>
          </w:rPr>
          <w:t>_</w:t>
        </w:r>
        <w:r w:rsidRPr="008A09A0">
          <w:rPr>
            <w:rStyle w:val="af2"/>
            <w:rFonts w:eastAsiaTheme="majorEastAsia"/>
            <w:szCs w:val="28"/>
          </w:rPr>
          <w:t>Bel</w:t>
        </w:r>
        <w:r w:rsidRPr="00AC72CD">
          <w:rPr>
            <w:rStyle w:val="af2"/>
            <w:rFonts w:eastAsiaTheme="majorEastAsia"/>
            <w:szCs w:val="28"/>
            <w:lang w:val="ru-RU"/>
          </w:rPr>
          <w:t>%</w:t>
        </w:r>
        <w:r w:rsidRPr="008A09A0">
          <w:rPr>
            <w:rStyle w:val="af2"/>
            <w:rFonts w:eastAsiaTheme="majorEastAsia"/>
            <w:szCs w:val="28"/>
          </w:rPr>
          <w:t>C</w:t>
        </w:r>
        <w:r w:rsidRPr="00AC72CD">
          <w:rPr>
            <w:rStyle w:val="af2"/>
            <w:rFonts w:eastAsiaTheme="majorEastAsia"/>
            <w:szCs w:val="28"/>
            <w:lang w:val="ru-RU"/>
          </w:rPr>
          <w:t>3%</w:t>
        </w:r>
        <w:r w:rsidRPr="008A09A0">
          <w:rPr>
            <w:rStyle w:val="af2"/>
            <w:rFonts w:eastAsiaTheme="majorEastAsia"/>
            <w:szCs w:val="28"/>
          </w:rPr>
          <w:t>A</w:t>
        </w:r>
        <w:r w:rsidRPr="00AC72CD">
          <w:rPr>
            <w:rStyle w:val="af2"/>
            <w:rFonts w:eastAsiaTheme="majorEastAsia"/>
            <w:szCs w:val="28"/>
            <w:lang w:val="ru-RU"/>
          </w:rPr>
          <w:t>9</w:t>
        </w:r>
        <w:r w:rsidRPr="008A09A0">
          <w:rPr>
            <w:rStyle w:val="af2"/>
            <w:rFonts w:eastAsiaTheme="majorEastAsia"/>
            <w:szCs w:val="28"/>
          </w:rPr>
          <w:t>m</w:t>
        </w:r>
        <w:r w:rsidRPr="00AC72CD">
          <w:rPr>
            <w:rStyle w:val="af2"/>
            <w:rFonts w:eastAsiaTheme="majorEastAsia"/>
            <w:szCs w:val="28"/>
            <w:lang w:val="ru-RU"/>
          </w:rPr>
          <w:t>_</w:t>
        </w:r>
        <w:r w:rsidRPr="008A09A0">
          <w:rPr>
            <w:rStyle w:val="af2"/>
            <w:rFonts w:eastAsiaTheme="majorEastAsia"/>
            <w:szCs w:val="28"/>
          </w:rPr>
          <w:t>April</w:t>
        </w:r>
        <w:r w:rsidRPr="00AC72CD">
          <w:rPr>
            <w:rStyle w:val="af2"/>
            <w:rFonts w:eastAsiaTheme="majorEastAsia"/>
            <w:szCs w:val="28"/>
            <w:lang w:val="ru-RU"/>
          </w:rPr>
          <w:t>_2009-4</w:t>
        </w:r>
        <w:r w:rsidRPr="008A09A0">
          <w:rPr>
            <w:rStyle w:val="af2"/>
            <w:rFonts w:eastAsiaTheme="majorEastAsia"/>
            <w:szCs w:val="28"/>
          </w:rPr>
          <w:t>a</w:t>
        </w:r>
        <w:r w:rsidRPr="00AC72CD">
          <w:rPr>
            <w:rStyle w:val="af2"/>
            <w:rFonts w:eastAsiaTheme="majorEastAsia"/>
            <w:szCs w:val="28"/>
            <w:lang w:val="ru-RU"/>
          </w:rPr>
          <w:t>.</w:t>
        </w:r>
        <w:r w:rsidRPr="008A09A0">
          <w:rPr>
            <w:rStyle w:val="af2"/>
            <w:rFonts w:eastAsiaTheme="majorEastAsia"/>
            <w:szCs w:val="28"/>
          </w:rPr>
          <w:t>jpg</w:t>
        </w:r>
        <w:r w:rsidRPr="00AC72CD">
          <w:rPr>
            <w:rStyle w:val="af2"/>
            <w:rFonts w:eastAsiaTheme="majorEastAsia"/>
            <w:szCs w:val="28"/>
            <w:lang w:val="ru-RU"/>
          </w:rPr>
          <w:t>/1024</w:t>
        </w:r>
        <w:r w:rsidRPr="008A09A0">
          <w:rPr>
            <w:rStyle w:val="af2"/>
            <w:rFonts w:eastAsiaTheme="majorEastAsia"/>
            <w:szCs w:val="28"/>
          </w:rPr>
          <w:t>px</w:t>
        </w:r>
        <w:r w:rsidRPr="00AC72CD">
          <w:rPr>
            <w:rStyle w:val="af2"/>
            <w:rFonts w:eastAsiaTheme="majorEastAsia"/>
            <w:szCs w:val="28"/>
            <w:lang w:val="ru-RU"/>
          </w:rPr>
          <w:t>-</w:t>
        </w:r>
        <w:r w:rsidRPr="008A09A0">
          <w:rPr>
            <w:rStyle w:val="af2"/>
            <w:rFonts w:eastAsiaTheme="majorEastAsia"/>
            <w:szCs w:val="28"/>
          </w:rPr>
          <w:t>Torre</w:t>
        </w:r>
        <w:r w:rsidRPr="00AC72CD">
          <w:rPr>
            <w:rStyle w:val="af2"/>
            <w:rFonts w:eastAsiaTheme="majorEastAsia"/>
            <w:szCs w:val="28"/>
            <w:lang w:val="ru-RU"/>
          </w:rPr>
          <w:t>_</w:t>
        </w:r>
        <w:r w:rsidRPr="008A09A0">
          <w:rPr>
            <w:rStyle w:val="af2"/>
            <w:rFonts w:eastAsiaTheme="majorEastAsia"/>
            <w:szCs w:val="28"/>
          </w:rPr>
          <w:t>Bel</w:t>
        </w:r>
        <w:r w:rsidRPr="00AC72CD">
          <w:rPr>
            <w:rStyle w:val="af2"/>
            <w:rFonts w:eastAsiaTheme="majorEastAsia"/>
            <w:szCs w:val="28"/>
            <w:lang w:val="ru-RU"/>
          </w:rPr>
          <w:t>%</w:t>
        </w:r>
        <w:r w:rsidRPr="008A09A0">
          <w:rPr>
            <w:rStyle w:val="af2"/>
            <w:rFonts w:eastAsiaTheme="majorEastAsia"/>
            <w:szCs w:val="28"/>
          </w:rPr>
          <w:t>C</w:t>
        </w:r>
        <w:r w:rsidRPr="00AC72CD">
          <w:rPr>
            <w:rStyle w:val="af2"/>
            <w:rFonts w:eastAsiaTheme="majorEastAsia"/>
            <w:szCs w:val="28"/>
            <w:lang w:val="ru-RU"/>
          </w:rPr>
          <w:t>3%</w:t>
        </w:r>
        <w:r w:rsidRPr="008A09A0">
          <w:rPr>
            <w:rStyle w:val="af2"/>
            <w:rFonts w:eastAsiaTheme="majorEastAsia"/>
            <w:szCs w:val="28"/>
          </w:rPr>
          <w:t>A</w:t>
        </w:r>
        <w:r w:rsidRPr="00AC72CD">
          <w:rPr>
            <w:rStyle w:val="af2"/>
            <w:rFonts w:eastAsiaTheme="majorEastAsia"/>
            <w:szCs w:val="28"/>
            <w:lang w:val="ru-RU"/>
          </w:rPr>
          <w:t>9</w:t>
        </w:r>
        <w:r w:rsidRPr="008A09A0">
          <w:rPr>
            <w:rStyle w:val="af2"/>
            <w:rFonts w:eastAsiaTheme="majorEastAsia"/>
            <w:szCs w:val="28"/>
          </w:rPr>
          <w:t>m</w:t>
        </w:r>
        <w:r w:rsidRPr="00AC72CD">
          <w:rPr>
            <w:rStyle w:val="af2"/>
            <w:rFonts w:eastAsiaTheme="majorEastAsia"/>
            <w:szCs w:val="28"/>
            <w:lang w:val="ru-RU"/>
          </w:rPr>
          <w:t>_</w:t>
        </w:r>
        <w:r w:rsidRPr="008A09A0">
          <w:rPr>
            <w:rStyle w:val="af2"/>
            <w:rFonts w:eastAsiaTheme="majorEastAsia"/>
            <w:szCs w:val="28"/>
          </w:rPr>
          <w:t>April</w:t>
        </w:r>
        <w:r w:rsidRPr="00AC72CD">
          <w:rPr>
            <w:rStyle w:val="af2"/>
            <w:rFonts w:eastAsiaTheme="majorEastAsia"/>
            <w:szCs w:val="28"/>
            <w:lang w:val="ru-RU"/>
          </w:rPr>
          <w:t>_2009-4</w:t>
        </w:r>
        <w:r w:rsidRPr="008A09A0">
          <w:rPr>
            <w:rStyle w:val="af2"/>
            <w:rFonts w:eastAsiaTheme="majorEastAsia"/>
            <w:szCs w:val="28"/>
          </w:rPr>
          <w:t>a</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7, 8 – Триумфальная арка, Барселона (арх. Ж.Виласека, 1888 г.) – </w:t>
      </w:r>
      <w:r w:rsidRPr="008A09A0">
        <w:rPr>
          <w:szCs w:val="28"/>
        </w:rPr>
        <w:t>URL</w:t>
      </w:r>
      <w:r w:rsidRPr="00AC72CD">
        <w:rPr>
          <w:szCs w:val="28"/>
          <w:lang w:val="ru-RU"/>
        </w:rPr>
        <w:t xml:space="preserve">: </w:t>
      </w:r>
      <w:hyperlink r:id="rId839"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catalonialife</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sites</w:t>
        </w:r>
        <w:r w:rsidRPr="00AC72CD">
          <w:rPr>
            <w:rStyle w:val="af2"/>
            <w:rFonts w:eastAsiaTheme="majorEastAsia"/>
            <w:szCs w:val="28"/>
            <w:lang w:val="ru-RU"/>
          </w:rPr>
          <w:t>/</w:t>
        </w:r>
        <w:r w:rsidRPr="008A09A0">
          <w:rPr>
            <w:rStyle w:val="af2"/>
            <w:rFonts w:eastAsiaTheme="majorEastAsia"/>
            <w:szCs w:val="28"/>
          </w:rPr>
          <w:t>default</w:t>
        </w:r>
        <w:r w:rsidRPr="00AC72CD">
          <w:rPr>
            <w:rStyle w:val="af2"/>
            <w:rFonts w:eastAsiaTheme="majorEastAsia"/>
            <w:szCs w:val="28"/>
            <w:lang w:val="ru-RU"/>
          </w:rPr>
          <w:t>/</w:t>
        </w:r>
        <w:r w:rsidRPr="008A09A0">
          <w:rPr>
            <w:rStyle w:val="af2"/>
            <w:rFonts w:eastAsiaTheme="majorEastAsia"/>
            <w:szCs w:val="28"/>
          </w:rPr>
          <w:t>files</w:t>
        </w:r>
        <w:r w:rsidRPr="00AC72CD">
          <w:rPr>
            <w:rStyle w:val="af2"/>
            <w:rFonts w:eastAsiaTheme="majorEastAsia"/>
            <w:szCs w:val="28"/>
            <w:lang w:val="ru-RU"/>
          </w:rPr>
          <w:t>/</w:t>
        </w:r>
        <w:r w:rsidRPr="008A09A0">
          <w:rPr>
            <w:rStyle w:val="af2"/>
            <w:rFonts w:eastAsiaTheme="majorEastAsia"/>
            <w:szCs w:val="28"/>
          </w:rPr>
          <w:t>blog</w:t>
        </w:r>
        <w:r w:rsidRPr="00AC72CD">
          <w:rPr>
            <w:rStyle w:val="af2"/>
            <w:rFonts w:eastAsiaTheme="majorEastAsia"/>
            <w:szCs w:val="28"/>
            <w:lang w:val="ru-RU"/>
          </w:rPr>
          <w:t>-</w:t>
        </w:r>
        <w:r w:rsidRPr="008A09A0">
          <w:rPr>
            <w:rStyle w:val="af2"/>
            <w:rFonts w:eastAsiaTheme="majorEastAsia"/>
            <w:szCs w:val="28"/>
          </w:rPr>
          <w:t>images</w:t>
        </w:r>
        <w:r w:rsidRPr="00AC72CD">
          <w:rPr>
            <w:rStyle w:val="af2"/>
            <w:rFonts w:eastAsiaTheme="majorEastAsia"/>
            <w:szCs w:val="28"/>
            <w:lang w:val="ru-RU"/>
          </w:rPr>
          <w:t>/</w:t>
        </w:r>
        <w:r w:rsidRPr="008A09A0">
          <w:rPr>
            <w:rStyle w:val="af2"/>
            <w:rFonts w:eastAsiaTheme="majorEastAsia"/>
            <w:szCs w:val="28"/>
          </w:rPr>
          <w:t>leo</w:t>
        </w:r>
        <w:r w:rsidRPr="00AC72CD">
          <w:rPr>
            <w:rStyle w:val="af2"/>
            <w:rFonts w:eastAsiaTheme="majorEastAsia"/>
            <w:szCs w:val="28"/>
            <w:lang w:val="ru-RU"/>
          </w:rPr>
          <w:t>-</w:t>
        </w:r>
        <w:r w:rsidRPr="008A09A0">
          <w:rPr>
            <w:rStyle w:val="af2"/>
            <w:rFonts w:eastAsiaTheme="majorEastAsia"/>
            <w:szCs w:val="28"/>
          </w:rPr>
          <w:t>korman</w:t>
        </w:r>
        <w:r w:rsidRPr="00AC72CD">
          <w:rPr>
            <w:rStyle w:val="af2"/>
            <w:rFonts w:eastAsiaTheme="majorEastAsia"/>
            <w:szCs w:val="28"/>
            <w:lang w:val="ru-RU"/>
          </w:rPr>
          <w:t>-3</w:t>
        </w:r>
        <w:r w:rsidRPr="008A09A0">
          <w:rPr>
            <w:rStyle w:val="af2"/>
            <w:rFonts w:eastAsiaTheme="majorEastAsia"/>
            <w:szCs w:val="28"/>
          </w:rPr>
          <w:t>hw</w:t>
        </w:r>
        <w:r w:rsidRPr="00AC72CD">
          <w:rPr>
            <w:rStyle w:val="af2"/>
            <w:rFonts w:eastAsiaTheme="majorEastAsia"/>
            <w:szCs w:val="28"/>
            <w:lang w:val="ru-RU"/>
          </w:rPr>
          <w:t>4</w:t>
        </w:r>
        <w:r w:rsidRPr="008A09A0">
          <w:rPr>
            <w:rStyle w:val="af2"/>
            <w:rFonts w:eastAsiaTheme="majorEastAsia"/>
            <w:szCs w:val="28"/>
          </w:rPr>
          <w:t>sz</w:t>
        </w:r>
        <w:r w:rsidRPr="00AC72CD">
          <w:rPr>
            <w:rStyle w:val="af2"/>
            <w:rFonts w:eastAsiaTheme="majorEastAsia"/>
            <w:szCs w:val="28"/>
            <w:lang w:val="ru-RU"/>
          </w:rPr>
          <w:t>9</w:t>
        </w:r>
        <w:r w:rsidRPr="008A09A0">
          <w:rPr>
            <w:rStyle w:val="af2"/>
            <w:rFonts w:eastAsiaTheme="majorEastAsia"/>
            <w:szCs w:val="28"/>
          </w:rPr>
          <w:t>ro</w:t>
        </w:r>
        <w:r w:rsidRPr="00AC72CD">
          <w:rPr>
            <w:rStyle w:val="af2"/>
            <w:rFonts w:eastAsiaTheme="majorEastAsia"/>
            <w:szCs w:val="28"/>
            <w:lang w:val="ru-RU"/>
          </w:rPr>
          <w:t>-4-</w:t>
        </w:r>
        <w:r w:rsidRPr="008A09A0">
          <w:rPr>
            <w:rStyle w:val="af2"/>
            <w:rFonts w:eastAsiaTheme="majorEastAsia"/>
            <w:szCs w:val="28"/>
          </w:rPr>
          <w:t>unsplash</w:t>
        </w:r>
        <w:r w:rsidRPr="00AC72CD">
          <w:rPr>
            <w:rStyle w:val="af2"/>
            <w:rFonts w:eastAsiaTheme="majorEastAsia"/>
            <w:szCs w:val="28"/>
            <w:lang w:val="ru-RU"/>
          </w:rPr>
          <w:t>-2.</w:t>
        </w:r>
        <w:r w:rsidRPr="008A09A0">
          <w:rPr>
            <w:rStyle w:val="af2"/>
            <w:rFonts w:eastAsiaTheme="majorEastAsia"/>
            <w:szCs w:val="28"/>
          </w:rPr>
          <w:t>jpg</w:t>
        </w:r>
      </w:hyperlink>
      <w:r w:rsidRPr="00AC72CD">
        <w:rPr>
          <w:szCs w:val="28"/>
          <w:lang w:val="ru-RU"/>
        </w:rPr>
        <w:t xml:space="preserve"> , </w:t>
      </w:r>
      <w:hyperlink r:id="rId840"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catalonialife</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sites</w:t>
        </w:r>
        <w:r w:rsidRPr="00AC72CD">
          <w:rPr>
            <w:rStyle w:val="af2"/>
            <w:rFonts w:eastAsiaTheme="majorEastAsia"/>
            <w:szCs w:val="28"/>
            <w:lang w:val="ru-RU"/>
          </w:rPr>
          <w:t>/</w:t>
        </w:r>
        <w:r w:rsidRPr="008A09A0">
          <w:rPr>
            <w:rStyle w:val="af2"/>
            <w:rFonts w:eastAsiaTheme="majorEastAsia"/>
            <w:szCs w:val="28"/>
          </w:rPr>
          <w:t>default</w:t>
        </w:r>
        <w:r w:rsidRPr="00AC72CD">
          <w:rPr>
            <w:rStyle w:val="af2"/>
            <w:rFonts w:eastAsiaTheme="majorEastAsia"/>
            <w:szCs w:val="28"/>
            <w:lang w:val="ru-RU"/>
          </w:rPr>
          <w:t>/</w:t>
        </w:r>
        <w:r w:rsidRPr="008A09A0">
          <w:rPr>
            <w:rStyle w:val="af2"/>
            <w:rFonts w:eastAsiaTheme="majorEastAsia"/>
            <w:szCs w:val="28"/>
          </w:rPr>
          <w:t>files</w:t>
        </w:r>
        <w:r w:rsidRPr="00AC72CD">
          <w:rPr>
            <w:rStyle w:val="af2"/>
            <w:rFonts w:eastAsiaTheme="majorEastAsia"/>
            <w:szCs w:val="28"/>
            <w:lang w:val="ru-RU"/>
          </w:rPr>
          <w:t>/</w:t>
        </w:r>
        <w:r w:rsidRPr="008A09A0">
          <w:rPr>
            <w:rStyle w:val="af2"/>
            <w:rFonts w:eastAsiaTheme="majorEastAsia"/>
            <w:szCs w:val="28"/>
          </w:rPr>
          <w:t>styles</w:t>
        </w:r>
        <w:r w:rsidRPr="00AC72CD">
          <w:rPr>
            <w:rStyle w:val="af2"/>
            <w:rFonts w:eastAsiaTheme="majorEastAsia"/>
            <w:szCs w:val="28"/>
            <w:lang w:val="ru-RU"/>
          </w:rPr>
          <w:t>/</w:t>
        </w:r>
        <w:r w:rsidRPr="008A09A0">
          <w:rPr>
            <w:rStyle w:val="af2"/>
            <w:rFonts w:eastAsiaTheme="majorEastAsia"/>
            <w:szCs w:val="28"/>
          </w:rPr>
          <w:t>large</w:t>
        </w:r>
        <w:r w:rsidRPr="00AC72CD">
          <w:rPr>
            <w:rStyle w:val="af2"/>
            <w:rFonts w:eastAsiaTheme="majorEastAsia"/>
            <w:szCs w:val="28"/>
            <w:lang w:val="ru-RU"/>
          </w:rPr>
          <w:t>_</w:t>
        </w:r>
        <w:r w:rsidRPr="008A09A0">
          <w:rPr>
            <w:rStyle w:val="af2"/>
            <w:rFonts w:eastAsiaTheme="majorEastAsia"/>
            <w:szCs w:val="28"/>
          </w:rPr>
          <w:t>photo</w:t>
        </w:r>
        <w:r w:rsidRPr="00AC72CD">
          <w:rPr>
            <w:rStyle w:val="af2"/>
            <w:rFonts w:eastAsiaTheme="majorEastAsia"/>
            <w:szCs w:val="28"/>
            <w:lang w:val="ru-RU"/>
          </w:rPr>
          <w:t>_</w:t>
        </w:r>
        <w:r w:rsidRPr="008A09A0">
          <w:rPr>
            <w:rStyle w:val="af2"/>
            <w:rFonts w:eastAsiaTheme="majorEastAsia"/>
            <w:szCs w:val="28"/>
          </w:rPr>
          <w:t>for</w:t>
        </w:r>
        <w:r w:rsidRPr="00AC72CD">
          <w:rPr>
            <w:rStyle w:val="af2"/>
            <w:rFonts w:eastAsiaTheme="majorEastAsia"/>
            <w:szCs w:val="28"/>
            <w:lang w:val="ru-RU"/>
          </w:rPr>
          <w:t>_</w:t>
        </w:r>
        <w:r w:rsidRPr="008A09A0">
          <w:rPr>
            <w:rStyle w:val="af2"/>
            <w:rFonts w:eastAsiaTheme="majorEastAsia"/>
            <w:szCs w:val="28"/>
          </w:rPr>
          <w:t>insert</w:t>
        </w:r>
        <w:r w:rsidRPr="00AC72CD">
          <w:rPr>
            <w:rStyle w:val="af2"/>
            <w:rFonts w:eastAsiaTheme="majorEastAsia"/>
            <w:szCs w:val="28"/>
            <w:lang w:val="ru-RU"/>
          </w:rPr>
          <w:t>/</w:t>
        </w:r>
        <w:r w:rsidRPr="008A09A0">
          <w:rPr>
            <w:rStyle w:val="af2"/>
            <w:rFonts w:eastAsiaTheme="majorEastAsia"/>
            <w:szCs w:val="28"/>
          </w:rPr>
          <w:t>public</w:t>
        </w:r>
        <w:r w:rsidRPr="00AC72CD">
          <w:rPr>
            <w:rStyle w:val="af2"/>
            <w:rFonts w:eastAsiaTheme="majorEastAsia"/>
            <w:szCs w:val="28"/>
            <w:lang w:val="ru-RU"/>
          </w:rPr>
          <w:t>/</w:t>
        </w:r>
        <w:r w:rsidRPr="008A09A0">
          <w:rPr>
            <w:rStyle w:val="af2"/>
            <w:rFonts w:eastAsiaTheme="majorEastAsia"/>
            <w:szCs w:val="28"/>
          </w:rPr>
          <w:t>blog</w:t>
        </w:r>
        <w:r w:rsidRPr="00AC72CD">
          <w:rPr>
            <w:rStyle w:val="af2"/>
            <w:rFonts w:eastAsiaTheme="majorEastAsia"/>
            <w:szCs w:val="28"/>
            <w:lang w:val="ru-RU"/>
          </w:rPr>
          <w:t>-</w:t>
        </w:r>
        <w:r w:rsidRPr="008A09A0">
          <w:rPr>
            <w:rStyle w:val="af2"/>
            <w:rFonts w:eastAsiaTheme="majorEastAsia"/>
            <w:szCs w:val="28"/>
          </w:rPr>
          <w:t>images</w:t>
        </w:r>
        <w:r w:rsidRPr="00AC72CD">
          <w:rPr>
            <w:rStyle w:val="af2"/>
            <w:rFonts w:eastAsiaTheme="majorEastAsia"/>
            <w:szCs w:val="28"/>
            <w:lang w:val="ru-RU"/>
          </w:rPr>
          <w:t>/</w:t>
        </w:r>
        <w:r w:rsidRPr="008A09A0">
          <w:rPr>
            <w:rStyle w:val="af2"/>
            <w:rFonts w:eastAsiaTheme="majorEastAsia"/>
            <w:szCs w:val="28"/>
          </w:rPr>
          <w:t>barcelona</w:t>
        </w:r>
        <w:r w:rsidRPr="00AC72CD">
          <w:rPr>
            <w:rStyle w:val="af2"/>
            <w:rFonts w:eastAsiaTheme="majorEastAsia"/>
            <w:szCs w:val="28"/>
            <w:lang w:val="ru-RU"/>
          </w:rPr>
          <w:t>-4271968_1920-2.</w:t>
        </w:r>
        <w:r w:rsidRPr="008A09A0">
          <w:rPr>
            <w:rStyle w:val="af2"/>
            <w:rFonts w:eastAsiaTheme="majorEastAsia"/>
            <w:szCs w:val="28"/>
          </w:rPr>
          <w:t>jpg</w:t>
        </w:r>
        <w:r w:rsidRPr="00AC72CD">
          <w:rPr>
            <w:rStyle w:val="af2"/>
            <w:rFonts w:eastAsiaTheme="majorEastAsia"/>
            <w:szCs w:val="28"/>
            <w:lang w:val="ru-RU"/>
          </w:rPr>
          <w:t>?</w:t>
        </w:r>
        <w:r w:rsidRPr="008A09A0">
          <w:rPr>
            <w:rStyle w:val="af2"/>
            <w:rFonts w:eastAsiaTheme="majorEastAsia"/>
            <w:szCs w:val="28"/>
          </w:rPr>
          <w:t>itok</w:t>
        </w:r>
        <w:r w:rsidRPr="00AC72CD">
          <w:rPr>
            <w:rStyle w:val="af2"/>
            <w:rFonts w:eastAsiaTheme="majorEastAsia"/>
            <w:szCs w:val="28"/>
            <w:lang w:val="ru-RU"/>
          </w:rPr>
          <w:t>=</w:t>
        </w:r>
        <w:r w:rsidRPr="008A09A0">
          <w:rPr>
            <w:rStyle w:val="af2"/>
            <w:rFonts w:eastAsiaTheme="majorEastAsia"/>
            <w:szCs w:val="28"/>
          </w:rPr>
          <w:t>LKtKTaAu</w:t>
        </w:r>
      </w:hyperlink>
      <w:r w:rsidRPr="00AC72CD">
        <w:rPr>
          <w:szCs w:val="28"/>
          <w:lang w:val="ru-RU"/>
        </w:rPr>
        <w:t xml:space="preserve"> ; 9 - «Виноградные ворота», Царицино (арх. В.Баженов, 1778 г.) – </w:t>
      </w:r>
      <w:r w:rsidRPr="008A09A0">
        <w:rPr>
          <w:szCs w:val="28"/>
        </w:rPr>
        <w:t>URL</w:t>
      </w:r>
      <w:r w:rsidRPr="00AC72CD">
        <w:rPr>
          <w:szCs w:val="28"/>
          <w:lang w:val="ru-RU"/>
        </w:rPr>
        <w:t xml:space="preserve">: </w:t>
      </w:r>
      <w:hyperlink r:id="rId841"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tsaritsyno</w:t>
        </w:r>
        <w:r w:rsidRPr="00AC72CD">
          <w:rPr>
            <w:rStyle w:val="af2"/>
            <w:rFonts w:eastAsiaTheme="majorEastAsia"/>
            <w:szCs w:val="28"/>
            <w:lang w:val="ru-RU"/>
          </w:rPr>
          <w:t>-</w:t>
        </w:r>
        <w:r w:rsidRPr="008A09A0">
          <w:rPr>
            <w:rStyle w:val="af2"/>
            <w:rFonts w:eastAsiaTheme="majorEastAsia"/>
            <w:szCs w:val="28"/>
          </w:rPr>
          <w:t>museum</w:t>
        </w:r>
        <w:r w:rsidRPr="00AC72CD">
          <w:rPr>
            <w:rStyle w:val="af2"/>
            <w:rFonts w:eastAsiaTheme="majorEastAsia"/>
            <w:szCs w:val="28"/>
            <w:lang w:val="ru-RU"/>
          </w:rPr>
          <w:t>.</w:t>
        </w:r>
        <w:r w:rsidRPr="008A09A0">
          <w:rPr>
            <w:rStyle w:val="af2"/>
            <w:rFonts w:eastAsiaTheme="majorEastAsia"/>
            <w:szCs w:val="28"/>
          </w:rPr>
          <w:t>ru</w:t>
        </w:r>
        <w:r w:rsidRPr="00AC72CD">
          <w:rPr>
            <w:rStyle w:val="af2"/>
            <w:rFonts w:eastAsiaTheme="majorEastAsia"/>
            <w:szCs w:val="28"/>
            <w:lang w:val="ru-RU"/>
          </w:rPr>
          <w:t>/</w:t>
        </w:r>
        <w:r w:rsidRPr="008A09A0">
          <w:rPr>
            <w:rStyle w:val="af2"/>
            <w:rFonts w:eastAsiaTheme="majorEastAsia"/>
            <w:szCs w:val="28"/>
          </w:rPr>
          <w:t>uploads</w:t>
        </w:r>
        <w:r w:rsidRPr="00AC72CD">
          <w:rPr>
            <w:rStyle w:val="af2"/>
            <w:rFonts w:eastAsiaTheme="majorEastAsia"/>
            <w:szCs w:val="28"/>
            <w:lang w:val="ru-RU"/>
          </w:rPr>
          <w:t>/2017/09/2</w:t>
        </w:r>
        <w:r w:rsidRPr="008A09A0">
          <w:rPr>
            <w:rStyle w:val="af2"/>
            <w:rFonts w:eastAsiaTheme="majorEastAsia"/>
            <w:szCs w:val="28"/>
          </w:rPr>
          <w:t>O</w:t>
        </w:r>
        <w:r w:rsidRPr="00AC72CD">
          <w:rPr>
            <w:rStyle w:val="af2"/>
            <w:rFonts w:eastAsiaTheme="majorEastAsia"/>
            <w:szCs w:val="28"/>
            <w:lang w:val="ru-RU"/>
          </w:rPr>
          <w:t>4</w:t>
        </w:r>
        <w:r w:rsidRPr="008A09A0">
          <w:rPr>
            <w:rStyle w:val="af2"/>
            <w:rFonts w:eastAsiaTheme="majorEastAsia"/>
            <w:szCs w:val="28"/>
          </w:rPr>
          <w:t>A</w:t>
        </w:r>
        <w:r w:rsidRPr="00AC72CD">
          <w:rPr>
            <w:rStyle w:val="af2"/>
            <w:rFonts w:eastAsiaTheme="majorEastAsia"/>
            <w:szCs w:val="28"/>
            <w:lang w:val="ru-RU"/>
          </w:rPr>
          <w:t>1531.</w:t>
        </w:r>
        <w:r w:rsidRPr="008A09A0">
          <w:rPr>
            <w:rStyle w:val="af2"/>
            <w:rFonts w:eastAsiaTheme="majorEastAsia"/>
            <w:szCs w:val="28"/>
          </w:rPr>
          <w:t>jpg</w:t>
        </w:r>
      </w:hyperlink>
      <w:r w:rsidRPr="00AC72CD">
        <w:rPr>
          <w:szCs w:val="28"/>
          <w:lang w:val="ru-RU"/>
        </w:rPr>
        <w:t xml:space="preserve"> ; 10, 11 – «Синие ворота» / Баб-бу-Джелуд, Фес (арх. М.Пинсо, 1913 г.) – </w:t>
      </w:r>
      <w:r w:rsidRPr="008A09A0">
        <w:rPr>
          <w:szCs w:val="28"/>
        </w:rPr>
        <w:t>URL</w:t>
      </w:r>
      <w:r w:rsidRPr="00AC72CD">
        <w:rPr>
          <w:szCs w:val="28"/>
          <w:lang w:val="ru-RU"/>
        </w:rPr>
        <w:t xml:space="preserve">: </w:t>
      </w:r>
      <w:hyperlink r:id="rId842"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media</w:t>
        </w:r>
        <w:r w:rsidRPr="00AC72CD">
          <w:rPr>
            <w:rStyle w:val="af2"/>
            <w:rFonts w:eastAsiaTheme="majorEastAsia"/>
            <w:szCs w:val="28"/>
            <w:lang w:val="ru-RU"/>
          </w:rPr>
          <w:t>-</w:t>
        </w:r>
        <w:r w:rsidRPr="008A09A0">
          <w:rPr>
            <w:rStyle w:val="af2"/>
            <w:rFonts w:eastAsiaTheme="majorEastAsia"/>
            <w:szCs w:val="28"/>
          </w:rPr>
          <w:t>cdn</w:t>
        </w:r>
        <w:r w:rsidRPr="00AC72CD">
          <w:rPr>
            <w:rStyle w:val="af2"/>
            <w:rFonts w:eastAsiaTheme="majorEastAsia"/>
            <w:szCs w:val="28"/>
            <w:lang w:val="ru-RU"/>
          </w:rPr>
          <w:t>.</w:t>
        </w:r>
        <w:r w:rsidRPr="008A09A0">
          <w:rPr>
            <w:rStyle w:val="af2"/>
            <w:rFonts w:eastAsiaTheme="majorEastAsia"/>
            <w:szCs w:val="28"/>
          </w:rPr>
          <w:t>tripadvisor</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media</w:t>
        </w:r>
        <w:r w:rsidRPr="00AC72CD">
          <w:rPr>
            <w:rStyle w:val="af2"/>
            <w:rFonts w:eastAsiaTheme="majorEastAsia"/>
            <w:szCs w:val="28"/>
            <w:lang w:val="ru-RU"/>
          </w:rPr>
          <w:t>/</w:t>
        </w:r>
        <w:r w:rsidRPr="008A09A0">
          <w:rPr>
            <w:rStyle w:val="af2"/>
            <w:rFonts w:eastAsiaTheme="majorEastAsia"/>
            <w:szCs w:val="28"/>
          </w:rPr>
          <w:t>photo</w:t>
        </w:r>
        <w:r w:rsidRPr="00AC72CD">
          <w:rPr>
            <w:rStyle w:val="af2"/>
            <w:rFonts w:eastAsiaTheme="majorEastAsia"/>
            <w:szCs w:val="28"/>
            <w:lang w:val="ru-RU"/>
          </w:rPr>
          <w:t>-</w:t>
        </w:r>
        <w:r w:rsidRPr="008A09A0">
          <w:rPr>
            <w:rStyle w:val="af2"/>
            <w:rFonts w:eastAsiaTheme="majorEastAsia"/>
            <w:szCs w:val="28"/>
          </w:rPr>
          <w:t>s</w:t>
        </w:r>
        <w:r w:rsidRPr="00AC72CD">
          <w:rPr>
            <w:rStyle w:val="af2"/>
            <w:rFonts w:eastAsiaTheme="majorEastAsia"/>
            <w:szCs w:val="28"/>
            <w:lang w:val="ru-RU"/>
          </w:rPr>
          <w:t>/2</w:t>
        </w:r>
        <w:r w:rsidRPr="008A09A0">
          <w:rPr>
            <w:rStyle w:val="af2"/>
            <w:rFonts w:eastAsiaTheme="majorEastAsia"/>
            <w:szCs w:val="28"/>
          </w:rPr>
          <w:t>a</w:t>
        </w:r>
        <w:r w:rsidRPr="00AC72CD">
          <w:rPr>
            <w:rStyle w:val="af2"/>
            <w:rFonts w:eastAsiaTheme="majorEastAsia"/>
            <w:szCs w:val="28"/>
            <w:lang w:val="ru-RU"/>
          </w:rPr>
          <w:t>/</w:t>
        </w:r>
        <w:r w:rsidRPr="008A09A0">
          <w:rPr>
            <w:rStyle w:val="af2"/>
            <w:rFonts w:eastAsiaTheme="majorEastAsia"/>
            <w:szCs w:val="28"/>
          </w:rPr>
          <w:t>bb</w:t>
        </w:r>
        <w:r w:rsidRPr="00AC72CD">
          <w:rPr>
            <w:rStyle w:val="af2"/>
            <w:rFonts w:eastAsiaTheme="majorEastAsia"/>
            <w:szCs w:val="28"/>
            <w:lang w:val="ru-RU"/>
          </w:rPr>
          <w:t>/</w:t>
        </w:r>
        <w:r w:rsidRPr="008A09A0">
          <w:rPr>
            <w:rStyle w:val="af2"/>
            <w:rFonts w:eastAsiaTheme="majorEastAsia"/>
            <w:szCs w:val="28"/>
          </w:rPr>
          <w:t>a</w:t>
        </w:r>
        <w:r w:rsidRPr="00AC72CD">
          <w:rPr>
            <w:rStyle w:val="af2"/>
            <w:rFonts w:eastAsiaTheme="majorEastAsia"/>
            <w:szCs w:val="28"/>
            <w:lang w:val="ru-RU"/>
          </w:rPr>
          <w:t>6/</w:t>
        </w:r>
        <w:r w:rsidRPr="008A09A0">
          <w:rPr>
            <w:rStyle w:val="af2"/>
            <w:rFonts w:eastAsiaTheme="majorEastAsia"/>
            <w:szCs w:val="28"/>
          </w:rPr>
          <w:t>aa</w:t>
        </w:r>
        <w:r w:rsidRPr="00AC72CD">
          <w:rPr>
            <w:rStyle w:val="af2"/>
            <w:rFonts w:eastAsiaTheme="majorEastAsia"/>
            <w:szCs w:val="28"/>
            <w:lang w:val="ru-RU"/>
          </w:rPr>
          <w:t>/</w:t>
        </w:r>
        <w:r w:rsidRPr="008A09A0">
          <w:rPr>
            <w:rStyle w:val="af2"/>
            <w:rFonts w:eastAsiaTheme="majorEastAsia"/>
            <w:szCs w:val="28"/>
          </w:rPr>
          <w:t>bab</w:t>
        </w:r>
        <w:r w:rsidRPr="00AC72CD">
          <w:rPr>
            <w:rStyle w:val="af2"/>
            <w:rFonts w:eastAsiaTheme="majorEastAsia"/>
            <w:szCs w:val="28"/>
            <w:lang w:val="ru-RU"/>
          </w:rPr>
          <w:t>-</w:t>
        </w:r>
        <w:r w:rsidRPr="008A09A0">
          <w:rPr>
            <w:rStyle w:val="af2"/>
            <w:rFonts w:eastAsiaTheme="majorEastAsia"/>
            <w:szCs w:val="28"/>
          </w:rPr>
          <w:t>bou</w:t>
        </w:r>
        <w:r w:rsidRPr="00AC72CD">
          <w:rPr>
            <w:rStyle w:val="af2"/>
            <w:rFonts w:eastAsiaTheme="majorEastAsia"/>
            <w:szCs w:val="28"/>
            <w:lang w:val="ru-RU"/>
          </w:rPr>
          <w:t>-</w:t>
        </w:r>
        <w:r w:rsidRPr="008A09A0">
          <w:rPr>
            <w:rStyle w:val="af2"/>
            <w:rFonts w:eastAsiaTheme="majorEastAsia"/>
            <w:szCs w:val="28"/>
          </w:rPr>
          <w:t>jeloud</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w:t>
      </w:r>
      <w:hyperlink r:id="rId843"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pbs</w:t>
        </w:r>
        <w:r w:rsidRPr="00AC72CD">
          <w:rPr>
            <w:rStyle w:val="af2"/>
            <w:rFonts w:eastAsiaTheme="majorEastAsia"/>
            <w:szCs w:val="28"/>
            <w:lang w:val="ru-RU"/>
          </w:rPr>
          <w:t>.</w:t>
        </w:r>
        <w:r w:rsidRPr="008A09A0">
          <w:rPr>
            <w:rStyle w:val="af2"/>
            <w:rFonts w:eastAsiaTheme="majorEastAsia"/>
            <w:szCs w:val="28"/>
          </w:rPr>
          <w:t>twimg</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media</w:t>
        </w:r>
        <w:r w:rsidRPr="00AC72CD">
          <w:rPr>
            <w:rStyle w:val="af2"/>
            <w:rFonts w:eastAsiaTheme="majorEastAsia"/>
            <w:szCs w:val="28"/>
            <w:lang w:val="ru-RU"/>
          </w:rPr>
          <w:t>/</w:t>
        </w:r>
        <w:r w:rsidRPr="008A09A0">
          <w:rPr>
            <w:rStyle w:val="af2"/>
            <w:rFonts w:eastAsiaTheme="majorEastAsia"/>
            <w:szCs w:val="28"/>
          </w:rPr>
          <w:t>EKtgBWUXUAE</w:t>
        </w:r>
        <w:r w:rsidRPr="00AC72CD">
          <w:rPr>
            <w:rStyle w:val="af2"/>
            <w:rFonts w:eastAsiaTheme="majorEastAsia"/>
            <w:szCs w:val="28"/>
            <w:lang w:val="ru-RU"/>
          </w:rPr>
          <w:t>174</w:t>
        </w:r>
        <w:r w:rsidRPr="008A09A0">
          <w:rPr>
            <w:rStyle w:val="af2"/>
            <w:rFonts w:eastAsiaTheme="majorEastAsia"/>
            <w:szCs w:val="28"/>
          </w:rPr>
          <w:t>w</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12 – Ворота баб-эль-Мансур, Мекнес (1732 г. г.) – </w:t>
      </w:r>
      <w:r w:rsidRPr="008A09A0">
        <w:rPr>
          <w:szCs w:val="28"/>
        </w:rPr>
        <w:t>URL</w:t>
      </w:r>
      <w:r w:rsidRPr="00AC72CD">
        <w:rPr>
          <w:szCs w:val="28"/>
          <w:lang w:val="ru-RU"/>
        </w:rPr>
        <w:t xml:space="preserve">: </w:t>
      </w:r>
      <w:hyperlink r:id="rId844"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media</w:t>
        </w:r>
        <w:r w:rsidRPr="00AC72CD">
          <w:rPr>
            <w:rStyle w:val="af2"/>
            <w:rFonts w:eastAsiaTheme="majorEastAsia"/>
            <w:szCs w:val="28"/>
            <w:lang w:val="ru-RU"/>
          </w:rPr>
          <w:t>.</w:t>
        </w:r>
        <w:r w:rsidRPr="008A09A0">
          <w:rPr>
            <w:rStyle w:val="af2"/>
            <w:rFonts w:eastAsiaTheme="majorEastAsia"/>
            <w:szCs w:val="28"/>
          </w:rPr>
          <w:t>rsrv</w:t>
        </w:r>
        <w:r w:rsidRPr="00AC72CD">
          <w:rPr>
            <w:rStyle w:val="af2"/>
            <w:rFonts w:eastAsiaTheme="majorEastAsia"/>
            <w:szCs w:val="28"/>
            <w:lang w:val="ru-RU"/>
          </w:rPr>
          <w:t>.</w:t>
        </w:r>
        <w:r w:rsidRPr="008A09A0">
          <w:rPr>
            <w:rStyle w:val="af2"/>
            <w:rFonts w:eastAsiaTheme="majorEastAsia"/>
            <w:szCs w:val="28"/>
          </w:rPr>
          <w:t>me</w:t>
        </w:r>
        <w:r w:rsidRPr="00AC72CD">
          <w:rPr>
            <w:rStyle w:val="af2"/>
            <w:rFonts w:eastAsiaTheme="majorEastAsia"/>
            <w:szCs w:val="28"/>
            <w:lang w:val="ru-RU"/>
          </w:rPr>
          <w:t>/_</w:t>
        </w:r>
        <w:r w:rsidRPr="008A09A0">
          <w:rPr>
            <w:rStyle w:val="af2"/>
            <w:rFonts w:eastAsiaTheme="majorEastAsia"/>
            <w:szCs w:val="28"/>
          </w:rPr>
          <w:t>sights</w:t>
        </w:r>
        <w:r w:rsidRPr="00AC72CD">
          <w:rPr>
            <w:rStyle w:val="af2"/>
            <w:rFonts w:eastAsiaTheme="majorEastAsia"/>
            <w:szCs w:val="28"/>
            <w:lang w:val="ru-RU"/>
          </w:rPr>
          <w:t>/18/21118/292461.</w:t>
        </w:r>
        <w:r w:rsidRPr="008A09A0">
          <w:rPr>
            <w:rStyle w:val="af2"/>
            <w:rFonts w:eastAsiaTheme="majorEastAsia"/>
            <w:szCs w:val="28"/>
          </w:rPr>
          <w:t>jpg</w:t>
        </w:r>
      </w:hyperlink>
      <w:r w:rsidRPr="00AC72CD">
        <w:rPr>
          <w:szCs w:val="28"/>
          <w:lang w:val="ru-RU"/>
        </w:rPr>
        <w:t xml:space="preserve"> .</w:t>
      </w:r>
    </w:p>
    <w:p w14:paraId="5F254202" w14:textId="77777777" w:rsidR="00AC72CD" w:rsidRPr="00AC72CD" w:rsidRDefault="00AC72CD" w:rsidP="00AC72CD">
      <w:pPr>
        <w:rPr>
          <w:szCs w:val="28"/>
          <w:lang w:val="ru-RU"/>
        </w:rPr>
      </w:pPr>
    </w:p>
    <w:p w14:paraId="33623339" w14:textId="77777777" w:rsidR="00AC72CD" w:rsidRPr="00AC72CD" w:rsidRDefault="00AC72CD" w:rsidP="00AC72CD">
      <w:pPr>
        <w:ind w:firstLine="708"/>
        <w:rPr>
          <w:szCs w:val="28"/>
          <w:lang w:val="ru-RU"/>
        </w:rPr>
      </w:pPr>
      <w:r w:rsidRPr="00AC72CD">
        <w:rPr>
          <w:b/>
          <w:szCs w:val="28"/>
          <w:lang w:val="ru-RU"/>
        </w:rPr>
        <w:t xml:space="preserve">Рисунок 3.1.9. </w:t>
      </w:r>
      <w:r w:rsidRPr="00AC72CD">
        <w:rPr>
          <w:szCs w:val="28"/>
          <w:lang w:val="ru-RU"/>
        </w:rPr>
        <w:t xml:space="preserve">Интерпретация архитектурных прототипов в архитектуре: 1, 2 – Собор Воскресения Христова на Крови, Санкт-Петербург (арх. А.Парланд, И.Малышев, 1907 г.) – </w:t>
      </w:r>
      <w:r w:rsidRPr="008A09A0">
        <w:rPr>
          <w:szCs w:val="28"/>
        </w:rPr>
        <w:t>URL</w:t>
      </w:r>
      <w:r w:rsidRPr="00AC72CD">
        <w:rPr>
          <w:szCs w:val="28"/>
          <w:lang w:val="ru-RU"/>
        </w:rPr>
        <w:t xml:space="preserve">: </w:t>
      </w:r>
      <w:hyperlink r:id="rId845"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globus</w:t>
        </w:r>
        <w:r w:rsidRPr="00AC72CD">
          <w:rPr>
            <w:rStyle w:val="af2"/>
            <w:rFonts w:eastAsiaTheme="majorEastAsia"/>
            <w:szCs w:val="28"/>
            <w:lang w:val="ru-RU"/>
          </w:rPr>
          <w:t>.</w:t>
        </w:r>
        <w:r w:rsidRPr="008A09A0">
          <w:rPr>
            <w:rStyle w:val="af2"/>
            <w:rFonts w:eastAsiaTheme="majorEastAsia"/>
            <w:szCs w:val="28"/>
          </w:rPr>
          <w:t>aquaviva</w:t>
        </w:r>
        <w:r w:rsidRPr="00AC72CD">
          <w:rPr>
            <w:rStyle w:val="af2"/>
            <w:rFonts w:eastAsiaTheme="majorEastAsia"/>
            <w:szCs w:val="28"/>
            <w:lang w:val="ru-RU"/>
          </w:rPr>
          <w:t>.</w:t>
        </w:r>
        <w:r w:rsidRPr="008A09A0">
          <w:rPr>
            <w:rStyle w:val="af2"/>
            <w:rFonts w:eastAsiaTheme="majorEastAsia"/>
            <w:szCs w:val="28"/>
          </w:rPr>
          <w:t>ru</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iblock</w:t>
        </w:r>
        <w:r w:rsidRPr="00AC72CD">
          <w:rPr>
            <w:rStyle w:val="af2"/>
            <w:rFonts w:eastAsiaTheme="majorEastAsia"/>
            <w:szCs w:val="28"/>
            <w:lang w:val="ru-RU"/>
          </w:rPr>
          <w:t>/3</w:t>
        </w:r>
        <w:r w:rsidRPr="008A09A0">
          <w:rPr>
            <w:rStyle w:val="af2"/>
            <w:rFonts w:eastAsiaTheme="majorEastAsia"/>
            <w:szCs w:val="28"/>
          </w:rPr>
          <w:t>c</w:t>
        </w:r>
        <w:r w:rsidRPr="00AC72CD">
          <w:rPr>
            <w:rStyle w:val="af2"/>
            <w:rFonts w:eastAsiaTheme="majorEastAsia"/>
            <w:szCs w:val="28"/>
            <w:lang w:val="ru-RU"/>
          </w:rPr>
          <w:t>2/</w:t>
        </w:r>
        <w:r w:rsidRPr="008A09A0">
          <w:rPr>
            <w:rStyle w:val="af2"/>
            <w:rFonts w:eastAsiaTheme="majorEastAsia"/>
            <w:szCs w:val="28"/>
          </w:rPr>
          <w:t>khram</w:t>
        </w:r>
        <w:r w:rsidRPr="00AC72CD">
          <w:rPr>
            <w:rStyle w:val="af2"/>
            <w:rFonts w:eastAsiaTheme="majorEastAsia"/>
            <w:szCs w:val="28"/>
            <w:lang w:val="ru-RU"/>
          </w:rPr>
          <w:t>_</w:t>
        </w:r>
        <w:r w:rsidRPr="008A09A0">
          <w:rPr>
            <w:rStyle w:val="af2"/>
            <w:rFonts w:eastAsiaTheme="majorEastAsia"/>
            <w:szCs w:val="28"/>
          </w:rPr>
          <w:t>voskreseniya</w:t>
        </w:r>
        <w:r w:rsidRPr="00AC72CD">
          <w:rPr>
            <w:rStyle w:val="af2"/>
            <w:rFonts w:eastAsiaTheme="majorEastAsia"/>
            <w:szCs w:val="28"/>
            <w:lang w:val="ru-RU"/>
          </w:rPr>
          <w:t>_</w:t>
        </w:r>
        <w:r w:rsidRPr="008A09A0">
          <w:rPr>
            <w:rStyle w:val="af2"/>
            <w:rFonts w:eastAsiaTheme="majorEastAsia"/>
            <w:szCs w:val="28"/>
          </w:rPr>
          <w:t>khristova</w:t>
        </w:r>
        <w:r w:rsidRPr="00AC72CD">
          <w:rPr>
            <w:rStyle w:val="af2"/>
            <w:rFonts w:eastAsiaTheme="majorEastAsia"/>
            <w:szCs w:val="28"/>
            <w:lang w:val="ru-RU"/>
          </w:rPr>
          <w:t>_</w:t>
        </w:r>
        <w:r w:rsidRPr="008A09A0">
          <w:rPr>
            <w:rStyle w:val="af2"/>
            <w:rFonts w:eastAsiaTheme="majorEastAsia"/>
            <w:szCs w:val="28"/>
          </w:rPr>
          <w:t>spas</w:t>
        </w:r>
        <w:r w:rsidRPr="00AC72CD">
          <w:rPr>
            <w:rStyle w:val="af2"/>
            <w:rFonts w:eastAsiaTheme="majorEastAsia"/>
            <w:szCs w:val="28"/>
            <w:lang w:val="ru-RU"/>
          </w:rPr>
          <w:t>_</w:t>
        </w:r>
        <w:r w:rsidRPr="008A09A0">
          <w:rPr>
            <w:rStyle w:val="af2"/>
            <w:rFonts w:eastAsiaTheme="majorEastAsia"/>
            <w:szCs w:val="28"/>
          </w:rPr>
          <w:t>na</w:t>
        </w:r>
        <w:r w:rsidRPr="00AC72CD">
          <w:rPr>
            <w:rStyle w:val="af2"/>
            <w:rFonts w:eastAsiaTheme="majorEastAsia"/>
            <w:szCs w:val="28"/>
            <w:lang w:val="ru-RU"/>
          </w:rPr>
          <w:t>_</w:t>
        </w:r>
        <w:r w:rsidRPr="008A09A0">
          <w:rPr>
            <w:rStyle w:val="af2"/>
            <w:rFonts w:eastAsiaTheme="majorEastAsia"/>
            <w:szCs w:val="28"/>
          </w:rPr>
          <w:t>krovi</w:t>
        </w:r>
        <w:r w:rsidRPr="00AC72CD">
          <w:rPr>
            <w:rStyle w:val="af2"/>
            <w:rFonts w:eastAsiaTheme="majorEastAsia"/>
            <w:szCs w:val="28"/>
            <w:lang w:val="ru-RU"/>
          </w:rPr>
          <w:t>_02_03_2016.</w:t>
        </w:r>
        <w:r w:rsidRPr="008A09A0">
          <w:rPr>
            <w:rStyle w:val="af2"/>
            <w:rFonts w:eastAsiaTheme="majorEastAsia"/>
            <w:szCs w:val="28"/>
          </w:rPr>
          <w:t>jpg</w:t>
        </w:r>
      </w:hyperlink>
      <w:r w:rsidRPr="00AC72CD">
        <w:rPr>
          <w:szCs w:val="28"/>
          <w:lang w:val="ru-RU"/>
        </w:rPr>
        <w:t xml:space="preserve"> ,  </w:t>
      </w:r>
      <w:hyperlink r:id="rId846"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www</w:t>
        </w:r>
        <w:r w:rsidRPr="00AC72CD">
          <w:rPr>
            <w:rStyle w:val="af2"/>
            <w:rFonts w:eastAsiaTheme="majorEastAsia"/>
            <w:szCs w:val="28"/>
            <w:lang w:val="ru-RU"/>
          </w:rPr>
          <w:t>.</w:t>
        </w:r>
        <w:r w:rsidRPr="008A09A0">
          <w:rPr>
            <w:rStyle w:val="af2"/>
            <w:rFonts w:eastAsiaTheme="majorEastAsia"/>
            <w:szCs w:val="28"/>
          </w:rPr>
          <w:t>spbmuzei</w:t>
        </w:r>
        <w:r w:rsidRPr="00AC72CD">
          <w:rPr>
            <w:rStyle w:val="af2"/>
            <w:rFonts w:eastAsiaTheme="majorEastAsia"/>
            <w:szCs w:val="28"/>
            <w:lang w:val="ru-RU"/>
          </w:rPr>
          <w:t>.</w:t>
        </w:r>
        <w:r w:rsidRPr="008A09A0">
          <w:rPr>
            <w:rStyle w:val="af2"/>
            <w:rFonts w:eastAsiaTheme="majorEastAsia"/>
            <w:szCs w:val="28"/>
          </w:rPr>
          <w:t>ru</w:t>
        </w:r>
        <w:r w:rsidRPr="00AC72CD">
          <w:rPr>
            <w:rStyle w:val="af2"/>
            <w:rFonts w:eastAsiaTheme="majorEastAsia"/>
            <w:szCs w:val="28"/>
            <w:lang w:val="ru-RU"/>
          </w:rPr>
          <w:t>/</w:t>
        </w:r>
        <w:r w:rsidRPr="008A09A0">
          <w:rPr>
            <w:rStyle w:val="af2"/>
            <w:rFonts w:eastAsiaTheme="majorEastAsia"/>
            <w:szCs w:val="28"/>
          </w:rPr>
          <w:t>wp</w:t>
        </w:r>
        <w:r w:rsidRPr="00AC72CD">
          <w:rPr>
            <w:rStyle w:val="af2"/>
            <w:rFonts w:eastAsiaTheme="majorEastAsia"/>
            <w:szCs w:val="28"/>
            <w:lang w:val="ru-RU"/>
          </w:rPr>
          <w:t>-</w:t>
        </w:r>
        <w:r w:rsidRPr="008A09A0">
          <w:rPr>
            <w:rStyle w:val="af2"/>
            <w:rFonts w:eastAsiaTheme="majorEastAsia"/>
            <w:szCs w:val="28"/>
          </w:rPr>
          <w:t>content</w:t>
        </w:r>
        <w:r w:rsidRPr="00AC72CD">
          <w:rPr>
            <w:rStyle w:val="af2"/>
            <w:rFonts w:eastAsiaTheme="majorEastAsia"/>
            <w:szCs w:val="28"/>
            <w:lang w:val="ru-RU"/>
          </w:rPr>
          <w:t>/</w:t>
        </w:r>
        <w:r w:rsidRPr="008A09A0">
          <w:rPr>
            <w:rStyle w:val="af2"/>
            <w:rFonts w:eastAsiaTheme="majorEastAsia"/>
            <w:szCs w:val="28"/>
          </w:rPr>
          <w:t>uploads</w:t>
        </w:r>
        <w:r w:rsidRPr="00AC72CD">
          <w:rPr>
            <w:rStyle w:val="af2"/>
            <w:rFonts w:eastAsiaTheme="majorEastAsia"/>
            <w:szCs w:val="28"/>
            <w:lang w:val="ru-RU"/>
          </w:rPr>
          <w:t>/2022/04/</w:t>
        </w:r>
        <w:r w:rsidRPr="008A09A0">
          <w:rPr>
            <w:rStyle w:val="af2"/>
            <w:rFonts w:eastAsiaTheme="majorEastAsia"/>
            <w:szCs w:val="28"/>
          </w:rPr>
          <w:t>spas</w:t>
        </w:r>
        <w:r w:rsidRPr="00AC72CD">
          <w:rPr>
            <w:rStyle w:val="af2"/>
            <w:rFonts w:eastAsiaTheme="majorEastAsia"/>
            <w:szCs w:val="28"/>
            <w:lang w:val="ru-RU"/>
          </w:rPr>
          <w:t>-</w:t>
        </w:r>
        <w:r w:rsidRPr="008A09A0">
          <w:rPr>
            <w:rStyle w:val="af2"/>
            <w:rFonts w:eastAsiaTheme="majorEastAsia"/>
            <w:szCs w:val="28"/>
          </w:rPr>
          <w:t>na</w:t>
        </w:r>
        <w:r w:rsidRPr="00AC72CD">
          <w:rPr>
            <w:rStyle w:val="af2"/>
            <w:rFonts w:eastAsiaTheme="majorEastAsia"/>
            <w:szCs w:val="28"/>
            <w:lang w:val="ru-RU"/>
          </w:rPr>
          <w:t>-</w:t>
        </w:r>
        <w:r w:rsidRPr="008A09A0">
          <w:rPr>
            <w:rStyle w:val="af2"/>
            <w:rFonts w:eastAsiaTheme="majorEastAsia"/>
            <w:szCs w:val="28"/>
          </w:rPr>
          <w:t>krovi</w:t>
        </w:r>
        <w:r w:rsidRPr="00AC72CD">
          <w:rPr>
            <w:rStyle w:val="af2"/>
            <w:rFonts w:eastAsiaTheme="majorEastAsia"/>
            <w:szCs w:val="28"/>
            <w:lang w:val="ru-RU"/>
          </w:rPr>
          <w:t>-1140</w:t>
        </w:r>
        <w:r w:rsidRPr="008A09A0">
          <w:rPr>
            <w:rStyle w:val="af2"/>
            <w:rFonts w:eastAsiaTheme="majorEastAsia"/>
            <w:szCs w:val="28"/>
          </w:rPr>
          <w:t>x</w:t>
        </w:r>
        <w:r w:rsidRPr="00AC72CD">
          <w:rPr>
            <w:rStyle w:val="af2"/>
            <w:rFonts w:eastAsiaTheme="majorEastAsia"/>
            <w:szCs w:val="28"/>
            <w:lang w:val="ru-RU"/>
          </w:rPr>
          <w:t>876.</w:t>
        </w:r>
        <w:r w:rsidRPr="008A09A0">
          <w:rPr>
            <w:rStyle w:val="af2"/>
            <w:rFonts w:eastAsiaTheme="majorEastAsia"/>
            <w:szCs w:val="28"/>
          </w:rPr>
          <w:t>jpg</w:t>
        </w:r>
      </w:hyperlink>
      <w:r w:rsidRPr="00AC72CD">
        <w:rPr>
          <w:szCs w:val="28"/>
          <w:lang w:val="ru-RU"/>
        </w:rPr>
        <w:t xml:space="preserve"> ; 3 – </w:t>
      </w:r>
      <w:r w:rsidRPr="00AC72CD">
        <w:rPr>
          <w:bCs/>
          <w:color w:val="202122"/>
          <w:szCs w:val="28"/>
          <w:shd w:val="clear" w:color="auto" w:fill="FFFFFF"/>
          <w:lang w:val="ru-RU"/>
        </w:rPr>
        <w:t>Собо́р Покрова́ Пресвято́й Богоро́дицы, что на Рву, Москва (арх. П.Яковлев, 1561 г.)</w:t>
      </w:r>
      <w:r w:rsidRPr="00AC72CD">
        <w:rPr>
          <w:szCs w:val="28"/>
          <w:lang w:val="ru-RU"/>
        </w:rPr>
        <w:t xml:space="preserve"> – </w:t>
      </w:r>
      <w:r w:rsidRPr="008A09A0">
        <w:rPr>
          <w:szCs w:val="28"/>
        </w:rPr>
        <w:t>URL</w:t>
      </w:r>
      <w:r w:rsidRPr="00AC72CD">
        <w:rPr>
          <w:szCs w:val="28"/>
          <w:lang w:val="ru-RU"/>
        </w:rPr>
        <w:t xml:space="preserve">: </w:t>
      </w:r>
      <w:hyperlink r:id="rId847"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www</w:t>
        </w:r>
        <w:r w:rsidRPr="00AC72CD">
          <w:rPr>
            <w:rStyle w:val="af2"/>
            <w:rFonts w:eastAsiaTheme="majorEastAsia"/>
            <w:szCs w:val="28"/>
            <w:lang w:val="ru-RU"/>
          </w:rPr>
          <w:t>.</w:t>
        </w:r>
        <w:r w:rsidRPr="008A09A0">
          <w:rPr>
            <w:rStyle w:val="af2"/>
            <w:rFonts w:eastAsiaTheme="majorEastAsia"/>
            <w:szCs w:val="28"/>
          </w:rPr>
          <w:t>culture</w:t>
        </w:r>
        <w:r w:rsidRPr="00AC72CD">
          <w:rPr>
            <w:rStyle w:val="af2"/>
            <w:rFonts w:eastAsiaTheme="majorEastAsia"/>
            <w:szCs w:val="28"/>
            <w:lang w:val="ru-RU"/>
          </w:rPr>
          <w:t>.</w:t>
        </w:r>
        <w:r w:rsidRPr="008A09A0">
          <w:rPr>
            <w:rStyle w:val="af2"/>
            <w:rFonts w:eastAsiaTheme="majorEastAsia"/>
            <w:szCs w:val="28"/>
          </w:rPr>
          <w:t>ru</w:t>
        </w:r>
        <w:r w:rsidRPr="00AC72CD">
          <w:rPr>
            <w:rStyle w:val="af2"/>
            <w:rFonts w:eastAsiaTheme="majorEastAsia"/>
            <w:szCs w:val="28"/>
            <w:lang w:val="ru-RU"/>
          </w:rPr>
          <w:t>/</w:t>
        </w:r>
        <w:r w:rsidRPr="008A09A0">
          <w:rPr>
            <w:rStyle w:val="af2"/>
            <w:rFonts w:eastAsiaTheme="majorEastAsia"/>
            <w:szCs w:val="28"/>
          </w:rPr>
          <w:t>storage</w:t>
        </w:r>
        <w:r w:rsidRPr="00AC72CD">
          <w:rPr>
            <w:rStyle w:val="af2"/>
            <w:rFonts w:eastAsiaTheme="majorEastAsia"/>
            <w:szCs w:val="28"/>
            <w:lang w:val="ru-RU"/>
          </w:rPr>
          <w:t>/</w:t>
        </w:r>
        <w:r w:rsidRPr="008A09A0">
          <w:rPr>
            <w:rStyle w:val="af2"/>
            <w:rFonts w:eastAsiaTheme="majorEastAsia"/>
            <w:szCs w:val="28"/>
          </w:rPr>
          <w:t>images</w:t>
        </w:r>
        <w:r w:rsidRPr="00AC72CD">
          <w:rPr>
            <w:rStyle w:val="af2"/>
            <w:rFonts w:eastAsiaTheme="majorEastAsia"/>
            <w:szCs w:val="28"/>
            <w:lang w:val="ru-RU"/>
          </w:rPr>
          <w:t>/</w:t>
        </w:r>
        <w:r w:rsidRPr="008A09A0">
          <w:rPr>
            <w:rStyle w:val="af2"/>
            <w:rFonts w:eastAsiaTheme="majorEastAsia"/>
            <w:szCs w:val="28"/>
          </w:rPr>
          <w:t>ea</w:t>
        </w:r>
        <w:r w:rsidRPr="00AC72CD">
          <w:rPr>
            <w:rStyle w:val="af2"/>
            <w:rFonts w:eastAsiaTheme="majorEastAsia"/>
            <w:szCs w:val="28"/>
            <w:lang w:val="ru-RU"/>
          </w:rPr>
          <w:t>58</w:t>
        </w:r>
        <w:r w:rsidRPr="008A09A0">
          <w:rPr>
            <w:rStyle w:val="af2"/>
            <w:rFonts w:eastAsiaTheme="majorEastAsia"/>
            <w:szCs w:val="28"/>
          </w:rPr>
          <w:t>c</w:t>
        </w:r>
        <w:r w:rsidRPr="00AC72CD">
          <w:rPr>
            <w:rStyle w:val="af2"/>
            <w:rFonts w:eastAsiaTheme="majorEastAsia"/>
            <w:szCs w:val="28"/>
            <w:lang w:val="ru-RU"/>
          </w:rPr>
          <w:t>8</w:t>
        </w:r>
        <w:r w:rsidRPr="008A09A0">
          <w:rPr>
            <w:rStyle w:val="af2"/>
            <w:rFonts w:eastAsiaTheme="majorEastAsia"/>
            <w:szCs w:val="28"/>
          </w:rPr>
          <w:t>e</w:t>
        </w:r>
        <w:r w:rsidRPr="00AC72CD">
          <w:rPr>
            <w:rStyle w:val="af2"/>
            <w:rFonts w:eastAsiaTheme="majorEastAsia"/>
            <w:szCs w:val="28"/>
            <w:lang w:val="ru-RU"/>
          </w:rPr>
          <w:t>5-</w:t>
        </w:r>
        <w:r w:rsidRPr="008A09A0">
          <w:rPr>
            <w:rStyle w:val="af2"/>
            <w:rFonts w:eastAsiaTheme="majorEastAsia"/>
            <w:szCs w:val="28"/>
          </w:rPr>
          <w:t>fd</w:t>
        </w:r>
        <w:r w:rsidRPr="00AC72CD">
          <w:rPr>
            <w:rStyle w:val="af2"/>
            <w:rFonts w:eastAsiaTheme="majorEastAsia"/>
            <w:szCs w:val="28"/>
            <w:lang w:val="ru-RU"/>
          </w:rPr>
          <w:t>75-5368-93</w:t>
        </w:r>
        <w:r w:rsidRPr="008A09A0">
          <w:rPr>
            <w:rStyle w:val="af2"/>
            <w:rFonts w:eastAsiaTheme="majorEastAsia"/>
            <w:szCs w:val="28"/>
          </w:rPr>
          <w:t>f</w:t>
        </w:r>
        <w:r w:rsidRPr="00AC72CD">
          <w:rPr>
            <w:rStyle w:val="af2"/>
            <w:rFonts w:eastAsiaTheme="majorEastAsia"/>
            <w:szCs w:val="28"/>
            <w:lang w:val="ru-RU"/>
          </w:rPr>
          <w:t>3-3</w:t>
        </w:r>
        <w:r w:rsidRPr="008A09A0">
          <w:rPr>
            <w:rStyle w:val="af2"/>
            <w:rFonts w:eastAsiaTheme="majorEastAsia"/>
            <w:szCs w:val="28"/>
          </w:rPr>
          <w:t>b</w:t>
        </w:r>
        <w:r w:rsidRPr="00AC72CD">
          <w:rPr>
            <w:rStyle w:val="af2"/>
            <w:rFonts w:eastAsiaTheme="majorEastAsia"/>
            <w:szCs w:val="28"/>
            <w:lang w:val="ru-RU"/>
          </w:rPr>
          <w:t>9414</w:t>
        </w:r>
        <w:r w:rsidRPr="008A09A0">
          <w:rPr>
            <w:rStyle w:val="af2"/>
            <w:rFonts w:eastAsiaTheme="majorEastAsia"/>
            <w:szCs w:val="28"/>
          </w:rPr>
          <w:t>ed</w:t>
        </w:r>
        <w:r w:rsidRPr="00AC72CD">
          <w:rPr>
            <w:rStyle w:val="af2"/>
            <w:rFonts w:eastAsiaTheme="majorEastAsia"/>
            <w:szCs w:val="28"/>
            <w:lang w:val="ru-RU"/>
          </w:rPr>
          <w:t>0</w:t>
        </w:r>
        <w:r w:rsidRPr="008A09A0">
          <w:rPr>
            <w:rStyle w:val="af2"/>
            <w:rFonts w:eastAsiaTheme="majorEastAsia"/>
            <w:szCs w:val="28"/>
          </w:rPr>
          <w:t>f</w:t>
        </w:r>
        <w:r w:rsidRPr="00AC72CD">
          <w:rPr>
            <w:rStyle w:val="af2"/>
            <w:rFonts w:eastAsiaTheme="majorEastAsia"/>
            <w:szCs w:val="28"/>
            <w:lang w:val="ru-RU"/>
          </w:rPr>
          <w:t>6</w:t>
        </w:r>
        <w:r w:rsidRPr="008A09A0">
          <w:rPr>
            <w:rStyle w:val="af2"/>
            <w:rFonts w:eastAsiaTheme="majorEastAsia"/>
            <w:szCs w:val="28"/>
          </w:rPr>
          <w:t>c</w:t>
        </w:r>
        <w:r w:rsidRPr="00AC72CD">
          <w:rPr>
            <w:rStyle w:val="af2"/>
            <w:rFonts w:eastAsiaTheme="majorEastAsia"/>
            <w:szCs w:val="28"/>
            <w:lang w:val="ru-RU"/>
          </w:rPr>
          <w:t>/</w:t>
        </w:r>
        <w:r w:rsidRPr="008A09A0">
          <w:rPr>
            <w:rStyle w:val="af2"/>
            <w:rFonts w:eastAsiaTheme="majorEastAsia"/>
            <w:szCs w:val="28"/>
          </w:rPr>
          <w:t>c</w:t>
        </w:r>
        <w:r w:rsidRPr="00AC72CD">
          <w:rPr>
            <w:rStyle w:val="af2"/>
            <w:rFonts w:eastAsiaTheme="majorEastAsia"/>
            <w:szCs w:val="28"/>
            <w:lang w:val="ru-RU"/>
          </w:rPr>
          <w:t>_</w:t>
        </w:r>
        <w:r w:rsidRPr="008A09A0">
          <w:rPr>
            <w:rStyle w:val="af2"/>
            <w:rFonts w:eastAsiaTheme="majorEastAsia"/>
            <w:szCs w:val="28"/>
          </w:rPr>
          <w:t>fill</w:t>
        </w:r>
        <w:r w:rsidRPr="00AC72CD">
          <w:rPr>
            <w:rStyle w:val="af2"/>
            <w:rFonts w:eastAsiaTheme="majorEastAsia"/>
            <w:szCs w:val="28"/>
            <w:lang w:val="ru-RU"/>
          </w:rPr>
          <w:t>,</w:t>
        </w:r>
        <w:r w:rsidRPr="008A09A0">
          <w:rPr>
            <w:rStyle w:val="af2"/>
            <w:rFonts w:eastAsiaTheme="majorEastAsia"/>
            <w:szCs w:val="28"/>
          </w:rPr>
          <w:t>g</w:t>
        </w:r>
        <w:r w:rsidRPr="00AC72CD">
          <w:rPr>
            <w:rStyle w:val="af2"/>
            <w:rFonts w:eastAsiaTheme="majorEastAsia"/>
            <w:szCs w:val="28"/>
            <w:lang w:val="ru-RU"/>
          </w:rPr>
          <w:t>_</w:t>
        </w:r>
        <w:r w:rsidRPr="008A09A0">
          <w:rPr>
            <w:rStyle w:val="af2"/>
            <w:rFonts w:eastAsiaTheme="majorEastAsia"/>
            <w:szCs w:val="28"/>
          </w:rPr>
          <w:t>center</w:t>
        </w:r>
        <w:r w:rsidRPr="00AC72CD">
          <w:rPr>
            <w:rStyle w:val="af2"/>
            <w:rFonts w:eastAsiaTheme="majorEastAsia"/>
            <w:szCs w:val="28"/>
            <w:lang w:val="ru-RU"/>
          </w:rPr>
          <w:t>/1620</w:t>
        </w:r>
        <w:r w:rsidRPr="008A09A0">
          <w:rPr>
            <w:rStyle w:val="af2"/>
            <w:rFonts w:eastAsiaTheme="majorEastAsia"/>
            <w:szCs w:val="28"/>
          </w:rPr>
          <w:t>px</w:t>
        </w:r>
        <w:r w:rsidRPr="00AC72CD">
          <w:rPr>
            <w:rStyle w:val="af2"/>
            <w:rFonts w:eastAsiaTheme="majorEastAsia"/>
            <w:szCs w:val="28"/>
            <w:lang w:val="ru-RU"/>
          </w:rPr>
          <w:t>-</w:t>
        </w:r>
        <w:r w:rsidRPr="008A09A0">
          <w:rPr>
            <w:rStyle w:val="af2"/>
            <w:rFonts w:eastAsiaTheme="majorEastAsia"/>
            <w:szCs w:val="28"/>
          </w:rPr>
          <w:t>st</w:t>
        </w:r>
        <w:r w:rsidRPr="00AC72CD">
          <w:rPr>
            <w:rStyle w:val="af2"/>
            <w:rFonts w:eastAsiaTheme="majorEastAsia"/>
            <w:szCs w:val="28"/>
            <w:lang w:val="ru-RU"/>
          </w:rPr>
          <w:t>._</w:t>
        </w:r>
        <w:r w:rsidRPr="008A09A0">
          <w:rPr>
            <w:rStyle w:val="af2"/>
            <w:rFonts w:eastAsiaTheme="majorEastAsia"/>
            <w:szCs w:val="28"/>
          </w:rPr>
          <w:t>basil</w:t>
        </w:r>
        <w:r w:rsidRPr="00AC72CD">
          <w:rPr>
            <w:rStyle w:val="af2"/>
            <w:rFonts w:eastAsiaTheme="majorEastAsia"/>
            <w:szCs w:val="28"/>
            <w:lang w:val="ru-RU"/>
          </w:rPr>
          <w:t>_</w:t>
        </w:r>
        <w:r w:rsidRPr="008A09A0">
          <w:rPr>
            <w:rStyle w:val="af2"/>
            <w:rFonts w:eastAsiaTheme="majorEastAsia"/>
            <w:szCs w:val="28"/>
          </w:rPr>
          <w:t>cathedral</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4, 5 – Дворец барона Эмпейна, Каир (арх. А.Марсель, 1911 г.) – </w:t>
      </w:r>
      <w:r w:rsidRPr="008A09A0">
        <w:rPr>
          <w:szCs w:val="28"/>
        </w:rPr>
        <w:t>URL</w:t>
      </w:r>
      <w:r w:rsidRPr="00AC72CD">
        <w:rPr>
          <w:szCs w:val="28"/>
          <w:lang w:val="ru-RU"/>
        </w:rPr>
        <w:t xml:space="preserve">: </w:t>
      </w:r>
      <w:hyperlink r:id="rId848"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topvoyager</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wp</w:t>
        </w:r>
        <w:r w:rsidRPr="00AC72CD">
          <w:rPr>
            <w:rStyle w:val="af2"/>
            <w:rFonts w:eastAsiaTheme="majorEastAsia"/>
            <w:szCs w:val="28"/>
            <w:lang w:val="ru-RU"/>
          </w:rPr>
          <w:t>-</w:t>
        </w:r>
        <w:r w:rsidRPr="008A09A0">
          <w:rPr>
            <w:rStyle w:val="af2"/>
            <w:rFonts w:eastAsiaTheme="majorEastAsia"/>
            <w:szCs w:val="28"/>
          </w:rPr>
          <w:t>content</w:t>
        </w:r>
        <w:r w:rsidRPr="00AC72CD">
          <w:rPr>
            <w:rStyle w:val="af2"/>
            <w:rFonts w:eastAsiaTheme="majorEastAsia"/>
            <w:szCs w:val="28"/>
            <w:lang w:val="ru-RU"/>
          </w:rPr>
          <w:t>/</w:t>
        </w:r>
        <w:r w:rsidRPr="008A09A0">
          <w:rPr>
            <w:rStyle w:val="af2"/>
            <w:rFonts w:eastAsiaTheme="majorEastAsia"/>
            <w:szCs w:val="28"/>
          </w:rPr>
          <w:t>uploads</w:t>
        </w:r>
        <w:r w:rsidRPr="00AC72CD">
          <w:rPr>
            <w:rStyle w:val="af2"/>
            <w:rFonts w:eastAsiaTheme="majorEastAsia"/>
            <w:szCs w:val="28"/>
            <w:lang w:val="ru-RU"/>
          </w:rPr>
          <w:t>/2019/01/</w:t>
        </w:r>
        <w:r w:rsidRPr="008A09A0">
          <w:rPr>
            <w:rStyle w:val="af2"/>
            <w:rFonts w:eastAsiaTheme="majorEastAsia"/>
            <w:szCs w:val="28"/>
          </w:rPr>
          <w:t>baron</w:t>
        </w:r>
        <w:r w:rsidRPr="00AC72CD">
          <w:rPr>
            <w:rStyle w:val="af2"/>
            <w:rFonts w:eastAsiaTheme="majorEastAsia"/>
            <w:szCs w:val="28"/>
            <w:lang w:val="ru-RU"/>
          </w:rPr>
          <w:t>-</w:t>
        </w:r>
        <w:r w:rsidRPr="008A09A0">
          <w:rPr>
            <w:rStyle w:val="af2"/>
            <w:rFonts w:eastAsiaTheme="majorEastAsia"/>
            <w:szCs w:val="28"/>
          </w:rPr>
          <w:t>empain</w:t>
        </w:r>
        <w:r w:rsidRPr="00AC72CD">
          <w:rPr>
            <w:rStyle w:val="af2"/>
            <w:rFonts w:eastAsiaTheme="majorEastAsia"/>
            <w:szCs w:val="28"/>
            <w:lang w:val="ru-RU"/>
          </w:rPr>
          <w:t>-</w:t>
        </w:r>
        <w:r w:rsidRPr="008A09A0">
          <w:rPr>
            <w:rStyle w:val="af2"/>
            <w:rFonts w:eastAsiaTheme="majorEastAsia"/>
            <w:szCs w:val="28"/>
          </w:rPr>
          <w:t>palace</w:t>
        </w:r>
        <w:r w:rsidRPr="00AC72CD">
          <w:rPr>
            <w:rStyle w:val="af2"/>
            <w:rFonts w:eastAsiaTheme="majorEastAsia"/>
            <w:szCs w:val="28"/>
            <w:lang w:val="ru-RU"/>
          </w:rPr>
          <w:t>-15.</w:t>
        </w:r>
        <w:r w:rsidRPr="008A09A0">
          <w:rPr>
            <w:rStyle w:val="af2"/>
            <w:rFonts w:eastAsiaTheme="majorEastAsia"/>
            <w:szCs w:val="28"/>
          </w:rPr>
          <w:t>jpg</w:t>
        </w:r>
      </w:hyperlink>
      <w:r w:rsidRPr="00AC72CD">
        <w:rPr>
          <w:szCs w:val="28"/>
          <w:lang w:val="ru-RU"/>
        </w:rPr>
        <w:t xml:space="preserve"> , </w:t>
      </w:r>
      <w:hyperlink r:id="rId849"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www</w:t>
        </w:r>
        <w:r w:rsidRPr="00AC72CD">
          <w:rPr>
            <w:rStyle w:val="af2"/>
            <w:rFonts w:eastAsiaTheme="majorEastAsia"/>
            <w:szCs w:val="28"/>
            <w:lang w:val="ru-RU"/>
          </w:rPr>
          <w:t>.</w:t>
        </w:r>
        <w:r w:rsidRPr="008A09A0">
          <w:rPr>
            <w:rStyle w:val="af2"/>
            <w:rFonts w:eastAsiaTheme="majorEastAsia"/>
            <w:szCs w:val="28"/>
          </w:rPr>
          <w:t>cairotoptours</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storage</w:t>
        </w:r>
        <w:r w:rsidRPr="00AC72CD">
          <w:rPr>
            <w:rStyle w:val="af2"/>
            <w:rFonts w:eastAsiaTheme="majorEastAsia"/>
            <w:szCs w:val="28"/>
            <w:lang w:val="ru-RU"/>
          </w:rPr>
          <w:t>/7054/</w:t>
        </w:r>
        <w:r w:rsidRPr="008A09A0">
          <w:rPr>
            <w:rStyle w:val="af2"/>
            <w:rFonts w:eastAsiaTheme="majorEastAsia"/>
            <w:szCs w:val="28"/>
          </w:rPr>
          <w:t>conversions</w:t>
        </w:r>
        <w:r w:rsidRPr="00AC72CD">
          <w:rPr>
            <w:rStyle w:val="af2"/>
            <w:rFonts w:eastAsiaTheme="majorEastAsia"/>
            <w:szCs w:val="28"/>
            <w:lang w:val="ru-RU"/>
          </w:rPr>
          <w:t>/90</w:t>
        </w:r>
        <w:r w:rsidRPr="008A09A0">
          <w:rPr>
            <w:rStyle w:val="af2"/>
            <w:rFonts w:eastAsiaTheme="majorEastAsia"/>
            <w:szCs w:val="28"/>
          </w:rPr>
          <w:t>edda</w:t>
        </w:r>
        <w:r w:rsidRPr="00AC72CD">
          <w:rPr>
            <w:rStyle w:val="af2"/>
            <w:rFonts w:eastAsiaTheme="majorEastAsia"/>
            <w:szCs w:val="28"/>
            <w:lang w:val="ru-RU"/>
          </w:rPr>
          <w:t>497</w:t>
        </w:r>
        <w:r w:rsidRPr="008A09A0">
          <w:rPr>
            <w:rStyle w:val="af2"/>
            <w:rFonts w:eastAsiaTheme="majorEastAsia"/>
            <w:szCs w:val="28"/>
          </w:rPr>
          <w:t>b</w:t>
        </w:r>
        <w:r w:rsidRPr="00AC72CD">
          <w:rPr>
            <w:rStyle w:val="af2"/>
            <w:rFonts w:eastAsiaTheme="majorEastAsia"/>
            <w:szCs w:val="28"/>
            <w:lang w:val="ru-RU"/>
          </w:rPr>
          <w:t>229570614134</w:t>
        </w:r>
        <w:r w:rsidRPr="008A09A0">
          <w:rPr>
            <w:rStyle w:val="af2"/>
            <w:rFonts w:eastAsiaTheme="majorEastAsia"/>
            <w:szCs w:val="28"/>
          </w:rPr>
          <w:t>cbfefafdcf</w:t>
        </w:r>
        <w:r w:rsidRPr="00AC72CD">
          <w:rPr>
            <w:rStyle w:val="af2"/>
            <w:rFonts w:eastAsiaTheme="majorEastAsia"/>
            <w:szCs w:val="28"/>
            <w:lang w:val="ru-RU"/>
          </w:rPr>
          <w:t>-</w:t>
        </w:r>
        <w:r w:rsidRPr="008A09A0">
          <w:rPr>
            <w:rStyle w:val="af2"/>
            <w:rFonts w:eastAsiaTheme="majorEastAsia"/>
            <w:szCs w:val="28"/>
          </w:rPr>
          <w:t>webp</w:t>
        </w:r>
        <w:r w:rsidRPr="00AC72CD">
          <w:rPr>
            <w:rStyle w:val="af2"/>
            <w:rFonts w:eastAsiaTheme="majorEastAsia"/>
            <w:szCs w:val="28"/>
            <w:lang w:val="ru-RU"/>
          </w:rPr>
          <w:t>.</w:t>
        </w:r>
        <w:r w:rsidRPr="008A09A0">
          <w:rPr>
            <w:rStyle w:val="af2"/>
            <w:rFonts w:eastAsiaTheme="majorEastAsia"/>
            <w:szCs w:val="28"/>
          </w:rPr>
          <w:t>webp</w:t>
        </w:r>
      </w:hyperlink>
      <w:r w:rsidRPr="00AC72CD">
        <w:rPr>
          <w:szCs w:val="28"/>
          <w:lang w:val="ru-RU"/>
        </w:rPr>
        <w:t xml:space="preserve"> ; 6 – Храм Лингараджа, Бхубанешвар (1000 г.) – </w:t>
      </w:r>
      <w:r w:rsidRPr="008A09A0">
        <w:rPr>
          <w:szCs w:val="28"/>
        </w:rPr>
        <w:t>URL</w:t>
      </w:r>
      <w:r w:rsidRPr="00AC72CD">
        <w:rPr>
          <w:szCs w:val="28"/>
          <w:lang w:val="ru-RU"/>
        </w:rPr>
        <w:t xml:space="preserve">: </w:t>
      </w:r>
      <w:hyperlink r:id="rId850"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wikimedia</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wikipedia</w:t>
        </w:r>
        <w:r w:rsidRPr="00AC72CD">
          <w:rPr>
            <w:rStyle w:val="af2"/>
            <w:rFonts w:eastAsiaTheme="majorEastAsia"/>
            <w:szCs w:val="28"/>
            <w:lang w:val="ru-RU"/>
          </w:rPr>
          <w:t>/</w:t>
        </w:r>
        <w:r w:rsidRPr="008A09A0">
          <w:rPr>
            <w:rStyle w:val="af2"/>
            <w:rFonts w:eastAsiaTheme="majorEastAsia"/>
            <w:szCs w:val="28"/>
          </w:rPr>
          <w:t>commons</w:t>
        </w:r>
        <w:r w:rsidRPr="00AC72CD">
          <w:rPr>
            <w:rStyle w:val="af2"/>
            <w:rFonts w:eastAsiaTheme="majorEastAsia"/>
            <w:szCs w:val="28"/>
            <w:lang w:val="ru-RU"/>
          </w:rPr>
          <w:t>/</w:t>
        </w:r>
        <w:r w:rsidRPr="008A09A0">
          <w:rPr>
            <w:rStyle w:val="af2"/>
            <w:rFonts w:eastAsiaTheme="majorEastAsia"/>
            <w:szCs w:val="28"/>
          </w:rPr>
          <w:t>thumb</w:t>
        </w:r>
        <w:r w:rsidRPr="00AC72CD">
          <w:rPr>
            <w:rStyle w:val="af2"/>
            <w:rFonts w:eastAsiaTheme="majorEastAsia"/>
            <w:szCs w:val="28"/>
            <w:lang w:val="ru-RU"/>
          </w:rPr>
          <w:t>/1/11/</w:t>
        </w:r>
        <w:r w:rsidRPr="008A09A0">
          <w:rPr>
            <w:rStyle w:val="af2"/>
            <w:rFonts w:eastAsiaTheme="majorEastAsia"/>
            <w:szCs w:val="28"/>
          </w:rPr>
          <w:t>Beauty</w:t>
        </w:r>
        <w:r w:rsidRPr="00AC72CD">
          <w:rPr>
            <w:rStyle w:val="af2"/>
            <w:rFonts w:eastAsiaTheme="majorEastAsia"/>
            <w:szCs w:val="28"/>
            <w:lang w:val="ru-RU"/>
          </w:rPr>
          <w:t>_</w:t>
        </w:r>
        <w:r w:rsidRPr="008A09A0">
          <w:rPr>
            <w:rStyle w:val="af2"/>
            <w:rFonts w:eastAsiaTheme="majorEastAsia"/>
            <w:szCs w:val="28"/>
          </w:rPr>
          <w:t>of</w:t>
        </w:r>
        <w:r w:rsidRPr="00AC72CD">
          <w:rPr>
            <w:rStyle w:val="af2"/>
            <w:rFonts w:eastAsiaTheme="majorEastAsia"/>
            <w:szCs w:val="28"/>
            <w:lang w:val="ru-RU"/>
          </w:rPr>
          <w:t>_</w:t>
        </w:r>
        <w:r w:rsidRPr="008A09A0">
          <w:rPr>
            <w:rStyle w:val="af2"/>
            <w:rFonts w:eastAsiaTheme="majorEastAsia"/>
            <w:szCs w:val="28"/>
          </w:rPr>
          <w:t>LingrajTemple</w:t>
        </w:r>
        <w:r w:rsidRPr="00AC72CD">
          <w:rPr>
            <w:rStyle w:val="af2"/>
            <w:rFonts w:eastAsiaTheme="majorEastAsia"/>
            <w:szCs w:val="28"/>
            <w:lang w:val="ru-RU"/>
          </w:rPr>
          <w:t>.</w:t>
        </w:r>
        <w:r w:rsidRPr="008A09A0">
          <w:rPr>
            <w:rStyle w:val="af2"/>
            <w:rFonts w:eastAsiaTheme="majorEastAsia"/>
            <w:szCs w:val="28"/>
          </w:rPr>
          <w:t>jpg</w:t>
        </w:r>
        <w:r w:rsidRPr="00AC72CD">
          <w:rPr>
            <w:rStyle w:val="af2"/>
            <w:rFonts w:eastAsiaTheme="majorEastAsia"/>
            <w:szCs w:val="28"/>
            <w:lang w:val="ru-RU"/>
          </w:rPr>
          <w:t>/640</w:t>
        </w:r>
        <w:r w:rsidRPr="008A09A0">
          <w:rPr>
            <w:rStyle w:val="af2"/>
            <w:rFonts w:eastAsiaTheme="majorEastAsia"/>
            <w:szCs w:val="28"/>
          </w:rPr>
          <w:t>px</w:t>
        </w:r>
        <w:r w:rsidRPr="00AC72CD">
          <w:rPr>
            <w:rStyle w:val="af2"/>
            <w:rFonts w:eastAsiaTheme="majorEastAsia"/>
            <w:szCs w:val="28"/>
            <w:lang w:val="ru-RU"/>
          </w:rPr>
          <w:t>-</w:t>
        </w:r>
        <w:r w:rsidRPr="008A09A0">
          <w:rPr>
            <w:rStyle w:val="af2"/>
            <w:rFonts w:eastAsiaTheme="majorEastAsia"/>
            <w:szCs w:val="28"/>
          </w:rPr>
          <w:t>Beauty</w:t>
        </w:r>
        <w:r w:rsidRPr="00AC72CD">
          <w:rPr>
            <w:rStyle w:val="af2"/>
            <w:rFonts w:eastAsiaTheme="majorEastAsia"/>
            <w:szCs w:val="28"/>
            <w:lang w:val="ru-RU"/>
          </w:rPr>
          <w:t>_</w:t>
        </w:r>
        <w:r w:rsidRPr="008A09A0">
          <w:rPr>
            <w:rStyle w:val="af2"/>
            <w:rFonts w:eastAsiaTheme="majorEastAsia"/>
            <w:szCs w:val="28"/>
          </w:rPr>
          <w:t>of</w:t>
        </w:r>
        <w:r w:rsidRPr="00AC72CD">
          <w:rPr>
            <w:rStyle w:val="af2"/>
            <w:rFonts w:eastAsiaTheme="majorEastAsia"/>
            <w:szCs w:val="28"/>
            <w:lang w:val="ru-RU"/>
          </w:rPr>
          <w:t>_</w:t>
        </w:r>
        <w:r w:rsidRPr="008A09A0">
          <w:rPr>
            <w:rStyle w:val="af2"/>
            <w:rFonts w:eastAsiaTheme="majorEastAsia"/>
            <w:szCs w:val="28"/>
          </w:rPr>
          <w:t>LingrajTemple</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7 – Храм «Врах Вишну-лока», Ангкор (12 в.) – </w:t>
      </w:r>
      <w:r w:rsidRPr="008A09A0">
        <w:rPr>
          <w:szCs w:val="28"/>
        </w:rPr>
        <w:t>URL</w:t>
      </w:r>
      <w:r w:rsidRPr="00AC72CD">
        <w:rPr>
          <w:szCs w:val="28"/>
          <w:lang w:val="ru-RU"/>
        </w:rPr>
        <w:t xml:space="preserve">: </w:t>
      </w:r>
      <w:hyperlink r:id="rId851"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lifeistravel</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ua</w:t>
        </w:r>
        <w:r w:rsidRPr="00AC72CD">
          <w:rPr>
            <w:rStyle w:val="af2"/>
            <w:rFonts w:eastAsiaTheme="majorEastAsia"/>
            <w:szCs w:val="28"/>
            <w:lang w:val="ru-RU"/>
          </w:rPr>
          <w:t>/</w:t>
        </w:r>
        <w:r w:rsidRPr="008A09A0">
          <w:rPr>
            <w:rStyle w:val="af2"/>
            <w:rFonts w:eastAsiaTheme="majorEastAsia"/>
            <w:szCs w:val="28"/>
          </w:rPr>
          <w:t>media</w:t>
        </w:r>
        <w:r w:rsidRPr="00AC72CD">
          <w:rPr>
            <w:rStyle w:val="af2"/>
            <w:rFonts w:eastAsiaTheme="majorEastAsia"/>
            <w:szCs w:val="28"/>
            <w:lang w:val="ru-RU"/>
          </w:rPr>
          <w:t>/</w:t>
        </w:r>
        <w:r w:rsidRPr="008A09A0">
          <w:rPr>
            <w:rStyle w:val="af2"/>
            <w:rFonts w:eastAsiaTheme="majorEastAsia"/>
            <w:szCs w:val="28"/>
          </w:rPr>
          <w:t>k</w:t>
        </w:r>
        <w:r w:rsidRPr="00AC72CD">
          <w:rPr>
            <w:rStyle w:val="af2"/>
            <w:rFonts w:eastAsiaTheme="majorEastAsia"/>
            <w:szCs w:val="28"/>
            <w:lang w:val="ru-RU"/>
          </w:rPr>
          <w:t>2/</w:t>
        </w:r>
        <w:r w:rsidRPr="008A09A0">
          <w:rPr>
            <w:rStyle w:val="af2"/>
            <w:rFonts w:eastAsiaTheme="majorEastAsia"/>
            <w:szCs w:val="28"/>
          </w:rPr>
          <w:t>items</w:t>
        </w:r>
        <w:r w:rsidRPr="00AC72CD">
          <w:rPr>
            <w:rStyle w:val="af2"/>
            <w:rFonts w:eastAsiaTheme="majorEastAsia"/>
            <w:szCs w:val="28"/>
            <w:lang w:val="ru-RU"/>
          </w:rPr>
          <w:t>/</w:t>
        </w:r>
        <w:r w:rsidRPr="008A09A0">
          <w:rPr>
            <w:rStyle w:val="af2"/>
            <w:rFonts w:eastAsiaTheme="majorEastAsia"/>
            <w:szCs w:val="28"/>
          </w:rPr>
          <w:t>cache</w:t>
        </w:r>
        <w:r w:rsidRPr="00AC72CD">
          <w:rPr>
            <w:rStyle w:val="af2"/>
            <w:rFonts w:eastAsiaTheme="majorEastAsia"/>
            <w:szCs w:val="28"/>
            <w:lang w:val="ru-RU"/>
          </w:rPr>
          <w:t>/</w:t>
        </w:r>
        <w:r w:rsidRPr="008A09A0">
          <w:rPr>
            <w:rStyle w:val="af2"/>
            <w:rFonts w:eastAsiaTheme="majorEastAsia"/>
            <w:szCs w:val="28"/>
          </w:rPr>
          <w:t>ec</w:t>
        </w:r>
        <w:r w:rsidRPr="00AC72CD">
          <w:rPr>
            <w:rStyle w:val="af2"/>
            <w:rFonts w:eastAsiaTheme="majorEastAsia"/>
            <w:szCs w:val="28"/>
            <w:lang w:val="ru-RU"/>
          </w:rPr>
          <w:t>6196337</w:t>
        </w:r>
        <w:r w:rsidRPr="008A09A0">
          <w:rPr>
            <w:rStyle w:val="af2"/>
            <w:rFonts w:eastAsiaTheme="majorEastAsia"/>
            <w:szCs w:val="28"/>
          </w:rPr>
          <w:t>b</w:t>
        </w:r>
        <w:r w:rsidRPr="00AC72CD">
          <w:rPr>
            <w:rStyle w:val="af2"/>
            <w:rFonts w:eastAsiaTheme="majorEastAsia"/>
            <w:szCs w:val="28"/>
            <w:lang w:val="ru-RU"/>
          </w:rPr>
          <w:t>424054</w:t>
        </w:r>
        <w:r w:rsidRPr="008A09A0">
          <w:rPr>
            <w:rStyle w:val="af2"/>
            <w:rFonts w:eastAsiaTheme="majorEastAsia"/>
            <w:szCs w:val="28"/>
          </w:rPr>
          <w:t>df</w:t>
        </w:r>
        <w:r w:rsidRPr="00AC72CD">
          <w:rPr>
            <w:rStyle w:val="af2"/>
            <w:rFonts w:eastAsiaTheme="majorEastAsia"/>
            <w:szCs w:val="28"/>
            <w:lang w:val="ru-RU"/>
          </w:rPr>
          <w:t>1</w:t>
        </w:r>
        <w:r w:rsidRPr="008A09A0">
          <w:rPr>
            <w:rStyle w:val="af2"/>
            <w:rFonts w:eastAsiaTheme="majorEastAsia"/>
            <w:szCs w:val="28"/>
          </w:rPr>
          <w:t>d</w:t>
        </w:r>
        <w:r w:rsidRPr="00AC72CD">
          <w:rPr>
            <w:rStyle w:val="af2"/>
            <w:rFonts w:eastAsiaTheme="majorEastAsia"/>
            <w:szCs w:val="28"/>
            <w:lang w:val="ru-RU"/>
          </w:rPr>
          <w:t>55951</w:t>
        </w:r>
        <w:r w:rsidRPr="008A09A0">
          <w:rPr>
            <w:rStyle w:val="af2"/>
            <w:rFonts w:eastAsiaTheme="majorEastAsia"/>
            <w:szCs w:val="28"/>
          </w:rPr>
          <w:t>c</w:t>
        </w:r>
        <w:r w:rsidRPr="00AC72CD">
          <w:rPr>
            <w:rStyle w:val="af2"/>
            <w:rFonts w:eastAsiaTheme="majorEastAsia"/>
            <w:szCs w:val="28"/>
            <w:lang w:val="ru-RU"/>
          </w:rPr>
          <w:t>9</w:t>
        </w:r>
        <w:r w:rsidRPr="008A09A0">
          <w:rPr>
            <w:rStyle w:val="af2"/>
            <w:rFonts w:eastAsiaTheme="majorEastAsia"/>
            <w:szCs w:val="28"/>
          </w:rPr>
          <w:t>bb</w:t>
        </w:r>
        <w:r w:rsidRPr="00AC72CD">
          <w:rPr>
            <w:rStyle w:val="af2"/>
            <w:rFonts w:eastAsiaTheme="majorEastAsia"/>
            <w:szCs w:val="28"/>
            <w:lang w:val="ru-RU"/>
          </w:rPr>
          <w:t>0</w:t>
        </w:r>
        <w:r w:rsidRPr="008A09A0">
          <w:rPr>
            <w:rStyle w:val="af2"/>
            <w:rFonts w:eastAsiaTheme="majorEastAsia"/>
            <w:szCs w:val="28"/>
          </w:rPr>
          <w:t>a</w:t>
        </w:r>
        <w:r w:rsidRPr="00AC72CD">
          <w:rPr>
            <w:rStyle w:val="af2"/>
            <w:rFonts w:eastAsiaTheme="majorEastAsia"/>
            <w:szCs w:val="28"/>
            <w:lang w:val="ru-RU"/>
          </w:rPr>
          <w:t>7_</w:t>
        </w:r>
        <w:r w:rsidRPr="008A09A0">
          <w:rPr>
            <w:rStyle w:val="af2"/>
            <w:rFonts w:eastAsiaTheme="majorEastAsia"/>
            <w:szCs w:val="28"/>
          </w:rPr>
          <w:t>L</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8, 9 – Офис «Сфинкс реалти компани», Лос-Анжелес (1923 г.) </w:t>
      </w:r>
      <w:r w:rsidRPr="008A09A0">
        <w:rPr>
          <w:szCs w:val="28"/>
        </w:rPr>
        <w:t>KJGB</w:t>
      </w:r>
      <w:r w:rsidRPr="00AC72CD">
        <w:rPr>
          <w:szCs w:val="28"/>
          <w:lang w:val="ru-RU"/>
        </w:rPr>
        <w:t xml:space="preserve">  – </w:t>
      </w:r>
      <w:r w:rsidRPr="008A09A0">
        <w:rPr>
          <w:szCs w:val="28"/>
        </w:rPr>
        <w:t>URL</w:t>
      </w:r>
      <w:r w:rsidRPr="00AC72CD">
        <w:rPr>
          <w:szCs w:val="28"/>
          <w:lang w:val="ru-RU"/>
        </w:rPr>
        <w:t xml:space="preserve">: </w:t>
      </w:r>
      <w:hyperlink r:id="rId852"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waterandpower</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/8%20</w:t>
        </w:r>
        <w:r w:rsidRPr="008A09A0">
          <w:rPr>
            <w:rStyle w:val="af2"/>
            <w:rFonts w:eastAsiaTheme="majorEastAsia"/>
            <w:szCs w:val="28"/>
          </w:rPr>
          <w:t>Historic</w:t>
        </w:r>
        <w:r w:rsidRPr="00AC72CD">
          <w:rPr>
            <w:rStyle w:val="af2"/>
            <w:rFonts w:eastAsiaTheme="majorEastAsia"/>
            <w:szCs w:val="28"/>
            <w:lang w:val="ru-RU"/>
          </w:rPr>
          <w:t>%20</w:t>
        </w:r>
        <w:r w:rsidRPr="008A09A0">
          <w:rPr>
            <w:rStyle w:val="af2"/>
            <w:rFonts w:eastAsiaTheme="majorEastAsia"/>
            <w:szCs w:val="28"/>
          </w:rPr>
          <w:t>Photos</w:t>
        </w:r>
        <w:r w:rsidRPr="00AC72CD">
          <w:rPr>
            <w:rStyle w:val="af2"/>
            <w:rFonts w:eastAsiaTheme="majorEastAsia"/>
            <w:szCs w:val="28"/>
            <w:lang w:val="ru-RU"/>
          </w:rPr>
          <w:t>%208/</w:t>
        </w:r>
        <w:r w:rsidRPr="008A09A0">
          <w:rPr>
            <w:rStyle w:val="af2"/>
            <w:rFonts w:eastAsiaTheme="majorEastAsia"/>
            <w:szCs w:val="28"/>
          </w:rPr>
          <w:t>Sphinx</w:t>
        </w:r>
        <w:r w:rsidRPr="00AC72CD">
          <w:rPr>
            <w:rStyle w:val="af2"/>
            <w:rFonts w:eastAsiaTheme="majorEastAsia"/>
            <w:szCs w:val="28"/>
            <w:lang w:val="ru-RU"/>
          </w:rPr>
          <w:t>_</w:t>
        </w:r>
        <w:r w:rsidRPr="008A09A0">
          <w:rPr>
            <w:rStyle w:val="af2"/>
            <w:rFonts w:eastAsiaTheme="majorEastAsia"/>
            <w:szCs w:val="28"/>
          </w:rPr>
          <w:t>Realty</w:t>
        </w:r>
        <w:r w:rsidRPr="00AC72CD">
          <w:rPr>
            <w:rStyle w:val="af2"/>
            <w:rFonts w:eastAsiaTheme="majorEastAsia"/>
            <w:szCs w:val="28"/>
            <w:lang w:val="ru-RU"/>
          </w:rPr>
          <w:t>_</w:t>
        </w:r>
        <w:r w:rsidRPr="008A09A0">
          <w:rPr>
            <w:rStyle w:val="af2"/>
            <w:rFonts w:eastAsiaTheme="majorEastAsia"/>
            <w:szCs w:val="28"/>
          </w:rPr>
          <w:t>ca</w:t>
        </w:r>
        <w:r w:rsidRPr="00AC72CD">
          <w:rPr>
            <w:rStyle w:val="af2"/>
            <w:rFonts w:eastAsiaTheme="majorEastAsia"/>
            <w:szCs w:val="28"/>
            <w:lang w:val="ru-RU"/>
          </w:rPr>
          <w:t>1920.</w:t>
        </w:r>
        <w:r w:rsidRPr="008A09A0">
          <w:rPr>
            <w:rStyle w:val="af2"/>
            <w:rFonts w:eastAsiaTheme="majorEastAsia"/>
            <w:szCs w:val="28"/>
          </w:rPr>
          <w:t>jpg</w:t>
        </w:r>
      </w:hyperlink>
      <w:r w:rsidRPr="00AC72CD">
        <w:rPr>
          <w:szCs w:val="28"/>
          <w:lang w:val="ru-RU"/>
        </w:rPr>
        <w:t xml:space="preserve"> , </w:t>
      </w:r>
      <w:hyperlink r:id="rId853"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waterandpower</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/2%20</w:t>
        </w:r>
        <w:r w:rsidRPr="008A09A0">
          <w:rPr>
            <w:rStyle w:val="af2"/>
            <w:rFonts w:eastAsiaTheme="majorEastAsia"/>
            <w:szCs w:val="28"/>
          </w:rPr>
          <w:t>Historic</w:t>
        </w:r>
        <w:r w:rsidRPr="00AC72CD">
          <w:rPr>
            <w:rStyle w:val="af2"/>
            <w:rFonts w:eastAsiaTheme="majorEastAsia"/>
            <w:szCs w:val="28"/>
            <w:lang w:val="ru-RU"/>
          </w:rPr>
          <w:t>%20</w:t>
        </w:r>
        <w:r w:rsidRPr="008A09A0">
          <w:rPr>
            <w:rStyle w:val="af2"/>
            <w:rFonts w:eastAsiaTheme="majorEastAsia"/>
            <w:szCs w:val="28"/>
          </w:rPr>
          <w:t>Photos</w:t>
        </w:r>
        <w:r w:rsidRPr="00AC72CD">
          <w:rPr>
            <w:rStyle w:val="af2"/>
            <w:rFonts w:eastAsiaTheme="majorEastAsia"/>
            <w:szCs w:val="28"/>
            <w:lang w:val="ru-RU"/>
          </w:rPr>
          <w:t>%202/</w:t>
        </w:r>
        <w:r w:rsidRPr="008A09A0">
          <w:rPr>
            <w:rStyle w:val="af2"/>
            <w:rFonts w:eastAsiaTheme="majorEastAsia"/>
            <w:szCs w:val="28"/>
          </w:rPr>
          <w:t>Sphinx</w:t>
        </w:r>
        <w:r w:rsidRPr="00AC72CD">
          <w:rPr>
            <w:rStyle w:val="af2"/>
            <w:rFonts w:eastAsiaTheme="majorEastAsia"/>
            <w:szCs w:val="28"/>
            <w:lang w:val="ru-RU"/>
          </w:rPr>
          <w:t>1.</w:t>
        </w:r>
        <w:r w:rsidRPr="008A09A0">
          <w:rPr>
            <w:rStyle w:val="af2"/>
            <w:rFonts w:eastAsiaTheme="majorEastAsia"/>
            <w:szCs w:val="28"/>
          </w:rPr>
          <w:t>jpg</w:t>
        </w:r>
      </w:hyperlink>
      <w:r w:rsidRPr="00AC72CD">
        <w:rPr>
          <w:szCs w:val="28"/>
          <w:lang w:val="ru-RU"/>
        </w:rPr>
        <w:t xml:space="preserve">   ; 10 – Большой Сфинкс, Гизе (26 в. до н.э.) – </w:t>
      </w:r>
      <w:r w:rsidRPr="008A09A0">
        <w:rPr>
          <w:szCs w:val="28"/>
        </w:rPr>
        <w:t>URL</w:t>
      </w:r>
      <w:r w:rsidRPr="00AC72CD">
        <w:rPr>
          <w:szCs w:val="28"/>
          <w:lang w:val="ru-RU"/>
        </w:rPr>
        <w:t xml:space="preserve">: </w:t>
      </w:r>
      <w:hyperlink r:id="rId854"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www</w:t>
        </w:r>
        <w:r w:rsidRPr="00AC72CD">
          <w:rPr>
            <w:rStyle w:val="af2"/>
            <w:rFonts w:eastAsiaTheme="majorEastAsia"/>
            <w:szCs w:val="28"/>
            <w:lang w:val="ru-RU"/>
          </w:rPr>
          <w:t>.</w:t>
        </w:r>
        <w:r w:rsidRPr="008A09A0">
          <w:rPr>
            <w:rStyle w:val="af2"/>
            <w:rFonts w:eastAsiaTheme="majorEastAsia"/>
            <w:szCs w:val="28"/>
          </w:rPr>
          <w:t>factropolis</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uploaded</w:t>
        </w:r>
        <w:r w:rsidRPr="00AC72CD">
          <w:rPr>
            <w:rStyle w:val="af2"/>
            <w:rFonts w:eastAsiaTheme="majorEastAsia"/>
            <w:szCs w:val="28"/>
            <w:lang w:val="ru-RU"/>
          </w:rPr>
          <w:t>_</w:t>
        </w:r>
        <w:r w:rsidRPr="008A09A0">
          <w:rPr>
            <w:rStyle w:val="af2"/>
            <w:rFonts w:eastAsiaTheme="majorEastAsia"/>
            <w:szCs w:val="28"/>
          </w:rPr>
          <w:t>images</w:t>
        </w:r>
        <w:r w:rsidRPr="00AC72CD">
          <w:rPr>
            <w:rStyle w:val="af2"/>
            <w:rFonts w:eastAsiaTheme="majorEastAsia"/>
            <w:szCs w:val="28"/>
            <w:lang w:val="ru-RU"/>
          </w:rPr>
          <w:t>/</w:t>
        </w:r>
        <w:r w:rsidRPr="008A09A0">
          <w:rPr>
            <w:rStyle w:val="af2"/>
            <w:rFonts w:eastAsiaTheme="majorEastAsia"/>
            <w:szCs w:val="28"/>
          </w:rPr>
          <w:t>GreatSphinx</w:t>
        </w:r>
        <w:r w:rsidRPr="00AC72CD">
          <w:rPr>
            <w:rStyle w:val="af2"/>
            <w:rFonts w:eastAsiaTheme="majorEastAsia"/>
            <w:szCs w:val="28"/>
            <w:lang w:val="ru-RU"/>
          </w:rPr>
          <w:t>1867-733792.</w:t>
        </w:r>
        <w:r w:rsidRPr="008A09A0">
          <w:rPr>
            <w:rStyle w:val="af2"/>
            <w:rFonts w:eastAsiaTheme="majorEastAsia"/>
            <w:szCs w:val="28"/>
          </w:rPr>
          <w:t>jpg</w:t>
        </w:r>
      </w:hyperlink>
      <w:r w:rsidRPr="00AC72CD">
        <w:rPr>
          <w:szCs w:val="28"/>
          <w:lang w:val="ru-RU"/>
        </w:rPr>
        <w:t xml:space="preserve"> .</w:t>
      </w:r>
    </w:p>
    <w:p w14:paraId="5953EC25" w14:textId="77777777" w:rsidR="00AC72CD" w:rsidRPr="00AC72CD" w:rsidRDefault="00AC72CD" w:rsidP="00AC72CD">
      <w:pPr>
        <w:rPr>
          <w:szCs w:val="28"/>
          <w:lang w:val="ru-RU"/>
        </w:rPr>
      </w:pPr>
    </w:p>
    <w:p w14:paraId="03972A80" w14:textId="77777777" w:rsidR="00AC72CD" w:rsidRPr="00AC72CD" w:rsidRDefault="00AC72CD" w:rsidP="00AC72CD">
      <w:pPr>
        <w:ind w:firstLine="708"/>
        <w:rPr>
          <w:szCs w:val="28"/>
          <w:lang w:val="ru-RU"/>
        </w:rPr>
      </w:pPr>
      <w:r w:rsidRPr="00AC72CD">
        <w:rPr>
          <w:b/>
          <w:szCs w:val="28"/>
          <w:lang w:val="ru-RU"/>
        </w:rPr>
        <w:t>Рисунок 3.1.10.</w:t>
      </w:r>
      <w:r w:rsidRPr="00AC72CD">
        <w:rPr>
          <w:szCs w:val="28"/>
          <w:lang w:val="ru-RU"/>
        </w:rPr>
        <w:t xml:space="preserve"> Интерпретация архитектурных прототипов в архитектуре: 1, 2 –  Открытый Греческий театр, Лос-Анжелес (арх. Ф.Хит, 1929 г.) – </w:t>
      </w:r>
      <w:r w:rsidRPr="008A09A0">
        <w:rPr>
          <w:szCs w:val="28"/>
        </w:rPr>
        <w:t>URL</w:t>
      </w:r>
      <w:r w:rsidRPr="00AC72CD">
        <w:rPr>
          <w:szCs w:val="28"/>
          <w:lang w:val="ru-RU"/>
        </w:rPr>
        <w:t xml:space="preserve">: </w:t>
      </w:r>
      <w:hyperlink r:id="rId855"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waterandpower</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I</w:t>
        </w:r>
        <w:r w:rsidRPr="00AC72CD">
          <w:rPr>
            <w:rStyle w:val="af2"/>
            <w:rFonts w:eastAsiaTheme="majorEastAsia"/>
            <w:szCs w:val="28"/>
            <w:lang w:val="ru-RU"/>
          </w:rPr>
          <w:t>%20</w:t>
        </w:r>
        <w:r w:rsidRPr="008A09A0">
          <w:rPr>
            <w:rStyle w:val="af2"/>
            <w:rFonts w:eastAsiaTheme="majorEastAsia"/>
            <w:szCs w:val="28"/>
          </w:rPr>
          <w:t>Historic</w:t>
        </w:r>
        <w:r w:rsidRPr="00AC72CD">
          <w:rPr>
            <w:rStyle w:val="af2"/>
            <w:rFonts w:eastAsiaTheme="majorEastAsia"/>
            <w:szCs w:val="28"/>
            <w:lang w:val="ru-RU"/>
          </w:rPr>
          <w:t>%20</w:t>
        </w:r>
        <w:r w:rsidRPr="008A09A0">
          <w:rPr>
            <w:rStyle w:val="af2"/>
            <w:rFonts w:eastAsiaTheme="majorEastAsia"/>
            <w:szCs w:val="28"/>
          </w:rPr>
          <w:t>Photos</w:t>
        </w:r>
        <w:r w:rsidRPr="00AC72CD">
          <w:rPr>
            <w:rStyle w:val="af2"/>
            <w:rFonts w:eastAsiaTheme="majorEastAsia"/>
            <w:szCs w:val="28"/>
            <w:lang w:val="ru-RU"/>
          </w:rPr>
          <w:t>%20</w:t>
        </w:r>
        <w:r w:rsidRPr="008A09A0">
          <w:rPr>
            <w:rStyle w:val="af2"/>
            <w:rFonts w:eastAsiaTheme="majorEastAsia"/>
            <w:szCs w:val="28"/>
          </w:rPr>
          <w:t>I</w:t>
        </w:r>
        <w:r w:rsidRPr="00AC72CD">
          <w:rPr>
            <w:rStyle w:val="af2"/>
            <w:rFonts w:eastAsiaTheme="majorEastAsia"/>
            <w:szCs w:val="28"/>
            <w:lang w:val="ru-RU"/>
          </w:rPr>
          <w:t>/</w:t>
        </w:r>
        <w:r w:rsidRPr="008A09A0">
          <w:rPr>
            <w:rStyle w:val="af2"/>
            <w:rFonts w:eastAsiaTheme="majorEastAsia"/>
            <w:szCs w:val="28"/>
          </w:rPr>
          <w:t>Greek</w:t>
        </w:r>
        <w:r w:rsidRPr="00AC72CD">
          <w:rPr>
            <w:rStyle w:val="af2"/>
            <w:rFonts w:eastAsiaTheme="majorEastAsia"/>
            <w:szCs w:val="28"/>
            <w:lang w:val="ru-RU"/>
          </w:rPr>
          <w:t>_</w:t>
        </w:r>
        <w:r w:rsidRPr="008A09A0">
          <w:rPr>
            <w:rStyle w:val="af2"/>
            <w:rFonts w:eastAsiaTheme="majorEastAsia"/>
            <w:szCs w:val="28"/>
          </w:rPr>
          <w:t>Theatre</w:t>
        </w:r>
        <w:r w:rsidRPr="00AC72CD">
          <w:rPr>
            <w:rStyle w:val="af2"/>
            <w:rFonts w:eastAsiaTheme="majorEastAsia"/>
            <w:szCs w:val="28"/>
            <w:lang w:val="ru-RU"/>
          </w:rPr>
          <w:t>_1929.</w:t>
        </w:r>
        <w:r w:rsidRPr="008A09A0">
          <w:rPr>
            <w:rStyle w:val="af2"/>
            <w:rFonts w:eastAsiaTheme="majorEastAsia"/>
            <w:szCs w:val="28"/>
          </w:rPr>
          <w:t>jpg</w:t>
        </w:r>
      </w:hyperlink>
      <w:r w:rsidRPr="00AC72CD">
        <w:rPr>
          <w:szCs w:val="28"/>
          <w:lang w:val="ru-RU"/>
        </w:rPr>
        <w:t xml:space="preserve"> , </w:t>
      </w:r>
      <w:hyperlink r:id="rId856"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waterandpower</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Historical</w:t>
        </w:r>
        <w:r w:rsidRPr="00AC72CD">
          <w:rPr>
            <w:rStyle w:val="af2"/>
            <w:rFonts w:eastAsiaTheme="majorEastAsia"/>
            <w:szCs w:val="28"/>
            <w:lang w:val="ru-RU"/>
          </w:rPr>
          <w:t>_</w:t>
        </w:r>
        <w:r w:rsidRPr="008A09A0">
          <w:rPr>
            <w:rStyle w:val="af2"/>
            <w:rFonts w:eastAsiaTheme="majorEastAsia"/>
            <w:szCs w:val="28"/>
          </w:rPr>
          <w:t>DWP</w:t>
        </w:r>
        <w:r w:rsidRPr="00AC72CD">
          <w:rPr>
            <w:rStyle w:val="af2"/>
            <w:rFonts w:eastAsiaTheme="majorEastAsia"/>
            <w:szCs w:val="28"/>
            <w:lang w:val="ru-RU"/>
          </w:rPr>
          <w:t>_</w:t>
        </w:r>
        <w:r w:rsidRPr="008A09A0">
          <w:rPr>
            <w:rStyle w:val="af2"/>
            <w:rFonts w:eastAsiaTheme="majorEastAsia"/>
            <w:szCs w:val="28"/>
          </w:rPr>
          <w:t>Photo</w:t>
        </w:r>
        <w:r w:rsidRPr="00AC72CD">
          <w:rPr>
            <w:rStyle w:val="af2"/>
            <w:rFonts w:eastAsiaTheme="majorEastAsia"/>
            <w:szCs w:val="28"/>
            <w:lang w:val="ru-RU"/>
          </w:rPr>
          <w:t>_</w:t>
        </w:r>
        <w:r w:rsidRPr="008A09A0">
          <w:rPr>
            <w:rStyle w:val="af2"/>
            <w:rFonts w:eastAsiaTheme="majorEastAsia"/>
            <w:szCs w:val="28"/>
          </w:rPr>
          <w:t>Collection</w:t>
        </w:r>
        <w:r w:rsidRPr="00AC72CD">
          <w:rPr>
            <w:rStyle w:val="af2"/>
            <w:rFonts w:eastAsiaTheme="majorEastAsia"/>
            <w:szCs w:val="28"/>
            <w:lang w:val="ru-RU"/>
          </w:rPr>
          <w:t>_</w:t>
        </w:r>
        <w:r w:rsidRPr="008A09A0">
          <w:rPr>
            <w:rStyle w:val="af2"/>
            <w:rFonts w:eastAsiaTheme="majorEastAsia"/>
            <w:szCs w:val="28"/>
          </w:rPr>
          <w:t>LA</w:t>
        </w:r>
        <w:r w:rsidRPr="00AC72CD">
          <w:rPr>
            <w:rStyle w:val="af2"/>
            <w:rFonts w:eastAsiaTheme="majorEastAsia"/>
            <w:szCs w:val="28"/>
            <w:lang w:val="ru-RU"/>
          </w:rPr>
          <w:t>_</w:t>
        </w:r>
        <w:r w:rsidRPr="008A09A0">
          <w:rPr>
            <w:rStyle w:val="af2"/>
            <w:rFonts w:eastAsiaTheme="majorEastAsia"/>
            <w:szCs w:val="28"/>
          </w:rPr>
          <w:t>Public</w:t>
        </w:r>
        <w:r w:rsidRPr="00AC72CD">
          <w:rPr>
            <w:rStyle w:val="af2"/>
            <w:rFonts w:eastAsiaTheme="majorEastAsia"/>
            <w:szCs w:val="28"/>
            <w:lang w:val="ru-RU"/>
          </w:rPr>
          <w:t>_</w:t>
        </w:r>
        <w:r w:rsidRPr="008A09A0">
          <w:rPr>
            <w:rStyle w:val="af2"/>
            <w:rFonts w:eastAsiaTheme="majorEastAsia"/>
            <w:szCs w:val="28"/>
          </w:rPr>
          <w:t>Library</w:t>
        </w:r>
        <w:r w:rsidRPr="00AC72CD">
          <w:rPr>
            <w:rStyle w:val="af2"/>
            <w:rFonts w:eastAsiaTheme="majorEastAsia"/>
            <w:szCs w:val="28"/>
            <w:lang w:val="ru-RU"/>
          </w:rPr>
          <w:t>/</w:t>
        </w:r>
        <w:r w:rsidRPr="008A09A0">
          <w:rPr>
            <w:rStyle w:val="af2"/>
            <w:rFonts w:eastAsiaTheme="majorEastAsia"/>
            <w:szCs w:val="28"/>
          </w:rPr>
          <w:t>Greek</w:t>
        </w:r>
        <w:r w:rsidRPr="00AC72CD">
          <w:rPr>
            <w:rStyle w:val="af2"/>
            <w:rFonts w:eastAsiaTheme="majorEastAsia"/>
            <w:szCs w:val="28"/>
            <w:lang w:val="ru-RU"/>
          </w:rPr>
          <w:t>_</w:t>
        </w:r>
        <w:r w:rsidRPr="008A09A0">
          <w:rPr>
            <w:rStyle w:val="af2"/>
            <w:rFonts w:eastAsiaTheme="majorEastAsia"/>
            <w:szCs w:val="28"/>
          </w:rPr>
          <w:t>Theatre</w:t>
        </w:r>
        <w:r w:rsidRPr="00AC72CD">
          <w:rPr>
            <w:rStyle w:val="af2"/>
            <w:rFonts w:eastAsiaTheme="majorEastAsia"/>
            <w:szCs w:val="28"/>
            <w:lang w:val="ru-RU"/>
          </w:rPr>
          <w:t>_</w:t>
        </w:r>
        <w:r w:rsidRPr="008A09A0">
          <w:rPr>
            <w:rStyle w:val="af2"/>
            <w:rFonts w:eastAsiaTheme="majorEastAsia"/>
            <w:szCs w:val="28"/>
          </w:rPr>
          <w:t>Aerial</w:t>
        </w:r>
        <w:r w:rsidRPr="00AC72CD">
          <w:rPr>
            <w:rStyle w:val="af2"/>
            <w:rFonts w:eastAsiaTheme="majorEastAsia"/>
            <w:szCs w:val="28"/>
            <w:lang w:val="ru-RU"/>
          </w:rPr>
          <w:t>_</w:t>
        </w:r>
        <w:r w:rsidRPr="008A09A0">
          <w:rPr>
            <w:rStyle w:val="af2"/>
            <w:rFonts w:eastAsiaTheme="majorEastAsia"/>
            <w:szCs w:val="28"/>
          </w:rPr>
          <w:t>View</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3 – Театр (реконструкция), Аспендос (арх. З.Аспендосский, 2 в. н.э.) – </w:t>
      </w:r>
      <w:r w:rsidRPr="008A09A0">
        <w:rPr>
          <w:szCs w:val="28"/>
        </w:rPr>
        <w:t>URL</w:t>
      </w:r>
      <w:r w:rsidRPr="00AC72CD">
        <w:rPr>
          <w:szCs w:val="28"/>
          <w:lang w:val="ru-RU"/>
        </w:rPr>
        <w:t xml:space="preserve">: </w:t>
      </w:r>
      <w:hyperlink r:id="rId857"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encrypted</w:t>
        </w:r>
        <w:r w:rsidRPr="00AC72CD">
          <w:rPr>
            <w:rStyle w:val="af2"/>
            <w:rFonts w:eastAsiaTheme="majorEastAsia"/>
            <w:szCs w:val="28"/>
            <w:lang w:val="ru-RU"/>
          </w:rPr>
          <w:t>-</w:t>
        </w:r>
        <w:r w:rsidRPr="008A09A0">
          <w:rPr>
            <w:rStyle w:val="af2"/>
            <w:rFonts w:eastAsiaTheme="majorEastAsia"/>
            <w:szCs w:val="28"/>
          </w:rPr>
          <w:t>tbn</w:t>
        </w:r>
        <w:r w:rsidRPr="00AC72CD">
          <w:rPr>
            <w:rStyle w:val="af2"/>
            <w:rFonts w:eastAsiaTheme="majorEastAsia"/>
            <w:szCs w:val="28"/>
            <w:lang w:val="ru-RU"/>
          </w:rPr>
          <w:t>0.</w:t>
        </w:r>
        <w:r w:rsidRPr="008A09A0">
          <w:rPr>
            <w:rStyle w:val="af2"/>
            <w:rFonts w:eastAsiaTheme="majorEastAsia"/>
            <w:szCs w:val="28"/>
          </w:rPr>
          <w:t>gstatic</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images</w:t>
        </w:r>
        <w:r w:rsidRPr="00AC72CD">
          <w:rPr>
            <w:rStyle w:val="af2"/>
            <w:rFonts w:eastAsiaTheme="majorEastAsia"/>
            <w:szCs w:val="28"/>
            <w:lang w:val="ru-RU"/>
          </w:rPr>
          <w:t>?</w:t>
        </w:r>
        <w:r w:rsidRPr="008A09A0">
          <w:rPr>
            <w:rStyle w:val="af2"/>
            <w:rFonts w:eastAsiaTheme="majorEastAsia"/>
            <w:szCs w:val="28"/>
          </w:rPr>
          <w:t>q</w:t>
        </w:r>
        <w:r w:rsidRPr="00AC72CD">
          <w:rPr>
            <w:rStyle w:val="af2"/>
            <w:rFonts w:eastAsiaTheme="majorEastAsia"/>
            <w:szCs w:val="28"/>
            <w:lang w:val="ru-RU"/>
          </w:rPr>
          <w:t>=</w:t>
        </w:r>
        <w:r w:rsidRPr="008A09A0">
          <w:rPr>
            <w:rStyle w:val="af2"/>
            <w:rFonts w:eastAsiaTheme="majorEastAsia"/>
            <w:szCs w:val="28"/>
          </w:rPr>
          <w:t>tbn</w:t>
        </w:r>
        <w:r w:rsidRPr="00AC72CD">
          <w:rPr>
            <w:rStyle w:val="af2"/>
            <w:rFonts w:eastAsiaTheme="majorEastAsia"/>
            <w:szCs w:val="28"/>
            <w:lang w:val="ru-RU"/>
          </w:rPr>
          <w:t>:</w:t>
        </w:r>
        <w:r w:rsidRPr="008A09A0">
          <w:rPr>
            <w:rStyle w:val="af2"/>
            <w:rFonts w:eastAsiaTheme="majorEastAsia"/>
            <w:szCs w:val="28"/>
          </w:rPr>
          <w:t>ANd</w:t>
        </w:r>
        <w:r w:rsidRPr="00AC72CD">
          <w:rPr>
            <w:rStyle w:val="af2"/>
            <w:rFonts w:eastAsiaTheme="majorEastAsia"/>
            <w:szCs w:val="28"/>
            <w:lang w:val="ru-RU"/>
          </w:rPr>
          <w:t>9</w:t>
        </w:r>
        <w:r w:rsidRPr="008A09A0">
          <w:rPr>
            <w:rStyle w:val="af2"/>
            <w:rFonts w:eastAsiaTheme="majorEastAsia"/>
            <w:szCs w:val="28"/>
          </w:rPr>
          <w:t>GcSPf</w:t>
        </w:r>
        <w:r w:rsidRPr="00AC72CD">
          <w:rPr>
            <w:rStyle w:val="af2"/>
            <w:rFonts w:eastAsiaTheme="majorEastAsia"/>
            <w:szCs w:val="28"/>
            <w:lang w:val="ru-RU"/>
          </w:rPr>
          <w:t>09</w:t>
        </w:r>
        <w:r w:rsidRPr="008A09A0">
          <w:rPr>
            <w:rStyle w:val="af2"/>
            <w:rFonts w:eastAsiaTheme="majorEastAsia"/>
            <w:szCs w:val="28"/>
          </w:rPr>
          <w:t>WEIN</w:t>
        </w:r>
        <w:r w:rsidRPr="00AC72CD">
          <w:rPr>
            <w:rStyle w:val="af2"/>
            <w:rFonts w:eastAsiaTheme="majorEastAsia"/>
            <w:szCs w:val="28"/>
            <w:lang w:val="ru-RU"/>
          </w:rPr>
          <w:t>4</w:t>
        </w:r>
        <w:r w:rsidRPr="008A09A0">
          <w:rPr>
            <w:rStyle w:val="af2"/>
            <w:rFonts w:eastAsiaTheme="majorEastAsia"/>
            <w:szCs w:val="28"/>
          </w:rPr>
          <w:t>B</w:t>
        </w:r>
        <w:r w:rsidRPr="00AC72CD">
          <w:rPr>
            <w:rStyle w:val="af2"/>
            <w:rFonts w:eastAsiaTheme="majorEastAsia"/>
            <w:szCs w:val="28"/>
            <w:lang w:val="ru-RU"/>
          </w:rPr>
          <w:t>_</w:t>
        </w:r>
        <w:r w:rsidRPr="008A09A0">
          <w:rPr>
            <w:rStyle w:val="af2"/>
            <w:rFonts w:eastAsiaTheme="majorEastAsia"/>
            <w:szCs w:val="28"/>
          </w:rPr>
          <w:t>W</w:t>
        </w:r>
        <w:r w:rsidRPr="00AC72CD">
          <w:rPr>
            <w:rStyle w:val="af2"/>
            <w:rFonts w:eastAsiaTheme="majorEastAsia"/>
            <w:szCs w:val="28"/>
            <w:lang w:val="ru-RU"/>
          </w:rPr>
          <w:t>4</w:t>
        </w:r>
        <w:r w:rsidRPr="008A09A0">
          <w:rPr>
            <w:rStyle w:val="af2"/>
            <w:rFonts w:eastAsiaTheme="majorEastAsia"/>
            <w:szCs w:val="28"/>
          </w:rPr>
          <w:t>eAK</w:t>
        </w:r>
        <w:r w:rsidRPr="00AC72CD">
          <w:rPr>
            <w:rStyle w:val="af2"/>
            <w:rFonts w:eastAsiaTheme="majorEastAsia"/>
            <w:szCs w:val="28"/>
            <w:lang w:val="ru-RU"/>
          </w:rPr>
          <w:t>3</w:t>
        </w:r>
        <w:r w:rsidRPr="008A09A0">
          <w:rPr>
            <w:rStyle w:val="af2"/>
            <w:rFonts w:eastAsiaTheme="majorEastAsia"/>
            <w:szCs w:val="28"/>
          </w:rPr>
          <w:t>uIMS</w:t>
        </w:r>
        <w:r w:rsidRPr="00AC72CD">
          <w:rPr>
            <w:rStyle w:val="af2"/>
            <w:rFonts w:eastAsiaTheme="majorEastAsia"/>
            <w:szCs w:val="28"/>
            <w:lang w:val="ru-RU"/>
          </w:rPr>
          <w:t>1</w:t>
        </w:r>
        <w:r w:rsidRPr="008A09A0">
          <w:rPr>
            <w:rStyle w:val="af2"/>
            <w:rFonts w:eastAsiaTheme="majorEastAsia"/>
            <w:szCs w:val="28"/>
          </w:rPr>
          <w:t>PF</w:t>
        </w:r>
        <w:r w:rsidRPr="00AC72CD">
          <w:rPr>
            <w:rStyle w:val="af2"/>
            <w:rFonts w:eastAsiaTheme="majorEastAsia"/>
            <w:szCs w:val="28"/>
            <w:lang w:val="ru-RU"/>
          </w:rPr>
          <w:t>2</w:t>
        </w:r>
        <w:r w:rsidRPr="008A09A0">
          <w:rPr>
            <w:rStyle w:val="af2"/>
            <w:rFonts w:eastAsiaTheme="majorEastAsia"/>
            <w:szCs w:val="28"/>
          </w:rPr>
          <w:t>iGcR</w:t>
        </w:r>
        <w:r w:rsidRPr="00AC72CD">
          <w:rPr>
            <w:rStyle w:val="af2"/>
            <w:rFonts w:eastAsiaTheme="majorEastAsia"/>
            <w:szCs w:val="28"/>
            <w:lang w:val="ru-RU"/>
          </w:rPr>
          <w:t>_</w:t>
        </w:r>
        <w:r w:rsidRPr="008A09A0">
          <w:rPr>
            <w:rStyle w:val="af2"/>
            <w:rFonts w:eastAsiaTheme="majorEastAsia"/>
            <w:szCs w:val="28"/>
          </w:rPr>
          <w:t>O</w:t>
        </w:r>
        <w:r w:rsidRPr="00AC72CD">
          <w:rPr>
            <w:rStyle w:val="af2"/>
            <w:rFonts w:eastAsiaTheme="majorEastAsia"/>
            <w:szCs w:val="28"/>
            <w:lang w:val="ru-RU"/>
          </w:rPr>
          <w:t>1</w:t>
        </w:r>
        <w:r w:rsidRPr="008A09A0">
          <w:rPr>
            <w:rStyle w:val="af2"/>
            <w:rFonts w:eastAsiaTheme="majorEastAsia"/>
            <w:szCs w:val="28"/>
          </w:rPr>
          <w:t>bCQ</w:t>
        </w:r>
        <w:r w:rsidRPr="00AC72CD">
          <w:rPr>
            <w:rStyle w:val="af2"/>
            <w:rFonts w:eastAsiaTheme="majorEastAsia"/>
            <w:szCs w:val="28"/>
            <w:lang w:val="ru-RU"/>
          </w:rPr>
          <w:t>&amp;</w:t>
        </w:r>
        <w:r w:rsidRPr="008A09A0">
          <w:rPr>
            <w:rStyle w:val="af2"/>
            <w:rFonts w:eastAsiaTheme="majorEastAsia"/>
            <w:szCs w:val="28"/>
          </w:rPr>
          <w:t>s</w:t>
        </w:r>
      </w:hyperlink>
      <w:r w:rsidRPr="00AC72CD">
        <w:rPr>
          <w:szCs w:val="28"/>
          <w:lang w:val="ru-RU"/>
        </w:rPr>
        <w:t xml:space="preserve"> ; 4, 5 – Мавзолей Ленина, Москва (арх. А.Щусев, И.Француз, Г.Яковлев, 1930 г.) – </w:t>
      </w:r>
      <w:r w:rsidRPr="008A09A0">
        <w:rPr>
          <w:szCs w:val="28"/>
        </w:rPr>
        <w:t>URL</w:t>
      </w:r>
      <w:r w:rsidRPr="00AC72CD">
        <w:rPr>
          <w:szCs w:val="28"/>
          <w:lang w:val="ru-RU"/>
        </w:rPr>
        <w:t xml:space="preserve">: </w:t>
      </w:r>
      <w:hyperlink r:id="rId858"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rusidea</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upl</w:t>
        </w:r>
        <w:r w:rsidRPr="00AC72CD">
          <w:rPr>
            <w:rStyle w:val="af2"/>
            <w:rFonts w:eastAsiaTheme="majorEastAsia"/>
            <w:szCs w:val="28"/>
            <w:lang w:val="ru-RU"/>
          </w:rPr>
          <w:t>/</w:t>
        </w:r>
        <w:r w:rsidRPr="008A09A0">
          <w:rPr>
            <w:rStyle w:val="af2"/>
            <w:rFonts w:eastAsiaTheme="majorEastAsia"/>
            <w:szCs w:val="28"/>
          </w:rPr>
          <w:t>pct</w:t>
        </w:r>
        <w:r w:rsidRPr="00AC72CD">
          <w:rPr>
            <w:rStyle w:val="af2"/>
            <w:rFonts w:eastAsiaTheme="majorEastAsia"/>
            <w:szCs w:val="28"/>
            <w:lang w:val="ru-RU"/>
          </w:rPr>
          <w:t>/</w:t>
        </w:r>
        <w:r w:rsidRPr="008A09A0">
          <w:rPr>
            <w:rStyle w:val="af2"/>
            <w:rFonts w:eastAsiaTheme="majorEastAsia"/>
            <w:szCs w:val="28"/>
          </w:rPr>
          <w:t>Mavzolei</w:t>
        </w:r>
        <w:r w:rsidRPr="00AC72CD">
          <w:rPr>
            <w:rStyle w:val="af2"/>
            <w:rFonts w:eastAsiaTheme="majorEastAsia"/>
            <w:szCs w:val="28"/>
            <w:lang w:val="ru-RU"/>
          </w:rPr>
          <w:t>-</w:t>
        </w:r>
        <w:r w:rsidRPr="008A09A0">
          <w:rPr>
            <w:rStyle w:val="af2"/>
            <w:rFonts w:eastAsiaTheme="majorEastAsia"/>
            <w:szCs w:val="28"/>
          </w:rPr>
          <w:t>zikkurat</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w:t>
      </w:r>
      <w:hyperlink r:id="rId859"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moskultura</w:t>
        </w:r>
        <w:r w:rsidRPr="00AC72CD">
          <w:rPr>
            <w:rStyle w:val="af2"/>
            <w:rFonts w:eastAsiaTheme="majorEastAsia"/>
            <w:szCs w:val="28"/>
            <w:lang w:val="ru-RU"/>
          </w:rPr>
          <w:t>.</w:t>
        </w:r>
        <w:r w:rsidRPr="008A09A0">
          <w:rPr>
            <w:rStyle w:val="af2"/>
            <w:rFonts w:eastAsiaTheme="majorEastAsia"/>
            <w:szCs w:val="28"/>
          </w:rPr>
          <w:t>ru</w:t>
        </w:r>
        <w:r w:rsidRPr="00AC72CD">
          <w:rPr>
            <w:rStyle w:val="af2"/>
            <w:rFonts w:eastAsiaTheme="majorEastAsia"/>
            <w:szCs w:val="28"/>
            <w:lang w:val="ru-RU"/>
          </w:rPr>
          <w:t>/</w:t>
        </w:r>
        <w:r w:rsidRPr="008A09A0">
          <w:rPr>
            <w:rStyle w:val="af2"/>
            <w:rFonts w:eastAsiaTheme="majorEastAsia"/>
            <w:szCs w:val="28"/>
          </w:rPr>
          <w:t>wp</w:t>
        </w:r>
        <w:r w:rsidRPr="00AC72CD">
          <w:rPr>
            <w:rStyle w:val="af2"/>
            <w:rFonts w:eastAsiaTheme="majorEastAsia"/>
            <w:szCs w:val="28"/>
            <w:lang w:val="ru-RU"/>
          </w:rPr>
          <w:t>-</w:t>
        </w:r>
        <w:r w:rsidRPr="008A09A0">
          <w:rPr>
            <w:rStyle w:val="af2"/>
            <w:rFonts w:eastAsiaTheme="majorEastAsia"/>
            <w:szCs w:val="28"/>
          </w:rPr>
          <w:t>content</w:t>
        </w:r>
        <w:r w:rsidRPr="00AC72CD">
          <w:rPr>
            <w:rStyle w:val="af2"/>
            <w:rFonts w:eastAsiaTheme="majorEastAsia"/>
            <w:szCs w:val="28"/>
            <w:lang w:val="ru-RU"/>
          </w:rPr>
          <w:t>/</w:t>
        </w:r>
        <w:r w:rsidRPr="008A09A0">
          <w:rPr>
            <w:rStyle w:val="af2"/>
            <w:rFonts w:eastAsiaTheme="majorEastAsia"/>
            <w:szCs w:val="28"/>
          </w:rPr>
          <w:t>uploads</w:t>
        </w:r>
        <w:r w:rsidRPr="00AC72CD">
          <w:rPr>
            <w:rStyle w:val="af2"/>
            <w:rFonts w:eastAsiaTheme="majorEastAsia"/>
            <w:szCs w:val="28"/>
            <w:lang w:val="ru-RU"/>
          </w:rPr>
          <w:t>/2021/12/</w:t>
        </w:r>
        <w:r w:rsidRPr="008A09A0">
          <w:rPr>
            <w:rStyle w:val="af2"/>
            <w:rFonts w:eastAsiaTheme="majorEastAsia"/>
            <w:szCs w:val="28"/>
          </w:rPr>
          <w:t>mavzoley</w:t>
        </w:r>
        <w:r w:rsidRPr="00AC72CD">
          <w:rPr>
            <w:rStyle w:val="af2"/>
            <w:rFonts w:eastAsiaTheme="majorEastAsia"/>
            <w:szCs w:val="28"/>
            <w:lang w:val="ru-RU"/>
          </w:rPr>
          <w:t>_</w:t>
        </w:r>
        <w:r w:rsidRPr="008A09A0">
          <w:rPr>
            <w:rStyle w:val="af2"/>
            <w:rFonts w:eastAsiaTheme="majorEastAsia"/>
            <w:szCs w:val="28"/>
          </w:rPr>
          <w:t>lenina</w:t>
        </w:r>
        <w:r w:rsidRPr="00AC72CD">
          <w:rPr>
            <w:rStyle w:val="af2"/>
            <w:rFonts w:eastAsiaTheme="majorEastAsia"/>
            <w:szCs w:val="28"/>
            <w:lang w:val="ru-RU"/>
          </w:rPr>
          <w:t>-1140</w:t>
        </w:r>
        <w:r w:rsidRPr="008A09A0">
          <w:rPr>
            <w:rStyle w:val="af2"/>
            <w:rFonts w:eastAsiaTheme="majorEastAsia"/>
            <w:szCs w:val="28"/>
          </w:rPr>
          <w:t>x</w:t>
        </w:r>
        <w:r w:rsidRPr="00AC72CD">
          <w:rPr>
            <w:rStyle w:val="af2"/>
            <w:rFonts w:eastAsiaTheme="majorEastAsia"/>
            <w:szCs w:val="28"/>
            <w:lang w:val="ru-RU"/>
          </w:rPr>
          <w:t>748.</w:t>
        </w:r>
        <w:r w:rsidRPr="008A09A0">
          <w:rPr>
            <w:rStyle w:val="af2"/>
            <w:rFonts w:eastAsiaTheme="majorEastAsia"/>
            <w:szCs w:val="28"/>
          </w:rPr>
          <w:t>jpg</w:t>
        </w:r>
      </w:hyperlink>
      <w:r w:rsidRPr="00AC72CD">
        <w:rPr>
          <w:szCs w:val="28"/>
          <w:lang w:val="ru-RU"/>
        </w:rPr>
        <w:t xml:space="preserve"> ; 6 – Гробница Кира Второго Великого, Пасаргад (530 г. до н.э.)  – </w:t>
      </w:r>
      <w:r w:rsidRPr="008A09A0">
        <w:rPr>
          <w:szCs w:val="28"/>
        </w:rPr>
        <w:t>URL</w:t>
      </w:r>
      <w:r w:rsidRPr="00AC72CD">
        <w:rPr>
          <w:szCs w:val="28"/>
          <w:lang w:val="ru-RU"/>
        </w:rPr>
        <w:t xml:space="preserve">: </w:t>
      </w:r>
      <w:hyperlink r:id="rId860"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wikimedia</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wikipedia</w:t>
        </w:r>
        <w:r w:rsidRPr="00AC72CD">
          <w:rPr>
            <w:rStyle w:val="af2"/>
            <w:rFonts w:eastAsiaTheme="majorEastAsia"/>
            <w:szCs w:val="28"/>
            <w:lang w:val="ru-RU"/>
          </w:rPr>
          <w:t>/</w:t>
        </w:r>
        <w:r w:rsidRPr="008A09A0">
          <w:rPr>
            <w:rStyle w:val="af2"/>
            <w:rFonts w:eastAsiaTheme="majorEastAsia"/>
            <w:szCs w:val="28"/>
          </w:rPr>
          <w:t>commons</w:t>
        </w:r>
        <w:r w:rsidRPr="00AC72CD">
          <w:rPr>
            <w:rStyle w:val="af2"/>
            <w:rFonts w:eastAsiaTheme="majorEastAsia"/>
            <w:szCs w:val="28"/>
            <w:lang w:val="ru-RU"/>
          </w:rPr>
          <w:t>/2/24/</w:t>
        </w:r>
        <w:r w:rsidRPr="008A09A0">
          <w:rPr>
            <w:rStyle w:val="af2"/>
            <w:rFonts w:eastAsiaTheme="majorEastAsia"/>
            <w:szCs w:val="28"/>
          </w:rPr>
          <w:t>Tomb</w:t>
        </w:r>
        <w:r w:rsidRPr="00AC72CD">
          <w:rPr>
            <w:rStyle w:val="af2"/>
            <w:rFonts w:eastAsiaTheme="majorEastAsia"/>
            <w:szCs w:val="28"/>
            <w:lang w:val="ru-RU"/>
          </w:rPr>
          <w:t>_</w:t>
        </w:r>
        <w:r w:rsidRPr="008A09A0">
          <w:rPr>
            <w:rStyle w:val="af2"/>
            <w:rFonts w:eastAsiaTheme="majorEastAsia"/>
            <w:szCs w:val="28"/>
          </w:rPr>
          <w:t>of</w:t>
        </w:r>
        <w:r w:rsidRPr="00AC72CD">
          <w:rPr>
            <w:rStyle w:val="af2"/>
            <w:rFonts w:eastAsiaTheme="majorEastAsia"/>
            <w:szCs w:val="28"/>
            <w:lang w:val="ru-RU"/>
          </w:rPr>
          <w:t>_</w:t>
        </w:r>
        <w:r w:rsidRPr="008A09A0">
          <w:rPr>
            <w:rStyle w:val="af2"/>
            <w:rFonts w:eastAsiaTheme="majorEastAsia"/>
            <w:szCs w:val="28"/>
          </w:rPr>
          <w:t>Cyrus</w:t>
        </w:r>
        <w:r w:rsidRPr="00AC72CD">
          <w:rPr>
            <w:rStyle w:val="af2"/>
            <w:rFonts w:eastAsiaTheme="majorEastAsia"/>
            <w:szCs w:val="28"/>
            <w:lang w:val="ru-RU"/>
          </w:rPr>
          <w:t>_</w:t>
        </w:r>
        <w:r w:rsidRPr="008A09A0">
          <w:rPr>
            <w:rStyle w:val="af2"/>
            <w:rFonts w:eastAsiaTheme="majorEastAsia"/>
            <w:szCs w:val="28"/>
          </w:rPr>
          <w:t>the</w:t>
        </w:r>
        <w:r w:rsidRPr="00AC72CD">
          <w:rPr>
            <w:rStyle w:val="af2"/>
            <w:rFonts w:eastAsiaTheme="majorEastAsia"/>
            <w:szCs w:val="28"/>
            <w:lang w:val="ru-RU"/>
          </w:rPr>
          <w:t>_</w:t>
        </w:r>
        <w:r w:rsidRPr="008A09A0">
          <w:rPr>
            <w:rStyle w:val="af2"/>
            <w:rFonts w:eastAsiaTheme="majorEastAsia"/>
            <w:szCs w:val="28"/>
          </w:rPr>
          <w:t>Great</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7 – Пирамида Джосера, Саккара (арх. Имхотеп, 2650 г.до н.э.)  – </w:t>
      </w:r>
      <w:r w:rsidRPr="008A09A0">
        <w:rPr>
          <w:szCs w:val="28"/>
        </w:rPr>
        <w:t>URL</w:t>
      </w:r>
      <w:r w:rsidRPr="00AC72CD">
        <w:rPr>
          <w:szCs w:val="28"/>
          <w:lang w:val="ru-RU"/>
        </w:rPr>
        <w:t xml:space="preserve">: </w:t>
      </w:r>
      <w:hyperlink r:id="rId861"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thepyramids</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images</w:t>
        </w:r>
        <w:r w:rsidRPr="00AC72CD">
          <w:rPr>
            <w:rStyle w:val="af2"/>
            <w:rFonts w:eastAsiaTheme="majorEastAsia"/>
            <w:szCs w:val="28"/>
            <w:lang w:val="ru-RU"/>
          </w:rPr>
          <w:t>/</w:t>
        </w:r>
        <w:r w:rsidRPr="008A09A0">
          <w:rPr>
            <w:rStyle w:val="af2"/>
            <w:rFonts w:eastAsiaTheme="majorEastAsia"/>
            <w:szCs w:val="28"/>
          </w:rPr>
          <w:t>saqqara</w:t>
        </w:r>
        <w:r w:rsidRPr="00AC72CD">
          <w:rPr>
            <w:rStyle w:val="af2"/>
            <w:rFonts w:eastAsiaTheme="majorEastAsia"/>
            <w:szCs w:val="28"/>
            <w:lang w:val="ru-RU"/>
          </w:rPr>
          <w:t>/01_02_</w:t>
        </w:r>
        <w:r w:rsidRPr="008A09A0">
          <w:rPr>
            <w:rStyle w:val="af2"/>
            <w:rFonts w:eastAsiaTheme="majorEastAsia"/>
            <w:szCs w:val="28"/>
          </w:rPr>
          <w:t>saqqara</w:t>
        </w:r>
        <w:r w:rsidRPr="00AC72CD">
          <w:rPr>
            <w:rStyle w:val="af2"/>
            <w:rFonts w:eastAsiaTheme="majorEastAsia"/>
            <w:szCs w:val="28"/>
            <w:lang w:val="ru-RU"/>
          </w:rPr>
          <w:t>_</w:t>
        </w:r>
        <w:r w:rsidRPr="008A09A0">
          <w:rPr>
            <w:rStyle w:val="af2"/>
            <w:rFonts w:eastAsiaTheme="majorEastAsia"/>
            <w:szCs w:val="28"/>
          </w:rPr>
          <w:t>step</w:t>
        </w:r>
        <w:r w:rsidRPr="00AC72CD">
          <w:rPr>
            <w:rStyle w:val="af2"/>
            <w:rFonts w:eastAsiaTheme="majorEastAsia"/>
            <w:szCs w:val="28"/>
            <w:lang w:val="ru-RU"/>
          </w:rPr>
          <w:t>_</w:t>
        </w:r>
        <w:r w:rsidRPr="008A09A0">
          <w:rPr>
            <w:rStyle w:val="af2"/>
            <w:rFonts w:eastAsiaTheme="majorEastAsia"/>
            <w:szCs w:val="28"/>
          </w:rPr>
          <w:t>pyr</w:t>
        </w:r>
        <w:r w:rsidRPr="00AC72CD">
          <w:rPr>
            <w:rStyle w:val="af2"/>
            <w:rFonts w:eastAsiaTheme="majorEastAsia"/>
            <w:szCs w:val="28"/>
            <w:lang w:val="ru-RU"/>
          </w:rPr>
          <w:t>.</w:t>
        </w:r>
        <w:r w:rsidRPr="008A09A0">
          <w:rPr>
            <w:rStyle w:val="af2"/>
            <w:rFonts w:eastAsiaTheme="majorEastAsia"/>
            <w:szCs w:val="28"/>
          </w:rPr>
          <w:t>gif</w:t>
        </w:r>
      </w:hyperlink>
      <w:r w:rsidRPr="00AC72CD">
        <w:rPr>
          <w:szCs w:val="28"/>
          <w:lang w:val="ru-RU"/>
        </w:rPr>
        <w:t xml:space="preserve"> ; 8, 9 – Открытый театр «Пилгримэдж плэй», Голливуд (1931 г.) – </w:t>
      </w:r>
      <w:r w:rsidRPr="008A09A0">
        <w:rPr>
          <w:szCs w:val="28"/>
        </w:rPr>
        <w:t>URL</w:t>
      </w:r>
      <w:r w:rsidRPr="00AC72CD">
        <w:rPr>
          <w:szCs w:val="28"/>
          <w:lang w:val="ru-RU"/>
        </w:rPr>
        <w:t xml:space="preserve">: </w:t>
      </w:r>
      <w:hyperlink r:id="rId862"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waterandpower</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A</w:t>
        </w:r>
        <w:r w:rsidRPr="00AC72CD">
          <w:rPr>
            <w:rStyle w:val="af2"/>
            <w:rFonts w:eastAsiaTheme="majorEastAsia"/>
            <w:szCs w:val="28"/>
            <w:lang w:val="ru-RU"/>
          </w:rPr>
          <w:t>%20</w:t>
        </w:r>
        <w:r w:rsidRPr="008A09A0">
          <w:rPr>
            <w:rStyle w:val="af2"/>
            <w:rFonts w:eastAsiaTheme="majorEastAsia"/>
            <w:szCs w:val="28"/>
          </w:rPr>
          <w:t>Historic</w:t>
        </w:r>
        <w:r w:rsidRPr="00AC72CD">
          <w:rPr>
            <w:rStyle w:val="af2"/>
            <w:rFonts w:eastAsiaTheme="majorEastAsia"/>
            <w:szCs w:val="28"/>
            <w:lang w:val="ru-RU"/>
          </w:rPr>
          <w:t>%20</w:t>
        </w:r>
        <w:r w:rsidRPr="008A09A0">
          <w:rPr>
            <w:rStyle w:val="af2"/>
            <w:rFonts w:eastAsiaTheme="majorEastAsia"/>
            <w:szCs w:val="28"/>
          </w:rPr>
          <w:t>Photos</w:t>
        </w:r>
        <w:r w:rsidRPr="00AC72CD">
          <w:rPr>
            <w:rStyle w:val="af2"/>
            <w:rFonts w:eastAsiaTheme="majorEastAsia"/>
            <w:szCs w:val="28"/>
            <w:lang w:val="ru-RU"/>
          </w:rPr>
          <w:t>%201/</w:t>
        </w:r>
        <w:r w:rsidRPr="008A09A0">
          <w:rPr>
            <w:rStyle w:val="af2"/>
            <w:rFonts w:eastAsiaTheme="majorEastAsia"/>
            <w:szCs w:val="28"/>
          </w:rPr>
          <w:t>Pilgrimage</w:t>
        </w:r>
        <w:r w:rsidRPr="00AC72CD">
          <w:rPr>
            <w:rStyle w:val="af2"/>
            <w:rFonts w:eastAsiaTheme="majorEastAsia"/>
            <w:szCs w:val="28"/>
            <w:lang w:val="ru-RU"/>
          </w:rPr>
          <w:t>_</w:t>
        </w:r>
        <w:r w:rsidRPr="008A09A0">
          <w:rPr>
            <w:rStyle w:val="af2"/>
            <w:rFonts w:eastAsiaTheme="majorEastAsia"/>
            <w:szCs w:val="28"/>
          </w:rPr>
          <w:t>Theater</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w:t>
      </w:r>
      <w:hyperlink r:id="rId863"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waterandpower</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M</w:t>
        </w:r>
        <w:r w:rsidRPr="00AC72CD">
          <w:rPr>
            <w:rStyle w:val="af2"/>
            <w:rFonts w:eastAsiaTheme="majorEastAsia"/>
            <w:szCs w:val="28"/>
            <w:lang w:val="ru-RU"/>
          </w:rPr>
          <w:t>%20</w:t>
        </w:r>
        <w:r w:rsidRPr="008A09A0">
          <w:rPr>
            <w:rStyle w:val="af2"/>
            <w:rFonts w:eastAsiaTheme="majorEastAsia"/>
            <w:szCs w:val="28"/>
          </w:rPr>
          <w:t>Historic</w:t>
        </w:r>
        <w:r w:rsidRPr="00AC72CD">
          <w:rPr>
            <w:rStyle w:val="af2"/>
            <w:rFonts w:eastAsiaTheme="majorEastAsia"/>
            <w:szCs w:val="28"/>
            <w:lang w:val="ru-RU"/>
          </w:rPr>
          <w:t>%20</w:t>
        </w:r>
        <w:r w:rsidRPr="008A09A0">
          <w:rPr>
            <w:rStyle w:val="af2"/>
            <w:rFonts w:eastAsiaTheme="majorEastAsia"/>
            <w:szCs w:val="28"/>
          </w:rPr>
          <w:t>Photos</w:t>
        </w:r>
        <w:r w:rsidRPr="00AC72CD">
          <w:rPr>
            <w:rStyle w:val="af2"/>
            <w:rFonts w:eastAsiaTheme="majorEastAsia"/>
            <w:szCs w:val="28"/>
            <w:lang w:val="ru-RU"/>
          </w:rPr>
          <w:t>%20</w:t>
        </w:r>
        <w:r w:rsidRPr="008A09A0">
          <w:rPr>
            <w:rStyle w:val="af2"/>
            <w:rFonts w:eastAsiaTheme="majorEastAsia"/>
            <w:szCs w:val="28"/>
          </w:rPr>
          <w:t>M</w:t>
        </w:r>
        <w:r w:rsidRPr="00AC72CD">
          <w:rPr>
            <w:rStyle w:val="af2"/>
            <w:rFonts w:eastAsiaTheme="majorEastAsia"/>
            <w:szCs w:val="28"/>
            <w:lang w:val="ru-RU"/>
          </w:rPr>
          <w:t>/</w:t>
        </w:r>
        <w:r w:rsidRPr="008A09A0">
          <w:rPr>
            <w:rStyle w:val="af2"/>
            <w:rFonts w:eastAsiaTheme="majorEastAsia"/>
            <w:szCs w:val="28"/>
          </w:rPr>
          <w:t>Ford</w:t>
        </w:r>
        <w:r w:rsidRPr="00AC72CD">
          <w:rPr>
            <w:rStyle w:val="af2"/>
            <w:rFonts w:eastAsiaTheme="majorEastAsia"/>
            <w:szCs w:val="28"/>
            <w:lang w:val="ru-RU"/>
          </w:rPr>
          <w:t>_</w:t>
        </w:r>
        <w:r w:rsidRPr="008A09A0">
          <w:rPr>
            <w:rStyle w:val="af2"/>
            <w:rFonts w:eastAsiaTheme="majorEastAsia"/>
            <w:szCs w:val="28"/>
          </w:rPr>
          <w:t>Theatre</w:t>
        </w:r>
        <w:r w:rsidRPr="00AC72CD">
          <w:rPr>
            <w:rStyle w:val="af2"/>
            <w:rFonts w:eastAsiaTheme="majorEastAsia"/>
            <w:szCs w:val="28"/>
            <w:lang w:val="ru-RU"/>
          </w:rPr>
          <w:t>_</w:t>
        </w:r>
        <w:r w:rsidRPr="008A09A0">
          <w:rPr>
            <w:rStyle w:val="af2"/>
            <w:rFonts w:eastAsiaTheme="majorEastAsia"/>
            <w:szCs w:val="28"/>
          </w:rPr>
          <w:t>Stage</w:t>
        </w:r>
        <w:r w:rsidRPr="00AC72CD">
          <w:rPr>
            <w:rStyle w:val="af2"/>
            <w:rFonts w:eastAsiaTheme="majorEastAsia"/>
            <w:szCs w:val="28"/>
            <w:lang w:val="ru-RU"/>
          </w:rPr>
          <w:t>_1947.</w:t>
        </w:r>
        <w:r w:rsidRPr="008A09A0">
          <w:rPr>
            <w:rStyle w:val="af2"/>
            <w:rFonts w:eastAsiaTheme="majorEastAsia"/>
            <w:szCs w:val="28"/>
          </w:rPr>
          <w:t>jpg</w:t>
        </w:r>
      </w:hyperlink>
      <w:r w:rsidRPr="00AC72CD">
        <w:rPr>
          <w:szCs w:val="28"/>
          <w:lang w:val="ru-RU"/>
        </w:rPr>
        <w:t xml:space="preserve">  ; 10 – Ворота богини Иштар (реконструкция, Берлин), Вавилон (575 г. до н.э.) – </w:t>
      </w:r>
      <w:r w:rsidRPr="008A09A0">
        <w:rPr>
          <w:szCs w:val="28"/>
        </w:rPr>
        <w:t>URL</w:t>
      </w:r>
      <w:r w:rsidRPr="00AC72CD">
        <w:rPr>
          <w:szCs w:val="28"/>
          <w:lang w:val="ru-RU"/>
        </w:rPr>
        <w:t xml:space="preserve">: </w:t>
      </w:r>
      <w:hyperlink r:id="rId864"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sun</w:t>
        </w:r>
        <w:r w:rsidRPr="00AC72CD">
          <w:rPr>
            <w:rStyle w:val="af2"/>
            <w:rFonts w:eastAsiaTheme="majorEastAsia"/>
            <w:szCs w:val="28"/>
            <w:lang w:val="ru-RU"/>
          </w:rPr>
          <w:t>9-67.</w:t>
        </w:r>
        <w:r w:rsidRPr="008A09A0">
          <w:rPr>
            <w:rStyle w:val="af2"/>
            <w:rFonts w:eastAsiaTheme="majorEastAsia"/>
            <w:szCs w:val="28"/>
          </w:rPr>
          <w:t>userapi</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impg</w:t>
        </w:r>
        <w:r w:rsidRPr="00AC72CD">
          <w:rPr>
            <w:rStyle w:val="af2"/>
            <w:rFonts w:eastAsiaTheme="majorEastAsia"/>
            <w:szCs w:val="28"/>
            <w:lang w:val="ru-RU"/>
          </w:rPr>
          <w:t>/</w:t>
        </w:r>
        <w:r w:rsidRPr="008A09A0">
          <w:rPr>
            <w:rStyle w:val="af2"/>
            <w:rFonts w:eastAsiaTheme="majorEastAsia"/>
            <w:szCs w:val="28"/>
          </w:rPr>
          <w:t>c</w:t>
        </w:r>
        <w:r w:rsidRPr="00AC72CD">
          <w:rPr>
            <w:rStyle w:val="af2"/>
            <w:rFonts w:eastAsiaTheme="majorEastAsia"/>
            <w:szCs w:val="28"/>
            <w:lang w:val="ru-RU"/>
          </w:rPr>
          <w:t>849320/</w:t>
        </w:r>
        <w:r w:rsidRPr="008A09A0">
          <w:rPr>
            <w:rStyle w:val="af2"/>
            <w:rFonts w:eastAsiaTheme="majorEastAsia"/>
            <w:szCs w:val="28"/>
          </w:rPr>
          <w:t>v</w:t>
        </w:r>
        <w:r w:rsidRPr="00AC72CD">
          <w:rPr>
            <w:rStyle w:val="af2"/>
            <w:rFonts w:eastAsiaTheme="majorEastAsia"/>
            <w:szCs w:val="28"/>
            <w:lang w:val="ru-RU"/>
          </w:rPr>
          <w:t>849320924/2018</w:t>
        </w:r>
        <w:r w:rsidRPr="008A09A0">
          <w:rPr>
            <w:rStyle w:val="af2"/>
            <w:rFonts w:eastAsiaTheme="majorEastAsia"/>
            <w:szCs w:val="28"/>
          </w:rPr>
          <w:t>c</w:t>
        </w:r>
        <w:r w:rsidRPr="00AC72CD">
          <w:rPr>
            <w:rStyle w:val="af2"/>
            <w:rFonts w:eastAsiaTheme="majorEastAsia"/>
            <w:szCs w:val="28"/>
            <w:lang w:val="ru-RU"/>
          </w:rPr>
          <w:t>/</w:t>
        </w:r>
        <w:r w:rsidRPr="008A09A0">
          <w:rPr>
            <w:rStyle w:val="af2"/>
            <w:rFonts w:eastAsiaTheme="majorEastAsia"/>
            <w:szCs w:val="28"/>
          </w:rPr>
          <w:t>UQ</w:t>
        </w:r>
        <w:r w:rsidRPr="00AC72CD">
          <w:rPr>
            <w:rStyle w:val="af2"/>
            <w:rFonts w:eastAsiaTheme="majorEastAsia"/>
            <w:szCs w:val="28"/>
            <w:lang w:val="ru-RU"/>
          </w:rPr>
          <w:t>3</w:t>
        </w:r>
        <w:r w:rsidRPr="008A09A0">
          <w:rPr>
            <w:rStyle w:val="af2"/>
            <w:rFonts w:eastAsiaTheme="majorEastAsia"/>
            <w:szCs w:val="28"/>
          </w:rPr>
          <w:t>xs</w:t>
        </w:r>
        <w:r w:rsidRPr="00AC72CD">
          <w:rPr>
            <w:rStyle w:val="af2"/>
            <w:rFonts w:eastAsiaTheme="majorEastAsia"/>
            <w:szCs w:val="28"/>
            <w:lang w:val="ru-RU"/>
          </w:rPr>
          <w:t>0</w:t>
        </w:r>
        <w:r w:rsidRPr="008A09A0">
          <w:rPr>
            <w:rStyle w:val="af2"/>
            <w:rFonts w:eastAsiaTheme="majorEastAsia"/>
            <w:szCs w:val="28"/>
          </w:rPr>
          <w:t>G</w:t>
        </w:r>
        <w:r w:rsidRPr="00AC72CD">
          <w:rPr>
            <w:rStyle w:val="af2"/>
            <w:rFonts w:eastAsiaTheme="majorEastAsia"/>
            <w:szCs w:val="28"/>
            <w:lang w:val="ru-RU"/>
          </w:rPr>
          <w:t>3</w:t>
        </w:r>
        <w:r w:rsidRPr="008A09A0">
          <w:rPr>
            <w:rStyle w:val="af2"/>
            <w:rFonts w:eastAsiaTheme="majorEastAsia"/>
            <w:szCs w:val="28"/>
          </w:rPr>
          <w:t>LYg</w:t>
        </w:r>
        <w:r w:rsidRPr="00AC72CD">
          <w:rPr>
            <w:rStyle w:val="af2"/>
            <w:rFonts w:eastAsiaTheme="majorEastAsia"/>
            <w:szCs w:val="28"/>
            <w:lang w:val="ru-RU"/>
          </w:rPr>
          <w:t>.</w:t>
        </w:r>
        <w:r w:rsidRPr="008A09A0">
          <w:rPr>
            <w:rStyle w:val="af2"/>
            <w:rFonts w:eastAsiaTheme="majorEastAsia"/>
            <w:szCs w:val="28"/>
          </w:rPr>
          <w:t>jpg</w:t>
        </w:r>
        <w:r w:rsidRPr="00AC72CD">
          <w:rPr>
            <w:rStyle w:val="af2"/>
            <w:rFonts w:eastAsiaTheme="majorEastAsia"/>
            <w:szCs w:val="28"/>
            <w:lang w:val="ru-RU"/>
          </w:rPr>
          <w:t>?</w:t>
        </w:r>
        <w:r w:rsidRPr="008A09A0">
          <w:rPr>
            <w:rStyle w:val="af2"/>
            <w:rFonts w:eastAsiaTheme="majorEastAsia"/>
            <w:szCs w:val="28"/>
          </w:rPr>
          <w:t>size</w:t>
        </w:r>
        <w:r w:rsidRPr="00AC72CD">
          <w:rPr>
            <w:rStyle w:val="af2"/>
            <w:rFonts w:eastAsiaTheme="majorEastAsia"/>
            <w:szCs w:val="28"/>
            <w:lang w:val="ru-RU"/>
          </w:rPr>
          <w:t>=564</w:t>
        </w:r>
        <w:r w:rsidRPr="008A09A0">
          <w:rPr>
            <w:rStyle w:val="af2"/>
            <w:rFonts w:eastAsiaTheme="majorEastAsia"/>
            <w:szCs w:val="28"/>
          </w:rPr>
          <w:t>x</w:t>
        </w:r>
        <w:r w:rsidRPr="00AC72CD">
          <w:rPr>
            <w:rStyle w:val="af2"/>
            <w:rFonts w:eastAsiaTheme="majorEastAsia"/>
            <w:szCs w:val="28"/>
            <w:lang w:val="ru-RU"/>
          </w:rPr>
          <w:t>488&amp;</w:t>
        </w:r>
        <w:r w:rsidRPr="008A09A0">
          <w:rPr>
            <w:rStyle w:val="af2"/>
            <w:rFonts w:eastAsiaTheme="majorEastAsia"/>
            <w:szCs w:val="28"/>
          </w:rPr>
          <w:t>quality</w:t>
        </w:r>
        <w:r w:rsidRPr="00AC72CD">
          <w:rPr>
            <w:rStyle w:val="af2"/>
            <w:rFonts w:eastAsiaTheme="majorEastAsia"/>
            <w:szCs w:val="28"/>
            <w:lang w:val="ru-RU"/>
          </w:rPr>
          <w:t>=96&amp;</w:t>
        </w:r>
        <w:r w:rsidRPr="008A09A0">
          <w:rPr>
            <w:rStyle w:val="af2"/>
            <w:rFonts w:eastAsiaTheme="majorEastAsia"/>
            <w:szCs w:val="28"/>
          </w:rPr>
          <w:t>sign</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6</w:t>
        </w:r>
        <w:r w:rsidRPr="008A09A0">
          <w:rPr>
            <w:rStyle w:val="af2"/>
            <w:rFonts w:eastAsiaTheme="majorEastAsia"/>
            <w:szCs w:val="28"/>
          </w:rPr>
          <w:t>b</w:t>
        </w:r>
        <w:r w:rsidRPr="00AC72CD">
          <w:rPr>
            <w:rStyle w:val="af2"/>
            <w:rFonts w:eastAsiaTheme="majorEastAsia"/>
            <w:szCs w:val="28"/>
            <w:lang w:val="ru-RU"/>
          </w:rPr>
          <w:t>52</w:t>
        </w:r>
        <w:r w:rsidRPr="008A09A0">
          <w:rPr>
            <w:rStyle w:val="af2"/>
            <w:rFonts w:eastAsiaTheme="majorEastAsia"/>
            <w:szCs w:val="28"/>
          </w:rPr>
          <w:t>b</w:t>
        </w:r>
        <w:r w:rsidRPr="00AC72CD">
          <w:rPr>
            <w:rStyle w:val="af2"/>
            <w:rFonts w:eastAsiaTheme="majorEastAsia"/>
            <w:szCs w:val="28"/>
            <w:lang w:val="ru-RU"/>
          </w:rPr>
          <w:t>94982</w:t>
        </w:r>
        <w:r w:rsidRPr="008A09A0">
          <w:rPr>
            <w:rStyle w:val="af2"/>
            <w:rFonts w:eastAsiaTheme="majorEastAsia"/>
            <w:szCs w:val="28"/>
          </w:rPr>
          <w:t>b</w:t>
        </w:r>
        <w:r w:rsidRPr="00AC72CD">
          <w:rPr>
            <w:rStyle w:val="af2"/>
            <w:rFonts w:eastAsiaTheme="majorEastAsia"/>
            <w:szCs w:val="28"/>
            <w:lang w:val="ru-RU"/>
          </w:rPr>
          <w:t>0</w:t>
        </w:r>
        <w:r w:rsidRPr="008A09A0">
          <w:rPr>
            <w:rStyle w:val="af2"/>
            <w:rFonts w:eastAsiaTheme="majorEastAsia"/>
            <w:szCs w:val="28"/>
          </w:rPr>
          <w:t>dfd</w:t>
        </w:r>
        <w:r w:rsidRPr="00AC72CD">
          <w:rPr>
            <w:rStyle w:val="af2"/>
            <w:rFonts w:eastAsiaTheme="majorEastAsia"/>
            <w:szCs w:val="28"/>
            <w:lang w:val="ru-RU"/>
          </w:rPr>
          <w:t>2979</w:t>
        </w:r>
        <w:r w:rsidRPr="008A09A0">
          <w:rPr>
            <w:rStyle w:val="af2"/>
            <w:rFonts w:eastAsiaTheme="majorEastAsia"/>
            <w:szCs w:val="28"/>
          </w:rPr>
          <w:t>da</w:t>
        </w:r>
        <w:r w:rsidRPr="00AC72CD">
          <w:rPr>
            <w:rStyle w:val="af2"/>
            <w:rFonts w:eastAsiaTheme="majorEastAsia"/>
            <w:szCs w:val="28"/>
            <w:lang w:val="ru-RU"/>
          </w:rPr>
          <w:t>92379</w:t>
        </w:r>
        <w:r w:rsidRPr="008A09A0">
          <w:rPr>
            <w:rStyle w:val="af2"/>
            <w:rFonts w:eastAsiaTheme="majorEastAsia"/>
            <w:szCs w:val="28"/>
          </w:rPr>
          <w:t>b</w:t>
        </w:r>
        <w:r w:rsidRPr="00AC72CD">
          <w:rPr>
            <w:rStyle w:val="af2"/>
            <w:rFonts w:eastAsiaTheme="majorEastAsia"/>
            <w:szCs w:val="28"/>
            <w:lang w:val="ru-RU"/>
          </w:rPr>
          <w:t>77</w:t>
        </w:r>
        <w:r w:rsidRPr="008A09A0">
          <w:rPr>
            <w:rStyle w:val="af2"/>
            <w:rFonts w:eastAsiaTheme="majorEastAsia"/>
            <w:szCs w:val="28"/>
          </w:rPr>
          <w:t>d</w:t>
        </w:r>
        <w:r w:rsidRPr="00AC72CD">
          <w:rPr>
            <w:rStyle w:val="af2"/>
            <w:rFonts w:eastAsiaTheme="majorEastAsia"/>
            <w:szCs w:val="28"/>
            <w:lang w:val="ru-RU"/>
          </w:rPr>
          <w:t>9&amp;</w:t>
        </w:r>
        <w:r w:rsidRPr="008A09A0">
          <w:rPr>
            <w:rStyle w:val="af2"/>
            <w:rFonts w:eastAsiaTheme="majorEastAsia"/>
            <w:szCs w:val="28"/>
          </w:rPr>
          <w:t>type</w:t>
        </w:r>
        <w:r w:rsidRPr="00AC72CD">
          <w:rPr>
            <w:rStyle w:val="af2"/>
            <w:rFonts w:eastAsiaTheme="majorEastAsia"/>
            <w:szCs w:val="28"/>
            <w:lang w:val="ru-RU"/>
          </w:rPr>
          <w:t>=</w:t>
        </w:r>
        <w:r w:rsidRPr="008A09A0">
          <w:rPr>
            <w:rStyle w:val="af2"/>
            <w:rFonts w:eastAsiaTheme="majorEastAsia"/>
            <w:szCs w:val="28"/>
          </w:rPr>
          <w:t>album</w:t>
        </w:r>
      </w:hyperlink>
      <w:r w:rsidRPr="00AC72CD">
        <w:rPr>
          <w:szCs w:val="28"/>
          <w:lang w:val="ru-RU"/>
        </w:rPr>
        <w:t xml:space="preserve"> .</w:t>
      </w:r>
    </w:p>
    <w:p w14:paraId="594628EB" w14:textId="77777777" w:rsidR="00AC72CD" w:rsidRPr="00AC72CD" w:rsidRDefault="00AC72CD" w:rsidP="00AC72CD">
      <w:pPr>
        <w:rPr>
          <w:szCs w:val="28"/>
          <w:lang w:val="ru-RU"/>
        </w:rPr>
      </w:pPr>
    </w:p>
    <w:p w14:paraId="739CB6F4" w14:textId="77777777" w:rsidR="00AC72CD" w:rsidRPr="008A09A0" w:rsidRDefault="00AC72CD" w:rsidP="00AC72CD">
      <w:pPr>
        <w:pStyle w:val="af3"/>
        <w:spacing w:before="0" w:beforeAutospacing="0" w:after="0" w:afterAutospacing="0"/>
        <w:ind w:firstLine="708"/>
        <w:jc w:val="both"/>
        <w:rPr>
          <w:sz w:val="28"/>
          <w:szCs w:val="28"/>
        </w:rPr>
      </w:pPr>
      <w:r w:rsidRPr="00AF1FBA">
        <w:rPr>
          <w:b/>
          <w:sz w:val="28"/>
          <w:szCs w:val="28"/>
        </w:rPr>
        <w:t>Рисунок 3.1.11.</w:t>
      </w:r>
      <w:r w:rsidRPr="008A09A0">
        <w:rPr>
          <w:sz w:val="28"/>
          <w:szCs w:val="28"/>
        </w:rPr>
        <w:t xml:space="preserve"> Интерпретация архитектурных прототипов в архитектуре:1 – «Ворота Индии», Мумбай (арх. Д.Виттет, 1924 г.) – </w:t>
      </w:r>
      <w:r w:rsidRPr="008A09A0">
        <w:rPr>
          <w:sz w:val="28"/>
          <w:szCs w:val="28"/>
          <w:lang w:val="en-US"/>
        </w:rPr>
        <w:t>URL</w:t>
      </w:r>
      <w:r w:rsidRPr="008A09A0">
        <w:rPr>
          <w:sz w:val="28"/>
          <w:szCs w:val="28"/>
        </w:rPr>
        <w:t xml:space="preserve">:  </w:t>
      </w:r>
      <w:hyperlink r:id="rId865" w:history="1">
        <w:r w:rsidRPr="008A09A0">
          <w:rPr>
            <w:rStyle w:val="af2"/>
            <w:rFonts w:eastAsiaTheme="majorEastAsia"/>
            <w:sz w:val="28"/>
            <w:szCs w:val="28"/>
            <w:lang w:val="en-US"/>
          </w:rPr>
          <w:t>https</w:t>
        </w:r>
        <w:r w:rsidRPr="008A09A0">
          <w:rPr>
            <w:rStyle w:val="af2"/>
            <w:rFonts w:eastAsiaTheme="majorEastAsia"/>
            <w:sz w:val="28"/>
            <w:szCs w:val="28"/>
          </w:rPr>
          <w:t>://</w:t>
        </w:r>
        <w:r w:rsidRPr="008A09A0">
          <w:rPr>
            <w:rStyle w:val="af2"/>
            <w:rFonts w:eastAsiaTheme="majorEastAsia"/>
            <w:sz w:val="28"/>
            <w:szCs w:val="28"/>
            <w:lang w:val="en-US"/>
          </w:rPr>
          <w:t>upload</w:t>
        </w:r>
        <w:r w:rsidRPr="008A09A0">
          <w:rPr>
            <w:rStyle w:val="af2"/>
            <w:rFonts w:eastAsiaTheme="majorEastAsia"/>
            <w:sz w:val="28"/>
            <w:szCs w:val="28"/>
          </w:rPr>
          <w:t>.</w:t>
        </w:r>
        <w:r w:rsidRPr="008A09A0">
          <w:rPr>
            <w:rStyle w:val="af2"/>
            <w:rFonts w:eastAsiaTheme="majorEastAsia"/>
            <w:sz w:val="28"/>
            <w:szCs w:val="28"/>
            <w:lang w:val="en-US"/>
          </w:rPr>
          <w:t>wikimedia</w:t>
        </w:r>
        <w:r w:rsidRPr="008A09A0">
          <w:rPr>
            <w:rStyle w:val="af2"/>
            <w:rFonts w:eastAsiaTheme="majorEastAsia"/>
            <w:sz w:val="28"/>
            <w:szCs w:val="28"/>
          </w:rPr>
          <w:t>.</w:t>
        </w:r>
        <w:r w:rsidRPr="008A09A0">
          <w:rPr>
            <w:rStyle w:val="af2"/>
            <w:rFonts w:eastAsiaTheme="majorEastAsia"/>
            <w:sz w:val="28"/>
            <w:szCs w:val="28"/>
            <w:lang w:val="en-US"/>
          </w:rPr>
          <w:t>org</w:t>
        </w:r>
        <w:r w:rsidRPr="008A09A0">
          <w:rPr>
            <w:rStyle w:val="af2"/>
            <w:rFonts w:eastAsiaTheme="majorEastAsia"/>
            <w:sz w:val="28"/>
            <w:szCs w:val="28"/>
          </w:rPr>
          <w:t>/</w:t>
        </w:r>
        <w:r w:rsidRPr="008A09A0">
          <w:rPr>
            <w:rStyle w:val="af2"/>
            <w:rFonts w:eastAsiaTheme="majorEastAsia"/>
            <w:sz w:val="28"/>
            <w:szCs w:val="28"/>
            <w:lang w:val="en-US"/>
          </w:rPr>
          <w:t>wikipedia</w:t>
        </w:r>
        <w:r w:rsidRPr="008A09A0">
          <w:rPr>
            <w:rStyle w:val="af2"/>
            <w:rFonts w:eastAsiaTheme="majorEastAsia"/>
            <w:sz w:val="28"/>
            <w:szCs w:val="28"/>
          </w:rPr>
          <w:t>/</w:t>
        </w:r>
        <w:r w:rsidRPr="008A09A0">
          <w:rPr>
            <w:rStyle w:val="af2"/>
            <w:rFonts w:eastAsiaTheme="majorEastAsia"/>
            <w:sz w:val="28"/>
            <w:szCs w:val="28"/>
            <w:lang w:val="en-US"/>
          </w:rPr>
          <w:t>commons</w:t>
        </w:r>
        <w:r w:rsidRPr="008A09A0">
          <w:rPr>
            <w:rStyle w:val="af2"/>
            <w:rFonts w:eastAsiaTheme="majorEastAsia"/>
            <w:sz w:val="28"/>
            <w:szCs w:val="28"/>
          </w:rPr>
          <w:t>/</w:t>
        </w:r>
        <w:r w:rsidRPr="008A09A0">
          <w:rPr>
            <w:rStyle w:val="af2"/>
            <w:rFonts w:eastAsiaTheme="majorEastAsia"/>
            <w:sz w:val="28"/>
            <w:szCs w:val="28"/>
            <w:lang w:val="en-US"/>
          </w:rPr>
          <w:t>thumb</w:t>
        </w:r>
        <w:r w:rsidRPr="008A09A0">
          <w:rPr>
            <w:rStyle w:val="af2"/>
            <w:rFonts w:eastAsiaTheme="majorEastAsia"/>
            <w:sz w:val="28"/>
            <w:szCs w:val="28"/>
          </w:rPr>
          <w:t>/3/3</w:t>
        </w:r>
        <w:r w:rsidRPr="008A09A0">
          <w:rPr>
            <w:rStyle w:val="af2"/>
            <w:rFonts w:eastAsiaTheme="majorEastAsia"/>
            <w:sz w:val="28"/>
            <w:szCs w:val="28"/>
            <w:lang w:val="en-US"/>
          </w:rPr>
          <w:t>a</w:t>
        </w:r>
        <w:r w:rsidRPr="008A09A0">
          <w:rPr>
            <w:rStyle w:val="af2"/>
            <w:rFonts w:eastAsiaTheme="majorEastAsia"/>
            <w:sz w:val="28"/>
            <w:szCs w:val="28"/>
          </w:rPr>
          <w:t>/</w:t>
        </w:r>
        <w:r w:rsidRPr="008A09A0">
          <w:rPr>
            <w:rStyle w:val="af2"/>
            <w:rFonts w:eastAsiaTheme="majorEastAsia"/>
            <w:sz w:val="28"/>
            <w:szCs w:val="28"/>
            <w:lang w:val="en-US"/>
          </w:rPr>
          <w:t>Mumbai</w:t>
        </w:r>
        <w:r w:rsidRPr="008A09A0">
          <w:rPr>
            <w:rStyle w:val="af2"/>
            <w:rFonts w:eastAsiaTheme="majorEastAsia"/>
            <w:sz w:val="28"/>
            <w:szCs w:val="28"/>
          </w:rPr>
          <w:t>_03-2016_30_</w:t>
        </w:r>
        <w:r w:rsidRPr="008A09A0">
          <w:rPr>
            <w:rStyle w:val="af2"/>
            <w:rFonts w:eastAsiaTheme="majorEastAsia"/>
            <w:sz w:val="28"/>
            <w:szCs w:val="28"/>
            <w:lang w:val="en-US"/>
          </w:rPr>
          <w:t>Gateway</w:t>
        </w:r>
        <w:r w:rsidRPr="008A09A0">
          <w:rPr>
            <w:rStyle w:val="af2"/>
            <w:rFonts w:eastAsiaTheme="majorEastAsia"/>
            <w:sz w:val="28"/>
            <w:szCs w:val="28"/>
          </w:rPr>
          <w:t>_</w:t>
        </w:r>
        <w:r w:rsidRPr="008A09A0">
          <w:rPr>
            <w:rStyle w:val="af2"/>
            <w:rFonts w:eastAsiaTheme="majorEastAsia"/>
            <w:sz w:val="28"/>
            <w:szCs w:val="28"/>
            <w:lang w:val="en-US"/>
          </w:rPr>
          <w:t>of</w:t>
        </w:r>
        <w:r w:rsidRPr="008A09A0">
          <w:rPr>
            <w:rStyle w:val="af2"/>
            <w:rFonts w:eastAsiaTheme="majorEastAsia"/>
            <w:sz w:val="28"/>
            <w:szCs w:val="28"/>
          </w:rPr>
          <w:t>_</w:t>
        </w:r>
        <w:r w:rsidRPr="008A09A0">
          <w:rPr>
            <w:rStyle w:val="af2"/>
            <w:rFonts w:eastAsiaTheme="majorEastAsia"/>
            <w:sz w:val="28"/>
            <w:szCs w:val="28"/>
            <w:lang w:val="en-US"/>
          </w:rPr>
          <w:t>India</w:t>
        </w:r>
        <w:r w:rsidRPr="008A09A0">
          <w:rPr>
            <w:rStyle w:val="af2"/>
            <w:rFonts w:eastAsiaTheme="majorEastAsia"/>
            <w:sz w:val="28"/>
            <w:szCs w:val="28"/>
          </w:rPr>
          <w:t>.</w:t>
        </w:r>
        <w:r w:rsidRPr="008A09A0">
          <w:rPr>
            <w:rStyle w:val="af2"/>
            <w:rFonts w:eastAsiaTheme="majorEastAsia"/>
            <w:sz w:val="28"/>
            <w:szCs w:val="28"/>
            <w:lang w:val="en-US"/>
          </w:rPr>
          <w:t>jpg</w:t>
        </w:r>
        <w:r w:rsidRPr="008A09A0">
          <w:rPr>
            <w:rStyle w:val="af2"/>
            <w:rFonts w:eastAsiaTheme="majorEastAsia"/>
            <w:sz w:val="28"/>
            <w:szCs w:val="28"/>
          </w:rPr>
          <w:t>/1200</w:t>
        </w:r>
        <w:r w:rsidRPr="008A09A0">
          <w:rPr>
            <w:rStyle w:val="af2"/>
            <w:rFonts w:eastAsiaTheme="majorEastAsia"/>
            <w:sz w:val="28"/>
            <w:szCs w:val="28"/>
            <w:lang w:val="en-US"/>
          </w:rPr>
          <w:t>px</w:t>
        </w:r>
        <w:r w:rsidRPr="008A09A0">
          <w:rPr>
            <w:rStyle w:val="af2"/>
            <w:rFonts w:eastAsiaTheme="majorEastAsia"/>
            <w:sz w:val="28"/>
            <w:szCs w:val="28"/>
          </w:rPr>
          <w:t>-</w:t>
        </w:r>
        <w:r w:rsidRPr="008A09A0">
          <w:rPr>
            <w:rStyle w:val="af2"/>
            <w:rFonts w:eastAsiaTheme="majorEastAsia"/>
            <w:sz w:val="28"/>
            <w:szCs w:val="28"/>
            <w:lang w:val="en-US"/>
          </w:rPr>
          <w:t>Mumbai</w:t>
        </w:r>
        <w:r w:rsidRPr="008A09A0">
          <w:rPr>
            <w:rStyle w:val="af2"/>
            <w:rFonts w:eastAsiaTheme="majorEastAsia"/>
            <w:sz w:val="28"/>
            <w:szCs w:val="28"/>
          </w:rPr>
          <w:t>_03-2016_30_</w:t>
        </w:r>
        <w:r w:rsidRPr="008A09A0">
          <w:rPr>
            <w:rStyle w:val="af2"/>
            <w:rFonts w:eastAsiaTheme="majorEastAsia"/>
            <w:sz w:val="28"/>
            <w:szCs w:val="28"/>
            <w:lang w:val="en-US"/>
          </w:rPr>
          <w:t>Gateway</w:t>
        </w:r>
        <w:r w:rsidRPr="008A09A0">
          <w:rPr>
            <w:rStyle w:val="af2"/>
            <w:rFonts w:eastAsiaTheme="majorEastAsia"/>
            <w:sz w:val="28"/>
            <w:szCs w:val="28"/>
          </w:rPr>
          <w:t>_</w:t>
        </w:r>
        <w:r w:rsidRPr="008A09A0">
          <w:rPr>
            <w:rStyle w:val="af2"/>
            <w:rFonts w:eastAsiaTheme="majorEastAsia"/>
            <w:sz w:val="28"/>
            <w:szCs w:val="28"/>
            <w:lang w:val="en-US"/>
          </w:rPr>
          <w:t>of</w:t>
        </w:r>
        <w:r w:rsidRPr="008A09A0">
          <w:rPr>
            <w:rStyle w:val="af2"/>
            <w:rFonts w:eastAsiaTheme="majorEastAsia"/>
            <w:sz w:val="28"/>
            <w:szCs w:val="28"/>
          </w:rPr>
          <w:t>_</w:t>
        </w:r>
        <w:r w:rsidRPr="008A09A0">
          <w:rPr>
            <w:rStyle w:val="af2"/>
            <w:rFonts w:eastAsiaTheme="majorEastAsia"/>
            <w:sz w:val="28"/>
            <w:szCs w:val="28"/>
            <w:lang w:val="en-US"/>
          </w:rPr>
          <w:t>India</w:t>
        </w:r>
        <w:r w:rsidRPr="008A09A0">
          <w:rPr>
            <w:rStyle w:val="af2"/>
            <w:rFonts w:eastAsiaTheme="majorEastAsia"/>
            <w:sz w:val="28"/>
            <w:szCs w:val="28"/>
          </w:rPr>
          <w:t>.</w:t>
        </w:r>
        <w:r w:rsidRPr="008A09A0">
          <w:rPr>
            <w:rStyle w:val="af2"/>
            <w:rFonts w:eastAsiaTheme="majorEastAsia"/>
            <w:sz w:val="28"/>
            <w:szCs w:val="28"/>
            <w:lang w:val="en-US"/>
          </w:rPr>
          <w:t>jpg</w:t>
        </w:r>
      </w:hyperlink>
      <w:r w:rsidRPr="008A09A0">
        <w:rPr>
          <w:sz w:val="28"/>
          <w:szCs w:val="28"/>
        </w:rPr>
        <w:t xml:space="preserve"> , 2 – «Ворота Индии», Дели (арх. Э.Лаченс, 1931 г.) – </w:t>
      </w:r>
      <w:r w:rsidRPr="008A09A0">
        <w:rPr>
          <w:sz w:val="28"/>
          <w:szCs w:val="28"/>
          <w:lang w:val="en-US"/>
        </w:rPr>
        <w:t>URL</w:t>
      </w:r>
      <w:r w:rsidRPr="008A09A0">
        <w:rPr>
          <w:sz w:val="28"/>
          <w:szCs w:val="28"/>
        </w:rPr>
        <w:t xml:space="preserve">: </w:t>
      </w:r>
      <w:hyperlink r:id="rId866" w:history="1">
        <w:r w:rsidRPr="008A09A0">
          <w:rPr>
            <w:rStyle w:val="af2"/>
            <w:rFonts w:eastAsiaTheme="majorEastAsia"/>
            <w:sz w:val="28"/>
            <w:szCs w:val="28"/>
          </w:rPr>
          <w:t>https://upload.wikimedia.org/wikipedia/commons/thumb/3/38/Delhi_India_Gate.jpg/800px-Delhi_India_Gate.jpg</w:t>
        </w:r>
      </w:hyperlink>
      <w:r w:rsidRPr="008A09A0">
        <w:rPr>
          <w:sz w:val="28"/>
          <w:szCs w:val="28"/>
        </w:rPr>
        <w:t xml:space="preserve"> ; 3 – Лал-Кила, Дели (1652 г.) – </w:t>
      </w:r>
      <w:r w:rsidRPr="008A09A0">
        <w:rPr>
          <w:sz w:val="28"/>
          <w:szCs w:val="28"/>
          <w:lang w:val="en-US"/>
        </w:rPr>
        <w:t>URL</w:t>
      </w:r>
      <w:r w:rsidRPr="008A09A0">
        <w:rPr>
          <w:sz w:val="28"/>
          <w:szCs w:val="28"/>
        </w:rPr>
        <w:t xml:space="preserve">: </w:t>
      </w:r>
      <w:hyperlink r:id="rId867" w:history="1">
        <w:r w:rsidRPr="008A09A0">
          <w:rPr>
            <w:rStyle w:val="af2"/>
            <w:rFonts w:eastAsiaTheme="majorEastAsia"/>
            <w:sz w:val="28"/>
            <w:szCs w:val="28"/>
          </w:rPr>
          <w:t>https://guidepointer.ru/wp-content/uploads/2022/07/00007-red-fort-deli.webp</w:t>
        </w:r>
      </w:hyperlink>
      <w:r w:rsidRPr="008A09A0">
        <w:rPr>
          <w:sz w:val="28"/>
          <w:szCs w:val="28"/>
        </w:rPr>
        <w:t xml:space="preserve"> ; 4, 5 – Вход в станцию метро «Красные ворота» (арх. Н.Ладовский, 1935 г.) – </w:t>
      </w:r>
      <w:r w:rsidRPr="008A09A0">
        <w:rPr>
          <w:sz w:val="28"/>
          <w:szCs w:val="28"/>
          <w:lang w:val="en-US"/>
        </w:rPr>
        <w:t>URL</w:t>
      </w:r>
      <w:r w:rsidRPr="008A09A0">
        <w:rPr>
          <w:sz w:val="28"/>
          <w:szCs w:val="28"/>
        </w:rPr>
        <w:t xml:space="preserve">: </w:t>
      </w:r>
      <w:hyperlink r:id="rId868" w:history="1">
        <w:r w:rsidRPr="008A09A0">
          <w:rPr>
            <w:rStyle w:val="af2"/>
            <w:rFonts w:eastAsiaTheme="majorEastAsia"/>
            <w:sz w:val="28"/>
            <w:szCs w:val="28"/>
          </w:rPr>
          <w:t>https://ic.pics.livejournal.com/raven_yellow/75125316/4129437/4129437_original.jpg</w:t>
        </w:r>
      </w:hyperlink>
      <w:r w:rsidRPr="008A09A0">
        <w:rPr>
          <w:sz w:val="28"/>
          <w:szCs w:val="28"/>
        </w:rPr>
        <w:t xml:space="preserve"> , </w:t>
      </w:r>
      <w:hyperlink r:id="rId869" w:history="1">
        <w:r w:rsidRPr="008A09A0">
          <w:rPr>
            <w:rStyle w:val="af2"/>
            <w:rFonts w:eastAsiaTheme="majorEastAsia"/>
            <w:sz w:val="28"/>
            <w:szCs w:val="28"/>
          </w:rPr>
          <w:t>https://s0.rbk.ru/v6_top_pics/media/img/2/76/755282986200762.jpg</w:t>
        </w:r>
      </w:hyperlink>
      <w:r w:rsidRPr="008A09A0">
        <w:rPr>
          <w:sz w:val="28"/>
          <w:szCs w:val="28"/>
        </w:rPr>
        <w:t xml:space="preserve">  </w:t>
      </w:r>
    </w:p>
    <w:p w14:paraId="5E23AAF2" w14:textId="77777777" w:rsidR="00AC72CD" w:rsidRPr="00AC72CD" w:rsidRDefault="00AC72CD" w:rsidP="00AC72CD">
      <w:pPr>
        <w:tabs>
          <w:tab w:val="left" w:pos="1823"/>
        </w:tabs>
        <w:rPr>
          <w:szCs w:val="28"/>
          <w:lang w:val="ru-RU"/>
        </w:rPr>
      </w:pPr>
      <w:r w:rsidRPr="00AC72CD">
        <w:rPr>
          <w:szCs w:val="28"/>
          <w:lang w:val="ru-RU"/>
        </w:rPr>
        <w:t xml:space="preserve">;  6 – «Красные ворота», Москва (арх. Д.Ухтомский, 1753 г.) – </w:t>
      </w:r>
      <w:r w:rsidRPr="008A09A0">
        <w:rPr>
          <w:szCs w:val="28"/>
        </w:rPr>
        <w:t>URL</w:t>
      </w:r>
      <w:r w:rsidRPr="00AC72CD">
        <w:rPr>
          <w:szCs w:val="28"/>
          <w:lang w:val="ru-RU"/>
        </w:rPr>
        <w:t xml:space="preserve">: </w:t>
      </w:r>
      <w:hyperlink r:id="rId870"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lh</w:t>
        </w:r>
        <w:r w:rsidRPr="00AC72CD">
          <w:rPr>
            <w:rStyle w:val="af2"/>
            <w:rFonts w:eastAsiaTheme="majorEastAsia"/>
            <w:szCs w:val="28"/>
            <w:lang w:val="ru-RU"/>
          </w:rPr>
          <w:t>3.</w:t>
        </w:r>
        <w:r w:rsidRPr="008A09A0">
          <w:rPr>
            <w:rStyle w:val="af2"/>
            <w:rFonts w:eastAsiaTheme="majorEastAsia"/>
            <w:szCs w:val="28"/>
          </w:rPr>
          <w:t>googleusercontent</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proxy</w:t>
        </w:r>
        <w:r w:rsidRPr="00AC72CD">
          <w:rPr>
            <w:rStyle w:val="af2"/>
            <w:rFonts w:eastAsiaTheme="majorEastAsia"/>
            <w:szCs w:val="28"/>
            <w:lang w:val="ru-RU"/>
          </w:rPr>
          <w:t>/</w:t>
        </w:r>
        <w:r w:rsidRPr="008A09A0">
          <w:rPr>
            <w:rStyle w:val="af2"/>
            <w:rFonts w:eastAsiaTheme="majorEastAsia"/>
            <w:szCs w:val="28"/>
          </w:rPr>
          <w:t>cIThUdhyrR</w:t>
        </w:r>
        <w:r w:rsidRPr="00AC72CD">
          <w:rPr>
            <w:rStyle w:val="af2"/>
            <w:rFonts w:eastAsiaTheme="majorEastAsia"/>
            <w:szCs w:val="28"/>
            <w:lang w:val="ru-RU"/>
          </w:rPr>
          <w:t>0</w:t>
        </w:r>
        <w:r w:rsidRPr="008A09A0">
          <w:rPr>
            <w:rStyle w:val="af2"/>
            <w:rFonts w:eastAsiaTheme="majorEastAsia"/>
            <w:szCs w:val="28"/>
          </w:rPr>
          <w:t>bOEv</w:t>
        </w:r>
        <w:r w:rsidRPr="00AC72CD">
          <w:rPr>
            <w:rStyle w:val="af2"/>
            <w:rFonts w:eastAsiaTheme="majorEastAsia"/>
            <w:szCs w:val="28"/>
            <w:lang w:val="ru-RU"/>
          </w:rPr>
          <w:t>51</w:t>
        </w:r>
        <w:r w:rsidRPr="008A09A0">
          <w:rPr>
            <w:rStyle w:val="af2"/>
            <w:rFonts w:eastAsiaTheme="majorEastAsia"/>
            <w:szCs w:val="28"/>
          </w:rPr>
          <w:t>Orn</w:t>
        </w:r>
        <w:r w:rsidRPr="00AC72CD">
          <w:rPr>
            <w:rStyle w:val="af2"/>
            <w:rFonts w:eastAsiaTheme="majorEastAsia"/>
            <w:szCs w:val="28"/>
            <w:lang w:val="ru-RU"/>
          </w:rPr>
          <w:t>6</w:t>
        </w:r>
        <w:r w:rsidRPr="008A09A0">
          <w:rPr>
            <w:rStyle w:val="af2"/>
            <w:rFonts w:eastAsiaTheme="majorEastAsia"/>
            <w:szCs w:val="28"/>
          </w:rPr>
          <w:t>VyvE</w:t>
        </w:r>
        <w:r w:rsidRPr="00AC72CD">
          <w:rPr>
            <w:rStyle w:val="af2"/>
            <w:rFonts w:eastAsiaTheme="majorEastAsia"/>
            <w:szCs w:val="28"/>
            <w:lang w:val="ru-RU"/>
          </w:rPr>
          <w:t>6</w:t>
        </w:r>
        <w:r w:rsidRPr="008A09A0">
          <w:rPr>
            <w:rStyle w:val="af2"/>
            <w:rFonts w:eastAsiaTheme="majorEastAsia"/>
            <w:szCs w:val="28"/>
          </w:rPr>
          <w:t>TkvWd</w:t>
        </w:r>
        <w:r w:rsidRPr="00AC72CD">
          <w:rPr>
            <w:rStyle w:val="af2"/>
            <w:rFonts w:eastAsiaTheme="majorEastAsia"/>
            <w:szCs w:val="28"/>
            <w:lang w:val="ru-RU"/>
          </w:rPr>
          <w:t>6</w:t>
        </w:r>
        <w:r w:rsidRPr="008A09A0">
          <w:rPr>
            <w:rStyle w:val="af2"/>
            <w:rFonts w:eastAsiaTheme="majorEastAsia"/>
            <w:szCs w:val="28"/>
          </w:rPr>
          <w:t>LH</w:t>
        </w:r>
        <w:r w:rsidRPr="00AC72CD">
          <w:rPr>
            <w:rStyle w:val="af2"/>
            <w:rFonts w:eastAsiaTheme="majorEastAsia"/>
            <w:szCs w:val="28"/>
            <w:lang w:val="ru-RU"/>
          </w:rPr>
          <w:t>5</w:t>
        </w:r>
        <w:r w:rsidRPr="008A09A0">
          <w:rPr>
            <w:rStyle w:val="af2"/>
            <w:rFonts w:eastAsiaTheme="majorEastAsia"/>
            <w:szCs w:val="28"/>
          </w:rPr>
          <w:t>UuiJZw</w:t>
        </w:r>
        <w:r w:rsidRPr="00AC72CD">
          <w:rPr>
            <w:rStyle w:val="af2"/>
            <w:rFonts w:eastAsiaTheme="majorEastAsia"/>
            <w:szCs w:val="28"/>
            <w:lang w:val="ru-RU"/>
          </w:rPr>
          <w:t>6</w:t>
        </w:r>
        <w:r w:rsidRPr="008A09A0">
          <w:rPr>
            <w:rStyle w:val="af2"/>
            <w:rFonts w:eastAsiaTheme="majorEastAsia"/>
            <w:szCs w:val="28"/>
          </w:rPr>
          <w:t>rHVYxi</w:t>
        </w:r>
        <w:r w:rsidRPr="00AC72CD">
          <w:rPr>
            <w:rStyle w:val="af2"/>
            <w:rFonts w:eastAsiaTheme="majorEastAsia"/>
            <w:szCs w:val="28"/>
            <w:lang w:val="ru-RU"/>
          </w:rPr>
          <w:t>9</w:t>
        </w:r>
        <w:r w:rsidRPr="008A09A0">
          <w:rPr>
            <w:rStyle w:val="af2"/>
            <w:rFonts w:eastAsiaTheme="majorEastAsia"/>
            <w:szCs w:val="28"/>
          </w:rPr>
          <w:t>SPE</w:t>
        </w:r>
        <w:r w:rsidRPr="00AC72CD">
          <w:rPr>
            <w:rStyle w:val="af2"/>
            <w:rFonts w:eastAsiaTheme="majorEastAsia"/>
            <w:szCs w:val="28"/>
            <w:lang w:val="ru-RU"/>
          </w:rPr>
          <w:t>4</w:t>
        </w:r>
        <w:r w:rsidRPr="008A09A0">
          <w:rPr>
            <w:rStyle w:val="af2"/>
            <w:rFonts w:eastAsiaTheme="majorEastAsia"/>
            <w:szCs w:val="28"/>
          </w:rPr>
          <w:t>V</w:t>
        </w:r>
        <w:r w:rsidRPr="00AC72CD">
          <w:rPr>
            <w:rStyle w:val="af2"/>
            <w:rFonts w:eastAsiaTheme="majorEastAsia"/>
            <w:szCs w:val="28"/>
            <w:lang w:val="ru-RU"/>
          </w:rPr>
          <w:t>7</w:t>
        </w:r>
        <w:r w:rsidRPr="008A09A0">
          <w:rPr>
            <w:rStyle w:val="af2"/>
            <w:rFonts w:eastAsiaTheme="majorEastAsia"/>
            <w:szCs w:val="28"/>
          </w:rPr>
          <w:t>YJLCoAtLokkcaDM</w:t>
        </w:r>
        <w:r w:rsidRPr="00AC72CD">
          <w:rPr>
            <w:rStyle w:val="af2"/>
            <w:rFonts w:eastAsiaTheme="majorEastAsia"/>
            <w:szCs w:val="28"/>
            <w:lang w:val="ru-RU"/>
          </w:rPr>
          <w:t>31</w:t>
        </w:r>
        <w:r w:rsidRPr="008A09A0">
          <w:rPr>
            <w:rStyle w:val="af2"/>
            <w:rFonts w:eastAsiaTheme="majorEastAsia"/>
            <w:szCs w:val="28"/>
          </w:rPr>
          <w:t>r</w:t>
        </w:r>
        <w:r w:rsidRPr="00AC72CD">
          <w:rPr>
            <w:rStyle w:val="af2"/>
            <w:rFonts w:eastAsiaTheme="majorEastAsia"/>
            <w:szCs w:val="28"/>
            <w:lang w:val="ru-RU"/>
          </w:rPr>
          <w:t>9</w:t>
        </w:r>
        <w:r w:rsidRPr="008A09A0">
          <w:rPr>
            <w:rStyle w:val="af2"/>
            <w:rFonts w:eastAsiaTheme="majorEastAsia"/>
            <w:szCs w:val="28"/>
          </w:rPr>
          <w:t>p</w:t>
        </w:r>
        <w:r w:rsidRPr="00AC72CD">
          <w:rPr>
            <w:rStyle w:val="af2"/>
            <w:rFonts w:eastAsiaTheme="majorEastAsia"/>
            <w:szCs w:val="28"/>
            <w:lang w:val="ru-RU"/>
          </w:rPr>
          <w:t>1</w:t>
        </w:r>
        <w:r w:rsidRPr="008A09A0">
          <w:rPr>
            <w:rStyle w:val="af2"/>
            <w:rFonts w:eastAsiaTheme="majorEastAsia"/>
            <w:szCs w:val="28"/>
          </w:rPr>
          <w:t>bCxSWqZo</w:t>
        </w:r>
        <w:r w:rsidRPr="00AC72CD">
          <w:rPr>
            <w:rStyle w:val="af2"/>
            <w:rFonts w:eastAsiaTheme="majorEastAsia"/>
            <w:szCs w:val="28"/>
            <w:lang w:val="ru-RU"/>
          </w:rPr>
          <w:t>6</w:t>
        </w:r>
        <w:r w:rsidRPr="008A09A0">
          <w:rPr>
            <w:rStyle w:val="af2"/>
            <w:rFonts w:eastAsiaTheme="majorEastAsia"/>
            <w:szCs w:val="28"/>
          </w:rPr>
          <w:t>Cru</w:t>
        </w:r>
        <w:r w:rsidRPr="00AC72CD">
          <w:rPr>
            <w:rStyle w:val="af2"/>
            <w:rFonts w:eastAsiaTheme="majorEastAsia"/>
            <w:szCs w:val="28"/>
            <w:lang w:val="ru-RU"/>
          </w:rPr>
          <w:t>5</w:t>
        </w:r>
        <w:r w:rsidRPr="008A09A0">
          <w:rPr>
            <w:rStyle w:val="af2"/>
            <w:rFonts w:eastAsiaTheme="majorEastAsia"/>
            <w:szCs w:val="28"/>
          </w:rPr>
          <w:t>VWI</w:t>
        </w:r>
        <w:r w:rsidRPr="00AC72CD">
          <w:rPr>
            <w:rStyle w:val="af2"/>
            <w:rFonts w:eastAsiaTheme="majorEastAsia"/>
            <w:szCs w:val="28"/>
            <w:lang w:val="ru-RU"/>
          </w:rPr>
          <w:t>5</w:t>
        </w:r>
        <w:r w:rsidRPr="008A09A0">
          <w:rPr>
            <w:rStyle w:val="af2"/>
            <w:rFonts w:eastAsiaTheme="majorEastAsia"/>
            <w:szCs w:val="28"/>
          </w:rPr>
          <w:t>raa</w:t>
        </w:r>
        <w:r w:rsidRPr="00AC72CD">
          <w:rPr>
            <w:rStyle w:val="af2"/>
            <w:rFonts w:eastAsiaTheme="majorEastAsia"/>
            <w:szCs w:val="28"/>
            <w:lang w:val="ru-RU"/>
          </w:rPr>
          <w:t>7</w:t>
        </w:r>
        <w:r w:rsidRPr="008A09A0">
          <w:rPr>
            <w:rStyle w:val="af2"/>
            <w:rFonts w:eastAsiaTheme="majorEastAsia"/>
            <w:szCs w:val="28"/>
          </w:rPr>
          <w:t>JgKWce</w:t>
        </w:r>
        <w:r w:rsidRPr="00AC72CD">
          <w:rPr>
            <w:rStyle w:val="af2"/>
            <w:rFonts w:eastAsiaTheme="majorEastAsia"/>
            <w:szCs w:val="28"/>
            <w:lang w:val="ru-RU"/>
          </w:rPr>
          <w:t>5</w:t>
        </w:r>
        <w:r w:rsidRPr="008A09A0">
          <w:rPr>
            <w:rStyle w:val="af2"/>
            <w:rFonts w:eastAsiaTheme="majorEastAsia"/>
            <w:szCs w:val="28"/>
          </w:rPr>
          <w:t>JwXyx</w:t>
        </w:r>
        <w:r w:rsidRPr="00AC72CD">
          <w:rPr>
            <w:rStyle w:val="af2"/>
            <w:rFonts w:eastAsiaTheme="majorEastAsia"/>
            <w:szCs w:val="28"/>
            <w:lang w:val="ru-RU"/>
          </w:rPr>
          <w:t>1</w:t>
        </w:r>
        <w:r w:rsidRPr="008A09A0">
          <w:rPr>
            <w:rStyle w:val="af2"/>
            <w:rFonts w:eastAsiaTheme="majorEastAsia"/>
            <w:szCs w:val="28"/>
          </w:rPr>
          <w:t>KmcRVN</w:t>
        </w:r>
      </w:hyperlink>
      <w:r w:rsidRPr="00AC72CD">
        <w:rPr>
          <w:rStyle w:val="af2"/>
          <w:rFonts w:eastAsiaTheme="majorEastAsia"/>
          <w:szCs w:val="28"/>
          <w:lang w:val="ru-RU"/>
        </w:rPr>
        <w:t xml:space="preserve"> ;</w:t>
      </w:r>
      <w:r w:rsidRPr="00AC72CD">
        <w:rPr>
          <w:szCs w:val="28"/>
          <w:lang w:val="ru-RU"/>
        </w:rPr>
        <w:t xml:space="preserve"> 7, 8 –  Жилой дом «Дом на Моховой», Москва (арх. И.Жолтовский, 1934 г.) – </w:t>
      </w:r>
      <w:r w:rsidRPr="008A09A0">
        <w:rPr>
          <w:szCs w:val="28"/>
        </w:rPr>
        <w:t>URL</w:t>
      </w:r>
      <w:r w:rsidRPr="00AC72CD">
        <w:rPr>
          <w:szCs w:val="28"/>
          <w:lang w:val="ru-RU"/>
        </w:rPr>
        <w:t xml:space="preserve">: </w:t>
      </w:r>
      <w:hyperlink r:id="rId871"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ic</w:t>
        </w:r>
        <w:r w:rsidRPr="00AC72CD">
          <w:rPr>
            <w:rStyle w:val="af2"/>
            <w:rFonts w:eastAsiaTheme="majorEastAsia"/>
            <w:szCs w:val="28"/>
            <w:lang w:val="ru-RU"/>
          </w:rPr>
          <w:t>.</w:t>
        </w:r>
        <w:r w:rsidRPr="008A09A0">
          <w:rPr>
            <w:rStyle w:val="af2"/>
            <w:rFonts w:eastAsiaTheme="majorEastAsia"/>
            <w:szCs w:val="28"/>
          </w:rPr>
          <w:t>pics</w:t>
        </w:r>
        <w:r w:rsidRPr="00AC72CD">
          <w:rPr>
            <w:rStyle w:val="af2"/>
            <w:rFonts w:eastAsiaTheme="majorEastAsia"/>
            <w:szCs w:val="28"/>
            <w:lang w:val="ru-RU"/>
          </w:rPr>
          <w:t>.</w:t>
        </w:r>
        <w:r w:rsidRPr="008A09A0">
          <w:rPr>
            <w:rStyle w:val="af2"/>
            <w:rFonts w:eastAsiaTheme="majorEastAsia"/>
            <w:szCs w:val="28"/>
          </w:rPr>
          <w:t>livejournal</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vladimirdar</w:t>
        </w:r>
        <w:r w:rsidRPr="00AC72CD">
          <w:rPr>
            <w:rStyle w:val="af2"/>
            <w:rFonts w:eastAsiaTheme="majorEastAsia"/>
            <w:szCs w:val="28"/>
            <w:lang w:val="ru-RU"/>
          </w:rPr>
          <w:t>/64625554/4644266/4644266_</w:t>
        </w:r>
        <w:r w:rsidRPr="008A09A0">
          <w:rPr>
            <w:rStyle w:val="af2"/>
            <w:rFonts w:eastAsiaTheme="majorEastAsia"/>
            <w:szCs w:val="28"/>
          </w:rPr>
          <w:t>original</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w:t>
      </w:r>
      <w:hyperlink r:id="rId872"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lauda</w:t>
        </w:r>
        <w:r w:rsidRPr="00AC72CD">
          <w:rPr>
            <w:rStyle w:val="af2"/>
            <w:rFonts w:eastAsiaTheme="majorEastAsia"/>
            <w:szCs w:val="28"/>
            <w:lang w:val="ru-RU"/>
          </w:rPr>
          <w:t>-</w:t>
        </w:r>
        <w:r w:rsidRPr="008A09A0">
          <w:rPr>
            <w:rStyle w:val="af2"/>
            <w:rFonts w:eastAsiaTheme="majorEastAsia"/>
            <w:szCs w:val="28"/>
          </w:rPr>
          <w:t>tours</w:t>
        </w:r>
        <w:r w:rsidRPr="00AC72CD">
          <w:rPr>
            <w:rStyle w:val="af2"/>
            <w:rFonts w:eastAsiaTheme="majorEastAsia"/>
            <w:szCs w:val="28"/>
            <w:lang w:val="ru-RU"/>
          </w:rPr>
          <w:t>.</w:t>
        </w:r>
        <w:r w:rsidRPr="008A09A0">
          <w:rPr>
            <w:rStyle w:val="af2"/>
            <w:rFonts w:eastAsiaTheme="majorEastAsia"/>
            <w:szCs w:val="28"/>
          </w:rPr>
          <w:t>ru</w:t>
        </w:r>
        <w:r w:rsidRPr="00AC72CD">
          <w:rPr>
            <w:rStyle w:val="af2"/>
            <w:rFonts w:eastAsiaTheme="majorEastAsia"/>
            <w:szCs w:val="28"/>
            <w:lang w:val="ru-RU"/>
          </w:rPr>
          <w:t>/</w:t>
        </w:r>
        <w:r w:rsidRPr="008A09A0">
          <w:rPr>
            <w:rStyle w:val="af2"/>
            <w:rFonts w:eastAsiaTheme="majorEastAsia"/>
            <w:szCs w:val="28"/>
          </w:rPr>
          <w:t>assets</w:t>
        </w:r>
        <w:r w:rsidRPr="00AC72CD">
          <w:rPr>
            <w:rStyle w:val="af2"/>
            <w:rFonts w:eastAsiaTheme="majorEastAsia"/>
            <w:szCs w:val="28"/>
            <w:lang w:val="ru-RU"/>
          </w:rPr>
          <w:t>/</w:t>
        </w:r>
        <w:r w:rsidRPr="008A09A0">
          <w:rPr>
            <w:rStyle w:val="af2"/>
            <w:rFonts w:eastAsiaTheme="majorEastAsia"/>
            <w:szCs w:val="28"/>
          </w:rPr>
          <w:t>files</w:t>
        </w:r>
        <w:r w:rsidRPr="00AC72CD">
          <w:rPr>
            <w:rStyle w:val="af2"/>
            <w:rFonts w:eastAsiaTheme="majorEastAsia"/>
            <w:szCs w:val="28"/>
            <w:lang w:val="ru-RU"/>
          </w:rPr>
          <w:t>/</w:t>
        </w:r>
        <w:r w:rsidRPr="008A09A0">
          <w:rPr>
            <w:rStyle w:val="af2"/>
            <w:rFonts w:eastAsiaTheme="majorEastAsia"/>
            <w:szCs w:val="28"/>
          </w:rPr>
          <w:t>Mesta</w:t>
        </w:r>
        <w:r w:rsidRPr="00AC72CD">
          <w:rPr>
            <w:rStyle w:val="af2"/>
            <w:rFonts w:eastAsiaTheme="majorEastAsia"/>
            <w:szCs w:val="28"/>
            <w:lang w:val="ru-RU"/>
          </w:rPr>
          <w:t>/</w:t>
        </w:r>
        <w:r w:rsidRPr="008A09A0">
          <w:rPr>
            <w:rStyle w:val="af2"/>
            <w:rFonts w:eastAsiaTheme="majorEastAsia"/>
            <w:szCs w:val="28"/>
          </w:rPr>
          <w:t>Doma</w:t>
        </w:r>
        <w:r w:rsidRPr="00AC72CD">
          <w:rPr>
            <w:rStyle w:val="af2"/>
            <w:rFonts w:eastAsiaTheme="majorEastAsia"/>
            <w:szCs w:val="28"/>
            <w:lang w:val="ru-RU"/>
          </w:rPr>
          <w:t>/</w:t>
        </w:r>
        <w:r w:rsidRPr="008A09A0">
          <w:rPr>
            <w:rStyle w:val="af2"/>
            <w:rFonts w:eastAsiaTheme="majorEastAsia"/>
            <w:szCs w:val="28"/>
          </w:rPr>
          <w:t>Dom</w:t>
        </w:r>
        <w:r w:rsidRPr="00AC72CD">
          <w:rPr>
            <w:rStyle w:val="af2"/>
            <w:rFonts w:eastAsiaTheme="majorEastAsia"/>
            <w:szCs w:val="28"/>
            <w:lang w:val="ru-RU"/>
          </w:rPr>
          <w:t>-</w:t>
        </w:r>
        <w:r w:rsidRPr="008A09A0">
          <w:rPr>
            <w:rStyle w:val="af2"/>
            <w:rFonts w:eastAsiaTheme="majorEastAsia"/>
            <w:szCs w:val="28"/>
          </w:rPr>
          <w:t>Joltovskogo</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0%94%</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BE</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BC</w:t>
        </w:r>
        <w:r w:rsidRPr="00AC72CD">
          <w:rPr>
            <w:rStyle w:val="af2"/>
            <w:rFonts w:eastAsiaTheme="majorEastAsia"/>
            <w:szCs w:val="28"/>
            <w:lang w:val="ru-RU"/>
          </w:rPr>
          <w:t>%20%</w:t>
        </w:r>
        <w:r w:rsidRPr="008A09A0">
          <w:rPr>
            <w:rStyle w:val="af2"/>
            <w:rFonts w:eastAsiaTheme="majorEastAsia"/>
            <w:szCs w:val="28"/>
          </w:rPr>
          <w:t>D</w:t>
        </w:r>
        <w:r w:rsidRPr="00AC72CD">
          <w:rPr>
            <w:rStyle w:val="af2"/>
            <w:rFonts w:eastAsiaTheme="majorEastAsia"/>
            <w:szCs w:val="28"/>
            <w:lang w:val="ru-RU"/>
          </w:rPr>
          <w:t>0%96%</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BE</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BB</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1%82%</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BE</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w:t>
        </w:r>
        <w:r w:rsidRPr="00AC72CD">
          <w:rPr>
            <w:rStyle w:val="af2"/>
            <w:rFonts w:eastAsiaTheme="majorEastAsia"/>
            <w:szCs w:val="28"/>
            <w:lang w:val="ru-RU"/>
          </w:rPr>
          <w:t>2%</w:t>
        </w:r>
        <w:r w:rsidRPr="008A09A0">
          <w:rPr>
            <w:rStyle w:val="af2"/>
            <w:rFonts w:eastAsiaTheme="majorEastAsia"/>
            <w:szCs w:val="28"/>
          </w:rPr>
          <w:t>D</w:t>
        </w:r>
        <w:r w:rsidRPr="00AC72CD">
          <w:rPr>
            <w:rStyle w:val="af2"/>
            <w:rFonts w:eastAsiaTheme="majorEastAsia"/>
            <w:szCs w:val="28"/>
            <w:lang w:val="ru-RU"/>
          </w:rPr>
          <w:t>1%81%</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BA</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BE</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w:t>
        </w:r>
        <w:r w:rsidRPr="00AC72CD">
          <w:rPr>
            <w:rStyle w:val="af2"/>
            <w:rFonts w:eastAsiaTheme="majorEastAsia"/>
            <w:szCs w:val="28"/>
            <w:lang w:val="ru-RU"/>
          </w:rPr>
          <w:t>3%</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BE</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9 – Палаццо Вальмарана, Виченца (арх. А.Палладио, 1565 г. – ксилография Д.Барбери)  – </w:t>
      </w:r>
      <w:r w:rsidRPr="008A09A0">
        <w:rPr>
          <w:szCs w:val="28"/>
        </w:rPr>
        <w:t>URL</w:t>
      </w:r>
      <w:r w:rsidRPr="00AC72CD">
        <w:rPr>
          <w:szCs w:val="28"/>
          <w:lang w:val="ru-RU"/>
        </w:rPr>
        <w:t xml:space="preserve">: </w:t>
      </w:r>
      <w:hyperlink r:id="rId873"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wikimedia</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wikipedia</w:t>
        </w:r>
        <w:r w:rsidRPr="00AC72CD">
          <w:rPr>
            <w:rStyle w:val="af2"/>
            <w:rFonts w:eastAsiaTheme="majorEastAsia"/>
            <w:szCs w:val="28"/>
            <w:lang w:val="ru-RU"/>
          </w:rPr>
          <w:t>/</w:t>
        </w:r>
        <w:r w:rsidRPr="008A09A0">
          <w:rPr>
            <w:rStyle w:val="af2"/>
            <w:rFonts w:eastAsiaTheme="majorEastAsia"/>
            <w:szCs w:val="28"/>
          </w:rPr>
          <w:t>commons</w:t>
        </w:r>
        <w:r w:rsidRPr="00AC72CD">
          <w:rPr>
            <w:rStyle w:val="af2"/>
            <w:rFonts w:eastAsiaTheme="majorEastAsia"/>
            <w:szCs w:val="28"/>
            <w:lang w:val="ru-RU"/>
          </w:rPr>
          <w:t>/</w:t>
        </w:r>
        <w:r w:rsidRPr="008A09A0">
          <w:rPr>
            <w:rStyle w:val="af2"/>
            <w:rFonts w:eastAsiaTheme="majorEastAsia"/>
            <w:szCs w:val="28"/>
          </w:rPr>
          <w:t>thumb</w:t>
        </w:r>
        <w:r w:rsidRPr="00AC72CD">
          <w:rPr>
            <w:rStyle w:val="af2"/>
            <w:rFonts w:eastAsiaTheme="majorEastAsia"/>
            <w:szCs w:val="28"/>
            <w:lang w:val="ru-RU"/>
          </w:rPr>
          <w:t>/6/69/</w:t>
        </w:r>
        <w:r w:rsidRPr="008A09A0">
          <w:rPr>
            <w:rStyle w:val="af2"/>
            <w:rFonts w:eastAsiaTheme="majorEastAsia"/>
            <w:szCs w:val="28"/>
          </w:rPr>
          <w:t>Vicenza</w:t>
        </w:r>
        <w:r w:rsidRPr="00AC72CD">
          <w:rPr>
            <w:rStyle w:val="af2"/>
            <w:rFonts w:eastAsiaTheme="majorEastAsia"/>
            <w:szCs w:val="28"/>
            <w:lang w:val="ru-RU"/>
          </w:rPr>
          <w:t>_</w:t>
        </w:r>
        <w:r w:rsidRPr="008A09A0">
          <w:rPr>
            <w:rStyle w:val="af2"/>
            <w:rFonts w:eastAsiaTheme="majorEastAsia"/>
            <w:szCs w:val="28"/>
          </w:rPr>
          <w:t>palazzo</w:t>
        </w:r>
        <w:r w:rsidRPr="00AC72CD">
          <w:rPr>
            <w:rStyle w:val="af2"/>
            <w:rFonts w:eastAsiaTheme="majorEastAsia"/>
            <w:szCs w:val="28"/>
            <w:lang w:val="ru-RU"/>
          </w:rPr>
          <w:t>_</w:t>
        </w:r>
        <w:r w:rsidRPr="008A09A0">
          <w:rPr>
            <w:rStyle w:val="af2"/>
            <w:rFonts w:eastAsiaTheme="majorEastAsia"/>
            <w:szCs w:val="28"/>
          </w:rPr>
          <w:t>Valmarana</w:t>
        </w:r>
        <w:r w:rsidRPr="00AC72CD">
          <w:rPr>
            <w:rStyle w:val="af2"/>
            <w:rFonts w:eastAsiaTheme="majorEastAsia"/>
            <w:szCs w:val="28"/>
            <w:lang w:val="ru-RU"/>
          </w:rPr>
          <w:t>.</w:t>
        </w:r>
        <w:r w:rsidRPr="008A09A0">
          <w:rPr>
            <w:rStyle w:val="af2"/>
            <w:rFonts w:eastAsiaTheme="majorEastAsia"/>
            <w:szCs w:val="28"/>
          </w:rPr>
          <w:t>jpg</w:t>
        </w:r>
        <w:r w:rsidRPr="00AC72CD">
          <w:rPr>
            <w:rStyle w:val="af2"/>
            <w:rFonts w:eastAsiaTheme="majorEastAsia"/>
            <w:szCs w:val="28"/>
            <w:lang w:val="ru-RU"/>
          </w:rPr>
          <w:t>/1024</w:t>
        </w:r>
        <w:r w:rsidRPr="008A09A0">
          <w:rPr>
            <w:rStyle w:val="af2"/>
            <w:rFonts w:eastAsiaTheme="majorEastAsia"/>
            <w:szCs w:val="28"/>
          </w:rPr>
          <w:t>px</w:t>
        </w:r>
        <w:r w:rsidRPr="00AC72CD">
          <w:rPr>
            <w:rStyle w:val="af2"/>
            <w:rFonts w:eastAsiaTheme="majorEastAsia"/>
            <w:szCs w:val="28"/>
            <w:lang w:val="ru-RU"/>
          </w:rPr>
          <w:t>-</w:t>
        </w:r>
        <w:r w:rsidRPr="008A09A0">
          <w:rPr>
            <w:rStyle w:val="af2"/>
            <w:rFonts w:eastAsiaTheme="majorEastAsia"/>
            <w:szCs w:val="28"/>
          </w:rPr>
          <w:t>Vicenza</w:t>
        </w:r>
        <w:r w:rsidRPr="00AC72CD">
          <w:rPr>
            <w:rStyle w:val="af2"/>
            <w:rFonts w:eastAsiaTheme="majorEastAsia"/>
            <w:szCs w:val="28"/>
            <w:lang w:val="ru-RU"/>
          </w:rPr>
          <w:t>_</w:t>
        </w:r>
        <w:r w:rsidRPr="008A09A0">
          <w:rPr>
            <w:rStyle w:val="af2"/>
            <w:rFonts w:eastAsiaTheme="majorEastAsia"/>
            <w:szCs w:val="28"/>
          </w:rPr>
          <w:t>palazzo</w:t>
        </w:r>
        <w:r w:rsidRPr="00AC72CD">
          <w:rPr>
            <w:rStyle w:val="af2"/>
            <w:rFonts w:eastAsiaTheme="majorEastAsia"/>
            <w:szCs w:val="28"/>
            <w:lang w:val="ru-RU"/>
          </w:rPr>
          <w:t>_</w:t>
        </w:r>
        <w:r w:rsidRPr="008A09A0">
          <w:rPr>
            <w:rStyle w:val="af2"/>
            <w:rFonts w:eastAsiaTheme="majorEastAsia"/>
            <w:szCs w:val="28"/>
          </w:rPr>
          <w:t>Valmarana</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w:t>
      </w:r>
    </w:p>
    <w:p w14:paraId="1961ECF1" w14:textId="77777777" w:rsidR="00AC72CD" w:rsidRPr="00AC72CD" w:rsidRDefault="00AC72CD" w:rsidP="00AC72CD">
      <w:pPr>
        <w:rPr>
          <w:szCs w:val="28"/>
          <w:lang w:val="ru-RU"/>
        </w:rPr>
      </w:pPr>
    </w:p>
    <w:p w14:paraId="5CCBAA06" w14:textId="77777777" w:rsidR="00AC72CD" w:rsidRPr="00AC72CD" w:rsidRDefault="00AC72CD" w:rsidP="00AC72CD">
      <w:pPr>
        <w:ind w:firstLine="708"/>
        <w:rPr>
          <w:szCs w:val="28"/>
          <w:lang w:val="ru-RU"/>
        </w:rPr>
      </w:pPr>
      <w:r w:rsidRPr="00AC72CD">
        <w:rPr>
          <w:b/>
          <w:szCs w:val="28"/>
          <w:lang w:val="ru-RU"/>
        </w:rPr>
        <w:t>Рисунок 3.1.12.</w:t>
      </w:r>
      <w:r w:rsidRPr="00AC72CD">
        <w:rPr>
          <w:szCs w:val="28"/>
          <w:lang w:val="ru-RU"/>
        </w:rPr>
        <w:t xml:space="preserve"> Интерпретация архитектурных прототипов в архитектуре: 1, 2 –  Жилой дом, Алматы (арх. Я.Ищев, В.Твердохлебов, 1938 г.) – </w:t>
      </w:r>
      <w:r w:rsidRPr="008A09A0">
        <w:rPr>
          <w:szCs w:val="28"/>
        </w:rPr>
        <w:t>URL</w:t>
      </w:r>
      <w:r w:rsidRPr="00AC72CD">
        <w:rPr>
          <w:szCs w:val="28"/>
          <w:lang w:val="ru-RU"/>
        </w:rPr>
        <w:t xml:space="preserve">: </w:t>
      </w:r>
      <w:hyperlink r:id="rId874"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www</w:t>
        </w:r>
        <w:r w:rsidRPr="00AC72CD">
          <w:rPr>
            <w:rStyle w:val="af2"/>
            <w:rFonts w:eastAsiaTheme="majorEastAsia"/>
            <w:szCs w:val="28"/>
            <w:lang w:val="ru-RU"/>
          </w:rPr>
          <w:t>.</w:t>
        </w:r>
        <w:r w:rsidRPr="008A09A0">
          <w:rPr>
            <w:rStyle w:val="af2"/>
            <w:rFonts w:eastAsiaTheme="majorEastAsia"/>
            <w:szCs w:val="28"/>
          </w:rPr>
          <w:t>koob</w:t>
        </w:r>
        <w:r w:rsidRPr="00AC72CD">
          <w:rPr>
            <w:rStyle w:val="af2"/>
            <w:rFonts w:eastAsiaTheme="majorEastAsia"/>
            <w:szCs w:val="28"/>
            <w:lang w:val="ru-RU"/>
          </w:rPr>
          <w:t>.</w:t>
        </w:r>
        <w:r w:rsidRPr="008A09A0">
          <w:rPr>
            <w:rStyle w:val="af2"/>
            <w:rFonts w:eastAsiaTheme="majorEastAsia"/>
            <w:szCs w:val="28"/>
          </w:rPr>
          <w:t>ru</w:t>
        </w:r>
        <w:r w:rsidRPr="00AC72CD">
          <w:rPr>
            <w:rStyle w:val="af2"/>
            <w:rFonts w:eastAsiaTheme="majorEastAsia"/>
            <w:szCs w:val="28"/>
            <w:lang w:val="ru-RU"/>
          </w:rPr>
          <w:t>/</w:t>
        </w:r>
        <w:r w:rsidRPr="008A09A0">
          <w:rPr>
            <w:rStyle w:val="af2"/>
            <w:rFonts w:eastAsiaTheme="majorEastAsia"/>
            <w:szCs w:val="28"/>
          </w:rPr>
          <w:t>samoylov</w:t>
        </w:r>
        <w:r w:rsidRPr="00AC72CD">
          <w:rPr>
            <w:rStyle w:val="af2"/>
            <w:rFonts w:eastAsiaTheme="majorEastAsia"/>
            <w:szCs w:val="28"/>
            <w:lang w:val="ru-RU"/>
          </w:rPr>
          <w:t>_</w:t>
        </w:r>
        <w:r w:rsidRPr="008A09A0">
          <w:rPr>
            <w:rStyle w:val="af2"/>
            <w:rFonts w:eastAsiaTheme="majorEastAsia"/>
            <w:szCs w:val="28"/>
          </w:rPr>
          <w:t>k</w:t>
        </w:r>
        <w:r w:rsidRPr="00AC72CD">
          <w:rPr>
            <w:rStyle w:val="af2"/>
            <w:rFonts w:eastAsiaTheme="majorEastAsia"/>
            <w:szCs w:val="28"/>
            <w:lang w:val="ru-RU"/>
          </w:rPr>
          <w:t>_</w:t>
        </w:r>
        <w:r w:rsidRPr="008A09A0">
          <w:rPr>
            <w:rStyle w:val="af2"/>
            <w:rFonts w:eastAsiaTheme="majorEastAsia"/>
            <w:szCs w:val="28"/>
          </w:rPr>
          <w:t>i</w:t>
        </w:r>
        <w:r w:rsidRPr="00AC72CD">
          <w:rPr>
            <w:rStyle w:val="af2"/>
            <w:rFonts w:eastAsiaTheme="majorEastAsia"/>
            <w:szCs w:val="28"/>
            <w:lang w:val="ru-RU"/>
          </w:rPr>
          <w:t>/</w:t>
        </w:r>
        <w:r w:rsidRPr="008A09A0">
          <w:rPr>
            <w:rStyle w:val="af2"/>
            <w:rFonts w:eastAsiaTheme="majorEastAsia"/>
            <w:szCs w:val="28"/>
          </w:rPr>
          <w:t>arhitektura</w:t>
        </w:r>
        <w:r w:rsidRPr="00AC72CD">
          <w:rPr>
            <w:rStyle w:val="af2"/>
            <w:rFonts w:eastAsiaTheme="majorEastAsia"/>
            <w:szCs w:val="28"/>
            <w:lang w:val="ru-RU"/>
          </w:rPr>
          <w:t>_</w:t>
        </w:r>
        <w:r w:rsidRPr="008A09A0">
          <w:rPr>
            <w:rStyle w:val="af2"/>
            <w:rFonts w:eastAsiaTheme="majorEastAsia"/>
            <w:szCs w:val="28"/>
          </w:rPr>
          <w:t>kazahstana</w:t>
        </w:r>
        <w:r w:rsidRPr="00AC72CD">
          <w:rPr>
            <w:rStyle w:val="af2"/>
            <w:rFonts w:eastAsiaTheme="majorEastAsia"/>
            <w:szCs w:val="28"/>
            <w:lang w:val="ru-RU"/>
          </w:rPr>
          <w:t>_</w:t>
        </w:r>
        <w:r w:rsidRPr="008A09A0">
          <w:rPr>
            <w:rStyle w:val="af2"/>
            <w:rFonts w:eastAsiaTheme="majorEastAsia"/>
            <w:szCs w:val="28"/>
          </w:rPr>
          <w:t>xx</w:t>
        </w:r>
        <w:r w:rsidRPr="00AC72CD">
          <w:rPr>
            <w:rStyle w:val="af2"/>
            <w:rFonts w:eastAsiaTheme="majorEastAsia"/>
            <w:szCs w:val="28"/>
            <w:lang w:val="ru-RU"/>
          </w:rPr>
          <w:t>_</w:t>
        </w:r>
        <w:r w:rsidRPr="008A09A0">
          <w:rPr>
            <w:rStyle w:val="af2"/>
            <w:rFonts w:eastAsiaTheme="majorEastAsia"/>
            <w:szCs w:val="28"/>
          </w:rPr>
          <w:t>v</w:t>
        </w:r>
      </w:hyperlink>
      <w:r w:rsidRPr="00AC72CD">
        <w:rPr>
          <w:szCs w:val="28"/>
          <w:lang w:val="ru-RU"/>
        </w:rPr>
        <w:t xml:space="preserve"> ; 3 – Палаццо дель Капитаниато, Виченца (арх. А.Палладио,1572 г.) – </w:t>
      </w:r>
      <w:r w:rsidRPr="008A09A0">
        <w:rPr>
          <w:szCs w:val="28"/>
        </w:rPr>
        <w:t>URL</w:t>
      </w:r>
      <w:r w:rsidRPr="00AC72CD">
        <w:rPr>
          <w:szCs w:val="28"/>
          <w:lang w:val="ru-RU"/>
        </w:rPr>
        <w:t xml:space="preserve">: </w:t>
      </w:r>
      <w:hyperlink r:id="rId875"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wikimedia</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wikipedia</w:t>
        </w:r>
        <w:r w:rsidRPr="00AC72CD">
          <w:rPr>
            <w:rStyle w:val="af2"/>
            <w:rFonts w:eastAsiaTheme="majorEastAsia"/>
            <w:szCs w:val="28"/>
            <w:lang w:val="ru-RU"/>
          </w:rPr>
          <w:t>/</w:t>
        </w:r>
        <w:r w:rsidRPr="008A09A0">
          <w:rPr>
            <w:rStyle w:val="af2"/>
            <w:rFonts w:eastAsiaTheme="majorEastAsia"/>
            <w:szCs w:val="28"/>
          </w:rPr>
          <w:t>commons</w:t>
        </w:r>
        <w:r w:rsidRPr="00AC72CD">
          <w:rPr>
            <w:rStyle w:val="af2"/>
            <w:rFonts w:eastAsiaTheme="majorEastAsia"/>
            <w:szCs w:val="28"/>
            <w:lang w:val="ru-RU"/>
          </w:rPr>
          <w:t>/</w:t>
        </w:r>
        <w:r w:rsidRPr="008A09A0">
          <w:rPr>
            <w:rStyle w:val="af2"/>
            <w:rFonts w:eastAsiaTheme="majorEastAsia"/>
            <w:szCs w:val="28"/>
          </w:rPr>
          <w:t>thumb</w:t>
        </w:r>
        <w:r w:rsidRPr="00AC72CD">
          <w:rPr>
            <w:rStyle w:val="af2"/>
            <w:rFonts w:eastAsiaTheme="majorEastAsia"/>
            <w:szCs w:val="28"/>
            <w:lang w:val="ru-RU"/>
          </w:rPr>
          <w:t>/</w:t>
        </w:r>
        <w:r w:rsidRPr="008A09A0">
          <w:rPr>
            <w:rStyle w:val="af2"/>
            <w:rFonts w:eastAsiaTheme="majorEastAsia"/>
            <w:szCs w:val="28"/>
          </w:rPr>
          <w:t>b</w:t>
        </w:r>
        <w:r w:rsidRPr="00AC72CD">
          <w:rPr>
            <w:rStyle w:val="af2"/>
            <w:rFonts w:eastAsiaTheme="majorEastAsia"/>
            <w:szCs w:val="28"/>
            <w:lang w:val="ru-RU"/>
          </w:rPr>
          <w:t>/</w:t>
        </w:r>
        <w:r w:rsidRPr="008A09A0">
          <w:rPr>
            <w:rStyle w:val="af2"/>
            <w:rFonts w:eastAsiaTheme="majorEastAsia"/>
            <w:szCs w:val="28"/>
          </w:rPr>
          <w:t>be</w:t>
        </w:r>
        <w:r w:rsidRPr="00AC72CD">
          <w:rPr>
            <w:rStyle w:val="af2"/>
            <w:rFonts w:eastAsiaTheme="majorEastAsia"/>
            <w:szCs w:val="28"/>
            <w:lang w:val="ru-RU"/>
          </w:rPr>
          <w:t>/</w:t>
        </w:r>
        <w:r w:rsidRPr="008A09A0">
          <w:rPr>
            <w:rStyle w:val="af2"/>
            <w:rFonts w:eastAsiaTheme="majorEastAsia"/>
            <w:szCs w:val="28"/>
          </w:rPr>
          <w:t>Palazzo</w:t>
        </w:r>
        <w:r w:rsidRPr="00AC72CD">
          <w:rPr>
            <w:rStyle w:val="af2"/>
            <w:rFonts w:eastAsiaTheme="majorEastAsia"/>
            <w:szCs w:val="28"/>
            <w:lang w:val="ru-RU"/>
          </w:rPr>
          <w:t>_</w:t>
        </w:r>
        <w:r w:rsidRPr="008A09A0">
          <w:rPr>
            <w:rStyle w:val="af2"/>
            <w:rFonts w:eastAsiaTheme="majorEastAsia"/>
            <w:szCs w:val="28"/>
          </w:rPr>
          <w:t>del</w:t>
        </w:r>
        <w:r w:rsidRPr="00AC72CD">
          <w:rPr>
            <w:rStyle w:val="af2"/>
            <w:rFonts w:eastAsiaTheme="majorEastAsia"/>
            <w:szCs w:val="28"/>
            <w:lang w:val="ru-RU"/>
          </w:rPr>
          <w:t>_</w:t>
        </w:r>
        <w:r w:rsidRPr="008A09A0">
          <w:rPr>
            <w:rStyle w:val="af2"/>
            <w:rFonts w:eastAsiaTheme="majorEastAsia"/>
            <w:szCs w:val="28"/>
          </w:rPr>
          <w:t>Capitanio</w:t>
        </w:r>
        <w:r w:rsidRPr="00AC72CD">
          <w:rPr>
            <w:rStyle w:val="af2"/>
            <w:rFonts w:eastAsiaTheme="majorEastAsia"/>
            <w:szCs w:val="28"/>
            <w:lang w:val="ru-RU"/>
          </w:rPr>
          <w:t>_-_</w:t>
        </w:r>
        <w:r w:rsidRPr="008A09A0">
          <w:rPr>
            <w:rStyle w:val="af2"/>
            <w:rFonts w:eastAsiaTheme="majorEastAsia"/>
            <w:szCs w:val="28"/>
          </w:rPr>
          <w:t>Vicenza</w:t>
        </w:r>
        <w:r w:rsidRPr="00AC72CD">
          <w:rPr>
            <w:rStyle w:val="af2"/>
            <w:rFonts w:eastAsiaTheme="majorEastAsia"/>
            <w:szCs w:val="28"/>
            <w:lang w:val="ru-RU"/>
          </w:rPr>
          <w:t>.</w:t>
        </w:r>
        <w:r w:rsidRPr="008A09A0">
          <w:rPr>
            <w:rStyle w:val="af2"/>
            <w:rFonts w:eastAsiaTheme="majorEastAsia"/>
            <w:szCs w:val="28"/>
          </w:rPr>
          <w:t>jpg</w:t>
        </w:r>
        <w:r w:rsidRPr="00AC72CD">
          <w:rPr>
            <w:rStyle w:val="af2"/>
            <w:rFonts w:eastAsiaTheme="majorEastAsia"/>
            <w:szCs w:val="28"/>
            <w:lang w:val="ru-RU"/>
          </w:rPr>
          <w:t>/1280</w:t>
        </w:r>
        <w:r w:rsidRPr="008A09A0">
          <w:rPr>
            <w:rStyle w:val="af2"/>
            <w:rFonts w:eastAsiaTheme="majorEastAsia"/>
            <w:szCs w:val="28"/>
          </w:rPr>
          <w:t>px</w:t>
        </w:r>
        <w:r w:rsidRPr="00AC72CD">
          <w:rPr>
            <w:rStyle w:val="af2"/>
            <w:rFonts w:eastAsiaTheme="majorEastAsia"/>
            <w:szCs w:val="28"/>
            <w:lang w:val="ru-RU"/>
          </w:rPr>
          <w:t>-</w:t>
        </w:r>
        <w:r w:rsidRPr="008A09A0">
          <w:rPr>
            <w:rStyle w:val="af2"/>
            <w:rFonts w:eastAsiaTheme="majorEastAsia"/>
            <w:szCs w:val="28"/>
          </w:rPr>
          <w:t>Palazzo</w:t>
        </w:r>
        <w:r w:rsidRPr="00AC72CD">
          <w:rPr>
            <w:rStyle w:val="af2"/>
            <w:rFonts w:eastAsiaTheme="majorEastAsia"/>
            <w:szCs w:val="28"/>
            <w:lang w:val="ru-RU"/>
          </w:rPr>
          <w:t>_</w:t>
        </w:r>
        <w:r w:rsidRPr="008A09A0">
          <w:rPr>
            <w:rStyle w:val="af2"/>
            <w:rFonts w:eastAsiaTheme="majorEastAsia"/>
            <w:szCs w:val="28"/>
          </w:rPr>
          <w:t>del</w:t>
        </w:r>
        <w:r w:rsidRPr="00AC72CD">
          <w:rPr>
            <w:rStyle w:val="af2"/>
            <w:rFonts w:eastAsiaTheme="majorEastAsia"/>
            <w:szCs w:val="28"/>
            <w:lang w:val="ru-RU"/>
          </w:rPr>
          <w:t>_</w:t>
        </w:r>
        <w:r w:rsidRPr="008A09A0">
          <w:rPr>
            <w:rStyle w:val="af2"/>
            <w:rFonts w:eastAsiaTheme="majorEastAsia"/>
            <w:szCs w:val="28"/>
          </w:rPr>
          <w:t>Capitanio</w:t>
        </w:r>
        <w:r w:rsidRPr="00AC72CD">
          <w:rPr>
            <w:rStyle w:val="af2"/>
            <w:rFonts w:eastAsiaTheme="majorEastAsia"/>
            <w:szCs w:val="28"/>
            <w:lang w:val="ru-RU"/>
          </w:rPr>
          <w:t>_-_</w:t>
        </w:r>
        <w:r w:rsidRPr="008A09A0">
          <w:rPr>
            <w:rStyle w:val="af2"/>
            <w:rFonts w:eastAsiaTheme="majorEastAsia"/>
            <w:szCs w:val="28"/>
          </w:rPr>
          <w:t>Vicenza</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4, 5 – Главный корпус Педагогического института, Уральск (1938 г.) – </w:t>
      </w:r>
      <w:r w:rsidRPr="008A09A0">
        <w:rPr>
          <w:szCs w:val="28"/>
        </w:rPr>
        <w:t>URL</w:t>
      </w:r>
      <w:r w:rsidRPr="00AC72CD">
        <w:rPr>
          <w:szCs w:val="28"/>
          <w:lang w:val="ru-RU"/>
        </w:rPr>
        <w:t xml:space="preserve">: </w:t>
      </w:r>
      <w:hyperlink r:id="rId876"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dic</w:t>
        </w:r>
        <w:r w:rsidRPr="00AC72CD">
          <w:rPr>
            <w:rStyle w:val="af2"/>
            <w:rFonts w:eastAsiaTheme="majorEastAsia"/>
            <w:szCs w:val="28"/>
            <w:lang w:val="ru-RU"/>
          </w:rPr>
          <w:t>.</w:t>
        </w:r>
        <w:r w:rsidRPr="008A09A0">
          <w:rPr>
            <w:rStyle w:val="af2"/>
            <w:rFonts w:eastAsiaTheme="majorEastAsia"/>
            <w:szCs w:val="28"/>
          </w:rPr>
          <w:t>academic</w:t>
        </w:r>
        <w:r w:rsidRPr="00AC72CD">
          <w:rPr>
            <w:rStyle w:val="af2"/>
            <w:rFonts w:eastAsiaTheme="majorEastAsia"/>
            <w:szCs w:val="28"/>
            <w:lang w:val="ru-RU"/>
          </w:rPr>
          <w:t>.</w:t>
        </w:r>
        <w:r w:rsidRPr="008A09A0">
          <w:rPr>
            <w:rStyle w:val="af2"/>
            <w:rFonts w:eastAsiaTheme="majorEastAsia"/>
            <w:szCs w:val="28"/>
          </w:rPr>
          <w:t>ru</w:t>
        </w:r>
        <w:r w:rsidRPr="00AC72CD">
          <w:rPr>
            <w:rStyle w:val="af2"/>
            <w:rFonts w:eastAsiaTheme="majorEastAsia"/>
            <w:szCs w:val="28"/>
            <w:lang w:val="ru-RU"/>
          </w:rPr>
          <w:t>/</w:t>
        </w:r>
        <w:r w:rsidRPr="008A09A0">
          <w:rPr>
            <w:rStyle w:val="af2"/>
            <w:rFonts w:eastAsiaTheme="majorEastAsia"/>
            <w:szCs w:val="28"/>
          </w:rPr>
          <w:t>pictures</w:t>
        </w:r>
        <w:r w:rsidRPr="00AC72CD">
          <w:rPr>
            <w:rStyle w:val="af2"/>
            <w:rFonts w:eastAsiaTheme="majorEastAsia"/>
            <w:szCs w:val="28"/>
            <w:lang w:val="ru-RU"/>
          </w:rPr>
          <w:t>/</w:t>
        </w:r>
        <w:r w:rsidRPr="008A09A0">
          <w:rPr>
            <w:rStyle w:val="af2"/>
            <w:rFonts w:eastAsiaTheme="majorEastAsia"/>
            <w:szCs w:val="28"/>
          </w:rPr>
          <w:t>wiki</w:t>
        </w:r>
        <w:r w:rsidRPr="00AC72CD">
          <w:rPr>
            <w:rStyle w:val="af2"/>
            <w:rFonts w:eastAsiaTheme="majorEastAsia"/>
            <w:szCs w:val="28"/>
            <w:lang w:val="ru-RU"/>
          </w:rPr>
          <w:t>/</w:t>
        </w:r>
        <w:r w:rsidRPr="008A09A0">
          <w:rPr>
            <w:rStyle w:val="af2"/>
            <w:rFonts w:eastAsiaTheme="majorEastAsia"/>
            <w:szCs w:val="28"/>
          </w:rPr>
          <w:t>files</w:t>
        </w:r>
        <w:r w:rsidRPr="00AC72CD">
          <w:rPr>
            <w:rStyle w:val="af2"/>
            <w:rFonts w:eastAsiaTheme="majorEastAsia"/>
            <w:szCs w:val="28"/>
            <w:lang w:val="ru-RU"/>
          </w:rPr>
          <w:t>/80/</w:t>
        </w:r>
        <w:r w:rsidRPr="008A09A0">
          <w:rPr>
            <w:rStyle w:val="af2"/>
            <w:rFonts w:eastAsiaTheme="majorEastAsia"/>
            <w:szCs w:val="28"/>
          </w:rPr>
          <w:t>PamPushkin</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w:t>
      </w:r>
      <w:hyperlink r:id="rId877"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wikimedia</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wikipedia</w:t>
        </w:r>
        <w:r w:rsidRPr="00AC72CD">
          <w:rPr>
            <w:rStyle w:val="af2"/>
            <w:rFonts w:eastAsiaTheme="majorEastAsia"/>
            <w:szCs w:val="28"/>
            <w:lang w:val="ru-RU"/>
          </w:rPr>
          <w:t>/</w:t>
        </w:r>
        <w:r w:rsidRPr="008A09A0">
          <w:rPr>
            <w:rStyle w:val="af2"/>
            <w:rFonts w:eastAsiaTheme="majorEastAsia"/>
            <w:szCs w:val="28"/>
          </w:rPr>
          <w:t>commons</w:t>
        </w:r>
        <w:r w:rsidRPr="00AC72CD">
          <w:rPr>
            <w:rStyle w:val="af2"/>
            <w:rFonts w:eastAsiaTheme="majorEastAsia"/>
            <w:szCs w:val="28"/>
            <w:lang w:val="ru-RU"/>
          </w:rPr>
          <w:t>/</w:t>
        </w:r>
        <w:r w:rsidRPr="008A09A0">
          <w:rPr>
            <w:rStyle w:val="af2"/>
            <w:rFonts w:eastAsiaTheme="majorEastAsia"/>
            <w:szCs w:val="28"/>
          </w:rPr>
          <w:t>thumb</w:t>
        </w:r>
        <w:r w:rsidRPr="00AC72CD">
          <w:rPr>
            <w:rStyle w:val="af2"/>
            <w:rFonts w:eastAsiaTheme="majorEastAsia"/>
            <w:szCs w:val="28"/>
            <w:lang w:val="ru-RU"/>
          </w:rPr>
          <w:t>/</w:t>
        </w:r>
        <w:r w:rsidRPr="008A09A0">
          <w:rPr>
            <w:rStyle w:val="af2"/>
            <w:rFonts w:eastAsiaTheme="majorEastAsia"/>
            <w:szCs w:val="28"/>
          </w:rPr>
          <w:t>e</w:t>
        </w:r>
        <w:r w:rsidRPr="00AC72CD">
          <w:rPr>
            <w:rStyle w:val="af2"/>
            <w:rFonts w:eastAsiaTheme="majorEastAsia"/>
            <w:szCs w:val="28"/>
            <w:lang w:val="ru-RU"/>
          </w:rPr>
          <w:t>/</w:t>
        </w:r>
        <w:r w:rsidRPr="008A09A0">
          <w:rPr>
            <w:rStyle w:val="af2"/>
            <w:rFonts w:eastAsiaTheme="majorEastAsia"/>
            <w:szCs w:val="28"/>
          </w:rPr>
          <w:t>e</w:t>
        </w:r>
        <w:r w:rsidRPr="00AC72CD">
          <w:rPr>
            <w:rStyle w:val="af2"/>
            <w:rFonts w:eastAsiaTheme="majorEastAsia"/>
            <w:szCs w:val="28"/>
            <w:lang w:val="ru-RU"/>
          </w:rPr>
          <w:t>3/%</w:t>
        </w:r>
        <w:r w:rsidRPr="008A09A0">
          <w:rPr>
            <w:rStyle w:val="af2"/>
            <w:rFonts w:eastAsiaTheme="majorEastAsia"/>
            <w:szCs w:val="28"/>
          </w:rPr>
          <w:t>D</w:t>
        </w:r>
        <w:r w:rsidRPr="00AC72CD">
          <w:rPr>
            <w:rStyle w:val="af2"/>
            <w:rFonts w:eastAsiaTheme="majorEastAsia"/>
            <w:szCs w:val="28"/>
            <w:lang w:val="ru-RU"/>
          </w:rPr>
          <w:t>0%97%</w:t>
        </w:r>
        <w:r w:rsidRPr="008A09A0">
          <w:rPr>
            <w:rStyle w:val="af2"/>
            <w:rFonts w:eastAsiaTheme="majorEastAsia"/>
            <w:szCs w:val="28"/>
          </w:rPr>
          <w:t>D</w:t>
        </w:r>
        <w:r w:rsidRPr="00AC72CD">
          <w:rPr>
            <w:rStyle w:val="af2"/>
            <w:rFonts w:eastAsiaTheme="majorEastAsia"/>
            <w:szCs w:val="28"/>
            <w:lang w:val="ru-RU"/>
          </w:rPr>
          <w:t>0%9</w:t>
        </w:r>
        <w:r w:rsidRPr="008A09A0">
          <w:rPr>
            <w:rStyle w:val="af2"/>
            <w:rFonts w:eastAsiaTheme="majorEastAsia"/>
            <w:szCs w:val="28"/>
          </w:rPr>
          <w:t>A</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0%93%</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A</w:t>
        </w:r>
        <w:r w:rsidRPr="00AC72CD">
          <w:rPr>
            <w:rStyle w:val="af2"/>
            <w:rFonts w:eastAsiaTheme="majorEastAsia"/>
            <w:szCs w:val="28"/>
            <w:lang w:val="ru-RU"/>
          </w:rPr>
          <w:t>3_-_%</w:t>
        </w:r>
        <w:r w:rsidRPr="008A09A0">
          <w:rPr>
            <w:rStyle w:val="af2"/>
            <w:rFonts w:eastAsiaTheme="majorEastAsia"/>
            <w:szCs w:val="28"/>
          </w:rPr>
          <w:t>D</w:t>
        </w:r>
        <w:r w:rsidRPr="00AC72CD">
          <w:rPr>
            <w:rStyle w:val="af2"/>
            <w:rFonts w:eastAsiaTheme="majorEastAsia"/>
            <w:szCs w:val="28"/>
            <w:lang w:val="ru-RU"/>
          </w:rPr>
          <w:t>0%93%</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BB</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w:t>
        </w:r>
        <w:r w:rsidRPr="00AC72CD">
          <w:rPr>
            <w:rStyle w:val="af2"/>
            <w:rFonts w:eastAsiaTheme="majorEastAsia"/>
            <w:szCs w:val="28"/>
            <w:lang w:val="ru-RU"/>
          </w:rPr>
          <w:t>0%</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w:t>
        </w:r>
        <w:r w:rsidRPr="00AC72CD">
          <w:rPr>
            <w:rStyle w:val="af2"/>
            <w:rFonts w:eastAsiaTheme="majorEastAsia"/>
            <w:szCs w:val="28"/>
            <w:lang w:val="ru-RU"/>
          </w:rPr>
          <w:t>2%</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BD</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1%8</w:t>
        </w:r>
        <w:r w:rsidRPr="008A09A0">
          <w:rPr>
            <w:rStyle w:val="af2"/>
            <w:rFonts w:eastAsiaTheme="majorEastAsia"/>
            <w:szCs w:val="28"/>
          </w:rPr>
          <w:t>B</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w:t>
        </w:r>
        <w:r w:rsidRPr="00AC72CD">
          <w:rPr>
            <w:rStyle w:val="af2"/>
            <w:rFonts w:eastAsiaTheme="majorEastAsia"/>
            <w:szCs w:val="28"/>
            <w:lang w:val="ru-RU"/>
          </w:rPr>
          <w:t>9_%</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w:t>
        </w:r>
        <w:r w:rsidRPr="008A09A0">
          <w:rPr>
            <w:rStyle w:val="af2"/>
            <w:rFonts w:eastAsiaTheme="majorEastAsia"/>
            <w:szCs w:val="28"/>
          </w:rPr>
          <w:lastRenderedPageBreak/>
          <w:t>A</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BE</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1%80%</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BF</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1%83%</w:t>
        </w:r>
        <w:r w:rsidRPr="008A09A0">
          <w:rPr>
            <w:rStyle w:val="af2"/>
            <w:rFonts w:eastAsiaTheme="majorEastAsia"/>
            <w:szCs w:val="28"/>
          </w:rPr>
          <w:t>D</w:t>
        </w:r>
        <w:r w:rsidRPr="00AC72CD">
          <w:rPr>
            <w:rStyle w:val="af2"/>
            <w:rFonts w:eastAsiaTheme="majorEastAsia"/>
            <w:szCs w:val="28"/>
            <w:lang w:val="ru-RU"/>
          </w:rPr>
          <w:t>1%81.</w:t>
        </w:r>
        <w:r w:rsidRPr="008A09A0">
          <w:rPr>
            <w:rStyle w:val="af2"/>
            <w:rFonts w:eastAsiaTheme="majorEastAsia"/>
            <w:szCs w:val="28"/>
          </w:rPr>
          <w:t>jpg</w:t>
        </w:r>
        <w:r w:rsidRPr="00AC72CD">
          <w:rPr>
            <w:rStyle w:val="af2"/>
            <w:rFonts w:eastAsiaTheme="majorEastAsia"/>
            <w:szCs w:val="28"/>
            <w:lang w:val="ru-RU"/>
          </w:rPr>
          <w:t>/1920</w:t>
        </w:r>
        <w:r w:rsidRPr="008A09A0">
          <w:rPr>
            <w:rStyle w:val="af2"/>
            <w:rFonts w:eastAsiaTheme="majorEastAsia"/>
            <w:szCs w:val="28"/>
          </w:rPr>
          <w:t>px</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0%97%</w:t>
        </w:r>
        <w:r w:rsidRPr="008A09A0">
          <w:rPr>
            <w:rStyle w:val="af2"/>
            <w:rFonts w:eastAsiaTheme="majorEastAsia"/>
            <w:szCs w:val="28"/>
          </w:rPr>
          <w:t>D</w:t>
        </w:r>
        <w:r w:rsidRPr="00AC72CD">
          <w:rPr>
            <w:rStyle w:val="af2"/>
            <w:rFonts w:eastAsiaTheme="majorEastAsia"/>
            <w:szCs w:val="28"/>
            <w:lang w:val="ru-RU"/>
          </w:rPr>
          <w:t>0%9</w:t>
        </w:r>
        <w:r w:rsidRPr="008A09A0">
          <w:rPr>
            <w:rStyle w:val="af2"/>
            <w:rFonts w:eastAsiaTheme="majorEastAsia"/>
            <w:szCs w:val="28"/>
          </w:rPr>
          <w:t>A</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0%93%</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A</w:t>
        </w:r>
        <w:r w:rsidRPr="00AC72CD">
          <w:rPr>
            <w:rStyle w:val="af2"/>
            <w:rFonts w:eastAsiaTheme="majorEastAsia"/>
            <w:szCs w:val="28"/>
            <w:lang w:val="ru-RU"/>
          </w:rPr>
          <w:t>3_-_%</w:t>
        </w:r>
        <w:r w:rsidRPr="008A09A0">
          <w:rPr>
            <w:rStyle w:val="af2"/>
            <w:rFonts w:eastAsiaTheme="majorEastAsia"/>
            <w:szCs w:val="28"/>
          </w:rPr>
          <w:t>D</w:t>
        </w:r>
        <w:r w:rsidRPr="00AC72CD">
          <w:rPr>
            <w:rStyle w:val="af2"/>
            <w:rFonts w:eastAsiaTheme="majorEastAsia"/>
            <w:szCs w:val="28"/>
            <w:lang w:val="ru-RU"/>
          </w:rPr>
          <w:t>0%93%</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BB</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w:t>
        </w:r>
        <w:r w:rsidRPr="00AC72CD">
          <w:rPr>
            <w:rStyle w:val="af2"/>
            <w:rFonts w:eastAsiaTheme="majorEastAsia"/>
            <w:szCs w:val="28"/>
            <w:lang w:val="ru-RU"/>
          </w:rPr>
          <w:t>0%</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w:t>
        </w:r>
        <w:r w:rsidRPr="00AC72CD">
          <w:rPr>
            <w:rStyle w:val="af2"/>
            <w:rFonts w:eastAsiaTheme="majorEastAsia"/>
            <w:szCs w:val="28"/>
            <w:lang w:val="ru-RU"/>
          </w:rPr>
          <w:t>2%</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BD</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1%8</w:t>
        </w:r>
        <w:r w:rsidRPr="008A09A0">
          <w:rPr>
            <w:rStyle w:val="af2"/>
            <w:rFonts w:eastAsiaTheme="majorEastAsia"/>
            <w:szCs w:val="28"/>
          </w:rPr>
          <w:t>B</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w:t>
        </w:r>
        <w:r w:rsidRPr="00AC72CD">
          <w:rPr>
            <w:rStyle w:val="af2"/>
            <w:rFonts w:eastAsiaTheme="majorEastAsia"/>
            <w:szCs w:val="28"/>
            <w:lang w:val="ru-RU"/>
          </w:rPr>
          <w:t>9_%</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BA</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BE</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1%80%</w:t>
        </w:r>
        <w:r w:rsidRPr="008A09A0">
          <w:rPr>
            <w:rStyle w:val="af2"/>
            <w:rFonts w:eastAsiaTheme="majorEastAsia"/>
            <w:szCs w:val="28"/>
          </w:rPr>
          <w:t>D</w:t>
        </w:r>
        <w:r w:rsidRPr="00AC72CD">
          <w:rPr>
            <w:rStyle w:val="af2"/>
            <w:rFonts w:eastAsiaTheme="majorEastAsia"/>
            <w:szCs w:val="28"/>
            <w:lang w:val="ru-RU"/>
          </w:rPr>
          <w:t>0%</w:t>
        </w:r>
        <w:r w:rsidRPr="008A09A0">
          <w:rPr>
            <w:rStyle w:val="af2"/>
            <w:rFonts w:eastAsiaTheme="majorEastAsia"/>
            <w:szCs w:val="28"/>
          </w:rPr>
          <w:t>BF</w:t>
        </w:r>
        <w:r w:rsidRPr="00AC72CD">
          <w:rPr>
            <w:rStyle w:val="af2"/>
            <w:rFonts w:eastAsiaTheme="majorEastAsia"/>
            <w:szCs w:val="28"/>
            <w:lang w:val="ru-RU"/>
          </w:rPr>
          <w:t>%</w:t>
        </w:r>
        <w:r w:rsidRPr="008A09A0">
          <w:rPr>
            <w:rStyle w:val="af2"/>
            <w:rFonts w:eastAsiaTheme="majorEastAsia"/>
            <w:szCs w:val="28"/>
          </w:rPr>
          <w:t>D</w:t>
        </w:r>
        <w:r w:rsidRPr="00AC72CD">
          <w:rPr>
            <w:rStyle w:val="af2"/>
            <w:rFonts w:eastAsiaTheme="majorEastAsia"/>
            <w:szCs w:val="28"/>
            <w:lang w:val="ru-RU"/>
          </w:rPr>
          <w:t>1%83%</w:t>
        </w:r>
        <w:r w:rsidRPr="008A09A0">
          <w:rPr>
            <w:rStyle w:val="af2"/>
            <w:rFonts w:eastAsiaTheme="majorEastAsia"/>
            <w:szCs w:val="28"/>
          </w:rPr>
          <w:t>D</w:t>
        </w:r>
        <w:r w:rsidRPr="00AC72CD">
          <w:rPr>
            <w:rStyle w:val="af2"/>
            <w:rFonts w:eastAsiaTheme="majorEastAsia"/>
            <w:szCs w:val="28"/>
            <w:lang w:val="ru-RU"/>
          </w:rPr>
          <w:t>1%81.</w:t>
        </w:r>
        <w:r w:rsidRPr="008A09A0">
          <w:rPr>
            <w:rStyle w:val="af2"/>
            <w:rFonts w:eastAsiaTheme="majorEastAsia"/>
            <w:szCs w:val="28"/>
          </w:rPr>
          <w:t>jpg</w:t>
        </w:r>
      </w:hyperlink>
      <w:r w:rsidRPr="00AC72CD">
        <w:rPr>
          <w:szCs w:val="28"/>
          <w:lang w:val="ru-RU"/>
        </w:rPr>
        <w:t xml:space="preserve">  ; 6 – Палаццо дель Капитаниато, Виченца (арх. А.Палладио,1572 г.) – </w:t>
      </w:r>
      <w:r w:rsidRPr="008A09A0">
        <w:rPr>
          <w:szCs w:val="28"/>
        </w:rPr>
        <w:t>URL</w:t>
      </w:r>
      <w:r w:rsidRPr="00AC72CD">
        <w:rPr>
          <w:szCs w:val="28"/>
          <w:lang w:val="ru-RU"/>
        </w:rPr>
        <w:t xml:space="preserve">: </w:t>
      </w:r>
      <w:hyperlink r:id="rId878"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proza</w:t>
        </w:r>
        <w:r w:rsidRPr="00AC72CD">
          <w:rPr>
            <w:rStyle w:val="af2"/>
            <w:rFonts w:eastAsiaTheme="majorEastAsia"/>
            <w:szCs w:val="28"/>
            <w:lang w:val="ru-RU"/>
          </w:rPr>
          <w:t>.</w:t>
        </w:r>
        <w:r w:rsidRPr="008A09A0">
          <w:rPr>
            <w:rStyle w:val="af2"/>
            <w:rFonts w:eastAsiaTheme="majorEastAsia"/>
            <w:szCs w:val="28"/>
          </w:rPr>
          <w:t>ru</w:t>
        </w:r>
        <w:r w:rsidRPr="00AC72CD">
          <w:rPr>
            <w:rStyle w:val="af2"/>
            <w:rFonts w:eastAsiaTheme="majorEastAsia"/>
            <w:szCs w:val="28"/>
            <w:lang w:val="ru-RU"/>
          </w:rPr>
          <w:t>/</w:t>
        </w:r>
        <w:r w:rsidRPr="008A09A0">
          <w:rPr>
            <w:rStyle w:val="af2"/>
            <w:rFonts w:eastAsiaTheme="majorEastAsia"/>
            <w:szCs w:val="28"/>
          </w:rPr>
          <w:t>pics</w:t>
        </w:r>
        <w:r w:rsidRPr="00AC72CD">
          <w:rPr>
            <w:rStyle w:val="af2"/>
            <w:rFonts w:eastAsiaTheme="majorEastAsia"/>
            <w:szCs w:val="28"/>
            <w:lang w:val="ru-RU"/>
          </w:rPr>
          <w:t>/2013/03/18/2311.</w:t>
        </w:r>
        <w:r w:rsidRPr="008A09A0">
          <w:rPr>
            <w:rStyle w:val="af2"/>
            <w:rFonts w:eastAsiaTheme="majorEastAsia"/>
            <w:szCs w:val="28"/>
          </w:rPr>
          <w:t>jpg</w:t>
        </w:r>
      </w:hyperlink>
      <w:r w:rsidRPr="00AC72CD">
        <w:rPr>
          <w:szCs w:val="28"/>
          <w:lang w:val="ru-RU"/>
        </w:rPr>
        <w:t xml:space="preserve"> ; 7, 8 – Гостиница «Вигвам вилладж №2», Кейв-Сити (арх. Ф.Редфорд, 1936 г.) – </w:t>
      </w:r>
      <w:r w:rsidRPr="008A09A0">
        <w:rPr>
          <w:szCs w:val="28"/>
        </w:rPr>
        <w:t>URL</w:t>
      </w:r>
      <w:r w:rsidRPr="00AC72CD">
        <w:rPr>
          <w:szCs w:val="28"/>
          <w:lang w:val="ru-RU"/>
        </w:rPr>
        <w:t xml:space="preserve">: </w:t>
      </w:r>
      <w:hyperlink r:id="rId879"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media</w:t>
        </w:r>
        <w:r w:rsidRPr="00AC72CD">
          <w:rPr>
            <w:rStyle w:val="af2"/>
            <w:rFonts w:eastAsiaTheme="majorEastAsia"/>
            <w:szCs w:val="28"/>
            <w:lang w:val="ru-RU"/>
          </w:rPr>
          <w:t>.</w:t>
        </w:r>
        <w:r w:rsidRPr="008A09A0">
          <w:rPr>
            <w:rStyle w:val="af2"/>
            <w:rFonts w:eastAsiaTheme="majorEastAsia"/>
            <w:szCs w:val="28"/>
          </w:rPr>
          <w:t>karousell</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media</w:t>
        </w:r>
        <w:r w:rsidRPr="00AC72CD">
          <w:rPr>
            <w:rStyle w:val="af2"/>
            <w:rFonts w:eastAsiaTheme="majorEastAsia"/>
            <w:szCs w:val="28"/>
            <w:lang w:val="ru-RU"/>
          </w:rPr>
          <w:t>/</w:t>
        </w:r>
        <w:r w:rsidRPr="008A09A0">
          <w:rPr>
            <w:rStyle w:val="af2"/>
            <w:rFonts w:eastAsiaTheme="majorEastAsia"/>
            <w:szCs w:val="28"/>
          </w:rPr>
          <w:t>photos</w:t>
        </w:r>
        <w:r w:rsidRPr="00AC72CD">
          <w:rPr>
            <w:rStyle w:val="af2"/>
            <w:rFonts w:eastAsiaTheme="majorEastAsia"/>
            <w:szCs w:val="28"/>
            <w:lang w:val="ru-RU"/>
          </w:rPr>
          <w:t>/</w:t>
        </w:r>
        <w:r w:rsidRPr="008A09A0">
          <w:rPr>
            <w:rStyle w:val="af2"/>
            <w:rFonts w:eastAsiaTheme="majorEastAsia"/>
            <w:szCs w:val="28"/>
          </w:rPr>
          <w:t>products</w:t>
        </w:r>
        <w:r w:rsidRPr="00AC72CD">
          <w:rPr>
            <w:rStyle w:val="af2"/>
            <w:rFonts w:eastAsiaTheme="majorEastAsia"/>
            <w:szCs w:val="28"/>
            <w:lang w:val="ru-RU"/>
          </w:rPr>
          <w:t>/2022/11/6/</w:t>
        </w:r>
        <w:r w:rsidRPr="008A09A0">
          <w:rPr>
            <w:rStyle w:val="af2"/>
            <w:rFonts w:eastAsiaTheme="majorEastAsia"/>
            <w:szCs w:val="28"/>
          </w:rPr>
          <w:t>pc</w:t>
        </w:r>
        <w:r w:rsidRPr="00AC72CD">
          <w:rPr>
            <w:rStyle w:val="af2"/>
            <w:rFonts w:eastAsiaTheme="majorEastAsia"/>
            <w:szCs w:val="28"/>
            <w:lang w:val="ru-RU"/>
          </w:rPr>
          <w:t>640__</w:t>
        </w:r>
        <w:r w:rsidRPr="008A09A0">
          <w:rPr>
            <w:rStyle w:val="af2"/>
            <w:rFonts w:eastAsiaTheme="majorEastAsia"/>
            <w:szCs w:val="28"/>
          </w:rPr>
          <w:t>usa</w:t>
        </w:r>
        <w:r w:rsidRPr="00AC72CD">
          <w:rPr>
            <w:rStyle w:val="af2"/>
            <w:rFonts w:eastAsiaTheme="majorEastAsia"/>
            <w:szCs w:val="28"/>
            <w:lang w:val="ru-RU"/>
          </w:rPr>
          <w:t>__</w:t>
        </w:r>
        <w:r w:rsidRPr="008A09A0">
          <w:rPr>
            <w:rStyle w:val="af2"/>
            <w:rFonts w:eastAsiaTheme="majorEastAsia"/>
            <w:szCs w:val="28"/>
          </w:rPr>
          <w:t>wigwam</w:t>
        </w:r>
        <w:r w:rsidRPr="00AC72CD">
          <w:rPr>
            <w:rStyle w:val="af2"/>
            <w:rFonts w:eastAsiaTheme="majorEastAsia"/>
            <w:szCs w:val="28"/>
            <w:lang w:val="ru-RU"/>
          </w:rPr>
          <w:t>_</w:t>
        </w:r>
        <w:r w:rsidRPr="008A09A0">
          <w:rPr>
            <w:rStyle w:val="af2"/>
            <w:rFonts w:eastAsiaTheme="majorEastAsia"/>
            <w:szCs w:val="28"/>
          </w:rPr>
          <w:t>village</w:t>
        </w:r>
        <w:r w:rsidRPr="00AC72CD">
          <w:rPr>
            <w:rStyle w:val="af2"/>
            <w:rFonts w:eastAsiaTheme="majorEastAsia"/>
            <w:szCs w:val="28"/>
            <w:lang w:val="ru-RU"/>
          </w:rPr>
          <w:t>_</w:t>
        </w:r>
        <w:r w:rsidRPr="008A09A0">
          <w:rPr>
            <w:rStyle w:val="af2"/>
            <w:rFonts w:eastAsiaTheme="majorEastAsia"/>
            <w:szCs w:val="28"/>
          </w:rPr>
          <w:t>no</w:t>
        </w:r>
        <w:r w:rsidRPr="00AC72CD">
          <w:rPr>
            <w:rStyle w:val="af2"/>
            <w:rFonts w:eastAsiaTheme="majorEastAsia"/>
            <w:szCs w:val="28"/>
            <w:lang w:val="ru-RU"/>
          </w:rPr>
          <w:t>__1667746230_67</w:t>
        </w:r>
        <w:r w:rsidRPr="008A09A0">
          <w:rPr>
            <w:rStyle w:val="af2"/>
            <w:rFonts w:eastAsiaTheme="majorEastAsia"/>
            <w:szCs w:val="28"/>
          </w:rPr>
          <w:t>b</w:t>
        </w:r>
        <w:r w:rsidRPr="00AC72CD">
          <w:rPr>
            <w:rStyle w:val="af2"/>
            <w:rFonts w:eastAsiaTheme="majorEastAsia"/>
            <w:szCs w:val="28"/>
            <w:lang w:val="ru-RU"/>
          </w:rPr>
          <w:t>0267</w:t>
        </w:r>
        <w:r w:rsidRPr="008A09A0">
          <w:rPr>
            <w:rStyle w:val="af2"/>
            <w:rFonts w:eastAsiaTheme="majorEastAsia"/>
            <w:szCs w:val="28"/>
          </w:rPr>
          <w:t>d</w:t>
        </w:r>
        <w:r w:rsidRPr="00AC72CD">
          <w:rPr>
            <w:rStyle w:val="af2"/>
            <w:rFonts w:eastAsiaTheme="majorEastAsia"/>
            <w:szCs w:val="28"/>
            <w:lang w:val="ru-RU"/>
          </w:rPr>
          <w:t>_</w:t>
        </w:r>
        <w:r w:rsidRPr="008A09A0">
          <w:rPr>
            <w:rStyle w:val="af2"/>
            <w:rFonts w:eastAsiaTheme="majorEastAsia"/>
            <w:szCs w:val="28"/>
          </w:rPr>
          <w:t>progressive</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w:t>
      </w:r>
      <w:hyperlink r:id="rId880"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historicwigwamvillage</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wp</w:t>
        </w:r>
        <w:r w:rsidRPr="00AC72CD">
          <w:rPr>
            <w:rStyle w:val="af2"/>
            <w:rFonts w:eastAsiaTheme="majorEastAsia"/>
            <w:szCs w:val="28"/>
            <w:lang w:val="ru-RU"/>
          </w:rPr>
          <w:t>-</w:t>
        </w:r>
        <w:r w:rsidRPr="008A09A0">
          <w:rPr>
            <w:rStyle w:val="af2"/>
            <w:rFonts w:eastAsiaTheme="majorEastAsia"/>
            <w:szCs w:val="28"/>
          </w:rPr>
          <w:t>content</w:t>
        </w:r>
        <w:r w:rsidRPr="00AC72CD">
          <w:rPr>
            <w:rStyle w:val="af2"/>
            <w:rFonts w:eastAsiaTheme="majorEastAsia"/>
            <w:szCs w:val="28"/>
            <w:lang w:val="ru-RU"/>
          </w:rPr>
          <w:t>/</w:t>
        </w:r>
        <w:r w:rsidRPr="008A09A0">
          <w:rPr>
            <w:rStyle w:val="af2"/>
            <w:rFonts w:eastAsiaTheme="majorEastAsia"/>
            <w:szCs w:val="28"/>
          </w:rPr>
          <w:t>uploads</w:t>
        </w:r>
        <w:r w:rsidRPr="00AC72CD">
          <w:rPr>
            <w:rStyle w:val="af2"/>
            <w:rFonts w:eastAsiaTheme="majorEastAsia"/>
            <w:szCs w:val="28"/>
            <w:lang w:val="ru-RU"/>
          </w:rPr>
          <w:t>/2021/01/</w:t>
        </w:r>
        <w:r w:rsidRPr="008A09A0">
          <w:rPr>
            <w:rStyle w:val="af2"/>
            <w:rFonts w:eastAsiaTheme="majorEastAsia"/>
            <w:szCs w:val="28"/>
          </w:rPr>
          <w:t>Region</w:t>
        </w:r>
        <w:r w:rsidRPr="00AC72CD">
          <w:rPr>
            <w:rStyle w:val="af2"/>
            <w:rFonts w:eastAsiaTheme="majorEastAsia"/>
            <w:szCs w:val="28"/>
            <w:lang w:val="ru-RU"/>
          </w:rPr>
          <w:t>-</w:t>
        </w:r>
        <w:r w:rsidRPr="008A09A0">
          <w:rPr>
            <w:rStyle w:val="af2"/>
            <w:rFonts w:eastAsiaTheme="majorEastAsia"/>
            <w:szCs w:val="28"/>
          </w:rPr>
          <w:t>capture</w:t>
        </w:r>
        <w:r w:rsidRPr="00AC72CD">
          <w:rPr>
            <w:rStyle w:val="af2"/>
            <w:rFonts w:eastAsiaTheme="majorEastAsia"/>
            <w:szCs w:val="28"/>
            <w:lang w:val="ru-RU"/>
          </w:rPr>
          <w:t>-22.</w:t>
        </w:r>
        <w:r w:rsidRPr="008A09A0">
          <w:rPr>
            <w:rStyle w:val="af2"/>
            <w:rFonts w:eastAsiaTheme="majorEastAsia"/>
            <w:szCs w:val="28"/>
          </w:rPr>
          <w:t>png</w:t>
        </w:r>
      </w:hyperlink>
      <w:r w:rsidRPr="00AC72CD">
        <w:rPr>
          <w:szCs w:val="28"/>
          <w:lang w:val="ru-RU"/>
        </w:rPr>
        <w:t xml:space="preserve"> ; 9 – Американский вигвам – </w:t>
      </w:r>
      <w:r w:rsidRPr="008A09A0">
        <w:rPr>
          <w:szCs w:val="28"/>
        </w:rPr>
        <w:t>URL</w:t>
      </w:r>
      <w:r w:rsidRPr="00AC72CD">
        <w:rPr>
          <w:szCs w:val="28"/>
          <w:lang w:val="ru-RU"/>
        </w:rPr>
        <w:t xml:space="preserve">: </w:t>
      </w:r>
      <w:hyperlink r:id="rId881"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archives</w:t>
        </w:r>
        <w:r w:rsidRPr="00AC72CD">
          <w:rPr>
            <w:rStyle w:val="af2"/>
            <w:rFonts w:eastAsiaTheme="majorEastAsia"/>
            <w:szCs w:val="28"/>
            <w:lang w:val="ru-RU"/>
          </w:rPr>
          <w:t>-</w:t>
        </w:r>
        <w:r w:rsidRPr="008A09A0">
          <w:rPr>
            <w:rStyle w:val="af2"/>
            <w:rFonts w:eastAsiaTheme="majorEastAsia"/>
            <w:szCs w:val="28"/>
          </w:rPr>
          <w:t>novascotia</w:t>
        </w:r>
        <w:r w:rsidRPr="00AC72CD">
          <w:rPr>
            <w:rStyle w:val="af2"/>
            <w:rFonts w:eastAsiaTheme="majorEastAsia"/>
            <w:szCs w:val="28"/>
            <w:lang w:val="ru-RU"/>
          </w:rPr>
          <w:t>.</w:t>
        </w:r>
        <w:r w:rsidRPr="008A09A0">
          <w:rPr>
            <w:rStyle w:val="af2"/>
            <w:rFonts w:eastAsiaTheme="majorEastAsia"/>
            <w:szCs w:val="28"/>
          </w:rPr>
          <w:t>shop</w:t>
        </w:r>
        <w:r w:rsidRPr="00AC72CD">
          <w:rPr>
            <w:rStyle w:val="af2"/>
            <w:rFonts w:eastAsiaTheme="majorEastAsia"/>
            <w:szCs w:val="28"/>
            <w:lang w:val="ru-RU"/>
          </w:rPr>
          <w:t>/</w:t>
        </w:r>
        <w:r w:rsidRPr="008A09A0">
          <w:rPr>
            <w:rStyle w:val="af2"/>
            <w:rFonts w:eastAsiaTheme="majorEastAsia"/>
            <w:szCs w:val="28"/>
          </w:rPr>
          <w:t>cdn</w:t>
        </w:r>
        <w:r w:rsidRPr="00AC72CD">
          <w:rPr>
            <w:rStyle w:val="af2"/>
            <w:rFonts w:eastAsiaTheme="majorEastAsia"/>
            <w:szCs w:val="28"/>
            <w:lang w:val="ru-RU"/>
          </w:rPr>
          <w:t>/</w:t>
        </w:r>
        <w:r w:rsidRPr="008A09A0">
          <w:rPr>
            <w:rStyle w:val="af2"/>
            <w:rFonts w:eastAsiaTheme="majorEastAsia"/>
            <w:szCs w:val="28"/>
          </w:rPr>
          <w:t>shop</w:t>
        </w:r>
        <w:r w:rsidRPr="00AC72CD">
          <w:rPr>
            <w:rStyle w:val="af2"/>
            <w:rFonts w:eastAsiaTheme="majorEastAsia"/>
            <w:szCs w:val="28"/>
            <w:lang w:val="ru-RU"/>
          </w:rPr>
          <w:t>/</w:t>
        </w:r>
        <w:r w:rsidRPr="008A09A0">
          <w:rPr>
            <w:rStyle w:val="af2"/>
            <w:rFonts w:eastAsiaTheme="majorEastAsia"/>
            <w:szCs w:val="28"/>
          </w:rPr>
          <w:t>files</w:t>
        </w:r>
        <w:r w:rsidRPr="00AC72CD">
          <w:rPr>
            <w:rStyle w:val="af2"/>
            <w:rFonts w:eastAsiaTheme="majorEastAsia"/>
            <w:szCs w:val="28"/>
            <w:lang w:val="ru-RU"/>
          </w:rPr>
          <w:t>/200100013.</w:t>
        </w:r>
        <w:r w:rsidRPr="008A09A0">
          <w:rPr>
            <w:rStyle w:val="af2"/>
            <w:rFonts w:eastAsiaTheme="majorEastAsia"/>
            <w:szCs w:val="28"/>
          </w:rPr>
          <w:t>jpg</w:t>
        </w:r>
        <w:r w:rsidRPr="00AC72CD">
          <w:rPr>
            <w:rStyle w:val="af2"/>
            <w:rFonts w:eastAsiaTheme="majorEastAsia"/>
            <w:szCs w:val="28"/>
            <w:lang w:val="ru-RU"/>
          </w:rPr>
          <w:t>?</w:t>
        </w:r>
        <w:r w:rsidRPr="008A09A0">
          <w:rPr>
            <w:rStyle w:val="af2"/>
            <w:rFonts w:eastAsiaTheme="majorEastAsia"/>
            <w:szCs w:val="28"/>
          </w:rPr>
          <w:t>v</w:t>
        </w:r>
        <w:r w:rsidRPr="00AC72CD">
          <w:rPr>
            <w:rStyle w:val="af2"/>
            <w:rFonts w:eastAsiaTheme="majorEastAsia"/>
            <w:szCs w:val="28"/>
            <w:lang w:val="ru-RU"/>
          </w:rPr>
          <w:t>=1696944946</w:t>
        </w:r>
      </w:hyperlink>
      <w:r w:rsidRPr="00AC72CD">
        <w:rPr>
          <w:szCs w:val="28"/>
          <w:lang w:val="ru-RU"/>
        </w:rPr>
        <w:t xml:space="preserve"> .</w:t>
      </w:r>
    </w:p>
    <w:p w14:paraId="0C46852B" w14:textId="77777777" w:rsidR="00AC72CD" w:rsidRPr="00AC72CD" w:rsidRDefault="00AC72CD" w:rsidP="00AC72CD">
      <w:pPr>
        <w:rPr>
          <w:szCs w:val="28"/>
          <w:lang w:val="ru-RU"/>
        </w:rPr>
      </w:pPr>
    </w:p>
    <w:p w14:paraId="086F860F" w14:textId="77777777" w:rsidR="00AC72CD" w:rsidRPr="00AC72CD" w:rsidRDefault="00AC72CD" w:rsidP="00AC72CD">
      <w:pPr>
        <w:ind w:firstLine="708"/>
        <w:rPr>
          <w:szCs w:val="28"/>
          <w:lang w:val="ru-RU"/>
        </w:rPr>
      </w:pPr>
      <w:r w:rsidRPr="00AC72CD">
        <w:rPr>
          <w:b/>
          <w:szCs w:val="28"/>
          <w:lang w:val="ru-RU"/>
        </w:rPr>
        <w:t>Рисунок 3.1.13.</w:t>
      </w:r>
      <w:r w:rsidRPr="00AC72CD">
        <w:rPr>
          <w:szCs w:val="28"/>
          <w:lang w:val="ru-RU"/>
        </w:rPr>
        <w:t xml:space="preserve"> Интерпретация архитектурных прототипов в архитектуре: 1, 2 – Модуль развёртывания «Димаксион», Калифорния и Северная Африка (арх. Б.Фуллер, 1943 г.) – </w:t>
      </w:r>
      <w:r w:rsidRPr="008A09A0">
        <w:rPr>
          <w:szCs w:val="28"/>
        </w:rPr>
        <w:t>URL</w:t>
      </w:r>
      <w:r w:rsidRPr="00AC72CD">
        <w:rPr>
          <w:szCs w:val="28"/>
          <w:lang w:val="ru-RU"/>
        </w:rPr>
        <w:t xml:space="preserve">: </w:t>
      </w:r>
      <w:hyperlink r:id="rId882"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upload</w:t>
        </w:r>
        <w:r w:rsidRPr="00AC72CD">
          <w:rPr>
            <w:rStyle w:val="af2"/>
            <w:rFonts w:eastAsiaTheme="majorEastAsia"/>
            <w:szCs w:val="28"/>
            <w:lang w:val="ru-RU"/>
          </w:rPr>
          <w:t>.</w:t>
        </w:r>
        <w:r w:rsidRPr="008A09A0">
          <w:rPr>
            <w:rStyle w:val="af2"/>
            <w:rFonts w:eastAsiaTheme="majorEastAsia"/>
            <w:szCs w:val="28"/>
          </w:rPr>
          <w:t>wikimedia</w:t>
        </w:r>
        <w:r w:rsidRPr="00AC72CD">
          <w:rPr>
            <w:rStyle w:val="af2"/>
            <w:rFonts w:eastAsiaTheme="majorEastAsia"/>
            <w:szCs w:val="28"/>
            <w:lang w:val="ru-RU"/>
          </w:rPr>
          <w:t>.</w:t>
        </w:r>
        <w:r w:rsidRPr="008A09A0">
          <w:rPr>
            <w:rStyle w:val="af2"/>
            <w:rFonts w:eastAsiaTheme="majorEastAsia"/>
            <w:szCs w:val="28"/>
          </w:rPr>
          <w:t>org</w:t>
        </w:r>
        <w:r w:rsidRPr="00AC72CD">
          <w:rPr>
            <w:rStyle w:val="af2"/>
            <w:rFonts w:eastAsiaTheme="majorEastAsia"/>
            <w:szCs w:val="28"/>
            <w:lang w:val="ru-RU"/>
          </w:rPr>
          <w:t>/</w:t>
        </w:r>
        <w:r w:rsidRPr="008A09A0">
          <w:rPr>
            <w:rStyle w:val="af2"/>
            <w:rFonts w:eastAsiaTheme="majorEastAsia"/>
            <w:szCs w:val="28"/>
          </w:rPr>
          <w:t>wikipedia</w:t>
        </w:r>
        <w:r w:rsidRPr="00AC72CD">
          <w:rPr>
            <w:rStyle w:val="af2"/>
            <w:rFonts w:eastAsiaTheme="majorEastAsia"/>
            <w:szCs w:val="28"/>
            <w:lang w:val="ru-RU"/>
          </w:rPr>
          <w:t>/</w:t>
        </w:r>
        <w:r w:rsidRPr="008A09A0">
          <w:rPr>
            <w:rStyle w:val="af2"/>
            <w:rFonts w:eastAsiaTheme="majorEastAsia"/>
            <w:szCs w:val="28"/>
          </w:rPr>
          <w:t>commons</w:t>
        </w:r>
        <w:r w:rsidRPr="00AC72CD">
          <w:rPr>
            <w:rStyle w:val="af2"/>
            <w:rFonts w:eastAsiaTheme="majorEastAsia"/>
            <w:szCs w:val="28"/>
            <w:lang w:val="ru-RU"/>
          </w:rPr>
          <w:t>/</w:t>
        </w:r>
        <w:r w:rsidRPr="008A09A0">
          <w:rPr>
            <w:rStyle w:val="af2"/>
            <w:rFonts w:eastAsiaTheme="majorEastAsia"/>
            <w:szCs w:val="28"/>
          </w:rPr>
          <w:t>thumb</w:t>
        </w:r>
        <w:r w:rsidRPr="00AC72CD">
          <w:rPr>
            <w:rStyle w:val="af2"/>
            <w:rFonts w:eastAsiaTheme="majorEastAsia"/>
            <w:szCs w:val="28"/>
            <w:lang w:val="ru-RU"/>
          </w:rPr>
          <w:t>/4/4</w:t>
        </w:r>
        <w:r w:rsidRPr="008A09A0">
          <w:rPr>
            <w:rStyle w:val="af2"/>
            <w:rFonts w:eastAsiaTheme="majorEastAsia"/>
            <w:szCs w:val="28"/>
          </w:rPr>
          <w:t>a</w:t>
        </w:r>
        <w:r w:rsidRPr="00AC72CD">
          <w:rPr>
            <w:rStyle w:val="af2"/>
            <w:rFonts w:eastAsiaTheme="majorEastAsia"/>
            <w:szCs w:val="28"/>
            <w:lang w:val="ru-RU"/>
          </w:rPr>
          <w:t>/</w:t>
        </w:r>
        <w:r w:rsidRPr="008A09A0">
          <w:rPr>
            <w:rStyle w:val="af2"/>
            <w:rFonts w:eastAsiaTheme="majorEastAsia"/>
            <w:szCs w:val="28"/>
          </w:rPr>
          <w:t>Dymaxion</w:t>
        </w:r>
        <w:r w:rsidRPr="00AC72CD">
          <w:rPr>
            <w:rStyle w:val="af2"/>
            <w:rFonts w:eastAsiaTheme="majorEastAsia"/>
            <w:szCs w:val="28"/>
            <w:lang w:val="ru-RU"/>
          </w:rPr>
          <w:t>_</w:t>
        </w:r>
        <w:r w:rsidRPr="008A09A0">
          <w:rPr>
            <w:rStyle w:val="af2"/>
            <w:rFonts w:eastAsiaTheme="majorEastAsia"/>
            <w:szCs w:val="28"/>
          </w:rPr>
          <w:t>House</w:t>
        </w:r>
        <w:r w:rsidRPr="00AC72CD">
          <w:rPr>
            <w:rStyle w:val="af2"/>
            <w:rFonts w:eastAsiaTheme="majorEastAsia"/>
            <w:szCs w:val="28"/>
            <w:lang w:val="ru-RU"/>
          </w:rPr>
          <w:t>_-_</w:t>
        </w:r>
        <w:r w:rsidRPr="008A09A0">
          <w:rPr>
            <w:rStyle w:val="af2"/>
            <w:rFonts w:eastAsiaTheme="majorEastAsia"/>
            <w:szCs w:val="28"/>
          </w:rPr>
          <w:t>LOC</w:t>
        </w:r>
        <w:r w:rsidRPr="00AC72CD">
          <w:rPr>
            <w:rStyle w:val="af2"/>
            <w:rFonts w:eastAsiaTheme="majorEastAsia"/>
            <w:szCs w:val="28"/>
            <w:lang w:val="ru-RU"/>
          </w:rPr>
          <w:t>_8</w:t>
        </w:r>
        <w:r w:rsidRPr="008A09A0">
          <w:rPr>
            <w:rStyle w:val="af2"/>
            <w:rFonts w:eastAsiaTheme="majorEastAsia"/>
            <w:szCs w:val="28"/>
          </w:rPr>
          <w:t>c</w:t>
        </w:r>
        <w:r w:rsidRPr="00AC72CD">
          <w:rPr>
            <w:rStyle w:val="af2"/>
            <w:rFonts w:eastAsiaTheme="majorEastAsia"/>
            <w:szCs w:val="28"/>
            <w:lang w:val="ru-RU"/>
          </w:rPr>
          <w:t>14945</w:t>
        </w:r>
        <w:r w:rsidRPr="008A09A0">
          <w:rPr>
            <w:rStyle w:val="af2"/>
            <w:rFonts w:eastAsiaTheme="majorEastAsia"/>
            <w:szCs w:val="28"/>
          </w:rPr>
          <w:t>v</w:t>
        </w:r>
        <w:r w:rsidRPr="00AC72CD">
          <w:rPr>
            <w:rStyle w:val="af2"/>
            <w:rFonts w:eastAsiaTheme="majorEastAsia"/>
            <w:szCs w:val="28"/>
            <w:lang w:val="ru-RU"/>
          </w:rPr>
          <w:t>.</w:t>
        </w:r>
        <w:r w:rsidRPr="008A09A0">
          <w:rPr>
            <w:rStyle w:val="af2"/>
            <w:rFonts w:eastAsiaTheme="majorEastAsia"/>
            <w:szCs w:val="28"/>
          </w:rPr>
          <w:t>jpg</w:t>
        </w:r>
        <w:r w:rsidRPr="00AC72CD">
          <w:rPr>
            <w:rStyle w:val="af2"/>
            <w:rFonts w:eastAsiaTheme="majorEastAsia"/>
            <w:szCs w:val="28"/>
            <w:lang w:val="ru-RU"/>
          </w:rPr>
          <w:t>/1280</w:t>
        </w:r>
        <w:r w:rsidRPr="008A09A0">
          <w:rPr>
            <w:rStyle w:val="af2"/>
            <w:rFonts w:eastAsiaTheme="majorEastAsia"/>
            <w:szCs w:val="28"/>
          </w:rPr>
          <w:t>px</w:t>
        </w:r>
        <w:r w:rsidRPr="00AC72CD">
          <w:rPr>
            <w:rStyle w:val="af2"/>
            <w:rFonts w:eastAsiaTheme="majorEastAsia"/>
            <w:szCs w:val="28"/>
            <w:lang w:val="ru-RU"/>
          </w:rPr>
          <w:t>-</w:t>
        </w:r>
        <w:r w:rsidRPr="008A09A0">
          <w:rPr>
            <w:rStyle w:val="af2"/>
            <w:rFonts w:eastAsiaTheme="majorEastAsia"/>
            <w:szCs w:val="28"/>
          </w:rPr>
          <w:t>Dymaxion</w:t>
        </w:r>
        <w:r w:rsidRPr="00AC72CD">
          <w:rPr>
            <w:rStyle w:val="af2"/>
            <w:rFonts w:eastAsiaTheme="majorEastAsia"/>
            <w:szCs w:val="28"/>
            <w:lang w:val="ru-RU"/>
          </w:rPr>
          <w:t>_</w:t>
        </w:r>
        <w:r w:rsidRPr="008A09A0">
          <w:rPr>
            <w:rStyle w:val="af2"/>
            <w:rFonts w:eastAsiaTheme="majorEastAsia"/>
            <w:szCs w:val="28"/>
          </w:rPr>
          <w:t>House</w:t>
        </w:r>
        <w:r w:rsidRPr="00AC72CD">
          <w:rPr>
            <w:rStyle w:val="af2"/>
            <w:rFonts w:eastAsiaTheme="majorEastAsia"/>
            <w:szCs w:val="28"/>
            <w:lang w:val="ru-RU"/>
          </w:rPr>
          <w:t>_-_</w:t>
        </w:r>
        <w:r w:rsidRPr="008A09A0">
          <w:rPr>
            <w:rStyle w:val="af2"/>
            <w:rFonts w:eastAsiaTheme="majorEastAsia"/>
            <w:szCs w:val="28"/>
          </w:rPr>
          <w:t>LOC</w:t>
        </w:r>
        <w:r w:rsidRPr="00AC72CD">
          <w:rPr>
            <w:rStyle w:val="af2"/>
            <w:rFonts w:eastAsiaTheme="majorEastAsia"/>
            <w:szCs w:val="28"/>
            <w:lang w:val="ru-RU"/>
          </w:rPr>
          <w:t>_8</w:t>
        </w:r>
        <w:r w:rsidRPr="008A09A0">
          <w:rPr>
            <w:rStyle w:val="af2"/>
            <w:rFonts w:eastAsiaTheme="majorEastAsia"/>
            <w:szCs w:val="28"/>
          </w:rPr>
          <w:t>c</w:t>
        </w:r>
        <w:r w:rsidRPr="00AC72CD">
          <w:rPr>
            <w:rStyle w:val="af2"/>
            <w:rFonts w:eastAsiaTheme="majorEastAsia"/>
            <w:szCs w:val="28"/>
            <w:lang w:val="ru-RU"/>
          </w:rPr>
          <w:t>14945</w:t>
        </w:r>
        <w:r w:rsidRPr="008A09A0">
          <w:rPr>
            <w:rStyle w:val="af2"/>
            <w:rFonts w:eastAsiaTheme="majorEastAsia"/>
            <w:szCs w:val="28"/>
          </w:rPr>
          <w:t>v</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w:t>
      </w:r>
      <w:hyperlink r:id="rId883"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www</w:t>
        </w:r>
        <w:r w:rsidRPr="00AC72CD">
          <w:rPr>
            <w:rStyle w:val="af2"/>
            <w:rFonts w:eastAsiaTheme="majorEastAsia"/>
            <w:szCs w:val="28"/>
            <w:lang w:val="ru-RU"/>
          </w:rPr>
          <w:t>.</w:t>
        </w:r>
        <w:r w:rsidRPr="008A09A0">
          <w:rPr>
            <w:rStyle w:val="af2"/>
            <w:rFonts w:eastAsiaTheme="majorEastAsia"/>
            <w:szCs w:val="28"/>
          </w:rPr>
          <w:t>shorpy</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files</w:t>
        </w:r>
        <w:r w:rsidRPr="00AC72CD">
          <w:rPr>
            <w:rStyle w:val="af2"/>
            <w:rFonts w:eastAsiaTheme="majorEastAsia"/>
            <w:szCs w:val="28"/>
            <w:lang w:val="ru-RU"/>
          </w:rPr>
          <w:t>/</w:t>
        </w:r>
        <w:r w:rsidRPr="008A09A0">
          <w:rPr>
            <w:rStyle w:val="af2"/>
            <w:rFonts w:eastAsiaTheme="majorEastAsia"/>
            <w:szCs w:val="28"/>
          </w:rPr>
          <w:t>images</w:t>
        </w:r>
        <w:r w:rsidRPr="00AC72CD">
          <w:rPr>
            <w:rStyle w:val="af2"/>
            <w:rFonts w:eastAsiaTheme="majorEastAsia"/>
            <w:szCs w:val="28"/>
            <w:lang w:val="ru-RU"/>
          </w:rPr>
          <w:t>/</w:t>
        </w:r>
        <w:r w:rsidRPr="008A09A0">
          <w:rPr>
            <w:rStyle w:val="af2"/>
            <w:rFonts w:eastAsiaTheme="majorEastAsia"/>
            <w:szCs w:val="28"/>
          </w:rPr>
          <w:t>SHORPY</w:t>
        </w:r>
        <w:r w:rsidRPr="00AC72CD">
          <w:rPr>
            <w:rStyle w:val="af2"/>
            <w:rFonts w:eastAsiaTheme="majorEastAsia"/>
            <w:szCs w:val="28"/>
            <w:lang w:val="ru-RU"/>
          </w:rPr>
          <w:t>_8</w:t>
        </w:r>
        <w:r w:rsidRPr="008A09A0">
          <w:rPr>
            <w:rStyle w:val="af2"/>
            <w:rFonts w:eastAsiaTheme="majorEastAsia"/>
            <w:szCs w:val="28"/>
          </w:rPr>
          <w:t>d</w:t>
        </w:r>
        <w:r w:rsidRPr="00AC72CD">
          <w:rPr>
            <w:rStyle w:val="af2"/>
            <w:rFonts w:eastAsiaTheme="majorEastAsia"/>
            <w:szCs w:val="28"/>
            <w:lang w:val="ru-RU"/>
          </w:rPr>
          <w:t>30118</w:t>
        </w:r>
        <w:r w:rsidRPr="008A09A0">
          <w:rPr>
            <w:rStyle w:val="af2"/>
            <w:rFonts w:eastAsiaTheme="majorEastAsia"/>
            <w:szCs w:val="28"/>
          </w:rPr>
          <w:t>u</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3 – Зернохранилище «Батлер» (1939 г.) – </w:t>
      </w:r>
      <w:r w:rsidRPr="008A09A0">
        <w:rPr>
          <w:szCs w:val="28"/>
        </w:rPr>
        <w:t>URL</w:t>
      </w:r>
      <w:r w:rsidRPr="00AC72CD">
        <w:rPr>
          <w:szCs w:val="28"/>
          <w:lang w:val="ru-RU"/>
        </w:rPr>
        <w:t xml:space="preserve">: </w:t>
      </w:r>
      <w:hyperlink r:id="rId884"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casa</w:t>
        </w:r>
        <w:r w:rsidRPr="00AC72CD">
          <w:rPr>
            <w:rStyle w:val="af2"/>
            <w:rFonts w:eastAsiaTheme="majorEastAsia"/>
            <w:szCs w:val="28"/>
            <w:lang w:val="ru-RU"/>
          </w:rPr>
          <w:t>-</w:t>
        </w:r>
        <w:r w:rsidRPr="008A09A0">
          <w:rPr>
            <w:rStyle w:val="af2"/>
            <w:rFonts w:eastAsiaTheme="majorEastAsia"/>
            <w:szCs w:val="28"/>
          </w:rPr>
          <w:t>abierta</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images</w:t>
        </w:r>
        <w:r w:rsidRPr="00AC72CD">
          <w:rPr>
            <w:rStyle w:val="af2"/>
            <w:rFonts w:eastAsiaTheme="majorEastAsia"/>
            <w:szCs w:val="28"/>
            <w:lang w:val="ru-RU"/>
          </w:rPr>
          <w:t>/</w:t>
        </w:r>
        <w:r w:rsidRPr="008A09A0">
          <w:rPr>
            <w:rStyle w:val="af2"/>
            <w:rFonts w:eastAsiaTheme="majorEastAsia"/>
            <w:szCs w:val="28"/>
          </w:rPr>
          <w:t>post</w:t>
        </w:r>
        <w:r w:rsidRPr="00AC72CD">
          <w:rPr>
            <w:rStyle w:val="af2"/>
            <w:rFonts w:eastAsiaTheme="majorEastAsia"/>
            <w:szCs w:val="28"/>
            <w:lang w:val="ru-RU"/>
          </w:rPr>
          <w:t>/1518781788.</w:t>
        </w:r>
        <w:r w:rsidRPr="008A09A0">
          <w:rPr>
            <w:rStyle w:val="af2"/>
            <w:rFonts w:eastAsiaTheme="majorEastAsia"/>
            <w:szCs w:val="28"/>
          </w:rPr>
          <w:t>jpg</w:t>
        </w:r>
      </w:hyperlink>
      <w:r w:rsidRPr="00AC72CD">
        <w:rPr>
          <w:szCs w:val="28"/>
          <w:lang w:val="ru-RU"/>
        </w:rPr>
        <w:t xml:space="preserve"> ; 4 – Юрта – </w:t>
      </w:r>
      <w:r w:rsidRPr="008A09A0">
        <w:rPr>
          <w:szCs w:val="28"/>
        </w:rPr>
        <w:t>URL</w:t>
      </w:r>
      <w:r w:rsidRPr="00AC72CD">
        <w:rPr>
          <w:szCs w:val="28"/>
          <w:lang w:val="ru-RU"/>
        </w:rPr>
        <w:t xml:space="preserve">: </w:t>
      </w:r>
      <w:hyperlink r:id="rId885"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www</w:t>
        </w:r>
        <w:r w:rsidRPr="00AC72CD">
          <w:rPr>
            <w:rStyle w:val="af2"/>
            <w:rFonts w:eastAsiaTheme="majorEastAsia"/>
            <w:szCs w:val="28"/>
            <w:lang w:val="ru-RU"/>
          </w:rPr>
          <w:t>.</w:t>
        </w:r>
        <w:r w:rsidRPr="008A09A0">
          <w:rPr>
            <w:rStyle w:val="af2"/>
            <w:rFonts w:eastAsiaTheme="majorEastAsia"/>
            <w:szCs w:val="28"/>
          </w:rPr>
          <w:t>advantour</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img</w:t>
        </w:r>
        <w:r w:rsidRPr="00AC72CD">
          <w:rPr>
            <w:rStyle w:val="af2"/>
            <w:rFonts w:eastAsiaTheme="majorEastAsia"/>
            <w:szCs w:val="28"/>
            <w:lang w:val="ru-RU"/>
          </w:rPr>
          <w:t>/</w:t>
        </w:r>
        <w:r w:rsidRPr="008A09A0">
          <w:rPr>
            <w:rStyle w:val="af2"/>
            <w:rFonts w:eastAsiaTheme="majorEastAsia"/>
            <w:szCs w:val="28"/>
          </w:rPr>
          <w:t>kyrgyzstan</w:t>
        </w:r>
        <w:r w:rsidRPr="00AC72CD">
          <w:rPr>
            <w:rStyle w:val="af2"/>
            <w:rFonts w:eastAsiaTheme="majorEastAsia"/>
            <w:szCs w:val="28"/>
            <w:lang w:val="ru-RU"/>
          </w:rPr>
          <w:t>/</w:t>
        </w:r>
        <w:r w:rsidRPr="008A09A0">
          <w:rPr>
            <w:rStyle w:val="af2"/>
            <w:rFonts w:eastAsiaTheme="majorEastAsia"/>
            <w:szCs w:val="28"/>
          </w:rPr>
          <w:t>culture</w:t>
        </w:r>
        <w:r w:rsidRPr="00AC72CD">
          <w:rPr>
            <w:rStyle w:val="af2"/>
            <w:rFonts w:eastAsiaTheme="majorEastAsia"/>
            <w:szCs w:val="28"/>
            <w:lang w:val="ru-RU"/>
          </w:rPr>
          <w:t>/</w:t>
        </w:r>
        <w:r w:rsidRPr="008A09A0">
          <w:rPr>
            <w:rStyle w:val="af2"/>
            <w:rFonts w:eastAsiaTheme="majorEastAsia"/>
            <w:szCs w:val="28"/>
          </w:rPr>
          <w:t>kyrgyzstan</w:t>
        </w:r>
        <w:r w:rsidRPr="00AC72CD">
          <w:rPr>
            <w:rStyle w:val="af2"/>
            <w:rFonts w:eastAsiaTheme="majorEastAsia"/>
            <w:szCs w:val="28"/>
            <w:lang w:val="ru-RU"/>
          </w:rPr>
          <w:t>-</w:t>
        </w:r>
        <w:r w:rsidRPr="008A09A0">
          <w:rPr>
            <w:rStyle w:val="af2"/>
            <w:rFonts w:eastAsiaTheme="majorEastAsia"/>
            <w:szCs w:val="28"/>
          </w:rPr>
          <w:t>culture</w:t>
        </w:r>
        <w:r w:rsidRPr="00AC72CD">
          <w:rPr>
            <w:rStyle w:val="af2"/>
            <w:rFonts w:eastAsiaTheme="majorEastAsia"/>
            <w:szCs w:val="28"/>
            <w:lang w:val="ru-RU"/>
          </w:rPr>
          <w:t>-</w:t>
        </w:r>
        <w:r w:rsidRPr="008A09A0">
          <w:rPr>
            <w:rStyle w:val="af2"/>
            <w:rFonts w:eastAsiaTheme="majorEastAsia"/>
            <w:szCs w:val="28"/>
          </w:rPr>
          <w:t>yurts</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5, 6 – «Жилая машина Димаксион» («Уичта хауз»), Уичта (арх. Б.Фуллер, 1945 г.) – </w:t>
      </w:r>
      <w:r w:rsidRPr="008A09A0">
        <w:rPr>
          <w:szCs w:val="28"/>
        </w:rPr>
        <w:t>URL</w:t>
      </w:r>
      <w:r w:rsidRPr="00AC72CD">
        <w:rPr>
          <w:szCs w:val="28"/>
          <w:lang w:val="ru-RU"/>
        </w:rPr>
        <w:t xml:space="preserve">: </w:t>
      </w:r>
      <w:hyperlink r:id="rId886"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www</w:t>
        </w:r>
        <w:r w:rsidRPr="00AC72CD">
          <w:rPr>
            <w:rStyle w:val="af2"/>
            <w:rFonts w:eastAsiaTheme="majorEastAsia"/>
            <w:szCs w:val="28"/>
            <w:lang w:val="ru-RU"/>
          </w:rPr>
          <w:t>.</w:t>
        </w:r>
        <w:r w:rsidRPr="008A09A0">
          <w:rPr>
            <w:rStyle w:val="af2"/>
            <w:rFonts w:eastAsiaTheme="majorEastAsia"/>
            <w:szCs w:val="28"/>
          </w:rPr>
          <w:t>messynessychic</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wp</w:t>
        </w:r>
        <w:r w:rsidRPr="00AC72CD">
          <w:rPr>
            <w:rStyle w:val="af2"/>
            <w:rFonts w:eastAsiaTheme="majorEastAsia"/>
            <w:szCs w:val="28"/>
            <w:lang w:val="ru-RU"/>
          </w:rPr>
          <w:t>-</w:t>
        </w:r>
        <w:r w:rsidRPr="008A09A0">
          <w:rPr>
            <w:rStyle w:val="af2"/>
            <w:rFonts w:eastAsiaTheme="majorEastAsia"/>
            <w:szCs w:val="28"/>
          </w:rPr>
          <w:t>content</w:t>
        </w:r>
        <w:r w:rsidRPr="00AC72CD">
          <w:rPr>
            <w:rStyle w:val="af2"/>
            <w:rFonts w:eastAsiaTheme="majorEastAsia"/>
            <w:szCs w:val="28"/>
            <w:lang w:val="ru-RU"/>
          </w:rPr>
          <w:t>/</w:t>
        </w:r>
        <w:r w:rsidRPr="008A09A0">
          <w:rPr>
            <w:rStyle w:val="af2"/>
            <w:rFonts w:eastAsiaTheme="majorEastAsia"/>
            <w:szCs w:val="28"/>
          </w:rPr>
          <w:t>uploads</w:t>
        </w:r>
        <w:r w:rsidRPr="00AC72CD">
          <w:rPr>
            <w:rStyle w:val="af2"/>
            <w:rFonts w:eastAsiaTheme="majorEastAsia"/>
            <w:szCs w:val="28"/>
            <w:lang w:val="ru-RU"/>
          </w:rPr>
          <w:t>/2017/02/2-</w:t>
        </w:r>
        <w:r w:rsidRPr="008A09A0">
          <w:rPr>
            <w:rStyle w:val="af2"/>
            <w:rFonts w:eastAsiaTheme="majorEastAsia"/>
            <w:szCs w:val="28"/>
          </w:rPr>
          <w:t>fuller</w:t>
        </w:r>
        <w:r w:rsidRPr="00AC72CD">
          <w:rPr>
            <w:rStyle w:val="af2"/>
            <w:rFonts w:eastAsiaTheme="majorEastAsia"/>
            <w:szCs w:val="28"/>
            <w:lang w:val="ru-RU"/>
          </w:rPr>
          <w:t>-</w:t>
        </w:r>
        <w:r w:rsidRPr="008A09A0">
          <w:rPr>
            <w:rStyle w:val="af2"/>
            <w:rFonts w:eastAsiaTheme="majorEastAsia"/>
            <w:szCs w:val="28"/>
          </w:rPr>
          <w:t>wichita</w:t>
        </w:r>
        <w:r w:rsidRPr="00AC72CD">
          <w:rPr>
            <w:rStyle w:val="af2"/>
            <w:rFonts w:eastAsiaTheme="majorEastAsia"/>
            <w:szCs w:val="28"/>
            <w:lang w:val="ru-RU"/>
          </w:rPr>
          <w:t>-</w:t>
        </w:r>
        <w:r w:rsidRPr="008A09A0">
          <w:rPr>
            <w:rStyle w:val="af2"/>
            <w:rFonts w:eastAsiaTheme="majorEastAsia"/>
            <w:szCs w:val="28"/>
          </w:rPr>
          <w:t>house</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 </w:t>
      </w:r>
      <w:hyperlink r:id="rId887"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bpb</w:t>
        </w:r>
        <w:r w:rsidRPr="00AC72CD">
          <w:rPr>
            <w:rStyle w:val="af2"/>
            <w:rFonts w:eastAsiaTheme="majorEastAsia"/>
            <w:szCs w:val="28"/>
            <w:lang w:val="ru-RU"/>
          </w:rPr>
          <w:t>-</w:t>
        </w:r>
        <w:r w:rsidRPr="008A09A0">
          <w:rPr>
            <w:rStyle w:val="af2"/>
            <w:rFonts w:eastAsiaTheme="majorEastAsia"/>
            <w:szCs w:val="28"/>
          </w:rPr>
          <w:t>us</w:t>
        </w:r>
        <w:r w:rsidRPr="00AC72CD">
          <w:rPr>
            <w:rStyle w:val="af2"/>
            <w:rFonts w:eastAsiaTheme="majorEastAsia"/>
            <w:szCs w:val="28"/>
            <w:lang w:val="ru-RU"/>
          </w:rPr>
          <w:t>-</w:t>
        </w:r>
        <w:r w:rsidRPr="008A09A0">
          <w:rPr>
            <w:rStyle w:val="af2"/>
            <w:rFonts w:eastAsiaTheme="majorEastAsia"/>
            <w:szCs w:val="28"/>
          </w:rPr>
          <w:t>e</w:t>
        </w:r>
        <w:r w:rsidRPr="00AC72CD">
          <w:rPr>
            <w:rStyle w:val="af2"/>
            <w:rFonts w:eastAsiaTheme="majorEastAsia"/>
            <w:szCs w:val="28"/>
            <w:lang w:val="ru-RU"/>
          </w:rPr>
          <w:t>1.</w:t>
        </w:r>
        <w:r w:rsidRPr="008A09A0">
          <w:rPr>
            <w:rStyle w:val="af2"/>
            <w:rFonts w:eastAsiaTheme="majorEastAsia"/>
            <w:szCs w:val="28"/>
          </w:rPr>
          <w:t>wpmucdn</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blogs</w:t>
        </w:r>
        <w:r w:rsidRPr="00AC72CD">
          <w:rPr>
            <w:rStyle w:val="af2"/>
            <w:rFonts w:eastAsiaTheme="majorEastAsia"/>
            <w:szCs w:val="28"/>
            <w:lang w:val="ru-RU"/>
          </w:rPr>
          <w:t>.</w:t>
        </w:r>
        <w:r w:rsidRPr="008A09A0">
          <w:rPr>
            <w:rStyle w:val="af2"/>
            <w:rFonts w:eastAsiaTheme="majorEastAsia"/>
            <w:szCs w:val="28"/>
          </w:rPr>
          <w:t>uoregon</w:t>
        </w:r>
        <w:r w:rsidRPr="00AC72CD">
          <w:rPr>
            <w:rStyle w:val="af2"/>
            <w:rFonts w:eastAsiaTheme="majorEastAsia"/>
            <w:szCs w:val="28"/>
            <w:lang w:val="ru-RU"/>
          </w:rPr>
          <w:t>.</w:t>
        </w:r>
        <w:r w:rsidRPr="008A09A0">
          <w:rPr>
            <w:rStyle w:val="af2"/>
            <w:rFonts w:eastAsiaTheme="majorEastAsia"/>
            <w:szCs w:val="28"/>
          </w:rPr>
          <w:t>edu</w:t>
        </w:r>
        <w:r w:rsidRPr="00AC72CD">
          <w:rPr>
            <w:rStyle w:val="af2"/>
            <w:rFonts w:eastAsiaTheme="majorEastAsia"/>
            <w:szCs w:val="28"/>
            <w:lang w:val="ru-RU"/>
          </w:rPr>
          <w:t>/</w:t>
        </w:r>
        <w:r w:rsidRPr="008A09A0">
          <w:rPr>
            <w:rStyle w:val="af2"/>
            <w:rFonts w:eastAsiaTheme="majorEastAsia"/>
            <w:szCs w:val="28"/>
          </w:rPr>
          <w:t>dist</w:t>
        </w:r>
        <w:r w:rsidRPr="00AC72CD">
          <w:rPr>
            <w:rStyle w:val="af2"/>
            <w:rFonts w:eastAsiaTheme="majorEastAsia"/>
            <w:szCs w:val="28"/>
            <w:lang w:val="ru-RU"/>
          </w:rPr>
          <w:t>/1/15698/</w:t>
        </w:r>
        <w:r w:rsidRPr="008A09A0">
          <w:rPr>
            <w:rStyle w:val="af2"/>
            <w:rFonts w:eastAsiaTheme="majorEastAsia"/>
            <w:szCs w:val="28"/>
          </w:rPr>
          <w:t>files</w:t>
        </w:r>
        <w:r w:rsidRPr="00AC72CD">
          <w:rPr>
            <w:rStyle w:val="af2"/>
            <w:rFonts w:eastAsiaTheme="majorEastAsia"/>
            <w:szCs w:val="28"/>
            <w:lang w:val="ru-RU"/>
          </w:rPr>
          <w:t>/2018/02/</w:t>
        </w:r>
        <w:r w:rsidRPr="008A09A0">
          <w:rPr>
            <w:rStyle w:val="af2"/>
            <w:rFonts w:eastAsiaTheme="majorEastAsia"/>
            <w:szCs w:val="28"/>
          </w:rPr>
          <w:t>buckminster</w:t>
        </w:r>
        <w:r w:rsidRPr="00AC72CD">
          <w:rPr>
            <w:rStyle w:val="af2"/>
            <w:rFonts w:eastAsiaTheme="majorEastAsia"/>
            <w:szCs w:val="28"/>
            <w:lang w:val="ru-RU"/>
          </w:rPr>
          <w:t>-</w:t>
        </w:r>
        <w:r w:rsidRPr="008A09A0">
          <w:rPr>
            <w:rStyle w:val="af2"/>
            <w:rFonts w:eastAsiaTheme="majorEastAsia"/>
            <w:szCs w:val="28"/>
          </w:rPr>
          <w:t>fullers</w:t>
        </w:r>
        <w:r w:rsidRPr="00AC72CD">
          <w:rPr>
            <w:rStyle w:val="af2"/>
            <w:rFonts w:eastAsiaTheme="majorEastAsia"/>
            <w:szCs w:val="28"/>
            <w:lang w:val="ru-RU"/>
          </w:rPr>
          <w:t>-</w:t>
        </w:r>
        <w:r w:rsidRPr="008A09A0">
          <w:rPr>
            <w:rStyle w:val="af2"/>
            <w:rFonts w:eastAsiaTheme="majorEastAsia"/>
            <w:szCs w:val="28"/>
          </w:rPr>
          <w:t>dymaxion</w:t>
        </w:r>
        <w:r w:rsidRPr="00AC72CD">
          <w:rPr>
            <w:rStyle w:val="af2"/>
            <w:rFonts w:eastAsiaTheme="majorEastAsia"/>
            <w:szCs w:val="28"/>
            <w:lang w:val="ru-RU"/>
          </w:rPr>
          <w:t>-</w:t>
        </w:r>
        <w:r w:rsidRPr="008A09A0">
          <w:rPr>
            <w:rStyle w:val="af2"/>
            <w:rFonts w:eastAsiaTheme="majorEastAsia"/>
            <w:szCs w:val="28"/>
          </w:rPr>
          <w:t>house</w:t>
        </w:r>
        <w:r w:rsidRPr="00AC72CD">
          <w:rPr>
            <w:rStyle w:val="af2"/>
            <w:rFonts w:eastAsiaTheme="majorEastAsia"/>
            <w:szCs w:val="28"/>
            <w:lang w:val="ru-RU"/>
          </w:rPr>
          <w:t>-</w:t>
        </w:r>
        <w:r w:rsidRPr="008A09A0">
          <w:rPr>
            <w:rStyle w:val="af2"/>
            <w:rFonts w:eastAsiaTheme="majorEastAsia"/>
            <w:szCs w:val="28"/>
          </w:rPr>
          <w:t>woovxe</w:t>
        </w:r>
        <w:r w:rsidRPr="00AC72CD">
          <w:rPr>
            <w:rStyle w:val="af2"/>
            <w:rFonts w:eastAsiaTheme="majorEastAsia"/>
            <w:szCs w:val="28"/>
            <w:lang w:val="ru-RU"/>
          </w:rPr>
          <w:t>.</w:t>
        </w:r>
        <w:r w:rsidRPr="008A09A0">
          <w:rPr>
            <w:rStyle w:val="af2"/>
            <w:rFonts w:eastAsiaTheme="majorEastAsia"/>
            <w:szCs w:val="28"/>
          </w:rPr>
          <w:t>jpeg</w:t>
        </w:r>
      </w:hyperlink>
      <w:r w:rsidRPr="00AC72CD">
        <w:rPr>
          <w:szCs w:val="28"/>
          <w:lang w:val="ru-RU"/>
        </w:rPr>
        <w:t xml:space="preserve"> ; 7 –  Модуль развёртывания «Димаксион» (арх. Б.Фуллер, 1939 г.) – </w:t>
      </w:r>
      <w:r w:rsidRPr="008A09A0">
        <w:rPr>
          <w:szCs w:val="28"/>
        </w:rPr>
        <w:t>URL</w:t>
      </w:r>
      <w:r w:rsidRPr="00AC72CD">
        <w:rPr>
          <w:szCs w:val="28"/>
          <w:lang w:val="ru-RU"/>
        </w:rPr>
        <w:t xml:space="preserve">: </w:t>
      </w:r>
      <w:hyperlink r:id="rId888"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casa</w:t>
        </w:r>
        <w:r w:rsidRPr="00AC72CD">
          <w:rPr>
            <w:rStyle w:val="af2"/>
            <w:rFonts w:eastAsiaTheme="majorEastAsia"/>
            <w:szCs w:val="28"/>
            <w:lang w:val="ru-RU"/>
          </w:rPr>
          <w:t>-</w:t>
        </w:r>
        <w:r w:rsidRPr="008A09A0">
          <w:rPr>
            <w:rStyle w:val="af2"/>
            <w:rFonts w:eastAsiaTheme="majorEastAsia"/>
            <w:szCs w:val="28"/>
          </w:rPr>
          <w:t>abierta</w:t>
        </w:r>
        <w:r w:rsidRPr="00AC72CD">
          <w:rPr>
            <w:rStyle w:val="af2"/>
            <w:rFonts w:eastAsiaTheme="majorEastAsia"/>
            <w:szCs w:val="28"/>
            <w:lang w:val="ru-RU"/>
          </w:rPr>
          <w:t>.</w:t>
        </w:r>
        <w:r w:rsidRPr="008A09A0">
          <w:rPr>
            <w:rStyle w:val="af2"/>
            <w:rFonts w:eastAsiaTheme="majorEastAsia"/>
            <w:szCs w:val="28"/>
          </w:rPr>
          <w:t>com</w:t>
        </w:r>
        <w:r w:rsidRPr="00AC72CD">
          <w:rPr>
            <w:rStyle w:val="af2"/>
            <w:rFonts w:eastAsiaTheme="majorEastAsia"/>
            <w:szCs w:val="28"/>
            <w:lang w:val="ru-RU"/>
          </w:rPr>
          <w:t>/</w:t>
        </w:r>
        <w:r w:rsidRPr="008A09A0">
          <w:rPr>
            <w:rStyle w:val="af2"/>
            <w:rFonts w:eastAsiaTheme="majorEastAsia"/>
            <w:szCs w:val="28"/>
          </w:rPr>
          <w:t>images</w:t>
        </w:r>
        <w:r w:rsidRPr="00AC72CD">
          <w:rPr>
            <w:rStyle w:val="af2"/>
            <w:rFonts w:eastAsiaTheme="majorEastAsia"/>
            <w:szCs w:val="28"/>
            <w:lang w:val="ru-RU"/>
          </w:rPr>
          <w:t>/</w:t>
        </w:r>
        <w:r w:rsidRPr="008A09A0">
          <w:rPr>
            <w:rStyle w:val="af2"/>
            <w:rFonts w:eastAsiaTheme="majorEastAsia"/>
            <w:szCs w:val="28"/>
          </w:rPr>
          <w:t>post</w:t>
        </w:r>
        <w:r w:rsidRPr="00AC72CD">
          <w:rPr>
            <w:rStyle w:val="af2"/>
            <w:rFonts w:eastAsiaTheme="majorEastAsia"/>
            <w:szCs w:val="28"/>
            <w:lang w:val="ru-RU"/>
          </w:rPr>
          <w:t>/1518781703.</w:t>
        </w:r>
        <w:r w:rsidRPr="008A09A0">
          <w:rPr>
            <w:rStyle w:val="af2"/>
            <w:rFonts w:eastAsiaTheme="majorEastAsia"/>
            <w:szCs w:val="28"/>
          </w:rPr>
          <w:t>jpg</w:t>
        </w:r>
      </w:hyperlink>
      <w:r w:rsidRPr="00AC72CD">
        <w:rPr>
          <w:szCs w:val="28"/>
          <w:lang w:val="ru-RU"/>
        </w:rPr>
        <w:t xml:space="preserve">  ; 8, 9 – Дворец Итальянской цивилизации, Рим (арх. Д.Гверрини, Э.Б.Ла Падула, М.Романо, 1943 г.) – </w:t>
      </w:r>
      <w:r w:rsidRPr="008A09A0">
        <w:rPr>
          <w:szCs w:val="28"/>
        </w:rPr>
        <w:t>URL</w:t>
      </w:r>
      <w:r w:rsidRPr="00AC72CD">
        <w:rPr>
          <w:szCs w:val="28"/>
          <w:lang w:val="ru-RU"/>
        </w:rPr>
        <w:t xml:space="preserve">: </w:t>
      </w:r>
      <w:hyperlink r:id="rId889"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avatars</w:t>
        </w:r>
        <w:r w:rsidRPr="00AC72CD">
          <w:rPr>
            <w:rStyle w:val="af2"/>
            <w:rFonts w:eastAsiaTheme="majorEastAsia"/>
            <w:szCs w:val="28"/>
            <w:lang w:val="ru-RU"/>
          </w:rPr>
          <w:t>.</w:t>
        </w:r>
        <w:r w:rsidRPr="008A09A0">
          <w:rPr>
            <w:rStyle w:val="af2"/>
            <w:rFonts w:eastAsiaTheme="majorEastAsia"/>
            <w:szCs w:val="28"/>
          </w:rPr>
          <w:t>dzeninfra</w:t>
        </w:r>
        <w:r w:rsidRPr="00AC72CD">
          <w:rPr>
            <w:rStyle w:val="af2"/>
            <w:rFonts w:eastAsiaTheme="majorEastAsia"/>
            <w:szCs w:val="28"/>
            <w:lang w:val="ru-RU"/>
          </w:rPr>
          <w:t>.</w:t>
        </w:r>
        <w:r w:rsidRPr="008A09A0">
          <w:rPr>
            <w:rStyle w:val="af2"/>
            <w:rFonts w:eastAsiaTheme="majorEastAsia"/>
            <w:szCs w:val="28"/>
          </w:rPr>
          <w:t>ru</w:t>
        </w:r>
        <w:r w:rsidRPr="00AC72CD">
          <w:rPr>
            <w:rStyle w:val="af2"/>
            <w:rFonts w:eastAsiaTheme="majorEastAsia"/>
            <w:szCs w:val="28"/>
            <w:lang w:val="ru-RU"/>
          </w:rPr>
          <w:t>/</w:t>
        </w:r>
        <w:r w:rsidRPr="008A09A0">
          <w:rPr>
            <w:rStyle w:val="af2"/>
            <w:rFonts w:eastAsiaTheme="majorEastAsia"/>
            <w:szCs w:val="28"/>
          </w:rPr>
          <w:t>get</w:t>
        </w:r>
        <w:r w:rsidRPr="00AC72CD">
          <w:rPr>
            <w:rStyle w:val="af2"/>
            <w:rFonts w:eastAsiaTheme="majorEastAsia"/>
            <w:szCs w:val="28"/>
            <w:lang w:val="ru-RU"/>
          </w:rPr>
          <w:t>-</w:t>
        </w:r>
        <w:r w:rsidRPr="008A09A0">
          <w:rPr>
            <w:rStyle w:val="af2"/>
            <w:rFonts w:eastAsiaTheme="majorEastAsia"/>
            <w:szCs w:val="28"/>
          </w:rPr>
          <w:t>zen</w:t>
        </w:r>
        <w:r w:rsidRPr="00AC72CD">
          <w:rPr>
            <w:rStyle w:val="af2"/>
            <w:rFonts w:eastAsiaTheme="majorEastAsia"/>
            <w:szCs w:val="28"/>
            <w:lang w:val="ru-RU"/>
          </w:rPr>
          <w:t>_</w:t>
        </w:r>
        <w:r w:rsidRPr="008A09A0">
          <w:rPr>
            <w:rStyle w:val="af2"/>
            <w:rFonts w:eastAsiaTheme="majorEastAsia"/>
            <w:szCs w:val="28"/>
          </w:rPr>
          <w:t>doc</w:t>
        </w:r>
        <w:r w:rsidRPr="00AC72CD">
          <w:rPr>
            <w:rStyle w:val="af2"/>
            <w:rFonts w:eastAsiaTheme="majorEastAsia"/>
            <w:szCs w:val="28"/>
            <w:lang w:val="ru-RU"/>
          </w:rPr>
          <w:t>/1221393/</w:t>
        </w:r>
        <w:r w:rsidRPr="008A09A0">
          <w:rPr>
            <w:rStyle w:val="af2"/>
            <w:rFonts w:eastAsiaTheme="majorEastAsia"/>
            <w:szCs w:val="28"/>
          </w:rPr>
          <w:t>pub</w:t>
        </w:r>
        <w:r w:rsidRPr="00AC72CD">
          <w:rPr>
            <w:rStyle w:val="af2"/>
            <w:rFonts w:eastAsiaTheme="majorEastAsia"/>
            <w:szCs w:val="28"/>
            <w:lang w:val="ru-RU"/>
          </w:rPr>
          <w:t>_5</w:t>
        </w:r>
        <w:r w:rsidRPr="008A09A0">
          <w:rPr>
            <w:rStyle w:val="af2"/>
            <w:rFonts w:eastAsiaTheme="majorEastAsia"/>
            <w:szCs w:val="28"/>
          </w:rPr>
          <w:t>c</w:t>
        </w:r>
        <w:r w:rsidRPr="00AC72CD">
          <w:rPr>
            <w:rStyle w:val="af2"/>
            <w:rFonts w:eastAsiaTheme="majorEastAsia"/>
            <w:szCs w:val="28"/>
            <w:lang w:val="ru-RU"/>
          </w:rPr>
          <w:t>9</w:t>
        </w:r>
        <w:r w:rsidRPr="008A09A0">
          <w:rPr>
            <w:rStyle w:val="af2"/>
            <w:rFonts w:eastAsiaTheme="majorEastAsia"/>
            <w:szCs w:val="28"/>
          </w:rPr>
          <w:t>e</w:t>
        </w:r>
        <w:r w:rsidRPr="00AC72CD">
          <w:rPr>
            <w:rStyle w:val="af2"/>
            <w:rFonts w:eastAsiaTheme="majorEastAsia"/>
            <w:szCs w:val="28"/>
            <w:lang w:val="ru-RU"/>
          </w:rPr>
          <w:t>0</w:t>
        </w:r>
        <w:r w:rsidRPr="008A09A0">
          <w:rPr>
            <w:rStyle w:val="af2"/>
            <w:rFonts w:eastAsiaTheme="majorEastAsia"/>
            <w:szCs w:val="28"/>
          </w:rPr>
          <w:t>f</w:t>
        </w:r>
        <w:r w:rsidRPr="00AC72CD">
          <w:rPr>
            <w:rStyle w:val="af2"/>
            <w:rFonts w:eastAsiaTheme="majorEastAsia"/>
            <w:szCs w:val="28"/>
            <w:lang w:val="ru-RU"/>
          </w:rPr>
          <w:t>19082</w:t>
        </w:r>
        <w:r w:rsidRPr="008A09A0">
          <w:rPr>
            <w:rStyle w:val="af2"/>
            <w:rFonts w:eastAsiaTheme="majorEastAsia"/>
            <w:szCs w:val="28"/>
          </w:rPr>
          <w:t>afd</w:t>
        </w:r>
        <w:r w:rsidRPr="00AC72CD">
          <w:rPr>
            <w:rStyle w:val="af2"/>
            <w:rFonts w:eastAsiaTheme="majorEastAsia"/>
            <w:szCs w:val="28"/>
            <w:lang w:val="ru-RU"/>
          </w:rPr>
          <w:t>00</w:t>
        </w:r>
        <w:r w:rsidRPr="008A09A0">
          <w:rPr>
            <w:rStyle w:val="af2"/>
            <w:rFonts w:eastAsiaTheme="majorEastAsia"/>
            <w:szCs w:val="28"/>
          </w:rPr>
          <w:t>b</w:t>
        </w:r>
        <w:r w:rsidRPr="00AC72CD">
          <w:rPr>
            <w:rStyle w:val="af2"/>
            <w:rFonts w:eastAsiaTheme="majorEastAsia"/>
            <w:szCs w:val="28"/>
            <w:lang w:val="ru-RU"/>
          </w:rPr>
          <w:t>36</w:t>
        </w:r>
        <w:r w:rsidRPr="008A09A0">
          <w:rPr>
            <w:rStyle w:val="af2"/>
            <w:rFonts w:eastAsiaTheme="majorEastAsia"/>
            <w:szCs w:val="28"/>
          </w:rPr>
          <w:t>c</w:t>
        </w:r>
        <w:r w:rsidRPr="00AC72CD">
          <w:rPr>
            <w:rStyle w:val="af2"/>
            <w:rFonts w:eastAsiaTheme="majorEastAsia"/>
            <w:szCs w:val="28"/>
            <w:lang w:val="ru-RU"/>
          </w:rPr>
          <w:t>0678_5</w:t>
        </w:r>
        <w:r w:rsidRPr="008A09A0">
          <w:rPr>
            <w:rStyle w:val="af2"/>
            <w:rFonts w:eastAsiaTheme="majorEastAsia"/>
            <w:szCs w:val="28"/>
          </w:rPr>
          <w:t>c</w:t>
        </w:r>
        <w:r w:rsidRPr="00AC72CD">
          <w:rPr>
            <w:rStyle w:val="af2"/>
            <w:rFonts w:eastAsiaTheme="majorEastAsia"/>
            <w:szCs w:val="28"/>
            <w:lang w:val="ru-RU"/>
          </w:rPr>
          <w:t>9</w:t>
        </w:r>
        <w:r w:rsidRPr="008A09A0">
          <w:rPr>
            <w:rStyle w:val="af2"/>
            <w:rFonts w:eastAsiaTheme="majorEastAsia"/>
            <w:szCs w:val="28"/>
          </w:rPr>
          <w:t>e</w:t>
        </w:r>
        <w:r w:rsidRPr="00AC72CD">
          <w:rPr>
            <w:rStyle w:val="af2"/>
            <w:rFonts w:eastAsiaTheme="majorEastAsia"/>
            <w:szCs w:val="28"/>
            <w:lang w:val="ru-RU"/>
          </w:rPr>
          <w:t>102</w:t>
        </w:r>
        <w:r w:rsidRPr="008A09A0">
          <w:rPr>
            <w:rStyle w:val="af2"/>
            <w:rFonts w:eastAsiaTheme="majorEastAsia"/>
            <w:szCs w:val="28"/>
          </w:rPr>
          <w:t>b</w:t>
        </w:r>
        <w:r w:rsidRPr="00AC72CD">
          <w:rPr>
            <w:rStyle w:val="af2"/>
            <w:rFonts w:eastAsiaTheme="majorEastAsia"/>
            <w:szCs w:val="28"/>
            <w:lang w:val="ru-RU"/>
          </w:rPr>
          <w:t>083</w:t>
        </w:r>
        <w:r w:rsidRPr="008A09A0">
          <w:rPr>
            <w:rStyle w:val="af2"/>
            <w:rFonts w:eastAsiaTheme="majorEastAsia"/>
            <w:szCs w:val="28"/>
          </w:rPr>
          <w:t>a</w:t>
        </w:r>
        <w:r w:rsidRPr="00AC72CD">
          <w:rPr>
            <w:rStyle w:val="af2"/>
            <w:rFonts w:eastAsiaTheme="majorEastAsia"/>
            <w:szCs w:val="28"/>
            <w:lang w:val="ru-RU"/>
          </w:rPr>
          <w:t>2300</w:t>
        </w:r>
        <w:r w:rsidRPr="008A09A0">
          <w:rPr>
            <w:rStyle w:val="af2"/>
            <w:rFonts w:eastAsiaTheme="majorEastAsia"/>
            <w:szCs w:val="28"/>
          </w:rPr>
          <w:t>b</w:t>
        </w:r>
        <w:r w:rsidRPr="00AC72CD">
          <w:rPr>
            <w:rStyle w:val="af2"/>
            <w:rFonts w:eastAsiaTheme="majorEastAsia"/>
            <w:szCs w:val="28"/>
            <w:lang w:val="ru-RU"/>
          </w:rPr>
          <w:t>0</w:t>
        </w:r>
        <w:r w:rsidRPr="008A09A0">
          <w:rPr>
            <w:rStyle w:val="af2"/>
            <w:rFonts w:eastAsiaTheme="majorEastAsia"/>
            <w:szCs w:val="28"/>
          </w:rPr>
          <w:t>a</w:t>
        </w:r>
        <w:r w:rsidRPr="00AC72CD">
          <w:rPr>
            <w:rStyle w:val="af2"/>
            <w:rFonts w:eastAsiaTheme="majorEastAsia"/>
            <w:szCs w:val="28"/>
            <w:lang w:val="ru-RU"/>
          </w:rPr>
          <w:t>1517</w:t>
        </w:r>
        <w:r w:rsidRPr="008A09A0">
          <w:rPr>
            <w:rStyle w:val="af2"/>
            <w:rFonts w:eastAsiaTheme="majorEastAsia"/>
            <w:szCs w:val="28"/>
          </w:rPr>
          <w:t>b</w:t>
        </w:r>
        <w:r w:rsidRPr="00AC72CD">
          <w:rPr>
            <w:rStyle w:val="af2"/>
            <w:rFonts w:eastAsiaTheme="majorEastAsia"/>
            <w:szCs w:val="28"/>
            <w:lang w:val="ru-RU"/>
          </w:rPr>
          <w:t>/</w:t>
        </w:r>
        <w:r w:rsidRPr="008A09A0">
          <w:rPr>
            <w:rStyle w:val="af2"/>
            <w:rFonts w:eastAsiaTheme="majorEastAsia"/>
            <w:szCs w:val="28"/>
          </w:rPr>
          <w:t>scale</w:t>
        </w:r>
        <w:r w:rsidRPr="00AC72CD">
          <w:rPr>
            <w:rStyle w:val="af2"/>
            <w:rFonts w:eastAsiaTheme="majorEastAsia"/>
            <w:szCs w:val="28"/>
            <w:lang w:val="ru-RU"/>
          </w:rPr>
          <w:t>_1200</w:t>
        </w:r>
      </w:hyperlink>
      <w:r w:rsidRPr="00AC72CD">
        <w:rPr>
          <w:szCs w:val="28"/>
          <w:lang w:val="ru-RU"/>
        </w:rPr>
        <w:t xml:space="preserve"> ,  </w:t>
      </w:r>
      <w:hyperlink r:id="rId890"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cih</w:t>
        </w:r>
        <w:r w:rsidRPr="00AC72CD">
          <w:rPr>
            <w:rStyle w:val="af2"/>
            <w:rFonts w:eastAsiaTheme="majorEastAsia"/>
            <w:szCs w:val="28"/>
            <w:lang w:val="ru-RU"/>
          </w:rPr>
          <w:t>.</w:t>
        </w:r>
        <w:r w:rsidRPr="008A09A0">
          <w:rPr>
            <w:rStyle w:val="af2"/>
            <w:rFonts w:eastAsiaTheme="majorEastAsia"/>
            <w:szCs w:val="28"/>
          </w:rPr>
          <w:t>ru</w:t>
        </w:r>
        <w:r w:rsidRPr="00AC72CD">
          <w:rPr>
            <w:rStyle w:val="af2"/>
            <w:rFonts w:eastAsiaTheme="majorEastAsia"/>
            <w:szCs w:val="28"/>
            <w:lang w:val="ru-RU"/>
          </w:rPr>
          <w:t>/</w:t>
        </w:r>
        <w:r w:rsidRPr="008A09A0">
          <w:rPr>
            <w:rStyle w:val="af2"/>
            <w:rFonts w:eastAsiaTheme="majorEastAsia"/>
            <w:szCs w:val="28"/>
          </w:rPr>
          <w:t>wp</w:t>
        </w:r>
        <w:r w:rsidRPr="00AC72CD">
          <w:rPr>
            <w:rStyle w:val="af2"/>
            <w:rFonts w:eastAsiaTheme="majorEastAsia"/>
            <w:szCs w:val="28"/>
            <w:lang w:val="ru-RU"/>
          </w:rPr>
          <w:t>/</w:t>
        </w:r>
        <w:r w:rsidRPr="008A09A0">
          <w:rPr>
            <w:rStyle w:val="af2"/>
            <w:rFonts w:eastAsiaTheme="majorEastAsia"/>
            <w:szCs w:val="28"/>
          </w:rPr>
          <w:t>bld</w:t>
        </w:r>
        <w:r w:rsidRPr="00AC72CD">
          <w:rPr>
            <w:rStyle w:val="af2"/>
            <w:rFonts w:eastAsiaTheme="majorEastAsia"/>
            <w:szCs w:val="28"/>
            <w:lang w:val="ru-RU"/>
          </w:rPr>
          <w:t>/</w:t>
        </w:r>
        <w:r w:rsidRPr="008A09A0">
          <w:rPr>
            <w:rStyle w:val="af2"/>
            <w:rFonts w:eastAsiaTheme="majorEastAsia"/>
            <w:szCs w:val="28"/>
          </w:rPr>
          <w:t>files</w:t>
        </w:r>
        <w:r w:rsidRPr="00AC72CD">
          <w:rPr>
            <w:rStyle w:val="af2"/>
            <w:rFonts w:eastAsiaTheme="majorEastAsia"/>
            <w:szCs w:val="28"/>
            <w:lang w:val="ru-RU"/>
          </w:rPr>
          <w:t>/2024/03/</w:t>
        </w:r>
        <w:r w:rsidRPr="008A09A0">
          <w:rPr>
            <w:rStyle w:val="af2"/>
            <w:rFonts w:eastAsiaTheme="majorEastAsia"/>
            <w:szCs w:val="28"/>
          </w:rPr>
          <w:t>p</w:t>
        </w:r>
        <w:r w:rsidRPr="00AC72CD">
          <w:rPr>
            <w:rStyle w:val="af2"/>
            <w:rFonts w:eastAsiaTheme="majorEastAsia"/>
            <w:szCs w:val="28"/>
            <w:lang w:val="ru-RU"/>
          </w:rPr>
          <w:t>25.</w:t>
        </w:r>
        <w:r w:rsidRPr="008A09A0">
          <w:rPr>
            <w:rStyle w:val="af2"/>
            <w:rFonts w:eastAsiaTheme="majorEastAsia"/>
            <w:szCs w:val="28"/>
          </w:rPr>
          <w:t>jpg</w:t>
        </w:r>
      </w:hyperlink>
      <w:r w:rsidRPr="00AC72CD">
        <w:rPr>
          <w:szCs w:val="28"/>
          <w:lang w:val="ru-RU"/>
        </w:rPr>
        <w:t xml:space="preserve"> ; 10 – Амфитеатр Флавиев / «Колизей», Рим (80 г.) – </w:t>
      </w:r>
      <w:r w:rsidRPr="008A09A0">
        <w:rPr>
          <w:szCs w:val="28"/>
        </w:rPr>
        <w:t>URL</w:t>
      </w:r>
      <w:r w:rsidRPr="00AC72CD">
        <w:rPr>
          <w:szCs w:val="28"/>
          <w:lang w:val="ru-RU"/>
        </w:rPr>
        <w:t xml:space="preserve">: </w:t>
      </w:r>
      <w:hyperlink r:id="rId891" w:history="1">
        <w:r w:rsidRPr="008A09A0">
          <w:rPr>
            <w:rStyle w:val="af2"/>
            <w:rFonts w:eastAsiaTheme="majorEastAsia"/>
            <w:szCs w:val="28"/>
          </w:rPr>
          <w:t>https</w:t>
        </w:r>
        <w:r w:rsidRPr="00AC72CD">
          <w:rPr>
            <w:rStyle w:val="af2"/>
            <w:rFonts w:eastAsiaTheme="majorEastAsia"/>
            <w:szCs w:val="28"/>
            <w:lang w:val="ru-RU"/>
          </w:rPr>
          <w:t>://</w:t>
        </w:r>
        <w:r w:rsidRPr="008A09A0">
          <w:rPr>
            <w:rStyle w:val="af2"/>
            <w:rFonts w:eastAsiaTheme="majorEastAsia"/>
            <w:szCs w:val="28"/>
          </w:rPr>
          <w:t>italy</w:t>
        </w:r>
        <w:r w:rsidRPr="00AC72CD">
          <w:rPr>
            <w:rStyle w:val="af2"/>
            <w:rFonts w:eastAsiaTheme="majorEastAsia"/>
            <w:szCs w:val="28"/>
            <w:lang w:val="ru-RU"/>
          </w:rPr>
          <w:t>4.</w:t>
        </w:r>
        <w:r w:rsidRPr="008A09A0">
          <w:rPr>
            <w:rStyle w:val="af2"/>
            <w:rFonts w:eastAsiaTheme="majorEastAsia"/>
            <w:szCs w:val="28"/>
          </w:rPr>
          <w:t>me</w:t>
        </w:r>
        <w:r w:rsidRPr="00AC72CD">
          <w:rPr>
            <w:rStyle w:val="af2"/>
            <w:rFonts w:eastAsiaTheme="majorEastAsia"/>
            <w:szCs w:val="28"/>
            <w:lang w:val="ru-RU"/>
          </w:rPr>
          <w:t>/</w:t>
        </w:r>
        <w:r w:rsidRPr="008A09A0">
          <w:rPr>
            <w:rStyle w:val="af2"/>
            <w:rFonts w:eastAsiaTheme="majorEastAsia"/>
            <w:szCs w:val="28"/>
          </w:rPr>
          <w:t>wp</w:t>
        </w:r>
        <w:r w:rsidRPr="00AC72CD">
          <w:rPr>
            <w:rStyle w:val="af2"/>
            <w:rFonts w:eastAsiaTheme="majorEastAsia"/>
            <w:szCs w:val="28"/>
            <w:lang w:val="ru-RU"/>
          </w:rPr>
          <w:t>-</w:t>
        </w:r>
        <w:r w:rsidRPr="008A09A0">
          <w:rPr>
            <w:rStyle w:val="af2"/>
            <w:rFonts w:eastAsiaTheme="majorEastAsia"/>
            <w:szCs w:val="28"/>
          </w:rPr>
          <w:t>content</w:t>
        </w:r>
        <w:r w:rsidRPr="00AC72CD">
          <w:rPr>
            <w:rStyle w:val="af2"/>
            <w:rFonts w:eastAsiaTheme="majorEastAsia"/>
            <w:szCs w:val="28"/>
            <w:lang w:val="ru-RU"/>
          </w:rPr>
          <w:t>/</w:t>
        </w:r>
        <w:r w:rsidRPr="008A09A0">
          <w:rPr>
            <w:rStyle w:val="af2"/>
            <w:rFonts w:eastAsiaTheme="majorEastAsia"/>
            <w:szCs w:val="28"/>
          </w:rPr>
          <w:t>uploads</w:t>
        </w:r>
        <w:r w:rsidRPr="00AC72CD">
          <w:rPr>
            <w:rStyle w:val="af2"/>
            <w:rFonts w:eastAsiaTheme="majorEastAsia"/>
            <w:szCs w:val="28"/>
            <w:lang w:val="ru-RU"/>
          </w:rPr>
          <w:t>/2020/02/</w:t>
        </w:r>
        <w:r w:rsidRPr="008A09A0">
          <w:rPr>
            <w:rStyle w:val="af2"/>
            <w:rFonts w:eastAsiaTheme="majorEastAsia"/>
            <w:szCs w:val="28"/>
          </w:rPr>
          <w:t>Kolizej</w:t>
        </w:r>
        <w:r w:rsidRPr="00AC72CD">
          <w:rPr>
            <w:rStyle w:val="af2"/>
            <w:rFonts w:eastAsiaTheme="majorEastAsia"/>
            <w:szCs w:val="28"/>
            <w:lang w:val="ru-RU"/>
          </w:rPr>
          <w:t>-</w:t>
        </w:r>
        <w:r w:rsidRPr="008A09A0">
          <w:rPr>
            <w:rStyle w:val="af2"/>
            <w:rFonts w:eastAsiaTheme="majorEastAsia"/>
            <w:szCs w:val="28"/>
          </w:rPr>
          <w:t>v</w:t>
        </w:r>
        <w:r w:rsidRPr="00AC72CD">
          <w:rPr>
            <w:rStyle w:val="af2"/>
            <w:rFonts w:eastAsiaTheme="majorEastAsia"/>
            <w:szCs w:val="28"/>
            <w:lang w:val="ru-RU"/>
          </w:rPr>
          <w:t>-</w:t>
        </w:r>
        <w:r w:rsidRPr="008A09A0">
          <w:rPr>
            <w:rStyle w:val="af2"/>
            <w:rFonts w:eastAsiaTheme="majorEastAsia"/>
            <w:szCs w:val="28"/>
          </w:rPr>
          <w:t>Rime</w:t>
        </w:r>
        <w:r w:rsidRPr="00AC72CD">
          <w:rPr>
            <w:rStyle w:val="af2"/>
            <w:rFonts w:eastAsiaTheme="majorEastAsia"/>
            <w:szCs w:val="28"/>
            <w:lang w:val="ru-RU"/>
          </w:rPr>
          <w:t>-</w:t>
        </w:r>
        <w:r w:rsidRPr="008A09A0">
          <w:rPr>
            <w:rStyle w:val="af2"/>
            <w:rFonts w:eastAsiaTheme="majorEastAsia"/>
            <w:szCs w:val="28"/>
          </w:rPr>
          <w:t>colloseo</w:t>
        </w:r>
        <w:r w:rsidRPr="00AC72CD">
          <w:rPr>
            <w:rStyle w:val="af2"/>
            <w:rFonts w:eastAsiaTheme="majorEastAsia"/>
            <w:szCs w:val="28"/>
            <w:lang w:val="ru-RU"/>
          </w:rPr>
          <w:t>.</w:t>
        </w:r>
        <w:r w:rsidRPr="008A09A0">
          <w:rPr>
            <w:rStyle w:val="af2"/>
            <w:rFonts w:eastAsiaTheme="majorEastAsia"/>
            <w:szCs w:val="28"/>
          </w:rPr>
          <w:t>jpg</w:t>
        </w:r>
      </w:hyperlink>
      <w:r w:rsidRPr="00AC72CD">
        <w:rPr>
          <w:szCs w:val="28"/>
          <w:lang w:val="ru-RU"/>
        </w:rPr>
        <w:t xml:space="preserve"> .</w:t>
      </w:r>
    </w:p>
    <w:p w14:paraId="3976B335" w14:textId="77777777" w:rsidR="00AC72CD" w:rsidRPr="00AC72CD" w:rsidRDefault="00AC72CD" w:rsidP="00AC72CD">
      <w:pPr>
        <w:rPr>
          <w:szCs w:val="28"/>
          <w:lang w:val="ru-RU"/>
        </w:rPr>
      </w:pPr>
    </w:p>
    <w:p w14:paraId="19C5D637" w14:textId="77777777" w:rsidR="00AC72CD" w:rsidRPr="008A09A0" w:rsidRDefault="00AC72CD" w:rsidP="00AC72CD">
      <w:pPr>
        <w:ind w:firstLine="708"/>
        <w:rPr>
          <w:szCs w:val="28"/>
        </w:rPr>
      </w:pPr>
      <w:r w:rsidRPr="00AF1FBA">
        <w:rPr>
          <w:b/>
          <w:szCs w:val="28"/>
        </w:rPr>
        <w:t>Рисунок 3.1.14.</w:t>
      </w:r>
      <w:r w:rsidRPr="008A09A0">
        <w:rPr>
          <w:szCs w:val="28"/>
        </w:rPr>
        <w:t xml:space="preserve"> Интерпретация архитектурных прототипов в архитектуре: 1, 2 – Аттракцион «Замок Спящей Красавицы», Диснейлэнд, Анахайм (1955 г.) – URL: </w:t>
      </w:r>
    </w:p>
    <w:p w14:paraId="55B7CD47" w14:textId="77777777" w:rsidR="00AC72CD" w:rsidRPr="008A09A0" w:rsidRDefault="00AC72CD" w:rsidP="00AC72CD">
      <w:pPr>
        <w:rPr>
          <w:szCs w:val="28"/>
        </w:rPr>
      </w:pPr>
      <w:hyperlink r:id="rId892" w:history="1">
        <w:r w:rsidRPr="008A09A0">
          <w:rPr>
            <w:rStyle w:val="af2"/>
            <w:rFonts w:eastAsiaTheme="majorEastAsia"/>
            <w:szCs w:val="28"/>
          </w:rPr>
          <w:t>https://media-cdn.tripadvisor.com/media/photo-s/0a/85/60/6b/caption.jpg</w:t>
        </w:r>
      </w:hyperlink>
      <w:r w:rsidRPr="008A09A0">
        <w:rPr>
          <w:szCs w:val="28"/>
        </w:rPr>
        <w:t xml:space="preserve"> , </w:t>
      </w:r>
      <w:hyperlink r:id="rId893" w:history="1">
        <w:r w:rsidRPr="008A09A0">
          <w:rPr>
            <w:rStyle w:val="af2"/>
            <w:rFonts w:eastAsiaTheme="majorEastAsia"/>
            <w:szCs w:val="28"/>
          </w:rPr>
          <w:t>https://cms.enjourney.ru/upload/polezno_znat/item/1462x998/168_1.png</w:t>
        </w:r>
      </w:hyperlink>
      <w:r w:rsidRPr="008A09A0">
        <w:rPr>
          <w:szCs w:val="28"/>
        </w:rPr>
        <w:t xml:space="preserve"> ; 3 – Замок, Швангау (арх. К.Янк, Э. фон Ридель, Г. фон Дольман, Ю.Хофманн, 1886 г.) – URL: </w:t>
      </w:r>
      <w:hyperlink r:id="rId894" w:history="1">
        <w:r w:rsidRPr="008A09A0">
          <w:rPr>
            <w:rStyle w:val="af2"/>
            <w:rFonts w:eastAsiaTheme="majorEastAsia"/>
            <w:szCs w:val="28"/>
          </w:rPr>
          <w:t>https://oberbayern-guide.com/thumb/2/v0kcxWkUhyajwuh6KnqfZw/r/d/neuschwanstein-castle-30.jpg</w:t>
        </w:r>
      </w:hyperlink>
      <w:r w:rsidRPr="008A09A0">
        <w:rPr>
          <w:szCs w:val="28"/>
        </w:rPr>
        <w:t xml:space="preserve"> ; 4, 5 – Музей-</w:t>
      </w:r>
      <w:r w:rsidRPr="008A09A0">
        <w:rPr>
          <w:rStyle w:val="anegp0gi0b9av8jahpyh"/>
          <w:rFonts w:eastAsiaTheme="majorEastAsia"/>
          <w:szCs w:val="28"/>
        </w:rPr>
        <w:t>мемориал</w:t>
      </w:r>
      <w:r w:rsidRPr="008A09A0">
        <w:rPr>
          <w:szCs w:val="28"/>
        </w:rPr>
        <w:t xml:space="preserve"> </w:t>
      </w:r>
      <w:r w:rsidRPr="008A09A0">
        <w:rPr>
          <w:rStyle w:val="anegp0gi0b9av8jahpyh"/>
          <w:rFonts w:eastAsiaTheme="majorEastAsia"/>
          <w:szCs w:val="28"/>
        </w:rPr>
        <w:t>В.И.Ленина,</w:t>
      </w:r>
      <w:r w:rsidRPr="008A09A0">
        <w:rPr>
          <w:szCs w:val="28"/>
        </w:rPr>
        <w:t xml:space="preserve"> </w:t>
      </w:r>
      <w:r w:rsidRPr="008A09A0">
        <w:rPr>
          <w:rStyle w:val="anegp0gi0b9av8jahpyh"/>
          <w:rFonts w:eastAsiaTheme="majorEastAsia"/>
          <w:szCs w:val="28"/>
        </w:rPr>
        <w:t>Ульяновск</w:t>
      </w:r>
      <w:r w:rsidRPr="008A09A0">
        <w:rPr>
          <w:szCs w:val="28"/>
        </w:rPr>
        <w:t xml:space="preserve"> </w:t>
      </w:r>
      <w:r w:rsidRPr="008A09A0">
        <w:rPr>
          <w:rStyle w:val="anegp0gi0b9av8jahpyh"/>
          <w:rFonts w:eastAsiaTheme="majorEastAsia"/>
          <w:szCs w:val="28"/>
        </w:rPr>
        <w:t>(арх.</w:t>
      </w:r>
      <w:r w:rsidRPr="008A09A0">
        <w:rPr>
          <w:szCs w:val="28"/>
        </w:rPr>
        <w:t xml:space="preserve"> </w:t>
      </w:r>
      <w:r w:rsidRPr="008A09A0">
        <w:rPr>
          <w:rStyle w:val="anegp0gi0b9av8jahpyh"/>
          <w:rFonts w:eastAsiaTheme="majorEastAsia"/>
          <w:szCs w:val="28"/>
        </w:rPr>
        <w:t>Б.</w:t>
      </w:r>
      <w:r w:rsidRPr="008A09A0">
        <w:rPr>
          <w:szCs w:val="28"/>
        </w:rPr>
        <w:t>Мезенцев</w:t>
      </w:r>
      <w:r w:rsidRPr="008A09A0">
        <w:rPr>
          <w:rStyle w:val="anegp0gi0b9av8jahpyh"/>
          <w:rFonts w:eastAsiaTheme="majorEastAsia"/>
          <w:szCs w:val="28"/>
        </w:rPr>
        <w:t>,</w:t>
      </w:r>
      <w:r w:rsidRPr="008A09A0">
        <w:rPr>
          <w:szCs w:val="28"/>
        </w:rPr>
        <w:t xml:space="preserve"> </w:t>
      </w:r>
      <w:r w:rsidRPr="008A09A0">
        <w:rPr>
          <w:rStyle w:val="anegp0gi0b9av8jahpyh"/>
          <w:rFonts w:eastAsiaTheme="majorEastAsia"/>
          <w:szCs w:val="28"/>
        </w:rPr>
        <w:lastRenderedPageBreak/>
        <w:t>Г.Исакович,</w:t>
      </w:r>
      <w:r w:rsidRPr="008A09A0">
        <w:rPr>
          <w:szCs w:val="28"/>
        </w:rPr>
        <w:t xml:space="preserve"> </w:t>
      </w:r>
      <w:r w:rsidRPr="008A09A0">
        <w:rPr>
          <w:rStyle w:val="anegp0gi0b9av8jahpyh"/>
          <w:rFonts w:eastAsiaTheme="majorEastAsia"/>
          <w:szCs w:val="28"/>
        </w:rPr>
        <w:t>М.Константинов, 1970 г.)</w:t>
      </w:r>
      <w:r w:rsidRPr="008A09A0">
        <w:rPr>
          <w:szCs w:val="28"/>
        </w:rPr>
        <w:t xml:space="preserve"> – URL: </w:t>
      </w:r>
      <w:hyperlink r:id="rId895" w:history="1">
        <w:r w:rsidRPr="008A09A0">
          <w:rPr>
            <w:rStyle w:val="af2"/>
            <w:rFonts w:eastAsiaTheme="majorEastAsia"/>
            <w:szCs w:val="28"/>
          </w:rPr>
          <w:t>https://tatlin.ru/MyWeb-Image/table/article_photos/field/file/content-field/content/equality-field/id/equality/3134/max-width/1600/1/_MG_3435_cr.jpg</w:t>
        </w:r>
      </w:hyperlink>
      <w:r w:rsidRPr="008A09A0">
        <w:rPr>
          <w:szCs w:val="28"/>
        </w:rPr>
        <w:t xml:space="preserve"> , </w:t>
      </w:r>
      <w:hyperlink r:id="rId896" w:history="1">
        <w:r w:rsidRPr="008A09A0">
          <w:rPr>
            <w:rStyle w:val="af2"/>
            <w:rFonts w:eastAsiaTheme="majorEastAsia"/>
            <w:szCs w:val="28"/>
          </w:rPr>
          <w:t>https://ulobl.ucoz.ru/123/memor4.jpg</w:t>
        </w:r>
      </w:hyperlink>
      <w:r w:rsidRPr="008A09A0">
        <w:rPr>
          <w:szCs w:val="28"/>
        </w:rPr>
        <w:t xml:space="preserve"> ; 6 – Вилла Савой, Пуасси (арх.Ле Корбюзье, 1931 г.) – URL: </w:t>
      </w:r>
      <w:hyperlink r:id="rId897" w:history="1">
        <w:r w:rsidRPr="008A09A0">
          <w:rPr>
            <w:rStyle w:val="af2"/>
            <w:rFonts w:eastAsiaTheme="majorEastAsia"/>
            <w:szCs w:val="28"/>
          </w:rPr>
          <w:t>https://i.pinimg.com/736x/09/1f/b7/091fb76bc72bfd00c8d4b89b15be02be.jpg</w:t>
        </w:r>
      </w:hyperlink>
      <w:r w:rsidRPr="008A09A0">
        <w:rPr>
          <w:szCs w:val="28"/>
        </w:rPr>
        <w:t xml:space="preserve"> ; 7, 8 – Дворец культуры, Алматы (арх. В.Алле, В.Ким, Ю.Ратушный, Н.Рипинский, А.Соколов, Л.Ухоботов, 1970 г.) – URL: , </w:t>
      </w:r>
      <w:hyperlink r:id="rId898" w:history="1">
        <w:r w:rsidRPr="008A09A0">
          <w:rPr>
            <w:rStyle w:val="af2"/>
            <w:rFonts w:eastAsiaTheme="majorEastAsia"/>
            <w:szCs w:val="28"/>
          </w:rPr>
          <w:t>https://pics.livejournal.com/fernando_85/pic/00014239</w:t>
        </w:r>
      </w:hyperlink>
      <w:r w:rsidRPr="008A09A0">
        <w:rPr>
          <w:szCs w:val="28"/>
        </w:rPr>
        <w:t xml:space="preserve"> ; 9 – Капелла Нотр-Дам-дю-О, Роншан (арх. Ле Корбюзье, 1956 г.) – URL: </w:t>
      </w:r>
      <w:hyperlink r:id="rId899" w:history="1">
        <w:r w:rsidRPr="008A09A0">
          <w:rPr>
            <w:rStyle w:val="af2"/>
            <w:rFonts w:eastAsiaTheme="majorEastAsia"/>
            <w:szCs w:val="28"/>
          </w:rPr>
          <w:t>https://corbusier.totalarch.com/files/build/047/002.jpg</w:t>
        </w:r>
      </w:hyperlink>
      <w:r w:rsidRPr="008A09A0">
        <w:rPr>
          <w:szCs w:val="28"/>
        </w:rPr>
        <w:t xml:space="preserve"> ; 10 – Здание законодательной Ассамблеи, Чандигарх (арх. Ле Корбюзье, 1962 г.) – URL: </w:t>
      </w:r>
      <w:hyperlink r:id="rId900" w:history="1">
        <w:r w:rsidRPr="008A09A0">
          <w:rPr>
            <w:rStyle w:val="af2"/>
            <w:rFonts w:eastAsiaTheme="majorEastAsia"/>
            <w:szCs w:val="28"/>
          </w:rPr>
          <w:t>https://perito.media/uploads/post/image/e96ef7515df248b7d1830554eca3a1f02ef567e340ab2391a8b8cd3dfe66cf67/main_00.jpg</w:t>
        </w:r>
      </w:hyperlink>
      <w:r w:rsidRPr="008A09A0">
        <w:rPr>
          <w:szCs w:val="28"/>
        </w:rPr>
        <w:t xml:space="preserve"> ; 11 – Международный аэропорт Вашингтон Даллес, Лаудон (арх. Э.Сааринен, 1962 г.) – URL: </w:t>
      </w:r>
      <w:hyperlink r:id="rId901" w:history="1">
        <w:r w:rsidRPr="008A09A0">
          <w:rPr>
            <w:rStyle w:val="af2"/>
            <w:rFonts w:eastAsiaTheme="majorEastAsia"/>
            <w:szCs w:val="28"/>
          </w:rPr>
          <w:t>https://media.istockphoto.com/id/1744733513/ru/%D1%84%D0%BE%D1%82%D0%BE/%D0%B0%D1%8D%D1%80%D0%BE%D0%BF%D0%BE%D1%80%D1%82-%D0%B2-%D0%B2%D0%B0%D1%88%D0%B8%D0%BD%D0%B3%D1%82%D0%BE%D0%BD%D0%B5-%D1%81%D1%88%D0%B0.jpg?s=612x612&amp;w=0&amp;k=20&amp;c=EEa0YaT5MFxFVZU2NehizE7jcT-tMNJ6Hb2NGhSr9XM</w:t>
        </w:r>
      </w:hyperlink>
      <w:r w:rsidRPr="008A09A0">
        <w:rPr>
          <w:szCs w:val="28"/>
        </w:rPr>
        <w:t xml:space="preserve">= ; 12 – Дверь юрты – URL: </w:t>
      </w:r>
      <w:hyperlink r:id="rId902" w:history="1">
        <w:r w:rsidRPr="008A09A0">
          <w:rPr>
            <w:rStyle w:val="af2"/>
            <w:rFonts w:eastAsiaTheme="majorEastAsia"/>
            <w:szCs w:val="28"/>
          </w:rPr>
          <w:t>https://www.advantour.com/img/kazakhstan/culture/kazakhstan-culture-yurt3.jpg</w:t>
        </w:r>
      </w:hyperlink>
      <w:r w:rsidRPr="008A09A0">
        <w:rPr>
          <w:szCs w:val="28"/>
        </w:rPr>
        <w:t xml:space="preserve"> . </w:t>
      </w:r>
    </w:p>
    <w:p w14:paraId="074AF9B5" w14:textId="77777777" w:rsidR="00AC72CD" w:rsidRPr="008A09A0" w:rsidRDefault="00AC72CD" w:rsidP="00AC72CD">
      <w:pPr>
        <w:rPr>
          <w:szCs w:val="28"/>
        </w:rPr>
      </w:pPr>
    </w:p>
    <w:p w14:paraId="625A5138" w14:textId="77777777" w:rsidR="00AC72CD" w:rsidRPr="008A09A0" w:rsidRDefault="00AC72CD" w:rsidP="00AC72CD">
      <w:pPr>
        <w:ind w:firstLine="708"/>
        <w:rPr>
          <w:szCs w:val="28"/>
        </w:rPr>
      </w:pPr>
      <w:r w:rsidRPr="00AF1FBA">
        <w:rPr>
          <w:b/>
          <w:szCs w:val="28"/>
        </w:rPr>
        <w:t xml:space="preserve">Рисунок 3.1.15. </w:t>
      </w:r>
      <w:r w:rsidRPr="008A09A0">
        <w:rPr>
          <w:szCs w:val="28"/>
        </w:rPr>
        <w:t xml:space="preserve">Интерпретация архитектурных прототипов в архитектуре: 1, 2 –  Ресторан «Аул», Алматы (арх. А.Леппик, П.Михалдык, 1971 г.) – URL: </w:t>
      </w:r>
      <w:hyperlink r:id="rId903" w:history="1">
        <w:r w:rsidRPr="008A09A0">
          <w:rPr>
            <w:rStyle w:val="af2"/>
            <w:rFonts w:eastAsiaTheme="majorEastAsia"/>
            <w:szCs w:val="28"/>
          </w:rPr>
          <w:t>https://encrypted-tbn0.gstatic.com/images?q=tbn:ANd9GcRqI5vAV6PLrwksBikMLb6HjS369DCdvu8e7UTApuRscefgVzamrq0d_N0NpTV4F4x9mBc&amp;usqp=CAU</w:t>
        </w:r>
      </w:hyperlink>
      <w:r w:rsidRPr="008A09A0">
        <w:rPr>
          <w:szCs w:val="28"/>
        </w:rPr>
        <w:t xml:space="preserve"> , </w:t>
      </w:r>
      <w:hyperlink r:id="rId904" w:history="1">
        <w:r w:rsidRPr="008A09A0">
          <w:rPr>
            <w:rStyle w:val="af2"/>
            <w:rFonts w:eastAsiaTheme="majorEastAsia"/>
            <w:szCs w:val="28"/>
          </w:rPr>
          <w:t>https://www.koob.ru/samoylov_k_i/arhitektura_kazahstana_xx_v</w:t>
        </w:r>
      </w:hyperlink>
      <w:r w:rsidRPr="008A09A0">
        <w:rPr>
          <w:rStyle w:val="af2"/>
          <w:rFonts w:eastAsiaTheme="majorEastAsia"/>
          <w:szCs w:val="28"/>
        </w:rPr>
        <w:t xml:space="preserve"> </w:t>
      </w:r>
      <w:r w:rsidRPr="008A09A0">
        <w:rPr>
          <w:szCs w:val="28"/>
        </w:rPr>
        <w:t xml:space="preserve">; 3 – Традиционная казахская юрта – URL: </w:t>
      </w:r>
      <w:hyperlink r:id="rId905" w:history="1">
        <w:r w:rsidRPr="008A09A0">
          <w:rPr>
            <w:rStyle w:val="af2"/>
            <w:rFonts w:eastAsiaTheme="majorEastAsia"/>
            <w:szCs w:val="28"/>
          </w:rPr>
          <w:t>https://blog.flexyheat.ru/wp-content/uploads/2014/05/kazahskaya_yrta-M.jpg</w:t>
        </w:r>
      </w:hyperlink>
      <w:r w:rsidRPr="008A09A0">
        <w:rPr>
          <w:szCs w:val="28"/>
        </w:rPr>
        <w:t xml:space="preserve"> ; 4, 5 – Дом дружбы, Алматы (арх. Р.Сейдалин, Л.Тимченко, Х.Якупбаев, 1972 г.) – URL: </w:t>
      </w:r>
      <w:hyperlink r:id="rId906" w:history="1">
        <w:r w:rsidRPr="008A09A0">
          <w:rPr>
            <w:rStyle w:val="af2"/>
            <w:rFonts w:eastAsiaTheme="majorEastAsia"/>
            <w:szCs w:val="28"/>
          </w:rPr>
          <w:t>https://www.koob.ru/samoylov_k_i/arhitektura_kazahstana_xx_v</w:t>
        </w:r>
      </w:hyperlink>
      <w:r w:rsidRPr="008A09A0">
        <w:rPr>
          <w:szCs w:val="28"/>
        </w:rPr>
        <w:t xml:space="preserve"> ; 6 – </w:t>
      </w:r>
      <w:r w:rsidRPr="008A09A0">
        <w:rPr>
          <w:szCs w:val="28"/>
          <w:lang w:eastAsia="ru-RU"/>
        </w:rPr>
        <w:t>Театр «РОХМ Киото», Киото</w:t>
      </w:r>
      <w:r w:rsidRPr="008A09A0">
        <w:rPr>
          <w:szCs w:val="28"/>
        </w:rPr>
        <w:t xml:space="preserve"> (арх. К.Маекава, 1960 г.) – URL: </w:t>
      </w:r>
      <w:hyperlink r:id="rId907" w:history="1">
        <w:r w:rsidRPr="008A09A0">
          <w:rPr>
            <w:rStyle w:val="af2"/>
            <w:rFonts w:eastAsiaTheme="majorEastAsia"/>
            <w:szCs w:val="28"/>
          </w:rPr>
          <w:t>https://rohmtheatrekyoto.jp/wp-content/themes/rohmtheatrekyoto/img/floor-pic-4.jpg</w:t>
        </w:r>
      </w:hyperlink>
      <w:r w:rsidRPr="008A09A0">
        <w:rPr>
          <w:szCs w:val="28"/>
        </w:rPr>
        <w:t xml:space="preserve"> ; 7, 8 – Художественная галерея им.А.Кастеева, Алматы (арх. З.Кузнецова, О.Наумова, Б.Новиков, 1976 г.) – URL: </w:t>
      </w:r>
      <w:hyperlink r:id="rId908" w:history="1">
        <w:r w:rsidRPr="008A09A0">
          <w:rPr>
            <w:rStyle w:val="af2"/>
            <w:rFonts w:eastAsiaTheme="majorEastAsia"/>
            <w:szCs w:val="28"/>
          </w:rPr>
          <w:t>https://static.tildacdn.pro/tild3332-3336-4937-b235-393430666237/1976--.jpg</w:t>
        </w:r>
      </w:hyperlink>
      <w:r w:rsidRPr="008A09A0">
        <w:rPr>
          <w:szCs w:val="28"/>
        </w:rPr>
        <w:t xml:space="preserve"> , </w:t>
      </w:r>
      <w:hyperlink r:id="rId909" w:history="1">
        <w:r w:rsidRPr="008A09A0">
          <w:rPr>
            <w:rStyle w:val="af2"/>
            <w:rFonts w:eastAsiaTheme="majorEastAsia"/>
            <w:szCs w:val="28"/>
          </w:rPr>
          <w:t>https://tengrinews.kz/userdata/u257/2021-07/resize/5ec97c866f52daf4b9012a9898ec6789.jpeg</w:t>
        </w:r>
      </w:hyperlink>
      <w:r w:rsidRPr="008A09A0">
        <w:rPr>
          <w:szCs w:val="28"/>
        </w:rPr>
        <w:t xml:space="preserve"> ; 9 –  Заупокойный храм фараона Ментухотепа Первого (реконструкц</w:t>
      </w:r>
      <w:r>
        <w:rPr>
          <w:szCs w:val="28"/>
        </w:rPr>
        <w:t>ия), Дейр-эль-Бах</w:t>
      </w:r>
      <w:r w:rsidRPr="008A09A0">
        <w:rPr>
          <w:szCs w:val="28"/>
        </w:rPr>
        <w:t xml:space="preserve">ри (2050 г. до н.э.)  – URL: </w:t>
      </w:r>
      <w:hyperlink r:id="rId910" w:history="1">
        <w:r w:rsidRPr="008A09A0">
          <w:rPr>
            <w:rStyle w:val="af2"/>
            <w:rFonts w:eastAsiaTheme="majorEastAsia"/>
            <w:szCs w:val="28"/>
          </w:rPr>
          <w:t>https://qiza.ru/wp-content/uploads/2021/12/temple-of-mentuhotep-2.jpg</w:t>
        </w:r>
      </w:hyperlink>
      <w:r w:rsidRPr="008A09A0">
        <w:rPr>
          <w:rStyle w:val="af2"/>
          <w:rFonts w:eastAsiaTheme="majorEastAsia"/>
          <w:szCs w:val="28"/>
        </w:rPr>
        <w:t xml:space="preserve"> .</w:t>
      </w:r>
    </w:p>
    <w:p w14:paraId="3DEAC196" w14:textId="77777777" w:rsidR="00AC72CD" w:rsidRPr="008A09A0" w:rsidRDefault="00AC72CD" w:rsidP="00AC72CD">
      <w:pPr>
        <w:rPr>
          <w:szCs w:val="28"/>
        </w:rPr>
      </w:pPr>
    </w:p>
    <w:p w14:paraId="72117513" w14:textId="77777777" w:rsidR="00AC72CD" w:rsidRPr="008A09A0" w:rsidRDefault="00AC72CD" w:rsidP="00AC72CD">
      <w:pPr>
        <w:ind w:firstLine="708"/>
        <w:rPr>
          <w:szCs w:val="28"/>
        </w:rPr>
      </w:pPr>
      <w:r w:rsidRPr="00AF1FBA">
        <w:rPr>
          <w:b/>
          <w:szCs w:val="28"/>
        </w:rPr>
        <w:lastRenderedPageBreak/>
        <w:t xml:space="preserve">Рисунок 3.1.16. </w:t>
      </w:r>
      <w:r w:rsidRPr="008A09A0">
        <w:rPr>
          <w:szCs w:val="28"/>
        </w:rPr>
        <w:t xml:space="preserve">Интерпретация архитектурных прототипов в архитектуре: 1, 2 – Окружной дом офицеров, Алматы (арх. Т.Ералиев, Л.Ухоботов, Ю.Ратушный, О.Балыкбаев, В.Капитонов, 1978 г.) – URL: </w:t>
      </w:r>
      <w:hyperlink r:id="rId911" w:history="1">
        <w:r w:rsidRPr="008A09A0">
          <w:rPr>
            <w:rStyle w:val="af2"/>
            <w:rFonts w:eastAsiaTheme="majorEastAsia"/>
            <w:szCs w:val="28"/>
          </w:rPr>
          <w:t>https://www.koob.ru/samoylov_k_i/arhitektura_kazahstana_xx_v</w:t>
        </w:r>
      </w:hyperlink>
      <w:r w:rsidRPr="008A09A0">
        <w:rPr>
          <w:szCs w:val="28"/>
        </w:rPr>
        <w:t xml:space="preserve"> , </w:t>
      </w:r>
      <w:hyperlink r:id="rId912" w:history="1">
        <w:r w:rsidRPr="008A09A0">
          <w:rPr>
            <w:rStyle w:val="af2"/>
            <w:rFonts w:eastAsiaTheme="majorEastAsia"/>
            <w:szCs w:val="28"/>
          </w:rPr>
          <w:t>https://wildticketasia.com/uploads/posts/2022-11/1667281684_house-of-officers-army-house-almaty-1.jpg</w:t>
        </w:r>
      </w:hyperlink>
      <w:r w:rsidRPr="008A09A0">
        <w:rPr>
          <w:szCs w:val="28"/>
        </w:rPr>
        <w:t xml:space="preserve"> ; 3 – Здание законодательного управления, Олбани (арх. У.Харрисон, «Харрисон энд Абрамовиц», «</w:t>
      </w:r>
      <w:r w:rsidRPr="008A09A0">
        <w:rPr>
          <w:color w:val="202122"/>
          <w:szCs w:val="28"/>
          <w:shd w:val="clear" w:color="auto" w:fill="FFFFFF"/>
        </w:rPr>
        <w:t>Джеймс, Медоуз энд Говард», 1968 г.</w:t>
      </w:r>
      <w:r w:rsidRPr="008A09A0">
        <w:rPr>
          <w:szCs w:val="28"/>
        </w:rPr>
        <w:t xml:space="preserve">)  – URL: </w:t>
      </w:r>
      <w:hyperlink r:id="rId913" w:history="1">
        <w:r w:rsidRPr="008A09A0">
          <w:rPr>
            <w:rStyle w:val="af2"/>
            <w:rFonts w:eastAsiaTheme="majorEastAsia"/>
            <w:szCs w:val="28"/>
          </w:rPr>
          <w:t>https://upload.wikimedia.org/wikipedia/commons/thumb/2/2d/NYSLOB.JPG/1920px-NYSLOB.JPG</w:t>
        </w:r>
      </w:hyperlink>
      <w:r w:rsidRPr="008A09A0">
        <w:rPr>
          <w:szCs w:val="28"/>
        </w:rPr>
        <w:t xml:space="preserve"> ; 4, 5 – Аппаратно-студийный корпус телецентра, Алматы (арх. А.Коржемпо, В.Панин, Н.Эзау, 1981 г. ) – URL: </w:t>
      </w:r>
      <w:hyperlink r:id="rId914" w:history="1">
        <w:r w:rsidRPr="008A09A0">
          <w:rPr>
            <w:rStyle w:val="af2"/>
            <w:rFonts w:eastAsiaTheme="majorEastAsia"/>
            <w:szCs w:val="28"/>
          </w:rPr>
          <w:t>https://cs14.pikabu.ru/post_img/big/2024/05/21/12/171632183513212838.jpg</w:t>
        </w:r>
      </w:hyperlink>
      <w:r w:rsidRPr="008A09A0">
        <w:rPr>
          <w:szCs w:val="28"/>
        </w:rPr>
        <w:t xml:space="preserve"> , </w:t>
      </w:r>
      <w:hyperlink r:id="rId915" w:history="1">
        <w:r w:rsidRPr="008A09A0">
          <w:rPr>
            <w:rStyle w:val="af2"/>
            <w:rFonts w:eastAsiaTheme="majorEastAsia"/>
            <w:szCs w:val="28"/>
          </w:rPr>
          <w:t>https://img.the-village-kz.com/the-village.com.kz/post_image-image/-5QRg68x_a4cQ7VrH3uSMA-small.jpg</w:t>
        </w:r>
      </w:hyperlink>
      <w:r w:rsidRPr="008A09A0">
        <w:rPr>
          <w:szCs w:val="28"/>
        </w:rPr>
        <w:t xml:space="preserve"> ; 6 – Архитектурные сталактиты – URL: </w:t>
      </w:r>
      <w:hyperlink r:id="rId916" w:history="1">
        <w:r w:rsidRPr="008A09A0">
          <w:rPr>
            <w:rStyle w:val="af2"/>
            <w:rFonts w:eastAsiaTheme="majorEastAsia"/>
            <w:szCs w:val="28"/>
          </w:rPr>
          <w:t>https://i.pinimg.com/736x/db/4d/37/db4d37afd5f08638c3edd8578c8e4142.jpg</w:t>
        </w:r>
      </w:hyperlink>
      <w:r w:rsidRPr="008A09A0">
        <w:rPr>
          <w:szCs w:val="28"/>
        </w:rPr>
        <w:t xml:space="preserve"> ; 7, 8 – Проектный институт «Казгипроводхоз», Алматы (арх. Ю.Туманян, А.Афанасьев, Ю.Скворцова, 1981 г.) – URL: </w:t>
      </w:r>
      <w:hyperlink r:id="rId917" w:history="1">
        <w:r w:rsidRPr="008A09A0">
          <w:rPr>
            <w:rStyle w:val="af2"/>
            <w:rFonts w:eastAsiaTheme="majorEastAsia"/>
            <w:szCs w:val="28"/>
          </w:rPr>
          <w:t>https://respublika-15-almaty.kz/uploads/catalog/product/origin/fe1_iokul0qkhg2gyhjs39a8lhimywoauayt_respubliki15_fasad_01.jpg</w:t>
        </w:r>
      </w:hyperlink>
      <w:r w:rsidRPr="008A09A0">
        <w:rPr>
          <w:szCs w:val="28"/>
        </w:rPr>
        <w:t xml:space="preserve"> , </w:t>
      </w:r>
      <w:hyperlink r:id="rId918" w:history="1">
        <w:r w:rsidRPr="008A09A0">
          <w:rPr>
            <w:rStyle w:val="af2"/>
            <w:rFonts w:eastAsiaTheme="majorEastAsia"/>
            <w:szCs w:val="28"/>
          </w:rPr>
          <w:t>https://cdn-kz.kursiv.media/wp-content/uploads/2025/04/image-76.png</w:t>
        </w:r>
      </w:hyperlink>
      <w:r w:rsidRPr="008A09A0">
        <w:rPr>
          <w:szCs w:val="28"/>
        </w:rPr>
        <w:t xml:space="preserve"> ; 9 – Здание муниципалитета, Бостон (арх. «Каллманн, МакКиннелл энд Ноулес», «Кэмпбэлл, Олдрич энд Налти», 1968 г.) – URL: </w:t>
      </w:r>
      <w:hyperlink r:id="rId919" w:history="1">
        <w:r w:rsidRPr="008A09A0">
          <w:rPr>
            <w:rStyle w:val="af2"/>
            <w:rFonts w:eastAsiaTheme="majorEastAsia"/>
            <w:szCs w:val="28"/>
          </w:rPr>
          <w:t>https://intranet.pogmacva.com/uploads/img/79f93816e2bb5d3a5f791175227ecb230941e014.jpg</w:t>
        </w:r>
      </w:hyperlink>
      <w:r w:rsidRPr="008A09A0">
        <w:rPr>
          <w:szCs w:val="28"/>
        </w:rPr>
        <w:t xml:space="preserve"> .</w:t>
      </w:r>
    </w:p>
    <w:p w14:paraId="22C55516" w14:textId="77777777" w:rsidR="00AC72CD" w:rsidRPr="008A09A0" w:rsidRDefault="00AC72CD" w:rsidP="00AC72CD">
      <w:pPr>
        <w:rPr>
          <w:szCs w:val="28"/>
        </w:rPr>
      </w:pPr>
    </w:p>
    <w:p w14:paraId="075DF826" w14:textId="77777777" w:rsidR="00AC72CD" w:rsidRPr="008A09A0" w:rsidRDefault="00AC72CD" w:rsidP="00AC72CD">
      <w:pPr>
        <w:ind w:firstLine="708"/>
        <w:rPr>
          <w:szCs w:val="28"/>
        </w:rPr>
      </w:pPr>
      <w:r w:rsidRPr="00AF1FBA">
        <w:rPr>
          <w:b/>
          <w:szCs w:val="28"/>
        </w:rPr>
        <w:t>Рисунок 3.1.17.</w:t>
      </w:r>
      <w:r w:rsidRPr="008A09A0">
        <w:rPr>
          <w:szCs w:val="28"/>
        </w:rPr>
        <w:t xml:space="preserve"> Интерпретация архитектурных прототипов в архитектуре: 1, 2 – Дом политического просвещения, Алматы (арх. Ю.Ратушный, Т.Ералиев, О.Балыкбаев, 1982 г.) – URL: </w:t>
      </w:r>
      <w:hyperlink r:id="rId920" w:history="1">
        <w:r w:rsidRPr="008A09A0">
          <w:rPr>
            <w:rStyle w:val="af2"/>
            <w:rFonts w:eastAsiaTheme="majorEastAsia"/>
            <w:szCs w:val="28"/>
          </w:rPr>
          <w:t>https://www.koob.ru/samoylov_k_i/arhitektura_kazahstana_xx_v</w:t>
        </w:r>
      </w:hyperlink>
      <w:r w:rsidRPr="008A09A0">
        <w:rPr>
          <w:szCs w:val="28"/>
        </w:rPr>
        <w:t xml:space="preserve">; 3 – Окружной дом офицеров, Алматы (арх. Т.Ералиев, Л.Ухоботов, Ю.Ратушный, О.Балыкбаев, В.Капитонов, 1978 г.) – URL: </w:t>
      </w:r>
      <w:hyperlink r:id="rId921" w:history="1">
        <w:r w:rsidRPr="008A09A0">
          <w:rPr>
            <w:rStyle w:val="af2"/>
            <w:rFonts w:eastAsiaTheme="majorEastAsia"/>
            <w:szCs w:val="28"/>
          </w:rPr>
          <w:t>https://pastvu.com/_p/d/0/q/h/0qh2agutyrlaeuf99l.jpg</w:t>
        </w:r>
      </w:hyperlink>
      <w:r w:rsidRPr="008A09A0">
        <w:rPr>
          <w:szCs w:val="28"/>
        </w:rPr>
        <w:t xml:space="preserve"> ; 4, 5 – Мемориальный музей Ч.Валиханова, Алтын-Эмель (арх. Б.Ибраев, Р.Сейдалин, С.Рустембеков, 1985 г.) – URL: </w:t>
      </w:r>
      <w:hyperlink r:id="rId922" w:history="1">
        <w:r w:rsidRPr="008A09A0">
          <w:rPr>
            <w:rStyle w:val="af2"/>
            <w:rFonts w:eastAsiaTheme="majorEastAsia"/>
            <w:szCs w:val="28"/>
          </w:rPr>
          <w:t>https://icache.rutraveller.ru/icache/place/1/261/054/126154_603x354.jpg</w:t>
        </w:r>
      </w:hyperlink>
      <w:r w:rsidRPr="008A09A0">
        <w:rPr>
          <w:szCs w:val="28"/>
        </w:rPr>
        <w:t xml:space="preserve"> , </w:t>
      </w:r>
      <w:hyperlink r:id="rId923" w:history="1">
        <w:r w:rsidRPr="008A09A0">
          <w:rPr>
            <w:rStyle w:val="af2"/>
            <w:rFonts w:eastAsiaTheme="majorEastAsia"/>
            <w:szCs w:val="28"/>
          </w:rPr>
          <w:t>https://gdb.rferl.org/dd09d1a5-1ac1-4deb-9589-db07a2c0c515_w408_s.jpg</w:t>
        </w:r>
      </w:hyperlink>
      <w:r w:rsidRPr="008A09A0">
        <w:rPr>
          <w:szCs w:val="28"/>
        </w:rPr>
        <w:t xml:space="preserve"> ; 6 – Сагана-тамы, некрополь Сисем-Ата, Мангышлак (18-19 вв.)  – URL: </w:t>
      </w:r>
      <w:hyperlink r:id="rId924" w:history="1">
        <w:r w:rsidRPr="008A09A0">
          <w:rPr>
            <w:rStyle w:val="af2"/>
            <w:rFonts w:eastAsiaTheme="majorEastAsia"/>
            <w:szCs w:val="28"/>
          </w:rPr>
          <w:t>https://e-history.kz/media/upload/ckimages/%D0%B0%D0%BB%D0%BC%D0%B0%D1%818.jpg</w:t>
        </w:r>
      </w:hyperlink>
      <w:r w:rsidRPr="008A09A0">
        <w:rPr>
          <w:szCs w:val="28"/>
        </w:rPr>
        <w:t xml:space="preserve"> ; </w:t>
      </w:r>
    </w:p>
    <w:p w14:paraId="3B058466" w14:textId="77777777" w:rsidR="00AC72CD" w:rsidRPr="008A09A0" w:rsidRDefault="00AC72CD" w:rsidP="00AC72CD">
      <w:pPr>
        <w:pStyle w:val="af3"/>
        <w:spacing w:before="0" w:beforeAutospacing="0" w:after="0" w:afterAutospacing="0"/>
        <w:jc w:val="both"/>
        <w:rPr>
          <w:sz w:val="28"/>
          <w:szCs w:val="28"/>
        </w:rPr>
      </w:pPr>
      <w:r w:rsidRPr="008A09A0">
        <w:rPr>
          <w:sz w:val="28"/>
          <w:szCs w:val="28"/>
        </w:rPr>
        <w:t>7, 8 – «Большая арка Дефанс», Париж (арх. Й.О.фон Спрекельсен, Э.Рейтзел, 1989 г.)</w:t>
      </w:r>
    </w:p>
    <w:p w14:paraId="5DB5188A" w14:textId="77777777" w:rsidR="00AC72CD" w:rsidRPr="008A09A0" w:rsidRDefault="00AC72CD" w:rsidP="00AC72CD">
      <w:pPr>
        <w:pStyle w:val="af3"/>
        <w:spacing w:before="0" w:beforeAutospacing="0" w:after="0" w:afterAutospacing="0"/>
        <w:jc w:val="both"/>
        <w:rPr>
          <w:sz w:val="28"/>
          <w:szCs w:val="28"/>
        </w:rPr>
      </w:pPr>
      <w:hyperlink r:id="rId925" w:history="1">
        <w:r w:rsidRPr="008A09A0">
          <w:rPr>
            <w:rStyle w:val="af2"/>
            <w:rFonts w:eastAsiaTheme="majorEastAsia"/>
            <w:sz w:val="28"/>
            <w:szCs w:val="28"/>
          </w:rPr>
          <w:t>https://blogger.googleusercontent.com/img/b/R29vZ2xl/AVvXsEhdn6egQlVClAZIQ4JCRgdXvIAQFVCAV6Qa6OBnEl17SAbmupVdKJKNhPNW6MM0Bhg54XzGpXh6yj6W4e2ljkNBFlYyb_9uaHt66aGfZLU8nqA1eNQ_KiyJIExGi2ez7BaC-Cro-iwE3_s/s1600/Grande-Arche.jpg</w:t>
        </w:r>
      </w:hyperlink>
      <w:r w:rsidRPr="008A09A0">
        <w:rPr>
          <w:sz w:val="28"/>
          <w:szCs w:val="28"/>
        </w:rPr>
        <w:t xml:space="preserve"> , </w:t>
      </w:r>
      <w:hyperlink r:id="rId926" w:history="1">
        <w:r w:rsidRPr="008A09A0">
          <w:rPr>
            <w:rStyle w:val="af2"/>
            <w:rFonts w:eastAsiaTheme="majorEastAsia"/>
            <w:sz w:val="28"/>
            <w:szCs w:val="28"/>
          </w:rPr>
          <w:t>https://blogger.googleusercontent.com/img/b/R29vZ2xl/AVvXsEghpix0glEOXbPkyI9vSeiYTIF3TBOSTK9EBjP9NZ0QOQktB4YJVt5wWQvrshUqpukP1kPfmkNzjPSGakr0Fi8tRSCozW3TeMLA32ACtagq9YeQgDuzy8vLn8uaEQRjKpBhxPEryjzls10/s1600/Grande-Arche_1.jpg</w:t>
        </w:r>
      </w:hyperlink>
      <w:r w:rsidRPr="008A09A0">
        <w:rPr>
          <w:sz w:val="28"/>
          <w:szCs w:val="28"/>
        </w:rPr>
        <w:t xml:space="preserve"> ; 9 – Триумфальная арка, Париж (арх. Ж.-Ф.</w:t>
      </w:r>
      <w:r w:rsidRPr="008A09A0">
        <w:rPr>
          <w:rStyle w:val="af4"/>
          <w:b w:val="0"/>
          <w:sz w:val="28"/>
          <w:szCs w:val="28"/>
        </w:rPr>
        <w:t>Шальгрэн</w:t>
      </w:r>
      <w:r w:rsidRPr="008A09A0">
        <w:rPr>
          <w:rStyle w:val="af4"/>
          <w:b w:val="0"/>
          <w:color w:val="0A0A0A"/>
          <w:sz w:val="28"/>
          <w:szCs w:val="28"/>
          <w:shd w:val="clear" w:color="auto" w:fill="FFFFFF"/>
        </w:rPr>
        <w:t>, 1836 г.</w:t>
      </w:r>
      <w:r w:rsidRPr="008A09A0">
        <w:rPr>
          <w:b/>
          <w:sz w:val="28"/>
          <w:szCs w:val="28"/>
        </w:rPr>
        <w:t xml:space="preserve">) </w:t>
      </w:r>
      <w:r w:rsidRPr="008A09A0">
        <w:rPr>
          <w:sz w:val="28"/>
          <w:szCs w:val="28"/>
        </w:rPr>
        <w:t xml:space="preserve">– </w:t>
      </w:r>
      <w:r w:rsidRPr="008A09A0">
        <w:rPr>
          <w:sz w:val="28"/>
          <w:szCs w:val="28"/>
          <w:lang w:val="en-US"/>
        </w:rPr>
        <w:t>URL</w:t>
      </w:r>
      <w:r w:rsidRPr="008A09A0">
        <w:rPr>
          <w:sz w:val="28"/>
          <w:szCs w:val="28"/>
        </w:rPr>
        <w:t xml:space="preserve">: </w:t>
      </w:r>
      <w:hyperlink r:id="rId927" w:history="1">
        <w:r w:rsidRPr="008A09A0">
          <w:rPr>
            <w:rStyle w:val="af2"/>
            <w:rFonts w:eastAsiaTheme="majorEastAsia"/>
            <w:sz w:val="28"/>
            <w:szCs w:val="28"/>
          </w:rPr>
          <w:t>https://fs.tonkosti.ru/6t/tc/6ttcfdqa1bsw0c4gkg8cokwsg.jpg</w:t>
        </w:r>
      </w:hyperlink>
      <w:r w:rsidRPr="008A09A0">
        <w:rPr>
          <w:sz w:val="28"/>
          <w:szCs w:val="28"/>
        </w:rPr>
        <w:t xml:space="preserve"> .</w:t>
      </w:r>
    </w:p>
    <w:p w14:paraId="077B5E06" w14:textId="77777777" w:rsidR="00AC72CD" w:rsidRPr="008A09A0" w:rsidRDefault="00AC72CD" w:rsidP="00AC72CD">
      <w:pPr>
        <w:rPr>
          <w:szCs w:val="28"/>
        </w:rPr>
      </w:pPr>
    </w:p>
    <w:p w14:paraId="22D2B145" w14:textId="77777777" w:rsidR="00AC72CD" w:rsidRPr="008A09A0" w:rsidRDefault="00AC72CD" w:rsidP="00AC72CD">
      <w:pPr>
        <w:ind w:firstLine="708"/>
        <w:rPr>
          <w:szCs w:val="28"/>
        </w:rPr>
      </w:pPr>
      <w:r w:rsidRPr="00AF1FBA">
        <w:rPr>
          <w:b/>
          <w:szCs w:val="28"/>
        </w:rPr>
        <w:t>Рисунок 3.1.18.</w:t>
      </w:r>
      <w:r w:rsidRPr="008A09A0">
        <w:rPr>
          <w:szCs w:val="28"/>
        </w:rPr>
        <w:t xml:space="preserve"> Интерпретация архитектурных прототипов в архитектуре: Рисунок 2.2.9. Интерпретация архитектурных прототипов в архитектуре: 1, 2 – Входной павильон Лувра – «Пирамида Лувра», Париж (арх. Й.М.Пэй, 1989 г.) – URL: </w:t>
      </w:r>
      <w:hyperlink r:id="rId928" w:history="1">
        <w:r w:rsidRPr="008A09A0">
          <w:rPr>
            <w:rStyle w:val="af2"/>
            <w:rFonts w:eastAsiaTheme="majorEastAsia"/>
            <w:szCs w:val="28"/>
          </w:rPr>
          <w:t>https://media.cnn.com/api/v1/images/stellar/prod/171211154028-01-im-pei-100-years-the-louvre.jpg?q=w_4596,h_2585,x_0,y_0,c_fill</w:t>
        </w:r>
      </w:hyperlink>
      <w:r w:rsidRPr="008A09A0">
        <w:rPr>
          <w:szCs w:val="28"/>
        </w:rPr>
        <w:t xml:space="preserve"> , </w:t>
      </w:r>
      <w:hyperlink r:id="rId929" w:history="1">
        <w:r w:rsidRPr="008A09A0">
          <w:rPr>
            <w:rStyle w:val="af2"/>
            <w:rFonts w:eastAsiaTheme="majorEastAsia"/>
            <w:szCs w:val="28"/>
          </w:rPr>
          <w:t>https://encrypted-tbn0.gstatic.com/images?q=tbn:ANd9GcTHtia2YKaESWEZ5EGWpwS-7KH2pPlcW8BDiA&amp;s</w:t>
        </w:r>
      </w:hyperlink>
      <w:r w:rsidRPr="008A09A0">
        <w:rPr>
          <w:szCs w:val="28"/>
        </w:rPr>
        <w:t xml:space="preserve"> ; 3 – Комплекс пирамид, Гизе (26 – 23 вв. до н.э.) – URL: </w:t>
      </w:r>
      <w:hyperlink r:id="rId930" w:history="1">
        <w:r w:rsidRPr="008A09A0">
          <w:rPr>
            <w:rStyle w:val="af2"/>
            <w:rFonts w:eastAsiaTheme="majorEastAsia"/>
            <w:szCs w:val="28"/>
          </w:rPr>
          <w:t>https://dynamic-media-cdn.tripadvisor.com/media/photo-o/06/7e/7d/2c/pyramids-of-giza.jpg?w=1200&amp;h=1200&amp;s=1</w:t>
        </w:r>
      </w:hyperlink>
      <w:r w:rsidRPr="008A09A0">
        <w:rPr>
          <w:szCs w:val="28"/>
        </w:rPr>
        <w:t xml:space="preserve"> ; 4, 5 – Здание «М2» – автосалон «Мазда», Сэтагая-ку (арх. К.Кума, 1991 г.) – URL: </w:t>
      </w:r>
      <w:hyperlink r:id="rId931" w:history="1">
        <w:r w:rsidRPr="008A09A0">
          <w:rPr>
            <w:rStyle w:val="af2"/>
            <w:rFonts w:eastAsiaTheme="majorEastAsia"/>
            <w:szCs w:val="28"/>
          </w:rPr>
          <w:t>https://img7.digsty.com/7qShUB89l9TtAONwv0dTMDw7B9ZZH65H4rP0fll64tM/rs:fill:1200:1200:1/g:fp:0.5:0.5/czM6Ly9hcm91bmR1cy8xNC8xMTcyODQ3MC00Nzk2MjMyNC5qcGVn.jpg</w:t>
        </w:r>
      </w:hyperlink>
      <w:r w:rsidRPr="008A09A0">
        <w:rPr>
          <w:szCs w:val="28"/>
        </w:rPr>
        <w:t xml:space="preserve"> , </w:t>
      </w:r>
      <w:hyperlink r:id="rId932" w:history="1">
        <w:r w:rsidRPr="008A09A0">
          <w:rPr>
            <w:rStyle w:val="af2"/>
            <w:rFonts w:eastAsiaTheme="majorEastAsia"/>
            <w:szCs w:val="28"/>
          </w:rPr>
          <w:t>https://media.admagazine.ru/photos/61409fea5541ddad3647702a/master/w_1600,c_limit/800x531_Quality97_m2.jpg</w:t>
        </w:r>
      </w:hyperlink>
      <w:r w:rsidRPr="008A09A0">
        <w:rPr>
          <w:szCs w:val="28"/>
        </w:rPr>
        <w:t xml:space="preserve"> ; 6 – Гротескная ионическая колонна – URL: </w:t>
      </w:r>
      <w:hyperlink r:id="rId933" w:history="1">
        <w:r w:rsidRPr="008A09A0">
          <w:rPr>
            <w:rStyle w:val="af2"/>
            <w:rFonts w:eastAsiaTheme="majorEastAsia"/>
            <w:szCs w:val="28"/>
          </w:rPr>
          <w:t>https://www.mozaweb.com/ru/mozaik3D/VIZ/okor/gorog_oszloptipusok/960.jpg</w:t>
        </w:r>
      </w:hyperlink>
      <w:r w:rsidRPr="008A09A0">
        <w:rPr>
          <w:szCs w:val="28"/>
        </w:rPr>
        <w:t xml:space="preserve"> ; 7 – Институт библиотековедения им. В.И.Ленина, Москва – проект (арх. И.Леонидов, 1927 г.) – URL: </w:t>
      </w:r>
      <w:hyperlink r:id="rId934" w:history="1">
        <w:r w:rsidRPr="008A09A0">
          <w:rPr>
            <w:rStyle w:val="af2"/>
            <w:rFonts w:eastAsiaTheme="majorEastAsia"/>
            <w:szCs w:val="28"/>
          </w:rPr>
          <w:t>https://tverigrad.ru/wp-content/uploads/2022/01/%D0%BB%D0%B5%D0%BE%D0%BD%D0%B8%D0%B4%D0%BE%D0%B22.jpeg</w:t>
        </w:r>
      </w:hyperlink>
      <w:r w:rsidRPr="008A09A0">
        <w:rPr>
          <w:szCs w:val="28"/>
        </w:rPr>
        <w:t xml:space="preserve"> ; 8, 9 – Павильон музея, Ош (1995 г.) – URL: </w:t>
      </w:r>
      <w:hyperlink r:id="rId935" w:history="1">
        <w:r w:rsidRPr="008A09A0">
          <w:rPr>
            <w:rStyle w:val="af2"/>
            <w:rFonts w:eastAsiaTheme="majorEastAsia"/>
            <w:szCs w:val="28"/>
          </w:rPr>
          <w:t>https://upload.wikimedia.org/wikipedia/commons/thumb/4/40/%D0%AE%D1%80%D1%82%D0%B0_%D0%B2_%D1%82%D1%80%D0%B8_%D1%8F%D1%80%D1%83%D1%81%D0%B0.jpg/1920px-%D0%AE%D1%80%D1%82%D0%B0_%D0%B2_%D1%82%D1%80%D0%B8_%D1%8F%D1%80%D1%83%D1%81%D0%B0.jpg</w:t>
        </w:r>
      </w:hyperlink>
      <w:r w:rsidRPr="008A09A0">
        <w:rPr>
          <w:szCs w:val="28"/>
        </w:rPr>
        <w:t xml:space="preserve"> , </w:t>
      </w:r>
      <w:hyperlink r:id="rId936" w:history="1">
        <w:r w:rsidRPr="008A09A0">
          <w:rPr>
            <w:rStyle w:val="af2"/>
            <w:rFonts w:eastAsiaTheme="majorEastAsia"/>
            <w:szCs w:val="28"/>
          </w:rPr>
          <w:t>https://tur-ray.ru/wp-content/uploads/2022/06/trehetazhnaya-yurta.jpg</w:t>
        </w:r>
      </w:hyperlink>
      <w:r w:rsidRPr="008A09A0">
        <w:rPr>
          <w:szCs w:val="28"/>
        </w:rPr>
        <w:t xml:space="preserve"> ; 10 – Юрта – URL: </w:t>
      </w:r>
      <w:hyperlink r:id="rId937" w:history="1">
        <w:r w:rsidRPr="008A09A0">
          <w:rPr>
            <w:rStyle w:val="af2"/>
            <w:rFonts w:eastAsiaTheme="majorEastAsia"/>
            <w:szCs w:val="28"/>
          </w:rPr>
          <w:t>https://st-1.akipress.org/st_limon/0/1426142339_0.jpg</w:t>
        </w:r>
      </w:hyperlink>
      <w:r w:rsidRPr="008A09A0">
        <w:rPr>
          <w:szCs w:val="28"/>
        </w:rPr>
        <w:t xml:space="preserve"> .</w:t>
      </w:r>
    </w:p>
    <w:p w14:paraId="07E77A8A" w14:textId="77777777" w:rsidR="00AC72CD" w:rsidRPr="008A09A0" w:rsidRDefault="00AC72CD" w:rsidP="00AC72CD">
      <w:pPr>
        <w:rPr>
          <w:szCs w:val="28"/>
        </w:rPr>
      </w:pPr>
    </w:p>
    <w:p w14:paraId="5654A4C6" w14:textId="77777777" w:rsidR="00AC72CD" w:rsidRPr="008A09A0" w:rsidRDefault="00AC72CD" w:rsidP="00AC72CD">
      <w:pPr>
        <w:ind w:firstLine="708"/>
        <w:rPr>
          <w:szCs w:val="28"/>
        </w:rPr>
      </w:pPr>
      <w:r w:rsidRPr="00AF1FBA">
        <w:rPr>
          <w:b/>
          <w:szCs w:val="28"/>
        </w:rPr>
        <w:t xml:space="preserve">Рисунок 3.1.19. </w:t>
      </w:r>
      <w:r w:rsidRPr="008A09A0">
        <w:rPr>
          <w:szCs w:val="28"/>
        </w:rPr>
        <w:t xml:space="preserve">Интерпретация архитектурных прототипов в архитектуре: </w:t>
      </w:r>
    </w:p>
    <w:p w14:paraId="084212F4" w14:textId="77777777" w:rsidR="00AC72CD" w:rsidRPr="008A09A0" w:rsidRDefault="00AC72CD" w:rsidP="00AC72CD">
      <w:pPr>
        <w:rPr>
          <w:szCs w:val="28"/>
        </w:rPr>
      </w:pPr>
      <w:r w:rsidRPr="008A09A0">
        <w:rPr>
          <w:szCs w:val="28"/>
        </w:rPr>
        <w:t xml:space="preserve">1, 2 –  Гостиница </w:t>
      </w:r>
      <w:r w:rsidRPr="008A09A0">
        <w:rPr>
          <w:rStyle w:val="anegp0gi0b9av8jahpyh"/>
          <w:rFonts w:eastAsiaTheme="majorEastAsia"/>
          <w:szCs w:val="28"/>
        </w:rPr>
        <w:t>и</w:t>
      </w:r>
      <w:r w:rsidRPr="008A09A0">
        <w:rPr>
          <w:szCs w:val="28"/>
        </w:rPr>
        <w:t xml:space="preserve"> </w:t>
      </w:r>
      <w:r w:rsidRPr="008A09A0">
        <w:rPr>
          <w:rStyle w:val="anegp0gi0b9av8jahpyh"/>
          <w:rFonts w:eastAsiaTheme="majorEastAsia"/>
          <w:szCs w:val="28"/>
        </w:rPr>
        <w:t>казино</w:t>
      </w:r>
      <w:r w:rsidRPr="008A09A0">
        <w:rPr>
          <w:szCs w:val="28"/>
        </w:rPr>
        <w:t xml:space="preserve"> </w:t>
      </w:r>
      <w:r w:rsidRPr="008A09A0">
        <w:rPr>
          <w:rStyle w:val="anegp0gi0b9av8jahpyh"/>
          <w:rFonts w:eastAsiaTheme="majorEastAsia"/>
          <w:szCs w:val="28"/>
        </w:rPr>
        <w:t>«Париж»,</w:t>
      </w:r>
      <w:r w:rsidRPr="008A09A0">
        <w:rPr>
          <w:szCs w:val="28"/>
        </w:rPr>
        <w:t xml:space="preserve"> </w:t>
      </w:r>
      <w:r w:rsidRPr="008A09A0">
        <w:rPr>
          <w:rStyle w:val="anegp0gi0b9av8jahpyh"/>
          <w:rFonts w:eastAsiaTheme="majorEastAsia"/>
          <w:szCs w:val="28"/>
        </w:rPr>
        <w:t>Лас</w:t>
      </w:r>
      <w:r w:rsidRPr="008A09A0">
        <w:rPr>
          <w:szCs w:val="28"/>
        </w:rPr>
        <w:t>-</w:t>
      </w:r>
      <w:r w:rsidRPr="008A09A0">
        <w:rPr>
          <w:rStyle w:val="anegp0gi0b9av8jahpyh"/>
          <w:rFonts w:eastAsiaTheme="majorEastAsia"/>
          <w:szCs w:val="28"/>
        </w:rPr>
        <w:t>Вегас (арх.</w:t>
      </w:r>
      <w:r w:rsidRPr="008A09A0">
        <w:rPr>
          <w:szCs w:val="28"/>
        </w:rPr>
        <w:t xml:space="preserve"> </w:t>
      </w:r>
      <w:r w:rsidRPr="008A09A0">
        <w:rPr>
          <w:rStyle w:val="anegp0gi0b9av8jahpyh"/>
          <w:rFonts w:eastAsiaTheme="majorEastAsia"/>
          <w:szCs w:val="28"/>
        </w:rPr>
        <w:t>Д.Бергман,</w:t>
      </w:r>
      <w:r w:rsidRPr="008A09A0">
        <w:rPr>
          <w:szCs w:val="28"/>
        </w:rPr>
        <w:t xml:space="preserve"> </w:t>
      </w:r>
      <w:r w:rsidRPr="008A09A0">
        <w:rPr>
          <w:rStyle w:val="anegp0gi0b9av8jahpyh"/>
          <w:rFonts w:eastAsiaTheme="majorEastAsia"/>
          <w:szCs w:val="28"/>
        </w:rPr>
        <w:t>1999 г.)</w:t>
      </w:r>
      <w:r w:rsidRPr="008A09A0">
        <w:rPr>
          <w:szCs w:val="28"/>
        </w:rPr>
        <w:t xml:space="preserve"> – URL: </w:t>
      </w:r>
      <w:hyperlink r:id="rId938" w:history="1">
        <w:r w:rsidRPr="008A09A0">
          <w:rPr>
            <w:rStyle w:val="af2"/>
            <w:rFonts w:eastAsiaTheme="majorEastAsia"/>
            <w:szCs w:val="28"/>
          </w:rPr>
          <w:t>https://dynamic-media-cdn.tripadvisor.com/media/photo-o/14/cc/9a/99/eiffel-tower-experience.jpg?w=1200&amp;h=-1&amp;s=1</w:t>
        </w:r>
      </w:hyperlink>
      <w:r w:rsidRPr="008A09A0">
        <w:rPr>
          <w:szCs w:val="28"/>
        </w:rPr>
        <w:t xml:space="preserve"> , </w:t>
      </w:r>
      <w:hyperlink r:id="rId939" w:history="1">
        <w:r w:rsidRPr="008A09A0">
          <w:rPr>
            <w:rStyle w:val="af2"/>
            <w:rFonts w:eastAsiaTheme="majorEastAsia"/>
            <w:szCs w:val="28"/>
          </w:rPr>
          <w:t>https://preview.redd.it/jxepc5r0k2g81.jpg?width=640&amp;crop=smart&amp;auto=webp&amp;s=874829c01a36ca09e10f2de502b2f1f0b5b99c20</w:t>
        </w:r>
      </w:hyperlink>
      <w:r w:rsidRPr="008A09A0">
        <w:rPr>
          <w:szCs w:val="28"/>
        </w:rPr>
        <w:t xml:space="preserve"> ; 3 – Гранд-Опера, Париж (арх. Т.Гранье, 1875 г.) – URL: </w:t>
      </w:r>
      <w:hyperlink r:id="rId940" w:history="1">
        <w:r w:rsidRPr="008A09A0">
          <w:rPr>
            <w:rStyle w:val="af2"/>
            <w:rFonts w:eastAsiaTheme="majorEastAsia"/>
            <w:szCs w:val="28"/>
          </w:rPr>
          <w:t>https://cdn.sortiraparis.com/images/80/83517/825970-paris-visuel-opera-de-paris.jpg</w:t>
        </w:r>
      </w:hyperlink>
      <w:r w:rsidRPr="008A09A0">
        <w:rPr>
          <w:szCs w:val="28"/>
        </w:rPr>
        <w:t xml:space="preserve"> ; 4 – Эйфелева башня, Париж (арх. Г.Эйфель, </w:t>
      </w:r>
      <w:r w:rsidRPr="008A09A0">
        <w:rPr>
          <w:szCs w:val="28"/>
        </w:rPr>
        <w:lastRenderedPageBreak/>
        <w:t xml:space="preserve">С.Совестр, 1889 г.) – URL: </w:t>
      </w:r>
      <w:hyperlink r:id="rId941" w:history="1">
        <w:r w:rsidRPr="008A09A0">
          <w:rPr>
            <w:rStyle w:val="af2"/>
            <w:rFonts w:eastAsiaTheme="majorEastAsia"/>
            <w:szCs w:val="28"/>
          </w:rPr>
          <w:t>https://www.c3.ru/files/articles/ehjfeleva-bashnya-i-ee-lestnica-2.jpg</w:t>
        </w:r>
      </w:hyperlink>
      <w:r w:rsidRPr="008A09A0">
        <w:rPr>
          <w:szCs w:val="28"/>
        </w:rPr>
        <w:t xml:space="preserve"> ; 5, 6 – Гостиница и казино «Венецианец», Лас-Вегас (арх. «</w:t>
      </w:r>
      <w:r w:rsidRPr="008A09A0">
        <w:rPr>
          <w:rStyle w:val="anegp0gi0b9av8jahpyh"/>
          <w:rFonts w:eastAsiaTheme="majorEastAsia"/>
          <w:szCs w:val="28"/>
        </w:rPr>
        <w:t>КлингСтаббинс»,</w:t>
      </w:r>
      <w:r w:rsidRPr="008A09A0">
        <w:rPr>
          <w:szCs w:val="28"/>
        </w:rPr>
        <w:t xml:space="preserve"> </w:t>
      </w:r>
      <w:r w:rsidRPr="008A09A0">
        <w:rPr>
          <w:rStyle w:val="anegp0gi0b9av8jahpyh"/>
          <w:rFonts w:eastAsiaTheme="majorEastAsia"/>
          <w:szCs w:val="28"/>
        </w:rPr>
        <w:t>1999 г.</w:t>
      </w:r>
      <w:r w:rsidRPr="008A09A0">
        <w:rPr>
          <w:szCs w:val="28"/>
        </w:rPr>
        <w:t xml:space="preserve">) – URL: </w:t>
      </w:r>
      <w:hyperlink r:id="rId942" w:history="1">
        <w:r w:rsidRPr="008A09A0">
          <w:rPr>
            <w:rStyle w:val="af2"/>
            <w:rFonts w:eastAsiaTheme="majorEastAsia"/>
            <w:szCs w:val="28"/>
          </w:rPr>
          <w:t>https://media-cdn.tripadvisor.com/media/photo-s/2c/21/2b/23/venetian-exterior.jpg</w:t>
        </w:r>
      </w:hyperlink>
      <w:r w:rsidRPr="008A09A0">
        <w:rPr>
          <w:szCs w:val="28"/>
        </w:rPr>
        <w:t xml:space="preserve"> , </w:t>
      </w:r>
      <w:hyperlink r:id="rId943" w:history="1">
        <w:r w:rsidRPr="008A09A0">
          <w:rPr>
            <w:rStyle w:val="af2"/>
            <w:rFonts w:eastAsiaTheme="majorEastAsia"/>
            <w:szCs w:val="28"/>
          </w:rPr>
          <w:t>https://www.venetianlasvegas.com/adobe/dynamicmedia/deliver/dm-aid--12d80027-ef82-45b8-9ad3-969f1cb8755c/venetian-exterior-3-2000x1500.jpg?preferwebp=true&amp;quality=64</w:t>
        </w:r>
      </w:hyperlink>
      <w:r w:rsidRPr="008A09A0">
        <w:rPr>
          <w:szCs w:val="28"/>
        </w:rPr>
        <w:t xml:space="preserve">  ; 7 – Площадь Сан-Марко, Венеция – URL: </w:t>
      </w:r>
      <w:hyperlink r:id="rId944" w:history="1">
        <w:r w:rsidRPr="008A09A0">
          <w:rPr>
            <w:rStyle w:val="af2"/>
            <w:rFonts w:eastAsiaTheme="majorEastAsia"/>
            <w:szCs w:val="28"/>
          </w:rPr>
          <w:t>https://www.gid.travel/uploads/countries/italy/venecija/attraction/34/content/doges_palace_554807_1920_result.jpg</w:t>
        </w:r>
      </w:hyperlink>
      <w:r w:rsidRPr="008A09A0">
        <w:rPr>
          <w:szCs w:val="28"/>
        </w:rPr>
        <w:t xml:space="preserve"> ; 8, 9 – Гостиница и казино «Луксор», Лас-Вегас (Арх. В.Симпсон, “Велдон Симпсон аркитект”, 1993 г.)  – URL: </w:t>
      </w:r>
      <w:hyperlink r:id="rId945" w:history="1">
        <w:r w:rsidRPr="008A09A0">
          <w:rPr>
            <w:rStyle w:val="af2"/>
            <w:rFonts w:eastAsiaTheme="majorEastAsia"/>
            <w:szCs w:val="28"/>
          </w:rPr>
          <w:t>https://sah-archipedia.org/sites/default/files/pictures/full/NV-01-SO25-002.jpg</w:t>
        </w:r>
      </w:hyperlink>
      <w:r w:rsidRPr="008A09A0">
        <w:rPr>
          <w:szCs w:val="28"/>
        </w:rPr>
        <w:t xml:space="preserve"> , </w:t>
      </w:r>
      <w:hyperlink r:id="rId946" w:history="1">
        <w:r w:rsidRPr="008A09A0">
          <w:rPr>
            <w:rStyle w:val="af2"/>
            <w:rFonts w:eastAsiaTheme="majorEastAsia"/>
            <w:szCs w:val="28"/>
          </w:rPr>
          <w:t>https://assets.simpleviewcms.com/simpleview/image/fetch/c_limit,q_75,w_1200/https://lasvegas.simpleviewcrm.com/images/listings/original_Luxor_1.jpg</w:t>
        </w:r>
      </w:hyperlink>
      <w:r w:rsidRPr="008A09A0">
        <w:rPr>
          <w:szCs w:val="28"/>
        </w:rPr>
        <w:t xml:space="preserve"> ; 10 – Ансамбль пирамид, Гизе (24 в. до н.э.) – URL: </w:t>
      </w:r>
      <w:hyperlink r:id="rId947" w:history="1">
        <w:r w:rsidRPr="008A09A0">
          <w:rPr>
            <w:rStyle w:val="af2"/>
            <w:rFonts w:eastAsiaTheme="majorEastAsia"/>
            <w:szCs w:val="28"/>
          </w:rPr>
          <w:t>https://otdyhateli.com/wp-content/uploads/2017/01/1-gl.jpg</w:t>
        </w:r>
      </w:hyperlink>
      <w:r w:rsidRPr="008A09A0">
        <w:rPr>
          <w:szCs w:val="28"/>
        </w:rPr>
        <w:t xml:space="preserve"> .</w:t>
      </w:r>
    </w:p>
    <w:p w14:paraId="69DDD801" w14:textId="77777777" w:rsidR="00AC72CD" w:rsidRPr="008A09A0" w:rsidRDefault="00AC72CD" w:rsidP="00AC72CD">
      <w:pPr>
        <w:rPr>
          <w:szCs w:val="28"/>
        </w:rPr>
      </w:pPr>
    </w:p>
    <w:p w14:paraId="7EB4957F" w14:textId="77777777" w:rsidR="00AC72CD" w:rsidRPr="008A09A0" w:rsidRDefault="00AC72CD" w:rsidP="00AC72CD">
      <w:pPr>
        <w:ind w:firstLine="708"/>
        <w:rPr>
          <w:szCs w:val="28"/>
        </w:rPr>
      </w:pPr>
      <w:r w:rsidRPr="00AF1FBA">
        <w:rPr>
          <w:b/>
          <w:szCs w:val="28"/>
        </w:rPr>
        <w:t>Рисунок 3.1.20.</w:t>
      </w:r>
      <w:r w:rsidRPr="008A09A0">
        <w:rPr>
          <w:szCs w:val="28"/>
        </w:rPr>
        <w:t xml:space="preserve"> Интерпретация архитектурных прототипов в зарубежной архитектуре: 4, 5 – Гостиница и казино «Нью-Йорк – Нью-Йорк», Лас-Вегас (арх. Н.Гаскин, И.Безански, 1997 г.) – URL: </w:t>
      </w:r>
      <w:hyperlink r:id="rId948" w:history="1">
        <w:r w:rsidRPr="008A09A0">
          <w:rPr>
            <w:rStyle w:val="af2"/>
            <w:rFonts w:eastAsiaTheme="majorEastAsia"/>
            <w:szCs w:val="28"/>
          </w:rPr>
          <w:t>https://robbinsbecher.com/wp-content/uploads/2015/03/NYLVSkylineMediumView8x10.jpg</w:t>
        </w:r>
      </w:hyperlink>
      <w:r w:rsidRPr="008A09A0">
        <w:rPr>
          <w:szCs w:val="28"/>
        </w:rPr>
        <w:t xml:space="preserve"> , </w:t>
      </w:r>
      <w:hyperlink r:id="rId949" w:history="1">
        <w:r w:rsidRPr="008A09A0">
          <w:rPr>
            <w:rStyle w:val="af2"/>
            <w:rFonts w:eastAsiaTheme="majorEastAsia"/>
            <w:szCs w:val="28"/>
          </w:rPr>
          <w:t>https://upload.wikimedia.org/wikipedia/commons/5/53/New_York-New_York_Hotel-Casino_in_Las_Vegas_NV.jpg</w:t>
        </w:r>
      </w:hyperlink>
      <w:r w:rsidRPr="008A09A0">
        <w:rPr>
          <w:szCs w:val="28"/>
        </w:rPr>
        <w:t xml:space="preserve"> ; 6 – Панорама Нью-Йорк сити – URL: </w:t>
      </w:r>
      <w:hyperlink r:id="rId950" w:history="1">
        <w:r w:rsidRPr="008A09A0">
          <w:rPr>
            <w:rStyle w:val="af2"/>
            <w:rFonts w:eastAsiaTheme="majorEastAsia"/>
            <w:szCs w:val="28"/>
          </w:rPr>
          <w:t>https://www.nobletransfer.com/upload/news/aric1jm529.png</w:t>
        </w:r>
      </w:hyperlink>
      <w:r w:rsidRPr="008A09A0">
        <w:rPr>
          <w:szCs w:val="28"/>
        </w:rPr>
        <w:t xml:space="preserve"> ; 4, 5 – Мечеть, Астана (1998 г.) – URL: </w:t>
      </w:r>
      <w:hyperlink r:id="rId951" w:history="1">
        <w:r w:rsidRPr="008A09A0">
          <w:rPr>
            <w:rStyle w:val="af2"/>
            <w:rFonts w:eastAsiaTheme="majorEastAsia"/>
            <w:szCs w:val="28"/>
          </w:rPr>
          <w:t>https://www.koob.ru/samoylov_k_i/arhitektura_kazahstana_xx_v</w:t>
        </w:r>
      </w:hyperlink>
      <w:r w:rsidRPr="008A09A0">
        <w:rPr>
          <w:szCs w:val="28"/>
        </w:rPr>
        <w:t xml:space="preserve">; 6 – Мавзолей Ходжи Ахмеда Яссави, Туркестан (14-17 вв.) – URL: </w:t>
      </w:r>
      <w:hyperlink r:id="rId952" w:history="1">
        <w:r w:rsidRPr="008A09A0">
          <w:rPr>
            <w:rStyle w:val="af2"/>
            <w:rFonts w:eastAsiaTheme="majorEastAsia"/>
            <w:szCs w:val="28"/>
          </w:rPr>
          <w:t>https://media-cdn.tripadvisor.com/media/photo-s/0c/f1/96/50/caption.jpg</w:t>
        </w:r>
      </w:hyperlink>
      <w:r w:rsidRPr="008A09A0">
        <w:rPr>
          <w:szCs w:val="28"/>
        </w:rPr>
        <w:t xml:space="preserve"> ; 7, 8 – </w:t>
      </w:r>
      <w:r w:rsidRPr="008A09A0">
        <w:rPr>
          <w:rStyle w:val="anegp0gi0b9av8jahpyh"/>
          <w:rFonts w:eastAsiaTheme="majorEastAsia"/>
          <w:szCs w:val="28"/>
        </w:rPr>
        <w:t>Модель</w:t>
      </w:r>
      <w:r w:rsidRPr="008A09A0">
        <w:rPr>
          <w:szCs w:val="28"/>
        </w:rPr>
        <w:t xml:space="preserve"> сечения </w:t>
      </w:r>
      <w:r w:rsidRPr="008A09A0">
        <w:rPr>
          <w:rStyle w:val="anegp0gi0b9av8jahpyh"/>
          <w:rFonts w:eastAsiaTheme="majorEastAsia"/>
          <w:szCs w:val="28"/>
        </w:rPr>
        <w:t>церкви</w:t>
      </w:r>
      <w:r w:rsidRPr="008A09A0">
        <w:rPr>
          <w:szCs w:val="28"/>
        </w:rPr>
        <w:t xml:space="preserve"> </w:t>
      </w:r>
      <w:r w:rsidRPr="008A09A0">
        <w:rPr>
          <w:rStyle w:val="anegp0gi0b9av8jahpyh"/>
          <w:rFonts w:eastAsiaTheme="majorEastAsia"/>
          <w:szCs w:val="28"/>
        </w:rPr>
        <w:t>Борромини</w:t>
      </w:r>
      <w:r w:rsidRPr="008A09A0">
        <w:rPr>
          <w:szCs w:val="28"/>
        </w:rPr>
        <w:t xml:space="preserve"> </w:t>
      </w:r>
      <w:r w:rsidRPr="008A09A0">
        <w:rPr>
          <w:rStyle w:val="anegp0gi0b9av8jahpyh"/>
          <w:rFonts w:eastAsiaTheme="majorEastAsia"/>
          <w:szCs w:val="28"/>
        </w:rPr>
        <w:t>Сан</w:t>
      </w:r>
      <w:r w:rsidRPr="008A09A0">
        <w:rPr>
          <w:szCs w:val="28"/>
        </w:rPr>
        <w:t>-</w:t>
      </w:r>
      <w:r w:rsidRPr="008A09A0">
        <w:rPr>
          <w:rStyle w:val="anegp0gi0b9av8jahpyh"/>
          <w:rFonts w:eastAsiaTheme="majorEastAsia"/>
          <w:szCs w:val="28"/>
        </w:rPr>
        <w:t>Карло</w:t>
      </w:r>
      <w:r w:rsidRPr="008A09A0">
        <w:rPr>
          <w:szCs w:val="28"/>
        </w:rPr>
        <w:t>-</w:t>
      </w:r>
      <w:r w:rsidRPr="008A09A0">
        <w:rPr>
          <w:rStyle w:val="anegp0gi0b9av8jahpyh"/>
          <w:rFonts w:eastAsiaTheme="majorEastAsia"/>
          <w:szCs w:val="28"/>
        </w:rPr>
        <w:t>алле</w:t>
      </w:r>
      <w:r w:rsidRPr="008A09A0">
        <w:rPr>
          <w:szCs w:val="28"/>
        </w:rPr>
        <w:t>-</w:t>
      </w:r>
      <w:r w:rsidRPr="008A09A0">
        <w:rPr>
          <w:rStyle w:val="anegp0gi0b9av8jahpyh"/>
          <w:rFonts w:eastAsiaTheme="majorEastAsia"/>
          <w:szCs w:val="28"/>
        </w:rPr>
        <w:t>Кватро</w:t>
      </w:r>
      <w:r w:rsidRPr="008A09A0">
        <w:rPr>
          <w:szCs w:val="28"/>
        </w:rPr>
        <w:t>-</w:t>
      </w:r>
      <w:r w:rsidRPr="008A09A0">
        <w:rPr>
          <w:rStyle w:val="anegp0gi0b9av8jahpyh"/>
          <w:rFonts w:eastAsiaTheme="majorEastAsia"/>
          <w:szCs w:val="28"/>
        </w:rPr>
        <w:t>Фонтане</w:t>
      </w:r>
      <w:r w:rsidRPr="008A09A0">
        <w:rPr>
          <w:szCs w:val="28"/>
        </w:rPr>
        <w:t xml:space="preserve"> </w:t>
      </w:r>
      <w:r w:rsidRPr="008A09A0">
        <w:rPr>
          <w:rStyle w:val="anegp0gi0b9av8jahpyh"/>
          <w:rFonts w:eastAsiaTheme="majorEastAsia"/>
          <w:szCs w:val="28"/>
        </w:rPr>
        <w:t>в</w:t>
      </w:r>
      <w:r w:rsidRPr="008A09A0">
        <w:rPr>
          <w:szCs w:val="28"/>
        </w:rPr>
        <w:t xml:space="preserve"> </w:t>
      </w:r>
      <w:r w:rsidRPr="008A09A0">
        <w:rPr>
          <w:rStyle w:val="anegp0gi0b9av8jahpyh"/>
          <w:rFonts w:eastAsiaTheme="majorEastAsia"/>
          <w:szCs w:val="28"/>
        </w:rPr>
        <w:t>Риме,</w:t>
      </w:r>
      <w:r w:rsidRPr="008A09A0">
        <w:rPr>
          <w:szCs w:val="28"/>
        </w:rPr>
        <w:t xml:space="preserve"> </w:t>
      </w:r>
      <w:r w:rsidRPr="008A09A0">
        <w:rPr>
          <w:rStyle w:val="anegp0gi0b9av8jahpyh"/>
          <w:rFonts w:eastAsiaTheme="majorEastAsia"/>
          <w:szCs w:val="28"/>
        </w:rPr>
        <w:t>Риветта</w:t>
      </w:r>
      <w:r w:rsidRPr="008A09A0">
        <w:rPr>
          <w:szCs w:val="28"/>
        </w:rPr>
        <w:t>-</w:t>
      </w:r>
      <w:r w:rsidRPr="008A09A0">
        <w:rPr>
          <w:rStyle w:val="anegp0gi0b9av8jahpyh"/>
          <w:rFonts w:eastAsiaTheme="majorEastAsia"/>
          <w:szCs w:val="28"/>
        </w:rPr>
        <w:t>Телль,</w:t>
      </w:r>
      <w:r w:rsidRPr="008A09A0">
        <w:rPr>
          <w:szCs w:val="28"/>
        </w:rPr>
        <w:t xml:space="preserve"> на берегу </w:t>
      </w:r>
      <w:r w:rsidRPr="008A09A0">
        <w:rPr>
          <w:rStyle w:val="anegp0gi0b9av8jahpyh"/>
          <w:rFonts w:eastAsiaTheme="majorEastAsia"/>
          <w:szCs w:val="28"/>
        </w:rPr>
        <w:t>озера</w:t>
      </w:r>
      <w:r w:rsidRPr="008A09A0">
        <w:rPr>
          <w:szCs w:val="28"/>
        </w:rPr>
        <w:t xml:space="preserve"> </w:t>
      </w:r>
      <w:r w:rsidRPr="008A09A0">
        <w:rPr>
          <w:rStyle w:val="anegp0gi0b9av8jahpyh"/>
          <w:rFonts w:eastAsiaTheme="majorEastAsia"/>
          <w:szCs w:val="28"/>
        </w:rPr>
        <w:t>Лугано</w:t>
      </w:r>
      <w:r w:rsidRPr="008A09A0">
        <w:rPr>
          <w:szCs w:val="28"/>
        </w:rPr>
        <w:t xml:space="preserve"> </w:t>
      </w:r>
      <w:r w:rsidRPr="008A09A0">
        <w:rPr>
          <w:rStyle w:val="anegp0gi0b9av8jahpyh"/>
          <w:rFonts w:eastAsiaTheme="majorEastAsia"/>
          <w:szCs w:val="28"/>
        </w:rPr>
        <w:t>(арх.</w:t>
      </w:r>
      <w:r w:rsidRPr="008A09A0">
        <w:rPr>
          <w:szCs w:val="28"/>
        </w:rPr>
        <w:t xml:space="preserve"> </w:t>
      </w:r>
      <w:r w:rsidRPr="008A09A0">
        <w:rPr>
          <w:rStyle w:val="anegp0gi0b9av8jahpyh"/>
          <w:rFonts w:eastAsiaTheme="majorEastAsia"/>
          <w:szCs w:val="28"/>
        </w:rPr>
        <w:t>М.Ботта,</w:t>
      </w:r>
      <w:r w:rsidRPr="008A09A0">
        <w:rPr>
          <w:szCs w:val="28"/>
        </w:rPr>
        <w:t xml:space="preserve"> </w:t>
      </w:r>
      <w:r w:rsidRPr="008A09A0">
        <w:rPr>
          <w:rStyle w:val="anegp0gi0b9av8jahpyh"/>
          <w:rFonts w:eastAsiaTheme="majorEastAsia"/>
          <w:szCs w:val="28"/>
        </w:rPr>
        <w:t>“Академия</w:t>
      </w:r>
      <w:r w:rsidRPr="008A09A0">
        <w:rPr>
          <w:szCs w:val="28"/>
        </w:rPr>
        <w:t xml:space="preserve"> архитектуры </w:t>
      </w:r>
      <w:r w:rsidRPr="008A09A0">
        <w:rPr>
          <w:rStyle w:val="anegp0gi0b9av8jahpyh"/>
          <w:rFonts w:eastAsiaTheme="majorEastAsia"/>
          <w:szCs w:val="28"/>
        </w:rPr>
        <w:t>/</w:t>
      </w:r>
      <w:r w:rsidRPr="008A09A0">
        <w:rPr>
          <w:szCs w:val="28"/>
        </w:rPr>
        <w:t xml:space="preserve"> </w:t>
      </w:r>
      <w:r w:rsidRPr="008A09A0">
        <w:rPr>
          <w:rStyle w:val="anegp0gi0b9av8jahpyh"/>
          <w:rFonts w:eastAsiaTheme="majorEastAsia"/>
          <w:szCs w:val="28"/>
        </w:rPr>
        <w:t>Мендризио”, 1999 г.)</w:t>
      </w:r>
      <w:r w:rsidRPr="008A09A0">
        <w:rPr>
          <w:szCs w:val="28"/>
        </w:rPr>
        <w:t xml:space="preserve"> – URL: </w:t>
      </w:r>
      <w:hyperlink r:id="rId953" w:history="1">
        <w:r w:rsidRPr="008A09A0">
          <w:rPr>
            <w:rStyle w:val="af2"/>
            <w:rFonts w:eastAsiaTheme="majorEastAsia"/>
            <w:szCs w:val="28"/>
          </w:rPr>
          <w:t>https://media.licdn.com/dms/image/v2/D4E22AQGAlhoF0GhfRA/feedshare-shrink_2048_1536/feedshare-shrink_2048_1536/0/1720025029257?e=2147483647&amp;v=beta&amp;t=4yOP20Uc7qHvGm0hOUwN6PfVWxmfAk9P_3j6Pduzbmk</w:t>
        </w:r>
      </w:hyperlink>
      <w:r w:rsidRPr="008A09A0">
        <w:rPr>
          <w:szCs w:val="28"/>
        </w:rPr>
        <w:t xml:space="preserve"> , </w:t>
      </w:r>
      <w:hyperlink r:id="rId954" w:history="1">
        <w:r w:rsidRPr="008A09A0">
          <w:rPr>
            <w:rStyle w:val="af2"/>
            <w:rFonts w:eastAsiaTheme="majorEastAsia"/>
            <w:szCs w:val="28"/>
          </w:rPr>
          <w:t>https://www.arch2o.com/wp-content/uploads/2021/01/Arch2O-san-carlino-church-mario-botta-architetti-2.jpg</w:t>
        </w:r>
      </w:hyperlink>
      <w:r w:rsidRPr="008A09A0">
        <w:rPr>
          <w:szCs w:val="28"/>
        </w:rPr>
        <w:t xml:space="preserve"> ; 9 – Сан-Карло алле Куатро Фонтане (разрез), Сан-Карлино (арх. Ф.Борромини, 1680 г.) – URL: </w:t>
      </w:r>
      <w:hyperlink r:id="rId955" w:history="1">
        <w:r w:rsidRPr="008A09A0">
          <w:rPr>
            <w:rStyle w:val="af2"/>
            <w:rFonts w:eastAsiaTheme="majorEastAsia"/>
            <w:szCs w:val="28"/>
          </w:rPr>
          <w:t>https://upload.wikimedia.org/wikipedia/commons/thumb/9/9d/Borromini_Drawing_02-2009-23-01-retouched.jpg/640px-Borromini_Drawing_02-2009-23-01-retouched.jpg</w:t>
        </w:r>
      </w:hyperlink>
      <w:r w:rsidRPr="008A09A0">
        <w:rPr>
          <w:szCs w:val="28"/>
        </w:rPr>
        <w:t xml:space="preserve"> .</w:t>
      </w:r>
    </w:p>
    <w:p w14:paraId="70D821FE" w14:textId="77777777" w:rsidR="00AC72CD" w:rsidRPr="008A09A0" w:rsidRDefault="00AC72CD" w:rsidP="00AC72CD">
      <w:pPr>
        <w:rPr>
          <w:szCs w:val="28"/>
        </w:rPr>
      </w:pPr>
    </w:p>
    <w:p w14:paraId="2E9D0D07" w14:textId="77777777" w:rsidR="00AC72CD" w:rsidRPr="008A09A0" w:rsidRDefault="00AC72CD" w:rsidP="00AC72CD">
      <w:pPr>
        <w:ind w:firstLine="708"/>
        <w:rPr>
          <w:szCs w:val="28"/>
        </w:rPr>
      </w:pPr>
      <w:r w:rsidRPr="00AF1FBA">
        <w:rPr>
          <w:b/>
          <w:szCs w:val="28"/>
        </w:rPr>
        <w:t>Рисунок 3.1.21.</w:t>
      </w:r>
      <w:r w:rsidRPr="008A09A0">
        <w:rPr>
          <w:szCs w:val="28"/>
        </w:rPr>
        <w:t xml:space="preserve"> Интерпретация архитектурных прототипов в зарубежной архитектуре:</w:t>
      </w:r>
    </w:p>
    <w:p w14:paraId="5A0993D7" w14:textId="77777777" w:rsidR="00AC72CD" w:rsidRPr="008A09A0" w:rsidRDefault="00AC72CD" w:rsidP="00AC72CD">
      <w:pPr>
        <w:pStyle w:val="af3"/>
        <w:spacing w:before="0" w:beforeAutospacing="0" w:after="0" w:afterAutospacing="0"/>
        <w:jc w:val="both"/>
        <w:rPr>
          <w:sz w:val="28"/>
          <w:szCs w:val="28"/>
        </w:rPr>
      </w:pPr>
      <w:r w:rsidRPr="008A09A0">
        <w:rPr>
          <w:sz w:val="28"/>
          <w:szCs w:val="28"/>
        </w:rPr>
        <w:lastRenderedPageBreak/>
        <w:t xml:space="preserve">1 – Пайфан, Тайвань (2000 г.) – </w:t>
      </w:r>
      <w:r w:rsidRPr="008A09A0">
        <w:rPr>
          <w:sz w:val="28"/>
          <w:szCs w:val="28"/>
          <w:lang w:val="en-US"/>
        </w:rPr>
        <w:t>URL</w:t>
      </w:r>
      <w:r w:rsidRPr="008A09A0">
        <w:rPr>
          <w:sz w:val="28"/>
          <w:szCs w:val="28"/>
        </w:rPr>
        <w:t xml:space="preserve">: </w:t>
      </w:r>
      <w:hyperlink r:id="rId956" w:history="1">
        <w:r w:rsidRPr="008A09A0">
          <w:rPr>
            <w:rStyle w:val="af2"/>
            <w:rFonts w:eastAsiaTheme="majorEastAsia"/>
            <w:sz w:val="28"/>
            <w:szCs w:val="28"/>
          </w:rPr>
          <w:t>https://upload.wikimedia.org/wikipedia/commons/thumb/8/81/Cihu_President_Chiang_Mausoleum_entrance.JPG/1280px-Cihu_President_Chiang_Mausoleum_entrance.JPG</w:t>
        </w:r>
      </w:hyperlink>
      <w:r w:rsidRPr="008A09A0">
        <w:rPr>
          <w:sz w:val="28"/>
          <w:szCs w:val="28"/>
        </w:rPr>
        <w:t xml:space="preserve"> ; 2 – Пайфан, Ливерпуль (2000 г.) – </w:t>
      </w:r>
      <w:r w:rsidRPr="008A09A0">
        <w:rPr>
          <w:sz w:val="28"/>
          <w:szCs w:val="28"/>
          <w:lang w:val="en-US"/>
        </w:rPr>
        <w:t>URL</w:t>
      </w:r>
      <w:r w:rsidRPr="008A09A0">
        <w:rPr>
          <w:sz w:val="28"/>
          <w:szCs w:val="28"/>
        </w:rPr>
        <w:t xml:space="preserve">: </w:t>
      </w:r>
      <w:hyperlink r:id="rId957" w:history="1">
        <w:r w:rsidRPr="008A09A0">
          <w:rPr>
            <w:rStyle w:val="af2"/>
            <w:rFonts w:eastAsiaTheme="majorEastAsia"/>
            <w:sz w:val="28"/>
            <w:szCs w:val="28"/>
          </w:rPr>
          <w:t>https://upload.wikimedia.org/wikipedia/commons/b/b0/Paifang.jpg</w:t>
        </w:r>
      </w:hyperlink>
      <w:r w:rsidRPr="008A09A0">
        <w:rPr>
          <w:sz w:val="28"/>
          <w:szCs w:val="28"/>
        </w:rPr>
        <w:t xml:space="preserve"> ; </w:t>
      </w:r>
    </w:p>
    <w:p w14:paraId="3C799831" w14:textId="77777777" w:rsidR="00AC72CD" w:rsidRPr="008A09A0" w:rsidRDefault="00AC72CD" w:rsidP="00AC72CD">
      <w:pPr>
        <w:pStyle w:val="af3"/>
        <w:spacing w:before="0" w:beforeAutospacing="0" w:after="0" w:afterAutospacing="0"/>
        <w:jc w:val="both"/>
        <w:rPr>
          <w:sz w:val="28"/>
          <w:szCs w:val="28"/>
        </w:rPr>
      </w:pPr>
      <w:r w:rsidRPr="008A09A0">
        <w:rPr>
          <w:sz w:val="28"/>
          <w:szCs w:val="28"/>
        </w:rPr>
        <w:t xml:space="preserve">3 – Пайлоу, пайфан / «Ворота духов», Шэнси (220 г.) – </w:t>
      </w:r>
      <w:r w:rsidRPr="008A09A0">
        <w:rPr>
          <w:sz w:val="28"/>
          <w:szCs w:val="28"/>
          <w:lang w:val="en-US"/>
        </w:rPr>
        <w:t>URL</w:t>
      </w:r>
      <w:r w:rsidRPr="008A09A0">
        <w:rPr>
          <w:sz w:val="28"/>
          <w:szCs w:val="28"/>
        </w:rPr>
        <w:t xml:space="preserve">: </w:t>
      </w:r>
      <w:hyperlink r:id="rId958" w:history="1">
        <w:r w:rsidRPr="008A09A0">
          <w:rPr>
            <w:rStyle w:val="af2"/>
            <w:rFonts w:eastAsiaTheme="majorEastAsia"/>
            <w:sz w:val="28"/>
            <w:szCs w:val="28"/>
          </w:rPr>
          <w:t>https://upload.wikimedia.org/wikipedia/commons/thumb/8/8f/Ornamental_Gateway_%28Pailou%29_from_Han_Dynasty_%28202_BCE_%E2%80%93_220_CE%29_across_a_Street_Lined_with_Small_Shops._Hanzhong%2C_Shaanxi_Province%2C_China%2C_1875_WDL2092.png/569px-Ornamental_Gateway_%28Pailou%29_from_Han_Dynasty_%28202_BCE_%E2%80%93_220_CE%29_across_a_Street_Lined_with_Small_Shops._Hanzhong%2C_Shaanxi_Province%2C_China%2C_1875_WDL2092.png</w:t>
        </w:r>
      </w:hyperlink>
      <w:r w:rsidRPr="008A09A0">
        <w:rPr>
          <w:sz w:val="28"/>
          <w:szCs w:val="28"/>
        </w:rPr>
        <w:t xml:space="preserve"> ; 4, 5 – Аудиторио-де-Тенерифе «Адан Мартин», Санта Круз де Тенерифе (арх. С.Калатрава, 2003 г.) – </w:t>
      </w:r>
      <w:r w:rsidRPr="008A09A0">
        <w:rPr>
          <w:sz w:val="28"/>
          <w:szCs w:val="28"/>
          <w:lang w:val="en-US"/>
        </w:rPr>
        <w:t>URL</w:t>
      </w:r>
      <w:r w:rsidRPr="008A09A0">
        <w:rPr>
          <w:sz w:val="28"/>
          <w:szCs w:val="28"/>
        </w:rPr>
        <w:t xml:space="preserve">: </w:t>
      </w:r>
      <w:hyperlink r:id="rId959" w:history="1">
        <w:r w:rsidRPr="008A09A0">
          <w:rPr>
            <w:rStyle w:val="af2"/>
            <w:rFonts w:eastAsiaTheme="majorEastAsia"/>
            <w:sz w:val="28"/>
            <w:szCs w:val="28"/>
          </w:rPr>
          <w:t>https://www.re-thinkingthefuture.com/wp-content/uploads/2021/07/A4653-Auditorio-de-Tenerife-Adan-Martin-by-Santiago-Calatrava-The-great-Arc-02.jpg?w=999</w:t>
        </w:r>
      </w:hyperlink>
      <w:r w:rsidRPr="008A09A0">
        <w:rPr>
          <w:sz w:val="28"/>
          <w:szCs w:val="28"/>
        </w:rPr>
        <w:t xml:space="preserve"> , </w:t>
      </w:r>
      <w:hyperlink r:id="rId960" w:history="1">
        <w:r w:rsidRPr="008A09A0">
          <w:rPr>
            <w:rStyle w:val="af2"/>
            <w:rFonts w:eastAsiaTheme="majorEastAsia"/>
            <w:sz w:val="28"/>
            <w:szCs w:val="28"/>
          </w:rPr>
          <w:t>https://www.hoteltaburiente.com/wp-content/uploads/2020/02/Auditorio-Adan-Martin-en-Santa-Cruz-de-Tenerife-6-1024x683.jpg</w:t>
        </w:r>
      </w:hyperlink>
      <w:r w:rsidRPr="008A09A0">
        <w:rPr>
          <w:sz w:val="28"/>
          <w:szCs w:val="28"/>
        </w:rPr>
        <w:t xml:space="preserve"> ; 6 – Оперный театр, Сидней (арх. Й.Утзон, 1973 г.) – </w:t>
      </w:r>
      <w:r w:rsidRPr="008A09A0">
        <w:rPr>
          <w:sz w:val="28"/>
          <w:szCs w:val="28"/>
          <w:lang w:val="en-US"/>
        </w:rPr>
        <w:t>URL</w:t>
      </w:r>
      <w:r w:rsidRPr="008A09A0">
        <w:rPr>
          <w:sz w:val="28"/>
          <w:szCs w:val="28"/>
        </w:rPr>
        <w:t xml:space="preserve">: </w:t>
      </w:r>
      <w:hyperlink r:id="rId961" w:history="1">
        <w:r w:rsidRPr="008A09A0">
          <w:rPr>
            <w:rStyle w:val="af2"/>
            <w:rFonts w:eastAsiaTheme="majorEastAsia"/>
            <w:sz w:val="28"/>
            <w:szCs w:val="28"/>
          </w:rPr>
          <w:t>https://australiantravelclub.ru/wp-content/uploads/2023/01/sydney-opera-house.jpg</w:t>
        </w:r>
      </w:hyperlink>
      <w:r w:rsidRPr="008A09A0">
        <w:rPr>
          <w:sz w:val="28"/>
          <w:szCs w:val="28"/>
        </w:rPr>
        <w:t xml:space="preserve"> ; 7 – Фикус Бенджамина – </w:t>
      </w:r>
      <w:r w:rsidRPr="008A09A0">
        <w:rPr>
          <w:sz w:val="28"/>
          <w:szCs w:val="28"/>
          <w:lang w:val="en-US"/>
        </w:rPr>
        <w:t>URL</w:t>
      </w:r>
      <w:r w:rsidRPr="008A09A0">
        <w:rPr>
          <w:sz w:val="28"/>
          <w:szCs w:val="28"/>
        </w:rPr>
        <w:t xml:space="preserve">:  </w:t>
      </w:r>
      <w:hyperlink r:id="rId962" w:history="1">
        <w:r w:rsidRPr="008A09A0">
          <w:rPr>
            <w:rStyle w:val="af2"/>
            <w:rFonts w:eastAsiaTheme="majorEastAsia"/>
            <w:sz w:val="28"/>
            <w:szCs w:val="28"/>
          </w:rPr>
          <w:t>https://images.floristics.info/images/stati_photo/fikus_bendzhamina/032.jpg</w:t>
        </w:r>
      </w:hyperlink>
      <w:r w:rsidRPr="008A09A0">
        <w:rPr>
          <w:sz w:val="28"/>
          <w:szCs w:val="28"/>
        </w:rPr>
        <w:t xml:space="preserve"> ; 8, 9 – Оздоровительный центр «Луксор», Алматы (арх. А.Тилеев, «Элит-строй», 2004 г.) – </w:t>
      </w:r>
      <w:r w:rsidRPr="008A09A0">
        <w:rPr>
          <w:sz w:val="28"/>
          <w:szCs w:val="28"/>
          <w:lang w:val="en-US"/>
        </w:rPr>
        <w:t>URL</w:t>
      </w:r>
      <w:r w:rsidRPr="008A09A0">
        <w:rPr>
          <w:sz w:val="28"/>
          <w:szCs w:val="28"/>
        </w:rPr>
        <w:t xml:space="preserve">: </w:t>
      </w:r>
      <w:hyperlink r:id="rId963" w:history="1">
        <w:r w:rsidRPr="008A09A0">
          <w:rPr>
            <w:rStyle w:val="af2"/>
            <w:rFonts w:eastAsiaTheme="majorEastAsia"/>
            <w:sz w:val="28"/>
            <w:szCs w:val="28"/>
          </w:rPr>
          <w:t>https://imperial.re/sites/default/files/object-slider/imgonline-com-ua-compressbysize-2gbt9oo9nyv.jpg</w:t>
        </w:r>
      </w:hyperlink>
      <w:r w:rsidRPr="008A09A0">
        <w:rPr>
          <w:sz w:val="28"/>
          <w:szCs w:val="28"/>
        </w:rPr>
        <w:t xml:space="preserve"> , </w:t>
      </w:r>
      <w:hyperlink r:id="rId964" w:history="1">
        <w:r w:rsidRPr="008A09A0">
          <w:rPr>
            <w:rStyle w:val="af2"/>
            <w:rFonts w:eastAsiaTheme="majorEastAsia"/>
            <w:sz w:val="28"/>
            <w:szCs w:val="28"/>
          </w:rPr>
          <w:t>https://static.tildacdn.pro/tild6239-3661-4566-b864-353264343432/es_lux_00.jpg</w:t>
        </w:r>
      </w:hyperlink>
      <w:r w:rsidRPr="008A09A0">
        <w:rPr>
          <w:sz w:val="28"/>
          <w:szCs w:val="28"/>
        </w:rPr>
        <w:t xml:space="preserve"> ; 10 – Святилище Амона, Луксор (1400 г. до н.) – </w:t>
      </w:r>
      <w:r w:rsidRPr="008A09A0">
        <w:rPr>
          <w:sz w:val="28"/>
          <w:szCs w:val="28"/>
          <w:lang w:val="en-US"/>
        </w:rPr>
        <w:t>URL</w:t>
      </w:r>
      <w:r w:rsidRPr="008A09A0">
        <w:rPr>
          <w:sz w:val="28"/>
          <w:szCs w:val="28"/>
        </w:rPr>
        <w:t xml:space="preserve">: </w:t>
      </w:r>
      <w:hyperlink r:id="rId965" w:history="1">
        <w:r w:rsidRPr="008A09A0">
          <w:rPr>
            <w:rStyle w:val="af2"/>
            <w:rFonts w:eastAsiaTheme="majorEastAsia"/>
            <w:sz w:val="28"/>
            <w:szCs w:val="28"/>
          </w:rPr>
          <w:t>https://upload.wikimedia.org/wikipedia/commons/thumb/b/bc/Luxor-Tempel_Pylon_08.jpg/1280px-Luxor-Tempel_Pylon_08.jpg</w:t>
        </w:r>
      </w:hyperlink>
      <w:r w:rsidRPr="008A09A0">
        <w:rPr>
          <w:sz w:val="28"/>
          <w:szCs w:val="28"/>
        </w:rPr>
        <w:t xml:space="preserve"> .</w:t>
      </w:r>
    </w:p>
    <w:p w14:paraId="1FD057A9" w14:textId="77777777" w:rsidR="00AC72CD" w:rsidRPr="008A09A0" w:rsidRDefault="00AC72CD" w:rsidP="00AC72CD">
      <w:pPr>
        <w:rPr>
          <w:szCs w:val="28"/>
        </w:rPr>
      </w:pPr>
    </w:p>
    <w:p w14:paraId="16BFA94B" w14:textId="77777777" w:rsidR="00AC72CD" w:rsidRPr="008A09A0" w:rsidRDefault="00AC72CD" w:rsidP="00AC72CD">
      <w:pPr>
        <w:ind w:firstLine="708"/>
        <w:rPr>
          <w:szCs w:val="28"/>
        </w:rPr>
      </w:pPr>
      <w:r w:rsidRPr="00AF1FBA">
        <w:rPr>
          <w:b/>
          <w:szCs w:val="28"/>
        </w:rPr>
        <w:t xml:space="preserve">Рисунок 3.1.22. </w:t>
      </w:r>
      <w:r w:rsidRPr="008A09A0">
        <w:rPr>
          <w:szCs w:val="28"/>
        </w:rPr>
        <w:t xml:space="preserve">Интерпретация архитектурных прототипов архитектуре: 1, 2 – Здание Министерства Сельского хозяйства, Астана, 2004 (арх. В.Лаптев, В.Гладков, К.Керутис, Е.Журавлева, «ВЛ», 2004 г.) – URL: </w:t>
      </w:r>
      <w:hyperlink r:id="rId966" w:history="1">
        <w:r w:rsidRPr="008A09A0">
          <w:rPr>
            <w:rStyle w:val="af2"/>
            <w:rFonts w:eastAsiaTheme="majorEastAsia"/>
            <w:szCs w:val="28"/>
          </w:rPr>
          <w:t>https://tobolinfo.kz/wp-content/uploads/2018/09/crop_npp-news-1422937635.jpg</w:t>
        </w:r>
      </w:hyperlink>
      <w:r w:rsidRPr="008A09A0">
        <w:rPr>
          <w:szCs w:val="28"/>
        </w:rPr>
        <w:t xml:space="preserve"> , </w:t>
      </w:r>
      <w:hyperlink r:id="rId967" w:history="1">
        <w:r w:rsidRPr="008A09A0">
          <w:rPr>
            <w:rStyle w:val="af2"/>
            <w:rFonts w:eastAsiaTheme="majorEastAsia"/>
            <w:szCs w:val="28"/>
          </w:rPr>
          <w:t>https://www.archvl.kz/engine/upload/catalog/arhvl_rus/img/26-0.jpg</w:t>
        </w:r>
      </w:hyperlink>
      <w:r w:rsidRPr="008A09A0">
        <w:rPr>
          <w:szCs w:val="28"/>
        </w:rPr>
        <w:t xml:space="preserve"> ; 3 – Водонапорные башни, Эль-Кувейт (арх. М.Бьёрн,1976 г.) – URL: </w:t>
      </w:r>
      <w:hyperlink r:id="rId968" w:history="1">
        <w:r w:rsidRPr="008A09A0">
          <w:rPr>
            <w:rStyle w:val="af2"/>
            <w:rFonts w:eastAsiaTheme="majorEastAsia"/>
            <w:szCs w:val="28"/>
          </w:rPr>
          <w:t>https://i0.wp.com/islamosfera.ru/wp-content/uploads/2022/11/-%D0%B1%D0%B0%D1%88%D0%BD%D1%8F-scaled-e1667395950757.jpg?fit=1000%2C666&amp;ssl=1</w:t>
        </w:r>
      </w:hyperlink>
      <w:r w:rsidRPr="008A09A0">
        <w:rPr>
          <w:szCs w:val="28"/>
        </w:rPr>
        <w:t xml:space="preserve"> ; 4, 5 – Жилой дом «Мирадор», Мадрид 2005 г. (арх. В.Маас, Я.ван Рейсс, Н.де Фриз, Б.Леон, «МВРДВ», 2005 г.) – URL: </w:t>
      </w:r>
      <w:hyperlink r:id="rId969" w:history="1">
        <w:r w:rsidRPr="008A09A0">
          <w:rPr>
            <w:rStyle w:val="af2"/>
            <w:rFonts w:eastAsiaTheme="majorEastAsia"/>
            <w:szCs w:val="28"/>
          </w:rPr>
          <w:t>https://api.mvrdv.com/media/uploads/project/135/4.jpg?width=1920</w:t>
        </w:r>
      </w:hyperlink>
      <w:r w:rsidRPr="008A09A0">
        <w:rPr>
          <w:szCs w:val="28"/>
        </w:rPr>
        <w:t xml:space="preserve"> , </w:t>
      </w:r>
      <w:hyperlink r:id="rId970" w:history="1">
        <w:r w:rsidRPr="008A09A0">
          <w:rPr>
            <w:rStyle w:val="af2"/>
            <w:rFonts w:eastAsiaTheme="majorEastAsia"/>
            <w:szCs w:val="28"/>
          </w:rPr>
          <w:t>https://blogger.googleusercontent.com/img/b/R29vZ2xl/AVvXsEgT7vg-YB58e7593Nt6inm3UZZ_QGt2TzRg60kGI7j2rwTT3dcv7LrMzzTFWC5L2LwINaN99LH5ZmH82gI4R1l5e6dG_pMfGZqQkUU6MPC9DZaTG-</w:t>
        </w:r>
        <w:r w:rsidRPr="008A09A0">
          <w:rPr>
            <w:rStyle w:val="af2"/>
            <w:rFonts w:eastAsiaTheme="majorEastAsia"/>
            <w:szCs w:val="28"/>
          </w:rPr>
          <w:lastRenderedPageBreak/>
          <w:t>3zJmrwEILFn0daK0dxzuWBTqtPku8/s400/july+i+alex.jpg</w:t>
        </w:r>
      </w:hyperlink>
      <w:r w:rsidRPr="008A09A0">
        <w:rPr>
          <w:szCs w:val="28"/>
        </w:rPr>
        <w:t xml:space="preserve"> ; 6 – Веранда («мирадор») – URL: </w:t>
      </w:r>
      <w:hyperlink r:id="rId971" w:history="1">
        <w:r w:rsidRPr="008A09A0">
          <w:rPr>
            <w:rStyle w:val="af2"/>
            <w:rFonts w:eastAsiaTheme="majorEastAsia"/>
            <w:szCs w:val="28"/>
          </w:rPr>
          <w:t>https://images.stroistyle.com/posts/027391-zasteklennyi-balkon-v-chastnom-dome-5.jpg</w:t>
        </w:r>
      </w:hyperlink>
      <w:r w:rsidRPr="008A09A0">
        <w:rPr>
          <w:szCs w:val="28"/>
        </w:rPr>
        <w:t xml:space="preserve"> ; 7, 8 – Жилой комплекс «Триумф Астаны», Астана (арх. Н.Борискин, «Базис-А», 2006 г.) – URL: </w:t>
      </w:r>
      <w:hyperlink r:id="rId972" w:history="1">
        <w:r w:rsidRPr="008A09A0">
          <w:rPr>
            <w:rStyle w:val="af2"/>
            <w:rFonts w:eastAsiaTheme="majorEastAsia"/>
            <w:szCs w:val="28"/>
          </w:rPr>
          <w:t>https://avatars.mds.yandex.net/get-altay/16161139/2a00000197bc2dbe85cab66e58a78bc1e927/L_height</w:t>
        </w:r>
      </w:hyperlink>
      <w:r w:rsidRPr="008A09A0">
        <w:rPr>
          <w:szCs w:val="28"/>
        </w:rPr>
        <w:t xml:space="preserve"> , </w:t>
      </w:r>
      <w:hyperlink r:id="rId973" w:history="1">
        <w:r w:rsidRPr="008A09A0">
          <w:rPr>
            <w:rStyle w:val="af2"/>
            <w:rFonts w:eastAsiaTheme="majorEastAsia"/>
            <w:szCs w:val="28"/>
          </w:rPr>
          <w:t>https://m.kn.kz/uploads/media/cache/gallery_big/novostroyka-triumf-astany-1-644914c9c03ab.jpg</w:t>
        </w:r>
      </w:hyperlink>
      <w:r w:rsidRPr="008A09A0">
        <w:rPr>
          <w:szCs w:val="28"/>
        </w:rPr>
        <w:t xml:space="preserve"> ; 9 – Жилой дом на Котельнической набережной, Москва (арх. Д.Чечулин, А.Ростковский, 1952 г.) – URL: </w:t>
      </w:r>
      <w:hyperlink r:id="rId974" w:history="1">
        <w:r w:rsidRPr="008A09A0">
          <w:rPr>
            <w:rStyle w:val="af2"/>
            <w:rFonts w:eastAsiaTheme="majorEastAsia"/>
            <w:szCs w:val="28"/>
          </w:rPr>
          <w:t>https://media.izi.travel/2733be80-ab94-4be9-be9b-99aa5138678a/96f629f1-8d58-4395-b3a7-a9d3cc0c2a24_800x600.jpg</w:t>
        </w:r>
      </w:hyperlink>
      <w:r w:rsidRPr="008A09A0">
        <w:rPr>
          <w:szCs w:val="28"/>
        </w:rPr>
        <w:t xml:space="preserve"> .</w:t>
      </w:r>
    </w:p>
    <w:p w14:paraId="51CE4CE1" w14:textId="77777777" w:rsidR="00AC72CD" w:rsidRPr="008A09A0" w:rsidRDefault="00AC72CD" w:rsidP="00AC72CD">
      <w:pPr>
        <w:rPr>
          <w:szCs w:val="28"/>
        </w:rPr>
      </w:pPr>
    </w:p>
    <w:p w14:paraId="72683B23" w14:textId="77777777" w:rsidR="00AC72CD" w:rsidRPr="008A09A0" w:rsidRDefault="00AC72CD" w:rsidP="00AC72CD">
      <w:pPr>
        <w:ind w:firstLine="708"/>
        <w:rPr>
          <w:szCs w:val="28"/>
        </w:rPr>
      </w:pPr>
      <w:r w:rsidRPr="00AF1FBA">
        <w:rPr>
          <w:b/>
          <w:szCs w:val="28"/>
        </w:rPr>
        <w:t>Рисунок 3.1.23.</w:t>
      </w:r>
      <w:r w:rsidRPr="008A09A0">
        <w:rPr>
          <w:szCs w:val="28"/>
        </w:rPr>
        <w:t xml:space="preserve"> Интерпретация архитектурных прототипов в архитектуре: 1, 2 – Башня Горёкаку, Хакодате (2006 г.) – URL: </w:t>
      </w:r>
      <w:hyperlink r:id="rId975" w:history="1">
        <w:r w:rsidRPr="008A09A0">
          <w:rPr>
            <w:rStyle w:val="af2"/>
            <w:rFonts w:eastAsiaTheme="majorEastAsia"/>
            <w:szCs w:val="28"/>
          </w:rPr>
          <w:t>https://www.japantowers.jp/observatory/img/2022_goryokaku_001.jpg</w:t>
        </w:r>
      </w:hyperlink>
      <w:r w:rsidRPr="008A09A0">
        <w:rPr>
          <w:szCs w:val="28"/>
        </w:rPr>
        <w:t xml:space="preserve"> , </w:t>
      </w:r>
      <w:hyperlink r:id="rId976" w:history="1">
        <w:r w:rsidRPr="008A09A0">
          <w:rPr>
            <w:rStyle w:val="af2"/>
            <w:rFonts w:eastAsiaTheme="majorEastAsia"/>
            <w:szCs w:val="28"/>
          </w:rPr>
          <w:t>https://www.hakodate.travel/en/wp-content/uploads/2022/11/75e.jpg</w:t>
        </w:r>
      </w:hyperlink>
      <w:r w:rsidRPr="008A09A0">
        <w:rPr>
          <w:szCs w:val="28"/>
        </w:rPr>
        <w:t xml:space="preserve"> ; 3 – Крепость Горёкаку, Хакодате (арх. Т.Аясабуро, 1866 г.) – URL: </w:t>
      </w:r>
      <w:hyperlink r:id="rId977" w:history="1">
        <w:r w:rsidRPr="008A09A0">
          <w:rPr>
            <w:rStyle w:val="af2"/>
            <w:rFonts w:eastAsiaTheme="majorEastAsia"/>
            <w:szCs w:val="28"/>
          </w:rPr>
          <w:t>https://i.pinimg.com/736x/52/9e/8a/529e8af46eb3ecb5fabe4eca2f1c892f.jpg</w:t>
        </w:r>
      </w:hyperlink>
      <w:r w:rsidRPr="008A09A0">
        <w:rPr>
          <w:szCs w:val="28"/>
        </w:rPr>
        <w:t xml:space="preserve"> ; 4, 5 – Гостиница «Пекин палас солюкс отель Астана», Астана (2008 г.) – URL: </w:t>
      </w:r>
      <w:hyperlink r:id="rId978" w:history="1">
        <w:r w:rsidRPr="008A09A0">
          <w:rPr>
            <w:rStyle w:val="af2"/>
            <w:rFonts w:eastAsiaTheme="majorEastAsia"/>
            <w:szCs w:val="28"/>
          </w:rPr>
          <w:t>https://aif-s3.aif.ru/images/017/166/c4c2df81e469d664b998974d2d469d91.jpg</w:t>
        </w:r>
      </w:hyperlink>
      <w:r w:rsidRPr="008A09A0">
        <w:rPr>
          <w:szCs w:val="28"/>
        </w:rPr>
        <w:t xml:space="preserve"> , </w:t>
      </w:r>
      <w:hyperlink r:id="rId979" w:history="1">
        <w:r w:rsidRPr="008A09A0">
          <w:rPr>
            <w:rStyle w:val="af2"/>
            <w:rFonts w:eastAsiaTheme="majorEastAsia"/>
            <w:szCs w:val="28"/>
          </w:rPr>
          <w:t>https://bokaz.kz/wp-content/uploads/2015/10/Astana-Pekin-palas-pekinpalashotel.jpg</w:t>
        </w:r>
      </w:hyperlink>
      <w:r w:rsidRPr="008A09A0">
        <w:rPr>
          <w:szCs w:val="28"/>
        </w:rPr>
        <w:t xml:space="preserve"> ; 6 – Традиционный китайский павильон – URL: </w:t>
      </w:r>
      <w:hyperlink r:id="rId980" w:history="1">
        <w:r w:rsidRPr="008A09A0">
          <w:rPr>
            <w:rStyle w:val="af2"/>
            <w:rFonts w:eastAsiaTheme="majorEastAsia"/>
            <w:szCs w:val="28"/>
          </w:rPr>
          <w:t>https://blenderartists.org/uploads/default/original/4X/0/8/d/08df8b0af7f1ab999c73b5cced0db9bf8f8e597b.jpeg</w:t>
        </w:r>
      </w:hyperlink>
      <w:r w:rsidRPr="008A09A0">
        <w:rPr>
          <w:szCs w:val="28"/>
        </w:rPr>
        <w:t xml:space="preserve">  ; 7, 8 – Аль Казим тауэрс, Дубай (арх. «Найшионал Инжениринг бюро», 2008 г.) – URL: </w:t>
      </w:r>
      <w:hyperlink r:id="rId981" w:history="1">
        <w:r w:rsidRPr="008A09A0">
          <w:rPr>
            <w:rStyle w:val="af2"/>
            <w:rFonts w:eastAsiaTheme="majorEastAsia"/>
            <w:szCs w:val="28"/>
          </w:rPr>
          <w:t>https://encrypted-tbn0.gstatic.com/images?q=tbn:ANd9GcQGllt1u1jFYPSHcx60Fqgtftu-MoK70rJRymnOHadXIxPWIUMs5b8EYWh-2nIAUAhj8v8&amp;usqp=CAU</w:t>
        </w:r>
      </w:hyperlink>
      <w:r w:rsidRPr="008A09A0">
        <w:rPr>
          <w:szCs w:val="28"/>
        </w:rPr>
        <w:t xml:space="preserve"> , </w:t>
      </w:r>
      <w:hyperlink r:id="rId982" w:history="1">
        <w:r w:rsidRPr="008A09A0">
          <w:rPr>
            <w:rStyle w:val="af2"/>
            <w:rFonts w:eastAsiaTheme="majorEastAsia"/>
            <w:szCs w:val="28"/>
          </w:rPr>
          <w:t>https://www.momentaryawe.com/wp-content/uploads/2008/11/business_central_tower.jpg</w:t>
        </w:r>
      </w:hyperlink>
      <w:r w:rsidRPr="008A09A0">
        <w:rPr>
          <w:szCs w:val="28"/>
        </w:rPr>
        <w:t xml:space="preserve"> ; 9 – Крайслер-билдинг, Нью-Йорк сити (арх. У. ван Ален, 1929 г.) – URL: </w:t>
      </w:r>
      <w:hyperlink r:id="rId983" w:history="1">
        <w:r w:rsidRPr="008A09A0">
          <w:rPr>
            <w:rStyle w:val="af2"/>
            <w:rFonts w:eastAsiaTheme="majorEastAsia"/>
            <w:szCs w:val="28"/>
          </w:rPr>
          <w:t>https://probauhaus.ru/wp-content/uploads/2018/09/Arhitektura-N-yu-Jorka.-Ar-deko-i-Krajsler-bilding23.jpg</w:t>
        </w:r>
      </w:hyperlink>
      <w:r w:rsidRPr="008A09A0">
        <w:rPr>
          <w:szCs w:val="28"/>
        </w:rPr>
        <w:t xml:space="preserve"> .</w:t>
      </w:r>
    </w:p>
    <w:p w14:paraId="23B1A108" w14:textId="77777777" w:rsidR="00AC72CD" w:rsidRPr="008A09A0" w:rsidRDefault="00AC72CD" w:rsidP="00AC72CD">
      <w:pPr>
        <w:rPr>
          <w:szCs w:val="28"/>
        </w:rPr>
      </w:pPr>
    </w:p>
    <w:p w14:paraId="707B785C" w14:textId="77777777" w:rsidR="00AC72CD" w:rsidRPr="008A09A0" w:rsidRDefault="00AC72CD" w:rsidP="00AC72CD">
      <w:pPr>
        <w:ind w:firstLine="708"/>
        <w:rPr>
          <w:szCs w:val="28"/>
        </w:rPr>
      </w:pPr>
      <w:r w:rsidRPr="00AF1FBA">
        <w:rPr>
          <w:b/>
          <w:szCs w:val="28"/>
        </w:rPr>
        <w:t>Рисунок 3.1.24.</w:t>
      </w:r>
      <w:r w:rsidRPr="008A09A0">
        <w:rPr>
          <w:szCs w:val="28"/>
        </w:rPr>
        <w:t xml:space="preserve"> Интерпретация архитектурных прототипов в архитектуре: 1, 2 – Многофункциональное здание, Кызылсу-Киргизский автономный округ (2010 г.)  – URL: </w:t>
      </w:r>
      <w:hyperlink r:id="rId984" w:history="1">
        <w:r w:rsidRPr="008A09A0">
          <w:rPr>
            <w:rStyle w:val="af2"/>
            <w:rFonts w:eastAsiaTheme="majorEastAsia"/>
            <w:szCs w:val="28"/>
          </w:rPr>
          <w:t>https://pp.vk.me/c623824/v623824529/21e9c/LCX1pYopnwk.jpg</w:t>
        </w:r>
      </w:hyperlink>
      <w:r w:rsidRPr="008A09A0">
        <w:rPr>
          <w:szCs w:val="28"/>
        </w:rPr>
        <w:t xml:space="preserve"> , </w:t>
      </w:r>
      <w:hyperlink r:id="rId985" w:history="1">
        <w:r w:rsidRPr="008A09A0">
          <w:rPr>
            <w:rStyle w:val="af2"/>
            <w:rFonts w:eastAsiaTheme="majorEastAsia"/>
            <w:szCs w:val="28"/>
          </w:rPr>
          <w:t>https://sun9-57.userapi.com/s/v1/ig1/bnT79r34dgmFgbAYxRr040zuR82HyvMni6G08TzoEi_f2SGNKJZpJeVGFvhahFaIqdqzs5qC.jpg?quality=96&amp;as=32x43,48x64,72x96,108x144,160x213,240x320,360x480,480x640,540x720,640x853&amp;from=bu&amp;cs=640x0</w:t>
        </w:r>
      </w:hyperlink>
      <w:r w:rsidRPr="008A09A0">
        <w:rPr>
          <w:szCs w:val="28"/>
        </w:rPr>
        <w:t xml:space="preserve"> ; 3 – Юрта – URL: </w:t>
      </w:r>
      <w:hyperlink r:id="rId986" w:history="1">
        <w:r w:rsidRPr="008A09A0">
          <w:rPr>
            <w:rStyle w:val="af2"/>
            <w:rFonts w:eastAsiaTheme="majorEastAsia"/>
            <w:szCs w:val="28"/>
          </w:rPr>
          <w:t>https://lh4.googleusercontent.com/proxy/RBazsoxXRsS1uovCx7iJPG2IR2Z5wqbxPyrh0Z7g2Uv1SUw8pxDyo4cVMwC0044yRDcZ-uo3aRM2mp2l410n97jv2lnbbguHY3Spyr6w4Re-u3tvyyzg</w:t>
        </w:r>
      </w:hyperlink>
      <w:r w:rsidRPr="008A09A0">
        <w:rPr>
          <w:szCs w:val="28"/>
        </w:rPr>
        <w:t xml:space="preserve"> ; 4, 5 – Триумфальная арка «</w:t>
      </w:r>
      <w:r w:rsidRPr="008A09A0">
        <w:rPr>
          <w:color w:val="0A0A0A"/>
          <w:szCs w:val="28"/>
          <w:shd w:val="clear" w:color="auto" w:fill="FFFFFF"/>
        </w:rPr>
        <w:t>Мәңгілік ел»</w:t>
      </w:r>
      <w:r w:rsidRPr="008A09A0">
        <w:rPr>
          <w:szCs w:val="28"/>
        </w:rPr>
        <w:t xml:space="preserve">, Астана (арх. </w:t>
      </w:r>
      <w:r w:rsidRPr="008A09A0">
        <w:rPr>
          <w:rStyle w:val="af4"/>
          <w:b w:val="0"/>
          <w:szCs w:val="28"/>
        </w:rPr>
        <w:t xml:space="preserve">С.Джамбулатов, К.Курганов, А.Чиканаев, </w:t>
      </w:r>
      <w:r w:rsidRPr="008A09A0">
        <w:rPr>
          <w:rStyle w:val="af4"/>
          <w:b w:val="0"/>
          <w:szCs w:val="28"/>
        </w:rPr>
        <w:lastRenderedPageBreak/>
        <w:t>ск.</w:t>
      </w:r>
      <w:r w:rsidRPr="008A09A0">
        <w:rPr>
          <w:b/>
          <w:color w:val="0A0A0A"/>
          <w:szCs w:val="28"/>
          <w:shd w:val="clear" w:color="auto" w:fill="FFFFFF"/>
        </w:rPr>
        <w:t> </w:t>
      </w:r>
      <w:r w:rsidRPr="008A09A0">
        <w:rPr>
          <w:rStyle w:val="af4"/>
          <w:b w:val="0"/>
          <w:color w:val="0A0A0A"/>
          <w:szCs w:val="28"/>
          <w:shd w:val="clear" w:color="auto" w:fill="FFFFFF"/>
        </w:rPr>
        <w:t>М.Мансуров, 2011 г.</w:t>
      </w:r>
      <w:r w:rsidRPr="008A09A0">
        <w:rPr>
          <w:b/>
          <w:szCs w:val="28"/>
        </w:rPr>
        <w:t xml:space="preserve">) </w:t>
      </w:r>
      <w:r w:rsidRPr="008A09A0">
        <w:rPr>
          <w:szCs w:val="28"/>
        </w:rPr>
        <w:t xml:space="preserve">– URL: </w:t>
      </w:r>
      <w:hyperlink r:id="rId987" w:history="1">
        <w:r w:rsidRPr="008A09A0">
          <w:rPr>
            <w:rStyle w:val="af2"/>
            <w:rFonts w:eastAsiaTheme="majorEastAsia"/>
            <w:szCs w:val="28"/>
          </w:rPr>
          <w:t>https://welcome.kz/ru/assets/images/products/0_gallery/guidebook/places/nur-sultan/triomphe-nur-sultan-city-(3).jpeg</w:t>
        </w:r>
      </w:hyperlink>
      <w:r w:rsidRPr="008A09A0">
        <w:rPr>
          <w:szCs w:val="28"/>
        </w:rPr>
        <w:t xml:space="preserve"> , </w:t>
      </w:r>
      <w:hyperlink r:id="rId988" w:history="1">
        <w:r w:rsidRPr="008A09A0">
          <w:rPr>
            <w:rStyle w:val="af2"/>
            <w:rFonts w:eastAsiaTheme="majorEastAsia"/>
            <w:szCs w:val="28"/>
          </w:rPr>
          <w:t>https://geocaching.su/photos/areas/80770.jpg</w:t>
        </w:r>
      </w:hyperlink>
      <w:r w:rsidRPr="008A09A0">
        <w:rPr>
          <w:szCs w:val="28"/>
        </w:rPr>
        <w:t xml:space="preserve"> ; 6 </w:t>
      </w:r>
      <w:r>
        <w:rPr>
          <w:szCs w:val="28"/>
        </w:rPr>
        <w:t xml:space="preserve">– </w:t>
      </w:r>
      <w:r w:rsidRPr="00396982">
        <w:rPr>
          <w:szCs w:val="28"/>
        </w:rPr>
        <w:t>Триумфальная арка Септимия Севера, Рим (205 г.)</w:t>
      </w:r>
      <w:r w:rsidRPr="00396982">
        <w:rPr>
          <w:b/>
          <w:szCs w:val="28"/>
        </w:rPr>
        <w:t xml:space="preserve"> </w:t>
      </w:r>
      <w:r w:rsidRPr="00396982">
        <w:rPr>
          <w:szCs w:val="28"/>
        </w:rPr>
        <w:t xml:space="preserve">– URL: </w:t>
      </w:r>
      <w:hyperlink r:id="rId989" w:history="1">
        <w:r w:rsidRPr="00396982">
          <w:rPr>
            <w:rStyle w:val="af2"/>
            <w:rFonts w:eastAsiaTheme="majorEastAsia"/>
            <w:szCs w:val="28"/>
          </w:rPr>
          <w:t>https://arx.novosibdom.ru/story/ARX_HISTORY/ARCH_Roma/septimius_sever_01.jpg</w:t>
        </w:r>
      </w:hyperlink>
      <w:r w:rsidRPr="00396982">
        <w:rPr>
          <w:szCs w:val="28"/>
        </w:rPr>
        <w:t xml:space="preserve"> ;</w:t>
      </w:r>
      <w:r>
        <w:rPr>
          <w:szCs w:val="28"/>
        </w:rPr>
        <w:t xml:space="preserve"> </w:t>
      </w:r>
      <w:r w:rsidRPr="008A09A0">
        <w:rPr>
          <w:szCs w:val="28"/>
        </w:rPr>
        <w:t xml:space="preserve">7, 8 – Гостиница «Интел Хотелз», Заандам (арх. В. ван Винден, 2010 г.) – URL: </w:t>
      </w:r>
      <w:hyperlink r:id="rId990" w:history="1">
        <w:r w:rsidRPr="008A09A0">
          <w:rPr>
            <w:rStyle w:val="af2"/>
            <w:rFonts w:eastAsiaTheme="majorEastAsia"/>
            <w:szCs w:val="28"/>
          </w:rPr>
          <w:t>https://www.architime.ru/specarch/wilfried_van_winden/7.jpg</w:t>
        </w:r>
      </w:hyperlink>
      <w:r w:rsidRPr="008A09A0">
        <w:rPr>
          <w:szCs w:val="28"/>
        </w:rPr>
        <w:t xml:space="preserve"> , </w:t>
      </w:r>
      <w:hyperlink r:id="rId991" w:history="1">
        <w:r w:rsidRPr="008A09A0">
          <w:rPr>
            <w:rStyle w:val="af2"/>
            <w:rFonts w:eastAsiaTheme="majorEastAsia"/>
            <w:szCs w:val="28"/>
          </w:rPr>
          <w:t>https://www.architime.ru/specarch/wilfried_van_winden/10.jpg</w:t>
        </w:r>
      </w:hyperlink>
      <w:r w:rsidRPr="008A09A0">
        <w:rPr>
          <w:szCs w:val="28"/>
        </w:rPr>
        <w:t xml:space="preserve"> ; 9, 10 – Традиционные дома в Заандаме – URL: </w:t>
      </w:r>
      <w:hyperlink r:id="rId992" w:history="1">
        <w:r w:rsidRPr="008A09A0">
          <w:rPr>
            <w:rStyle w:val="af2"/>
            <w:rFonts w:eastAsiaTheme="majorEastAsia"/>
            <w:szCs w:val="28"/>
          </w:rPr>
          <w:t>https://kuku.travel/wp-content/uploads/2018/05/%D0%94%D0%B5%D1%80%D0%B5%D0%B2%D0%BD%D1%8F-%D0%97%D0%B0%D0%B0%D0%BD%D1%81%D0%B5-%D0%A1%D1%85%D0%B0%D0%BD%D1%81.jpg</w:t>
        </w:r>
      </w:hyperlink>
      <w:r w:rsidRPr="008A09A0">
        <w:rPr>
          <w:szCs w:val="28"/>
        </w:rPr>
        <w:t xml:space="preserve"> , </w:t>
      </w:r>
      <w:hyperlink r:id="rId993" w:history="1">
        <w:r w:rsidRPr="008A09A0">
          <w:rPr>
            <w:rStyle w:val="af2"/>
            <w:rFonts w:eastAsiaTheme="majorEastAsia"/>
            <w:szCs w:val="28"/>
          </w:rPr>
          <w:t>https://na-dache.pro/uploads/posts/2021-11/1636634009_1-na-dache-pro-p-gollandskie-domiki-foto-1.jpg</w:t>
        </w:r>
      </w:hyperlink>
      <w:r w:rsidRPr="008A09A0">
        <w:rPr>
          <w:szCs w:val="28"/>
        </w:rPr>
        <w:t xml:space="preserve"> .</w:t>
      </w:r>
    </w:p>
    <w:p w14:paraId="4BC55410" w14:textId="77777777" w:rsidR="00AC72CD" w:rsidRPr="008A09A0" w:rsidRDefault="00AC72CD" w:rsidP="00AC72CD">
      <w:pPr>
        <w:rPr>
          <w:szCs w:val="28"/>
        </w:rPr>
      </w:pPr>
    </w:p>
    <w:p w14:paraId="6C36C05A" w14:textId="77777777" w:rsidR="00AC72CD" w:rsidRPr="008A09A0" w:rsidRDefault="00AC72CD" w:rsidP="00AC72CD">
      <w:pPr>
        <w:ind w:firstLine="708"/>
        <w:rPr>
          <w:szCs w:val="28"/>
        </w:rPr>
      </w:pPr>
      <w:r w:rsidRPr="00AF1FBA">
        <w:rPr>
          <w:b/>
          <w:szCs w:val="28"/>
        </w:rPr>
        <w:t>Рисунок 3.1.25.</w:t>
      </w:r>
      <w:r w:rsidRPr="008A09A0">
        <w:rPr>
          <w:szCs w:val="28"/>
        </w:rPr>
        <w:t xml:space="preserve"> Интерпретация архитектурных прототипов в архитектуре: 1, 2 – </w:t>
      </w:r>
      <w:r w:rsidRPr="008A09A0">
        <w:rPr>
          <w:szCs w:val="28"/>
          <w:lang w:eastAsia="ru-RU"/>
        </w:rPr>
        <w:t>Здание суда, Таскалууса (арх. «</w:t>
      </w:r>
      <w:r w:rsidRPr="008A09A0">
        <w:rPr>
          <w:rStyle w:val="anegp0gi0b9av8jahpyh"/>
          <w:rFonts w:eastAsiaTheme="majorEastAsia"/>
          <w:szCs w:val="28"/>
        </w:rPr>
        <w:t>Хэммонд</w:t>
      </w:r>
      <w:r w:rsidRPr="008A09A0">
        <w:rPr>
          <w:szCs w:val="28"/>
        </w:rPr>
        <w:t xml:space="preserve"> </w:t>
      </w:r>
      <w:r w:rsidRPr="008A09A0">
        <w:rPr>
          <w:rStyle w:val="anegp0gi0b9av8jahpyh"/>
          <w:rFonts w:eastAsiaTheme="majorEastAsia"/>
          <w:szCs w:val="28"/>
        </w:rPr>
        <w:t>Биби</w:t>
      </w:r>
      <w:r w:rsidRPr="008A09A0">
        <w:rPr>
          <w:szCs w:val="28"/>
        </w:rPr>
        <w:t xml:space="preserve"> </w:t>
      </w:r>
      <w:r w:rsidRPr="008A09A0">
        <w:rPr>
          <w:rStyle w:val="anegp0gi0b9av8jahpyh"/>
          <w:rFonts w:eastAsiaTheme="majorEastAsia"/>
          <w:szCs w:val="28"/>
        </w:rPr>
        <w:t>Руперт</w:t>
      </w:r>
      <w:r w:rsidRPr="008A09A0">
        <w:rPr>
          <w:szCs w:val="28"/>
        </w:rPr>
        <w:t xml:space="preserve"> </w:t>
      </w:r>
      <w:r w:rsidRPr="008A09A0">
        <w:rPr>
          <w:rStyle w:val="anegp0gi0b9av8jahpyh"/>
          <w:rFonts w:eastAsiaTheme="majorEastAsia"/>
          <w:szCs w:val="28"/>
        </w:rPr>
        <w:t>Эйндж</w:t>
      </w:r>
      <w:r w:rsidRPr="008A09A0">
        <w:rPr>
          <w:szCs w:val="28"/>
          <w:lang w:eastAsia="ru-RU"/>
        </w:rPr>
        <w:t>», 2010 г.)</w:t>
      </w:r>
      <w:r w:rsidRPr="008A09A0">
        <w:rPr>
          <w:szCs w:val="28"/>
        </w:rPr>
        <w:t xml:space="preserve"> – URL: </w:t>
      </w:r>
      <w:hyperlink r:id="rId994" w:history="1">
        <w:r w:rsidRPr="008A09A0">
          <w:rPr>
            <w:rStyle w:val="af2"/>
            <w:rFonts w:eastAsiaTheme="majorEastAsia"/>
            <w:szCs w:val="28"/>
          </w:rPr>
          <w:t>https://www.architectmagazine.com/wp-content/uploads/sites/5/2025/06/13aa1660-6413-48c8-a2af-846cca1f2a39.jpg?resize=486,367</w:t>
        </w:r>
      </w:hyperlink>
      <w:r w:rsidRPr="008A09A0">
        <w:rPr>
          <w:szCs w:val="28"/>
        </w:rPr>
        <w:t xml:space="preserve"> , </w:t>
      </w:r>
      <w:hyperlink r:id="rId995" w:history="1">
        <w:r w:rsidRPr="008A09A0">
          <w:rPr>
            <w:rStyle w:val="af2"/>
            <w:rFonts w:eastAsiaTheme="majorEastAsia"/>
            <w:szCs w:val="28"/>
          </w:rPr>
          <w:t>https://media-cdn.tripadvisor.com/media/photo-p/07/eb/85/a5/tuscaloosa-federal-building.jpg</w:t>
        </w:r>
      </w:hyperlink>
      <w:r w:rsidRPr="008A09A0">
        <w:rPr>
          <w:szCs w:val="28"/>
        </w:rPr>
        <w:t xml:space="preserve"> ; 3 – </w:t>
      </w:r>
      <w:r w:rsidRPr="008A09A0">
        <w:rPr>
          <w:rStyle w:val="anegp0gi0b9av8jahpyh"/>
          <w:rFonts w:eastAsiaTheme="majorEastAsia"/>
          <w:szCs w:val="28"/>
        </w:rPr>
        <w:t>Храм</w:t>
      </w:r>
      <w:r w:rsidRPr="008A09A0">
        <w:rPr>
          <w:szCs w:val="28"/>
        </w:rPr>
        <w:t xml:space="preserve"> </w:t>
      </w:r>
      <w:r w:rsidRPr="008A09A0">
        <w:rPr>
          <w:rStyle w:val="anegp0gi0b9av8jahpyh"/>
          <w:rFonts w:eastAsiaTheme="majorEastAsia"/>
          <w:szCs w:val="28"/>
        </w:rPr>
        <w:t>Зевса,</w:t>
      </w:r>
      <w:r w:rsidRPr="008A09A0">
        <w:rPr>
          <w:szCs w:val="28"/>
        </w:rPr>
        <w:t xml:space="preserve"> </w:t>
      </w:r>
      <w:r w:rsidRPr="008A09A0">
        <w:rPr>
          <w:rStyle w:val="anegp0gi0b9av8jahpyh"/>
          <w:rFonts w:eastAsiaTheme="majorEastAsia"/>
          <w:szCs w:val="28"/>
        </w:rPr>
        <w:t>Немея (около</w:t>
      </w:r>
      <w:r w:rsidRPr="008A09A0">
        <w:rPr>
          <w:szCs w:val="28"/>
        </w:rPr>
        <w:t xml:space="preserve"> </w:t>
      </w:r>
      <w:r w:rsidRPr="008A09A0">
        <w:rPr>
          <w:rStyle w:val="anegp0gi0b9av8jahpyh"/>
          <w:rFonts w:eastAsiaTheme="majorEastAsia"/>
          <w:szCs w:val="28"/>
        </w:rPr>
        <w:t>330</w:t>
      </w:r>
      <w:r w:rsidRPr="008A09A0">
        <w:rPr>
          <w:szCs w:val="28"/>
        </w:rPr>
        <w:t xml:space="preserve"> г. до н.</w:t>
      </w:r>
      <w:r w:rsidRPr="008A09A0">
        <w:rPr>
          <w:rStyle w:val="anegp0gi0b9av8jahpyh"/>
          <w:rFonts w:eastAsiaTheme="majorEastAsia"/>
          <w:szCs w:val="28"/>
        </w:rPr>
        <w:t>э.</w:t>
      </w:r>
      <w:r w:rsidRPr="008A09A0">
        <w:rPr>
          <w:rStyle w:val="s1"/>
          <w:szCs w:val="28"/>
        </w:rPr>
        <w:t>)</w:t>
      </w:r>
      <w:r w:rsidRPr="008A09A0">
        <w:rPr>
          <w:szCs w:val="28"/>
        </w:rPr>
        <w:t xml:space="preserve"> – URL: </w:t>
      </w:r>
      <w:hyperlink r:id="rId996" w:history="1">
        <w:r w:rsidRPr="008A09A0">
          <w:rPr>
            <w:rStyle w:val="af2"/>
            <w:rFonts w:eastAsiaTheme="majorEastAsia"/>
            <w:szCs w:val="28"/>
          </w:rPr>
          <w:t>https://ic.pics.livejournal.com/savliy/12394105/212565/212565_600.jpg</w:t>
        </w:r>
      </w:hyperlink>
      <w:r w:rsidRPr="008A09A0">
        <w:rPr>
          <w:szCs w:val="28"/>
        </w:rPr>
        <w:t xml:space="preserve"> ; 4, 5 – </w:t>
      </w:r>
      <w:r w:rsidRPr="008A09A0">
        <w:rPr>
          <w:rStyle w:val="anegp0gi0b9av8jahpyh"/>
          <w:rFonts w:eastAsiaTheme="majorEastAsia"/>
          <w:szCs w:val="28"/>
        </w:rPr>
        <w:t>Торгово-ресторанный</w:t>
      </w:r>
      <w:r w:rsidRPr="008A09A0">
        <w:rPr>
          <w:szCs w:val="28"/>
        </w:rPr>
        <w:t xml:space="preserve"> </w:t>
      </w:r>
      <w:r w:rsidRPr="008A09A0">
        <w:rPr>
          <w:rStyle w:val="anegp0gi0b9av8jahpyh"/>
          <w:rFonts w:eastAsiaTheme="majorEastAsia"/>
          <w:szCs w:val="28"/>
        </w:rPr>
        <w:t>комплекс</w:t>
      </w:r>
      <w:r w:rsidRPr="008A09A0">
        <w:rPr>
          <w:szCs w:val="28"/>
        </w:rPr>
        <w:t xml:space="preserve"> </w:t>
      </w:r>
      <w:r w:rsidRPr="008A09A0">
        <w:rPr>
          <w:rStyle w:val="anegp0gi0b9av8jahpyh"/>
          <w:rFonts w:eastAsiaTheme="majorEastAsia"/>
          <w:szCs w:val="28"/>
        </w:rPr>
        <w:t>«Вилла</w:t>
      </w:r>
      <w:r w:rsidRPr="008A09A0">
        <w:rPr>
          <w:szCs w:val="28"/>
        </w:rPr>
        <w:t xml:space="preserve"> </w:t>
      </w:r>
      <w:r w:rsidRPr="008A09A0">
        <w:rPr>
          <w:rStyle w:val="anegp0gi0b9av8jahpyh"/>
          <w:rFonts w:eastAsiaTheme="majorEastAsia"/>
          <w:szCs w:val="28"/>
        </w:rPr>
        <w:t>деи</w:t>
      </w:r>
      <w:r w:rsidRPr="008A09A0">
        <w:rPr>
          <w:szCs w:val="28"/>
        </w:rPr>
        <w:t xml:space="preserve"> </w:t>
      </w:r>
      <w:r w:rsidRPr="008A09A0">
        <w:rPr>
          <w:rStyle w:val="anegp0gi0b9av8jahpyh"/>
          <w:rFonts w:eastAsiaTheme="majorEastAsia"/>
          <w:szCs w:val="28"/>
        </w:rPr>
        <w:t>Фиори»,</w:t>
      </w:r>
      <w:r w:rsidRPr="008A09A0">
        <w:rPr>
          <w:szCs w:val="28"/>
        </w:rPr>
        <w:t xml:space="preserve"> </w:t>
      </w:r>
      <w:r w:rsidRPr="008A09A0">
        <w:rPr>
          <w:rStyle w:val="anegp0gi0b9av8jahpyh"/>
          <w:rFonts w:eastAsiaTheme="majorEastAsia"/>
          <w:szCs w:val="28"/>
        </w:rPr>
        <w:t>Алматы</w:t>
      </w:r>
      <w:r w:rsidRPr="008A09A0">
        <w:rPr>
          <w:szCs w:val="28"/>
        </w:rPr>
        <w:t xml:space="preserve"> </w:t>
      </w:r>
      <w:r w:rsidRPr="008A09A0">
        <w:rPr>
          <w:rStyle w:val="anegp0gi0b9av8jahpyh"/>
          <w:rFonts w:eastAsiaTheme="majorEastAsia"/>
          <w:szCs w:val="28"/>
        </w:rPr>
        <w:t>(арх.</w:t>
      </w:r>
      <w:r w:rsidRPr="008A09A0">
        <w:rPr>
          <w:szCs w:val="28"/>
        </w:rPr>
        <w:t xml:space="preserve"> </w:t>
      </w:r>
      <w:r w:rsidRPr="008A09A0">
        <w:rPr>
          <w:rStyle w:val="anegp0gi0b9av8jahpyh"/>
          <w:rFonts w:eastAsiaTheme="majorEastAsia"/>
          <w:szCs w:val="28"/>
        </w:rPr>
        <w:t>Д.Гомес, «Базис-А», 2012 г.)</w:t>
      </w:r>
      <w:r w:rsidRPr="008A09A0">
        <w:rPr>
          <w:szCs w:val="28"/>
        </w:rPr>
        <w:t xml:space="preserve"> – URL: </w:t>
      </w:r>
      <w:hyperlink r:id="rId997" w:history="1">
        <w:r w:rsidRPr="008A09A0">
          <w:rPr>
            <w:rStyle w:val="af2"/>
            <w:rFonts w:eastAsiaTheme="majorEastAsia"/>
            <w:szCs w:val="28"/>
          </w:rPr>
          <w:t>https://almaty.citypass.kz/wp-content/uploads/2017/12/225.jpg</w:t>
        </w:r>
      </w:hyperlink>
      <w:r w:rsidRPr="008A09A0">
        <w:rPr>
          <w:szCs w:val="28"/>
        </w:rPr>
        <w:t xml:space="preserve"> , </w:t>
      </w:r>
      <w:hyperlink r:id="rId998" w:history="1">
        <w:r w:rsidRPr="008A09A0">
          <w:rPr>
            <w:rStyle w:val="af2"/>
            <w:rFonts w:eastAsiaTheme="majorEastAsia"/>
            <w:szCs w:val="28"/>
          </w:rPr>
          <w:t>https://dynamic-media-cdn.tripadvisor.com/media/photo-o/07/71/4f/04/villa-boutiques-restaurants.jpg?w=1200&amp;h=1200&amp;s=1</w:t>
        </w:r>
      </w:hyperlink>
      <w:r w:rsidRPr="008A09A0">
        <w:rPr>
          <w:szCs w:val="28"/>
        </w:rPr>
        <w:t xml:space="preserve"> ; 6 – Воспитательный дом, Флоренция (арх. Ф.Брунеллески, 1445 г.) – URL: </w:t>
      </w:r>
      <w:hyperlink r:id="rId999" w:history="1">
        <w:r w:rsidRPr="008A09A0">
          <w:rPr>
            <w:rStyle w:val="af2"/>
            <w:rFonts w:eastAsiaTheme="majorEastAsia"/>
            <w:szCs w:val="28"/>
          </w:rPr>
          <w:t>https://mirchudes.net/uploads/posts/2015-12/1449904825_vospitatelnyy-dom-vo-florencii.jpg</w:t>
        </w:r>
      </w:hyperlink>
      <w:r w:rsidRPr="008A09A0">
        <w:rPr>
          <w:szCs w:val="28"/>
        </w:rPr>
        <w:t xml:space="preserve"> ; 7, 8 – Жилой комплекс «Эмэральд Парк Кондос», Торонто (арх. «Базис-А», «Метропиа Урбан Ландскэйпс», 2013 г.) – URL: </w:t>
      </w:r>
      <w:hyperlink r:id="rId1000" w:history="1">
        <w:r w:rsidRPr="008A09A0">
          <w:rPr>
            <w:rStyle w:val="af2"/>
            <w:rFonts w:eastAsiaTheme="majorEastAsia"/>
            <w:szCs w:val="28"/>
          </w:rPr>
          <w:t>https://photos.zolo.ca/3201-11-bogert-avenue-toronto-C12188665-1-p480.jpg?2025-06-02+09%3A18%3A10</w:t>
        </w:r>
      </w:hyperlink>
      <w:r w:rsidRPr="008A09A0">
        <w:rPr>
          <w:szCs w:val="28"/>
        </w:rPr>
        <w:t xml:space="preserve"> , </w:t>
      </w:r>
      <w:hyperlink r:id="rId1001" w:history="1">
        <w:r w:rsidRPr="008A09A0">
          <w:rPr>
            <w:rStyle w:val="af2"/>
            <w:rFonts w:eastAsiaTheme="majorEastAsia"/>
            <w:szCs w:val="28"/>
          </w:rPr>
          <w:t>https://metropia.ca/wp-content/uploads/2019/05/Low-Sat-EXTERIOR-NIGHT-1-2.jpg</w:t>
        </w:r>
      </w:hyperlink>
      <w:r w:rsidRPr="008A09A0">
        <w:rPr>
          <w:szCs w:val="28"/>
        </w:rPr>
        <w:t xml:space="preserve"> ; 9 – Комплекс «Изумрудный квартал», Астана (арх.Р.Варакалли, «Зейдлер Партнершип аркитэкс», «Базис-А», 2011г.) – URL: </w:t>
      </w:r>
      <w:hyperlink r:id="rId1002" w:history="1">
        <w:r w:rsidRPr="008A09A0">
          <w:rPr>
            <w:rStyle w:val="af2"/>
            <w:rFonts w:eastAsiaTheme="majorEastAsia"/>
            <w:szCs w:val="28"/>
          </w:rPr>
          <w:t>https://blogtravel.by/wp-content/uploads/2021/12/dostoprimechatelnosti-nur-sultana-34.jpg</w:t>
        </w:r>
      </w:hyperlink>
      <w:r w:rsidRPr="008A09A0">
        <w:rPr>
          <w:szCs w:val="28"/>
        </w:rPr>
        <w:t xml:space="preserve"> .</w:t>
      </w:r>
    </w:p>
    <w:p w14:paraId="0B7E3509" w14:textId="77777777" w:rsidR="00AC72CD" w:rsidRPr="008A09A0" w:rsidRDefault="00AC72CD" w:rsidP="00AC72CD">
      <w:pPr>
        <w:rPr>
          <w:szCs w:val="28"/>
        </w:rPr>
      </w:pPr>
    </w:p>
    <w:p w14:paraId="03C542F6" w14:textId="77777777" w:rsidR="00AC72CD" w:rsidRPr="008A09A0" w:rsidRDefault="00AC72CD" w:rsidP="00AC72CD">
      <w:pPr>
        <w:ind w:firstLine="708"/>
        <w:rPr>
          <w:szCs w:val="28"/>
        </w:rPr>
      </w:pPr>
      <w:r w:rsidRPr="00AF1FBA">
        <w:rPr>
          <w:b/>
          <w:szCs w:val="28"/>
        </w:rPr>
        <w:t>Рисунок 3.1.26.</w:t>
      </w:r>
      <w:r w:rsidRPr="008A09A0">
        <w:rPr>
          <w:szCs w:val="28"/>
        </w:rPr>
        <w:t xml:space="preserve"> Интерпретация архитектурных прототипов в архитектуре: 1, 2 – </w:t>
      </w:r>
      <w:r w:rsidRPr="008A09A0">
        <w:rPr>
          <w:szCs w:val="28"/>
          <w:lang w:eastAsia="ru-RU"/>
        </w:rPr>
        <w:t>Жилой комплекс «Нур Тобе», Алматы (арх. Д.В.Ротоло, 2014 г.)</w:t>
      </w:r>
      <w:r w:rsidRPr="008A09A0">
        <w:rPr>
          <w:szCs w:val="28"/>
        </w:rPr>
        <w:t xml:space="preserve"> – URL: </w:t>
      </w:r>
      <w:hyperlink r:id="rId1003" w:history="1">
        <w:r w:rsidRPr="008A09A0">
          <w:rPr>
            <w:rStyle w:val="af2"/>
            <w:rFonts w:eastAsiaTheme="majorEastAsia"/>
            <w:szCs w:val="28"/>
          </w:rPr>
          <w:t>https://encrypted-tbn0.gstatic.com/images?q=tbn:ANd9GcQim_UElo4pMhF-514tJ2a-f7NS6TW-WmHNig&amp;s</w:t>
        </w:r>
      </w:hyperlink>
      <w:r w:rsidRPr="008A09A0">
        <w:rPr>
          <w:szCs w:val="28"/>
        </w:rPr>
        <w:t xml:space="preserve"> , </w:t>
      </w:r>
      <w:hyperlink r:id="rId1004" w:history="1">
        <w:r w:rsidRPr="008A09A0">
          <w:rPr>
            <w:rStyle w:val="af2"/>
            <w:rFonts w:eastAsiaTheme="majorEastAsia"/>
            <w:szCs w:val="28"/>
          </w:rPr>
          <w:t>https://krisha-</w:t>
        </w:r>
        <w:r w:rsidRPr="008A09A0">
          <w:rPr>
            <w:rStyle w:val="af2"/>
            <w:rFonts w:eastAsiaTheme="majorEastAsia"/>
            <w:szCs w:val="28"/>
          </w:rPr>
          <w:lastRenderedPageBreak/>
          <w:t>photos.kcdn.online/09/0501b7b91124be34d6055a14ee90d0aa34e9ef/photo-750x470.jpg</w:t>
        </w:r>
      </w:hyperlink>
      <w:r w:rsidRPr="008A09A0">
        <w:rPr>
          <w:szCs w:val="28"/>
        </w:rPr>
        <w:t xml:space="preserve"> ; 3 – Амфитеатр Флавиев / Колизей, Рим (80 г.) – URL: </w:t>
      </w:r>
      <w:hyperlink r:id="rId1005" w:history="1">
        <w:r w:rsidRPr="008A09A0">
          <w:rPr>
            <w:rStyle w:val="af2"/>
            <w:rFonts w:eastAsiaTheme="majorEastAsia"/>
            <w:szCs w:val="28"/>
          </w:rPr>
          <w:t>https://upload.wikimedia.org/wikipedia/commons/thumb/d/de/Colosseo_2020.jpg/960px-Colosseo_2020.jpg</w:t>
        </w:r>
      </w:hyperlink>
      <w:r w:rsidRPr="008A09A0">
        <w:rPr>
          <w:szCs w:val="28"/>
        </w:rPr>
        <w:t xml:space="preserve"> ; 4, 5 – Павильон, Балыкты конушунун оозу (2014 г.) – URL: </w:t>
      </w:r>
      <w:hyperlink r:id="rId1006" w:history="1">
        <w:r w:rsidRPr="008A09A0">
          <w:rPr>
            <w:rStyle w:val="af2"/>
            <w:rFonts w:eastAsiaTheme="majorEastAsia"/>
            <w:szCs w:val="28"/>
          </w:rPr>
          <w:t>https://cs5.pikabu.ru/post_img/big/2014/07/23/5/1406092853_2027732920.jpg</w:t>
        </w:r>
      </w:hyperlink>
      <w:r w:rsidRPr="008A09A0">
        <w:rPr>
          <w:szCs w:val="28"/>
        </w:rPr>
        <w:t xml:space="preserve">  , </w:t>
      </w:r>
      <w:hyperlink r:id="rId1007" w:history="1">
        <w:r w:rsidRPr="008A09A0">
          <w:rPr>
            <w:rStyle w:val="af2"/>
            <w:rFonts w:eastAsiaTheme="majorEastAsia"/>
            <w:szCs w:val="28"/>
          </w:rPr>
          <w:t>https://cdn-1.aki.kg/st_runews/3/69983.0.1407385387.jpg</w:t>
        </w:r>
      </w:hyperlink>
      <w:r w:rsidRPr="008A09A0">
        <w:rPr>
          <w:szCs w:val="28"/>
        </w:rPr>
        <w:t xml:space="preserve"> ; 6 – Юрта – URL: </w:t>
      </w:r>
      <w:hyperlink r:id="rId1008" w:history="1">
        <w:r w:rsidRPr="008A09A0">
          <w:rPr>
            <w:rStyle w:val="af2"/>
            <w:rFonts w:eastAsiaTheme="majorEastAsia"/>
            <w:szCs w:val="28"/>
          </w:rPr>
          <w:t>https://bizmedia.kz/app/uploads/2023/01/v-dvizhenii-s-domom-na-buksire-%E2%80%93-kochevoj-obraz-zhizni.jpg</w:t>
        </w:r>
      </w:hyperlink>
      <w:r w:rsidRPr="008A09A0">
        <w:rPr>
          <w:szCs w:val="28"/>
        </w:rPr>
        <w:t xml:space="preserve"> ; 7, 8 – Многофункциональный комплекс «Ворота на Восток», Сучжоу (арх. «</w:t>
      </w:r>
      <w:r w:rsidRPr="008A09A0">
        <w:rPr>
          <w:rStyle w:val="anegp0gi0b9av8jahpyh"/>
          <w:rFonts w:eastAsiaTheme="majorEastAsia"/>
          <w:szCs w:val="28"/>
        </w:rPr>
        <w:t>Роберт</w:t>
      </w:r>
      <w:r w:rsidRPr="008A09A0">
        <w:rPr>
          <w:szCs w:val="28"/>
        </w:rPr>
        <w:t xml:space="preserve"> </w:t>
      </w:r>
      <w:r w:rsidRPr="008A09A0">
        <w:rPr>
          <w:rStyle w:val="anegp0gi0b9av8jahpyh"/>
          <w:rFonts w:eastAsiaTheme="majorEastAsia"/>
          <w:szCs w:val="28"/>
        </w:rPr>
        <w:t>Мэтью</w:t>
      </w:r>
      <w:r w:rsidRPr="008A09A0">
        <w:rPr>
          <w:szCs w:val="28"/>
        </w:rPr>
        <w:t xml:space="preserve"> </w:t>
      </w:r>
      <w:r w:rsidRPr="008A09A0">
        <w:rPr>
          <w:rStyle w:val="anegp0gi0b9av8jahpyh"/>
          <w:rFonts w:eastAsiaTheme="majorEastAsia"/>
          <w:szCs w:val="28"/>
        </w:rPr>
        <w:t>Джонсон</w:t>
      </w:r>
      <w:r w:rsidRPr="008A09A0">
        <w:rPr>
          <w:szCs w:val="28"/>
        </w:rPr>
        <w:t xml:space="preserve"> </w:t>
      </w:r>
      <w:r w:rsidRPr="008A09A0">
        <w:rPr>
          <w:rStyle w:val="anegp0gi0b9av8jahpyh"/>
          <w:rFonts w:eastAsiaTheme="majorEastAsia"/>
          <w:szCs w:val="28"/>
        </w:rPr>
        <w:t>Маршал</w:t>
      </w:r>
      <w:r w:rsidRPr="008A09A0">
        <w:rPr>
          <w:szCs w:val="28"/>
        </w:rPr>
        <w:t xml:space="preserve">», 2016 г.) – URL: </w:t>
      </w:r>
      <w:hyperlink r:id="rId1009" w:history="1">
        <w:r w:rsidRPr="008A09A0">
          <w:rPr>
            <w:rStyle w:val="af2"/>
            <w:rFonts w:eastAsiaTheme="majorEastAsia"/>
            <w:szCs w:val="28"/>
          </w:rPr>
          <w:t>https://upload.wikimedia.org/wikipedia/commons/thumb/d/da/Gate_of_the_Orient_DJI_0347_%282%29.jpg/960px-Gate_of_the_Orient_DJI_0347_%282%29.jpg</w:t>
        </w:r>
      </w:hyperlink>
      <w:r w:rsidRPr="008A09A0">
        <w:rPr>
          <w:szCs w:val="28"/>
        </w:rPr>
        <w:t xml:space="preserve"> , </w:t>
      </w:r>
      <w:hyperlink r:id="rId1010" w:history="1">
        <w:r w:rsidRPr="008A09A0">
          <w:rPr>
            <w:rStyle w:val="af2"/>
            <w:rFonts w:eastAsiaTheme="majorEastAsia"/>
            <w:szCs w:val="28"/>
          </w:rPr>
          <w:t>https://upload.wikimedia.org/wikipedia/commons/thumb/d/da/Gate_of_the_Orient%2C_Suzhou.jpg/1200px-Gate_of_the_Orient%2C_Suzhou.jpg</w:t>
        </w:r>
      </w:hyperlink>
      <w:r w:rsidRPr="008A09A0">
        <w:rPr>
          <w:szCs w:val="28"/>
        </w:rPr>
        <w:t xml:space="preserve">   ; 9 – Лунные Ворота, Коулун (18 в.) – URL: </w:t>
      </w:r>
      <w:hyperlink r:id="rId1011" w:history="1">
        <w:r w:rsidRPr="008A09A0">
          <w:rPr>
            <w:rStyle w:val="af2"/>
            <w:rFonts w:eastAsiaTheme="majorEastAsia"/>
            <w:szCs w:val="28"/>
          </w:rPr>
          <w:t>https://dynamic-media-cdn.tripadvisor.com/media/photo-o/22/9d/82/32/yuen-po-bird-garden-bird.jpg?w=1200&amp;h=1200&amp;s=1</w:t>
        </w:r>
      </w:hyperlink>
      <w:r w:rsidRPr="008A09A0">
        <w:rPr>
          <w:szCs w:val="28"/>
        </w:rPr>
        <w:t xml:space="preserve"> .</w:t>
      </w:r>
    </w:p>
    <w:p w14:paraId="41A67CAF" w14:textId="77777777" w:rsidR="00AC72CD" w:rsidRPr="008A09A0" w:rsidRDefault="00AC72CD" w:rsidP="00AC72CD">
      <w:pPr>
        <w:rPr>
          <w:szCs w:val="28"/>
        </w:rPr>
      </w:pPr>
    </w:p>
    <w:p w14:paraId="2B0A0A96" w14:textId="77777777" w:rsidR="00AC72CD" w:rsidRPr="008A09A0" w:rsidRDefault="00AC72CD" w:rsidP="00AC72CD">
      <w:pPr>
        <w:ind w:firstLine="708"/>
        <w:rPr>
          <w:szCs w:val="28"/>
        </w:rPr>
      </w:pPr>
      <w:r w:rsidRPr="00AF1FBA">
        <w:rPr>
          <w:b/>
          <w:szCs w:val="28"/>
        </w:rPr>
        <w:t>Рисунок 3.1.27.</w:t>
      </w:r>
      <w:r w:rsidRPr="008A09A0">
        <w:rPr>
          <w:szCs w:val="28"/>
        </w:rPr>
        <w:t xml:space="preserve"> Интерпретация архитектурных прототипов архитектуре: 1, 2 – Культурный комплекс «Карашынырак», Отпан тау (2015 г.) – URL: </w:t>
      </w:r>
      <w:hyperlink r:id="rId1012" w:history="1">
        <w:r w:rsidRPr="008A09A0">
          <w:rPr>
            <w:rStyle w:val="af2"/>
            <w:rFonts w:eastAsiaTheme="majorEastAsia"/>
            <w:szCs w:val="28"/>
          </w:rPr>
          <w:t>https://www.zakon.kz/pbi/WEBP/2024-06-18/file-65239575-79f7-45af-b3bd-7dffc0ca6560/800x599.webp</w:t>
        </w:r>
      </w:hyperlink>
      <w:r w:rsidRPr="008A09A0">
        <w:rPr>
          <w:szCs w:val="28"/>
        </w:rPr>
        <w:t xml:space="preserve"> , </w:t>
      </w:r>
      <w:hyperlink r:id="rId1013" w:history="1">
        <w:r w:rsidRPr="008A09A0">
          <w:rPr>
            <w:rStyle w:val="af2"/>
            <w:rFonts w:eastAsiaTheme="majorEastAsia"/>
            <w:szCs w:val="28"/>
          </w:rPr>
          <w:t>https://as1.ftcdn.net/v2/jpg/02/64/26/64/1000_F_264266415_ZNrTcfo9t3IkF7sgYZkDWfHKO3vw207S.jpg</w:t>
        </w:r>
      </w:hyperlink>
      <w:r w:rsidRPr="008A09A0">
        <w:rPr>
          <w:szCs w:val="28"/>
        </w:rPr>
        <w:t xml:space="preserve"> ; 3 – Юрта – URL: </w:t>
      </w:r>
      <w:hyperlink r:id="rId1014" w:history="1">
        <w:r w:rsidRPr="008A09A0">
          <w:rPr>
            <w:rStyle w:val="af2"/>
            <w:rFonts w:eastAsiaTheme="majorEastAsia"/>
            <w:szCs w:val="28"/>
          </w:rPr>
          <w:t>https://www.centralasia-travel.com/uploads/gallery/1384/kyrgyz-yurt-1200-1.jpg</w:t>
        </w:r>
      </w:hyperlink>
      <w:r w:rsidRPr="008A09A0">
        <w:rPr>
          <w:szCs w:val="28"/>
        </w:rPr>
        <w:t xml:space="preserve"> ; 4, 5 – Многофункциональный комплекс «Оружейный», Москва (арх. М.Посохин, «Моспроект-2», 2016 г.) – URL: </w:t>
      </w:r>
      <w:hyperlink r:id="rId1015" w:history="1">
        <w:r w:rsidRPr="008A09A0">
          <w:rPr>
            <w:rStyle w:val="af2"/>
            <w:rFonts w:eastAsiaTheme="majorEastAsia"/>
            <w:szCs w:val="28"/>
          </w:rPr>
          <w:t>https://img04.rl0.ru/afisha/e750x-i/daily.afisha.ru/uploads/images/8/0e/80e8f36b56ba496496395ab9b6b1be00.jpg</w:t>
        </w:r>
      </w:hyperlink>
      <w:r w:rsidRPr="008A09A0">
        <w:rPr>
          <w:szCs w:val="28"/>
        </w:rPr>
        <w:t xml:space="preserve"> , </w:t>
      </w:r>
      <w:hyperlink r:id="rId1016" w:history="1">
        <w:r w:rsidRPr="008A09A0">
          <w:rPr>
            <w:rStyle w:val="af2"/>
            <w:rFonts w:eastAsiaTheme="majorEastAsia"/>
            <w:szCs w:val="28"/>
          </w:rPr>
          <w:t>https://gorproject.ru/wp-content/uploads/2020/07/oruzheiniy_dsc_2706-414x620.jpg</w:t>
        </w:r>
      </w:hyperlink>
      <w:r w:rsidRPr="008A09A0">
        <w:rPr>
          <w:szCs w:val="28"/>
        </w:rPr>
        <w:t xml:space="preserve"> ; 6 – Здание Министерства иностранных дел России, Москва (арх. В.Гельфрейх, М.Минкус, 1953 г.) – URL: </w:t>
      </w:r>
      <w:hyperlink r:id="rId1017" w:history="1">
        <w:r w:rsidRPr="008A09A0">
          <w:rPr>
            <w:rStyle w:val="af2"/>
            <w:rFonts w:eastAsiaTheme="majorEastAsia"/>
            <w:szCs w:val="28"/>
          </w:rPr>
          <w:t>https://media.izi.travel/2733be80-ab94-4be9-be9b-99aa5138678a/d8dcdfa6-cc9c-4001-8b72-e2dba3964704_800x600.jpg</w:t>
        </w:r>
      </w:hyperlink>
      <w:r w:rsidRPr="008A09A0">
        <w:rPr>
          <w:szCs w:val="28"/>
        </w:rPr>
        <w:t xml:space="preserve"> ; 7, 8 –  </w:t>
      </w:r>
      <w:r w:rsidRPr="008A09A0">
        <w:rPr>
          <w:rStyle w:val="anegp0gi0b9av8jahpyh"/>
          <w:rFonts w:eastAsiaTheme="majorEastAsia"/>
          <w:szCs w:val="28"/>
        </w:rPr>
        <w:t>Центр</w:t>
      </w:r>
      <w:r w:rsidRPr="008A09A0">
        <w:rPr>
          <w:szCs w:val="28"/>
        </w:rPr>
        <w:t xml:space="preserve"> для </w:t>
      </w:r>
      <w:r w:rsidRPr="008A09A0">
        <w:rPr>
          <w:rStyle w:val="anegp0gi0b9av8jahpyh"/>
          <w:rFonts w:eastAsiaTheme="majorEastAsia"/>
          <w:szCs w:val="28"/>
        </w:rPr>
        <w:t>посетителей</w:t>
      </w:r>
      <w:r w:rsidRPr="008A09A0">
        <w:rPr>
          <w:szCs w:val="28"/>
        </w:rPr>
        <w:t xml:space="preserve"> «</w:t>
      </w:r>
      <w:r w:rsidRPr="008A09A0">
        <w:rPr>
          <w:rStyle w:val="anegp0gi0b9av8jahpyh"/>
          <w:rFonts w:eastAsiaTheme="majorEastAsia"/>
          <w:szCs w:val="28"/>
        </w:rPr>
        <w:t>Мулан</w:t>
      </w:r>
      <w:r w:rsidRPr="008A09A0">
        <w:rPr>
          <w:szCs w:val="28"/>
        </w:rPr>
        <w:t xml:space="preserve"> </w:t>
      </w:r>
      <w:r w:rsidRPr="008A09A0">
        <w:rPr>
          <w:rStyle w:val="anegp0gi0b9av8jahpyh"/>
          <w:rFonts w:eastAsiaTheme="majorEastAsia"/>
          <w:szCs w:val="28"/>
        </w:rPr>
        <w:t>Вэйчан</w:t>
      </w:r>
      <w:r w:rsidRPr="008A09A0">
        <w:rPr>
          <w:szCs w:val="28"/>
        </w:rPr>
        <w:t>»</w:t>
      </w:r>
      <w:r w:rsidRPr="008A09A0">
        <w:rPr>
          <w:rStyle w:val="anegp0gi0b9av8jahpyh"/>
          <w:rFonts w:eastAsiaTheme="majorEastAsia"/>
          <w:szCs w:val="28"/>
        </w:rPr>
        <w:t>,</w:t>
      </w:r>
      <w:r w:rsidRPr="008A09A0">
        <w:rPr>
          <w:szCs w:val="28"/>
        </w:rPr>
        <w:t xml:space="preserve"> </w:t>
      </w:r>
      <w:r w:rsidRPr="008A09A0">
        <w:rPr>
          <w:rStyle w:val="anegp0gi0b9av8jahpyh"/>
          <w:rFonts w:eastAsiaTheme="majorEastAsia"/>
          <w:szCs w:val="28"/>
        </w:rPr>
        <w:t>Хэбэй</w:t>
      </w:r>
      <w:r w:rsidRPr="008A09A0">
        <w:rPr>
          <w:szCs w:val="28"/>
        </w:rPr>
        <w:t xml:space="preserve"> </w:t>
      </w:r>
      <w:r w:rsidRPr="008A09A0">
        <w:rPr>
          <w:rStyle w:val="anegp0gi0b9av8jahpyh"/>
          <w:rFonts w:eastAsiaTheme="majorEastAsia"/>
          <w:szCs w:val="28"/>
        </w:rPr>
        <w:t>(арх.</w:t>
      </w:r>
      <w:r w:rsidRPr="008A09A0">
        <w:rPr>
          <w:szCs w:val="28"/>
        </w:rPr>
        <w:t xml:space="preserve"> </w:t>
      </w:r>
      <w:r w:rsidRPr="008A09A0">
        <w:rPr>
          <w:rStyle w:val="anegp0gi0b9av8jahpyh"/>
          <w:rFonts w:eastAsiaTheme="majorEastAsia"/>
          <w:szCs w:val="28"/>
        </w:rPr>
        <w:t>«Шанхайская</w:t>
      </w:r>
      <w:r w:rsidRPr="008A09A0">
        <w:rPr>
          <w:szCs w:val="28"/>
        </w:rPr>
        <w:t xml:space="preserve"> </w:t>
      </w:r>
      <w:r w:rsidRPr="008A09A0">
        <w:rPr>
          <w:rStyle w:val="anegp0gi0b9av8jahpyh"/>
          <w:rFonts w:eastAsiaTheme="majorEastAsia"/>
          <w:szCs w:val="28"/>
        </w:rPr>
        <w:t>группа</w:t>
      </w:r>
      <w:r w:rsidRPr="008A09A0">
        <w:rPr>
          <w:szCs w:val="28"/>
        </w:rPr>
        <w:t xml:space="preserve"> </w:t>
      </w:r>
      <w:r w:rsidRPr="008A09A0">
        <w:rPr>
          <w:rStyle w:val="anegp0gi0b9av8jahpyh"/>
          <w:rFonts w:eastAsiaTheme="majorEastAsia"/>
          <w:szCs w:val="28"/>
        </w:rPr>
        <w:t>архитектуры</w:t>
      </w:r>
      <w:r w:rsidRPr="008A09A0">
        <w:rPr>
          <w:szCs w:val="28"/>
        </w:rPr>
        <w:t xml:space="preserve"> </w:t>
      </w:r>
      <w:r w:rsidRPr="008A09A0">
        <w:rPr>
          <w:rStyle w:val="anegp0gi0b9av8jahpyh"/>
          <w:rFonts w:eastAsiaTheme="majorEastAsia"/>
          <w:szCs w:val="28"/>
        </w:rPr>
        <w:t>и</w:t>
      </w:r>
      <w:r w:rsidRPr="008A09A0">
        <w:rPr>
          <w:szCs w:val="28"/>
        </w:rPr>
        <w:t xml:space="preserve"> </w:t>
      </w:r>
      <w:r w:rsidRPr="008A09A0">
        <w:rPr>
          <w:rStyle w:val="anegp0gi0b9av8jahpyh"/>
          <w:rFonts w:eastAsiaTheme="majorEastAsia"/>
          <w:szCs w:val="28"/>
        </w:rPr>
        <w:t>городского</w:t>
      </w:r>
      <w:r w:rsidRPr="008A09A0">
        <w:rPr>
          <w:szCs w:val="28"/>
        </w:rPr>
        <w:t xml:space="preserve"> </w:t>
      </w:r>
      <w:r w:rsidRPr="008A09A0">
        <w:rPr>
          <w:rStyle w:val="anegp0gi0b9av8jahpyh"/>
          <w:rFonts w:eastAsiaTheme="majorEastAsia"/>
          <w:szCs w:val="28"/>
        </w:rPr>
        <w:t>дизайна</w:t>
      </w:r>
      <w:r w:rsidRPr="008A09A0">
        <w:rPr>
          <w:szCs w:val="28"/>
        </w:rPr>
        <w:t xml:space="preserve"> </w:t>
      </w:r>
      <w:r w:rsidRPr="008A09A0">
        <w:rPr>
          <w:rStyle w:val="anegp0gi0b9av8jahpyh"/>
          <w:rFonts w:eastAsiaTheme="majorEastAsia"/>
          <w:szCs w:val="28"/>
        </w:rPr>
        <w:t>Хуаду», 2017 г.)</w:t>
      </w:r>
      <w:r w:rsidRPr="008A09A0">
        <w:rPr>
          <w:szCs w:val="28"/>
        </w:rPr>
        <w:t xml:space="preserve"> – URL: </w:t>
      </w:r>
      <w:hyperlink r:id="rId1018" w:history="1">
        <w:r w:rsidRPr="008A09A0">
          <w:rPr>
            <w:rStyle w:val="af2"/>
            <w:rFonts w:eastAsiaTheme="majorEastAsia"/>
            <w:szCs w:val="28"/>
          </w:rPr>
          <w:t>https://images.adsttc.com/media/images/5a56/c84f/f197/cc1f/8600/00e4/newsletter/DJI_0143%E5%89%AF%E6%9C%AC%E5%89%AF%E6%9C%AC.jpg?1515636803</w:t>
        </w:r>
      </w:hyperlink>
      <w:r w:rsidRPr="008A09A0">
        <w:rPr>
          <w:szCs w:val="28"/>
        </w:rPr>
        <w:t xml:space="preserve">,  </w:t>
      </w:r>
      <w:hyperlink r:id="rId1019" w:history="1">
        <w:r w:rsidRPr="008A09A0">
          <w:rPr>
            <w:rStyle w:val="af2"/>
            <w:rFonts w:eastAsiaTheme="majorEastAsia"/>
            <w:szCs w:val="28"/>
          </w:rPr>
          <w:t>https://archello.s3.eu-central-1.amazonaws.com/images/2018/01/31/1T2A8370.1517383476.5501.jpg</w:t>
        </w:r>
      </w:hyperlink>
      <w:r w:rsidRPr="008A09A0">
        <w:rPr>
          <w:szCs w:val="28"/>
        </w:rPr>
        <w:t xml:space="preserve"> ; 9 – Каркас монгольской юрты – URL: </w:t>
      </w:r>
      <w:hyperlink r:id="rId1020" w:history="1">
        <w:r w:rsidRPr="008A09A0">
          <w:rPr>
            <w:rStyle w:val="af2"/>
            <w:rFonts w:eastAsiaTheme="majorEastAsia"/>
            <w:szCs w:val="28"/>
          </w:rPr>
          <w:t>https://www.caravan.kz/wp-content/uploads/images/656047.jpg</w:t>
        </w:r>
      </w:hyperlink>
      <w:r w:rsidRPr="008A09A0">
        <w:rPr>
          <w:szCs w:val="28"/>
        </w:rPr>
        <w:t xml:space="preserve"> .</w:t>
      </w:r>
    </w:p>
    <w:p w14:paraId="3B44DB22" w14:textId="77777777" w:rsidR="00AC72CD" w:rsidRPr="008A09A0" w:rsidRDefault="00AC72CD" w:rsidP="00AC72CD">
      <w:pPr>
        <w:rPr>
          <w:szCs w:val="28"/>
        </w:rPr>
      </w:pPr>
    </w:p>
    <w:p w14:paraId="5B977B7F" w14:textId="77777777" w:rsidR="00AC72CD" w:rsidRPr="008A09A0" w:rsidRDefault="00AC72CD" w:rsidP="00AC72CD">
      <w:pPr>
        <w:pStyle w:val="af3"/>
        <w:spacing w:before="0" w:beforeAutospacing="0" w:after="0" w:afterAutospacing="0"/>
        <w:ind w:firstLine="708"/>
        <w:jc w:val="both"/>
        <w:rPr>
          <w:sz w:val="28"/>
          <w:szCs w:val="28"/>
        </w:rPr>
      </w:pPr>
      <w:r w:rsidRPr="00AF1FBA">
        <w:rPr>
          <w:b/>
          <w:sz w:val="28"/>
          <w:szCs w:val="28"/>
        </w:rPr>
        <w:t>Рисунок 3.1.28.</w:t>
      </w:r>
      <w:r w:rsidRPr="008A09A0">
        <w:rPr>
          <w:sz w:val="28"/>
          <w:szCs w:val="28"/>
        </w:rPr>
        <w:t xml:space="preserve"> Интерпретация архитектурных прототипов в зарубежной архитектуре: 1, 2 – </w:t>
      </w:r>
      <w:r w:rsidRPr="008A09A0">
        <w:rPr>
          <w:rStyle w:val="anegp0gi0b9av8jahpyh"/>
          <w:rFonts w:eastAsiaTheme="majorEastAsia"/>
          <w:sz w:val="28"/>
          <w:szCs w:val="28"/>
        </w:rPr>
        <w:t>Жилой</w:t>
      </w:r>
      <w:r w:rsidRPr="008A09A0">
        <w:rPr>
          <w:sz w:val="28"/>
          <w:szCs w:val="28"/>
        </w:rPr>
        <w:t xml:space="preserve"> </w:t>
      </w:r>
      <w:r w:rsidRPr="008A09A0">
        <w:rPr>
          <w:rStyle w:val="anegp0gi0b9av8jahpyh"/>
          <w:rFonts w:eastAsiaTheme="majorEastAsia"/>
          <w:sz w:val="28"/>
          <w:szCs w:val="28"/>
        </w:rPr>
        <w:t>комплекс</w:t>
      </w:r>
      <w:r w:rsidRPr="008A09A0">
        <w:rPr>
          <w:sz w:val="28"/>
          <w:szCs w:val="28"/>
        </w:rPr>
        <w:t xml:space="preserve"> </w:t>
      </w:r>
      <w:r w:rsidRPr="008A09A0">
        <w:rPr>
          <w:rStyle w:val="anegp0gi0b9av8jahpyh"/>
          <w:rFonts w:eastAsiaTheme="majorEastAsia"/>
          <w:sz w:val="28"/>
          <w:szCs w:val="28"/>
        </w:rPr>
        <w:t>“Английский квартал</w:t>
      </w:r>
      <w:r w:rsidRPr="008A09A0">
        <w:rPr>
          <w:sz w:val="28"/>
          <w:szCs w:val="28"/>
        </w:rPr>
        <w:t>”</w:t>
      </w:r>
      <w:r w:rsidRPr="008A09A0">
        <w:rPr>
          <w:rStyle w:val="anegp0gi0b9av8jahpyh"/>
          <w:rFonts w:eastAsiaTheme="majorEastAsia"/>
          <w:sz w:val="28"/>
          <w:szCs w:val="28"/>
        </w:rPr>
        <w:t>,</w:t>
      </w:r>
      <w:r w:rsidRPr="008A09A0">
        <w:rPr>
          <w:sz w:val="28"/>
          <w:szCs w:val="28"/>
        </w:rPr>
        <w:t xml:space="preserve"> </w:t>
      </w:r>
      <w:r w:rsidRPr="008A09A0">
        <w:rPr>
          <w:rStyle w:val="anegp0gi0b9av8jahpyh"/>
          <w:rFonts w:eastAsiaTheme="majorEastAsia"/>
          <w:sz w:val="28"/>
          <w:szCs w:val="28"/>
        </w:rPr>
        <w:t>Астана</w:t>
      </w:r>
      <w:r w:rsidRPr="008A09A0">
        <w:rPr>
          <w:sz w:val="28"/>
          <w:szCs w:val="28"/>
        </w:rPr>
        <w:t xml:space="preserve"> </w:t>
      </w:r>
      <w:r w:rsidRPr="008A09A0">
        <w:rPr>
          <w:rStyle w:val="anegp0gi0b9av8jahpyh"/>
          <w:rFonts w:eastAsiaTheme="majorEastAsia"/>
          <w:sz w:val="28"/>
          <w:szCs w:val="28"/>
        </w:rPr>
        <w:t>(арх.</w:t>
      </w:r>
      <w:r w:rsidRPr="008A09A0">
        <w:rPr>
          <w:sz w:val="28"/>
          <w:szCs w:val="28"/>
        </w:rPr>
        <w:t xml:space="preserve"> </w:t>
      </w:r>
      <w:r w:rsidRPr="008A09A0">
        <w:rPr>
          <w:rStyle w:val="anegp0gi0b9av8jahpyh"/>
          <w:rFonts w:eastAsiaTheme="majorEastAsia"/>
          <w:sz w:val="28"/>
          <w:szCs w:val="28"/>
        </w:rPr>
        <w:t>«Базис-А», 2017 г.)</w:t>
      </w:r>
      <w:r w:rsidRPr="008A09A0">
        <w:rPr>
          <w:sz w:val="28"/>
          <w:szCs w:val="28"/>
        </w:rPr>
        <w:t xml:space="preserve"> – </w:t>
      </w:r>
      <w:r w:rsidRPr="008A09A0">
        <w:rPr>
          <w:sz w:val="28"/>
          <w:szCs w:val="28"/>
          <w:lang w:val="en-US"/>
        </w:rPr>
        <w:t>URL</w:t>
      </w:r>
      <w:r w:rsidRPr="008A09A0">
        <w:rPr>
          <w:sz w:val="28"/>
          <w:szCs w:val="28"/>
        </w:rPr>
        <w:t xml:space="preserve">: </w:t>
      </w:r>
      <w:hyperlink r:id="rId1021" w:history="1">
        <w:r w:rsidRPr="008A09A0">
          <w:rPr>
            <w:rStyle w:val="af2"/>
            <w:rFonts w:eastAsiaTheme="majorEastAsia"/>
            <w:sz w:val="28"/>
            <w:szCs w:val="28"/>
          </w:rPr>
          <w:t>https://krisha-</w:t>
        </w:r>
        <w:r w:rsidRPr="008A09A0">
          <w:rPr>
            <w:rStyle w:val="af2"/>
            <w:rFonts w:eastAsiaTheme="majorEastAsia"/>
            <w:sz w:val="28"/>
            <w:szCs w:val="28"/>
          </w:rPr>
          <w:lastRenderedPageBreak/>
          <w:t>photos.kcdn.online/01/630c935e1ca6aeb2bf9383ca48ddab636c2b54/photo-750x470.png</w:t>
        </w:r>
      </w:hyperlink>
      <w:r w:rsidRPr="008A09A0">
        <w:rPr>
          <w:sz w:val="28"/>
          <w:szCs w:val="28"/>
        </w:rPr>
        <w:t xml:space="preserve"> , </w:t>
      </w:r>
      <w:hyperlink r:id="rId1022" w:history="1">
        <w:r w:rsidRPr="008A09A0">
          <w:rPr>
            <w:rStyle w:val="af2"/>
            <w:rFonts w:eastAsiaTheme="majorEastAsia"/>
            <w:sz w:val="28"/>
            <w:szCs w:val="28"/>
          </w:rPr>
          <w:t>https://storage.googleapis.com/bd-kz-01/buildings-v2/2560x1920/6755.jpg</w:t>
        </w:r>
      </w:hyperlink>
      <w:r w:rsidRPr="008A09A0">
        <w:rPr>
          <w:sz w:val="28"/>
          <w:szCs w:val="28"/>
        </w:rPr>
        <w:t xml:space="preserve"> ; 3, 4, 5, 6 – Традиционная английская застройка – </w:t>
      </w:r>
      <w:r w:rsidRPr="008A09A0">
        <w:rPr>
          <w:sz w:val="28"/>
          <w:szCs w:val="28"/>
          <w:lang w:val="en-US"/>
        </w:rPr>
        <w:t>URL</w:t>
      </w:r>
      <w:r w:rsidRPr="008A09A0">
        <w:rPr>
          <w:sz w:val="28"/>
          <w:szCs w:val="28"/>
        </w:rPr>
        <w:t xml:space="preserve">: </w:t>
      </w:r>
      <w:hyperlink r:id="rId1023" w:history="1">
        <w:r w:rsidRPr="008A09A0">
          <w:rPr>
            <w:rStyle w:val="af2"/>
            <w:rFonts w:eastAsiaTheme="majorEastAsia"/>
            <w:sz w:val="28"/>
            <w:szCs w:val="28"/>
          </w:rPr>
          <w:t>https://images.squarespace-cdn.com/content/v1/58487dc4b8a79b6d02499b60/1689943972726-94QCYFZYJCGY4MV8IBXB/Francis+York+barnham-court-english-country-house-inspired-by-a-royal-palace-kew-palace+8.jpg?format=2500w</w:t>
        </w:r>
      </w:hyperlink>
      <w:r w:rsidRPr="008A09A0">
        <w:rPr>
          <w:sz w:val="28"/>
          <w:szCs w:val="28"/>
        </w:rPr>
        <w:t xml:space="preserve"> , </w:t>
      </w:r>
      <w:hyperlink r:id="rId1024" w:history="1">
        <w:r w:rsidRPr="008A09A0">
          <w:rPr>
            <w:rStyle w:val="af2"/>
            <w:rFonts w:eastAsiaTheme="majorEastAsia"/>
            <w:sz w:val="28"/>
            <w:szCs w:val="28"/>
          </w:rPr>
          <w:t>https://t3.ftcdn.net/jpg/03/87/21/50/360_F_387215092_qGQzoxbOJW8OjUwgsTAdanc0PhbjU9qB.jpg</w:t>
        </w:r>
      </w:hyperlink>
      <w:r w:rsidRPr="008A09A0">
        <w:rPr>
          <w:sz w:val="28"/>
          <w:szCs w:val="28"/>
        </w:rPr>
        <w:t xml:space="preserve">  , </w:t>
      </w:r>
      <w:hyperlink r:id="rId1025" w:history="1">
        <w:r w:rsidRPr="008A09A0">
          <w:rPr>
            <w:rStyle w:val="af2"/>
            <w:rFonts w:eastAsiaTheme="majorEastAsia"/>
            <w:sz w:val="28"/>
            <w:szCs w:val="28"/>
          </w:rPr>
          <w:t>https://i.pinimg.com/736x/f7/6d/ae/f76dae60e4ee147320e53a60b5aaa3e4.jpg</w:t>
        </w:r>
      </w:hyperlink>
      <w:r w:rsidRPr="008A09A0">
        <w:rPr>
          <w:sz w:val="28"/>
          <w:szCs w:val="28"/>
        </w:rPr>
        <w:t xml:space="preserve">  , </w:t>
      </w:r>
      <w:hyperlink r:id="rId1026" w:history="1">
        <w:r w:rsidRPr="008A09A0">
          <w:rPr>
            <w:rStyle w:val="af2"/>
            <w:rFonts w:eastAsiaTheme="majorEastAsia"/>
            <w:sz w:val="28"/>
            <w:szCs w:val="28"/>
          </w:rPr>
          <w:t>https://i2-prod.devonlive.com/article3627826.ece/ALTERNATES/s1200b/1_house-447PNG.png</w:t>
        </w:r>
      </w:hyperlink>
      <w:r w:rsidRPr="008A09A0">
        <w:rPr>
          <w:sz w:val="28"/>
          <w:szCs w:val="28"/>
        </w:rPr>
        <w:t xml:space="preserve"> ; 7, 8 – Комплекс «Зы Импринт», Инчхон (арх. «МВРДВ», 2018 г.) – </w:t>
      </w:r>
      <w:r w:rsidRPr="008A09A0">
        <w:rPr>
          <w:sz w:val="28"/>
          <w:szCs w:val="28"/>
          <w:lang w:val="en-US"/>
        </w:rPr>
        <w:t>URL</w:t>
      </w:r>
      <w:r w:rsidRPr="008A09A0">
        <w:rPr>
          <w:sz w:val="28"/>
          <w:szCs w:val="28"/>
        </w:rPr>
        <w:t xml:space="preserve">: </w:t>
      </w:r>
      <w:hyperlink r:id="rId1027" w:history="1">
        <w:r w:rsidRPr="008A09A0">
          <w:rPr>
            <w:rStyle w:val="af2"/>
            <w:rFonts w:eastAsiaTheme="majorEastAsia"/>
            <w:sz w:val="28"/>
            <w:szCs w:val="28"/>
            <w:lang w:val="en-US"/>
          </w:rPr>
          <w:t>https</w:t>
        </w:r>
        <w:r w:rsidRPr="008A09A0">
          <w:rPr>
            <w:rStyle w:val="af2"/>
            <w:rFonts w:eastAsiaTheme="majorEastAsia"/>
            <w:sz w:val="28"/>
            <w:szCs w:val="28"/>
          </w:rPr>
          <w:t>://</w:t>
        </w:r>
        <w:r w:rsidRPr="008A09A0">
          <w:rPr>
            <w:rStyle w:val="af2"/>
            <w:rFonts w:eastAsiaTheme="majorEastAsia"/>
            <w:sz w:val="28"/>
            <w:szCs w:val="28"/>
            <w:lang w:val="en-US"/>
          </w:rPr>
          <w:t>www</w:t>
        </w:r>
        <w:r w:rsidRPr="008A09A0">
          <w:rPr>
            <w:rStyle w:val="af2"/>
            <w:rFonts w:eastAsiaTheme="majorEastAsia"/>
            <w:sz w:val="28"/>
            <w:szCs w:val="28"/>
          </w:rPr>
          <w:t>.</w:t>
        </w:r>
        <w:r w:rsidRPr="008A09A0">
          <w:rPr>
            <w:rStyle w:val="af2"/>
            <w:rFonts w:eastAsiaTheme="majorEastAsia"/>
            <w:sz w:val="28"/>
            <w:szCs w:val="28"/>
            <w:lang w:val="en-US"/>
          </w:rPr>
          <w:t>architime</w:t>
        </w:r>
        <w:r w:rsidRPr="008A09A0">
          <w:rPr>
            <w:rStyle w:val="af2"/>
            <w:rFonts w:eastAsiaTheme="majorEastAsia"/>
            <w:sz w:val="28"/>
            <w:szCs w:val="28"/>
          </w:rPr>
          <w:t>.</w:t>
        </w:r>
        <w:r w:rsidRPr="008A09A0">
          <w:rPr>
            <w:rStyle w:val="af2"/>
            <w:rFonts w:eastAsiaTheme="majorEastAsia"/>
            <w:sz w:val="28"/>
            <w:szCs w:val="28"/>
            <w:lang w:val="en-US"/>
          </w:rPr>
          <w:t>ru</w:t>
        </w:r>
        <w:r w:rsidRPr="008A09A0">
          <w:rPr>
            <w:rStyle w:val="af2"/>
            <w:rFonts w:eastAsiaTheme="majorEastAsia"/>
            <w:sz w:val="28"/>
            <w:szCs w:val="28"/>
          </w:rPr>
          <w:t>/</w:t>
        </w:r>
        <w:r w:rsidRPr="008A09A0">
          <w:rPr>
            <w:rStyle w:val="af2"/>
            <w:rFonts w:eastAsiaTheme="majorEastAsia"/>
            <w:sz w:val="28"/>
            <w:szCs w:val="28"/>
            <w:lang w:val="en-US"/>
          </w:rPr>
          <w:t>news</w:t>
        </w:r>
        <w:r w:rsidRPr="008A09A0">
          <w:rPr>
            <w:rStyle w:val="af2"/>
            <w:rFonts w:eastAsiaTheme="majorEastAsia"/>
            <w:sz w:val="28"/>
            <w:szCs w:val="28"/>
          </w:rPr>
          <w:t>/</w:t>
        </w:r>
        <w:r w:rsidRPr="008A09A0">
          <w:rPr>
            <w:rStyle w:val="af2"/>
            <w:rFonts w:eastAsiaTheme="majorEastAsia"/>
            <w:sz w:val="28"/>
            <w:szCs w:val="28"/>
            <w:lang w:val="en-US"/>
          </w:rPr>
          <w:t>mvrdv</w:t>
        </w:r>
        <w:r w:rsidRPr="008A09A0">
          <w:rPr>
            <w:rStyle w:val="af2"/>
            <w:rFonts w:eastAsiaTheme="majorEastAsia"/>
            <w:sz w:val="28"/>
            <w:szCs w:val="28"/>
          </w:rPr>
          <w:t>_2/3.</w:t>
        </w:r>
        <w:r w:rsidRPr="008A09A0">
          <w:rPr>
            <w:rStyle w:val="af2"/>
            <w:rFonts w:eastAsiaTheme="majorEastAsia"/>
            <w:sz w:val="28"/>
            <w:szCs w:val="28"/>
            <w:lang w:val="en-US"/>
          </w:rPr>
          <w:t>jpg</w:t>
        </w:r>
      </w:hyperlink>
      <w:r w:rsidRPr="008A09A0">
        <w:rPr>
          <w:sz w:val="28"/>
          <w:szCs w:val="28"/>
        </w:rPr>
        <w:t xml:space="preserve"> , </w:t>
      </w:r>
      <w:hyperlink r:id="rId1028" w:history="1">
        <w:r w:rsidRPr="008A09A0">
          <w:rPr>
            <w:rStyle w:val="af2"/>
            <w:rFonts w:eastAsiaTheme="majorEastAsia"/>
            <w:sz w:val="28"/>
            <w:szCs w:val="28"/>
            <w:lang w:val="en-US"/>
          </w:rPr>
          <w:t>https</w:t>
        </w:r>
        <w:r w:rsidRPr="008A09A0">
          <w:rPr>
            <w:rStyle w:val="af2"/>
            <w:rFonts w:eastAsiaTheme="majorEastAsia"/>
            <w:sz w:val="28"/>
            <w:szCs w:val="28"/>
          </w:rPr>
          <w:t>://</w:t>
        </w:r>
        <w:r w:rsidRPr="008A09A0">
          <w:rPr>
            <w:rStyle w:val="af2"/>
            <w:rFonts w:eastAsiaTheme="majorEastAsia"/>
            <w:sz w:val="28"/>
            <w:szCs w:val="28"/>
            <w:lang w:val="en-US"/>
          </w:rPr>
          <w:t>www</w:t>
        </w:r>
        <w:r w:rsidRPr="008A09A0">
          <w:rPr>
            <w:rStyle w:val="af2"/>
            <w:rFonts w:eastAsiaTheme="majorEastAsia"/>
            <w:sz w:val="28"/>
            <w:szCs w:val="28"/>
          </w:rPr>
          <w:t>.</w:t>
        </w:r>
        <w:r w:rsidRPr="008A09A0">
          <w:rPr>
            <w:rStyle w:val="af2"/>
            <w:rFonts w:eastAsiaTheme="majorEastAsia"/>
            <w:sz w:val="28"/>
            <w:szCs w:val="28"/>
            <w:lang w:val="en-US"/>
          </w:rPr>
          <w:t>architime</w:t>
        </w:r>
        <w:r w:rsidRPr="008A09A0">
          <w:rPr>
            <w:rStyle w:val="af2"/>
            <w:rFonts w:eastAsiaTheme="majorEastAsia"/>
            <w:sz w:val="28"/>
            <w:szCs w:val="28"/>
          </w:rPr>
          <w:t>.</w:t>
        </w:r>
        <w:r w:rsidRPr="008A09A0">
          <w:rPr>
            <w:rStyle w:val="af2"/>
            <w:rFonts w:eastAsiaTheme="majorEastAsia"/>
            <w:sz w:val="28"/>
            <w:szCs w:val="28"/>
            <w:lang w:val="en-US"/>
          </w:rPr>
          <w:t>ru</w:t>
        </w:r>
        <w:r w:rsidRPr="008A09A0">
          <w:rPr>
            <w:rStyle w:val="af2"/>
            <w:rFonts w:eastAsiaTheme="majorEastAsia"/>
            <w:sz w:val="28"/>
            <w:szCs w:val="28"/>
          </w:rPr>
          <w:t>/</w:t>
        </w:r>
        <w:r w:rsidRPr="008A09A0">
          <w:rPr>
            <w:rStyle w:val="af2"/>
            <w:rFonts w:eastAsiaTheme="majorEastAsia"/>
            <w:sz w:val="28"/>
            <w:szCs w:val="28"/>
            <w:lang w:val="en-US"/>
          </w:rPr>
          <w:t>news</w:t>
        </w:r>
        <w:r w:rsidRPr="008A09A0">
          <w:rPr>
            <w:rStyle w:val="af2"/>
            <w:rFonts w:eastAsiaTheme="majorEastAsia"/>
            <w:sz w:val="28"/>
            <w:szCs w:val="28"/>
          </w:rPr>
          <w:t>/</w:t>
        </w:r>
        <w:r w:rsidRPr="008A09A0">
          <w:rPr>
            <w:rStyle w:val="af2"/>
            <w:rFonts w:eastAsiaTheme="majorEastAsia"/>
            <w:sz w:val="28"/>
            <w:szCs w:val="28"/>
            <w:lang w:val="en-US"/>
          </w:rPr>
          <w:t>mvrdv</w:t>
        </w:r>
        <w:r w:rsidRPr="008A09A0">
          <w:rPr>
            <w:rStyle w:val="af2"/>
            <w:rFonts w:eastAsiaTheme="majorEastAsia"/>
            <w:sz w:val="28"/>
            <w:szCs w:val="28"/>
          </w:rPr>
          <w:t>_2/14.</w:t>
        </w:r>
        <w:r w:rsidRPr="008A09A0">
          <w:rPr>
            <w:rStyle w:val="af2"/>
            <w:rFonts w:eastAsiaTheme="majorEastAsia"/>
            <w:sz w:val="28"/>
            <w:szCs w:val="28"/>
            <w:lang w:val="en-US"/>
          </w:rPr>
          <w:t>jpg</w:t>
        </w:r>
      </w:hyperlink>
      <w:r w:rsidRPr="008A09A0">
        <w:rPr>
          <w:sz w:val="28"/>
          <w:szCs w:val="28"/>
        </w:rPr>
        <w:t xml:space="preserve"> ; 9 – Архитектурный контекст комплекса «Зы Импринт», Инчхон – </w:t>
      </w:r>
      <w:r w:rsidRPr="008A09A0">
        <w:rPr>
          <w:sz w:val="28"/>
          <w:szCs w:val="28"/>
          <w:lang w:val="en-US"/>
        </w:rPr>
        <w:t>URL</w:t>
      </w:r>
      <w:r w:rsidRPr="008A09A0">
        <w:rPr>
          <w:sz w:val="28"/>
          <w:szCs w:val="28"/>
        </w:rPr>
        <w:t xml:space="preserve">: </w:t>
      </w:r>
      <w:hyperlink r:id="rId1029" w:history="1">
        <w:r w:rsidRPr="008A09A0">
          <w:rPr>
            <w:rStyle w:val="af2"/>
            <w:rFonts w:eastAsiaTheme="majorEastAsia"/>
            <w:sz w:val="28"/>
            <w:szCs w:val="28"/>
            <w:lang w:val="en-US"/>
          </w:rPr>
          <w:t>https</w:t>
        </w:r>
        <w:r w:rsidRPr="008A09A0">
          <w:rPr>
            <w:rStyle w:val="af2"/>
            <w:rFonts w:eastAsiaTheme="majorEastAsia"/>
            <w:sz w:val="28"/>
            <w:szCs w:val="28"/>
          </w:rPr>
          <w:t>://</w:t>
        </w:r>
        <w:r w:rsidRPr="008A09A0">
          <w:rPr>
            <w:rStyle w:val="af2"/>
            <w:rFonts w:eastAsiaTheme="majorEastAsia"/>
            <w:sz w:val="28"/>
            <w:szCs w:val="28"/>
            <w:lang w:val="en-US"/>
          </w:rPr>
          <w:t>www</w:t>
        </w:r>
        <w:r w:rsidRPr="008A09A0">
          <w:rPr>
            <w:rStyle w:val="af2"/>
            <w:rFonts w:eastAsiaTheme="majorEastAsia"/>
            <w:sz w:val="28"/>
            <w:szCs w:val="28"/>
          </w:rPr>
          <w:t>.</w:t>
        </w:r>
        <w:r w:rsidRPr="008A09A0">
          <w:rPr>
            <w:rStyle w:val="af2"/>
            <w:rFonts w:eastAsiaTheme="majorEastAsia"/>
            <w:sz w:val="28"/>
            <w:szCs w:val="28"/>
            <w:lang w:val="en-US"/>
          </w:rPr>
          <w:t>architime</w:t>
        </w:r>
        <w:r w:rsidRPr="008A09A0">
          <w:rPr>
            <w:rStyle w:val="af2"/>
            <w:rFonts w:eastAsiaTheme="majorEastAsia"/>
            <w:sz w:val="28"/>
            <w:szCs w:val="28"/>
          </w:rPr>
          <w:t>.</w:t>
        </w:r>
        <w:r w:rsidRPr="008A09A0">
          <w:rPr>
            <w:rStyle w:val="af2"/>
            <w:rFonts w:eastAsiaTheme="majorEastAsia"/>
            <w:sz w:val="28"/>
            <w:szCs w:val="28"/>
            <w:lang w:val="en-US"/>
          </w:rPr>
          <w:t>ru</w:t>
        </w:r>
        <w:r w:rsidRPr="008A09A0">
          <w:rPr>
            <w:rStyle w:val="af2"/>
            <w:rFonts w:eastAsiaTheme="majorEastAsia"/>
            <w:sz w:val="28"/>
            <w:szCs w:val="28"/>
          </w:rPr>
          <w:t>/</w:t>
        </w:r>
        <w:r w:rsidRPr="008A09A0">
          <w:rPr>
            <w:rStyle w:val="af2"/>
            <w:rFonts w:eastAsiaTheme="majorEastAsia"/>
            <w:sz w:val="28"/>
            <w:szCs w:val="28"/>
            <w:lang w:val="en-US"/>
          </w:rPr>
          <w:t>news</w:t>
        </w:r>
        <w:r w:rsidRPr="008A09A0">
          <w:rPr>
            <w:rStyle w:val="af2"/>
            <w:rFonts w:eastAsiaTheme="majorEastAsia"/>
            <w:sz w:val="28"/>
            <w:szCs w:val="28"/>
          </w:rPr>
          <w:t>/</w:t>
        </w:r>
        <w:r w:rsidRPr="008A09A0">
          <w:rPr>
            <w:rStyle w:val="af2"/>
            <w:rFonts w:eastAsiaTheme="majorEastAsia"/>
            <w:sz w:val="28"/>
            <w:szCs w:val="28"/>
            <w:lang w:val="en-US"/>
          </w:rPr>
          <w:t>mvrdv</w:t>
        </w:r>
        <w:r w:rsidRPr="008A09A0">
          <w:rPr>
            <w:rStyle w:val="af2"/>
            <w:rFonts w:eastAsiaTheme="majorEastAsia"/>
            <w:sz w:val="28"/>
            <w:szCs w:val="28"/>
          </w:rPr>
          <w:t>_2/8.</w:t>
        </w:r>
        <w:r w:rsidRPr="008A09A0">
          <w:rPr>
            <w:rStyle w:val="af2"/>
            <w:rFonts w:eastAsiaTheme="majorEastAsia"/>
            <w:sz w:val="28"/>
            <w:szCs w:val="28"/>
            <w:lang w:val="en-US"/>
          </w:rPr>
          <w:t>jpg</w:t>
        </w:r>
      </w:hyperlink>
      <w:r w:rsidRPr="008A09A0">
        <w:rPr>
          <w:sz w:val="28"/>
          <w:szCs w:val="28"/>
        </w:rPr>
        <w:t xml:space="preserve"> ; 10, 11 – Худажественный центр «Лума Арль тауэр», Арль (арх. Ф.Гэри, 2018 г.) – </w:t>
      </w:r>
      <w:r w:rsidRPr="008A09A0">
        <w:rPr>
          <w:sz w:val="28"/>
          <w:szCs w:val="28"/>
          <w:lang w:val="en-US"/>
        </w:rPr>
        <w:t>URL</w:t>
      </w:r>
      <w:r w:rsidRPr="008A09A0">
        <w:rPr>
          <w:sz w:val="28"/>
          <w:szCs w:val="28"/>
        </w:rPr>
        <w:t xml:space="preserve">: </w:t>
      </w:r>
      <w:hyperlink r:id="rId1030" w:history="1">
        <w:r w:rsidRPr="008A09A0">
          <w:rPr>
            <w:rStyle w:val="af2"/>
            <w:rFonts w:eastAsiaTheme="majorEastAsia"/>
            <w:sz w:val="28"/>
            <w:szCs w:val="28"/>
          </w:rPr>
          <w:t>https://i.guim.co.uk/img/media/6d91d2e42c87def722384680dc11ae8fe04119ed/0_275_6720_4032/master/6720.jpg?width=1200&amp;height=1200&amp;quality=85&amp;auto=format&amp;fit=crop&amp;s=1be1bc90e8d5b7c067eb498b9a9f53ec</w:t>
        </w:r>
      </w:hyperlink>
      <w:r w:rsidRPr="008A09A0">
        <w:rPr>
          <w:sz w:val="28"/>
          <w:szCs w:val="28"/>
        </w:rPr>
        <w:t xml:space="preserve"> , </w:t>
      </w:r>
      <w:hyperlink r:id="rId1031" w:history="1">
        <w:r w:rsidRPr="008A09A0">
          <w:rPr>
            <w:rStyle w:val="af2"/>
            <w:rFonts w:eastAsiaTheme="majorEastAsia"/>
            <w:sz w:val="28"/>
            <w:szCs w:val="28"/>
          </w:rPr>
          <w:t>https://www.metalocus.es/sites/default/files/styles/article_image_lead_mobile/public/lead-images/metalocus_f-gehry_luma-arles_02_p.jpg?itok=wexVaeDw</w:t>
        </w:r>
      </w:hyperlink>
      <w:r w:rsidRPr="008A09A0">
        <w:rPr>
          <w:sz w:val="28"/>
          <w:szCs w:val="28"/>
        </w:rPr>
        <w:t xml:space="preserve"> ; 12 – Башня собора Св.Стефана, Арль (13 в.) – </w:t>
      </w:r>
      <w:r w:rsidRPr="008A09A0">
        <w:rPr>
          <w:sz w:val="28"/>
          <w:szCs w:val="28"/>
          <w:lang w:val="en-US"/>
        </w:rPr>
        <w:t>URL</w:t>
      </w:r>
      <w:r w:rsidRPr="008A09A0">
        <w:rPr>
          <w:sz w:val="28"/>
          <w:szCs w:val="28"/>
        </w:rPr>
        <w:t xml:space="preserve">: </w:t>
      </w:r>
      <w:hyperlink r:id="rId1032" w:history="1">
        <w:r w:rsidRPr="008A09A0">
          <w:rPr>
            <w:rStyle w:val="af2"/>
            <w:rFonts w:eastAsiaTheme="majorEastAsia"/>
            <w:sz w:val="28"/>
            <w:szCs w:val="28"/>
          </w:rPr>
          <w:t>https://lh3.googleusercontent.com/-wuf3MLE1t5o/VC2sYtWgckI/AAAAAAAAPPc/QOCLDCHMymg/w737-h553-no/P8110429.JPG</w:t>
        </w:r>
      </w:hyperlink>
      <w:r w:rsidRPr="008A09A0">
        <w:rPr>
          <w:sz w:val="28"/>
          <w:szCs w:val="28"/>
        </w:rPr>
        <w:t xml:space="preserve"> ; 13 – Картина «Звёздная ночь» (худ. В.ван Гог, 1889 г.) – </w:t>
      </w:r>
      <w:r w:rsidRPr="008A09A0">
        <w:rPr>
          <w:sz w:val="28"/>
          <w:szCs w:val="28"/>
          <w:lang w:val="en-US"/>
        </w:rPr>
        <w:t>URL</w:t>
      </w:r>
      <w:r w:rsidRPr="008A09A0">
        <w:rPr>
          <w:sz w:val="28"/>
          <w:szCs w:val="28"/>
        </w:rPr>
        <w:t xml:space="preserve">: </w:t>
      </w:r>
      <w:hyperlink r:id="rId1033" w:history="1">
        <w:r w:rsidRPr="008A09A0">
          <w:rPr>
            <w:rStyle w:val="af2"/>
            <w:rFonts w:eastAsiaTheme="majorEastAsia"/>
            <w:sz w:val="28"/>
            <w:szCs w:val="28"/>
          </w:rPr>
          <w:t>https://upload.wikimedia.org/wikipedia/commons/thumb/e/ea/Van_Gogh_-_Starry_Night_-_Google_Art_Project.jpg/330px-Van_Gogh_-_Starry_Night_-_Google_Art_Project.jpg</w:t>
        </w:r>
      </w:hyperlink>
      <w:r w:rsidRPr="008A09A0">
        <w:rPr>
          <w:sz w:val="28"/>
          <w:szCs w:val="28"/>
        </w:rPr>
        <w:t xml:space="preserve"> .</w:t>
      </w:r>
    </w:p>
    <w:p w14:paraId="5D69904D" w14:textId="77777777" w:rsidR="00AC72CD" w:rsidRPr="008A09A0" w:rsidRDefault="00AC72CD" w:rsidP="00AC72CD">
      <w:pPr>
        <w:tabs>
          <w:tab w:val="left" w:pos="900"/>
        </w:tabs>
        <w:rPr>
          <w:szCs w:val="28"/>
        </w:rPr>
      </w:pPr>
    </w:p>
    <w:p w14:paraId="35D1B9A8" w14:textId="77777777" w:rsidR="00AC72CD" w:rsidRPr="008A09A0" w:rsidRDefault="00AC72CD" w:rsidP="00AC72CD">
      <w:pPr>
        <w:ind w:firstLine="708"/>
        <w:rPr>
          <w:szCs w:val="28"/>
        </w:rPr>
      </w:pPr>
      <w:r w:rsidRPr="00AF1FBA">
        <w:rPr>
          <w:b/>
          <w:szCs w:val="28"/>
        </w:rPr>
        <w:t xml:space="preserve">Рисунок 3.1.29. </w:t>
      </w:r>
      <w:r w:rsidRPr="008A09A0">
        <w:rPr>
          <w:szCs w:val="28"/>
        </w:rPr>
        <w:t xml:space="preserve">Интерпретация архитектурных прототипов в архитектуре: 1, 2 – </w:t>
      </w:r>
      <w:r w:rsidRPr="008A09A0">
        <w:rPr>
          <w:szCs w:val="28"/>
          <w:lang w:eastAsia="ru-RU"/>
        </w:rPr>
        <w:t>Жилой комплекс «Барселона», Астана (арх. «Базис-А», 2018 г.)</w:t>
      </w:r>
      <w:r w:rsidRPr="008A09A0">
        <w:rPr>
          <w:szCs w:val="28"/>
        </w:rPr>
        <w:t xml:space="preserve"> – URL: </w:t>
      </w:r>
      <w:hyperlink r:id="rId1034" w:history="1">
        <w:r w:rsidRPr="008A09A0">
          <w:rPr>
            <w:rStyle w:val="af2"/>
            <w:rFonts w:eastAsiaTheme="majorEastAsia"/>
            <w:szCs w:val="28"/>
          </w:rPr>
          <w:t>https://m.kn.kz/uploads/media/cache/gallery_big/1-6465e5b8c94cd.jpg</w:t>
        </w:r>
      </w:hyperlink>
      <w:r w:rsidRPr="008A09A0">
        <w:rPr>
          <w:szCs w:val="28"/>
        </w:rPr>
        <w:t xml:space="preserve"> , </w:t>
      </w:r>
      <w:hyperlink r:id="rId1035" w:history="1">
        <w:r w:rsidRPr="008A09A0">
          <w:rPr>
            <w:rStyle w:val="af2"/>
            <w:rFonts w:eastAsiaTheme="majorEastAsia"/>
            <w:szCs w:val="28"/>
          </w:rPr>
          <w:t>https://homsters.b-cdn.net/N282L2JxNnI4ZEMzQmIrVG1YbFo0NndKNDNNdEtXQ1lCQ2kxTXAxUXlRR2h3dXN2ZGNWeUppd1EvUWxWSUZ4bGNsZ2tGamM4RkY0QjJ5Tlh0a1dFUW1IcDl1alp0KzM4bTdBajdBRGM4eG89.jpg</w:t>
        </w:r>
      </w:hyperlink>
      <w:r w:rsidRPr="008A09A0">
        <w:rPr>
          <w:szCs w:val="28"/>
        </w:rPr>
        <w:t xml:space="preserve"> ; 3 – Традиционная испанская застройка – URL: </w:t>
      </w:r>
      <w:hyperlink r:id="rId1036" w:history="1">
        <w:r w:rsidRPr="008A09A0">
          <w:rPr>
            <w:rStyle w:val="af2"/>
            <w:rFonts w:eastAsiaTheme="majorEastAsia"/>
            <w:szCs w:val="28"/>
          </w:rPr>
          <w:t>https://ispaniainfo.ru/wp-content/uploads/2017/10/algambra.jpg</w:t>
        </w:r>
      </w:hyperlink>
      <w:r w:rsidRPr="008A09A0">
        <w:rPr>
          <w:szCs w:val="28"/>
        </w:rPr>
        <w:t xml:space="preserve"> ; 4, 5 – Региональный музей казахской культуры, Мори (2021 г.) – URL: </w:t>
      </w:r>
      <w:hyperlink r:id="rId1037" w:history="1">
        <w:r w:rsidRPr="008A09A0">
          <w:rPr>
            <w:rStyle w:val="af2"/>
            <w:rFonts w:eastAsiaTheme="majorEastAsia"/>
            <w:szCs w:val="28"/>
          </w:rPr>
          <w:t>https://static.islam.kz/uploads/images/0nN/892/33i82KIic6fOKfav-lg.png</w:t>
        </w:r>
      </w:hyperlink>
      <w:r w:rsidRPr="008A09A0">
        <w:rPr>
          <w:szCs w:val="28"/>
        </w:rPr>
        <w:t xml:space="preserve">,  </w:t>
      </w:r>
      <w:hyperlink r:id="rId1038" w:history="1">
        <w:r w:rsidRPr="008A09A0">
          <w:rPr>
            <w:rStyle w:val="af2"/>
            <w:rFonts w:eastAsiaTheme="majorEastAsia"/>
            <w:szCs w:val="28"/>
          </w:rPr>
          <w:t>https://bkimg.cdn.bcebos.com/pic/838ba61ea8d3fd1f413472c1851f321f95cad0c8f1b4?x-bce-process=image/format,f_auto/watermark,image_d2F0ZXIvYmFpa2UyNzI,g_7,xp</w:t>
        </w:r>
        <w:r w:rsidRPr="008A09A0">
          <w:rPr>
            <w:rStyle w:val="af2"/>
            <w:rFonts w:eastAsiaTheme="majorEastAsia"/>
            <w:szCs w:val="28"/>
          </w:rPr>
          <w:lastRenderedPageBreak/>
          <w:t>_5,yp_5,P_20/resize,m_lfit,limit_1,h_1080</w:t>
        </w:r>
      </w:hyperlink>
      <w:r w:rsidRPr="008A09A0">
        <w:rPr>
          <w:szCs w:val="28"/>
        </w:rPr>
        <w:t xml:space="preserve">  ; 6 – Юрта – URL:  </w:t>
      </w:r>
      <w:hyperlink r:id="rId1039" w:history="1">
        <w:r w:rsidRPr="008A09A0">
          <w:rPr>
            <w:rStyle w:val="af2"/>
            <w:rFonts w:eastAsiaTheme="majorEastAsia"/>
            <w:szCs w:val="28"/>
          </w:rPr>
          <w:t>https://old.kzvesti.kz/uploads/posts/2019-09/1568982786_1.jpg</w:t>
        </w:r>
      </w:hyperlink>
      <w:r w:rsidRPr="008A09A0">
        <w:rPr>
          <w:szCs w:val="28"/>
        </w:rPr>
        <w:t xml:space="preserve"> ; 7, 8 – Ворота, ЭКСПО-2020, Дубай (арх. А.Хан, 2020) - </w:t>
      </w:r>
      <w:hyperlink r:id="rId1040" w:history="1">
        <w:r w:rsidRPr="008A09A0">
          <w:rPr>
            <w:rStyle w:val="af2"/>
            <w:rFonts w:eastAsiaTheme="majorEastAsia"/>
            <w:szCs w:val="28"/>
          </w:rPr>
          <w:t>https://api.interior.ru/images/2019-nt/asif-khan-dubai-expo-2020-3.jpg</w:t>
        </w:r>
      </w:hyperlink>
      <w:r w:rsidRPr="008A09A0">
        <w:rPr>
          <w:szCs w:val="28"/>
        </w:rPr>
        <w:t xml:space="preserve"> , </w:t>
      </w:r>
      <w:hyperlink r:id="rId1041" w:history="1">
        <w:r w:rsidRPr="008A09A0">
          <w:rPr>
            <w:rStyle w:val="af2"/>
            <w:rFonts w:eastAsiaTheme="majorEastAsia"/>
            <w:szCs w:val="28"/>
          </w:rPr>
          <w:t>https://images.adsttc.com/media/images/5e42/6b72/3312/fd4a/1300/0b3a/medium_jpg/The_Expo_2020_Dubai_Entry_Portals_designed_by_Asif_Khan_-_photography_by_Helene_Binet__(4).jpg?1581411171</w:t>
        </w:r>
      </w:hyperlink>
      <w:r w:rsidRPr="008A09A0">
        <w:rPr>
          <w:szCs w:val="28"/>
        </w:rPr>
        <w:t xml:space="preserve"> ; 9 – «Синие ворота» / Баб-бу-Джелуд, Фес (арх. М.Пинсо, 1913 г.) – URL: </w:t>
      </w:r>
      <w:hyperlink r:id="rId1042" w:history="1">
        <w:r w:rsidRPr="008A09A0">
          <w:rPr>
            <w:rStyle w:val="af2"/>
            <w:rFonts w:eastAsiaTheme="majorEastAsia"/>
            <w:szCs w:val="28"/>
          </w:rPr>
          <w:t>https://pbs.twimg.com/media/EKtgBWUXUAE174w.jpg</w:t>
        </w:r>
      </w:hyperlink>
      <w:r w:rsidRPr="008A09A0">
        <w:rPr>
          <w:szCs w:val="28"/>
        </w:rPr>
        <w:t xml:space="preserve"> .</w:t>
      </w:r>
    </w:p>
    <w:p w14:paraId="49CC3A26" w14:textId="77777777" w:rsidR="00AC72CD" w:rsidRPr="008A09A0" w:rsidRDefault="00AC72CD" w:rsidP="00AC72CD">
      <w:pPr>
        <w:rPr>
          <w:szCs w:val="28"/>
        </w:rPr>
      </w:pPr>
    </w:p>
    <w:p w14:paraId="3ADF8EA9" w14:textId="77777777" w:rsidR="00AC72CD" w:rsidRPr="008A09A0" w:rsidRDefault="00AC72CD" w:rsidP="00AC72CD">
      <w:pPr>
        <w:ind w:firstLine="708"/>
        <w:rPr>
          <w:szCs w:val="28"/>
        </w:rPr>
      </w:pPr>
      <w:r w:rsidRPr="00AF1FBA">
        <w:rPr>
          <w:b/>
          <w:szCs w:val="28"/>
        </w:rPr>
        <w:t>Рисунок 3.1.30.</w:t>
      </w:r>
      <w:r w:rsidRPr="008A09A0">
        <w:rPr>
          <w:szCs w:val="28"/>
        </w:rPr>
        <w:t xml:space="preserve"> Интерпретация архитектурных прототипов в архитектуре: 1, 2 – </w:t>
      </w:r>
      <w:r w:rsidRPr="008A09A0">
        <w:rPr>
          <w:szCs w:val="28"/>
          <w:lang w:eastAsia="ru-RU"/>
        </w:rPr>
        <w:t>Жилой комплекс «Голландия», Астана (арх. «Базис-А», 2022 г.)</w:t>
      </w:r>
      <w:r w:rsidRPr="008A09A0">
        <w:rPr>
          <w:szCs w:val="28"/>
        </w:rPr>
        <w:t xml:space="preserve"> – URL: </w:t>
      </w:r>
      <w:hyperlink r:id="rId1043" w:history="1">
        <w:r w:rsidRPr="008A09A0">
          <w:rPr>
            <w:rStyle w:val="af2"/>
            <w:rFonts w:eastAsiaTheme="majorEastAsia"/>
            <w:szCs w:val="28"/>
          </w:rPr>
          <w:t>https://storage.googleapis.com/bd-kz-01/buildings-v2/2560x1920/26526.jpg</w:t>
        </w:r>
      </w:hyperlink>
      <w:r w:rsidRPr="008A09A0">
        <w:rPr>
          <w:szCs w:val="28"/>
        </w:rPr>
        <w:t xml:space="preserve"> , </w:t>
      </w:r>
      <w:hyperlink r:id="rId1044" w:history="1">
        <w:r w:rsidRPr="008A09A0">
          <w:rPr>
            <w:rStyle w:val="af2"/>
            <w:rFonts w:eastAsiaTheme="majorEastAsia"/>
            <w:szCs w:val="28"/>
          </w:rPr>
          <w:t>https://storage.googleapis.com/bd-kz-01/buildings-v2/2560x1920/26528.jpg</w:t>
        </w:r>
      </w:hyperlink>
      <w:r w:rsidRPr="008A09A0">
        <w:rPr>
          <w:szCs w:val="28"/>
        </w:rPr>
        <w:t xml:space="preserve"> ; 3 – Традиционная голландская застройка – URL: </w:t>
      </w:r>
      <w:hyperlink r:id="rId1045" w:history="1">
        <w:r w:rsidRPr="008A09A0">
          <w:rPr>
            <w:rStyle w:val="af2"/>
            <w:rFonts w:eastAsiaTheme="majorEastAsia"/>
            <w:szCs w:val="28"/>
          </w:rPr>
          <w:t>https://na-dache.pro/uploads/posts/2021-11/1636633959_2-na-dache-pro-p-gollandskie-domiki-foto-2.jpg</w:t>
        </w:r>
      </w:hyperlink>
      <w:r w:rsidRPr="008A09A0">
        <w:rPr>
          <w:szCs w:val="28"/>
        </w:rPr>
        <w:t xml:space="preserve"> ; 4 – Павильон «Ак Оую», Мары (2021 г.) – URL: </w:t>
      </w:r>
      <w:hyperlink r:id="rId1046" w:history="1">
        <w:r w:rsidRPr="008A09A0">
          <w:rPr>
            <w:rStyle w:val="af2"/>
            <w:rFonts w:eastAsiaTheme="majorEastAsia"/>
            <w:szCs w:val="28"/>
          </w:rPr>
          <w:t>https://gdb.rferl.org/452f2272-5988-4563-9a98-2b91c8deb72a_w1023_r1_s.jpg</w:t>
        </w:r>
      </w:hyperlink>
      <w:r w:rsidRPr="008A09A0">
        <w:rPr>
          <w:szCs w:val="28"/>
        </w:rPr>
        <w:t xml:space="preserve">  ; 5 – Концертный зал «Туркменин Ак Оую», Дашогуз (2021 г.) – URL: </w:t>
      </w:r>
      <w:hyperlink r:id="rId1047" w:history="1">
        <w:r w:rsidRPr="008A09A0">
          <w:rPr>
            <w:rStyle w:val="af2"/>
            <w:rFonts w:eastAsiaTheme="majorEastAsia"/>
            <w:szCs w:val="28"/>
          </w:rPr>
          <w:t>https://orient.tm/storage/app/uploads/public/60f/853/3c5/60f8533c5a04b774309753.jpg</w:t>
        </w:r>
      </w:hyperlink>
      <w:r w:rsidRPr="008A09A0">
        <w:rPr>
          <w:szCs w:val="28"/>
        </w:rPr>
        <w:t xml:space="preserve">  ; 6 – Туркменские юрты – URL: </w:t>
      </w:r>
      <w:hyperlink r:id="rId1048" w:history="1">
        <w:r w:rsidRPr="008A09A0">
          <w:rPr>
            <w:rStyle w:val="af2"/>
            <w:rFonts w:eastAsiaTheme="majorEastAsia"/>
            <w:szCs w:val="28"/>
          </w:rPr>
          <w:t>https://hazarmerjeni.com.tm/wp-content/uploads/2024/05/ak-oy-turkmen.webp</w:t>
        </w:r>
      </w:hyperlink>
      <w:r w:rsidRPr="008A09A0">
        <w:rPr>
          <w:szCs w:val="28"/>
        </w:rPr>
        <w:t xml:space="preserve"> ; 7, 8 – Банкетный зал «Люкс Холл», Алматы (2024 г.) – URL: </w:t>
      </w:r>
      <w:hyperlink r:id="rId1049" w:history="1">
        <w:r w:rsidRPr="008A09A0">
          <w:rPr>
            <w:rStyle w:val="af2"/>
            <w:rFonts w:eastAsiaTheme="majorEastAsia"/>
            <w:szCs w:val="28"/>
          </w:rPr>
          <w:t>https://yandex.kz/maps/ru/162/almaty/?l=stv%2Csta&amp;ll=76.971767%2C43.208706&amp;panorama%5Bdirection%5D=263.888905%2C6.710689&amp;panorama%5Bfull%5D=true&amp;panorama%5Bpoint%5D=76.971413%2C43.208423&amp;panorama%5Bspan%5D=113.911929%2C57.216417&amp;z=17.4</w:t>
        </w:r>
      </w:hyperlink>
      <w:r w:rsidRPr="008A09A0">
        <w:rPr>
          <w:szCs w:val="28"/>
        </w:rPr>
        <w:t xml:space="preserve"> , </w:t>
      </w:r>
      <w:hyperlink r:id="rId1050" w:history="1">
        <w:r w:rsidRPr="008A09A0">
          <w:rPr>
            <w:rStyle w:val="af2"/>
            <w:rFonts w:eastAsiaTheme="majorEastAsia"/>
            <w:szCs w:val="28"/>
          </w:rPr>
          <w:t>https://restoran.kz/neofiles/serve-image/66fd3461f56a042dae4d0db5</w:t>
        </w:r>
      </w:hyperlink>
      <w:r w:rsidRPr="008A09A0">
        <w:rPr>
          <w:szCs w:val="28"/>
        </w:rPr>
        <w:t xml:space="preserve">  ; 9 – Второй двор Аменхотепа Третьего, храм Амона, Луксор (1419 г. до н.э.) – URL: </w:t>
      </w:r>
      <w:hyperlink r:id="rId1051" w:history="1">
        <w:r w:rsidRPr="008A09A0">
          <w:rPr>
            <w:rStyle w:val="af2"/>
            <w:rFonts w:eastAsiaTheme="majorEastAsia"/>
            <w:szCs w:val="28"/>
          </w:rPr>
          <w:t>https://megabook.ru/stream/mediapreview?Key=%D0%9B%D1%83%D0%BA%D1%81%D0%BE%D1%80%20(%D0%BF%D0%B5%D1%80%D0%B8%D1%81%D1%82%D0%B8%D0%BB%D1%8C%D0%BD%D1%8B%D0%B9%20%D0%B4%D0%B2%D0%BE%D1%80%20%D1%85%D1%80%D0%B0%D0%BC%D0%B0%20%D0%90%D0%BC%D0%BE%D0%BD%D0%B0-%D0%A0%D0%B0)</w:t>
        </w:r>
      </w:hyperlink>
      <w:r w:rsidRPr="008A09A0">
        <w:rPr>
          <w:szCs w:val="28"/>
        </w:rPr>
        <w:t xml:space="preserve">  .</w:t>
      </w:r>
    </w:p>
    <w:p w14:paraId="2D70AE7B" w14:textId="77777777" w:rsidR="00AC72CD" w:rsidRDefault="00AC72CD" w:rsidP="00AC72CD">
      <w:pPr>
        <w:jc w:val="center"/>
        <w:rPr>
          <w:szCs w:val="28"/>
        </w:rPr>
      </w:pPr>
    </w:p>
    <w:p w14:paraId="56E26A4A" w14:textId="77777777" w:rsidR="00AC72CD" w:rsidRDefault="00AC72CD" w:rsidP="00AC72CD">
      <w:pPr>
        <w:ind w:firstLine="708"/>
        <w:rPr>
          <w:szCs w:val="28"/>
        </w:rPr>
      </w:pPr>
      <w:r>
        <w:rPr>
          <w:b/>
          <w:szCs w:val="28"/>
        </w:rPr>
        <w:t>Рисунок 3.2</w:t>
      </w:r>
      <w:r w:rsidRPr="008F4321">
        <w:rPr>
          <w:b/>
          <w:szCs w:val="28"/>
        </w:rPr>
        <w:t>.1.</w:t>
      </w:r>
      <w:r>
        <w:rPr>
          <w:szCs w:val="28"/>
        </w:rPr>
        <w:t xml:space="preserve"> Интерпретация предметных прототипов в архитектуре: 1, 2 –</w:t>
      </w:r>
      <w:r w:rsidRPr="00E1352A">
        <w:rPr>
          <w:szCs w:val="28"/>
        </w:rPr>
        <w:t xml:space="preserve"> </w:t>
      </w:r>
      <w:r>
        <w:rPr>
          <w:szCs w:val="28"/>
        </w:rPr>
        <w:t xml:space="preserve">Закусочная «Эйрплэйн Кафе», Лос-Анжелес (1922 г.) </w:t>
      </w:r>
      <w:r w:rsidRPr="00E1352A">
        <w:rPr>
          <w:szCs w:val="28"/>
        </w:rPr>
        <w:t xml:space="preserve">– </w:t>
      </w:r>
      <w:r>
        <w:rPr>
          <w:szCs w:val="28"/>
        </w:rPr>
        <w:t>URL</w:t>
      </w:r>
      <w:r w:rsidRPr="00E1352A">
        <w:rPr>
          <w:szCs w:val="28"/>
        </w:rPr>
        <w:t>:</w:t>
      </w:r>
      <w:r w:rsidRPr="00CE5714">
        <w:t xml:space="preserve"> </w:t>
      </w:r>
      <w:hyperlink r:id="rId1052" w:history="1">
        <w:r w:rsidRPr="002860E3">
          <w:rPr>
            <w:rStyle w:val="af2"/>
            <w:rFonts w:eastAsiaTheme="majorEastAsia"/>
            <w:szCs w:val="28"/>
          </w:rPr>
          <w:t>https://waterandpower.org/1%20Historic%20Photos%201/Airplane_Cafe.jpg</w:t>
        </w:r>
      </w:hyperlink>
      <w:r>
        <w:rPr>
          <w:szCs w:val="28"/>
        </w:rPr>
        <w:t xml:space="preserve"> ,</w:t>
      </w:r>
      <w:r w:rsidRPr="00CE5714">
        <w:t xml:space="preserve"> </w:t>
      </w:r>
      <w:hyperlink r:id="rId1053" w:history="1">
        <w:r w:rsidRPr="002860E3">
          <w:rPr>
            <w:rStyle w:val="af2"/>
            <w:rFonts w:eastAsiaTheme="majorEastAsia"/>
            <w:szCs w:val="28"/>
          </w:rPr>
          <w:t>https://waterandpower.org/1%20Historic%20Photos%201/Airplane_Cafe(2).jpg</w:t>
        </w:r>
      </w:hyperlink>
      <w:r>
        <w:rPr>
          <w:szCs w:val="28"/>
        </w:rPr>
        <w:t xml:space="preserve"> ; 3 –</w:t>
      </w:r>
      <w:r w:rsidRPr="00E1352A">
        <w:rPr>
          <w:szCs w:val="28"/>
        </w:rPr>
        <w:t xml:space="preserve"> </w:t>
      </w:r>
      <w:r>
        <w:rPr>
          <w:szCs w:val="28"/>
        </w:rPr>
        <w:t xml:space="preserve">Самолёт К-1 </w:t>
      </w:r>
      <w:r w:rsidRPr="00E1352A">
        <w:rPr>
          <w:szCs w:val="28"/>
        </w:rPr>
        <w:t xml:space="preserve">– </w:t>
      </w:r>
      <w:r>
        <w:rPr>
          <w:szCs w:val="28"/>
        </w:rPr>
        <w:t>URL</w:t>
      </w:r>
      <w:r w:rsidRPr="00E1352A">
        <w:rPr>
          <w:szCs w:val="28"/>
        </w:rPr>
        <w:t>:</w:t>
      </w:r>
      <w:r w:rsidRPr="001E117B">
        <w:t xml:space="preserve"> </w:t>
      </w:r>
      <w:hyperlink r:id="rId1054" w:history="1">
        <w:r w:rsidRPr="007A68AE">
          <w:rPr>
            <w:rStyle w:val="af2"/>
            <w:rFonts w:eastAsiaTheme="majorEastAsia"/>
            <w:szCs w:val="28"/>
          </w:rPr>
          <w:t>https://encrypted-tbn0.gstatic.com/images?q=tbn:ANd9GcTYtBz3a3M6LQQhBplKwTJemyVktJAmFuulBQ&amp;s</w:t>
        </w:r>
      </w:hyperlink>
      <w:r w:rsidRPr="007A68AE">
        <w:rPr>
          <w:szCs w:val="28"/>
        </w:rPr>
        <w:t xml:space="preserve"> ;  </w:t>
      </w:r>
      <w:r>
        <w:rPr>
          <w:szCs w:val="28"/>
        </w:rPr>
        <w:t>4</w:t>
      </w:r>
      <w:r w:rsidRPr="00C2517F">
        <w:rPr>
          <w:szCs w:val="28"/>
        </w:rPr>
        <w:t xml:space="preserve"> – Кофейня «Коффе Рот ресторан» / «Бобс Джава Джав», Такома (арх. </w:t>
      </w:r>
      <w:r w:rsidRPr="00C2517F">
        <w:rPr>
          <w:color w:val="001D35"/>
          <w:szCs w:val="28"/>
          <w:shd w:val="clear" w:color="auto" w:fill="FFFFFF"/>
        </w:rPr>
        <w:t>О.Г. Баттон</w:t>
      </w:r>
      <w:r w:rsidRPr="00C2517F">
        <w:rPr>
          <w:szCs w:val="28"/>
        </w:rPr>
        <w:t xml:space="preserve">, 1927 г.) – URL: </w:t>
      </w:r>
      <w:hyperlink r:id="rId1055" w:history="1">
        <w:r w:rsidRPr="00C2517F">
          <w:rPr>
            <w:rStyle w:val="af2"/>
            <w:rFonts w:eastAsiaTheme="majorEastAsia"/>
            <w:szCs w:val="28"/>
          </w:rPr>
          <w:t>https://upload.wikimedia.org/wikipedia/commons/thumb/e/e7/Tacoma_-_Bob%27s_Java_Jive_03.jpg/1200px-Tacoma_-_Bob%27s_Java_Jive_03.jpg</w:t>
        </w:r>
      </w:hyperlink>
      <w:r w:rsidRPr="00C2517F">
        <w:rPr>
          <w:szCs w:val="28"/>
        </w:rPr>
        <w:t xml:space="preserve"> ; 5 – </w:t>
      </w:r>
      <w:r w:rsidRPr="00C2517F">
        <w:rPr>
          <w:szCs w:val="28"/>
        </w:rPr>
        <w:lastRenderedPageBreak/>
        <w:t xml:space="preserve">Заправочная станция, Зилла (1922 г.)  – URL: </w:t>
      </w:r>
      <w:hyperlink r:id="rId1056" w:history="1">
        <w:r w:rsidRPr="00C2517F">
          <w:rPr>
            <w:rStyle w:val="af2"/>
            <w:rFonts w:eastAsiaTheme="majorEastAsia"/>
            <w:szCs w:val="28"/>
          </w:rPr>
          <w:t>https://cn22.nevsedoma.com.ua/p/27/2752/136_files/7b7ff5e5d82e3ad6896b664d119f8fd1.jpg</w:t>
        </w:r>
      </w:hyperlink>
      <w:r w:rsidRPr="00C2517F">
        <w:rPr>
          <w:szCs w:val="28"/>
        </w:rPr>
        <w:t xml:space="preserve"> ; 6 – Керамический чайник с подогревом – URL: </w:t>
      </w:r>
      <w:hyperlink r:id="rId1057" w:history="1">
        <w:r w:rsidRPr="00C2517F">
          <w:rPr>
            <w:rStyle w:val="af2"/>
            <w:rFonts w:eastAsiaTheme="majorEastAsia"/>
            <w:szCs w:val="28"/>
          </w:rPr>
          <w:t>https://ae04.alicdn.com/kf/Sd8169f5b1e334c7d91aaffa5f4796b098.jpg_480x480.jpg</w:t>
        </w:r>
      </w:hyperlink>
      <w:r w:rsidRPr="00C2517F">
        <w:rPr>
          <w:szCs w:val="28"/>
        </w:rPr>
        <w:t xml:space="preserve"> ;</w:t>
      </w:r>
      <w:r w:rsidRPr="007A68AE">
        <w:rPr>
          <w:szCs w:val="28"/>
        </w:rPr>
        <w:t xml:space="preserve"> 7, 8 –  Павильоны кафе-мороженное «Фриизер», Лос-Анжелес (1924 г.) – URL: </w:t>
      </w:r>
      <w:hyperlink r:id="rId1058" w:history="1">
        <w:r w:rsidRPr="007A68AE">
          <w:rPr>
            <w:rStyle w:val="af2"/>
            <w:rFonts w:eastAsiaTheme="majorEastAsia"/>
            <w:szCs w:val="28"/>
          </w:rPr>
          <w:t>https://waterandpower.org/B%20Historic%20Photos%20B/Freezer_1920.jpg</w:t>
        </w:r>
      </w:hyperlink>
      <w:r w:rsidRPr="007A68AE">
        <w:rPr>
          <w:szCs w:val="28"/>
        </w:rPr>
        <w:t xml:space="preserve">  , </w:t>
      </w:r>
      <w:hyperlink r:id="rId1059" w:history="1">
        <w:r w:rsidRPr="007A68AE">
          <w:rPr>
            <w:rStyle w:val="af2"/>
            <w:rFonts w:eastAsiaTheme="majorEastAsia"/>
            <w:szCs w:val="28"/>
          </w:rPr>
          <w:t>https://waterandpower.org/B%20Historic%20Photos%20B/The_Freezer_1920.jpg</w:t>
        </w:r>
      </w:hyperlink>
      <w:r w:rsidRPr="007A68AE">
        <w:rPr>
          <w:szCs w:val="28"/>
        </w:rPr>
        <w:t xml:space="preserve">  ; 9 – Ведёрко для ручного изготовления мороженного – URL: </w:t>
      </w:r>
      <w:hyperlink r:id="rId1060" w:history="1">
        <w:r w:rsidRPr="007A68AE">
          <w:rPr>
            <w:rStyle w:val="af2"/>
            <w:rFonts w:eastAsiaTheme="majorEastAsia"/>
            <w:szCs w:val="28"/>
          </w:rPr>
          <w:t>https://i.ebayimg.com/images/g/JEUAAOSw~oVmYUDu/s-l400.jpg</w:t>
        </w:r>
      </w:hyperlink>
      <w:r w:rsidRPr="007A68AE">
        <w:rPr>
          <w:szCs w:val="28"/>
        </w:rPr>
        <w:t xml:space="preserve"> .</w:t>
      </w:r>
    </w:p>
    <w:p w14:paraId="47148F45" w14:textId="77777777" w:rsidR="00AC72CD" w:rsidRDefault="00AC72CD" w:rsidP="00AC72CD">
      <w:pPr>
        <w:rPr>
          <w:szCs w:val="28"/>
        </w:rPr>
      </w:pPr>
    </w:p>
    <w:p w14:paraId="7AC9239A" w14:textId="77777777" w:rsidR="00AC72CD" w:rsidRPr="00BF3628" w:rsidRDefault="00AC72CD" w:rsidP="00AC72CD">
      <w:pPr>
        <w:ind w:firstLine="708"/>
        <w:rPr>
          <w:szCs w:val="28"/>
        </w:rPr>
      </w:pPr>
      <w:r>
        <w:rPr>
          <w:b/>
          <w:szCs w:val="28"/>
        </w:rPr>
        <w:t>Рисунок 3.2</w:t>
      </w:r>
      <w:r w:rsidRPr="008F4321">
        <w:rPr>
          <w:b/>
          <w:szCs w:val="28"/>
        </w:rPr>
        <w:t>.2.</w:t>
      </w:r>
      <w:r>
        <w:rPr>
          <w:szCs w:val="28"/>
        </w:rPr>
        <w:t xml:space="preserve"> Интерпретация предметных прототипов в архитектуре: </w:t>
      </w:r>
      <w:r w:rsidRPr="00BF3628">
        <w:rPr>
          <w:szCs w:val="28"/>
        </w:rPr>
        <w:t xml:space="preserve">1 – Кафе «Хоум оф зы Коне», Лос-Анжелес (1922 г.) – URL: </w:t>
      </w:r>
      <w:hyperlink r:id="rId1061" w:history="1">
        <w:r w:rsidRPr="00BF3628">
          <w:rPr>
            <w:rStyle w:val="af2"/>
            <w:rFonts w:eastAsiaTheme="majorEastAsia"/>
            <w:szCs w:val="28"/>
          </w:rPr>
          <w:t>https://waterandpower.org/8%20Historic%20Photos%208/Home_of_the_Cone_ca1920s.jpg</w:t>
        </w:r>
      </w:hyperlink>
      <w:r w:rsidRPr="00BF3628">
        <w:rPr>
          <w:szCs w:val="28"/>
        </w:rPr>
        <w:t xml:space="preserve">  ; 2 – Киоск мороженного «Корнукопиа», Лос-Анжелес (1925 г.)  – URL: </w:t>
      </w:r>
      <w:hyperlink r:id="rId1062" w:history="1">
        <w:r w:rsidRPr="00BF3628">
          <w:rPr>
            <w:rStyle w:val="af2"/>
            <w:rFonts w:eastAsiaTheme="majorEastAsia"/>
            <w:szCs w:val="28"/>
          </w:rPr>
          <w:t>https://waterandpower.org/H%20Historic%20Photos%20H/Big_Cone_c1930.jpg</w:t>
        </w:r>
      </w:hyperlink>
      <w:r w:rsidRPr="00BF3628">
        <w:rPr>
          <w:szCs w:val="28"/>
        </w:rPr>
        <w:t xml:space="preserve"> ; 3 – Мороженое в вафельном конусе – URL: </w:t>
      </w:r>
      <w:hyperlink r:id="rId1063" w:history="1">
        <w:r w:rsidRPr="00BF3628">
          <w:rPr>
            <w:rStyle w:val="af2"/>
            <w:rFonts w:eastAsiaTheme="majorEastAsia"/>
            <w:szCs w:val="28"/>
          </w:rPr>
          <w:t>https://apiv2.ubazar.ae/upload/product/29-08-2022/WhatsApp%20Image%202022-08-29%20at%2021.05.26.jpeg</w:t>
        </w:r>
      </w:hyperlink>
      <w:r w:rsidRPr="00BF3628">
        <w:rPr>
          <w:szCs w:val="28"/>
        </w:rPr>
        <w:t xml:space="preserve"> ; 4 – Вафельный конус для мороженого – URL: </w:t>
      </w:r>
      <w:hyperlink r:id="rId1064" w:history="1">
        <w:r w:rsidRPr="00BF3628">
          <w:rPr>
            <w:rStyle w:val="af2"/>
            <w:rFonts w:eastAsiaTheme="majorEastAsia"/>
            <w:szCs w:val="28"/>
          </w:rPr>
          <w:t>https://iceking.bio/upload/medialibrary/fea/ezl63x8od125503y6edjyi3uhm6521b0.webp</w:t>
        </w:r>
      </w:hyperlink>
      <w:r w:rsidRPr="00BF3628">
        <w:rPr>
          <w:szCs w:val="28"/>
        </w:rPr>
        <w:t xml:space="preserve"> ; 5 – Ресторан «Ойл Кан», Монтебелло (1925 г.)  – URL: </w:t>
      </w:r>
      <w:hyperlink r:id="rId1065" w:history="1">
        <w:r w:rsidRPr="00BF3628">
          <w:rPr>
            <w:rStyle w:val="af2"/>
            <w:rFonts w:eastAsiaTheme="majorEastAsia"/>
            <w:szCs w:val="28"/>
          </w:rPr>
          <w:t>https://waterandpower.org/6%20Historic%20Photos%206/Oil_Can_Restaurant_1.jpg</w:t>
        </w:r>
      </w:hyperlink>
      <w:r w:rsidRPr="00BF3628">
        <w:rPr>
          <w:szCs w:val="28"/>
        </w:rPr>
        <w:t xml:space="preserve"> ; 6 – Закусочная «Тамале», Лос-Анжелес (арх. С.С.Уилхит, 1928 г.) – URL: </w:t>
      </w:r>
      <w:hyperlink r:id="rId1066" w:history="1">
        <w:r w:rsidRPr="00BF3628">
          <w:rPr>
            <w:rStyle w:val="af2"/>
            <w:rFonts w:eastAsiaTheme="majorEastAsia"/>
            <w:szCs w:val="28"/>
          </w:rPr>
          <w:t>https://waterandpower.org/D%20Historic%20Photos%20D/The_Tamale.jpg</w:t>
        </w:r>
      </w:hyperlink>
      <w:r w:rsidRPr="00BF3628">
        <w:rPr>
          <w:szCs w:val="28"/>
        </w:rPr>
        <w:t xml:space="preserve">  ; 7 – Маслёнка «ТурбоСкуид» – URL: </w:t>
      </w:r>
      <w:hyperlink r:id="rId1067" w:history="1">
        <w:r w:rsidRPr="00BF3628">
          <w:rPr>
            <w:rStyle w:val="af2"/>
            <w:rFonts w:eastAsiaTheme="majorEastAsia"/>
            <w:szCs w:val="28"/>
          </w:rPr>
          <w:t>https://p.turbosquid.com/ts-thumb/KM/vfb4dc/Eo/render006/jpg/1661357428/600x600/fit_q87/d234e82f90f9dfbe999a99a9ada92decf382e0ec/render006.jpg</w:t>
        </w:r>
      </w:hyperlink>
      <w:r w:rsidRPr="00BF3628">
        <w:rPr>
          <w:szCs w:val="28"/>
        </w:rPr>
        <w:t xml:space="preserve"> ; 8 – Тамале – URL: </w:t>
      </w:r>
      <w:hyperlink r:id="rId1068" w:history="1">
        <w:r w:rsidRPr="00BF3628">
          <w:rPr>
            <w:rStyle w:val="af2"/>
            <w:rFonts w:eastAsiaTheme="majorEastAsia"/>
            <w:szCs w:val="28"/>
          </w:rPr>
          <w:t>https://assets.simpleviewinc.com/simpleview/image/upload/c_fill,h_200,q_60,w_400/v1/clients/newmexico/tamale_dec11_c93c7b17-9ece-4d16-8207-60f433d03cfb.jpg</w:t>
        </w:r>
      </w:hyperlink>
      <w:r w:rsidRPr="00BF3628">
        <w:rPr>
          <w:szCs w:val="28"/>
        </w:rPr>
        <w:t xml:space="preserve"> ; 9 – Магазин «Калифорниа Пиано Саппли компани» / «Биг Ред Пиано шоп», Лос-Анжелес (арх. Э.Мэннинг, 1930 г.) – URL: </w:t>
      </w:r>
      <w:hyperlink r:id="rId1069" w:history="1">
        <w:r w:rsidRPr="00BF3628">
          <w:rPr>
            <w:rStyle w:val="af2"/>
            <w:rFonts w:eastAsiaTheme="majorEastAsia"/>
            <w:szCs w:val="28"/>
          </w:rPr>
          <w:t>https://waterandpower.org/C%20Historic%20Photos%20C/CA_Piano_Supply_Co.jpg</w:t>
        </w:r>
      </w:hyperlink>
      <w:r w:rsidRPr="00BF3628">
        <w:rPr>
          <w:szCs w:val="28"/>
        </w:rPr>
        <w:t xml:space="preserve"> ; 10 –  Закусочная «Чилли Боул», Лос-Анжелес (1939 г.) – URL: </w:t>
      </w:r>
      <w:hyperlink r:id="rId1070" w:history="1">
        <w:r w:rsidRPr="00BF3628">
          <w:rPr>
            <w:rStyle w:val="af2"/>
            <w:rFonts w:eastAsiaTheme="majorEastAsia"/>
            <w:szCs w:val="28"/>
          </w:rPr>
          <w:t>https://www.laconservancy.org/wp-content/uploads/2022/11/Chili_Bowl_restaurant_801-N.-La-Brea-Ave_LAPL_0.jpg</w:t>
        </w:r>
      </w:hyperlink>
      <w:r w:rsidRPr="00BF3628">
        <w:rPr>
          <w:szCs w:val="28"/>
        </w:rPr>
        <w:t xml:space="preserve"> ; 11 – Красный рояль – URL: </w:t>
      </w:r>
      <w:hyperlink r:id="rId1071" w:history="1">
        <w:r w:rsidRPr="00BF3628">
          <w:rPr>
            <w:rStyle w:val="af2"/>
            <w:rFonts w:eastAsiaTheme="majorEastAsia"/>
            <w:szCs w:val="28"/>
          </w:rPr>
          <w:t>https://pianos.kz/image/cache/catalog/tovar/211-228x228.jpg</w:t>
        </w:r>
      </w:hyperlink>
      <w:r w:rsidRPr="00BF3628">
        <w:rPr>
          <w:szCs w:val="28"/>
        </w:rPr>
        <w:t xml:space="preserve"> ; 12 – Чаша с говяжьим фаршем и чили – URL: </w:t>
      </w:r>
      <w:hyperlink r:id="rId1072" w:history="1">
        <w:r w:rsidRPr="00BF3628">
          <w:rPr>
            <w:rStyle w:val="af2"/>
            <w:rFonts w:eastAsiaTheme="majorEastAsia"/>
            <w:szCs w:val="28"/>
          </w:rPr>
          <w:t>https://www.peanutblossom.com/wp-content/uploads/2011/09/chili-6-300x300.jpg</w:t>
        </w:r>
      </w:hyperlink>
      <w:r w:rsidRPr="00BF3628">
        <w:rPr>
          <w:szCs w:val="28"/>
        </w:rPr>
        <w:t xml:space="preserve"> .</w:t>
      </w:r>
    </w:p>
    <w:p w14:paraId="1167CD79" w14:textId="77777777" w:rsidR="00AC72CD" w:rsidRDefault="00AC72CD" w:rsidP="00AC72CD">
      <w:pPr>
        <w:pStyle w:val="af3"/>
        <w:spacing w:before="0" w:beforeAutospacing="0" w:after="0" w:afterAutospacing="0"/>
        <w:jc w:val="both"/>
      </w:pPr>
    </w:p>
    <w:p w14:paraId="56425E9E" w14:textId="77777777" w:rsidR="00AC72CD" w:rsidRPr="00583A2B" w:rsidRDefault="00AC72CD" w:rsidP="00AC72CD">
      <w:pPr>
        <w:ind w:firstLine="708"/>
        <w:rPr>
          <w:szCs w:val="28"/>
        </w:rPr>
      </w:pPr>
      <w:r>
        <w:rPr>
          <w:b/>
          <w:szCs w:val="28"/>
        </w:rPr>
        <w:t>Рисунок 3.2</w:t>
      </w:r>
      <w:r w:rsidRPr="008F4321">
        <w:rPr>
          <w:b/>
          <w:szCs w:val="28"/>
        </w:rPr>
        <w:t xml:space="preserve">.3. </w:t>
      </w:r>
      <w:r>
        <w:rPr>
          <w:szCs w:val="28"/>
        </w:rPr>
        <w:t>Интерпретация предметных прототипов в архитектуре: 1</w:t>
      </w:r>
      <w:r w:rsidRPr="00162D7B">
        <w:rPr>
          <w:szCs w:val="28"/>
        </w:rPr>
        <w:t xml:space="preserve"> – Магазин </w:t>
      </w:r>
      <w:r w:rsidRPr="00583A2B">
        <w:rPr>
          <w:szCs w:val="28"/>
        </w:rPr>
        <w:t xml:space="preserve">«Холливуд Флауэр Пот», Лос-Анжелес (1923 г.)  – URL: </w:t>
      </w:r>
      <w:hyperlink r:id="rId1073" w:history="1">
        <w:r w:rsidRPr="00583A2B">
          <w:rPr>
            <w:rStyle w:val="af2"/>
            <w:rFonts w:eastAsiaTheme="majorEastAsia"/>
            <w:szCs w:val="28"/>
          </w:rPr>
          <w:t>https://waterandpower.org/6%20Historic%20Photos%206/Hollywood_Flower_Pot.jpg</w:t>
        </w:r>
      </w:hyperlink>
      <w:r w:rsidRPr="00583A2B">
        <w:rPr>
          <w:szCs w:val="28"/>
        </w:rPr>
        <w:t xml:space="preserve"> ; 2 – Кафе «Коффи Кап», Лос.Аежелос (1924 г.) – URL: </w:t>
      </w:r>
      <w:hyperlink r:id="rId1074" w:history="1">
        <w:r w:rsidRPr="00583A2B">
          <w:rPr>
            <w:rStyle w:val="af2"/>
            <w:rFonts w:eastAsiaTheme="majorEastAsia"/>
            <w:szCs w:val="28"/>
          </w:rPr>
          <w:t>https://waterandpower.org/2%20Historic%20Photos%202/Coffee_Cup_Cafe_1920</w:t>
        </w:r>
        <w:r w:rsidRPr="00583A2B">
          <w:rPr>
            <w:rStyle w:val="af2"/>
            <w:rFonts w:eastAsiaTheme="majorEastAsia"/>
            <w:szCs w:val="28"/>
          </w:rPr>
          <w:lastRenderedPageBreak/>
          <w:t>s.jpg</w:t>
        </w:r>
      </w:hyperlink>
      <w:r w:rsidRPr="00583A2B">
        <w:rPr>
          <w:szCs w:val="28"/>
        </w:rPr>
        <w:t xml:space="preserve"> ; 3 –  Цветы в горшке – URL: </w:t>
      </w:r>
      <w:hyperlink r:id="rId1075" w:history="1">
        <w:r w:rsidRPr="00583A2B">
          <w:rPr>
            <w:rStyle w:val="af2"/>
            <w:rFonts w:eastAsiaTheme="majorEastAsia"/>
            <w:szCs w:val="28"/>
          </w:rPr>
          <w:t>https://geoglass.ru/wp-content/uploads/2024/07/DSC06507-%D0%BA%D0%BE%D0%BF%D0%B8%D1%8F-e1721313654196.jpg</w:t>
        </w:r>
      </w:hyperlink>
      <w:r w:rsidRPr="00583A2B">
        <w:rPr>
          <w:szCs w:val="28"/>
        </w:rPr>
        <w:t xml:space="preserve"> ; 4 – Чайная чашка – URL: </w:t>
      </w:r>
      <w:hyperlink r:id="rId1076" w:history="1">
        <w:r w:rsidRPr="00583A2B">
          <w:rPr>
            <w:rStyle w:val="af2"/>
            <w:rFonts w:eastAsiaTheme="majorEastAsia"/>
            <w:szCs w:val="28"/>
          </w:rPr>
          <w:t>https://www.maxidom.ru/upload/iblock/60a/60a913c9b0b514f80755c3031dc549c3.jpg</w:t>
        </w:r>
      </w:hyperlink>
      <w:r w:rsidRPr="00583A2B">
        <w:rPr>
          <w:szCs w:val="28"/>
        </w:rPr>
        <w:t xml:space="preserve"> ; 5 – Кафе «Вилшер Коффе Пот», Беверли-Хиллз (1925 г.)  – URL: </w:t>
      </w:r>
      <w:hyperlink r:id="rId1077" w:history="1">
        <w:r w:rsidRPr="00583A2B">
          <w:rPr>
            <w:rStyle w:val="af2"/>
            <w:rFonts w:eastAsiaTheme="majorEastAsia"/>
            <w:szCs w:val="28"/>
          </w:rPr>
          <w:t>https://waterandpower.org/K%20Historic%20Photos%20K/Wilshire_Coffe_Pot.jpg</w:t>
        </w:r>
      </w:hyperlink>
      <w:r w:rsidRPr="00583A2B">
        <w:rPr>
          <w:szCs w:val="28"/>
        </w:rPr>
        <w:t xml:space="preserve"> ; 6 – Кафе «Крэам Кан», Лос-Анжелес (1923 г.) – URL: </w:t>
      </w:r>
      <w:hyperlink r:id="rId1078" w:history="1">
        <w:r w:rsidRPr="00583A2B">
          <w:rPr>
            <w:rStyle w:val="af2"/>
            <w:rFonts w:eastAsiaTheme="majorEastAsia"/>
            <w:szCs w:val="28"/>
          </w:rPr>
          <w:t>https://waterandpower.org/8%20Historic%20Photos%208/Cream_Can_ca1920s.jpg</w:t>
        </w:r>
      </w:hyperlink>
      <w:r w:rsidRPr="00583A2B">
        <w:rPr>
          <w:szCs w:val="28"/>
        </w:rPr>
        <w:t xml:space="preserve"> ; 7 – Кофейник – URL: </w:t>
      </w:r>
      <w:hyperlink r:id="rId1079" w:history="1">
        <w:r w:rsidRPr="00583A2B">
          <w:rPr>
            <w:rStyle w:val="af2"/>
            <w:rFonts w:eastAsiaTheme="majorEastAsia"/>
            <w:szCs w:val="28"/>
          </w:rPr>
          <w:t>https://labourandwait.co.uk/cdn/shop/products/coffeepotslimyellow.jpg?v=1331737786</w:t>
        </w:r>
      </w:hyperlink>
      <w:r w:rsidRPr="00583A2B">
        <w:rPr>
          <w:szCs w:val="28"/>
        </w:rPr>
        <w:t xml:space="preserve"> ; 8 – Бидончик для мороженого – URL: </w:t>
      </w:r>
      <w:hyperlink r:id="rId1080" w:history="1">
        <w:r w:rsidRPr="00583A2B">
          <w:rPr>
            <w:rStyle w:val="af2"/>
            <w:rFonts w:eastAsiaTheme="majorEastAsia"/>
            <w:szCs w:val="28"/>
          </w:rPr>
          <w:t>https://www.picclickimg.com/HGoAAeSwBT1n~uVb/Vintage-French-Bauer-Dairy-Milk-Metal-Cream-Can.webp</w:t>
        </w:r>
      </w:hyperlink>
      <w:r w:rsidRPr="00583A2B">
        <w:rPr>
          <w:szCs w:val="28"/>
        </w:rPr>
        <w:t xml:space="preserve"> ; 9, 10 – Кафе «Твин барельз», Лос-Анжелес (1924 г.) – URL: </w:t>
      </w:r>
      <w:hyperlink r:id="rId1081" w:history="1">
        <w:r w:rsidRPr="00583A2B">
          <w:rPr>
            <w:rStyle w:val="af2"/>
            <w:rFonts w:eastAsiaTheme="majorEastAsia"/>
            <w:szCs w:val="28"/>
          </w:rPr>
          <w:t>https://waterandpower.org/M%20Historic%20Photos%20M/Twin_Barrels_Cafe_.jpg</w:t>
        </w:r>
      </w:hyperlink>
      <w:r w:rsidRPr="00583A2B">
        <w:rPr>
          <w:szCs w:val="28"/>
        </w:rPr>
        <w:t xml:space="preserve">  , </w:t>
      </w:r>
      <w:hyperlink r:id="rId1082" w:history="1">
        <w:r w:rsidRPr="00583A2B">
          <w:rPr>
            <w:rStyle w:val="af2"/>
            <w:rFonts w:eastAsiaTheme="majorEastAsia"/>
            <w:szCs w:val="28"/>
          </w:rPr>
          <w:t>https://i0.wp.com/martinturnbull.com/wp-content/uploads/2019/12/Twin-Barrels-cafe%CC%81-7227-Beverly-Blvd-Los-Angeles-circa-mid-1920s-2-1.jpg?resize=640%2C491&amp;ssl=1</w:t>
        </w:r>
      </w:hyperlink>
      <w:r w:rsidRPr="00583A2B">
        <w:rPr>
          <w:szCs w:val="28"/>
        </w:rPr>
        <w:t xml:space="preserve"> ; 11 – Классические дубовые бочки – URL: </w:t>
      </w:r>
      <w:hyperlink r:id="rId1083" w:history="1">
        <w:r w:rsidRPr="00583A2B">
          <w:rPr>
            <w:rStyle w:val="af2"/>
            <w:rFonts w:eastAsiaTheme="majorEastAsia"/>
            <w:szCs w:val="28"/>
          </w:rPr>
          <w:t>https://receptvina.ru/wp-content/uploads/2016/05/dubovie-bochki-dlya-vina-6.jpg</w:t>
        </w:r>
      </w:hyperlink>
      <w:r w:rsidRPr="00583A2B">
        <w:rPr>
          <w:szCs w:val="28"/>
        </w:rPr>
        <w:t xml:space="preserve"> .</w:t>
      </w:r>
    </w:p>
    <w:p w14:paraId="4B34AE10" w14:textId="77777777" w:rsidR="00AC72CD" w:rsidRPr="00162D7B" w:rsidRDefault="00AC72CD" w:rsidP="00AC72CD">
      <w:pPr>
        <w:rPr>
          <w:szCs w:val="28"/>
        </w:rPr>
      </w:pPr>
    </w:p>
    <w:p w14:paraId="3F066D69" w14:textId="77777777" w:rsidR="00AC72CD" w:rsidRPr="002C3C45" w:rsidRDefault="00AC72CD" w:rsidP="00AC72CD">
      <w:pPr>
        <w:ind w:firstLine="708"/>
        <w:rPr>
          <w:szCs w:val="28"/>
        </w:rPr>
      </w:pPr>
      <w:r>
        <w:rPr>
          <w:b/>
          <w:szCs w:val="28"/>
        </w:rPr>
        <w:t>Рисунок 3.2</w:t>
      </w:r>
      <w:r w:rsidRPr="008F4321">
        <w:rPr>
          <w:b/>
          <w:szCs w:val="28"/>
        </w:rPr>
        <w:t>.4.</w:t>
      </w:r>
      <w:r>
        <w:rPr>
          <w:szCs w:val="28"/>
        </w:rPr>
        <w:t xml:space="preserve"> Интерпретация предметных прототипов в архитектуре: 1, 2 –</w:t>
      </w:r>
      <w:r w:rsidRPr="00E1352A">
        <w:rPr>
          <w:szCs w:val="28"/>
        </w:rPr>
        <w:t xml:space="preserve"> </w:t>
      </w:r>
      <w:r>
        <w:rPr>
          <w:szCs w:val="28"/>
        </w:rPr>
        <w:t xml:space="preserve">Сэндвич-ларёк «Дагоут», Лос-Анжелес (1926 г.) </w:t>
      </w:r>
      <w:r w:rsidRPr="00E1352A">
        <w:rPr>
          <w:szCs w:val="28"/>
        </w:rPr>
        <w:t xml:space="preserve">– </w:t>
      </w:r>
      <w:r>
        <w:rPr>
          <w:szCs w:val="28"/>
        </w:rPr>
        <w:t>URL</w:t>
      </w:r>
      <w:r w:rsidRPr="00E1352A">
        <w:rPr>
          <w:szCs w:val="28"/>
        </w:rPr>
        <w:t>:</w:t>
      </w:r>
      <w:r w:rsidRPr="00494768">
        <w:t xml:space="preserve"> </w:t>
      </w:r>
      <w:hyperlink r:id="rId1084" w:history="1">
        <w:r w:rsidRPr="002860E3">
          <w:rPr>
            <w:rStyle w:val="af2"/>
            <w:rFonts w:eastAsiaTheme="majorEastAsia"/>
            <w:szCs w:val="28"/>
          </w:rPr>
          <w:t>https://waterandpower.org/1%20Historic%20Photos%201/Dugout_1929.jpg</w:t>
        </w:r>
      </w:hyperlink>
      <w:r>
        <w:rPr>
          <w:szCs w:val="28"/>
        </w:rPr>
        <w:t xml:space="preserve"> ,</w:t>
      </w:r>
      <w:r w:rsidRPr="00494768">
        <w:t xml:space="preserve"> </w:t>
      </w:r>
      <w:hyperlink r:id="rId1085" w:history="1">
        <w:r w:rsidRPr="002860E3">
          <w:rPr>
            <w:rStyle w:val="af2"/>
            <w:rFonts w:eastAsiaTheme="majorEastAsia"/>
            <w:szCs w:val="28"/>
          </w:rPr>
          <w:t>https://waterandpower.org/1%20Historic%20Photos%201/Dugout_1920s.jpg</w:t>
        </w:r>
      </w:hyperlink>
      <w:r>
        <w:rPr>
          <w:szCs w:val="28"/>
        </w:rPr>
        <w:t xml:space="preserve"> ; 3 –</w:t>
      </w:r>
      <w:r w:rsidRPr="00E1352A">
        <w:rPr>
          <w:szCs w:val="28"/>
        </w:rPr>
        <w:t xml:space="preserve"> </w:t>
      </w:r>
      <w:r>
        <w:rPr>
          <w:szCs w:val="28"/>
        </w:rPr>
        <w:t xml:space="preserve">Блиндаж времён Первой Мировой войны </w:t>
      </w:r>
      <w:r w:rsidRPr="00E1352A">
        <w:rPr>
          <w:szCs w:val="28"/>
        </w:rPr>
        <w:t xml:space="preserve">– </w:t>
      </w:r>
      <w:r>
        <w:rPr>
          <w:szCs w:val="28"/>
        </w:rPr>
        <w:t>URL</w:t>
      </w:r>
      <w:r w:rsidRPr="00E1352A">
        <w:rPr>
          <w:szCs w:val="28"/>
        </w:rPr>
        <w:t>:</w:t>
      </w:r>
      <w:r w:rsidRPr="00F928AE">
        <w:t xml:space="preserve"> </w:t>
      </w:r>
      <w:hyperlink r:id="rId1086" w:history="1">
        <w:r w:rsidRPr="00E2661B">
          <w:rPr>
            <w:rStyle w:val="af2"/>
            <w:rFonts w:eastAsiaTheme="majorEastAsia"/>
            <w:szCs w:val="28"/>
          </w:rPr>
          <w:t>https://tile.loc.gov/storage-services/service/pnp/ppmsca/32700/32780v.jpg</w:t>
        </w:r>
      </w:hyperlink>
      <w:r>
        <w:rPr>
          <w:szCs w:val="28"/>
        </w:rPr>
        <w:t xml:space="preserve"> ; 4, 5 –</w:t>
      </w:r>
      <w:r w:rsidRPr="00E1352A">
        <w:rPr>
          <w:szCs w:val="28"/>
        </w:rPr>
        <w:t xml:space="preserve"> </w:t>
      </w:r>
      <w:r>
        <w:rPr>
          <w:szCs w:val="28"/>
        </w:rPr>
        <w:t xml:space="preserve">Ресторан «Баун Дерби», Лос-Анжелес (1926 г.) </w:t>
      </w:r>
      <w:r w:rsidRPr="00E1352A">
        <w:rPr>
          <w:szCs w:val="28"/>
        </w:rPr>
        <w:t xml:space="preserve">– </w:t>
      </w:r>
      <w:r>
        <w:rPr>
          <w:szCs w:val="28"/>
        </w:rPr>
        <w:t>URL</w:t>
      </w:r>
      <w:r w:rsidRPr="00E1352A">
        <w:rPr>
          <w:szCs w:val="28"/>
        </w:rPr>
        <w:t>:</w:t>
      </w:r>
      <w:r w:rsidRPr="00507919">
        <w:t xml:space="preserve"> </w:t>
      </w:r>
      <w:hyperlink r:id="rId1087" w:history="1">
        <w:r w:rsidRPr="002860E3">
          <w:rPr>
            <w:rStyle w:val="af2"/>
            <w:rFonts w:eastAsiaTheme="majorEastAsia"/>
          </w:rPr>
          <w:t>https://waterandpower.org/6%20Historic%20Photos%206/Brown_Derby_1926.jpg</w:t>
        </w:r>
      </w:hyperlink>
      <w:r>
        <w:t xml:space="preserve"> </w:t>
      </w:r>
      <w:r>
        <w:rPr>
          <w:szCs w:val="28"/>
        </w:rPr>
        <w:t xml:space="preserve">, </w:t>
      </w:r>
      <w:hyperlink r:id="rId1088" w:history="1">
        <w:r w:rsidRPr="00DC0BC4">
          <w:rPr>
            <w:rStyle w:val="af2"/>
            <w:rFonts w:eastAsiaTheme="majorEastAsia"/>
            <w:szCs w:val="28"/>
          </w:rPr>
          <w:t>https://waterandpower.org/7%20Historic%20Photos%207/Brown_Derby_Wilshire_ca1926.jpg</w:t>
        </w:r>
      </w:hyperlink>
      <w:r w:rsidRPr="00DC0BC4">
        <w:rPr>
          <w:szCs w:val="28"/>
        </w:rPr>
        <w:t xml:space="preserve"> ; 6 – Шляпа-котелок «Барли Дэрби» – URL:  </w:t>
      </w:r>
      <w:hyperlink r:id="rId1089" w:history="1">
        <w:r w:rsidRPr="00DC0BC4">
          <w:rPr>
            <w:rStyle w:val="af2"/>
            <w:rFonts w:eastAsiaTheme="majorEastAsia"/>
            <w:szCs w:val="28"/>
          </w:rPr>
          <w:t>https://hatsandcaps.ru/components/com_jshopping/files/img_products/full_21-058-34(0).jpg</w:t>
        </w:r>
      </w:hyperlink>
      <w:r w:rsidRPr="00DC0BC4">
        <w:rPr>
          <w:szCs w:val="28"/>
        </w:rPr>
        <w:t xml:space="preserve"> 4, 5 – Ресторан «Баун Дерби», Лос-Анжелес (1926 г.) – URL: </w:t>
      </w:r>
      <w:hyperlink r:id="rId1090" w:history="1">
        <w:r w:rsidRPr="00DC0BC4">
          <w:rPr>
            <w:rStyle w:val="af2"/>
            <w:rFonts w:eastAsiaTheme="majorEastAsia"/>
            <w:szCs w:val="28"/>
          </w:rPr>
          <w:t>https://waterandpower.org/6%20Historic%20Photos%206/Brown_Derby_1926.jpg</w:t>
        </w:r>
      </w:hyperlink>
      <w:r w:rsidRPr="00DC0BC4">
        <w:rPr>
          <w:szCs w:val="28"/>
        </w:rPr>
        <w:t xml:space="preserve"> , </w:t>
      </w:r>
      <w:hyperlink r:id="rId1091" w:history="1">
        <w:r w:rsidRPr="00DC0BC4">
          <w:rPr>
            <w:rStyle w:val="af2"/>
            <w:rFonts w:eastAsiaTheme="majorEastAsia"/>
            <w:szCs w:val="28"/>
          </w:rPr>
          <w:t>https://waterandpower.org/7%20Historic%20Photos%207/Brown_Derby_Wilshire_ca1926.jpg</w:t>
        </w:r>
      </w:hyperlink>
      <w:r w:rsidRPr="00DC0BC4">
        <w:rPr>
          <w:szCs w:val="28"/>
        </w:rPr>
        <w:t xml:space="preserve"> ; 6 – Шляпа-котелок «Барли Дэрби» – URL:</w:t>
      </w:r>
      <w:r w:rsidRPr="002C3C45">
        <w:t xml:space="preserve"> </w:t>
      </w:r>
      <w:r w:rsidRPr="00E1352A">
        <w:rPr>
          <w:szCs w:val="28"/>
        </w:rPr>
        <w:t xml:space="preserve"> </w:t>
      </w:r>
      <w:hyperlink r:id="rId1092" w:history="1">
        <w:r w:rsidRPr="00E2661B">
          <w:rPr>
            <w:rStyle w:val="af2"/>
            <w:rFonts w:eastAsiaTheme="majorEastAsia"/>
            <w:szCs w:val="28"/>
          </w:rPr>
          <w:t>https://hatsandcaps.ru/components/com_jshopping/files/img_products/full_21-058-34(0).jpg</w:t>
        </w:r>
      </w:hyperlink>
      <w:r>
        <w:rPr>
          <w:szCs w:val="28"/>
        </w:rPr>
        <w:t xml:space="preserve">  </w:t>
      </w:r>
    </w:p>
    <w:p w14:paraId="74A02790" w14:textId="77777777" w:rsidR="00AC72CD" w:rsidRDefault="00AC72CD" w:rsidP="00AC72CD">
      <w:pPr>
        <w:rPr>
          <w:szCs w:val="28"/>
        </w:rPr>
      </w:pPr>
      <w:r>
        <w:rPr>
          <w:szCs w:val="28"/>
        </w:rPr>
        <w:t>; 7, 8 –</w:t>
      </w:r>
      <w:r w:rsidRPr="00E1352A">
        <w:rPr>
          <w:szCs w:val="28"/>
        </w:rPr>
        <w:t xml:space="preserve"> </w:t>
      </w:r>
      <w:r>
        <w:rPr>
          <w:szCs w:val="28"/>
        </w:rPr>
        <w:t xml:space="preserve">Закусочная «Кофейник», Бедфорд (арх. Д.Кунц, 1927 г.) </w:t>
      </w:r>
      <w:r w:rsidRPr="00E1352A">
        <w:rPr>
          <w:szCs w:val="28"/>
        </w:rPr>
        <w:t xml:space="preserve">– </w:t>
      </w:r>
      <w:r>
        <w:rPr>
          <w:szCs w:val="28"/>
        </w:rPr>
        <w:t>URL</w:t>
      </w:r>
      <w:r w:rsidRPr="00E1352A">
        <w:rPr>
          <w:szCs w:val="28"/>
        </w:rPr>
        <w:t>:</w:t>
      </w:r>
      <w:r w:rsidRPr="00BA7ABD">
        <w:rPr>
          <w:szCs w:val="28"/>
        </w:rPr>
        <w:t xml:space="preserve"> </w:t>
      </w:r>
      <w:hyperlink r:id="rId1093" w:history="1">
        <w:r w:rsidRPr="00BE02DA">
          <w:rPr>
            <w:rStyle w:val="af2"/>
            <w:rFonts w:eastAsiaTheme="majorEastAsia"/>
            <w:szCs w:val="28"/>
          </w:rPr>
          <w:t>https://upload.wikimedia.org/wikipedia/commons/thumb/d/d4/TheCoffeePot.jpg/1280px-TheCoffeePot.jpg</w:t>
        </w:r>
      </w:hyperlink>
      <w:r>
        <w:rPr>
          <w:szCs w:val="28"/>
        </w:rPr>
        <w:t xml:space="preserve"> ,</w:t>
      </w:r>
      <w:r w:rsidRPr="00EE430B">
        <w:t xml:space="preserve"> </w:t>
      </w:r>
      <w:hyperlink r:id="rId1094" w:history="1">
        <w:r w:rsidRPr="00BE02DA">
          <w:rPr>
            <w:rStyle w:val="af2"/>
            <w:rFonts w:eastAsiaTheme="majorEastAsia"/>
            <w:szCs w:val="28"/>
          </w:rPr>
          <w:t>https://upload.wikimedia.org/wikipedia/commons/thumb/2/20/Bedford_Coffee_Po</w:t>
        </w:r>
        <w:r w:rsidRPr="00BE02DA">
          <w:rPr>
            <w:rStyle w:val="af2"/>
            <w:rFonts w:eastAsiaTheme="majorEastAsia"/>
            <w:szCs w:val="28"/>
          </w:rPr>
          <w:lastRenderedPageBreak/>
          <w:t>t_PA1.jpg/2560px-Bedford_Coffee_Pot_PA1.jpg</w:t>
        </w:r>
      </w:hyperlink>
      <w:r>
        <w:rPr>
          <w:szCs w:val="28"/>
        </w:rPr>
        <w:t xml:space="preserve"> ; 9 –</w:t>
      </w:r>
      <w:r w:rsidRPr="00E1352A">
        <w:rPr>
          <w:szCs w:val="28"/>
        </w:rPr>
        <w:t xml:space="preserve"> </w:t>
      </w:r>
      <w:r>
        <w:rPr>
          <w:szCs w:val="28"/>
        </w:rPr>
        <w:t xml:space="preserve">Кофейник </w:t>
      </w:r>
      <w:r w:rsidRPr="00E1352A">
        <w:rPr>
          <w:szCs w:val="28"/>
        </w:rPr>
        <w:t xml:space="preserve">– </w:t>
      </w:r>
      <w:r>
        <w:rPr>
          <w:szCs w:val="28"/>
        </w:rPr>
        <w:t>URL</w:t>
      </w:r>
      <w:r w:rsidRPr="00E1352A">
        <w:rPr>
          <w:szCs w:val="28"/>
        </w:rPr>
        <w:t>:</w:t>
      </w:r>
      <w:r w:rsidRPr="00271F37">
        <w:t xml:space="preserve"> </w:t>
      </w:r>
      <w:hyperlink r:id="rId1095" w:history="1">
        <w:r w:rsidRPr="00BE02DA">
          <w:rPr>
            <w:rStyle w:val="af2"/>
            <w:rFonts w:eastAsiaTheme="majorEastAsia"/>
            <w:szCs w:val="28"/>
          </w:rPr>
          <w:t>https://cezve.guru/netcat_files/userfiles/Articles/Kofeinik-kolchuginskiy.JPG</w:t>
        </w:r>
      </w:hyperlink>
      <w:r>
        <w:rPr>
          <w:szCs w:val="28"/>
        </w:rPr>
        <w:t xml:space="preserve"> .</w:t>
      </w:r>
    </w:p>
    <w:p w14:paraId="3F1AB806" w14:textId="77777777" w:rsidR="00AC72CD" w:rsidRDefault="00AC72CD" w:rsidP="00AC72CD">
      <w:pPr>
        <w:rPr>
          <w:szCs w:val="28"/>
        </w:rPr>
      </w:pPr>
    </w:p>
    <w:p w14:paraId="7F1289A1" w14:textId="77777777" w:rsidR="00AC72CD" w:rsidRDefault="00AC72CD" w:rsidP="00AC72CD">
      <w:pPr>
        <w:ind w:firstLine="708"/>
        <w:rPr>
          <w:szCs w:val="28"/>
        </w:rPr>
      </w:pPr>
      <w:r>
        <w:rPr>
          <w:b/>
          <w:szCs w:val="28"/>
        </w:rPr>
        <w:t>Рисунок 3.2</w:t>
      </w:r>
      <w:r w:rsidRPr="008F4321">
        <w:rPr>
          <w:b/>
          <w:szCs w:val="28"/>
        </w:rPr>
        <w:t xml:space="preserve">.5. </w:t>
      </w:r>
      <w:r>
        <w:rPr>
          <w:szCs w:val="28"/>
        </w:rPr>
        <w:t>Интерпретация предметных прототипов в архитектуре: 1, 2 –  Крайслер-билдинг, Нью-Йорк сити (арх.  У.ван Ален, 1930 г.)</w:t>
      </w:r>
      <w:r w:rsidRPr="00E1352A">
        <w:rPr>
          <w:szCs w:val="28"/>
        </w:rPr>
        <w:t xml:space="preserve"> – </w:t>
      </w:r>
      <w:r>
        <w:rPr>
          <w:szCs w:val="28"/>
        </w:rPr>
        <w:t>URL</w:t>
      </w:r>
      <w:r w:rsidRPr="00E1352A">
        <w:rPr>
          <w:szCs w:val="28"/>
        </w:rPr>
        <w:t>:</w:t>
      </w:r>
      <w:r w:rsidRPr="00CD1761">
        <w:t xml:space="preserve"> </w:t>
      </w:r>
      <w:hyperlink r:id="rId1096" w:history="1">
        <w:r w:rsidRPr="00E821A3">
          <w:rPr>
            <w:rStyle w:val="af2"/>
            <w:rFonts w:eastAsiaTheme="majorEastAsia"/>
            <w:szCs w:val="28"/>
          </w:rPr>
          <w:t>https://pbs.twimg.com/media/DMyMeS5U8AACm6Z.jpg:large</w:t>
        </w:r>
      </w:hyperlink>
      <w:r>
        <w:rPr>
          <w:szCs w:val="28"/>
        </w:rPr>
        <w:t xml:space="preserve"> ,</w:t>
      </w:r>
      <w:r w:rsidRPr="006B0334">
        <w:t xml:space="preserve"> </w:t>
      </w:r>
      <w:hyperlink r:id="rId1097" w:history="1">
        <w:r w:rsidRPr="003B2DEA">
          <w:rPr>
            <w:rStyle w:val="af2"/>
            <w:rFonts w:eastAsiaTheme="majorEastAsia"/>
            <w:szCs w:val="28"/>
          </w:rPr>
          <w:t>https://i.pinimg.com/736x/13/aa/da/13aadab795ebad87a67a89dec7aeedb1.jpg</w:t>
        </w:r>
      </w:hyperlink>
      <w:r>
        <w:rPr>
          <w:szCs w:val="28"/>
        </w:rPr>
        <w:t xml:space="preserve"> ;</w:t>
      </w:r>
      <w:r w:rsidRPr="000577CD">
        <w:rPr>
          <w:szCs w:val="28"/>
        </w:rPr>
        <w:t xml:space="preserve"> </w:t>
      </w:r>
      <w:r>
        <w:rPr>
          <w:szCs w:val="28"/>
        </w:rPr>
        <w:t>3 –</w:t>
      </w:r>
      <w:r w:rsidRPr="00E1352A">
        <w:rPr>
          <w:szCs w:val="28"/>
        </w:rPr>
        <w:t xml:space="preserve"> </w:t>
      </w:r>
      <w:r>
        <w:rPr>
          <w:szCs w:val="28"/>
        </w:rPr>
        <w:t xml:space="preserve">Колёса </w:t>
      </w:r>
      <w:r w:rsidRPr="00284923">
        <w:rPr>
          <w:szCs w:val="28"/>
        </w:rPr>
        <w:t xml:space="preserve">кабриолета Крайслер Империал Серия 80Л (1929 г.)  – URL: </w:t>
      </w:r>
      <w:hyperlink r:id="rId1098" w:history="1">
        <w:r w:rsidRPr="00284923">
          <w:rPr>
            <w:rStyle w:val="af2"/>
            <w:rFonts w:eastAsiaTheme="majorEastAsia"/>
            <w:szCs w:val="28"/>
          </w:rPr>
          <w:t>https://www.conceptcarz.com/images/Chrysler/29-chrysler-imperial-L80-dv-21-sj-01.jpg</w:t>
        </w:r>
      </w:hyperlink>
      <w:r w:rsidRPr="00284923">
        <w:rPr>
          <w:szCs w:val="28"/>
        </w:rPr>
        <w:t xml:space="preserve"> ;</w:t>
      </w:r>
      <w:r>
        <w:rPr>
          <w:szCs w:val="28"/>
        </w:rPr>
        <w:t xml:space="preserve"> 4, 5 –  Закусочная «Зэп Диннер», Лос-Анжелес (1930 г.)</w:t>
      </w:r>
      <w:r w:rsidRPr="00E1352A">
        <w:rPr>
          <w:szCs w:val="28"/>
        </w:rPr>
        <w:t xml:space="preserve"> – </w:t>
      </w:r>
      <w:r>
        <w:rPr>
          <w:szCs w:val="28"/>
        </w:rPr>
        <w:t>URL</w:t>
      </w:r>
      <w:r w:rsidRPr="00E1352A">
        <w:rPr>
          <w:szCs w:val="28"/>
        </w:rPr>
        <w:t>:</w:t>
      </w:r>
      <w:r w:rsidRPr="002708B8">
        <w:t xml:space="preserve"> </w:t>
      </w:r>
      <w:hyperlink r:id="rId1099" w:history="1">
        <w:r w:rsidRPr="002860E3">
          <w:rPr>
            <w:rStyle w:val="af2"/>
            <w:rFonts w:eastAsiaTheme="majorEastAsia"/>
            <w:szCs w:val="28"/>
          </w:rPr>
          <w:t>https://waterandpower.org/M3%20Historic%20Photos%20M3/Zep_Diner_1931.jpg</w:t>
        </w:r>
      </w:hyperlink>
      <w:r>
        <w:rPr>
          <w:szCs w:val="28"/>
        </w:rPr>
        <w:t xml:space="preserve"> </w:t>
      </w:r>
      <w:r w:rsidRPr="0005600E">
        <w:t xml:space="preserve"> </w:t>
      </w:r>
      <w:r>
        <w:t>,</w:t>
      </w:r>
      <w:r w:rsidRPr="002708B8">
        <w:t xml:space="preserve"> </w:t>
      </w:r>
      <w:hyperlink r:id="rId1100" w:history="1">
        <w:r w:rsidRPr="002860E3">
          <w:rPr>
            <w:rStyle w:val="af2"/>
            <w:rFonts w:eastAsiaTheme="majorEastAsia"/>
          </w:rPr>
          <w:t>https://waterandpower.org/1%20Historic%20Photos%201/Zep_Diner_1931.jpg</w:t>
        </w:r>
      </w:hyperlink>
      <w:r>
        <w:t xml:space="preserve"> </w:t>
      </w:r>
      <w:r>
        <w:rPr>
          <w:szCs w:val="28"/>
        </w:rPr>
        <w:t>;</w:t>
      </w:r>
      <w:r w:rsidRPr="000577CD">
        <w:rPr>
          <w:szCs w:val="28"/>
        </w:rPr>
        <w:t xml:space="preserve"> </w:t>
      </w:r>
      <w:r>
        <w:rPr>
          <w:szCs w:val="28"/>
        </w:rPr>
        <w:t>6 –</w:t>
      </w:r>
      <w:r w:rsidRPr="00E1352A">
        <w:rPr>
          <w:szCs w:val="28"/>
        </w:rPr>
        <w:t xml:space="preserve"> </w:t>
      </w:r>
      <w:r>
        <w:rPr>
          <w:szCs w:val="28"/>
        </w:rPr>
        <w:t xml:space="preserve">Дирижабль «Граф Цеппелин», Лос-Анжелес, 1929 г. </w:t>
      </w:r>
      <w:r w:rsidRPr="00E1352A">
        <w:rPr>
          <w:szCs w:val="28"/>
        </w:rPr>
        <w:t xml:space="preserve">– </w:t>
      </w:r>
      <w:r>
        <w:rPr>
          <w:szCs w:val="28"/>
        </w:rPr>
        <w:t>URL</w:t>
      </w:r>
      <w:r w:rsidRPr="00E1352A">
        <w:rPr>
          <w:szCs w:val="28"/>
        </w:rPr>
        <w:t>:</w:t>
      </w:r>
      <w:r w:rsidRPr="00FD425F">
        <w:t xml:space="preserve"> </w:t>
      </w:r>
      <w:hyperlink r:id="rId1101" w:history="1">
        <w:r w:rsidRPr="002860E3">
          <w:rPr>
            <w:rStyle w:val="af2"/>
            <w:rFonts w:eastAsiaTheme="majorEastAsia"/>
            <w:szCs w:val="28"/>
          </w:rPr>
          <w:t>https://waterandpower.org/M3%20Historic%20Photos%20M3/graf7.jpg</w:t>
        </w:r>
      </w:hyperlink>
      <w:r>
        <w:rPr>
          <w:szCs w:val="28"/>
        </w:rPr>
        <w:t xml:space="preserve"> </w:t>
      </w:r>
      <w:r w:rsidRPr="00E1352A">
        <w:rPr>
          <w:szCs w:val="28"/>
        </w:rPr>
        <w:t xml:space="preserve"> </w:t>
      </w:r>
      <w:r>
        <w:rPr>
          <w:szCs w:val="28"/>
        </w:rPr>
        <w:t>; 7, 8 –</w:t>
      </w:r>
      <w:r w:rsidRPr="00E1352A">
        <w:rPr>
          <w:szCs w:val="28"/>
        </w:rPr>
        <w:t xml:space="preserve"> </w:t>
      </w:r>
      <w:r>
        <w:rPr>
          <w:szCs w:val="28"/>
        </w:rPr>
        <w:t xml:space="preserve">Магазин «Хууд Мил батл», Тонтон (1933 г.) </w:t>
      </w:r>
      <w:r w:rsidRPr="00E1352A">
        <w:rPr>
          <w:szCs w:val="28"/>
        </w:rPr>
        <w:t xml:space="preserve">– </w:t>
      </w:r>
      <w:r>
        <w:rPr>
          <w:szCs w:val="28"/>
        </w:rPr>
        <w:t>URL</w:t>
      </w:r>
      <w:r w:rsidRPr="00E1352A">
        <w:rPr>
          <w:szCs w:val="28"/>
        </w:rPr>
        <w:t>:</w:t>
      </w:r>
      <w:r w:rsidRPr="004A039B">
        <w:t xml:space="preserve"> </w:t>
      </w:r>
      <w:hyperlink r:id="rId1102" w:history="1">
        <w:r w:rsidRPr="00BE02DA">
          <w:rPr>
            <w:rStyle w:val="af2"/>
            <w:rFonts w:eastAsiaTheme="majorEastAsia"/>
            <w:szCs w:val="28"/>
          </w:rPr>
          <w:t>https://s3-media0.fl.yelpcdn.com/bphoto/mQKb16qg6eXigmUavs-90A/348s.jpg</w:t>
        </w:r>
      </w:hyperlink>
      <w:r>
        <w:rPr>
          <w:szCs w:val="28"/>
        </w:rPr>
        <w:t xml:space="preserve"> , </w:t>
      </w:r>
      <w:hyperlink r:id="rId1103" w:history="1">
        <w:r w:rsidRPr="00BE02DA">
          <w:rPr>
            <w:rStyle w:val="af2"/>
            <w:rFonts w:eastAsiaTheme="majorEastAsia"/>
            <w:szCs w:val="28"/>
          </w:rPr>
          <w:t>https://c2.vgtstatic.com/thumbll/1/5/15610-v1/giant-hood-milk-bottle.jpg</w:t>
        </w:r>
      </w:hyperlink>
      <w:r>
        <w:rPr>
          <w:szCs w:val="28"/>
        </w:rPr>
        <w:t xml:space="preserve"> ; 9 –</w:t>
      </w:r>
      <w:r w:rsidRPr="00E1352A">
        <w:rPr>
          <w:szCs w:val="28"/>
        </w:rPr>
        <w:t xml:space="preserve"> </w:t>
      </w:r>
      <w:r>
        <w:rPr>
          <w:szCs w:val="28"/>
        </w:rPr>
        <w:t xml:space="preserve">Бутылка «Хууд милк»  </w:t>
      </w:r>
      <w:r w:rsidRPr="00E1352A">
        <w:rPr>
          <w:szCs w:val="28"/>
        </w:rPr>
        <w:t xml:space="preserve">– </w:t>
      </w:r>
      <w:r>
        <w:rPr>
          <w:szCs w:val="28"/>
        </w:rPr>
        <w:t>URL</w:t>
      </w:r>
      <w:r w:rsidRPr="00E1352A">
        <w:rPr>
          <w:szCs w:val="28"/>
        </w:rPr>
        <w:t>:</w:t>
      </w:r>
      <w:r w:rsidRPr="00314ED3">
        <w:t xml:space="preserve"> </w:t>
      </w:r>
      <w:hyperlink r:id="rId1104" w:history="1">
        <w:r w:rsidRPr="00BE02DA">
          <w:rPr>
            <w:rStyle w:val="af2"/>
            <w:rFonts w:eastAsiaTheme="majorEastAsia"/>
            <w:szCs w:val="28"/>
          </w:rPr>
          <w:t>https://image.invaluable.com/housePhotos/abell/29/681829/H0068-L222708384_original.jpg</w:t>
        </w:r>
      </w:hyperlink>
      <w:r w:rsidRPr="00314ED3">
        <w:rPr>
          <w:szCs w:val="28"/>
        </w:rPr>
        <w:t xml:space="preserve"> </w:t>
      </w:r>
      <w:r>
        <w:rPr>
          <w:szCs w:val="28"/>
        </w:rPr>
        <w:t>.</w:t>
      </w:r>
    </w:p>
    <w:p w14:paraId="0536E253" w14:textId="77777777" w:rsidR="00AC72CD" w:rsidRDefault="00AC72CD" w:rsidP="00AC72CD">
      <w:pPr>
        <w:rPr>
          <w:szCs w:val="28"/>
        </w:rPr>
      </w:pPr>
    </w:p>
    <w:p w14:paraId="25952EF2" w14:textId="77777777" w:rsidR="00AC72CD" w:rsidRDefault="00AC72CD" w:rsidP="00AC72CD">
      <w:pPr>
        <w:ind w:firstLine="708"/>
        <w:rPr>
          <w:szCs w:val="28"/>
        </w:rPr>
      </w:pPr>
      <w:r>
        <w:rPr>
          <w:b/>
          <w:szCs w:val="28"/>
        </w:rPr>
        <w:t>Рисунок 3.2</w:t>
      </w:r>
      <w:r w:rsidRPr="008F4321">
        <w:rPr>
          <w:b/>
          <w:szCs w:val="28"/>
        </w:rPr>
        <w:t>.6.</w:t>
      </w:r>
      <w:r>
        <w:rPr>
          <w:szCs w:val="28"/>
        </w:rPr>
        <w:t xml:space="preserve"> Интерпретация предметных прототипов в архитектуре: 1, 2</w:t>
      </w:r>
      <w:r w:rsidRPr="00C361FD">
        <w:rPr>
          <w:szCs w:val="28"/>
        </w:rPr>
        <w:t xml:space="preserve"> – </w:t>
      </w:r>
      <w:r w:rsidRPr="00C361FD">
        <w:rPr>
          <w:szCs w:val="28"/>
          <w:lang w:eastAsia="ru-RU"/>
        </w:rPr>
        <w:t>Здание Драматического театра им. М.Горького, Ростов-на-Дону (арх. В.Щуко, В.Гельфрейх, 1935 г.)</w:t>
      </w:r>
      <w:r w:rsidRPr="00C361FD">
        <w:rPr>
          <w:szCs w:val="28"/>
        </w:rPr>
        <w:t xml:space="preserve"> – URL: </w:t>
      </w:r>
      <w:hyperlink r:id="rId1105" w:history="1">
        <w:r w:rsidRPr="00C361FD">
          <w:rPr>
            <w:rStyle w:val="af2"/>
            <w:rFonts w:eastAsiaTheme="majorEastAsia"/>
            <w:szCs w:val="28"/>
          </w:rPr>
          <w:t>https://arx.novosibdom.ru/story/sov_arx/sovarch_108_11.jpg</w:t>
        </w:r>
      </w:hyperlink>
      <w:r w:rsidRPr="00C361FD">
        <w:rPr>
          <w:szCs w:val="28"/>
        </w:rPr>
        <w:t xml:space="preserve"> , </w:t>
      </w:r>
      <w:hyperlink r:id="rId1106" w:history="1">
        <w:r w:rsidRPr="00C361FD">
          <w:rPr>
            <w:rStyle w:val="af2"/>
            <w:rFonts w:eastAsiaTheme="majorEastAsia"/>
            <w:szCs w:val="28"/>
          </w:rPr>
          <w:t>https://lh5.googleusercontent.com/proxy/xBJqmOj17ql-I461mhSdYlfwY-fSIJa0DsijCV2pjB4bJ5OnfeHQwtwru3P9exzNv2bbohDE1MJ-9KkLaaoel-yq-tSmTW5BvXwfwHNWHVQ26PkXMuoOZgwdDvio0c1Cl3ccuYPGQrWB__de0Tz7</w:t>
        </w:r>
      </w:hyperlink>
      <w:r w:rsidRPr="00C361FD">
        <w:rPr>
          <w:szCs w:val="28"/>
        </w:rPr>
        <w:t xml:space="preserve"> ; </w:t>
      </w:r>
      <w:r>
        <w:rPr>
          <w:szCs w:val="28"/>
        </w:rPr>
        <w:t>3</w:t>
      </w:r>
      <w:r w:rsidRPr="00C361FD">
        <w:rPr>
          <w:szCs w:val="28"/>
        </w:rPr>
        <w:t xml:space="preserve"> – Трактор СХТЗ-НАТИ – URL: </w:t>
      </w:r>
      <w:hyperlink r:id="rId1107" w:history="1">
        <w:r w:rsidRPr="00C361FD">
          <w:rPr>
            <w:rStyle w:val="af2"/>
            <w:rFonts w:eastAsiaTheme="majorEastAsia"/>
            <w:szCs w:val="28"/>
          </w:rPr>
          <w:t>https://upload.wikimedia.org/wikipedia/commons/d/dc/Bundesarchiv_Bild_183-V8393-009%2C_Schwerin%2C_Feldarbeit.jpg</w:t>
        </w:r>
      </w:hyperlink>
      <w:r w:rsidRPr="00C361FD">
        <w:rPr>
          <w:szCs w:val="28"/>
        </w:rPr>
        <w:t xml:space="preserve"> </w:t>
      </w:r>
      <w:r>
        <w:rPr>
          <w:szCs w:val="28"/>
        </w:rPr>
        <w:t>; 4, 5</w:t>
      </w:r>
      <w:r w:rsidRPr="001F3935">
        <w:rPr>
          <w:szCs w:val="28"/>
        </w:rPr>
        <w:t xml:space="preserve"> – </w:t>
      </w:r>
      <w:r>
        <w:rPr>
          <w:szCs w:val="28"/>
        </w:rPr>
        <w:t>Бар «Идл хоур», Лос-Анжелес (арх. Дж.</w:t>
      </w:r>
      <w:r w:rsidRPr="006678F6">
        <w:rPr>
          <w:szCs w:val="28"/>
        </w:rPr>
        <w:t>Ф.Фордак</w:t>
      </w:r>
      <w:r>
        <w:rPr>
          <w:szCs w:val="28"/>
        </w:rPr>
        <w:t xml:space="preserve">, 1941 г.) </w:t>
      </w:r>
      <w:r w:rsidRPr="001F3935">
        <w:rPr>
          <w:szCs w:val="28"/>
        </w:rPr>
        <w:t xml:space="preserve">  – URL:</w:t>
      </w:r>
      <w:r w:rsidRPr="006678F6">
        <w:t xml:space="preserve"> </w:t>
      </w:r>
      <w:hyperlink r:id="rId1108" w:history="1">
        <w:r w:rsidRPr="00BE02DA">
          <w:rPr>
            <w:rStyle w:val="af2"/>
            <w:rFonts w:eastAsiaTheme="majorEastAsia"/>
            <w:szCs w:val="28"/>
          </w:rPr>
          <w:t>https://scontent.fala4-3.fna.fbcdn.net/v/t1.6435-9/73245404_2046675838765888_7202893217497350144_n.jpg?_nc_cat=107&amp;ccb=1-7&amp;_nc_sid=cc71e4&amp;_nc_ohc=-oSDg6W_Z5UQ7kNvwFy1kos&amp;_nc_oc=AdmvsBR9DPL_aWhf4df-8jRjZsb2nxwKFtIi6Cu-ZEmGCgbbaziORmM9EvP2Lyk8wIs&amp;_nc_zt=23&amp;_nc_ht=scontent.fala4-3.fna&amp;_nc_gid=k-E5KsS0vIC84ynXa0TYGA&amp;oh=00_AfSmISlKG-At2sJ-d0RBoXgu9QofHfmskW2xwEJlMsJ7YA&amp;oe=6890B627</w:t>
        </w:r>
      </w:hyperlink>
      <w:r>
        <w:rPr>
          <w:szCs w:val="28"/>
        </w:rPr>
        <w:t xml:space="preserve"> ,</w:t>
      </w:r>
      <w:r w:rsidRPr="006678F6">
        <w:t xml:space="preserve"> </w:t>
      </w:r>
      <w:hyperlink r:id="rId1109" w:history="1">
        <w:r w:rsidRPr="00BE02DA">
          <w:rPr>
            <w:rStyle w:val="af2"/>
            <w:rFonts w:eastAsiaTheme="majorEastAsia"/>
            <w:szCs w:val="28"/>
          </w:rPr>
          <w:t>https://i0.wp.com/sabbatikos.net/wp-content/uploads/2024/12/img_2877.jpg?fit=1200%2C900&amp;ssl=1&amp;w=640</w:t>
        </w:r>
      </w:hyperlink>
      <w:r>
        <w:rPr>
          <w:szCs w:val="28"/>
        </w:rPr>
        <w:t xml:space="preserve"> </w:t>
      </w:r>
      <w:r w:rsidRPr="001F3935">
        <w:rPr>
          <w:szCs w:val="28"/>
        </w:rPr>
        <w:t xml:space="preserve">; 6 – </w:t>
      </w:r>
      <w:r>
        <w:rPr>
          <w:szCs w:val="28"/>
        </w:rPr>
        <w:t>Бочки для виски</w:t>
      </w:r>
      <w:r w:rsidRPr="001F3935">
        <w:rPr>
          <w:szCs w:val="28"/>
        </w:rPr>
        <w:t xml:space="preserve"> – URL:</w:t>
      </w:r>
      <w:r w:rsidRPr="00AC6C76">
        <w:t xml:space="preserve"> </w:t>
      </w:r>
      <w:hyperlink r:id="rId1110" w:history="1">
        <w:r w:rsidRPr="00BE02DA">
          <w:rPr>
            <w:rStyle w:val="af2"/>
            <w:rFonts w:eastAsiaTheme="majorEastAsia"/>
            <w:szCs w:val="28"/>
          </w:rPr>
          <w:t>https://www.publicdomainpictures.net/pictures/220000/nahled/whiskey-barrels.jpg</w:t>
        </w:r>
      </w:hyperlink>
      <w:r>
        <w:rPr>
          <w:szCs w:val="28"/>
        </w:rPr>
        <w:t xml:space="preserve"> </w:t>
      </w:r>
      <w:r w:rsidRPr="001F3935">
        <w:rPr>
          <w:szCs w:val="28"/>
        </w:rPr>
        <w:t xml:space="preserve">; </w:t>
      </w:r>
      <w:r>
        <w:rPr>
          <w:szCs w:val="28"/>
        </w:rPr>
        <w:t>7</w:t>
      </w:r>
      <w:r w:rsidRPr="00162D7B">
        <w:rPr>
          <w:szCs w:val="28"/>
        </w:rPr>
        <w:t xml:space="preserve"> – Закусочная «Тайл оф зы Пуп», Западный Голливуд (арх. М.Дж.Блэк, 1946 </w:t>
      </w:r>
      <w:r w:rsidRPr="00162D7B">
        <w:rPr>
          <w:szCs w:val="28"/>
        </w:rPr>
        <w:lastRenderedPageBreak/>
        <w:t xml:space="preserve">г.) – URL: </w:t>
      </w:r>
      <w:hyperlink r:id="rId1111" w:history="1">
        <w:r w:rsidRPr="00162D7B">
          <w:rPr>
            <w:rStyle w:val="af2"/>
            <w:rFonts w:eastAsiaTheme="majorEastAsia"/>
            <w:szCs w:val="28"/>
          </w:rPr>
          <w:t>https://i.pinimg.com/564x/57/6d/8d/576d8d8ecdf00da0bf3063714e72b31a.jpg</w:t>
        </w:r>
      </w:hyperlink>
      <w:r>
        <w:rPr>
          <w:szCs w:val="28"/>
        </w:rPr>
        <w:t xml:space="preserve"> ; 8</w:t>
      </w:r>
      <w:r w:rsidRPr="00162D7B">
        <w:rPr>
          <w:szCs w:val="28"/>
        </w:rPr>
        <w:t xml:space="preserve"> –  Киоск с хот-догами, Бейли (1966 г.) – URL: </w:t>
      </w:r>
      <w:hyperlink r:id="rId1112" w:history="1">
        <w:r w:rsidRPr="00162D7B">
          <w:rPr>
            <w:rStyle w:val="af2"/>
            <w:rFonts w:eastAsiaTheme="majorEastAsia"/>
            <w:szCs w:val="28"/>
          </w:rPr>
          <w:t>https://scontent.fala4-1.fna.fbcdn.net/v/t39.30808-6/487949639_9690015917725296_8345947755573888182_n.jpg?stp=dst-jpg_p180x540_tt6&amp;_nc_cat=101&amp;ccb=1-7&amp;_nc_sid=127cfc&amp;_nc_ohc=jgNovoMRn_gQ7kNvwHRy6H3&amp;_nc_oc=Adl1XkJ8cErPen8hMWQyZyxDt865cEZxWNo9uNrA5YzoeqAymLLe_aopK_gVdsCN8sY&amp;_nc_zt=23&amp;_nc_ht=scontent.fala4-1.fna&amp;_nc_gid=AvL1YAivNqpi8CBnZ-9n2A&amp;oh=00_AfQ2JVQUVKt6LWKuRKxQk5a6iqKszG7KVVngWUspJEQtwQ&amp;oe=68796F84</w:t>
        </w:r>
      </w:hyperlink>
      <w:r>
        <w:rPr>
          <w:szCs w:val="28"/>
        </w:rPr>
        <w:t xml:space="preserve"> ; 9</w:t>
      </w:r>
      <w:r w:rsidRPr="00162D7B">
        <w:rPr>
          <w:szCs w:val="28"/>
        </w:rPr>
        <w:t xml:space="preserve"> – Традиционный хот-дог – URL: </w:t>
      </w:r>
      <w:hyperlink r:id="rId1113" w:history="1">
        <w:r w:rsidRPr="00162D7B">
          <w:rPr>
            <w:rStyle w:val="af2"/>
            <w:rFonts w:eastAsiaTheme="majorEastAsia"/>
            <w:szCs w:val="28"/>
          </w:rPr>
          <w:t>https://img.freepik.com/premium-photo/traditional-hot-dogs-white-hot-dog-bun-white-background_198639-46823.jpg</w:t>
        </w:r>
      </w:hyperlink>
      <w:r>
        <w:rPr>
          <w:szCs w:val="28"/>
        </w:rPr>
        <w:t xml:space="preserve"> .</w:t>
      </w:r>
    </w:p>
    <w:p w14:paraId="6736B482" w14:textId="77777777" w:rsidR="00AC72CD" w:rsidRDefault="00AC72CD" w:rsidP="00AC72CD">
      <w:pPr>
        <w:rPr>
          <w:szCs w:val="28"/>
        </w:rPr>
      </w:pPr>
    </w:p>
    <w:p w14:paraId="38B7BAB7" w14:textId="77777777" w:rsidR="00AC72CD" w:rsidRDefault="00AC72CD" w:rsidP="00AC72CD">
      <w:pPr>
        <w:ind w:firstLine="708"/>
        <w:rPr>
          <w:szCs w:val="28"/>
        </w:rPr>
      </w:pPr>
      <w:r>
        <w:rPr>
          <w:b/>
          <w:szCs w:val="28"/>
        </w:rPr>
        <w:t>Рисунок 3.2</w:t>
      </w:r>
      <w:r w:rsidRPr="008F4321">
        <w:rPr>
          <w:b/>
          <w:szCs w:val="28"/>
        </w:rPr>
        <w:t xml:space="preserve">.7. </w:t>
      </w:r>
      <w:r>
        <w:rPr>
          <w:szCs w:val="28"/>
        </w:rPr>
        <w:t>Интерпретация предметных прототипов в архитектуре: 1, 2 – Магазин «Ранди Донатс», Инглвуд (арх. Г.Дж.Гудвин, 1953 г.)</w:t>
      </w:r>
      <w:r w:rsidRPr="00E1352A">
        <w:rPr>
          <w:szCs w:val="28"/>
        </w:rPr>
        <w:t xml:space="preserve"> – </w:t>
      </w:r>
      <w:r>
        <w:rPr>
          <w:szCs w:val="28"/>
        </w:rPr>
        <w:t>URL</w:t>
      </w:r>
      <w:r w:rsidRPr="00E1352A">
        <w:rPr>
          <w:szCs w:val="28"/>
        </w:rPr>
        <w:t>:</w:t>
      </w:r>
      <w:r w:rsidRPr="000B7FAD">
        <w:t xml:space="preserve"> </w:t>
      </w:r>
      <w:hyperlink r:id="rId1114" w:history="1">
        <w:r w:rsidRPr="00BE02DA">
          <w:rPr>
            <w:rStyle w:val="af2"/>
            <w:rFonts w:eastAsiaTheme="majorEastAsia"/>
            <w:szCs w:val="28"/>
          </w:rPr>
          <w:t>https://media.istockphoto.com/id/471593403/fr/photo/c%C3%A9l%C3%A8bre-randy-de-donuts.jpg?s=612x612&amp;w=0&amp;k=20&amp;c=VFlBkP8PMELcUpnU1kyUxtJxG_KH-KkQGw1E-Ukvxps</w:t>
        </w:r>
      </w:hyperlink>
      <w:r w:rsidRPr="000B7FAD">
        <w:rPr>
          <w:szCs w:val="28"/>
        </w:rPr>
        <w:t>=</w:t>
      </w:r>
      <w:r>
        <w:rPr>
          <w:szCs w:val="28"/>
        </w:rPr>
        <w:t xml:space="preserve"> , </w:t>
      </w:r>
      <w:hyperlink r:id="rId1115" w:history="1">
        <w:r w:rsidRPr="00BE02DA">
          <w:rPr>
            <w:rStyle w:val="af2"/>
            <w:rFonts w:eastAsiaTheme="majorEastAsia"/>
            <w:szCs w:val="28"/>
          </w:rPr>
          <w:t>https://www.anatomyfilms.com/wp-content/uploads/2018/09/will_eggleston-5-1200x900.jpg</w:t>
        </w:r>
      </w:hyperlink>
      <w:r>
        <w:rPr>
          <w:szCs w:val="28"/>
        </w:rPr>
        <w:t xml:space="preserve"> ;</w:t>
      </w:r>
      <w:r w:rsidRPr="000577CD">
        <w:rPr>
          <w:szCs w:val="28"/>
        </w:rPr>
        <w:t xml:space="preserve"> </w:t>
      </w:r>
      <w:r>
        <w:rPr>
          <w:szCs w:val="28"/>
        </w:rPr>
        <w:t>3 –</w:t>
      </w:r>
      <w:r w:rsidRPr="00E1352A">
        <w:rPr>
          <w:szCs w:val="28"/>
        </w:rPr>
        <w:t xml:space="preserve"> </w:t>
      </w:r>
      <w:r>
        <w:rPr>
          <w:szCs w:val="28"/>
        </w:rPr>
        <w:t xml:space="preserve">Пончики </w:t>
      </w:r>
      <w:r w:rsidRPr="00E1352A">
        <w:rPr>
          <w:szCs w:val="28"/>
        </w:rPr>
        <w:t xml:space="preserve">– </w:t>
      </w:r>
      <w:r>
        <w:rPr>
          <w:szCs w:val="28"/>
        </w:rPr>
        <w:t>URL</w:t>
      </w:r>
      <w:r w:rsidRPr="00E1352A">
        <w:rPr>
          <w:szCs w:val="28"/>
        </w:rPr>
        <w:t>:</w:t>
      </w:r>
      <w:r w:rsidRPr="00497852">
        <w:t xml:space="preserve"> </w:t>
      </w:r>
      <w:hyperlink r:id="rId1116" w:history="1">
        <w:r w:rsidRPr="00BE02DA">
          <w:rPr>
            <w:rStyle w:val="af2"/>
            <w:rFonts w:eastAsiaTheme="majorEastAsia"/>
            <w:szCs w:val="28"/>
          </w:rPr>
          <w:t>https://i.obozrevatel.com/food/recipemain/2019/12/18/oblozhka.jpg?size=636x424</w:t>
        </w:r>
      </w:hyperlink>
      <w:r>
        <w:rPr>
          <w:szCs w:val="28"/>
        </w:rPr>
        <w:t xml:space="preserve"> ; 4, 5 –</w:t>
      </w:r>
      <w:r w:rsidRPr="00E1352A">
        <w:rPr>
          <w:szCs w:val="28"/>
        </w:rPr>
        <w:t xml:space="preserve"> </w:t>
      </w:r>
      <w:r>
        <w:rPr>
          <w:szCs w:val="28"/>
        </w:rPr>
        <w:t>Город Бразилиа – планировка (арх. Л</w:t>
      </w:r>
      <w:r w:rsidRPr="00F5700B">
        <w:rPr>
          <w:szCs w:val="28"/>
        </w:rPr>
        <w:t>.</w:t>
      </w:r>
      <w:r>
        <w:rPr>
          <w:szCs w:val="28"/>
        </w:rPr>
        <w:t>Коста, 1959 г.</w:t>
      </w:r>
      <w:r w:rsidRPr="00F5700B">
        <w:rPr>
          <w:szCs w:val="28"/>
        </w:rPr>
        <w:t xml:space="preserve">) – </w:t>
      </w:r>
      <w:r>
        <w:rPr>
          <w:szCs w:val="28"/>
        </w:rPr>
        <w:t>URL</w:t>
      </w:r>
      <w:r w:rsidRPr="00F5700B">
        <w:rPr>
          <w:szCs w:val="28"/>
        </w:rPr>
        <w:t>:</w:t>
      </w:r>
      <w:r w:rsidRPr="00F5700B">
        <w:t xml:space="preserve"> </w:t>
      </w:r>
      <w:hyperlink r:id="rId1117" w:history="1">
        <w:r w:rsidRPr="00F5700B">
          <w:rPr>
            <w:rStyle w:val="af2"/>
            <w:rFonts w:eastAsiaTheme="majorEastAsia"/>
            <w:szCs w:val="28"/>
          </w:rPr>
          <w:t>https://multiurok.ru/img/615891/image_6119f761d8d1c.jpg</w:t>
        </w:r>
      </w:hyperlink>
      <w:r w:rsidRPr="00F5700B">
        <w:rPr>
          <w:szCs w:val="28"/>
        </w:rPr>
        <w:t xml:space="preserve"> ,</w:t>
      </w:r>
      <w:r w:rsidRPr="00F5700B">
        <w:t xml:space="preserve"> </w:t>
      </w:r>
      <w:hyperlink r:id="rId1118" w:history="1">
        <w:r w:rsidRPr="00F5700B">
          <w:rPr>
            <w:rStyle w:val="af2"/>
            <w:rFonts w:eastAsiaTheme="majorEastAsia"/>
            <w:szCs w:val="28"/>
          </w:rPr>
          <w:t>https://lh4.googleusercontent.com/proxy/_yN8E8aTov7_5_XIv1FKo3zGkGAwPGGgSZnEHu76HUOAlP-rbEY98HxUmiTMtVV6hwmdkTqVjx689eIpMMGrvm1MQHwtEmOOcmzteuPi3WJvkF0-Pw</w:t>
        </w:r>
      </w:hyperlink>
      <w:r w:rsidRPr="00F5700B">
        <w:rPr>
          <w:szCs w:val="28"/>
        </w:rPr>
        <w:t xml:space="preserve"> </w:t>
      </w:r>
      <w:r>
        <w:rPr>
          <w:szCs w:val="28"/>
        </w:rPr>
        <w:t>; 6</w:t>
      </w:r>
      <w:r w:rsidRPr="00F5700B">
        <w:rPr>
          <w:szCs w:val="28"/>
        </w:rPr>
        <w:t xml:space="preserve"> – </w:t>
      </w:r>
      <w:r>
        <w:rPr>
          <w:szCs w:val="28"/>
        </w:rPr>
        <w:t>Лук со стрелой</w:t>
      </w:r>
      <w:r w:rsidRPr="00F5700B">
        <w:rPr>
          <w:szCs w:val="28"/>
        </w:rPr>
        <w:t xml:space="preserve"> – </w:t>
      </w:r>
      <w:r>
        <w:rPr>
          <w:szCs w:val="28"/>
        </w:rPr>
        <w:t>URL</w:t>
      </w:r>
      <w:r w:rsidRPr="00F5700B">
        <w:rPr>
          <w:szCs w:val="28"/>
        </w:rPr>
        <w:t>:</w:t>
      </w:r>
      <w:r w:rsidRPr="0069366A">
        <w:t xml:space="preserve"> </w:t>
      </w:r>
      <w:hyperlink r:id="rId1119" w:history="1">
        <w:r w:rsidRPr="00D178C4">
          <w:rPr>
            <w:rStyle w:val="af2"/>
            <w:rFonts w:eastAsiaTheme="majorEastAsia"/>
            <w:szCs w:val="28"/>
          </w:rPr>
          <w:t>https://cdn4.vectorstock.com/i/1000x1000/98/88/wooden-hunting-bow-arrow-sharp-flat-set-vector-44049888.jpg</w:t>
        </w:r>
      </w:hyperlink>
      <w:r>
        <w:rPr>
          <w:szCs w:val="28"/>
        </w:rPr>
        <w:t xml:space="preserve"> ; 7, 8 –</w:t>
      </w:r>
      <w:r w:rsidRPr="00E1352A">
        <w:rPr>
          <w:szCs w:val="28"/>
        </w:rPr>
        <w:t xml:space="preserve"> </w:t>
      </w:r>
      <w:r>
        <w:rPr>
          <w:szCs w:val="28"/>
        </w:rPr>
        <w:t>Комплекс Национального Конгресса, Бразилиа (арх. Л.</w:t>
      </w:r>
      <w:r w:rsidRPr="00A365E0">
        <w:rPr>
          <w:szCs w:val="28"/>
        </w:rPr>
        <w:t>Коста, О</w:t>
      </w:r>
      <w:r>
        <w:rPr>
          <w:szCs w:val="28"/>
        </w:rPr>
        <w:t>.</w:t>
      </w:r>
      <w:r w:rsidRPr="00A365E0">
        <w:rPr>
          <w:szCs w:val="28"/>
        </w:rPr>
        <w:t>Нимейер</w:t>
      </w:r>
      <w:r>
        <w:rPr>
          <w:szCs w:val="28"/>
        </w:rPr>
        <w:t xml:space="preserve">, </w:t>
      </w:r>
      <w:r w:rsidRPr="00A365E0">
        <w:rPr>
          <w:szCs w:val="28"/>
        </w:rPr>
        <w:t>Ж</w:t>
      </w:r>
      <w:r>
        <w:rPr>
          <w:szCs w:val="28"/>
        </w:rPr>
        <w:t>.</w:t>
      </w:r>
      <w:r w:rsidRPr="00A365E0">
        <w:rPr>
          <w:szCs w:val="28"/>
        </w:rPr>
        <w:t>Кардозо</w:t>
      </w:r>
      <w:r>
        <w:rPr>
          <w:szCs w:val="28"/>
        </w:rPr>
        <w:t>,1960 г.</w:t>
      </w:r>
      <w:r w:rsidRPr="00A365E0">
        <w:rPr>
          <w:szCs w:val="28"/>
        </w:rPr>
        <w:t xml:space="preserve">) </w:t>
      </w:r>
      <w:r w:rsidRPr="00E1352A">
        <w:rPr>
          <w:szCs w:val="28"/>
        </w:rPr>
        <w:t xml:space="preserve">– </w:t>
      </w:r>
      <w:r>
        <w:rPr>
          <w:szCs w:val="28"/>
        </w:rPr>
        <w:t>URL</w:t>
      </w:r>
      <w:r w:rsidRPr="00E1352A">
        <w:rPr>
          <w:szCs w:val="28"/>
        </w:rPr>
        <w:t>:</w:t>
      </w:r>
      <w:r w:rsidRPr="00A365E0">
        <w:t xml:space="preserve"> </w:t>
      </w:r>
      <w:hyperlink r:id="rId1120" w:history="1">
        <w:r w:rsidRPr="00B8657C">
          <w:rPr>
            <w:rStyle w:val="af2"/>
            <w:rFonts w:eastAsiaTheme="majorEastAsia"/>
            <w:szCs w:val="28"/>
          </w:rPr>
          <w:t>https://www.gov.br/g20/en/about-the-g20/host-cities/brasilia-df/@@images/image-1920-3e0cbfa1101871e9d9def3f8cc1f076c.jpeg</w:t>
        </w:r>
      </w:hyperlink>
      <w:r>
        <w:rPr>
          <w:szCs w:val="28"/>
        </w:rPr>
        <w:t xml:space="preserve"> , </w:t>
      </w:r>
      <w:hyperlink r:id="rId1121" w:history="1">
        <w:r w:rsidRPr="00B8657C">
          <w:rPr>
            <w:rStyle w:val="af2"/>
            <w:rFonts w:eastAsiaTheme="majorEastAsia"/>
            <w:szCs w:val="28"/>
          </w:rPr>
          <w:t>https://www.archpaper.com/wp-content/uploads/2024/01/shutterstock_1756443593-1280x719.jpeg</w:t>
        </w:r>
      </w:hyperlink>
      <w:r>
        <w:rPr>
          <w:szCs w:val="28"/>
        </w:rPr>
        <w:t xml:space="preserve"> ; 9 –</w:t>
      </w:r>
      <w:r w:rsidRPr="00E1352A">
        <w:rPr>
          <w:szCs w:val="28"/>
        </w:rPr>
        <w:t xml:space="preserve"> </w:t>
      </w:r>
      <w:r>
        <w:rPr>
          <w:szCs w:val="28"/>
        </w:rPr>
        <w:t xml:space="preserve">Весы </w:t>
      </w:r>
      <w:r w:rsidRPr="00E1352A">
        <w:rPr>
          <w:szCs w:val="28"/>
        </w:rPr>
        <w:t xml:space="preserve">– </w:t>
      </w:r>
      <w:r>
        <w:rPr>
          <w:szCs w:val="28"/>
        </w:rPr>
        <w:t>URL</w:t>
      </w:r>
      <w:r w:rsidRPr="00E1352A">
        <w:rPr>
          <w:szCs w:val="28"/>
        </w:rPr>
        <w:t>:</w:t>
      </w:r>
      <w:r w:rsidRPr="00FD7BA6">
        <w:t xml:space="preserve"> </w:t>
      </w:r>
      <w:hyperlink r:id="rId1122" w:history="1">
        <w:r w:rsidRPr="00B8657C">
          <w:rPr>
            <w:rStyle w:val="af2"/>
            <w:rFonts w:eastAsiaTheme="majorEastAsia"/>
            <w:szCs w:val="28"/>
          </w:rPr>
          <w:t>https://www.antiqueshop.ru/resources/i51700-icon-original.jpg</w:t>
        </w:r>
      </w:hyperlink>
      <w:r>
        <w:rPr>
          <w:szCs w:val="28"/>
        </w:rPr>
        <w:t xml:space="preserve"> .</w:t>
      </w:r>
    </w:p>
    <w:p w14:paraId="7B82D000" w14:textId="77777777" w:rsidR="00AC72CD" w:rsidRDefault="00AC72CD" w:rsidP="00AC72CD"/>
    <w:p w14:paraId="647281D0" w14:textId="77777777" w:rsidR="00AC72CD" w:rsidRDefault="00AC72CD" w:rsidP="00AC72CD">
      <w:pPr>
        <w:ind w:firstLine="708"/>
        <w:rPr>
          <w:szCs w:val="28"/>
        </w:rPr>
      </w:pPr>
      <w:r>
        <w:rPr>
          <w:b/>
          <w:szCs w:val="28"/>
        </w:rPr>
        <w:t>Рисунок 3.2</w:t>
      </w:r>
      <w:r w:rsidRPr="008F4321">
        <w:rPr>
          <w:b/>
          <w:szCs w:val="28"/>
        </w:rPr>
        <w:t xml:space="preserve">.8. </w:t>
      </w:r>
      <w:r w:rsidRPr="00E72E40">
        <w:rPr>
          <w:szCs w:val="28"/>
        </w:rPr>
        <w:t>Интерпретация предметных прототипов в</w:t>
      </w:r>
      <w:r>
        <w:rPr>
          <w:szCs w:val="28"/>
        </w:rPr>
        <w:t xml:space="preserve"> архитектуре: 1, 2</w:t>
      </w:r>
      <w:r w:rsidRPr="00E72E40">
        <w:rPr>
          <w:szCs w:val="28"/>
        </w:rPr>
        <w:t xml:space="preserve"> – Кафе «Донат хол», Ла-Пуэнте (</w:t>
      </w:r>
      <w:r w:rsidRPr="00E72E40">
        <w:rPr>
          <w:color w:val="4D4D4D"/>
          <w:spacing w:val="1"/>
          <w:szCs w:val="28"/>
          <w:shd w:val="clear" w:color="auto" w:fill="FFFFFF"/>
        </w:rPr>
        <w:t>арх. Д.Тиндалл, Э.Маккрини, Дж.Худ, 1968 г.</w:t>
      </w:r>
      <w:r w:rsidRPr="00E72E40">
        <w:rPr>
          <w:szCs w:val="28"/>
        </w:rPr>
        <w:t xml:space="preserve">) – URL: </w:t>
      </w:r>
      <w:hyperlink r:id="rId1123" w:history="1">
        <w:r w:rsidRPr="00E72E40">
          <w:rPr>
            <w:rStyle w:val="af2"/>
            <w:rFonts w:eastAsiaTheme="majorEastAsia"/>
            <w:szCs w:val="28"/>
          </w:rPr>
          <w:t>https://kcet.brightspotcdn.com/dims4/default/4d37871/2147483647/strip/true/crop/4231x3173+0+0/resize/848x636!/format/webp/quality/90/?url=http%3A%2F%2Fkcet-brightspot.s3.us-east-1.amazonaws.com%2F02%2Fbc%2F0bd3787c42a5a7e5864b5d897aa7%2Fp1660817lo-2.jpg</w:t>
        </w:r>
      </w:hyperlink>
      <w:r>
        <w:rPr>
          <w:szCs w:val="28"/>
        </w:rPr>
        <w:t xml:space="preserve"> , </w:t>
      </w:r>
      <w:hyperlink r:id="rId1124" w:history="1">
        <w:r w:rsidRPr="00BE02DA">
          <w:rPr>
            <w:rStyle w:val="af2"/>
            <w:rFonts w:eastAsiaTheme="majorEastAsia"/>
            <w:szCs w:val="28"/>
          </w:rPr>
          <w:t>https://kcet.brightspotcdn.com/dims4/default/3e97911/2147483647/strip/true/crop/4242x3182+0+0/resize/848x636!/format/webp/quality/90/?url=http%3A%2F%2Fkcet-brightspot.s3.us-east-1.amazonaws.com%2Fa0%2F5f%2Ff64c577745b5824055ba6dad6de4%2Fp1670967-2.jpg</w:t>
        </w:r>
      </w:hyperlink>
      <w:r>
        <w:rPr>
          <w:szCs w:val="28"/>
        </w:rPr>
        <w:t xml:space="preserve"> ; 3</w:t>
      </w:r>
      <w:r w:rsidRPr="001F3935">
        <w:rPr>
          <w:szCs w:val="28"/>
        </w:rPr>
        <w:t xml:space="preserve"> – </w:t>
      </w:r>
      <w:r>
        <w:rPr>
          <w:szCs w:val="28"/>
        </w:rPr>
        <w:t>Пончик в шоколадной глазури</w:t>
      </w:r>
      <w:r w:rsidRPr="001F3935">
        <w:rPr>
          <w:szCs w:val="28"/>
        </w:rPr>
        <w:t xml:space="preserve"> – URL:</w:t>
      </w:r>
      <w:r w:rsidRPr="00FE02DE">
        <w:t xml:space="preserve"> </w:t>
      </w:r>
      <w:hyperlink r:id="rId1125" w:history="1">
        <w:r w:rsidRPr="00BE02DA">
          <w:rPr>
            <w:rStyle w:val="af2"/>
            <w:rFonts w:eastAsiaTheme="majorEastAsia"/>
            <w:szCs w:val="28"/>
          </w:rPr>
          <w:t>https://encrypted-tbn0.gstatic.com/images?q=tbn:ANd9GcTqGq3EGq3TRsXlh9rdUzDshm66ZdO6CVuSmQ&amp;s</w:t>
        </w:r>
      </w:hyperlink>
      <w:r>
        <w:rPr>
          <w:szCs w:val="28"/>
        </w:rPr>
        <w:t xml:space="preserve"> ; 4, 5 –</w:t>
      </w:r>
      <w:r w:rsidRPr="00E1352A">
        <w:rPr>
          <w:szCs w:val="28"/>
        </w:rPr>
        <w:t xml:space="preserve"> </w:t>
      </w:r>
      <w:r>
        <w:rPr>
          <w:szCs w:val="28"/>
        </w:rPr>
        <w:t>Здание Совета Экономической Взаимопомощи, Москва (арх.</w:t>
      </w:r>
      <w:r w:rsidRPr="006A4F39">
        <w:t xml:space="preserve"> </w:t>
      </w:r>
      <w:r w:rsidRPr="006A4F39">
        <w:rPr>
          <w:szCs w:val="28"/>
        </w:rPr>
        <w:t>М</w:t>
      </w:r>
      <w:r>
        <w:rPr>
          <w:szCs w:val="28"/>
        </w:rPr>
        <w:t>.</w:t>
      </w:r>
      <w:r w:rsidRPr="006A4F39">
        <w:rPr>
          <w:szCs w:val="28"/>
        </w:rPr>
        <w:t>Посохин, А</w:t>
      </w:r>
      <w:r>
        <w:rPr>
          <w:szCs w:val="28"/>
        </w:rPr>
        <w:t>.</w:t>
      </w:r>
      <w:r w:rsidRPr="006A4F39">
        <w:rPr>
          <w:szCs w:val="28"/>
        </w:rPr>
        <w:t>Мндоянц, В</w:t>
      </w:r>
      <w:r>
        <w:rPr>
          <w:szCs w:val="28"/>
        </w:rPr>
        <w:t>.</w:t>
      </w:r>
      <w:r w:rsidRPr="006A4F39">
        <w:rPr>
          <w:szCs w:val="28"/>
        </w:rPr>
        <w:t>Свирский</w:t>
      </w:r>
      <w:r>
        <w:rPr>
          <w:szCs w:val="28"/>
        </w:rPr>
        <w:t xml:space="preserve">, 1970 г.) </w:t>
      </w:r>
      <w:r w:rsidRPr="00E1352A">
        <w:rPr>
          <w:szCs w:val="28"/>
        </w:rPr>
        <w:t xml:space="preserve">– </w:t>
      </w:r>
      <w:r>
        <w:rPr>
          <w:szCs w:val="28"/>
        </w:rPr>
        <w:t>URL</w:t>
      </w:r>
      <w:r w:rsidRPr="00E1352A">
        <w:rPr>
          <w:szCs w:val="28"/>
        </w:rPr>
        <w:t>:</w:t>
      </w:r>
      <w:r w:rsidRPr="006A4F39">
        <w:t xml:space="preserve"> </w:t>
      </w:r>
      <w:hyperlink r:id="rId1126" w:history="1">
        <w:r w:rsidRPr="00D178C4">
          <w:rPr>
            <w:rStyle w:val="af2"/>
            <w:rFonts w:eastAsiaTheme="majorEastAsia"/>
            <w:szCs w:val="28"/>
          </w:rPr>
          <w:t>https://upload.wikimedia.org/wikipedia/commons/thumb/2/20/%D0%9F%D1%80%D0%B0%D0%B2%D0%B8%D1%82%D0%B5%D0%BB%D1%8C%D1%81%D1%82%D0%B2%D0%BE_%D0%9C%D0%BE%D1%81%D0%BA%D0%B2%D1%8B_%D0%BD%D0%B0_%D0%9D%D0%BE%D0%B2%D0%BE%D0%BC_%D0%90%D1%80%D0%B1%D0%B0%D1%82%D0%B5.jpg/1280px-%D0%9F%D1%80%D0%B0%D0%B2%D0%B8%D1%82%D0%B5%D0%BB%D1%8C%D1%81%D1%82%D0%B2%D0%BE_%D0%9C%D0%BE%D1%81%D0%BA%D0%B2%D1%8B_%D0%BD%D0%B0_%D0%9D%D0%BE%D0%B2%D0%BE%D0%BC_%D0%90%D1%80%D0%B1%D0%B0%D1%82%D0%B5.jpg</w:t>
        </w:r>
      </w:hyperlink>
      <w:r w:rsidRPr="00C361FD">
        <w:rPr>
          <w:szCs w:val="28"/>
        </w:rPr>
        <w:t xml:space="preserve"> , </w:t>
      </w:r>
      <w:hyperlink r:id="rId1127" w:history="1">
        <w:r w:rsidRPr="00C361FD">
          <w:rPr>
            <w:rStyle w:val="af2"/>
            <w:rFonts w:eastAsiaTheme="majorEastAsia"/>
            <w:szCs w:val="28"/>
          </w:rPr>
          <w:t>https://media-cdn.tripadvisor.com/media/photo-s/05/dd/2f/b6/caption.jpg</w:t>
        </w:r>
      </w:hyperlink>
      <w:r w:rsidRPr="00C361FD">
        <w:rPr>
          <w:szCs w:val="28"/>
        </w:rPr>
        <w:t xml:space="preserve"> </w:t>
      </w:r>
      <w:r>
        <w:rPr>
          <w:szCs w:val="28"/>
        </w:rPr>
        <w:t>; 6</w:t>
      </w:r>
      <w:r w:rsidRPr="00C361FD">
        <w:rPr>
          <w:szCs w:val="28"/>
        </w:rPr>
        <w:t xml:space="preserve"> – Раскрытая книга – URL: </w:t>
      </w:r>
      <w:hyperlink r:id="rId1128" w:history="1">
        <w:r w:rsidRPr="00C361FD">
          <w:rPr>
            <w:rStyle w:val="af2"/>
            <w:rFonts w:eastAsiaTheme="majorEastAsia"/>
            <w:szCs w:val="28"/>
          </w:rPr>
          <w:t>https://img.freepik.com/free-vector/open-book-isolated_1284-43075.jpg?semt=ais_hybrid&amp;w=740</w:t>
        </w:r>
      </w:hyperlink>
      <w:r w:rsidRPr="00C361FD">
        <w:rPr>
          <w:szCs w:val="28"/>
        </w:rPr>
        <w:t xml:space="preserve"> ;</w:t>
      </w:r>
      <w:r>
        <w:rPr>
          <w:szCs w:val="28"/>
        </w:rPr>
        <w:t xml:space="preserve"> 7, 8 –</w:t>
      </w:r>
      <w:r w:rsidRPr="00E1352A">
        <w:rPr>
          <w:szCs w:val="28"/>
        </w:rPr>
        <w:t xml:space="preserve"> </w:t>
      </w:r>
      <w:r>
        <w:rPr>
          <w:szCs w:val="28"/>
        </w:rPr>
        <w:t xml:space="preserve">Капсульная башня Накагин, Гиндза (арх. К.Курокава, 1972 г.) </w:t>
      </w:r>
      <w:r w:rsidRPr="00E1352A">
        <w:rPr>
          <w:szCs w:val="28"/>
        </w:rPr>
        <w:t xml:space="preserve">– </w:t>
      </w:r>
      <w:r>
        <w:rPr>
          <w:szCs w:val="28"/>
        </w:rPr>
        <w:t>URL</w:t>
      </w:r>
      <w:r w:rsidRPr="00E1352A">
        <w:rPr>
          <w:szCs w:val="28"/>
        </w:rPr>
        <w:t>:</w:t>
      </w:r>
      <w:r w:rsidRPr="00685B1F">
        <w:t xml:space="preserve"> </w:t>
      </w:r>
      <w:hyperlink r:id="rId1129" w:history="1">
        <w:r w:rsidRPr="00B8657C">
          <w:rPr>
            <w:rStyle w:val="af2"/>
            <w:rFonts w:eastAsiaTheme="majorEastAsia"/>
            <w:szCs w:val="28"/>
          </w:rPr>
          <w:t>https://www.arch2o.com/wp-content/uploads/2017/12/Arch2O-nakagin-capsule-tower-kisho-kurokawa-15-700x419.jpg</w:t>
        </w:r>
      </w:hyperlink>
      <w:r>
        <w:rPr>
          <w:szCs w:val="28"/>
        </w:rPr>
        <w:t xml:space="preserve"> , </w:t>
      </w:r>
      <w:hyperlink r:id="rId1130" w:history="1">
        <w:r w:rsidRPr="00B8657C">
          <w:rPr>
            <w:rStyle w:val="af2"/>
            <w:rFonts w:eastAsiaTheme="majorEastAsia"/>
            <w:szCs w:val="28"/>
          </w:rPr>
          <w:t>https://images.adsttc.com/media/images/5037/ff5f/28ba/0d59/9b00/0815/large_jpg/stringio.jpg?1414206942</w:t>
        </w:r>
      </w:hyperlink>
      <w:r>
        <w:rPr>
          <w:szCs w:val="28"/>
        </w:rPr>
        <w:t xml:space="preserve"> ; 9 –</w:t>
      </w:r>
      <w:r w:rsidRPr="00E1352A">
        <w:rPr>
          <w:szCs w:val="28"/>
        </w:rPr>
        <w:t xml:space="preserve"> </w:t>
      </w:r>
      <w:r>
        <w:rPr>
          <w:szCs w:val="28"/>
        </w:rPr>
        <w:t xml:space="preserve">Голубятня </w:t>
      </w:r>
      <w:r w:rsidRPr="00E1352A">
        <w:rPr>
          <w:szCs w:val="28"/>
        </w:rPr>
        <w:t xml:space="preserve">– </w:t>
      </w:r>
      <w:r>
        <w:rPr>
          <w:szCs w:val="28"/>
        </w:rPr>
        <w:t>URL</w:t>
      </w:r>
      <w:r w:rsidRPr="00E1352A">
        <w:rPr>
          <w:szCs w:val="28"/>
        </w:rPr>
        <w:t>:</w:t>
      </w:r>
      <w:r w:rsidRPr="009A7EEA">
        <w:t xml:space="preserve"> </w:t>
      </w:r>
      <w:hyperlink r:id="rId1131" w:history="1">
        <w:r w:rsidRPr="00B8657C">
          <w:rPr>
            <w:rStyle w:val="af2"/>
            <w:rFonts w:eastAsiaTheme="majorEastAsia"/>
            <w:szCs w:val="28"/>
          </w:rPr>
          <w:t>https://www.shutterstock.com/image-photo/carrier-pigeons-before-pigeon-competition-260nw-2385918091.jpg</w:t>
        </w:r>
      </w:hyperlink>
      <w:r>
        <w:rPr>
          <w:szCs w:val="28"/>
        </w:rPr>
        <w:t xml:space="preserve"> .</w:t>
      </w:r>
    </w:p>
    <w:p w14:paraId="17EB0579" w14:textId="77777777" w:rsidR="00AC72CD" w:rsidRDefault="00AC72CD" w:rsidP="00AC72CD"/>
    <w:p w14:paraId="2E3D9E91" w14:textId="77777777" w:rsidR="00AC72CD" w:rsidRDefault="00AC72CD" w:rsidP="00AC72CD">
      <w:pPr>
        <w:ind w:firstLine="708"/>
        <w:rPr>
          <w:szCs w:val="28"/>
        </w:rPr>
      </w:pPr>
      <w:r w:rsidRPr="008F4321">
        <w:rPr>
          <w:b/>
          <w:szCs w:val="28"/>
        </w:rPr>
        <w:t xml:space="preserve">Рисунок </w:t>
      </w:r>
      <w:r>
        <w:rPr>
          <w:b/>
          <w:szCs w:val="28"/>
        </w:rPr>
        <w:t>3.2.9</w:t>
      </w:r>
      <w:r w:rsidRPr="008F4321">
        <w:rPr>
          <w:b/>
          <w:szCs w:val="28"/>
        </w:rPr>
        <w:t>.</w:t>
      </w:r>
      <w:r w:rsidRPr="00E72E40">
        <w:rPr>
          <w:szCs w:val="28"/>
        </w:rPr>
        <w:t xml:space="preserve"> Интерпретация предметных прототипов в</w:t>
      </w:r>
      <w:r>
        <w:rPr>
          <w:szCs w:val="28"/>
        </w:rPr>
        <w:t xml:space="preserve"> архитектуре: 1, 2</w:t>
      </w:r>
      <w:r w:rsidRPr="00C4031C">
        <w:rPr>
          <w:szCs w:val="28"/>
        </w:rPr>
        <w:t xml:space="preserve"> – </w:t>
      </w:r>
      <w:r>
        <w:rPr>
          <w:rStyle w:val="anegp0gi0b9av8jahpyh"/>
          <w:rFonts w:eastAsiaTheme="majorEastAsia"/>
          <w:szCs w:val="28"/>
        </w:rPr>
        <w:t>Казино</w:t>
      </w:r>
      <w:r w:rsidRPr="00C4031C">
        <w:rPr>
          <w:rStyle w:val="anegp0gi0b9av8jahpyh"/>
          <w:rFonts w:eastAsiaTheme="majorEastAsia"/>
          <w:szCs w:val="28"/>
        </w:rPr>
        <w:t xml:space="preserve"> «Холлидэй </w:t>
      </w:r>
      <w:r>
        <w:rPr>
          <w:rStyle w:val="anegp0gi0b9av8jahpyh"/>
          <w:rFonts w:eastAsiaTheme="majorEastAsia"/>
          <w:szCs w:val="28"/>
        </w:rPr>
        <w:t>Казино</w:t>
      </w:r>
      <w:r w:rsidRPr="00C4031C">
        <w:rPr>
          <w:rStyle w:val="anegp0gi0b9av8jahpyh"/>
          <w:rFonts w:eastAsiaTheme="majorEastAsia"/>
          <w:szCs w:val="28"/>
        </w:rPr>
        <w:t>»,</w:t>
      </w:r>
      <w:r w:rsidRPr="00C4031C">
        <w:rPr>
          <w:szCs w:val="28"/>
        </w:rPr>
        <w:t xml:space="preserve"> </w:t>
      </w:r>
      <w:r w:rsidRPr="00C4031C">
        <w:rPr>
          <w:rStyle w:val="anegp0gi0b9av8jahpyh"/>
          <w:rFonts w:eastAsiaTheme="majorEastAsia"/>
          <w:szCs w:val="28"/>
        </w:rPr>
        <w:t>Лас</w:t>
      </w:r>
      <w:r w:rsidRPr="00C4031C">
        <w:rPr>
          <w:szCs w:val="28"/>
        </w:rPr>
        <w:t>-</w:t>
      </w:r>
      <w:r w:rsidRPr="00C4031C">
        <w:rPr>
          <w:rStyle w:val="anegp0gi0b9av8jahpyh"/>
          <w:rFonts w:eastAsiaTheme="majorEastAsia"/>
          <w:szCs w:val="28"/>
        </w:rPr>
        <w:t>Вегас</w:t>
      </w:r>
      <w:r w:rsidRPr="00C4031C">
        <w:rPr>
          <w:szCs w:val="28"/>
        </w:rPr>
        <w:t xml:space="preserve"> </w:t>
      </w:r>
      <w:r w:rsidRPr="00C4031C">
        <w:rPr>
          <w:rStyle w:val="anegp0gi0b9av8jahpyh"/>
          <w:rFonts w:eastAsiaTheme="majorEastAsia"/>
          <w:szCs w:val="28"/>
        </w:rPr>
        <w:t>(арх.</w:t>
      </w:r>
      <w:r w:rsidRPr="00C4031C">
        <w:rPr>
          <w:szCs w:val="28"/>
        </w:rPr>
        <w:t xml:space="preserve"> </w:t>
      </w:r>
      <w:r w:rsidRPr="00C4031C">
        <w:rPr>
          <w:rStyle w:val="anegp0gi0b9av8jahpyh"/>
          <w:rFonts w:eastAsiaTheme="majorEastAsia"/>
          <w:szCs w:val="28"/>
        </w:rPr>
        <w:t>Г.Риссман,</w:t>
      </w:r>
      <w:r w:rsidRPr="00C4031C">
        <w:rPr>
          <w:szCs w:val="28"/>
        </w:rPr>
        <w:t xml:space="preserve"> </w:t>
      </w:r>
      <w:r w:rsidRPr="00C4031C">
        <w:rPr>
          <w:rStyle w:val="anegp0gi0b9av8jahpyh"/>
          <w:rFonts w:eastAsiaTheme="majorEastAsia"/>
          <w:szCs w:val="28"/>
        </w:rPr>
        <w:t>1972/1975 гг.)</w:t>
      </w:r>
      <w:r w:rsidRPr="00C4031C">
        <w:rPr>
          <w:szCs w:val="28"/>
        </w:rPr>
        <w:t xml:space="preserve"> – URL: </w:t>
      </w:r>
      <w:hyperlink r:id="rId1132" w:history="1">
        <w:r w:rsidRPr="00C4031C">
          <w:rPr>
            <w:rStyle w:val="af2"/>
            <w:rFonts w:eastAsiaTheme="majorEastAsia"/>
            <w:szCs w:val="28"/>
          </w:rPr>
          <w:t>https://encrypted-tbn0.gstatic.com/images?q=tbn:ANd9GcQEv25B1aG4XIYMfOXBUDffSMBzMfUdwfCd3iZ7tUa-psh8yX9Cv9LJHtO6vf37I40wBDo&amp;usqp=CAU</w:t>
        </w:r>
      </w:hyperlink>
      <w:r w:rsidRPr="00C4031C">
        <w:rPr>
          <w:szCs w:val="28"/>
        </w:rPr>
        <w:t xml:space="preserve"> </w:t>
      </w:r>
      <w:r>
        <w:rPr>
          <w:szCs w:val="28"/>
        </w:rPr>
        <w:t>,</w:t>
      </w:r>
      <w:r w:rsidRPr="00C4031C">
        <w:t xml:space="preserve"> </w:t>
      </w:r>
      <w:hyperlink r:id="rId1133" w:history="1">
        <w:r w:rsidRPr="00AD5913">
          <w:rPr>
            <w:rStyle w:val="af2"/>
            <w:rFonts w:eastAsiaTheme="majorEastAsia"/>
            <w:szCs w:val="28"/>
          </w:rPr>
          <w:t>https://i.pinimg.com/736x/a6/4f/5d/a64f5d51e83c58ac73c0c001800156a0.jpg</w:t>
        </w:r>
      </w:hyperlink>
      <w:r w:rsidRPr="00C4031C">
        <w:rPr>
          <w:szCs w:val="28"/>
        </w:rPr>
        <w:t xml:space="preserve"> </w:t>
      </w:r>
      <w:r>
        <w:rPr>
          <w:szCs w:val="28"/>
        </w:rPr>
        <w:t>; 3 –</w:t>
      </w:r>
      <w:r w:rsidRPr="00E1352A">
        <w:rPr>
          <w:szCs w:val="28"/>
        </w:rPr>
        <w:t xml:space="preserve"> </w:t>
      </w:r>
      <w:r>
        <w:rPr>
          <w:szCs w:val="28"/>
        </w:rPr>
        <w:t xml:space="preserve">Параход «Марк Твэн» (1902 г.) </w:t>
      </w:r>
      <w:r w:rsidRPr="00E1352A">
        <w:rPr>
          <w:szCs w:val="28"/>
        </w:rPr>
        <w:t xml:space="preserve">– </w:t>
      </w:r>
      <w:r>
        <w:rPr>
          <w:szCs w:val="28"/>
        </w:rPr>
        <w:t>URL</w:t>
      </w:r>
      <w:r w:rsidRPr="00E1352A">
        <w:rPr>
          <w:szCs w:val="28"/>
        </w:rPr>
        <w:t>:</w:t>
      </w:r>
      <w:r w:rsidRPr="00C43AD9">
        <w:t xml:space="preserve"> </w:t>
      </w:r>
      <w:hyperlink r:id="rId1134" w:history="1">
        <w:r w:rsidRPr="00AD5913">
          <w:rPr>
            <w:rStyle w:val="af2"/>
            <w:rFonts w:eastAsiaTheme="majorEastAsia"/>
            <w:szCs w:val="28"/>
          </w:rPr>
          <w:t>https://asset.library.wisc.edu/1711.dl/HG7SE2AEYGNGL83/M/native-19a9e.jpg?dl</w:t>
        </w:r>
      </w:hyperlink>
      <w:r>
        <w:rPr>
          <w:szCs w:val="28"/>
        </w:rPr>
        <w:t xml:space="preserve"> </w:t>
      </w:r>
      <w:r w:rsidRPr="004562FD">
        <w:t xml:space="preserve"> </w:t>
      </w:r>
      <w:r>
        <w:rPr>
          <w:szCs w:val="28"/>
        </w:rPr>
        <w:t>;</w:t>
      </w:r>
      <w:r w:rsidRPr="004049B7">
        <w:rPr>
          <w:szCs w:val="28"/>
        </w:rPr>
        <w:t xml:space="preserve"> </w:t>
      </w:r>
      <w:r>
        <w:rPr>
          <w:szCs w:val="28"/>
        </w:rPr>
        <w:t>4, 5</w:t>
      </w:r>
      <w:r w:rsidRPr="008025CB">
        <w:rPr>
          <w:szCs w:val="28"/>
        </w:rPr>
        <w:t xml:space="preserve"> – </w:t>
      </w:r>
      <w:r w:rsidRPr="008025CB">
        <w:rPr>
          <w:rStyle w:val="anegp0gi0b9av8jahpyh"/>
          <w:rFonts w:eastAsiaTheme="majorEastAsia"/>
          <w:szCs w:val="28"/>
        </w:rPr>
        <w:t>Оперный</w:t>
      </w:r>
      <w:r w:rsidRPr="008025CB">
        <w:rPr>
          <w:szCs w:val="28"/>
        </w:rPr>
        <w:t xml:space="preserve"> </w:t>
      </w:r>
      <w:r w:rsidRPr="008025CB">
        <w:rPr>
          <w:rStyle w:val="anegp0gi0b9av8jahpyh"/>
          <w:rFonts w:eastAsiaTheme="majorEastAsia"/>
          <w:szCs w:val="28"/>
        </w:rPr>
        <w:t>театр,</w:t>
      </w:r>
      <w:r w:rsidRPr="008025CB">
        <w:rPr>
          <w:szCs w:val="28"/>
        </w:rPr>
        <w:t xml:space="preserve"> </w:t>
      </w:r>
      <w:r w:rsidRPr="008025CB">
        <w:rPr>
          <w:rStyle w:val="anegp0gi0b9av8jahpyh"/>
          <w:rFonts w:eastAsiaTheme="majorEastAsia"/>
          <w:szCs w:val="28"/>
        </w:rPr>
        <w:t>Сидней (арх.</w:t>
      </w:r>
      <w:r w:rsidRPr="008025CB">
        <w:rPr>
          <w:szCs w:val="28"/>
        </w:rPr>
        <w:t xml:space="preserve"> </w:t>
      </w:r>
      <w:r w:rsidRPr="008025CB">
        <w:rPr>
          <w:rStyle w:val="anegp0gi0b9av8jahpyh"/>
          <w:rFonts w:eastAsiaTheme="majorEastAsia"/>
          <w:szCs w:val="28"/>
        </w:rPr>
        <w:t xml:space="preserve">Й.Утзон 1973 </w:t>
      </w:r>
      <w:r w:rsidRPr="008025CB">
        <w:rPr>
          <w:szCs w:val="28"/>
        </w:rPr>
        <w:t xml:space="preserve">г.) – URL: </w:t>
      </w:r>
      <w:hyperlink r:id="rId1135" w:history="1">
        <w:r w:rsidRPr="008025CB">
          <w:rPr>
            <w:rStyle w:val="af2"/>
            <w:rFonts w:eastAsiaTheme="majorEastAsia"/>
            <w:szCs w:val="28"/>
          </w:rPr>
          <w:t>https://ww3.rics.org/content/dam/rics/images/modus/built-environment/july-2022/sydney-opera-house/Modus_july22_sydneyoperahouse_portrait2.jpg</w:t>
        </w:r>
      </w:hyperlink>
      <w:r w:rsidRPr="008025CB">
        <w:rPr>
          <w:szCs w:val="28"/>
        </w:rPr>
        <w:t xml:space="preserve">  , </w:t>
      </w:r>
      <w:hyperlink r:id="rId1136" w:history="1">
        <w:r w:rsidRPr="008025CB">
          <w:rPr>
            <w:rStyle w:val="af2"/>
            <w:rFonts w:eastAsiaTheme="majorEastAsia"/>
            <w:szCs w:val="28"/>
          </w:rPr>
          <w:t>https://cdn.britannica.com/85/95085-050-C749819D/Sydney-Opera-House-Bennelong-Point-Port-Jackson.jpg</w:t>
        </w:r>
      </w:hyperlink>
      <w:r>
        <w:rPr>
          <w:szCs w:val="28"/>
        </w:rPr>
        <w:t xml:space="preserve"> ; 6</w:t>
      </w:r>
      <w:r w:rsidRPr="008025CB">
        <w:rPr>
          <w:szCs w:val="28"/>
        </w:rPr>
        <w:t xml:space="preserve"> – Парусная регата – URL: </w:t>
      </w:r>
      <w:hyperlink r:id="rId1137" w:history="1">
        <w:r w:rsidRPr="008025CB">
          <w:rPr>
            <w:rStyle w:val="af2"/>
            <w:rFonts w:eastAsiaTheme="majorEastAsia"/>
            <w:szCs w:val="28"/>
          </w:rPr>
          <w:t>https://podparusami.club/wp-content/uploads/2023/04/uchastie-v-regate-6.jpg</w:t>
        </w:r>
      </w:hyperlink>
      <w:r w:rsidRPr="008025CB">
        <w:rPr>
          <w:szCs w:val="28"/>
        </w:rPr>
        <w:t xml:space="preserve"> ;</w:t>
      </w:r>
      <w:r>
        <w:rPr>
          <w:szCs w:val="28"/>
        </w:rPr>
        <w:t xml:space="preserve"> 7, 8 –</w:t>
      </w:r>
      <w:r w:rsidRPr="00E1352A">
        <w:rPr>
          <w:szCs w:val="28"/>
        </w:rPr>
        <w:t xml:space="preserve"> </w:t>
      </w:r>
      <w:r>
        <w:rPr>
          <w:szCs w:val="28"/>
        </w:rPr>
        <w:t xml:space="preserve">Здание Министерства обороны Нигерии, Абуджа (1975 г.) </w:t>
      </w:r>
      <w:r w:rsidRPr="00E1352A">
        <w:rPr>
          <w:szCs w:val="28"/>
        </w:rPr>
        <w:t xml:space="preserve">– </w:t>
      </w:r>
      <w:r>
        <w:rPr>
          <w:szCs w:val="28"/>
        </w:rPr>
        <w:t>URL</w:t>
      </w:r>
      <w:r w:rsidRPr="00E1352A">
        <w:rPr>
          <w:szCs w:val="28"/>
        </w:rPr>
        <w:t>:</w:t>
      </w:r>
      <w:r w:rsidRPr="0053022D">
        <w:t xml:space="preserve"> </w:t>
      </w:r>
      <w:hyperlink r:id="rId1138" w:history="1">
        <w:r w:rsidRPr="00F96936">
          <w:rPr>
            <w:rStyle w:val="af2"/>
            <w:rFonts w:eastAsiaTheme="majorEastAsia"/>
            <w:szCs w:val="28"/>
          </w:rPr>
          <w:t>https://files.structurae.net/files/photos/wikipedia/Shiphouse_Abuja.jpg</w:t>
        </w:r>
      </w:hyperlink>
      <w:r>
        <w:rPr>
          <w:szCs w:val="28"/>
        </w:rPr>
        <w:t xml:space="preserve"> ,</w:t>
      </w:r>
      <w:r w:rsidRPr="00BC32A9">
        <w:t xml:space="preserve"> </w:t>
      </w:r>
      <w:hyperlink r:id="rId1139" w:history="1">
        <w:r w:rsidRPr="00F96936">
          <w:rPr>
            <w:rStyle w:val="af2"/>
            <w:rFonts w:eastAsiaTheme="majorEastAsia"/>
            <w:szCs w:val="28"/>
          </w:rPr>
          <w:t>https://64.media.tumblr.com/7589bcc98dced4f3fa88beb430d595d8/tumblr_pqj6gj</w:t>
        </w:r>
        <w:r w:rsidRPr="00F96936">
          <w:rPr>
            <w:rStyle w:val="af2"/>
            <w:rFonts w:eastAsiaTheme="majorEastAsia"/>
            <w:szCs w:val="28"/>
          </w:rPr>
          <w:lastRenderedPageBreak/>
          <w:t>604T1qilr35o1_1280.jpg</w:t>
        </w:r>
      </w:hyperlink>
      <w:r>
        <w:rPr>
          <w:szCs w:val="28"/>
        </w:rPr>
        <w:t xml:space="preserve"> ; 9 –</w:t>
      </w:r>
      <w:r w:rsidRPr="00E1352A">
        <w:rPr>
          <w:szCs w:val="28"/>
        </w:rPr>
        <w:t xml:space="preserve"> </w:t>
      </w:r>
      <w:r>
        <w:rPr>
          <w:szCs w:val="28"/>
        </w:rPr>
        <w:t xml:space="preserve">Корабли у пирса </w:t>
      </w:r>
      <w:r w:rsidRPr="00E1352A">
        <w:rPr>
          <w:szCs w:val="28"/>
        </w:rPr>
        <w:t xml:space="preserve">– </w:t>
      </w:r>
      <w:r>
        <w:rPr>
          <w:szCs w:val="28"/>
        </w:rPr>
        <w:t>URL</w:t>
      </w:r>
      <w:r w:rsidRPr="00E1352A">
        <w:rPr>
          <w:szCs w:val="28"/>
        </w:rPr>
        <w:t>:</w:t>
      </w:r>
      <w:r w:rsidRPr="006354E0">
        <w:t xml:space="preserve"> </w:t>
      </w:r>
      <w:hyperlink r:id="rId1140" w:history="1">
        <w:r w:rsidRPr="002C7DF5">
          <w:rPr>
            <w:rStyle w:val="af2"/>
            <w:rFonts w:eastAsiaTheme="majorEastAsia"/>
            <w:szCs w:val="28"/>
          </w:rPr>
          <w:t>https://ht.kz/fls/post/big16x9/151610652123c9a2f2.jpg</w:t>
        </w:r>
      </w:hyperlink>
      <w:r>
        <w:rPr>
          <w:szCs w:val="28"/>
        </w:rPr>
        <w:t xml:space="preserve"> .</w:t>
      </w:r>
    </w:p>
    <w:p w14:paraId="0CF8EF94" w14:textId="77777777" w:rsidR="00AC72CD" w:rsidRDefault="00AC72CD" w:rsidP="00AC72CD">
      <w:pPr>
        <w:rPr>
          <w:szCs w:val="28"/>
        </w:rPr>
      </w:pPr>
    </w:p>
    <w:p w14:paraId="450BBE82" w14:textId="77777777" w:rsidR="00AC72CD" w:rsidRPr="00325EAB" w:rsidRDefault="00AC72CD" w:rsidP="00AC72CD">
      <w:pPr>
        <w:ind w:firstLine="708"/>
      </w:pPr>
      <w:r>
        <w:rPr>
          <w:b/>
          <w:szCs w:val="28"/>
        </w:rPr>
        <w:t>Рисунок 3.2</w:t>
      </w:r>
      <w:r w:rsidRPr="008F4321">
        <w:rPr>
          <w:b/>
          <w:szCs w:val="28"/>
        </w:rPr>
        <w:t>.10.</w:t>
      </w:r>
      <w:r>
        <w:rPr>
          <w:szCs w:val="28"/>
        </w:rPr>
        <w:t xml:space="preserve"> Интерпретация предметных прототипов в архитектуре: 1, 2 –</w:t>
      </w:r>
      <w:r w:rsidRPr="00E1352A">
        <w:rPr>
          <w:szCs w:val="28"/>
        </w:rPr>
        <w:t xml:space="preserve"> </w:t>
      </w:r>
      <w:r>
        <w:rPr>
          <w:szCs w:val="28"/>
        </w:rPr>
        <w:t>Офис «Юнайтед эквипмэнт»,</w:t>
      </w:r>
      <w:r w:rsidRPr="00DF1A15">
        <w:rPr>
          <w:szCs w:val="28"/>
        </w:rPr>
        <w:t xml:space="preserve"> </w:t>
      </w:r>
      <w:r>
        <w:rPr>
          <w:szCs w:val="28"/>
        </w:rPr>
        <w:t xml:space="preserve">Терлок (1976 г.)  </w:t>
      </w:r>
      <w:r w:rsidRPr="00E1352A">
        <w:rPr>
          <w:szCs w:val="28"/>
        </w:rPr>
        <w:t xml:space="preserve">– </w:t>
      </w:r>
      <w:r>
        <w:rPr>
          <w:szCs w:val="28"/>
        </w:rPr>
        <w:t>URL</w:t>
      </w:r>
      <w:r w:rsidRPr="00E1352A">
        <w:rPr>
          <w:szCs w:val="28"/>
        </w:rPr>
        <w:t>:</w:t>
      </w:r>
      <w:r w:rsidRPr="000B7FAD">
        <w:t xml:space="preserve"> </w:t>
      </w:r>
      <w:hyperlink r:id="rId1141" w:history="1">
        <w:r w:rsidRPr="00BE02DA">
          <w:rPr>
            <w:rStyle w:val="af2"/>
            <w:rFonts w:eastAsiaTheme="majorEastAsia"/>
            <w:szCs w:val="28"/>
          </w:rPr>
          <w:t>https://xage.ru/media/uploads/2013/11/a98762_bulldozer4502.jpg</w:t>
        </w:r>
      </w:hyperlink>
      <w:r w:rsidRPr="000B7FAD">
        <w:rPr>
          <w:szCs w:val="28"/>
        </w:rPr>
        <w:t xml:space="preserve"> </w:t>
      </w:r>
      <w:r>
        <w:rPr>
          <w:szCs w:val="28"/>
        </w:rPr>
        <w:t>,</w:t>
      </w:r>
      <w:r w:rsidRPr="00DF1A15">
        <w:t xml:space="preserve"> </w:t>
      </w:r>
      <w:hyperlink r:id="rId1142" w:history="1">
        <w:r w:rsidRPr="00BE02DA">
          <w:rPr>
            <w:rStyle w:val="af2"/>
            <w:rFonts w:eastAsiaTheme="majorEastAsia"/>
            <w:szCs w:val="28"/>
          </w:rPr>
          <w:t>https://www.roadsideamerica.com/attract/images/ca/CATURbulldozer_0257.jpg</w:t>
        </w:r>
      </w:hyperlink>
      <w:r>
        <w:rPr>
          <w:szCs w:val="28"/>
        </w:rPr>
        <w:t xml:space="preserve"> ; 3 –</w:t>
      </w:r>
      <w:r w:rsidRPr="00E1352A">
        <w:rPr>
          <w:szCs w:val="28"/>
        </w:rPr>
        <w:t xml:space="preserve"> </w:t>
      </w:r>
      <w:r>
        <w:rPr>
          <w:szCs w:val="28"/>
        </w:rPr>
        <w:t xml:space="preserve">Бульдозер «Катерпиллер Д7» </w:t>
      </w:r>
      <w:r w:rsidRPr="00E1352A">
        <w:rPr>
          <w:szCs w:val="28"/>
        </w:rPr>
        <w:t xml:space="preserve">– </w:t>
      </w:r>
      <w:r>
        <w:rPr>
          <w:szCs w:val="28"/>
        </w:rPr>
        <w:t>URL</w:t>
      </w:r>
      <w:r w:rsidRPr="00E1352A">
        <w:rPr>
          <w:szCs w:val="28"/>
        </w:rPr>
        <w:t>:</w:t>
      </w:r>
      <w:r w:rsidRPr="00DF1A15">
        <w:t xml:space="preserve"> </w:t>
      </w:r>
      <w:hyperlink r:id="rId1143" w:history="1">
        <w:r w:rsidRPr="00BE02DA">
          <w:rPr>
            <w:rStyle w:val="af2"/>
            <w:rFonts w:eastAsiaTheme="majorEastAsia"/>
            <w:szCs w:val="28"/>
          </w:rPr>
          <w:t>https://img.linemedia.com/img/s/construction-equipment-bulldozer-Caterpillar-D7---1744278416891169122_common--25041012465637970200.jpg</w:t>
        </w:r>
      </w:hyperlink>
      <w:r>
        <w:rPr>
          <w:szCs w:val="28"/>
        </w:rPr>
        <w:t xml:space="preserve"> ; 4, 5 –</w:t>
      </w:r>
      <w:r w:rsidRPr="00E1352A">
        <w:rPr>
          <w:szCs w:val="28"/>
        </w:rPr>
        <w:t xml:space="preserve"> </w:t>
      </w:r>
      <w:r>
        <w:rPr>
          <w:szCs w:val="28"/>
        </w:rPr>
        <w:t xml:space="preserve">Киоск «Шуттер Шак», Лос-Анжелес (1976 г.) </w:t>
      </w:r>
      <w:r w:rsidRPr="00E1352A">
        <w:rPr>
          <w:szCs w:val="28"/>
        </w:rPr>
        <w:t xml:space="preserve">– </w:t>
      </w:r>
      <w:r>
        <w:rPr>
          <w:szCs w:val="28"/>
        </w:rPr>
        <w:t>URL</w:t>
      </w:r>
      <w:r w:rsidRPr="00E1352A">
        <w:rPr>
          <w:szCs w:val="28"/>
        </w:rPr>
        <w:t>:</w:t>
      </w:r>
      <w:r w:rsidRPr="001A3041">
        <w:t xml:space="preserve"> </w:t>
      </w:r>
      <w:hyperlink r:id="rId1144" w:history="1">
        <w:r w:rsidRPr="002860E3">
          <w:rPr>
            <w:rStyle w:val="af2"/>
            <w:rFonts w:eastAsiaTheme="majorEastAsia"/>
            <w:szCs w:val="28"/>
          </w:rPr>
          <w:t>https://waterandpower.org/B%20Historic%20Photos%20B/Shutter_Shak_1970s.jpg</w:t>
        </w:r>
      </w:hyperlink>
      <w:r>
        <w:rPr>
          <w:szCs w:val="28"/>
        </w:rPr>
        <w:t xml:space="preserve"> , </w:t>
      </w:r>
      <w:hyperlink r:id="rId1145" w:history="1">
        <w:r w:rsidRPr="00DA33F0">
          <w:rPr>
            <w:rStyle w:val="af2"/>
            <w:rFonts w:eastAsiaTheme="majorEastAsia"/>
            <w:szCs w:val="28"/>
          </w:rPr>
          <w:t>https://www.weirdca.com/gallery/var/albums/Weird/California/Orange/Shutter-Shak/P1090523.jpg</w:t>
        </w:r>
      </w:hyperlink>
      <w:r>
        <w:rPr>
          <w:szCs w:val="28"/>
        </w:rPr>
        <w:t xml:space="preserve"> ; 6 –</w:t>
      </w:r>
      <w:r w:rsidRPr="00E1352A">
        <w:rPr>
          <w:szCs w:val="28"/>
        </w:rPr>
        <w:t xml:space="preserve"> </w:t>
      </w:r>
      <w:r>
        <w:rPr>
          <w:szCs w:val="28"/>
        </w:rPr>
        <w:t xml:space="preserve">Фотоаппарат «Салют» </w:t>
      </w:r>
      <w:r w:rsidRPr="00E1352A">
        <w:rPr>
          <w:szCs w:val="28"/>
        </w:rPr>
        <w:t xml:space="preserve">– </w:t>
      </w:r>
      <w:r>
        <w:rPr>
          <w:szCs w:val="28"/>
        </w:rPr>
        <w:t>URL</w:t>
      </w:r>
      <w:r w:rsidRPr="00E1352A">
        <w:rPr>
          <w:szCs w:val="28"/>
        </w:rPr>
        <w:t>:</w:t>
      </w:r>
      <w:r w:rsidRPr="001573A6">
        <w:t xml:space="preserve"> </w:t>
      </w:r>
      <w:hyperlink r:id="rId1146" w:history="1">
        <w:r w:rsidRPr="001A7493">
          <w:rPr>
            <w:rStyle w:val="af2"/>
            <w:rFonts w:eastAsiaTheme="majorEastAsia"/>
            <w:szCs w:val="28"/>
          </w:rPr>
          <w:t>https://fotocccp.ru/image/cache/import_files/c9/c9fa27d5dc0011e6b77700155d1fae00_999-390x330.jpg</w:t>
        </w:r>
      </w:hyperlink>
      <w:r>
        <w:rPr>
          <w:szCs w:val="28"/>
        </w:rPr>
        <w:t xml:space="preserve"> ;</w:t>
      </w:r>
      <w:r w:rsidRPr="003546B5">
        <w:rPr>
          <w:szCs w:val="28"/>
        </w:rPr>
        <w:t xml:space="preserve"> </w:t>
      </w:r>
      <w:r>
        <w:rPr>
          <w:szCs w:val="28"/>
        </w:rPr>
        <w:t>7, 8</w:t>
      </w:r>
      <w:r w:rsidRPr="00F44E24">
        <w:rPr>
          <w:szCs w:val="28"/>
        </w:rPr>
        <w:t xml:space="preserve"> – </w:t>
      </w:r>
      <w:r>
        <w:rPr>
          <w:szCs w:val="28"/>
        </w:rPr>
        <w:t xml:space="preserve">Здание «ТАСС», Москва (арх. </w:t>
      </w:r>
      <w:r w:rsidRPr="000B4DBD">
        <w:rPr>
          <w:szCs w:val="28"/>
        </w:rPr>
        <w:t>В.Егерев, А.Шайхет, З.Абрамова, Г.Сирота</w:t>
      </w:r>
      <w:r>
        <w:rPr>
          <w:szCs w:val="28"/>
        </w:rPr>
        <w:t>,1977 г.)</w:t>
      </w:r>
      <w:r w:rsidRPr="00F44E24">
        <w:rPr>
          <w:szCs w:val="28"/>
        </w:rPr>
        <w:t xml:space="preserve">  </w:t>
      </w:r>
      <w:r w:rsidRPr="006605D2">
        <w:rPr>
          <w:szCs w:val="28"/>
        </w:rPr>
        <w:t xml:space="preserve">– </w:t>
      </w:r>
      <w:r w:rsidRPr="00F44E24">
        <w:rPr>
          <w:szCs w:val="28"/>
        </w:rPr>
        <w:t>URL</w:t>
      </w:r>
      <w:r w:rsidRPr="006605D2">
        <w:rPr>
          <w:szCs w:val="28"/>
        </w:rPr>
        <w:t>:</w:t>
      </w:r>
      <w:r w:rsidRPr="006605D2">
        <w:t xml:space="preserve"> </w:t>
      </w:r>
      <w:hyperlink r:id="rId1147" w:history="1">
        <w:r w:rsidRPr="00517960">
          <w:rPr>
            <w:rStyle w:val="af2"/>
            <w:rFonts w:eastAsiaTheme="majorEastAsia"/>
            <w:szCs w:val="28"/>
          </w:rPr>
          <w:t>https://upload.wikimedia.org/wikipedia/commons/thumb/c/c5/Moscow_TASS_3542.JPG/1280px-Moscow_TASS_3542.JPG</w:t>
        </w:r>
      </w:hyperlink>
      <w:r w:rsidRPr="006605D2">
        <w:rPr>
          <w:szCs w:val="28"/>
        </w:rPr>
        <w:t xml:space="preserve"> , </w:t>
      </w:r>
      <w:hyperlink r:id="rId1148" w:history="1">
        <w:r w:rsidRPr="009C4E6C">
          <w:rPr>
            <w:rStyle w:val="af2"/>
            <w:rFonts w:eastAsiaTheme="majorEastAsia"/>
            <w:szCs w:val="28"/>
          </w:rPr>
          <w:t>https</w:t>
        </w:r>
        <w:r w:rsidRPr="006605D2">
          <w:rPr>
            <w:rStyle w:val="af2"/>
            <w:rFonts w:eastAsiaTheme="majorEastAsia"/>
            <w:szCs w:val="28"/>
          </w:rPr>
          <w:t>://</w:t>
        </w:r>
        <w:r w:rsidRPr="009C4E6C">
          <w:rPr>
            <w:rStyle w:val="af2"/>
            <w:rFonts w:eastAsiaTheme="majorEastAsia"/>
            <w:szCs w:val="28"/>
          </w:rPr>
          <w:t>pics</w:t>
        </w:r>
        <w:r w:rsidRPr="006605D2">
          <w:rPr>
            <w:rStyle w:val="af2"/>
            <w:rFonts w:eastAsiaTheme="majorEastAsia"/>
            <w:szCs w:val="28"/>
          </w:rPr>
          <w:t>.</w:t>
        </w:r>
        <w:r w:rsidRPr="009C4E6C">
          <w:rPr>
            <w:rStyle w:val="af2"/>
            <w:rFonts w:eastAsiaTheme="majorEastAsia"/>
            <w:szCs w:val="28"/>
          </w:rPr>
          <w:t>livejournal</w:t>
        </w:r>
        <w:r w:rsidRPr="006605D2">
          <w:rPr>
            <w:rStyle w:val="af2"/>
            <w:rFonts w:eastAsiaTheme="majorEastAsia"/>
            <w:szCs w:val="28"/>
          </w:rPr>
          <w:t>.</w:t>
        </w:r>
        <w:r w:rsidRPr="009C4E6C">
          <w:rPr>
            <w:rStyle w:val="af2"/>
            <w:rFonts w:eastAsiaTheme="majorEastAsia"/>
            <w:szCs w:val="28"/>
          </w:rPr>
          <w:t>com</w:t>
        </w:r>
        <w:r w:rsidRPr="006605D2">
          <w:rPr>
            <w:rStyle w:val="af2"/>
            <w:rFonts w:eastAsiaTheme="majorEastAsia"/>
            <w:szCs w:val="28"/>
          </w:rPr>
          <w:t>/</w:t>
        </w:r>
        <w:r w:rsidRPr="009C4E6C">
          <w:rPr>
            <w:rStyle w:val="af2"/>
            <w:rFonts w:eastAsiaTheme="majorEastAsia"/>
            <w:szCs w:val="28"/>
          </w:rPr>
          <w:t>synthart</w:t>
        </w:r>
        <w:r w:rsidRPr="006605D2">
          <w:rPr>
            <w:rStyle w:val="af2"/>
            <w:rFonts w:eastAsiaTheme="majorEastAsia"/>
            <w:szCs w:val="28"/>
          </w:rPr>
          <w:t>/</w:t>
        </w:r>
        <w:r w:rsidRPr="009C4E6C">
          <w:rPr>
            <w:rStyle w:val="af2"/>
            <w:rFonts w:eastAsiaTheme="majorEastAsia"/>
            <w:szCs w:val="28"/>
          </w:rPr>
          <w:t>pic</w:t>
        </w:r>
        <w:r w:rsidRPr="006605D2">
          <w:rPr>
            <w:rStyle w:val="af2"/>
            <w:rFonts w:eastAsiaTheme="majorEastAsia"/>
            <w:szCs w:val="28"/>
          </w:rPr>
          <w:t>/001895</w:t>
        </w:r>
        <w:r w:rsidRPr="009C4E6C">
          <w:rPr>
            <w:rStyle w:val="af2"/>
            <w:rFonts w:eastAsiaTheme="majorEastAsia"/>
            <w:szCs w:val="28"/>
          </w:rPr>
          <w:t>f</w:t>
        </w:r>
        <w:r w:rsidRPr="006605D2">
          <w:rPr>
            <w:rStyle w:val="af2"/>
            <w:rFonts w:eastAsiaTheme="majorEastAsia"/>
            <w:szCs w:val="28"/>
          </w:rPr>
          <w:t>9</w:t>
        </w:r>
      </w:hyperlink>
      <w:r w:rsidRPr="006605D2">
        <w:rPr>
          <w:szCs w:val="28"/>
        </w:rPr>
        <w:t xml:space="preserve"> </w:t>
      </w:r>
      <w:r>
        <w:rPr>
          <w:szCs w:val="28"/>
        </w:rPr>
        <w:t>; 9</w:t>
      </w:r>
      <w:r w:rsidRPr="006605D2">
        <w:rPr>
          <w:szCs w:val="28"/>
        </w:rPr>
        <w:t xml:space="preserve"> – </w:t>
      </w:r>
      <w:r>
        <w:rPr>
          <w:szCs w:val="28"/>
        </w:rPr>
        <w:t>Телевизоры</w:t>
      </w:r>
      <w:r w:rsidRPr="006605D2">
        <w:rPr>
          <w:szCs w:val="28"/>
        </w:rPr>
        <w:t xml:space="preserve"> – </w:t>
      </w:r>
      <w:r w:rsidRPr="00F44E24">
        <w:rPr>
          <w:szCs w:val="28"/>
        </w:rPr>
        <w:t>URL</w:t>
      </w:r>
      <w:r w:rsidRPr="006605D2">
        <w:rPr>
          <w:szCs w:val="28"/>
        </w:rPr>
        <w:t>:</w:t>
      </w:r>
      <w:r w:rsidRPr="006605D2">
        <w:t xml:space="preserve"> </w:t>
      </w:r>
      <w:hyperlink r:id="rId1149" w:history="1">
        <w:r w:rsidRPr="009C4E6C">
          <w:rPr>
            <w:rStyle w:val="af2"/>
            <w:rFonts w:eastAsiaTheme="majorEastAsia"/>
            <w:szCs w:val="28"/>
          </w:rPr>
          <w:t>https</w:t>
        </w:r>
        <w:r w:rsidRPr="006605D2">
          <w:rPr>
            <w:rStyle w:val="af2"/>
            <w:rFonts w:eastAsiaTheme="majorEastAsia"/>
            <w:szCs w:val="28"/>
          </w:rPr>
          <w:t>://</w:t>
        </w:r>
        <w:r w:rsidRPr="009C4E6C">
          <w:rPr>
            <w:rStyle w:val="af2"/>
            <w:rFonts w:eastAsiaTheme="majorEastAsia"/>
            <w:szCs w:val="28"/>
          </w:rPr>
          <w:t>img</w:t>
        </w:r>
        <w:r w:rsidRPr="006605D2">
          <w:rPr>
            <w:rStyle w:val="af2"/>
            <w:rFonts w:eastAsiaTheme="majorEastAsia"/>
            <w:szCs w:val="28"/>
          </w:rPr>
          <w:t>.</w:t>
        </w:r>
        <w:r w:rsidRPr="009C4E6C">
          <w:rPr>
            <w:rStyle w:val="af2"/>
            <w:rFonts w:eastAsiaTheme="majorEastAsia"/>
            <w:szCs w:val="28"/>
          </w:rPr>
          <w:t>freepik</w:t>
        </w:r>
        <w:r w:rsidRPr="006605D2">
          <w:rPr>
            <w:rStyle w:val="af2"/>
            <w:rFonts w:eastAsiaTheme="majorEastAsia"/>
            <w:szCs w:val="28"/>
          </w:rPr>
          <w:t>.</w:t>
        </w:r>
        <w:r w:rsidRPr="009C4E6C">
          <w:rPr>
            <w:rStyle w:val="af2"/>
            <w:rFonts w:eastAsiaTheme="majorEastAsia"/>
            <w:szCs w:val="28"/>
          </w:rPr>
          <w:t>com</w:t>
        </w:r>
        <w:r w:rsidRPr="006605D2">
          <w:rPr>
            <w:rStyle w:val="af2"/>
            <w:rFonts w:eastAsiaTheme="majorEastAsia"/>
            <w:szCs w:val="28"/>
          </w:rPr>
          <w:t>/</w:t>
        </w:r>
        <w:r w:rsidRPr="009C4E6C">
          <w:rPr>
            <w:rStyle w:val="af2"/>
            <w:rFonts w:eastAsiaTheme="majorEastAsia"/>
            <w:szCs w:val="28"/>
          </w:rPr>
          <w:t>premium</w:t>
        </w:r>
        <w:r w:rsidRPr="006605D2">
          <w:rPr>
            <w:rStyle w:val="af2"/>
            <w:rFonts w:eastAsiaTheme="majorEastAsia"/>
            <w:szCs w:val="28"/>
          </w:rPr>
          <w:t>-</w:t>
        </w:r>
        <w:r w:rsidRPr="009C4E6C">
          <w:rPr>
            <w:rStyle w:val="af2"/>
            <w:rFonts w:eastAsiaTheme="majorEastAsia"/>
            <w:szCs w:val="28"/>
          </w:rPr>
          <w:t>photo</w:t>
        </w:r>
        <w:r w:rsidRPr="006605D2">
          <w:rPr>
            <w:rStyle w:val="af2"/>
            <w:rFonts w:eastAsiaTheme="majorEastAsia"/>
            <w:szCs w:val="28"/>
          </w:rPr>
          <w:t>/</w:t>
        </w:r>
        <w:r w:rsidRPr="009C4E6C">
          <w:rPr>
            <w:rStyle w:val="af2"/>
            <w:rFonts w:eastAsiaTheme="majorEastAsia"/>
            <w:szCs w:val="28"/>
          </w:rPr>
          <w:t>pattern</w:t>
        </w:r>
        <w:r w:rsidRPr="006605D2">
          <w:rPr>
            <w:rStyle w:val="af2"/>
            <w:rFonts w:eastAsiaTheme="majorEastAsia"/>
            <w:szCs w:val="28"/>
          </w:rPr>
          <w:t>-</w:t>
        </w:r>
        <w:r w:rsidRPr="009C4E6C">
          <w:rPr>
            <w:rStyle w:val="af2"/>
            <w:rFonts w:eastAsiaTheme="majorEastAsia"/>
            <w:szCs w:val="28"/>
          </w:rPr>
          <w:t>wall</w:t>
        </w:r>
        <w:r w:rsidRPr="006605D2">
          <w:rPr>
            <w:rStyle w:val="af2"/>
            <w:rFonts w:eastAsiaTheme="majorEastAsia"/>
            <w:szCs w:val="28"/>
          </w:rPr>
          <w:t>-</w:t>
        </w:r>
        <w:r w:rsidRPr="009C4E6C">
          <w:rPr>
            <w:rStyle w:val="af2"/>
            <w:rFonts w:eastAsiaTheme="majorEastAsia"/>
            <w:szCs w:val="28"/>
          </w:rPr>
          <w:t>pile</w:t>
        </w:r>
        <w:r w:rsidRPr="006605D2">
          <w:rPr>
            <w:rStyle w:val="af2"/>
            <w:rFonts w:eastAsiaTheme="majorEastAsia"/>
            <w:szCs w:val="28"/>
          </w:rPr>
          <w:t>-</w:t>
        </w:r>
        <w:r w:rsidRPr="009C4E6C">
          <w:rPr>
            <w:rStyle w:val="af2"/>
            <w:rFonts w:eastAsiaTheme="majorEastAsia"/>
            <w:szCs w:val="28"/>
          </w:rPr>
          <w:t>colorful</w:t>
        </w:r>
        <w:r w:rsidRPr="006605D2">
          <w:rPr>
            <w:rStyle w:val="af2"/>
            <w:rFonts w:eastAsiaTheme="majorEastAsia"/>
            <w:szCs w:val="28"/>
          </w:rPr>
          <w:t>-</w:t>
        </w:r>
        <w:r w:rsidRPr="009C4E6C">
          <w:rPr>
            <w:rStyle w:val="af2"/>
            <w:rFonts w:eastAsiaTheme="majorEastAsia"/>
            <w:szCs w:val="28"/>
          </w:rPr>
          <w:t>retro</w:t>
        </w:r>
        <w:r w:rsidRPr="006605D2">
          <w:rPr>
            <w:rStyle w:val="af2"/>
            <w:rFonts w:eastAsiaTheme="majorEastAsia"/>
            <w:szCs w:val="28"/>
          </w:rPr>
          <w:t>-</w:t>
        </w:r>
        <w:r w:rsidRPr="009C4E6C">
          <w:rPr>
            <w:rStyle w:val="af2"/>
            <w:rFonts w:eastAsiaTheme="majorEastAsia"/>
            <w:szCs w:val="28"/>
          </w:rPr>
          <w:t>television</w:t>
        </w:r>
        <w:r w:rsidRPr="006605D2">
          <w:rPr>
            <w:rStyle w:val="af2"/>
            <w:rFonts w:eastAsiaTheme="majorEastAsia"/>
            <w:szCs w:val="28"/>
          </w:rPr>
          <w:t>-</w:t>
        </w:r>
        <w:r w:rsidRPr="009C4E6C">
          <w:rPr>
            <w:rStyle w:val="af2"/>
            <w:rFonts w:eastAsiaTheme="majorEastAsia"/>
            <w:szCs w:val="28"/>
          </w:rPr>
          <w:t>tv</w:t>
        </w:r>
        <w:r w:rsidRPr="006605D2">
          <w:rPr>
            <w:rStyle w:val="af2"/>
            <w:rFonts w:eastAsiaTheme="majorEastAsia"/>
            <w:szCs w:val="28"/>
          </w:rPr>
          <w:t>-</w:t>
        </w:r>
        <w:r w:rsidRPr="009C4E6C">
          <w:rPr>
            <w:rStyle w:val="af2"/>
            <w:rFonts w:eastAsiaTheme="majorEastAsia"/>
            <w:szCs w:val="28"/>
          </w:rPr>
          <w:t>vintage</w:t>
        </w:r>
        <w:r w:rsidRPr="006605D2">
          <w:rPr>
            <w:rStyle w:val="af2"/>
            <w:rFonts w:eastAsiaTheme="majorEastAsia"/>
            <w:szCs w:val="28"/>
          </w:rPr>
          <w:t>-</w:t>
        </w:r>
        <w:r w:rsidRPr="009C4E6C">
          <w:rPr>
            <w:rStyle w:val="af2"/>
            <w:rFonts w:eastAsiaTheme="majorEastAsia"/>
            <w:szCs w:val="28"/>
          </w:rPr>
          <w:t>filter</w:t>
        </w:r>
        <w:r w:rsidRPr="006605D2">
          <w:rPr>
            <w:rStyle w:val="af2"/>
            <w:rFonts w:eastAsiaTheme="majorEastAsia"/>
            <w:szCs w:val="28"/>
          </w:rPr>
          <w:t>-</w:t>
        </w:r>
        <w:r w:rsidRPr="009C4E6C">
          <w:rPr>
            <w:rStyle w:val="af2"/>
            <w:rFonts w:eastAsiaTheme="majorEastAsia"/>
            <w:szCs w:val="28"/>
          </w:rPr>
          <w:t>effect</w:t>
        </w:r>
        <w:r w:rsidRPr="006605D2">
          <w:rPr>
            <w:rStyle w:val="af2"/>
            <w:rFonts w:eastAsiaTheme="majorEastAsia"/>
            <w:szCs w:val="28"/>
          </w:rPr>
          <w:t>-</w:t>
        </w:r>
        <w:r w:rsidRPr="009C4E6C">
          <w:rPr>
            <w:rStyle w:val="af2"/>
            <w:rFonts w:eastAsiaTheme="majorEastAsia"/>
            <w:szCs w:val="28"/>
          </w:rPr>
          <w:t>style</w:t>
        </w:r>
        <w:r w:rsidRPr="006605D2">
          <w:rPr>
            <w:rStyle w:val="af2"/>
            <w:rFonts w:eastAsiaTheme="majorEastAsia"/>
            <w:szCs w:val="28"/>
          </w:rPr>
          <w:t>_1484-574.</w:t>
        </w:r>
        <w:r w:rsidRPr="009C4E6C">
          <w:rPr>
            <w:rStyle w:val="af2"/>
            <w:rFonts w:eastAsiaTheme="majorEastAsia"/>
            <w:szCs w:val="28"/>
          </w:rPr>
          <w:t>jpg</w:t>
        </w:r>
      </w:hyperlink>
      <w:r w:rsidRPr="006605D2">
        <w:rPr>
          <w:szCs w:val="28"/>
        </w:rPr>
        <w:t xml:space="preserve"> </w:t>
      </w:r>
      <w:r>
        <w:rPr>
          <w:szCs w:val="28"/>
        </w:rPr>
        <w:t>.</w:t>
      </w:r>
    </w:p>
    <w:p w14:paraId="6E984E7A" w14:textId="77777777" w:rsidR="00AC72CD" w:rsidRDefault="00AC72CD" w:rsidP="00AC72CD"/>
    <w:p w14:paraId="64078293" w14:textId="77777777" w:rsidR="00AC72CD" w:rsidRDefault="00AC72CD" w:rsidP="00AC72CD">
      <w:pPr>
        <w:ind w:firstLine="708"/>
        <w:rPr>
          <w:szCs w:val="28"/>
        </w:rPr>
      </w:pPr>
      <w:r w:rsidRPr="008F4321">
        <w:rPr>
          <w:b/>
          <w:szCs w:val="28"/>
        </w:rPr>
        <w:t>Р</w:t>
      </w:r>
      <w:r>
        <w:rPr>
          <w:b/>
          <w:szCs w:val="28"/>
        </w:rPr>
        <w:t>исунок 3.2</w:t>
      </w:r>
      <w:r w:rsidRPr="008F4321">
        <w:rPr>
          <w:b/>
          <w:szCs w:val="28"/>
        </w:rPr>
        <w:t>.11.</w:t>
      </w:r>
      <w:r>
        <w:rPr>
          <w:szCs w:val="28"/>
        </w:rPr>
        <w:t xml:space="preserve"> Интерпретация предметных прототипов в архитектуре: 1, 2 –</w:t>
      </w:r>
      <w:r w:rsidRPr="00E1352A">
        <w:rPr>
          <w:szCs w:val="28"/>
        </w:rPr>
        <w:t xml:space="preserve"> </w:t>
      </w:r>
      <w:r>
        <w:rPr>
          <w:szCs w:val="28"/>
        </w:rPr>
        <w:t xml:space="preserve">Концертный зал «Эгг», Олбани (арх. В.К.Харрисон, М.Абрамовиц,  «Харрисон энд Абрамовиц», 1978 г.) </w:t>
      </w:r>
      <w:r w:rsidRPr="00E1352A">
        <w:rPr>
          <w:szCs w:val="28"/>
        </w:rPr>
        <w:t xml:space="preserve">– </w:t>
      </w:r>
      <w:r>
        <w:rPr>
          <w:szCs w:val="28"/>
        </w:rPr>
        <w:t>URL</w:t>
      </w:r>
      <w:r w:rsidRPr="00E1352A">
        <w:rPr>
          <w:szCs w:val="28"/>
        </w:rPr>
        <w:t>:</w:t>
      </w:r>
      <w:r w:rsidRPr="00BA7ABD">
        <w:rPr>
          <w:szCs w:val="28"/>
        </w:rPr>
        <w:t xml:space="preserve"> </w:t>
      </w:r>
      <w:hyperlink r:id="rId1150" w:history="1">
        <w:r w:rsidRPr="0028105A">
          <w:rPr>
            <w:rStyle w:val="af2"/>
            <w:rFonts w:eastAsiaTheme="majorEastAsia"/>
            <w:szCs w:val="28"/>
          </w:rPr>
          <w:t>https://s.hdnux.com/photos/01/46/66/37/26961902/3/rawImage.jpg</w:t>
        </w:r>
      </w:hyperlink>
      <w:r>
        <w:rPr>
          <w:szCs w:val="28"/>
        </w:rPr>
        <w:t xml:space="preserve"> ,</w:t>
      </w:r>
      <w:r w:rsidRPr="000C0992">
        <w:t xml:space="preserve"> </w:t>
      </w:r>
      <w:hyperlink r:id="rId1151" w:history="1">
        <w:r w:rsidRPr="0028105A">
          <w:rPr>
            <w:rStyle w:val="af2"/>
            <w:rFonts w:eastAsiaTheme="majorEastAsia"/>
            <w:szCs w:val="28"/>
          </w:rPr>
          <w:t>https://www.shutterstock.com/image-photo/stunning-after-rain-colorful-sunset-600nw-2196055443.jpg</w:t>
        </w:r>
      </w:hyperlink>
      <w:r w:rsidRPr="001B3908">
        <w:rPr>
          <w:szCs w:val="28"/>
        </w:rPr>
        <w:t xml:space="preserve"> </w:t>
      </w:r>
      <w:r>
        <w:rPr>
          <w:szCs w:val="28"/>
        </w:rPr>
        <w:t>; 3 –</w:t>
      </w:r>
      <w:r w:rsidRPr="00E1352A">
        <w:rPr>
          <w:szCs w:val="28"/>
        </w:rPr>
        <w:t xml:space="preserve"> </w:t>
      </w:r>
      <w:r>
        <w:rPr>
          <w:szCs w:val="28"/>
        </w:rPr>
        <w:t xml:space="preserve">Половинка яйца </w:t>
      </w:r>
      <w:r w:rsidRPr="00E1352A">
        <w:rPr>
          <w:szCs w:val="28"/>
        </w:rPr>
        <w:t xml:space="preserve">– </w:t>
      </w:r>
      <w:r>
        <w:rPr>
          <w:szCs w:val="28"/>
        </w:rPr>
        <w:t>URL</w:t>
      </w:r>
      <w:r w:rsidRPr="00E1352A">
        <w:rPr>
          <w:szCs w:val="28"/>
        </w:rPr>
        <w:t>:</w:t>
      </w:r>
      <w:r w:rsidRPr="00743D4C">
        <w:t xml:space="preserve"> </w:t>
      </w:r>
      <w:hyperlink r:id="rId1152" w:history="1">
        <w:r w:rsidRPr="0028105A">
          <w:rPr>
            <w:rStyle w:val="af2"/>
            <w:rFonts w:eastAsiaTheme="majorEastAsia"/>
            <w:szCs w:val="28"/>
          </w:rPr>
          <w:t>https://лукоморье.орг/images/Images/Yaico.webp</w:t>
        </w:r>
      </w:hyperlink>
      <w:r>
        <w:rPr>
          <w:szCs w:val="28"/>
        </w:rPr>
        <w:t xml:space="preserve"> ; 4, 5 –</w:t>
      </w:r>
      <w:r w:rsidRPr="00E1352A">
        <w:rPr>
          <w:szCs w:val="28"/>
        </w:rPr>
        <w:t xml:space="preserve"> </w:t>
      </w:r>
      <w:r>
        <w:rPr>
          <w:szCs w:val="28"/>
        </w:rPr>
        <w:t xml:space="preserve">Музей наук о море, Одайба (1979 г.) </w:t>
      </w:r>
      <w:r w:rsidRPr="00E1352A">
        <w:rPr>
          <w:szCs w:val="28"/>
        </w:rPr>
        <w:t xml:space="preserve">– </w:t>
      </w:r>
      <w:r>
        <w:rPr>
          <w:szCs w:val="28"/>
        </w:rPr>
        <w:t>URL</w:t>
      </w:r>
      <w:r w:rsidRPr="00E1352A">
        <w:rPr>
          <w:szCs w:val="28"/>
        </w:rPr>
        <w:t>:</w:t>
      </w:r>
      <w:r w:rsidRPr="00A47652">
        <w:t xml:space="preserve"> </w:t>
      </w:r>
      <w:hyperlink r:id="rId1153" w:history="1">
        <w:r w:rsidRPr="00F96936">
          <w:rPr>
            <w:rStyle w:val="af2"/>
            <w:rFonts w:eastAsiaTheme="majorEastAsia"/>
            <w:szCs w:val="28"/>
          </w:rPr>
          <w:t>https://susanintop.com/wp-content/uploads/2018/12/Museum_of_Maritime_Science.jpg</w:t>
        </w:r>
      </w:hyperlink>
      <w:r>
        <w:rPr>
          <w:szCs w:val="28"/>
        </w:rPr>
        <w:t xml:space="preserve"> , </w:t>
      </w:r>
      <w:hyperlink r:id="rId1154" w:history="1">
        <w:r w:rsidRPr="00F96936">
          <w:rPr>
            <w:rStyle w:val="af2"/>
            <w:rFonts w:eastAsiaTheme="majorEastAsia"/>
            <w:szCs w:val="28"/>
          </w:rPr>
          <w:t>https://img-fotki.yandex.ru/get/55231/24877821.557/0_c66b3_a04515bc_orig.jpg</w:t>
        </w:r>
      </w:hyperlink>
      <w:r>
        <w:rPr>
          <w:szCs w:val="28"/>
        </w:rPr>
        <w:t xml:space="preserve"> ; 6 –</w:t>
      </w:r>
      <w:r w:rsidRPr="00E1352A">
        <w:rPr>
          <w:szCs w:val="28"/>
        </w:rPr>
        <w:t xml:space="preserve"> </w:t>
      </w:r>
      <w:r>
        <w:rPr>
          <w:szCs w:val="28"/>
        </w:rPr>
        <w:t xml:space="preserve">Эсминец «Атаго» </w:t>
      </w:r>
      <w:r w:rsidRPr="00E1352A">
        <w:rPr>
          <w:szCs w:val="28"/>
        </w:rPr>
        <w:t xml:space="preserve">– </w:t>
      </w:r>
      <w:r>
        <w:rPr>
          <w:szCs w:val="28"/>
        </w:rPr>
        <w:t>URL</w:t>
      </w:r>
      <w:r w:rsidRPr="00E1352A">
        <w:rPr>
          <w:szCs w:val="28"/>
        </w:rPr>
        <w:t>:</w:t>
      </w:r>
      <w:r w:rsidRPr="00BA7ABD">
        <w:rPr>
          <w:szCs w:val="28"/>
        </w:rPr>
        <w:t xml:space="preserve"> </w:t>
      </w:r>
      <w:hyperlink r:id="rId1155" w:history="1">
        <w:r w:rsidRPr="002C7DF5">
          <w:rPr>
            <w:rStyle w:val="af2"/>
            <w:rFonts w:eastAsiaTheme="majorEastAsia"/>
            <w:szCs w:val="28"/>
          </w:rPr>
          <w:t>https://naked-science.ru/wp-content/uploads/2019/01/images_custom_2019_01_js_atagoddg-177_in_tenpouzan_port_20140426-01.jpg</w:t>
        </w:r>
      </w:hyperlink>
      <w:r>
        <w:rPr>
          <w:szCs w:val="28"/>
        </w:rPr>
        <w:t xml:space="preserve"> ;</w:t>
      </w:r>
      <w:r w:rsidRPr="003E1344">
        <w:rPr>
          <w:szCs w:val="28"/>
        </w:rPr>
        <w:t xml:space="preserve"> </w:t>
      </w:r>
      <w:r>
        <w:rPr>
          <w:szCs w:val="28"/>
        </w:rPr>
        <w:t>7, 8 –</w:t>
      </w:r>
      <w:r w:rsidRPr="00E1352A">
        <w:rPr>
          <w:szCs w:val="28"/>
        </w:rPr>
        <w:t xml:space="preserve"> </w:t>
      </w:r>
      <w:r>
        <w:rPr>
          <w:szCs w:val="28"/>
        </w:rPr>
        <w:t>Киоск «Твистии Треат», Виндзор и Левингстон (арх. Р.Г.Скиннер, 1982 г.</w:t>
      </w:r>
      <w:r w:rsidRPr="003F23C8">
        <w:rPr>
          <w:szCs w:val="28"/>
        </w:rPr>
        <w:t xml:space="preserve">)  </w:t>
      </w:r>
      <w:r w:rsidRPr="00AE5FB7">
        <w:rPr>
          <w:szCs w:val="28"/>
        </w:rPr>
        <w:t xml:space="preserve">– </w:t>
      </w:r>
      <w:r>
        <w:rPr>
          <w:szCs w:val="28"/>
        </w:rPr>
        <w:t>URL</w:t>
      </w:r>
      <w:r w:rsidRPr="00AE5FB7">
        <w:rPr>
          <w:szCs w:val="28"/>
        </w:rPr>
        <w:t>:</w:t>
      </w:r>
      <w:r w:rsidRPr="00AE5FB7">
        <w:t xml:space="preserve"> </w:t>
      </w:r>
      <w:hyperlink r:id="rId1156" w:history="1">
        <w:r w:rsidRPr="003F23C8">
          <w:rPr>
            <w:rStyle w:val="af2"/>
            <w:rFonts w:eastAsiaTheme="majorEastAsia"/>
            <w:szCs w:val="28"/>
          </w:rPr>
          <w:t>https</w:t>
        </w:r>
        <w:r w:rsidRPr="00AE5FB7">
          <w:rPr>
            <w:rStyle w:val="af2"/>
            <w:rFonts w:eastAsiaTheme="majorEastAsia"/>
            <w:szCs w:val="28"/>
          </w:rPr>
          <w:t>://</w:t>
        </w:r>
        <w:r w:rsidRPr="003F23C8">
          <w:rPr>
            <w:rStyle w:val="af2"/>
            <w:rFonts w:eastAsiaTheme="majorEastAsia"/>
            <w:szCs w:val="28"/>
          </w:rPr>
          <w:t>live</w:t>
        </w:r>
        <w:r w:rsidRPr="00AE5FB7">
          <w:rPr>
            <w:rStyle w:val="af2"/>
            <w:rFonts w:eastAsiaTheme="majorEastAsia"/>
            <w:szCs w:val="28"/>
          </w:rPr>
          <w:t>.</w:t>
        </w:r>
        <w:r w:rsidRPr="003F23C8">
          <w:rPr>
            <w:rStyle w:val="af2"/>
            <w:rFonts w:eastAsiaTheme="majorEastAsia"/>
            <w:szCs w:val="28"/>
          </w:rPr>
          <w:t>staticflickr</w:t>
        </w:r>
        <w:r w:rsidRPr="00AE5FB7">
          <w:rPr>
            <w:rStyle w:val="af2"/>
            <w:rFonts w:eastAsiaTheme="majorEastAsia"/>
            <w:szCs w:val="28"/>
          </w:rPr>
          <w:t>.</w:t>
        </w:r>
        <w:r w:rsidRPr="003F23C8">
          <w:rPr>
            <w:rStyle w:val="af2"/>
            <w:rFonts w:eastAsiaTheme="majorEastAsia"/>
            <w:szCs w:val="28"/>
          </w:rPr>
          <w:t>com</w:t>
        </w:r>
        <w:r w:rsidRPr="00AE5FB7">
          <w:rPr>
            <w:rStyle w:val="af2"/>
            <w:rFonts w:eastAsiaTheme="majorEastAsia"/>
            <w:szCs w:val="28"/>
          </w:rPr>
          <w:t>/2674/3988821972_100872467</w:t>
        </w:r>
        <w:r w:rsidRPr="003F23C8">
          <w:rPr>
            <w:rStyle w:val="af2"/>
            <w:rFonts w:eastAsiaTheme="majorEastAsia"/>
            <w:szCs w:val="28"/>
          </w:rPr>
          <w:t>d</w:t>
        </w:r>
        <w:r w:rsidRPr="00AE5FB7">
          <w:rPr>
            <w:rStyle w:val="af2"/>
            <w:rFonts w:eastAsiaTheme="majorEastAsia"/>
            <w:szCs w:val="28"/>
          </w:rPr>
          <w:t>_</w:t>
        </w:r>
        <w:r w:rsidRPr="003F23C8">
          <w:rPr>
            <w:rStyle w:val="af2"/>
            <w:rFonts w:eastAsiaTheme="majorEastAsia"/>
            <w:szCs w:val="28"/>
          </w:rPr>
          <w:t>b</w:t>
        </w:r>
        <w:r w:rsidRPr="00AE5FB7">
          <w:rPr>
            <w:rStyle w:val="af2"/>
            <w:rFonts w:eastAsiaTheme="majorEastAsia"/>
            <w:szCs w:val="28"/>
          </w:rPr>
          <w:t>.</w:t>
        </w:r>
        <w:r w:rsidRPr="003F23C8">
          <w:rPr>
            <w:rStyle w:val="af2"/>
            <w:rFonts w:eastAsiaTheme="majorEastAsia"/>
            <w:szCs w:val="28"/>
          </w:rPr>
          <w:t>jpg</w:t>
        </w:r>
      </w:hyperlink>
      <w:r w:rsidRPr="00AE5FB7">
        <w:rPr>
          <w:szCs w:val="28"/>
        </w:rPr>
        <w:t xml:space="preserve"> </w:t>
      </w:r>
      <w:r w:rsidRPr="00AE5FB7">
        <w:t xml:space="preserve"> </w:t>
      </w:r>
      <w:r w:rsidRPr="00AE5FB7">
        <w:rPr>
          <w:szCs w:val="28"/>
        </w:rPr>
        <w:t xml:space="preserve">, </w:t>
      </w:r>
      <w:hyperlink r:id="rId1157" w:history="1">
        <w:r w:rsidRPr="003F23C8">
          <w:rPr>
            <w:rStyle w:val="af2"/>
            <w:rFonts w:eastAsiaTheme="majorEastAsia"/>
            <w:szCs w:val="28"/>
          </w:rPr>
          <w:t>https</w:t>
        </w:r>
        <w:r w:rsidRPr="00AE5FB7">
          <w:rPr>
            <w:rStyle w:val="af2"/>
            <w:rFonts w:eastAsiaTheme="majorEastAsia"/>
            <w:szCs w:val="28"/>
          </w:rPr>
          <w:t>://</w:t>
        </w:r>
        <w:r w:rsidRPr="003F23C8">
          <w:rPr>
            <w:rStyle w:val="af2"/>
            <w:rFonts w:eastAsiaTheme="majorEastAsia"/>
            <w:szCs w:val="28"/>
          </w:rPr>
          <w:t>www</w:t>
        </w:r>
        <w:r w:rsidRPr="00AE5FB7">
          <w:rPr>
            <w:rStyle w:val="af2"/>
            <w:rFonts w:eastAsiaTheme="majorEastAsia"/>
            <w:szCs w:val="28"/>
          </w:rPr>
          <w:t>.</w:t>
        </w:r>
        <w:r w:rsidRPr="003F23C8">
          <w:rPr>
            <w:rStyle w:val="af2"/>
            <w:rFonts w:eastAsiaTheme="majorEastAsia"/>
            <w:szCs w:val="28"/>
          </w:rPr>
          <w:t>roadarch</w:t>
        </w:r>
        <w:r w:rsidRPr="00AE5FB7">
          <w:rPr>
            <w:rStyle w:val="af2"/>
            <w:rFonts w:eastAsiaTheme="majorEastAsia"/>
            <w:szCs w:val="28"/>
          </w:rPr>
          <w:t>.</w:t>
        </w:r>
        <w:r w:rsidRPr="003F23C8">
          <w:rPr>
            <w:rStyle w:val="af2"/>
            <w:rFonts w:eastAsiaTheme="majorEastAsia"/>
            <w:szCs w:val="28"/>
          </w:rPr>
          <w:t>com</w:t>
        </w:r>
        <w:r w:rsidRPr="00AE5FB7">
          <w:rPr>
            <w:rStyle w:val="af2"/>
            <w:rFonts w:eastAsiaTheme="majorEastAsia"/>
            <w:szCs w:val="28"/>
          </w:rPr>
          <w:t>/10/8/</w:t>
        </w:r>
        <w:r w:rsidRPr="003F23C8">
          <w:rPr>
            <w:rStyle w:val="af2"/>
            <w:rFonts w:eastAsiaTheme="majorEastAsia"/>
            <w:szCs w:val="28"/>
          </w:rPr>
          <w:t>istwist</w:t>
        </w:r>
        <w:r w:rsidRPr="00AE5FB7">
          <w:rPr>
            <w:rStyle w:val="af2"/>
            <w:rFonts w:eastAsiaTheme="majorEastAsia"/>
            <w:szCs w:val="28"/>
          </w:rPr>
          <w:t>.</w:t>
        </w:r>
        <w:r w:rsidRPr="003F23C8">
          <w:rPr>
            <w:rStyle w:val="af2"/>
            <w:rFonts w:eastAsiaTheme="majorEastAsia"/>
            <w:szCs w:val="28"/>
          </w:rPr>
          <w:t>jpg</w:t>
        </w:r>
      </w:hyperlink>
      <w:r w:rsidRPr="00AE5FB7">
        <w:rPr>
          <w:szCs w:val="28"/>
        </w:rPr>
        <w:t xml:space="preserve"> </w:t>
      </w:r>
      <w:r>
        <w:rPr>
          <w:szCs w:val="28"/>
        </w:rPr>
        <w:t>; 9</w:t>
      </w:r>
      <w:r w:rsidRPr="00AE5FB7">
        <w:rPr>
          <w:szCs w:val="28"/>
        </w:rPr>
        <w:t xml:space="preserve"> – </w:t>
      </w:r>
      <w:r>
        <w:rPr>
          <w:szCs w:val="28"/>
        </w:rPr>
        <w:t>Стаканчик с мягким мороженым</w:t>
      </w:r>
      <w:r w:rsidRPr="00AE5FB7">
        <w:rPr>
          <w:szCs w:val="28"/>
        </w:rPr>
        <w:t xml:space="preserve"> – </w:t>
      </w:r>
      <w:r>
        <w:rPr>
          <w:szCs w:val="28"/>
        </w:rPr>
        <w:t>URL</w:t>
      </w:r>
      <w:r w:rsidRPr="00AE5FB7">
        <w:rPr>
          <w:szCs w:val="28"/>
        </w:rPr>
        <w:t>:</w:t>
      </w:r>
      <w:r w:rsidRPr="00AE5FB7">
        <w:t xml:space="preserve"> </w:t>
      </w:r>
      <w:hyperlink r:id="rId1158" w:history="1">
        <w:r w:rsidRPr="00C643D2">
          <w:rPr>
            <w:rStyle w:val="af2"/>
            <w:rFonts w:eastAsiaTheme="majorEastAsia"/>
            <w:szCs w:val="28"/>
          </w:rPr>
          <w:t>https</w:t>
        </w:r>
        <w:r w:rsidRPr="00AE5FB7">
          <w:rPr>
            <w:rStyle w:val="af2"/>
            <w:rFonts w:eastAsiaTheme="majorEastAsia"/>
            <w:szCs w:val="28"/>
          </w:rPr>
          <w:t>://</w:t>
        </w:r>
        <w:r w:rsidRPr="00C643D2">
          <w:rPr>
            <w:rStyle w:val="af2"/>
            <w:rFonts w:eastAsiaTheme="majorEastAsia"/>
            <w:szCs w:val="28"/>
          </w:rPr>
          <w:t>www</w:t>
        </w:r>
        <w:r w:rsidRPr="00AE5FB7">
          <w:rPr>
            <w:rStyle w:val="af2"/>
            <w:rFonts w:eastAsiaTheme="majorEastAsia"/>
            <w:szCs w:val="28"/>
          </w:rPr>
          <w:t>.</w:t>
        </w:r>
        <w:r w:rsidRPr="00C643D2">
          <w:rPr>
            <w:rStyle w:val="af2"/>
            <w:rFonts w:eastAsiaTheme="majorEastAsia"/>
            <w:szCs w:val="28"/>
          </w:rPr>
          <w:t>cuisinart</w:t>
        </w:r>
        <w:r w:rsidRPr="00AE5FB7">
          <w:rPr>
            <w:rStyle w:val="af2"/>
            <w:rFonts w:eastAsiaTheme="majorEastAsia"/>
            <w:szCs w:val="28"/>
          </w:rPr>
          <w:t>.</w:t>
        </w:r>
        <w:r w:rsidRPr="00C643D2">
          <w:rPr>
            <w:rStyle w:val="af2"/>
            <w:rFonts w:eastAsiaTheme="majorEastAsia"/>
            <w:szCs w:val="28"/>
          </w:rPr>
          <w:t>com</w:t>
        </w:r>
        <w:r w:rsidRPr="00AE5FB7">
          <w:rPr>
            <w:rStyle w:val="af2"/>
            <w:rFonts w:eastAsiaTheme="majorEastAsia"/>
            <w:szCs w:val="28"/>
          </w:rPr>
          <w:t>/</w:t>
        </w:r>
        <w:r w:rsidRPr="00C643D2">
          <w:rPr>
            <w:rStyle w:val="af2"/>
            <w:rFonts w:eastAsiaTheme="majorEastAsia"/>
            <w:szCs w:val="28"/>
          </w:rPr>
          <w:t>dw</w:t>
        </w:r>
        <w:r w:rsidRPr="00AE5FB7">
          <w:rPr>
            <w:rStyle w:val="af2"/>
            <w:rFonts w:eastAsiaTheme="majorEastAsia"/>
            <w:szCs w:val="28"/>
          </w:rPr>
          <w:t>/</w:t>
        </w:r>
        <w:r w:rsidRPr="00C643D2">
          <w:rPr>
            <w:rStyle w:val="af2"/>
            <w:rFonts w:eastAsiaTheme="majorEastAsia"/>
            <w:szCs w:val="28"/>
          </w:rPr>
          <w:t>image</w:t>
        </w:r>
        <w:r w:rsidRPr="00AE5FB7">
          <w:rPr>
            <w:rStyle w:val="af2"/>
            <w:rFonts w:eastAsiaTheme="majorEastAsia"/>
            <w:szCs w:val="28"/>
          </w:rPr>
          <w:t>/</w:t>
        </w:r>
        <w:r w:rsidRPr="00C643D2">
          <w:rPr>
            <w:rStyle w:val="af2"/>
            <w:rFonts w:eastAsiaTheme="majorEastAsia"/>
            <w:szCs w:val="28"/>
          </w:rPr>
          <w:t>v</w:t>
        </w:r>
        <w:r w:rsidRPr="00AE5FB7">
          <w:rPr>
            <w:rStyle w:val="af2"/>
            <w:rFonts w:eastAsiaTheme="majorEastAsia"/>
            <w:szCs w:val="28"/>
          </w:rPr>
          <w:t>2/</w:t>
        </w:r>
        <w:r w:rsidRPr="00C643D2">
          <w:rPr>
            <w:rStyle w:val="af2"/>
            <w:rFonts w:eastAsiaTheme="majorEastAsia"/>
            <w:szCs w:val="28"/>
          </w:rPr>
          <w:t>ABAF</w:t>
        </w:r>
        <w:r w:rsidRPr="00AE5FB7">
          <w:rPr>
            <w:rStyle w:val="af2"/>
            <w:rFonts w:eastAsiaTheme="majorEastAsia"/>
            <w:szCs w:val="28"/>
          </w:rPr>
          <w:t>_</w:t>
        </w:r>
        <w:r w:rsidRPr="00C643D2">
          <w:rPr>
            <w:rStyle w:val="af2"/>
            <w:rFonts w:eastAsiaTheme="majorEastAsia"/>
            <w:szCs w:val="28"/>
          </w:rPr>
          <w:t>PRD</w:t>
        </w:r>
        <w:r w:rsidRPr="00AE5FB7">
          <w:rPr>
            <w:rStyle w:val="af2"/>
            <w:rFonts w:eastAsiaTheme="majorEastAsia"/>
            <w:szCs w:val="28"/>
          </w:rPr>
          <w:t>/</w:t>
        </w:r>
        <w:r w:rsidRPr="00C643D2">
          <w:rPr>
            <w:rStyle w:val="af2"/>
            <w:rFonts w:eastAsiaTheme="majorEastAsia"/>
            <w:szCs w:val="28"/>
          </w:rPr>
          <w:t>on</w:t>
        </w:r>
        <w:r w:rsidRPr="00AE5FB7">
          <w:rPr>
            <w:rStyle w:val="af2"/>
            <w:rFonts w:eastAsiaTheme="majorEastAsia"/>
            <w:szCs w:val="28"/>
          </w:rPr>
          <w:t>/</w:t>
        </w:r>
        <w:r w:rsidRPr="00C643D2">
          <w:rPr>
            <w:rStyle w:val="af2"/>
            <w:rFonts w:eastAsiaTheme="majorEastAsia"/>
            <w:szCs w:val="28"/>
          </w:rPr>
          <w:t>demandware</w:t>
        </w:r>
        <w:r w:rsidRPr="00AE5FB7">
          <w:rPr>
            <w:rStyle w:val="af2"/>
            <w:rFonts w:eastAsiaTheme="majorEastAsia"/>
            <w:szCs w:val="28"/>
          </w:rPr>
          <w:t>.</w:t>
        </w:r>
        <w:r w:rsidRPr="00C643D2">
          <w:rPr>
            <w:rStyle w:val="af2"/>
            <w:rFonts w:eastAsiaTheme="majorEastAsia"/>
            <w:szCs w:val="28"/>
          </w:rPr>
          <w:t>static</w:t>
        </w:r>
        <w:r w:rsidRPr="00AE5FB7">
          <w:rPr>
            <w:rStyle w:val="af2"/>
            <w:rFonts w:eastAsiaTheme="majorEastAsia"/>
            <w:szCs w:val="28"/>
          </w:rPr>
          <w:t>/-/</w:t>
        </w:r>
        <w:r w:rsidRPr="00C643D2">
          <w:rPr>
            <w:rStyle w:val="af2"/>
            <w:rFonts w:eastAsiaTheme="majorEastAsia"/>
            <w:szCs w:val="28"/>
          </w:rPr>
          <w:t>Sites</w:t>
        </w:r>
        <w:r w:rsidRPr="00AE5FB7">
          <w:rPr>
            <w:rStyle w:val="af2"/>
            <w:rFonts w:eastAsiaTheme="majorEastAsia"/>
            <w:szCs w:val="28"/>
          </w:rPr>
          <w:t>-</w:t>
        </w:r>
        <w:r w:rsidRPr="00C643D2">
          <w:rPr>
            <w:rStyle w:val="af2"/>
            <w:rFonts w:eastAsiaTheme="majorEastAsia"/>
            <w:szCs w:val="28"/>
          </w:rPr>
          <w:t>us</w:t>
        </w:r>
        <w:r w:rsidRPr="00AE5FB7">
          <w:rPr>
            <w:rStyle w:val="af2"/>
            <w:rFonts w:eastAsiaTheme="majorEastAsia"/>
            <w:szCs w:val="28"/>
          </w:rPr>
          <w:t>-</w:t>
        </w:r>
        <w:r w:rsidRPr="00C643D2">
          <w:rPr>
            <w:rStyle w:val="af2"/>
            <w:rFonts w:eastAsiaTheme="majorEastAsia"/>
            <w:szCs w:val="28"/>
          </w:rPr>
          <w:t>cuisinart</w:t>
        </w:r>
        <w:r w:rsidRPr="00AE5FB7">
          <w:rPr>
            <w:rStyle w:val="af2"/>
            <w:rFonts w:eastAsiaTheme="majorEastAsia"/>
            <w:szCs w:val="28"/>
          </w:rPr>
          <w:t>-</w:t>
        </w:r>
        <w:r w:rsidRPr="00C643D2">
          <w:rPr>
            <w:rStyle w:val="af2"/>
            <w:rFonts w:eastAsiaTheme="majorEastAsia"/>
            <w:szCs w:val="28"/>
          </w:rPr>
          <w:t>sfra</w:t>
        </w:r>
        <w:r w:rsidRPr="00AE5FB7">
          <w:rPr>
            <w:rStyle w:val="af2"/>
            <w:rFonts w:eastAsiaTheme="majorEastAsia"/>
            <w:szCs w:val="28"/>
          </w:rPr>
          <w:t>-</w:t>
        </w:r>
        <w:r w:rsidRPr="00C643D2">
          <w:rPr>
            <w:rStyle w:val="af2"/>
            <w:rFonts w:eastAsiaTheme="majorEastAsia"/>
            <w:szCs w:val="28"/>
          </w:rPr>
          <w:t>Library</w:t>
        </w:r>
        <w:r w:rsidRPr="00AE5FB7">
          <w:rPr>
            <w:rStyle w:val="af2"/>
            <w:rFonts w:eastAsiaTheme="majorEastAsia"/>
            <w:szCs w:val="28"/>
          </w:rPr>
          <w:t>/</w:t>
        </w:r>
        <w:r w:rsidRPr="00C643D2">
          <w:rPr>
            <w:rStyle w:val="af2"/>
            <w:rFonts w:eastAsiaTheme="majorEastAsia"/>
            <w:szCs w:val="28"/>
          </w:rPr>
          <w:t>default</w:t>
        </w:r>
        <w:r w:rsidRPr="00AE5FB7">
          <w:rPr>
            <w:rStyle w:val="af2"/>
            <w:rFonts w:eastAsiaTheme="majorEastAsia"/>
            <w:szCs w:val="28"/>
          </w:rPr>
          <w:t>/</w:t>
        </w:r>
        <w:r w:rsidRPr="00C643D2">
          <w:rPr>
            <w:rStyle w:val="af2"/>
            <w:rFonts w:eastAsiaTheme="majorEastAsia"/>
            <w:szCs w:val="28"/>
          </w:rPr>
          <w:t>dw</w:t>
        </w:r>
        <w:r w:rsidRPr="00AE5FB7">
          <w:rPr>
            <w:rStyle w:val="af2"/>
            <w:rFonts w:eastAsiaTheme="majorEastAsia"/>
            <w:szCs w:val="28"/>
          </w:rPr>
          <w:t>16</w:t>
        </w:r>
        <w:r w:rsidRPr="00C643D2">
          <w:rPr>
            <w:rStyle w:val="af2"/>
            <w:rFonts w:eastAsiaTheme="majorEastAsia"/>
            <w:szCs w:val="28"/>
          </w:rPr>
          <w:t>b</w:t>
        </w:r>
        <w:r w:rsidRPr="00AE5FB7">
          <w:rPr>
            <w:rStyle w:val="af2"/>
            <w:rFonts w:eastAsiaTheme="majorEastAsia"/>
            <w:szCs w:val="28"/>
          </w:rPr>
          <w:t>87031/</w:t>
        </w:r>
        <w:r w:rsidRPr="00C643D2">
          <w:rPr>
            <w:rStyle w:val="af2"/>
            <w:rFonts w:eastAsiaTheme="majorEastAsia"/>
            <w:szCs w:val="28"/>
          </w:rPr>
          <w:t>images</w:t>
        </w:r>
        <w:r w:rsidRPr="00AE5FB7">
          <w:rPr>
            <w:rStyle w:val="af2"/>
            <w:rFonts w:eastAsiaTheme="majorEastAsia"/>
            <w:szCs w:val="28"/>
          </w:rPr>
          <w:t>/</w:t>
        </w:r>
        <w:r w:rsidRPr="00C643D2">
          <w:rPr>
            <w:rStyle w:val="af2"/>
            <w:rFonts w:eastAsiaTheme="majorEastAsia"/>
            <w:szCs w:val="28"/>
          </w:rPr>
          <w:t>recipe</w:t>
        </w:r>
        <w:r w:rsidRPr="00AE5FB7">
          <w:rPr>
            <w:rStyle w:val="af2"/>
            <w:rFonts w:eastAsiaTheme="majorEastAsia"/>
            <w:szCs w:val="28"/>
          </w:rPr>
          <w:t>-</w:t>
        </w:r>
        <w:r w:rsidRPr="00C643D2">
          <w:rPr>
            <w:rStyle w:val="af2"/>
            <w:rFonts w:eastAsiaTheme="majorEastAsia"/>
            <w:szCs w:val="28"/>
          </w:rPr>
          <w:t>Images</w:t>
        </w:r>
        <w:r w:rsidRPr="00AE5FB7">
          <w:rPr>
            <w:rStyle w:val="af2"/>
            <w:rFonts w:eastAsiaTheme="majorEastAsia"/>
            <w:szCs w:val="28"/>
          </w:rPr>
          <w:t>/</w:t>
        </w:r>
        <w:r w:rsidRPr="00C643D2">
          <w:rPr>
            <w:rStyle w:val="af2"/>
            <w:rFonts w:eastAsiaTheme="majorEastAsia"/>
            <w:szCs w:val="28"/>
          </w:rPr>
          <w:t>soft</w:t>
        </w:r>
        <w:r w:rsidRPr="00AE5FB7">
          <w:rPr>
            <w:rStyle w:val="af2"/>
            <w:rFonts w:eastAsiaTheme="majorEastAsia"/>
            <w:szCs w:val="28"/>
          </w:rPr>
          <w:t>-</w:t>
        </w:r>
        <w:r w:rsidRPr="00C643D2">
          <w:rPr>
            <w:rStyle w:val="af2"/>
            <w:rFonts w:eastAsiaTheme="majorEastAsia"/>
            <w:szCs w:val="28"/>
          </w:rPr>
          <w:t>serve</w:t>
        </w:r>
        <w:r w:rsidRPr="00AE5FB7">
          <w:rPr>
            <w:rStyle w:val="af2"/>
            <w:rFonts w:eastAsiaTheme="majorEastAsia"/>
            <w:szCs w:val="28"/>
          </w:rPr>
          <w:t>-</w:t>
        </w:r>
        <w:r w:rsidRPr="00C643D2">
          <w:rPr>
            <w:rStyle w:val="af2"/>
            <w:rFonts w:eastAsiaTheme="majorEastAsia"/>
            <w:szCs w:val="28"/>
          </w:rPr>
          <w:t>vanilla</w:t>
        </w:r>
        <w:r w:rsidRPr="00AE5FB7">
          <w:rPr>
            <w:rStyle w:val="af2"/>
            <w:rFonts w:eastAsiaTheme="majorEastAsia"/>
            <w:szCs w:val="28"/>
          </w:rPr>
          <w:t>-</w:t>
        </w:r>
        <w:r w:rsidRPr="00C643D2">
          <w:rPr>
            <w:rStyle w:val="af2"/>
            <w:rFonts w:eastAsiaTheme="majorEastAsia"/>
            <w:szCs w:val="28"/>
          </w:rPr>
          <w:t>ice</w:t>
        </w:r>
        <w:r w:rsidRPr="00AE5FB7">
          <w:rPr>
            <w:rStyle w:val="af2"/>
            <w:rFonts w:eastAsiaTheme="majorEastAsia"/>
            <w:szCs w:val="28"/>
          </w:rPr>
          <w:t>-</w:t>
        </w:r>
        <w:r w:rsidRPr="00C643D2">
          <w:rPr>
            <w:rStyle w:val="af2"/>
            <w:rFonts w:eastAsiaTheme="majorEastAsia"/>
            <w:szCs w:val="28"/>
          </w:rPr>
          <w:t>cream</w:t>
        </w:r>
        <w:r w:rsidRPr="00AE5FB7">
          <w:rPr>
            <w:rStyle w:val="af2"/>
            <w:rFonts w:eastAsiaTheme="majorEastAsia"/>
            <w:szCs w:val="28"/>
          </w:rPr>
          <w:t>-</w:t>
        </w:r>
        <w:r w:rsidRPr="00C643D2">
          <w:rPr>
            <w:rStyle w:val="af2"/>
            <w:rFonts w:eastAsiaTheme="majorEastAsia"/>
            <w:szCs w:val="28"/>
          </w:rPr>
          <w:t>with</w:t>
        </w:r>
        <w:r w:rsidRPr="00AE5FB7">
          <w:rPr>
            <w:rStyle w:val="af2"/>
            <w:rFonts w:eastAsiaTheme="majorEastAsia"/>
            <w:szCs w:val="28"/>
          </w:rPr>
          <w:t>-</w:t>
        </w:r>
        <w:r w:rsidRPr="00C643D2">
          <w:rPr>
            <w:rStyle w:val="af2"/>
            <w:rFonts w:eastAsiaTheme="majorEastAsia"/>
            <w:szCs w:val="28"/>
          </w:rPr>
          <w:t>sprinkles</w:t>
        </w:r>
        <w:r w:rsidRPr="00AE5FB7">
          <w:rPr>
            <w:rStyle w:val="af2"/>
            <w:rFonts w:eastAsiaTheme="majorEastAsia"/>
            <w:szCs w:val="28"/>
          </w:rPr>
          <w:t>-</w:t>
        </w:r>
        <w:r w:rsidRPr="00C643D2">
          <w:rPr>
            <w:rStyle w:val="af2"/>
            <w:rFonts w:eastAsiaTheme="majorEastAsia"/>
            <w:szCs w:val="28"/>
          </w:rPr>
          <w:t>and</w:t>
        </w:r>
        <w:r w:rsidRPr="00AE5FB7">
          <w:rPr>
            <w:rStyle w:val="af2"/>
            <w:rFonts w:eastAsiaTheme="majorEastAsia"/>
            <w:szCs w:val="28"/>
          </w:rPr>
          <w:t>-</w:t>
        </w:r>
        <w:r w:rsidRPr="00C643D2">
          <w:rPr>
            <w:rStyle w:val="af2"/>
            <w:rFonts w:eastAsiaTheme="majorEastAsia"/>
            <w:szCs w:val="28"/>
          </w:rPr>
          <w:t>waffle</w:t>
        </w:r>
        <w:r w:rsidRPr="00AE5FB7">
          <w:rPr>
            <w:rStyle w:val="af2"/>
            <w:rFonts w:eastAsiaTheme="majorEastAsia"/>
            <w:szCs w:val="28"/>
          </w:rPr>
          <w:t>-</w:t>
        </w:r>
        <w:r w:rsidRPr="00C643D2">
          <w:rPr>
            <w:rStyle w:val="af2"/>
            <w:rFonts w:eastAsiaTheme="majorEastAsia"/>
            <w:szCs w:val="28"/>
          </w:rPr>
          <w:t>cones</w:t>
        </w:r>
        <w:r w:rsidRPr="00AE5FB7">
          <w:rPr>
            <w:rStyle w:val="af2"/>
            <w:rFonts w:eastAsiaTheme="majorEastAsia"/>
            <w:szCs w:val="28"/>
          </w:rPr>
          <w:t>-</w:t>
        </w:r>
        <w:r w:rsidRPr="00C643D2">
          <w:rPr>
            <w:rStyle w:val="af2"/>
            <w:rFonts w:eastAsiaTheme="majorEastAsia"/>
            <w:szCs w:val="28"/>
          </w:rPr>
          <w:t>recipe</w:t>
        </w:r>
        <w:r w:rsidRPr="00AE5FB7">
          <w:rPr>
            <w:rStyle w:val="af2"/>
            <w:rFonts w:eastAsiaTheme="majorEastAsia"/>
            <w:szCs w:val="28"/>
          </w:rPr>
          <w:t>.</w:t>
        </w:r>
        <w:r w:rsidRPr="00C643D2">
          <w:rPr>
            <w:rStyle w:val="af2"/>
            <w:rFonts w:eastAsiaTheme="majorEastAsia"/>
            <w:szCs w:val="28"/>
          </w:rPr>
          <w:t>png</w:t>
        </w:r>
        <w:r w:rsidRPr="00AE5FB7">
          <w:rPr>
            <w:rStyle w:val="af2"/>
            <w:rFonts w:eastAsiaTheme="majorEastAsia"/>
            <w:szCs w:val="28"/>
          </w:rPr>
          <w:t>?</w:t>
        </w:r>
        <w:r w:rsidRPr="00C643D2">
          <w:rPr>
            <w:rStyle w:val="af2"/>
            <w:rFonts w:eastAsiaTheme="majorEastAsia"/>
            <w:szCs w:val="28"/>
          </w:rPr>
          <w:t>sw</w:t>
        </w:r>
        <w:r w:rsidRPr="00AE5FB7">
          <w:rPr>
            <w:rStyle w:val="af2"/>
            <w:rFonts w:eastAsiaTheme="majorEastAsia"/>
            <w:szCs w:val="28"/>
          </w:rPr>
          <w:t>=1200&amp;</w:t>
        </w:r>
        <w:r w:rsidRPr="00C643D2">
          <w:rPr>
            <w:rStyle w:val="af2"/>
            <w:rFonts w:eastAsiaTheme="majorEastAsia"/>
            <w:szCs w:val="28"/>
          </w:rPr>
          <w:t>sh</w:t>
        </w:r>
        <w:r w:rsidRPr="00AE5FB7">
          <w:rPr>
            <w:rStyle w:val="af2"/>
            <w:rFonts w:eastAsiaTheme="majorEastAsia"/>
            <w:szCs w:val="28"/>
          </w:rPr>
          <w:t>=1200&amp;</w:t>
        </w:r>
        <w:r w:rsidRPr="00C643D2">
          <w:rPr>
            <w:rStyle w:val="af2"/>
            <w:rFonts w:eastAsiaTheme="majorEastAsia"/>
            <w:szCs w:val="28"/>
          </w:rPr>
          <w:t>sm</w:t>
        </w:r>
        <w:r w:rsidRPr="00AE5FB7">
          <w:rPr>
            <w:rStyle w:val="af2"/>
            <w:rFonts w:eastAsiaTheme="majorEastAsia"/>
            <w:szCs w:val="28"/>
          </w:rPr>
          <w:t>=</w:t>
        </w:r>
        <w:r w:rsidRPr="00C643D2">
          <w:rPr>
            <w:rStyle w:val="af2"/>
            <w:rFonts w:eastAsiaTheme="majorEastAsia"/>
            <w:szCs w:val="28"/>
          </w:rPr>
          <w:t>fit</w:t>
        </w:r>
      </w:hyperlink>
      <w:r w:rsidRPr="00AE5FB7">
        <w:rPr>
          <w:szCs w:val="28"/>
        </w:rPr>
        <w:t xml:space="preserve"> </w:t>
      </w:r>
      <w:r>
        <w:rPr>
          <w:szCs w:val="28"/>
        </w:rPr>
        <w:t>; 10 – Эмблема «Твистии Треат»</w:t>
      </w:r>
      <w:r w:rsidRPr="00AE5FB7">
        <w:rPr>
          <w:szCs w:val="28"/>
        </w:rPr>
        <w:t xml:space="preserve"> – </w:t>
      </w:r>
      <w:r>
        <w:rPr>
          <w:szCs w:val="28"/>
        </w:rPr>
        <w:t>URL</w:t>
      </w:r>
      <w:r w:rsidRPr="00AE5FB7">
        <w:rPr>
          <w:szCs w:val="28"/>
        </w:rPr>
        <w:t>:</w:t>
      </w:r>
      <w:r w:rsidRPr="00AE5FB7">
        <w:t xml:space="preserve"> </w:t>
      </w:r>
      <w:hyperlink r:id="rId1159" w:history="1">
        <w:r w:rsidRPr="00C643D2">
          <w:rPr>
            <w:rStyle w:val="af2"/>
            <w:rFonts w:eastAsiaTheme="majorEastAsia"/>
            <w:szCs w:val="28"/>
          </w:rPr>
          <w:t>https://encrypted-</w:t>
        </w:r>
        <w:r w:rsidRPr="00C643D2">
          <w:rPr>
            <w:rStyle w:val="af2"/>
            <w:rFonts w:eastAsiaTheme="majorEastAsia"/>
            <w:szCs w:val="28"/>
          </w:rPr>
          <w:lastRenderedPageBreak/>
          <w:t>tbn0.gstatic.com/images?q=tbn:ANd9GcQXHwv0sPUQ6NkwK6xqdLK2gJMdiKJu2mJA1g&amp;s</w:t>
        </w:r>
      </w:hyperlink>
      <w:r>
        <w:rPr>
          <w:szCs w:val="28"/>
        </w:rPr>
        <w:t xml:space="preserve"> .</w:t>
      </w:r>
    </w:p>
    <w:p w14:paraId="0F291CBE" w14:textId="77777777" w:rsidR="00AC72CD" w:rsidRDefault="00AC72CD" w:rsidP="00AC72CD">
      <w:pPr>
        <w:rPr>
          <w:szCs w:val="28"/>
        </w:rPr>
      </w:pPr>
    </w:p>
    <w:p w14:paraId="3740689C" w14:textId="77777777" w:rsidR="00AC72CD" w:rsidRPr="008D4C87" w:rsidRDefault="00AC72CD" w:rsidP="00AC72CD">
      <w:pPr>
        <w:ind w:firstLine="708"/>
        <w:rPr>
          <w:szCs w:val="28"/>
        </w:rPr>
      </w:pPr>
      <w:r>
        <w:rPr>
          <w:b/>
          <w:szCs w:val="28"/>
        </w:rPr>
        <w:t>Рисунок 3.2</w:t>
      </w:r>
      <w:r w:rsidRPr="0056381B">
        <w:rPr>
          <w:b/>
          <w:szCs w:val="28"/>
        </w:rPr>
        <w:t>.12.</w:t>
      </w:r>
      <w:r>
        <w:rPr>
          <w:szCs w:val="28"/>
        </w:rPr>
        <w:t xml:space="preserve"> Интерпретация предметных прототипов в архитектуре: 1, 2 – Архитектурный факультет Белорусского научно-технического университета («15 корпус»), Минск (арх. В.Аникин, И.Есьман, </w:t>
      </w:r>
      <w:r w:rsidRPr="00E40413">
        <w:rPr>
          <w:szCs w:val="28"/>
        </w:rPr>
        <w:t xml:space="preserve">1982 г.)  – URL: </w:t>
      </w:r>
      <w:hyperlink r:id="rId1160" w:history="1">
        <w:r w:rsidRPr="00E40413">
          <w:rPr>
            <w:rStyle w:val="af2"/>
            <w:rFonts w:eastAsiaTheme="majorEastAsia"/>
            <w:szCs w:val="28"/>
          </w:rPr>
          <w:t>https://encrypted-tbn0.gstatic.com/images?q=tbn:ANd9GcRLEZIHdwyanwbmY89UPxuj2KyMfiRfNFGphA&amp;s</w:t>
        </w:r>
      </w:hyperlink>
      <w:r w:rsidRPr="00E40413">
        <w:rPr>
          <w:szCs w:val="28"/>
        </w:rPr>
        <w:t xml:space="preserve"> , </w:t>
      </w:r>
      <w:hyperlink r:id="rId1161" w:history="1">
        <w:r w:rsidRPr="00E40413">
          <w:rPr>
            <w:rStyle w:val="af2"/>
            <w:rFonts w:eastAsiaTheme="majorEastAsia"/>
            <w:szCs w:val="28"/>
          </w:rPr>
          <w:t>https://static.bntu.by/bntu/new/news/uploads/fast/AFOpyXmHVhs.jpg</w:t>
        </w:r>
      </w:hyperlink>
      <w:r w:rsidRPr="00E40413">
        <w:rPr>
          <w:szCs w:val="28"/>
        </w:rPr>
        <w:t xml:space="preserve"> </w:t>
      </w:r>
      <w:r>
        <w:rPr>
          <w:szCs w:val="28"/>
        </w:rPr>
        <w:t>; 3</w:t>
      </w:r>
      <w:r w:rsidRPr="00E40413">
        <w:rPr>
          <w:szCs w:val="28"/>
        </w:rPr>
        <w:t xml:space="preserve"> – Космический челнок «Спэйс шатл» – URL: </w:t>
      </w:r>
      <w:hyperlink r:id="rId1162" w:history="1">
        <w:r w:rsidRPr="00E40413">
          <w:rPr>
            <w:rStyle w:val="af2"/>
            <w:rFonts w:eastAsiaTheme="majorEastAsia"/>
            <w:szCs w:val="28"/>
          </w:rPr>
          <w:t>https://aif-s3.aif.ru/images/006/541/9667b2b806c957e6f37a426fe02fc5d9.jpg</w:t>
        </w:r>
      </w:hyperlink>
      <w:r w:rsidRPr="00E40413">
        <w:rPr>
          <w:szCs w:val="28"/>
        </w:rPr>
        <w:t xml:space="preserve"> ; </w:t>
      </w:r>
      <w:r>
        <w:rPr>
          <w:szCs w:val="28"/>
        </w:rPr>
        <w:t>4</w:t>
      </w:r>
      <w:r w:rsidRPr="00E40413">
        <w:rPr>
          <w:szCs w:val="28"/>
        </w:rPr>
        <w:t xml:space="preserve"> – Роял Мэйл Шип «Квин Мэри 2» – URL: </w:t>
      </w:r>
      <w:hyperlink r:id="rId1163" w:history="1">
        <w:r w:rsidRPr="00E40413">
          <w:rPr>
            <w:rStyle w:val="af2"/>
            <w:rFonts w:eastAsiaTheme="majorEastAsia"/>
            <w:szCs w:val="28"/>
          </w:rPr>
          <w:t>https://static.euronews.com/articles/stories/08/59/74/26/1536x864_cmsv2_83313b9f-2e6e-5870-9b5e-9ee8c6d78ba6-8597426.jpg</w:t>
        </w:r>
      </w:hyperlink>
      <w:r w:rsidRPr="00E40413">
        <w:rPr>
          <w:szCs w:val="28"/>
        </w:rPr>
        <w:t xml:space="preserve"> ;  </w:t>
      </w:r>
      <w:r>
        <w:rPr>
          <w:szCs w:val="28"/>
        </w:rPr>
        <w:t>5, 6</w:t>
      </w:r>
      <w:r w:rsidRPr="00E40413">
        <w:rPr>
          <w:szCs w:val="28"/>
        </w:rPr>
        <w:t xml:space="preserve"> – Музей со звукозаписывающей студией «Гранд Гитар», Бристоль (1983 г.) – URL: </w:t>
      </w:r>
      <w:hyperlink r:id="rId1164" w:history="1">
        <w:r w:rsidRPr="00E40413">
          <w:rPr>
            <w:rStyle w:val="af2"/>
            <w:rFonts w:eastAsiaTheme="majorEastAsia"/>
            <w:szCs w:val="28"/>
          </w:rPr>
          <w:t>https://s3.amazonaws.com/production.mediajoint.prx.org/public/piece_images/242720/GrandGuitar.jpg</w:t>
        </w:r>
      </w:hyperlink>
      <w:r w:rsidRPr="00E40413">
        <w:rPr>
          <w:szCs w:val="28"/>
        </w:rPr>
        <w:t xml:space="preserve"> , </w:t>
      </w:r>
      <w:hyperlink r:id="rId1165" w:history="1">
        <w:r w:rsidRPr="00E40413">
          <w:rPr>
            <w:rStyle w:val="af2"/>
            <w:rFonts w:eastAsiaTheme="majorEastAsia"/>
            <w:szCs w:val="28"/>
          </w:rPr>
          <w:t>https://www.roadsideamerica.com/attract/images/tn/TNBRIguitar_lindsey.jpg</w:t>
        </w:r>
      </w:hyperlink>
      <w:r w:rsidRPr="00E40413">
        <w:rPr>
          <w:szCs w:val="28"/>
        </w:rPr>
        <w:t xml:space="preserve"> </w:t>
      </w:r>
      <w:r>
        <w:rPr>
          <w:szCs w:val="28"/>
        </w:rPr>
        <w:t>; 7</w:t>
      </w:r>
      <w:r w:rsidRPr="00E40413">
        <w:rPr>
          <w:szCs w:val="28"/>
        </w:rPr>
        <w:t xml:space="preserve"> – Гитара Шалкар – URL: </w:t>
      </w:r>
      <w:hyperlink r:id="rId1166" w:history="1">
        <w:r w:rsidRPr="00E40413">
          <w:rPr>
            <w:rStyle w:val="af2"/>
            <w:rFonts w:eastAsiaTheme="majorEastAsia"/>
            <w:szCs w:val="28"/>
          </w:rPr>
          <w:t>https://frankfurt.apollo.olxcdn.com/v1/files/t1sijdb11ngl1-KZ/image</w:t>
        </w:r>
      </w:hyperlink>
      <w:r>
        <w:rPr>
          <w:szCs w:val="28"/>
        </w:rPr>
        <w:t xml:space="preserve"> ;</w:t>
      </w:r>
      <w:r w:rsidRPr="00E40413">
        <w:rPr>
          <w:szCs w:val="28"/>
        </w:rPr>
        <w:t xml:space="preserve"> </w:t>
      </w:r>
      <w:r>
        <w:rPr>
          <w:szCs w:val="28"/>
        </w:rPr>
        <w:t>8 –</w:t>
      </w:r>
      <w:r w:rsidRPr="00E1352A">
        <w:rPr>
          <w:szCs w:val="28"/>
        </w:rPr>
        <w:t xml:space="preserve"> </w:t>
      </w:r>
      <w:r>
        <w:rPr>
          <w:szCs w:val="28"/>
        </w:rPr>
        <w:t xml:space="preserve">Павильоны лестничных клеток, «Олл-Стар Спортс резот», Дисней </w:t>
      </w:r>
      <w:r w:rsidRPr="00DE45C6">
        <w:rPr>
          <w:szCs w:val="28"/>
        </w:rPr>
        <w:t xml:space="preserve">Ворд (1982 г.)  </w:t>
      </w:r>
      <w:r w:rsidRPr="008D4C87">
        <w:rPr>
          <w:szCs w:val="28"/>
        </w:rPr>
        <w:t xml:space="preserve">– </w:t>
      </w:r>
      <w:r>
        <w:rPr>
          <w:szCs w:val="28"/>
        </w:rPr>
        <w:t>URL</w:t>
      </w:r>
      <w:r w:rsidRPr="008D4C87">
        <w:rPr>
          <w:szCs w:val="28"/>
        </w:rPr>
        <w:t>:</w:t>
      </w:r>
      <w:r w:rsidRPr="008D4C87">
        <w:t xml:space="preserve"> </w:t>
      </w:r>
      <w:hyperlink r:id="rId1167" w:history="1">
        <w:r w:rsidRPr="008D4C87">
          <w:rPr>
            <w:rStyle w:val="af2"/>
            <w:rFonts w:eastAsiaTheme="majorEastAsia"/>
            <w:szCs w:val="28"/>
          </w:rPr>
          <w:t>https://takeawalkinmyflipflops.com/wp-content/uploads/2023/08/dsc_3834.jpg?w=683</w:t>
        </w:r>
      </w:hyperlink>
      <w:r w:rsidRPr="008D4C87">
        <w:rPr>
          <w:szCs w:val="28"/>
        </w:rPr>
        <w:t xml:space="preserve">, </w:t>
      </w:r>
      <w:hyperlink r:id="rId1168" w:history="1">
        <w:r w:rsidRPr="008D4C87">
          <w:rPr>
            <w:rStyle w:val="af2"/>
            <w:rFonts w:eastAsiaTheme="majorEastAsia"/>
            <w:szCs w:val="28"/>
          </w:rPr>
          <w:t>https://www.disneyfoodblog.com/wp-content/uploads/2022/04/2022-wdw-disneys-all-star-movies-resort-coca-cola.jpg</w:t>
        </w:r>
      </w:hyperlink>
      <w:r w:rsidRPr="008D4C87">
        <w:rPr>
          <w:szCs w:val="28"/>
        </w:rPr>
        <w:t xml:space="preserve"> ; </w:t>
      </w:r>
      <w:r>
        <w:rPr>
          <w:szCs w:val="28"/>
        </w:rPr>
        <w:t xml:space="preserve">9 – Завод «Кока-Кола Боттлинг Корпорайшн», Сакраменто (1996 г.) </w:t>
      </w:r>
      <w:r w:rsidRPr="008D4C87">
        <w:rPr>
          <w:szCs w:val="28"/>
        </w:rPr>
        <w:t xml:space="preserve">– </w:t>
      </w:r>
      <w:r>
        <w:rPr>
          <w:szCs w:val="28"/>
        </w:rPr>
        <w:t>URL</w:t>
      </w:r>
      <w:r w:rsidRPr="008D4C87">
        <w:rPr>
          <w:szCs w:val="28"/>
        </w:rPr>
        <w:t>:</w:t>
      </w:r>
      <w:r w:rsidRPr="008D4C87">
        <w:t xml:space="preserve"> </w:t>
      </w:r>
      <w:r>
        <w:rPr>
          <w:szCs w:val="28"/>
        </w:rPr>
        <w:t xml:space="preserve"> </w:t>
      </w:r>
      <w:hyperlink r:id="rId1169" w:history="1">
        <w:r w:rsidRPr="00886411">
          <w:rPr>
            <w:rStyle w:val="af2"/>
            <w:rFonts w:eastAsiaTheme="majorEastAsia"/>
            <w:szCs w:val="28"/>
          </w:rPr>
          <w:t>https://media-cdn.tripadvisor.com/media/photo-s/13/d0/13/83/coca-cola-bottling-plant.jpg</w:t>
        </w:r>
      </w:hyperlink>
      <w:r>
        <w:rPr>
          <w:szCs w:val="28"/>
        </w:rPr>
        <w:t xml:space="preserve"> ;10</w:t>
      </w:r>
      <w:r w:rsidRPr="008D4C87">
        <w:rPr>
          <w:szCs w:val="28"/>
        </w:rPr>
        <w:t xml:space="preserve"> – </w:t>
      </w:r>
      <w:r>
        <w:rPr>
          <w:szCs w:val="28"/>
        </w:rPr>
        <w:t>Фирменный стаканчик Кока-Колы</w:t>
      </w:r>
      <w:r w:rsidRPr="008D4C87">
        <w:rPr>
          <w:szCs w:val="28"/>
        </w:rPr>
        <w:t xml:space="preserve"> – </w:t>
      </w:r>
      <w:r>
        <w:rPr>
          <w:szCs w:val="28"/>
        </w:rPr>
        <w:t>URL</w:t>
      </w:r>
      <w:r w:rsidRPr="008D4C87">
        <w:rPr>
          <w:szCs w:val="28"/>
        </w:rPr>
        <w:t>:</w:t>
      </w:r>
      <w:r w:rsidRPr="008D4C87">
        <w:t xml:space="preserve"> </w:t>
      </w:r>
      <w:hyperlink r:id="rId1170" w:history="1">
        <w:r w:rsidRPr="008D4C87">
          <w:rPr>
            <w:rStyle w:val="af2"/>
            <w:rFonts w:eastAsiaTheme="majorEastAsia"/>
            <w:szCs w:val="28"/>
          </w:rPr>
          <w:t>https://p.turbosquid.com/ts-thumb/Ri/lWu2GN/Zum8cv8a/drinkcupcocacola3ds3dmodel02/jpg/1463476084/600x600/fit_q87/22fa5292135e68157536a291cdbe78f83ec70f4f/drinkcupcocacola3ds3dmodel02.jpg</w:t>
        </w:r>
      </w:hyperlink>
      <w:r w:rsidRPr="008D4C87">
        <w:rPr>
          <w:szCs w:val="28"/>
        </w:rPr>
        <w:t xml:space="preserve"> .</w:t>
      </w:r>
    </w:p>
    <w:p w14:paraId="3CF9FC5E" w14:textId="77777777" w:rsidR="00AC72CD" w:rsidRDefault="00AC72CD" w:rsidP="00AC72CD"/>
    <w:p w14:paraId="5D5377DD" w14:textId="77777777" w:rsidR="00AC72CD" w:rsidRDefault="00AC72CD" w:rsidP="00AC72CD">
      <w:pPr>
        <w:ind w:firstLine="708"/>
        <w:rPr>
          <w:szCs w:val="28"/>
        </w:rPr>
      </w:pPr>
      <w:r>
        <w:rPr>
          <w:b/>
          <w:szCs w:val="28"/>
        </w:rPr>
        <w:t>Рисунок 3.2</w:t>
      </w:r>
      <w:r w:rsidRPr="0056381B">
        <w:rPr>
          <w:b/>
          <w:szCs w:val="28"/>
        </w:rPr>
        <w:t>.13.</w:t>
      </w:r>
      <w:r>
        <w:rPr>
          <w:szCs w:val="28"/>
        </w:rPr>
        <w:t xml:space="preserve"> Интерпретация предметных прототипов в архитектуре: 1, 2 – Офис «Амэрикэн Телефон энд Телеграф», Нью-Йорк (арх. Ф.Джонсон, Д.Бёрджи, «Симмонз аркитекс», 1983 г.)</w:t>
      </w:r>
      <w:r w:rsidRPr="00E1352A">
        <w:rPr>
          <w:szCs w:val="28"/>
        </w:rPr>
        <w:t xml:space="preserve"> – </w:t>
      </w:r>
      <w:r>
        <w:rPr>
          <w:szCs w:val="28"/>
        </w:rPr>
        <w:t>URL</w:t>
      </w:r>
      <w:r w:rsidRPr="00E1352A">
        <w:rPr>
          <w:szCs w:val="28"/>
        </w:rPr>
        <w:t>:</w:t>
      </w:r>
      <w:r w:rsidRPr="007471F3">
        <w:t xml:space="preserve"> </w:t>
      </w:r>
      <w:hyperlink r:id="rId1171" w:history="1">
        <w:r w:rsidRPr="002C00CA">
          <w:rPr>
            <w:rStyle w:val="af2"/>
            <w:rFonts w:eastAsiaTheme="majorEastAsia"/>
            <w:szCs w:val="28"/>
          </w:rPr>
          <w:t>https://images.skyscrapercenter.com/building/sonytower_ext-overall_(c)lera.jpg</w:t>
        </w:r>
      </w:hyperlink>
      <w:r>
        <w:rPr>
          <w:szCs w:val="28"/>
        </w:rPr>
        <w:t xml:space="preserve"> ,</w:t>
      </w:r>
      <w:r w:rsidRPr="007471F3">
        <w:t xml:space="preserve"> </w:t>
      </w:r>
      <w:hyperlink r:id="rId1172" w:history="1">
        <w:r w:rsidRPr="002C00CA">
          <w:rPr>
            <w:rStyle w:val="af2"/>
            <w:rFonts w:eastAsiaTheme="majorEastAsia"/>
            <w:szCs w:val="28"/>
          </w:rPr>
          <w:t>https://www.archpaper.com/wp-content/uploads/2019/01/550-Madison-Avenue-15-645x569.jpg</w:t>
        </w:r>
      </w:hyperlink>
      <w:r>
        <w:rPr>
          <w:szCs w:val="28"/>
        </w:rPr>
        <w:t xml:space="preserve"> ; 3 –</w:t>
      </w:r>
      <w:r w:rsidRPr="00E1352A">
        <w:rPr>
          <w:szCs w:val="28"/>
        </w:rPr>
        <w:t xml:space="preserve"> </w:t>
      </w:r>
      <w:r>
        <w:rPr>
          <w:szCs w:val="28"/>
        </w:rPr>
        <w:t xml:space="preserve">Шкаф в стиле Чиппендейл (1800-е гг.) </w:t>
      </w:r>
      <w:r w:rsidRPr="007F21E7">
        <w:rPr>
          <w:szCs w:val="28"/>
        </w:rPr>
        <w:t xml:space="preserve">– URL: </w:t>
      </w:r>
      <w:hyperlink r:id="rId1173" w:history="1">
        <w:r w:rsidRPr="007F21E7">
          <w:rPr>
            <w:rStyle w:val="af2"/>
            <w:rFonts w:eastAsiaTheme="majorEastAsia"/>
            <w:szCs w:val="28"/>
          </w:rPr>
          <w:t>https://assets-vinterior-0.vinterior.co/uploads/listing_image/image/8155697/large_chippendale-style-cabinet-1800s-sku94023783_0.jpg</w:t>
        </w:r>
      </w:hyperlink>
      <w:r w:rsidRPr="007F21E7">
        <w:rPr>
          <w:szCs w:val="28"/>
        </w:rPr>
        <w:t xml:space="preserve">  ; 4 – Капелла Пацци, Флоренция (арх. Ф.Брунеллески, 1478 г.)</w:t>
      </w:r>
      <w:r>
        <w:rPr>
          <w:szCs w:val="28"/>
        </w:rPr>
        <w:t xml:space="preserve"> </w:t>
      </w:r>
      <w:r w:rsidRPr="007F21E7">
        <w:rPr>
          <w:szCs w:val="28"/>
        </w:rPr>
        <w:t xml:space="preserve">– URL: </w:t>
      </w:r>
      <w:hyperlink r:id="rId1174" w:history="1">
        <w:r w:rsidRPr="007F21E7">
          <w:rPr>
            <w:rStyle w:val="af2"/>
            <w:rFonts w:eastAsiaTheme="majorEastAsia"/>
            <w:szCs w:val="28"/>
          </w:rPr>
          <w:t>https://upload.wikimedia.org/wikipedia/commons/thumb/c/c2/Pazzi_Chapel_Santa_Croce_Apr_2008_%283%29.JPG/1280px-Pazzi_Chapel_Santa_Croce_Apr_2008_%283%29.JPG</w:t>
        </w:r>
      </w:hyperlink>
      <w:r w:rsidRPr="007F21E7">
        <w:rPr>
          <w:szCs w:val="28"/>
        </w:rPr>
        <w:t xml:space="preserve"> ; </w:t>
      </w:r>
      <w:r>
        <w:rPr>
          <w:szCs w:val="28"/>
        </w:rPr>
        <w:t>5, 6 – Комплекс «Арены Пикассо», Марн-ля-</w:t>
      </w:r>
      <w:r w:rsidRPr="00782FA1">
        <w:rPr>
          <w:szCs w:val="28"/>
        </w:rPr>
        <w:t xml:space="preserve">Валле (арх. М.Нуньес-Яновски, 1985 г.) – URL: </w:t>
      </w:r>
      <w:hyperlink r:id="rId1175" w:history="1">
        <w:r w:rsidRPr="00782FA1">
          <w:rPr>
            <w:rStyle w:val="af2"/>
            <w:rFonts w:eastAsiaTheme="majorEastAsia"/>
            <w:szCs w:val="28"/>
          </w:rPr>
          <w:t>https://images.divisare.com//images/c_limit,f_auto,h_2000,q_auto,w_3000/v1481020975/iih3uixpezipz069wcda/manuel-nunez-yanowsky-gili-merin-les-arenes-de-picasso.jpg</w:t>
        </w:r>
      </w:hyperlink>
      <w:r w:rsidRPr="00782FA1">
        <w:rPr>
          <w:szCs w:val="28"/>
        </w:rPr>
        <w:t xml:space="preserve"> , </w:t>
      </w:r>
      <w:hyperlink r:id="rId1176" w:history="1">
        <w:r w:rsidRPr="00782FA1">
          <w:rPr>
            <w:rStyle w:val="af2"/>
            <w:rFonts w:eastAsiaTheme="majorEastAsia"/>
            <w:szCs w:val="28"/>
          </w:rPr>
          <w:t>https://www.whitemad.pl/wp-content/uploads/2023/07/Zrzut-ekranu-2023-07-04-073318.jpg</w:t>
        </w:r>
      </w:hyperlink>
      <w:r w:rsidRPr="00782FA1">
        <w:rPr>
          <w:szCs w:val="28"/>
        </w:rPr>
        <w:t xml:space="preserve"> </w:t>
      </w:r>
      <w:r>
        <w:rPr>
          <w:szCs w:val="28"/>
        </w:rPr>
        <w:t>; 7</w:t>
      </w:r>
      <w:r w:rsidRPr="00782FA1">
        <w:rPr>
          <w:szCs w:val="28"/>
        </w:rPr>
        <w:t xml:space="preserve"> – Гонки на колесницах в Древнем Риме (барельеф) – URL: </w:t>
      </w:r>
      <w:hyperlink r:id="rId1177" w:history="1">
        <w:r w:rsidRPr="00782FA1">
          <w:rPr>
            <w:rStyle w:val="af2"/>
            <w:rFonts w:eastAsiaTheme="majorEastAsia"/>
            <w:szCs w:val="28"/>
          </w:rPr>
          <w:t>https://upload.wikimedia.org/wikipedia/commons/9/93/R%C3%96MISCHES_WAGENRENNEN.jpg</w:t>
        </w:r>
      </w:hyperlink>
      <w:r w:rsidRPr="00782FA1">
        <w:rPr>
          <w:szCs w:val="28"/>
        </w:rPr>
        <w:t xml:space="preserve"> ; </w:t>
      </w:r>
      <w:r>
        <w:rPr>
          <w:szCs w:val="28"/>
        </w:rPr>
        <w:t>8, 9</w:t>
      </w:r>
      <w:r w:rsidRPr="00782FA1">
        <w:rPr>
          <w:szCs w:val="28"/>
        </w:rPr>
        <w:t xml:space="preserve"> – Пансионат «Дружба», Курпаты (арх. И.Василевский, Ю.Стефанчук, В.Дивнов, Л.Кеслер, 1985 г.) – URL: </w:t>
      </w:r>
      <w:hyperlink r:id="rId1178" w:history="1">
        <w:r w:rsidRPr="00782FA1">
          <w:rPr>
            <w:rStyle w:val="af2"/>
            <w:rFonts w:eastAsiaTheme="majorEastAsia"/>
            <w:szCs w:val="28"/>
          </w:rPr>
          <w:t>https://encrypted-tbn0.gstatic.com/images?q=tbn:ANd9GcSlqD3nDM8lGtodYYd-HlokadBGfNgeezX_tQ&amp;s</w:t>
        </w:r>
      </w:hyperlink>
      <w:r>
        <w:rPr>
          <w:szCs w:val="28"/>
        </w:rPr>
        <w:t xml:space="preserve"> ,</w:t>
      </w:r>
      <w:r w:rsidRPr="009747E5">
        <w:t xml:space="preserve"> </w:t>
      </w:r>
      <w:hyperlink r:id="rId1179" w:history="1">
        <w:r w:rsidRPr="00AD5913">
          <w:rPr>
            <w:rStyle w:val="af2"/>
            <w:rFonts w:eastAsiaTheme="majorEastAsia"/>
            <w:szCs w:val="28"/>
          </w:rPr>
          <w:t>https://encrypted-tbn0.gstatic.com/images?q=tbn:ANd9GcRO67-iHvl6vgFmYDsg40X7EhL9ERhGfBfGJjOOp39Yx-e9b5SV</w:t>
        </w:r>
      </w:hyperlink>
      <w:r>
        <w:rPr>
          <w:szCs w:val="28"/>
        </w:rPr>
        <w:t xml:space="preserve"> ; 10 – Шестерёночный механизм </w:t>
      </w:r>
      <w:r w:rsidRPr="00E1352A">
        <w:rPr>
          <w:szCs w:val="28"/>
        </w:rPr>
        <w:t xml:space="preserve">– </w:t>
      </w:r>
      <w:r>
        <w:rPr>
          <w:szCs w:val="28"/>
        </w:rPr>
        <w:t>URL</w:t>
      </w:r>
      <w:r w:rsidRPr="00E1352A">
        <w:rPr>
          <w:szCs w:val="28"/>
        </w:rPr>
        <w:t>:</w:t>
      </w:r>
      <w:r w:rsidRPr="00BC4E6F">
        <w:t xml:space="preserve"> </w:t>
      </w:r>
      <w:hyperlink r:id="rId1180" w:history="1">
        <w:r w:rsidRPr="00AD5913">
          <w:rPr>
            <w:rStyle w:val="af2"/>
            <w:rFonts w:eastAsiaTheme="majorEastAsia"/>
            <w:szCs w:val="28"/>
          </w:rPr>
          <w:t>https://cdn.ananasposter.ru/image/cache/catalog/poster/chb/87/6163-1000x830.jpg</w:t>
        </w:r>
      </w:hyperlink>
      <w:r>
        <w:rPr>
          <w:szCs w:val="28"/>
        </w:rPr>
        <w:t>.</w:t>
      </w:r>
    </w:p>
    <w:p w14:paraId="662A51B1" w14:textId="77777777" w:rsidR="00AC72CD" w:rsidRDefault="00AC72CD" w:rsidP="00AC72CD">
      <w:pPr>
        <w:rPr>
          <w:szCs w:val="28"/>
        </w:rPr>
      </w:pPr>
    </w:p>
    <w:p w14:paraId="008CEF89" w14:textId="77777777" w:rsidR="00AC72CD" w:rsidRDefault="00AC72CD" w:rsidP="00AC72CD">
      <w:pPr>
        <w:ind w:firstLine="708"/>
      </w:pPr>
      <w:r>
        <w:rPr>
          <w:b/>
          <w:szCs w:val="28"/>
        </w:rPr>
        <w:t>Рисунок 3.2</w:t>
      </w:r>
      <w:r w:rsidRPr="0056381B">
        <w:rPr>
          <w:b/>
          <w:szCs w:val="28"/>
        </w:rPr>
        <w:t>.14.</w:t>
      </w:r>
      <w:r>
        <w:rPr>
          <w:szCs w:val="28"/>
        </w:rPr>
        <w:t xml:space="preserve"> Интерпретация предметных прототипов в архитектуре:</w:t>
      </w:r>
    </w:p>
    <w:p w14:paraId="39CE1464" w14:textId="77777777" w:rsidR="00AC72CD" w:rsidRPr="00B53FC8" w:rsidRDefault="00AC72CD" w:rsidP="00AC72CD">
      <w:pPr>
        <w:rPr>
          <w:szCs w:val="28"/>
        </w:rPr>
      </w:pPr>
      <w:r>
        <w:rPr>
          <w:szCs w:val="28"/>
        </w:rPr>
        <w:t>1.2</w:t>
      </w:r>
      <w:r w:rsidRPr="00B53FC8">
        <w:rPr>
          <w:szCs w:val="28"/>
        </w:rPr>
        <w:t xml:space="preserve"> – Многофункциональный центр «Флиитвууд плаза», Тарзан (арх. Л.Оукс, «Мэтлин энд Дворецки», 1987 г.)  – URL: </w:t>
      </w:r>
      <w:hyperlink r:id="rId1181" w:history="1">
        <w:r w:rsidRPr="00B53FC8">
          <w:rPr>
            <w:rStyle w:val="af2"/>
            <w:rFonts w:eastAsiaTheme="majorEastAsia"/>
            <w:szCs w:val="28"/>
          </w:rPr>
          <w:t>https://metropolismag.com/wp-content/uploads/2021/08/Metropolis_POMO_1283.jpg</w:t>
        </w:r>
      </w:hyperlink>
      <w:r w:rsidRPr="00B53FC8">
        <w:rPr>
          <w:szCs w:val="28"/>
        </w:rPr>
        <w:t xml:space="preserve"> , </w:t>
      </w:r>
      <w:hyperlink r:id="rId1182" w:history="1">
        <w:r w:rsidRPr="00B53FC8">
          <w:rPr>
            <w:rStyle w:val="af2"/>
            <w:rFonts w:eastAsiaTheme="majorEastAsia"/>
            <w:szCs w:val="28"/>
          </w:rPr>
          <w:t>https://metropolismag.com/wp-content/uploads/2021/08/Metropolis_POMO_1317-1.jpg</w:t>
        </w:r>
      </w:hyperlink>
      <w:r>
        <w:rPr>
          <w:szCs w:val="28"/>
        </w:rPr>
        <w:t xml:space="preserve"> ; 3</w:t>
      </w:r>
      <w:r w:rsidRPr="00B53FC8">
        <w:rPr>
          <w:szCs w:val="28"/>
        </w:rPr>
        <w:t xml:space="preserve"> – Кадилак «Коуп де Виль» – URL: </w:t>
      </w:r>
      <w:hyperlink r:id="rId1183" w:history="1">
        <w:r w:rsidRPr="00B53FC8">
          <w:rPr>
            <w:rStyle w:val="af2"/>
            <w:rFonts w:eastAsiaTheme="majorEastAsia"/>
            <w:szCs w:val="28"/>
          </w:rPr>
          <w:t>https://www.carscoops.com/wp-content/uploads/2021/07/Cadillac-Coupe-de-Ville-6a-1024x555.jpg</w:t>
        </w:r>
      </w:hyperlink>
      <w:r w:rsidRPr="00B53FC8">
        <w:rPr>
          <w:szCs w:val="28"/>
        </w:rPr>
        <w:t xml:space="preserve"> ;</w:t>
      </w:r>
      <w:r w:rsidRPr="00CA15B2">
        <w:rPr>
          <w:szCs w:val="28"/>
        </w:rPr>
        <w:t xml:space="preserve"> </w:t>
      </w:r>
      <w:r>
        <w:rPr>
          <w:szCs w:val="28"/>
        </w:rPr>
        <w:t>4, 5 –</w:t>
      </w:r>
      <w:r w:rsidRPr="00E1352A">
        <w:rPr>
          <w:szCs w:val="28"/>
        </w:rPr>
        <w:t xml:space="preserve"> </w:t>
      </w:r>
      <w:r>
        <w:rPr>
          <w:szCs w:val="28"/>
        </w:rPr>
        <w:t xml:space="preserve">Офис «Липстик билдинг», Нью-Йорк сити (арх. </w:t>
      </w:r>
      <w:r w:rsidRPr="0095230E">
        <w:rPr>
          <w:szCs w:val="28"/>
        </w:rPr>
        <w:t>Д</w:t>
      </w:r>
      <w:r>
        <w:rPr>
          <w:szCs w:val="28"/>
        </w:rPr>
        <w:t>.Бё</w:t>
      </w:r>
      <w:r w:rsidRPr="0095230E">
        <w:rPr>
          <w:szCs w:val="28"/>
        </w:rPr>
        <w:t>рджи</w:t>
      </w:r>
      <w:r>
        <w:rPr>
          <w:szCs w:val="28"/>
        </w:rPr>
        <w:t xml:space="preserve">, </w:t>
      </w:r>
      <w:r w:rsidRPr="0095230E">
        <w:rPr>
          <w:szCs w:val="28"/>
        </w:rPr>
        <w:t>Ф</w:t>
      </w:r>
      <w:r>
        <w:rPr>
          <w:szCs w:val="28"/>
        </w:rPr>
        <w:t>.</w:t>
      </w:r>
      <w:r w:rsidRPr="0095230E">
        <w:rPr>
          <w:szCs w:val="28"/>
        </w:rPr>
        <w:t>Джонсон</w:t>
      </w:r>
      <w:r>
        <w:rPr>
          <w:szCs w:val="28"/>
        </w:rPr>
        <w:t>, 1986 г.)</w:t>
      </w:r>
      <w:r w:rsidRPr="0095230E">
        <w:rPr>
          <w:szCs w:val="28"/>
        </w:rPr>
        <w:t xml:space="preserve"> </w:t>
      </w:r>
      <w:r w:rsidRPr="00E1352A">
        <w:rPr>
          <w:szCs w:val="28"/>
        </w:rPr>
        <w:t xml:space="preserve">– </w:t>
      </w:r>
      <w:r>
        <w:rPr>
          <w:szCs w:val="28"/>
        </w:rPr>
        <w:t>URL</w:t>
      </w:r>
      <w:r w:rsidRPr="00E1352A">
        <w:rPr>
          <w:szCs w:val="28"/>
        </w:rPr>
        <w:t>:</w:t>
      </w:r>
      <w:r w:rsidRPr="00701E68">
        <w:t xml:space="preserve"> </w:t>
      </w:r>
      <w:hyperlink r:id="rId1184" w:history="1">
        <w:r w:rsidRPr="0028105A">
          <w:rPr>
            <w:rStyle w:val="af2"/>
            <w:rFonts w:eastAsiaTheme="majorEastAsia"/>
            <w:szCs w:val="28"/>
          </w:rPr>
          <w:t>https://s3.amazonaws.com/bldup/update_images/photos/80273ec0119bf454d60977287b844a5fc8ac47c8/original/Lipstick_Building.png?1672763113</w:t>
        </w:r>
      </w:hyperlink>
      <w:r>
        <w:rPr>
          <w:szCs w:val="28"/>
        </w:rPr>
        <w:t xml:space="preserve"> , </w:t>
      </w:r>
      <w:hyperlink r:id="rId1185" w:history="1">
        <w:r w:rsidRPr="0028105A">
          <w:rPr>
            <w:rStyle w:val="af2"/>
            <w:rFonts w:eastAsiaTheme="majorEastAsia"/>
            <w:szCs w:val="28"/>
          </w:rPr>
          <w:t>https://s3.amazonaws.com/bldup/update_images/photos/a93eb3b38371a767dc3b989999a880ccd835791a/original/Lipstick_Building_Aerial_View.png?1672764104</w:t>
        </w:r>
      </w:hyperlink>
      <w:r w:rsidRPr="004B653A">
        <w:rPr>
          <w:szCs w:val="28"/>
        </w:rPr>
        <w:t xml:space="preserve"> </w:t>
      </w:r>
      <w:r>
        <w:rPr>
          <w:szCs w:val="28"/>
        </w:rPr>
        <w:t>; 6 –</w:t>
      </w:r>
      <w:r w:rsidRPr="00E1352A">
        <w:rPr>
          <w:szCs w:val="28"/>
        </w:rPr>
        <w:t xml:space="preserve"> </w:t>
      </w:r>
      <w:r>
        <w:rPr>
          <w:szCs w:val="28"/>
        </w:rPr>
        <w:t xml:space="preserve">Тюбик губной помады </w:t>
      </w:r>
      <w:r w:rsidRPr="00E1352A">
        <w:rPr>
          <w:szCs w:val="28"/>
        </w:rPr>
        <w:t xml:space="preserve">– </w:t>
      </w:r>
      <w:r>
        <w:rPr>
          <w:szCs w:val="28"/>
        </w:rPr>
        <w:t>URL</w:t>
      </w:r>
      <w:r w:rsidRPr="00E1352A">
        <w:rPr>
          <w:szCs w:val="28"/>
        </w:rPr>
        <w:t>:</w:t>
      </w:r>
      <w:r w:rsidRPr="002D45E6">
        <w:t xml:space="preserve"> </w:t>
      </w:r>
      <w:hyperlink r:id="rId1186" w:history="1">
        <w:r w:rsidRPr="0028105A">
          <w:rPr>
            <w:rStyle w:val="af2"/>
            <w:rFonts w:eastAsiaTheme="majorEastAsia"/>
            <w:szCs w:val="28"/>
          </w:rPr>
          <w:t>https://irrorwxhonnjli5p.ldycdn.com/cloud/jrBpiKiiljSRikrrnnprjn/LP1009.jpg</w:t>
        </w:r>
      </w:hyperlink>
      <w:r>
        <w:rPr>
          <w:szCs w:val="28"/>
        </w:rPr>
        <w:t xml:space="preserve"> ; 7, 8 –</w:t>
      </w:r>
      <w:r w:rsidRPr="00E1352A">
        <w:rPr>
          <w:szCs w:val="28"/>
        </w:rPr>
        <w:t xml:space="preserve"> </w:t>
      </w:r>
      <w:r>
        <w:rPr>
          <w:szCs w:val="28"/>
        </w:rPr>
        <w:t xml:space="preserve">Штаб-квартира «Асахи брейиериз» – «Пламя Асахи», Токио (арх. Ф.Старк, 1989 г.) </w:t>
      </w:r>
      <w:r w:rsidRPr="00E1352A">
        <w:rPr>
          <w:szCs w:val="28"/>
        </w:rPr>
        <w:t xml:space="preserve">– </w:t>
      </w:r>
      <w:r>
        <w:rPr>
          <w:szCs w:val="28"/>
        </w:rPr>
        <w:t>URL</w:t>
      </w:r>
      <w:r w:rsidRPr="00E1352A">
        <w:rPr>
          <w:szCs w:val="28"/>
        </w:rPr>
        <w:t>:</w:t>
      </w:r>
      <w:r w:rsidRPr="00870C3C">
        <w:t xml:space="preserve"> </w:t>
      </w:r>
      <w:hyperlink r:id="rId1187" w:history="1">
        <w:r w:rsidRPr="00A73970">
          <w:rPr>
            <w:rStyle w:val="af2"/>
            <w:rFonts w:eastAsiaTheme="majorEastAsia"/>
            <w:szCs w:val="28"/>
          </w:rPr>
          <w:t>https://preview.redd.it/the-flamme-dor-for-the-asahi-beer-hall-in-tokyo-original-v0-nxv6nwcwpa9f1.jpg?width=500&amp;format=pjpg&amp;auto=webp&amp;s=9f4148524e76c90e4f24e8beee413001ce04871a</w:t>
        </w:r>
      </w:hyperlink>
      <w:r>
        <w:rPr>
          <w:szCs w:val="28"/>
        </w:rPr>
        <w:t xml:space="preserve"> ,</w:t>
      </w:r>
      <w:r w:rsidRPr="00DA5F32">
        <w:t xml:space="preserve"> </w:t>
      </w:r>
      <w:hyperlink r:id="rId1188" w:history="1">
        <w:r w:rsidRPr="00870C3C">
          <w:rPr>
            <w:rStyle w:val="af2"/>
            <w:rFonts w:eastAsiaTheme="majorEastAsia"/>
            <w:szCs w:val="28"/>
          </w:rPr>
          <w:t>https://upload.wikimedia.org/wikipedia/commons/thumb/4/4b/Asahi_Beer_and_Sky_Tree.jpg/1280px-Asahi_Beer_and_Sky_Tree.jpg</w:t>
        </w:r>
      </w:hyperlink>
      <w:r w:rsidRPr="00870C3C">
        <w:rPr>
          <w:szCs w:val="28"/>
        </w:rPr>
        <w:t xml:space="preserve"> </w:t>
      </w:r>
      <w:r>
        <w:rPr>
          <w:szCs w:val="28"/>
        </w:rPr>
        <w:t>; 9</w:t>
      </w:r>
      <w:r w:rsidRPr="00870C3C">
        <w:rPr>
          <w:szCs w:val="28"/>
        </w:rPr>
        <w:t xml:space="preserve"> – Пивная пена – URL: </w:t>
      </w:r>
      <w:hyperlink r:id="rId1189" w:history="1">
        <w:r w:rsidRPr="00A73970">
          <w:rPr>
            <w:rStyle w:val="af2"/>
            <w:rFonts w:eastAsiaTheme="majorEastAsia"/>
            <w:szCs w:val="28"/>
          </w:rPr>
          <w:t>https://imageio.forbes.com/specials-images/imageserve/60b95f80bd36a415d0e297e5/An-image-of-Asahi-s-new-beer-can-that-was-engineered-to-generate-fine--creamy-foam/960x0.jpg?format=jpg&amp;width=960</w:t>
        </w:r>
      </w:hyperlink>
      <w:r>
        <w:rPr>
          <w:szCs w:val="28"/>
        </w:rPr>
        <w:t xml:space="preserve"> .</w:t>
      </w:r>
    </w:p>
    <w:p w14:paraId="31F10DF5" w14:textId="77777777" w:rsidR="00AC72CD" w:rsidRDefault="00AC72CD" w:rsidP="00AC72CD"/>
    <w:p w14:paraId="07B135D7" w14:textId="77777777" w:rsidR="00AC72CD" w:rsidRDefault="00AC72CD" w:rsidP="00AC72CD">
      <w:pPr>
        <w:ind w:firstLine="708"/>
        <w:rPr>
          <w:szCs w:val="28"/>
        </w:rPr>
      </w:pPr>
      <w:r>
        <w:rPr>
          <w:b/>
          <w:szCs w:val="28"/>
        </w:rPr>
        <w:t>Рисунок 3.2</w:t>
      </w:r>
      <w:r w:rsidRPr="0056381B">
        <w:rPr>
          <w:b/>
          <w:szCs w:val="28"/>
        </w:rPr>
        <w:t>.15.</w:t>
      </w:r>
      <w:r>
        <w:rPr>
          <w:szCs w:val="28"/>
        </w:rPr>
        <w:t xml:space="preserve"> Интерпретация предметных прототипов в архитектуре: 1, 2 – Гостиница «Харрац» (реконструкция), Лас-Вегас (1990 г.)</w:t>
      </w:r>
      <w:r w:rsidRPr="00E1352A">
        <w:rPr>
          <w:szCs w:val="28"/>
        </w:rPr>
        <w:t xml:space="preserve"> – </w:t>
      </w:r>
      <w:r>
        <w:rPr>
          <w:szCs w:val="28"/>
        </w:rPr>
        <w:t>URL</w:t>
      </w:r>
      <w:r w:rsidRPr="00E1352A">
        <w:rPr>
          <w:szCs w:val="28"/>
        </w:rPr>
        <w:t>:</w:t>
      </w:r>
      <w:r w:rsidRPr="007F3FBB">
        <w:t xml:space="preserve"> </w:t>
      </w:r>
      <w:hyperlink r:id="rId1190" w:history="1">
        <w:r w:rsidRPr="00AD5913">
          <w:rPr>
            <w:rStyle w:val="af2"/>
            <w:rFonts w:eastAsiaTheme="majorEastAsia"/>
            <w:szCs w:val="28"/>
          </w:rPr>
          <w:t>https://images.fineartamerica.com/images/artworkimages/medium/3/harrahs-holiday-riverboat-casino-afternoon-1993-aloha-art.jpg</w:t>
        </w:r>
      </w:hyperlink>
      <w:r w:rsidRPr="007F3FBB">
        <w:rPr>
          <w:szCs w:val="28"/>
        </w:rPr>
        <w:t xml:space="preserve"> </w:t>
      </w:r>
      <w:r w:rsidRPr="00F67390">
        <w:t xml:space="preserve"> </w:t>
      </w:r>
      <w:r>
        <w:rPr>
          <w:szCs w:val="28"/>
        </w:rPr>
        <w:t>,</w:t>
      </w:r>
      <w:r w:rsidRPr="007F3FBB">
        <w:t xml:space="preserve"> </w:t>
      </w:r>
      <w:hyperlink r:id="rId1191" w:history="1">
        <w:r w:rsidRPr="00AD5913">
          <w:rPr>
            <w:rStyle w:val="af2"/>
            <w:rFonts w:eastAsiaTheme="majorEastAsia"/>
            <w:szCs w:val="28"/>
          </w:rPr>
          <w:t>https://scontent.fala6-1.fna.fbcdn.net/v/t39.30808-6/482053037_615943134690094_2599306550233756634_n.jpg?stp=cp6_dst-jpg_p552x414_tt6&amp;_nc_cat=109&amp;ccb=1-7&amp;_nc_sid=833d8c&amp;_nc_ohc=cewtGYL27RcQ7kNvwHQIbGe&amp;_nc_oc=AdmAggkc4FCB7rD79dkg-Kyc3IW5HVpAH4Z_tRE9cHPKj1GWd9Dx9leT-__7bYt3ITo&amp;_nc_zt=23&amp;_nc_ht=scontent.fala6-1.fna&amp;_nc_gid=opArJG5tEQ7RlwLNdIM1jQ&amp;oh=00_AfSCtw2_kFzHzj4Jga_A7GpQDHT1SCbnqOVIwrgXI-HjWA&amp;oe=687DA9E8</w:t>
        </w:r>
      </w:hyperlink>
      <w:r w:rsidRPr="007F3FBB">
        <w:rPr>
          <w:szCs w:val="28"/>
        </w:rPr>
        <w:t xml:space="preserve"> </w:t>
      </w:r>
      <w:r>
        <w:rPr>
          <w:szCs w:val="28"/>
        </w:rPr>
        <w:t xml:space="preserve"> ; 3 –</w:t>
      </w:r>
      <w:r w:rsidRPr="00E1352A">
        <w:rPr>
          <w:szCs w:val="28"/>
        </w:rPr>
        <w:t xml:space="preserve"> </w:t>
      </w:r>
      <w:r>
        <w:rPr>
          <w:szCs w:val="28"/>
        </w:rPr>
        <w:t xml:space="preserve">Параход «Конни Айлэнд» на р.Миссиссипи </w:t>
      </w:r>
      <w:r w:rsidRPr="00E1352A">
        <w:rPr>
          <w:szCs w:val="28"/>
        </w:rPr>
        <w:t xml:space="preserve">– </w:t>
      </w:r>
      <w:r>
        <w:rPr>
          <w:szCs w:val="28"/>
        </w:rPr>
        <w:t>URL</w:t>
      </w:r>
      <w:r w:rsidRPr="00E1352A">
        <w:rPr>
          <w:szCs w:val="28"/>
        </w:rPr>
        <w:t>:</w:t>
      </w:r>
      <w:r w:rsidRPr="00C43AD9">
        <w:t xml:space="preserve"> </w:t>
      </w:r>
      <w:hyperlink r:id="rId1192" w:history="1">
        <w:r w:rsidRPr="00AD5913">
          <w:rPr>
            <w:rStyle w:val="af2"/>
            <w:rFonts w:eastAsiaTheme="majorEastAsia"/>
            <w:szCs w:val="28"/>
          </w:rPr>
          <w:t>https://lh3.googleusercontent.com/proxy/dL1y1zofF7oTCsmPjFI2pnA_RZ181gOvKzM7GnY97BaNGPmrC-ILJNfpRHMy9VxyEDkbQX2W0YlLj1H4EeZ_bomLDJxIUFcWzkCVhJffqEwDZKC7XKNJePS-rPmn3z_ewyweekzyiBvnMAkP_qVyfTAnSoor-l4___ICtSgRqJCBStnwdD4MRGQ0PZgtVby95Rll4quP</w:t>
        </w:r>
      </w:hyperlink>
      <w:r>
        <w:rPr>
          <w:szCs w:val="28"/>
        </w:rPr>
        <w:t xml:space="preserve"> ;</w:t>
      </w:r>
      <w:r w:rsidRPr="00473FD1">
        <w:rPr>
          <w:szCs w:val="28"/>
        </w:rPr>
        <w:t xml:space="preserve"> </w:t>
      </w:r>
      <w:r>
        <w:rPr>
          <w:szCs w:val="28"/>
        </w:rPr>
        <w:t>4, 5</w:t>
      </w:r>
      <w:r w:rsidRPr="00F973A3">
        <w:rPr>
          <w:szCs w:val="28"/>
        </w:rPr>
        <w:t xml:space="preserve"> – </w:t>
      </w:r>
      <w:r>
        <w:rPr>
          <w:szCs w:val="28"/>
        </w:rPr>
        <w:t xml:space="preserve">Торговый центр «Пароход Вампоа», Гонконг (арх. «Хатчисон Вампоа проперти», 1991 г.)  </w:t>
      </w:r>
      <w:r w:rsidRPr="00F973A3">
        <w:rPr>
          <w:szCs w:val="28"/>
        </w:rPr>
        <w:t xml:space="preserve">  – URL:</w:t>
      </w:r>
      <w:r w:rsidRPr="00B53A50">
        <w:t xml:space="preserve"> </w:t>
      </w:r>
      <w:hyperlink r:id="rId1193" w:history="1">
        <w:r w:rsidRPr="00E821A3">
          <w:rPr>
            <w:rStyle w:val="af2"/>
            <w:rFonts w:eastAsiaTheme="majorEastAsia"/>
            <w:szCs w:val="28"/>
          </w:rPr>
          <w:t>https://s3.ap-southeast-1.amazonaws.com/localiiz-prod/uploads/_1200x630_crop_center-center_none/neighbourhood-guide-whampoa-hong-kong-fb.jpg?mtime=20201222174915&amp;focal=none&amp;tmtime=20250625154338</w:t>
        </w:r>
      </w:hyperlink>
      <w:r w:rsidRPr="00B53A50">
        <w:rPr>
          <w:szCs w:val="28"/>
        </w:rPr>
        <w:t xml:space="preserve"> </w:t>
      </w:r>
      <w:r w:rsidRPr="00F973A3">
        <w:rPr>
          <w:szCs w:val="28"/>
        </w:rPr>
        <w:t>,</w:t>
      </w:r>
      <w:r w:rsidRPr="00EA5461">
        <w:t xml:space="preserve"> </w:t>
      </w:r>
      <w:hyperlink r:id="rId1194" w:history="1">
        <w:r w:rsidRPr="00E821A3">
          <w:rPr>
            <w:rStyle w:val="af2"/>
            <w:rFonts w:eastAsiaTheme="majorEastAsia"/>
            <w:szCs w:val="28"/>
          </w:rPr>
          <w:t>https://s.yimg.com/ny/api/res/1.2/d_tVO49Tq0DgKbn_4A9QPQ--/YXBwaWQ9aGlnaGxhbmRlcjt3PTEyMDA7aD04MDA-/https://s.yimg.com/os/creatr-uploaded-images/2022-06/bde76930-ee1b-11ec-b76f-ea8455fc1652</w:t>
        </w:r>
      </w:hyperlink>
      <w:r w:rsidRPr="00EA5461">
        <w:rPr>
          <w:szCs w:val="28"/>
        </w:rPr>
        <w:t xml:space="preserve"> </w:t>
      </w:r>
      <w:r>
        <w:rPr>
          <w:szCs w:val="28"/>
        </w:rPr>
        <w:t>; 6</w:t>
      </w:r>
      <w:r w:rsidRPr="00F973A3">
        <w:rPr>
          <w:szCs w:val="28"/>
        </w:rPr>
        <w:t xml:space="preserve"> – </w:t>
      </w:r>
      <w:r>
        <w:rPr>
          <w:szCs w:val="28"/>
        </w:rPr>
        <w:t xml:space="preserve">Круизный пароход </w:t>
      </w:r>
      <w:r w:rsidRPr="00F973A3">
        <w:rPr>
          <w:szCs w:val="28"/>
        </w:rPr>
        <w:t xml:space="preserve">– URL: </w:t>
      </w:r>
      <w:hyperlink r:id="rId1195" w:history="1">
        <w:r w:rsidRPr="00E821A3">
          <w:rPr>
            <w:rStyle w:val="af2"/>
            <w:rFonts w:eastAsiaTheme="majorEastAsia"/>
            <w:szCs w:val="28"/>
          </w:rPr>
          <w:t>https://www.rechcruiz.ru/media/cache/ship/files/ship/astoria-grande/astoria-grande-main.jpg</w:t>
        </w:r>
      </w:hyperlink>
      <w:r>
        <w:rPr>
          <w:szCs w:val="28"/>
        </w:rPr>
        <w:t xml:space="preserve"> ; 7, 8 – Офис «Чаят/Дэй» / «Гиант Бинокуларс», Венеция (арх. Ф.Гэри,</w:t>
      </w:r>
      <w:r w:rsidRPr="002C3C45">
        <w:t xml:space="preserve"> </w:t>
      </w:r>
      <w:r w:rsidRPr="002C3C45">
        <w:rPr>
          <w:szCs w:val="28"/>
        </w:rPr>
        <w:t>К</w:t>
      </w:r>
      <w:r>
        <w:rPr>
          <w:szCs w:val="28"/>
        </w:rPr>
        <w:t>.</w:t>
      </w:r>
      <w:r w:rsidRPr="002C3C45">
        <w:rPr>
          <w:szCs w:val="28"/>
        </w:rPr>
        <w:t>Олденбург</w:t>
      </w:r>
      <w:r>
        <w:rPr>
          <w:szCs w:val="28"/>
        </w:rPr>
        <w:t>,</w:t>
      </w:r>
      <w:r w:rsidRPr="002C3C45">
        <w:rPr>
          <w:szCs w:val="28"/>
        </w:rPr>
        <w:t xml:space="preserve"> К</w:t>
      </w:r>
      <w:r>
        <w:rPr>
          <w:szCs w:val="28"/>
        </w:rPr>
        <w:t>.</w:t>
      </w:r>
      <w:r w:rsidRPr="002C3C45">
        <w:rPr>
          <w:szCs w:val="28"/>
        </w:rPr>
        <w:t>ван Брюгген</w:t>
      </w:r>
      <w:r>
        <w:rPr>
          <w:szCs w:val="28"/>
        </w:rPr>
        <w:t>, 1991 г.</w:t>
      </w:r>
      <w:r w:rsidRPr="002C3C45">
        <w:rPr>
          <w:szCs w:val="28"/>
        </w:rPr>
        <w:t xml:space="preserve">) – </w:t>
      </w:r>
      <w:r>
        <w:rPr>
          <w:szCs w:val="28"/>
        </w:rPr>
        <w:t>URL</w:t>
      </w:r>
      <w:r w:rsidRPr="002C3C45">
        <w:rPr>
          <w:szCs w:val="28"/>
        </w:rPr>
        <w:t>:</w:t>
      </w:r>
      <w:r w:rsidRPr="002C3C45">
        <w:t xml:space="preserve"> </w:t>
      </w:r>
      <w:hyperlink r:id="rId1196" w:history="1">
        <w:r w:rsidRPr="002C3C45">
          <w:rPr>
            <w:rStyle w:val="af2"/>
            <w:rFonts w:eastAsiaTheme="majorEastAsia"/>
            <w:szCs w:val="28"/>
          </w:rPr>
          <w:t>https://tournavigator.pro/%D1%84%D0%BE%D1%82%D0%BE/other/1008/1016/1462720593.jpg</w:t>
        </w:r>
      </w:hyperlink>
      <w:r w:rsidRPr="002C3C45">
        <w:rPr>
          <w:szCs w:val="28"/>
        </w:rPr>
        <w:t xml:space="preserve"> , </w:t>
      </w:r>
      <w:hyperlink r:id="rId1197" w:history="1">
        <w:r w:rsidRPr="002860E3">
          <w:rPr>
            <w:rStyle w:val="af2"/>
            <w:rFonts w:eastAsiaTheme="majorEastAsia"/>
            <w:szCs w:val="28"/>
          </w:rPr>
          <w:t>https://live.staticflickr.com/65535/209932076_61f1646987_c.jpg</w:t>
        </w:r>
      </w:hyperlink>
      <w:r>
        <w:rPr>
          <w:szCs w:val="28"/>
        </w:rPr>
        <w:t xml:space="preserve"> ; 9</w:t>
      </w:r>
      <w:r w:rsidRPr="002C3C45">
        <w:rPr>
          <w:szCs w:val="28"/>
        </w:rPr>
        <w:t xml:space="preserve"> – </w:t>
      </w:r>
      <w:r>
        <w:rPr>
          <w:szCs w:val="28"/>
        </w:rPr>
        <w:t>Бинокль «Гелиос 20х50»</w:t>
      </w:r>
      <w:r w:rsidRPr="002C3C45">
        <w:rPr>
          <w:szCs w:val="28"/>
        </w:rPr>
        <w:t xml:space="preserve"> – </w:t>
      </w:r>
      <w:r>
        <w:rPr>
          <w:szCs w:val="28"/>
        </w:rPr>
        <w:t>URL</w:t>
      </w:r>
      <w:r w:rsidRPr="002C3C45">
        <w:rPr>
          <w:szCs w:val="28"/>
        </w:rPr>
        <w:t>:</w:t>
      </w:r>
      <w:r w:rsidRPr="00BE7993">
        <w:t xml:space="preserve"> </w:t>
      </w:r>
      <w:hyperlink r:id="rId1198" w:history="1">
        <w:r w:rsidRPr="00E2661B">
          <w:rPr>
            <w:rStyle w:val="af2"/>
            <w:rFonts w:eastAsiaTheme="majorEastAsia"/>
            <w:szCs w:val="28"/>
          </w:rPr>
          <w:t>https://encrypted-tbn0.gstatic.com/images?q=tbn:ANd9GcS6QID0ZiErEPQm2OL9Q-xCoeIg5Gni_w3yIg&amp;s</w:t>
        </w:r>
      </w:hyperlink>
      <w:r>
        <w:rPr>
          <w:szCs w:val="28"/>
        </w:rPr>
        <w:t xml:space="preserve"> .</w:t>
      </w:r>
    </w:p>
    <w:p w14:paraId="346B37AC" w14:textId="77777777" w:rsidR="00AC72CD" w:rsidRDefault="00AC72CD" w:rsidP="00AC72CD">
      <w:pPr>
        <w:rPr>
          <w:szCs w:val="28"/>
        </w:rPr>
      </w:pPr>
    </w:p>
    <w:p w14:paraId="10438EAA" w14:textId="77777777" w:rsidR="00AC72CD" w:rsidRDefault="00AC72CD" w:rsidP="00AC72CD">
      <w:pPr>
        <w:ind w:firstLine="708"/>
        <w:rPr>
          <w:szCs w:val="28"/>
        </w:rPr>
      </w:pPr>
      <w:r w:rsidRPr="0056381B">
        <w:rPr>
          <w:b/>
          <w:szCs w:val="28"/>
        </w:rPr>
        <w:t>Рисун</w:t>
      </w:r>
      <w:r>
        <w:rPr>
          <w:b/>
          <w:szCs w:val="28"/>
        </w:rPr>
        <w:t>ок 3.2</w:t>
      </w:r>
      <w:r w:rsidRPr="0056381B">
        <w:rPr>
          <w:b/>
          <w:szCs w:val="28"/>
        </w:rPr>
        <w:t>.16.</w:t>
      </w:r>
      <w:r>
        <w:rPr>
          <w:szCs w:val="28"/>
        </w:rPr>
        <w:t xml:space="preserve"> Интерпретация предметных прототипов в архитектуре: 1, 2</w:t>
      </w:r>
      <w:r w:rsidRPr="00815458">
        <w:rPr>
          <w:szCs w:val="28"/>
        </w:rPr>
        <w:t xml:space="preserve"> – Закусочная «МакДональдс», Лас-Вегас и Орландо (1990-е годы) – URL: </w:t>
      </w:r>
      <w:hyperlink r:id="rId1199" w:history="1">
        <w:r w:rsidRPr="00815458">
          <w:rPr>
            <w:rStyle w:val="af2"/>
            <w:rFonts w:eastAsiaTheme="majorEastAsia"/>
            <w:szCs w:val="28"/>
          </w:rPr>
          <w:t>https://external-preview.redd.it/F9GRGxCDRfCvj7DhSLhVqHbZCu7FBuMaHTWWQq756tg.jpg?width=640&amp;crop=smart&amp;auto=webp&amp;s=259bb6e63f387e34f8361044c5b84c9c44fcbac1</w:t>
        </w:r>
      </w:hyperlink>
      <w:r w:rsidRPr="00815458">
        <w:rPr>
          <w:szCs w:val="28"/>
        </w:rPr>
        <w:t xml:space="preserve"> , </w:t>
      </w:r>
      <w:hyperlink r:id="rId1200" w:history="1">
        <w:r w:rsidRPr="00815458">
          <w:rPr>
            <w:rStyle w:val="af2"/>
            <w:rFonts w:eastAsiaTheme="majorEastAsia"/>
            <w:szCs w:val="28"/>
          </w:rPr>
          <w:t>https://lh3.googleusercontent.com/proxy/RKv-lVImDTEKpXJUHCB_JR-ZE9vMqlHtGqNpQQVF9Mvu1N0AJKO9fN61Zf-UiwGsAA7KHsSiFZvbDoQDcjp7rtsaSaLviUiYC-2z3ony1chSZc2_LhiLzcwx_IpxkL-6ZHmxptgf9hrifjzNAc6d75r6eePSvWhT_NU</w:t>
        </w:r>
      </w:hyperlink>
      <w:r w:rsidRPr="00815458">
        <w:rPr>
          <w:szCs w:val="28"/>
        </w:rPr>
        <w:t xml:space="preserve"> </w:t>
      </w:r>
      <w:r>
        <w:rPr>
          <w:szCs w:val="28"/>
        </w:rPr>
        <w:t>; 3</w:t>
      </w:r>
      <w:r w:rsidRPr="00815458">
        <w:rPr>
          <w:szCs w:val="28"/>
        </w:rPr>
        <w:t xml:space="preserve"> – Набор из МакДональдса – URL: </w:t>
      </w:r>
      <w:hyperlink r:id="rId1201" w:history="1">
        <w:r w:rsidRPr="00815458">
          <w:rPr>
            <w:rStyle w:val="af2"/>
            <w:rFonts w:eastAsiaTheme="majorEastAsia"/>
            <w:szCs w:val="28"/>
          </w:rPr>
          <w:t>https://st4.depositphotos.com/1000848/25101/i/450/depositphotos_251011412-</w:t>
        </w:r>
        <w:r w:rsidRPr="00815458">
          <w:rPr>
            <w:rStyle w:val="af2"/>
            <w:rFonts w:eastAsiaTheme="majorEastAsia"/>
            <w:szCs w:val="28"/>
          </w:rPr>
          <w:lastRenderedPageBreak/>
          <w:t>stock-photo-moscow-russia-march-15-2018.jpg</w:t>
        </w:r>
      </w:hyperlink>
      <w:r w:rsidRPr="00815458">
        <w:rPr>
          <w:szCs w:val="28"/>
        </w:rPr>
        <w:t xml:space="preserve"> </w:t>
      </w:r>
      <w:r>
        <w:rPr>
          <w:szCs w:val="28"/>
        </w:rPr>
        <w:t>;</w:t>
      </w:r>
      <w:r w:rsidRPr="007421F3">
        <w:rPr>
          <w:szCs w:val="28"/>
        </w:rPr>
        <w:t xml:space="preserve"> </w:t>
      </w:r>
      <w:r>
        <w:rPr>
          <w:szCs w:val="28"/>
        </w:rPr>
        <w:t>4, 5 – Магазин «Кока-Кола», Лас-Вегас (1992 г.)</w:t>
      </w:r>
      <w:r w:rsidRPr="00E1352A">
        <w:rPr>
          <w:szCs w:val="28"/>
        </w:rPr>
        <w:t xml:space="preserve"> – </w:t>
      </w:r>
      <w:r>
        <w:rPr>
          <w:szCs w:val="28"/>
        </w:rPr>
        <w:t>URL</w:t>
      </w:r>
      <w:r w:rsidRPr="00E1352A">
        <w:rPr>
          <w:szCs w:val="28"/>
        </w:rPr>
        <w:t>:</w:t>
      </w:r>
      <w:r w:rsidRPr="001D0E53">
        <w:t xml:space="preserve"> </w:t>
      </w:r>
      <w:hyperlink r:id="rId1202" w:history="1">
        <w:r w:rsidRPr="00886411">
          <w:rPr>
            <w:rStyle w:val="af2"/>
            <w:rFonts w:eastAsiaTheme="majorEastAsia"/>
            <w:szCs w:val="28"/>
          </w:rPr>
          <w:t>https://lirp.cdn-website.com/08d31351/dms3rep/multi/opt/423123-1-worlds-largest-coca-cola-bottle-sculpture-las-vegas-56b6daa7-640w.jpg</w:t>
        </w:r>
      </w:hyperlink>
      <w:r>
        <w:rPr>
          <w:szCs w:val="28"/>
        </w:rPr>
        <w:t xml:space="preserve"> </w:t>
      </w:r>
      <w:r w:rsidRPr="00F67390">
        <w:t xml:space="preserve"> </w:t>
      </w:r>
      <w:r>
        <w:rPr>
          <w:szCs w:val="28"/>
        </w:rPr>
        <w:t>,</w:t>
      </w:r>
      <w:r w:rsidRPr="001D0E53">
        <w:t xml:space="preserve"> </w:t>
      </w:r>
      <w:hyperlink r:id="rId1203" w:history="1">
        <w:r w:rsidRPr="00886411">
          <w:rPr>
            <w:rStyle w:val="af2"/>
            <w:rFonts w:eastAsiaTheme="majorEastAsia"/>
            <w:szCs w:val="28"/>
          </w:rPr>
          <w:t>https://lirp.cdn-website.com/08d31351/dms3rep/multi/opt/423123-2-worlds-largest-coca-cola-bottle-sculpture-las-vegas-1920w.jpg</w:t>
        </w:r>
      </w:hyperlink>
      <w:r>
        <w:rPr>
          <w:szCs w:val="28"/>
        </w:rPr>
        <w:t xml:space="preserve"> ; 6 –</w:t>
      </w:r>
      <w:r w:rsidRPr="00E1352A">
        <w:rPr>
          <w:szCs w:val="28"/>
        </w:rPr>
        <w:t xml:space="preserve"> </w:t>
      </w:r>
      <w:r>
        <w:rPr>
          <w:szCs w:val="28"/>
        </w:rPr>
        <w:t xml:space="preserve">Стеклянная бутылка Кока-Колы </w:t>
      </w:r>
      <w:r w:rsidRPr="00E1352A">
        <w:rPr>
          <w:szCs w:val="28"/>
        </w:rPr>
        <w:t xml:space="preserve">– </w:t>
      </w:r>
      <w:r>
        <w:rPr>
          <w:szCs w:val="28"/>
        </w:rPr>
        <w:t>URL</w:t>
      </w:r>
      <w:r w:rsidRPr="00E1352A">
        <w:rPr>
          <w:szCs w:val="28"/>
        </w:rPr>
        <w:t>:</w:t>
      </w:r>
      <w:r w:rsidRPr="001D0E53">
        <w:t xml:space="preserve"> </w:t>
      </w:r>
      <w:hyperlink r:id="rId1204" w:history="1">
        <w:r w:rsidRPr="006E4515">
          <w:rPr>
            <w:rStyle w:val="af2"/>
            <w:rFonts w:eastAsiaTheme="majorEastAsia"/>
            <w:szCs w:val="28"/>
          </w:rPr>
          <w:t>https://i5.walmartimages.com/seo/Mexican-Coca-Cola-Glass-Bottles-12-oz-10PK-Coke-with-Real-Cane-Sugar_ecf4b37b-026f-4554-9d68-bd8399c33bcf.22c22486e49d42ab31c90205ece824d1.jpeg</w:t>
        </w:r>
      </w:hyperlink>
      <w:r w:rsidRPr="006E4515">
        <w:rPr>
          <w:szCs w:val="28"/>
        </w:rPr>
        <w:t xml:space="preserve"> ;</w:t>
      </w:r>
      <w:r>
        <w:rPr>
          <w:szCs w:val="28"/>
        </w:rPr>
        <w:t xml:space="preserve"> 7</w:t>
      </w:r>
      <w:r w:rsidRPr="006E4515">
        <w:rPr>
          <w:szCs w:val="28"/>
        </w:rPr>
        <w:t xml:space="preserve"> </w:t>
      </w:r>
      <w:r>
        <w:rPr>
          <w:szCs w:val="28"/>
        </w:rPr>
        <w:t>–</w:t>
      </w:r>
      <w:r w:rsidRPr="006E4515">
        <w:rPr>
          <w:szCs w:val="28"/>
        </w:rPr>
        <w:t xml:space="preserve"> Клуб «Навигатор», Алматы (1997 г.) – </w:t>
      </w:r>
      <w:hyperlink r:id="rId1205" w:history="1">
        <w:r w:rsidRPr="006E4515">
          <w:rPr>
            <w:rStyle w:val="af2"/>
            <w:rFonts w:eastAsiaTheme="majorEastAsia"/>
            <w:szCs w:val="28"/>
          </w:rPr>
          <w:t>https://www.koob.ru/samoylov_k_i/arhitektura_kazahstana_xx_v</w:t>
        </w:r>
      </w:hyperlink>
      <w:r>
        <w:rPr>
          <w:szCs w:val="28"/>
        </w:rPr>
        <w:t xml:space="preserve">  ; 8</w:t>
      </w:r>
      <w:r w:rsidRPr="006E4515">
        <w:rPr>
          <w:szCs w:val="28"/>
        </w:rPr>
        <w:t xml:space="preserve"> – Бильярдная «Дриим клаб», Алматы (2003 г.) – URL: </w:t>
      </w:r>
      <w:hyperlink r:id="rId1206" w:history="1">
        <w:r w:rsidRPr="006E4515">
          <w:rPr>
            <w:rStyle w:val="af2"/>
            <w:rFonts w:eastAsiaTheme="majorEastAsia"/>
            <w:szCs w:val="28"/>
          </w:rPr>
          <w:t>https://www.koob.ru/samoylov_k_i/arhitektura_kazahstana_xx_v</w:t>
        </w:r>
      </w:hyperlink>
      <w:r>
        <w:rPr>
          <w:szCs w:val="28"/>
        </w:rPr>
        <w:t xml:space="preserve">   ;  9</w:t>
      </w:r>
      <w:r w:rsidRPr="006E4515">
        <w:rPr>
          <w:szCs w:val="28"/>
        </w:rPr>
        <w:t xml:space="preserve"> – Подводная лодка «Московский комсомолец» во льдах – URL: </w:t>
      </w:r>
      <w:hyperlink r:id="rId1207" w:history="1">
        <w:r w:rsidRPr="006E4515">
          <w:rPr>
            <w:rStyle w:val="af2"/>
            <w:rFonts w:eastAsiaTheme="majorEastAsia"/>
            <w:szCs w:val="28"/>
          </w:rPr>
          <w:t>https://static.mk.ru/upload/entities/2020/08/21/19/articles/detailPicture/b8/b8/40/a4/5cae1082da695b34247998e747d7164c.jpg</w:t>
        </w:r>
      </w:hyperlink>
      <w:r>
        <w:rPr>
          <w:szCs w:val="28"/>
        </w:rPr>
        <w:t xml:space="preserve"> ; 10</w:t>
      </w:r>
      <w:r w:rsidRPr="006E4515">
        <w:rPr>
          <w:szCs w:val="28"/>
        </w:rPr>
        <w:t xml:space="preserve"> – Бильярдный стол – URL: </w:t>
      </w:r>
      <w:hyperlink r:id="rId1208" w:history="1">
        <w:r w:rsidRPr="006E4515">
          <w:rPr>
            <w:rStyle w:val="af2"/>
            <w:rFonts w:eastAsiaTheme="majorEastAsia"/>
            <w:szCs w:val="28"/>
          </w:rPr>
          <w:t>https://salexy.kz/images/img_kz/700/a6/98/a698c645927bf8ed5cb241087015961f.jpg</w:t>
        </w:r>
      </w:hyperlink>
      <w:r>
        <w:rPr>
          <w:szCs w:val="28"/>
        </w:rPr>
        <w:t xml:space="preserve"> .</w:t>
      </w:r>
    </w:p>
    <w:p w14:paraId="0AC4C6AF" w14:textId="77777777" w:rsidR="00AC72CD" w:rsidRDefault="00AC72CD" w:rsidP="00AC72CD">
      <w:pPr>
        <w:rPr>
          <w:szCs w:val="28"/>
        </w:rPr>
      </w:pPr>
    </w:p>
    <w:p w14:paraId="3A06E085" w14:textId="77777777" w:rsidR="00AC72CD" w:rsidRPr="006E4515" w:rsidRDefault="00AC72CD" w:rsidP="00AC72CD">
      <w:pPr>
        <w:ind w:firstLine="708"/>
        <w:rPr>
          <w:szCs w:val="28"/>
        </w:rPr>
      </w:pPr>
      <w:r>
        <w:rPr>
          <w:b/>
          <w:szCs w:val="28"/>
        </w:rPr>
        <w:t>Рисунок 3.2</w:t>
      </w:r>
      <w:r w:rsidRPr="0056381B">
        <w:rPr>
          <w:b/>
          <w:szCs w:val="28"/>
        </w:rPr>
        <w:t>.17.</w:t>
      </w:r>
      <w:r>
        <w:rPr>
          <w:szCs w:val="28"/>
        </w:rPr>
        <w:t xml:space="preserve"> Интерпретация предметных прототипов в архитектуре: 1, 2</w:t>
      </w:r>
      <w:r w:rsidRPr="006E4515">
        <w:rPr>
          <w:szCs w:val="28"/>
        </w:rPr>
        <w:t xml:space="preserve"> – Штаб-квартира Лонгабергер, Ньюарк (арх. Д.Лонгабергер, Ф.К.М.Бём, «НББДж», 1997 г.)  – URL: </w:t>
      </w:r>
      <w:hyperlink r:id="rId1209" w:history="1">
        <w:r w:rsidRPr="006E4515">
          <w:rPr>
            <w:rStyle w:val="af2"/>
            <w:rFonts w:eastAsiaTheme="majorEastAsia"/>
            <w:szCs w:val="28"/>
          </w:rPr>
          <w:t>https://icdn.lenta.ru/images/2016/09/13/11/20160913113443030/detail_c5dd3a6bedb2e0de89fd31f57fe515c6.jpg</w:t>
        </w:r>
      </w:hyperlink>
      <w:r w:rsidRPr="006E4515">
        <w:rPr>
          <w:szCs w:val="28"/>
        </w:rPr>
        <w:t xml:space="preserve"> , </w:t>
      </w:r>
      <w:hyperlink r:id="rId1210" w:history="1">
        <w:r w:rsidRPr="006E4515">
          <w:rPr>
            <w:rStyle w:val="af2"/>
            <w:rFonts w:eastAsiaTheme="majorEastAsia"/>
            <w:szCs w:val="28"/>
          </w:rPr>
          <w:t>https://terra-z.com/wp-content/uploads/2013/03/6106-660x495.jpg</w:t>
        </w:r>
      </w:hyperlink>
      <w:r>
        <w:rPr>
          <w:szCs w:val="28"/>
        </w:rPr>
        <w:t xml:space="preserve"> ; 3</w:t>
      </w:r>
      <w:r w:rsidRPr="006E4515">
        <w:rPr>
          <w:szCs w:val="28"/>
        </w:rPr>
        <w:t xml:space="preserve"> – Фирменная корзина Лонгабергер (средний размер)  – URL: </w:t>
      </w:r>
      <w:hyperlink r:id="rId1211" w:history="1">
        <w:r w:rsidRPr="006E4515">
          <w:rPr>
            <w:rStyle w:val="af2"/>
            <w:rFonts w:eastAsiaTheme="majorEastAsia"/>
            <w:szCs w:val="28"/>
          </w:rPr>
          <w:t>https://ic.pics.livejournal.com/summer_katia/12173229/320319/320319_320.jpg</w:t>
        </w:r>
      </w:hyperlink>
      <w:r>
        <w:rPr>
          <w:szCs w:val="28"/>
        </w:rPr>
        <w:t xml:space="preserve"> ; 4, 5 – Национальный банк Дубая, Дубай (арх. К.Отт, 1998 г.)</w:t>
      </w:r>
      <w:r w:rsidRPr="00E1352A">
        <w:rPr>
          <w:szCs w:val="28"/>
        </w:rPr>
        <w:t xml:space="preserve"> – </w:t>
      </w:r>
      <w:r>
        <w:rPr>
          <w:szCs w:val="28"/>
        </w:rPr>
        <w:t>URL</w:t>
      </w:r>
      <w:r w:rsidRPr="00E1352A">
        <w:rPr>
          <w:szCs w:val="28"/>
        </w:rPr>
        <w:t>:</w:t>
      </w:r>
      <w:r w:rsidRPr="006D1FC8">
        <w:t xml:space="preserve"> </w:t>
      </w:r>
      <w:hyperlink r:id="rId1212" w:history="1">
        <w:r w:rsidRPr="00F96936">
          <w:rPr>
            <w:rStyle w:val="af2"/>
            <w:rFonts w:eastAsiaTheme="majorEastAsia"/>
            <w:szCs w:val="28"/>
          </w:rPr>
          <w:t>https://tournavigator.pro/%D1%84%D0%BE%D1%82%D0%BE/other/1010/1016/1452773330.jpg</w:t>
        </w:r>
      </w:hyperlink>
      <w:r>
        <w:rPr>
          <w:szCs w:val="28"/>
        </w:rPr>
        <w:t xml:space="preserve"> ,</w:t>
      </w:r>
      <w:r w:rsidRPr="00F90035">
        <w:t xml:space="preserve"> </w:t>
      </w:r>
      <w:hyperlink r:id="rId1213" w:history="1">
        <w:r w:rsidRPr="00F96936">
          <w:rPr>
            <w:rStyle w:val="af2"/>
            <w:rFonts w:eastAsiaTheme="majorEastAsia"/>
            <w:szCs w:val="28"/>
          </w:rPr>
          <w:t>https://tournavigator.pro/%D1%84%D0%BE%D1%82%D0%BE/other/1000/1006/1452773329.jpg</w:t>
        </w:r>
      </w:hyperlink>
      <w:r>
        <w:rPr>
          <w:szCs w:val="28"/>
        </w:rPr>
        <w:t xml:space="preserve"> ;</w:t>
      </w:r>
      <w:r w:rsidRPr="000577CD">
        <w:rPr>
          <w:szCs w:val="28"/>
        </w:rPr>
        <w:t xml:space="preserve"> </w:t>
      </w:r>
      <w:r>
        <w:rPr>
          <w:szCs w:val="28"/>
        </w:rPr>
        <w:t>6 –</w:t>
      </w:r>
      <w:r w:rsidRPr="00E1352A">
        <w:rPr>
          <w:szCs w:val="28"/>
        </w:rPr>
        <w:t xml:space="preserve"> </w:t>
      </w:r>
      <w:r>
        <w:rPr>
          <w:szCs w:val="28"/>
        </w:rPr>
        <w:t xml:space="preserve">Дау (Доу) – традиционный лёгкий арабский парусник </w:t>
      </w:r>
      <w:r w:rsidRPr="00E1352A">
        <w:rPr>
          <w:szCs w:val="28"/>
        </w:rPr>
        <w:t xml:space="preserve">– </w:t>
      </w:r>
      <w:r>
        <w:rPr>
          <w:szCs w:val="28"/>
        </w:rPr>
        <w:t>URL</w:t>
      </w:r>
      <w:r w:rsidRPr="00E1352A">
        <w:rPr>
          <w:szCs w:val="28"/>
        </w:rPr>
        <w:t>:</w:t>
      </w:r>
      <w:r w:rsidRPr="00310159">
        <w:t xml:space="preserve"> </w:t>
      </w:r>
      <w:hyperlink r:id="rId1214" w:history="1">
        <w:r w:rsidRPr="00F96936">
          <w:rPr>
            <w:rStyle w:val="af2"/>
            <w:rFonts w:eastAsiaTheme="majorEastAsia"/>
            <w:szCs w:val="28"/>
          </w:rPr>
          <w:t>https://upload.wikimedia.org/wikipedia/commons/thumb/4/48/Dhow.jpg/1280px-Dhow.jpg</w:t>
        </w:r>
      </w:hyperlink>
      <w:r>
        <w:rPr>
          <w:szCs w:val="28"/>
        </w:rPr>
        <w:t xml:space="preserve"> ;  7, 8</w:t>
      </w:r>
      <w:r w:rsidRPr="00024422">
        <w:rPr>
          <w:szCs w:val="28"/>
        </w:rPr>
        <w:t xml:space="preserve"> – Здание Министерства финансов, Астана (арх. В.Лаптев, В.Гладких, В.Фальков, Д.Вульпе, 1999 г.) – URL: </w:t>
      </w:r>
      <w:hyperlink r:id="rId1215" w:history="1">
        <w:r w:rsidRPr="00024422">
          <w:rPr>
            <w:rStyle w:val="af2"/>
            <w:rFonts w:eastAsiaTheme="majorEastAsia"/>
            <w:szCs w:val="28"/>
          </w:rPr>
          <w:t>https://archvl.kz/engine/upload/catalog/arhvl_rus/img/35-1.jpg</w:t>
        </w:r>
      </w:hyperlink>
      <w:r w:rsidRPr="00024422">
        <w:rPr>
          <w:szCs w:val="28"/>
        </w:rPr>
        <w:t xml:space="preserve"> ,  </w:t>
      </w:r>
      <w:hyperlink r:id="rId1216" w:history="1">
        <w:r w:rsidRPr="00024422">
          <w:rPr>
            <w:rStyle w:val="af2"/>
            <w:rFonts w:eastAsiaTheme="majorEastAsia"/>
            <w:szCs w:val="28"/>
          </w:rPr>
          <w:t>https://diapazon.kz/files/post/images/2010-05/original/1274870816_minfin.jpg</w:t>
        </w:r>
      </w:hyperlink>
      <w:r>
        <w:rPr>
          <w:szCs w:val="28"/>
        </w:rPr>
        <w:t xml:space="preserve"> ; 9</w:t>
      </w:r>
      <w:r w:rsidRPr="00024422">
        <w:rPr>
          <w:szCs w:val="28"/>
        </w:rPr>
        <w:t xml:space="preserve"> – Развевающийся флаг – URL: </w:t>
      </w:r>
      <w:hyperlink r:id="rId1217" w:history="1">
        <w:r w:rsidRPr="00024422">
          <w:rPr>
            <w:rStyle w:val="af2"/>
            <w:rFonts w:eastAsiaTheme="majorEastAsia"/>
            <w:szCs w:val="28"/>
          </w:rPr>
          <w:t>https://img.freepik.com/premium-vector/kazakhstan-waving-flag-isolated-gray_51635-5197.jpg</w:t>
        </w:r>
      </w:hyperlink>
      <w:r w:rsidRPr="00024422">
        <w:rPr>
          <w:szCs w:val="28"/>
        </w:rPr>
        <w:t xml:space="preserve"> </w:t>
      </w:r>
      <w:r>
        <w:rPr>
          <w:szCs w:val="28"/>
        </w:rPr>
        <w:t>.</w:t>
      </w:r>
      <w:r w:rsidRPr="00024422">
        <w:rPr>
          <w:szCs w:val="28"/>
        </w:rPr>
        <w:t xml:space="preserve"> </w:t>
      </w:r>
      <w:r w:rsidRPr="006E4515">
        <w:rPr>
          <w:szCs w:val="28"/>
        </w:rPr>
        <w:t xml:space="preserve"> </w:t>
      </w:r>
    </w:p>
    <w:p w14:paraId="34E029F4" w14:textId="77777777" w:rsidR="00AC72CD" w:rsidRPr="006E4515" w:rsidRDefault="00AC72CD" w:rsidP="00AC72CD">
      <w:pPr>
        <w:rPr>
          <w:szCs w:val="28"/>
        </w:rPr>
      </w:pPr>
    </w:p>
    <w:p w14:paraId="16B6551A" w14:textId="77777777" w:rsidR="00AC72CD" w:rsidRPr="00024422" w:rsidRDefault="00AC72CD" w:rsidP="00AC72CD">
      <w:pPr>
        <w:ind w:firstLine="708"/>
        <w:rPr>
          <w:szCs w:val="28"/>
        </w:rPr>
      </w:pPr>
      <w:r>
        <w:rPr>
          <w:b/>
          <w:szCs w:val="28"/>
        </w:rPr>
        <w:t>Рисунок 3.2</w:t>
      </w:r>
      <w:r w:rsidRPr="0056381B">
        <w:rPr>
          <w:b/>
          <w:szCs w:val="28"/>
        </w:rPr>
        <w:t xml:space="preserve">.18. </w:t>
      </w:r>
      <w:r>
        <w:rPr>
          <w:szCs w:val="28"/>
        </w:rPr>
        <w:t>Интерпретация предметных прототипов в архитектуре: 1, 2</w:t>
      </w:r>
      <w:r w:rsidRPr="00024422">
        <w:rPr>
          <w:szCs w:val="28"/>
        </w:rPr>
        <w:t xml:space="preserve"> –  Музыкальная академия (реконструкция), Астана (арх. А.Жанбулатов, 1999 г.) – URL: </w:t>
      </w:r>
      <w:hyperlink r:id="rId1218" w:history="1">
        <w:r w:rsidRPr="00024422">
          <w:rPr>
            <w:rStyle w:val="af2"/>
            <w:rFonts w:eastAsiaTheme="majorEastAsia"/>
            <w:szCs w:val="28"/>
          </w:rPr>
          <w:t>https://www.koob.ru/samoylov_k_i/arhitektura_kazahstana_xx_v</w:t>
        </w:r>
      </w:hyperlink>
      <w:r w:rsidRPr="00024422">
        <w:rPr>
          <w:szCs w:val="28"/>
        </w:rPr>
        <w:t xml:space="preserve"> ; 3 – Чёрный рояль – URL: </w:t>
      </w:r>
      <w:hyperlink r:id="rId1219" w:history="1">
        <w:r w:rsidRPr="00024422">
          <w:rPr>
            <w:rStyle w:val="af2"/>
            <w:rFonts w:eastAsiaTheme="majorEastAsia"/>
            <w:szCs w:val="28"/>
          </w:rPr>
          <w:t>https://www.glinki.ru/upload/iblock/b6c/p09lq2b1tvvj8c3232fwz3wkx2cb2yau.jpg</w:t>
        </w:r>
      </w:hyperlink>
      <w:r w:rsidRPr="00024422">
        <w:rPr>
          <w:szCs w:val="28"/>
        </w:rPr>
        <w:t xml:space="preserve"> </w:t>
      </w:r>
      <w:r>
        <w:rPr>
          <w:szCs w:val="28"/>
        </w:rPr>
        <w:t>;</w:t>
      </w:r>
      <w:r w:rsidRPr="00853A60">
        <w:rPr>
          <w:szCs w:val="28"/>
        </w:rPr>
        <w:t xml:space="preserve"> </w:t>
      </w:r>
      <w:r>
        <w:rPr>
          <w:szCs w:val="28"/>
        </w:rPr>
        <w:t>4, 5 – Гостиница «Бурдж-эль-Араб», Дубай (арх. Т.Райт, «Аткинс Мидл Ист», 1999 г.)</w:t>
      </w:r>
      <w:r w:rsidRPr="00E1352A">
        <w:rPr>
          <w:szCs w:val="28"/>
        </w:rPr>
        <w:t xml:space="preserve"> – </w:t>
      </w:r>
      <w:r>
        <w:rPr>
          <w:szCs w:val="28"/>
        </w:rPr>
        <w:t>URL</w:t>
      </w:r>
      <w:r w:rsidRPr="00E1352A">
        <w:rPr>
          <w:szCs w:val="28"/>
        </w:rPr>
        <w:t>:</w:t>
      </w:r>
      <w:r w:rsidRPr="00F67390">
        <w:t xml:space="preserve"> </w:t>
      </w:r>
      <w:hyperlink r:id="rId1220" w:history="1">
        <w:r w:rsidRPr="00F96936">
          <w:rPr>
            <w:rStyle w:val="af2"/>
            <w:rFonts w:eastAsiaTheme="majorEastAsia"/>
            <w:szCs w:val="28"/>
          </w:rPr>
          <w:t>https://orange-traveler.com/uploads/travel_blog_message/content_ru/0003/15/25.jpg</w:t>
        </w:r>
      </w:hyperlink>
      <w:r>
        <w:rPr>
          <w:szCs w:val="28"/>
        </w:rPr>
        <w:t xml:space="preserve"> , </w:t>
      </w:r>
      <w:hyperlink r:id="rId1221" w:history="1">
        <w:r w:rsidRPr="00F96936">
          <w:rPr>
            <w:rStyle w:val="af2"/>
            <w:rFonts w:eastAsiaTheme="majorEastAsia"/>
            <w:szCs w:val="28"/>
          </w:rPr>
          <w:t>https://www.architime.ru/specarch/atkins_middle_east/3.jpg</w:t>
        </w:r>
      </w:hyperlink>
      <w:r>
        <w:rPr>
          <w:szCs w:val="28"/>
        </w:rPr>
        <w:t xml:space="preserve"> ; 6 –</w:t>
      </w:r>
      <w:r w:rsidRPr="00E1352A">
        <w:rPr>
          <w:szCs w:val="28"/>
        </w:rPr>
        <w:t xml:space="preserve"> </w:t>
      </w:r>
      <w:r>
        <w:rPr>
          <w:szCs w:val="28"/>
        </w:rPr>
        <w:t xml:space="preserve">Доу </w:t>
      </w:r>
      <w:r w:rsidRPr="00E1352A">
        <w:rPr>
          <w:szCs w:val="28"/>
        </w:rPr>
        <w:t xml:space="preserve">– </w:t>
      </w:r>
      <w:r>
        <w:rPr>
          <w:szCs w:val="28"/>
        </w:rPr>
        <w:t>URL</w:t>
      </w:r>
      <w:r w:rsidRPr="00E1352A">
        <w:rPr>
          <w:szCs w:val="28"/>
        </w:rPr>
        <w:t>:</w:t>
      </w:r>
      <w:r w:rsidRPr="00C23744">
        <w:t xml:space="preserve"> </w:t>
      </w:r>
      <w:hyperlink r:id="rId1222" w:history="1">
        <w:r w:rsidRPr="00F96936">
          <w:rPr>
            <w:rStyle w:val="af2"/>
            <w:rFonts w:eastAsiaTheme="majorEastAsia"/>
            <w:szCs w:val="28"/>
          </w:rPr>
          <w:t>https://img.freepik.com/premium-photo/people-boat-sailing-sunset-ferry-is-horizon-zanzibar-tanzania_766101-1038.jpg</w:t>
        </w:r>
      </w:hyperlink>
      <w:r>
        <w:rPr>
          <w:szCs w:val="28"/>
        </w:rPr>
        <w:t xml:space="preserve"> ; 7, 8 –</w:t>
      </w:r>
      <w:r w:rsidRPr="00E1352A">
        <w:rPr>
          <w:szCs w:val="28"/>
        </w:rPr>
        <w:t xml:space="preserve"> </w:t>
      </w:r>
      <w:r>
        <w:rPr>
          <w:szCs w:val="28"/>
        </w:rPr>
        <w:t xml:space="preserve">Мечеть Машхура Жусупа, Павлодар (арх. Т.Абильда, М.Кабдуалиев, Ш.Юсупов, С.Даутов, С.Нурбай, 2001 г.) </w:t>
      </w:r>
      <w:r w:rsidRPr="00E1352A">
        <w:rPr>
          <w:szCs w:val="28"/>
        </w:rPr>
        <w:t xml:space="preserve">– </w:t>
      </w:r>
      <w:r>
        <w:rPr>
          <w:szCs w:val="28"/>
        </w:rPr>
        <w:t>URL</w:t>
      </w:r>
      <w:r w:rsidRPr="00E1352A">
        <w:rPr>
          <w:szCs w:val="28"/>
        </w:rPr>
        <w:t>:</w:t>
      </w:r>
      <w:r w:rsidRPr="007A2F92">
        <w:t xml:space="preserve"> </w:t>
      </w:r>
      <w:hyperlink r:id="rId1223" w:history="1">
        <w:r w:rsidRPr="00D92659">
          <w:rPr>
            <w:rStyle w:val="af2"/>
            <w:rFonts w:eastAsiaTheme="majorEastAsia"/>
            <w:szCs w:val="28"/>
          </w:rPr>
          <w:t>https://silkadv.com/sites/default/files/Kazahstan/Goroda/Pavlodar/Mechet_Mashhura_Zhusupa/0_3_Mechet_musulmanskay_v_Pavlodare.jpg</w:t>
        </w:r>
      </w:hyperlink>
      <w:r>
        <w:rPr>
          <w:szCs w:val="28"/>
        </w:rPr>
        <w:t xml:space="preserve"> , </w:t>
      </w:r>
      <w:r w:rsidRPr="00BA7ABD">
        <w:rPr>
          <w:szCs w:val="28"/>
        </w:rPr>
        <w:t xml:space="preserve"> </w:t>
      </w:r>
      <w:hyperlink r:id="rId1224" w:history="1">
        <w:r w:rsidRPr="00D92659">
          <w:rPr>
            <w:rStyle w:val="af2"/>
            <w:rFonts w:eastAsiaTheme="majorEastAsia"/>
            <w:szCs w:val="28"/>
          </w:rPr>
          <w:t>https://lh3.googleusercontent.com/proxy/AI6W8d27T1IEewvsi5Y_Pw8cJ6yuSoYoP_re28fP-y88z4LXM36kZAHdqek1ICjnYmM3sgKWANR49JR55-0hu2jnQ3QlD6cJ-yBQ0onJgYWcF7uYeyd0oZmoVbP47Mf4jp3EgovzsQ</w:t>
        </w:r>
      </w:hyperlink>
      <w:r>
        <w:rPr>
          <w:szCs w:val="28"/>
        </w:rPr>
        <w:t xml:space="preserve"> ; 9 –</w:t>
      </w:r>
      <w:r w:rsidRPr="00E1352A">
        <w:rPr>
          <w:szCs w:val="28"/>
        </w:rPr>
        <w:t xml:space="preserve"> </w:t>
      </w:r>
      <w:r>
        <w:rPr>
          <w:szCs w:val="28"/>
        </w:rPr>
        <w:t xml:space="preserve">Среднеазиатский шлем </w:t>
      </w:r>
      <w:r w:rsidRPr="00E1352A">
        <w:rPr>
          <w:szCs w:val="28"/>
        </w:rPr>
        <w:t xml:space="preserve">– </w:t>
      </w:r>
      <w:r>
        <w:rPr>
          <w:szCs w:val="28"/>
        </w:rPr>
        <w:t>URL</w:t>
      </w:r>
      <w:r w:rsidRPr="00E1352A">
        <w:rPr>
          <w:szCs w:val="28"/>
        </w:rPr>
        <w:t>:</w:t>
      </w:r>
      <w:r w:rsidRPr="00CB496A">
        <w:t xml:space="preserve"> </w:t>
      </w:r>
      <w:hyperlink r:id="rId1225" w:history="1">
        <w:r w:rsidRPr="00D92659">
          <w:rPr>
            <w:rStyle w:val="af2"/>
            <w:rFonts w:eastAsiaTheme="majorEastAsia"/>
            <w:szCs w:val="28"/>
          </w:rPr>
          <w:t>https://cs13.pikabu.ru/post_img/big/2023/11/05/1/1699137862117370477.jpg</w:t>
        </w:r>
      </w:hyperlink>
      <w:r>
        <w:rPr>
          <w:szCs w:val="28"/>
        </w:rPr>
        <w:t xml:space="preserve"> .</w:t>
      </w:r>
    </w:p>
    <w:p w14:paraId="6BEB89A7" w14:textId="77777777" w:rsidR="00AC72CD" w:rsidRPr="00024422" w:rsidRDefault="00AC72CD" w:rsidP="00AC72CD">
      <w:pPr>
        <w:rPr>
          <w:szCs w:val="28"/>
        </w:rPr>
      </w:pPr>
    </w:p>
    <w:p w14:paraId="460CC93F" w14:textId="77777777" w:rsidR="00AC72CD" w:rsidRPr="00EE1230" w:rsidRDefault="00AC72CD" w:rsidP="00AC72CD">
      <w:pPr>
        <w:rPr>
          <w:szCs w:val="28"/>
        </w:rPr>
      </w:pPr>
      <w:r w:rsidRPr="0056381B">
        <w:rPr>
          <w:b/>
          <w:szCs w:val="28"/>
        </w:rPr>
        <w:t>Р</w:t>
      </w:r>
      <w:r>
        <w:rPr>
          <w:b/>
          <w:szCs w:val="28"/>
        </w:rPr>
        <w:t>исунок 3.2</w:t>
      </w:r>
      <w:r w:rsidRPr="0056381B">
        <w:rPr>
          <w:b/>
          <w:szCs w:val="28"/>
        </w:rPr>
        <w:t>.19.</w:t>
      </w:r>
      <w:r>
        <w:rPr>
          <w:szCs w:val="28"/>
        </w:rPr>
        <w:t xml:space="preserve"> Интерпретация предметных прототипов в архитектуре: 1, 2 –</w:t>
      </w:r>
      <w:r w:rsidRPr="00E1352A">
        <w:rPr>
          <w:szCs w:val="28"/>
        </w:rPr>
        <w:t xml:space="preserve"> </w:t>
      </w:r>
      <w:r w:rsidRPr="005964A3">
        <w:rPr>
          <w:szCs w:val="28"/>
          <w:lang w:eastAsia="ru-RU"/>
        </w:rPr>
        <w:t>Офисное здание «Фан Ян Маншн», Шеньян</w:t>
      </w:r>
      <w:r w:rsidRPr="005B0D4C">
        <w:rPr>
          <w:szCs w:val="28"/>
        </w:rPr>
        <w:t xml:space="preserve"> </w:t>
      </w:r>
      <w:r>
        <w:rPr>
          <w:szCs w:val="28"/>
        </w:rPr>
        <w:t xml:space="preserve">(арх. С.Й.Ли, 2001 г.)  </w:t>
      </w:r>
      <w:r w:rsidRPr="00E1352A">
        <w:rPr>
          <w:szCs w:val="28"/>
        </w:rPr>
        <w:t xml:space="preserve">– </w:t>
      </w:r>
      <w:r>
        <w:rPr>
          <w:szCs w:val="28"/>
        </w:rPr>
        <w:t>URL</w:t>
      </w:r>
      <w:r w:rsidRPr="00E1352A">
        <w:rPr>
          <w:szCs w:val="28"/>
        </w:rPr>
        <w:t>:</w:t>
      </w:r>
      <w:r w:rsidRPr="00BA7ABD">
        <w:rPr>
          <w:szCs w:val="28"/>
        </w:rPr>
        <w:t xml:space="preserve"> </w:t>
      </w:r>
      <w:hyperlink r:id="rId1226" w:history="1">
        <w:r w:rsidRPr="009C7CCD">
          <w:rPr>
            <w:rStyle w:val="af2"/>
            <w:rFonts w:eastAsiaTheme="majorEastAsia"/>
            <w:szCs w:val="28"/>
          </w:rPr>
          <w:t>https://lifeglobe.net/x/entry/13913/5.jpg</w:t>
        </w:r>
      </w:hyperlink>
      <w:r>
        <w:rPr>
          <w:szCs w:val="28"/>
        </w:rPr>
        <w:t xml:space="preserve"> ; 3 –</w:t>
      </w:r>
      <w:r w:rsidRPr="00E1352A">
        <w:rPr>
          <w:szCs w:val="28"/>
        </w:rPr>
        <w:t xml:space="preserve"> </w:t>
      </w:r>
      <w:r>
        <w:rPr>
          <w:szCs w:val="28"/>
        </w:rPr>
        <w:t xml:space="preserve">Старые китайские монеты </w:t>
      </w:r>
      <w:r w:rsidRPr="00E1352A">
        <w:rPr>
          <w:szCs w:val="28"/>
        </w:rPr>
        <w:t xml:space="preserve">– </w:t>
      </w:r>
      <w:r>
        <w:rPr>
          <w:szCs w:val="28"/>
        </w:rPr>
        <w:t>URL</w:t>
      </w:r>
      <w:r w:rsidRPr="00E1352A">
        <w:rPr>
          <w:szCs w:val="28"/>
        </w:rPr>
        <w:t>:</w:t>
      </w:r>
      <w:r w:rsidRPr="00A27D26">
        <w:t xml:space="preserve"> </w:t>
      </w:r>
      <w:hyperlink r:id="rId1227" w:history="1">
        <w:r w:rsidRPr="00EE1230">
          <w:rPr>
            <w:rStyle w:val="af2"/>
            <w:rFonts w:eastAsiaTheme="majorEastAsia"/>
            <w:szCs w:val="28"/>
          </w:rPr>
          <w:t>https://img.freepik.com/premium-photo/old-chinese-coins_729113-1739.jpg</w:t>
        </w:r>
      </w:hyperlink>
      <w:r w:rsidRPr="00EE1230">
        <w:rPr>
          <w:szCs w:val="28"/>
        </w:rPr>
        <w:t xml:space="preserve"> ; </w:t>
      </w:r>
      <w:r>
        <w:rPr>
          <w:szCs w:val="28"/>
        </w:rPr>
        <w:t>4, 5</w:t>
      </w:r>
      <w:r w:rsidRPr="00EE1230">
        <w:rPr>
          <w:szCs w:val="28"/>
        </w:rPr>
        <w:t xml:space="preserve"> – Торговый центр «ГВОЗДЬ», Москва (арх. А.Скокан, А.Яралов, И.Воронежский, В.Лабутин, В.Митенев, М.Скороход, Архитектурное бюро «Остоженка»2001 г.) – URL: </w:t>
      </w:r>
      <w:hyperlink r:id="rId1228" w:history="1">
        <w:r w:rsidRPr="00EE1230">
          <w:rPr>
            <w:rStyle w:val="af2"/>
            <w:rFonts w:eastAsiaTheme="majorEastAsia"/>
            <w:szCs w:val="28"/>
          </w:rPr>
          <w:t>https://i.archi.ru/i/650/177613.jpg</w:t>
        </w:r>
      </w:hyperlink>
      <w:r w:rsidRPr="00EE1230">
        <w:rPr>
          <w:szCs w:val="28"/>
        </w:rPr>
        <w:t xml:space="preserve"> , </w:t>
      </w:r>
      <w:hyperlink r:id="rId1229" w:history="1">
        <w:r w:rsidRPr="00EE1230">
          <w:rPr>
            <w:rStyle w:val="af2"/>
            <w:rFonts w:eastAsiaTheme="majorEastAsia"/>
            <w:szCs w:val="28"/>
          </w:rPr>
          <w:t>https://i.archi.ru/i/650/177614.jpg</w:t>
        </w:r>
      </w:hyperlink>
      <w:r w:rsidRPr="00EE1230">
        <w:rPr>
          <w:szCs w:val="28"/>
        </w:rPr>
        <w:t xml:space="preserve"> ;</w:t>
      </w:r>
      <w:r>
        <w:rPr>
          <w:szCs w:val="28"/>
        </w:rPr>
        <w:t xml:space="preserve"> 6</w:t>
      </w:r>
      <w:r w:rsidRPr="00EE1230">
        <w:rPr>
          <w:szCs w:val="28"/>
        </w:rPr>
        <w:t xml:space="preserve"> – Забитый гвоздь – URL: </w:t>
      </w:r>
      <w:hyperlink r:id="rId1230" w:history="1">
        <w:r w:rsidRPr="00EE1230">
          <w:rPr>
            <w:rStyle w:val="af2"/>
            <w:rFonts w:eastAsiaTheme="majorEastAsia"/>
            <w:szCs w:val="28"/>
          </w:rPr>
          <w:t>https://thumbs.dreamstime.com/b/%D0%B7%D0%B0%D0%BA%D0%B0%D1%82%D0%B8%D0%BB-%D0%BE%D0%B4%D0%B8%D0%BD-%D0%B3%D0%B2%D0%BE%D0%B7%D0%B4%D1%8C-%D0%BF%D1%80%D0%BE%D0%B5%D1%85%D0%B0%D0%BB-%D0%BF%D1%80%D1%8F%D0%BC%D0%BE-%D1%87%D0%B5%D1%80%D0%B5%D0%B7-%D1%84%D0%B0%D0%BD%D0%B5%D1%80%D1%83-%D0%B7%D0%B0%D0%BA%D0%BE%D0%BB%D0%B4%D0%BE%D0%B2%D0%B0%D0%BD%D0%BD%D1%8B%D0%B9-150837311.jpg</w:t>
        </w:r>
      </w:hyperlink>
      <w:r w:rsidRPr="00EE1230">
        <w:rPr>
          <w:szCs w:val="28"/>
        </w:rPr>
        <w:t xml:space="preserve"> ;</w:t>
      </w:r>
      <w:r>
        <w:rPr>
          <w:szCs w:val="28"/>
        </w:rPr>
        <w:t xml:space="preserve"> 7</w:t>
      </w:r>
      <w:r w:rsidRPr="00EE1230">
        <w:rPr>
          <w:szCs w:val="28"/>
        </w:rPr>
        <w:t xml:space="preserve"> – Пивной бар «Деканат», Алматы (2002 г.) – URL: </w:t>
      </w:r>
      <w:hyperlink r:id="rId1231" w:history="1">
        <w:r w:rsidRPr="00EE1230">
          <w:rPr>
            <w:rStyle w:val="af2"/>
            <w:rFonts w:eastAsiaTheme="majorEastAsia"/>
            <w:szCs w:val="28"/>
          </w:rPr>
          <w:t>https://www.koob.ru/samoylov_k_i/arhitektura_kazahstana_xx_v</w:t>
        </w:r>
      </w:hyperlink>
      <w:r>
        <w:rPr>
          <w:szCs w:val="28"/>
        </w:rPr>
        <w:t xml:space="preserve"> ; 8</w:t>
      </w:r>
      <w:r w:rsidRPr="00EE1230">
        <w:rPr>
          <w:szCs w:val="28"/>
        </w:rPr>
        <w:t xml:space="preserve"> – Казино «Остров сокровищ», Алматы (2002 г.) – URL: </w:t>
      </w:r>
      <w:hyperlink r:id="rId1232" w:history="1">
        <w:r w:rsidRPr="00EE1230">
          <w:rPr>
            <w:rStyle w:val="af2"/>
            <w:rFonts w:eastAsiaTheme="majorEastAsia"/>
            <w:szCs w:val="28"/>
          </w:rPr>
          <w:t>https://www.koob.ru/samoylov_k_i/arhitektura_kazahstana_xx_v</w:t>
        </w:r>
      </w:hyperlink>
      <w:r w:rsidRPr="00EE1230">
        <w:rPr>
          <w:szCs w:val="28"/>
        </w:rPr>
        <w:t xml:space="preserve"> </w:t>
      </w:r>
      <w:r>
        <w:rPr>
          <w:szCs w:val="28"/>
        </w:rPr>
        <w:t xml:space="preserve"> ; 9</w:t>
      </w:r>
      <w:r w:rsidRPr="00EE1230">
        <w:rPr>
          <w:szCs w:val="28"/>
        </w:rPr>
        <w:t xml:space="preserve"> – Пивная кружка в виде бочки – URL: </w:t>
      </w:r>
      <w:hyperlink r:id="rId1233" w:history="1">
        <w:r w:rsidRPr="00EE1230">
          <w:rPr>
            <w:rStyle w:val="af2"/>
            <w:rFonts w:eastAsiaTheme="majorEastAsia"/>
            <w:szCs w:val="28"/>
          </w:rPr>
          <w:t>https://png.pngtree.com/png-vector/20250206/ourmid/pngtree-traditional-wooden-beer-mug-with-a-sturdy-handle-and-frothy-foam-png-image_15394861.png</w:t>
        </w:r>
      </w:hyperlink>
      <w:r w:rsidRPr="00EE1230">
        <w:rPr>
          <w:szCs w:val="28"/>
        </w:rPr>
        <w:t xml:space="preserve"> ; </w:t>
      </w:r>
      <w:r>
        <w:rPr>
          <w:szCs w:val="28"/>
        </w:rPr>
        <w:t>10</w:t>
      </w:r>
      <w:r w:rsidRPr="00EE1230">
        <w:rPr>
          <w:szCs w:val="28"/>
        </w:rPr>
        <w:t xml:space="preserve"> – Корма парусника «Баунти» – URL: </w:t>
      </w:r>
      <w:hyperlink r:id="rId1234" w:history="1">
        <w:r w:rsidRPr="00EE1230">
          <w:rPr>
            <w:rStyle w:val="af2"/>
            <w:rFonts w:eastAsiaTheme="majorEastAsia"/>
            <w:szCs w:val="28"/>
          </w:rPr>
          <w:t>https://hdpic.club/uploads/posts/2022-08/1660549594_1-hdpic-club-p-korma-korablya-1.jpg</w:t>
        </w:r>
      </w:hyperlink>
      <w:r>
        <w:rPr>
          <w:szCs w:val="28"/>
        </w:rPr>
        <w:t>.</w:t>
      </w:r>
    </w:p>
    <w:p w14:paraId="73916035" w14:textId="77777777" w:rsidR="00AC72CD" w:rsidRDefault="00AC72CD" w:rsidP="00AC72CD">
      <w:pPr>
        <w:pStyle w:val="af3"/>
        <w:spacing w:before="0" w:beforeAutospacing="0" w:after="0" w:afterAutospacing="0"/>
        <w:ind w:firstLine="709"/>
        <w:jc w:val="both"/>
        <w:rPr>
          <w:b/>
          <w:sz w:val="28"/>
          <w:szCs w:val="28"/>
        </w:rPr>
      </w:pPr>
    </w:p>
    <w:p w14:paraId="2B24C7CB" w14:textId="77777777" w:rsidR="00AC72CD" w:rsidRDefault="00AC72CD" w:rsidP="00AC72CD">
      <w:pPr>
        <w:pStyle w:val="af3"/>
        <w:spacing w:before="0" w:beforeAutospacing="0" w:after="0" w:afterAutospacing="0"/>
        <w:ind w:firstLine="709"/>
        <w:jc w:val="both"/>
        <w:rPr>
          <w:sz w:val="28"/>
          <w:szCs w:val="28"/>
        </w:rPr>
      </w:pPr>
      <w:r>
        <w:rPr>
          <w:b/>
          <w:sz w:val="28"/>
          <w:szCs w:val="28"/>
        </w:rPr>
        <w:lastRenderedPageBreak/>
        <w:t>Рисунок 3.2</w:t>
      </w:r>
      <w:r w:rsidRPr="0056381B">
        <w:rPr>
          <w:b/>
          <w:sz w:val="28"/>
          <w:szCs w:val="28"/>
        </w:rPr>
        <w:t>.20.</w:t>
      </w:r>
      <w:r>
        <w:rPr>
          <w:sz w:val="28"/>
          <w:szCs w:val="28"/>
        </w:rPr>
        <w:t xml:space="preserve"> Интерпретация предметных прототипов в архитектуре: 1, 2</w:t>
      </w:r>
      <w:r w:rsidRPr="00C2517F">
        <w:rPr>
          <w:sz w:val="28"/>
          <w:szCs w:val="28"/>
        </w:rPr>
        <w:t xml:space="preserve"> – Жилой дом на дереве, Гуандун (арх. </w:t>
      </w:r>
      <w:r w:rsidRPr="00C2517F">
        <w:rPr>
          <w:color w:val="5C5C5C"/>
          <w:sz w:val="28"/>
          <w:szCs w:val="28"/>
          <w:shd w:val="clear" w:color="auto" w:fill="FFFFFF"/>
        </w:rPr>
        <w:t>Гу Юэцзи, 2002 г.</w:t>
      </w:r>
      <w:r w:rsidRPr="00C2517F">
        <w:rPr>
          <w:sz w:val="28"/>
          <w:szCs w:val="28"/>
        </w:rPr>
        <w:t xml:space="preserve">) – </w:t>
      </w:r>
      <w:r w:rsidRPr="00C2517F">
        <w:rPr>
          <w:sz w:val="28"/>
          <w:szCs w:val="28"/>
          <w:lang w:val="en-US"/>
        </w:rPr>
        <w:t>URL</w:t>
      </w:r>
      <w:r w:rsidRPr="00C2517F">
        <w:rPr>
          <w:sz w:val="28"/>
          <w:szCs w:val="28"/>
        </w:rPr>
        <w:t xml:space="preserve">: </w:t>
      </w:r>
      <w:hyperlink r:id="rId1235" w:history="1">
        <w:r w:rsidRPr="00C2517F">
          <w:rPr>
            <w:rStyle w:val="af2"/>
            <w:rFonts w:eastAsiaTheme="majorEastAsia"/>
            <w:sz w:val="28"/>
            <w:szCs w:val="28"/>
          </w:rPr>
          <w:t>https://cn22.nevsedoma.com.ua/p/27/2752/136_files/1_15d22e3d7f87f0a58a82d8076544a5ff.jpg</w:t>
        </w:r>
      </w:hyperlink>
      <w:r w:rsidRPr="00C2517F">
        <w:rPr>
          <w:sz w:val="28"/>
          <w:szCs w:val="28"/>
        </w:rPr>
        <w:t xml:space="preserve"> , </w:t>
      </w:r>
      <w:hyperlink r:id="rId1236" w:history="1">
        <w:r w:rsidRPr="00C2517F">
          <w:rPr>
            <w:rStyle w:val="af2"/>
            <w:rFonts w:eastAsiaTheme="majorEastAsia"/>
            <w:sz w:val="28"/>
            <w:szCs w:val="28"/>
          </w:rPr>
          <w:t>https://cn22.nevsedoma.com.ua/p/27/2752/136_files/1_6f05bd215824fd90aadfec93ac00cb89.jpg</w:t>
        </w:r>
      </w:hyperlink>
      <w:r>
        <w:rPr>
          <w:sz w:val="28"/>
          <w:szCs w:val="28"/>
        </w:rPr>
        <w:t xml:space="preserve"> ; 3</w:t>
      </w:r>
      <w:r w:rsidRPr="00C2517F">
        <w:rPr>
          <w:sz w:val="28"/>
          <w:szCs w:val="28"/>
        </w:rPr>
        <w:t xml:space="preserve"> – Заварной чайник – </w:t>
      </w:r>
      <w:r w:rsidRPr="00C2517F">
        <w:rPr>
          <w:sz w:val="28"/>
          <w:szCs w:val="28"/>
          <w:lang w:val="en-US"/>
        </w:rPr>
        <w:t>URL</w:t>
      </w:r>
      <w:r w:rsidRPr="00C2517F">
        <w:rPr>
          <w:sz w:val="28"/>
          <w:szCs w:val="28"/>
        </w:rPr>
        <w:t xml:space="preserve">: </w:t>
      </w:r>
      <w:hyperlink r:id="rId1237" w:history="1">
        <w:r w:rsidRPr="00C2517F">
          <w:rPr>
            <w:rStyle w:val="af2"/>
            <w:rFonts w:eastAsiaTheme="majorEastAsia"/>
            <w:sz w:val="28"/>
            <w:szCs w:val="28"/>
          </w:rPr>
          <w:t>https://cs1.livemaster.ru/storage/22/80/2621dcac32135c54b3a176bd6adg--posuda-malenkij-chajnik-rajskie-ptitsy-devy.jpg</w:t>
        </w:r>
      </w:hyperlink>
      <w:r>
        <w:rPr>
          <w:sz w:val="28"/>
          <w:szCs w:val="28"/>
        </w:rPr>
        <w:t xml:space="preserve"> ;</w:t>
      </w:r>
      <w:r w:rsidRPr="008C165C">
        <w:rPr>
          <w:sz w:val="28"/>
          <w:szCs w:val="28"/>
        </w:rPr>
        <w:t xml:space="preserve"> </w:t>
      </w:r>
      <w:r>
        <w:rPr>
          <w:sz w:val="28"/>
          <w:szCs w:val="28"/>
        </w:rPr>
        <w:t>4, 5 –</w:t>
      </w:r>
      <w:r w:rsidRPr="00E1352A">
        <w:rPr>
          <w:sz w:val="28"/>
          <w:szCs w:val="28"/>
        </w:rPr>
        <w:t xml:space="preserve"> </w:t>
      </w:r>
      <w:r>
        <w:rPr>
          <w:sz w:val="28"/>
          <w:szCs w:val="28"/>
        </w:rPr>
        <w:t xml:space="preserve">Гостиница «Сен Круз резорт энд Яхт», Чондончжин (2002 г.) </w:t>
      </w:r>
      <w:r w:rsidRPr="00E1352A">
        <w:rPr>
          <w:sz w:val="28"/>
          <w:szCs w:val="28"/>
        </w:rPr>
        <w:t xml:space="preserve">– </w:t>
      </w:r>
      <w:r>
        <w:rPr>
          <w:sz w:val="28"/>
          <w:szCs w:val="28"/>
          <w:lang w:val="en-US"/>
        </w:rPr>
        <w:t>URL</w:t>
      </w:r>
      <w:r w:rsidRPr="00E1352A">
        <w:rPr>
          <w:sz w:val="28"/>
          <w:szCs w:val="28"/>
        </w:rPr>
        <w:t>:</w:t>
      </w:r>
      <w:r w:rsidRPr="00BC32A9">
        <w:t xml:space="preserve"> </w:t>
      </w:r>
      <w:hyperlink r:id="rId1238" w:history="1">
        <w:r w:rsidRPr="00F96936">
          <w:rPr>
            <w:rStyle w:val="af2"/>
            <w:rFonts w:eastAsiaTheme="majorEastAsia"/>
            <w:sz w:val="28"/>
            <w:szCs w:val="28"/>
          </w:rPr>
          <w:t>https://upload.wikimedia.org/wikipedia/commons/thumb/f/f7/Korea-Gangneung-Jeongdongjin-Sun_Cruise_Hotel-01.jpg/1280px-Korea-Gangneung-Jeongdongjin-Sun_Cruise_Hotel-01.jpg</w:t>
        </w:r>
      </w:hyperlink>
      <w:r>
        <w:rPr>
          <w:sz w:val="28"/>
          <w:szCs w:val="28"/>
        </w:rPr>
        <w:t xml:space="preserve"> ,</w:t>
      </w:r>
      <w:r w:rsidRPr="003C37D0">
        <w:t xml:space="preserve"> </w:t>
      </w:r>
      <w:hyperlink r:id="rId1239" w:history="1">
        <w:r w:rsidRPr="003C37D0">
          <w:rPr>
            <w:rStyle w:val="af2"/>
            <w:rFonts w:eastAsiaTheme="majorEastAsia"/>
            <w:sz w:val="28"/>
            <w:szCs w:val="28"/>
          </w:rPr>
          <w:t>https://tong.visitkorea.or.kr/cms/resource/47/622447_image2_1.jpg</w:t>
        </w:r>
      </w:hyperlink>
      <w:r w:rsidRPr="003C37D0">
        <w:rPr>
          <w:sz w:val="28"/>
          <w:szCs w:val="28"/>
        </w:rPr>
        <w:t xml:space="preserve"> ; </w:t>
      </w:r>
      <w:r>
        <w:rPr>
          <w:sz w:val="28"/>
          <w:szCs w:val="28"/>
        </w:rPr>
        <w:t>6</w:t>
      </w:r>
      <w:r w:rsidRPr="003C37D0">
        <w:rPr>
          <w:sz w:val="28"/>
          <w:szCs w:val="28"/>
        </w:rPr>
        <w:t xml:space="preserve"> – </w:t>
      </w:r>
      <w:r w:rsidRPr="003C37D0">
        <w:rPr>
          <w:color w:val="04141D"/>
          <w:sz w:val="28"/>
          <w:szCs w:val="28"/>
        </w:rPr>
        <w:t>Круизный лайнер класса «Роял Карибеан интернэйшнл соверин»</w:t>
      </w:r>
      <w:r w:rsidRPr="003C37D0">
        <w:rPr>
          <w:sz w:val="28"/>
          <w:szCs w:val="28"/>
        </w:rPr>
        <w:t xml:space="preserve"> – </w:t>
      </w:r>
      <w:r w:rsidRPr="003C37D0">
        <w:rPr>
          <w:sz w:val="28"/>
          <w:szCs w:val="28"/>
          <w:lang w:val="en-US"/>
        </w:rPr>
        <w:t>URL</w:t>
      </w:r>
      <w:r w:rsidRPr="003C37D0">
        <w:rPr>
          <w:sz w:val="28"/>
          <w:szCs w:val="28"/>
        </w:rPr>
        <w:t xml:space="preserve">: </w:t>
      </w:r>
      <w:hyperlink r:id="rId1240" w:history="1">
        <w:r w:rsidRPr="003C37D0">
          <w:rPr>
            <w:rStyle w:val="af2"/>
            <w:rFonts w:eastAsiaTheme="majorEastAsia"/>
            <w:sz w:val="28"/>
            <w:szCs w:val="28"/>
          </w:rPr>
          <w:t>https://i.pinimg.com/736x/1f/88/2c/1f882c666f6a9884124e11220c4b504e.jpg</w:t>
        </w:r>
      </w:hyperlink>
      <w:r w:rsidRPr="003C37D0">
        <w:rPr>
          <w:sz w:val="28"/>
          <w:szCs w:val="28"/>
        </w:rPr>
        <w:t xml:space="preserve"> </w:t>
      </w:r>
      <w:r>
        <w:rPr>
          <w:sz w:val="28"/>
          <w:szCs w:val="28"/>
        </w:rPr>
        <w:t>; 7, 8 –</w:t>
      </w:r>
      <w:r w:rsidRPr="00E1352A">
        <w:rPr>
          <w:sz w:val="28"/>
          <w:szCs w:val="28"/>
        </w:rPr>
        <w:t xml:space="preserve"> </w:t>
      </w:r>
      <w:r>
        <w:rPr>
          <w:sz w:val="28"/>
          <w:szCs w:val="28"/>
        </w:rPr>
        <w:t xml:space="preserve">Дом-яйцо, Москва (арх. С.Ткаченко и др., 2002 г.) </w:t>
      </w:r>
      <w:r w:rsidRPr="00E1352A">
        <w:rPr>
          <w:sz w:val="28"/>
          <w:szCs w:val="28"/>
        </w:rPr>
        <w:t xml:space="preserve">– </w:t>
      </w:r>
      <w:r>
        <w:rPr>
          <w:sz w:val="28"/>
          <w:szCs w:val="28"/>
          <w:lang w:val="en-US"/>
        </w:rPr>
        <w:t>URL</w:t>
      </w:r>
      <w:r w:rsidRPr="00E1352A">
        <w:rPr>
          <w:sz w:val="28"/>
          <w:szCs w:val="28"/>
        </w:rPr>
        <w:t>:</w:t>
      </w:r>
      <w:r w:rsidRPr="00BA7ABD">
        <w:rPr>
          <w:sz w:val="28"/>
          <w:szCs w:val="28"/>
        </w:rPr>
        <w:t xml:space="preserve"> </w:t>
      </w:r>
      <w:hyperlink r:id="rId1241" w:history="1">
        <w:r w:rsidRPr="00F96936">
          <w:rPr>
            <w:rStyle w:val="af2"/>
            <w:rFonts w:eastAsiaTheme="majorEastAsia"/>
            <w:sz w:val="28"/>
            <w:szCs w:val="28"/>
          </w:rPr>
          <w:t>https://cdn.the-village.ru/the-village.ru/post_image-image/tfCNUEge5DVKOGa2DQK0Vw-article.jpg</w:t>
        </w:r>
      </w:hyperlink>
      <w:r>
        <w:rPr>
          <w:sz w:val="28"/>
          <w:szCs w:val="28"/>
        </w:rPr>
        <w:t xml:space="preserve"> ,</w:t>
      </w:r>
      <w:r w:rsidRPr="00602ACE">
        <w:t xml:space="preserve"> </w:t>
      </w:r>
      <w:hyperlink r:id="rId1242" w:history="1">
        <w:r w:rsidRPr="00F96936">
          <w:rPr>
            <w:rStyle w:val="af2"/>
            <w:rFonts w:eastAsiaTheme="majorEastAsia"/>
            <w:sz w:val="28"/>
            <w:szCs w:val="28"/>
          </w:rPr>
          <w:t>https://avatars.mds.yandex.net/get-altay/5583647/2a0000017c80f8128bb7e79e4d6b85c38be9/XL</w:t>
        </w:r>
      </w:hyperlink>
      <w:r>
        <w:rPr>
          <w:sz w:val="28"/>
          <w:szCs w:val="28"/>
        </w:rPr>
        <w:t xml:space="preserve"> ; 9 –</w:t>
      </w:r>
      <w:r w:rsidRPr="00E1352A">
        <w:rPr>
          <w:sz w:val="28"/>
          <w:szCs w:val="28"/>
        </w:rPr>
        <w:t xml:space="preserve"> </w:t>
      </w:r>
      <w:r>
        <w:rPr>
          <w:sz w:val="28"/>
          <w:szCs w:val="28"/>
        </w:rPr>
        <w:t xml:space="preserve">Яйца К.Фаберже </w:t>
      </w:r>
      <w:r w:rsidRPr="00E1352A">
        <w:rPr>
          <w:sz w:val="28"/>
          <w:szCs w:val="28"/>
        </w:rPr>
        <w:t xml:space="preserve">– </w:t>
      </w:r>
      <w:r>
        <w:rPr>
          <w:sz w:val="28"/>
          <w:szCs w:val="28"/>
          <w:lang w:val="en-US"/>
        </w:rPr>
        <w:t>URL</w:t>
      </w:r>
      <w:r w:rsidRPr="00E1352A">
        <w:rPr>
          <w:sz w:val="28"/>
          <w:szCs w:val="28"/>
        </w:rPr>
        <w:t>:</w:t>
      </w:r>
      <w:r w:rsidRPr="00F60CB8">
        <w:t xml:space="preserve"> </w:t>
      </w:r>
      <w:hyperlink r:id="rId1243" w:history="1">
        <w:r w:rsidRPr="00F96936">
          <w:rPr>
            <w:rStyle w:val="af2"/>
            <w:rFonts w:eastAsiaTheme="majorEastAsia"/>
            <w:sz w:val="28"/>
            <w:szCs w:val="28"/>
          </w:rPr>
          <w:t>https://gdb.rferl.org/44e01e7d-6a74-4fe5-bafc-c833f2d5b8f3_w1080_h608_s.jpg</w:t>
        </w:r>
      </w:hyperlink>
      <w:r>
        <w:rPr>
          <w:sz w:val="28"/>
          <w:szCs w:val="28"/>
        </w:rPr>
        <w:t xml:space="preserve"> .</w:t>
      </w:r>
    </w:p>
    <w:p w14:paraId="3D117802" w14:textId="77777777" w:rsidR="00AC72CD" w:rsidRDefault="00AC72CD" w:rsidP="00AC72CD"/>
    <w:p w14:paraId="6235C695" w14:textId="77777777" w:rsidR="00AC72CD" w:rsidRPr="00CC22E9" w:rsidRDefault="00AC72CD" w:rsidP="00AC72CD">
      <w:pPr>
        <w:ind w:firstLine="708"/>
        <w:rPr>
          <w:szCs w:val="28"/>
        </w:rPr>
      </w:pPr>
      <w:r>
        <w:rPr>
          <w:b/>
          <w:szCs w:val="28"/>
        </w:rPr>
        <w:t>Рисунок 3.2</w:t>
      </w:r>
      <w:r w:rsidRPr="0056381B">
        <w:rPr>
          <w:b/>
          <w:szCs w:val="28"/>
        </w:rPr>
        <w:t xml:space="preserve">.21. </w:t>
      </w:r>
      <w:r>
        <w:rPr>
          <w:szCs w:val="28"/>
        </w:rPr>
        <w:t>Интерпретация предметных прототипов в архитектуре: 1, 2 – Гостиница «Титаник бич Лара», Анталья (арх. «АЮГ групп», 2003 г.)</w:t>
      </w:r>
      <w:r w:rsidRPr="00E1352A">
        <w:rPr>
          <w:szCs w:val="28"/>
        </w:rPr>
        <w:t xml:space="preserve"> – </w:t>
      </w:r>
      <w:r>
        <w:rPr>
          <w:szCs w:val="28"/>
        </w:rPr>
        <w:t>URL</w:t>
      </w:r>
      <w:r w:rsidRPr="00E1352A">
        <w:rPr>
          <w:szCs w:val="28"/>
        </w:rPr>
        <w:t>:</w:t>
      </w:r>
      <w:r w:rsidRPr="00E01208">
        <w:t xml:space="preserve"> </w:t>
      </w:r>
      <w:hyperlink r:id="rId1244" w:history="1">
        <w:r w:rsidRPr="00F96936">
          <w:rPr>
            <w:rStyle w:val="af2"/>
            <w:rFonts w:eastAsiaTheme="majorEastAsia"/>
            <w:szCs w:val="28"/>
          </w:rPr>
          <w:t>https://newimg.otpusk.com/3/800x600/00/00/82/33/823380.webp</w:t>
        </w:r>
      </w:hyperlink>
      <w:r>
        <w:rPr>
          <w:szCs w:val="28"/>
        </w:rPr>
        <w:t xml:space="preserve"> ,</w:t>
      </w:r>
      <w:r w:rsidRPr="00800163">
        <w:t xml:space="preserve"> </w:t>
      </w:r>
      <w:hyperlink r:id="rId1245" w:history="1">
        <w:r w:rsidRPr="00F96936">
          <w:rPr>
            <w:rStyle w:val="af2"/>
            <w:rFonts w:eastAsiaTheme="majorEastAsia"/>
            <w:szCs w:val="28"/>
          </w:rPr>
          <w:t>https://dynamic-media-cdn.tripadvisor.com/media/photo-o/29/6d/6e/24/general-view.jpg?w=900&amp;h=500&amp;s=1</w:t>
        </w:r>
      </w:hyperlink>
      <w:r>
        <w:rPr>
          <w:szCs w:val="28"/>
        </w:rPr>
        <w:t xml:space="preserve"> ;</w:t>
      </w:r>
      <w:r w:rsidRPr="000577CD">
        <w:rPr>
          <w:szCs w:val="28"/>
        </w:rPr>
        <w:t xml:space="preserve"> </w:t>
      </w:r>
      <w:r>
        <w:rPr>
          <w:szCs w:val="28"/>
        </w:rPr>
        <w:t>3 –</w:t>
      </w:r>
      <w:r w:rsidRPr="00E1352A">
        <w:rPr>
          <w:szCs w:val="28"/>
        </w:rPr>
        <w:t xml:space="preserve"> </w:t>
      </w:r>
      <w:r>
        <w:rPr>
          <w:szCs w:val="28"/>
        </w:rPr>
        <w:t xml:space="preserve">Круизный пароход «Икон оф зы Сиаз» </w:t>
      </w:r>
      <w:r w:rsidRPr="00E1352A">
        <w:rPr>
          <w:szCs w:val="28"/>
        </w:rPr>
        <w:t xml:space="preserve">– </w:t>
      </w:r>
      <w:r>
        <w:rPr>
          <w:szCs w:val="28"/>
        </w:rPr>
        <w:t>URL</w:t>
      </w:r>
      <w:r w:rsidRPr="00E1352A">
        <w:rPr>
          <w:szCs w:val="28"/>
        </w:rPr>
        <w:t>:</w:t>
      </w:r>
      <w:r w:rsidRPr="00DC3276">
        <w:t xml:space="preserve"> </w:t>
      </w:r>
      <w:hyperlink r:id="rId1246" w:history="1">
        <w:r w:rsidRPr="002C7DF5">
          <w:rPr>
            <w:rStyle w:val="af2"/>
            <w:rFonts w:eastAsiaTheme="majorEastAsia"/>
            <w:szCs w:val="28"/>
          </w:rPr>
          <w:t>https://0d314c86-f76b-45cc-874e-45816116a667.selcdn.net/08963e44-4edf-4be4-9f06-6c40aee80ba8.jpg</w:t>
        </w:r>
      </w:hyperlink>
      <w:r>
        <w:rPr>
          <w:szCs w:val="28"/>
        </w:rPr>
        <w:t xml:space="preserve"> ;</w:t>
      </w:r>
      <w:r w:rsidRPr="00011993">
        <w:rPr>
          <w:szCs w:val="28"/>
        </w:rPr>
        <w:t xml:space="preserve"> </w:t>
      </w:r>
      <w:r>
        <w:rPr>
          <w:szCs w:val="28"/>
        </w:rPr>
        <w:t>4, 5 –</w:t>
      </w:r>
      <w:r w:rsidRPr="00E1352A">
        <w:rPr>
          <w:szCs w:val="28"/>
        </w:rPr>
        <w:t xml:space="preserve"> </w:t>
      </w:r>
      <w:r>
        <w:rPr>
          <w:szCs w:val="28"/>
        </w:rPr>
        <w:t xml:space="preserve">Клуб «Красная шапочка», Алматы (2004 г.) </w:t>
      </w:r>
      <w:r w:rsidRPr="00E1352A">
        <w:rPr>
          <w:szCs w:val="28"/>
        </w:rPr>
        <w:t xml:space="preserve">– </w:t>
      </w:r>
      <w:r>
        <w:rPr>
          <w:szCs w:val="28"/>
        </w:rPr>
        <w:t>URL</w:t>
      </w:r>
      <w:r w:rsidRPr="00E1352A">
        <w:rPr>
          <w:szCs w:val="28"/>
        </w:rPr>
        <w:t>:</w:t>
      </w:r>
      <w:r w:rsidRPr="0070445B">
        <w:t xml:space="preserve"> </w:t>
      </w:r>
      <w:hyperlink r:id="rId1247" w:history="1">
        <w:r w:rsidRPr="00E47DC8">
          <w:rPr>
            <w:rStyle w:val="af2"/>
            <w:rFonts w:eastAsiaTheme="majorEastAsia"/>
            <w:szCs w:val="28"/>
          </w:rPr>
          <w:t>https://www.koob.ru/samoylov_k_i/arhitektura_kazahstana_xx_v</w:t>
        </w:r>
      </w:hyperlink>
      <w:r>
        <w:rPr>
          <w:szCs w:val="28"/>
        </w:rPr>
        <w:t xml:space="preserve"> ; 6 –</w:t>
      </w:r>
      <w:r w:rsidRPr="00E1352A">
        <w:rPr>
          <w:szCs w:val="28"/>
        </w:rPr>
        <w:t xml:space="preserve"> </w:t>
      </w:r>
      <w:r>
        <w:rPr>
          <w:szCs w:val="28"/>
        </w:rPr>
        <w:t xml:space="preserve">Красная женская туфля </w:t>
      </w:r>
      <w:r w:rsidRPr="00E1352A">
        <w:rPr>
          <w:szCs w:val="28"/>
        </w:rPr>
        <w:t xml:space="preserve">– </w:t>
      </w:r>
      <w:r>
        <w:rPr>
          <w:szCs w:val="28"/>
        </w:rPr>
        <w:t>URL</w:t>
      </w:r>
      <w:r w:rsidRPr="00E1352A">
        <w:rPr>
          <w:szCs w:val="28"/>
        </w:rPr>
        <w:t>:</w:t>
      </w:r>
      <w:r w:rsidRPr="0070445B">
        <w:t xml:space="preserve"> </w:t>
      </w:r>
      <w:hyperlink r:id="rId1248" w:history="1">
        <w:r w:rsidRPr="00063AF3">
          <w:rPr>
            <w:rStyle w:val="af2"/>
            <w:rFonts w:eastAsiaTheme="majorEastAsia"/>
            <w:szCs w:val="28"/>
          </w:rPr>
          <w:t>https://a.lmcdn.ru/img389x562/M/P/MP002XW18BWP_24741612_1_v1.jpg</w:t>
        </w:r>
      </w:hyperlink>
      <w:r>
        <w:rPr>
          <w:szCs w:val="28"/>
        </w:rPr>
        <w:t xml:space="preserve"> ; 7, 8 – Центральная библиотека («Книжная полка сообщества»), Канзас-сити (арх. «</w:t>
      </w:r>
      <w:r w:rsidRPr="006632B8">
        <w:rPr>
          <w:szCs w:val="28"/>
        </w:rPr>
        <w:t xml:space="preserve">1100 </w:t>
      </w:r>
      <w:r>
        <w:rPr>
          <w:szCs w:val="28"/>
        </w:rPr>
        <w:t>Аркитект»</w:t>
      </w:r>
      <w:r w:rsidRPr="006632B8">
        <w:rPr>
          <w:szCs w:val="28"/>
        </w:rPr>
        <w:t xml:space="preserve">, </w:t>
      </w:r>
      <w:r>
        <w:rPr>
          <w:szCs w:val="28"/>
        </w:rPr>
        <w:t>«ВиэНАйэМ</w:t>
      </w:r>
      <w:r w:rsidRPr="006632B8">
        <w:rPr>
          <w:szCs w:val="28"/>
        </w:rPr>
        <w:t xml:space="preserve"> </w:t>
      </w:r>
      <w:r>
        <w:rPr>
          <w:szCs w:val="28"/>
        </w:rPr>
        <w:t>аркитекс»</w:t>
      </w:r>
      <w:r w:rsidRPr="006632B8">
        <w:rPr>
          <w:szCs w:val="28"/>
        </w:rPr>
        <w:t xml:space="preserve">, </w:t>
      </w:r>
      <w:r>
        <w:rPr>
          <w:szCs w:val="28"/>
        </w:rPr>
        <w:t xml:space="preserve">«Поттер Лавсон аркитекс», </w:t>
      </w:r>
      <w:r w:rsidRPr="006632B8">
        <w:rPr>
          <w:szCs w:val="28"/>
        </w:rPr>
        <w:t>2</w:t>
      </w:r>
      <w:r>
        <w:rPr>
          <w:szCs w:val="28"/>
        </w:rPr>
        <w:t xml:space="preserve">004 г.)  </w:t>
      </w:r>
      <w:r w:rsidRPr="00E1352A">
        <w:rPr>
          <w:szCs w:val="28"/>
        </w:rPr>
        <w:t xml:space="preserve">– </w:t>
      </w:r>
      <w:r>
        <w:rPr>
          <w:szCs w:val="28"/>
        </w:rPr>
        <w:t>URL</w:t>
      </w:r>
      <w:r w:rsidRPr="00E1352A">
        <w:rPr>
          <w:szCs w:val="28"/>
        </w:rPr>
        <w:t>:</w:t>
      </w:r>
      <w:r w:rsidRPr="004638F7">
        <w:t xml:space="preserve"> </w:t>
      </w:r>
      <w:hyperlink r:id="rId1249" w:history="1">
        <w:r w:rsidRPr="007D7F6F">
          <w:rPr>
            <w:rStyle w:val="af2"/>
            <w:rFonts w:eastAsiaTheme="majorEastAsia"/>
            <w:szCs w:val="28"/>
          </w:rPr>
          <w:t>https://s.zagranitsa.com/images/articles/8684/870x486/825b9eed7452596dfc19f76832554779.jpg?1581932622</w:t>
        </w:r>
      </w:hyperlink>
      <w:r>
        <w:rPr>
          <w:szCs w:val="28"/>
        </w:rPr>
        <w:t xml:space="preserve"> ,</w:t>
      </w:r>
      <w:r w:rsidRPr="00BA7ABD">
        <w:rPr>
          <w:szCs w:val="28"/>
        </w:rPr>
        <w:t xml:space="preserve"> </w:t>
      </w:r>
      <w:hyperlink r:id="rId1250" w:history="1">
        <w:r w:rsidRPr="007D7F6F">
          <w:rPr>
            <w:rStyle w:val="af2"/>
            <w:rFonts w:eastAsiaTheme="majorEastAsia"/>
            <w:szCs w:val="28"/>
          </w:rPr>
          <w:t>https://terra-z.com/wp-content/uploads/2011/03/462.jpg</w:t>
        </w:r>
      </w:hyperlink>
      <w:r>
        <w:rPr>
          <w:szCs w:val="28"/>
        </w:rPr>
        <w:t xml:space="preserve"> ; 9 –</w:t>
      </w:r>
      <w:r w:rsidRPr="00E1352A">
        <w:rPr>
          <w:szCs w:val="28"/>
        </w:rPr>
        <w:t xml:space="preserve"> </w:t>
      </w:r>
      <w:r>
        <w:rPr>
          <w:szCs w:val="28"/>
        </w:rPr>
        <w:t xml:space="preserve">Книжная полка </w:t>
      </w:r>
      <w:r w:rsidRPr="00E1352A">
        <w:rPr>
          <w:szCs w:val="28"/>
        </w:rPr>
        <w:t xml:space="preserve">– </w:t>
      </w:r>
      <w:r>
        <w:rPr>
          <w:szCs w:val="28"/>
        </w:rPr>
        <w:t>URL</w:t>
      </w:r>
      <w:r w:rsidRPr="00E1352A">
        <w:rPr>
          <w:szCs w:val="28"/>
        </w:rPr>
        <w:t>:</w:t>
      </w:r>
      <w:r w:rsidRPr="004638F7">
        <w:t xml:space="preserve"> </w:t>
      </w:r>
      <w:hyperlink r:id="rId1251" w:history="1">
        <w:r w:rsidRPr="007D7F6F">
          <w:rPr>
            <w:rStyle w:val="af2"/>
            <w:rFonts w:eastAsiaTheme="majorEastAsia"/>
            <w:szCs w:val="28"/>
          </w:rPr>
          <w:t>https://s3-eu-central-1.amazonaws.com/jazzpeople/wp-content/uploads/2017/05/27193231/uchebnye-posobiya.jpg</w:t>
        </w:r>
      </w:hyperlink>
      <w:r>
        <w:rPr>
          <w:szCs w:val="28"/>
        </w:rPr>
        <w:t xml:space="preserve"> .</w:t>
      </w:r>
    </w:p>
    <w:p w14:paraId="44102483" w14:textId="77777777" w:rsidR="00AC72CD" w:rsidRDefault="00AC72CD" w:rsidP="00AC72CD">
      <w:pPr>
        <w:rPr>
          <w:szCs w:val="28"/>
        </w:rPr>
      </w:pPr>
    </w:p>
    <w:p w14:paraId="3A557C06" w14:textId="77777777" w:rsidR="00AC72CD" w:rsidRPr="00CC22E9" w:rsidRDefault="00AC72CD" w:rsidP="00AC72CD">
      <w:pPr>
        <w:ind w:firstLine="708"/>
        <w:rPr>
          <w:szCs w:val="28"/>
        </w:rPr>
      </w:pPr>
      <w:r>
        <w:rPr>
          <w:b/>
          <w:szCs w:val="28"/>
        </w:rPr>
        <w:t>Рисунок 3.2</w:t>
      </w:r>
      <w:r w:rsidRPr="0056381B">
        <w:rPr>
          <w:b/>
          <w:szCs w:val="28"/>
        </w:rPr>
        <w:t xml:space="preserve">.22. </w:t>
      </w:r>
      <w:r>
        <w:rPr>
          <w:szCs w:val="28"/>
        </w:rPr>
        <w:t xml:space="preserve">Интерпретация предметных прототипов в архитектуре: </w:t>
      </w:r>
    </w:p>
    <w:p w14:paraId="7C83C220" w14:textId="77777777" w:rsidR="00AC72CD" w:rsidRDefault="00AC72CD" w:rsidP="00AC72CD">
      <w:pPr>
        <w:rPr>
          <w:szCs w:val="28"/>
        </w:rPr>
      </w:pPr>
      <w:r>
        <w:rPr>
          <w:szCs w:val="28"/>
        </w:rPr>
        <w:t xml:space="preserve"> 1, 2 –  </w:t>
      </w:r>
      <w:r w:rsidRPr="004D5A01">
        <w:rPr>
          <w:szCs w:val="28"/>
        </w:rPr>
        <w:t>Семинол Хард Рок Отель и Казино</w:t>
      </w:r>
      <w:r>
        <w:rPr>
          <w:szCs w:val="28"/>
        </w:rPr>
        <w:t>, Бровард (арх. С.Пек, «Клай Джуба Валд аркитекче</w:t>
      </w:r>
      <w:r w:rsidRPr="004D5A01">
        <w:rPr>
          <w:szCs w:val="28"/>
        </w:rPr>
        <w:t>»</w:t>
      </w:r>
      <w:r>
        <w:rPr>
          <w:szCs w:val="28"/>
        </w:rPr>
        <w:t>, 2004 г.)</w:t>
      </w:r>
      <w:r w:rsidRPr="00E1352A">
        <w:rPr>
          <w:szCs w:val="28"/>
        </w:rPr>
        <w:t xml:space="preserve"> – </w:t>
      </w:r>
      <w:r>
        <w:rPr>
          <w:szCs w:val="28"/>
        </w:rPr>
        <w:t>URL</w:t>
      </w:r>
      <w:r w:rsidRPr="00E1352A">
        <w:rPr>
          <w:szCs w:val="28"/>
        </w:rPr>
        <w:t>:</w:t>
      </w:r>
      <w:r w:rsidRPr="004D5A01">
        <w:t xml:space="preserve"> </w:t>
      </w:r>
      <w:hyperlink r:id="rId1252" w:history="1">
        <w:r w:rsidRPr="007D7F6F">
          <w:rPr>
            <w:rStyle w:val="af2"/>
            <w:rFonts w:eastAsiaTheme="majorEastAsia"/>
            <w:szCs w:val="28"/>
          </w:rPr>
          <w:t>https://assets.simpleviewinc.com/simpleview/image/upload/crm/ftlauderdale/Prope</w:t>
        </w:r>
        <w:r w:rsidRPr="007D7F6F">
          <w:rPr>
            <w:rStyle w:val="af2"/>
            <w:rFonts w:eastAsiaTheme="majorEastAsia"/>
            <w:szCs w:val="28"/>
          </w:rPr>
          <w:lastRenderedPageBreak/>
          <w:t>rty-Image-GH-prespective-Day-hi-res-2-2020pl_7670E52D-D424-46F0-BD7F0EED531C6600_3194cdc4-98cd-458e-a48e3a2b985a12fa.jpg</w:t>
        </w:r>
      </w:hyperlink>
      <w:r>
        <w:rPr>
          <w:szCs w:val="28"/>
        </w:rPr>
        <w:t xml:space="preserve"> ,</w:t>
      </w:r>
      <w:r w:rsidRPr="003132A1">
        <w:t xml:space="preserve"> </w:t>
      </w:r>
      <w:hyperlink r:id="rId1253" w:history="1">
        <w:r w:rsidRPr="007D7F6F">
          <w:rPr>
            <w:rStyle w:val="af2"/>
            <w:rFonts w:eastAsiaTheme="majorEastAsia"/>
            <w:szCs w:val="28"/>
          </w:rPr>
          <w:t>https://cf.bstatic.com/xdata/images/hotel/max1024x768/245031772.jpg?k=d48c39e6e65cda72912c1f5f215c4560ac96cae3be920e2813bce615ccee5896&amp;o=&amp;hp=1</w:t>
        </w:r>
      </w:hyperlink>
      <w:r>
        <w:rPr>
          <w:szCs w:val="28"/>
        </w:rPr>
        <w:t xml:space="preserve"> ;</w:t>
      </w:r>
      <w:r w:rsidRPr="000577CD">
        <w:rPr>
          <w:szCs w:val="28"/>
        </w:rPr>
        <w:t xml:space="preserve"> </w:t>
      </w:r>
      <w:r>
        <w:rPr>
          <w:szCs w:val="28"/>
        </w:rPr>
        <w:t>3 –</w:t>
      </w:r>
      <w:r w:rsidRPr="00E1352A">
        <w:rPr>
          <w:szCs w:val="28"/>
        </w:rPr>
        <w:t xml:space="preserve"> </w:t>
      </w:r>
      <w:r>
        <w:rPr>
          <w:szCs w:val="28"/>
        </w:rPr>
        <w:t xml:space="preserve">Гитара «Гибсон лес Рауль»  </w:t>
      </w:r>
      <w:r w:rsidRPr="00E1352A">
        <w:rPr>
          <w:szCs w:val="28"/>
        </w:rPr>
        <w:t xml:space="preserve">– </w:t>
      </w:r>
      <w:r>
        <w:rPr>
          <w:szCs w:val="28"/>
        </w:rPr>
        <w:t>URL</w:t>
      </w:r>
      <w:r w:rsidRPr="00E1352A">
        <w:rPr>
          <w:szCs w:val="28"/>
        </w:rPr>
        <w:t>:</w:t>
      </w:r>
      <w:r w:rsidRPr="00C74440">
        <w:t xml:space="preserve"> </w:t>
      </w:r>
      <w:hyperlink r:id="rId1254" w:history="1">
        <w:r w:rsidRPr="007D7F6F">
          <w:rPr>
            <w:rStyle w:val="af2"/>
            <w:rFonts w:eastAsiaTheme="majorEastAsia"/>
            <w:szCs w:val="28"/>
          </w:rPr>
          <w:t>https://cdn.shoplightspeed.com/shops/608329/files/59470981/650x750x2/gibson-les-paul-standard-60s-plain-top-pelham-blue.jpg</w:t>
        </w:r>
      </w:hyperlink>
      <w:r>
        <w:rPr>
          <w:szCs w:val="28"/>
        </w:rPr>
        <w:t xml:space="preserve"> ; 4, 5 –</w:t>
      </w:r>
      <w:r w:rsidRPr="00E1352A">
        <w:rPr>
          <w:szCs w:val="28"/>
        </w:rPr>
        <w:t xml:space="preserve"> </w:t>
      </w:r>
      <w:r>
        <w:rPr>
          <w:szCs w:val="28"/>
        </w:rPr>
        <w:t xml:space="preserve">Офисное здание Доклэнд, Гамбург (арх. «БРТ аркитэктен», 2006 г.) </w:t>
      </w:r>
      <w:r w:rsidRPr="00E1352A">
        <w:rPr>
          <w:szCs w:val="28"/>
        </w:rPr>
        <w:t xml:space="preserve">– </w:t>
      </w:r>
      <w:r>
        <w:rPr>
          <w:szCs w:val="28"/>
        </w:rPr>
        <w:t>URL</w:t>
      </w:r>
      <w:r w:rsidRPr="00E1352A">
        <w:rPr>
          <w:szCs w:val="28"/>
        </w:rPr>
        <w:t>:</w:t>
      </w:r>
      <w:r w:rsidRPr="00DE1464">
        <w:t xml:space="preserve"> </w:t>
      </w:r>
      <w:hyperlink r:id="rId1255" w:history="1">
        <w:r w:rsidRPr="00F96936">
          <w:rPr>
            <w:rStyle w:val="af2"/>
            <w:rFonts w:eastAsiaTheme="majorEastAsia"/>
            <w:szCs w:val="28"/>
          </w:rPr>
          <w:t>https://ic.pics.livejournal.com/mova/15859558/1532640/1532640_original.jpg</w:t>
        </w:r>
      </w:hyperlink>
      <w:r>
        <w:rPr>
          <w:szCs w:val="28"/>
        </w:rPr>
        <w:t xml:space="preserve"> ,</w:t>
      </w:r>
      <w:r w:rsidRPr="00DE1464">
        <w:t xml:space="preserve"> </w:t>
      </w:r>
      <w:hyperlink r:id="rId1256" w:history="1">
        <w:r w:rsidRPr="00F96936">
          <w:rPr>
            <w:rStyle w:val="af2"/>
            <w:rFonts w:eastAsiaTheme="majorEastAsia"/>
            <w:szCs w:val="28"/>
          </w:rPr>
          <w:t>https://upload.wikimedia.org/wikipedia/commons/thumb/5/57/Hamburg_Hafen_Dockland.jpg/1200px-Hamburg_Hafen_Dockland.jpg</w:t>
        </w:r>
      </w:hyperlink>
      <w:r>
        <w:rPr>
          <w:szCs w:val="28"/>
        </w:rPr>
        <w:t xml:space="preserve"> ; 6 –</w:t>
      </w:r>
      <w:r w:rsidRPr="00E1352A">
        <w:rPr>
          <w:szCs w:val="28"/>
        </w:rPr>
        <w:t xml:space="preserve"> </w:t>
      </w:r>
      <w:r>
        <w:rPr>
          <w:szCs w:val="28"/>
        </w:rPr>
        <w:t xml:space="preserve">Корабль «Юнайтет Стайтс Шип – Зимвалт» </w:t>
      </w:r>
      <w:r w:rsidRPr="00E1352A">
        <w:rPr>
          <w:szCs w:val="28"/>
        </w:rPr>
        <w:t xml:space="preserve">– </w:t>
      </w:r>
      <w:r>
        <w:rPr>
          <w:szCs w:val="28"/>
        </w:rPr>
        <w:t>URL</w:t>
      </w:r>
      <w:r w:rsidRPr="00E1352A">
        <w:rPr>
          <w:szCs w:val="28"/>
        </w:rPr>
        <w:t>:</w:t>
      </w:r>
      <w:r w:rsidRPr="00300FED">
        <w:t xml:space="preserve"> </w:t>
      </w:r>
      <w:hyperlink r:id="rId1257" w:history="1">
        <w:r w:rsidRPr="002C7DF5">
          <w:rPr>
            <w:rStyle w:val="af2"/>
            <w:rFonts w:eastAsiaTheme="majorEastAsia"/>
            <w:szCs w:val="28"/>
          </w:rPr>
          <w:t>https://images.techinsider.ru/upload/img_cache/604/60453db8c1d89a63875a37bbf61a3a98_cropped_666x497.jpg</w:t>
        </w:r>
      </w:hyperlink>
      <w:r>
        <w:rPr>
          <w:szCs w:val="28"/>
        </w:rPr>
        <w:t xml:space="preserve"> </w:t>
      </w:r>
      <w:r w:rsidRPr="00BA7ABD">
        <w:rPr>
          <w:szCs w:val="28"/>
        </w:rPr>
        <w:t xml:space="preserve"> </w:t>
      </w:r>
      <w:r>
        <w:rPr>
          <w:szCs w:val="28"/>
        </w:rPr>
        <w:t>; 7, 8</w:t>
      </w:r>
      <w:r w:rsidRPr="00CE7951">
        <w:rPr>
          <w:szCs w:val="28"/>
        </w:rPr>
        <w:t xml:space="preserve"> –  Музыкальный дом, Хуайнань (арх. </w:t>
      </w:r>
      <w:r w:rsidRPr="00CE7951">
        <w:rPr>
          <w:color w:val="001D35"/>
          <w:szCs w:val="28"/>
          <w:shd w:val="clear" w:color="auto" w:fill="FFFFFF"/>
        </w:rPr>
        <w:t xml:space="preserve">Хэфэйский технологический университ,  «Хуайнан Фангкай декорэйшн проджект Компани», </w:t>
      </w:r>
      <w:r w:rsidRPr="00CE7951">
        <w:rPr>
          <w:szCs w:val="28"/>
        </w:rPr>
        <w:t xml:space="preserve">2007 г.) – URL: </w:t>
      </w:r>
      <w:hyperlink r:id="rId1258" w:history="1">
        <w:r w:rsidRPr="00BE02DA">
          <w:rPr>
            <w:rStyle w:val="af2"/>
            <w:rFonts w:eastAsiaTheme="majorEastAsia"/>
            <w:szCs w:val="28"/>
          </w:rPr>
          <w:t>https://novate.ru/files/u31123/311236034.jpg</w:t>
        </w:r>
      </w:hyperlink>
      <w:r>
        <w:rPr>
          <w:szCs w:val="28"/>
        </w:rPr>
        <w:t xml:space="preserve"> ,</w:t>
      </w:r>
      <w:r w:rsidRPr="007C2FF1">
        <w:t xml:space="preserve"> </w:t>
      </w:r>
      <w:hyperlink r:id="rId1259" w:history="1">
        <w:r w:rsidRPr="00BE02DA">
          <w:rPr>
            <w:rStyle w:val="af2"/>
            <w:rFonts w:eastAsiaTheme="majorEastAsia"/>
            <w:szCs w:val="28"/>
          </w:rPr>
          <w:t>https://avatars.mds.yandex.net/get-vertis-journal/4469561/1014fd03932243149afea6e2e9d3d934.jpg_1657545906047/orig</w:t>
        </w:r>
      </w:hyperlink>
      <w:r>
        <w:rPr>
          <w:szCs w:val="28"/>
        </w:rPr>
        <w:t xml:space="preserve"> ;</w:t>
      </w:r>
      <w:r w:rsidRPr="000577CD">
        <w:rPr>
          <w:szCs w:val="28"/>
        </w:rPr>
        <w:t xml:space="preserve"> </w:t>
      </w:r>
      <w:r>
        <w:rPr>
          <w:szCs w:val="28"/>
        </w:rPr>
        <w:t>9 –</w:t>
      </w:r>
      <w:r w:rsidRPr="00E1352A">
        <w:rPr>
          <w:szCs w:val="28"/>
        </w:rPr>
        <w:t xml:space="preserve"> </w:t>
      </w:r>
      <w:r>
        <w:rPr>
          <w:szCs w:val="28"/>
        </w:rPr>
        <w:t xml:space="preserve">Скрипка на рояле </w:t>
      </w:r>
      <w:r w:rsidRPr="00E1352A">
        <w:rPr>
          <w:szCs w:val="28"/>
        </w:rPr>
        <w:t xml:space="preserve">– </w:t>
      </w:r>
      <w:r>
        <w:rPr>
          <w:szCs w:val="28"/>
        </w:rPr>
        <w:t>URL</w:t>
      </w:r>
      <w:r w:rsidRPr="00E1352A">
        <w:rPr>
          <w:szCs w:val="28"/>
        </w:rPr>
        <w:t>:</w:t>
      </w:r>
      <w:r w:rsidRPr="007C2FF1">
        <w:t xml:space="preserve"> </w:t>
      </w:r>
      <w:hyperlink r:id="rId1260" w:history="1">
        <w:r w:rsidRPr="00BE02DA">
          <w:rPr>
            <w:rStyle w:val="af2"/>
            <w:rFonts w:eastAsiaTheme="majorEastAsia"/>
            <w:szCs w:val="28"/>
          </w:rPr>
          <w:t>https://wp-s.ru/wallpapers/6/11/496461934658816/skripka-na-royale-krupnym-planom.jpg</w:t>
        </w:r>
      </w:hyperlink>
      <w:r>
        <w:rPr>
          <w:szCs w:val="28"/>
        </w:rPr>
        <w:t xml:space="preserve"> .</w:t>
      </w:r>
    </w:p>
    <w:p w14:paraId="65BB3E8F" w14:textId="77777777" w:rsidR="00AC72CD" w:rsidRDefault="00AC72CD" w:rsidP="00AC72CD">
      <w:pPr>
        <w:rPr>
          <w:szCs w:val="28"/>
        </w:rPr>
      </w:pPr>
    </w:p>
    <w:p w14:paraId="5B5BD461" w14:textId="77777777" w:rsidR="00AC72CD" w:rsidRDefault="00AC72CD" w:rsidP="00AC72CD">
      <w:pPr>
        <w:ind w:firstLine="708"/>
        <w:rPr>
          <w:szCs w:val="28"/>
        </w:rPr>
      </w:pPr>
      <w:r w:rsidRPr="0056381B">
        <w:rPr>
          <w:b/>
          <w:szCs w:val="28"/>
        </w:rPr>
        <w:t>Р</w:t>
      </w:r>
      <w:r>
        <w:rPr>
          <w:b/>
          <w:szCs w:val="28"/>
        </w:rPr>
        <w:t>исунок 3.2</w:t>
      </w:r>
      <w:r w:rsidRPr="0056381B">
        <w:rPr>
          <w:b/>
          <w:szCs w:val="28"/>
        </w:rPr>
        <w:t>.23.</w:t>
      </w:r>
      <w:r>
        <w:rPr>
          <w:szCs w:val="28"/>
        </w:rPr>
        <w:t xml:space="preserve"> Интерпретация предметных прототипов в архитектуре: 1, 2 –</w:t>
      </w:r>
      <w:r w:rsidRPr="00E1352A">
        <w:rPr>
          <w:szCs w:val="28"/>
        </w:rPr>
        <w:t xml:space="preserve"> </w:t>
      </w:r>
      <w:r>
        <w:rPr>
          <w:szCs w:val="28"/>
        </w:rPr>
        <w:t xml:space="preserve">Штаб-квартира «ИнтерАктиКорпорэшн», Нью-Йорк сити (арх. Ф.Гэри, 2007 г.) </w:t>
      </w:r>
      <w:r w:rsidRPr="00E1352A">
        <w:rPr>
          <w:szCs w:val="28"/>
        </w:rPr>
        <w:t xml:space="preserve">– </w:t>
      </w:r>
      <w:r>
        <w:rPr>
          <w:szCs w:val="28"/>
        </w:rPr>
        <w:t>URL</w:t>
      </w:r>
      <w:r w:rsidRPr="00E1352A">
        <w:rPr>
          <w:szCs w:val="28"/>
        </w:rPr>
        <w:t>:</w:t>
      </w:r>
      <w:r w:rsidRPr="00BA7ABD">
        <w:rPr>
          <w:szCs w:val="28"/>
        </w:rPr>
        <w:t xml:space="preserve"> </w:t>
      </w:r>
      <w:hyperlink r:id="rId1261" w:history="1">
        <w:r w:rsidRPr="00F96936">
          <w:rPr>
            <w:rStyle w:val="af2"/>
            <w:rFonts w:eastAsiaTheme="majorEastAsia"/>
            <w:szCs w:val="28"/>
          </w:rPr>
          <w:t>https://arx.novosibdom.ru/story/NOV_ARX/Frank%20Gehry/42_gehry_01.jpg</w:t>
        </w:r>
      </w:hyperlink>
      <w:r>
        <w:rPr>
          <w:szCs w:val="28"/>
        </w:rPr>
        <w:t xml:space="preserve"> , </w:t>
      </w:r>
      <w:hyperlink r:id="rId1262" w:history="1">
        <w:r w:rsidRPr="00F96936">
          <w:rPr>
            <w:rStyle w:val="af2"/>
            <w:rFonts w:eastAsiaTheme="majorEastAsia"/>
            <w:szCs w:val="28"/>
          </w:rPr>
          <w:t>https://arx.novosibdom.ru/story/NOV_ARX/Frank%20Gehry/42_gehry_06.jpg</w:t>
        </w:r>
      </w:hyperlink>
      <w:r>
        <w:rPr>
          <w:szCs w:val="28"/>
        </w:rPr>
        <w:t xml:space="preserve"> ; 3 –</w:t>
      </w:r>
      <w:r w:rsidRPr="00E1352A">
        <w:rPr>
          <w:szCs w:val="28"/>
        </w:rPr>
        <w:t xml:space="preserve"> </w:t>
      </w:r>
      <w:r>
        <w:rPr>
          <w:szCs w:val="28"/>
        </w:rPr>
        <w:t xml:space="preserve">Яхты </w:t>
      </w:r>
      <w:r w:rsidRPr="00E1352A">
        <w:rPr>
          <w:szCs w:val="28"/>
        </w:rPr>
        <w:t xml:space="preserve">– </w:t>
      </w:r>
      <w:r>
        <w:rPr>
          <w:szCs w:val="28"/>
        </w:rPr>
        <w:t>URL</w:t>
      </w:r>
      <w:r w:rsidRPr="00E1352A">
        <w:rPr>
          <w:szCs w:val="28"/>
        </w:rPr>
        <w:t>:</w:t>
      </w:r>
      <w:r w:rsidRPr="004562FD">
        <w:t xml:space="preserve"> </w:t>
      </w:r>
      <w:hyperlink r:id="rId1263" w:history="1">
        <w:r w:rsidRPr="00F96936">
          <w:rPr>
            <w:rStyle w:val="af2"/>
            <w:rFonts w:eastAsiaTheme="majorEastAsia"/>
            <w:szCs w:val="28"/>
          </w:rPr>
          <w:t>https://static.tildacdn.com/tild3132-6238-4130-b639-343135356165/unnamed_6.jpg</w:t>
        </w:r>
      </w:hyperlink>
      <w:r>
        <w:rPr>
          <w:szCs w:val="28"/>
        </w:rPr>
        <w:t xml:space="preserve"> ;</w:t>
      </w:r>
      <w:r w:rsidRPr="00781DBB">
        <w:rPr>
          <w:szCs w:val="28"/>
        </w:rPr>
        <w:t xml:space="preserve"> </w:t>
      </w:r>
      <w:r>
        <w:rPr>
          <w:szCs w:val="28"/>
        </w:rPr>
        <w:t>4, 5 –</w:t>
      </w:r>
      <w:r w:rsidRPr="00E1352A">
        <w:rPr>
          <w:szCs w:val="28"/>
        </w:rPr>
        <w:t xml:space="preserve"> </w:t>
      </w:r>
      <w:r>
        <w:rPr>
          <w:szCs w:val="28"/>
        </w:rPr>
        <w:t>Гостиница «Гранд Лесбоа», Макао (арх.</w:t>
      </w:r>
      <w:r w:rsidRPr="00047187">
        <w:t xml:space="preserve"> </w:t>
      </w:r>
      <w:r w:rsidRPr="00047187">
        <w:rPr>
          <w:szCs w:val="28"/>
        </w:rPr>
        <w:t>Д</w:t>
      </w:r>
      <w:r>
        <w:rPr>
          <w:szCs w:val="28"/>
        </w:rPr>
        <w:t>.</w:t>
      </w:r>
      <w:r w:rsidRPr="00047187">
        <w:rPr>
          <w:szCs w:val="28"/>
        </w:rPr>
        <w:t>Лау</w:t>
      </w:r>
      <w:r>
        <w:rPr>
          <w:szCs w:val="28"/>
        </w:rPr>
        <w:t>,</w:t>
      </w:r>
      <w:r w:rsidRPr="00047187">
        <w:rPr>
          <w:szCs w:val="28"/>
        </w:rPr>
        <w:t xml:space="preserve"> </w:t>
      </w:r>
      <w:r>
        <w:rPr>
          <w:szCs w:val="28"/>
        </w:rPr>
        <w:t>Н.</w:t>
      </w:r>
      <w:r w:rsidRPr="00047187">
        <w:rPr>
          <w:szCs w:val="28"/>
        </w:rPr>
        <w:t>Ч</w:t>
      </w:r>
      <w:r>
        <w:rPr>
          <w:szCs w:val="28"/>
        </w:rPr>
        <w:t>.</w:t>
      </w:r>
      <w:r w:rsidRPr="00047187">
        <w:rPr>
          <w:szCs w:val="28"/>
        </w:rPr>
        <w:t>Ман</w:t>
      </w:r>
      <w:r>
        <w:rPr>
          <w:szCs w:val="28"/>
        </w:rPr>
        <w:t xml:space="preserve">, 2008 г.) </w:t>
      </w:r>
      <w:r w:rsidRPr="00E1352A">
        <w:rPr>
          <w:szCs w:val="28"/>
        </w:rPr>
        <w:t xml:space="preserve">– </w:t>
      </w:r>
      <w:r>
        <w:rPr>
          <w:szCs w:val="28"/>
        </w:rPr>
        <w:t>URL</w:t>
      </w:r>
      <w:r w:rsidRPr="00E1352A">
        <w:rPr>
          <w:szCs w:val="28"/>
        </w:rPr>
        <w:t>:</w:t>
      </w:r>
      <w:r w:rsidRPr="00047187">
        <w:t xml:space="preserve"> </w:t>
      </w:r>
      <w:hyperlink r:id="rId1264" w:history="1">
        <w:r w:rsidRPr="009C7CCD">
          <w:rPr>
            <w:rStyle w:val="af2"/>
            <w:rFonts w:eastAsiaTheme="majorEastAsia"/>
            <w:szCs w:val="28"/>
          </w:rPr>
          <w:t>https://construcaocivil.info/wp-content/uploads/2019/07/66410753_1320071104835192_956024654956225188_n-1.jpg</w:t>
        </w:r>
      </w:hyperlink>
      <w:r>
        <w:rPr>
          <w:szCs w:val="28"/>
        </w:rPr>
        <w:t xml:space="preserve"> ,</w:t>
      </w:r>
      <w:r w:rsidRPr="00C52AB0">
        <w:t xml:space="preserve"> </w:t>
      </w:r>
      <w:hyperlink r:id="rId1265" w:history="1">
        <w:r w:rsidRPr="009C7CCD">
          <w:rPr>
            <w:rStyle w:val="af2"/>
            <w:rFonts w:eastAsiaTheme="majorEastAsia"/>
            <w:szCs w:val="28"/>
          </w:rPr>
          <w:t>https://www.shutterstock.com/image-photo/grand-lisboa-casino-tallest-building-260nw-1197219430.jpg</w:t>
        </w:r>
      </w:hyperlink>
      <w:r>
        <w:rPr>
          <w:szCs w:val="28"/>
        </w:rPr>
        <w:t xml:space="preserve"> ; 6 –</w:t>
      </w:r>
      <w:r w:rsidRPr="00E1352A">
        <w:rPr>
          <w:szCs w:val="28"/>
        </w:rPr>
        <w:t xml:space="preserve"> </w:t>
      </w:r>
      <w:r>
        <w:rPr>
          <w:szCs w:val="28"/>
        </w:rPr>
        <w:t xml:space="preserve">Головной убор для Бразильского карнавала  </w:t>
      </w:r>
      <w:r w:rsidRPr="00E1352A">
        <w:rPr>
          <w:szCs w:val="28"/>
        </w:rPr>
        <w:t xml:space="preserve">– </w:t>
      </w:r>
      <w:r>
        <w:rPr>
          <w:szCs w:val="28"/>
        </w:rPr>
        <w:t>URL</w:t>
      </w:r>
      <w:r w:rsidRPr="00E1352A">
        <w:rPr>
          <w:szCs w:val="28"/>
        </w:rPr>
        <w:t>:</w:t>
      </w:r>
      <w:r w:rsidRPr="00C52AB0">
        <w:t xml:space="preserve"> </w:t>
      </w:r>
      <w:hyperlink r:id="rId1266" w:history="1">
        <w:r w:rsidRPr="009C7CCD">
          <w:rPr>
            <w:rStyle w:val="af2"/>
            <w:rFonts w:eastAsiaTheme="majorEastAsia"/>
            <w:szCs w:val="28"/>
          </w:rPr>
          <w:t>https://www.tizgroup.ru/images/cms/thumbs/a17786dda9c951676eee125f6ad5951a228d926d/golovnoj_ubor_per_evoj_sinij_3_auto_220_jpg__100.jpg</w:t>
        </w:r>
      </w:hyperlink>
      <w:r>
        <w:rPr>
          <w:szCs w:val="28"/>
        </w:rPr>
        <w:t xml:space="preserve"> ; 7, 8</w:t>
      </w:r>
      <w:r w:rsidRPr="00960E9A">
        <w:rPr>
          <w:szCs w:val="28"/>
        </w:rPr>
        <w:t xml:space="preserve"> – Музей климатических зон, Бремерхафен (арх. </w:t>
      </w:r>
      <w:r w:rsidRPr="00960E9A">
        <w:rPr>
          <w:color w:val="04141D"/>
          <w:szCs w:val="28"/>
          <w:lang w:eastAsia="ru-RU"/>
        </w:rPr>
        <w:t>Т.Клумпп,</w:t>
      </w:r>
      <w:r w:rsidRPr="00960E9A">
        <w:rPr>
          <w:szCs w:val="28"/>
        </w:rPr>
        <w:t xml:space="preserve"> «Клумпп архитектен», 2009 г.) – URL: </w:t>
      </w:r>
      <w:hyperlink r:id="rId1267" w:history="1">
        <w:r w:rsidRPr="001C2314">
          <w:rPr>
            <w:rStyle w:val="af2"/>
            <w:rFonts w:eastAsiaTheme="majorEastAsia"/>
            <w:szCs w:val="28"/>
          </w:rPr>
          <w:t>https://cf.bstatic.com/xdata/images/hotel/max1024x768/346897344.jpg?k=55b893f9e3ef17d28fad5e0287f813d91f7fd27c67767c11f855012166da608c&amp;o=&amp;hp=1</w:t>
        </w:r>
      </w:hyperlink>
      <w:r w:rsidRPr="001C2314">
        <w:rPr>
          <w:szCs w:val="28"/>
        </w:rPr>
        <w:t xml:space="preserve"> , </w:t>
      </w:r>
      <w:hyperlink r:id="rId1268" w:history="1">
        <w:r w:rsidRPr="00F96936">
          <w:rPr>
            <w:rStyle w:val="af2"/>
            <w:rFonts w:eastAsiaTheme="majorEastAsia"/>
            <w:szCs w:val="28"/>
          </w:rPr>
          <w:t>https://img3.oastatic.com/img2/60181839/max/variant.jpg</w:t>
        </w:r>
      </w:hyperlink>
      <w:r>
        <w:rPr>
          <w:szCs w:val="28"/>
        </w:rPr>
        <w:t xml:space="preserve"> ; 9 –</w:t>
      </w:r>
      <w:r w:rsidRPr="00E1352A">
        <w:rPr>
          <w:szCs w:val="28"/>
        </w:rPr>
        <w:t xml:space="preserve"> </w:t>
      </w:r>
      <w:r>
        <w:rPr>
          <w:szCs w:val="28"/>
        </w:rPr>
        <w:t xml:space="preserve">Корабль на воздушной подушке </w:t>
      </w:r>
      <w:r w:rsidRPr="00E1352A">
        <w:rPr>
          <w:szCs w:val="28"/>
        </w:rPr>
        <w:t xml:space="preserve">– </w:t>
      </w:r>
      <w:r>
        <w:rPr>
          <w:szCs w:val="28"/>
        </w:rPr>
        <w:t>URL</w:t>
      </w:r>
      <w:r w:rsidRPr="00E1352A">
        <w:rPr>
          <w:szCs w:val="28"/>
        </w:rPr>
        <w:t>:</w:t>
      </w:r>
      <w:r w:rsidRPr="00BA7ABD">
        <w:rPr>
          <w:szCs w:val="28"/>
        </w:rPr>
        <w:t xml:space="preserve"> </w:t>
      </w:r>
      <w:hyperlink r:id="rId1269" w:history="1">
        <w:r w:rsidRPr="002C7DF5">
          <w:rPr>
            <w:rStyle w:val="af2"/>
            <w:rFonts w:eastAsiaTheme="majorEastAsia"/>
            <w:szCs w:val="28"/>
          </w:rPr>
          <w:t>https://d2l4kn3pfhqw69.cloudfront.net/wp-content/uploads/2025/05/hovercraft.jpeg</w:t>
        </w:r>
      </w:hyperlink>
      <w:r>
        <w:rPr>
          <w:szCs w:val="28"/>
        </w:rPr>
        <w:t xml:space="preserve"> .</w:t>
      </w:r>
    </w:p>
    <w:p w14:paraId="6CEF84AC" w14:textId="77777777" w:rsidR="00AC72CD" w:rsidRDefault="00AC72CD" w:rsidP="00AC72CD">
      <w:pPr>
        <w:rPr>
          <w:szCs w:val="28"/>
        </w:rPr>
      </w:pPr>
    </w:p>
    <w:p w14:paraId="3BC1A8DB" w14:textId="77777777" w:rsidR="00AC72CD" w:rsidRDefault="00AC72CD" w:rsidP="00AC72CD">
      <w:pPr>
        <w:ind w:firstLine="708"/>
        <w:rPr>
          <w:szCs w:val="28"/>
        </w:rPr>
      </w:pPr>
      <w:r w:rsidRPr="0056381B">
        <w:rPr>
          <w:b/>
          <w:szCs w:val="28"/>
        </w:rPr>
        <w:lastRenderedPageBreak/>
        <w:t>Рису</w:t>
      </w:r>
      <w:r>
        <w:rPr>
          <w:b/>
          <w:szCs w:val="28"/>
        </w:rPr>
        <w:t>нок 3.2</w:t>
      </w:r>
      <w:r w:rsidRPr="0056381B">
        <w:rPr>
          <w:b/>
          <w:szCs w:val="28"/>
        </w:rPr>
        <w:t>.24.</w:t>
      </w:r>
      <w:r>
        <w:rPr>
          <w:szCs w:val="28"/>
        </w:rPr>
        <w:t xml:space="preserve"> Интерпретация предметных прототипов в архитектуре: 1, 2</w:t>
      </w:r>
      <w:r w:rsidRPr="003D7666">
        <w:rPr>
          <w:szCs w:val="28"/>
        </w:rPr>
        <w:t xml:space="preserve"> – </w:t>
      </w:r>
      <w:r w:rsidRPr="003D7666">
        <w:rPr>
          <w:rStyle w:val="anegp0gi0b9av8jahpyh"/>
          <w:rFonts w:eastAsiaTheme="majorEastAsia"/>
          <w:szCs w:val="28"/>
        </w:rPr>
        <w:t>Штаб</w:t>
      </w:r>
      <w:r>
        <w:rPr>
          <w:rStyle w:val="anegp0gi0b9av8jahpyh"/>
          <w:rFonts w:eastAsiaTheme="majorEastAsia"/>
          <w:szCs w:val="28"/>
        </w:rPr>
        <w:t>-</w:t>
      </w:r>
      <w:r w:rsidRPr="003D7666">
        <w:rPr>
          <w:szCs w:val="28"/>
        </w:rPr>
        <w:t>квартира «Химин Солар»</w:t>
      </w:r>
      <w:r>
        <w:rPr>
          <w:szCs w:val="28"/>
        </w:rPr>
        <w:t xml:space="preserve"> (</w:t>
      </w:r>
      <w:r w:rsidRPr="003D7666">
        <w:rPr>
          <w:rStyle w:val="anegp0gi0b9av8jahpyh"/>
          <w:rFonts w:eastAsiaTheme="majorEastAsia"/>
          <w:szCs w:val="28"/>
        </w:rPr>
        <w:t>«Особняк</w:t>
      </w:r>
      <w:r w:rsidRPr="003D7666">
        <w:rPr>
          <w:szCs w:val="28"/>
        </w:rPr>
        <w:t xml:space="preserve"> </w:t>
      </w:r>
      <w:r w:rsidRPr="003D7666">
        <w:rPr>
          <w:rStyle w:val="anegp0gi0b9av8jahpyh"/>
          <w:rFonts w:eastAsiaTheme="majorEastAsia"/>
          <w:szCs w:val="28"/>
        </w:rPr>
        <w:t>Солнца</w:t>
      </w:r>
      <w:r w:rsidRPr="003D7666">
        <w:rPr>
          <w:szCs w:val="28"/>
        </w:rPr>
        <w:t xml:space="preserve"> и </w:t>
      </w:r>
      <w:r w:rsidRPr="003D7666">
        <w:rPr>
          <w:rStyle w:val="anegp0gi0b9av8jahpyh"/>
          <w:rFonts w:eastAsiaTheme="majorEastAsia"/>
          <w:szCs w:val="28"/>
        </w:rPr>
        <w:t>Луны»</w:t>
      </w:r>
      <w:r>
        <w:rPr>
          <w:rStyle w:val="anegp0gi0b9av8jahpyh"/>
          <w:rFonts w:eastAsiaTheme="majorEastAsia"/>
          <w:szCs w:val="28"/>
        </w:rPr>
        <w:t>)</w:t>
      </w:r>
      <w:r w:rsidRPr="003D7666">
        <w:rPr>
          <w:rStyle w:val="anegp0gi0b9av8jahpyh"/>
          <w:rFonts w:eastAsiaTheme="majorEastAsia"/>
          <w:szCs w:val="28"/>
        </w:rPr>
        <w:t>,</w:t>
      </w:r>
      <w:r w:rsidRPr="003D7666">
        <w:rPr>
          <w:szCs w:val="28"/>
        </w:rPr>
        <w:t xml:space="preserve"> </w:t>
      </w:r>
      <w:r w:rsidRPr="003D7666">
        <w:rPr>
          <w:rStyle w:val="anegp0gi0b9av8jahpyh"/>
          <w:rFonts w:eastAsiaTheme="majorEastAsia"/>
          <w:szCs w:val="28"/>
        </w:rPr>
        <w:t>Дэчжоу</w:t>
      </w:r>
      <w:r w:rsidRPr="003D7666">
        <w:rPr>
          <w:szCs w:val="28"/>
        </w:rPr>
        <w:t xml:space="preserve"> </w:t>
      </w:r>
      <w:r w:rsidRPr="003D7666">
        <w:rPr>
          <w:rStyle w:val="anegp0gi0b9av8jahpyh"/>
          <w:rFonts w:eastAsiaTheme="majorEastAsia"/>
          <w:szCs w:val="28"/>
        </w:rPr>
        <w:t>(арх. Х.Мин, “Химин</w:t>
      </w:r>
      <w:r w:rsidRPr="003D7666">
        <w:rPr>
          <w:szCs w:val="28"/>
        </w:rPr>
        <w:t xml:space="preserve"> </w:t>
      </w:r>
      <w:r w:rsidRPr="003D7666">
        <w:rPr>
          <w:rStyle w:val="anegp0gi0b9av8jahpyh"/>
          <w:rFonts w:eastAsiaTheme="majorEastAsia"/>
          <w:szCs w:val="28"/>
        </w:rPr>
        <w:t>Солар”, 2009 г.)</w:t>
      </w:r>
      <w:r w:rsidRPr="003D7666">
        <w:rPr>
          <w:szCs w:val="28"/>
        </w:rPr>
        <w:t xml:space="preserve"> – URL:</w:t>
      </w:r>
      <w:r w:rsidRPr="000855C0">
        <w:t xml:space="preserve"> </w:t>
      </w:r>
      <w:hyperlink r:id="rId1270" w:history="1">
        <w:r w:rsidRPr="00A15BB8">
          <w:rPr>
            <w:rStyle w:val="af2"/>
            <w:rFonts w:eastAsiaTheme="majorEastAsia"/>
            <w:szCs w:val="28"/>
          </w:rPr>
          <w:t>https://st4.depositphotos.com/21607914/24523/i/450/depositphotos_245230114-stock-photo-solar-energy-panels-seen-top.jpg</w:t>
        </w:r>
      </w:hyperlink>
      <w:r>
        <w:rPr>
          <w:szCs w:val="28"/>
        </w:rPr>
        <w:t xml:space="preserve"> </w:t>
      </w:r>
      <w:r w:rsidRPr="003D7666">
        <w:rPr>
          <w:szCs w:val="28"/>
        </w:rPr>
        <w:t>,</w:t>
      </w:r>
      <w:r w:rsidRPr="00427356">
        <w:t xml:space="preserve"> </w:t>
      </w:r>
      <w:hyperlink r:id="rId1271" w:history="1">
        <w:r w:rsidRPr="00A15BB8">
          <w:rPr>
            <w:rStyle w:val="af2"/>
            <w:rFonts w:eastAsiaTheme="majorEastAsia"/>
            <w:szCs w:val="28"/>
          </w:rPr>
          <w:t>https://media.licdn.com/dms/image/v2/D4E12AQFuj5atyvu0EQ/article-cover_image-shrink_600_2000/article-cover_image-shrink_600_2000/0/1732643343729?e=2147483647&amp;v=beta&amp;t=LTv7iXIAh0R95DcZKNXPv4uFtDax-bYu3Jk1HIVwLgQ</w:t>
        </w:r>
      </w:hyperlink>
      <w:r>
        <w:rPr>
          <w:szCs w:val="28"/>
        </w:rPr>
        <w:t xml:space="preserve"> ; 3</w:t>
      </w:r>
      <w:r w:rsidRPr="003D7666">
        <w:rPr>
          <w:szCs w:val="28"/>
        </w:rPr>
        <w:t xml:space="preserve"> – Складные шёлковые веера – URL: </w:t>
      </w:r>
      <w:hyperlink r:id="rId1272" w:history="1">
        <w:r w:rsidRPr="00A15BB8">
          <w:rPr>
            <w:rStyle w:val="af2"/>
            <w:rFonts w:eastAsiaTheme="majorEastAsia"/>
            <w:szCs w:val="28"/>
          </w:rPr>
          <w:t>https://ae03.alicdn.com/kf/S2d1f1e21dc6d4ecbbff73aa0fe510713E.jpg</w:t>
        </w:r>
      </w:hyperlink>
      <w:r>
        <w:rPr>
          <w:szCs w:val="28"/>
        </w:rPr>
        <w:t xml:space="preserve"> ;</w:t>
      </w:r>
      <w:r w:rsidRPr="006757C9">
        <w:rPr>
          <w:szCs w:val="28"/>
        </w:rPr>
        <w:t xml:space="preserve"> </w:t>
      </w:r>
      <w:r>
        <w:rPr>
          <w:szCs w:val="28"/>
        </w:rPr>
        <w:t xml:space="preserve">4, 5 –  </w:t>
      </w:r>
      <w:r w:rsidRPr="008E0935">
        <w:rPr>
          <w:rStyle w:val="anegp0gi0b9av8jahpyh"/>
          <w:rFonts w:eastAsiaTheme="majorEastAsia"/>
          <w:szCs w:val="28"/>
        </w:rPr>
        <w:t>Торгово-развлекательный</w:t>
      </w:r>
      <w:r w:rsidRPr="008E0935">
        <w:rPr>
          <w:szCs w:val="28"/>
        </w:rPr>
        <w:t xml:space="preserve"> </w:t>
      </w:r>
      <w:r w:rsidRPr="008E0935">
        <w:rPr>
          <w:rStyle w:val="anegp0gi0b9av8jahpyh"/>
          <w:rFonts w:eastAsiaTheme="majorEastAsia"/>
          <w:szCs w:val="28"/>
        </w:rPr>
        <w:t>центр</w:t>
      </w:r>
      <w:r w:rsidRPr="008E0935">
        <w:rPr>
          <w:szCs w:val="28"/>
        </w:rPr>
        <w:t xml:space="preserve"> </w:t>
      </w:r>
      <w:r w:rsidRPr="008E0935">
        <w:rPr>
          <w:rStyle w:val="anegp0gi0b9av8jahpyh"/>
          <w:rFonts w:eastAsiaTheme="majorEastAsia"/>
          <w:szCs w:val="28"/>
        </w:rPr>
        <w:t>«Хан</w:t>
      </w:r>
      <w:r w:rsidRPr="008E0935">
        <w:rPr>
          <w:szCs w:val="28"/>
        </w:rPr>
        <w:t xml:space="preserve"> </w:t>
      </w:r>
      <w:r w:rsidRPr="008E0935">
        <w:rPr>
          <w:rStyle w:val="anegp0gi0b9av8jahpyh"/>
          <w:rFonts w:eastAsiaTheme="majorEastAsia"/>
          <w:szCs w:val="28"/>
        </w:rPr>
        <w:t>Шатыр»,</w:t>
      </w:r>
      <w:r w:rsidRPr="008E0935">
        <w:rPr>
          <w:szCs w:val="28"/>
        </w:rPr>
        <w:t xml:space="preserve"> </w:t>
      </w:r>
      <w:r w:rsidRPr="008E0935">
        <w:rPr>
          <w:rStyle w:val="anegp0gi0b9av8jahpyh"/>
          <w:rFonts w:eastAsiaTheme="majorEastAsia"/>
          <w:szCs w:val="28"/>
        </w:rPr>
        <w:t>Астана,</w:t>
      </w:r>
      <w:r w:rsidRPr="008E0935">
        <w:rPr>
          <w:szCs w:val="28"/>
        </w:rPr>
        <w:t xml:space="preserve"> </w:t>
      </w:r>
      <w:r w:rsidRPr="008E0935">
        <w:rPr>
          <w:rStyle w:val="anegp0gi0b9av8jahpyh"/>
          <w:rFonts w:eastAsiaTheme="majorEastAsia"/>
          <w:szCs w:val="28"/>
        </w:rPr>
        <w:t>Казахстан,</w:t>
      </w:r>
      <w:r w:rsidRPr="008E0935">
        <w:rPr>
          <w:szCs w:val="28"/>
        </w:rPr>
        <w:t xml:space="preserve"> </w:t>
      </w:r>
      <w:r w:rsidRPr="008E0935">
        <w:rPr>
          <w:rStyle w:val="anegp0gi0b9av8jahpyh"/>
          <w:rFonts w:eastAsiaTheme="majorEastAsia"/>
          <w:szCs w:val="28"/>
        </w:rPr>
        <w:t>2010</w:t>
      </w:r>
      <w:r w:rsidRPr="008E0935">
        <w:rPr>
          <w:szCs w:val="28"/>
        </w:rPr>
        <w:t xml:space="preserve"> г. </w:t>
      </w:r>
      <w:r w:rsidRPr="008E0935">
        <w:rPr>
          <w:rStyle w:val="anegp0gi0b9av8jahpyh"/>
          <w:rFonts w:eastAsiaTheme="majorEastAsia"/>
          <w:szCs w:val="28"/>
        </w:rPr>
        <w:t>(арх.</w:t>
      </w:r>
      <w:r w:rsidRPr="008E0935">
        <w:rPr>
          <w:szCs w:val="28"/>
        </w:rPr>
        <w:t xml:space="preserve"> </w:t>
      </w:r>
      <w:r w:rsidRPr="008E0935">
        <w:rPr>
          <w:rStyle w:val="anegp0gi0b9av8jahpyh"/>
          <w:rFonts w:eastAsiaTheme="majorEastAsia"/>
          <w:szCs w:val="28"/>
        </w:rPr>
        <w:t>Н.Фостер, «Фостер+партнэрз»,</w:t>
      </w:r>
      <w:r w:rsidRPr="008E0935">
        <w:rPr>
          <w:szCs w:val="28"/>
        </w:rPr>
        <w:t xml:space="preserve"> «</w:t>
      </w:r>
      <w:r w:rsidRPr="008E0935">
        <w:rPr>
          <w:rStyle w:val="anegp0gi0b9av8jahpyh"/>
          <w:rFonts w:eastAsiaTheme="majorEastAsia"/>
          <w:szCs w:val="28"/>
        </w:rPr>
        <w:t>Линеа</w:t>
      </w:r>
      <w:r w:rsidRPr="008E0935">
        <w:rPr>
          <w:szCs w:val="28"/>
        </w:rPr>
        <w:t xml:space="preserve"> </w:t>
      </w:r>
      <w:r w:rsidRPr="008E0935">
        <w:rPr>
          <w:rStyle w:val="anegp0gi0b9av8jahpyh"/>
          <w:rFonts w:eastAsiaTheme="majorEastAsia"/>
          <w:szCs w:val="28"/>
        </w:rPr>
        <w:t>Тусавул</w:t>
      </w:r>
      <w:r w:rsidRPr="008E0935">
        <w:rPr>
          <w:szCs w:val="28"/>
        </w:rPr>
        <w:t xml:space="preserve"> </w:t>
      </w:r>
      <w:r w:rsidRPr="008E0935">
        <w:rPr>
          <w:rStyle w:val="anegp0gi0b9av8jahpyh"/>
          <w:rFonts w:eastAsiaTheme="majorEastAsia"/>
          <w:szCs w:val="28"/>
        </w:rPr>
        <w:t>Мимарлик», 2010 г.)</w:t>
      </w:r>
      <w:r w:rsidRPr="008E0935">
        <w:rPr>
          <w:szCs w:val="28"/>
        </w:rPr>
        <w:t xml:space="preserve"> – URL:</w:t>
      </w:r>
      <w:r w:rsidRPr="000B2E29">
        <w:t xml:space="preserve"> </w:t>
      </w:r>
      <w:hyperlink r:id="rId1273" w:history="1">
        <w:r w:rsidRPr="00157B4A">
          <w:rPr>
            <w:rStyle w:val="af2"/>
            <w:rFonts w:eastAsiaTheme="majorEastAsia"/>
            <w:szCs w:val="28"/>
          </w:rPr>
          <w:t>https://d34-a.sdn.cz/d_34/c_A_C/lAyCM9.jpeg?fl=cro,0,307,1224,691%7Cres,400,225,3</w:t>
        </w:r>
      </w:hyperlink>
      <w:r>
        <w:rPr>
          <w:szCs w:val="28"/>
        </w:rPr>
        <w:t xml:space="preserve"> </w:t>
      </w:r>
      <w:r w:rsidRPr="008E0935">
        <w:rPr>
          <w:szCs w:val="28"/>
        </w:rPr>
        <w:t>,</w:t>
      </w:r>
      <w:r w:rsidRPr="00E1352A">
        <w:rPr>
          <w:szCs w:val="28"/>
        </w:rPr>
        <w:t xml:space="preserve"> </w:t>
      </w:r>
      <w:hyperlink r:id="rId1274" w:history="1">
        <w:r w:rsidRPr="00157B4A">
          <w:rPr>
            <w:rStyle w:val="af2"/>
            <w:rFonts w:eastAsiaTheme="majorEastAsia"/>
            <w:szCs w:val="28"/>
          </w:rPr>
          <w:t>https://imgmedia.xgo.ru/cities/astana/sights/mn638025620603819146.jpg</w:t>
        </w:r>
      </w:hyperlink>
      <w:r>
        <w:rPr>
          <w:szCs w:val="28"/>
        </w:rPr>
        <w:t xml:space="preserve"> ;</w:t>
      </w:r>
      <w:r w:rsidRPr="000577CD">
        <w:rPr>
          <w:szCs w:val="28"/>
        </w:rPr>
        <w:t xml:space="preserve"> </w:t>
      </w:r>
      <w:r>
        <w:rPr>
          <w:szCs w:val="28"/>
        </w:rPr>
        <w:t>6 –</w:t>
      </w:r>
      <w:r w:rsidRPr="00E1352A">
        <w:rPr>
          <w:szCs w:val="28"/>
        </w:rPr>
        <w:t xml:space="preserve"> </w:t>
      </w:r>
      <w:r>
        <w:rPr>
          <w:szCs w:val="28"/>
        </w:rPr>
        <w:t xml:space="preserve">Традиционный шатёр </w:t>
      </w:r>
      <w:r w:rsidRPr="00E1352A">
        <w:rPr>
          <w:szCs w:val="28"/>
        </w:rPr>
        <w:t xml:space="preserve">– </w:t>
      </w:r>
      <w:r>
        <w:rPr>
          <w:szCs w:val="28"/>
        </w:rPr>
        <w:t>URL</w:t>
      </w:r>
      <w:r w:rsidRPr="00E1352A">
        <w:rPr>
          <w:szCs w:val="28"/>
        </w:rPr>
        <w:t>:</w:t>
      </w:r>
      <w:r w:rsidRPr="003C2A6F">
        <w:t xml:space="preserve"> </w:t>
      </w:r>
      <w:hyperlink r:id="rId1275" w:history="1">
        <w:r w:rsidRPr="00E316AB">
          <w:rPr>
            <w:rStyle w:val="af2"/>
            <w:rFonts w:eastAsiaTheme="majorEastAsia"/>
            <w:szCs w:val="28"/>
          </w:rPr>
          <w:t>https://i.pinimg.com/originals/d5/c1/c8/d5c1c85da6e229a94408965d60e80504.jpg</w:t>
        </w:r>
      </w:hyperlink>
      <w:r w:rsidRPr="00E316AB">
        <w:rPr>
          <w:szCs w:val="28"/>
        </w:rPr>
        <w:t xml:space="preserve"> ;</w:t>
      </w:r>
      <w:r>
        <w:rPr>
          <w:szCs w:val="28"/>
        </w:rPr>
        <w:t xml:space="preserve"> 7, 8</w:t>
      </w:r>
      <w:r w:rsidRPr="009417E1">
        <w:rPr>
          <w:szCs w:val="28"/>
        </w:rPr>
        <w:t xml:space="preserve"> – Гостиница и казино «Марина Бэй Сандс», </w:t>
      </w:r>
      <w:r w:rsidRPr="009417E1">
        <w:rPr>
          <w:rStyle w:val="anegp0gi0b9av8jahpyh"/>
          <w:rFonts w:eastAsiaTheme="majorEastAsia"/>
          <w:szCs w:val="28"/>
        </w:rPr>
        <w:t>Сингапур</w:t>
      </w:r>
      <w:r w:rsidRPr="009417E1">
        <w:rPr>
          <w:szCs w:val="28"/>
        </w:rPr>
        <w:t xml:space="preserve"> </w:t>
      </w:r>
      <w:r w:rsidRPr="009417E1">
        <w:rPr>
          <w:rStyle w:val="anegp0gi0b9av8jahpyh"/>
          <w:rFonts w:eastAsiaTheme="majorEastAsia"/>
          <w:szCs w:val="28"/>
        </w:rPr>
        <w:t>(арх.</w:t>
      </w:r>
      <w:r w:rsidRPr="009417E1">
        <w:rPr>
          <w:szCs w:val="28"/>
        </w:rPr>
        <w:t xml:space="preserve"> </w:t>
      </w:r>
      <w:r w:rsidRPr="009417E1">
        <w:rPr>
          <w:rStyle w:val="anegp0gi0b9av8jahpyh"/>
          <w:rFonts w:eastAsiaTheme="majorEastAsia"/>
          <w:szCs w:val="28"/>
        </w:rPr>
        <w:t>М.Сафди, 2010 г.)</w:t>
      </w:r>
      <w:r w:rsidRPr="009417E1">
        <w:rPr>
          <w:szCs w:val="28"/>
        </w:rPr>
        <w:t xml:space="preserve"> – URL: </w:t>
      </w:r>
      <w:hyperlink r:id="rId1276" w:history="1">
        <w:r w:rsidRPr="00157B4A">
          <w:rPr>
            <w:rStyle w:val="af2"/>
            <w:rFonts w:eastAsiaTheme="majorEastAsia"/>
            <w:szCs w:val="28"/>
          </w:rPr>
          <w:t>https://safdie-staging.imgix.net/49622eb9-e513-4330-b073-2d22569fb22b/02_1_MBS-HS_100733c1_3x4.jpg?auto=format%2Ccompress&amp;q=50&amp;ixlib=imgixjs-3.5.1</w:t>
        </w:r>
      </w:hyperlink>
      <w:r>
        <w:rPr>
          <w:szCs w:val="28"/>
        </w:rPr>
        <w:t xml:space="preserve"> </w:t>
      </w:r>
      <w:r w:rsidRPr="009417E1">
        <w:rPr>
          <w:szCs w:val="28"/>
        </w:rPr>
        <w:t>,</w:t>
      </w:r>
      <w:r w:rsidRPr="00AE6978">
        <w:t xml:space="preserve"> </w:t>
      </w:r>
      <w:hyperlink r:id="rId1277" w:history="1">
        <w:r w:rsidRPr="00157B4A">
          <w:rPr>
            <w:rStyle w:val="af2"/>
            <w:rFonts w:eastAsiaTheme="majorEastAsia"/>
            <w:szCs w:val="28"/>
          </w:rPr>
          <w:t>https://safdie-staging.imgix.net/uploads/Wqbzl7xXcE/61500_SA_MBS_N386_web.jpg?auto=format%2Ccompress&amp;q=50&amp;ixlib=imgixjs-3.5.1</w:t>
        </w:r>
      </w:hyperlink>
      <w:r>
        <w:rPr>
          <w:szCs w:val="28"/>
        </w:rPr>
        <w:t xml:space="preserve"> ; 9</w:t>
      </w:r>
      <w:r w:rsidRPr="009417E1">
        <w:rPr>
          <w:szCs w:val="28"/>
        </w:rPr>
        <w:t xml:space="preserve"> – Колоды</w:t>
      </w:r>
      <w:r>
        <w:rPr>
          <w:szCs w:val="28"/>
        </w:rPr>
        <w:t xml:space="preserve"> карт </w:t>
      </w:r>
      <w:r w:rsidRPr="00E1352A">
        <w:rPr>
          <w:szCs w:val="28"/>
        </w:rPr>
        <w:t xml:space="preserve">– </w:t>
      </w:r>
      <w:r>
        <w:rPr>
          <w:szCs w:val="28"/>
        </w:rPr>
        <w:t>URL</w:t>
      </w:r>
      <w:r w:rsidRPr="00E1352A">
        <w:rPr>
          <w:szCs w:val="28"/>
        </w:rPr>
        <w:t>:</w:t>
      </w:r>
      <w:r w:rsidRPr="00833104">
        <w:t xml:space="preserve"> </w:t>
      </w:r>
      <w:hyperlink r:id="rId1278" w:history="1">
        <w:r w:rsidRPr="00BC26C2">
          <w:rPr>
            <w:rStyle w:val="af2"/>
            <w:rFonts w:eastAsiaTheme="majorEastAsia"/>
            <w:szCs w:val="28"/>
          </w:rPr>
          <w:t>https://i.ebayimg.com/images/g/AigAAOSwYe1nPBVL/s-l1200.jpg</w:t>
        </w:r>
      </w:hyperlink>
      <w:r>
        <w:rPr>
          <w:szCs w:val="28"/>
        </w:rPr>
        <w:t xml:space="preserve"> .</w:t>
      </w:r>
    </w:p>
    <w:p w14:paraId="0F77A278" w14:textId="77777777" w:rsidR="00AC72CD" w:rsidRDefault="00AC72CD" w:rsidP="00AC72CD">
      <w:pPr>
        <w:rPr>
          <w:szCs w:val="28"/>
        </w:rPr>
      </w:pPr>
    </w:p>
    <w:p w14:paraId="7BA07EF3" w14:textId="77777777" w:rsidR="00AC72CD" w:rsidRDefault="00AC72CD" w:rsidP="00AC72CD">
      <w:pPr>
        <w:ind w:firstLine="708"/>
        <w:rPr>
          <w:szCs w:val="28"/>
        </w:rPr>
      </w:pPr>
      <w:r>
        <w:rPr>
          <w:b/>
          <w:szCs w:val="28"/>
        </w:rPr>
        <w:t>Рисунок 3.2</w:t>
      </w:r>
      <w:r w:rsidRPr="0056381B">
        <w:rPr>
          <w:b/>
          <w:szCs w:val="28"/>
        </w:rPr>
        <w:t>.25.</w:t>
      </w:r>
      <w:r>
        <w:rPr>
          <w:szCs w:val="28"/>
        </w:rPr>
        <w:t xml:space="preserve"> Интерпретация предметных прототипов в архитектуре: 1, 2 –  Павильон Макао, ЭКСПО-2010, Ша</w:t>
      </w:r>
      <w:r w:rsidRPr="006B1119">
        <w:rPr>
          <w:szCs w:val="28"/>
        </w:rPr>
        <w:t xml:space="preserve">нхай (арх. </w:t>
      </w:r>
      <w:r w:rsidRPr="006B1119">
        <w:rPr>
          <w:rStyle w:val="anegp0gi0b9av8jahpyh"/>
          <w:rFonts w:eastAsiaTheme="majorEastAsia"/>
          <w:szCs w:val="28"/>
        </w:rPr>
        <w:t xml:space="preserve">К.Маррейрос, </w:t>
      </w:r>
      <w:r w:rsidRPr="006B1119">
        <w:rPr>
          <w:szCs w:val="28"/>
        </w:rPr>
        <w:t>«</w:t>
      </w:r>
      <w:r w:rsidRPr="006B1119">
        <w:rPr>
          <w:rStyle w:val="anegp0gi0b9av8jahpyh"/>
          <w:rFonts w:eastAsiaTheme="majorEastAsia"/>
          <w:szCs w:val="28"/>
        </w:rPr>
        <w:t>Карлос</w:t>
      </w:r>
      <w:r w:rsidRPr="006B1119">
        <w:rPr>
          <w:szCs w:val="28"/>
        </w:rPr>
        <w:t xml:space="preserve"> </w:t>
      </w:r>
      <w:r w:rsidRPr="006B1119">
        <w:rPr>
          <w:rStyle w:val="anegp0gi0b9av8jahpyh"/>
          <w:rFonts w:eastAsiaTheme="majorEastAsia"/>
          <w:szCs w:val="28"/>
        </w:rPr>
        <w:t>Маррейрос аркитекс»</w:t>
      </w:r>
      <w:r w:rsidRPr="006B1119">
        <w:rPr>
          <w:szCs w:val="28"/>
        </w:rPr>
        <w:t xml:space="preserve">, 2010 г.) – URL: </w:t>
      </w:r>
      <w:hyperlink r:id="rId1279" w:history="1">
        <w:r w:rsidRPr="002F24A1">
          <w:rPr>
            <w:rStyle w:val="af2"/>
            <w:rFonts w:eastAsiaTheme="majorEastAsia"/>
            <w:szCs w:val="28"/>
          </w:rPr>
          <w:t>https://www.telegraph.co.uk/multimedia/archive/01624/macau_1624792i.jpg</w:t>
        </w:r>
      </w:hyperlink>
      <w:r w:rsidRPr="00FF728B">
        <w:rPr>
          <w:szCs w:val="28"/>
        </w:rPr>
        <w:t xml:space="preserve"> , </w:t>
      </w:r>
      <w:hyperlink r:id="rId1280" w:history="1">
        <w:r w:rsidRPr="002F24A1">
          <w:rPr>
            <w:rStyle w:val="af2"/>
            <w:rFonts w:eastAsiaTheme="majorEastAsia"/>
            <w:szCs w:val="28"/>
          </w:rPr>
          <w:t>https://live.staticflickr.com/5093/5478578773_19e9a8152e_b.jpg</w:t>
        </w:r>
      </w:hyperlink>
      <w:r>
        <w:rPr>
          <w:szCs w:val="28"/>
        </w:rPr>
        <w:t xml:space="preserve"> ;</w:t>
      </w:r>
      <w:r w:rsidRPr="000577CD">
        <w:rPr>
          <w:szCs w:val="28"/>
        </w:rPr>
        <w:t xml:space="preserve"> </w:t>
      </w:r>
      <w:r>
        <w:rPr>
          <w:szCs w:val="28"/>
        </w:rPr>
        <w:t>3 –</w:t>
      </w:r>
      <w:r w:rsidRPr="00E1352A">
        <w:rPr>
          <w:szCs w:val="28"/>
        </w:rPr>
        <w:t xml:space="preserve"> </w:t>
      </w:r>
      <w:r>
        <w:rPr>
          <w:szCs w:val="28"/>
        </w:rPr>
        <w:t xml:space="preserve">Фестивальный кролик-фонарь </w:t>
      </w:r>
      <w:r w:rsidRPr="000F714D">
        <w:rPr>
          <w:szCs w:val="28"/>
        </w:rPr>
        <w:t xml:space="preserve">– URL: </w:t>
      </w:r>
      <w:hyperlink r:id="rId1281" w:history="1">
        <w:r w:rsidRPr="000F714D">
          <w:rPr>
            <w:rStyle w:val="af2"/>
            <w:rFonts w:eastAsiaTheme="majorEastAsia"/>
            <w:szCs w:val="28"/>
          </w:rPr>
          <w:t>https://media.istockphoto.com/id/1268359055/photo/rabbit-style-of-chinese-lantern-in-mid-autumn-festival.jpg?s=612x612&amp;w=0&amp;k=20&amp;c=ZMo6EPPW5W9ROC9k5dZBn34zbyORhseeiYX2njciGLk</w:t>
        </w:r>
      </w:hyperlink>
      <w:r w:rsidRPr="000F714D">
        <w:rPr>
          <w:szCs w:val="28"/>
        </w:rPr>
        <w:t xml:space="preserve">= </w:t>
      </w:r>
      <w:r>
        <w:rPr>
          <w:szCs w:val="28"/>
        </w:rPr>
        <w:t>;</w:t>
      </w:r>
      <w:r w:rsidRPr="003D31EB">
        <w:rPr>
          <w:szCs w:val="28"/>
        </w:rPr>
        <w:t xml:space="preserve"> </w:t>
      </w:r>
      <w:r>
        <w:rPr>
          <w:szCs w:val="28"/>
        </w:rPr>
        <w:t>4, 5 –</w:t>
      </w:r>
      <w:r w:rsidRPr="00E1352A">
        <w:rPr>
          <w:szCs w:val="28"/>
        </w:rPr>
        <w:t xml:space="preserve"> </w:t>
      </w:r>
      <w:r>
        <w:rPr>
          <w:szCs w:val="28"/>
        </w:rPr>
        <w:t xml:space="preserve">Гостиница «Музей чайной культуры», Мэйтань (2010 г.)  </w:t>
      </w:r>
      <w:r w:rsidRPr="00CC22E9">
        <w:rPr>
          <w:szCs w:val="28"/>
        </w:rPr>
        <w:t xml:space="preserve">– </w:t>
      </w:r>
      <w:r>
        <w:rPr>
          <w:szCs w:val="28"/>
        </w:rPr>
        <w:t>URL</w:t>
      </w:r>
      <w:r w:rsidRPr="00CC22E9">
        <w:rPr>
          <w:szCs w:val="28"/>
        </w:rPr>
        <w:t>:</w:t>
      </w:r>
      <w:r w:rsidRPr="00CC22E9">
        <w:t xml:space="preserve"> </w:t>
      </w:r>
      <w:hyperlink r:id="rId1282" w:history="1">
        <w:r w:rsidRPr="007D7F6F">
          <w:rPr>
            <w:rStyle w:val="af2"/>
            <w:rFonts w:eastAsiaTheme="majorEastAsia"/>
            <w:szCs w:val="28"/>
          </w:rPr>
          <w:t>https</w:t>
        </w:r>
        <w:r w:rsidRPr="00CC22E9">
          <w:rPr>
            <w:rStyle w:val="af2"/>
            <w:rFonts w:eastAsiaTheme="majorEastAsia"/>
            <w:szCs w:val="28"/>
          </w:rPr>
          <w:t>://</w:t>
        </w:r>
        <w:r w:rsidRPr="007D7F6F">
          <w:rPr>
            <w:rStyle w:val="af2"/>
            <w:rFonts w:eastAsiaTheme="majorEastAsia"/>
            <w:szCs w:val="28"/>
          </w:rPr>
          <w:t>img</w:t>
        </w:r>
        <w:r w:rsidRPr="00CC22E9">
          <w:rPr>
            <w:rStyle w:val="af2"/>
            <w:rFonts w:eastAsiaTheme="majorEastAsia"/>
            <w:szCs w:val="28"/>
          </w:rPr>
          <w:t>0.</w:t>
        </w:r>
        <w:r w:rsidRPr="007D7F6F">
          <w:rPr>
            <w:rStyle w:val="af2"/>
            <w:rFonts w:eastAsiaTheme="majorEastAsia"/>
            <w:szCs w:val="28"/>
          </w:rPr>
          <w:t>liveinternet</w:t>
        </w:r>
        <w:r w:rsidRPr="00CC22E9">
          <w:rPr>
            <w:rStyle w:val="af2"/>
            <w:rFonts w:eastAsiaTheme="majorEastAsia"/>
            <w:szCs w:val="28"/>
          </w:rPr>
          <w:t>.</w:t>
        </w:r>
        <w:r w:rsidRPr="007D7F6F">
          <w:rPr>
            <w:rStyle w:val="af2"/>
            <w:rFonts w:eastAsiaTheme="majorEastAsia"/>
            <w:szCs w:val="28"/>
          </w:rPr>
          <w:t>ru</w:t>
        </w:r>
        <w:r w:rsidRPr="00CC22E9">
          <w:rPr>
            <w:rStyle w:val="af2"/>
            <w:rFonts w:eastAsiaTheme="majorEastAsia"/>
            <w:szCs w:val="28"/>
          </w:rPr>
          <w:t>/</w:t>
        </w:r>
        <w:r w:rsidRPr="007D7F6F">
          <w:rPr>
            <w:rStyle w:val="af2"/>
            <w:rFonts w:eastAsiaTheme="majorEastAsia"/>
            <w:szCs w:val="28"/>
          </w:rPr>
          <w:t>images</w:t>
        </w:r>
        <w:r w:rsidRPr="00CC22E9">
          <w:rPr>
            <w:rStyle w:val="af2"/>
            <w:rFonts w:eastAsiaTheme="majorEastAsia"/>
            <w:szCs w:val="28"/>
          </w:rPr>
          <w:t>/</w:t>
        </w:r>
        <w:r w:rsidRPr="007D7F6F">
          <w:rPr>
            <w:rStyle w:val="af2"/>
            <w:rFonts w:eastAsiaTheme="majorEastAsia"/>
            <w:szCs w:val="28"/>
          </w:rPr>
          <w:t>attach</w:t>
        </w:r>
        <w:r w:rsidRPr="00CC22E9">
          <w:rPr>
            <w:rStyle w:val="af2"/>
            <w:rFonts w:eastAsiaTheme="majorEastAsia"/>
            <w:szCs w:val="28"/>
          </w:rPr>
          <w:t>/</w:t>
        </w:r>
        <w:r w:rsidRPr="007D7F6F">
          <w:rPr>
            <w:rStyle w:val="af2"/>
            <w:rFonts w:eastAsiaTheme="majorEastAsia"/>
            <w:szCs w:val="28"/>
          </w:rPr>
          <w:t>d</w:t>
        </w:r>
        <w:r w:rsidRPr="00CC22E9">
          <w:rPr>
            <w:rStyle w:val="af2"/>
            <w:rFonts w:eastAsiaTheme="majorEastAsia"/>
            <w:szCs w:val="28"/>
          </w:rPr>
          <w:t>/3/155/893/155893762_</w:t>
        </w:r>
        <w:r w:rsidRPr="007D7F6F">
          <w:rPr>
            <w:rStyle w:val="af2"/>
            <w:rFonts w:eastAsiaTheme="majorEastAsia"/>
            <w:szCs w:val="28"/>
          </w:rPr>
          <w:t>chaynik</w:t>
        </w:r>
        <w:r w:rsidRPr="00CC22E9">
          <w:rPr>
            <w:rStyle w:val="af2"/>
            <w:rFonts w:eastAsiaTheme="majorEastAsia"/>
            <w:szCs w:val="28"/>
          </w:rPr>
          <w:t>.</w:t>
        </w:r>
        <w:r w:rsidRPr="007D7F6F">
          <w:rPr>
            <w:rStyle w:val="af2"/>
            <w:rFonts w:eastAsiaTheme="majorEastAsia"/>
            <w:szCs w:val="28"/>
          </w:rPr>
          <w:t>jpg</w:t>
        </w:r>
      </w:hyperlink>
      <w:r w:rsidRPr="00CC22E9">
        <w:rPr>
          <w:szCs w:val="28"/>
        </w:rPr>
        <w:t xml:space="preserve"> ,</w:t>
      </w:r>
      <w:r w:rsidRPr="00CC22E9">
        <w:t xml:space="preserve"> </w:t>
      </w:r>
      <w:hyperlink r:id="rId1283" w:history="1">
        <w:r w:rsidRPr="007D7F6F">
          <w:rPr>
            <w:rStyle w:val="af2"/>
            <w:rFonts w:eastAsiaTheme="majorEastAsia"/>
            <w:szCs w:val="28"/>
          </w:rPr>
          <w:t>https</w:t>
        </w:r>
        <w:r w:rsidRPr="00CC22E9">
          <w:rPr>
            <w:rStyle w:val="af2"/>
            <w:rFonts w:eastAsiaTheme="majorEastAsia"/>
            <w:szCs w:val="28"/>
          </w:rPr>
          <w:t>://</w:t>
        </w:r>
        <w:r w:rsidRPr="007D7F6F">
          <w:rPr>
            <w:rStyle w:val="af2"/>
            <w:rFonts w:eastAsiaTheme="majorEastAsia"/>
            <w:szCs w:val="28"/>
          </w:rPr>
          <w:t>www</w:t>
        </w:r>
        <w:r w:rsidRPr="00CC22E9">
          <w:rPr>
            <w:rStyle w:val="af2"/>
            <w:rFonts w:eastAsiaTheme="majorEastAsia"/>
            <w:szCs w:val="28"/>
          </w:rPr>
          <w:t>.</w:t>
        </w:r>
        <w:r w:rsidRPr="007D7F6F">
          <w:rPr>
            <w:rStyle w:val="af2"/>
            <w:rFonts w:eastAsiaTheme="majorEastAsia"/>
            <w:szCs w:val="28"/>
          </w:rPr>
          <w:t>tea</w:t>
        </w:r>
        <w:r w:rsidRPr="00CC22E9">
          <w:rPr>
            <w:rStyle w:val="af2"/>
            <w:rFonts w:eastAsiaTheme="majorEastAsia"/>
            <w:szCs w:val="28"/>
          </w:rPr>
          <w:t>-</w:t>
        </w:r>
        <w:r w:rsidRPr="007D7F6F">
          <w:rPr>
            <w:rStyle w:val="af2"/>
            <w:rFonts w:eastAsiaTheme="majorEastAsia"/>
            <w:szCs w:val="28"/>
          </w:rPr>
          <w:t>terra</w:t>
        </w:r>
        <w:r w:rsidRPr="00CC22E9">
          <w:rPr>
            <w:rStyle w:val="af2"/>
            <w:rFonts w:eastAsiaTheme="majorEastAsia"/>
            <w:szCs w:val="28"/>
          </w:rPr>
          <w:t>.</w:t>
        </w:r>
        <w:r w:rsidRPr="007D7F6F">
          <w:rPr>
            <w:rStyle w:val="af2"/>
            <w:rFonts w:eastAsiaTheme="majorEastAsia"/>
            <w:szCs w:val="28"/>
          </w:rPr>
          <w:t>ru</w:t>
        </w:r>
        <w:r w:rsidRPr="00CC22E9">
          <w:rPr>
            <w:rStyle w:val="af2"/>
            <w:rFonts w:eastAsiaTheme="majorEastAsia"/>
            <w:szCs w:val="28"/>
          </w:rPr>
          <w:t>/</w:t>
        </w:r>
        <w:r w:rsidRPr="007D7F6F">
          <w:rPr>
            <w:rStyle w:val="af2"/>
            <w:rFonts w:eastAsiaTheme="majorEastAsia"/>
            <w:szCs w:val="28"/>
          </w:rPr>
          <w:t>wp</w:t>
        </w:r>
        <w:r w:rsidRPr="00CC22E9">
          <w:rPr>
            <w:rStyle w:val="af2"/>
            <w:rFonts w:eastAsiaTheme="majorEastAsia"/>
            <w:szCs w:val="28"/>
          </w:rPr>
          <w:t>-</w:t>
        </w:r>
        <w:r w:rsidRPr="007D7F6F">
          <w:rPr>
            <w:rStyle w:val="af2"/>
            <w:rFonts w:eastAsiaTheme="majorEastAsia"/>
            <w:szCs w:val="28"/>
          </w:rPr>
          <w:t>content</w:t>
        </w:r>
        <w:r w:rsidRPr="00CC22E9">
          <w:rPr>
            <w:rStyle w:val="af2"/>
            <w:rFonts w:eastAsiaTheme="majorEastAsia"/>
            <w:szCs w:val="28"/>
          </w:rPr>
          <w:t>/</w:t>
        </w:r>
        <w:r w:rsidRPr="007D7F6F">
          <w:rPr>
            <w:rStyle w:val="af2"/>
            <w:rFonts w:eastAsiaTheme="majorEastAsia"/>
            <w:szCs w:val="28"/>
          </w:rPr>
          <w:t>uploads</w:t>
        </w:r>
        <w:r w:rsidRPr="00CC22E9">
          <w:rPr>
            <w:rStyle w:val="af2"/>
            <w:rFonts w:eastAsiaTheme="majorEastAsia"/>
            <w:szCs w:val="28"/>
          </w:rPr>
          <w:t>/2014/02/2014_02_04_01_006.</w:t>
        </w:r>
        <w:r w:rsidRPr="007D7F6F">
          <w:rPr>
            <w:rStyle w:val="af2"/>
            <w:rFonts w:eastAsiaTheme="majorEastAsia"/>
            <w:szCs w:val="28"/>
          </w:rPr>
          <w:t>jpg</w:t>
        </w:r>
      </w:hyperlink>
      <w:r w:rsidRPr="00CC22E9">
        <w:rPr>
          <w:szCs w:val="28"/>
        </w:rPr>
        <w:t xml:space="preserve"> ; </w:t>
      </w:r>
      <w:r>
        <w:rPr>
          <w:szCs w:val="28"/>
        </w:rPr>
        <w:t>6</w:t>
      </w:r>
      <w:r w:rsidRPr="00CC22E9">
        <w:rPr>
          <w:szCs w:val="28"/>
        </w:rPr>
        <w:t xml:space="preserve"> – Исинский чайник </w:t>
      </w:r>
      <w:r>
        <w:rPr>
          <w:szCs w:val="28"/>
        </w:rPr>
        <w:t>«Сы Тин»</w:t>
      </w:r>
      <w:r w:rsidRPr="00CC22E9">
        <w:rPr>
          <w:szCs w:val="28"/>
        </w:rPr>
        <w:t xml:space="preserve">  – </w:t>
      </w:r>
      <w:r>
        <w:rPr>
          <w:szCs w:val="28"/>
        </w:rPr>
        <w:t>URL</w:t>
      </w:r>
      <w:r w:rsidRPr="00CC22E9">
        <w:rPr>
          <w:szCs w:val="28"/>
        </w:rPr>
        <w:t>:</w:t>
      </w:r>
      <w:r w:rsidRPr="00CC22E9">
        <w:t xml:space="preserve"> </w:t>
      </w:r>
      <w:hyperlink r:id="rId1284" w:history="1">
        <w:r w:rsidRPr="007D7F6F">
          <w:rPr>
            <w:rStyle w:val="af2"/>
            <w:rFonts w:eastAsiaTheme="majorEastAsia"/>
            <w:szCs w:val="28"/>
          </w:rPr>
          <w:t>https://www.teashop.by/wp-content/uploads/sy-tin-1.jpg</w:t>
        </w:r>
      </w:hyperlink>
      <w:r>
        <w:rPr>
          <w:szCs w:val="28"/>
        </w:rPr>
        <w:t xml:space="preserve"> ; 7, 8</w:t>
      </w:r>
      <w:r w:rsidRPr="00F973A3">
        <w:rPr>
          <w:szCs w:val="28"/>
        </w:rPr>
        <w:t xml:space="preserve"> – </w:t>
      </w:r>
      <w:r>
        <w:rPr>
          <w:szCs w:val="28"/>
        </w:rPr>
        <w:t>Дворец творчества школьников, Астана (арх. Н.Явейн, «Студио 44 аркитекс», 2011 г.)</w:t>
      </w:r>
      <w:r w:rsidRPr="00F973A3">
        <w:rPr>
          <w:szCs w:val="28"/>
        </w:rPr>
        <w:t xml:space="preserve">  – URL: </w:t>
      </w:r>
      <w:hyperlink r:id="rId1285" w:history="1">
        <w:r w:rsidRPr="00F973A3">
          <w:rPr>
            <w:rStyle w:val="af2"/>
            <w:rFonts w:eastAsiaTheme="majorEastAsia"/>
            <w:szCs w:val="28"/>
          </w:rPr>
          <w:t>https://afos.edu.kz/img/photos/9068e8e4fe01229ddbb74a286d814f83.jpg</w:t>
        </w:r>
      </w:hyperlink>
      <w:r w:rsidRPr="00F973A3">
        <w:rPr>
          <w:szCs w:val="28"/>
        </w:rPr>
        <w:t xml:space="preserve"> , </w:t>
      </w:r>
      <w:hyperlink r:id="rId1286" w:history="1">
        <w:r w:rsidRPr="00F973A3">
          <w:rPr>
            <w:rStyle w:val="af2"/>
            <w:rFonts w:eastAsiaTheme="majorEastAsia"/>
            <w:szCs w:val="28"/>
          </w:rPr>
          <w:t>https://novate.ru/files/u33814/Dvorec-shkolnikov-Astana-15.jpg</w:t>
        </w:r>
      </w:hyperlink>
      <w:r w:rsidRPr="00F973A3">
        <w:rPr>
          <w:szCs w:val="28"/>
        </w:rPr>
        <w:t xml:space="preserve"> </w:t>
      </w:r>
      <w:r>
        <w:rPr>
          <w:szCs w:val="28"/>
        </w:rPr>
        <w:t>; 9</w:t>
      </w:r>
      <w:r w:rsidRPr="00F973A3">
        <w:rPr>
          <w:szCs w:val="28"/>
        </w:rPr>
        <w:t xml:space="preserve"> – </w:t>
      </w:r>
      <w:r>
        <w:rPr>
          <w:szCs w:val="28"/>
        </w:rPr>
        <w:t>Супрематическая композиция – фрагмент (худ. И.Чашник, 1927 г.)</w:t>
      </w:r>
      <w:r w:rsidRPr="00F973A3">
        <w:rPr>
          <w:szCs w:val="28"/>
        </w:rPr>
        <w:t xml:space="preserve"> – URL: </w:t>
      </w:r>
      <w:hyperlink r:id="rId1287" w:history="1">
        <w:r w:rsidRPr="00F973A3">
          <w:rPr>
            <w:rStyle w:val="af2"/>
            <w:rFonts w:eastAsiaTheme="majorEastAsia"/>
            <w:szCs w:val="28"/>
          </w:rPr>
          <w:t>https://artpark.gallery/__f/resize/user_files/428/2022/chashnik130622-13-600x925.jpg</w:t>
        </w:r>
      </w:hyperlink>
      <w:r w:rsidRPr="00F973A3">
        <w:rPr>
          <w:szCs w:val="28"/>
        </w:rPr>
        <w:t xml:space="preserve"> </w:t>
      </w:r>
      <w:r>
        <w:rPr>
          <w:szCs w:val="28"/>
        </w:rPr>
        <w:t>.</w:t>
      </w:r>
    </w:p>
    <w:p w14:paraId="57333AAB" w14:textId="77777777" w:rsidR="00AC72CD" w:rsidRDefault="00AC72CD" w:rsidP="00AC72CD">
      <w:pPr>
        <w:rPr>
          <w:szCs w:val="28"/>
        </w:rPr>
      </w:pPr>
    </w:p>
    <w:p w14:paraId="635E9ED7" w14:textId="77777777" w:rsidR="00AC72CD" w:rsidRDefault="00AC72CD" w:rsidP="00AC72CD">
      <w:pPr>
        <w:ind w:firstLine="708"/>
        <w:rPr>
          <w:szCs w:val="28"/>
        </w:rPr>
      </w:pPr>
      <w:r>
        <w:rPr>
          <w:b/>
          <w:szCs w:val="28"/>
        </w:rPr>
        <w:t>Рисунок 3.2</w:t>
      </w:r>
      <w:r w:rsidRPr="0056381B">
        <w:rPr>
          <w:b/>
          <w:szCs w:val="28"/>
        </w:rPr>
        <w:t xml:space="preserve">.26. </w:t>
      </w:r>
      <w:r>
        <w:rPr>
          <w:szCs w:val="28"/>
        </w:rPr>
        <w:t>Интерпретация предметных прототипов в архитектуре: 1, 2 –  Велотрек «Сарыарка», Астана (арх.</w:t>
      </w:r>
      <w:r w:rsidRPr="00AA26D5">
        <w:rPr>
          <w:szCs w:val="28"/>
          <w:lang w:eastAsia="ru-RU"/>
        </w:rPr>
        <w:t xml:space="preserve"> </w:t>
      </w:r>
      <w:r w:rsidRPr="00D80B44">
        <w:rPr>
          <w:szCs w:val="28"/>
          <w:lang w:eastAsia="ru-RU"/>
        </w:rPr>
        <w:t>«</w:t>
      </w:r>
      <w:r w:rsidRPr="00D80B44">
        <w:rPr>
          <w:szCs w:val="28"/>
        </w:rPr>
        <w:t>Инженерная и дизайнерская компания Biro 71, Любляна», «Мабеткс групп»,</w:t>
      </w:r>
      <w:r w:rsidRPr="00D80B44">
        <w:rPr>
          <w:szCs w:val="28"/>
          <w:lang w:eastAsia="ru-RU"/>
        </w:rPr>
        <w:t xml:space="preserve"> 2011 г.</w:t>
      </w:r>
      <w:r>
        <w:rPr>
          <w:szCs w:val="28"/>
        </w:rPr>
        <w:t>)</w:t>
      </w:r>
      <w:r w:rsidRPr="00E1352A">
        <w:rPr>
          <w:szCs w:val="28"/>
        </w:rPr>
        <w:t xml:space="preserve"> – </w:t>
      </w:r>
      <w:r>
        <w:rPr>
          <w:szCs w:val="28"/>
        </w:rPr>
        <w:t>URL</w:t>
      </w:r>
      <w:r w:rsidRPr="00E1352A">
        <w:rPr>
          <w:szCs w:val="28"/>
        </w:rPr>
        <w:t xml:space="preserve">: </w:t>
      </w:r>
      <w:hyperlink r:id="rId1288" w:history="1">
        <w:r w:rsidRPr="00581D1F">
          <w:rPr>
            <w:rStyle w:val="af2"/>
            <w:rFonts w:eastAsiaTheme="majorEastAsia"/>
            <w:szCs w:val="28"/>
          </w:rPr>
          <w:t>https://avatars.mds.yandex.net/get-altay/11381866/2a0000018c59660f11d85249782c2346ce37/L_height</w:t>
        </w:r>
      </w:hyperlink>
      <w:r w:rsidRPr="00E1352A">
        <w:rPr>
          <w:szCs w:val="28"/>
        </w:rPr>
        <w:t xml:space="preserve"> </w:t>
      </w:r>
      <w:r>
        <w:rPr>
          <w:szCs w:val="28"/>
        </w:rPr>
        <w:t xml:space="preserve">, </w:t>
      </w:r>
      <w:hyperlink r:id="rId1289" w:history="1">
        <w:r w:rsidRPr="00EE168A">
          <w:rPr>
            <w:rStyle w:val="af2"/>
            <w:rFonts w:eastAsiaTheme="majorEastAsia"/>
            <w:szCs w:val="28"/>
          </w:rPr>
          <w:t>https://img-fotki.yandex.ru/get/9811/22264419.181/0_7b991_96998f55_XXL.jpg</w:t>
        </w:r>
      </w:hyperlink>
      <w:r>
        <w:rPr>
          <w:szCs w:val="28"/>
        </w:rPr>
        <w:t xml:space="preserve"> ;</w:t>
      </w:r>
      <w:r w:rsidRPr="000577CD">
        <w:rPr>
          <w:szCs w:val="28"/>
        </w:rPr>
        <w:t xml:space="preserve"> </w:t>
      </w:r>
      <w:r>
        <w:rPr>
          <w:szCs w:val="28"/>
        </w:rPr>
        <w:t>3 –</w:t>
      </w:r>
      <w:r w:rsidRPr="00E1352A">
        <w:rPr>
          <w:szCs w:val="28"/>
        </w:rPr>
        <w:t xml:space="preserve"> </w:t>
      </w:r>
      <w:r>
        <w:rPr>
          <w:szCs w:val="28"/>
        </w:rPr>
        <w:t>Велошлем «Супер 3Р Бэлл»</w:t>
      </w:r>
      <w:r w:rsidRPr="00E1352A">
        <w:rPr>
          <w:szCs w:val="28"/>
        </w:rPr>
        <w:t xml:space="preserve"> – </w:t>
      </w:r>
      <w:r>
        <w:rPr>
          <w:szCs w:val="28"/>
        </w:rPr>
        <w:t>URL</w:t>
      </w:r>
      <w:r w:rsidRPr="00E1352A">
        <w:rPr>
          <w:szCs w:val="28"/>
        </w:rPr>
        <w:t>:</w:t>
      </w:r>
      <w:r w:rsidRPr="00053031">
        <w:t xml:space="preserve"> </w:t>
      </w:r>
      <w:hyperlink r:id="rId1290" w:history="1">
        <w:r w:rsidRPr="00581D1F">
          <w:rPr>
            <w:rStyle w:val="af2"/>
            <w:rFonts w:eastAsiaTheme="majorEastAsia"/>
            <w:szCs w:val="28"/>
          </w:rPr>
          <w:t>https://www.google.com/url?sa=i&amp;url=https%3A%2F%2Fwww.bellhelmets.com%2Fbike%2Fp%2Fsuper-3r-mips-mountain-bike-helmet%2F100000000500000059.html&amp;psig=AOvVaw1f0EZ-MK657BP6nuAWvOsK&amp;ust=1748801414049000&amp;source=images&amp;cd=vfe&amp;opi=89978449&amp;ved=0CBQQjRxqFwoTCMizyeCnzo0DFQAAAAAdAAAAABAk</w:t>
        </w:r>
      </w:hyperlink>
      <w:r>
        <w:rPr>
          <w:szCs w:val="28"/>
        </w:rPr>
        <w:t xml:space="preserve"> ;</w:t>
      </w:r>
      <w:r w:rsidRPr="00F93EE3">
        <w:rPr>
          <w:szCs w:val="28"/>
        </w:rPr>
        <w:t xml:space="preserve"> </w:t>
      </w:r>
      <w:r>
        <w:rPr>
          <w:szCs w:val="28"/>
        </w:rPr>
        <w:t>4, 5</w:t>
      </w:r>
      <w:r w:rsidRPr="00F44E24">
        <w:rPr>
          <w:szCs w:val="28"/>
        </w:rPr>
        <w:t xml:space="preserve"> – </w:t>
      </w:r>
      <w:r>
        <w:rPr>
          <w:szCs w:val="28"/>
        </w:rPr>
        <w:t>Башня «Аль-Хамра», Эль-Кувейт (арх. «Скидмор,Оувингс энд Мэррилл», 2011 г.)</w:t>
      </w:r>
      <w:r w:rsidRPr="00F44E24">
        <w:rPr>
          <w:szCs w:val="28"/>
        </w:rPr>
        <w:t xml:space="preserve"> – URL:</w:t>
      </w:r>
      <w:r w:rsidRPr="0017784F">
        <w:t xml:space="preserve"> </w:t>
      </w:r>
      <w:hyperlink r:id="rId1291" w:history="1">
        <w:r w:rsidRPr="003D434F">
          <w:rPr>
            <w:rStyle w:val="af2"/>
            <w:rFonts w:eastAsiaTheme="majorEastAsia"/>
            <w:szCs w:val="28"/>
          </w:rPr>
          <w:t>https://architizer-prod.imgix.net/mediadata/projects/062013/41ed5eba.jpg?w=1680&amp;q=60&amp;auto=format,compress&amp;cs=strip</w:t>
        </w:r>
      </w:hyperlink>
      <w:r>
        <w:rPr>
          <w:szCs w:val="28"/>
        </w:rPr>
        <w:t xml:space="preserve"> </w:t>
      </w:r>
      <w:r w:rsidRPr="00F44E24">
        <w:rPr>
          <w:szCs w:val="28"/>
        </w:rPr>
        <w:t>,</w:t>
      </w:r>
      <w:r w:rsidRPr="00126E96">
        <w:t xml:space="preserve"> </w:t>
      </w:r>
      <w:hyperlink r:id="rId1292" w:history="1">
        <w:r w:rsidRPr="003D434F">
          <w:rPr>
            <w:rStyle w:val="af2"/>
            <w:rFonts w:eastAsiaTheme="majorEastAsia"/>
            <w:szCs w:val="28"/>
          </w:rPr>
          <w:t>https://lifeglobe.net/x/entry/14580/1.jpg</w:t>
        </w:r>
      </w:hyperlink>
      <w:r>
        <w:rPr>
          <w:szCs w:val="28"/>
        </w:rPr>
        <w:t xml:space="preserve"> </w:t>
      </w:r>
      <w:r w:rsidRPr="00F44E24">
        <w:rPr>
          <w:szCs w:val="28"/>
        </w:rPr>
        <w:t xml:space="preserve">; </w:t>
      </w:r>
      <w:r>
        <w:rPr>
          <w:szCs w:val="28"/>
        </w:rPr>
        <w:t>6</w:t>
      </w:r>
      <w:r w:rsidRPr="00F44E24">
        <w:rPr>
          <w:szCs w:val="28"/>
        </w:rPr>
        <w:t xml:space="preserve"> – </w:t>
      </w:r>
      <w:r>
        <w:rPr>
          <w:szCs w:val="28"/>
        </w:rPr>
        <w:t>Ткань на ветру</w:t>
      </w:r>
      <w:r w:rsidRPr="00F44E24">
        <w:rPr>
          <w:szCs w:val="28"/>
        </w:rPr>
        <w:t xml:space="preserve"> – URL: </w:t>
      </w:r>
      <w:hyperlink r:id="rId1293" w:history="1">
        <w:r w:rsidRPr="003D434F">
          <w:rPr>
            <w:rStyle w:val="af2"/>
            <w:rFonts w:eastAsiaTheme="majorEastAsia"/>
            <w:szCs w:val="28"/>
          </w:rPr>
          <w:t>https://img.freepik.com/free-photo/still-life-waving-fabric-wind_23-2151096232.jpg</w:t>
        </w:r>
      </w:hyperlink>
      <w:r>
        <w:rPr>
          <w:szCs w:val="28"/>
        </w:rPr>
        <w:t xml:space="preserve"> </w:t>
      </w:r>
      <w:r w:rsidRPr="00F44E24">
        <w:rPr>
          <w:szCs w:val="28"/>
        </w:rPr>
        <w:t>;</w:t>
      </w:r>
      <w:r>
        <w:rPr>
          <w:szCs w:val="28"/>
        </w:rPr>
        <w:t xml:space="preserve"> 7, 8</w:t>
      </w:r>
      <w:r w:rsidRPr="00E316AB">
        <w:rPr>
          <w:szCs w:val="28"/>
        </w:rPr>
        <w:t xml:space="preserve"> – Ресторан «Астана Мьюзик холл», Астана (арх. Ш.Матайбеков, А.Сауменов, «Шохан Матайбеков энд партнэрз», «Акмол проект», 2012 г.) – URL:</w:t>
      </w:r>
      <w:r w:rsidRPr="003F3EB5">
        <w:t xml:space="preserve"> </w:t>
      </w:r>
      <w:hyperlink r:id="rId1294" w:history="1">
        <w:r w:rsidRPr="00157B4A">
          <w:rPr>
            <w:rStyle w:val="af2"/>
            <w:rFonts w:eastAsiaTheme="majorEastAsia"/>
            <w:szCs w:val="28"/>
          </w:rPr>
          <w:t>https://shagau.ru/images/original/2014/01/27/13d888ebdc5767310a1dd7c882b10a74.jpg</w:t>
        </w:r>
      </w:hyperlink>
      <w:r>
        <w:rPr>
          <w:szCs w:val="28"/>
        </w:rPr>
        <w:t xml:space="preserve"> </w:t>
      </w:r>
      <w:r w:rsidRPr="00E316AB">
        <w:rPr>
          <w:szCs w:val="28"/>
        </w:rPr>
        <w:t xml:space="preserve">, </w:t>
      </w:r>
      <w:hyperlink r:id="rId1295" w:history="1">
        <w:r w:rsidRPr="00157B4A">
          <w:rPr>
            <w:rStyle w:val="af2"/>
            <w:rFonts w:eastAsiaTheme="majorEastAsia"/>
            <w:szCs w:val="28"/>
          </w:rPr>
          <w:t>https://photos.wikimapia.org/p/00/05/57/08/81_full.jpg</w:t>
        </w:r>
      </w:hyperlink>
      <w:r>
        <w:rPr>
          <w:szCs w:val="28"/>
        </w:rPr>
        <w:t xml:space="preserve"> ; 9</w:t>
      </w:r>
      <w:r w:rsidRPr="00E316AB">
        <w:rPr>
          <w:szCs w:val="28"/>
        </w:rPr>
        <w:t xml:space="preserve"> – </w:t>
      </w:r>
      <w:r>
        <w:rPr>
          <w:szCs w:val="28"/>
        </w:rPr>
        <w:t>Лежащий кувшин</w:t>
      </w:r>
      <w:r w:rsidRPr="00E316AB">
        <w:rPr>
          <w:szCs w:val="28"/>
        </w:rPr>
        <w:t xml:space="preserve"> – URL:</w:t>
      </w:r>
      <w:r w:rsidRPr="00E316AB">
        <w:t xml:space="preserve"> </w:t>
      </w:r>
      <w:hyperlink r:id="rId1296" w:history="1">
        <w:r w:rsidRPr="00157B4A">
          <w:rPr>
            <w:rStyle w:val="af2"/>
            <w:rFonts w:eastAsiaTheme="majorEastAsia"/>
            <w:szCs w:val="28"/>
          </w:rPr>
          <w:t>https://img.freepik.com/premium-photo/wine-jar-laying-green-grass_568886-1800.jpg</w:t>
        </w:r>
      </w:hyperlink>
      <w:r>
        <w:rPr>
          <w:szCs w:val="28"/>
        </w:rPr>
        <w:t xml:space="preserve"> .</w:t>
      </w:r>
    </w:p>
    <w:p w14:paraId="40008D73" w14:textId="77777777" w:rsidR="00AC72CD" w:rsidRDefault="00AC72CD" w:rsidP="00AC72CD">
      <w:pPr>
        <w:rPr>
          <w:szCs w:val="28"/>
        </w:rPr>
      </w:pPr>
    </w:p>
    <w:p w14:paraId="703F4B77" w14:textId="77777777" w:rsidR="00AC72CD" w:rsidRDefault="00AC72CD" w:rsidP="00AC72CD">
      <w:pPr>
        <w:ind w:firstLine="708"/>
        <w:rPr>
          <w:szCs w:val="28"/>
        </w:rPr>
      </w:pPr>
      <w:r>
        <w:rPr>
          <w:b/>
          <w:szCs w:val="28"/>
        </w:rPr>
        <w:t>Рисунок 3.2</w:t>
      </w:r>
      <w:r w:rsidRPr="0056381B">
        <w:rPr>
          <w:b/>
          <w:szCs w:val="28"/>
        </w:rPr>
        <w:t>.27.</w:t>
      </w:r>
      <w:r>
        <w:rPr>
          <w:szCs w:val="28"/>
        </w:rPr>
        <w:t xml:space="preserve"> Интерпретация предметных прототипов в архитектуре: 1, 2 –</w:t>
      </w:r>
      <w:r w:rsidRPr="00E1352A">
        <w:rPr>
          <w:szCs w:val="28"/>
        </w:rPr>
        <w:t xml:space="preserve"> </w:t>
      </w:r>
      <w:r>
        <w:rPr>
          <w:szCs w:val="28"/>
        </w:rPr>
        <w:t xml:space="preserve">Многофункциональный комплекс «Зы Шард Лондон бридж», Лондон (арх. Р.Пиано, </w:t>
      </w:r>
      <w:r w:rsidRPr="0033278D">
        <w:rPr>
          <w:szCs w:val="28"/>
        </w:rPr>
        <w:t>20</w:t>
      </w:r>
      <w:r>
        <w:rPr>
          <w:szCs w:val="28"/>
        </w:rPr>
        <w:t>12</w:t>
      </w:r>
      <w:r w:rsidRPr="0033278D">
        <w:rPr>
          <w:szCs w:val="28"/>
        </w:rPr>
        <w:t xml:space="preserve"> г.)</w:t>
      </w:r>
      <w:r>
        <w:rPr>
          <w:szCs w:val="28"/>
        </w:rPr>
        <w:t xml:space="preserve"> </w:t>
      </w:r>
      <w:r w:rsidRPr="00E1352A">
        <w:rPr>
          <w:szCs w:val="28"/>
        </w:rPr>
        <w:t xml:space="preserve">– </w:t>
      </w:r>
      <w:r>
        <w:rPr>
          <w:szCs w:val="28"/>
        </w:rPr>
        <w:t>URL</w:t>
      </w:r>
      <w:r w:rsidRPr="00E1352A">
        <w:rPr>
          <w:szCs w:val="28"/>
        </w:rPr>
        <w:t>:</w:t>
      </w:r>
      <w:r>
        <w:rPr>
          <w:szCs w:val="28"/>
        </w:rPr>
        <w:t xml:space="preserve"> </w:t>
      </w:r>
      <w:hyperlink r:id="rId1297" w:history="1">
        <w:r w:rsidRPr="00A15BB8">
          <w:rPr>
            <w:rStyle w:val="af2"/>
            <w:rFonts w:eastAsiaTheme="majorEastAsia"/>
            <w:szCs w:val="28"/>
          </w:rPr>
          <w:t>https://www.the-shard.com/media/t05pqlur/d9ed434338908c258f3867fe591df65d-2x-1.png</w:t>
        </w:r>
      </w:hyperlink>
      <w:r>
        <w:rPr>
          <w:szCs w:val="28"/>
        </w:rPr>
        <w:t xml:space="preserve"> , </w:t>
      </w:r>
      <w:hyperlink r:id="rId1298" w:history="1">
        <w:r w:rsidRPr="00A15BB8">
          <w:rPr>
            <w:rStyle w:val="af2"/>
            <w:rFonts w:eastAsiaTheme="majorEastAsia"/>
            <w:szCs w:val="28"/>
          </w:rPr>
          <w:t>https://www.maxfrank.com/wAssets/img/projects/galleries/the-shard-london/the-shard-london-bauwerk-001.jpg</w:t>
        </w:r>
      </w:hyperlink>
      <w:r>
        <w:rPr>
          <w:szCs w:val="28"/>
        </w:rPr>
        <w:t xml:space="preserve"> ; 3 –</w:t>
      </w:r>
      <w:r w:rsidRPr="00E1352A">
        <w:rPr>
          <w:szCs w:val="28"/>
        </w:rPr>
        <w:t xml:space="preserve"> </w:t>
      </w:r>
      <w:r>
        <w:rPr>
          <w:szCs w:val="28"/>
        </w:rPr>
        <w:t xml:space="preserve">Осколки </w:t>
      </w:r>
      <w:r w:rsidRPr="00E1352A">
        <w:rPr>
          <w:szCs w:val="28"/>
        </w:rPr>
        <w:t xml:space="preserve">– </w:t>
      </w:r>
      <w:r>
        <w:rPr>
          <w:szCs w:val="28"/>
        </w:rPr>
        <w:t>URL</w:t>
      </w:r>
      <w:r w:rsidRPr="00E1352A">
        <w:rPr>
          <w:szCs w:val="28"/>
        </w:rPr>
        <w:t>:</w:t>
      </w:r>
      <w:r w:rsidRPr="003E1251">
        <w:t xml:space="preserve"> </w:t>
      </w:r>
      <w:hyperlink r:id="rId1299" w:history="1">
        <w:r w:rsidRPr="00A15BB8">
          <w:rPr>
            <w:rStyle w:val="af2"/>
            <w:rFonts w:eastAsiaTheme="majorEastAsia"/>
            <w:szCs w:val="28"/>
          </w:rPr>
          <w:t>https://t3.ftcdn.net/jpg/07/56/35/34/360_F_756353498_OTxqWAgHqbgPzzSCjo2fpRq5jCLspXCe.jpg</w:t>
        </w:r>
      </w:hyperlink>
      <w:r w:rsidRPr="003E1251">
        <w:rPr>
          <w:szCs w:val="28"/>
        </w:rPr>
        <w:t xml:space="preserve"> </w:t>
      </w:r>
      <w:r>
        <w:rPr>
          <w:szCs w:val="28"/>
        </w:rPr>
        <w:t>;</w:t>
      </w:r>
      <w:r w:rsidRPr="00C85AD1">
        <w:rPr>
          <w:szCs w:val="28"/>
        </w:rPr>
        <w:t xml:space="preserve"> </w:t>
      </w:r>
      <w:r>
        <w:rPr>
          <w:szCs w:val="28"/>
        </w:rPr>
        <w:t>4, 5 –</w:t>
      </w:r>
      <w:r w:rsidRPr="00E1352A">
        <w:rPr>
          <w:szCs w:val="28"/>
        </w:rPr>
        <w:t xml:space="preserve"> </w:t>
      </w:r>
      <w:r>
        <w:rPr>
          <w:szCs w:val="28"/>
        </w:rPr>
        <w:t xml:space="preserve">Культурный центр Гейдара Алиева, Баку (арх. З.Хадид, «Заха Хадид аркитэкс», 2012 г.) </w:t>
      </w:r>
      <w:r w:rsidRPr="00E1352A">
        <w:rPr>
          <w:szCs w:val="28"/>
        </w:rPr>
        <w:t xml:space="preserve">– </w:t>
      </w:r>
      <w:r>
        <w:rPr>
          <w:szCs w:val="28"/>
        </w:rPr>
        <w:t>URL</w:t>
      </w:r>
      <w:r w:rsidRPr="00E1352A">
        <w:rPr>
          <w:szCs w:val="28"/>
        </w:rPr>
        <w:t>:</w:t>
      </w:r>
      <w:r w:rsidRPr="00931856">
        <w:t xml:space="preserve"> </w:t>
      </w:r>
      <w:hyperlink r:id="rId1300" w:history="1">
        <w:r w:rsidRPr="00A15BB8">
          <w:rPr>
            <w:rStyle w:val="af2"/>
            <w:rFonts w:eastAsiaTheme="majorEastAsia"/>
            <w:szCs w:val="28"/>
          </w:rPr>
          <w:t>https://i.archi.ru/i/1200/137149.jpg</w:t>
        </w:r>
      </w:hyperlink>
      <w:r>
        <w:rPr>
          <w:szCs w:val="28"/>
        </w:rPr>
        <w:t xml:space="preserve"> </w:t>
      </w:r>
      <w:r w:rsidRPr="00A47652">
        <w:t xml:space="preserve"> </w:t>
      </w:r>
      <w:r>
        <w:rPr>
          <w:szCs w:val="28"/>
        </w:rPr>
        <w:t xml:space="preserve">, </w:t>
      </w:r>
      <w:hyperlink r:id="rId1301" w:history="1">
        <w:r w:rsidRPr="00A15BB8">
          <w:rPr>
            <w:rStyle w:val="af2"/>
            <w:rFonts w:eastAsiaTheme="majorEastAsia"/>
            <w:szCs w:val="28"/>
          </w:rPr>
          <w:t>https://www.1stroitelny.kz/img/show/type/full/id/5aced7d609d25d3fec4c57d3.png</w:t>
        </w:r>
      </w:hyperlink>
      <w:r>
        <w:rPr>
          <w:szCs w:val="28"/>
        </w:rPr>
        <w:t xml:space="preserve"> ; 6 –</w:t>
      </w:r>
      <w:r w:rsidRPr="00E1352A">
        <w:rPr>
          <w:szCs w:val="28"/>
        </w:rPr>
        <w:t xml:space="preserve"> </w:t>
      </w:r>
      <w:r>
        <w:rPr>
          <w:szCs w:val="28"/>
        </w:rPr>
        <w:t xml:space="preserve">Шифоновый  платок </w:t>
      </w:r>
      <w:r w:rsidRPr="00E1352A">
        <w:rPr>
          <w:szCs w:val="28"/>
        </w:rPr>
        <w:t xml:space="preserve">– </w:t>
      </w:r>
      <w:r>
        <w:rPr>
          <w:szCs w:val="28"/>
        </w:rPr>
        <w:t>URL</w:t>
      </w:r>
      <w:r w:rsidRPr="00E1352A">
        <w:rPr>
          <w:szCs w:val="28"/>
        </w:rPr>
        <w:t>:</w:t>
      </w:r>
      <w:r w:rsidRPr="006815DB">
        <w:t xml:space="preserve"> </w:t>
      </w:r>
      <w:hyperlink r:id="rId1302" w:history="1">
        <w:r w:rsidRPr="00A15BB8">
          <w:rPr>
            <w:rStyle w:val="af2"/>
            <w:rFonts w:eastAsiaTheme="majorEastAsia"/>
            <w:szCs w:val="28"/>
          </w:rPr>
          <w:t>https://basket-15.wbbasket.ru/vol2229/part222985/222985720/images/big/1.webp</w:t>
        </w:r>
      </w:hyperlink>
      <w:r>
        <w:rPr>
          <w:szCs w:val="28"/>
        </w:rPr>
        <w:t xml:space="preserve"> ; 7, 8</w:t>
      </w:r>
      <w:r w:rsidRPr="000F714D">
        <w:rPr>
          <w:szCs w:val="28"/>
        </w:rPr>
        <w:t xml:space="preserve"> – </w:t>
      </w:r>
      <w:r w:rsidRPr="002E78DD">
        <w:rPr>
          <w:szCs w:val="28"/>
        </w:rPr>
        <w:t xml:space="preserve">Центр семьи «Казан», Казань </w:t>
      </w:r>
      <w:r>
        <w:rPr>
          <w:szCs w:val="28"/>
        </w:rPr>
        <w:t xml:space="preserve">(арх. </w:t>
      </w:r>
      <w:r w:rsidRPr="002E78DD">
        <w:rPr>
          <w:szCs w:val="28"/>
        </w:rPr>
        <w:t>Д</w:t>
      </w:r>
      <w:r>
        <w:rPr>
          <w:szCs w:val="28"/>
        </w:rPr>
        <w:t>.</w:t>
      </w:r>
      <w:r w:rsidRPr="002E78DD">
        <w:rPr>
          <w:szCs w:val="28"/>
        </w:rPr>
        <w:t>Намдаков, 2013 г.</w:t>
      </w:r>
      <w:r>
        <w:rPr>
          <w:szCs w:val="28"/>
        </w:rPr>
        <w:t>)</w:t>
      </w:r>
      <w:r w:rsidRPr="000F714D">
        <w:rPr>
          <w:szCs w:val="28"/>
        </w:rPr>
        <w:t xml:space="preserve">  – URL:</w:t>
      </w:r>
      <w:r w:rsidRPr="00E05C1F">
        <w:t xml:space="preserve"> </w:t>
      </w:r>
      <w:hyperlink r:id="rId1303" w:history="1">
        <w:r w:rsidRPr="00154CDF">
          <w:rPr>
            <w:rStyle w:val="af2"/>
            <w:rFonts w:eastAsiaTheme="majorEastAsia"/>
            <w:szCs w:val="28"/>
          </w:rPr>
          <w:t>https://vblizi-kazani.ru/wp-content/uploads/2023/04/2.jpg</w:t>
        </w:r>
      </w:hyperlink>
      <w:r>
        <w:rPr>
          <w:szCs w:val="28"/>
        </w:rPr>
        <w:t xml:space="preserve"> , </w:t>
      </w:r>
      <w:hyperlink r:id="rId1304" w:history="1">
        <w:r w:rsidRPr="00154CDF">
          <w:rPr>
            <w:rStyle w:val="af2"/>
            <w:rFonts w:eastAsiaTheme="majorEastAsia"/>
            <w:szCs w:val="28"/>
          </w:rPr>
          <w:t>https://evertravel.me/uploads/post/cover/1915/big_landscape_9289802427_2a9c37</w:t>
        </w:r>
        <w:r w:rsidRPr="00154CDF">
          <w:rPr>
            <w:rStyle w:val="af2"/>
            <w:rFonts w:eastAsiaTheme="majorEastAsia"/>
            <w:szCs w:val="28"/>
          </w:rPr>
          <w:lastRenderedPageBreak/>
          <w:t>426e_o.jpg</w:t>
        </w:r>
      </w:hyperlink>
      <w:r>
        <w:rPr>
          <w:szCs w:val="28"/>
        </w:rPr>
        <w:t xml:space="preserve"> ; 9</w:t>
      </w:r>
      <w:r w:rsidRPr="000F714D">
        <w:rPr>
          <w:szCs w:val="28"/>
        </w:rPr>
        <w:t xml:space="preserve"> – </w:t>
      </w:r>
      <w:r>
        <w:rPr>
          <w:szCs w:val="28"/>
        </w:rPr>
        <w:t>Тайказан, 14 в., Туркестан</w:t>
      </w:r>
      <w:r w:rsidRPr="000F714D">
        <w:rPr>
          <w:szCs w:val="28"/>
        </w:rPr>
        <w:t xml:space="preserve">  – URL:</w:t>
      </w:r>
      <w:r w:rsidRPr="008C53D0">
        <w:t xml:space="preserve"> </w:t>
      </w:r>
      <w:hyperlink r:id="rId1305" w:history="1">
        <w:r w:rsidRPr="00154CDF">
          <w:rPr>
            <w:rStyle w:val="af2"/>
            <w:rFonts w:eastAsiaTheme="majorEastAsia"/>
            <w:szCs w:val="28"/>
          </w:rPr>
          <w:t>https://yujanka.kz/wp-content/uploads/2021/01/5b965b1caef2d.jpg</w:t>
        </w:r>
      </w:hyperlink>
      <w:r>
        <w:rPr>
          <w:szCs w:val="28"/>
        </w:rPr>
        <w:t xml:space="preserve"> .</w:t>
      </w:r>
    </w:p>
    <w:p w14:paraId="473F1A80" w14:textId="77777777" w:rsidR="00AC72CD" w:rsidRDefault="00AC72CD" w:rsidP="00AC72CD">
      <w:pPr>
        <w:rPr>
          <w:szCs w:val="28"/>
        </w:rPr>
      </w:pPr>
    </w:p>
    <w:p w14:paraId="5AE88D85" w14:textId="77777777" w:rsidR="00AC72CD" w:rsidRPr="00AC72CD" w:rsidRDefault="00AC72CD" w:rsidP="00AC72CD">
      <w:pPr>
        <w:ind w:firstLine="708"/>
        <w:rPr>
          <w:szCs w:val="28"/>
          <w:lang w:val="ru-RU"/>
        </w:rPr>
      </w:pPr>
      <w:r w:rsidRPr="00AC72CD">
        <w:rPr>
          <w:b/>
          <w:szCs w:val="28"/>
          <w:lang w:val="ru-RU"/>
        </w:rPr>
        <w:t>Рисунок 3.2.28.</w:t>
      </w:r>
      <w:r w:rsidRPr="00AC72CD">
        <w:rPr>
          <w:szCs w:val="28"/>
          <w:lang w:val="ru-RU"/>
        </w:rPr>
        <w:t xml:space="preserve"> Интерпретация предметных прототипов в архитектуре: 1, 2 – Выставочный центр, Хэфэй (арх. «Хэфэй Ванда сити инвестмэнт корпорэйшн», </w:t>
      </w:r>
      <w:r w:rsidRPr="00AC72CD">
        <w:rPr>
          <w:color w:val="333333"/>
          <w:szCs w:val="28"/>
          <w:shd w:val="clear" w:color="auto" w:fill="FFFFFF"/>
          <w:lang w:val="ru-RU"/>
        </w:rPr>
        <w:t xml:space="preserve">2013 </w:t>
      </w:r>
      <w:r w:rsidRPr="00AC72CD">
        <w:rPr>
          <w:rFonts w:ascii="Helvetica" w:hAnsi="Helvetica" w:cs="Helvetica"/>
          <w:color w:val="333333"/>
          <w:sz w:val="27"/>
          <w:szCs w:val="27"/>
          <w:shd w:val="clear" w:color="auto" w:fill="FFFFFF"/>
          <w:lang w:val="ru-RU"/>
        </w:rPr>
        <w:t>г.</w:t>
      </w:r>
      <w:r w:rsidRPr="00AC72CD">
        <w:rPr>
          <w:szCs w:val="28"/>
          <w:lang w:val="ru-RU"/>
        </w:rPr>
        <w:t xml:space="preserve">) – </w:t>
      </w:r>
      <w:r>
        <w:rPr>
          <w:szCs w:val="28"/>
        </w:rPr>
        <w:t>URL</w:t>
      </w:r>
      <w:r w:rsidRPr="00AC72CD">
        <w:rPr>
          <w:szCs w:val="28"/>
          <w:lang w:val="ru-RU"/>
        </w:rPr>
        <w:t>:</w:t>
      </w:r>
      <w:r w:rsidRPr="00AC72CD">
        <w:rPr>
          <w:lang w:val="ru-RU"/>
        </w:rPr>
        <w:t xml:space="preserve"> </w:t>
      </w:r>
      <w:hyperlink r:id="rId1306" w:history="1">
        <w:r w:rsidRPr="00F83037">
          <w:rPr>
            <w:rStyle w:val="af2"/>
            <w:rFonts w:eastAsiaTheme="majorEastAsia"/>
            <w:szCs w:val="28"/>
          </w:rPr>
          <w:t>https</w:t>
        </w:r>
        <w:r w:rsidRPr="00AC72CD">
          <w:rPr>
            <w:rStyle w:val="af2"/>
            <w:rFonts w:eastAsiaTheme="majorEastAsia"/>
            <w:szCs w:val="28"/>
            <w:lang w:val="ru-RU"/>
          </w:rPr>
          <w:t>://</w:t>
        </w:r>
        <w:r w:rsidRPr="00F83037">
          <w:rPr>
            <w:rStyle w:val="af2"/>
            <w:rFonts w:eastAsiaTheme="majorEastAsia"/>
            <w:szCs w:val="28"/>
          </w:rPr>
          <w:t>i</w:t>
        </w:r>
        <w:r w:rsidRPr="00AC72CD">
          <w:rPr>
            <w:rStyle w:val="af2"/>
            <w:rFonts w:eastAsiaTheme="majorEastAsia"/>
            <w:szCs w:val="28"/>
            <w:lang w:val="ru-RU"/>
          </w:rPr>
          <w:t>.</w:t>
        </w:r>
        <w:r w:rsidRPr="00F83037">
          <w:rPr>
            <w:rStyle w:val="af2"/>
            <w:rFonts w:eastAsiaTheme="majorEastAsia"/>
            <w:szCs w:val="28"/>
          </w:rPr>
          <w:t>pinimg</w:t>
        </w:r>
        <w:r w:rsidRPr="00AC72CD">
          <w:rPr>
            <w:rStyle w:val="af2"/>
            <w:rFonts w:eastAsiaTheme="majorEastAsia"/>
            <w:szCs w:val="28"/>
            <w:lang w:val="ru-RU"/>
          </w:rPr>
          <w:t>.</w:t>
        </w:r>
        <w:r w:rsidRPr="00F83037">
          <w:rPr>
            <w:rStyle w:val="af2"/>
            <w:rFonts w:eastAsiaTheme="majorEastAsia"/>
            <w:szCs w:val="28"/>
          </w:rPr>
          <w:t>com</w:t>
        </w:r>
        <w:r w:rsidRPr="00AC72CD">
          <w:rPr>
            <w:rStyle w:val="af2"/>
            <w:rFonts w:eastAsiaTheme="majorEastAsia"/>
            <w:szCs w:val="28"/>
            <w:lang w:val="ru-RU"/>
          </w:rPr>
          <w:t>/474</w:t>
        </w:r>
        <w:r w:rsidRPr="00F83037">
          <w:rPr>
            <w:rStyle w:val="af2"/>
            <w:rFonts w:eastAsiaTheme="majorEastAsia"/>
            <w:szCs w:val="28"/>
          </w:rPr>
          <w:t>x</w:t>
        </w:r>
        <w:r w:rsidRPr="00AC72CD">
          <w:rPr>
            <w:rStyle w:val="af2"/>
            <w:rFonts w:eastAsiaTheme="majorEastAsia"/>
            <w:szCs w:val="28"/>
            <w:lang w:val="ru-RU"/>
          </w:rPr>
          <w:t>/35/</w:t>
        </w:r>
        <w:r w:rsidRPr="00F83037">
          <w:rPr>
            <w:rStyle w:val="af2"/>
            <w:rFonts w:eastAsiaTheme="majorEastAsia"/>
            <w:szCs w:val="28"/>
          </w:rPr>
          <w:t>a</w:t>
        </w:r>
        <w:r w:rsidRPr="00AC72CD">
          <w:rPr>
            <w:rStyle w:val="af2"/>
            <w:rFonts w:eastAsiaTheme="majorEastAsia"/>
            <w:szCs w:val="28"/>
            <w:lang w:val="ru-RU"/>
          </w:rPr>
          <w:t>0/70/35</w:t>
        </w:r>
        <w:r w:rsidRPr="00F83037">
          <w:rPr>
            <w:rStyle w:val="af2"/>
            <w:rFonts w:eastAsiaTheme="majorEastAsia"/>
            <w:szCs w:val="28"/>
          </w:rPr>
          <w:t>a</w:t>
        </w:r>
        <w:r w:rsidRPr="00AC72CD">
          <w:rPr>
            <w:rStyle w:val="af2"/>
            <w:rFonts w:eastAsiaTheme="majorEastAsia"/>
            <w:szCs w:val="28"/>
            <w:lang w:val="ru-RU"/>
          </w:rPr>
          <w:t>070506</w:t>
        </w:r>
        <w:r w:rsidRPr="00F83037">
          <w:rPr>
            <w:rStyle w:val="af2"/>
            <w:rFonts w:eastAsiaTheme="majorEastAsia"/>
            <w:szCs w:val="28"/>
          </w:rPr>
          <w:t>b</w:t>
        </w:r>
        <w:r w:rsidRPr="00AC72CD">
          <w:rPr>
            <w:rStyle w:val="af2"/>
            <w:rFonts w:eastAsiaTheme="majorEastAsia"/>
            <w:szCs w:val="28"/>
            <w:lang w:val="ru-RU"/>
          </w:rPr>
          <w:t>1</w:t>
        </w:r>
        <w:r w:rsidRPr="00F83037">
          <w:rPr>
            <w:rStyle w:val="af2"/>
            <w:rFonts w:eastAsiaTheme="majorEastAsia"/>
            <w:szCs w:val="28"/>
          </w:rPr>
          <w:t>c</w:t>
        </w:r>
        <w:r w:rsidRPr="00AC72CD">
          <w:rPr>
            <w:rStyle w:val="af2"/>
            <w:rFonts w:eastAsiaTheme="majorEastAsia"/>
            <w:szCs w:val="28"/>
            <w:lang w:val="ru-RU"/>
          </w:rPr>
          <w:t>3</w:t>
        </w:r>
        <w:r w:rsidRPr="00F83037">
          <w:rPr>
            <w:rStyle w:val="af2"/>
            <w:rFonts w:eastAsiaTheme="majorEastAsia"/>
            <w:szCs w:val="28"/>
          </w:rPr>
          <w:t>e</w:t>
        </w:r>
        <w:r w:rsidRPr="00AC72CD">
          <w:rPr>
            <w:rStyle w:val="af2"/>
            <w:rFonts w:eastAsiaTheme="majorEastAsia"/>
            <w:szCs w:val="28"/>
            <w:lang w:val="ru-RU"/>
          </w:rPr>
          <w:t>9</w:t>
        </w:r>
        <w:r w:rsidRPr="00F83037">
          <w:rPr>
            <w:rStyle w:val="af2"/>
            <w:rFonts w:eastAsiaTheme="majorEastAsia"/>
            <w:szCs w:val="28"/>
          </w:rPr>
          <w:t>b</w:t>
        </w:r>
        <w:r w:rsidRPr="00AC72CD">
          <w:rPr>
            <w:rStyle w:val="af2"/>
            <w:rFonts w:eastAsiaTheme="majorEastAsia"/>
            <w:szCs w:val="28"/>
            <w:lang w:val="ru-RU"/>
          </w:rPr>
          <w:t>2</w:t>
        </w:r>
        <w:r w:rsidRPr="00F83037">
          <w:rPr>
            <w:rStyle w:val="af2"/>
            <w:rFonts w:eastAsiaTheme="majorEastAsia"/>
            <w:szCs w:val="28"/>
          </w:rPr>
          <w:t>a</w:t>
        </w:r>
        <w:r w:rsidRPr="00AC72CD">
          <w:rPr>
            <w:rStyle w:val="af2"/>
            <w:rFonts w:eastAsiaTheme="majorEastAsia"/>
            <w:szCs w:val="28"/>
            <w:lang w:val="ru-RU"/>
          </w:rPr>
          <w:t>0343352</w:t>
        </w:r>
        <w:r w:rsidRPr="00F83037">
          <w:rPr>
            <w:rStyle w:val="af2"/>
            <w:rFonts w:eastAsiaTheme="majorEastAsia"/>
            <w:szCs w:val="28"/>
          </w:rPr>
          <w:t>a</w:t>
        </w:r>
        <w:r w:rsidRPr="00AC72CD">
          <w:rPr>
            <w:rStyle w:val="af2"/>
            <w:rFonts w:eastAsiaTheme="majorEastAsia"/>
            <w:szCs w:val="28"/>
            <w:lang w:val="ru-RU"/>
          </w:rPr>
          <w:t>7593</w:t>
        </w:r>
        <w:r w:rsidRPr="00F83037">
          <w:rPr>
            <w:rStyle w:val="af2"/>
            <w:rFonts w:eastAsiaTheme="majorEastAsia"/>
            <w:szCs w:val="28"/>
          </w:rPr>
          <w:t>ef</w:t>
        </w:r>
        <w:r w:rsidRPr="00AC72CD">
          <w:rPr>
            <w:rStyle w:val="af2"/>
            <w:rFonts w:eastAsiaTheme="majorEastAsia"/>
            <w:szCs w:val="28"/>
            <w:lang w:val="ru-RU"/>
          </w:rPr>
          <w:t>.</w:t>
        </w:r>
        <w:r w:rsidRPr="00F83037">
          <w:rPr>
            <w:rStyle w:val="af2"/>
            <w:rFonts w:eastAsiaTheme="majorEastAsia"/>
            <w:szCs w:val="28"/>
          </w:rPr>
          <w:t>jpg</w:t>
        </w:r>
      </w:hyperlink>
      <w:r w:rsidRPr="00AC72CD">
        <w:rPr>
          <w:szCs w:val="28"/>
          <w:lang w:val="ru-RU"/>
        </w:rPr>
        <w:t xml:space="preserve"> , </w:t>
      </w:r>
      <w:hyperlink r:id="rId1307" w:history="1">
        <w:r w:rsidRPr="00F83037">
          <w:rPr>
            <w:rStyle w:val="af2"/>
            <w:rFonts w:eastAsiaTheme="majorEastAsia"/>
            <w:szCs w:val="28"/>
          </w:rPr>
          <w:t>https</w:t>
        </w:r>
        <w:r w:rsidRPr="00AC72CD">
          <w:rPr>
            <w:rStyle w:val="af2"/>
            <w:rFonts w:eastAsiaTheme="majorEastAsia"/>
            <w:szCs w:val="28"/>
            <w:lang w:val="ru-RU"/>
          </w:rPr>
          <w:t>://</w:t>
        </w:r>
        <w:r w:rsidRPr="00F83037">
          <w:rPr>
            <w:rStyle w:val="af2"/>
            <w:rFonts w:eastAsiaTheme="majorEastAsia"/>
            <w:szCs w:val="28"/>
          </w:rPr>
          <w:t>www</w:t>
        </w:r>
        <w:r w:rsidRPr="00AC72CD">
          <w:rPr>
            <w:rStyle w:val="af2"/>
            <w:rFonts w:eastAsiaTheme="majorEastAsia"/>
            <w:szCs w:val="28"/>
            <w:lang w:val="ru-RU"/>
          </w:rPr>
          <w:t>.</w:t>
        </w:r>
        <w:r w:rsidRPr="00F83037">
          <w:rPr>
            <w:rStyle w:val="af2"/>
            <w:rFonts w:eastAsiaTheme="majorEastAsia"/>
            <w:szCs w:val="28"/>
          </w:rPr>
          <w:t>chinadaily</w:t>
        </w:r>
        <w:r w:rsidRPr="00AC72CD">
          <w:rPr>
            <w:rStyle w:val="af2"/>
            <w:rFonts w:eastAsiaTheme="majorEastAsia"/>
            <w:szCs w:val="28"/>
            <w:lang w:val="ru-RU"/>
          </w:rPr>
          <w:t>.</w:t>
        </w:r>
        <w:r w:rsidRPr="00F83037">
          <w:rPr>
            <w:rStyle w:val="af2"/>
            <w:rFonts w:eastAsiaTheme="majorEastAsia"/>
            <w:szCs w:val="28"/>
          </w:rPr>
          <w:t>com</w:t>
        </w:r>
        <w:r w:rsidRPr="00AC72CD">
          <w:rPr>
            <w:rStyle w:val="af2"/>
            <w:rFonts w:eastAsiaTheme="majorEastAsia"/>
            <w:szCs w:val="28"/>
            <w:lang w:val="ru-RU"/>
          </w:rPr>
          <w:t>.</w:t>
        </w:r>
        <w:r w:rsidRPr="00F83037">
          <w:rPr>
            <w:rStyle w:val="af2"/>
            <w:rFonts w:eastAsiaTheme="majorEastAsia"/>
            <w:szCs w:val="28"/>
          </w:rPr>
          <w:t>cn</w:t>
        </w:r>
        <w:r w:rsidRPr="00AC72CD">
          <w:rPr>
            <w:rStyle w:val="af2"/>
            <w:rFonts w:eastAsiaTheme="majorEastAsia"/>
            <w:szCs w:val="28"/>
            <w:lang w:val="ru-RU"/>
          </w:rPr>
          <w:t>/</w:t>
        </w:r>
        <w:r w:rsidRPr="00F83037">
          <w:rPr>
            <w:rStyle w:val="af2"/>
            <w:rFonts w:eastAsiaTheme="majorEastAsia"/>
            <w:szCs w:val="28"/>
          </w:rPr>
          <w:t>photo</w:t>
        </w:r>
        <w:r w:rsidRPr="00AC72CD">
          <w:rPr>
            <w:rStyle w:val="af2"/>
            <w:rFonts w:eastAsiaTheme="majorEastAsia"/>
            <w:szCs w:val="28"/>
            <w:lang w:val="ru-RU"/>
          </w:rPr>
          <w:t>/</w:t>
        </w:r>
        <w:r w:rsidRPr="00F83037">
          <w:rPr>
            <w:rStyle w:val="af2"/>
            <w:rFonts w:eastAsiaTheme="majorEastAsia"/>
            <w:szCs w:val="28"/>
          </w:rPr>
          <w:t>images</w:t>
        </w:r>
        <w:r w:rsidRPr="00AC72CD">
          <w:rPr>
            <w:rStyle w:val="af2"/>
            <w:rFonts w:eastAsiaTheme="majorEastAsia"/>
            <w:szCs w:val="28"/>
            <w:lang w:val="ru-RU"/>
          </w:rPr>
          <w:t>/</w:t>
        </w:r>
        <w:r w:rsidRPr="00F83037">
          <w:rPr>
            <w:rStyle w:val="af2"/>
            <w:rFonts w:eastAsiaTheme="majorEastAsia"/>
            <w:szCs w:val="28"/>
          </w:rPr>
          <w:t>attachement</w:t>
        </w:r>
        <w:r w:rsidRPr="00AC72CD">
          <w:rPr>
            <w:rStyle w:val="af2"/>
            <w:rFonts w:eastAsiaTheme="majorEastAsia"/>
            <w:szCs w:val="28"/>
            <w:lang w:val="ru-RU"/>
          </w:rPr>
          <w:t>/</w:t>
        </w:r>
        <w:r w:rsidRPr="00F83037">
          <w:rPr>
            <w:rStyle w:val="af2"/>
            <w:rFonts w:eastAsiaTheme="majorEastAsia"/>
            <w:szCs w:val="28"/>
          </w:rPr>
          <w:t>jpg</w:t>
        </w:r>
        <w:r w:rsidRPr="00AC72CD">
          <w:rPr>
            <w:rStyle w:val="af2"/>
            <w:rFonts w:eastAsiaTheme="majorEastAsia"/>
            <w:szCs w:val="28"/>
            <w:lang w:val="ru-RU"/>
          </w:rPr>
          <w:t>/</w:t>
        </w:r>
        <w:r w:rsidRPr="00F83037">
          <w:rPr>
            <w:rStyle w:val="af2"/>
            <w:rFonts w:eastAsiaTheme="majorEastAsia"/>
            <w:szCs w:val="28"/>
          </w:rPr>
          <w:t>site</w:t>
        </w:r>
        <w:r w:rsidRPr="00AC72CD">
          <w:rPr>
            <w:rStyle w:val="af2"/>
            <w:rFonts w:eastAsiaTheme="majorEastAsia"/>
            <w:szCs w:val="28"/>
            <w:lang w:val="ru-RU"/>
          </w:rPr>
          <w:t>1/20141013/0023</w:t>
        </w:r>
        <w:r w:rsidRPr="00F83037">
          <w:rPr>
            <w:rStyle w:val="af2"/>
            <w:rFonts w:eastAsiaTheme="majorEastAsia"/>
            <w:szCs w:val="28"/>
          </w:rPr>
          <w:t>ae</w:t>
        </w:r>
        <w:r w:rsidRPr="00AC72CD">
          <w:rPr>
            <w:rStyle w:val="af2"/>
            <w:rFonts w:eastAsiaTheme="majorEastAsia"/>
            <w:szCs w:val="28"/>
            <w:lang w:val="ru-RU"/>
          </w:rPr>
          <w:t>5</w:t>
        </w:r>
        <w:r w:rsidRPr="00F83037">
          <w:rPr>
            <w:rStyle w:val="af2"/>
            <w:rFonts w:eastAsiaTheme="majorEastAsia"/>
            <w:szCs w:val="28"/>
          </w:rPr>
          <w:t>d</w:t>
        </w:r>
        <w:r w:rsidRPr="00AC72CD">
          <w:rPr>
            <w:rStyle w:val="af2"/>
            <w:rFonts w:eastAsiaTheme="majorEastAsia"/>
            <w:szCs w:val="28"/>
            <w:lang w:val="ru-RU"/>
          </w:rPr>
          <w:t>91</w:t>
        </w:r>
        <w:r w:rsidRPr="00F83037">
          <w:rPr>
            <w:rStyle w:val="af2"/>
            <w:rFonts w:eastAsiaTheme="majorEastAsia"/>
            <w:szCs w:val="28"/>
          </w:rPr>
          <w:t>e</w:t>
        </w:r>
        <w:r w:rsidRPr="00AC72CD">
          <w:rPr>
            <w:rStyle w:val="af2"/>
            <w:rFonts w:eastAsiaTheme="majorEastAsia"/>
            <w:szCs w:val="28"/>
            <w:lang w:val="ru-RU"/>
          </w:rPr>
          <w:t>015</w:t>
        </w:r>
        <w:r w:rsidRPr="00F83037">
          <w:rPr>
            <w:rStyle w:val="af2"/>
            <w:rFonts w:eastAsiaTheme="majorEastAsia"/>
            <w:szCs w:val="28"/>
          </w:rPr>
          <w:t>a</w:t>
        </w:r>
        <w:r w:rsidRPr="00AC72CD">
          <w:rPr>
            <w:rStyle w:val="af2"/>
            <w:rFonts w:eastAsiaTheme="majorEastAsia"/>
            <w:szCs w:val="28"/>
            <w:lang w:val="ru-RU"/>
          </w:rPr>
          <w:t>5735905.</w:t>
        </w:r>
        <w:r w:rsidRPr="00F83037">
          <w:rPr>
            <w:rStyle w:val="af2"/>
            <w:rFonts w:eastAsiaTheme="majorEastAsia"/>
            <w:szCs w:val="28"/>
          </w:rPr>
          <w:t>jpg</w:t>
        </w:r>
      </w:hyperlink>
      <w:r w:rsidRPr="00AC72CD">
        <w:rPr>
          <w:szCs w:val="28"/>
          <w:lang w:val="ru-RU"/>
        </w:rPr>
        <w:t xml:space="preserve"> ; 3 – Большой китайский барабан – </w:t>
      </w:r>
      <w:r>
        <w:rPr>
          <w:szCs w:val="28"/>
        </w:rPr>
        <w:t>URL</w:t>
      </w:r>
      <w:r w:rsidRPr="00AC72CD">
        <w:rPr>
          <w:szCs w:val="28"/>
          <w:lang w:val="ru-RU"/>
        </w:rPr>
        <w:t xml:space="preserve">: </w:t>
      </w:r>
      <w:hyperlink r:id="rId1308" w:history="1">
        <w:r w:rsidRPr="00F83037">
          <w:rPr>
            <w:rStyle w:val="af2"/>
            <w:rFonts w:eastAsiaTheme="majorEastAsia"/>
            <w:szCs w:val="28"/>
          </w:rPr>
          <w:t>https</w:t>
        </w:r>
        <w:r w:rsidRPr="00AC72CD">
          <w:rPr>
            <w:rStyle w:val="af2"/>
            <w:rFonts w:eastAsiaTheme="majorEastAsia"/>
            <w:szCs w:val="28"/>
            <w:lang w:val="ru-RU"/>
          </w:rPr>
          <w:t>://</w:t>
        </w:r>
        <w:r w:rsidRPr="00F83037">
          <w:rPr>
            <w:rStyle w:val="af2"/>
            <w:rFonts w:eastAsiaTheme="majorEastAsia"/>
            <w:szCs w:val="28"/>
          </w:rPr>
          <w:t>media</w:t>
        </w:r>
        <w:r w:rsidRPr="00AC72CD">
          <w:rPr>
            <w:rStyle w:val="af2"/>
            <w:rFonts w:eastAsiaTheme="majorEastAsia"/>
            <w:szCs w:val="28"/>
            <w:lang w:val="ru-RU"/>
          </w:rPr>
          <w:t>.</w:t>
        </w:r>
        <w:r w:rsidRPr="00F83037">
          <w:rPr>
            <w:rStyle w:val="af2"/>
            <w:rFonts w:eastAsiaTheme="majorEastAsia"/>
            <w:szCs w:val="28"/>
          </w:rPr>
          <w:t>istockphoto</w:t>
        </w:r>
        <w:r w:rsidRPr="00AC72CD">
          <w:rPr>
            <w:rStyle w:val="af2"/>
            <w:rFonts w:eastAsiaTheme="majorEastAsia"/>
            <w:szCs w:val="28"/>
            <w:lang w:val="ru-RU"/>
          </w:rPr>
          <w:t>.</w:t>
        </w:r>
        <w:r w:rsidRPr="00F83037">
          <w:rPr>
            <w:rStyle w:val="af2"/>
            <w:rFonts w:eastAsiaTheme="majorEastAsia"/>
            <w:szCs w:val="28"/>
          </w:rPr>
          <w:t>com</w:t>
        </w:r>
        <w:r w:rsidRPr="00AC72CD">
          <w:rPr>
            <w:rStyle w:val="af2"/>
            <w:rFonts w:eastAsiaTheme="majorEastAsia"/>
            <w:szCs w:val="28"/>
            <w:lang w:val="ru-RU"/>
          </w:rPr>
          <w:t>/</w:t>
        </w:r>
        <w:r w:rsidRPr="00F83037">
          <w:rPr>
            <w:rStyle w:val="af2"/>
            <w:rFonts w:eastAsiaTheme="majorEastAsia"/>
            <w:szCs w:val="28"/>
          </w:rPr>
          <w:t>id</w:t>
        </w:r>
        <w:r w:rsidRPr="00AC72CD">
          <w:rPr>
            <w:rStyle w:val="af2"/>
            <w:rFonts w:eastAsiaTheme="majorEastAsia"/>
            <w:szCs w:val="28"/>
            <w:lang w:val="ru-RU"/>
          </w:rPr>
          <w:t>/504781444/</w:t>
        </w:r>
        <w:r w:rsidRPr="00F83037">
          <w:rPr>
            <w:rStyle w:val="af2"/>
            <w:rFonts w:eastAsiaTheme="majorEastAsia"/>
            <w:szCs w:val="28"/>
          </w:rPr>
          <w:t>ru</w:t>
        </w:r>
        <w:r w:rsidRPr="00AC72CD">
          <w:rPr>
            <w:rStyle w:val="af2"/>
            <w:rFonts w:eastAsiaTheme="majorEastAsia"/>
            <w:szCs w:val="28"/>
            <w:lang w:val="ru-RU"/>
          </w:rPr>
          <w:t>/%</w:t>
        </w:r>
        <w:r w:rsidRPr="00F83037">
          <w:rPr>
            <w:rStyle w:val="af2"/>
            <w:rFonts w:eastAsiaTheme="majorEastAsia"/>
            <w:szCs w:val="28"/>
          </w:rPr>
          <w:t>D</w:t>
        </w:r>
        <w:r w:rsidRPr="00AC72CD">
          <w:rPr>
            <w:rStyle w:val="af2"/>
            <w:rFonts w:eastAsiaTheme="majorEastAsia"/>
            <w:szCs w:val="28"/>
            <w:lang w:val="ru-RU"/>
          </w:rPr>
          <w:t>1%84%</w:t>
        </w:r>
        <w:r w:rsidRPr="00F83037">
          <w:rPr>
            <w:rStyle w:val="af2"/>
            <w:rFonts w:eastAsiaTheme="majorEastAsia"/>
            <w:szCs w:val="28"/>
          </w:rPr>
          <w:t>D</w:t>
        </w:r>
        <w:r w:rsidRPr="00AC72CD">
          <w:rPr>
            <w:rStyle w:val="af2"/>
            <w:rFonts w:eastAsiaTheme="majorEastAsia"/>
            <w:szCs w:val="28"/>
            <w:lang w:val="ru-RU"/>
          </w:rPr>
          <w:t>0%</w:t>
        </w:r>
        <w:r w:rsidRPr="00F83037">
          <w:rPr>
            <w:rStyle w:val="af2"/>
            <w:rFonts w:eastAsiaTheme="majorEastAsia"/>
            <w:szCs w:val="28"/>
          </w:rPr>
          <w:t>BE</w:t>
        </w:r>
        <w:r w:rsidRPr="00AC72CD">
          <w:rPr>
            <w:rStyle w:val="af2"/>
            <w:rFonts w:eastAsiaTheme="majorEastAsia"/>
            <w:szCs w:val="28"/>
            <w:lang w:val="ru-RU"/>
          </w:rPr>
          <w:t>%</w:t>
        </w:r>
        <w:r w:rsidRPr="00F83037">
          <w:rPr>
            <w:rStyle w:val="af2"/>
            <w:rFonts w:eastAsiaTheme="majorEastAsia"/>
            <w:szCs w:val="28"/>
          </w:rPr>
          <w:t>D</w:t>
        </w:r>
        <w:r w:rsidRPr="00AC72CD">
          <w:rPr>
            <w:rStyle w:val="af2"/>
            <w:rFonts w:eastAsiaTheme="majorEastAsia"/>
            <w:szCs w:val="28"/>
            <w:lang w:val="ru-RU"/>
          </w:rPr>
          <w:t>1%82%</w:t>
        </w:r>
        <w:r w:rsidRPr="00F83037">
          <w:rPr>
            <w:rStyle w:val="af2"/>
            <w:rFonts w:eastAsiaTheme="majorEastAsia"/>
            <w:szCs w:val="28"/>
          </w:rPr>
          <w:t>D</w:t>
        </w:r>
        <w:r w:rsidRPr="00AC72CD">
          <w:rPr>
            <w:rStyle w:val="af2"/>
            <w:rFonts w:eastAsiaTheme="majorEastAsia"/>
            <w:szCs w:val="28"/>
            <w:lang w:val="ru-RU"/>
          </w:rPr>
          <w:t>0%</w:t>
        </w:r>
        <w:r w:rsidRPr="00F83037">
          <w:rPr>
            <w:rStyle w:val="af2"/>
            <w:rFonts w:eastAsiaTheme="majorEastAsia"/>
            <w:szCs w:val="28"/>
          </w:rPr>
          <w:t>BE</w:t>
        </w:r>
        <w:r w:rsidRPr="00AC72CD">
          <w:rPr>
            <w:rStyle w:val="af2"/>
            <w:rFonts w:eastAsiaTheme="majorEastAsia"/>
            <w:szCs w:val="28"/>
            <w:lang w:val="ru-RU"/>
          </w:rPr>
          <w:t>/%</w:t>
        </w:r>
        <w:r w:rsidRPr="00F83037">
          <w:rPr>
            <w:rStyle w:val="af2"/>
            <w:rFonts w:eastAsiaTheme="majorEastAsia"/>
            <w:szCs w:val="28"/>
          </w:rPr>
          <w:t>D</w:t>
        </w:r>
        <w:r w:rsidRPr="00AC72CD">
          <w:rPr>
            <w:rStyle w:val="af2"/>
            <w:rFonts w:eastAsiaTheme="majorEastAsia"/>
            <w:szCs w:val="28"/>
            <w:lang w:val="ru-RU"/>
          </w:rPr>
          <w:t>0%</w:t>
        </w:r>
        <w:r w:rsidRPr="00F83037">
          <w:rPr>
            <w:rStyle w:val="af2"/>
            <w:rFonts w:eastAsiaTheme="majorEastAsia"/>
            <w:szCs w:val="28"/>
          </w:rPr>
          <w:t>BA</w:t>
        </w:r>
        <w:r w:rsidRPr="00AC72CD">
          <w:rPr>
            <w:rStyle w:val="af2"/>
            <w:rFonts w:eastAsiaTheme="majorEastAsia"/>
            <w:szCs w:val="28"/>
            <w:lang w:val="ru-RU"/>
          </w:rPr>
          <w:t>%</w:t>
        </w:r>
        <w:r w:rsidRPr="00F83037">
          <w:rPr>
            <w:rStyle w:val="af2"/>
            <w:rFonts w:eastAsiaTheme="majorEastAsia"/>
            <w:szCs w:val="28"/>
          </w:rPr>
          <w:t>D</w:t>
        </w:r>
        <w:r w:rsidRPr="00AC72CD">
          <w:rPr>
            <w:rStyle w:val="af2"/>
            <w:rFonts w:eastAsiaTheme="majorEastAsia"/>
            <w:szCs w:val="28"/>
            <w:lang w:val="ru-RU"/>
          </w:rPr>
          <w:t>1%80%</w:t>
        </w:r>
        <w:r w:rsidRPr="00F83037">
          <w:rPr>
            <w:rStyle w:val="af2"/>
            <w:rFonts w:eastAsiaTheme="majorEastAsia"/>
            <w:szCs w:val="28"/>
          </w:rPr>
          <w:t>D</w:t>
        </w:r>
        <w:r w:rsidRPr="00AC72CD">
          <w:rPr>
            <w:rStyle w:val="af2"/>
            <w:rFonts w:eastAsiaTheme="majorEastAsia"/>
            <w:szCs w:val="28"/>
            <w:lang w:val="ru-RU"/>
          </w:rPr>
          <w:t>1%83%</w:t>
        </w:r>
        <w:r w:rsidRPr="00F83037">
          <w:rPr>
            <w:rStyle w:val="af2"/>
            <w:rFonts w:eastAsiaTheme="majorEastAsia"/>
            <w:szCs w:val="28"/>
          </w:rPr>
          <w:t>D</w:t>
        </w:r>
        <w:r w:rsidRPr="00AC72CD">
          <w:rPr>
            <w:rStyle w:val="af2"/>
            <w:rFonts w:eastAsiaTheme="majorEastAsia"/>
            <w:szCs w:val="28"/>
            <w:lang w:val="ru-RU"/>
          </w:rPr>
          <w:t>0%</w:t>
        </w:r>
        <w:r w:rsidRPr="00F83037">
          <w:rPr>
            <w:rStyle w:val="af2"/>
            <w:rFonts w:eastAsiaTheme="majorEastAsia"/>
            <w:szCs w:val="28"/>
          </w:rPr>
          <w:t>BF</w:t>
        </w:r>
        <w:r w:rsidRPr="00AC72CD">
          <w:rPr>
            <w:rStyle w:val="af2"/>
            <w:rFonts w:eastAsiaTheme="majorEastAsia"/>
            <w:szCs w:val="28"/>
            <w:lang w:val="ru-RU"/>
          </w:rPr>
          <w:t>%</w:t>
        </w:r>
        <w:r w:rsidRPr="00F83037">
          <w:rPr>
            <w:rStyle w:val="af2"/>
            <w:rFonts w:eastAsiaTheme="majorEastAsia"/>
            <w:szCs w:val="28"/>
          </w:rPr>
          <w:t>D</w:t>
        </w:r>
        <w:r w:rsidRPr="00AC72CD">
          <w:rPr>
            <w:rStyle w:val="af2"/>
            <w:rFonts w:eastAsiaTheme="majorEastAsia"/>
            <w:szCs w:val="28"/>
            <w:lang w:val="ru-RU"/>
          </w:rPr>
          <w:t>0%</w:t>
        </w:r>
        <w:r w:rsidRPr="00F83037">
          <w:rPr>
            <w:rStyle w:val="af2"/>
            <w:rFonts w:eastAsiaTheme="majorEastAsia"/>
            <w:szCs w:val="28"/>
          </w:rPr>
          <w:t>BD</w:t>
        </w:r>
        <w:r w:rsidRPr="00AC72CD">
          <w:rPr>
            <w:rStyle w:val="af2"/>
            <w:rFonts w:eastAsiaTheme="majorEastAsia"/>
            <w:szCs w:val="28"/>
            <w:lang w:val="ru-RU"/>
          </w:rPr>
          <w:t>%</w:t>
        </w:r>
        <w:r w:rsidRPr="00F83037">
          <w:rPr>
            <w:rStyle w:val="af2"/>
            <w:rFonts w:eastAsiaTheme="majorEastAsia"/>
            <w:szCs w:val="28"/>
          </w:rPr>
          <w:t>D</w:t>
        </w:r>
        <w:r w:rsidRPr="00AC72CD">
          <w:rPr>
            <w:rStyle w:val="af2"/>
            <w:rFonts w:eastAsiaTheme="majorEastAsia"/>
            <w:szCs w:val="28"/>
            <w:lang w:val="ru-RU"/>
          </w:rPr>
          <w:t>1%8</w:t>
        </w:r>
        <w:r w:rsidRPr="00F83037">
          <w:rPr>
            <w:rStyle w:val="af2"/>
            <w:rFonts w:eastAsiaTheme="majorEastAsia"/>
            <w:szCs w:val="28"/>
          </w:rPr>
          <w:t>B</w:t>
        </w:r>
        <w:r w:rsidRPr="00AC72CD">
          <w:rPr>
            <w:rStyle w:val="af2"/>
            <w:rFonts w:eastAsiaTheme="majorEastAsia"/>
            <w:szCs w:val="28"/>
            <w:lang w:val="ru-RU"/>
          </w:rPr>
          <w:t>%</w:t>
        </w:r>
        <w:r w:rsidRPr="00F83037">
          <w:rPr>
            <w:rStyle w:val="af2"/>
            <w:rFonts w:eastAsiaTheme="majorEastAsia"/>
            <w:szCs w:val="28"/>
          </w:rPr>
          <w:t>D</w:t>
        </w:r>
        <w:r w:rsidRPr="00AC72CD">
          <w:rPr>
            <w:rStyle w:val="af2"/>
            <w:rFonts w:eastAsiaTheme="majorEastAsia"/>
            <w:szCs w:val="28"/>
            <w:lang w:val="ru-RU"/>
          </w:rPr>
          <w:t>0%</w:t>
        </w:r>
        <w:r w:rsidRPr="00F83037">
          <w:rPr>
            <w:rStyle w:val="af2"/>
            <w:rFonts w:eastAsiaTheme="majorEastAsia"/>
            <w:szCs w:val="28"/>
          </w:rPr>
          <w:t>B</w:t>
        </w:r>
        <w:r w:rsidRPr="00AC72CD">
          <w:rPr>
            <w:rStyle w:val="af2"/>
            <w:rFonts w:eastAsiaTheme="majorEastAsia"/>
            <w:szCs w:val="28"/>
            <w:lang w:val="ru-RU"/>
          </w:rPr>
          <w:t>5-%</w:t>
        </w:r>
        <w:r w:rsidRPr="00F83037">
          <w:rPr>
            <w:rStyle w:val="af2"/>
            <w:rFonts w:eastAsiaTheme="majorEastAsia"/>
            <w:szCs w:val="28"/>
          </w:rPr>
          <w:t>D</w:t>
        </w:r>
        <w:r w:rsidRPr="00AC72CD">
          <w:rPr>
            <w:rStyle w:val="af2"/>
            <w:rFonts w:eastAsiaTheme="majorEastAsia"/>
            <w:szCs w:val="28"/>
            <w:lang w:val="ru-RU"/>
          </w:rPr>
          <w:t>0%</w:t>
        </w:r>
        <w:r w:rsidRPr="00F83037">
          <w:rPr>
            <w:rStyle w:val="af2"/>
            <w:rFonts w:eastAsiaTheme="majorEastAsia"/>
            <w:szCs w:val="28"/>
          </w:rPr>
          <w:t>BA</w:t>
        </w:r>
        <w:r w:rsidRPr="00AC72CD">
          <w:rPr>
            <w:rStyle w:val="af2"/>
            <w:rFonts w:eastAsiaTheme="majorEastAsia"/>
            <w:szCs w:val="28"/>
            <w:lang w:val="ru-RU"/>
          </w:rPr>
          <w:t>%</w:t>
        </w:r>
        <w:r w:rsidRPr="00F83037">
          <w:rPr>
            <w:rStyle w:val="af2"/>
            <w:rFonts w:eastAsiaTheme="majorEastAsia"/>
            <w:szCs w:val="28"/>
          </w:rPr>
          <w:t>D</w:t>
        </w:r>
        <w:r w:rsidRPr="00AC72CD">
          <w:rPr>
            <w:rStyle w:val="af2"/>
            <w:rFonts w:eastAsiaTheme="majorEastAsia"/>
            <w:szCs w:val="28"/>
            <w:lang w:val="ru-RU"/>
          </w:rPr>
          <w:t>0%</w:t>
        </w:r>
        <w:r w:rsidRPr="00F83037">
          <w:rPr>
            <w:rStyle w:val="af2"/>
            <w:rFonts w:eastAsiaTheme="majorEastAsia"/>
            <w:szCs w:val="28"/>
          </w:rPr>
          <w:t>B</w:t>
        </w:r>
        <w:r w:rsidRPr="00AC72CD">
          <w:rPr>
            <w:rStyle w:val="af2"/>
            <w:rFonts w:eastAsiaTheme="majorEastAsia"/>
            <w:szCs w:val="28"/>
            <w:lang w:val="ru-RU"/>
          </w:rPr>
          <w:t>8%</w:t>
        </w:r>
        <w:r w:rsidRPr="00F83037">
          <w:rPr>
            <w:rStyle w:val="af2"/>
            <w:rFonts w:eastAsiaTheme="majorEastAsia"/>
            <w:szCs w:val="28"/>
          </w:rPr>
          <w:t>D</w:t>
        </w:r>
        <w:r w:rsidRPr="00AC72CD">
          <w:rPr>
            <w:rStyle w:val="af2"/>
            <w:rFonts w:eastAsiaTheme="majorEastAsia"/>
            <w:szCs w:val="28"/>
            <w:lang w:val="ru-RU"/>
          </w:rPr>
          <w:t>1%82%</w:t>
        </w:r>
        <w:r w:rsidRPr="00F83037">
          <w:rPr>
            <w:rStyle w:val="af2"/>
            <w:rFonts w:eastAsiaTheme="majorEastAsia"/>
            <w:szCs w:val="28"/>
          </w:rPr>
          <w:t>D</w:t>
        </w:r>
        <w:r w:rsidRPr="00AC72CD">
          <w:rPr>
            <w:rStyle w:val="af2"/>
            <w:rFonts w:eastAsiaTheme="majorEastAsia"/>
            <w:szCs w:val="28"/>
            <w:lang w:val="ru-RU"/>
          </w:rPr>
          <w:t>0%</w:t>
        </w:r>
        <w:r w:rsidRPr="00F83037">
          <w:rPr>
            <w:rStyle w:val="af2"/>
            <w:rFonts w:eastAsiaTheme="majorEastAsia"/>
            <w:szCs w:val="28"/>
          </w:rPr>
          <w:t>B</w:t>
        </w:r>
        <w:r w:rsidRPr="00AC72CD">
          <w:rPr>
            <w:rStyle w:val="af2"/>
            <w:rFonts w:eastAsiaTheme="majorEastAsia"/>
            <w:szCs w:val="28"/>
            <w:lang w:val="ru-RU"/>
          </w:rPr>
          <w:t>0%</w:t>
        </w:r>
        <w:r w:rsidRPr="00F83037">
          <w:rPr>
            <w:rStyle w:val="af2"/>
            <w:rFonts w:eastAsiaTheme="majorEastAsia"/>
            <w:szCs w:val="28"/>
          </w:rPr>
          <w:t>D</w:t>
        </w:r>
        <w:r w:rsidRPr="00AC72CD">
          <w:rPr>
            <w:rStyle w:val="af2"/>
            <w:rFonts w:eastAsiaTheme="majorEastAsia"/>
            <w:szCs w:val="28"/>
            <w:lang w:val="ru-RU"/>
          </w:rPr>
          <w:t>0%</w:t>
        </w:r>
        <w:r w:rsidRPr="00F83037">
          <w:rPr>
            <w:rStyle w:val="af2"/>
            <w:rFonts w:eastAsiaTheme="majorEastAsia"/>
            <w:szCs w:val="28"/>
          </w:rPr>
          <w:t>B</w:t>
        </w:r>
        <w:r w:rsidRPr="00AC72CD">
          <w:rPr>
            <w:rStyle w:val="af2"/>
            <w:rFonts w:eastAsiaTheme="majorEastAsia"/>
            <w:szCs w:val="28"/>
            <w:lang w:val="ru-RU"/>
          </w:rPr>
          <w:t>9%</w:t>
        </w:r>
        <w:r w:rsidRPr="00F83037">
          <w:rPr>
            <w:rStyle w:val="af2"/>
            <w:rFonts w:eastAsiaTheme="majorEastAsia"/>
            <w:szCs w:val="28"/>
          </w:rPr>
          <w:t>D</w:t>
        </w:r>
        <w:r w:rsidRPr="00AC72CD">
          <w:rPr>
            <w:rStyle w:val="af2"/>
            <w:rFonts w:eastAsiaTheme="majorEastAsia"/>
            <w:szCs w:val="28"/>
            <w:lang w:val="ru-RU"/>
          </w:rPr>
          <w:t>1%81%</w:t>
        </w:r>
        <w:r w:rsidRPr="00F83037">
          <w:rPr>
            <w:rStyle w:val="af2"/>
            <w:rFonts w:eastAsiaTheme="majorEastAsia"/>
            <w:szCs w:val="28"/>
          </w:rPr>
          <w:t>D</w:t>
        </w:r>
        <w:r w:rsidRPr="00AC72CD">
          <w:rPr>
            <w:rStyle w:val="af2"/>
            <w:rFonts w:eastAsiaTheme="majorEastAsia"/>
            <w:szCs w:val="28"/>
            <w:lang w:val="ru-RU"/>
          </w:rPr>
          <w:t>0%</w:t>
        </w:r>
        <w:r w:rsidRPr="00F83037">
          <w:rPr>
            <w:rStyle w:val="af2"/>
            <w:rFonts w:eastAsiaTheme="majorEastAsia"/>
            <w:szCs w:val="28"/>
          </w:rPr>
          <w:t>BA</w:t>
        </w:r>
        <w:r w:rsidRPr="00AC72CD">
          <w:rPr>
            <w:rStyle w:val="af2"/>
            <w:rFonts w:eastAsiaTheme="majorEastAsia"/>
            <w:szCs w:val="28"/>
            <w:lang w:val="ru-RU"/>
          </w:rPr>
          <w:t>%</w:t>
        </w:r>
        <w:r w:rsidRPr="00F83037">
          <w:rPr>
            <w:rStyle w:val="af2"/>
            <w:rFonts w:eastAsiaTheme="majorEastAsia"/>
            <w:szCs w:val="28"/>
          </w:rPr>
          <w:t>D</w:t>
        </w:r>
        <w:r w:rsidRPr="00AC72CD">
          <w:rPr>
            <w:rStyle w:val="af2"/>
            <w:rFonts w:eastAsiaTheme="majorEastAsia"/>
            <w:szCs w:val="28"/>
            <w:lang w:val="ru-RU"/>
          </w:rPr>
          <w:t>0%</w:t>
        </w:r>
        <w:r w:rsidRPr="00F83037">
          <w:rPr>
            <w:rStyle w:val="af2"/>
            <w:rFonts w:eastAsiaTheme="majorEastAsia"/>
            <w:szCs w:val="28"/>
          </w:rPr>
          <w:t>B</w:t>
        </w:r>
        <w:r w:rsidRPr="00AC72CD">
          <w:rPr>
            <w:rStyle w:val="af2"/>
            <w:rFonts w:eastAsiaTheme="majorEastAsia"/>
            <w:szCs w:val="28"/>
            <w:lang w:val="ru-RU"/>
          </w:rPr>
          <w:t>8%</w:t>
        </w:r>
        <w:r w:rsidRPr="00F83037">
          <w:rPr>
            <w:rStyle w:val="af2"/>
            <w:rFonts w:eastAsiaTheme="majorEastAsia"/>
            <w:szCs w:val="28"/>
          </w:rPr>
          <w:t>D</w:t>
        </w:r>
        <w:r w:rsidRPr="00AC72CD">
          <w:rPr>
            <w:rStyle w:val="af2"/>
            <w:rFonts w:eastAsiaTheme="majorEastAsia"/>
            <w:szCs w:val="28"/>
            <w:lang w:val="ru-RU"/>
          </w:rPr>
          <w:t>0%</w:t>
        </w:r>
        <w:r w:rsidRPr="00F83037">
          <w:rPr>
            <w:rStyle w:val="af2"/>
            <w:rFonts w:eastAsiaTheme="majorEastAsia"/>
            <w:szCs w:val="28"/>
          </w:rPr>
          <w:t>B</w:t>
        </w:r>
        <w:r w:rsidRPr="00AC72CD">
          <w:rPr>
            <w:rStyle w:val="af2"/>
            <w:rFonts w:eastAsiaTheme="majorEastAsia"/>
            <w:szCs w:val="28"/>
            <w:lang w:val="ru-RU"/>
          </w:rPr>
          <w:t>5-%</w:t>
        </w:r>
        <w:r w:rsidRPr="00F83037">
          <w:rPr>
            <w:rStyle w:val="af2"/>
            <w:rFonts w:eastAsiaTheme="majorEastAsia"/>
            <w:szCs w:val="28"/>
          </w:rPr>
          <w:t>D</w:t>
        </w:r>
        <w:r w:rsidRPr="00AC72CD">
          <w:rPr>
            <w:rStyle w:val="af2"/>
            <w:rFonts w:eastAsiaTheme="majorEastAsia"/>
            <w:szCs w:val="28"/>
            <w:lang w:val="ru-RU"/>
          </w:rPr>
          <w:t>0%</w:t>
        </w:r>
        <w:r w:rsidRPr="00F83037">
          <w:rPr>
            <w:rStyle w:val="af2"/>
            <w:rFonts w:eastAsiaTheme="majorEastAsia"/>
            <w:szCs w:val="28"/>
          </w:rPr>
          <w:t>B</w:t>
        </w:r>
        <w:r w:rsidRPr="00AC72CD">
          <w:rPr>
            <w:rStyle w:val="af2"/>
            <w:rFonts w:eastAsiaTheme="majorEastAsia"/>
            <w:szCs w:val="28"/>
            <w:lang w:val="ru-RU"/>
          </w:rPr>
          <w:t>1%</w:t>
        </w:r>
        <w:r w:rsidRPr="00F83037">
          <w:rPr>
            <w:rStyle w:val="af2"/>
            <w:rFonts w:eastAsiaTheme="majorEastAsia"/>
            <w:szCs w:val="28"/>
          </w:rPr>
          <w:t>D</w:t>
        </w:r>
        <w:r w:rsidRPr="00AC72CD">
          <w:rPr>
            <w:rStyle w:val="af2"/>
            <w:rFonts w:eastAsiaTheme="majorEastAsia"/>
            <w:szCs w:val="28"/>
            <w:lang w:val="ru-RU"/>
          </w:rPr>
          <w:t>0%</w:t>
        </w:r>
        <w:r w:rsidRPr="00F83037">
          <w:rPr>
            <w:rStyle w:val="af2"/>
            <w:rFonts w:eastAsiaTheme="majorEastAsia"/>
            <w:szCs w:val="28"/>
          </w:rPr>
          <w:t>B</w:t>
        </w:r>
        <w:r w:rsidRPr="00AC72CD">
          <w:rPr>
            <w:rStyle w:val="af2"/>
            <w:rFonts w:eastAsiaTheme="majorEastAsia"/>
            <w:szCs w:val="28"/>
            <w:lang w:val="ru-RU"/>
          </w:rPr>
          <w:t>0%</w:t>
        </w:r>
        <w:r w:rsidRPr="00F83037">
          <w:rPr>
            <w:rStyle w:val="af2"/>
            <w:rFonts w:eastAsiaTheme="majorEastAsia"/>
            <w:szCs w:val="28"/>
          </w:rPr>
          <w:t>D</w:t>
        </w:r>
        <w:r w:rsidRPr="00AC72CD">
          <w:rPr>
            <w:rStyle w:val="af2"/>
            <w:rFonts w:eastAsiaTheme="majorEastAsia"/>
            <w:szCs w:val="28"/>
            <w:lang w:val="ru-RU"/>
          </w:rPr>
          <w:t>1%80%</w:t>
        </w:r>
        <w:r w:rsidRPr="00F83037">
          <w:rPr>
            <w:rStyle w:val="af2"/>
            <w:rFonts w:eastAsiaTheme="majorEastAsia"/>
            <w:szCs w:val="28"/>
          </w:rPr>
          <w:t>D</w:t>
        </w:r>
        <w:r w:rsidRPr="00AC72CD">
          <w:rPr>
            <w:rStyle w:val="af2"/>
            <w:rFonts w:eastAsiaTheme="majorEastAsia"/>
            <w:szCs w:val="28"/>
            <w:lang w:val="ru-RU"/>
          </w:rPr>
          <w:t>0%</w:t>
        </w:r>
        <w:r w:rsidRPr="00F83037">
          <w:rPr>
            <w:rStyle w:val="af2"/>
            <w:rFonts w:eastAsiaTheme="majorEastAsia"/>
            <w:szCs w:val="28"/>
          </w:rPr>
          <w:t>B</w:t>
        </w:r>
        <w:r w:rsidRPr="00AC72CD">
          <w:rPr>
            <w:rStyle w:val="af2"/>
            <w:rFonts w:eastAsiaTheme="majorEastAsia"/>
            <w:szCs w:val="28"/>
            <w:lang w:val="ru-RU"/>
          </w:rPr>
          <w:t>0%</w:t>
        </w:r>
        <w:r w:rsidRPr="00F83037">
          <w:rPr>
            <w:rStyle w:val="af2"/>
            <w:rFonts w:eastAsiaTheme="majorEastAsia"/>
            <w:szCs w:val="28"/>
          </w:rPr>
          <w:t>D</w:t>
        </w:r>
        <w:r w:rsidRPr="00AC72CD">
          <w:rPr>
            <w:rStyle w:val="af2"/>
            <w:rFonts w:eastAsiaTheme="majorEastAsia"/>
            <w:szCs w:val="28"/>
            <w:lang w:val="ru-RU"/>
          </w:rPr>
          <w:t>0%</w:t>
        </w:r>
        <w:r w:rsidRPr="00F83037">
          <w:rPr>
            <w:rStyle w:val="af2"/>
            <w:rFonts w:eastAsiaTheme="majorEastAsia"/>
            <w:szCs w:val="28"/>
          </w:rPr>
          <w:t>B</w:t>
        </w:r>
        <w:r w:rsidRPr="00AC72CD">
          <w:rPr>
            <w:rStyle w:val="af2"/>
            <w:rFonts w:eastAsiaTheme="majorEastAsia"/>
            <w:szCs w:val="28"/>
            <w:lang w:val="ru-RU"/>
          </w:rPr>
          <w:t>1%</w:t>
        </w:r>
        <w:r w:rsidRPr="00F83037">
          <w:rPr>
            <w:rStyle w:val="af2"/>
            <w:rFonts w:eastAsiaTheme="majorEastAsia"/>
            <w:szCs w:val="28"/>
          </w:rPr>
          <w:t>D</w:t>
        </w:r>
        <w:r w:rsidRPr="00AC72CD">
          <w:rPr>
            <w:rStyle w:val="af2"/>
            <w:rFonts w:eastAsiaTheme="majorEastAsia"/>
            <w:szCs w:val="28"/>
            <w:lang w:val="ru-RU"/>
          </w:rPr>
          <w:t>0%</w:t>
        </w:r>
        <w:r w:rsidRPr="00F83037">
          <w:rPr>
            <w:rStyle w:val="af2"/>
            <w:rFonts w:eastAsiaTheme="majorEastAsia"/>
            <w:szCs w:val="28"/>
          </w:rPr>
          <w:t>B</w:t>
        </w:r>
        <w:r w:rsidRPr="00AC72CD">
          <w:rPr>
            <w:rStyle w:val="af2"/>
            <w:rFonts w:eastAsiaTheme="majorEastAsia"/>
            <w:szCs w:val="28"/>
            <w:lang w:val="ru-RU"/>
          </w:rPr>
          <w:t>0%</w:t>
        </w:r>
        <w:r w:rsidRPr="00F83037">
          <w:rPr>
            <w:rStyle w:val="af2"/>
            <w:rFonts w:eastAsiaTheme="majorEastAsia"/>
            <w:szCs w:val="28"/>
          </w:rPr>
          <w:t>D</w:t>
        </w:r>
        <w:r w:rsidRPr="00AC72CD">
          <w:rPr>
            <w:rStyle w:val="af2"/>
            <w:rFonts w:eastAsiaTheme="majorEastAsia"/>
            <w:szCs w:val="28"/>
            <w:lang w:val="ru-RU"/>
          </w:rPr>
          <w:t>0%</w:t>
        </w:r>
        <w:r w:rsidRPr="00F83037">
          <w:rPr>
            <w:rStyle w:val="af2"/>
            <w:rFonts w:eastAsiaTheme="majorEastAsia"/>
            <w:szCs w:val="28"/>
          </w:rPr>
          <w:t>BD</w:t>
        </w:r>
        <w:r w:rsidRPr="00AC72CD">
          <w:rPr>
            <w:rStyle w:val="af2"/>
            <w:rFonts w:eastAsiaTheme="majorEastAsia"/>
            <w:szCs w:val="28"/>
            <w:lang w:val="ru-RU"/>
          </w:rPr>
          <w:t>%</w:t>
        </w:r>
        <w:r w:rsidRPr="00F83037">
          <w:rPr>
            <w:rStyle w:val="af2"/>
            <w:rFonts w:eastAsiaTheme="majorEastAsia"/>
            <w:szCs w:val="28"/>
          </w:rPr>
          <w:t>D</w:t>
        </w:r>
        <w:r w:rsidRPr="00AC72CD">
          <w:rPr>
            <w:rStyle w:val="af2"/>
            <w:rFonts w:eastAsiaTheme="majorEastAsia"/>
            <w:szCs w:val="28"/>
            <w:lang w:val="ru-RU"/>
          </w:rPr>
          <w:t>1%8</w:t>
        </w:r>
        <w:r w:rsidRPr="00F83037">
          <w:rPr>
            <w:rStyle w:val="af2"/>
            <w:rFonts w:eastAsiaTheme="majorEastAsia"/>
            <w:szCs w:val="28"/>
          </w:rPr>
          <w:t>B</w:t>
        </w:r>
        <w:r w:rsidRPr="00AC72CD">
          <w:rPr>
            <w:rStyle w:val="af2"/>
            <w:rFonts w:eastAsiaTheme="majorEastAsia"/>
            <w:szCs w:val="28"/>
            <w:lang w:val="ru-RU"/>
          </w:rPr>
          <w:t>.</w:t>
        </w:r>
        <w:r w:rsidRPr="00F83037">
          <w:rPr>
            <w:rStyle w:val="af2"/>
            <w:rFonts w:eastAsiaTheme="majorEastAsia"/>
            <w:szCs w:val="28"/>
          </w:rPr>
          <w:t>jpg</w:t>
        </w:r>
        <w:r w:rsidRPr="00AC72CD">
          <w:rPr>
            <w:rStyle w:val="af2"/>
            <w:rFonts w:eastAsiaTheme="majorEastAsia"/>
            <w:szCs w:val="28"/>
            <w:lang w:val="ru-RU"/>
          </w:rPr>
          <w:t>?</w:t>
        </w:r>
        <w:r w:rsidRPr="00F83037">
          <w:rPr>
            <w:rStyle w:val="af2"/>
            <w:rFonts w:eastAsiaTheme="majorEastAsia"/>
            <w:szCs w:val="28"/>
          </w:rPr>
          <w:t>s</w:t>
        </w:r>
        <w:r w:rsidRPr="00AC72CD">
          <w:rPr>
            <w:rStyle w:val="af2"/>
            <w:rFonts w:eastAsiaTheme="majorEastAsia"/>
            <w:szCs w:val="28"/>
            <w:lang w:val="ru-RU"/>
          </w:rPr>
          <w:t>=1024</w:t>
        </w:r>
        <w:r w:rsidRPr="00F83037">
          <w:rPr>
            <w:rStyle w:val="af2"/>
            <w:rFonts w:eastAsiaTheme="majorEastAsia"/>
            <w:szCs w:val="28"/>
          </w:rPr>
          <w:t>x</w:t>
        </w:r>
        <w:r w:rsidRPr="00AC72CD">
          <w:rPr>
            <w:rStyle w:val="af2"/>
            <w:rFonts w:eastAsiaTheme="majorEastAsia"/>
            <w:szCs w:val="28"/>
            <w:lang w:val="ru-RU"/>
          </w:rPr>
          <w:t>1024&amp;</w:t>
        </w:r>
        <w:r w:rsidRPr="00F83037">
          <w:rPr>
            <w:rStyle w:val="af2"/>
            <w:rFonts w:eastAsiaTheme="majorEastAsia"/>
            <w:szCs w:val="28"/>
          </w:rPr>
          <w:t>w</w:t>
        </w:r>
        <w:r w:rsidRPr="00AC72CD">
          <w:rPr>
            <w:rStyle w:val="af2"/>
            <w:rFonts w:eastAsiaTheme="majorEastAsia"/>
            <w:szCs w:val="28"/>
            <w:lang w:val="ru-RU"/>
          </w:rPr>
          <w:t>=</w:t>
        </w:r>
        <w:r w:rsidRPr="00F83037">
          <w:rPr>
            <w:rStyle w:val="af2"/>
            <w:rFonts w:eastAsiaTheme="majorEastAsia"/>
            <w:szCs w:val="28"/>
          </w:rPr>
          <w:t>is</w:t>
        </w:r>
        <w:r w:rsidRPr="00AC72CD">
          <w:rPr>
            <w:rStyle w:val="af2"/>
            <w:rFonts w:eastAsiaTheme="majorEastAsia"/>
            <w:szCs w:val="28"/>
            <w:lang w:val="ru-RU"/>
          </w:rPr>
          <w:t>&amp;</w:t>
        </w:r>
        <w:r w:rsidRPr="00F83037">
          <w:rPr>
            <w:rStyle w:val="af2"/>
            <w:rFonts w:eastAsiaTheme="majorEastAsia"/>
            <w:szCs w:val="28"/>
          </w:rPr>
          <w:t>k</w:t>
        </w:r>
        <w:r w:rsidRPr="00AC72CD">
          <w:rPr>
            <w:rStyle w:val="af2"/>
            <w:rFonts w:eastAsiaTheme="majorEastAsia"/>
            <w:szCs w:val="28"/>
            <w:lang w:val="ru-RU"/>
          </w:rPr>
          <w:t>=20&amp;</w:t>
        </w:r>
        <w:r w:rsidRPr="00F83037">
          <w:rPr>
            <w:rStyle w:val="af2"/>
            <w:rFonts w:eastAsiaTheme="majorEastAsia"/>
            <w:szCs w:val="28"/>
          </w:rPr>
          <w:t>c</w:t>
        </w:r>
        <w:r w:rsidRPr="00AC72CD">
          <w:rPr>
            <w:rStyle w:val="af2"/>
            <w:rFonts w:eastAsiaTheme="majorEastAsia"/>
            <w:szCs w:val="28"/>
            <w:lang w:val="ru-RU"/>
          </w:rPr>
          <w:t>=3</w:t>
        </w:r>
        <w:r w:rsidRPr="00F83037">
          <w:rPr>
            <w:rStyle w:val="af2"/>
            <w:rFonts w:eastAsiaTheme="majorEastAsia"/>
            <w:szCs w:val="28"/>
          </w:rPr>
          <w:t>zVFGNSbPmsthmXNe</w:t>
        </w:r>
        <w:r w:rsidRPr="00AC72CD">
          <w:rPr>
            <w:rStyle w:val="af2"/>
            <w:rFonts w:eastAsiaTheme="majorEastAsia"/>
            <w:szCs w:val="28"/>
            <w:lang w:val="ru-RU"/>
          </w:rPr>
          <w:t>_</w:t>
        </w:r>
        <w:r w:rsidRPr="00F83037">
          <w:rPr>
            <w:rStyle w:val="af2"/>
            <w:rFonts w:eastAsiaTheme="majorEastAsia"/>
            <w:szCs w:val="28"/>
          </w:rPr>
          <w:t>SKjmrdszpRxOoA</w:t>
        </w:r>
        <w:r w:rsidRPr="00AC72CD">
          <w:rPr>
            <w:rStyle w:val="af2"/>
            <w:rFonts w:eastAsiaTheme="majorEastAsia"/>
            <w:szCs w:val="28"/>
            <w:lang w:val="ru-RU"/>
          </w:rPr>
          <w:t>1</w:t>
        </w:r>
        <w:r w:rsidRPr="00F83037">
          <w:rPr>
            <w:rStyle w:val="af2"/>
            <w:rFonts w:eastAsiaTheme="majorEastAsia"/>
            <w:szCs w:val="28"/>
          </w:rPr>
          <w:t>G</w:t>
        </w:r>
        <w:r w:rsidRPr="00AC72CD">
          <w:rPr>
            <w:rStyle w:val="af2"/>
            <w:rFonts w:eastAsiaTheme="majorEastAsia"/>
            <w:szCs w:val="28"/>
            <w:lang w:val="ru-RU"/>
          </w:rPr>
          <w:t>0</w:t>
        </w:r>
        <w:r w:rsidRPr="00F83037">
          <w:rPr>
            <w:rStyle w:val="af2"/>
            <w:rFonts w:eastAsiaTheme="majorEastAsia"/>
            <w:szCs w:val="28"/>
          </w:rPr>
          <w:t>bw</w:t>
        </w:r>
        <w:r w:rsidRPr="00AC72CD">
          <w:rPr>
            <w:rStyle w:val="af2"/>
            <w:rFonts w:eastAsiaTheme="majorEastAsia"/>
            <w:szCs w:val="28"/>
            <w:lang w:val="ru-RU"/>
          </w:rPr>
          <w:t>084</w:t>
        </w:r>
        <w:r w:rsidRPr="00F83037">
          <w:rPr>
            <w:rStyle w:val="af2"/>
            <w:rFonts w:eastAsiaTheme="majorEastAsia"/>
            <w:szCs w:val="28"/>
          </w:rPr>
          <w:t>Qho</w:t>
        </w:r>
      </w:hyperlink>
      <w:r w:rsidRPr="00AC72CD">
        <w:rPr>
          <w:szCs w:val="28"/>
          <w:lang w:val="ru-RU"/>
        </w:rPr>
        <w:t xml:space="preserve">= ; 4, 5 – Штаб-квартира «Коа-Кола», Берлин (арх. «Чобан Восс аркитектен», 2013 г.) – </w:t>
      </w:r>
      <w:r w:rsidRPr="00815458">
        <w:rPr>
          <w:szCs w:val="28"/>
        </w:rPr>
        <w:t>URL</w:t>
      </w:r>
      <w:r w:rsidRPr="00AC72CD">
        <w:rPr>
          <w:szCs w:val="28"/>
          <w:lang w:val="ru-RU"/>
        </w:rPr>
        <w:t xml:space="preserve">: </w:t>
      </w:r>
      <w:hyperlink r:id="rId1309" w:history="1">
        <w:r w:rsidRPr="00815458">
          <w:rPr>
            <w:rStyle w:val="af2"/>
            <w:rFonts w:eastAsiaTheme="majorEastAsia"/>
            <w:szCs w:val="28"/>
          </w:rPr>
          <w:t>https</w:t>
        </w:r>
        <w:r w:rsidRPr="00AC72CD">
          <w:rPr>
            <w:rStyle w:val="af2"/>
            <w:rFonts w:eastAsiaTheme="majorEastAsia"/>
            <w:szCs w:val="28"/>
            <w:lang w:val="ru-RU"/>
          </w:rPr>
          <w:t>://</w:t>
        </w:r>
        <w:r w:rsidRPr="00815458">
          <w:rPr>
            <w:rStyle w:val="af2"/>
            <w:rFonts w:eastAsiaTheme="majorEastAsia"/>
            <w:szCs w:val="28"/>
          </w:rPr>
          <w:t>cdnassets</w:t>
        </w:r>
        <w:r w:rsidRPr="00AC72CD">
          <w:rPr>
            <w:rStyle w:val="af2"/>
            <w:rFonts w:eastAsiaTheme="majorEastAsia"/>
            <w:szCs w:val="28"/>
            <w:lang w:val="ru-RU"/>
          </w:rPr>
          <w:t>.</w:t>
        </w:r>
        <w:r w:rsidRPr="00815458">
          <w:rPr>
            <w:rStyle w:val="af2"/>
            <w:rFonts w:eastAsiaTheme="majorEastAsia"/>
            <w:szCs w:val="28"/>
          </w:rPr>
          <w:t>hw</w:t>
        </w:r>
        <w:r w:rsidRPr="00AC72CD">
          <w:rPr>
            <w:rStyle w:val="af2"/>
            <w:rFonts w:eastAsiaTheme="majorEastAsia"/>
            <w:szCs w:val="28"/>
            <w:lang w:val="ru-RU"/>
          </w:rPr>
          <w:t>.</w:t>
        </w:r>
        <w:r w:rsidRPr="00815458">
          <w:rPr>
            <w:rStyle w:val="af2"/>
            <w:rFonts w:eastAsiaTheme="majorEastAsia"/>
            <w:szCs w:val="28"/>
          </w:rPr>
          <w:t>net</w:t>
        </w:r>
        <w:r w:rsidRPr="00AC72CD">
          <w:rPr>
            <w:rStyle w:val="af2"/>
            <w:rFonts w:eastAsiaTheme="majorEastAsia"/>
            <w:szCs w:val="28"/>
            <w:lang w:val="ru-RU"/>
          </w:rPr>
          <w:t>/99/4</w:t>
        </w:r>
        <w:r w:rsidRPr="00815458">
          <w:rPr>
            <w:rStyle w:val="af2"/>
            <w:rFonts w:eastAsiaTheme="majorEastAsia"/>
            <w:szCs w:val="28"/>
          </w:rPr>
          <w:t>b</w:t>
        </w:r>
        <w:r w:rsidRPr="00AC72CD">
          <w:rPr>
            <w:rStyle w:val="af2"/>
            <w:rFonts w:eastAsiaTheme="majorEastAsia"/>
            <w:szCs w:val="28"/>
            <w:lang w:val="ru-RU"/>
          </w:rPr>
          <w:t>/594</w:t>
        </w:r>
        <w:r w:rsidRPr="00815458">
          <w:rPr>
            <w:rStyle w:val="af2"/>
            <w:rFonts w:eastAsiaTheme="majorEastAsia"/>
            <w:szCs w:val="28"/>
          </w:rPr>
          <w:t>b</w:t>
        </w:r>
        <w:r w:rsidRPr="00AC72CD">
          <w:rPr>
            <w:rStyle w:val="af2"/>
            <w:rFonts w:eastAsiaTheme="majorEastAsia"/>
            <w:szCs w:val="28"/>
            <w:lang w:val="ru-RU"/>
          </w:rPr>
          <w:t>8</w:t>
        </w:r>
        <w:r w:rsidRPr="00815458">
          <w:rPr>
            <w:rStyle w:val="af2"/>
            <w:rFonts w:eastAsiaTheme="majorEastAsia"/>
            <w:szCs w:val="28"/>
          </w:rPr>
          <w:t>bc</w:t>
        </w:r>
        <w:r w:rsidRPr="00AC72CD">
          <w:rPr>
            <w:rStyle w:val="af2"/>
            <w:rFonts w:eastAsiaTheme="majorEastAsia"/>
            <w:szCs w:val="28"/>
            <w:lang w:val="ru-RU"/>
          </w:rPr>
          <w:t>54</w:t>
        </w:r>
        <w:r w:rsidRPr="00815458">
          <w:rPr>
            <w:rStyle w:val="af2"/>
            <w:rFonts w:eastAsiaTheme="majorEastAsia"/>
            <w:szCs w:val="28"/>
          </w:rPr>
          <w:t>df</w:t>
        </w:r>
        <w:r w:rsidRPr="00AC72CD">
          <w:rPr>
            <w:rStyle w:val="af2"/>
            <w:rFonts w:eastAsiaTheme="majorEastAsia"/>
            <w:szCs w:val="28"/>
            <w:lang w:val="ru-RU"/>
          </w:rPr>
          <w:t>2</w:t>
        </w:r>
        <w:r w:rsidRPr="00815458">
          <w:rPr>
            <w:rStyle w:val="af2"/>
            <w:rFonts w:eastAsiaTheme="majorEastAsia"/>
            <w:szCs w:val="28"/>
          </w:rPr>
          <w:t>bdcb</w:t>
        </w:r>
        <w:r w:rsidRPr="00AC72CD">
          <w:rPr>
            <w:rStyle w:val="af2"/>
            <w:rFonts w:eastAsiaTheme="majorEastAsia"/>
            <w:szCs w:val="28"/>
            <w:lang w:val="ru-RU"/>
          </w:rPr>
          <w:t>0</w:t>
        </w:r>
        <w:r w:rsidRPr="00815458">
          <w:rPr>
            <w:rStyle w:val="af2"/>
            <w:rFonts w:eastAsiaTheme="majorEastAsia"/>
            <w:szCs w:val="28"/>
          </w:rPr>
          <w:t>bae</w:t>
        </w:r>
        <w:r w:rsidRPr="00AC72CD">
          <w:rPr>
            <w:rStyle w:val="af2"/>
            <w:rFonts w:eastAsiaTheme="majorEastAsia"/>
            <w:szCs w:val="28"/>
            <w:lang w:val="ru-RU"/>
          </w:rPr>
          <w:t>585133</w:t>
        </w:r>
        <w:r w:rsidRPr="00815458">
          <w:rPr>
            <w:rStyle w:val="af2"/>
            <w:rFonts w:eastAsiaTheme="majorEastAsia"/>
            <w:szCs w:val="28"/>
          </w:rPr>
          <w:t>da</w:t>
        </w:r>
        <w:r w:rsidRPr="00AC72CD">
          <w:rPr>
            <w:rStyle w:val="af2"/>
            <w:rFonts w:eastAsiaTheme="majorEastAsia"/>
            <w:szCs w:val="28"/>
            <w:lang w:val="ru-RU"/>
          </w:rPr>
          <w:t>/2</w:t>
        </w:r>
        <w:r w:rsidRPr="00815458">
          <w:rPr>
            <w:rStyle w:val="af2"/>
            <w:rFonts w:eastAsiaTheme="majorEastAsia"/>
            <w:szCs w:val="28"/>
          </w:rPr>
          <w:t>ee</w:t>
        </w:r>
        <w:r w:rsidRPr="00AC72CD">
          <w:rPr>
            <w:rStyle w:val="af2"/>
            <w:rFonts w:eastAsiaTheme="majorEastAsia"/>
            <w:szCs w:val="28"/>
            <w:lang w:val="ru-RU"/>
          </w:rPr>
          <w:t>3</w:t>
        </w:r>
        <w:r w:rsidRPr="00815458">
          <w:rPr>
            <w:rStyle w:val="af2"/>
            <w:rFonts w:eastAsiaTheme="majorEastAsia"/>
            <w:szCs w:val="28"/>
          </w:rPr>
          <w:t>f</w:t>
        </w:r>
        <w:r w:rsidRPr="00AC72CD">
          <w:rPr>
            <w:rStyle w:val="af2"/>
            <w:rFonts w:eastAsiaTheme="majorEastAsia"/>
            <w:szCs w:val="28"/>
            <w:lang w:val="ru-RU"/>
          </w:rPr>
          <w:t>391-106</w:t>
        </w:r>
        <w:r w:rsidRPr="00815458">
          <w:rPr>
            <w:rStyle w:val="af2"/>
            <w:rFonts w:eastAsiaTheme="majorEastAsia"/>
            <w:szCs w:val="28"/>
          </w:rPr>
          <w:t>d</w:t>
        </w:r>
        <w:r w:rsidRPr="00AC72CD">
          <w:rPr>
            <w:rStyle w:val="af2"/>
            <w:rFonts w:eastAsiaTheme="majorEastAsia"/>
            <w:szCs w:val="28"/>
            <w:lang w:val="ru-RU"/>
          </w:rPr>
          <w:t>-4158-</w:t>
        </w:r>
        <w:r w:rsidRPr="00815458">
          <w:rPr>
            <w:rStyle w:val="af2"/>
            <w:rFonts w:eastAsiaTheme="majorEastAsia"/>
            <w:szCs w:val="28"/>
          </w:rPr>
          <w:t>a</w:t>
        </w:r>
        <w:r w:rsidRPr="00AC72CD">
          <w:rPr>
            <w:rStyle w:val="af2"/>
            <w:rFonts w:eastAsiaTheme="majorEastAsia"/>
            <w:szCs w:val="28"/>
            <w:lang w:val="ru-RU"/>
          </w:rPr>
          <w:t>1</w:t>
        </w:r>
        <w:r w:rsidRPr="00815458">
          <w:rPr>
            <w:rStyle w:val="af2"/>
            <w:rFonts w:eastAsiaTheme="majorEastAsia"/>
            <w:szCs w:val="28"/>
          </w:rPr>
          <w:t>df</w:t>
        </w:r>
        <w:r w:rsidRPr="00AC72CD">
          <w:rPr>
            <w:rStyle w:val="af2"/>
            <w:rFonts w:eastAsiaTheme="majorEastAsia"/>
            <w:szCs w:val="28"/>
            <w:lang w:val="ru-RU"/>
          </w:rPr>
          <w:t>-</w:t>
        </w:r>
        <w:r w:rsidRPr="00815458">
          <w:rPr>
            <w:rStyle w:val="af2"/>
            <w:rFonts w:eastAsiaTheme="majorEastAsia"/>
            <w:szCs w:val="28"/>
          </w:rPr>
          <w:t>ecc</w:t>
        </w:r>
        <w:r w:rsidRPr="00AC72CD">
          <w:rPr>
            <w:rStyle w:val="af2"/>
            <w:rFonts w:eastAsiaTheme="majorEastAsia"/>
            <w:szCs w:val="28"/>
            <w:lang w:val="ru-RU"/>
          </w:rPr>
          <w:t>64</w:t>
        </w:r>
        <w:r w:rsidRPr="00815458">
          <w:rPr>
            <w:rStyle w:val="af2"/>
            <w:rFonts w:eastAsiaTheme="majorEastAsia"/>
            <w:szCs w:val="28"/>
          </w:rPr>
          <w:t>e</w:t>
        </w:r>
        <w:r w:rsidRPr="00AC72CD">
          <w:rPr>
            <w:rStyle w:val="af2"/>
            <w:rFonts w:eastAsiaTheme="majorEastAsia"/>
            <w:szCs w:val="28"/>
            <w:lang w:val="ru-RU"/>
          </w:rPr>
          <w:t>68</w:t>
        </w:r>
        <w:r w:rsidRPr="00815458">
          <w:rPr>
            <w:rStyle w:val="af2"/>
            <w:rFonts w:eastAsiaTheme="majorEastAsia"/>
            <w:szCs w:val="28"/>
          </w:rPr>
          <w:t>ef</w:t>
        </w:r>
        <w:r w:rsidRPr="00AC72CD">
          <w:rPr>
            <w:rStyle w:val="af2"/>
            <w:rFonts w:eastAsiaTheme="majorEastAsia"/>
            <w:szCs w:val="28"/>
            <w:lang w:val="ru-RU"/>
          </w:rPr>
          <w:t>25.</w:t>
        </w:r>
        <w:r w:rsidRPr="00815458">
          <w:rPr>
            <w:rStyle w:val="af2"/>
            <w:rFonts w:eastAsiaTheme="majorEastAsia"/>
            <w:szCs w:val="28"/>
          </w:rPr>
          <w:t>jpg</w:t>
        </w:r>
      </w:hyperlink>
      <w:r w:rsidRPr="00AC72CD">
        <w:rPr>
          <w:szCs w:val="28"/>
          <w:lang w:val="ru-RU"/>
        </w:rPr>
        <w:t xml:space="preserve"> , </w:t>
      </w:r>
      <w:hyperlink r:id="rId1310" w:history="1">
        <w:r w:rsidRPr="00815458">
          <w:rPr>
            <w:rStyle w:val="af2"/>
            <w:rFonts w:eastAsiaTheme="majorEastAsia"/>
            <w:szCs w:val="28"/>
          </w:rPr>
          <w:t>https</w:t>
        </w:r>
        <w:r w:rsidRPr="00AC72CD">
          <w:rPr>
            <w:rStyle w:val="af2"/>
            <w:rFonts w:eastAsiaTheme="majorEastAsia"/>
            <w:szCs w:val="28"/>
            <w:lang w:val="ru-RU"/>
          </w:rPr>
          <w:t>://</w:t>
        </w:r>
        <w:r w:rsidRPr="00815458">
          <w:rPr>
            <w:rStyle w:val="af2"/>
            <w:rFonts w:eastAsiaTheme="majorEastAsia"/>
            <w:szCs w:val="28"/>
          </w:rPr>
          <w:t>tchobanvoss</w:t>
        </w:r>
        <w:r w:rsidRPr="00AC72CD">
          <w:rPr>
            <w:rStyle w:val="af2"/>
            <w:rFonts w:eastAsiaTheme="majorEastAsia"/>
            <w:szCs w:val="28"/>
            <w:lang w:val="ru-RU"/>
          </w:rPr>
          <w:t>.</w:t>
        </w:r>
        <w:r w:rsidRPr="00815458">
          <w:rPr>
            <w:rStyle w:val="af2"/>
            <w:rFonts w:eastAsiaTheme="majorEastAsia"/>
            <w:szCs w:val="28"/>
          </w:rPr>
          <w:t>de</w:t>
        </w:r>
        <w:r w:rsidRPr="00AC72CD">
          <w:rPr>
            <w:rStyle w:val="af2"/>
            <w:rFonts w:eastAsiaTheme="majorEastAsia"/>
            <w:szCs w:val="28"/>
            <w:lang w:val="ru-RU"/>
          </w:rPr>
          <w:t>/</w:t>
        </w:r>
        <w:r w:rsidRPr="00815458">
          <w:rPr>
            <w:rStyle w:val="af2"/>
            <w:rFonts w:eastAsiaTheme="majorEastAsia"/>
            <w:szCs w:val="28"/>
          </w:rPr>
          <w:t>media</w:t>
        </w:r>
        <w:r w:rsidRPr="00AC72CD">
          <w:rPr>
            <w:rStyle w:val="af2"/>
            <w:rFonts w:eastAsiaTheme="majorEastAsia"/>
            <w:szCs w:val="28"/>
            <w:lang w:val="ru-RU"/>
          </w:rPr>
          <w:t>/</w:t>
        </w:r>
        <w:r w:rsidRPr="00815458">
          <w:rPr>
            <w:rStyle w:val="af2"/>
            <w:rFonts w:eastAsiaTheme="majorEastAsia"/>
            <w:szCs w:val="28"/>
          </w:rPr>
          <w:t>pages</w:t>
        </w:r>
        <w:r w:rsidRPr="00AC72CD">
          <w:rPr>
            <w:rStyle w:val="af2"/>
            <w:rFonts w:eastAsiaTheme="majorEastAsia"/>
            <w:szCs w:val="28"/>
            <w:lang w:val="ru-RU"/>
          </w:rPr>
          <w:t>/</w:t>
        </w:r>
        <w:r w:rsidRPr="00815458">
          <w:rPr>
            <w:rStyle w:val="af2"/>
            <w:rFonts w:eastAsiaTheme="majorEastAsia"/>
            <w:szCs w:val="28"/>
          </w:rPr>
          <w:t>projects</w:t>
        </w:r>
        <w:r w:rsidRPr="00AC72CD">
          <w:rPr>
            <w:rStyle w:val="af2"/>
            <w:rFonts w:eastAsiaTheme="majorEastAsia"/>
            <w:szCs w:val="28"/>
            <w:lang w:val="ru-RU"/>
          </w:rPr>
          <w:t>/</w:t>
        </w:r>
        <w:r w:rsidRPr="00815458">
          <w:rPr>
            <w:rStyle w:val="af2"/>
            <w:rFonts w:eastAsiaTheme="majorEastAsia"/>
            <w:szCs w:val="28"/>
          </w:rPr>
          <w:t>coca</w:t>
        </w:r>
        <w:r w:rsidRPr="00AC72CD">
          <w:rPr>
            <w:rStyle w:val="af2"/>
            <w:rFonts w:eastAsiaTheme="majorEastAsia"/>
            <w:szCs w:val="28"/>
            <w:lang w:val="ru-RU"/>
          </w:rPr>
          <w:t>-</w:t>
        </w:r>
        <w:r w:rsidRPr="00815458">
          <w:rPr>
            <w:rStyle w:val="af2"/>
            <w:rFonts w:eastAsiaTheme="majorEastAsia"/>
            <w:szCs w:val="28"/>
          </w:rPr>
          <w:t>cola</w:t>
        </w:r>
        <w:r w:rsidRPr="00AC72CD">
          <w:rPr>
            <w:rStyle w:val="af2"/>
            <w:rFonts w:eastAsiaTheme="majorEastAsia"/>
            <w:szCs w:val="28"/>
            <w:lang w:val="ru-RU"/>
          </w:rPr>
          <w:t>-</w:t>
        </w:r>
        <w:r w:rsidRPr="00815458">
          <w:rPr>
            <w:rStyle w:val="af2"/>
            <w:rFonts w:eastAsiaTheme="majorEastAsia"/>
            <w:szCs w:val="28"/>
          </w:rPr>
          <w:t>hq</w:t>
        </w:r>
        <w:r w:rsidRPr="00AC72CD">
          <w:rPr>
            <w:rStyle w:val="af2"/>
            <w:rFonts w:eastAsiaTheme="majorEastAsia"/>
            <w:szCs w:val="28"/>
            <w:lang w:val="ru-RU"/>
          </w:rPr>
          <w:t>/91</w:t>
        </w:r>
        <w:r w:rsidRPr="00815458">
          <w:rPr>
            <w:rStyle w:val="af2"/>
            <w:rFonts w:eastAsiaTheme="majorEastAsia"/>
            <w:szCs w:val="28"/>
          </w:rPr>
          <w:t>b</w:t>
        </w:r>
        <w:r w:rsidRPr="00AC72CD">
          <w:rPr>
            <w:rStyle w:val="af2"/>
            <w:rFonts w:eastAsiaTheme="majorEastAsia"/>
            <w:szCs w:val="28"/>
            <w:lang w:val="ru-RU"/>
          </w:rPr>
          <w:t>05906</w:t>
        </w:r>
        <w:r w:rsidRPr="00815458">
          <w:rPr>
            <w:rStyle w:val="af2"/>
            <w:rFonts w:eastAsiaTheme="majorEastAsia"/>
            <w:szCs w:val="28"/>
          </w:rPr>
          <w:t>e</w:t>
        </w:r>
        <w:r w:rsidRPr="00AC72CD">
          <w:rPr>
            <w:rStyle w:val="af2"/>
            <w:rFonts w:eastAsiaTheme="majorEastAsia"/>
            <w:szCs w:val="28"/>
            <w:lang w:val="ru-RU"/>
          </w:rPr>
          <w:t>2-1724142040/4965_1011</w:t>
        </w:r>
        <w:r w:rsidRPr="00815458">
          <w:rPr>
            <w:rStyle w:val="af2"/>
            <w:rFonts w:eastAsiaTheme="majorEastAsia"/>
            <w:szCs w:val="28"/>
          </w:rPr>
          <w:t>clausgraubner</w:t>
        </w:r>
        <w:r w:rsidRPr="00AC72CD">
          <w:rPr>
            <w:rStyle w:val="af2"/>
            <w:rFonts w:eastAsiaTheme="majorEastAsia"/>
            <w:szCs w:val="28"/>
            <w:lang w:val="ru-RU"/>
          </w:rPr>
          <w:t>.</w:t>
        </w:r>
        <w:r w:rsidRPr="00815458">
          <w:rPr>
            <w:rStyle w:val="af2"/>
            <w:rFonts w:eastAsiaTheme="majorEastAsia"/>
            <w:szCs w:val="28"/>
          </w:rPr>
          <w:t>jpg</w:t>
        </w:r>
      </w:hyperlink>
      <w:r w:rsidRPr="00AC72CD">
        <w:rPr>
          <w:szCs w:val="28"/>
          <w:lang w:val="ru-RU"/>
        </w:rPr>
        <w:t xml:space="preserve"> ; 6 – Фирменный стиль «Кока-Кола»  – </w:t>
      </w:r>
      <w:r w:rsidRPr="00815458">
        <w:rPr>
          <w:szCs w:val="28"/>
        </w:rPr>
        <w:t>URL</w:t>
      </w:r>
      <w:r w:rsidRPr="00AC72CD">
        <w:rPr>
          <w:szCs w:val="28"/>
          <w:lang w:val="ru-RU"/>
        </w:rPr>
        <w:t xml:space="preserve">: </w:t>
      </w:r>
      <w:hyperlink r:id="rId1311" w:history="1">
        <w:r w:rsidRPr="00815458">
          <w:rPr>
            <w:rStyle w:val="af2"/>
            <w:rFonts w:eastAsiaTheme="majorEastAsia"/>
            <w:szCs w:val="28"/>
          </w:rPr>
          <w:t>https</w:t>
        </w:r>
        <w:r w:rsidRPr="00AC72CD">
          <w:rPr>
            <w:rStyle w:val="af2"/>
            <w:rFonts w:eastAsiaTheme="majorEastAsia"/>
            <w:szCs w:val="28"/>
            <w:lang w:val="ru-RU"/>
          </w:rPr>
          <w:t>://</w:t>
        </w:r>
        <w:r w:rsidRPr="00815458">
          <w:rPr>
            <w:rStyle w:val="af2"/>
            <w:rFonts w:eastAsiaTheme="majorEastAsia"/>
            <w:szCs w:val="28"/>
          </w:rPr>
          <w:t>kokoc</w:t>
        </w:r>
        <w:r w:rsidRPr="00AC72CD">
          <w:rPr>
            <w:rStyle w:val="af2"/>
            <w:rFonts w:eastAsiaTheme="majorEastAsia"/>
            <w:szCs w:val="28"/>
            <w:lang w:val="ru-RU"/>
          </w:rPr>
          <w:t>.</w:t>
        </w:r>
        <w:r w:rsidRPr="00815458">
          <w:rPr>
            <w:rStyle w:val="af2"/>
            <w:rFonts w:eastAsiaTheme="majorEastAsia"/>
            <w:szCs w:val="28"/>
          </w:rPr>
          <w:t>com</w:t>
        </w:r>
        <w:r w:rsidRPr="00AC72CD">
          <w:rPr>
            <w:rStyle w:val="af2"/>
            <w:rFonts w:eastAsiaTheme="majorEastAsia"/>
            <w:szCs w:val="28"/>
            <w:lang w:val="ru-RU"/>
          </w:rPr>
          <w:t>/</w:t>
        </w:r>
        <w:r w:rsidRPr="00815458">
          <w:rPr>
            <w:rStyle w:val="af2"/>
            <w:rFonts w:eastAsiaTheme="majorEastAsia"/>
            <w:szCs w:val="28"/>
          </w:rPr>
          <w:t>upload</w:t>
        </w:r>
        <w:r w:rsidRPr="00AC72CD">
          <w:rPr>
            <w:rStyle w:val="af2"/>
            <w:rFonts w:eastAsiaTheme="majorEastAsia"/>
            <w:szCs w:val="28"/>
            <w:lang w:val="ru-RU"/>
          </w:rPr>
          <w:t>/</w:t>
        </w:r>
        <w:r w:rsidRPr="00815458">
          <w:rPr>
            <w:rStyle w:val="af2"/>
            <w:rFonts w:eastAsiaTheme="majorEastAsia"/>
            <w:szCs w:val="28"/>
          </w:rPr>
          <w:t>blog</w:t>
        </w:r>
        <w:r w:rsidRPr="00AC72CD">
          <w:rPr>
            <w:rStyle w:val="af2"/>
            <w:rFonts w:eastAsiaTheme="majorEastAsia"/>
            <w:szCs w:val="28"/>
            <w:lang w:val="ru-RU"/>
          </w:rPr>
          <w:t>/493/1.</w:t>
        </w:r>
        <w:r w:rsidRPr="00815458">
          <w:rPr>
            <w:rStyle w:val="af2"/>
            <w:rFonts w:eastAsiaTheme="majorEastAsia"/>
            <w:szCs w:val="28"/>
          </w:rPr>
          <w:t>png</w:t>
        </w:r>
      </w:hyperlink>
      <w:r w:rsidRPr="00AC72CD">
        <w:rPr>
          <w:szCs w:val="28"/>
          <w:lang w:val="ru-RU"/>
        </w:rPr>
        <w:t xml:space="preserve"> ; 7, 8 –  Азербайджанский национальный музей ковра, Баку (арх. Ф.Янс, В.Мари, 2014 г.) – </w:t>
      </w:r>
      <w:r>
        <w:rPr>
          <w:szCs w:val="28"/>
        </w:rPr>
        <w:t>URL</w:t>
      </w:r>
      <w:r w:rsidRPr="00AC72CD">
        <w:rPr>
          <w:szCs w:val="28"/>
          <w:lang w:val="ru-RU"/>
        </w:rPr>
        <w:t>:</w:t>
      </w:r>
      <w:r w:rsidRPr="00AC72CD">
        <w:rPr>
          <w:lang w:val="ru-RU"/>
        </w:rPr>
        <w:t xml:space="preserve"> </w:t>
      </w:r>
      <w:hyperlink r:id="rId1312" w:history="1">
        <w:r w:rsidRPr="00C16284">
          <w:rPr>
            <w:rStyle w:val="af2"/>
            <w:rFonts w:eastAsiaTheme="majorEastAsia"/>
            <w:szCs w:val="28"/>
          </w:rPr>
          <w:t>https</w:t>
        </w:r>
        <w:r w:rsidRPr="00AC72CD">
          <w:rPr>
            <w:rStyle w:val="af2"/>
            <w:rFonts w:eastAsiaTheme="majorEastAsia"/>
            <w:szCs w:val="28"/>
            <w:lang w:val="ru-RU"/>
          </w:rPr>
          <w:t>://</w:t>
        </w:r>
        <w:r w:rsidRPr="00C16284">
          <w:rPr>
            <w:rStyle w:val="af2"/>
            <w:rFonts w:eastAsiaTheme="majorEastAsia"/>
            <w:szCs w:val="28"/>
          </w:rPr>
          <w:t>cdn</w:t>
        </w:r>
        <w:r w:rsidRPr="00AC72CD">
          <w:rPr>
            <w:rStyle w:val="af2"/>
            <w:rFonts w:eastAsiaTheme="majorEastAsia"/>
            <w:szCs w:val="28"/>
            <w:lang w:val="ru-RU"/>
          </w:rPr>
          <w:t>-</w:t>
        </w:r>
        <w:r w:rsidRPr="00C16284">
          <w:rPr>
            <w:rStyle w:val="af2"/>
            <w:rFonts w:eastAsiaTheme="majorEastAsia"/>
            <w:szCs w:val="28"/>
          </w:rPr>
          <w:t>us</w:t>
        </w:r>
        <w:r w:rsidRPr="00AC72CD">
          <w:rPr>
            <w:rStyle w:val="af2"/>
            <w:rFonts w:eastAsiaTheme="majorEastAsia"/>
            <w:szCs w:val="28"/>
            <w:lang w:val="ru-RU"/>
          </w:rPr>
          <w:t>0.</w:t>
        </w:r>
        <w:r w:rsidRPr="00C16284">
          <w:rPr>
            <w:rStyle w:val="af2"/>
            <w:rFonts w:eastAsiaTheme="majorEastAsia"/>
            <w:szCs w:val="28"/>
          </w:rPr>
          <w:t>puzzlegarage</w:t>
        </w:r>
        <w:r w:rsidRPr="00AC72CD">
          <w:rPr>
            <w:rStyle w:val="af2"/>
            <w:rFonts w:eastAsiaTheme="majorEastAsia"/>
            <w:szCs w:val="28"/>
            <w:lang w:val="ru-RU"/>
          </w:rPr>
          <w:t>.</w:t>
        </w:r>
        <w:r w:rsidRPr="00C16284">
          <w:rPr>
            <w:rStyle w:val="af2"/>
            <w:rFonts w:eastAsiaTheme="majorEastAsia"/>
            <w:szCs w:val="28"/>
          </w:rPr>
          <w:t>com</w:t>
        </w:r>
        <w:r w:rsidRPr="00AC72CD">
          <w:rPr>
            <w:rStyle w:val="af2"/>
            <w:rFonts w:eastAsiaTheme="majorEastAsia"/>
            <w:szCs w:val="28"/>
            <w:lang w:val="ru-RU"/>
          </w:rPr>
          <w:t>/</w:t>
        </w:r>
        <w:r w:rsidRPr="00C16284">
          <w:rPr>
            <w:rStyle w:val="af2"/>
            <w:rFonts w:eastAsiaTheme="majorEastAsia"/>
            <w:szCs w:val="28"/>
          </w:rPr>
          <w:t>img</w:t>
        </w:r>
        <w:r w:rsidRPr="00AC72CD">
          <w:rPr>
            <w:rStyle w:val="af2"/>
            <w:rFonts w:eastAsiaTheme="majorEastAsia"/>
            <w:szCs w:val="28"/>
            <w:lang w:val="ru-RU"/>
          </w:rPr>
          <w:t>/</w:t>
        </w:r>
        <w:r w:rsidRPr="00C16284">
          <w:rPr>
            <w:rStyle w:val="af2"/>
            <w:rFonts w:eastAsiaTheme="majorEastAsia"/>
            <w:szCs w:val="28"/>
          </w:rPr>
          <w:t>puzzle</w:t>
        </w:r>
        <w:r w:rsidRPr="00AC72CD">
          <w:rPr>
            <w:rStyle w:val="af2"/>
            <w:rFonts w:eastAsiaTheme="majorEastAsia"/>
            <w:szCs w:val="28"/>
            <w:lang w:val="ru-RU"/>
          </w:rPr>
          <w:t>/3/8579_</w:t>
        </w:r>
        <w:r w:rsidRPr="00C16284">
          <w:rPr>
            <w:rStyle w:val="af2"/>
            <w:rFonts w:eastAsiaTheme="majorEastAsia"/>
            <w:szCs w:val="28"/>
          </w:rPr>
          <w:t>preview</w:t>
        </w:r>
        <w:r w:rsidRPr="00AC72CD">
          <w:rPr>
            <w:rStyle w:val="af2"/>
            <w:rFonts w:eastAsiaTheme="majorEastAsia"/>
            <w:szCs w:val="28"/>
            <w:lang w:val="ru-RU"/>
          </w:rPr>
          <w:t>.</w:t>
        </w:r>
        <w:r w:rsidRPr="00C16284">
          <w:rPr>
            <w:rStyle w:val="af2"/>
            <w:rFonts w:eastAsiaTheme="majorEastAsia"/>
            <w:szCs w:val="28"/>
          </w:rPr>
          <w:t>v</w:t>
        </w:r>
        <w:r w:rsidRPr="00AC72CD">
          <w:rPr>
            <w:rStyle w:val="af2"/>
            <w:rFonts w:eastAsiaTheme="majorEastAsia"/>
            <w:szCs w:val="28"/>
            <w:lang w:val="ru-RU"/>
          </w:rPr>
          <w:t>1.</w:t>
        </w:r>
        <w:r w:rsidRPr="00C16284">
          <w:rPr>
            <w:rStyle w:val="af2"/>
            <w:rFonts w:eastAsiaTheme="majorEastAsia"/>
            <w:szCs w:val="28"/>
          </w:rPr>
          <w:t>jpg</w:t>
        </w:r>
      </w:hyperlink>
      <w:r w:rsidRPr="00AC72CD">
        <w:rPr>
          <w:szCs w:val="28"/>
          <w:lang w:val="ru-RU"/>
        </w:rPr>
        <w:t xml:space="preserve"> , </w:t>
      </w:r>
      <w:hyperlink r:id="rId1313" w:history="1">
        <w:r w:rsidRPr="008E7C8B">
          <w:rPr>
            <w:rStyle w:val="af2"/>
            <w:rFonts w:eastAsiaTheme="majorEastAsia"/>
            <w:szCs w:val="28"/>
          </w:rPr>
          <w:t>https</w:t>
        </w:r>
        <w:r w:rsidRPr="00AC72CD">
          <w:rPr>
            <w:rStyle w:val="af2"/>
            <w:rFonts w:eastAsiaTheme="majorEastAsia"/>
            <w:szCs w:val="28"/>
            <w:lang w:val="ru-RU"/>
          </w:rPr>
          <w:t>://отличник61.рф/</w:t>
        </w:r>
        <w:r w:rsidRPr="008E7C8B">
          <w:rPr>
            <w:rStyle w:val="af2"/>
            <w:rFonts w:eastAsiaTheme="majorEastAsia"/>
            <w:szCs w:val="28"/>
          </w:rPr>
          <w:t>sites</w:t>
        </w:r>
        <w:r w:rsidRPr="00AC72CD">
          <w:rPr>
            <w:rStyle w:val="af2"/>
            <w:rFonts w:eastAsiaTheme="majorEastAsia"/>
            <w:szCs w:val="28"/>
            <w:lang w:val="ru-RU"/>
          </w:rPr>
          <w:t>/</w:t>
        </w:r>
        <w:r w:rsidRPr="008E7C8B">
          <w:rPr>
            <w:rStyle w:val="af2"/>
            <w:rFonts w:eastAsiaTheme="majorEastAsia"/>
            <w:szCs w:val="28"/>
          </w:rPr>
          <w:t>default</w:t>
        </w:r>
        <w:r w:rsidRPr="00AC72CD">
          <w:rPr>
            <w:rStyle w:val="af2"/>
            <w:rFonts w:eastAsiaTheme="majorEastAsia"/>
            <w:szCs w:val="28"/>
            <w:lang w:val="ru-RU"/>
          </w:rPr>
          <w:t>/</w:t>
        </w:r>
        <w:r w:rsidRPr="008E7C8B">
          <w:rPr>
            <w:rStyle w:val="af2"/>
            <w:rFonts w:eastAsiaTheme="majorEastAsia"/>
            <w:szCs w:val="28"/>
          </w:rPr>
          <w:t>files</w:t>
        </w:r>
        <w:r w:rsidRPr="00AC72CD">
          <w:rPr>
            <w:rStyle w:val="af2"/>
            <w:rFonts w:eastAsiaTheme="majorEastAsia"/>
            <w:szCs w:val="28"/>
            <w:lang w:val="ru-RU"/>
          </w:rPr>
          <w:t>/</w:t>
        </w:r>
        <w:r w:rsidRPr="008E7C8B">
          <w:rPr>
            <w:rStyle w:val="af2"/>
            <w:rFonts w:eastAsiaTheme="majorEastAsia"/>
            <w:szCs w:val="28"/>
          </w:rPr>
          <w:t>inline</w:t>
        </w:r>
        <w:r w:rsidRPr="00AC72CD">
          <w:rPr>
            <w:rStyle w:val="af2"/>
            <w:rFonts w:eastAsiaTheme="majorEastAsia"/>
            <w:szCs w:val="28"/>
            <w:lang w:val="ru-RU"/>
          </w:rPr>
          <w:t>-</w:t>
        </w:r>
        <w:r w:rsidRPr="008E7C8B">
          <w:rPr>
            <w:rStyle w:val="af2"/>
            <w:rFonts w:eastAsiaTheme="majorEastAsia"/>
            <w:szCs w:val="28"/>
          </w:rPr>
          <w:t>images</w:t>
        </w:r>
        <w:r w:rsidRPr="00AC72CD">
          <w:rPr>
            <w:rStyle w:val="af2"/>
            <w:rFonts w:eastAsiaTheme="majorEastAsia"/>
            <w:szCs w:val="28"/>
            <w:lang w:val="ru-RU"/>
          </w:rPr>
          <w:t>/</w:t>
        </w:r>
        <w:r w:rsidRPr="008E7C8B">
          <w:rPr>
            <w:rStyle w:val="af2"/>
            <w:rFonts w:eastAsiaTheme="majorEastAsia"/>
            <w:szCs w:val="28"/>
          </w:rPr>
          <w:t>muzey</w:t>
        </w:r>
        <w:r w:rsidRPr="00AC72CD">
          <w:rPr>
            <w:rStyle w:val="af2"/>
            <w:rFonts w:eastAsiaTheme="majorEastAsia"/>
            <w:szCs w:val="28"/>
            <w:lang w:val="ru-RU"/>
          </w:rPr>
          <w:t>-</w:t>
        </w:r>
        <w:r w:rsidRPr="008E7C8B">
          <w:rPr>
            <w:rStyle w:val="af2"/>
            <w:rFonts w:eastAsiaTheme="majorEastAsia"/>
            <w:szCs w:val="28"/>
          </w:rPr>
          <w:t>kovra</w:t>
        </w:r>
        <w:r w:rsidRPr="00AC72CD">
          <w:rPr>
            <w:rStyle w:val="af2"/>
            <w:rFonts w:eastAsiaTheme="majorEastAsia"/>
            <w:szCs w:val="28"/>
            <w:lang w:val="ru-RU"/>
          </w:rPr>
          <w:t>.</w:t>
        </w:r>
        <w:r w:rsidRPr="008E7C8B">
          <w:rPr>
            <w:rStyle w:val="af2"/>
            <w:rFonts w:eastAsiaTheme="majorEastAsia"/>
            <w:szCs w:val="28"/>
          </w:rPr>
          <w:t>jpg</w:t>
        </w:r>
      </w:hyperlink>
      <w:r w:rsidRPr="00AC72CD">
        <w:rPr>
          <w:szCs w:val="28"/>
          <w:lang w:val="ru-RU"/>
        </w:rPr>
        <w:t xml:space="preserve"> ; 9 – Свёрнутый ковёр – </w:t>
      </w:r>
      <w:r>
        <w:rPr>
          <w:szCs w:val="28"/>
        </w:rPr>
        <w:t>URL</w:t>
      </w:r>
      <w:r w:rsidRPr="00AC72CD">
        <w:rPr>
          <w:szCs w:val="28"/>
          <w:lang w:val="ru-RU"/>
        </w:rPr>
        <w:t>:</w:t>
      </w:r>
      <w:r w:rsidRPr="00AC72CD">
        <w:rPr>
          <w:lang w:val="ru-RU"/>
        </w:rPr>
        <w:t xml:space="preserve"> </w:t>
      </w:r>
      <w:hyperlink r:id="rId1314" w:history="1">
        <w:r w:rsidRPr="00C16284">
          <w:rPr>
            <w:rStyle w:val="af2"/>
            <w:rFonts w:eastAsiaTheme="majorEastAsia"/>
            <w:szCs w:val="28"/>
          </w:rPr>
          <w:t>https</w:t>
        </w:r>
        <w:r w:rsidRPr="00AC72CD">
          <w:rPr>
            <w:rStyle w:val="af2"/>
            <w:rFonts w:eastAsiaTheme="majorEastAsia"/>
            <w:szCs w:val="28"/>
            <w:lang w:val="ru-RU"/>
          </w:rPr>
          <w:t>://</w:t>
        </w:r>
        <w:r w:rsidRPr="00C16284">
          <w:rPr>
            <w:rStyle w:val="af2"/>
            <w:rFonts w:eastAsiaTheme="majorEastAsia"/>
            <w:szCs w:val="28"/>
          </w:rPr>
          <w:t>encrypted</w:t>
        </w:r>
        <w:r w:rsidRPr="00AC72CD">
          <w:rPr>
            <w:rStyle w:val="af2"/>
            <w:rFonts w:eastAsiaTheme="majorEastAsia"/>
            <w:szCs w:val="28"/>
            <w:lang w:val="ru-RU"/>
          </w:rPr>
          <w:t>-</w:t>
        </w:r>
        <w:r w:rsidRPr="00C16284">
          <w:rPr>
            <w:rStyle w:val="af2"/>
            <w:rFonts w:eastAsiaTheme="majorEastAsia"/>
            <w:szCs w:val="28"/>
          </w:rPr>
          <w:t>tbn</w:t>
        </w:r>
        <w:r w:rsidRPr="00AC72CD">
          <w:rPr>
            <w:rStyle w:val="af2"/>
            <w:rFonts w:eastAsiaTheme="majorEastAsia"/>
            <w:szCs w:val="28"/>
            <w:lang w:val="ru-RU"/>
          </w:rPr>
          <w:t>0.</w:t>
        </w:r>
        <w:r w:rsidRPr="00C16284">
          <w:rPr>
            <w:rStyle w:val="af2"/>
            <w:rFonts w:eastAsiaTheme="majorEastAsia"/>
            <w:szCs w:val="28"/>
          </w:rPr>
          <w:t>gstatic</w:t>
        </w:r>
        <w:r w:rsidRPr="00AC72CD">
          <w:rPr>
            <w:rStyle w:val="af2"/>
            <w:rFonts w:eastAsiaTheme="majorEastAsia"/>
            <w:szCs w:val="28"/>
            <w:lang w:val="ru-RU"/>
          </w:rPr>
          <w:t>.</w:t>
        </w:r>
        <w:r w:rsidRPr="00C16284">
          <w:rPr>
            <w:rStyle w:val="af2"/>
            <w:rFonts w:eastAsiaTheme="majorEastAsia"/>
            <w:szCs w:val="28"/>
          </w:rPr>
          <w:t>com</w:t>
        </w:r>
        <w:r w:rsidRPr="00AC72CD">
          <w:rPr>
            <w:rStyle w:val="af2"/>
            <w:rFonts w:eastAsiaTheme="majorEastAsia"/>
            <w:szCs w:val="28"/>
            <w:lang w:val="ru-RU"/>
          </w:rPr>
          <w:t>/</w:t>
        </w:r>
        <w:r w:rsidRPr="00C16284">
          <w:rPr>
            <w:rStyle w:val="af2"/>
            <w:rFonts w:eastAsiaTheme="majorEastAsia"/>
            <w:szCs w:val="28"/>
          </w:rPr>
          <w:t>images</w:t>
        </w:r>
        <w:r w:rsidRPr="00AC72CD">
          <w:rPr>
            <w:rStyle w:val="af2"/>
            <w:rFonts w:eastAsiaTheme="majorEastAsia"/>
            <w:szCs w:val="28"/>
            <w:lang w:val="ru-RU"/>
          </w:rPr>
          <w:t>?</w:t>
        </w:r>
        <w:r w:rsidRPr="00C16284">
          <w:rPr>
            <w:rStyle w:val="af2"/>
            <w:rFonts w:eastAsiaTheme="majorEastAsia"/>
            <w:szCs w:val="28"/>
          </w:rPr>
          <w:t>q</w:t>
        </w:r>
        <w:r w:rsidRPr="00AC72CD">
          <w:rPr>
            <w:rStyle w:val="af2"/>
            <w:rFonts w:eastAsiaTheme="majorEastAsia"/>
            <w:szCs w:val="28"/>
            <w:lang w:val="ru-RU"/>
          </w:rPr>
          <w:t>=</w:t>
        </w:r>
        <w:r w:rsidRPr="00C16284">
          <w:rPr>
            <w:rStyle w:val="af2"/>
            <w:rFonts w:eastAsiaTheme="majorEastAsia"/>
            <w:szCs w:val="28"/>
          </w:rPr>
          <w:t>tbn</w:t>
        </w:r>
        <w:r w:rsidRPr="00AC72CD">
          <w:rPr>
            <w:rStyle w:val="af2"/>
            <w:rFonts w:eastAsiaTheme="majorEastAsia"/>
            <w:szCs w:val="28"/>
            <w:lang w:val="ru-RU"/>
          </w:rPr>
          <w:t>:</w:t>
        </w:r>
        <w:r w:rsidRPr="00C16284">
          <w:rPr>
            <w:rStyle w:val="af2"/>
            <w:rFonts w:eastAsiaTheme="majorEastAsia"/>
            <w:szCs w:val="28"/>
          </w:rPr>
          <w:t>ANd</w:t>
        </w:r>
        <w:r w:rsidRPr="00AC72CD">
          <w:rPr>
            <w:rStyle w:val="af2"/>
            <w:rFonts w:eastAsiaTheme="majorEastAsia"/>
            <w:szCs w:val="28"/>
            <w:lang w:val="ru-RU"/>
          </w:rPr>
          <w:t>9</w:t>
        </w:r>
        <w:r w:rsidRPr="00C16284">
          <w:rPr>
            <w:rStyle w:val="af2"/>
            <w:rFonts w:eastAsiaTheme="majorEastAsia"/>
            <w:szCs w:val="28"/>
          </w:rPr>
          <w:t>GcTveYXr</w:t>
        </w:r>
        <w:r w:rsidRPr="00AC72CD">
          <w:rPr>
            <w:rStyle w:val="af2"/>
            <w:rFonts w:eastAsiaTheme="majorEastAsia"/>
            <w:szCs w:val="28"/>
            <w:lang w:val="ru-RU"/>
          </w:rPr>
          <w:t>4</w:t>
        </w:r>
        <w:r w:rsidRPr="00C16284">
          <w:rPr>
            <w:rStyle w:val="af2"/>
            <w:rFonts w:eastAsiaTheme="majorEastAsia"/>
            <w:szCs w:val="28"/>
          </w:rPr>
          <w:t>kiv</w:t>
        </w:r>
        <w:r w:rsidRPr="00AC72CD">
          <w:rPr>
            <w:rStyle w:val="af2"/>
            <w:rFonts w:eastAsiaTheme="majorEastAsia"/>
            <w:szCs w:val="28"/>
            <w:lang w:val="ru-RU"/>
          </w:rPr>
          <w:t>-3</w:t>
        </w:r>
        <w:r w:rsidRPr="00C16284">
          <w:rPr>
            <w:rStyle w:val="af2"/>
            <w:rFonts w:eastAsiaTheme="majorEastAsia"/>
            <w:szCs w:val="28"/>
          </w:rPr>
          <w:t>lN</w:t>
        </w:r>
        <w:r w:rsidRPr="00AC72CD">
          <w:rPr>
            <w:rStyle w:val="af2"/>
            <w:rFonts w:eastAsiaTheme="majorEastAsia"/>
            <w:szCs w:val="28"/>
            <w:lang w:val="ru-RU"/>
          </w:rPr>
          <w:t>3</w:t>
        </w:r>
        <w:r w:rsidRPr="00C16284">
          <w:rPr>
            <w:rStyle w:val="af2"/>
            <w:rFonts w:eastAsiaTheme="majorEastAsia"/>
            <w:szCs w:val="28"/>
          </w:rPr>
          <w:t>d</w:t>
        </w:r>
        <w:r w:rsidRPr="00AC72CD">
          <w:rPr>
            <w:rStyle w:val="af2"/>
            <w:rFonts w:eastAsiaTheme="majorEastAsia"/>
            <w:szCs w:val="28"/>
            <w:lang w:val="ru-RU"/>
          </w:rPr>
          <w:t>6</w:t>
        </w:r>
        <w:r w:rsidRPr="00C16284">
          <w:rPr>
            <w:rStyle w:val="af2"/>
            <w:rFonts w:eastAsiaTheme="majorEastAsia"/>
            <w:szCs w:val="28"/>
          </w:rPr>
          <w:t>e</w:t>
        </w:r>
        <w:r w:rsidRPr="00AC72CD">
          <w:rPr>
            <w:rStyle w:val="af2"/>
            <w:rFonts w:eastAsiaTheme="majorEastAsia"/>
            <w:szCs w:val="28"/>
            <w:lang w:val="ru-RU"/>
          </w:rPr>
          <w:t>2-</w:t>
        </w:r>
        <w:r w:rsidRPr="00C16284">
          <w:rPr>
            <w:rStyle w:val="af2"/>
            <w:rFonts w:eastAsiaTheme="majorEastAsia"/>
            <w:szCs w:val="28"/>
          </w:rPr>
          <w:t>H</w:t>
        </w:r>
        <w:r w:rsidRPr="00AC72CD">
          <w:rPr>
            <w:rStyle w:val="af2"/>
            <w:rFonts w:eastAsiaTheme="majorEastAsia"/>
            <w:szCs w:val="28"/>
            <w:lang w:val="ru-RU"/>
          </w:rPr>
          <w:t>6</w:t>
        </w:r>
        <w:r w:rsidRPr="00C16284">
          <w:rPr>
            <w:rStyle w:val="af2"/>
            <w:rFonts w:eastAsiaTheme="majorEastAsia"/>
            <w:szCs w:val="28"/>
          </w:rPr>
          <w:t>KamIp</w:t>
        </w:r>
        <w:r w:rsidRPr="00AC72CD">
          <w:rPr>
            <w:rStyle w:val="af2"/>
            <w:rFonts w:eastAsiaTheme="majorEastAsia"/>
            <w:szCs w:val="28"/>
            <w:lang w:val="ru-RU"/>
          </w:rPr>
          <w:t>_</w:t>
        </w:r>
        <w:r w:rsidRPr="00C16284">
          <w:rPr>
            <w:rStyle w:val="af2"/>
            <w:rFonts w:eastAsiaTheme="majorEastAsia"/>
            <w:szCs w:val="28"/>
          </w:rPr>
          <w:t>a</w:t>
        </w:r>
        <w:r w:rsidRPr="00AC72CD">
          <w:rPr>
            <w:rStyle w:val="af2"/>
            <w:rFonts w:eastAsiaTheme="majorEastAsia"/>
            <w:szCs w:val="28"/>
            <w:lang w:val="ru-RU"/>
          </w:rPr>
          <w:t>8</w:t>
        </w:r>
        <w:r w:rsidRPr="00C16284">
          <w:rPr>
            <w:rStyle w:val="af2"/>
            <w:rFonts w:eastAsiaTheme="majorEastAsia"/>
            <w:szCs w:val="28"/>
          </w:rPr>
          <w:t>E</w:t>
        </w:r>
        <w:r w:rsidRPr="00AC72CD">
          <w:rPr>
            <w:rStyle w:val="af2"/>
            <w:rFonts w:eastAsiaTheme="majorEastAsia"/>
            <w:szCs w:val="28"/>
            <w:lang w:val="ru-RU"/>
          </w:rPr>
          <w:t>55</w:t>
        </w:r>
        <w:r w:rsidRPr="00C16284">
          <w:rPr>
            <w:rStyle w:val="af2"/>
            <w:rFonts w:eastAsiaTheme="majorEastAsia"/>
            <w:szCs w:val="28"/>
          </w:rPr>
          <w:t>osfzJ</w:t>
        </w:r>
        <w:r w:rsidRPr="00AC72CD">
          <w:rPr>
            <w:rStyle w:val="af2"/>
            <w:rFonts w:eastAsiaTheme="majorEastAsia"/>
            <w:szCs w:val="28"/>
            <w:lang w:val="ru-RU"/>
          </w:rPr>
          <w:t>1</w:t>
        </w:r>
        <w:r w:rsidRPr="00C16284">
          <w:rPr>
            <w:rStyle w:val="af2"/>
            <w:rFonts w:eastAsiaTheme="majorEastAsia"/>
            <w:szCs w:val="28"/>
          </w:rPr>
          <w:t>ZxwG</w:t>
        </w:r>
        <w:r w:rsidRPr="00AC72CD">
          <w:rPr>
            <w:rStyle w:val="af2"/>
            <w:rFonts w:eastAsiaTheme="majorEastAsia"/>
            <w:szCs w:val="28"/>
            <w:lang w:val="ru-RU"/>
          </w:rPr>
          <w:t>1</w:t>
        </w:r>
        <w:r w:rsidRPr="00C16284">
          <w:rPr>
            <w:rStyle w:val="af2"/>
            <w:rFonts w:eastAsiaTheme="majorEastAsia"/>
            <w:szCs w:val="28"/>
          </w:rPr>
          <w:t>EEptdIgR</w:t>
        </w:r>
        <w:r w:rsidRPr="00AC72CD">
          <w:rPr>
            <w:rStyle w:val="af2"/>
            <w:rFonts w:eastAsiaTheme="majorEastAsia"/>
            <w:szCs w:val="28"/>
            <w:lang w:val="ru-RU"/>
          </w:rPr>
          <w:t>5</w:t>
        </w:r>
        <w:r w:rsidRPr="00C16284">
          <w:rPr>
            <w:rStyle w:val="af2"/>
            <w:rFonts w:eastAsiaTheme="majorEastAsia"/>
            <w:szCs w:val="28"/>
          </w:rPr>
          <w:t>vZ</w:t>
        </w:r>
        <w:r w:rsidRPr="00AC72CD">
          <w:rPr>
            <w:rStyle w:val="af2"/>
            <w:rFonts w:eastAsiaTheme="majorEastAsia"/>
            <w:szCs w:val="28"/>
            <w:lang w:val="ru-RU"/>
          </w:rPr>
          <w:t>06</w:t>
        </w:r>
        <w:r w:rsidRPr="00C16284">
          <w:rPr>
            <w:rStyle w:val="af2"/>
            <w:rFonts w:eastAsiaTheme="majorEastAsia"/>
            <w:szCs w:val="28"/>
          </w:rPr>
          <w:t>eBD</w:t>
        </w:r>
        <w:r w:rsidRPr="00AC72CD">
          <w:rPr>
            <w:rStyle w:val="af2"/>
            <w:rFonts w:eastAsiaTheme="majorEastAsia"/>
            <w:szCs w:val="28"/>
            <w:lang w:val="ru-RU"/>
          </w:rPr>
          <w:t>8</w:t>
        </w:r>
        <w:r w:rsidRPr="00C16284">
          <w:rPr>
            <w:rStyle w:val="af2"/>
            <w:rFonts w:eastAsiaTheme="majorEastAsia"/>
            <w:szCs w:val="28"/>
          </w:rPr>
          <w:t>m</w:t>
        </w:r>
        <w:r w:rsidRPr="00AC72CD">
          <w:rPr>
            <w:rStyle w:val="af2"/>
            <w:rFonts w:eastAsiaTheme="majorEastAsia"/>
            <w:szCs w:val="28"/>
            <w:lang w:val="ru-RU"/>
          </w:rPr>
          <w:t>_</w:t>
        </w:r>
        <w:r w:rsidRPr="00C16284">
          <w:rPr>
            <w:rStyle w:val="af2"/>
            <w:rFonts w:eastAsiaTheme="majorEastAsia"/>
            <w:szCs w:val="28"/>
          </w:rPr>
          <w:t>wby</w:t>
        </w:r>
        <w:r w:rsidRPr="00AC72CD">
          <w:rPr>
            <w:rStyle w:val="af2"/>
            <w:rFonts w:eastAsiaTheme="majorEastAsia"/>
            <w:szCs w:val="28"/>
            <w:lang w:val="ru-RU"/>
          </w:rPr>
          <w:t>_</w:t>
        </w:r>
        <w:r w:rsidRPr="00C16284">
          <w:rPr>
            <w:rStyle w:val="af2"/>
            <w:rFonts w:eastAsiaTheme="majorEastAsia"/>
            <w:szCs w:val="28"/>
          </w:rPr>
          <w:t>fQ</w:t>
        </w:r>
        <w:r w:rsidRPr="00AC72CD">
          <w:rPr>
            <w:rStyle w:val="af2"/>
            <w:rFonts w:eastAsiaTheme="majorEastAsia"/>
            <w:szCs w:val="28"/>
            <w:lang w:val="ru-RU"/>
          </w:rPr>
          <w:t>&amp;</w:t>
        </w:r>
        <w:r w:rsidRPr="00C16284">
          <w:rPr>
            <w:rStyle w:val="af2"/>
            <w:rFonts w:eastAsiaTheme="majorEastAsia"/>
            <w:szCs w:val="28"/>
          </w:rPr>
          <w:t>usqp</w:t>
        </w:r>
        <w:r w:rsidRPr="00AC72CD">
          <w:rPr>
            <w:rStyle w:val="af2"/>
            <w:rFonts w:eastAsiaTheme="majorEastAsia"/>
            <w:szCs w:val="28"/>
            <w:lang w:val="ru-RU"/>
          </w:rPr>
          <w:t>=</w:t>
        </w:r>
        <w:r w:rsidRPr="00C16284">
          <w:rPr>
            <w:rStyle w:val="af2"/>
            <w:rFonts w:eastAsiaTheme="majorEastAsia"/>
            <w:szCs w:val="28"/>
          </w:rPr>
          <w:t>CAU</w:t>
        </w:r>
      </w:hyperlink>
      <w:r w:rsidRPr="00AC72CD">
        <w:rPr>
          <w:szCs w:val="28"/>
          <w:lang w:val="ru-RU"/>
        </w:rPr>
        <w:t xml:space="preserve"> .</w:t>
      </w:r>
    </w:p>
    <w:p w14:paraId="268A0C2C" w14:textId="77777777" w:rsidR="00AC72CD" w:rsidRPr="00AC72CD" w:rsidRDefault="00AC72CD" w:rsidP="00AC72CD">
      <w:pPr>
        <w:rPr>
          <w:szCs w:val="28"/>
          <w:lang w:val="ru-RU"/>
        </w:rPr>
      </w:pPr>
    </w:p>
    <w:p w14:paraId="1901BA32" w14:textId="77777777" w:rsidR="00AC72CD" w:rsidRPr="00AC72CD" w:rsidRDefault="00AC72CD" w:rsidP="00AC72CD">
      <w:pPr>
        <w:ind w:firstLine="708"/>
        <w:rPr>
          <w:szCs w:val="28"/>
          <w:lang w:val="ru-RU"/>
        </w:rPr>
      </w:pPr>
      <w:r w:rsidRPr="00AC72CD">
        <w:rPr>
          <w:b/>
          <w:szCs w:val="28"/>
          <w:lang w:val="ru-RU"/>
        </w:rPr>
        <w:t>Рисунок 3.2.29.</w:t>
      </w:r>
      <w:r w:rsidRPr="00AC72CD">
        <w:rPr>
          <w:szCs w:val="28"/>
          <w:lang w:val="ru-RU"/>
        </w:rPr>
        <w:t xml:space="preserve"> Интерпретация предметных прототипов в архитектуре: 1, 2 –  Мечеть Кенес-Хана Каджи, Тараз (2015 г.) – </w:t>
      </w:r>
      <w:r>
        <w:rPr>
          <w:szCs w:val="28"/>
        </w:rPr>
        <w:t>URL</w:t>
      </w:r>
      <w:r w:rsidRPr="00AC72CD">
        <w:rPr>
          <w:szCs w:val="28"/>
          <w:lang w:val="ru-RU"/>
        </w:rPr>
        <w:t>:</w:t>
      </w:r>
      <w:r w:rsidRPr="00AC72CD">
        <w:rPr>
          <w:lang w:val="ru-RU"/>
        </w:rPr>
        <w:t xml:space="preserve"> </w:t>
      </w:r>
      <w:hyperlink r:id="rId1315" w:history="1">
        <w:r w:rsidRPr="0090270E">
          <w:rPr>
            <w:rStyle w:val="af2"/>
            <w:rFonts w:eastAsiaTheme="majorEastAsia"/>
            <w:szCs w:val="28"/>
          </w:rPr>
          <w:t>https</w:t>
        </w:r>
        <w:r w:rsidRPr="00AC72CD">
          <w:rPr>
            <w:rStyle w:val="af2"/>
            <w:rFonts w:eastAsiaTheme="majorEastAsia"/>
            <w:szCs w:val="28"/>
            <w:lang w:val="ru-RU"/>
          </w:rPr>
          <w:t>://</w:t>
        </w:r>
        <w:r w:rsidRPr="0090270E">
          <w:rPr>
            <w:rStyle w:val="af2"/>
            <w:rFonts w:eastAsiaTheme="majorEastAsia"/>
            <w:szCs w:val="28"/>
          </w:rPr>
          <w:t>eurasia</w:t>
        </w:r>
        <w:r w:rsidRPr="00AC72CD">
          <w:rPr>
            <w:rStyle w:val="af2"/>
            <w:rFonts w:eastAsiaTheme="majorEastAsia"/>
            <w:szCs w:val="28"/>
            <w:lang w:val="ru-RU"/>
          </w:rPr>
          <w:t>.</w:t>
        </w:r>
        <w:r w:rsidRPr="0090270E">
          <w:rPr>
            <w:rStyle w:val="af2"/>
            <w:rFonts w:eastAsiaTheme="majorEastAsia"/>
            <w:szCs w:val="28"/>
          </w:rPr>
          <w:t>travel</w:t>
        </w:r>
        <w:r w:rsidRPr="00AC72CD">
          <w:rPr>
            <w:rStyle w:val="af2"/>
            <w:rFonts w:eastAsiaTheme="majorEastAsia"/>
            <w:szCs w:val="28"/>
            <w:lang w:val="ru-RU"/>
          </w:rPr>
          <w:t>/</w:t>
        </w:r>
        <w:r w:rsidRPr="0090270E">
          <w:rPr>
            <w:rStyle w:val="af2"/>
            <w:rFonts w:eastAsiaTheme="majorEastAsia"/>
            <w:szCs w:val="28"/>
          </w:rPr>
          <w:t>wp</w:t>
        </w:r>
        <w:r w:rsidRPr="00AC72CD">
          <w:rPr>
            <w:rStyle w:val="af2"/>
            <w:rFonts w:eastAsiaTheme="majorEastAsia"/>
            <w:szCs w:val="28"/>
            <w:lang w:val="ru-RU"/>
          </w:rPr>
          <w:t>-</w:t>
        </w:r>
        <w:r w:rsidRPr="0090270E">
          <w:rPr>
            <w:rStyle w:val="af2"/>
            <w:rFonts w:eastAsiaTheme="majorEastAsia"/>
            <w:szCs w:val="28"/>
          </w:rPr>
          <w:t>content</w:t>
        </w:r>
        <w:r w:rsidRPr="00AC72CD">
          <w:rPr>
            <w:rStyle w:val="af2"/>
            <w:rFonts w:eastAsiaTheme="majorEastAsia"/>
            <w:szCs w:val="28"/>
            <w:lang w:val="ru-RU"/>
          </w:rPr>
          <w:t>/</w:t>
        </w:r>
        <w:r w:rsidRPr="0090270E">
          <w:rPr>
            <w:rStyle w:val="af2"/>
            <w:rFonts w:eastAsiaTheme="majorEastAsia"/>
            <w:szCs w:val="28"/>
          </w:rPr>
          <w:t>uploads</w:t>
        </w:r>
        <w:r w:rsidRPr="00AC72CD">
          <w:rPr>
            <w:rStyle w:val="af2"/>
            <w:rFonts w:eastAsiaTheme="majorEastAsia"/>
            <w:szCs w:val="28"/>
            <w:lang w:val="ru-RU"/>
          </w:rPr>
          <w:t>/2024/11/12.-</w:t>
        </w:r>
        <w:r w:rsidRPr="0090270E">
          <w:rPr>
            <w:rStyle w:val="af2"/>
            <w:rFonts w:eastAsiaTheme="majorEastAsia"/>
            <w:szCs w:val="28"/>
          </w:rPr>
          <w:t>Keneshan</w:t>
        </w:r>
        <w:r w:rsidRPr="00AC72CD">
          <w:rPr>
            <w:rStyle w:val="af2"/>
            <w:rFonts w:eastAsiaTheme="majorEastAsia"/>
            <w:szCs w:val="28"/>
            <w:lang w:val="ru-RU"/>
          </w:rPr>
          <w:t>-</w:t>
        </w:r>
        <w:r w:rsidRPr="0090270E">
          <w:rPr>
            <w:rStyle w:val="af2"/>
            <w:rFonts w:eastAsiaTheme="majorEastAsia"/>
            <w:szCs w:val="28"/>
          </w:rPr>
          <w:t>Kazhy</w:t>
        </w:r>
        <w:r w:rsidRPr="00AC72CD">
          <w:rPr>
            <w:rStyle w:val="af2"/>
            <w:rFonts w:eastAsiaTheme="majorEastAsia"/>
            <w:szCs w:val="28"/>
            <w:lang w:val="ru-RU"/>
          </w:rPr>
          <w:t>-</w:t>
        </w:r>
        <w:r w:rsidRPr="0090270E">
          <w:rPr>
            <w:rStyle w:val="af2"/>
            <w:rFonts w:eastAsiaTheme="majorEastAsia"/>
            <w:szCs w:val="28"/>
          </w:rPr>
          <w:t>Mosque</w:t>
        </w:r>
        <w:r w:rsidRPr="00AC72CD">
          <w:rPr>
            <w:rStyle w:val="af2"/>
            <w:rFonts w:eastAsiaTheme="majorEastAsia"/>
            <w:szCs w:val="28"/>
            <w:lang w:val="ru-RU"/>
          </w:rPr>
          <w:t>-</w:t>
        </w:r>
        <w:r w:rsidRPr="0090270E">
          <w:rPr>
            <w:rStyle w:val="af2"/>
            <w:rFonts w:eastAsiaTheme="majorEastAsia"/>
            <w:szCs w:val="28"/>
          </w:rPr>
          <w:t>Taraz</w:t>
        </w:r>
        <w:r w:rsidRPr="00AC72CD">
          <w:rPr>
            <w:rStyle w:val="af2"/>
            <w:rFonts w:eastAsiaTheme="majorEastAsia"/>
            <w:szCs w:val="28"/>
            <w:lang w:val="ru-RU"/>
          </w:rPr>
          <w:t>.</w:t>
        </w:r>
        <w:r w:rsidRPr="0090270E">
          <w:rPr>
            <w:rStyle w:val="af2"/>
            <w:rFonts w:eastAsiaTheme="majorEastAsia"/>
            <w:szCs w:val="28"/>
          </w:rPr>
          <w:t>jpg</w:t>
        </w:r>
      </w:hyperlink>
      <w:r w:rsidRPr="00AC72CD">
        <w:rPr>
          <w:szCs w:val="28"/>
          <w:lang w:val="ru-RU"/>
        </w:rPr>
        <w:t xml:space="preserve"> ,</w:t>
      </w:r>
      <w:r w:rsidRPr="00AC72CD">
        <w:rPr>
          <w:lang w:val="ru-RU"/>
        </w:rPr>
        <w:t xml:space="preserve"> </w:t>
      </w:r>
      <w:hyperlink r:id="rId1316" w:history="1">
        <w:r w:rsidRPr="0090270E">
          <w:rPr>
            <w:rStyle w:val="af2"/>
            <w:rFonts w:eastAsiaTheme="majorEastAsia"/>
            <w:szCs w:val="28"/>
          </w:rPr>
          <w:t>https</w:t>
        </w:r>
        <w:r w:rsidRPr="00AC72CD">
          <w:rPr>
            <w:rStyle w:val="af2"/>
            <w:rFonts w:eastAsiaTheme="majorEastAsia"/>
            <w:szCs w:val="28"/>
            <w:lang w:val="ru-RU"/>
          </w:rPr>
          <w:t>://</w:t>
        </w:r>
        <w:r w:rsidRPr="0090270E">
          <w:rPr>
            <w:rStyle w:val="af2"/>
            <w:rFonts w:eastAsiaTheme="majorEastAsia"/>
            <w:szCs w:val="28"/>
          </w:rPr>
          <w:t>avatars</w:t>
        </w:r>
        <w:r w:rsidRPr="00AC72CD">
          <w:rPr>
            <w:rStyle w:val="af2"/>
            <w:rFonts w:eastAsiaTheme="majorEastAsia"/>
            <w:szCs w:val="28"/>
            <w:lang w:val="ru-RU"/>
          </w:rPr>
          <w:t>.</w:t>
        </w:r>
        <w:r w:rsidRPr="0090270E">
          <w:rPr>
            <w:rStyle w:val="af2"/>
            <w:rFonts w:eastAsiaTheme="majorEastAsia"/>
            <w:szCs w:val="28"/>
          </w:rPr>
          <w:t>mds</w:t>
        </w:r>
        <w:r w:rsidRPr="00AC72CD">
          <w:rPr>
            <w:rStyle w:val="af2"/>
            <w:rFonts w:eastAsiaTheme="majorEastAsia"/>
            <w:szCs w:val="28"/>
            <w:lang w:val="ru-RU"/>
          </w:rPr>
          <w:t>.</w:t>
        </w:r>
        <w:r w:rsidRPr="0090270E">
          <w:rPr>
            <w:rStyle w:val="af2"/>
            <w:rFonts w:eastAsiaTheme="majorEastAsia"/>
            <w:szCs w:val="28"/>
          </w:rPr>
          <w:t>yandex</w:t>
        </w:r>
        <w:r w:rsidRPr="00AC72CD">
          <w:rPr>
            <w:rStyle w:val="af2"/>
            <w:rFonts w:eastAsiaTheme="majorEastAsia"/>
            <w:szCs w:val="28"/>
            <w:lang w:val="ru-RU"/>
          </w:rPr>
          <w:t>.</w:t>
        </w:r>
        <w:r w:rsidRPr="0090270E">
          <w:rPr>
            <w:rStyle w:val="af2"/>
            <w:rFonts w:eastAsiaTheme="majorEastAsia"/>
            <w:szCs w:val="28"/>
          </w:rPr>
          <w:t>net</w:t>
        </w:r>
        <w:r w:rsidRPr="00AC72CD">
          <w:rPr>
            <w:rStyle w:val="af2"/>
            <w:rFonts w:eastAsiaTheme="majorEastAsia"/>
            <w:szCs w:val="28"/>
            <w:lang w:val="ru-RU"/>
          </w:rPr>
          <w:t>/</w:t>
        </w:r>
        <w:r w:rsidRPr="0090270E">
          <w:rPr>
            <w:rStyle w:val="af2"/>
            <w:rFonts w:eastAsiaTheme="majorEastAsia"/>
            <w:szCs w:val="28"/>
          </w:rPr>
          <w:t>get</w:t>
        </w:r>
        <w:r w:rsidRPr="00AC72CD">
          <w:rPr>
            <w:rStyle w:val="af2"/>
            <w:rFonts w:eastAsiaTheme="majorEastAsia"/>
            <w:szCs w:val="28"/>
            <w:lang w:val="ru-RU"/>
          </w:rPr>
          <w:t>-</w:t>
        </w:r>
        <w:r w:rsidRPr="0090270E">
          <w:rPr>
            <w:rStyle w:val="af2"/>
            <w:rFonts w:eastAsiaTheme="majorEastAsia"/>
            <w:szCs w:val="28"/>
          </w:rPr>
          <w:t>altay</w:t>
        </w:r>
        <w:r w:rsidRPr="00AC72CD">
          <w:rPr>
            <w:rStyle w:val="af2"/>
            <w:rFonts w:eastAsiaTheme="majorEastAsia"/>
            <w:szCs w:val="28"/>
            <w:lang w:val="ru-RU"/>
          </w:rPr>
          <w:t>/1583511/2</w:t>
        </w:r>
        <w:r w:rsidRPr="0090270E">
          <w:rPr>
            <w:rStyle w:val="af2"/>
            <w:rFonts w:eastAsiaTheme="majorEastAsia"/>
            <w:szCs w:val="28"/>
          </w:rPr>
          <w:t>a</w:t>
        </w:r>
        <w:r w:rsidRPr="00AC72CD">
          <w:rPr>
            <w:rStyle w:val="af2"/>
            <w:rFonts w:eastAsiaTheme="majorEastAsia"/>
            <w:szCs w:val="28"/>
            <w:lang w:val="ru-RU"/>
          </w:rPr>
          <w:t>0000016</w:t>
        </w:r>
        <w:r w:rsidRPr="0090270E">
          <w:rPr>
            <w:rStyle w:val="af2"/>
            <w:rFonts w:eastAsiaTheme="majorEastAsia"/>
            <w:szCs w:val="28"/>
          </w:rPr>
          <w:t>cddc</w:t>
        </w:r>
        <w:r w:rsidRPr="00AC72CD">
          <w:rPr>
            <w:rStyle w:val="af2"/>
            <w:rFonts w:eastAsiaTheme="majorEastAsia"/>
            <w:szCs w:val="28"/>
            <w:lang w:val="ru-RU"/>
          </w:rPr>
          <w:t>50</w:t>
        </w:r>
        <w:r w:rsidRPr="0090270E">
          <w:rPr>
            <w:rStyle w:val="af2"/>
            <w:rFonts w:eastAsiaTheme="majorEastAsia"/>
            <w:szCs w:val="28"/>
          </w:rPr>
          <w:t>e</w:t>
        </w:r>
        <w:r w:rsidRPr="00AC72CD">
          <w:rPr>
            <w:rStyle w:val="af2"/>
            <w:rFonts w:eastAsiaTheme="majorEastAsia"/>
            <w:szCs w:val="28"/>
            <w:lang w:val="ru-RU"/>
          </w:rPr>
          <w:t>0</w:t>
        </w:r>
        <w:r w:rsidRPr="0090270E">
          <w:rPr>
            <w:rStyle w:val="af2"/>
            <w:rFonts w:eastAsiaTheme="majorEastAsia"/>
            <w:szCs w:val="28"/>
          </w:rPr>
          <w:t>f</w:t>
        </w:r>
        <w:r w:rsidRPr="00AC72CD">
          <w:rPr>
            <w:rStyle w:val="af2"/>
            <w:rFonts w:eastAsiaTheme="majorEastAsia"/>
            <w:szCs w:val="28"/>
            <w:lang w:val="ru-RU"/>
          </w:rPr>
          <w:t>65</w:t>
        </w:r>
        <w:r w:rsidRPr="0090270E">
          <w:rPr>
            <w:rStyle w:val="af2"/>
            <w:rFonts w:eastAsiaTheme="majorEastAsia"/>
            <w:szCs w:val="28"/>
          </w:rPr>
          <w:t>f</w:t>
        </w:r>
        <w:r w:rsidRPr="00AC72CD">
          <w:rPr>
            <w:rStyle w:val="af2"/>
            <w:rFonts w:eastAsiaTheme="majorEastAsia"/>
            <w:szCs w:val="28"/>
            <w:lang w:val="ru-RU"/>
          </w:rPr>
          <w:t>414897</w:t>
        </w:r>
        <w:r w:rsidRPr="0090270E">
          <w:rPr>
            <w:rStyle w:val="af2"/>
            <w:rFonts w:eastAsiaTheme="majorEastAsia"/>
            <w:szCs w:val="28"/>
          </w:rPr>
          <w:t>d</w:t>
        </w:r>
        <w:r w:rsidRPr="00AC72CD">
          <w:rPr>
            <w:rStyle w:val="af2"/>
            <w:rFonts w:eastAsiaTheme="majorEastAsia"/>
            <w:szCs w:val="28"/>
            <w:lang w:val="ru-RU"/>
          </w:rPr>
          <w:t>55316</w:t>
        </w:r>
        <w:r w:rsidRPr="0090270E">
          <w:rPr>
            <w:rStyle w:val="af2"/>
            <w:rFonts w:eastAsiaTheme="majorEastAsia"/>
            <w:szCs w:val="28"/>
          </w:rPr>
          <w:t>e</w:t>
        </w:r>
        <w:r w:rsidRPr="00AC72CD">
          <w:rPr>
            <w:rStyle w:val="af2"/>
            <w:rFonts w:eastAsiaTheme="majorEastAsia"/>
            <w:szCs w:val="28"/>
            <w:lang w:val="ru-RU"/>
          </w:rPr>
          <w:t>8</w:t>
        </w:r>
        <w:r w:rsidRPr="0090270E">
          <w:rPr>
            <w:rStyle w:val="af2"/>
            <w:rFonts w:eastAsiaTheme="majorEastAsia"/>
            <w:szCs w:val="28"/>
          </w:rPr>
          <w:t>e</w:t>
        </w:r>
        <w:r w:rsidRPr="00AC72CD">
          <w:rPr>
            <w:rStyle w:val="af2"/>
            <w:rFonts w:eastAsiaTheme="majorEastAsia"/>
            <w:szCs w:val="28"/>
            <w:lang w:val="ru-RU"/>
          </w:rPr>
          <w:t>/</w:t>
        </w:r>
        <w:r w:rsidRPr="0090270E">
          <w:rPr>
            <w:rStyle w:val="af2"/>
            <w:rFonts w:eastAsiaTheme="majorEastAsia"/>
            <w:szCs w:val="28"/>
          </w:rPr>
          <w:t>L</w:t>
        </w:r>
        <w:r w:rsidRPr="00AC72CD">
          <w:rPr>
            <w:rStyle w:val="af2"/>
            <w:rFonts w:eastAsiaTheme="majorEastAsia"/>
            <w:szCs w:val="28"/>
            <w:lang w:val="ru-RU"/>
          </w:rPr>
          <w:t>_</w:t>
        </w:r>
        <w:r w:rsidRPr="0090270E">
          <w:rPr>
            <w:rStyle w:val="af2"/>
            <w:rFonts w:eastAsiaTheme="majorEastAsia"/>
            <w:szCs w:val="28"/>
          </w:rPr>
          <w:t>height</w:t>
        </w:r>
      </w:hyperlink>
      <w:r w:rsidRPr="00AC72CD">
        <w:rPr>
          <w:szCs w:val="28"/>
          <w:lang w:val="ru-RU"/>
        </w:rPr>
        <w:t xml:space="preserve"> ; 3 – Коран Кенесары хана  – </w:t>
      </w:r>
      <w:r>
        <w:rPr>
          <w:szCs w:val="28"/>
        </w:rPr>
        <w:t>URL</w:t>
      </w:r>
      <w:r w:rsidRPr="00AC72CD">
        <w:rPr>
          <w:szCs w:val="28"/>
          <w:lang w:val="ru-RU"/>
        </w:rPr>
        <w:t>:</w:t>
      </w:r>
      <w:r w:rsidRPr="00AC72CD">
        <w:rPr>
          <w:lang w:val="ru-RU"/>
        </w:rPr>
        <w:t xml:space="preserve"> </w:t>
      </w:r>
      <w:hyperlink r:id="rId1317" w:history="1">
        <w:r w:rsidRPr="0090270E">
          <w:rPr>
            <w:rStyle w:val="af2"/>
            <w:rFonts w:eastAsiaTheme="majorEastAsia"/>
            <w:szCs w:val="28"/>
          </w:rPr>
          <w:t>https</w:t>
        </w:r>
        <w:r w:rsidRPr="00AC72CD">
          <w:rPr>
            <w:rStyle w:val="af2"/>
            <w:rFonts w:eastAsiaTheme="majorEastAsia"/>
            <w:szCs w:val="28"/>
            <w:lang w:val="ru-RU"/>
          </w:rPr>
          <w:t>://</w:t>
        </w:r>
        <w:r w:rsidRPr="0090270E">
          <w:rPr>
            <w:rStyle w:val="af2"/>
            <w:rFonts w:eastAsiaTheme="majorEastAsia"/>
            <w:szCs w:val="28"/>
          </w:rPr>
          <w:t>orda</w:t>
        </w:r>
        <w:r w:rsidRPr="00AC72CD">
          <w:rPr>
            <w:rStyle w:val="af2"/>
            <w:rFonts w:eastAsiaTheme="majorEastAsia"/>
            <w:szCs w:val="28"/>
            <w:lang w:val="ru-RU"/>
          </w:rPr>
          <w:t>.</w:t>
        </w:r>
        <w:r w:rsidRPr="0090270E">
          <w:rPr>
            <w:rStyle w:val="af2"/>
            <w:rFonts w:eastAsiaTheme="majorEastAsia"/>
            <w:szCs w:val="28"/>
          </w:rPr>
          <w:t>kz</w:t>
        </w:r>
        <w:r w:rsidRPr="00AC72CD">
          <w:rPr>
            <w:rStyle w:val="af2"/>
            <w:rFonts w:eastAsiaTheme="majorEastAsia"/>
            <w:szCs w:val="28"/>
            <w:lang w:val="ru-RU"/>
          </w:rPr>
          <w:t>/</w:t>
        </w:r>
        <w:r w:rsidRPr="0090270E">
          <w:rPr>
            <w:rStyle w:val="af2"/>
            <w:rFonts w:eastAsiaTheme="majorEastAsia"/>
            <w:szCs w:val="28"/>
          </w:rPr>
          <w:t>uploads</w:t>
        </w:r>
        <w:r w:rsidRPr="00AC72CD">
          <w:rPr>
            <w:rStyle w:val="af2"/>
            <w:rFonts w:eastAsiaTheme="majorEastAsia"/>
            <w:szCs w:val="28"/>
            <w:lang w:val="ru-RU"/>
          </w:rPr>
          <w:t>/</w:t>
        </w:r>
        <w:r w:rsidRPr="0090270E">
          <w:rPr>
            <w:rStyle w:val="af2"/>
            <w:rFonts w:eastAsiaTheme="majorEastAsia"/>
            <w:szCs w:val="28"/>
          </w:rPr>
          <w:t>posts</w:t>
        </w:r>
        <w:r w:rsidRPr="00AC72CD">
          <w:rPr>
            <w:rStyle w:val="af2"/>
            <w:rFonts w:eastAsiaTheme="majorEastAsia"/>
            <w:szCs w:val="28"/>
            <w:lang w:val="ru-RU"/>
          </w:rPr>
          <w:t>/2023-11/1700213415_399701071_662243112761260_484201862306885985_</w:t>
        </w:r>
        <w:r w:rsidRPr="0090270E">
          <w:rPr>
            <w:rStyle w:val="af2"/>
            <w:rFonts w:eastAsiaTheme="majorEastAsia"/>
            <w:szCs w:val="28"/>
          </w:rPr>
          <w:t>n</w:t>
        </w:r>
        <w:r w:rsidRPr="00AC72CD">
          <w:rPr>
            <w:rStyle w:val="af2"/>
            <w:rFonts w:eastAsiaTheme="majorEastAsia"/>
            <w:szCs w:val="28"/>
            <w:lang w:val="ru-RU"/>
          </w:rPr>
          <w:t>.</w:t>
        </w:r>
        <w:r w:rsidRPr="0090270E">
          <w:rPr>
            <w:rStyle w:val="af2"/>
            <w:rFonts w:eastAsiaTheme="majorEastAsia"/>
            <w:szCs w:val="28"/>
          </w:rPr>
          <w:t>jpg</w:t>
        </w:r>
      </w:hyperlink>
      <w:r w:rsidRPr="00AC72CD">
        <w:rPr>
          <w:szCs w:val="28"/>
          <w:lang w:val="ru-RU"/>
        </w:rPr>
        <w:t xml:space="preserve"> ; 4, 5 –  </w:t>
      </w:r>
      <w:r w:rsidRPr="00AC72CD">
        <w:rPr>
          <w:szCs w:val="28"/>
          <w:lang w:val="ru-RU" w:eastAsia="ru-RU"/>
        </w:rPr>
        <w:t>Офисное здание «КазМорТрансФлот», Актау (арх. «Стройтех», 2015 г.)</w:t>
      </w:r>
      <w:r w:rsidRPr="00AC72CD">
        <w:rPr>
          <w:szCs w:val="28"/>
          <w:lang w:val="ru-RU"/>
        </w:rPr>
        <w:t xml:space="preserve"> – </w:t>
      </w:r>
      <w:r>
        <w:rPr>
          <w:szCs w:val="28"/>
        </w:rPr>
        <w:t>URL</w:t>
      </w:r>
      <w:r w:rsidRPr="00AC72CD">
        <w:rPr>
          <w:szCs w:val="28"/>
          <w:lang w:val="ru-RU"/>
        </w:rPr>
        <w:t>:</w:t>
      </w:r>
      <w:r w:rsidRPr="00AC72CD">
        <w:rPr>
          <w:lang w:val="ru-RU"/>
        </w:rPr>
        <w:t xml:space="preserve"> </w:t>
      </w:r>
      <w:hyperlink r:id="rId1318" w:history="1">
        <w:r w:rsidRPr="003001AA">
          <w:rPr>
            <w:rStyle w:val="af2"/>
            <w:rFonts w:eastAsiaTheme="majorEastAsia"/>
            <w:szCs w:val="28"/>
          </w:rPr>
          <w:t>https</w:t>
        </w:r>
        <w:r w:rsidRPr="00AC72CD">
          <w:rPr>
            <w:rStyle w:val="af2"/>
            <w:rFonts w:eastAsiaTheme="majorEastAsia"/>
            <w:szCs w:val="28"/>
            <w:lang w:val="ru-RU"/>
          </w:rPr>
          <w:t>://</w:t>
        </w:r>
        <w:r w:rsidRPr="003001AA">
          <w:rPr>
            <w:rStyle w:val="af2"/>
            <w:rFonts w:eastAsiaTheme="majorEastAsia"/>
            <w:szCs w:val="28"/>
          </w:rPr>
          <w:t>lh</w:t>
        </w:r>
        <w:r w:rsidRPr="00AC72CD">
          <w:rPr>
            <w:rStyle w:val="af2"/>
            <w:rFonts w:eastAsiaTheme="majorEastAsia"/>
            <w:szCs w:val="28"/>
            <w:lang w:val="ru-RU"/>
          </w:rPr>
          <w:t>3.</w:t>
        </w:r>
        <w:r w:rsidRPr="003001AA">
          <w:rPr>
            <w:rStyle w:val="af2"/>
            <w:rFonts w:eastAsiaTheme="majorEastAsia"/>
            <w:szCs w:val="28"/>
          </w:rPr>
          <w:t>googleusercontent</w:t>
        </w:r>
        <w:r w:rsidRPr="00AC72CD">
          <w:rPr>
            <w:rStyle w:val="af2"/>
            <w:rFonts w:eastAsiaTheme="majorEastAsia"/>
            <w:szCs w:val="28"/>
            <w:lang w:val="ru-RU"/>
          </w:rPr>
          <w:t>.</w:t>
        </w:r>
        <w:r w:rsidRPr="003001AA">
          <w:rPr>
            <w:rStyle w:val="af2"/>
            <w:rFonts w:eastAsiaTheme="majorEastAsia"/>
            <w:szCs w:val="28"/>
          </w:rPr>
          <w:t>com</w:t>
        </w:r>
        <w:r w:rsidRPr="00AC72CD">
          <w:rPr>
            <w:rStyle w:val="af2"/>
            <w:rFonts w:eastAsiaTheme="majorEastAsia"/>
            <w:szCs w:val="28"/>
            <w:lang w:val="ru-RU"/>
          </w:rPr>
          <w:t>/</w:t>
        </w:r>
        <w:r w:rsidRPr="003001AA">
          <w:rPr>
            <w:rStyle w:val="af2"/>
            <w:rFonts w:eastAsiaTheme="majorEastAsia"/>
            <w:szCs w:val="28"/>
          </w:rPr>
          <w:t>proxy</w:t>
        </w:r>
        <w:r w:rsidRPr="00AC72CD">
          <w:rPr>
            <w:rStyle w:val="af2"/>
            <w:rFonts w:eastAsiaTheme="majorEastAsia"/>
            <w:szCs w:val="28"/>
            <w:lang w:val="ru-RU"/>
          </w:rPr>
          <w:t>/</w:t>
        </w:r>
        <w:r w:rsidRPr="003001AA">
          <w:rPr>
            <w:rStyle w:val="af2"/>
            <w:rFonts w:eastAsiaTheme="majorEastAsia"/>
            <w:szCs w:val="28"/>
          </w:rPr>
          <w:t>Cfn</w:t>
        </w:r>
        <w:r w:rsidRPr="00AC72CD">
          <w:rPr>
            <w:rStyle w:val="af2"/>
            <w:rFonts w:eastAsiaTheme="majorEastAsia"/>
            <w:szCs w:val="28"/>
            <w:lang w:val="ru-RU"/>
          </w:rPr>
          <w:t>_</w:t>
        </w:r>
        <w:r w:rsidRPr="003001AA">
          <w:rPr>
            <w:rStyle w:val="af2"/>
            <w:rFonts w:eastAsiaTheme="majorEastAsia"/>
            <w:szCs w:val="28"/>
          </w:rPr>
          <w:t>ILbFyWay</w:t>
        </w:r>
        <w:r w:rsidRPr="00AC72CD">
          <w:rPr>
            <w:rStyle w:val="af2"/>
            <w:rFonts w:eastAsiaTheme="majorEastAsia"/>
            <w:szCs w:val="28"/>
            <w:lang w:val="ru-RU"/>
          </w:rPr>
          <w:t>_</w:t>
        </w:r>
        <w:r w:rsidRPr="003001AA">
          <w:rPr>
            <w:rStyle w:val="af2"/>
            <w:rFonts w:eastAsiaTheme="majorEastAsia"/>
            <w:szCs w:val="28"/>
          </w:rPr>
          <w:t>RIF</w:t>
        </w:r>
        <w:r w:rsidRPr="00AC72CD">
          <w:rPr>
            <w:rStyle w:val="af2"/>
            <w:rFonts w:eastAsiaTheme="majorEastAsia"/>
            <w:szCs w:val="28"/>
            <w:lang w:val="ru-RU"/>
          </w:rPr>
          <w:t>9</w:t>
        </w:r>
        <w:r w:rsidRPr="003001AA">
          <w:rPr>
            <w:rStyle w:val="af2"/>
            <w:rFonts w:eastAsiaTheme="majorEastAsia"/>
            <w:szCs w:val="28"/>
          </w:rPr>
          <w:t>uKntiYzfi</w:t>
        </w:r>
        <w:r w:rsidRPr="00AC72CD">
          <w:rPr>
            <w:rStyle w:val="af2"/>
            <w:rFonts w:eastAsiaTheme="majorEastAsia"/>
            <w:szCs w:val="28"/>
            <w:lang w:val="ru-RU"/>
          </w:rPr>
          <w:t>-</w:t>
        </w:r>
        <w:r w:rsidRPr="003001AA">
          <w:rPr>
            <w:rStyle w:val="af2"/>
            <w:rFonts w:eastAsiaTheme="majorEastAsia"/>
            <w:szCs w:val="28"/>
          </w:rPr>
          <w:t>CvGq</w:t>
        </w:r>
        <w:r w:rsidRPr="00AC72CD">
          <w:rPr>
            <w:rStyle w:val="af2"/>
            <w:rFonts w:eastAsiaTheme="majorEastAsia"/>
            <w:szCs w:val="28"/>
            <w:lang w:val="ru-RU"/>
          </w:rPr>
          <w:t>1</w:t>
        </w:r>
        <w:r w:rsidRPr="003001AA">
          <w:rPr>
            <w:rStyle w:val="af2"/>
            <w:rFonts w:eastAsiaTheme="majorEastAsia"/>
            <w:szCs w:val="28"/>
          </w:rPr>
          <w:t>IkfyoAN</w:t>
        </w:r>
        <w:r w:rsidRPr="00AC72CD">
          <w:rPr>
            <w:rStyle w:val="af2"/>
            <w:rFonts w:eastAsiaTheme="majorEastAsia"/>
            <w:szCs w:val="28"/>
            <w:lang w:val="ru-RU"/>
          </w:rPr>
          <w:t>1</w:t>
        </w:r>
        <w:r w:rsidRPr="003001AA">
          <w:rPr>
            <w:rStyle w:val="af2"/>
            <w:rFonts w:eastAsiaTheme="majorEastAsia"/>
            <w:szCs w:val="28"/>
          </w:rPr>
          <w:t>X</w:t>
        </w:r>
        <w:r w:rsidRPr="00AC72CD">
          <w:rPr>
            <w:rStyle w:val="af2"/>
            <w:rFonts w:eastAsiaTheme="majorEastAsia"/>
            <w:szCs w:val="28"/>
            <w:lang w:val="ru-RU"/>
          </w:rPr>
          <w:t>5</w:t>
        </w:r>
        <w:r w:rsidRPr="003001AA">
          <w:rPr>
            <w:rStyle w:val="af2"/>
            <w:rFonts w:eastAsiaTheme="majorEastAsia"/>
            <w:szCs w:val="28"/>
          </w:rPr>
          <w:t>iN</w:t>
        </w:r>
        <w:r w:rsidRPr="00AC72CD">
          <w:rPr>
            <w:rStyle w:val="af2"/>
            <w:rFonts w:eastAsiaTheme="majorEastAsia"/>
            <w:szCs w:val="28"/>
            <w:lang w:val="ru-RU"/>
          </w:rPr>
          <w:t>-</w:t>
        </w:r>
        <w:r w:rsidRPr="003001AA">
          <w:rPr>
            <w:rStyle w:val="af2"/>
            <w:rFonts w:eastAsiaTheme="majorEastAsia"/>
            <w:szCs w:val="28"/>
          </w:rPr>
          <w:t>PRrxTRYNuG</w:t>
        </w:r>
        <w:r w:rsidRPr="00AC72CD">
          <w:rPr>
            <w:rStyle w:val="af2"/>
            <w:rFonts w:eastAsiaTheme="majorEastAsia"/>
            <w:szCs w:val="28"/>
            <w:lang w:val="ru-RU"/>
          </w:rPr>
          <w:t>3</w:t>
        </w:r>
        <w:r w:rsidRPr="003001AA">
          <w:rPr>
            <w:rStyle w:val="af2"/>
            <w:rFonts w:eastAsiaTheme="majorEastAsia"/>
            <w:szCs w:val="28"/>
          </w:rPr>
          <w:t>aW</w:t>
        </w:r>
        <w:r w:rsidRPr="00AC72CD">
          <w:rPr>
            <w:rStyle w:val="af2"/>
            <w:rFonts w:eastAsiaTheme="majorEastAsia"/>
            <w:szCs w:val="28"/>
            <w:lang w:val="ru-RU"/>
          </w:rPr>
          <w:t>74</w:t>
        </w:r>
        <w:r w:rsidRPr="003001AA">
          <w:rPr>
            <w:rStyle w:val="af2"/>
            <w:rFonts w:eastAsiaTheme="majorEastAsia"/>
            <w:szCs w:val="28"/>
          </w:rPr>
          <w:t>Q</w:t>
        </w:r>
        <w:r w:rsidRPr="00AC72CD">
          <w:rPr>
            <w:rStyle w:val="af2"/>
            <w:rFonts w:eastAsiaTheme="majorEastAsia"/>
            <w:szCs w:val="28"/>
            <w:lang w:val="ru-RU"/>
          </w:rPr>
          <w:t>6</w:t>
        </w:r>
        <w:r w:rsidRPr="003001AA">
          <w:rPr>
            <w:rStyle w:val="af2"/>
            <w:rFonts w:eastAsiaTheme="majorEastAsia"/>
            <w:szCs w:val="28"/>
          </w:rPr>
          <w:t>GiICnaszgqU</w:t>
        </w:r>
        <w:r w:rsidRPr="00AC72CD">
          <w:rPr>
            <w:rStyle w:val="af2"/>
            <w:rFonts w:eastAsiaTheme="majorEastAsia"/>
            <w:szCs w:val="28"/>
            <w:lang w:val="ru-RU"/>
          </w:rPr>
          <w:t>6</w:t>
        </w:r>
        <w:r w:rsidRPr="003001AA">
          <w:rPr>
            <w:rStyle w:val="af2"/>
            <w:rFonts w:eastAsiaTheme="majorEastAsia"/>
            <w:szCs w:val="28"/>
          </w:rPr>
          <w:t>cw</w:t>
        </w:r>
        <w:r w:rsidRPr="00AC72CD">
          <w:rPr>
            <w:rStyle w:val="af2"/>
            <w:rFonts w:eastAsiaTheme="majorEastAsia"/>
            <w:szCs w:val="28"/>
            <w:lang w:val="ru-RU"/>
          </w:rPr>
          <w:t>8</w:t>
        </w:r>
        <w:r w:rsidRPr="003001AA">
          <w:rPr>
            <w:rStyle w:val="af2"/>
            <w:rFonts w:eastAsiaTheme="majorEastAsia"/>
            <w:szCs w:val="28"/>
          </w:rPr>
          <w:t>XuTRZGaYKD</w:t>
        </w:r>
        <w:r w:rsidRPr="00AC72CD">
          <w:rPr>
            <w:rStyle w:val="af2"/>
            <w:rFonts w:eastAsiaTheme="majorEastAsia"/>
            <w:szCs w:val="28"/>
            <w:lang w:val="ru-RU"/>
          </w:rPr>
          <w:t>8</w:t>
        </w:r>
        <w:r w:rsidRPr="003001AA">
          <w:rPr>
            <w:rStyle w:val="af2"/>
            <w:rFonts w:eastAsiaTheme="majorEastAsia"/>
            <w:szCs w:val="28"/>
          </w:rPr>
          <w:t>EBQs</w:t>
        </w:r>
        <w:r w:rsidRPr="00AC72CD">
          <w:rPr>
            <w:rStyle w:val="af2"/>
            <w:rFonts w:eastAsiaTheme="majorEastAsia"/>
            <w:szCs w:val="28"/>
            <w:lang w:val="ru-RU"/>
          </w:rPr>
          <w:t>3</w:t>
        </w:r>
        <w:r w:rsidRPr="003001AA">
          <w:rPr>
            <w:rStyle w:val="af2"/>
            <w:rFonts w:eastAsiaTheme="majorEastAsia"/>
            <w:szCs w:val="28"/>
          </w:rPr>
          <w:t>Q</w:t>
        </w:r>
      </w:hyperlink>
      <w:r w:rsidRPr="00AC72CD">
        <w:rPr>
          <w:szCs w:val="28"/>
          <w:lang w:val="ru-RU"/>
        </w:rPr>
        <w:t xml:space="preserve"> , </w:t>
      </w:r>
      <w:hyperlink r:id="rId1319" w:history="1">
        <w:r w:rsidRPr="003001AA">
          <w:rPr>
            <w:rStyle w:val="af2"/>
            <w:rFonts w:eastAsiaTheme="majorEastAsia"/>
            <w:szCs w:val="28"/>
          </w:rPr>
          <w:t>https</w:t>
        </w:r>
        <w:r w:rsidRPr="00AC72CD">
          <w:rPr>
            <w:rStyle w:val="af2"/>
            <w:rFonts w:eastAsiaTheme="majorEastAsia"/>
            <w:szCs w:val="28"/>
            <w:lang w:val="ru-RU"/>
          </w:rPr>
          <w:t>://</w:t>
        </w:r>
        <w:r w:rsidRPr="003001AA">
          <w:rPr>
            <w:rStyle w:val="af2"/>
            <w:rFonts w:eastAsiaTheme="majorEastAsia"/>
            <w:szCs w:val="28"/>
          </w:rPr>
          <w:t>photos</w:t>
        </w:r>
        <w:r w:rsidRPr="00AC72CD">
          <w:rPr>
            <w:rStyle w:val="af2"/>
            <w:rFonts w:eastAsiaTheme="majorEastAsia"/>
            <w:szCs w:val="28"/>
            <w:lang w:val="ru-RU"/>
          </w:rPr>
          <w:t>.</w:t>
        </w:r>
        <w:r w:rsidRPr="003001AA">
          <w:rPr>
            <w:rStyle w:val="af2"/>
            <w:rFonts w:eastAsiaTheme="majorEastAsia"/>
            <w:szCs w:val="28"/>
          </w:rPr>
          <w:t>wikimapia</w:t>
        </w:r>
        <w:r w:rsidRPr="00AC72CD">
          <w:rPr>
            <w:rStyle w:val="af2"/>
            <w:rFonts w:eastAsiaTheme="majorEastAsia"/>
            <w:szCs w:val="28"/>
            <w:lang w:val="ru-RU"/>
          </w:rPr>
          <w:t>.</w:t>
        </w:r>
        <w:r w:rsidRPr="003001AA">
          <w:rPr>
            <w:rStyle w:val="af2"/>
            <w:rFonts w:eastAsiaTheme="majorEastAsia"/>
            <w:szCs w:val="28"/>
          </w:rPr>
          <w:t>org</w:t>
        </w:r>
        <w:r w:rsidRPr="00AC72CD">
          <w:rPr>
            <w:rStyle w:val="af2"/>
            <w:rFonts w:eastAsiaTheme="majorEastAsia"/>
            <w:szCs w:val="28"/>
            <w:lang w:val="ru-RU"/>
          </w:rPr>
          <w:t>/</w:t>
        </w:r>
        <w:r w:rsidRPr="003001AA">
          <w:rPr>
            <w:rStyle w:val="af2"/>
            <w:rFonts w:eastAsiaTheme="majorEastAsia"/>
            <w:szCs w:val="28"/>
          </w:rPr>
          <w:t>p</w:t>
        </w:r>
        <w:r w:rsidRPr="00AC72CD">
          <w:rPr>
            <w:rStyle w:val="af2"/>
            <w:rFonts w:eastAsiaTheme="majorEastAsia"/>
            <w:szCs w:val="28"/>
            <w:lang w:val="ru-RU"/>
          </w:rPr>
          <w:t>/00/01/43/05/84_</w:t>
        </w:r>
        <w:r w:rsidRPr="003001AA">
          <w:rPr>
            <w:rStyle w:val="af2"/>
            <w:rFonts w:eastAsiaTheme="majorEastAsia"/>
            <w:szCs w:val="28"/>
          </w:rPr>
          <w:t>big</w:t>
        </w:r>
        <w:r w:rsidRPr="00AC72CD">
          <w:rPr>
            <w:rStyle w:val="af2"/>
            <w:rFonts w:eastAsiaTheme="majorEastAsia"/>
            <w:szCs w:val="28"/>
            <w:lang w:val="ru-RU"/>
          </w:rPr>
          <w:t>.</w:t>
        </w:r>
        <w:r w:rsidRPr="003001AA">
          <w:rPr>
            <w:rStyle w:val="af2"/>
            <w:rFonts w:eastAsiaTheme="majorEastAsia"/>
            <w:szCs w:val="28"/>
          </w:rPr>
          <w:t>jpg</w:t>
        </w:r>
      </w:hyperlink>
      <w:r w:rsidRPr="00AC72CD">
        <w:rPr>
          <w:szCs w:val="28"/>
          <w:lang w:val="ru-RU"/>
        </w:rPr>
        <w:t xml:space="preserve"> ; 6 – Корабль – </w:t>
      </w:r>
      <w:r>
        <w:rPr>
          <w:szCs w:val="28"/>
        </w:rPr>
        <w:t>URL</w:t>
      </w:r>
      <w:r w:rsidRPr="00AC72CD">
        <w:rPr>
          <w:szCs w:val="28"/>
          <w:lang w:val="ru-RU"/>
        </w:rPr>
        <w:t>:</w:t>
      </w:r>
      <w:r w:rsidRPr="00AC72CD">
        <w:rPr>
          <w:lang w:val="ru-RU"/>
        </w:rPr>
        <w:t xml:space="preserve"> </w:t>
      </w:r>
      <w:hyperlink r:id="rId1320" w:history="1">
        <w:r w:rsidRPr="003001AA">
          <w:rPr>
            <w:rStyle w:val="af2"/>
            <w:rFonts w:eastAsiaTheme="majorEastAsia"/>
            <w:szCs w:val="28"/>
          </w:rPr>
          <w:t>https</w:t>
        </w:r>
        <w:r w:rsidRPr="00AC72CD">
          <w:rPr>
            <w:rStyle w:val="af2"/>
            <w:rFonts w:eastAsiaTheme="majorEastAsia"/>
            <w:szCs w:val="28"/>
            <w:lang w:val="ru-RU"/>
          </w:rPr>
          <w:t>://</w:t>
        </w:r>
        <w:r w:rsidRPr="003001AA">
          <w:rPr>
            <w:rStyle w:val="af2"/>
            <w:rFonts w:eastAsiaTheme="majorEastAsia"/>
            <w:szCs w:val="28"/>
          </w:rPr>
          <w:t>s</w:t>
        </w:r>
        <w:r w:rsidRPr="00AC72CD">
          <w:rPr>
            <w:rStyle w:val="af2"/>
            <w:rFonts w:eastAsiaTheme="majorEastAsia"/>
            <w:szCs w:val="28"/>
            <w:lang w:val="ru-RU"/>
          </w:rPr>
          <w:t>0.</w:t>
        </w:r>
        <w:r w:rsidRPr="003001AA">
          <w:rPr>
            <w:rStyle w:val="af2"/>
            <w:rFonts w:eastAsiaTheme="majorEastAsia"/>
            <w:szCs w:val="28"/>
          </w:rPr>
          <w:t>rbk</w:t>
        </w:r>
        <w:r w:rsidRPr="00AC72CD">
          <w:rPr>
            <w:rStyle w:val="af2"/>
            <w:rFonts w:eastAsiaTheme="majorEastAsia"/>
            <w:szCs w:val="28"/>
            <w:lang w:val="ru-RU"/>
          </w:rPr>
          <w:t>.</w:t>
        </w:r>
        <w:r w:rsidRPr="003001AA">
          <w:rPr>
            <w:rStyle w:val="af2"/>
            <w:rFonts w:eastAsiaTheme="majorEastAsia"/>
            <w:szCs w:val="28"/>
          </w:rPr>
          <w:t>ru</w:t>
        </w:r>
        <w:r w:rsidRPr="00AC72CD">
          <w:rPr>
            <w:rStyle w:val="af2"/>
            <w:rFonts w:eastAsiaTheme="majorEastAsia"/>
            <w:szCs w:val="28"/>
            <w:lang w:val="ru-RU"/>
          </w:rPr>
          <w:t>/</w:t>
        </w:r>
        <w:r w:rsidRPr="003001AA">
          <w:rPr>
            <w:rStyle w:val="af2"/>
            <w:rFonts w:eastAsiaTheme="majorEastAsia"/>
            <w:szCs w:val="28"/>
          </w:rPr>
          <w:t>v</w:t>
        </w:r>
        <w:r w:rsidRPr="00AC72CD">
          <w:rPr>
            <w:rStyle w:val="af2"/>
            <w:rFonts w:eastAsiaTheme="majorEastAsia"/>
            <w:szCs w:val="28"/>
            <w:lang w:val="ru-RU"/>
          </w:rPr>
          <w:t>6_</w:t>
        </w:r>
        <w:r w:rsidRPr="003001AA">
          <w:rPr>
            <w:rStyle w:val="af2"/>
            <w:rFonts w:eastAsiaTheme="majorEastAsia"/>
            <w:szCs w:val="28"/>
          </w:rPr>
          <w:t>top</w:t>
        </w:r>
        <w:r w:rsidRPr="00AC72CD">
          <w:rPr>
            <w:rStyle w:val="af2"/>
            <w:rFonts w:eastAsiaTheme="majorEastAsia"/>
            <w:szCs w:val="28"/>
            <w:lang w:val="ru-RU"/>
          </w:rPr>
          <w:t>_</w:t>
        </w:r>
        <w:r w:rsidRPr="003001AA">
          <w:rPr>
            <w:rStyle w:val="af2"/>
            <w:rFonts w:eastAsiaTheme="majorEastAsia"/>
            <w:szCs w:val="28"/>
          </w:rPr>
          <w:t>pics</w:t>
        </w:r>
        <w:r w:rsidRPr="00AC72CD">
          <w:rPr>
            <w:rStyle w:val="af2"/>
            <w:rFonts w:eastAsiaTheme="majorEastAsia"/>
            <w:szCs w:val="28"/>
            <w:lang w:val="ru-RU"/>
          </w:rPr>
          <w:t>/</w:t>
        </w:r>
        <w:r w:rsidRPr="003001AA">
          <w:rPr>
            <w:rStyle w:val="af2"/>
            <w:rFonts w:eastAsiaTheme="majorEastAsia"/>
            <w:szCs w:val="28"/>
          </w:rPr>
          <w:t>media</w:t>
        </w:r>
        <w:r w:rsidRPr="00AC72CD">
          <w:rPr>
            <w:rStyle w:val="af2"/>
            <w:rFonts w:eastAsiaTheme="majorEastAsia"/>
            <w:szCs w:val="28"/>
            <w:lang w:val="ru-RU"/>
          </w:rPr>
          <w:t>/</w:t>
        </w:r>
        <w:r w:rsidRPr="003001AA">
          <w:rPr>
            <w:rStyle w:val="af2"/>
            <w:rFonts w:eastAsiaTheme="majorEastAsia"/>
            <w:szCs w:val="28"/>
          </w:rPr>
          <w:t>img</w:t>
        </w:r>
        <w:r w:rsidRPr="00AC72CD">
          <w:rPr>
            <w:rStyle w:val="af2"/>
            <w:rFonts w:eastAsiaTheme="majorEastAsia"/>
            <w:szCs w:val="28"/>
            <w:lang w:val="ru-RU"/>
          </w:rPr>
          <w:t>/6/28/756257241203286.</w:t>
        </w:r>
        <w:r w:rsidRPr="003001AA">
          <w:rPr>
            <w:rStyle w:val="af2"/>
            <w:rFonts w:eastAsiaTheme="majorEastAsia"/>
            <w:szCs w:val="28"/>
          </w:rPr>
          <w:t>jpg</w:t>
        </w:r>
      </w:hyperlink>
      <w:r w:rsidRPr="00AC72CD">
        <w:rPr>
          <w:szCs w:val="28"/>
          <w:lang w:val="ru-RU"/>
        </w:rPr>
        <w:t xml:space="preserve"> ; 7, 8 –  Штаб-квартира «Гуандонг Пластикс Эксчендж» – «Гуанчжоу-Юань», Гуанччжоу (арх. Дж.ди Паскуале, 2015 г.) – </w:t>
      </w:r>
      <w:r>
        <w:rPr>
          <w:szCs w:val="28"/>
        </w:rPr>
        <w:t>URL</w:t>
      </w:r>
      <w:r w:rsidRPr="00AC72CD">
        <w:rPr>
          <w:szCs w:val="28"/>
          <w:lang w:val="ru-RU"/>
        </w:rPr>
        <w:t>:</w:t>
      </w:r>
      <w:r w:rsidRPr="00AC72CD">
        <w:rPr>
          <w:lang w:val="ru-RU"/>
        </w:rPr>
        <w:t xml:space="preserve"> </w:t>
      </w:r>
      <w:hyperlink r:id="rId1321" w:history="1">
        <w:r w:rsidRPr="007D7F6F">
          <w:rPr>
            <w:rStyle w:val="af2"/>
            <w:rFonts w:eastAsiaTheme="majorEastAsia"/>
            <w:szCs w:val="28"/>
          </w:rPr>
          <w:t>https</w:t>
        </w:r>
        <w:r w:rsidRPr="00AC72CD">
          <w:rPr>
            <w:rStyle w:val="af2"/>
            <w:rFonts w:eastAsiaTheme="majorEastAsia"/>
            <w:szCs w:val="28"/>
            <w:lang w:val="ru-RU"/>
          </w:rPr>
          <w:t>://</w:t>
        </w:r>
        <w:r w:rsidRPr="007D7F6F">
          <w:rPr>
            <w:rStyle w:val="af2"/>
            <w:rFonts w:eastAsiaTheme="majorEastAsia"/>
            <w:szCs w:val="28"/>
          </w:rPr>
          <w:t>images</w:t>
        </w:r>
        <w:r w:rsidRPr="00AC72CD">
          <w:rPr>
            <w:rStyle w:val="af2"/>
            <w:rFonts w:eastAsiaTheme="majorEastAsia"/>
            <w:szCs w:val="28"/>
            <w:lang w:val="ru-RU"/>
          </w:rPr>
          <w:t>.</w:t>
        </w:r>
        <w:r w:rsidRPr="007D7F6F">
          <w:rPr>
            <w:rStyle w:val="af2"/>
            <w:rFonts w:eastAsiaTheme="majorEastAsia"/>
            <w:szCs w:val="28"/>
          </w:rPr>
          <w:t>pexels</w:t>
        </w:r>
        <w:r w:rsidRPr="00AC72CD">
          <w:rPr>
            <w:rStyle w:val="af2"/>
            <w:rFonts w:eastAsiaTheme="majorEastAsia"/>
            <w:szCs w:val="28"/>
            <w:lang w:val="ru-RU"/>
          </w:rPr>
          <w:t>.</w:t>
        </w:r>
        <w:r w:rsidRPr="007D7F6F">
          <w:rPr>
            <w:rStyle w:val="af2"/>
            <w:rFonts w:eastAsiaTheme="majorEastAsia"/>
            <w:szCs w:val="28"/>
          </w:rPr>
          <w:t>com</w:t>
        </w:r>
        <w:r w:rsidRPr="00AC72CD">
          <w:rPr>
            <w:rStyle w:val="af2"/>
            <w:rFonts w:eastAsiaTheme="majorEastAsia"/>
            <w:szCs w:val="28"/>
            <w:lang w:val="ru-RU"/>
          </w:rPr>
          <w:t>/</w:t>
        </w:r>
        <w:r w:rsidRPr="007D7F6F">
          <w:rPr>
            <w:rStyle w:val="af2"/>
            <w:rFonts w:eastAsiaTheme="majorEastAsia"/>
            <w:szCs w:val="28"/>
          </w:rPr>
          <w:t>photos</w:t>
        </w:r>
        <w:r w:rsidRPr="00AC72CD">
          <w:rPr>
            <w:rStyle w:val="af2"/>
            <w:rFonts w:eastAsiaTheme="majorEastAsia"/>
            <w:szCs w:val="28"/>
            <w:lang w:val="ru-RU"/>
          </w:rPr>
          <w:t>/17499438/</w:t>
        </w:r>
        <w:r w:rsidRPr="007D7F6F">
          <w:rPr>
            <w:rStyle w:val="af2"/>
            <w:rFonts w:eastAsiaTheme="majorEastAsia"/>
            <w:szCs w:val="28"/>
          </w:rPr>
          <w:t>pexels</w:t>
        </w:r>
        <w:r w:rsidRPr="00AC72CD">
          <w:rPr>
            <w:rStyle w:val="af2"/>
            <w:rFonts w:eastAsiaTheme="majorEastAsia"/>
            <w:szCs w:val="28"/>
            <w:lang w:val="ru-RU"/>
          </w:rPr>
          <w:t>-</w:t>
        </w:r>
        <w:r w:rsidRPr="007D7F6F">
          <w:rPr>
            <w:rStyle w:val="af2"/>
            <w:rFonts w:eastAsiaTheme="majorEastAsia"/>
            <w:szCs w:val="28"/>
          </w:rPr>
          <w:t>photo</w:t>
        </w:r>
        <w:r w:rsidRPr="00AC72CD">
          <w:rPr>
            <w:rStyle w:val="af2"/>
            <w:rFonts w:eastAsiaTheme="majorEastAsia"/>
            <w:szCs w:val="28"/>
            <w:lang w:val="ru-RU"/>
          </w:rPr>
          <w:t>-17499438.</w:t>
        </w:r>
        <w:r w:rsidRPr="007D7F6F">
          <w:rPr>
            <w:rStyle w:val="af2"/>
            <w:rFonts w:eastAsiaTheme="majorEastAsia"/>
            <w:szCs w:val="28"/>
          </w:rPr>
          <w:t>jpeg</w:t>
        </w:r>
        <w:r w:rsidRPr="00AC72CD">
          <w:rPr>
            <w:rStyle w:val="af2"/>
            <w:rFonts w:eastAsiaTheme="majorEastAsia"/>
            <w:szCs w:val="28"/>
            <w:lang w:val="ru-RU"/>
          </w:rPr>
          <w:t>?</w:t>
        </w:r>
        <w:r w:rsidRPr="007D7F6F">
          <w:rPr>
            <w:rStyle w:val="af2"/>
            <w:rFonts w:eastAsiaTheme="majorEastAsia"/>
            <w:szCs w:val="28"/>
          </w:rPr>
          <w:t>auto</w:t>
        </w:r>
        <w:r w:rsidRPr="00AC72CD">
          <w:rPr>
            <w:rStyle w:val="af2"/>
            <w:rFonts w:eastAsiaTheme="majorEastAsia"/>
            <w:szCs w:val="28"/>
            <w:lang w:val="ru-RU"/>
          </w:rPr>
          <w:t>=</w:t>
        </w:r>
        <w:r w:rsidRPr="007D7F6F">
          <w:rPr>
            <w:rStyle w:val="af2"/>
            <w:rFonts w:eastAsiaTheme="majorEastAsia"/>
            <w:szCs w:val="28"/>
          </w:rPr>
          <w:t>compress</w:t>
        </w:r>
        <w:r w:rsidRPr="00AC72CD">
          <w:rPr>
            <w:rStyle w:val="af2"/>
            <w:rFonts w:eastAsiaTheme="majorEastAsia"/>
            <w:szCs w:val="28"/>
            <w:lang w:val="ru-RU"/>
          </w:rPr>
          <w:t>&amp;</w:t>
        </w:r>
        <w:r w:rsidRPr="007D7F6F">
          <w:rPr>
            <w:rStyle w:val="af2"/>
            <w:rFonts w:eastAsiaTheme="majorEastAsia"/>
            <w:szCs w:val="28"/>
          </w:rPr>
          <w:t>cs</w:t>
        </w:r>
        <w:r w:rsidRPr="00AC72CD">
          <w:rPr>
            <w:rStyle w:val="af2"/>
            <w:rFonts w:eastAsiaTheme="majorEastAsia"/>
            <w:szCs w:val="28"/>
            <w:lang w:val="ru-RU"/>
          </w:rPr>
          <w:t>=</w:t>
        </w:r>
        <w:r w:rsidRPr="007D7F6F">
          <w:rPr>
            <w:rStyle w:val="af2"/>
            <w:rFonts w:eastAsiaTheme="majorEastAsia"/>
            <w:szCs w:val="28"/>
          </w:rPr>
          <w:t>tinysrgb</w:t>
        </w:r>
        <w:r w:rsidRPr="00AC72CD">
          <w:rPr>
            <w:rStyle w:val="af2"/>
            <w:rFonts w:eastAsiaTheme="majorEastAsia"/>
            <w:szCs w:val="28"/>
            <w:lang w:val="ru-RU"/>
          </w:rPr>
          <w:t>&amp;</w:t>
        </w:r>
        <w:r w:rsidRPr="007D7F6F">
          <w:rPr>
            <w:rStyle w:val="af2"/>
            <w:rFonts w:eastAsiaTheme="majorEastAsia"/>
            <w:szCs w:val="28"/>
          </w:rPr>
          <w:t>dpr</w:t>
        </w:r>
        <w:r w:rsidRPr="00AC72CD">
          <w:rPr>
            <w:rStyle w:val="af2"/>
            <w:rFonts w:eastAsiaTheme="majorEastAsia"/>
            <w:szCs w:val="28"/>
            <w:lang w:val="ru-RU"/>
          </w:rPr>
          <w:t>=1&amp;</w:t>
        </w:r>
        <w:r w:rsidRPr="007D7F6F">
          <w:rPr>
            <w:rStyle w:val="af2"/>
            <w:rFonts w:eastAsiaTheme="majorEastAsia"/>
            <w:szCs w:val="28"/>
          </w:rPr>
          <w:t>w</w:t>
        </w:r>
        <w:r w:rsidRPr="00AC72CD">
          <w:rPr>
            <w:rStyle w:val="af2"/>
            <w:rFonts w:eastAsiaTheme="majorEastAsia"/>
            <w:szCs w:val="28"/>
            <w:lang w:val="ru-RU"/>
          </w:rPr>
          <w:t>=500</w:t>
        </w:r>
      </w:hyperlink>
      <w:r w:rsidRPr="00AC72CD">
        <w:rPr>
          <w:szCs w:val="28"/>
          <w:lang w:val="ru-RU"/>
        </w:rPr>
        <w:t xml:space="preserve"> , </w:t>
      </w:r>
      <w:hyperlink r:id="rId1322" w:history="1">
        <w:r w:rsidRPr="009C7CCD">
          <w:rPr>
            <w:rStyle w:val="af2"/>
            <w:rFonts w:eastAsiaTheme="majorEastAsia"/>
            <w:szCs w:val="28"/>
          </w:rPr>
          <w:t>https</w:t>
        </w:r>
        <w:r w:rsidRPr="00AC72CD">
          <w:rPr>
            <w:rStyle w:val="af2"/>
            <w:rFonts w:eastAsiaTheme="majorEastAsia"/>
            <w:szCs w:val="28"/>
            <w:lang w:val="ru-RU"/>
          </w:rPr>
          <w:t>://</w:t>
        </w:r>
        <w:r w:rsidRPr="009C7CCD">
          <w:rPr>
            <w:rStyle w:val="af2"/>
            <w:rFonts w:eastAsiaTheme="majorEastAsia"/>
            <w:szCs w:val="28"/>
          </w:rPr>
          <w:t>knowhow</w:t>
        </w:r>
        <w:r w:rsidRPr="00AC72CD">
          <w:rPr>
            <w:rStyle w:val="af2"/>
            <w:rFonts w:eastAsiaTheme="majorEastAsia"/>
            <w:szCs w:val="28"/>
            <w:lang w:val="ru-RU"/>
          </w:rPr>
          <w:t>.</w:t>
        </w:r>
        <w:r w:rsidRPr="009C7CCD">
          <w:rPr>
            <w:rStyle w:val="af2"/>
            <w:rFonts w:eastAsiaTheme="majorEastAsia"/>
            <w:szCs w:val="28"/>
          </w:rPr>
          <w:t>pp</w:t>
        </w:r>
        <w:r w:rsidRPr="00AC72CD">
          <w:rPr>
            <w:rStyle w:val="af2"/>
            <w:rFonts w:eastAsiaTheme="majorEastAsia"/>
            <w:szCs w:val="28"/>
            <w:lang w:val="ru-RU"/>
          </w:rPr>
          <w:t>.</w:t>
        </w:r>
        <w:r w:rsidRPr="009C7CCD">
          <w:rPr>
            <w:rStyle w:val="af2"/>
            <w:rFonts w:eastAsiaTheme="majorEastAsia"/>
            <w:szCs w:val="28"/>
          </w:rPr>
          <w:t>ua</w:t>
        </w:r>
        <w:r w:rsidRPr="00AC72CD">
          <w:rPr>
            <w:rStyle w:val="af2"/>
            <w:rFonts w:eastAsiaTheme="majorEastAsia"/>
            <w:szCs w:val="28"/>
            <w:lang w:val="ru-RU"/>
          </w:rPr>
          <w:t>/</w:t>
        </w:r>
        <w:r w:rsidRPr="009C7CCD">
          <w:rPr>
            <w:rStyle w:val="af2"/>
            <w:rFonts w:eastAsiaTheme="majorEastAsia"/>
            <w:szCs w:val="28"/>
          </w:rPr>
          <w:t>wp</w:t>
        </w:r>
        <w:r w:rsidRPr="00AC72CD">
          <w:rPr>
            <w:rStyle w:val="af2"/>
            <w:rFonts w:eastAsiaTheme="majorEastAsia"/>
            <w:szCs w:val="28"/>
            <w:lang w:val="ru-RU"/>
          </w:rPr>
          <w:t>-</w:t>
        </w:r>
        <w:r w:rsidRPr="009C7CCD">
          <w:rPr>
            <w:rStyle w:val="af2"/>
            <w:rFonts w:eastAsiaTheme="majorEastAsia"/>
            <w:szCs w:val="28"/>
          </w:rPr>
          <w:t>content</w:t>
        </w:r>
        <w:r w:rsidRPr="00AC72CD">
          <w:rPr>
            <w:rStyle w:val="af2"/>
            <w:rFonts w:eastAsiaTheme="majorEastAsia"/>
            <w:szCs w:val="28"/>
            <w:lang w:val="ru-RU"/>
          </w:rPr>
          <w:t>/</w:t>
        </w:r>
        <w:r w:rsidRPr="009C7CCD">
          <w:rPr>
            <w:rStyle w:val="af2"/>
            <w:rFonts w:eastAsiaTheme="majorEastAsia"/>
            <w:szCs w:val="28"/>
          </w:rPr>
          <w:t>uploads</w:t>
        </w:r>
        <w:r w:rsidRPr="00AC72CD">
          <w:rPr>
            <w:rStyle w:val="af2"/>
            <w:rFonts w:eastAsiaTheme="majorEastAsia"/>
            <w:szCs w:val="28"/>
            <w:lang w:val="ru-RU"/>
          </w:rPr>
          <w:t>/2020/01/0</w:t>
        </w:r>
        <w:r w:rsidRPr="009C7CCD">
          <w:rPr>
            <w:rStyle w:val="af2"/>
            <w:rFonts w:eastAsiaTheme="majorEastAsia"/>
            <w:szCs w:val="28"/>
          </w:rPr>
          <w:t>f</w:t>
        </w:r>
        <w:r w:rsidRPr="00AC72CD">
          <w:rPr>
            <w:rStyle w:val="af2"/>
            <w:rFonts w:eastAsiaTheme="majorEastAsia"/>
            <w:szCs w:val="28"/>
            <w:lang w:val="ru-RU"/>
          </w:rPr>
          <w:t>171</w:t>
        </w:r>
        <w:r w:rsidRPr="009C7CCD">
          <w:rPr>
            <w:rStyle w:val="af2"/>
            <w:rFonts w:eastAsiaTheme="majorEastAsia"/>
            <w:szCs w:val="28"/>
          </w:rPr>
          <w:t>ca</w:t>
        </w:r>
        <w:r w:rsidRPr="00AC72CD">
          <w:rPr>
            <w:rStyle w:val="af2"/>
            <w:rFonts w:eastAsiaTheme="majorEastAsia"/>
            <w:szCs w:val="28"/>
            <w:lang w:val="ru-RU"/>
          </w:rPr>
          <w:t>7</w:t>
        </w:r>
        <w:r w:rsidRPr="009C7CCD">
          <w:rPr>
            <w:rStyle w:val="af2"/>
            <w:rFonts w:eastAsiaTheme="majorEastAsia"/>
            <w:szCs w:val="28"/>
          </w:rPr>
          <w:t>b</w:t>
        </w:r>
        <w:r w:rsidRPr="00AC72CD">
          <w:rPr>
            <w:rStyle w:val="af2"/>
            <w:rFonts w:eastAsiaTheme="majorEastAsia"/>
            <w:szCs w:val="28"/>
            <w:lang w:val="ru-RU"/>
          </w:rPr>
          <w:t>6</w:t>
        </w:r>
        <w:r w:rsidRPr="009C7CCD">
          <w:rPr>
            <w:rStyle w:val="af2"/>
            <w:rFonts w:eastAsiaTheme="majorEastAsia"/>
            <w:szCs w:val="28"/>
          </w:rPr>
          <w:t>dd</w:t>
        </w:r>
        <w:r w:rsidRPr="00AC72CD">
          <w:rPr>
            <w:rStyle w:val="af2"/>
            <w:rFonts w:eastAsiaTheme="majorEastAsia"/>
            <w:szCs w:val="28"/>
            <w:lang w:val="ru-RU"/>
          </w:rPr>
          <w:t>77100322</w:t>
        </w:r>
        <w:r w:rsidRPr="009C7CCD">
          <w:rPr>
            <w:rStyle w:val="af2"/>
            <w:rFonts w:eastAsiaTheme="majorEastAsia"/>
            <w:szCs w:val="28"/>
          </w:rPr>
          <w:t>d</w:t>
        </w:r>
        <w:r w:rsidRPr="00AC72CD">
          <w:rPr>
            <w:rStyle w:val="af2"/>
            <w:rFonts w:eastAsiaTheme="majorEastAsia"/>
            <w:szCs w:val="28"/>
            <w:lang w:val="ru-RU"/>
          </w:rPr>
          <w:t>5</w:t>
        </w:r>
        <w:r w:rsidRPr="009C7CCD">
          <w:rPr>
            <w:rStyle w:val="af2"/>
            <w:rFonts w:eastAsiaTheme="majorEastAsia"/>
            <w:szCs w:val="28"/>
          </w:rPr>
          <w:t>e</w:t>
        </w:r>
        <w:r w:rsidRPr="00AC72CD">
          <w:rPr>
            <w:rStyle w:val="af2"/>
            <w:rFonts w:eastAsiaTheme="majorEastAsia"/>
            <w:szCs w:val="28"/>
            <w:lang w:val="ru-RU"/>
          </w:rPr>
          <w:t>32</w:t>
        </w:r>
        <w:r w:rsidRPr="009C7CCD">
          <w:rPr>
            <w:rStyle w:val="af2"/>
            <w:rFonts w:eastAsiaTheme="majorEastAsia"/>
            <w:szCs w:val="28"/>
          </w:rPr>
          <w:t>b</w:t>
        </w:r>
        <w:r w:rsidRPr="00AC72CD">
          <w:rPr>
            <w:rStyle w:val="af2"/>
            <w:rFonts w:eastAsiaTheme="majorEastAsia"/>
            <w:szCs w:val="28"/>
            <w:lang w:val="ru-RU"/>
          </w:rPr>
          <w:t>4</w:t>
        </w:r>
        <w:r w:rsidRPr="009C7CCD">
          <w:rPr>
            <w:rStyle w:val="af2"/>
            <w:rFonts w:eastAsiaTheme="majorEastAsia"/>
            <w:szCs w:val="28"/>
          </w:rPr>
          <w:t>d</w:t>
        </w:r>
        <w:r w:rsidRPr="00AC72CD">
          <w:rPr>
            <w:rStyle w:val="af2"/>
            <w:rFonts w:eastAsiaTheme="majorEastAsia"/>
            <w:szCs w:val="28"/>
            <w:lang w:val="ru-RU"/>
          </w:rPr>
          <w:t>0393.</w:t>
        </w:r>
        <w:r w:rsidRPr="009C7CCD">
          <w:rPr>
            <w:rStyle w:val="af2"/>
            <w:rFonts w:eastAsiaTheme="majorEastAsia"/>
            <w:szCs w:val="28"/>
          </w:rPr>
          <w:t>jpg</w:t>
        </w:r>
      </w:hyperlink>
      <w:r w:rsidRPr="00AC72CD">
        <w:rPr>
          <w:szCs w:val="28"/>
          <w:lang w:val="ru-RU"/>
        </w:rPr>
        <w:t xml:space="preserve"> ; 9 – Символический двойной нефритовый диск «Би» и «Цун»  – </w:t>
      </w:r>
      <w:r w:rsidRPr="00487D8E">
        <w:rPr>
          <w:szCs w:val="28"/>
        </w:rPr>
        <w:t>URL</w:t>
      </w:r>
      <w:r w:rsidRPr="00AC72CD">
        <w:rPr>
          <w:szCs w:val="28"/>
          <w:lang w:val="ru-RU"/>
        </w:rPr>
        <w:t xml:space="preserve">: </w:t>
      </w:r>
      <w:hyperlink r:id="rId1323" w:history="1">
        <w:r w:rsidRPr="00487D8E">
          <w:rPr>
            <w:rStyle w:val="af2"/>
            <w:rFonts w:eastAsiaTheme="majorEastAsia"/>
            <w:szCs w:val="28"/>
          </w:rPr>
          <w:t>https</w:t>
        </w:r>
        <w:r w:rsidRPr="00AC72CD">
          <w:rPr>
            <w:rStyle w:val="af2"/>
            <w:rFonts w:eastAsiaTheme="majorEastAsia"/>
            <w:szCs w:val="28"/>
            <w:lang w:val="ru-RU"/>
          </w:rPr>
          <w:t>://</w:t>
        </w:r>
        <w:r w:rsidRPr="00487D8E">
          <w:rPr>
            <w:rStyle w:val="af2"/>
            <w:rFonts w:eastAsiaTheme="majorEastAsia"/>
            <w:szCs w:val="28"/>
          </w:rPr>
          <w:t>amusementlogic</w:t>
        </w:r>
        <w:r w:rsidRPr="00AC72CD">
          <w:rPr>
            <w:rStyle w:val="af2"/>
            <w:rFonts w:eastAsiaTheme="majorEastAsia"/>
            <w:szCs w:val="28"/>
            <w:lang w:val="ru-RU"/>
          </w:rPr>
          <w:t>.</w:t>
        </w:r>
        <w:r w:rsidRPr="00487D8E">
          <w:rPr>
            <w:rStyle w:val="af2"/>
            <w:rFonts w:eastAsiaTheme="majorEastAsia"/>
            <w:szCs w:val="28"/>
          </w:rPr>
          <w:t>es</w:t>
        </w:r>
        <w:r w:rsidRPr="00AC72CD">
          <w:rPr>
            <w:rStyle w:val="af2"/>
            <w:rFonts w:eastAsiaTheme="majorEastAsia"/>
            <w:szCs w:val="28"/>
            <w:lang w:val="ru-RU"/>
          </w:rPr>
          <w:t>/</w:t>
        </w:r>
        <w:r w:rsidRPr="00487D8E">
          <w:rPr>
            <w:rStyle w:val="af2"/>
            <w:rFonts w:eastAsiaTheme="majorEastAsia"/>
            <w:szCs w:val="28"/>
          </w:rPr>
          <w:t>wp</w:t>
        </w:r>
        <w:r w:rsidRPr="00AC72CD">
          <w:rPr>
            <w:rStyle w:val="af2"/>
            <w:rFonts w:eastAsiaTheme="majorEastAsia"/>
            <w:szCs w:val="28"/>
            <w:lang w:val="ru-RU"/>
          </w:rPr>
          <w:t>-</w:t>
        </w:r>
        <w:r w:rsidRPr="00487D8E">
          <w:rPr>
            <w:rStyle w:val="af2"/>
            <w:rFonts w:eastAsiaTheme="majorEastAsia"/>
            <w:szCs w:val="28"/>
          </w:rPr>
          <w:t>content</w:t>
        </w:r>
        <w:r w:rsidRPr="00AC72CD">
          <w:rPr>
            <w:rStyle w:val="af2"/>
            <w:rFonts w:eastAsiaTheme="majorEastAsia"/>
            <w:szCs w:val="28"/>
            <w:lang w:val="ru-RU"/>
          </w:rPr>
          <w:t>/</w:t>
        </w:r>
        <w:r w:rsidRPr="00487D8E">
          <w:rPr>
            <w:rStyle w:val="af2"/>
            <w:rFonts w:eastAsiaTheme="majorEastAsia"/>
            <w:szCs w:val="28"/>
          </w:rPr>
          <w:t>uploads</w:t>
        </w:r>
        <w:r w:rsidRPr="00AC72CD">
          <w:rPr>
            <w:rStyle w:val="af2"/>
            <w:rFonts w:eastAsiaTheme="majorEastAsia"/>
            <w:szCs w:val="28"/>
            <w:lang w:val="ru-RU"/>
          </w:rPr>
          <w:t>/2022/06/13.-</w:t>
        </w:r>
        <w:r w:rsidRPr="00487D8E">
          <w:rPr>
            <w:rStyle w:val="af2"/>
            <w:rFonts w:eastAsiaTheme="majorEastAsia"/>
            <w:szCs w:val="28"/>
          </w:rPr>
          <w:t>EDIFICIO</w:t>
        </w:r>
        <w:r w:rsidRPr="00AC72CD">
          <w:rPr>
            <w:rStyle w:val="af2"/>
            <w:rFonts w:eastAsiaTheme="majorEastAsia"/>
            <w:szCs w:val="28"/>
            <w:lang w:val="ru-RU"/>
          </w:rPr>
          <w:t>-</w:t>
        </w:r>
        <w:r w:rsidRPr="00487D8E">
          <w:rPr>
            <w:rStyle w:val="af2"/>
            <w:rFonts w:eastAsiaTheme="majorEastAsia"/>
            <w:szCs w:val="28"/>
          </w:rPr>
          <w:t>CIRCULAR</w:t>
        </w:r>
        <w:r w:rsidRPr="00AC72CD">
          <w:rPr>
            <w:rStyle w:val="af2"/>
            <w:rFonts w:eastAsiaTheme="majorEastAsia"/>
            <w:szCs w:val="28"/>
            <w:lang w:val="ru-RU"/>
          </w:rPr>
          <w:t>-</w:t>
        </w:r>
        <w:r w:rsidRPr="00487D8E">
          <w:rPr>
            <w:rStyle w:val="af2"/>
            <w:rFonts w:eastAsiaTheme="majorEastAsia"/>
            <w:szCs w:val="28"/>
          </w:rPr>
          <w:t>MA</w:t>
        </w:r>
        <w:r w:rsidRPr="00AC72CD">
          <w:rPr>
            <w:rStyle w:val="af2"/>
            <w:rFonts w:eastAsiaTheme="majorEastAsia"/>
            <w:szCs w:val="28"/>
            <w:lang w:val="ru-RU"/>
          </w:rPr>
          <w:t>%</w:t>
        </w:r>
        <w:r w:rsidRPr="00487D8E">
          <w:rPr>
            <w:rStyle w:val="af2"/>
            <w:rFonts w:eastAsiaTheme="majorEastAsia"/>
            <w:szCs w:val="28"/>
          </w:rPr>
          <w:t>CC</w:t>
        </w:r>
        <w:r w:rsidRPr="00AC72CD">
          <w:rPr>
            <w:rStyle w:val="af2"/>
            <w:rFonts w:eastAsiaTheme="majorEastAsia"/>
            <w:szCs w:val="28"/>
            <w:lang w:val="ru-RU"/>
          </w:rPr>
          <w:t>%81</w:t>
        </w:r>
        <w:r w:rsidRPr="00487D8E">
          <w:rPr>
            <w:rStyle w:val="af2"/>
            <w:rFonts w:eastAsiaTheme="majorEastAsia"/>
            <w:szCs w:val="28"/>
          </w:rPr>
          <w:t>S</w:t>
        </w:r>
        <w:r w:rsidRPr="00AC72CD">
          <w:rPr>
            <w:rStyle w:val="af2"/>
            <w:rFonts w:eastAsiaTheme="majorEastAsia"/>
            <w:szCs w:val="28"/>
            <w:lang w:val="ru-RU"/>
          </w:rPr>
          <w:t>-</w:t>
        </w:r>
        <w:r w:rsidRPr="00487D8E">
          <w:rPr>
            <w:rStyle w:val="af2"/>
            <w:rFonts w:eastAsiaTheme="majorEastAsia"/>
            <w:szCs w:val="28"/>
          </w:rPr>
          <w:t>ALTO</w:t>
        </w:r>
        <w:r w:rsidRPr="00AC72CD">
          <w:rPr>
            <w:rStyle w:val="af2"/>
            <w:rFonts w:eastAsiaTheme="majorEastAsia"/>
            <w:szCs w:val="28"/>
            <w:lang w:val="ru-RU"/>
          </w:rPr>
          <w:t>-</w:t>
        </w:r>
        <w:r w:rsidRPr="00487D8E">
          <w:rPr>
            <w:rStyle w:val="af2"/>
            <w:rFonts w:eastAsiaTheme="majorEastAsia"/>
            <w:szCs w:val="28"/>
          </w:rPr>
          <w:t>MUNDO</w:t>
        </w:r>
        <w:r w:rsidRPr="00AC72CD">
          <w:rPr>
            <w:rStyle w:val="af2"/>
            <w:rFonts w:eastAsiaTheme="majorEastAsia"/>
            <w:szCs w:val="28"/>
            <w:lang w:val="ru-RU"/>
          </w:rPr>
          <w:t>-3.</w:t>
        </w:r>
        <w:r w:rsidRPr="00487D8E">
          <w:rPr>
            <w:rStyle w:val="af2"/>
            <w:rFonts w:eastAsiaTheme="majorEastAsia"/>
            <w:szCs w:val="28"/>
          </w:rPr>
          <w:t>jpg</w:t>
        </w:r>
      </w:hyperlink>
      <w:r w:rsidRPr="00AC72CD">
        <w:rPr>
          <w:lang w:val="ru-RU"/>
        </w:rPr>
        <w:t xml:space="preserve"> </w:t>
      </w:r>
      <w:r w:rsidRPr="00AC72CD">
        <w:rPr>
          <w:szCs w:val="28"/>
          <w:lang w:val="ru-RU"/>
        </w:rPr>
        <w:t>.</w:t>
      </w:r>
    </w:p>
    <w:p w14:paraId="7250CB34" w14:textId="77777777" w:rsidR="00AC72CD" w:rsidRPr="00AC72CD" w:rsidRDefault="00AC72CD" w:rsidP="00AC72CD">
      <w:pPr>
        <w:rPr>
          <w:szCs w:val="28"/>
          <w:lang w:val="ru-RU"/>
        </w:rPr>
      </w:pPr>
    </w:p>
    <w:p w14:paraId="20908F31" w14:textId="77777777" w:rsidR="00AC72CD" w:rsidRDefault="00AC72CD" w:rsidP="00AC72CD">
      <w:pPr>
        <w:ind w:firstLine="708"/>
        <w:rPr>
          <w:szCs w:val="28"/>
        </w:rPr>
      </w:pPr>
      <w:r w:rsidRPr="00AC72CD">
        <w:rPr>
          <w:b/>
          <w:szCs w:val="28"/>
          <w:lang w:val="ru-RU"/>
        </w:rPr>
        <w:t>Рисунок 3.2.30.</w:t>
      </w:r>
      <w:r w:rsidRPr="00AC72CD">
        <w:rPr>
          <w:szCs w:val="28"/>
          <w:lang w:val="ru-RU"/>
        </w:rPr>
        <w:t xml:space="preserve"> Интерпретация предметных прототипов в архитектуре: 1, 2 – Обувной магазин «Адидас», Барселона и Амстердам (2015 г.) – </w:t>
      </w:r>
      <w:r w:rsidRPr="00815458">
        <w:rPr>
          <w:szCs w:val="28"/>
        </w:rPr>
        <w:t>URL</w:t>
      </w:r>
      <w:r w:rsidRPr="00AC72CD">
        <w:rPr>
          <w:szCs w:val="28"/>
          <w:lang w:val="ru-RU"/>
        </w:rPr>
        <w:t xml:space="preserve">: </w:t>
      </w:r>
      <w:hyperlink r:id="rId1324" w:history="1">
        <w:r w:rsidRPr="00815458">
          <w:rPr>
            <w:rStyle w:val="af2"/>
            <w:rFonts w:eastAsiaTheme="majorEastAsia"/>
            <w:szCs w:val="28"/>
          </w:rPr>
          <w:t>https</w:t>
        </w:r>
        <w:r w:rsidRPr="00AC72CD">
          <w:rPr>
            <w:rStyle w:val="af2"/>
            <w:rFonts w:eastAsiaTheme="majorEastAsia"/>
            <w:szCs w:val="28"/>
            <w:lang w:val="ru-RU"/>
          </w:rPr>
          <w:t>://</w:t>
        </w:r>
        <w:r w:rsidRPr="00815458">
          <w:rPr>
            <w:rStyle w:val="af2"/>
            <w:rFonts w:eastAsiaTheme="majorEastAsia"/>
            <w:szCs w:val="28"/>
          </w:rPr>
          <w:t>www</w:t>
        </w:r>
        <w:r w:rsidRPr="00AC72CD">
          <w:rPr>
            <w:rStyle w:val="af2"/>
            <w:rFonts w:eastAsiaTheme="majorEastAsia"/>
            <w:szCs w:val="28"/>
            <w:lang w:val="ru-RU"/>
          </w:rPr>
          <w:t>.</w:t>
        </w:r>
        <w:r w:rsidRPr="00815458">
          <w:rPr>
            <w:rStyle w:val="af2"/>
            <w:rFonts w:eastAsiaTheme="majorEastAsia"/>
            <w:szCs w:val="28"/>
          </w:rPr>
          <w:t>rostek</w:t>
        </w:r>
        <w:r w:rsidRPr="00AC72CD">
          <w:rPr>
            <w:rStyle w:val="af2"/>
            <w:rFonts w:eastAsiaTheme="majorEastAsia"/>
            <w:szCs w:val="28"/>
            <w:lang w:val="ru-RU"/>
          </w:rPr>
          <w:t>.</w:t>
        </w:r>
        <w:r w:rsidRPr="00815458">
          <w:rPr>
            <w:rStyle w:val="af2"/>
            <w:rFonts w:eastAsiaTheme="majorEastAsia"/>
            <w:szCs w:val="28"/>
          </w:rPr>
          <w:t>fi</w:t>
        </w:r>
        <w:r w:rsidRPr="00AC72CD">
          <w:rPr>
            <w:rStyle w:val="af2"/>
            <w:rFonts w:eastAsiaTheme="majorEastAsia"/>
            <w:szCs w:val="28"/>
            <w:lang w:val="ru-RU"/>
          </w:rPr>
          <w:t>/</w:t>
        </w:r>
        <w:r w:rsidRPr="00815458">
          <w:rPr>
            <w:rStyle w:val="af2"/>
            <w:rFonts w:eastAsiaTheme="majorEastAsia"/>
            <w:szCs w:val="28"/>
          </w:rPr>
          <w:t>hs</w:t>
        </w:r>
        <w:r w:rsidRPr="00AC72CD">
          <w:rPr>
            <w:rStyle w:val="af2"/>
            <w:rFonts w:eastAsiaTheme="majorEastAsia"/>
            <w:szCs w:val="28"/>
            <w:lang w:val="ru-RU"/>
          </w:rPr>
          <w:t>-</w:t>
        </w:r>
        <w:r w:rsidRPr="00815458">
          <w:rPr>
            <w:rStyle w:val="af2"/>
            <w:rFonts w:eastAsiaTheme="majorEastAsia"/>
            <w:szCs w:val="28"/>
          </w:rPr>
          <w:t>fs</w:t>
        </w:r>
        <w:r w:rsidRPr="00AC72CD">
          <w:rPr>
            <w:rStyle w:val="af2"/>
            <w:rFonts w:eastAsiaTheme="majorEastAsia"/>
            <w:szCs w:val="28"/>
            <w:lang w:val="ru-RU"/>
          </w:rPr>
          <w:t>/</w:t>
        </w:r>
        <w:r w:rsidRPr="00815458">
          <w:rPr>
            <w:rStyle w:val="af2"/>
            <w:rFonts w:eastAsiaTheme="majorEastAsia"/>
            <w:szCs w:val="28"/>
          </w:rPr>
          <w:t>hubfs</w:t>
        </w:r>
        <w:r w:rsidRPr="00AC72CD">
          <w:rPr>
            <w:rStyle w:val="af2"/>
            <w:rFonts w:eastAsiaTheme="majorEastAsia"/>
            <w:szCs w:val="28"/>
            <w:lang w:val="ru-RU"/>
          </w:rPr>
          <w:t>/</w:t>
        </w:r>
        <w:r w:rsidRPr="00815458">
          <w:rPr>
            <w:rStyle w:val="af2"/>
            <w:rFonts w:eastAsiaTheme="majorEastAsia"/>
            <w:szCs w:val="28"/>
          </w:rPr>
          <w:t>Blog</w:t>
        </w:r>
        <w:r w:rsidRPr="00AC72CD">
          <w:rPr>
            <w:rStyle w:val="af2"/>
            <w:rFonts w:eastAsiaTheme="majorEastAsia"/>
            <w:szCs w:val="28"/>
            <w:lang w:val="ru-RU"/>
          </w:rPr>
          <w:t>/10_</w:t>
        </w:r>
        <w:r w:rsidRPr="00815458">
          <w:rPr>
            <w:rStyle w:val="af2"/>
            <w:rFonts w:eastAsiaTheme="majorEastAsia"/>
            <w:szCs w:val="28"/>
          </w:rPr>
          <w:t>Buildings</w:t>
        </w:r>
        <w:r w:rsidRPr="00AC72CD">
          <w:rPr>
            <w:rStyle w:val="af2"/>
            <w:rFonts w:eastAsiaTheme="majorEastAsia"/>
            <w:szCs w:val="28"/>
            <w:lang w:val="ru-RU"/>
          </w:rPr>
          <w:t>_</w:t>
        </w:r>
        <w:r w:rsidRPr="00815458">
          <w:rPr>
            <w:rStyle w:val="af2"/>
            <w:rFonts w:eastAsiaTheme="majorEastAsia"/>
            <w:szCs w:val="28"/>
          </w:rPr>
          <w:t>shaped</w:t>
        </w:r>
        <w:r w:rsidRPr="00AC72CD">
          <w:rPr>
            <w:rStyle w:val="af2"/>
            <w:rFonts w:eastAsiaTheme="majorEastAsia"/>
            <w:szCs w:val="28"/>
            <w:lang w:val="ru-RU"/>
          </w:rPr>
          <w:t>_</w:t>
        </w:r>
        <w:r w:rsidRPr="00815458">
          <w:rPr>
            <w:rStyle w:val="af2"/>
            <w:rFonts w:eastAsiaTheme="majorEastAsia"/>
            <w:szCs w:val="28"/>
          </w:rPr>
          <w:t>like</w:t>
        </w:r>
        <w:r w:rsidRPr="00AC72CD">
          <w:rPr>
            <w:rStyle w:val="af2"/>
            <w:rFonts w:eastAsiaTheme="majorEastAsia"/>
            <w:szCs w:val="28"/>
            <w:lang w:val="ru-RU"/>
          </w:rPr>
          <w:t>_</w:t>
        </w:r>
        <w:r w:rsidRPr="00815458">
          <w:rPr>
            <w:rStyle w:val="af2"/>
            <w:rFonts w:eastAsiaTheme="majorEastAsia"/>
            <w:szCs w:val="28"/>
          </w:rPr>
          <w:t>buildings</w:t>
        </w:r>
        <w:r w:rsidRPr="00AC72CD">
          <w:rPr>
            <w:rStyle w:val="af2"/>
            <w:rFonts w:eastAsiaTheme="majorEastAsia"/>
            <w:szCs w:val="28"/>
            <w:lang w:val="ru-RU"/>
          </w:rPr>
          <w:t>/</w:t>
        </w:r>
        <w:r w:rsidRPr="00815458">
          <w:rPr>
            <w:rStyle w:val="af2"/>
            <w:rFonts w:eastAsiaTheme="majorEastAsia"/>
            <w:szCs w:val="28"/>
          </w:rPr>
          <w:t>Adidas</w:t>
        </w:r>
        <w:r w:rsidRPr="00AC72CD">
          <w:rPr>
            <w:rStyle w:val="af2"/>
            <w:rFonts w:eastAsiaTheme="majorEastAsia"/>
            <w:szCs w:val="28"/>
            <w:lang w:val="ru-RU"/>
          </w:rPr>
          <w:t>_</w:t>
        </w:r>
        <w:r w:rsidRPr="00815458">
          <w:rPr>
            <w:rStyle w:val="af2"/>
            <w:rFonts w:eastAsiaTheme="majorEastAsia"/>
            <w:szCs w:val="28"/>
          </w:rPr>
          <w:t>Shoebox</w:t>
        </w:r>
        <w:r w:rsidRPr="00AC72CD">
          <w:rPr>
            <w:rStyle w:val="af2"/>
            <w:rFonts w:eastAsiaTheme="majorEastAsia"/>
            <w:szCs w:val="28"/>
            <w:lang w:val="ru-RU"/>
          </w:rPr>
          <w:t>_</w:t>
        </w:r>
        <w:r w:rsidRPr="00815458">
          <w:rPr>
            <w:rStyle w:val="af2"/>
            <w:rFonts w:eastAsiaTheme="majorEastAsia"/>
            <w:szCs w:val="28"/>
          </w:rPr>
          <w:t>Store</w:t>
        </w:r>
        <w:r w:rsidRPr="00AC72CD">
          <w:rPr>
            <w:rStyle w:val="af2"/>
            <w:rFonts w:eastAsiaTheme="majorEastAsia"/>
            <w:szCs w:val="28"/>
            <w:lang w:val="ru-RU"/>
          </w:rPr>
          <w:t>.</w:t>
        </w:r>
        <w:r w:rsidRPr="00815458">
          <w:rPr>
            <w:rStyle w:val="af2"/>
            <w:rFonts w:eastAsiaTheme="majorEastAsia"/>
            <w:szCs w:val="28"/>
          </w:rPr>
          <w:t>jpg</w:t>
        </w:r>
        <w:r w:rsidRPr="00AC72CD">
          <w:rPr>
            <w:rStyle w:val="af2"/>
            <w:rFonts w:eastAsiaTheme="majorEastAsia"/>
            <w:szCs w:val="28"/>
            <w:lang w:val="ru-RU"/>
          </w:rPr>
          <w:t>?</w:t>
        </w:r>
        <w:r w:rsidRPr="00815458">
          <w:rPr>
            <w:rStyle w:val="af2"/>
            <w:rFonts w:eastAsiaTheme="majorEastAsia"/>
            <w:szCs w:val="28"/>
          </w:rPr>
          <w:t>width</w:t>
        </w:r>
        <w:r w:rsidRPr="00AC72CD">
          <w:rPr>
            <w:rStyle w:val="af2"/>
            <w:rFonts w:eastAsiaTheme="majorEastAsia"/>
            <w:szCs w:val="28"/>
            <w:lang w:val="ru-RU"/>
          </w:rPr>
          <w:t>=540&amp;</w:t>
        </w:r>
        <w:r w:rsidRPr="00815458">
          <w:rPr>
            <w:rStyle w:val="af2"/>
            <w:rFonts w:eastAsiaTheme="majorEastAsia"/>
            <w:szCs w:val="28"/>
          </w:rPr>
          <w:t>height</w:t>
        </w:r>
        <w:r w:rsidRPr="00AC72CD">
          <w:rPr>
            <w:rStyle w:val="af2"/>
            <w:rFonts w:eastAsiaTheme="majorEastAsia"/>
            <w:szCs w:val="28"/>
            <w:lang w:val="ru-RU"/>
          </w:rPr>
          <w:t>=324&amp;</w:t>
        </w:r>
        <w:r w:rsidRPr="00815458">
          <w:rPr>
            <w:rStyle w:val="af2"/>
            <w:rFonts w:eastAsiaTheme="majorEastAsia"/>
            <w:szCs w:val="28"/>
          </w:rPr>
          <w:t>name</w:t>
        </w:r>
        <w:r w:rsidRPr="00AC72CD">
          <w:rPr>
            <w:rStyle w:val="af2"/>
            <w:rFonts w:eastAsiaTheme="majorEastAsia"/>
            <w:szCs w:val="28"/>
            <w:lang w:val="ru-RU"/>
          </w:rPr>
          <w:t>=</w:t>
        </w:r>
        <w:r w:rsidRPr="00815458">
          <w:rPr>
            <w:rStyle w:val="af2"/>
            <w:rFonts w:eastAsiaTheme="majorEastAsia"/>
            <w:szCs w:val="28"/>
          </w:rPr>
          <w:t>Adidas</w:t>
        </w:r>
        <w:r w:rsidRPr="00AC72CD">
          <w:rPr>
            <w:rStyle w:val="af2"/>
            <w:rFonts w:eastAsiaTheme="majorEastAsia"/>
            <w:szCs w:val="28"/>
            <w:lang w:val="ru-RU"/>
          </w:rPr>
          <w:t>_</w:t>
        </w:r>
        <w:r w:rsidRPr="00815458">
          <w:rPr>
            <w:rStyle w:val="af2"/>
            <w:rFonts w:eastAsiaTheme="majorEastAsia"/>
            <w:szCs w:val="28"/>
          </w:rPr>
          <w:t>Shoebox</w:t>
        </w:r>
        <w:r w:rsidRPr="00AC72CD">
          <w:rPr>
            <w:rStyle w:val="af2"/>
            <w:rFonts w:eastAsiaTheme="majorEastAsia"/>
            <w:szCs w:val="28"/>
            <w:lang w:val="ru-RU"/>
          </w:rPr>
          <w:t>_</w:t>
        </w:r>
        <w:r w:rsidRPr="00815458">
          <w:rPr>
            <w:rStyle w:val="af2"/>
            <w:rFonts w:eastAsiaTheme="majorEastAsia"/>
            <w:szCs w:val="28"/>
          </w:rPr>
          <w:t>Store</w:t>
        </w:r>
        <w:r w:rsidRPr="00AC72CD">
          <w:rPr>
            <w:rStyle w:val="af2"/>
            <w:rFonts w:eastAsiaTheme="majorEastAsia"/>
            <w:szCs w:val="28"/>
            <w:lang w:val="ru-RU"/>
          </w:rPr>
          <w:t>.</w:t>
        </w:r>
        <w:r w:rsidRPr="00815458">
          <w:rPr>
            <w:rStyle w:val="af2"/>
            <w:rFonts w:eastAsiaTheme="majorEastAsia"/>
            <w:szCs w:val="28"/>
          </w:rPr>
          <w:t>jpg</w:t>
        </w:r>
      </w:hyperlink>
      <w:r w:rsidRPr="00AC72CD">
        <w:rPr>
          <w:szCs w:val="28"/>
          <w:lang w:val="ru-RU"/>
        </w:rPr>
        <w:t xml:space="preserve"> , </w:t>
      </w:r>
      <w:hyperlink r:id="rId1325" w:history="1">
        <w:r w:rsidRPr="00815458">
          <w:rPr>
            <w:rStyle w:val="af2"/>
            <w:rFonts w:eastAsiaTheme="majorEastAsia"/>
            <w:szCs w:val="28"/>
          </w:rPr>
          <w:t>https</w:t>
        </w:r>
        <w:r w:rsidRPr="00AC72CD">
          <w:rPr>
            <w:rStyle w:val="af2"/>
            <w:rFonts w:eastAsiaTheme="majorEastAsia"/>
            <w:szCs w:val="28"/>
            <w:lang w:val="ru-RU"/>
          </w:rPr>
          <w:t>://</w:t>
        </w:r>
        <w:r w:rsidRPr="00815458">
          <w:rPr>
            <w:rStyle w:val="af2"/>
            <w:rFonts w:eastAsiaTheme="majorEastAsia"/>
            <w:szCs w:val="28"/>
          </w:rPr>
          <w:t>encrypted</w:t>
        </w:r>
        <w:r w:rsidRPr="00AC72CD">
          <w:rPr>
            <w:rStyle w:val="af2"/>
            <w:rFonts w:eastAsiaTheme="majorEastAsia"/>
            <w:szCs w:val="28"/>
            <w:lang w:val="ru-RU"/>
          </w:rPr>
          <w:t>-</w:t>
        </w:r>
        <w:r w:rsidRPr="00815458">
          <w:rPr>
            <w:rStyle w:val="af2"/>
            <w:rFonts w:eastAsiaTheme="majorEastAsia"/>
            <w:szCs w:val="28"/>
          </w:rPr>
          <w:t>tbn</w:t>
        </w:r>
        <w:r w:rsidRPr="00AC72CD">
          <w:rPr>
            <w:rStyle w:val="af2"/>
            <w:rFonts w:eastAsiaTheme="majorEastAsia"/>
            <w:szCs w:val="28"/>
            <w:lang w:val="ru-RU"/>
          </w:rPr>
          <w:t>1.</w:t>
        </w:r>
        <w:r w:rsidRPr="00815458">
          <w:rPr>
            <w:rStyle w:val="af2"/>
            <w:rFonts w:eastAsiaTheme="majorEastAsia"/>
            <w:szCs w:val="28"/>
          </w:rPr>
          <w:t>gstatic</w:t>
        </w:r>
        <w:r w:rsidRPr="00AC72CD">
          <w:rPr>
            <w:rStyle w:val="af2"/>
            <w:rFonts w:eastAsiaTheme="majorEastAsia"/>
            <w:szCs w:val="28"/>
            <w:lang w:val="ru-RU"/>
          </w:rPr>
          <w:t>.</w:t>
        </w:r>
        <w:r w:rsidRPr="00815458">
          <w:rPr>
            <w:rStyle w:val="af2"/>
            <w:rFonts w:eastAsiaTheme="majorEastAsia"/>
            <w:szCs w:val="28"/>
          </w:rPr>
          <w:t>com</w:t>
        </w:r>
        <w:r w:rsidRPr="00AC72CD">
          <w:rPr>
            <w:rStyle w:val="af2"/>
            <w:rFonts w:eastAsiaTheme="majorEastAsia"/>
            <w:szCs w:val="28"/>
            <w:lang w:val="ru-RU"/>
          </w:rPr>
          <w:t>/</w:t>
        </w:r>
        <w:r w:rsidRPr="00815458">
          <w:rPr>
            <w:rStyle w:val="af2"/>
            <w:rFonts w:eastAsiaTheme="majorEastAsia"/>
            <w:szCs w:val="28"/>
          </w:rPr>
          <w:t>images</w:t>
        </w:r>
        <w:r w:rsidRPr="00AC72CD">
          <w:rPr>
            <w:rStyle w:val="af2"/>
            <w:rFonts w:eastAsiaTheme="majorEastAsia"/>
            <w:szCs w:val="28"/>
            <w:lang w:val="ru-RU"/>
          </w:rPr>
          <w:t>?</w:t>
        </w:r>
        <w:r w:rsidRPr="00815458">
          <w:rPr>
            <w:rStyle w:val="af2"/>
            <w:rFonts w:eastAsiaTheme="majorEastAsia"/>
            <w:szCs w:val="28"/>
          </w:rPr>
          <w:t>q</w:t>
        </w:r>
        <w:r w:rsidRPr="00AC72CD">
          <w:rPr>
            <w:rStyle w:val="af2"/>
            <w:rFonts w:eastAsiaTheme="majorEastAsia"/>
            <w:szCs w:val="28"/>
            <w:lang w:val="ru-RU"/>
          </w:rPr>
          <w:t>=</w:t>
        </w:r>
        <w:r w:rsidRPr="00815458">
          <w:rPr>
            <w:rStyle w:val="af2"/>
            <w:rFonts w:eastAsiaTheme="majorEastAsia"/>
            <w:szCs w:val="28"/>
          </w:rPr>
          <w:t>tbn</w:t>
        </w:r>
        <w:r w:rsidRPr="00AC72CD">
          <w:rPr>
            <w:rStyle w:val="af2"/>
            <w:rFonts w:eastAsiaTheme="majorEastAsia"/>
            <w:szCs w:val="28"/>
            <w:lang w:val="ru-RU"/>
          </w:rPr>
          <w:t>:</w:t>
        </w:r>
        <w:r w:rsidRPr="00815458">
          <w:rPr>
            <w:rStyle w:val="af2"/>
            <w:rFonts w:eastAsiaTheme="majorEastAsia"/>
            <w:szCs w:val="28"/>
          </w:rPr>
          <w:t>ANd</w:t>
        </w:r>
        <w:r w:rsidRPr="00AC72CD">
          <w:rPr>
            <w:rStyle w:val="af2"/>
            <w:rFonts w:eastAsiaTheme="majorEastAsia"/>
            <w:szCs w:val="28"/>
            <w:lang w:val="ru-RU"/>
          </w:rPr>
          <w:t>9</w:t>
        </w:r>
        <w:r w:rsidRPr="00815458">
          <w:rPr>
            <w:rStyle w:val="af2"/>
            <w:rFonts w:eastAsiaTheme="majorEastAsia"/>
            <w:szCs w:val="28"/>
          </w:rPr>
          <w:t>GcRKfFaZh</w:t>
        </w:r>
        <w:r w:rsidRPr="00AC72CD">
          <w:rPr>
            <w:rStyle w:val="af2"/>
            <w:rFonts w:eastAsiaTheme="majorEastAsia"/>
            <w:szCs w:val="28"/>
            <w:lang w:val="ru-RU"/>
          </w:rPr>
          <w:t>8</w:t>
        </w:r>
        <w:r w:rsidRPr="00815458">
          <w:rPr>
            <w:rStyle w:val="af2"/>
            <w:rFonts w:eastAsiaTheme="majorEastAsia"/>
            <w:szCs w:val="28"/>
          </w:rPr>
          <w:t>RdQyBWmeadvOoq</w:t>
        </w:r>
        <w:r w:rsidRPr="00AC72CD">
          <w:rPr>
            <w:rStyle w:val="af2"/>
            <w:rFonts w:eastAsiaTheme="majorEastAsia"/>
            <w:szCs w:val="28"/>
            <w:lang w:val="ru-RU"/>
          </w:rPr>
          <w:t>_</w:t>
        </w:r>
        <w:r w:rsidRPr="00815458">
          <w:rPr>
            <w:rStyle w:val="af2"/>
            <w:rFonts w:eastAsiaTheme="majorEastAsia"/>
            <w:szCs w:val="28"/>
          </w:rPr>
          <w:t>g</w:t>
        </w:r>
        <w:r w:rsidRPr="00AC72CD">
          <w:rPr>
            <w:rStyle w:val="af2"/>
            <w:rFonts w:eastAsiaTheme="majorEastAsia"/>
            <w:szCs w:val="28"/>
            <w:lang w:val="ru-RU"/>
          </w:rPr>
          <w:t>15</w:t>
        </w:r>
        <w:r w:rsidRPr="00815458">
          <w:rPr>
            <w:rStyle w:val="af2"/>
            <w:rFonts w:eastAsiaTheme="majorEastAsia"/>
            <w:szCs w:val="28"/>
          </w:rPr>
          <w:t>kCQh</w:t>
        </w:r>
        <w:r w:rsidRPr="00AC72CD">
          <w:rPr>
            <w:rStyle w:val="af2"/>
            <w:rFonts w:eastAsiaTheme="majorEastAsia"/>
            <w:szCs w:val="28"/>
            <w:lang w:val="ru-RU"/>
          </w:rPr>
          <w:t>9</w:t>
        </w:r>
        <w:r w:rsidRPr="00815458">
          <w:rPr>
            <w:rStyle w:val="af2"/>
            <w:rFonts w:eastAsiaTheme="majorEastAsia"/>
            <w:szCs w:val="28"/>
          </w:rPr>
          <w:t>bpgfTsKC</w:t>
        </w:r>
        <w:r w:rsidRPr="00AC72CD">
          <w:rPr>
            <w:rStyle w:val="af2"/>
            <w:rFonts w:eastAsiaTheme="majorEastAsia"/>
            <w:szCs w:val="28"/>
            <w:lang w:val="ru-RU"/>
          </w:rPr>
          <w:t>5</w:t>
        </w:r>
        <w:r w:rsidRPr="00815458">
          <w:rPr>
            <w:rStyle w:val="af2"/>
            <w:rFonts w:eastAsiaTheme="majorEastAsia"/>
            <w:szCs w:val="28"/>
          </w:rPr>
          <w:t>sxsZMO</w:t>
        </w:r>
        <w:r w:rsidRPr="00AC72CD">
          <w:rPr>
            <w:rStyle w:val="af2"/>
            <w:rFonts w:eastAsiaTheme="majorEastAsia"/>
            <w:szCs w:val="28"/>
            <w:lang w:val="ru-RU"/>
          </w:rPr>
          <w:t>4</w:t>
        </w:r>
        <w:r w:rsidRPr="00815458">
          <w:rPr>
            <w:rStyle w:val="af2"/>
            <w:rFonts w:eastAsiaTheme="majorEastAsia"/>
            <w:szCs w:val="28"/>
          </w:rPr>
          <w:t>aSb</w:t>
        </w:r>
      </w:hyperlink>
      <w:r w:rsidRPr="00AC72CD">
        <w:rPr>
          <w:szCs w:val="28"/>
          <w:lang w:val="ru-RU"/>
        </w:rPr>
        <w:t xml:space="preserve">  ; 3 – Обувная коробка «Адидас» – </w:t>
      </w:r>
      <w:r w:rsidRPr="00815458">
        <w:rPr>
          <w:szCs w:val="28"/>
        </w:rPr>
        <w:t>URL</w:t>
      </w:r>
      <w:r w:rsidRPr="00AC72CD">
        <w:rPr>
          <w:szCs w:val="28"/>
          <w:lang w:val="ru-RU"/>
        </w:rPr>
        <w:t xml:space="preserve">: </w:t>
      </w:r>
      <w:hyperlink r:id="rId1326" w:history="1">
        <w:r w:rsidRPr="00815458">
          <w:rPr>
            <w:rStyle w:val="af2"/>
            <w:rFonts w:eastAsiaTheme="majorEastAsia"/>
            <w:szCs w:val="28"/>
          </w:rPr>
          <w:t>https</w:t>
        </w:r>
        <w:r w:rsidRPr="00AC72CD">
          <w:rPr>
            <w:rStyle w:val="af2"/>
            <w:rFonts w:eastAsiaTheme="majorEastAsia"/>
            <w:szCs w:val="28"/>
            <w:lang w:val="ru-RU"/>
          </w:rPr>
          <w:t>://</w:t>
        </w:r>
        <w:r w:rsidRPr="00815458">
          <w:rPr>
            <w:rStyle w:val="af2"/>
            <w:rFonts w:eastAsiaTheme="majorEastAsia"/>
            <w:szCs w:val="28"/>
          </w:rPr>
          <w:t>i</w:t>
        </w:r>
        <w:r w:rsidRPr="00AC72CD">
          <w:rPr>
            <w:rStyle w:val="af2"/>
            <w:rFonts w:eastAsiaTheme="majorEastAsia"/>
            <w:szCs w:val="28"/>
            <w:lang w:val="ru-RU"/>
          </w:rPr>
          <w:t>1.</w:t>
        </w:r>
        <w:r w:rsidRPr="00815458">
          <w:rPr>
            <w:rStyle w:val="af2"/>
            <w:rFonts w:eastAsiaTheme="majorEastAsia"/>
            <w:szCs w:val="28"/>
          </w:rPr>
          <w:t>wp</w:t>
        </w:r>
        <w:r w:rsidRPr="00AC72CD">
          <w:rPr>
            <w:rStyle w:val="af2"/>
            <w:rFonts w:eastAsiaTheme="majorEastAsia"/>
            <w:szCs w:val="28"/>
            <w:lang w:val="ru-RU"/>
          </w:rPr>
          <w:t>.</w:t>
        </w:r>
        <w:r w:rsidRPr="00815458">
          <w:rPr>
            <w:rStyle w:val="af2"/>
            <w:rFonts w:eastAsiaTheme="majorEastAsia"/>
            <w:szCs w:val="28"/>
          </w:rPr>
          <w:t>com</w:t>
        </w:r>
        <w:r w:rsidRPr="00AC72CD">
          <w:rPr>
            <w:rStyle w:val="af2"/>
            <w:rFonts w:eastAsiaTheme="majorEastAsia"/>
            <w:szCs w:val="28"/>
            <w:lang w:val="ru-RU"/>
          </w:rPr>
          <w:t>/</w:t>
        </w:r>
        <w:r w:rsidRPr="00815458">
          <w:rPr>
            <w:rStyle w:val="af2"/>
            <w:rFonts w:eastAsiaTheme="majorEastAsia"/>
            <w:szCs w:val="28"/>
          </w:rPr>
          <w:t>www</w:t>
        </w:r>
        <w:r w:rsidRPr="00AC72CD">
          <w:rPr>
            <w:rStyle w:val="af2"/>
            <w:rFonts w:eastAsiaTheme="majorEastAsia"/>
            <w:szCs w:val="28"/>
            <w:lang w:val="ru-RU"/>
          </w:rPr>
          <w:t>.</w:t>
        </w:r>
        <w:r w:rsidRPr="00815458">
          <w:rPr>
            <w:rStyle w:val="af2"/>
            <w:rFonts w:eastAsiaTheme="majorEastAsia"/>
            <w:szCs w:val="28"/>
          </w:rPr>
          <w:t>trefoil</w:t>
        </w:r>
        <w:r w:rsidRPr="00AC72CD">
          <w:rPr>
            <w:rStyle w:val="af2"/>
            <w:rFonts w:eastAsiaTheme="majorEastAsia"/>
            <w:szCs w:val="28"/>
            <w:lang w:val="ru-RU"/>
          </w:rPr>
          <w:t>.</w:t>
        </w:r>
        <w:r w:rsidRPr="00815458">
          <w:rPr>
            <w:rStyle w:val="af2"/>
            <w:rFonts w:eastAsiaTheme="majorEastAsia"/>
            <w:szCs w:val="28"/>
          </w:rPr>
          <w:t>by</w:t>
        </w:r>
        <w:r w:rsidRPr="00AC72CD">
          <w:rPr>
            <w:rStyle w:val="af2"/>
            <w:rFonts w:eastAsiaTheme="majorEastAsia"/>
            <w:szCs w:val="28"/>
            <w:lang w:val="ru-RU"/>
          </w:rPr>
          <w:t>/</w:t>
        </w:r>
        <w:r w:rsidRPr="00815458">
          <w:rPr>
            <w:rStyle w:val="af2"/>
            <w:rFonts w:eastAsiaTheme="majorEastAsia"/>
            <w:szCs w:val="28"/>
          </w:rPr>
          <w:t>wp</w:t>
        </w:r>
        <w:r w:rsidRPr="00AC72CD">
          <w:rPr>
            <w:rStyle w:val="af2"/>
            <w:rFonts w:eastAsiaTheme="majorEastAsia"/>
            <w:szCs w:val="28"/>
            <w:lang w:val="ru-RU"/>
          </w:rPr>
          <w:t>-</w:t>
        </w:r>
        <w:r w:rsidRPr="00815458">
          <w:rPr>
            <w:rStyle w:val="af2"/>
            <w:rFonts w:eastAsiaTheme="majorEastAsia"/>
            <w:szCs w:val="28"/>
          </w:rPr>
          <w:t>content</w:t>
        </w:r>
        <w:r w:rsidRPr="00AC72CD">
          <w:rPr>
            <w:rStyle w:val="af2"/>
            <w:rFonts w:eastAsiaTheme="majorEastAsia"/>
            <w:szCs w:val="28"/>
            <w:lang w:val="ru-RU"/>
          </w:rPr>
          <w:t>/</w:t>
        </w:r>
        <w:r w:rsidRPr="00815458">
          <w:rPr>
            <w:rStyle w:val="af2"/>
            <w:rFonts w:eastAsiaTheme="majorEastAsia"/>
            <w:szCs w:val="28"/>
          </w:rPr>
          <w:t>uploads</w:t>
        </w:r>
        <w:r w:rsidRPr="00AC72CD">
          <w:rPr>
            <w:rStyle w:val="af2"/>
            <w:rFonts w:eastAsiaTheme="majorEastAsia"/>
            <w:szCs w:val="28"/>
            <w:lang w:val="ru-RU"/>
          </w:rPr>
          <w:t>/2021/01/</w:t>
        </w:r>
        <w:r w:rsidRPr="00815458">
          <w:rPr>
            <w:rStyle w:val="af2"/>
            <w:rFonts w:eastAsiaTheme="majorEastAsia"/>
            <w:szCs w:val="28"/>
          </w:rPr>
          <w:t>kak</w:t>
        </w:r>
        <w:r w:rsidRPr="00AC72CD">
          <w:rPr>
            <w:rStyle w:val="af2"/>
            <w:rFonts w:eastAsiaTheme="majorEastAsia"/>
            <w:szCs w:val="28"/>
            <w:lang w:val="ru-RU"/>
          </w:rPr>
          <w:t>-</w:t>
        </w:r>
        <w:r w:rsidRPr="00815458">
          <w:rPr>
            <w:rStyle w:val="af2"/>
            <w:rFonts w:eastAsiaTheme="majorEastAsia"/>
            <w:szCs w:val="28"/>
          </w:rPr>
          <w:t>otlichit</w:t>
        </w:r>
        <w:r w:rsidRPr="00AC72CD">
          <w:rPr>
            <w:rStyle w:val="af2"/>
            <w:rFonts w:eastAsiaTheme="majorEastAsia"/>
            <w:szCs w:val="28"/>
            <w:lang w:val="ru-RU"/>
          </w:rPr>
          <w:t>-</w:t>
        </w:r>
        <w:r w:rsidRPr="00815458">
          <w:rPr>
            <w:rStyle w:val="af2"/>
            <w:rFonts w:eastAsiaTheme="majorEastAsia"/>
            <w:szCs w:val="28"/>
          </w:rPr>
          <w:t>originalnye</w:t>
        </w:r>
        <w:r w:rsidRPr="00AC72CD">
          <w:rPr>
            <w:rStyle w:val="af2"/>
            <w:rFonts w:eastAsiaTheme="majorEastAsia"/>
            <w:szCs w:val="28"/>
            <w:lang w:val="ru-RU"/>
          </w:rPr>
          <w:t>-</w:t>
        </w:r>
        <w:r w:rsidRPr="00815458">
          <w:rPr>
            <w:rStyle w:val="af2"/>
            <w:rFonts w:eastAsiaTheme="majorEastAsia"/>
            <w:szCs w:val="28"/>
          </w:rPr>
          <w:t>krossovki</w:t>
        </w:r>
        <w:r w:rsidRPr="00AC72CD">
          <w:rPr>
            <w:rStyle w:val="af2"/>
            <w:rFonts w:eastAsiaTheme="majorEastAsia"/>
            <w:szCs w:val="28"/>
            <w:lang w:val="ru-RU"/>
          </w:rPr>
          <w:t>-</w:t>
        </w:r>
        <w:r w:rsidRPr="00815458">
          <w:rPr>
            <w:rStyle w:val="af2"/>
            <w:rFonts w:eastAsiaTheme="majorEastAsia"/>
            <w:szCs w:val="28"/>
          </w:rPr>
          <w:t>adidas</w:t>
        </w:r>
        <w:r w:rsidRPr="00AC72CD">
          <w:rPr>
            <w:rStyle w:val="af2"/>
            <w:rFonts w:eastAsiaTheme="majorEastAsia"/>
            <w:szCs w:val="28"/>
            <w:lang w:val="ru-RU"/>
          </w:rPr>
          <w:t>-</w:t>
        </w:r>
        <w:r w:rsidRPr="00815458">
          <w:rPr>
            <w:rStyle w:val="af2"/>
            <w:rFonts w:eastAsiaTheme="majorEastAsia"/>
            <w:szCs w:val="28"/>
          </w:rPr>
          <w:t>ot</w:t>
        </w:r>
        <w:r w:rsidRPr="00AC72CD">
          <w:rPr>
            <w:rStyle w:val="af2"/>
            <w:rFonts w:eastAsiaTheme="majorEastAsia"/>
            <w:szCs w:val="28"/>
            <w:lang w:val="ru-RU"/>
          </w:rPr>
          <w:t>-</w:t>
        </w:r>
        <w:r w:rsidRPr="00815458">
          <w:rPr>
            <w:rStyle w:val="af2"/>
            <w:rFonts w:eastAsiaTheme="majorEastAsia"/>
            <w:szCs w:val="28"/>
          </w:rPr>
          <w:t>poddelki</w:t>
        </w:r>
        <w:r w:rsidRPr="00AC72CD">
          <w:rPr>
            <w:rStyle w:val="af2"/>
            <w:rFonts w:eastAsiaTheme="majorEastAsia"/>
            <w:szCs w:val="28"/>
            <w:lang w:val="ru-RU"/>
          </w:rPr>
          <w:t>-14-1000</w:t>
        </w:r>
        <w:r w:rsidRPr="00815458">
          <w:rPr>
            <w:rStyle w:val="af2"/>
            <w:rFonts w:eastAsiaTheme="majorEastAsia"/>
            <w:szCs w:val="28"/>
          </w:rPr>
          <w:t>x</w:t>
        </w:r>
        <w:r w:rsidRPr="00AC72CD">
          <w:rPr>
            <w:rStyle w:val="af2"/>
            <w:rFonts w:eastAsiaTheme="majorEastAsia"/>
            <w:szCs w:val="28"/>
            <w:lang w:val="ru-RU"/>
          </w:rPr>
          <w:t>1000.</w:t>
        </w:r>
        <w:r w:rsidRPr="00815458">
          <w:rPr>
            <w:rStyle w:val="af2"/>
            <w:rFonts w:eastAsiaTheme="majorEastAsia"/>
            <w:szCs w:val="28"/>
          </w:rPr>
          <w:t>jpg</w:t>
        </w:r>
      </w:hyperlink>
      <w:r w:rsidRPr="00AC72CD">
        <w:rPr>
          <w:szCs w:val="28"/>
          <w:lang w:val="ru-RU"/>
        </w:rPr>
        <w:t xml:space="preserve"> ; 4, 5 – </w:t>
      </w:r>
      <w:r w:rsidRPr="00AC72CD">
        <w:rPr>
          <w:rStyle w:val="anegp0gi0b9av8jahpyh"/>
          <w:rFonts w:eastAsiaTheme="majorEastAsia"/>
          <w:szCs w:val="28"/>
          <w:lang w:val="ru-RU"/>
        </w:rPr>
        <w:t>Национальный</w:t>
      </w:r>
      <w:r w:rsidRPr="00AC72CD">
        <w:rPr>
          <w:szCs w:val="28"/>
          <w:lang w:val="ru-RU"/>
        </w:rPr>
        <w:t xml:space="preserve"> </w:t>
      </w:r>
      <w:r w:rsidRPr="00AC72CD">
        <w:rPr>
          <w:rStyle w:val="anegp0gi0b9av8jahpyh"/>
          <w:rFonts w:eastAsiaTheme="majorEastAsia"/>
          <w:szCs w:val="28"/>
          <w:lang w:val="ru-RU"/>
        </w:rPr>
        <w:t>музей</w:t>
      </w:r>
      <w:r w:rsidRPr="00AC72CD">
        <w:rPr>
          <w:szCs w:val="28"/>
          <w:lang w:val="ru-RU"/>
        </w:rPr>
        <w:t xml:space="preserve"> </w:t>
      </w:r>
      <w:r w:rsidRPr="00AC72CD">
        <w:rPr>
          <w:rStyle w:val="anegp0gi0b9av8jahpyh"/>
          <w:rFonts w:eastAsiaTheme="majorEastAsia"/>
          <w:szCs w:val="28"/>
          <w:lang w:val="ru-RU"/>
        </w:rPr>
        <w:t>истории</w:t>
      </w:r>
      <w:r w:rsidRPr="00AC72CD">
        <w:rPr>
          <w:szCs w:val="28"/>
          <w:lang w:val="ru-RU"/>
        </w:rPr>
        <w:t xml:space="preserve"> </w:t>
      </w:r>
      <w:r w:rsidRPr="00AC72CD">
        <w:rPr>
          <w:rStyle w:val="anegp0gi0b9av8jahpyh"/>
          <w:rFonts w:eastAsiaTheme="majorEastAsia"/>
          <w:szCs w:val="28"/>
          <w:lang w:val="ru-RU"/>
        </w:rPr>
        <w:t>и</w:t>
      </w:r>
      <w:r w:rsidRPr="00AC72CD">
        <w:rPr>
          <w:szCs w:val="28"/>
          <w:lang w:val="ru-RU"/>
        </w:rPr>
        <w:t xml:space="preserve"> </w:t>
      </w:r>
      <w:r w:rsidRPr="00AC72CD">
        <w:rPr>
          <w:rStyle w:val="anegp0gi0b9av8jahpyh"/>
          <w:rFonts w:eastAsiaTheme="majorEastAsia"/>
          <w:szCs w:val="28"/>
          <w:lang w:val="ru-RU"/>
        </w:rPr>
        <w:t>культуры</w:t>
      </w:r>
      <w:r w:rsidRPr="00AC72CD">
        <w:rPr>
          <w:szCs w:val="28"/>
          <w:lang w:val="ru-RU"/>
        </w:rPr>
        <w:t xml:space="preserve"> </w:t>
      </w:r>
      <w:r w:rsidRPr="00AC72CD">
        <w:rPr>
          <w:rStyle w:val="anegp0gi0b9av8jahpyh"/>
          <w:rFonts w:eastAsiaTheme="majorEastAsia"/>
          <w:szCs w:val="28"/>
          <w:lang w:val="ru-RU"/>
        </w:rPr>
        <w:t>афроамериканцев,</w:t>
      </w:r>
      <w:r w:rsidRPr="00AC72CD">
        <w:rPr>
          <w:szCs w:val="28"/>
          <w:lang w:val="ru-RU"/>
        </w:rPr>
        <w:t xml:space="preserve"> </w:t>
      </w:r>
      <w:r w:rsidRPr="00AC72CD">
        <w:rPr>
          <w:rStyle w:val="anegp0gi0b9av8jahpyh"/>
          <w:rFonts w:eastAsiaTheme="majorEastAsia"/>
          <w:szCs w:val="28"/>
          <w:lang w:val="ru-RU"/>
        </w:rPr>
        <w:t>Вашингтон-сити</w:t>
      </w:r>
      <w:r w:rsidRPr="00AC72CD">
        <w:rPr>
          <w:szCs w:val="28"/>
          <w:lang w:val="ru-RU"/>
        </w:rPr>
        <w:t xml:space="preserve"> </w:t>
      </w:r>
      <w:r w:rsidRPr="00AC72CD">
        <w:rPr>
          <w:rStyle w:val="anegp0gi0b9av8jahpyh"/>
          <w:rFonts w:eastAsiaTheme="majorEastAsia"/>
          <w:szCs w:val="28"/>
          <w:lang w:val="ru-RU"/>
        </w:rPr>
        <w:t>(арх.</w:t>
      </w:r>
      <w:r w:rsidRPr="00AC72CD">
        <w:rPr>
          <w:szCs w:val="28"/>
          <w:lang w:val="ru-RU"/>
        </w:rPr>
        <w:t xml:space="preserve"> </w:t>
      </w:r>
      <w:r w:rsidRPr="00BC26C2">
        <w:rPr>
          <w:rStyle w:val="anegp0gi0b9av8jahpyh"/>
          <w:rFonts w:eastAsiaTheme="majorEastAsia"/>
          <w:szCs w:val="28"/>
        </w:rPr>
        <w:t>Ф.Фрилон, 2016 г.)</w:t>
      </w:r>
      <w:r w:rsidRPr="00BC26C2">
        <w:rPr>
          <w:szCs w:val="28"/>
        </w:rPr>
        <w:t xml:space="preserve"> – URL: </w:t>
      </w:r>
      <w:hyperlink r:id="rId1327" w:history="1">
        <w:r w:rsidRPr="001521C3">
          <w:rPr>
            <w:rStyle w:val="af2"/>
            <w:rFonts w:eastAsiaTheme="majorEastAsia"/>
            <w:szCs w:val="28"/>
          </w:rPr>
          <w:t>https://news.artnet.com/app/news-upload/2016/12/african-american-museum-1024x614.jpg</w:t>
        </w:r>
      </w:hyperlink>
      <w:r>
        <w:rPr>
          <w:szCs w:val="28"/>
        </w:rPr>
        <w:t xml:space="preserve"> </w:t>
      </w:r>
      <w:r w:rsidRPr="00BC26C2">
        <w:rPr>
          <w:szCs w:val="28"/>
        </w:rPr>
        <w:t>,</w:t>
      </w:r>
      <w:r w:rsidRPr="00BC26C2">
        <w:t xml:space="preserve"> </w:t>
      </w:r>
      <w:hyperlink r:id="rId1328" w:history="1">
        <w:r w:rsidRPr="001521C3">
          <w:rPr>
            <w:rStyle w:val="af2"/>
            <w:rFonts w:eastAsiaTheme="majorEastAsia"/>
            <w:szCs w:val="28"/>
          </w:rPr>
          <w:t>https://ids.si.edu/ids/deliveryService?id=https%3A//www.si.edu/sites/default/files/images/nmaahc-1000x675.jpg&amp;max_w=800</w:t>
        </w:r>
      </w:hyperlink>
      <w:r>
        <w:rPr>
          <w:szCs w:val="28"/>
        </w:rPr>
        <w:t xml:space="preserve"> ; 6</w:t>
      </w:r>
      <w:r w:rsidRPr="00BC26C2">
        <w:rPr>
          <w:szCs w:val="28"/>
        </w:rPr>
        <w:t xml:space="preserve"> – Трёхъярусная корона народа Йоруба – URL: </w:t>
      </w:r>
      <w:hyperlink r:id="rId1329" w:history="1">
        <w:r w:rsidRPr="001521C3">
          <w:rPr>
            <w:rStyle w:val="af2"/>
            <w:rFonts w:eastAsiaTheme="majorEastAsia"/>
            <w:szCs w:val="28"/>
          </w:rPr>
          <w:t>https://katarinabivald.se/app/uploads/2018/09/yoruba.jpg</w:t>
        </w:r>
      </w:hyperlink>
      <w:r>
        <w:rPr>
          <w:szCs w:val="28"/>
        </w:rPr>
        <w:t xml:space="preserve"> ; 7, 8</w:t>
      </w:r>
      <w:r w:rsidRPr="000F714D">
        <w:rPr>
          <w:szCs w:val="28"/>
        </w:rPr>
        <w:t xml:space="preserve"> – </w:t>
      </w:r>
      <w:r>
        <w:rPr>
          <w:szCs w:val="28"/>
        </w:rPr>
        <w:t xml:space="preserve"> </w:t>
      </w:r>
      <w:r w:rsidRPr="00EB770E">
        <w:rPr>
          <w:szCs w:val="28"/>
        </w:rPr>
        <w:t xml:space="preserve">Церковь </w:t>
      </w:r>
      <w:r>
        <w:rPr>
          <w:szCs w:val="28"/>
        </w:rPr>
        <w:t>В</w:t>
      </w:r>
      <w:r w:rsidRPr="00EB770E">
        <w:rPr>
          <w:szCs w:val="28"/>
        </w:rPr>
        <w:t>енчания на высоком каблуке</w:t>
      </w:r>
      <w:r>
        <w:rPr>
          <w:szCs w:val="28"/>
        </w:rPr>
        <w:t>, Будай</w:t>
      </w:r>
      <w:r w:rsidRPr="00EB770E">
        <w:rPr>
          <w:szCs w:val="28"/>
        </w:rPr>
        <w:t xml:space="preserve"> </w:t>
      </w:r>
      <w:r>
        <w:rPr>
          <w:szCs w:val="28"/>
        </w:rPr>
        <w:t>(2016</w:t>
      </w:r>
      <w:r w:rsidRPr="003827C3">
        <w:rPr>
          <w:szCs w:val="28"/>
        </w:rPr>
        <w:t xml:space="preserve"> </w:t>
      </w:r>
      <w:r>
        <w:rPr>
          <w:szCs w:val="28"/>
        </w:rPr>
        <w:t>г</w:t>
      </w:r>
      <w:r w:rsidRPr="003827C3">
        <w:rPr>
          <w:szCs w:val="28"/>
        </w:rPr>
        <w:t xml:space="preserve">.)  </w:t>
      </w:r>
      <w:r w:rsidRPr="00312B36">
        <w:rPr>
          <w:szCs w:val="28"/>
        </w:rPr>
        <w:t xml:space="preserve">– </w:t>
      </w:r>
      <w:r w:rsidRPr="000F714D">
        <w:rPr>
          <w:szCs w:val="28"/>
        </w:rPr>
        <w:t>URL</w:t>
      </w:r>
      <w:r w:rsidRPr="00312B36">
        <w:rPr>
          <w:szCs w:val="28"/>
        </w:rPr>
        <w:t xml:space="preserve">: </w:t>
      </w:r>
      <w:hyperlink r:id="rId1330" w:history="1">
        <w:r w:rsidRPr="00EB770E">
          <w:rPr>
            <w:rStyle w:val="af2"/>
            <w:rFonts w:eastAsiaTheme="majorEastAsia"/>
            <w:szCs w:val="28"/>
          </w:rPr>
          <w:t>https</w:t>
        </w:r>
        <w:r w:rsidRPr="00312B36">
          <w:rPr>
            <w:rStyle w:val="af2"/>
            <w:rFonts w:eastAsiaTheme="majorEastAsia"/>
            <w:szCs w:val="28"/>
          </w:rPr>
          <w:t>://</w:t>
        </w:r>
        <w:r w:rsidRPr="00EB770E">
          <w:rPr>
            <w:rStyle w:val="af2"/>
            <w:rFonts w:eastAsiaTheme="majorEastAsia"/>
            <w:szCs w:val="28"/>
          </w:rPr>
          <w:t>upload</w:t>
        </w:r>
        <w:r w:rsidRPr="00312B36">
          <w:rPr>
            <w:rStyle w:val="af2"/>
            <w:rFonts w:eastAsiaTheme="majorEastAsia"/>
            <w:szCs w:val="28"/>
          </w:rPr>
          <w:t>.</w:t>
        </w:r>
        <w:r w:rsidRPr="00EB770E">
          <w:rPr>
            <w:rStyle w:val="af2"/>
            <w:rFonts w:eastAsiaTheme="majorEastAsia"/>
            <w:szCs w:val="28"/>
          </w:rPr>
          <w:t>wikimedia</w:t>
        </w:r>
        <w:r w:rsidRPr="00312B36">
          <w:rPr>
            <w:rStyle w:val="af2"/>
            <w:rFonts w:eastAsiaTheme="majorEastAsia"/>
            <w:szCs w:val="28"/>
          </w:rPr>
          <w:t>.</w:t>
        </w:r>
        <w:r w:rsidRPr="00EB770E">
          <w:rPr>
            <w:rStyle w:val="af2"/>
            <w:rFonts w:eastAsiaTheme="majorEastAsia"/>
            <w:szCs w:val="28"/>
          </w:rPr>
          <w:t>org</w:t>
        </w:r>
        <w:r w:rsidRPr="00312B36">
          <w:rPr>
            <w:rStyle w:val="af2"/>
            <w:rFonts w:eastAsiaTheme="majorEastAsia"/>
            <w:szCs w:val="28"/>
          </w:rPr>
          <w:t>/</w:t>
        </w:r>
        <w:r w:rsidRPr="00EB770E">
          <w:rPr>
            <w:rStyle w:val="af2"/>
            <w:rFonts w:eastAsiaTheme="majorEastAsia"/>
            <w:szCs w:val="28"/>
          </w:rPr>
          <w:t>wikipedia</w:t>
        </w:r>
        <w:r w:rsidRPr="00312B36">
          <w:rPr>
            <w:rStyle w:val="af2"/>
            <w:rFonts w:eastAsiaTheme="majorEastAsia"/>
            <w:szCs w:val="28"/>
          </w:rPr>
          <w:t>/</w:t>
        </w:r>
        <w:r w:rsidRPr="00EB770E">
          <w:rPr>
            <w:rStyle w:val="af2"/>
            <w:rFonts w:eastAsiaTheme="majorEastAsia"/>
            <w:szCs w:val="28"/>
          </w:rPr>
          <w:t>commons</w:t>
        </w:r>
        <w:r w:rsidRPr="00312B36">
          <w:rPr>
            <w:rStyle w:val="af2"/>
            <w:rFonts w:eastAsiaTheme="majorEastAsia"/>
            <w:szCs w:val="28"/>
          </w:rPr>
          <w:t>/</w:t>
        </w:r>
        <w:r w:rsidRPr="00EB770E">
          <w:rPr>
            <w:rStyle w:val="af2"/>
            <w:rFonts w:eastAsiaTheme="majorEastAsia"/>
            <w:szCs w:val="28"/>
          </w:rPr>
          <w:t>thumb</w:t>
        </w:r>
        <w:r w:rsidRPr="00312B36">
          <w:rPr>
            <w:rStyle w:val="af2"/>
            <w:rFonts w:eastAsiaTheme="majorEastAsia"/>
            <w:szCs w:val="28"/>
          </w:rPr>
          <w:t>/2/23/%</w:t>
        </w:r>
        <w:r w:rsidRPr="00EB770E">
          <w:rPr>
            <w:rStyle w:val="af2"/>
            <w:rFonts w:eastAsiaTheme="majorEastAsia"/>
            <w:szCs w:val="28"/>
          </w:rPr>
          <w:t>E</w:t>
        </w:r>
        <w:r w:rsidRPr="00312B36">
          <w:rPr>
            <w:rStyle w:val="af2"/>
            <w:rFonts w:eastAsiaTheme="majorEastAsia"/>
            <w:szCs w:val="28"/>
          </w:rPr>
          <w:t>9%</w:t>
        </w:r>
        <w:r w:rsidRPr="00EB770E">
          <w:rPr>
            <w:rStyle w:val="af2"/>
            <w:rFonts w:eastAsiaTheme="majorEastAsia"/>
            <w:szCs w:val="28"/>
          </w:rPr>
          <w:t>AB</w:t>
        </w:r>
        <w:r w:rsidRPr="00312B36">
          <w:rPr>
            <w:rStyle w:val="af2"/>
            <w:rFonts w:eastAsiaTheme="majorEastAsia"/>
            <w:szCs w:val="28"/>
          </w:rPr>
          <w:t>%98%</w:t>
        </w:r>
        <w:r w:rsidRPr="00EB770E">
          <w:rPr>
            <w:rStyle w:val="af2"/>
            <w:rFonts w:eastAsiaTheme="majorEastAsia"/>
            <w:szCs w:val="28"/>
          </w:rPr>
          <w:t>E</w:t>
        </w:r>
        <w:r w:rsidRPr="00312B36">
          <w:rPr>
            <w:rStyle w:val="af2"/>
            <w:rFonts w:eastAsiaTheme="majorEastAsia"/>
            <w:szCs w:val="28"/>
          </w:rPr>
          <w:t>8%</w:t>
        </w:r>
        <w:r w:rsidRPr="00EB770E">
          <w:rPr>
            <w:rStyle w:val="af2"/>
            <w:rFonts w:eastAsiaTheme="majorEastAsia"/>
            <w:szCs w:val="28"/>
          </w:rPr>
          <w:t>B</w:t>
        </w:r>
        <w:r w:rsidRPr="00312B36">
          <w:rPr>
            <w:rStyle w:val="af2"/>
            <w:rFonts w:eastAsiaTheme="majorEastAsia"/>
            <w:szCs w:val="28"/>
          </w:rPr>
          <w:t>7%9</w:t>
        </w:r>
        <w:r w:rsidRPr="00EB770E">
          <w:rPr>
            <w:rStyle w:val="af2"/>
            <w:rFonts w:eastAsiaTheme="majorEastAsia"/>
            <w:szCs w:val="28"/>
          </w:rPr>
          <w:t>F</w:t>
        </w:r>
        <w:r w:rsidRPr="00312B36">
          <w:rPr>
            <w:rStyle w:val="af2"/>
            <w:rFonts w:eastAsiaTheme="majorEastAsia"/>
            <w:szCs w:val="28"/>
          </w:rPr>
          <w:t>%</w:t>
        </w:r>
        <w:r w:rsidRPr="00EB770E">
          <w:rPr>
            <w:rStyle w:val="af2"/>
            <w:rFonts w:eastAsiaTheme="majorEastAsia"/>
            <w:szCs w:val="28"/>
          </w:rPr>
          <w:t>E</w:t>
        </w:r>
        <w:r w:rsidRPr="00312B36">
          <w:rPr>
            <w:rStyle w:val="af2"/>
            <w:rFonts w:eastAsiaTheme="majorEastAsia"/>
            <w:szCs w:val="28"/>
          </w:rPr>
          <w:t>9%9</w:t>
        </w:r>
        <w:r w:rsidRPr="00EB770E">
          <w:rPr>
            <w:rStyle w:val="af2"/>
            <w:rFonts w:eastAsiaTheme="majorEastAsia"/>
            <w:szCs w:val="28"/>
          </w:rPr>
          <w:t>E</w:t>
        </w:r>
        <w:r w:rsidRPr="00312B36">
          <w:rPr>
            <w:rStyle w:val="af2"/>
            <w:rFonts w:eastAsiaTheme="majorEastAsia"/>
            <w:szCs w:val="28"/>
          </w:rPr>
          <w:t>%8</w:t>
        </w:r>
        <w:r w:rsidRPr="00EB770E">
          <w:rPr>
            <w:rStyle w:val="af2"/>
            <w:rFonts w:eastAsiaTheme="majorEastAsia"/>
            <w:szCs w:val="28"/>
          </w:rPr>
          <w:t>B</w:t>
        </w:r>
        <w:r w:rsidRPr="00312B36">
          <w:rPr>
            <w:rStyle w:val="af2"/>
            <w:rFonts w:eastAsiaTheme="majorEastAsia"/>
            <w:szCs w:val="28"/>
          </w:rPr>
          <w:t>%</w:t>
        </w:r>
        <w:r w:rsidRPr="00EB770E">
          <w:rPr>
            <w:rStyle w:val="af2"/>
            <w:rFonts w:eastAsiaTheme="majorEastAsia"/>
            <w:szCs w:val="28"/>
          </w:rPr>
          <w:t>E</w:t>
        </w:r>
        <w:r w:rsidRPr="00312B36">
          <w:rPr>
            <w:rStyle w:val="af2"/>
            <w:rFonts w:eastAsiaTheme="majorEastAsia"/>
            <w:szCs w:val="28"/>
          </w:rPr>
          <w:t>6%95%99%</w:t>
        </w:r>
        <w:r w:rsidRPr="00EB770E">
          <w:rPr>
            <w:rStyle w:val="af2"/>
            <w:rFonts w:eastAsiaTheme="majorEastAsia"/>
            <w:szCs w:val="28"/>
          </w:rPr>
          <w:t>E</w:t>
        </w:r>
        <w:r w:rsidRPr="00312B36">
          <w:rPr>
            <w:rStyle w:val="af2"/>
            <w:rFonts w:eastAsiaTheme="majorEastAsia"/>
            <w:szCs w:val="28"/>
          </w:rPr>
          <w:t>5%</w:t>
        </w:r>
        <w:r w:rsidRPr="00EB770E">
          <w:rPr>
            <w:rStyle w:val="af2"/>
            <w:rFonts w:eastAsiaTheme="majorEastAsia"/>
            <w:szCs w:val="28"/>
          </w:rPr>
          <w:t>A</w:t>
        </w:r>
        <w:r w:rsidRPr="00312B36">
          <w:rPr>
            <w:rStyle w:val="af2"/>
            <w:rFonts w:eastAsiaTheme="majorEastAsia"/>
            <w:szCs w:val="28"/>
          </w:rPr>
          <w:t>0%82.</w:t>
        </w:r>
        <w:r w:rsidRPr="00EB770E">
          <w:rPr>
            <w:rStyle w:val="af2"/>
            <w:rFonts w:eastAsiaTheme="majorEastAsia"/>
            <w:szCs w:val="28"/>
          </w:rPr>
          <w:t>jpg</w:t>
        </w:r>
        <w:r w:rsidRPr="00312B36">
          <w:rPr>
            <w:rStyle w:val="af2"/>
            <w:rFonts w:eastAsiaTheme="majorEastAsia"/>
            <w:szCs w:val="28"/>
          </w:rPr>
          <w:t>/1024</w:t>
        </w:r>
        <w:r w:rsidRPr="00EB770E">
          <w:rPr>
            <w:rStyle w:val="af2"/>
            <w:rFonts w:eastAsiaTheme="majorEastAsia"/>
            <w:szCs w:val="28"/>
          </w:rPr>
          <w:t>px</w:t>
        </w:r>
        <w:r w:rsidRPr="00312B36">
          <w:rPr>
            <w:rStyle w:val="af2"/>
            <w:rFonts w:eastAsiaTheme="majorEastAsia"/>
            <w:szCs w:val="28"/>
          </w:rPr>
          <w:t>-%</w:t>
        </w:r>
        <w:r w:rsidRPr="00EB770E">
          <w:rPr>
            <w:rStyle w:val="af2"/>
            <w:rFonts w:eastAsiaTheme="majorEastAsia"/>
            <w:szCs w:val="28"/>
          </w:rPr>
          <w:t>E</w:t>
        </w:r>
        <w:r w:rsidRPr="00312B36">
          <w:rPr>
            <w:rStyle w:val="af2"/>
            <w:rFonts w:eastAsiaTheme="majorEastAsia"/>
            <w:szCs w:val="28"/>
          </w:rPr>
          <w:t>9%</w:t>
        </w:r>
        <w:r w:rsidRPr="00EB770E">
          <w:rPr>
            <w:rStyle w:val="af2"/>
            <w:rFonts w:eastAsiaTheme="majorEastAsia"/>
            <w:szCs w:val="28"/>
          </w:rPr>
          <w:t>AB</w:t>
        </w:r>
        <w:r w:rsidRPr="00312B36">
          <w:rPr>
            <w:rStyle w:val="af2"/>
            <w:rFonts w:eastAsiaTheme="majorEastAsia"/>
            <w:szCs w:val="28"/>
          </w:rPr>
          <w:t>%98%</w:t>
        </w:r>
        <w:r w:rsidRPr="00EB770E">
          <w:rPr>
            <w:rStyle w:val="af2"/>
            <w:rFonts w:eastAsiaTheme="majorEastAsia"/>
            <w:szCs w:val="28"/>
          </w:rPr>
          <w:t>E</w:t>
        </w:r>
        <w:r w:rsidRPr="00312B36">
          <w:rPr>
            <w:rStyle w:val="af2"/>
            <w:rFonts w:eastAsiaTheme="majorEastAsia"/>
            <w:szCs w:val="28"/>
          </w:rPr>
          <w:t>8%</w:t>
        </w:r>
        <w:r w:rsidRPr="00EB770E">
          <w:rPr>
            <w:rStyle w:val="af2"/>
            <w:rFonts w:eastAsiaTheme="majorEastAsia"/>
            <w:szCs w:val="28"/>
          </w:rPr>
          <w:t>B</w:t>
        </w:r>
        <w:r w:rsidRPr="00312B36">
          <w:rPr>
            <w:rStyle w:val="af2"/>
            <w:rFonts w:eastAsiaTheme="majorEastAsia"/>
            <w:szCs w:val="28"/>
          </w:rPr>
          <w:t>7%9</w:t>
        </w:r>
        <w:r w:rsidRPr="00EB770E">
          <w:rPr>
            <w:rStyle w:val="af2"/>
            <w:rFonts w:eastAsiaTheme="majorEastAsia"/>
            <w:szCs w:val="28"/>
          </w:rPr>
          <w:t>F</w:t>
        </w:r>
        <w:r w:rsidRPr="00312B36">
          <w:rPr>
            <w:rStyle w:val="af2"/>
            <w:rFonts w:eastAsiaTheme="majorEastAsia"/>
            <w:szCs w:val="28"/>
          </w:rPr>
          <w:t>%</w:t>
        </w:r>
        <w:r w:rsidRPr="00EB770E">
          <w:rPr>
            <w:rStyle w:val="af2"/>
            <w:rFonts w:eastAsiaTheme="majorEastAsia"/>
            <w:szCs w:val="28"/>
          </w:rPr>
          <w:t>E</w:t>
        </w:r>
        <w:r w:rsidRPr="00312B36">
          <w:rPr>
            <w:rStyle w:val="af2"/>
            <w:rFonts w:eastAsiaTheme="majorEastAsia"/>
            <w:szCs w:val="28"/>
          </w:rPr>
          <w:t>9%9</w:t>
        </w:r>
        <w:r w:rsidRPr="00EB770E">
          <w:rPr>
            <w:rStyle w:val="af2"/>
            <w:rFonts w:eastAsiaTheme="majorEastAsia"/>
            <w:szCs w:val="28"/>
          </w:rPr>
          <w:t>E</w:t>
        </w:r>
        <w:r w:rsidRPr="00312B36">
          <w:rPr>
            <w:rStyle w:val="af2"/>
            <w:rFonts w:eastAsiaTheme="majorEastAsia"/>
            <w:szCs w:val="28"/>
          </w:rPr>
          <w:t>%8</w:t>
        </w:r>
        <w:r w:rsidRPr="00EB770E">
          <w:rPr>
            <w:rStyle w:val="af2"/>
            <w:rFonts w:eastAsiaTheme="majorEastAsia"/>
            <w:szCs w:val="28"/>
          </w:rPr>
          <w:t>B</w:t>
        </w:r>
        <w:r w:rsidRPr="00312B36">
          <w:rPr>
            <w:rStyle w:val="af2"/>
            <w:rFonts w:eastAsiaTheme="majorEastAsia"/>
            <w:szCs w:val="28"/>
          </w:rPr>
          <w:t>%</w:t>
        </w:r>
        <w:r w:rsidRPr="00EB770E">
          <w:rPr>
            <w:rStyle w:val="af2"/>
            <w:rFonts w:eastAsiaTheme="majorEastAsia"/>
            <w:szCs w:val="28"/>
          </w:rPr>
          <w:t>E</w:t>
        </w:r>
        <w:r w:rsidRPr="00312B36">
          <w:rPr>
            <w:rStyle w:val="af2"/>
            <w:rFonts w:eastAsiaTheme="majorEastAsia"/>
            <w:szCs w:val="28"/>
          </w:rPr>
          <w:t>6%95%99%</w:t>
        </w:r>
        <w:r w:rsidRPr="00EB770E">
          <w:rPr>
            <w:rStyle w:val="af2"/>
            <w:rFonts w:eastAsiaTheme="majorEastAsia"/>
            <w:szCs w:val="28"/>
          </w:rPr>
          <w:t>E</w:t>
        </w:r>
        <w:r w:rsidRPr="00312B36">
          <w:rPr>
            <w:rStyle w:val="af2"/>
            <w:rFonts w:eastAsiaTheme="majorEastAsia"/>
            <w:szCs w:val="28"/>
          </w:rPr>
          <w:t>5%</w:t>
        </w:r>
        <w:r w:rsidRPr="00EB770E">
          <w:rPr>
            <w:rStyle w:val="af2"/>
            <w:rFonts w:eastAsiaTheme="majorEastAsia"/>
            <w:szCs w:val="28"/>
          </w:rPr>
          <w:t>A</w:t>
        </w:r>
        <w:r w:rsidRPr="00312B36">
          <w:rPr>
            <w:rStyle w:val="af2"/>
            <w:rFonts w:eastAsiaTheme="majorEastAsia"/>
            <w:szCs w:val="28"/>
          </w:rPr>
          <w:t>0%82.</w:t>
        </w:r>
        <w:r w:rsidRPr="00EB770E">
          <w:rPr>
            <w:rStyle w:val="af2"/>
            <w:rFonts w:eastAsiaTheme="majorEastAsia"/>
            <w:szCs w:val="28"/>
          </w:rPr>
          <w:t>jpg</w:t>
        </w:r>
      </w:hyperlink>
      <w:r w:rsidRPr="00312B36">
        <w:rPr>
          <w:szCs w:val="28"/>
        </w:rPr>
        <w:t xml:space="preserve"> , </w:t>
      </w:r>
      <w:hyperlink r:id="rId1331" w:history="1">
        <w:r w:rsidRPr="00EB770E">
          <w:rPr>
            <w:rStyle w:val="af2"/>
            <w:rFonts w:eastAsiaTheme="majorEastAsia"/>
            <w:szCs w:val="28"/>
          </w:rPr>
          <w:t>https</w:t>
        </w:r>
        <w:r w:rsidRPr="00312B36">
          <w:rPr>
            <w:rStyle w:val="af2"/>
            <w:rFonts w:eastAsiaTheme="majorEastAsia"/>
            <w:szCs w:val="28"/>
          </w:rPr>
          <w:t>://</w:t>
        </w:r>
        <w:r w:rsidRPr="00EB770E">
          <w:rPr>
            <w:rStyle w:val="af2"/>
            <w:rFonts w:eastAsiaTheme="majorEastAsia"/>
            <w:szCs w:val="28"/>
          </w:rPr>
          <w:t>www</w:t>
        </w:r>
        <w:r w:rsidRPr="00312B36">
          <w:rPr>
            <w:rStyle w:val="af2"/>
            <w:rFonts w:eastAsiaTheme="majorEastAsia"/>
            <w:szCs w:val="28"/>
          </w:rPr>
          <w:t>.</w:t>
        </w:r>
        <w:r w:rsidRPr="00EB770E">
          <w:rPr>
            <w:rStyle w:val="af2"/>
            <w:rFonts w:eastAsiaTheme="majorEastAsia"/>
            <w:szCs w:val="28"/>
          </w:rPr>
          <w:t>swcoast</w:t>
        </w:r>
        <w:r w:rsidRPr="00312B36">
          <w:rPr>
            <w:rStyle w:val="af2"/>
            <w:rFonts w:eastAsiaTheme="majorEastAsia"/>
            <w:szCs w:val="28"/>
          </w:rPr>
          <w:t>-</w:t>
        </w:r>
        <w:r w:rsidRPr="00EB770E">
          <w:rPr>
            <w:rStyle w:val="af2"/>
            <w:rFonts w:eastAsiaTheme="majorEastAsia"/>
            <w:szCs w:val="28"/>
          </w:rPr>
          <w:t>nsa</w:t>
        </w:r>
        <w:r w:rsidRPr="00312B36">
          <w:rPr>
            <w:rStyle w:val="af2"/>
            <w:rFonts w:eastAsiaTheme="majorEastAsia"/>
            <w:szCs w:val="28"/>
          </w:rPr>
          <w:t>.</w:t>
        </w:r>
        <w:r w:rsidRPr="00EB770E">
          <w:rPr>
            <w:rStyle w:val="af2"/>
            <w:rFonts w:eastAsiaTheme="majorEastAsia"/>
            <w:szCs w:val="28"/>
          </w:rPr>
          <w:t>gov</w:t>
        </w:r>
        <w:r w:rsidRPr="00312B36">
          <w:rPr>
            <w:rStyle w:val="af2"/>
            <w:rFonts w:eastAsiaTheme="majorEastAsia"/>
            <w:szCs w:val="28"/>
          </w:rPr>
          <w:t>.</w:t>
        </w:r>
        <w:r w:rsidRPr="00EB770E">
          <w:rPr>
            <w:rStyle w:val="af2"/>
            <w:rFonts w:eastAsiaTheme="majorEastAsia"/>
            <w:szCs w:val="28"/>
          </w:rPr>
          <w:t>tw</w:t>
        </w:r>
        <w:r w:rsidRPr="00312B36">
          <w:rPr>
            <w:rStyle w:val="af2"/>
            <w:rFonts w:eastAsiaTheme="majorEastAsia"/>
            <w:szCs w:val="28"/>
          </w:rPr>
          <w:t>/</w:t>
        </w:r>
        <w:r w:rsidRPr="00EB770E">
          <w:rPr>
            <w:rStyle w:val="af2"/>
            <w:rFonts w:eastAsiaTheme="majorEastAsia"/>
            <w:szCs w:val="28"/>
          </w:rPr>
          <w:t>image</w:t>
        </w:r>
        <w:r w:rsidRPr="00312B36">
          <w:rPr>
            <w:rStyle w:val="af2"/>
            <w:rFonts w:eastAsiaTheme="majorEastAsia"/>
            <w:szCs w:val="28"/>
          </w:rPr>
          <w:t>/615/1024</w:t>
        </w:r>
        <w:r w:rsidRPr="00EB770E">
          <w:rPr>
            <w:rStyle w:val="af2"/>
            <w:rFonts w:eastAsiaTheme="majorEastAsia"/>
            <w:szCs w:val="28"/>
          </w:rPr>
          <w:t>x</w:t>
        </w:r>
        <w:r w:rsidRPr="00312B36">
          <w:rPr>
            <w:rStyle w:val="af2"/>
            <w:rFonts w:eastAsiaTheme="majorEastAsia"/>
            <w:szCs w:val="28"/>
          </w:rPr>
          <w:t>768</w:t>
        </w:r>
      </w:hyperlink>
      <w:r w:rsidRPr="00312B36">
        <w:rPr>
          <w:szCs w:val="28"/>
        </w:rPr>
        <w:t xml:space="preserve"> </w:t>
      </w:r>
      <w:r>
        <w:rPr>
          <w:szCs w:val="28"/>
        </w:rPr>
        <w:t>; 9</w:t>
      </w:r>
      <w:r w:rsidRPr="00312B36">
        <w:rPr>
          <w:szCs w:val="28"/>
        </w:rPr>
        <w:t xml:space="preserve"> – </w:t>
      </w:r>
      <w:r>
        <w:rPr>
          <w:szCs w:val="28"/>
        </w:rPr>
        <w:t>Хрустальная туфелька</w:t>
      </w:r>
      <w:r w:rsidRPr="00312B36">
        <w:rPr>
          <w:szCs w:val="28"/>
        </w:rPr>
        <w:t xml:space="preserve"> – </w:t>
      </w:r>
      <w:r w:rsidRPr="000F714D">
        <w:rPr>
          <w:szCs w:val="28"/>
        </w:rPr>
        <w:t>URL</w:t>
      </w:r>
      <w:r w:rsidRPr="00312B36">
        <w:rPr>
          <w:szCs w:val="28"/>
        </w:rPr>
        <w:t>:</w:t>
      </w:r>
      <w:r w:rsidRPr="00312B36">
        <w:t xml:space="preserve"> </w:t>
      </w:r>
      <w:hyperlink r:id="rId1332" w:history="1">
        <w:r w:rsidRPr="007D7F6F">
          <w:rPr>
            <w:rStyle w:val="af2"/>
            <w:rFonts w:eastAsiaTheme="majorEastAsia"/>
            <w:szCs w:val="28"/>
          </w:rPr>
          <w:t>https</w:t>
        </w:r>
        <w:r w:rsidRPr="00312B36">
          <w:rPr>
            <w:rStyle w:val="af2"/>
            <w:rFonts w:eastAsiaTheme="majorEastAsia"/>
            <w:szCs w:val="28"/>
          </w:rPr>
          <w:t>://</w:t>
        </w:r>
        <w:r w:rsidRPr="007D7F6F">
          <w:rPr>
            <w:rStyle w:val="af2"/>
            <w:rFonts w:eastAsiaTheme="majorEastAsia"/>
            <w:szCs w:val="28"/>
          </w:rPr>
          <w:t>masterpiecer</w:t>
        </w:r>
        <w:r w:rsidRPr="00312B36">
          <w:rPr>
            <w:rStyle w:val="af2"/>
            <w:rFonts w:eastAsiaTheme="majorEastAsia"/>
            <w:szCs w:val="28"/>
          </w:rPr>
          <w:t>-</w:t>
        </w:r>
        <w:r w:rsidRPr="007D7F6F">
          <w:rPr>
            <w:rStyle w:val="af2"/>
            <w:rFonts w:eastAsiaTheme="majorEastAsia"/>
            <w:szCs w:val="28"/>
          </w:rPr>
          <w:t>images</w:t>
        </w:r>
        <w:r w:rsidRPr="00312B36">
          <w:rPr>
            <w:rStyle w:val="af2"/>
            <w:rFonts w:eastAsiaTheme="majorEastAsia"/>
            <w:szCs w:val="28"/>
          </w:rPr>
          <w:t>.</w:t>
        </w:r>
        <w:r w:rsidRPr="007D7F6F">
          <w:rPr>
            <w:rStyle w:val="af2"/>
            <w:rFonts w:eastAsiaTheme="majorEastAsia"/>
            <w:szCs w:val="28"/>
          </w:rPr>
          <w:t>s</w:t>
        </w:r>
        <w:r w:rsidRPr="00312B36">
          <w:rPr>
            <w:rStyle w:val="af2"/>
            <w:rFonts w:eastAsiaTheme="majorEastAsia"/>
            <w:szCs w:val="28"/>
          </w:rPr>
          <w:t>3.</w:t>
        </w:r>
        <w:r w:rsidRPr="007D7F6F">
          <w:rPr>
            <w:rStyle w:val="af2"/>
            <w:rFonts w:eastAsiaTheme="majorEastAsia"/>
            <w:szCs w:val="28"/>
          </w:rPr>
          <w:t>yandex</w:t>
        </w:r>
        <w:r w:rsidRPr="00312B36">
          <w:rPr>
            <w:rStyle w:val="af2"/>
            <w:rFonts w:eastAsiaTheme="majorEastAsia"/>
            <w:szCs w:val="28"/>
          </w:rPr>
          <w:t>.</w:t>
        </w:r>
        <w:r w:rsidRPr="007D7F6F">
          <w:rPr>
            <w:rStyle w:val="af2"/>
            <w:rFonts w:eastAsiaTheme="majorEastAsia"/>
            <w:szCs w:val="28"/>
          </w:rPr>
          <w:t>net</w:t>
        </w:r>
        <w:r w:rsidRPr="00312B36">
          <w:rPr>
            <w:rStyle w:val="af2"/>
            <w:rFonts w:eastAsiaTheme="majorEastAsia"/>
            <w:szCs w:val="28"/>
          </w:rPr>
          <w:t>/</w:t>
        </w:r>
        <w:r w:rsidRPr="007D7F6F">
          <w:rPr>
            <w:rStyle w:val="af2"/>
            <w:rFonts w:eastAsiaTheme="majorEastAsia"/>
            <w:szCs w:val="28"/>
          </w:rPr>
          <w:t>b</w:t>
        </w:r>
        <w:r w:rsidRPr="00312B36">
          <w:rPr>
            <w:rStyle w:val="af2"/>
            <w:rFonts w:eastAsiaTheme="majorEastAsia"/>
            <w:szCs w:val="28"/>
          </w:rPr>
          <w:t>64</w:t>
        </w:r>
        <w:r w:rsidRPr="007D7F6F">
          <w:rPr>
            <w:rStyle w:val="af2"/>
            <w:rFonts w:eastAsiaTheme="majorEastAsia"/>
            <w:szCs w:val="28"/>
          </w:rPr>
          <w:t>eabca</w:t>
        </w:r>
        <w:r w:rsidRPr="00312B36">
          <w:rPr>
            <w:rStyle w:val="af2"/>
            <w:rFonts w:eastAsiaTheme="majorEastAsia"/>
            <w:szCs w:val="28"/>
          </w:rPr>
          <w:t>5</w:t>
        </w:r>
        <w:r w:rsidRPr="007D7F6F">
          <w:rPr>
            <w:rStyle w:val="af2"/>
            <w:rFonts w:eastAsiaTheme="majorEastAsia"/>
            <w:szCs w:val="28"/>
          </w:rPr>
          <w:t>a</w:t>
        </w:r>
        <w:r w:rsidRPr="00312B36">
          <w:rPr>
            <w:rStyle w:val="af2"/>
            <w:rFonts w:eastAsiaTheme="majorEastAsia"/>
            <w:szCs w:val="28"/>
          </w:rPr>
          <w:t>4911</w:t>
        </w:r>
        <w:r w:rsidRPr="007D7F6F">
          <w:rPr>
            <w:rStyle w:val="af2"/>
            <w:rFonts w:eastAsiaTheme="majorEastAsia"/>
            <w:szCs w:val="28"/>
          </w:rPr>
          <w:t>ee</w:t>
        </w:r>
        <w:r w:rsidRPr="00312B36">
          <w:rPr>
            <w:rStyle w:val="af2"/>
            <w:rFonts w:eastAsiaTheme="majorEastAsia"/>
            <w:szCs w:val="28"/>
          </w:rPr>
          <w:t>9</w:t>
        </w:r>
        <w:r w:rsidRPr="007D7F6F">
          <w:rPr>
            <w:rStyle w:val="af2"/>
            <w:rFonts w:eastAsiaTheme="majorEastAsia"/>
            <w:szCs w:val="28"/>
          </w:rPr>
          <w:t>b</w:t>
        </w:r>
        <w:r w:rsidRPr="00312B36">
          <w:rPr>
            <w:rStyle w:val="af2"/>
            <w:rFonts w:eastAsiaTheme="majorEastAsia"/>
            <w:szCs w:val="28"/>
          </w:rPr>
          <w:t>7136</w:t>
        </w:r>
        <w:r w:rsidRPr="007D7F6F">
          <w:rPr>
            <w:rStyle w:val="af2"/>
            <w:rFonts w:eastAsiaTheme="majorEastAsia"/>
            <w:szCs w:val="28"/>
          </w:rPr>
          <w:t>f</w:t>
        </w:r>
        <w:r w:rsidRPr="00312B36">
          <w:rPr>
            <w:rStyle w:val="af2"/>
            <w:rFonts w:eastAsiaTheme="majorEastAsia"/>
            <w:szCs w:val="28"/>
          </w:rPr>
          <w:t>52626</w:t>
        </w:r>
        <w:r w:rsidRPr="007D7F6F">
          <w:rPr>
            <w:rStyle w:val="af2"/>
            <w:rFonts w:eastAsiaTheme="majorEastAsia"/>
            <w:szCs w:val="28"/>
          </w:rPr>
          <w:t>dcc</w:t>
        </w:r>
        <w:r w:rsidRPr="00312B36">
          <w:rPr>
            <w:rStyle w:val="af2"/>
            <w:rFonts w:eastAsiaTheme="majorEastAsia"/>
            <w:szCs w:val="28"/>
          </w:rPr>
          <w:t>9:</w:t>
        </w:r>
        <w:r w:rsidRPr="007D7F6F">
          <w:rPr>
            <w:rStyle w:val="af2"/>
            <w:rFonts w:eastAsiaTheme="majorEastAsia"/>
            <w:szCs w:val="28"/>
          </w:rPr>
          <w:t>upscaled</w:t>
        </w:r>
      </w:hyperlink>
      <w:r w:rsidRPr="00312B36">
        <w:rPr>
          <w:szCs w:val="28"/>
        </w:rPr>
        <w:t xml:space="preserve"> </w:t>
      </w:r>
      <w:r>
        <w:rPr>
          <w:szCs w:val="28"/>
        </w:rPr>
        <w:t>.</w:t>
      </w:r>
    </w:p>
    <w:p w14:paraId="64D203AB" w14:textId="77777777" w:rsidR="00AC72CD" w:rsidRDefault="00AC72CD" w:rsidP="00AC72CD">
      <w:pPr>
        <w:rPr>
          <w:szCs w:val="28"/>
        </w:rPr>
      </w:pPr>
    </w:p>
    <w:p w14:paraId="67E3B227" w14:textId="77777777" w:rsidR="00AC72CD" w:rsidRDefault="00AC72CD" w:rsidP="00AC72CD">
      <w:pPr>
        <w:ind w:firstLine="708"/>
        <w:rPr>
          <w:szCs w:val="28"/>
        </w:rPr>
      </w:pPr>
      <w:r>
        <w:rPr>
          <w:b/>
          <w:szCs w:val="28"/>
        </w:rPr>
        <w:t>Рисунок 3.2</w:t>
      </w:r>
      <w:r w:rsidRPr="008B23D4">
        <w:rPr>
          <w:b/>
          <w:szCs w:val="28"/>
        </w:rPr>
        <w:t xml:space="preserve">.31. </w:t>
      </w:r>
      <w:r>
        <w:rPr>
          <w:szCs w:val="28"/>
        </w:rPr>
        <w:t xml:space="preserve">Интерпретация предметных прототипов в архитектуре: 1, 2 – </w:t>
      </w:r>
      <w:r w:rsidRPr="00E20A83">
        <w:rPr>
          <w:szCs w:val="28"/>
        </w:rPr>
        <w:t xml:space="preserve">Жилой дом «Флекс-хауз», Цюрих (арх. «Эволюшн дизайн», 2016 г.) – URL: </w:t>
      </w:r>
      <w:hyperlink r:id="rId1333" w:history="1">
        <w:r w:rsidRPr="00E20A83">
          <w:rPr>
            <w:rStyle w:val="af2"/>
            <w:rFonts w:eastAsiaTheme="majorEastAsia"/>
            <w:szCs w:val="28"/>
          </w:rPr>
          <w:t>https://cdn.the-village.ru/the-village.ru/post_image-image/tfCNUEge5DVKOGa2DQK0Vw-article.jpg</w:t>
        </w:r>
      </w:hyperlink>
      <w:r w:rsidRPr="00E20A83">
        <w:rPr>
          <w:szCs w:val="28"/>
        </w:rPr>
        <w:t xml:space="preserve"> , </w:t>
      </w:r>
      <w:hyperlink r:id="rId1334" w:history="1">
        <w:r w:rsidRPr="00E20A83">
          <w:rPr>
            <w:rStyle w:val="af2"/>
            <w:rFonts w:eastAsiaTheme="majorEastAsia"/>
            <w:szCs w:val="28"/>
          </w:rPr>
          <w:t>https://m.media-amazon.com/images/M/MV5BMTYzYWJiYzMtMzYyZi00ZWU0LWI2ZmEtYTY1OGE0ODM1MDNkXkEyXkFqcGc@._V1_FMjpg_UX1000_.jpg</w:t>
        </w:r>
      </w:hyperlink>
      <w:r>
        <w:rPr>
          <w:szCs w:val="28"/>
        </w:rPr>
        <w:t xml:space="preserve"> ,</w:t>
      </w:r>
      <w:r w:rsidRPr="00E20A83">
        <w:t xml:space="preserve"> </w:t>
      </w:r>
      <w:hyperlink r:id="rId1335" w:history="1">
        <w:r w:rsidRPr="00F96936">
          <w:rPr>
            <w:rStyle w:val="af2"/>
            <w:rFonts w:eastAsiaTheme="majorEastAsia"/>
            <w:szCs w:val="28"/>
          </w:rPr>
          <w:t>https://goru.travel/storage/app/uploads/public/5b6/0a6/8cb/5b60a68cb90d5904299223.jpg</w:t>
        </w:r>
      </w:hyperlink>
      <w:r>
        <w:rPr>
          <w:szCs w:val="28"/>
        </w:rPr>
        <w:t xml:space="preserve">  ; 3 –</w:t>
      </w:r>
      <w:r w:rsidRPr="00E1352A">
        <w:rPr>
          <w:szCs w:val="28"/>
        </w:rPr>
        <w:t xml:space="preserve"> </w:t>
      </w:r>
      <w:r>
        <w:rPr>
          <w:szCs w:val="28"/>
        </w:rPr>
        <w:t xml:space="preserve">Футуристический корабль </w:t>
      </w:r>
      <w:r w:rsidRPr="00E1352A">
        <w:rPr>
          <w:szCs w:val="28"/>
        </w:rPr>
        <w:t xml:space="preserve">– </w:t>
      </w:r>
      <w:r>
        <w:rPr>
          <w:szCs w:val="28"/>
        </w:rPr>
        <w:t>URL</w:t>
      </w:r>
      <w:r w:rsidRPr="00E1352A">
        <w:rPr>
          <w:szCs w:val="28"/>
        </w:rPr>
        <w:t>:</w:t>
      </w:r>
      <w:r w:rsidRPr="00676AA0">
        <w:t xml:space="preserve"> </w:t>
      </w:r>
      <w:hyperlink r:id="rId1336" w:history="1">
        <w:r w:rsidRPr="002C7DF5">
          <w:rPr>
            <w:rStyle w:val="af2"/>
            <w:rFonts w:eastAsiaTheme="majorEastAsia"/>
            <w:szCs w:val="28"/>
          </w:rPr>
          <w:t>https://xpert.digital/wp-content/webp-express/webp-images/doc-root/wp-content/uploads/2021/09/solarboot-solarschiff.png.webp</w:t>
        </w:r>
      </w:hyperlink>
      <w:r>
        <w:rPr>
          <w:szCs w:val="28"/>
        </w:rPr>
        <w:t xml:space="preserve"> ; 4, 5 – Здание администрации порта «Порт хауз», Антверпен (арх. З.Хадид, 2016 г.)</w:t>
      </w:r>
      <w:r w:rsidRPr="007F21E7">
        <w:rPr>
          <w:szCs w:val="28"/>
        </w:rPr>
        <w:t xml:space="preserve"> – URL:</w:t>
      </w:r>
      <w:r w:rsidRPr="00F478BA">
        <w:t xml:space="preserve"> </w:t>
      </w:r>
      <w:hyperlink r:id="rId1337" w:history="1">
        <w:r w:rsidRPr="002C7DF5">
          <w:rPr>
            <w:rStyle w:val="af2"/>
            <w:rFonts w:eastAsiaTheme="majorEastAsia"/>
            <w:szCs w:val="28"/>
          </w:rPr>
          <w:t>https://i.archi.ru/i/650/225275.jpg</w:t>
        </w:r>
      </w:hyperlink>
      <w:r>
        <w:rPr>
          <w:szCs w:val="28"/>
        </w:rPr>
        <w:t xml:space="preserve"> </w:t>
      </w:r>
      <w:r w:rsidRPr="007F21E7">
        <w:rPr>
          <w:szCs w:val="28"/>
        </w:rPr>
        <w:t>,</w:t>
      </w:r>
      <w:r w:rsidRPr="00F478BA">
        <w:t xml:space="preserve"> </w:t>
      </w:r>
      <w:hyperlink r:id="rId1338" w:history="1">
        <w:r w:rsidRPr="002C7DF5">
          <w:rPr>
            <w:rStyle w:val="af2"/>
            <w:rFonts w:eastAsiaTheme="majorEastAsia"/>
            <w:szCs w:val="28"/>
          </w:rPr>
          <w:t>https://i.archi.ru/i/650/225254.jpg</w:t>
        </w:r>
      </w:hyperlink>
      <w:r>
        <w:rPr>
          <w:szCs w:val="28"/>
        </w:rPr>
        <w:t xml:space="preserve"> ; 6</w:t>
      </w:r>
      <w:r w:rsidRPr="007F21E7">
        <w:rPr>
          <w:szCs w:val="28"/>
        </w:rPr>
        <w:t xml:space="preserve"> – </w:t>
      </w:r>
      <w:r>
        <w:rPr>
          <w:szCs w:val="28"/>
        </w:rPr>
        <w:t>Бриллиант от «Джонс энд Сон Даймонд энд Брайдал Файн Джевелри</w:t>
      </w:r>
      <w:r w:rsidRPr="007E5220">
        <w:rPr>
          <w:szCs w:val="28"/>
        </w:rPr>
        <w:t>»</w:t>
      </w:r>
      <w:r w:rsidRPr="007F21E7">
        <w:rPr>
          <w:szCs w:val="28"/>
        </w:rPr>
        <w:t xml:space="preserve"> – URL: </w:t>
      </w:r>
      <w:hyperlink r:id="rId1339" w:history="1">
        <w:r w:rsidRPr="002C7DF5">
          <w:rPr>
            <w:rStyle w:val="af2"/>
            <w:rFonts w:eastAsiaTheme="majorEastAsia"/>
            <w:szCs w:val="28"/>
          </w:rPr>
          <w:t>https://jonesandson.wordpress.com/wp-content/uploads/2010/07/diamonds-little-rock.jpg</w:t>
        </w:r>
      </w:hyperlink>
      <w:r>
        <w:rPr>
          <w:szCs w:val="28"/>
        </w:rPr>
        <w:t xml:space="preserve"> ; 7, 8</w:t>
      </w:r>
      <w:r w:rsidRPr="007F21E7">
        <w:rPr>
          <w:szCs w:val="28"/>
        </w:rPr>
        <w:t xml:space="preserve"> – Музей </w:t>
      </w:r>
      <w:r>
        <w:rPr>
          <w:szCs w:val="28"/>
        </w:rPr>
        <w:t xml:space="preserve">«Ситэ дю Вин»,Бордо (арх. </w:t>
      </w:r>
      <w:r w:rsidRPr="00F50B5C">
        <w:rPr>
          <w:szCs w:val="28"/>
        </w:rPr>
        <w:t>А</w:t>
      </w:r>
      <w:r>
        <w:rPr>
          <w:szCs w:val="28"/>
        </w:rPr>
        <w:t>.</w:t>
      </w:r>
      <w:r w:rsidRPr="00F50B5C">
        <w:rPr>
          <w:szCs w:val="28"/>
        </w:rPr>
        <w:t>Лежандр</w:t>
      </w:r>
      <w:r>
        <w:rPr>
          <w:szCs w:val="28"/>
        </w:rPr>
        <w:t xml:space="preserve">, </w:t>
      </w:r>
      <w:r w:rsidRPr="00F50B5C">
        <w:rPr>
          <w:szCs w:val="28"/>
        </w:rPr>
        <w:t>Н</w:t>
      </w:r>
      <w:r>
        <w:rPr>
          <w:szCs w:val="28"/>
        </w:rPr>
        <w:t>.</w:t>
      </w:r>
      <w:r w:rsidRPr="00F50B5C">
        <w:rPr>
          <w:szCs w:val="28"/>
        </w:rPr>
        <w:t>Демазьер</w:t>
      </w:r>
      <w:r>
        <w:rPr>
          <w:szCs w:val="28"/>
        </w:rPr>
        <w:t>, «эКС-Ти-Ю аркитэкс», 2016 г.)</w:t>
      </w:r>
      <w:r w:rsidRPr="007F21E7">
        <w:rPr>
          <w:szCs w:val="28"/>
        </w:rPr>
        <w:t xml:space="preserve"> – URL</w:t>
      </w:r>
      <w:r>
        <w:rPr>
          <w:szCs w:val="28"/>
        </w:rPr>
        <w:t>:</w:t>
      </w:r>
      <w:r w:rsidRPr="00A578B0">
        <w:t xml:space="preserve"> </w:t>
      </w:r>
      <w:hyperlink r:id="rId1340" w:history="1">
        <w:r w:rsidRPr="003D434F">
          <w:rPr>
            <w:rStyle w:val="af2"/>
            <w:rFonts w:eastAsiaTheme="majorEastAsia"/>
            <w:szCs w:val="28"/>
          </w:rPr>
          <w:t>https://content.onliner.by/news/2016/06/default/615d16cdf4d3f2a3175ebdf462e8b2a4.jpg</w:t>
        </w:r>
      </w:hyperlink>
      <w:r>
        <w:rPr>
          <w:szCs w:val="28"/>
        </w:rPr>
        <w:t xml:space="preserve">  ,</w:t>
      </w:r>
      <w:r w:rsidRPr="002F3680">
        <w:t xml:space="preserve"> </w:t>
      </w:r>
      <w:hyperlink r:id="rId1341" w:history="1">
        <w:r w:rsidRPr="009F75AF">
          <w:rPr>
            <w:rStyle w:val="af2"/>
            <w:rFonts w:eastAsiaTheme="majorEastAsia"/>
            <w:szCs w:val="28"/>
          </w:rPr>
          <w:t>https://img.tourister.ru/files/2/5/3/3/4/8/9/1/original.jpg</w:t>
        </w:r>
      </w:hyperlink>
      <w:r>
        <w:rPr>
          <w:szCs w:val="28"/>
        </w:rPr>
        <w:t xml:space="preserve"> ; 9</w:t>
      </w:r>
      <w:r w:rsidRPr="009F75AF">
        <w:rPr>
          <w:szCs w:val="28"/>
        </w:rPr>
        <w:t xml:space="preserve"> – Риедел Мамба декантер – URL: </w:t>
      </w:r>
      <w:hyperlink r:id="rId1342" w:history="1">
        <w:r w:rsidRPr="009F75AF">
          <w:rPr>
            <w:rStyle w:val="af2"/>
            <w:rFonts w:eastAsiaTheme="majorEastAsia"/>
            <w:szCs w:val="28"/>
          </w:rPr>
          <w:t>https://img.nachtmann.com/ct/w_920,q_100,hash_683f22/60911db7c15017946c3c-1e4ce00b1c6f4bf7f0f46bf77c747775.ssl.cf3.rackcdn.com/195000019_thumbnail-p_unm_yy.jpg</w:t>
        </w:r>
      </w:hyperlink>
      <w:r w:rsidRPr="009F75AF">
        <w:rPr>
          <w:szCs w:val="28"/>
        </w:rPr>
        <w:t xml:space="preserve"> </w:t>
      </w:r>
      <w:r>
        <w:rPr>
          <w:szCs w:val="28"/>
        </w:rPr>
        <w:t>.</w:t>
      </w:r>
    </w:p>
    <w:p w14:paraId="253665C0" w14:textId="77777777" w:rsidR="00AC72CD" w:rsidRDefault="00AC72CD" w:rsidP="00AC72CD">
      <w:pPr>
        <w:rPr>
          <w:szCs w:val="28"/>
        </w:rPr>
      </w:pPr>
    </w:p>
    <w:p w14:paraId="32EA3996" w14:textId="77777777" w:rsidR="00AC72CD" w:rsidRDefault="00AC72CD" w:rsidP="00AC72CD">
      <w:pPr>
        <w:ind w:firstLine="708"/>
        <w:rPr>
          <w:szCs w:val="28"/>
        </w:rPr>
      </w:pPr>
      <w:r>
        <w:rPr>
          <w:b/>
          <w:szCs w:val="28"/>
        </w:rPr>
        <w:t>Рисунок 3.2</w:t>
      </w:r>
      <w:r w:rsidRPr="008B23D4">
        <w:rPr>
          <w:b/>
          <w:szCs w:val="28"/>
        </w:rPr>
        <w:t>.32.</w:t>
      </w:r>
      <w:r>
        <w:rPr>
          <w:szCs w:val="28"/>
        </w:rPr>
        <w:t xml:space="preserve"> Интерпретация предметных прототипов в архитектуре: 1, 2</w:t>
      </w:r>
      <w:r w:rsidRPr="00C80A04">
        <w:rPr>
          <w:szCs w:val="28"/>
        </w:rPr>
        <w:t xml:space="preserve"> – </w:t>
      </w:r>
      <w:r w:rsidRPr="00C80A04">
        <w:rPr>
          <w:rStyle w:val="anegp0gi0b9av8jahpyh"/>
          <w:rFonts w:eastAsiaTheme="majorEastAsia"/>
          <w:szCs w:val="28"/>
        </w:rPr>
        <w:t>Информационный</w:t>
      </w:r>
      <w:r w:rsidRPr="00C80A04">
        <w:rPr>
          <w:szCs w:val="28"/>
        </w:rPr>
        <w:t xml:space="preserve"> </w:t>
      </w:r>
      <w:r w:rsidRPr="00C80A04">
        <w:rPr>
          <w:rStyle w:val="anegp0gi0b9av8jahpyh"/>
          <w:rFonts w:eastAsiaTheme="majorEastAsia"/>
          <w:szCs w:val="28"/>
        </w:rPr>
        <w:t>центр</w:t>
      </w:r>
      <w:r w:rsidRPr="00C80A04">
        <w:rPr>
          <w:szCs w:val="28"/>
        </w:rPr>
        <w:t xml:space="preserve"> для </w:t>
      </w:r>
      <w:r w:rsidRPr="00C80A04">
        <w:rPr>
          <w:rStyle w:val="anegp0gi0b9av8jahpyh"/>
          <w:rFonts w:eastAsiaTheme="majorEastAsia"/>
          <w:szCs w:val="28"/>
        </w:rPr>
        <w:t>клиентов</w:t>
      </w:r>
      <w:r w:rsidRPr="00C80A04">
        <w:rPr>
          <w:szCs w:val="28"/>
        </w:rPr>
        <w:t xml:space="preserve"> </w:t>
      </w:r>
      <w:r w:rsidRPr="00C80A04">
        <w:rPr>
          <w:rStyle w:val="anegp0gi0b9av8jahpyh"/>
          <w:rFonts w:eastAsiaTheme="majorEastAsia"/>
          <w:szCs w:val="28"/>
        </w:rPr>
        <w:t>компании</w:t>
      </w:r>
      <w:r w:rsidRPr="00C80A04">
        <w:rPr>
          <w:szCs w:val="28"/>
        </w:rPr>
        <w:t xml:space="preserve"> «Бакалдрин» </w:t>
      </w:r>
      <w:r w:rsidRPr="00C80A04">
        <w:rPr>
          <w:rStyle w:val="anegp0gi0b9av8jahpyh"/>
          <w:rFonts w:eastAsiaTheme="majorEastAsia"/>
          <w:szCs w:val="28"/>
        </w:rPr>
        <w:t>/</w:t>
      </w:r>
      <w:r w:rsidRPr="00C80A04">
        <w:rPr>
          <w:szCs w:val="28"/>
        </w:rPr>
        <w:t xml:space="preserve"> </w:t>
      </w:r>
      <w:r w:rsidRPr="00C80A04">
        <w:rPr>
          <w:rStyle w:val="anegp0gi0b9av8jahpyh"/>
          <w:rFonts w:eastAsiaTheme="majorEastAsia"/>
          <w:szCs w:val="28"/>
        </w:rPr>
        <w:t>«Хлебный</w:t>
      </w:r>
      <w:r w:rsidRPr="00C80A04">
        <w:rPr>
          <w:szCs w:val="28"/>
        </w:rPr>
        <w:t xml:space="preserve"> </w:t>
      </w:r>
      <w:r w:rsidRPr="00C80A04">
        <w:rPr>
          <w:rStyle w:val="anegp0gi0b9av8jahpyh"/>
          <w:rFonts w:eastAsiaTheme="majorEastAsia"/>
          <w:szCs w:val="28"/>
        </w:rPr>
        <w:t>дом»,</w:t>
      </w:r>
      <w:r w:rsidRPr="00C80A04">
        <w:rPr>
          <w:szCs w:val="28"/>
        </w:rPr>
        <w:t xml:space="preserve"> </w:t>
      </w:r>
      <w:r w:rsidRPr="00C80A04">
        <w:rPr>
          <w:rStyle w:val="anegp0gi0b9av8jahpyh"/>
          <w:rFonts w:eastAsiaTheme="majorEastAsia"/>
          <w:szCs w:val="28"/>
        </w:rPr>
        <w:t>Астен (арх. «Кооп химмельблау», 2017 г.)</w:t>
      </w:r>
      <w:r w:rsidRPr="00C80A04">
        <w:rPr>
          <w:szCs w:val="28"/>
        </w:rPr>
        <w:t xml:space="preserve">  – URL:</w:t>
      </w:r>
      <w:r w:rsidRPr="00C80A04">
        <w:t xml:space="preserve"> </w:t>
      </w:r>
      <w:hyperlink r:id="rId1343" w:history="1">
        <w:r w:rsidRPr="001521C3">
          <w:rPr>
            <w:rStyle w:val="af2"/>
            <w:rFonts w:eastAsiaTheme="majorEastAsia"/>
            <w:szCs w:val="28"/>
          </w:rPr>
          <w:t>https://parametric-architecture.com/wp-content/uploads/2019/05/paneum-center-coop-himmelb-pa-024.jpg</w:t>
        </w:r>
      </w:hyperlink>
      <w:r>
        <w:rPr>
          <w:szCs w:val="28"/>
        </w:rPr>
        <w:t xml:space="preserve"> </w:t>
      </w:r>
      <w:r w:rsidRPr="00C80A04">
        <w:rPr>
          <w:szCs w:val="28"/>
        </w:rPr>
        <w:t xml:space="preserve">, </w:t>
      </w:r>
      <w:hyperlink r:id="rId1344" w:history="1">
        <w:r w:rsidRPr="001521C3">
          <w:rPr>
            <w:rStyle w:val="af2"/>
            <w:rFonts w:eastAsiaTheme="majorEastAsia"/>
            <w:szCs w:val="28"/>
          </w:rPr>
          <w:t>https://www.designboom.com/wp-content/uploads/2017/10/coop-himmelblau-PANEUM-wunderkammer-des-brotes-asten-austria-designboom-02.jpg</w:t>
        </w:r>
      </w:hyperlink>
      <w:r>
        <w:rPr>
          <w:szCs w:val="28"/>
        </w:rPr>
        <w:t xml:space="preserve"> ; 3</w:t>
      </w:r>
      <w:r w:rsidRPr="00C80A04">
        <w:rPr>
          <w:szCs w:val="28"/>
        </w:rPr>
        <w:t xml:space="preserve"> – Тесто – URL: </w:t>
      </w:r>
      <w:hyperlink r:id="rId1345" w:history="1">
        <w:r w:rsidRPr="00C80A04">
          <w:rPr>
            <w:rStyle w:val="af2"/>
            <w:rFonts w:eastAsiaTheme="majorEastAsia"/>
            <w:szCs w:val="28"/>
          </w:rPr>
          <w:t>https://img.iamcook.ru/old/upl/recipes/cat/u-dbc7cf1833e238bb6aebb1c154d4af6e.jpg</w:t>
        </w:r>
      </w:hyperlink>
      <w:r w:rsidRPr="00C80A04">
        <w:rPr>
          <w:szCs w:val="28"/>
        </w:rPr>
        <w:t xml:space="preserve">  </w:t>
      </w:r>
      <w:r>
        <w:rPr>
          <w:szCs w:val="28"/>
        </w:rPr>
        <w:t>;</w:t>
      </w:r>
      <w:r w:rsidRPr="00634D50">
        <w:rPr>
          <w:szCs w:val="28"/>
        </w:rPr>
        <w:t xml:space="preserve"> </w:t>
      </w:r>
      <w:r>
        <w:rPr>
          <w:szCs w:val="28"/>
        </w:rPr>
        <w:t>4, 5</w:t>
      </w:r>
      <w:r w:rsidRPr="00284923">
        <w:rPr>
          <w:szCs w:val="28"/>
        </w:rPr>
        <w:t xml:space="preserve"> – Дом «Ковбойский сапог», Хантсвилл (арх. Д.Филлипс, 2017 г.)  – URL: </w:t>
      </w:r>
      <w:hyperlink r:id="rId1346" w:history="1">
        <w:r w:rsidRPr="00284923">
          <w:rPr>
            <w:rStyle w:val="af2"/>
            <w:rFonts w:eastAsiaTheme="majorEastAsia"/>
            <w:szCs w:val="28"/>
          </w:rPr>
          <w:t>https://www.designboom.com/wp-content/uploads/2017/04/cowboy-boot-house-texas-dan-phillips-phoenix-commotion-designboom-01.jpg</w:t>
        </w:r>
      </w:hyperlink>
      <w:r w:rsidRPr="00284923">
        <w:rPr>
          <w:szCs w:val="28"/>
        </w:rPr>
        <w:t xml:space="preserve"> , </w:t>
      </w:r>
      <w:hyperlink r:id="rId1347" w:history="1">
        <w:r w:rsidRPr="003B2DEA">
          <w:rPr>
            <w:rStyle w:val="af2"/>
            <w:rFonts w:eastAsiaTheme="majorEastAsia"/>
            <w:szCs w:val="28"/>
          </w:rPr>
          <w:t>https://townsquare.media/site/195/files/2024/04/attachment-img-5.jpeg?w=780&amp;q=75</w:t>
        </w:r>
      </w:hyperlink>
      <w:r>
        <w:rPr>
          <w:szCs w:val="28"/>
        </w:rPr>
        <w:t xml:space="preserve"> ; 6 –</w:t>
      </w:r>
      <w:r w:rsidRPr="00E1352A">
        <w:rPr>
          <w:szCs w:val="28"/>
        </w:rPr>
        <w:t xml:space="preserve"> </w:t>
      </w:r>
      <w:r>
        <w:rPr>
          <w:szCs w:val="28"/>
        </w:rPr>
        <w:t xml:space="preserve">Ковбойские сапоги «Джонни» </w:t>
      </w:r>
      <w:r w:rsidRPr="00E1352A">
        <w:rPr>
          <w:szCs w:val="28"/>
        </w:rPr>
        <w:t xml:space="preserve">– </w:t>
      </w:r>
      <w:r>
        <w:rPr>
          <w:szCs w:val="28"/>
        </w:rPr>
        <w:t>URL</w:t>
      </w:r>
      <w:r w:rsidRPr="00E1352A">
        <w:rPr>
          <w:szCs w:val="28"/>
        </w:rPr>
        <w:t>:</w:t>
      </w:r>
      <w:r w:rsidRPr="000A25E2">
        <w:t xml:space="preserve"> </w:t>
      </w:r>
      <w:hyperlink r:id="rId1348" w:history="1">
        <w:r w:rsidRPr="003B2DEA">
          <w:rPr>
            <w:rStyle w:val="af2"/>
            <w:rFonts w:eastAsiaTheme="majorEastAsia"/>
            <w:szCs w:val="28"/>
          </w:rPr>
          <w:t>https://hips.hearstapps.com/hmg-prod/images/16x9-esq-tecovas-boots-283-1649366556.jpg</w:t>
        </w:r>
      </w:hyperlink>
      <w:r>
        <w:rPr>
          <w:szCs w:val="28"/>
        </w:rPr>
        <w:t xml:space="preserve"> ; 7, 8 </w:t>
      </w:r>
      <w:r w:rsidRPr="00E316AB">
        <w:rPr>
          <w:szCs w:val="28"/>
        </w:rPr>
        <w:t xml:space="preserve">– </w:t>
      </w:r>
      <w:r>
        <w:rPr>
          <w:szCs w:val="28"/>
        </w:rPr>
        <w:t>Кондитерский магазин, Алматы (2018 г.)</w:t>
      </w:r>
      <w:r w:rsidRPr="00E316AB">
        <w:rPr>
          <w:szCs w:val="28"/>
        </w:rPr>
        <w:t xml:space="preserve"> – URL:</w:t>
      </w:r>
      <w:r w:rsidRPr="00E75E72">
        <w:t xml:space="preserve"> </w:t>
      </w:r>
      <w:hyperlink r:id="rId1349" w:history="1">
        <w:r w:rsidRPr="007E4282">
          <w:rPr>
            <w:rStyle w:val="af2"/>
            <w:rFonts w:eastAsiaTheme="majorEastAsia"/>
            <w:szCs w:val="28"/>
          </w:rPr>
          <w:t>https://infourok.ru/the-kazakhstan-s-architecture-of-the-2018-in-the-world-architectural-context-part-i-the-album-of-typical-examples-by-dr-konstant-4373863.html</w:t>
        </w:r>
      </w:hyperlink>
      <w:r w:rsidRPr="00E75E72">
        <w:rPr>
          <w:szCs w:val="28"/>
        </w:rPr>
        <w:t xml:space="preserve"> </w:t>
      </w:r>
      <w:r>
        <w:rPr>
          <w:szCs w:val="28"/>
        </w:rPr>
        <w:t>; 9</w:t>
      </w:r>
      <w:r w:rsidRPr="00E316AB">
        <w:rPr>
          <w:szCs w:val="28"/>
        </w:rPr>
        <w:t xml:space="preserve"> – </w:t>
      </w:r>
      <w:r>
        <w:rPr>
          <w:szCs w:val="28"/>
        </w:rPr>
        <w:t>Плитки шоколада</w:t>
      </w:r>
      <w:r w:rsidRPr="00E316AB">
        <w:rPr>
          <w:szCs w:val="28"/>
        </w:rPr>
        <w:t xml:space="preserve"> – URL:</w:t>
      </w:r>
      <w:r w:rsidRPr="00E75E72">
        <w:t xml:space="preserve"> </w:t>
      </w:r>
      <w:hyperlink r:id="rId1350" w:history="1">
        <w:r w:rsidRPr="007E4282">
          <w:rPr>
            <w:rStyle w:val="af2"/>
            <w:rFonts w:eastAsiaTheme="majorEastAsia"/>
            <w:szCs w:val="28"/>
          </w:rPr>
          <w:t>https://glycemic-index.net/images/wthslYkU89.webp</w:t>
        </w:r>
      </w:hyperlink>
      <w:r>
        <w:rPr>
          <w:rStyle w:val="af2"/>
          <w:rFonts w:eastAsiaTheme="majorEastAsia"/>
          <w:szCs w:val="28"/>
        </w:rPr>
        <w:t xml:space="preserve"> .</w:t>
      </w:r>
    </w:p>
    <w:p w14:paraId="5EB00A3B" w14:textId="77777777" w:rsidR="00AC72CD" w:rsidRDefault="00AC72CD" w:rsidP="00AC72CD">
      <w:pPr>
        <w:rPr>
          <w:szCs w:val="28"/>
        </w:rPr>
      </w:pPr>
    </w:p>
    <w:p w14:paraId="22855200" w14:textId="77777777" w:rsidR="00AC72CD" w:rsidRDefault="00AC72CD" w:rsidP="00AC72CD">
      <w:pPr>
        <w:ind w:firstLine="708"/>
        <w:rPr>
          <w:szCs w:val="28"/>
        </w:rPr>
      </w:pPr>
      <w:r w:rsidRPr="008B23D4">
        <w:rPr>
          <w:b/>
          <w:szCs w:val="28"/>
        </w:rPr>
        <w:t>Рисуно</w:t>
      </w:r>
      <w:r>
        <w:rPr>
          <w:b/>
          <w:szCs w:val="28"/>
        </w:rPr>
        <w:t>к 3.2</w:t>
      </w:r>
      <w:r w:rsidRPr="008B23D4">
        <w:rPr>
          <w:b/>
          <w:szCs w:val="28"/>
        </w:rPr>
        <w:t>.33.</w:t>
      </w:r>
      <w:r>
        <w:rPr>
          <w:szCs w:val="28"/>
        </w:rPr>
        <w:t xml:space="preserve"> Интерпретация предметных прототипов в архитектуре: 1, 2</w:t>
      </w:r>
      <w:r w:rsidRPr="00F973A3">
        <w:rPr>
          <w:szCs w:val="28"/>
        </w:rPr>
        <w:t xml:space="preserve"> – «Дубайская рамка», Дубай (арх. Ф.Донис, «ДОНИС», «Худер Консалтинг», «Аркадис», 2018 г.) – URL: </w:t>
      </w:r>
      <w:hyperlink r:id="rId1351" w:history="1">
        <w:r w:rsidRPr="00F973A3">
          <w:rPr>
            <w:rStyle w:val="af2"/>
            <w:rFonts w:eastAsiaTheme="majorEastAsia"/>
            <w:szCs w:val="28"/>
          </w:rPr>
          <w:t>https://cdn-imgix.headout.com/media/images/287e129394ed335ede87595785a84854-dubai%20frame.jpg</w:t>
        </w:r>
      </w:hyperlink>
      <w:r w:rsidRPr="00F973A3">
        <w:rPr>
          <w:szCs w:val="28"/>
        </w:rPr>
        <w:t xml:space="preserve"> , </w:t>
      </w:r>
      <w:hyperlink r:id="rId1352" w:history="1">
        <w:r w:rsidRPr="00F973A3">
          <w:rPr>
            <w:rStyle w:val="af2"/>
            <w:rFonts w:eastAsiaTheme="majorEastAsia"/>
            <w:szCs w:val="28"/>
          </w:rPr>
          <w:t>https://media1.thrillophilia.com/filestore/hg15jc3c27gexssdwp6zr00l6ohm_52343771255_67e961b21a_c12.jpg</w:t>
        </w:r>
      </w:hyperlink>
      <w:r w:rsidRPr="00F973A3">
        <w:rPr>
          <w:rStyle w:val="af2"/>
          <w:rFonts w:eastAsiaTheme="majorEastAsia"/>
          <w:szCs w:val="28"/>
        </w:rPr>
        <w:t xml:space="preserve"> </w:t>
      </w:r>
      <w:r>
        <w:rPr>
          <w:szCs w:val="28"/>
        </w:rPr>
        <w:t>; 3</w:t>
      </w:r>
      <w:r w:rsidRPr="00F973A3">
        <w:rPr>
          <w:szCs w:val="28"/>
        </w:rPr>
        <w:t xml:space="preserve"> – Парадная рамка  – URL: </w:t>
      </w:r>
      <w:hyperlink r:id="rId1353" w:history="1">
        <w:r w:rsidRPr="00F973A3">
          <w:rPr>
            <w:rStyle w:val="af2"/>
            <w:rFonts w:eastAsiaTheme="majorEastAsia"/>
            <w:szCs w:val="28"/>
          </w:rPr>
          <w:t>https://s.f.kz/prod/571/570230_1000.jpg</w:t>
        </w:r>
      </w:hyperlink>
      <w:r w:rsidRPr="00F973A3">
        <w:rPr>
          <w:szCs w:val="28"/>
        </w:rPr>
        <w:t xml:space="preserve"> </w:t>
      </w:r>
      <w:r>
        <w:rPr>
          <w:szCs w:val="28"/>
        </w:rPr>
        <w:t>;</w:t>
      </w:r>
      <w:r w:rsidRPr="000A53A7">
        <w:rPr>
          <w:szCs w:val="28"/>
        </w:rPr>
        <w:t xml:space="preserve"> </w:t>
      </w:r>
      <w:r>
        <w:rPr>
          <w:szCs w:val="28"/>
        </w:rPr>
        <w:t xml:space="preserve">4, 5 –  </w:t>
      </w:r>
      <w:r w:rsidRPr="001F3935">
        <w:rPr>
          <w:szCs w:val="28"/>
        </w:rPr>
        <w:t xml:space="preserve">Павильон Юаньбао, Ханьдань (2018 г.) – URL: </w:t>
      </w:r>
      <w:hyperlink r:id="rId1354" w:history="1">
        <w:r w:rsidRPr="001F3935">
          <w:rPr>
            <w:rStyle w:val="af2"/>
            <w:rFonts w:eastAsiaTheme="majorEastAsia"/>
            <w:szCs w:val="28"/>
          </w:rPr>
          <w:t>https://x0.ifengimg.com/res/2020/5B884167D73C1E0324CBA31D220F124ED3A799D3_size138_w800_h640.jpeg</w:t>
        </w:r>
      </w:hyperlink>
      <w:r w:rsidRPr="001F3935">
        <w:rPr>
          <w:szCs w:val="28"/>
        </w:rPr>
        <w:t xml:space="preserve"> , </w:t>
      </w:r>
      <w:hyperlink r:id="rId1355" w:history="1">
        <w:r w:rsidRPr="001F3935">
          <w:rPr>
            <w:rStyle w:val="af2"/>
            <w:rFonts w:eastAsiaTheme="majorEastAsia"/>
            <w:szCs w:val="28"/>
          </w:rPr>
          <w:t>http://k.sinaimg.cn/n/sinacn10120/89/w541h348/20190317/4db5-hukwxnu8832008.jpg/w700d1q75cms.jpg</w:t>
        </w:r>
      </w:hyperlink>
      <w:r>
        <w:rPr>
          <w:szCs w:val="28"/>
        </w:rPr>
        <w:t xml:space="preserve"> ; 6</w:t>
      </w:r>
      <w:r w:rsidRPr="001F3935">
        <w:rPr>
          <w:szCs w:val="28"/>
        </w:rPr>
        <w:t xml:space="preserve"> – Традиционные китайские золотые слитки Юань Бао – URL: </w:t>
      </w:r>
      <w:hyperlink r:id="rId1356" w:history="1">
        <w:r w:rsidRPr="001F3935">
          <w:rPr>
            <w:rStyle w:val="af2"/>
            <w:rFonts w:eastAsiaTheme="majorEastAsia"/>
            <w:szCs w:val="28"/>
          </w:rPr>
          <w:t>https://ae01.alicdn.com/kf/Sfac341dd47ae4af29a1539a0913f7393b.jpg</w:t>
        </w:r>
      </w:hyperlink>
      <w:r w:rsidRPr="001F3935">
        <w:rPr>
          <w:szCs w:val="28"/>
        </w:rPr>
        <w:t xml:space="preserve"> ; </w:t>
      </w:r>
      <w:r>
        <w:rPr>
          <w:szCs w:val="28"/>
        </w:rPr>
        <w:t>7, 8 – Выставочный центр «Укси Ванда Эксыбишн сетер», Укси (арх. «Ванда групп», 2019 г.)</w:t>
      </w:r>
      <w:r w:rsidRPr="00E1352A">
        <w:rPr>
          <w:szCs w:val="28"/>
        </w:rPr>
        <w:t xml:space="preserve"> – </w:t>
      </w:r>
      <w:r>
        <w:rPr>
          <w:szCs w:val="28"/>
        </w:rPr>
        <w:t>URL</w:t>
      </w:r>
      <w:r w:rsidRPr="00E1352A">
        <w:rPr>
          <w:szCs w:val="28"/>
        </w:rPr>
        <w:t>:</w:t>
      </w:r>
      <w:r w:rsidRPr="008C1B0E">
        <w:t xml:space="preserve"> </w:t>
      </w:r>
      <w:hyperlink r:id="rId1357" w:history="1">
        <w:r w:rsidRPr="00BE02DA">
          <w:rPr>
            <w:rStyle w:val="af2"/>
            <w:rFonts w:eastAsiaTheme="majorEastAsia"/>
            <w:szCs w:val="28"/>
          </w:rPr>
          <w:t>https://ic.pics.livejournal.com/sz_lanna/65497437/592348/592348_900.jpg</w:t>
        </w:r>
      </w:hyperlink>
      <w:r>
        <w:rPr>
          <w:szCs w:val="28"/>
        </w:rPr>
        <w:t xml:space="preserve"> ,</w:t>
      </w:r>
      <w:r w:rsidRPr="008C1B0E">
        <w:t xml:space="preserve"> </w:t>
      </w:r>
      <w:hyperlink r:id="rId1358" w:history="1">
        <w:r w:rsidRPr="00BE02DA">
          <w:rPr>
            <w:rStyle w:val="af2"/>
            <w:rFonts w:eastAsiaTheme="majorEastAsia"/>
            <w:szCs w:val="28"/>
          </w:rPr>
          <w:t>https://ic.pics.livejournal.com/sz_lanna/65497437/590190/590190_900.jpg</w:t>
        </w:r>
      </w:hyperlink>
      <w:r>
        <w:rPr>
          <w:szCs w:val="28"/>
        </w:rPr>
        <w:t xml:space="preserve"> ;</w:t>
      </w:r>
      <w:r w:rsidRPr="000577CD">
        <w:rPr>
          <w:szCs w:val="28"/>
        </w:rPr>
        <w:t xml:space="preserve"> </w:t>
      </w:r>
      <w:r>
        <w:rPr>
          <w:szCs w:val="28"/>
        </w:rPr>
        <w:t>9 –</w:t>
      </w:r>
      <w:r w:rsidRPr="00E1352A">
        <w:rPr>
          <w:szCs w:val="28"/>
        </w:rPr>
        <w:t xml:space="preserve"> </w:t>
      </w:r>
      <w:r w:rsidRPr="009A2CB2">
        <w:rPr>
          <w:szCs w:val="28"/>
        </w:rPr>
        <w:t xml:space="preserve">Исинский </w:t>
      </w:r>
      <w:r w:rsidRPr="00C2517F">
        <w:rPr>
          <w:szCs w:val="28"/>
        </w:rPr>
        <w:t xml:space="preserve">чайник СиШи, кровь дракона – URL: </w:t>
      </w:r>
      <w:hyperlink r:id="rId1359" w:history="1">
        <w:r w:rsidRPr="00C2517F">
          <w:rPr>
            <w:rStyle w:val="af2"/>
            <w:rFonts w:eastAsiaTheme="majorEastAsia"/>
            <w:szCs w:val="28"/>
          </w:rPr>
          <w:t>https://puer.kz/image/cache/catalog/img10/longxue05-800x800.jpg</w:t>
        </w:r>
      </w:hyperlink>
      <w:r>
        <w:rPr>
          <w:szCs w:val="28"/>
        </w:rPr>
        <w:t xml:space="preserve"> .</w:t>
      </w:r>
    </w:p>
    <w:p w14:paraId="6FA7984C" w14:textId="77777777" w:rsidR="00AC72CD" w:rsidRDefault="00AC72CD" w:rsidP="00AC72CD">
      <w:pPr>
        <w:rPr>
          <w:szCs w:val="28"/>
        </w:rPr>
      </w:pPr>
    </w:p>
    <w:p w14:paraId="0B8A94B2" w14:textId="77777777" w:rsidR="00AC72CD" w:rsidRPr="00AC72CD" w:rsidRDefault="00AC72CD" w:rsidP="00AC72CD">
      <w:pPr>
        <w:ind w:firstLine="708"/>
        <w:rPr>
          <w:szCs w:val="28"/>
          <w:lang w:val="ru-RU"/>
        </w:rPr>
      </w:pPr>
      <w:r w:rsidRPr="00AC72CD">
        <w:rPr>
          <w:b/>
          <w:szCs w:val="28"/>
          <w:lang w:val="ru-RU"/>
        </w:rPr>
        <w:t xml:space="preserve">Рисунок 3.2.34. </w:t>
      </w:r>
      <w:r w:rsidRPr="00AC72CD">
        <w:rPr>
          <w:szCs w:val="28"/>
          <w:lang w:val="ru-RU"/>
        </w:rPr>
        <w:t xml:space="preserve">Интерпретация предметных прототипов в архитектуре: 1, 2 – </w:t>
      </w:r>
      <w:r w:rsidRPr="00AC72CD">
        <w:rPr>
          <w:color w:val="001D35"/>
          <w:szCs w:val="28"/>
          <w:shd w:val="clear" w:color="auto" w:fill="FFFFFF"/>
          <w:lang w:val="ru-RU"/>
        </w:rPr>
        <w:t xml:space="preserve">Дворец гимнастики Ирины Винер, Москва (арх. </w:t>
      </w:r>
      <w:r w:rsidRPr="00EF74E9">
        <w:rPr>
          <w:color w:val="001D35"/>
          <w:szCs w:val="28"/>
          <w:shd w:val="clear" w:color="auto" w:fill="FFFFFF"/>
        </w:rPr>
        <w:t>С.Кузнецов, Н.Гордюшкин, «Прайд», 2019 г.)</w:t>
      </w:r>
      <w:r w:rsidRPr="00EF74E9">
        <w:rPr>
          <w:szCs w:val="28"/>
        </w:rPr>
        <w:t xml:space="preserve">  </w:t>
      </w:r>
      <w:r w:rsidRPr="00AC72CD">
        <w:rPr>
          <w:szCs w:val="28"/>
          <w:lang w:val="ru-RU"/>
        </w:rPr>
        <w:t xml:space="preserve">– </w:t>
      </w:r>
      <w:r w:rsidRPr="00EF74E9">
        <w:rPr>
          <w:szCs w:val="28"/>
        </w:rPr>
        <w:t>URL</w:t>
      </w:r>
      <w:r w:rsidRPr="00AC72CD">
        <w:rPr>
          <w:szCs w:val="28"/>
          <w:lang w:val="ru-RU"/>
        </w:rPr>
        <w:t>:</w:t>
      </w:r>
      <w:r w:rsidRPr="00AC72CD">
        <w:rPr>
          <w:lang w:val="ru-RU"/>
        </w:rPr>
        <w:t xml:space="preserve"> </w:t>
      </w:r>
      <w:hyperlink r:id="rId1360" w:history="1">
        <w:r w:rsidRPr="00222856">
          <w:rPr>
            <w:rStyle w:val="af2"/>
            <w:rFonts w:eastAsiaTheme="majorEastAsia"/>
            <w:szCs w:val="28"/>
          </w:rPr>
          <w:t>https</w:t>
        </w:r>
        <w:r w:rsidRPr="00AC72CD">
          <w:rPr>
            <w:rStyle w:val="af2"/>
            <w:rFonts w:eastAsiaTheme="majorEastAsia"/>
            <w:szCs w:val="28"/>
            <w:lang w:val="ru-RU"/>
          </w:rPr>
          <w:t>://</w:t>
        </w:r>
        <w:r w:rsidRPr="00222856">
          <w:rPr>
            <w:rStyle w:val="af2"/>
            <w:rFonts w:eastAsiaTheme="majorEastAsia"/>
            <w:szCs w:val="28"/>
          </w:rPr>
          <w:t>kudamoscow</w:t>
        </w:r>
        <w:r w:rsidRPr="00AC72CD">
          <w:rPr>
            <w:rStyle w:val="af2"/>
            <w:rFonts w:eastAsiaTheme="majorEastAsia"/>
            <w:szCs w:val="28"/>
            <w:lang w:val="ru-RU"/>
          </w:rPr>
          <w:t>.</w:t>
        </w:r>
        <w:r w:rsidRPr="00222856">
          <w:rPr>
            <w:rStyle w:val="af2"/>
            <w:rFonts w:eastAsiaTheme="majorEastAsia"/>
            <w:szCs w:val="28"/>
          </w:rPr>
          <w:t>ru</w:t>
        </w:r>
        <w:r w:rsidRPr="00AC72CD">
          <w:rPr>
            <w:rStyle w:val="af2"/>
            <w:rFonts w:eastAsiaTheme="majorEastAsia"/>
            <w:szCs w:val="28"/>
            <w:lang w:val="ru-RU"/>
          </w:rPr>
          <w:t>/</w:t>
        </w:r>
        <w:r w:rsidRPr="00222856">
          <w:rPr>
            <w:rStyle w:val="af2"/>
            <w:rFonts w:eastAsiaTheme="majorEastAsia"/>
            <w:szCs w:val="28"/>
          </w:rPr>
          <w:t>uploads</w:t>
        </w:r>
        <w:r w:rsidRPr="00AC72CD">
          <w:rPr>
            <w:rStyle w:val="af2"/>
            <w:rFonts w:eastAsiaTheme="majorEastAsia"/>
            <w:szCs w:val="28"/>
            <w:lang w:val="ru-RU"/>
          </w:rPr>
          <w:t>/4</w:t>
        </w:r>
        <w:r w:rsidRPr="00222856">
          <w:rPr>
            <w:rStyle w:val="af2"/>
            <w:rFonts w:eastAsiaTheme="majorEastAsia"/>
            <w:szCs w:val="28"/>
          </w:rPr>
          <w:t>e</w:t>
        </w:r>
        <w:r w:rsidRPr="00AC72CD">
          <w:rPr>
            <w:rStyle w:val="af2"/>
            <w:rFonts w:eastAsiaTheme="majorEastAsia"/>
            <w:szCs w:val="28"/>
            <w:lang w:val="ru-RU"/>
          </w:rPr>
          <w:t>1670908</w:t>
        </w:r>
        <w:r w:rsidRPr="00222856">
          <w:rPr>
            <w:rStyle w:val="af2"/>
            <w:rFonts w:eastAsiaTheme="majorEastAsia"/>
            <w:szCs w:val="28"/>
          </w:rPr>
          <w:t>f</w:t>
        </w:r>
        <w:r w:rsidRPr="00AC72CD">
          <w:rPr>
            <w:rStyle w:val="af2"/>
            <w:rFonts w:eastAsiaTheme="majorEastAsia"/>
            <w:szCs w:val="28"/>
            <w:lang w:val="ru-RU"/>
          </w:rPr>
          <w:t>5033</w:t>
        </w:r>
        <w:r w:rsidRPr="00222856">
          <w:rPr>
            <w:rStyle w:val="af2"/>
            <w:rFonts w:eastAsiaTheme="majorEastAsia"/>
            <w:szCs w:val="28"/>
          </w:rPr>
          <w:t>ad</w:t>
        </w:r>
        <w:r w:rsidRPr="00AC72CD">
          <w:rPr>
            <w:rStyle w:val="af2"/>
            <w:rFonts w:eastAsiaTheme="majorEastAsia"/>
            <w:szCs w:val="28"/>
            <w:lang w:val="ru-RU"/>
          </w:rPr>
          <w:t>489</w:t>
        </w:r>
        <w:r w:rsidRPr="00222856">
          <w:rPr>
            <w:rStyle w:val="af2"/>
            <w:rFonts w:eastAsiaTheme="majorEastAsia"/>
            <w:szCs w:val="28"/>
          </w:rPr>
          <w:t>a</w:t>
        </w:r>
        <w:r w:rsidRPr="00AC72CD">
          <w:rPr>
            <w:rStyle w:val="af2"/>
            <w:rFonts w:eastAsiaTheme="majorEastAsia"/>
            <w:szCs w:val="28"/>
            <w:lang w:val="ru-RU"/>
          </w:rPr>
          <w:t>7</w:t>
        </w:r>
        <w:r w:rsidRPr="00222856">
          <w:rPr>
            <w:rStyle w:val="af2"/>
            <w:rFonts w:eastAsiaTheme="majorEastAsia"/>
            <w:szCs w:val="28"/>
          </w:rPr>
          <w:t>b</w:t>
        </w:r>
        <w:r w:rsidRPr="00AC72CD">
          <w:rPr>
            <w:rStyle w:val="af2"/>
            <w:rFonts w:eastAsiaTheme="majorEastAsia"/>
            <w:szCs w:val="28"/>
            <w:lang w:val="ru-RU"/>
          </w:rPr>
          <w:t>5</w:t>
        </w:r>
        <w:r w:rsidRPr="00222856">
          <w:rPr>
            <w:rStyle w:val="af2"/>
            <w:rFonts w:eastAsiaTheme="majorEastAsia"/>
            <w:szCs w:val="28"/>
          </w:rPr>
          <w:t>a</w:t>
        </w:r>
        <w:r w:rsidRPr="00AC72CD">
          <w:rPr>
            <w:rStyle w:val="af2"/>
            <w:rFonts w:eastAsiaTheme="majorEastAsia"/>
            <w:szCs w:val="28"/>
            <w:lang w:val="ru-RU"/>
          </w:rPr>
          <w:t>7</w:t>
        </w:r>
        <w:r w:rsidRPr="00222856">
          <w:rPr>
            <w:rStyle w:val="af2"/>
            <w:rFonts w:eastAsiaTheme="majorEastAsia"/>
            <w:szCs w:val="28"/>
          </w:rPr>
          <w:t>a</w:t>
        </w:r>
        <w:r w:rsidRPr="00AC72CD">
          <w:rPr>
            <w:rStyle w:val="af2"/>
            <w:rFonts w:eastAsiaTheme="majorEastAsia"/>
            <w:szCs w:val="28"/>
            <w:lang w:val="ru-RU"/>
          </w:rPr>
          <w:t>09</w:t>
        </w:r>
        <w:r w:rsidRPr="00222856">
          <w:rPr>
            <w:rStyle w:val="af2"/>
            <w:rFonts w:eastAsiaTheme="majorEastAsia"/>
            <w:szCs w:val="28"/>
          </w:rPr>
          <w:t>e</w:t>
        </w:r>
        <w:r w:rsidRPr="00AC72CD">
          <w:rPr>
            <w:rStyle w:val="af2"/>
            <w:rFonts w:eastAsiaTheme="majorEastAsia"/>
            <w:szCs w:val="28"/>
            <w:lang w:val="ru-RU"/>
          </w:rPr>
          <w:t>565.</w:t>
        </w:r>
        <w:r w:rsidRPr="00222856">
          <w:rPr>
            <w:rStyle w:val="af2"/>
            <w:rFonts w:eastAsiaTheme="majorEastAsia"/>
            <w:szCs w:val="28"/>
          </w:rPr>
          <w:t>jpg</w:t>
        </w:r>
      </w:hyperlink>
      <w:r w:rsidRPr="00AC72CD">
        <w:rPr>
          <w:szCs w:val="28"/>
          <w:lang w:val="ru-RU"/>
        </w:rPr>
        <w:t xml:space="preserve"> , </w:t>
      </w:r>
      <w:hyperlink r:id="rId1361" w:history="1">
        <w:r w:rsidRPr="008E7C8B">
          <w:rPr>
            <w:rStyle w:val="af2"/>
            <w:rFonts w:eastAsiaTheme="majorEastAsia"/>
            <w:szCs w:val="28"/>
          </w:rPr>
          <w:t>https</w:t>
        </w:r>
        <w:r w:rsidRPr="00AC72CD">
          <w:rPr>
            <w:rStyle w:val="af2"/>
            <w:rFonts w:eastAsiaTheme="majorEastAsia"/>
            <w:szCs w:val="28"/>
            <w:lang w:val="ru-RU"/>
          </w:rPr>
          <w:t>://</w:t>
        </w:r>
        <w:r w:rsidRPr="008E7C8B">
          <w:rPr>
            <w:rStyle w:val="af2"/>
            <w:rFonts w:eastAsiaTheme="majorEastAsia"/>
            <w:szCs w:val="28"/>
          </w:rPr>
          <w:t>moscowchanges</w:t>
        </w:r>
        <w:r w:rsidRPr="00AC72CD">
          <w:rPr>
            <w:rStyle w:val="af2"/>
            <w:rFonts w:eastAsiaTheme="majorEastAsia"/>
            <w:szCs w:val="28"/>
            <w:lang w:val="ru-RU"/>
          </w:rPr>
          <w:t>.</w:t>
        </w:r>
        <w:r w:rsidRPr="008E7C8B">
          <w:rPr>
            <w:rStyle w:val="af2"/>
            <w:rFonts w:eastAsiaTheme="majorEastAsia"/>
            <w:szCs w:val="28"/>
          </w:rPr>
          <w:t>ru</w:t>
        </w:r>
        <w:r w:rsidRPr="00AC72CD">
          <w:rPr>
            <w:rStyle w:val="af2"/>
            <w:rFonts w:eastAsiaTheme="majorEastAsia"/>
            <w:szCs w:val="28"/>
            <w:lang w:val="ru-RU"/>
          </w:rPr>
          <w:t>/</w:t>
        </w:r>
        <w:r w:rsidRPr="008E7C8B">
          <w:rPr>
            <w:rStyle w:val="af2"/>
            <w:rFonts w:eastAsiaTheme="majorEastAsia"/>
            <w:szCs w:val="28"/>
          </w:rPr>
          <w:t>wp</w:t>
        </w:r>
        <w:r w:rsidRPr="00AC72CD">
          <w:rPr>
            <w:rStyle w:val="af2"/>
            <w:rFonts w:eastAsiaTheme="majorEastAsia"/>
            <w:szCs w:val="28"/>
            <w:lang w:val="ru-RU"/>
          </w:rPr>
          <w:t>-</w:t>
        </w:r>
        <w:r w:rsidRPr="008E7C8B">
          <w:rPr>
            <w:rStyle w:val="af2"/>
            <w:rFonts w:eastAsiaTheme="majorEastAsia"/>
            <w:szCs w:val="28"/>
          </w:rPr>
          <w:t>content</w:t>
        </w:r>
        <w:r w:rsidRPr="00AC72CD">
          <w:rPr>
            <w:rStyle w:val="af2"/>
            <w:rFonts w:eastAsiaTheme="majorEastAsia"/>
            <w:szCs w:val="28"/>
            <w:lang w:val="ru-RU"/>
          </w:rPr>
          <w:t>/</w:t>
        </w:r>
        <w:r w:rsidRPr="008E7C8B">
          <w:rPr>
            <w:rStyle w:val="af2"/>
            <w:rFonts w:eastAsiaTheme="majorEastAsia"/>
            <w:szCs w:val="28"/>
          </w:rPr>
          <w:t>uploads</w:t>
        </w:r>
        <w:r w:rsidRPr="00AC72CD">
          <w:rPr>
            <w:rStyle w:val="af2"/>
            <w:rFonts w:eastAsiaTheme="majorEastAsia"/>
            <w:szCs w:val="28"/>
            <w:lang w:val="ru-RU"/>
          </w:rPr>
          <w:t>/2019/06/</w:t>
        </w:r>
        <w:r w:rsidRPr="008E7C8B">
          <w:rPr>
            <w:rStyle w:val="af2"/>
            <w:rFonts w:eastAsiaTheme="majorEastAsia"/>
            <w:szCs w:val="28"/>
          </w:rPr>
          <w:t>IMG</w:t>
        </w:r>
        <w:r w:rsidRPr="00AC72CD">
          <w:rPr>
            <w:rStyle w:val="af2"/>
            <w:rFonts w:eastAsiaTheme="majorEastAsia"/>
            <w:szCs w:val="28"/>
            <w:lang w:val="ru-RU"/>
          </w:rPr>
          <w:t>_1609.</w:t>
        </w:r>
        <w:r w:rsidRPr="008E7C8B">
          <w:rPr>
            <w:rStyle w:val="af2"/>
            <w:rFonts w:eastAsiaTheme="majorEastAsia"/>
            <w:szCs w:val="28"/>
          </w:rPr>
          <w:t>jpg</w:t>
        </w:r>
      </w:hyperlink>
      <w:r w:rsidRPr="00AC72CD">
        <w:rPr>
          <w:szCs w:val="28"/>
          <w:lang w:val="ru-RU"/>
        </w:rPr>
        <w:t xml:space="preserve"> ; 3 – Гимнастическая лента  – </w:t>
      </w:r>
      <w:r w:rsidRPr="00EF74E9">
        <w:rPr>
          <w:szCs w:val="28"/>
        </w:rPr>
        <w:t>URL</w:t>
      </w:r>
      <w:r w:rsidRPr="00AC72CD">
        <w:rPr>
          <w:szCs w:val="28"/>
          <w:lang w:val="ru-RU"/>
        </w:rPr>
        <w:t>:</w:t>
      </w:r>
      <w:r w:rsidRPr="00AC72CD">
        <w:rPr>
          <w:lang w:val="ru-RU"/>
        </w:rPr>
        <w:t xml:space="preserve"> </w:t>
      </w:r>
      <w:hyperlink r:id="rId1362" w:history="1">
        <w:r w:rsidRPr="00222856">
          <w:rPr>
            <w:rStyle w:val="af2"/>
            <w:rFonts w:eastAsiaTheme="majorEastAsia"/>
            <w:szCs w:val="28"/>
          </w:rPr>
          <w:t>https</w:t>
        </w:r>
        <w:r w:rsidRPr="00AC72CD">
          <w:rPr>
            <w:rStyle w:val="af2"/>
            <w:rFonts w:eastAsiaTheme="majorEastAsia"/>
            <w:szCs w:val="28"/>
            <w:lang w:val="ru-RU"/>
          </w:rPr>
          <w:t>://</w:t>
        </w:r>
        <w:r w:rsidRPr="00222856">
          <w:rPr>
            <w:rStyle w:val="af2"/>
            <w:rFonts w:eastAsiaTheme="majorEastAsia"/>
            <w:szCs w:val="28"/>
          </w:rPr>
          <w:t>a</w:t>
        </w:r>
        <w:r w:rsidRPr="00AC72CD">
          <w:rPr>
            <w:rStyle w:val="af2"/>
            <w:rFonts w:eastAsiaTheme="majorEastAsia"/>
            <w:szCs w:val="28"/>
            <w:lang w:val="ru-RU"/>
          </w:rPr>
          <w:t>-</w:t>
        </w:r>
        <w:r w:rsidRPr="00222856">
          <w:rPr>
            <w:rStyle w:val="af2"/>
            <w:rFonts w:eastAsiaTheme="majorEastAsia"/>
            <w:szCs w:val="28"/>
          </w:rPr>
          <w:t>ludi</w:t>
        </w:r>
        <w:r w:rsidRPr="00AC72CD">
          <w:rPr>
            <w:rStyle w:val="af2"/>
            <w:rFonts w:eastAsiaTheme="majorEastAsia"/>
            <w:szCs w:val="28"/>
            <w:lang w:val="ru-RU"/>
          </w:rPr>
          <w:t>.</w:t>
        </w:r>
        <w:r w:rsidRPr="00222856">
          <w:rPr>
            <w:rStyle w:val="af2"/>
            <w:rFonts w:eastAsiaTheme="majorEastAsia"/>
            <w:szCs w:val="28"/>
          </w:rPr>
          <w:t>com</w:t>
        </w:r>
        <w:r w:rsidRPr="00AC72CD">
          <w:rPr>
            <w:rStyle w:val="af2"/>
            <w:rFonts w:eastAsiaTheme="majorEastAsia"/>
            <w:szCs w:val="28"/>
            <w:lang w:val="ru-RU"/>
          </w:rPr>
          <w:t>/</w:t>
        </w:r>
        <w:r w:rsidRPr="00222856">
          <w:rPr>
            <w:rStyle w:val="af2"/>
            <w:rFonts w:eastAsiaTheme="majorEastAsia"/>
            <w:szCs w:val="28"/>
          </w:rPr>
          <w:t>wa</w:t>
        </w:r>
        <w:r w:rsidRPr="00AC72CD">
          <w:rPr>
            <w:rStyle w:val="af2"/>
            <w:rFonts w:eastAsiaTheme="majorEastAsia"/>
            <w:szCs w:val="28"/>
            <w:lang w:val="ru-RU"/>
          </w:rPr>
          <w:t>-</w:t>
        </w:r>
        <w:r w:rsidRPr="00222856">
          <w:rPr>
            <w:rStyle w:val="af2"/>
            <w:rFonts w:eastAsiaTheme="majorEastAsia"/>
            <w:szCs w:val="28"/>
          </w:rPr>
          <w:t>data</w:t>
        </w:r>
        <w:r w:rsidRPr="00AC72CD">
          <w:rPr>
            <w:rStyle w:val="af2"/>
            <w:rFonts w:eastAsiaTheme="majorEastAsia"/>
            <w:szCs w:val="28"/>
            <w:lang w:val="ru-RU"/>
          </w:rPr>
          <w:t>/</w:t>
        </w:r>
        <w:r w:rsidRPr="00222856">
          <w:rPr>
            <w:rStyle w:val="af2"/>
            <w:rFonts w:eastAsiaTheme="majorEastAsia"/>
            <w:szCs w:val="28"/>
          </w:rPr>
          <w:t>public</w:t>
        </w:r>
        <w:r w:rsidRPr="00AC72CD">
          <w:rPr>
            <w:rStyle w:val="af2"/>
            <w:rFonts w:eastAsiaTheme="majorEastAsia"/>
            <w:szCs w:val="28"/>
            <w:lang w:val="ru-RU"/>
          </w:rPr>
          <w:t>/</w:t>
        </w:r>
        <w:r w:rsidRPr="00222856">
          <w:rPr>
            <w:rStyle w:val="af2"/>
            <w:rFonts w:eastAsiaTheme="majorEastAsia"/>
            <w:szCs w:val="28"/>
          </w:rPr>
          <w:t>shop</w:t>
        </w:r>
        <w:r w:rsidRPr="00AC72CD">
          <w:rPr>
            <w:rStyle w:val="af2"/>
            <w:rFonts w:eastAsiaTheme="majorEastAsia"/>
            <w:szCs w:val="28"/>
            <w:lang w:val="ru-RU"/>
          </w:rPr>
          <w:t>/</w:t>
        </w:r>
        <w:r w:rsidRPr="00222856">
          <w:rPr>
            <w:rStyle w:val="af2"/>
            <w:rFonts w:eastAsiaTheme="majorEastAsia"/>
            <w:szCs w:val="28"/>
          </w:rPr>
          <w:t>products</w:t>
        </w:r>
        <w:r w:rsidRPr="00AC72CD">
          <w:rPr>
            <w:rStyle w:val="af2"/>
            <w:rFonts w:eastAsiaTheme="majorEastAsia"/>
            <w:szCs w:val="28"/>
            <w:lang w:val="ru-RU"/>
          </w:rPr>
          <w:t>/02/64/6402/</w:t>
        </w:r>
        <w:r w:rsidRPr="00222856">
          <w:rPr>
            <w:rStyle w:val="af2"/>
            <w:rFonts w:eastAsiaTheme="majorEastAsia"/>
            <w:szCs w:val="28"/>
          </w:rPr>
          <w:t>images</w:t>
        </w:r>
        <w:r w:rsidRPr="00AC72CD">
          <w:rPr>
            <w:rStyle w:val="af2"/>
            <w:rFonts w:eastAsiaTheme="majorEastAsia"/>
            <w:szCs w:val="28"/>
            <w:lang w:val="ru-RU"/>
          </w:rPr>
          <w:t>/25299/25299.600.</w:t>
        </w:r>
        <w:r w:rsidRPr="00222856">
          <w:rPr>
            <w:rStyle w:val="af2"/>
            <w:rFonts w:eastAsiaTheme="majorEastAsia"/>
            <w:szCs w:val="28"/>
          </w:rPr>
          <w:t>jpg</w:t>
        </w:r>
      </w:hyperlink>
      <w:r w:rsidRPr="00AC72CD">
        <w:rPr>
          <w:szCs w:val="28"/>
          <w:lang w:val="ru-RU"/>
        </w:rPr>
        <w:t xml:space="preserve"> ; 4 – Гостиница «Куинта да Пачека», Ламегу (арх. Ф.Острая, 2019 г.) – </w:t>
      </w:r>
      <w:r>
        <w:rPr>
          <w:szCs w:val="28"/>
        </w:rPr>
        <w:t>URL</w:t>
      </w:r>
      <w:r w:rsidRPr="00AC72CD">
        <w:rPr>
          <w:szCs w:val="28"/>
          <w:lang w:val="ru-RU"/>
        </w:rPr>
        <w:t>:</w:t>
      </w:r>
      <w:r w:rsidRPr="00AC72CD">
        <w:rPr>
          <w:lang w:val="ru-RU"/>
        </w:rPr>
        <w:t xml:space="preserve"> </w:t>
      </w:r>
      <w:hyperlink r:id="rId1363" w:history="1">
        <w:r w:rsidRPr="001A7493">
          <w:rPr>
            <w:rStyle w:val="af2"/>
            <w:rFonts w:eastAsiaTheme="majorEastAsia"/>
            <w:szCs w:val="28"/>
          </w:rPr>
          <w:t>https</w:t>
        </w:r>
        <w:r w:rsidRPr="00AC72CD">
          <w:rPr>
            <w:rStyle w:val="af2"/>
            <w:rFonts w:eastAsiaTheme="majorEastAsia"/>
            <w:szCs w:val="28"/>
            <w:lang w:val="ru-RU"/>
          </w:rPr>
          <w:t>://</w:t>
        </w:r>
        <w:r w:rsidRPr="001A7493">
          <w:rPr>
            <w:rStyle w:val="af2"/>
            <w:rFonts w:eastAsiaTheme="majorEastAsia"/>
            <w:szCs w:val="28"/>
          </w:rPr>
          <w:t>hoteliernews</w:t>
        </w:r>
        <w:r w:rsidRPr="00AC72CD">
          <w:rPr>
            <w:rStyle w:val="af2"/>
            <w:rFonts w:eastAsiaTheme="majorEastAsia"/>
            <w:szCs w:val="28"/>
            <w:lang w:val="ru-RU"/>
          </w:rPr>
          <w:t>.</w:t>
        </w:r>
        <w:r w:rsidRPr="001A7493">
          <w:rPr>
            <w:rStyle w:val="af2"/>
            <w:rFonts w:eastAsiaTheme="majorEastAsia"/>
            <w:szCs w:val="28"/>
          </w:rPr>
          <w:t>ru</w:t>
        </w:r>
        <w:r w:rsidRPr="00AC72CD">
          <w:rPr>
            <w:rStyle w:val="af2"/>
            <w:rFonts w:eastAsiaTheme="majorEastAsia"/>
            <w:szCs w:val="28"/>
            <w:lang w:val="ru-RU"/>
          </w:rPr>
          <w:t>/</w:t>
        </w:r>
        <w:r w:rsidRPr="001A7493">
          <w:rPr>
            <w:rStyle w:val="af2"/>
            <w:rFonts w:eastAsiaTheme="majorEastAsia"/>
            <w:szCs w:val="28"/>
          </w:rPr>
          <w:t>wp</w:t>
        </w:r>
        <w:r w:rsidRPr="00AC72CD">
          <w:rPr>
            <w:rStyle w:val="af2"/>
            <w:rFonts w:eastAsiaTheme="majorEastAsia"/>
            <w:szCs w:val="28"/>
            <w:lang w:val="ru-RU"/>
          </w:rPr>
          <w:t>-</w:t>
        </w:r>
        <w:r w:rsidRPr="001A7493">
          <w:rPr>
            <w:rStyle w:val="af2"/>
            <w:rFonts w:eastAsiaTheme="majorEastAsia"/>
            <w:szCs w:val="28"/>
          </w:rPr>
          <w:t>content</w:t>
        </w:r>
        <w:r w:rsidRPr="00AC72CD">
          <w:rPr>
            <w:rStyle w:val="af2"/>
            <w:rFonts w:eastAsiaTheme="majorEastAsia"/>
            <w:szCs w:val="28"/>
            <w:lang w:val="ru-RU"/>
          </w:rPr>
          <w:t>/</w:t>
        </w:r>
        <w:r w:rsidRPr="001A7493">
          <w:rPr>
            <w:rStyle w:val="af2"/>
            <w:rFonts w:eastAsiaTheme="majorEastAsia"/>
            <w:szCs w:val="28"/>
          </w:rPr>
          <w:t>uploads</w:t>
        </w:r>
        <w:r w:rsidRPr="00AC72CD">
          <w:rPr>
            <w:rStyle w:val="af2"/>
            <w:rFonts w:eastAsiaTheme="majorEastAsia"/>
            <w:szCs w:val="28"/>
            <w:lang w:val="ru-RU"/>
          </w:rPr>
          <w:t>/2019/03/</w:t>
        </w:r>
        <w:r w:rsidRPr="001A7493">
          <w:rPr>
            <w:rStyle w:val="af2"/>
            <w:rFonts w:eastAsiaTheme="majorEastAsia"/>
            <w:szCs w:val="28"/>
          </w:rPr>
          <w:t>quinta</w:t>
        </w:r>
        <w:r w:rsidRPr="00AC72CD">
          <w:rPr>
            <w:rStyle w:val="af2"/>
            <w:rFonts w:eastAsiaTheme="majorEastAsia"/>
            <w:szCs w:val="28"/>
            <w:lang w:val="ru-RU"/>
          </w:rPr>
          <w:t>-</w:t>
        </w:r>
        <w:r w:rsidRPr="001A7493">
          <w:rPr>
            <w:rStyle w:val="af2"/>
            <w:rFonts w:eastAsiaTheme="majorEastAsia"/>
            <w:szCs w:val="28"/>
          </w:rPr>
          <w:t>da</w:t>
        </w:r>
        <w:r w:rsidRPr="00AC72CD">
          <w:rPr>
            <w:rStyle w:val="af2"/>
            <w:rFonts w:eastAsiaTheme="majorEastAsia"/>
            <w:szCs w:val="28"/>
            <w:lang w:val="ru-RU"/>
          </w:rPr>
          <w:t>-</w:t>
        </w:r>
        <w:r w:rsidRPr="001A7493">
          <w:rPr>
            <w:rStyle w:val="af2"/>
            <w:rFonts w:eastAsiaTheme="majorEastAsia"/>
            <w:szCs w:val="28"/>
          </w:rPr>
          <w:t>pacheca</w:t>
        </w:r>
        <w:r w:rsidRPr="00AC72CD">
          <w:rPr>
            <w:rStyle w:val="af2"/>
            <w:rFonts w:eastAsiaTheme="majorEastAsia"/>
            <w:szCs w:val="28"/>
            <w:lang w:val="ru-RU"/>
          </w:rPr>
          <w:t>.</w:t>
        </w:r>
        <w:r w:rsidRPr="001A7493">
          <w:rPr>
            <w:rStyle w:val="af2"/>
            <w:rFonts w:eastAsiaTheme="majorEastAsia"/>
            <w:szCs w:val="28"/>
          </w:rPr>
          <w:t>jpg</w:t>
        </w:r>
      </w:hyperlink>
      <w:r w:rsidRPr="00AC72CD">
        <w:rPr>
          <w:szCs w:val="28"/>
          <w:lang w:val="ru-RU"/>
        </w:rPr>
        <w:t xml:space="preserve"> ; 5 – Гостиница «Матисес Хотел де Баррикас», Текилиа (2020 г.)  – </w:t>
      </w:r>
      <w:r>
        <w:rPr>
          <w:szCs w:val="28"/>
        </w:rPr>
        <w:t>URL</w:t>
      </w:r>
      <w:r w:rsidRPr="00AC72CD">
        <w:rPr>
          <w:szCs w:val="28"/>
          <w:lang w:val="ru-RU"/>
        </w:rPr>
        <w:t>:</w:t>
      </w:r>
      <w:r w:rsidRPr="00AC72CD">
        <w:rPr>
          <w:lang w:val="ru-RU"/>
        </w:rPr>
        <w:t xml:space="preserve"> </w:t>
      </w:r>
      <w:hyperlink r:id="rId1364" w:history="1">
        <w:r w:rsidRPr="001A7493">
          <w:rPr>
            <w:rStyle w:val="af2"/>
            <w:rFonts w:eastAsiaTheme="majorEastAsia"/>
            <w:szCs w:val="28"/>
          </w:rPr>
          <w:t>https</w:t>
        </w:r>
        <w:r w:rsidRPr="00AC72CD">
          <w:rPr>
            <w:rStyle w:val="af2"/>
            <w:rFonts w:eastAsiaTheme="majorEastAsia"/>
            <w:szCs w:val="28"/>
            <w:lang w:val="ru-RU"/>
          </w:rPr>
          <w:t>://</w:t>
        </w:r>
        <w:r w:rsidRPr="001A7493">
          <w:rPr>
            <w:rStyle w:val="af2"/>
            <w:rFonts w:eastAsiaTheme="majorEastAsia"/>
            <w:szCs w:val="28"/>
          </w:rPr>
          <w:t>house</w:t>
        </w:r>
        <w:r w:rsidRPr="00AC72CD">
          <w:rPr>
            <w:rStyle w:val="af2"/>
            <w:rFonts w:eastAsiaTheme="majorEastAsia"/>
            <w:szCs w:val="28"/>
            <w:lang w:val="ru-RU"/>
          </w:rPr>
          <w:t>.24</w:t>
        </w:r>
        <w:r w:rsidRPr="001A7493">
          <w:rPr>
            <w:rStyle w:val="af2"/>
            <w:rFonts w:eastAsiaTheme="majorEastAsia"/>
            <w:szCs w:val="28"/>
          </w:rPr>
          <w:t>tv</w:t>
        </w:r>
        <w:r w:rsidRPr="00AC72CD">
          <w:rPr>
            <w:rStyle w:val="af2"/>
            <w:rFonts w:eastAsiaTheme="majorEastAsia"/>
            <w:szCs w:val="28"/>
            <w:lang w:val="ru-RU"/>
          </w:rPr>
          <w:t>.</w:t>
        </w:r>
        <w:r w:rsidRPr="001A7493">
          <w:rPr>
            <w:rStyle w:val="af2"/>
            <w:rFonts w:eastAsiaTheme="majorEastAsia"/>
            <w:szCs w:val="28"/>
          </w:rPr>
          <w:t>ua</w:t>
        </w:r>
        <w:r w:rsidRPr="00AC72CD">
          <w:rPr>
            <w:rStyle w:val="af2"/>
            <w:rFonts w:eastAsiaTheme="majorEastAsia"/>
            <w:szCs w:val="28"/>
            <w:lang w:val="ru-RU"/>
          </w:rPr>
          <w:t>/</w:t>
        </w:r>
        <w:r w:rsidRPr="001A7493">
          <w:rPr>
            <w:rStyle w:val="af2"/>
            <w:rFonts w:eastAsiaTheme="majorEastAsia"/>
            <w:szCs w:val="28"/>
          </w:rPr>
          <w:t>resources</w:t>
        </w:r>
        <w:r w:rsidRPr="00AC72CD">
          <w:rPr>
            <w:rStyle w:val="af2"/>
            <w:rFonts w:eastAsiaTheme="majorEastAsia"/>
            <w:szCs w:val="28"/>
            <w:lang w:val="ru-RU"/>
          </w:rPr>
          <w:t>/</w:t>
        </w:r>
        <w:r w:rsidRPr="001A7493">
          <w:rPr>
            <w:rStyle w:val="af2"/>
            <w:rFonts w:eastAsiaTheme="majorEastAsia"/>
            <w:szCs w:val="28"/>
          </w:rPr>
          <w:t>photos</w:t>
        </w:r>
        <w:r w:rsidRPr="00AC72CD">
          <w:rPr>
            <w:rStyle w:val="af2"/>
            <w:rFonts w:eastAsiaTheme="majorEastAsia"/>
            <w:szCs w:val="28"/>
            <w:lang w:val="ru-RU"/>
          </w:rPr>
          <w:t>/</w:t>
        </w:r>
        <w:r w:rsidRPr="001A7493">
          <w:rPr>
            <w:rStyle w:val="af2"/>
            <w:rFonts w:eastAsiaTheme="majorEastAsia"/>
            <w:szCs w:val="28"/>
          </w:rPr>
          <w:t>news</w:t>
        </w:r>
        <w:r w:rsidRPr="00AC72CD">
          <w:rPr>
            <w:rStyle w:val="af2"/>
            <w:rFonts w:eastAsiaTheme="majorEastAsia"/>
            <w:szCs w:val="28"/>
            <w:lang w:val="ru-RU"/>
          </w:rPr>
          <w:t>/202010/1436228.</w:t>
        </w:r>
        <w:r w:rsidRPr="001A7493">
          <w:rPr>
            <w:rStyle w:val="af2"/>
            <w:rFonts w:eastAsiaTheme="majorEastAsia"/>
            <w:szCs w:val="28"/>
          </w:rPr>
          <w:t>jpg</w:t>
        </w:r>
        <w:r w:rsidRPr="00AC72CD">
          <w:rPr>
            <w:rStyle w:val="af2"/>
            <w:rFonts w:eastAsiaTheme="majorEastAsia"/>
            <w:szCs w:val="28"/>
            <w:lang w:val="ru-RU"/>
          </w:rPr>
          <w:t>?</w:t>
        </w:r>
        <w:r w:rsidRPr="001A7493">
          <w:rPr>
            <w:rStyle w:val="af2"/>
            <w:rFonts w:eastAsiaTheme="majorEastAsia"/>
            <w:szCs w:val="28"/>
          </w:rPr>
          <w:t>v</w:t>
        </w:r>
        <w:r w:rsidRPr="00AC72CD">
          <w:rPr>
            <w:rStyle w:val="af2"/>
            <w:rFonts w:eastAsiaTheme="majorEastAsia"/>
            <w:szCs w:val="28"/>
            <w:lang w:val="ru-RU"/>
          </w:rPr>
          <w:t>=1661267563000</w:t>
        </w:r>
      </w:hyperlink>
      <w:r w:rsidRPr="00AC72CD">
        <w:rPr>
          <w:szCs w:val="28"/>
          <w:lang w:val="ru-RU"/>
        </w:rPr>
        <w:t xml:space="preserve"> ; 6 –  Дубовые бочки – </w:t>
      </w:r>
      <w:r>
        <w:rPr>
          <w:szCs w:val="28"/>
        </w:rPr>
        <w:t>URL</w:t>
      </w:r>
      <w:r w:rsidRPr="00AC72CD">
        <w:rPr>
          <w:szCs w:val="28"/>
          <w:lang w:val="ru-RU"/>
        </w:rPr>
        <w:t>:</w:t>
      </w:r>
      <w:r w:rsidRPr="00AC72CD">
        <w:rPr>
          <w:lang w:val="ru-RU"/>
        </w:rPr>
        <w:t xml:space="preserve"> </w:t>
      </w:r>
      <w:hyperlink r:id="rId1365" w:history="1">
        <w:r w:rsidRPr="001A7493">
          <w:rPr>
            <w:rStyle w:val="af2"/>
            <w:rFonts w:eastAsiaTheme="majorEastAsia"/>
            <w:szCs w:val="28"/>
          </w:rPr>
          <w:t>https</w:t>
        </w:r>
        <w:r w:rsidRPr="00AC72CD">
          <w:rPr>
            <w:rStyle w:val="af2"/>
            <w:rFonts w:eastAsiaTheme="majorEastAsia"/>
            <w:szCs w:val="28"/>
            <w:lang w:val="ru-RU"/>
          </w:rPr>
          <w:t>://</w:t>
        </w:r>
        <w:r w:rsidRPr="001A7493">
          <w:rPr>
            <w:rStyle w:val="af2"/>
            <w:rFonts w:eastAsiaTheme="majorEastAsia"/>
            <w:szCs w:val="28"/>
          </w:rPr>
          <w:t>derbentwine</w:t>
        </w:r>
        <w:r w:rsidRPr="00AC72CD">
          <w:rPr>
            <w:rStyle w:val="af2"/>
            <w:rFonts w:eastAsiaTheme="majorEastAsia"/>
            <w:szCs w:val="28"/>
            <w:lang w:val="ru-RU"/>
          </w:rPr>
          <w:t>.</w:t>
        </w:r>
        <w:r w:rsidRPr="001A7493">
          <w:rPr>
            <w:rStyle w:val="af2"/>
            <w:rFonts w:eastAsiaTheme="majorEastAsia"/>
            <w:szCs w:val="28"/>
          </w:rPr>
          <w:t>ru</w:t>
        </w:r>
        <w:r w:rsidRPr="00AC72CD">
          <w:rPr>
            <w:rStyle w:val="af2"/>
            <w:rFonts w:eastAsiaTheme="majorEastAsia"/>
            <w:szCs w:val="28"/>
            <w:lang w:val="ru-RU"/>
          </w:rPr>
          <w:t>/</w:t>
        </w:r>
        <w:r w:rsidRPr="001A7493">
          <w:rPr>
            <w:rStyle w:val="af2"/>
            <w:rFonts w:eastAsiaTheme="majorEastAsia"/>
            <w:szCs w:val="28"/>
          </w:rPr>
          <w:t>upload</w:t>
        </w:r>
        <w:r w:rsidRPr="00AC72CD">
          <w:rPr>
            <w:rStyle w:val="af2"/>
            <w:rFonts w:eastAsiaTheme="majorEastAsia"/>
            <w:szCs w:val="28"/>
            <w:lang w:val="ru-RU"/>
          </w:rPr>
          <w:t>/</w:t>
        </w:r>
        <w:r w:rsidRPr="001A7493">
          <w:rPr>
            <w:rStyle w:val="af2"/>
            <w:rFonts w:eastAsiaTheme="majorEastAsia"/>
            <w:szCs w:val="28"/>
          </w:rPr>
          <w:t>iblock</w:t>
        </w:r>
        <w:r w:rsidRPr="00AC72CD">
          <w:rPr>
            <w:rStyle w:val="af2"/>
            <w:rFonts w:eastAsiaTheme="majorEastAsia"/>
            <w:szCs w:val="28"/>
            <w:lang w:val="ru-RU"/>
          </w:rPr>
          <w:t>/</w:t>
        </w:r>
        <w:r w:rsidRPr="001A7493">
          <w:rPr>
            <w:rStyle w:val="af2"/>
            <w:rFonts w:eastAsiaTheme="majorEastAsia"/>
            <w:szCs w:val="28"/>
          </w:rPr>
          <w:t>f</w:t>
        </w:r>
        <w:r w:rsidRPr="00AC72CD">
          <w:rPr>
            <w:rStyle w:val="af2"/>
            <w:rFonts w:eastAsiaTheme="majorEastAsia"/>
            <w:szCs w:val="28"/>
            <w:lang w:val="ru-RU"/>
          </w:rPr>
          <w:t>54/</w:t>
        </w:r>
        <w:r w:rsidRPr="001A7493">
          <w:rPr>
            <w:rStyle w:val="af2"/>
            <w:rFonts w:eastAsiaTheme="majorEastAsia"/>
            <w:szCs w:val="28"/>
          </w:rPr>
          <w:t>f</w:t>
        </w:r>
        <w:r w:rsidRPr="00AC72CD">
          <w:rPr>
            <w:rStyle w:val="af2"/>
            <w:rFonts w:eastAsiaTheme="majorEastAsia"/>
            <w:szCs w:val="28"/>
            <w:lang w:val="ru-RU"/>
          </w:rPr>
          <w:t>5443</w:t>
        </w:r>
        <w:r w:rsidRPr="001A7493">
          <w:rPr>
            <w:rStyle w:val="af2"/>
            <w:rFonts w:eastAsiaTheme="majorEastAsia"/>
            <w:szCs w:val="28"/>
          </w:rPr>
          <w:t>a</w:t>
        </w:r>
        <w:r w:rsidRPr="00AC72CD">
          <w:rPr>
            <w:rStyle w:val="af2"/>
            <w:rFonts w:eastAsiaTheme="majorEastAsia"/>
            <w:szCs w:val="28"/>
            <w:lang w:val="ru-RU"/>
          </w:rPr>
          <w:t>8</w:t>
        </w:r>
        <w:r w:rsidRPr="001A7493">
          <w:rPr>
            <w:rStyle w:val="af2"/>
            <w:rFonts w:eastAsiaTheme="majorEastAsia"/>
            <w:szCs w:val="28"/>
          </w:rPr>
          <w:t>c</w:t>
        </w:r>
        <w:r w:rsidRPr="00AC72CD">
          <w:rPr>
            <w:rStyle w:val="af2"/>
            <w:rFonts w:eastAsiaTheme="majorEastAsia"/>
            <w:szCs w:val="28"/>
            <w:lang w:val="ru-RU"/>
          </w:rPr>
          <w:t>046</w:t>
        </w:r>
        <w:r w:rsidRPr="001A7493">
          <w:rPr>
            <w:rStyle w:val="af2"/>
            <w:rFonts w:eastAsiaTheme="majorEastAsia"/>
            <w:szCs w:val="28"/>
          </w:rPr>
          <w:t>a</w:t>
        </w:r>
        <w:r w:rsidRPr="00AC72CD">
          <w:rPr>
            <w:rStyle w:val="af2"/>
            <w:rFonts w:eastAsiaTheme="majorEastAsia"/>
            <w:szCs w:val="28"/>
            <w:lang w:val="ru-RU"/>
          </w:rPr>
          <w:t>2</w:t>
        </w:r>
        <w:r w:rsidRPr="001A7493">
          <w:rPr>
            <w:rStyle w:val="af2"/>
            <w:rFonts w:eastAsiaTheme="majorEastAsia"/>
            <w:szCs w:val="28"/>
          </w:rPr>
          <w:t>b</w:t>
        </w:r>
        <w:r w:rsidRPr="00AC72CD">
          <w:rPr>
            <w:rStyle w:val="af2"/>
            <w:rFonts w:eastAsiaTheme="majorEastAsia"/>
            <w:szCs w:val="28"/>
            <w:lang w:val="ru-RU"/>
          </w:rPr>
          <w:t>6115</w:t>
        </w:r>
        <w:r w:rsidRPr="001A7493">
          <w:rPr>
            <w:rStyle w:val="af2"/>
            <w:rFonts w:eastAsiaTheme="majorEastAsia"/>
            <w:szCs w:val="28"/>
          </w:rPr>
          <w:t>e</w:t>
        </w:r>
        <w:r w:rsidRPr="00AC72CD">
          <w:rPr>
            <w:rStyle w:val="af2"/>
            <w:rFonts w:eastAsiaTheme="majorEastAsia"/>
            <w:szCs w:val="28"/>
            <w:lang w:val="ru-RU"/>
          </w:rPr>
          <w:t>5</w:t>
        </w:r>
        <w:r w:rsidRPr="001A7493">
          <w:rPr>
            <w:rStyle w:val="af2"/>
            <w:rFonts w:eastAsiaTheme="majorEastAsia"/>
            <w:szCs w:val="28"/>
          </w:rPr>
          <w:t>ac</w:t>
        </w:r>
        <w:r w:rsidRPr="00AC72CD">
          <w:rPr>
            <w:rStyle w:val="af2"/>
            <w:rFonts w:eastAsiaTheme="majorEastAsia"/>
            <w:szCs w:val="28"/>
            <w:lang w:val="ru-RU"/>
          </w:rPr>
          <w:t>80</w:t>
        </w:r>
        <w:r w:rsidRPr="001A7493">
          <w:rPr>
            <w:rStyle w:val="af2"/>
            <w:rFonts w:eastAsiaTheme="majorEastAsia"/>
            <w:szCs w:val="28"/>
          </w:rPr>
          <w:t>b</w:t>
        </w:r>
        <w:r w:rsidRPr="00AC72CD">
          <w:rPr>
            <w:rStyle w:val="af2"/>
            <w:rFonts w:eastAsiaTheme="majorEastAsia"/>
            <w:szCs w:val="28"/>
            <w:lang w:val="ru-RU"/>
          </w:rPr>
          <w:t>0922619.</w:t>
        </w:r>
        <w:r w:rsidRPr="001A7493">
          <w:rPr>
            <w:rStyle w:val="af2"/>
            <w:rFonts w:eastAsiaTheme="majorEastAsia"/>
            <w:szCs w:val="28"/>
          </w:rPr>
          <w:t>JPG</w:t>
        </w:r>
      </w:hyperlink>
      <w:r w:rsidRPr="00AC72CD">
        <w:rPr>
          <w:szCs w:val="28"/>
          <w:lang w:val="ru-RU"/>
        </w:rPr>
        <w:t xml:space="preserve"> ; 7, 8 – Музей будущего, Дубай (арх. «Килла Дизайн», «Буро Хапполд», 2022 г.) – </w:t>
      </w:r>
      <w:r w:rsidRPr="00C159C6">
        <w:rPr>
          <w:szCs w:val="28"/>
        </w:rPr>
        <w:t>URL</w:t>
      </w:r>
      <w:r w:rsidRPr="00AC72CD">
        <w:rPr>
          <w:szCs w:val="28"/>
          <w:lang w:val="ru-RU"/>
        </w:rPr>
        <w:t xml:space="preserve">: </w:t>
      </w:r>
      <w:hyperlink r:id="rId1366" w:history="1">
        <w:r w:rsidRPr="00C159C6">
          <w:rPr>
            <w:rStyle w:val="af2"/>
            <w:rFonts w:eastAsiaTheme="majorEastAsia"/>
            <w:szCs w:val="28"/>
          </w:rPr>
          <w:t>https</w:t>
        </w:r>
        <w:r w:rsidRPr="00AC72CD">
          <w:rPr>
            <w:rStyle w:val="af2"/>
            <w:rFonts w:eastAsiaTheme="majorEastAsia"/>
            <w:szCs w:val="28"/>
            <w:lang w:val="ru-RU"/>
          </w:rPr>
          <w:t>://</w:t>
        </w:r>
        <w:r w:rsidRPr="00C159C6">
          <w:rPr>
            <w:rStyle w:val="af2"/>
            <w:rFonts w:eastAsiaTheme="majorEastAsia"/>
            <w:szCs w:val="28"/>
          </w:rPr>
          <w:t>www</w:t>
        </w:r>
        <w:r w:rsidRPr="00AC72CD">
          <w:rPr>
            <w:rStyle w:val="af2"/>
            <w:rFonts w:eastAsiaTheme="majorEastAsia"/>
            <w:szCs w:val="28"/>
            <w:lang w:val="ru-RU"/>
          </w:rPr>
          <w:t>.</w:t>
        </w:r>
        <w:r w:rsidRPr="00C159C6">
          <w:rPr>
            <w:rStyle w:val="af2"/>
            <w:rFonts w:eastAsiaTheme="majorEastAsia"/>
            <w:szCs w:val="28"/>
          </w:rPr>
          <w:t>archpaper</w:t>
        </w:r>
        <w:r w:rsidRPr="00AC72CD">
          <w:rPr>
            <w:rStyle w:val="af2"/>
            <w:rFonts w:eastAsiaTheme="majorEastAsia"/>
            <w:szCs w:val="28"/>
            <w:lang w:val="ru-RU"/>
          </w:rPr>
          <w:t>.</w:t>
        </w:r>
        <w:r w:rsidRPr="00C159C6">
          <w:rPr>
            <w:rStyle w:val="af2"/>
            <w:rFonts w:eastAsiaTheme="majorEastAsia"/>
            <w:szCs w:val="28"/>
          </w:rPr>
          <w:t>com</w:t>
        </w:r>
        <w:r w:rsidRPr="00AC72CD">
          <w:rPr>
            <w:rStyle w:val="af2"/>
            <w:rFonts w:eastAsiaTheme="majorEastAsia"/>
            <w:szCs w:val="28"/>
            <w:lang w:val="ru-RU"/>
          </w:rPr>
          <w:t>/</w:t>
        </w:r>
        <w:r w:rsidRPr="00C159C6">
          <w:rPr>
            <w:rStyle w:val="af2"/>
            <w:rFonts w:eastAsiaTheme="majorEastAsia"/>
            <w:szCs w:val="28"/>
          </w:rPr>
          <w:t>wp</w:t>
        </w:r>
        <w:r w:rsidRPr="00AC72CD">
          <w:rPr>
            <w:rStyle w:val="af2"/>
            <w:rFonts w:eastAsiaTheme="majorEastAsia"/>
            <w:szCs w:val="28"/>
            <w:lang w:val="ru-RU"/>
          </w:rPr>
          <w:t>-</w:t>
        </w:r>
        <w:r w:rsidRPr="00C159C6">
          <w:rPr>
            <w:rStyle w:val="af2"/>
            <w:rFonts w:eastAsiaTheme="majorEastAsia"/>
            <w:szCs w:val="28"/>
          </w:rPr>
          <w:t>content</w:t>
        </w:r>
        <w:r w:rsidRPr="00AC72CD">
          <w:rPr>
            <w:rStyle w:val="af2"/>
            <w:rFonts w:eastAsiaTheme="majorEastAsia"/>
            <w:szCs w:val="28"/>
            <w:lang w:val="ru-RU"/>
          </w:rPr>
          <w:t>/</w:t>
        </w:r>
        <w:r w:rsidRPr="00C159C6">
          <w:rPr>
            <w:rStyle w:val="af2"/>
            <w:rFonts w:eastAsiaTheme="majorEastAsia"/>
            <w:szCs w:val="28"/>
          </w:rPr>
          <w:t>uploads</w:t>
        </w:r>
        <w:r w:rsidRPr="00AC72CD">
          <w:rPr>
            <w:rStyle w:val="af2"/>
            <w:rFonts w:eastAsiaTheme="majorEastAsia"/>
            <w:szCs w:val="28"/>
            <w:lang w:val="ru-RU"/>
          </w:rPr>
          <w:t>/2022/02/</w:t>
        </w:r>
        <w:r w:rsidRPr="00C159C6">
          <w:rPr>
            <w:rStyle w:val="af2"/>
            <w:rFonts w:eastAsiaTheme="majorEastAsia"/>
            <w:szCs w:val="28"/>
          </w:rPr>
          <w:t>Mohammad</w:t>
        </w:r>
        <w:r w:rsidRPr="00AC72CD">
          <w:rPr>
            <w:rStyle w:val="af2"/>
            <w:rFonts w:eastAsiaTheme="majorEastAsia"/>
            <w:szCs w:val="28"/>
            <w:lang w:val="ru-RU"/>
          </w:rPr>
          <w:t>-</w:t>
        </w:r>
        <w:r w:rsidRPr="00C159C6">
          <w:rPr>
            <w:rStyle w:val="af2"/>
            <w:rFonts w:eastAsiaTheme="majorEastAsia"/>
            <w:szCs w:val="28"/>
          </w:rPr>
          <w:t>Aziz</w:t>
        </w:r>
        <w:r w:rsidRPr="00AC72CD">
          <w:rPr>
            <w:rStyle w:val="af2"/>
            <w:rFonts w:eastAsiaTheme="majorEastAsia"/>
            <w:szCs w:val="28"/>
            <w:lang w:val="ru-RU"/>
          </w:rPr>
          <w:t>-</w:t>
        </w:r>
        <w:r w:rsidRPr="00C159C6">
          <w:rPr>
            <w:rStyle w:val="af2"/>
            <w:rFonts w:eastAsiaTheme="majorEastAsia"/>
            <w:szCs w:val="28"/>
          </w:rPr>
          <w:t>scaled</w:t>
        </w:r>
        <w:r w:rsidRPr="00AC72CD">
          <w:rPr>
            <w:rStyle w:val="af2"/>
            <w:rFonts w:eastAsiaTheme="majorEastAsia"/>
            <w:szCs w:val="28"/>
            <w:lang w:val="ru-RU"/>
          </w:rPr>
          <w:t>.</w:t>
        </w:r>
        <w:r w:rsidRPr="00C159C6">
          <w:rPr>
            <w:rStyle w:val="af2"/>
            <w:rFonts w:eastAsiaTheme="majorEastAsia"/>
            <w:szCs w:val="28"/>
          </w:rPr>
          <w:t>jpg</w:t>
        </w:r>
      </w:hyperlink>
      <w:r w:rsidRPr="00AC72CD">
        <w:rPr>
          <w:szCs w:val="28"/>
          <w:lang w:val="ru-RU"/>
        </w:rPr>
        <w:t xml:space="preserve"> , </w:t>
      </w:r>
      <w:hyperlink r:id="rId1367" w:history="1">
        <w:r w:rsidRPr="00C159C6">
          <w:rPr>
            <w:rStyle w:val="af2"/>
            <w:rFonts w:eastAsiaTheme="majorEastAsia"/>
            <w:szCs w:val="28"/>
          </w:rPr>
          <w:t>https</w:t>
        </w:r>
        <w:r w:rsidRPr="00AC72CD">
          <w:rPr>
            <w:rStyle w:val="af2"/>
            <w:rFonts w:eastAsiaTheme="majorEastAsia"/>
            <w:szCs w:val="28"/>
            <w:lang w:val="ru-RU"/>
          </w:rPr>
          <w:t>://</w:t>
        </w:r>
        <w:r w:rsidRPr="00C159C6">
          <w:rPr>
            <w:rStyle w:val="af2"/>
            <w:rFonts w:eastAsiaTheme="majorEastAsia"/>
            <w:szCs w:val="28"/>
          </w:rPr>
          <w:t>static</w:t>
        </w:r>
        <w:r w:rsidRPr="00AC72CD">
          <w:rPr>
            <w:rStyle w:val="af2"/>
            <w:rFonts w:eastAsiaTheme="majorEastAsia"/>
            <w:szCs w:val="28"/>
            <w:lang w:val="ru-RU"/>
          </w:rPr>
          <w:t>01.</w:t>
        </w:r>
        <w:r w:rsidRPr="00C159C6">
          <w:rPr>
            <w:rStyle w:val="af2"/>
            <w:rFonts w:eastAsiaTheme="majorEastAsia"/>
            <w:szCs w:val="28"/>
          </w:rPr>
          <w:t>nyt</w:t>
        </w:r>
        <w:r w:rsidRPr="00AC72CD">
          <w:rPr>
            <w:rStyle w:val="af2"/>
            <w:rFonts w:eastAsiaTheme="majorEastAsia"/>
            <w:szCs w:val="28"/>
            <w:lang w:val="ru-RU"/>
          </w:rPr>
          <w:t>.</w:t>
        </w:r>
        <w:r w:rsidRPr="00C159C6">
          <w:rPr>
            <w:rStyle w:val="af2"/>
            <w:rFonts w:eastAsiaTheme="majorEastAsia"/>
            <w:szCs w:val="28"/>
          </w:rPr>
          <w:t>com</w:t>
        </w:r>
        <w:r w:rsidRPr="00AC72CD">
          <w:rPr>
            <w:rStyle w:val="af2"/>
            <w:rFonts w:eastAsiaTheme="majorEastAsia"/>
            <w:szCs w:val="28"/>
            <w:lang w:val="ru-RU"/>
          </w:rPr>
          <w:t>/</w:t>
        </w:r>
        <w:r w:rsidRPr="00C159C6">
          <w:rPr>
            <w:rStyle w:val="af2"/>
            <w:rFonts w:eastAsiaTheme="majorEastAsia"/>
            <w:szCs w:val="28"/>
          </w:rPr>
          <w:t>images</w:t>
        </w:r>
        <w:r w:rsidRPr="00AC72CD">
          <w:rPr>
            <w:rStyle w:val="af2"/>
            <w:rFonts w:eastAsiaTheme="majorEastAsia"/>
            <w:szCs w:val="28"/>
            <w:lang w:val="ru-RU"/>
          </w:rPr>
          <w:t>/2022/03/28/</w:t>
        </w:r>
        <w:r w:rsidRPr="00C159C6">
          <w:rPr>
            <w:rStyle w:val="af2"/>
            <w:rFonts w:eastAsiaTheme="majorEastAsia"/>
            <w:szCs w:val="28"/>
          </w:rPr>
          <w:t>multimedia</w:t>
        </w:r>
        <w:r w:rsidRPr="00AC72CD">
          <w:rPr>
            <w:rStyle w:val="af2"/>
            <w:rFonts w:eastAsiaTheme="majorEastAsia"/>
            <w:szCs w:val="28"/>
            <w:lang w:val="ru-RU"/>
          </w:rPr>
          <w:t>/28</w:t>
        </w:r>
        <w:r w:rsidRPr="00C159C6">
          <w:rPr>
            <w:rStyle w:val="af2"/>
            <w:rFonts w:eastAsiaTheme="majorEastAsia"/>
            <w:szCs w:val="28"/>
          </w:rPr>
          <w:t>sp</w:t>
        </w:r>
        <w:r w:rsidRPr="00AC72CD">
          <w:rPr>
            <w:rStyle w:val="af2"/>
            <w:rFonts w:eastAsiaTheme="majorEastAsia"/>
            <w:szCs w:val="28"/>
            <w:lang w:val="ru-RU"/>
          </w:rPr>
          <w:t>-</w:t>
        </w:r>
        <w:r w:rsidRPr="00C159C6">
          <w:rPr>
            <w:rStyle w:val="af2"/>
            <w:rFonts w:eastAsiaTheme="majorEastAsia"/>
            <w:szCs w:val="28"/>
          </w:rPr>
          <w:t>crafts</w:t>
        </w:r>
        <w:r w:rsidRPr="00AC72CD">
          <w:rPr>
            <w:rStyle w:val="af2"/>
            <w:rFonts w:eastAsiaTheme="majorEastAsia"/>
            <w:szCs w:val="28"/>
            <w:lang w:val="ru-RU"/>
          </w:rPr>
          <w:t>-</w:t>
        </w:r>
        <w:r w:rsidRPr="00C159C6">
          <w:rPr>
            <w:rStyle w:val="af2"/>
            <w:rFonts w:eastAsiaTheme="majorEastAsia"/>
            <w:szCs w:val="28"/>
          </w:rPr>
          <w:t>dubai</w:t>
        </w:r>
        <w:r w:rsidRPr="00AC72CD">
          <w:rPr>
            <w:rStyle w:val="af2"/>
            <w:rFonts w:eastAsiaTheme="majorEastAsia"/>
            <w:szCs w:val="28"/>
            <w:lang w:val="ru-RU"/>
          </w:rPr>
          <w:t>-</w:t>
        </w:r>
        <w:r w:rsidRPr="00C159C6">
          <w:rPr>
            <w:rStyle w:val="af2"/>
            <w:rFonts w:eastAsiaTheme="majorEastAsia"/>
            <w:szCs w:val="28"/>
          </w:rPr>
          <w:t>inyt</w:t>
        </w:r>
        <w:r w:rsidRPr="00AC72CD">
          <w:rPr>
            <w:rStyle w:val="af2"/>
            <w:rFonts w:eastAsiaTheme="majorEastAsia"/>
            <w:szCs w:val="28"/>
            <w:lang w:val="ru-RU"/>
          </w:rPr>
          <w:t>1/</w:t>
        </w:r>
        <w:r w:rsidRPr="00C159C6">
          <w:rPr>
            <w:rStyle w:val="af2"/>
            <w:rFonts w:eastAsiaTheme="majorEastAsia"/>
            <w:szCs w:val="28"/>
          </w:rPr>
          <w:t>merlin</w:t>
        </w:r>
        <w:r w:rsidRPr="00AC72CD">
          <w:rPr>
            <w:rStyle w:val="af2"/>
            <w:rFonts w:eastAsiaTheme="majorEastAsia"/>
            <w:szCs w:val="28"/>
            <w:lang w:val="ru-RU"/>
          </w:rPr>
          <w:t>_190148451_</w:t>
        </w:r>
        <w:r w:rsidRPr="00C159C6">
          <w:rPr>
            <w:rStyle w:val="af2"/>
            <w:rFonts w:eastAsiaTheme="majorEastAsia"/>
            <w:szCs w:val="28"/>
          </w:rPr>
          <w:t>e</w:t>
        </w:r>
        <w:r w:rsidRPr="00AC72CD">
          <w:rPr>
            <w:rStyle w:val="af2"/>
            <w:rFonts w:eastAsiaTheme="majorEastAsia"/>
            <w:szCs w:val="28"/>
            <w:lang w:val="ru-RU"/>
          </w:rPr>
          <w:t>9657</w:t>
        </w:r>
        <w:r w:rsidRPr="00C159C6">
          <w:rPr>
            <w:rStyle w:val="af2"/>
            <w:rFonts w:eastAsiaTheme="majorEastAsia"/>
            <w:szCs w:val="28"/>
          </w:rPr>
          <w:t>fc</w:t>
        </w:r>
        <w:r w:rsidRPr="00AC72CD">
          <w:rPr>
            <w:rStyle w:val="af2"/>
            <w:rFonts w:eastAsiaTheme="majorEastAsia"/>
            <w:szCs w:val="28"/>
            <w:lang w:val="ru-RU"/>
          </w:rPr>
          <w:t>3-</w:t>
        </w:r>
        <w:r w:rsidRPr="00C159C6">
          <w:rPr>
            <w:rStyle w:val="af2"/>
            <w:rFonts w:eastAsiaTheme="majorEastAsia"/>
            <w:szCs w:val="28"/>
          </w:rPr>
          <w:t>a</w:t>
        </w:r>
        <w:r w:rsidRPr="00AC72CD">
          <w:rPr>
            <w:rStyle w:val="af2"/>
            <w:rFonts w:eastAsiaTheme="majorEastAsia"/>
            <w:szCs w:val="28"/>
            <w:lang w:val="ru-RU"/>
          </w:rPr>
          <w:t>244-402</w:t>
        </w:r>
        <w:r w:rsidRPr="00C159C6">
          <w:rPr>
            <w:rStyle w:val="af2"/>
            <w:rFonts w:eastAsiaTheme="majorEastAsia"/>
            <w:szCs w:val="28"/>
          </w:rPr>
          <w:t>b</w:t>
        </w:r>
        <w:r w:rsidRPr="00AC72CD">
          <w:rPr>
            <w:rStyle w:val="af2"/>
            <w:rFonts w:eastAsiaTheme="majorEastAsia"/>
            <w:szCs w:val="28"/>
            <w:lang w:val="ru-RU"/>
          </w:rPr>
          <w:t>-</w:t>
        </w:r>
        <w:r w:rsidRPr="00C159C6">
          <w:rPr>
            <w:rStyle w:val="af2"/>
            <w:rFonts w:eastAsiaTheme="majorEastAsia"/>
            <w:szCs w:val="28"/>
          </w:rPr>
          <w:t>adee</w:t>
        </w:r>
        <w:r w:rsidRPr="00AC72CD">
          <w:rPr>
            <w:rStyle w:val="af2"/>
            <w:rFonts w:eastAsiaTheme="majorEastAsia"/>
            <w:szCs w:val="28"/>
            <w:lang w:val="ru-RU"/>
          </w:rPr>
          <w:t>-1</w:t>
        </w:r>
        <w:r w:rsidRPr="00C159C6">
          <w:rPr>
            <w:rStyle w:val="af2"/>
            <w:rFonts w:eastAsiaTheme="majorEastAsia"/>
            <w:szCs w:val="28"/>
          </w:rPr>
          <w:t>ca</w:t>
        </w:r>
        <w:r w:rsidRPr="00AC72CD">
          <w:rPr>
            <w:rStyle w:val="af2"/>
            <w:rFonts w:eastAsiaTheme="majorEastAsia"/>
            <w:szCs w:val="28"/>
            <w:lang w:val="ru-RU"/>
          </w:rPr>
          <w:t>164125</w:t>
        </w:r>
        <w:r w:rsidRPr="00C159C6">
          <w:rPr>
            <w:rStyle w:val="af2"/>
            <w:rFonts w:eastAsiaTheme="majorEastAsia"/>
            <w:szCs w:val="28"/>
          </w:rPr>
          <w:t>e</w:t>
        </w:r>
        <w:r w:rsidRPr="00AC72CD">
          <w:rPr>
            <w:rStyle w:val="af2"/>
            <w:rFonts w:eastAsiaTheme="majorEastAsia"/>
            <w:szCs w:val="28"/>
            <w:lang w:val="ru-RU"/>
          </w:rPr>
          <w:t>8</w:t>
        </w:r>
        <w:r w:rsidRPr="00C159C6">
          <w:rPr>
            <w:rStyle w:val="af2"/>
            <w:rFonts w:eastAsiaTheme="majorEastAsia"/>
            <w:szCs w:val="28"/>
          </w:rPr>
          <w:t>d</w:t>
        </w:r>
        <w:r w:rsidRPr="00AC72CD">
          <w:rPr>
            <w:rStyle w:val="af2"/>
            <w:rFonts w:eastAsiaTheme="majorEastAsia"/>
            <w:szCs w:val="28"/>
            <w:lang w:val="ru-RU"/>
          </w:rPr>
          <w:t>-</w:t>
        </w:r>
        <w:r w:rsidRPr="00C159C6">
          <w:rPr>
            <w:rStyle w:val="af2"/>
            <w:rFonts w:eastAsiaTheme="majorEastAsia"/>
            <w:szCs w:val="28"/>
          </w:rPr>
          <w:t>superJumbo</w:t>
        </w:r>
        <w:r w:rsidRPr="00AC72CD">
          <w:rPr>
            <w:rStyle w:val="af2"/>
            <w:rFonts w:eastAsiaTheme="majorEastAsia"/>
            <w:szCs w:val="28"/>
            <w:lang w:val="ru-RU"/>
          </w:rPr>
          <w:t>.</w:t>
        </w:r>
        <w:r w:rsidRPr="00C159C6">
          <w:rPr>
            <w:rStyle w:val="af2"/>
            <w:rFonts w:eastAsiaTheme="majorEastAsia"/>
            <w:szCs w:val="28"/>
          </w:rPr>
          <w:t>jpg</w:t>
        </w:r>
      </w:hyperlink>
      <w:r w:rsidRPr="00AC72CD">
        <w:rPr>
          <w:szCs w:val="28"/>
          <w:lang w:val="ru-RU"/>
        </w:rPr>
        <w:t xml:space="preserve"> ; 9 – </w:t>
      </w:r>
    </w:p>
    <w:p w14:paraId="5E773885" w14:textId="77777777" w:rsidR="00AC72CD" w:rsidRPr="00AC72CD" w:rsidRDefault="00AC72CD" w:rsidP="00AC72CD">
      <w:pPr>
        <w:rPr>
          <w:szCs w:val="28"/>
          <w:lang w:val="ru-RU"/>
        </w:rPr>
      </w:pPr>
      <w:r w:rsidRPr="00AC72CD">
        <w:rPr>
          <w:szCs w:val="28"/>
          <w:lang w:val="ru-RU"/>
        </w:rPr>
        <w:t xml:space="preserve">Мужской арабский перстень – </w:t>
      </w:r>
      <w:r w:rsidRPr="00C159C6">
        <w:rPr>
          <w:szCs w:val="28"/>
        </w:rPr>
        <w:t>URL</w:t>
      </w:r>
      <w:r w:rsidRPr="00AC72CD">
        <w:rPr>
          <w:szCs w:val="28"/>
          <w:lang w:val="ru-RU"/>
        </w:rPr>
        <w:t xml:space="preserve">: </w:t>
      </w:r>
    </w:p>
    <w:p w14:paraId="1EC02793" w14:textId="77777777" w:rsidR="00AC72CD" w:rsidRPr="00AC72CD" w:rsidRDefault="00AC72CD" w:rsidP="00AC72CD">
      <w:pPr>
        <w:rPr>
          <w:szCs w:val="28"/>
          <w:lang w:val="ru-RU"/>
        </w:rPr>
      </w:pPr>
      <w:hyperlink r:id="rId1368" w:history="1">
        <w:r w:rsidRPr="00C159C6">
          <w:rPr>
            <w:rStyle w:val="af2"/>
            <w:rFonts w:eastAsiaTheme="majorEastAsia"/>
            <w:szCs w:val="28"/>
          </w:rPr>
          <w:t>https</w:t>
        </w:r>
        <w:r w:rsidRPr="00AC72CD">
          <w:rPr>
            <w:rStyle w:val="af2"/>
            <w:rFonts w:eastAsiaTheme="majorEastAsia"/>
            <w:szCs w:val="28"/>
            <w:lang w:val="ru-RU"/>
          </w:rPr>
          <w:t>://</w:t>
        </w:r>
        <w:r w:rsidRPr="00C159C6">
          <w:rPr>
            <w:rStyle w:val="af2"/>
            <w:rFonts w:eastAsiaTheme="majorEastAsia"/>
            <w:szCs w:val="28"/>
          </w:rPr>
          <w:t>gorets</w:t>
        </w:r>
        <w:r w:rsidRPr="00AC72CD">
          <w:rPr>
            <w:rStyle w:val="af2"/>
            <w:rFonts w:eastAsiaTheme="majorEastAsia"/>
            <w:szCs w:val="28"/>
            <w:lang w:val="ru-RU"/>
          </w:rPr>
          <w:t>.</w:t>
        </w:r>
        <w:r w:rsidRPr="00C159C6">
          <w:rPr>
            <w:rStyle w:val="af2"/>
            <w:rFonts w:eastAsiaTheme="majorEastAsia"/>
            <w:szCs w:val="28"/>
          </w:rPr>
          <w:t>ru</w:t>
        </w:r>
        <w:r w:rsidRPr="00AC72CD">
          <w:rPr>
            <w:rStyle w:val="af2"/>
            <w:rFonts w:eastAsiaTheme="majorEastAsia"/>
            <w:szCs w:val="28"/>
            <w:lang w:val="ru-RU"/>
          </w:rPr>
          <w:t>/</w:t>
        </w:r>
        <w:r w:rsidRPr="00C159C6">
          <w:rPr>
            <w:rStyle w:val="af2"/>
            <w:rFonts w:eastAsiaTheme="majorEastAsia"/>
            <w:szCs w:val="28"/>
          </w:rPr>
          <w:t>upload</w:t>
        </w:r>
        <w:r w:rsidRPr="00AC72CD">
          <w:rPr>
            <w:rStyle w:val="af2"/>
            <w:rFonts w:eastAsiaTheme="majorEastAsia"/>
            <w:szCs w:val="28"/>
            <w:lang w:val="ru-RU"/>
          </w:rPr>
          <w:t>/</w:t>
        </w:r>
        <w:r w:rsidRPr="00C159C6">
          <w:rPr>
            <w:rStyle w:val="af2"/>
            <w:rFonts w:eastAsiaTheme="majorEastAsia"/>
            <w:szCs w:val="28"/>
          </w:rPr>
          <w:t>phpthumb</w:t>
        </w:r>
        <w:r w:rsidRPr="00AC72CD">
          <w:rPr>
            <w:rStyle w:val="af2"/>
            <w:rFonts w:eastAsiaTheme="majorEastAsia"/>
            <w:szCs w:val="28"/>
            <w:lang w:val="ru-RU"/>
          </w:rPr>
          <w:t>/0/1377819</w:t>
        </w:r>
        <w:r w:rsidRPr="00C159C6">
          <w:rPr>
            <w:rStyle w:val="af2"/>
            <w:rFonts w:eastAsiaTheme="majorEastAsia"/>
            <w:szCs w:val="28"/>
          </w:rPr>
          <w:t>a</w:t>
        </w:r>
        <w:r w:rsidRPr="00AC72CD">
          <w:rPr>
            <w:rStyle w:val="af2"/>
            <w:rFonts w:eastAsiaTheme="majorEastAsia"/>
            <w:szCs w:val="28"/>
            <w:lang w:val="ru-RU"/>
          </w:rPr>
          <w:t>5</w:t>
        </w:r>
        <w:r w:rsidRPr="00C159C6">
          <w:rPr>
            <w:rStyle w:val="af2"/>
            <w:rFonts w:eastAsiaTheme="majorEastAsia"/>
            <w:szCs w:val="28"/>
          </w:rPr>
          <w:t>df</w:t>
        </w:r>
        <w:r w:rsidRPr="00AC72CD">
          <w:rPr>
            <w:rStyle w:val="af2"/>
            <w:rFonts w:eastAsiaTheme="majorEastAsia"/>
            <w:szCs w:val="28"/>
            <w:lang w:val="ru-RU"/>
          </w:rPr>
          <w:t>0762004148</w:t>
        </w:r>
        <w:r w:rsidRPr="00C159C6">
          <w:rPr>
            <w:rStyle w:val="af2"/>
            <w:rFonts w:eastAsiaTheme="majorEastAsia"/>
            <w:szCs w:val="28"/>
          </w:rPr>
          <w:t>affa</w:t>
        </w:r>
        <w:r w:rsidRPr="00AC72CD">
          <w:rPr>
            <w:rStyle w:val="af2"/>
            <w:rFonts w:eastAsiaTheme="majorEastAsia"/>
            <w:szCs w:val="28"/>
            <w:lang w:val="ru-RU"/>
          </w:rPr>
          <w:t>8</w:t>
        </w:r>
        <w:r w:rsidRPr="00C159C6">
          <w:rPr>
            <w:rStyle w:val="af2"/>
            <w:rFonts w:eastAsiaTheme="majorEastAsia"/>
            <w:szCs w:val="28"/>
          </w:rPr>
          <w:t>edd</w:t>
        </w:r>
        <w:r w:rsidRPr="00AC72CD">
          <w:rPr>
            <w:rStyle w:val="af2"/>
            <w:rFonts w:eastAsiaTheme="majorEastAsia"/>
            <w:szCs w:val="28"/>
            <w:lang w:val="ru-RU"/>
          </w:rPr>
          <w:t>833.</w:t>
        </w:r>
        <w:r w:rsidRPr="00C159C6">
          <w:rPr>
            <w:rStyle w:val="af2"/>
            <w:rFonts w:eastAsiaTheme="majorEastAsia"/>
            <w:szCs w:val="28"/>
          </w:rPr>
          <w:t>jpg</w:t>
        </w:r>
      </w:hyperlink>
      <w:r w:rsidRPr="00AC72CD">
        <w:rPr>
          <w:szCs w:val="28"/>
          <w:lang w:val="ru-RU"/>
        </w:rPr>
        <w:t xml:space="preserve"> . </w:t>
      </w:r>
    </w:p>
    <w:p w14:paraId="4CBB0366" w14:textId="77777777" w:rsidR="00AC72CD" w:rsidRPr="00AC72CD" w:rsidRDefault="00AC72CD" w:rsidP="00AC72CD">
      <w:pPr>
        <w:rPr>
          <w:lang w:val="ru-RU"/>
        </w:rPr>
      </w:pPr>
    </w:p>
    <w:p w14:paraId="3D7E4775" w14:textId="77777777" w:rsidR="00AC72CD" w:rsidRDefault="00AC72CD" w:rsidP="00AC72CD">
      <w:pPr>
        <w:ind w:firstLine="708"/>
        <w:rPr>
          <w:szCs w:val="28"/>
        </w:rPr>
      </w:pPr>
      <w:r w:rsidRPr="00AC72CD">
        <w:rPr>
          <w:b/>
          <w:szCs w:val="28"/>
          <w:lang w:val="ru-RU"/>
        </w:rPr>
        <w:t>Рисунок 3.2.35.</w:t>
      </w:r>
      <w:r w:rsidRPr="00AC72CD">
        <w:rPr>
          <w:szCs w:val="28"/>
          <w:lang w:val="ru-RU"/>
        </w:rPr>
        <w:t xml:space="preserve"> Интерпретация предметных прототипов в архитектуре: 1, 2 – Дворец торжественно-развлекательных мероприятий «Райский сад», Бэ-дю-Тюмбо (арх. «Чайна Стейт Констракшн», 2019 г.) – </w:t>
      </w:r>
      <w:r>
        <w:rPr>
          <w:szCs w:val="28"/>
        </w:rPr>
        <w:t>URL</w:t>
      </w:r>
      <w:r w:rsidRPr="00AC72CD">
        <w:rPr>
          <w:szCs w:val="28"/>
          <w:lang w:val="ru-RU"/>
        </w:rPr>
        <w:t>:</w:t>
      </w:r>
      <w:r w:rsidRPr="00AC72CD">
        <w:rPr>
          <w:lang w:val="ru-RU"/>
        </w:rPr>
        <w:t xml:space="preserve"> </w:t>
      </w:r>
      <w:hyperlink r:id="rId1369" w:history="1">
        <w:r w:rsidRPr="00EE168A">
          <w:rPr>
            <w:rStyle w:val="af2"/>
            <w:rFonts w:eastAsiaTheme="majorEastAsia"/>
            <w:szCs w:val="28"/>
          </w:rPr>
          <w:t>https</w:t>
        </w:r>
        <w:r w:rsidRPr="00AC72CD">
          <w:rPr>
            <w:rStyle w:val="af2"/>
            <w:rFonts w:eastAsiaTheme="majorEastAsia"/>
            <w:szCs w:val="28"/>
            <w:lang w:val="ru-RU"/>
          </w:rPr>
          <w:t>://</w:t>
        </w:r>
        <w:r w:rsidRPr="00EE168A">
          <w:rPr>
            <w:rStyle w:val="af2"/>
            <w:rFonts w:eastAsiaTheme="majorEastAsia"/>
            <w:szCs w:val="28"/>
          </w:rPr>
          <w:t>hive</w:t>
        </w:r>
        <w:r w:rsidRPr="00AC72CD">
          <w:rPr>
            <w:rStyle w:val="af2"/>
            <w:rFonts w:eastAsiaTheme="majorEastAsia"/>
            <w:szCs w:val="28"/>
            <w:lang w:val="ru-RU"/>
          </w:rPr>
          <w:t>.</w:t>
        </w:r>
        <w:r w:rsidRPr="00EE168A">
          <w:rPr>
            <w:rStyle w:val="af2"/>
            <w:rFonts w:eastAsiaTheme="majorEastAsia"/>
            <w:szCs w:val="28"/>
          </w:rPr>
          <w:t>blog</w:t>
        </w:r>
        <w:r w:rsidRPr="00AC72CD">
          <w:rPr>
            <w:rStyle w:val="af2"/>
            <w:rFonts w:eastAsiaTheme="majorEastAsia"/>
            <w:szCs w:val="28"/>
            <w:lang w:val="ru-RU"/>
          </w:rPr>
          <w:t>/</w:t>
        </w:r>
        <w:r w:rsidRPr="00EE168A">
          <w:rPr>
            <w:rStyle w:val="af2"/>
            <w:rFonts w:eastAsiaTheme="majorEastAsia"/>
            <w:szCs w:val="28"/>
          </w:rPr>
          <w:t>hive</w:t>
        </w:r>
        <w:r w:rsidRPr="00AC72CD">
          <w:rPr>
            <w:rStyle w:val="af2"/>
            <w:rFonts w:eastAsiaTheme="majorEastAsia"/>
            <w:szCs w:val="28"/>
            <w:lang w:val="ru-RU"/>
          </w:rPr>
          <w:t>-163772/@</w:t>
        </w:r>
        <w:r w:rsidRPr="00EE168A">
          <w:rPr>
            <w:rStyle w:val="af2"/>
            <w:rFonts w:eastAsiaTheme="majorEastAsia"/>
            <w:szCs w:val="28"/>
          </w:rPr>
          <w:t>digi</w:t>
        </w:r>
        <w:r w:rsidRPr="00AC72CD">
          <w:rPr>
            <w:rStyle w:val="af2"/>
            <w:rFonts w:eastAsiaTheme="majorEastAsia"/>
            <w:szCs w:val="28"/>
            <w:lang w:val="ru-RU"/>
          </w:rPr>
          <w:t>-</w:t>
        </w:r>
        <w:r w:rsidRPr="00EE168A">
          <w:rPr>
            <w:rStyle w:val="af2"/>
            <w:rFonts w:eastAsiaTheme="majorEastAsia"/>
            <w:szCs w:val="28"/>
          </w:rPr>
          <w:t>me</w:t>
        </w:r>
        <w:r w:rsidRPr="00AC72CD">
          <w:rPr>
            <w:rStyle w:val="af2"/>
            <w:rFonts w:eastAsiaTheme="majorEastAsia"/>
            <w:szCs w:val="28"/>
            <w:lang w:val="ru-RU"/>
          </w:rPr>
          <w:t>/</w:t>
        </w:r>
        <w:r w:rsidRPr="00EE168A">
          <w:rPr>
            <w:rStyle w:val="af2"/>
            <w:rFonts w:eastAsiaTheme="majorEastAsia"/>
            <w:szCs w:val="28"/>
          </w:rPr>
          <w:t>mauritius</w:t>
        </w:r>
        <w:r w:rsidRPr="00AC72CD">
          <w:rPr>
            <w:rStyle w:val="af2"/>
            <w:rFonts w:eastAsiaTheme="majorEastAsia"/>
            <w:szCs w:val="28"/>
            <w:lang w:val="ru-RU"/>
          </w:rPr>
          <w:t>-</w:t>
        </w:r>
        <w:r w:rsidRPr="00EE168A">
          <w:rPr>
            <w:rStyle w:val="af2"/>
            <w:rFonts w:eastAsiaTheme="majorEastAsia"/>
            <w:szCs w:val="28"/>
          </w:rPr>
          <w:t>a</w:t>
        </w:r>
        <w:r w:rsidRPr="00AC72CD">
          <w:rPr>
            <w:rStyle w:val="af2"/>
            <w:rFonts w:eastAsiaTheme="majorEastAsia"/>
            <w:szCs w:val="28"/>
            <w:lang w:val="ru-RU"/>
          </w:rPr>
          <w:t>-</w:t>
        </w:r>
        <w:r w:rsidRPr="00EE168A">
          <w:rPr>
            <w:rStyle w:val="af2"/>
            <w:rFonts w:eastAsiaTheme="majorEastAsia"/>
            <w:szCs w:val="28"/>
          </w:rPr>
          <w:t>garden</w:t>
        </w:r>
        <w:r w:rsidRPr="00AC72CD">
          <w:rPr>
            <w:rStyle w:val="af2"/>
            <w:rFonts w:eastAsiaTheme="majorEastAsia"/>
            <w:szCs w:val="28"/>
            <w:lang w:val="ru-RU"/>
          </w:rPr>
          <w:t>-</w:t>
        </w:r>
        <w:r w:rsidRPr="00EE168A">
          <w:rPr>
            <w:rStyle w:val="af2"/>
            <w:rFonts w:eastAsiaTheme="majorEastAsia"/>
            <w:szCs w:val="28"/>
          </w:rPr>
          <w:t>of</w:t>
        </w:r>
        <w:r w:rsidRPr="00AC72CD">
          <w:rPr>
            <w:rStyle w:val="af2"/>
            <w:rFonts w:eastAsiaTheme="majorEastAsia"/>
            <w:szCs w:val="28"/>
            <w:lang w:val="ru-RU"/>
          </w:rPr>
          <w:t>-</w:t>
        </w:r>
        <w:r w:rsidRPr="00EE168A">
          <w:rPr>
            <w:rStyle w:val="af2"/>
            <w:rFonts w:eastAsiaTheme="majorEastAsia"/>
            <w:szCs w:val="28"/>
          </w:rPr>
          <w:t>eden</w:t>
        </w:r>
      </w:hyperlink>
      <w:r w:rsidRPr="00AC72CD">
        <w:rPr>
          <w:szCs w:val="28"/>
          <w:lang w:val="ru-RU"/>
        </w:rPr>
        <w:t xml:space="preserve"> , </w:t>
      </w:r>
      <w:hyperlink r:id="rId1370" w:history="1">
        <w:r w:rsidRPr="00EE168A">
          <w:rPr>
            <w:rStyle w:val="af2"/>
            <w:rFonts w:eastAsiaTheme="majorEastAsia"/>
            <w:szCs w:val="28"/>
          </w:rPr>
          <w:t>https</w:t>
        </w:r>
        <w:r w:rsidRPr="00AC72CD">
          <w:rPr>
            <w:rStyle w:val="af2"/>
            <w:rFonts w:eastAsiaTheme="majorEastAsia"/>
            <w:szCs w:val="28"/>
            <w:lang w:val="ru-RU"/>
          </w:rPr>
          <w:t>://</w:t>
        </w:r>
        <w:r w:rsidRPr="00EE168A">
          <w:rPr>
            <w:rStyle w:val="af2"/>
            <w:rFonts w:eastAsiaTheme="majorEastAsia"/>
            <w:szCs w:val="28"/>
          </w:rPr>
          <w:t>otayo</w:t>
        </w:r>
        <w:r w:rsidRPr="00AC72CD">
          <w:rPr>
            <w:rStyle w:val="af2"/>
            <w:rFonts w:eastAsiaTheme="majorEastAsia"/>
            <w:szCs w:val="28"/>
            <w:lang w:val="ru-RU"/>
          </w:rPr>
          <w:t>.</w:t>
        </w:r>
        <w:r w:rsidRPr="00EE168A">
          <w:rPr>
            <w:rStyle w:val="af2"/>
            <w:rFonts w:eastAsiaTheme="majorEastAsia"/>
            <w:szCs w:val="28"/>
          </w:rPr>
          <w:t>com</w:t>
        </w:r>
        <w:r w:rsidRPr="00AC72CD">
          <w:rPr>
            <w:rStyle w:val="af2"/>
            <w:rFonts w:eastAsiaTheme="majorEastAsia"/>
            <w:szCs w:val="28"/>
            <w:lang w:val="ru-RU"/>
          </w:rPr>
          <w:t>/</w:t>
        </w:r>
        <w:r w:rsidRPr="00EE168A">
          <w:rPr>
            <w:rStyle w:val="af2"/>
            <w:rFonts w:eastAsiaTheme="majorEastAsia"/>
            <w:szCs w:val="28"/>
          </w:rPr>
          <w:t>wp</w:t>
        </w:r>
        <w:r w:rsidRPr="00AC72CD">
          <w:rPr>
            <w:rStyle w:val="af2"/>
            <w:rFonts w:eastAsiaTheme="majorEastAsia"/>
            <w:szCs w:val="28"/>
            <w:lang w:val="ru-RU"/>
          </w:rPr>
          <w:t>-</w:t>
        </w:r>
        <w:r w:rsidRPr="00EE168A">
          <w:rPr>
            <w:rStyle w:val="af2"/>
            <w:rFonts w:eastAsiaTheme="majorEastAsia"/>
            <w:szCs w:val="28"/>
          </w:rPr>
          <w:t>content</w:t>
        </w:r>
        <w:r w:rsidRPr="00AC72CD">
          <w:rPr>
            <w:rStyle w:val="af2"/>
            <w:rFonts w:eastAsiaTheme="majorEastAsia"/>
            <w:szCs w:val="28"/>
            <w:lang w:val="ru-RU"/>
          </w:rPr>
          <w:t>/</w:t>
        </w:r>
        <w:r w:rsidRPr="00EE168A">
          <w:rPr>
            <w:rStyle w:val="af2"/>
            <w:rFonts w:eastAsiaTheme="majorEastAsia"/>
            <w:szCs w:val="28"/>
          </w:rPr>
          <w:t>uploads</w:t>
        </w:r>
        <w:r w:rsidRPr="00AC72CD">
          <w:rPr>
            <w:rStyle w:val="af2"/>
            <w:rFonts w:eastAsiaTheme="majorEastAsia"/>
            <w:szCs w:val="28"/>
            <w:lang w:val="ru-RU"/>
          </w:rPr>
          <w:t>/2023/07/</w:t>
        </w:r>
        <w:r w:rsidRPr="00EE168A">
          <w:rPr>
            <w:rStyle w:val="af2"/>
            <w:rFonts w:eastAsiaTheme="majorEastAsia"/>
            <w:szCs w:val="28"/>
          </w:rPr>
          <w:t>eden</w:t>
        </w:r>
        <w:r w:rsidRPr="00AC72CD">
          <w:rPr>
            <w:rStyle w:val="af2"/>
            <w:rFonts w:eastAsiaTheme="majorEastAsia"/>
            <w:szCs w:val="28"/>
            <w:lang w:val="ru-RU"/>
          </w:rPr>
          <w:t>-</w:t>
        </w:r>
        <w:r w:rsidRPr="00EE168A">
          <w:rPr>
            <w:rStyle w:val="af2"/>
            <w:rFonts w:eastAsiaTheme="majorEastAsia"/>
            <w:szCs w:val="28"/>
          </w:rPr>
          <w:t>garden</w:t>
        </w:r>
        <w:r w:rsidRPr="00AC72CD">
          <w:rPr>
            <w:rStyle w:val="af2"/>
            <w:rFonts w:eastAsiaTheme="majorEastAsia"/>
            <w:szCs w:val="28"/>
            <w:lang w:val="ru-RU"/>
          </w:rPr>
          <w:t>-2-1.</w:t>
        </w:r>
        <w:r w:rsidRPr="00EE168A">
          <w:rPr>
            <w:rStyle w:val="af2"/>
            <w:rFonts w:eastAsiaTheme="majorEastAsia"/>
            <w:szCs w:val="28"/>
          </w:rPr>
          <w:t>jpg</w:t>
        </w:r>
      </w:hyperlink>
      <w:r w:rsidRPr="00AC72CD">
        <w:rPr>
          <w:szCs w:val="28"/>
          <w:lang w:val="ru-RU"/>
        </w:rPr>
        <w:t xml:space="preserve"> ; 3 – Парусная регата на о.Маврикий – </w:t>
      </w:r>
      <w:r>
        <w:rPr>
          <w:szCs w:val="28"/>
        </w:rPr>
        <w:t>URL</w:t>
      </w:r>
      <w:r w:rsidRPr="00AC72CD">
        <w:rPr>
          <w:szCs w:val="28"/>
          <w:lang w:val="ru-RU"/>
        </w:rPr>
        <w:t>:</w:t>
      </w:r>
      <w:r w:rsidRPr="00AC72CD">
        <w:rPr>
          <w:lang w:val="ru-RU"/>
        </w:rPr>
        <w:t xml:space="preserve"> </w:t>
      </w:r>
      <w:hyperlink r:id="rId1371" w:history="1">
        <w:r w:rsidRPr="00EE168A">
          <w:rPr>
            <w:rStyle w:val="af2"/>
            <w:rFonts w:eastAsiaTheme="majorEastAsia"/>
            <w:szCs w:val="28"/>
          </w:rPr>
          <w:t>https</w:t>
        </w:r>
        <w:r w:rsidRPr="00AC72CD">
          <w:rPr>
            <w:rStyle w:val="af2"/>
            <w:rFonts w:eastAsiaTheme="majorEastAsia"/>
            <w:szCs w:val="28"/>
            <w:lang w:val="ru-RU"/>
          </w:rPr>
          <w:t>://</w:t>
        </w:r>
        <w:r w:rsidRPr="00EE168A">
          <w:rPr>
            <w:rStyle w:val="af2"/>
            <w:rFonts w:eastAsiaTheme="majorEastAsia"/>
            <w:szCs w:val="28"/>
          </w:rPr>
          <w:t>www</w:t>
        </w:r>
        <w:r w:rsidRPr="00AC72CD">
          <w:rPr>
            <w:rStyle w:val="af2"/>
            <w:rFonts w:eastAsiaTheme="majorEastAsia"/>
            <w:szCs w:val="28"/>
            <w:lang w:val="ru-RU"/>
          </w:rPr>
          <w:t>.</w:t>
        </w:r>
        <w:r w:rsidRPr="00EE168A">
          <w:rPr>
            <w:rStyle w:val="af2"/>
            <w:rFonts w:eastAsiaTheme="majorEastAsia"/>
            <w:szCs w:val="28"/>
          </w:rPr>
          <w:t>sail</w:t>
        </w:r>
        <w:r w:rsidRPr="00AC72CD">
          <w:rPr>
            <w:rStyle w:val="af2"/>
            <w:rFonts w:eastAsiaTheme="majorEastAsia"/>
            <w:szCs w:val="28"/>
            <w:lang w:val="ru-RU"/>
          </w:rPr>
          <w:t>-</w:t>
        </w:r>
        <w:r w:rsidRPr="00EE168A">
          <w:rPr>
            <w:rStyle w:val="af2"/>
            <w:rFonts w:eastAsiaTheme="majorEastAsia"/>
            <w:szCs w:val="28"/>
          </w:rPr>
          <w:t>world</w:t>
        </w:r>
        <w:r w:rsidRPr="00AC72CD">
          <w:rPr>
            <w:rStyle w:val="af2"/>
            <w:rFonts w:eastAsiaTheme="majorEastAsia"/>
            <w:szCs w:val="28"/>
            <w:lang w:val="ru-RU"/>
          </w:rPr>
          <w:t>.</w:t>
        </w:r>
        <w:r w:rsidRPr="00EE168A">
          <w:rPr>
            <w:rStyle w:val="af2"/>
            <w:rFonts w:eastAsiaTheme="majorEastAsia"/>
            <w:szCs w:val="28"/>
          </w:rPr>
          <w:t>com</w:t>
        </w:r>
        <w:r w:rsidRPr="00AC72CD">
          <w:rPr>
            <w:rStyle w:val="af2"/>
            <w:rFonts w:eastAsiaTheme="majorEastAsia"/>
            <w:szCs w:val="28"/>
            <w:lang w:val="ru-RU"/>
          </w:rPr>
          <w:t>/</w:t>
        </w:r>
        <w:r w:rsidRPr="00EE168A">
          <w:rPr>
            <w:rStyle w:val="af2"/>
            <w:rFonts w:eastAsiaTheme="majorEastAsia"/>
            <w:szCs w:val="28"/>
          </w:rPr>
          <w:t>photos</w:t>
        </w:r>
        <w:r w:rsidRPr="00AC72CD">
          <w:rPr>
            <w:rStyle w:val="af2"/>
            <w:rFonts w:eastAsiaTheme="majorEastAsia"/>
            <w:szCs w:val="28"/>
            <w:lang w:val="ru-RU"/>
          </w:rPr>
          <w:t>/</w:t>
        </w:r>
        <w:r w:rsidRPr="00EE168A">
          <w:rPr>
            <w:rStyle w:val="af2"/>
            <w:rFonts w:eastAsiaTheme="majorEastAsia"/>
            <w:szCs w:val="28"/>
          </w:rPr>
          <w:t>sailworld</w:t>
        </w:r>
        <w:r w:rsidRPr="00AC72CD">
          <w:rPr>
            <w:rStyle w:val="af2"/>
            <w:rFonts w:eastAsiaTheme="majorEastAsia"/>
            <w:szCs w:val="28"/>
            <w:lang w:val="ru-RU"/>
          </w:rPr>
          <w:t>/</w:t>
        </w:r>
        <w:r w:rsidRPr="00EE168A">
          <w:rPr>
            <w:rStyle w:val="af2"/>
            <w:rFonts w:eastAsiaTheme="majorEastAsia"/>
            <w:szCs w:val="28"/>
          </w:rPr>
          <w:t>photos</w:t>
        </w:r>
        <w:r w:rsidRPr="00AC72CD">
          <w:rPr>
            <w:rStyle w:val="af2"/>
            <w:rFonts w:eastAsiaTheme="majorEastAsia"/>
            <w:szCs w:val="28"/>
            <w:lang w:val="ru-RU"/>
          </w:rPr>
          <w:t>_2013_3/</w:t>
        </w:r>
        <w:r w:rsidRPr="00EE168A">
          <w:rPr>
            <w:rStyle w:val="af2"/>
            <w:rFonts w:eastAsiaTheme="majorEastAsia"/>
            <w:szCs w:val="28"/>
          </w:rPr>
          <w:t>Large</w:t>
        </w:r>
        <w:r w:rsidRPr="00AC72CD">
          <w:rPr>
            <w:rStyle w:val="af2"/>
            <w:rFonts w:eastAsiaTheme="majorEastAsia"/>
            <w:szCs w:val="28"/>
            <w:lang w:val="ru-RU"/>
          </w:rPr>
          <w:t>_</w:t>
        </w:r>
        <w:r w:rsidRPr="00EE168A">
          <w:rPr>
            <w:rStyle w:val="af2"/>
            <w:rFonts w:eastAsiaTheme="majorEastAsia"/>
            <w:szCs w:val="28"/>
          </w:rPr>
          <w:t>m</w:t>
        </w:r>
        <w:r w:rsidRPr="00AC72CD">
          <w:rPr>
            <w:rStyle w:val="af2"/>
            <w:rFonts w:eastAsiaTheme="majorEastAsia"/>
            <w:szCs w:val="28"/>
            <w:lang w:val="ru-RU"/>
          </w:rPr>
          <w:t>12.</w:t>
        </w:r>
        <w:r w:rsidRPr="00EE168A">
          <w:rPr>
            <w:rStyle w:val="af2"/>
            <w:rFonts w:eastAsiaTheme="majorEastAsia"/>
            <w:szCs w:val="28"/>
          </w:rPr>
          <w:t>jpg</w:t>
        </w:r>
      </w:hyperlink>
      <w:r w:rsidRPr="00AC72CD">
        <w:rPr>
          <w:szCs w:val="28"/>
          <w:lang w:val="ru-RU"/>
        </w:rPr>
        <w:t xml:space="preserve"> ; 4 – Кадетская часовня, колорадо-Спрингс (арх. У.Нетч, «Скмдмор, Оунгс энд Меррилл», 1962 г.) – </w:t>
      </w:r>
      <w:r>
        <w:rPr>
          <w:szCs w:val="28"/>
        </w:rPr>
        <w:t>URL</w:t>
      </w:r>
      <w:r w:rsidRPr="00AC72CD">
        <w:rPr>
          <w:szCs w:val="28"/>
          <w:lang w:val="ru-RU"/>
        </w:rPr>
        <w:t>:</w:t>
      </w:r>
      <w:r w:rsidRPr="00AC72CD">
        <w:rPr>
          <w:lang w:val="ru-RU"/>
        </w:rPr>
        <w:t xml:space="preserve"> </w:t>
      </w:r>
      <w:hyperlink r:id="rId1372" w:history="1">
        <w:r w:rsidRPr="00AB5980">
          <w:rPr>
            <w:rStyle w:val="af2"/>
            <w:rFonts w:eastAsiaTheme="majorEastAsia"/>
            <w:szCs w:val="28"/>
          </w:rPr>
          <w:t>https</w:t>
        </w:r>
        <w:r w:rsidRPr="00AC72CD">
          <w:rPr>
            <w:rStyle w:val="af2"/>
            <w:rFonts w:eastAsiaTheme="majorEastAsia"/>
            <w:szCs w:val="28"/>
            <w:lang w:val="ru-RU"/>
          </w:rPr>
          <w:t>://</w:t>
        </w:r>
        <w:r w:rsidRPr="00AB5980">
          <w:rPr>
            <w:rStyle w:val="af2"/>
            <w:rFonts w:eastAsiaTheme="majorEastAsia"/>
            <w:szCs w:val="28"/>
          </w:rPr>
          <w:t>upload</w:t>
        </w:r>
        <w:r w:rsidRPr="00AC72CD">
          <w:rPr>
            <w:rStyle w:val="af2"/>
            <w:rFonts w:eastAsiaTheme="majorEastAsia"/>
            <w:szCs w:val="28"/>
            <w:lang w:val="ru-RU"/>
          </w:rPr>
          <w:t>.</w:t>
        </w:r>
        <w:r w:rsidRPr="00AB5980">
          <w:rPr>
            <w:rStyle w:val="af2"/>
            <w:rFonts w:eastAsiaTheme="majorEastAsia"/>
            <w:szCs w:val="28"/>
          </w:rPr>
          <w:t>wikimedia</w:t>
        </w:r>
        <w:r w:rsidRPr="00AC72CD">
          <w:rPr>
            <w:rStyle w:val="af2"/>
            <w:rFonts w:eastAsiaTheme="majorEastAsia"/>
            <w:szCs w:val="28"/>
            <w:lang w:val="ru-RU"/>
          </w:rPr>
          <w:t>.</w:t>
        </w:r>
        <w:r w:rsidRPr="00AB5980">
          <w:rPr>
            <w:rStyle w:val="af2"/>
            <w:rFonts w:eastAsiaTheme="majorEastAsia"/>
            <w:szCs w:val="28"/>
          </w:rPr>
          <w:t>org</w:t>
        </w:r>
        <w:r w:rsidRPr="00AC72CD">
          <w:rPr>
            <w:rStyle w:val="af2"/>
            <w:rFonts w:eastAsiaTheme="majorEastAsia"/>
            <w:szCs w:val="28"/>
            <w:lang w:val="ru-RU"/>
          </w:rPr>
          <w:t>/</w:t>
        </w:r>
        <w:r w:rsidRPr="00AB5980">
          <w:rPr>
            <w:rStyle w:val="af2"/>
            <w:rFonts w:eastAsiaTheme="majorEastAsia"/>
            <w:szCs w:val="28"/>
          </w:rPr>
          <w:t>wikipedia</w:t>
        </w:r>
        <w:r w:rsidRPr="00AC72CD">
          <w:rPr>
            <w:rStyle w:val="af2"/>
            <w:rFonts w:eastAsiaTheme="majorEastAsia"/>
            <w:szCs w:val="28"/>
            <w:lang w:val="ru-RU"/>
          </w:rPr>
          <w:t>/</w:t>
        </w:r>
        <w:r w:rsidRPr="00AB5980">
          <w:rPr>
            <w:rStyle w:val="af2"/>
            <w:rFonts w:eastAsiaTheme="majorEastAsia"/>
            <w:szCs w:val="28"/>
          </w:rPr>
          <w:t>commons</w:t>
        </w:r>
        <w:r w:rsidRPr="00AC72CD">
          <w:rPr>
            <w:rStyle w:val="af2"/>
            <w:rFonts w:eastAsiaTheme="majorEastAsia"/>
            <w:szCs w:val="28"/>
            <w:lang w:val="ru-RU"/>
          </w:rPr>
          <w:t>/</w:t>
        </w:r>
        <w:r w:rsidRPr="00AB5980">
          <w:rPr>
            <w:rStyle w:val="af2"/>
            <w:rFonts w:eastAsiaTheme="majorEastAsia"/>
            <w:szCs w:val="28"/>
          </w:rPr>
          <w:t>thumb</w:t>
        </w:r>
        <w:r w:rsidRPr="00AC72CD">
          <w:rPr>
            <w:rStyle w:val="af2"/>
            <w:rFonts w:eastAsiaTheme="majorEastAsia"/>
            <w:szCs w:val="28"/>
            <w:lang w:val="ru-RU"/>
          </w:rPr>
          <w:t>/</w:t>
        </w:r>
        <w:r w:rsidRPr="00AB5980">
          <w:rPr>
            <w:rStyle w:val="af2"/>
            <w:rFonts w:eastAsiaTheme="majorEastAsia"/>
            <w:szCs w:val="28"/>
          </w:rPr>
          <w:t>a</w:t>
        </w:r>
        <w:r w:rsidRPr="00AC72CD">
          <w:rPr>
            <w:rStyle w:val="af2"/>
            <w:rFonts w:eastAsiaTheme="majorEastAsia"/>
            <w:szCs w:val="28"/>
            <w:lang w:val="ru-RU"/>
          </w:rPr>
          <w:t>/</w:t>
        </w:r>
        <w:r w:rsidRPr="00AB5980">
          <w:rPr>
            <w:rStyle w:val="af2"/>
            <w:rFonts w:eastAsiaTheme="majorEastAsia"/>
            <w:szCs w:val="28"/>
          </w:rPr>
          <w:t>ad</w:t>
        </w:r>
        <w:r w:rsidRPr="00AC72CD">
          <w:rPr>
            <w:rStyle w:val="af2"/>
            <w:rFonts w:eastAsiaTheme="majorEastAsia"/>
            <w:szCs w:val="28"/>
            <w:lang w:val="ru-RU"/>
          </w:rPr>
          <w:t>/</w:t>
        </w:r>
        <w:r w:rsidRPr="00AB5980">
          <w:rPr>
            <w:rStyle w:val="af2"/>
            <w:rFonts w:eastAsiaTheme="majorEastAsia"/>
            <w:szCs w:val="28"/>
          </w:rPr>
          <w:t>Air</w:t>
        </w:r>
        <w:r w:rsidRPr="00AC72CD">
          <w:rPr>
            <w:rStyle w:val="af2"/>
            <w:rFonts w:eastAsiaTheme="majorEastAsia"/>
            <w:szCs w:val="28"/>
            <w:lang w:val="ru-RU"/>
          </w:rPr>
          <w:t>_</w:t>
        </w:r>
        <w:r w:rsidRPr="00AB5980">
          <w:rPr>
            <w:rStyle w:val="af2"/>
            <w:rFonts w:eastAsiaTheme="majorEastAsia"/>
            <w:szCs w:val="28"/>
          </w:rPr>
          <w:t>Force</w:t>
        </w:r>
        <w:r w:rsidRPr="00AC72CD">
          <w:rPr>
            <w:rStyle w:val="af2"/>
            <w:rFonts w:eastAsiaTheme="majorEastAsia"/>
            <w:szCs w:val="28"/>
            <w:lang w:val="ru-RU"/>
          </w:rPr>
          <w:t>_</w:t>
        </w:r>
        <w:r w:rsidRPr="00AB5980">
          <w:rPr>
            <w:rStyle w:val="af2"/>
            <w:rFonts w:eastAsiaTheme="majorEastAsia"/>
            <w:szCs w:val="28"/>
          </w:rPr>
          <w:t>Academy</w:t>
        </w:r>
        <w:r w:rsidRPr="00AC72CD">
          <w:rPr>
            <w:rStyle w:val="af2"/>
            <w:rFonts w:eastAsiaTheme="majorEastAsia"/>
            <w:szCs w:val="28"/>
            <w:lang w:val="ru-RU"/>
          </w:rPr>
          <w:t>_</w:t>
        </w:r>
        <w:r w:rsidRPr="00AB5980">
          <w:rPr>
            <w:rStyle w:val="af2"/>
            <w:rFonts w:eastAsiaTheme="majorEastAsia"/>
            <w:szCs w:val="28"/>
          </w:rPr>
          <w:t>Chapel</w:t>
        </w:r>
        <w:r w:rsidRPr="00AC72CD">
          <w:rPr>
            <w:rStyle w:val="af2"/>
            <w:rFonts w:eastAsiaTheme="majorEastAsia"/>
            <w:szCs w:val="28"/>
            <w:lang w:val="ru-RU"/>
          </w:rPr>
          <w:t>%2</w:t>
        </w:r>
        <w:r w:rsidRPr="00AB5980">
          <w:rPr>
            <w:rStyle w:val="af2"/>
            <w:rFonts w:eastAsiaTheme="majorEastAsia"/>
            <w:szCs w:val="28"/>
          </w:rPr>
          <w:t>C</w:t>
        </w:r>
        <w:r w:rsidRPr="00AC72CD">
          <w:rPr>
            <w:rStyle w:val="af2"/>
            <w:rFonts w:eastAsiaTheme="majorEastAsia"/>
            <w:szCs w:val="28"/>
            <w:lang w:val="ru-RU"/>
          </w:rPr>
          <w:t>_</w:t>
        </w:r>
        <w:r w:rsidRPr="00AB5980">
          <w:rPr>
            <w:rStyle w:val="af2"/>
            <w:rFonts w:eastAsiaTheme="majorEastAsia"/>
            <w:szCs w:val="28"/>
          </w:rPr>
          <w:t>Colorado</w:t>
        </w:r>
        <w:r w:rsidRPr="00AC72CD">
          <w:rPr>
            <w:rStyle w:val="af2"/>
            <w:rFonts w:eastAsiaTheme="majorEastAsia"/>
            <w:szCs w:val="28"/>
            <w:lang w:val="ru-RU"/>
          </w:rPr>
          <w:t>_</w:t>
        </w:r>
        <w:r w:rsidRPr="00AB5980">
          <w:rPr>
            <w:rStyle w:val="af2"/>
            <w:rFonts w:eastAsiaTheme="majorEastAsia"/>
            <w:szCs w:val="28"/>
          </w:rPr>
          <w:t>Springs</w:t>
        </w:r>
        <w:r w:rsidRPr="00AC72CD">
          <w:rPr>
            <w:rStyle w:val="af2"/>
            <w:rFonts w:eastAsiaTheme="majorEastAsia"/>
            <w:szCs w:val="28"/>
            <w:lang w:val="ru-RU"/>
          </w:rPr>
          <w:t>%2</w:t>
        </w:r>
        <w:r w:rsidRPr="00AB5980">
          <w:rPr>
            <w:rStyle w:val="af2"/>
            <w:rFonts w:eastAsiaTheme="majorEastAsia"/>
            <w:szCs w:val="28"/>
          </w:rPr>
          <w:t>C</w:t>
        </w:r>
        <w:r w:rsidRPr="00AC72CD">
          <w:rPr>
            <w:rStyle w:val="af2"/>
            <w:rFonts w:eastAsiaTheme="majorEastAsia"/>
            <w:szCs w:val="28"/>
            <w:lang w:val="ru-RU"/>
          </w:rPr>
          <w:t>_</w:t>
        </w:r>
        <w:r w:rsidRPr="00AB5980">
          <w:rPr>
            <w:rStyle w:val="af2"/>
            <w:rFonts w:eastAsiaTheme="majorEastAsia"/>
            <w:szCs w:val="28"/>
          </w:rPr>
          <w:t>CO</w:t>
        </w:r>
        <w:r w:rsidRPr="00AC72CD">
          <w:rPr>
            <w:rStyle w:val="af2"/>
            <w:rFonts w:eastAsiaTheme="majorEastAsia"/>
            <w:szCs w:val="28"/>
            <w:lang w:val="ru-RU"/>
          </w:rPr>
          <w:t>_04090</w:t>
        </w:r>
        <w:r w:rsidRPr="00AB5980">
          <w:rPr>
            <w:rStyle w:val="af2"/>
            <w:rFonts w:eastAsiaTheme="majorEastAsia"/>
            <w:szCs w:val="28"/>
          </w:rPr>
          <w:t>u</w:t>
        </w:r>
        <w:r w:rsidRPr="00AC72CD">
          <w:rPr>
            <w:rStyle w:val="af2"/>
            <w:rFonts w:eastAsiaTheme="majorEastAsia"/>
            <w:szCs w:val="28"/>
            <w:lang w:val="ru-RU"/>
          </w:rPr>
          <w:t>_</w:t>
        </w:r>
        <w:r w:rsidRPr="00AB5980">
          <w:rPr>
            <w:rStyle w:val="af2"/>
            <w:rFonts w:eastAsiaTheme="majorEastAsia"/>
            <w:szCs w:val="28"/>
          </w:rPr>
          <w:t>original</w:t>
        </w:r>
        <w:r w:rsidRPr="00AC72CD">
          <w:rPr>
            <w:rStyle w:val="af2"/>
            <w:rFonts w:eastAsiaTheme="majorEastAsia"/>
            <w:szCs w:val="28"/>
            <w:lang w:val="ru-RU"/>
          </w:rPr>
          <w:t>.</w:t>
        </w:r>
        <w:r w:rsidRPr="00AB5980">
          <w:rPr>
            <w:rStyle w:val="af2"/>
            <w:rFonts w:eastAsiaTheme="majorEastAsia"/>
            <w:szCs w:val="28"/>
          </w:rPr>
          <w:t>jpg</w:t>
        </w:r>
        <w:r w:rsidRPr="00AC72CD">
          <w:rPr>
            <w:rStyle w:val="af2"/>
            <w:rFonts w:eastAsiaTheme="majorEastAsia"/>
            <w:szCs w:val="28"/>
            <w:lang w:val="ru-RU"/>
          </w:rPr>
          <w:t>/330</w:t>
        </w:r>
        <w:r w:rsidRPr="00AB5980">
          <w:rPr>
            <w:rStyle w:val="af2"/>
            <w:rFonts w:eastAsiaTheme="majorEastAsia"/>
            <w:szCs w:val="28"/>
          </w:rPr>
          <w:t>px</w:t>
        </w:r>
        <w:r w:rsidRPr="00AC72CD">
          <w:rPr>
            <w:rStyle w:val="af2"/>
            <w:rFonts w:eastAsiaTheme="majorEastAsia"/>
            <w:szCs w:val="28"/>
            <w:lang w:val="ru-RU"/>
          </w:rPr>
          <w:t>-</w:t>
        </w:r>
        <w:r w:rsidRPr="00AB5980">
          <w:rPr>
            <w:rStyle w:val="af2"/>
            <w:rFonts w:eastAsiaTheme="majorEastAsia"/>
            <w:szCs w:val="28"/>
          </w:rPr>
          <w:t>Air</w:t>
        </w:r>
        <w:r w:rsidRPr="00AC72CD">
          <w:rPr>
            <w:rStyle w:val="af2"/>
            <w:rFonts w:eastAsiaTheme="majorEastAsia"/>
            <w:szCs w:val="28"/>
            <w:lang w:val="ru-RU"/>
          </w:rPr>
          <w:t>_</w:t>
        </w:r>
        <w:r w:rsidRPr="00AB5980">
          <w:rPr>
            <w:rStyle w:val="af2"/>
            <w:rFonts w:eastAsiaTheme="majorEastAsia"/>
            <w:szCs w:val="28"/>
          </w:rPr>
          <w:t>Force</w:t>
        </w:r>
        <w:r w:rsidRPr="00AC72CD">
          <w:rPr>
            <w:rStyle w:val="af2"/>
            <w:rFonts w:eastAsiaTheme="majorEastAsia"/>
            <w:szCs w:val="28"/>
            <w:lang w:val="ru-RU"/>
          </w:rPr>
          <w:t>_</w:t>
        </w:r>
        <w:r w:rsidRPr="00AB5980">
          <w:rPr>
            <w:rStyle w:val="af2"/>
            <w:rFonts w:eastAsiaTheme="majorEastAsia"/>
            <w:szCs w:val="28"/>
          </w:rPr>
          <w:t>Academy</w:t>
        </w:r>
        <w:r w:rsidRPr="00AC72CD">
          <w:rPr>
            <w:rStyle w:val="af2"/>
            <w:rFonts w:eastAsiaTheme="majorEastAsia"/>
            <w:szCs w:val="28"/>
            <w:lang w:val="ru-RU"/>
          </w:rPr>
          <w:t>_</w:t>
        </w:r>
        <w:r w:rsidRPr="00AB5980">
          <w:rPr>
            <w:rStyle w:val="af2"/>
            <w:rFonts w:eastAsiaTheme="majorEastAsia"/>
            <w:szCs w:val="28"/>
          </w:rPr>
          <w:t>Chapel</w:t>
        </w:r>
        <w:r w:rsidRPr="00AC72CD">
          <w:rPr>
            <w:rStyle w:val="af2"/>
            <w:rFonts w:eastAsiaTheme="majorEastAsia"/>
            <w:szCs w:val="28"/>
            <w:lang w:val="ru-RU"/>
          </w:rPr>
          <w:t>%2</w:t>
        </w:r>
        <w:r w:rsidRPr="00AB5980">
          <w:rPr>
            <w:rStyle w:val="af2"/>
            <w:rFonts w:eastAsiaTheme="majorEastAsia"/>
            <w:szCs w:val="28"/>
          </w:rPr>
          <w:t>C</w:t>
        </w:r>
        <w:r w:rsidRPr="00AC72CD">
          <w:rPr>
            <w:rStyle w:val="af2"/>
            <w:rFonts w:eastAsiaTheme="majorEastAsia"/>
            <w:szCs w:val="28"/>
            <w:lang w:val="ru-RU"/>
          </w:rPr>
          <w:t>_</w:t>
        </w:r>
        <w:r w:rsidRPr="00AB5980">
          <w:rPr>
            <w:rStyle w:val="af2"/>
            <w:rFonts w:eastAsiaTheme="majorEastAsia"/>
            <w:szCs w:val="28"/>
          </w:rPr>
          <w:t>Colorado</w:t>
        </w:r>
        <w:r w:rsidRPr="00AC72CD">
          <w:rPr>
            <w:rStyle w:val="af2"/>
            <w:rFonts w:eastAsiaTheme="majorEastAsia"/>
            <w:szCs w:val="28"/>
            <w:lang w:val="ru-RU"/>
          </w:rPr>
          <w:t>_</w:t>
        </w:r>
        <w:r w:rsidRPr="00AB5980">
          <w:rPr>
            <w:rStyle w:val="af2"/>
            <w:rFonts w:eastAsiaTheme="majorEastAsia"/>
            <w:szCs w:val="28"/>
          </w:rPr>
          <w:t>Springs</w:t>
        </w:r>
        <w:r w:rsidRPr="00AC72CD">
          <w:rPr>
            <w:rStyle w:val="af2"/>
            <w:rFonts w:eastAsiaTheme="majorEastAsia"/>
            <w:szCs w:val="28"/>
            <w:lang w:val="ru-RU"/>
          </w:rPr>
          <w:t>%2</w:t>
        </w:r>
        <w:r w:rsidRPr="00AB5980">
          <w:rPr>
            <w:rStyle w:val="af2"/>
            <w:rFonts w:eastAsiaTheme="majorEastAsia"/>
            <w:szCs w:val="28"/>
          </w:rPr>
          <w:t>C</w:t>
        </w:r>
        <w:r w:rsidRPr="00AC72CD">
          <w:rPr>
            <w:rStyle w:val="af2"/>
            <w:rFonts w:eastAsiaTheme="majorEastAsia"/>
            <w:szCs w:val="28"/>
            <w:lang w:val="ru-RU"/>
          </w:rPr>
          <w:t>_</w:t>
        </w:r>
        <w:r w:rsidRPr="00AB5980">
          <w:rPr>
            <w:rStyle w:val="af2"/>
            <w:rFonts w:eastAsiaTheme="majorEastAsia"/>
            <w:szCs w:val="28"/>
          </w:rPr>
          <w:t>CO</w:t>
        </w:r>
        <w:r w:rsidRPr="00AC72CD">
          <w:rPr>
            <w:rStyle w:val="af2"/>
            <w:rFonts w:eastAsiaTheme="majorEastAsia"/>
            <w:szCs w:val="28"/>
            <w:lang w:val="ru-RU"/>
          </w:rPr>
          <w:t>_04090</w:t>
        </w:r>
        <w:r w:rsidRPr="00AB5980">
          <w:rPr>
            <w:rStyle w:val="af2"/>
            <w:rFonts w:eastAsiaTheme="majorEastAsia"/>
            <w:szCs w:val="28"/>
          </w:rPr>
          <w:t>u</w:t>
        </w:r>
        <w:r w:rsidRPr="00AC72CD">
          <w:rPr>
            <w:rStyle w:val="af2"/>
            <w:rFonts w:eastAsiaTheme="majorEastAsia"/>
            <w:szCs w:val="28"/>
            <w:lang w:val="ru-RU"/>
          </w:rPr>
          <w:t>_</w:t>
        </w:r>
        <w:r w:rsidRPr="00AB5980">
          <w:rPr>
            <w:rStyle w:val="af2"/>
            <w:rFonts w:eastAsiaTheme="majorEastAsia"/>
            <w:szCs w:val="28"/>
          </w:rPr>
          <w:t>original</w:t>
        </w:r>
        <w:r w:rsidRPr="00AC72CD">
          <w:rPr>
            <w:rStyle w:val="af2"/>
            <w:rFonts w:eastAsiaTheme="majorEastAsia"/>
            <w:szCs w:val="28"/>
            <w:lang w:val="ru-RU"/>
          </w:rPr>
          <w:t>.</w:t>
        </w:r>
        <w:r w:rsidRPr="00AB5980">
          <w:rPr>
            <w:rStyle w:val="af2"/>
            <w:rFonts w:eastAsiaTheme="majorEastAsia"/>
            <w:szCs w:val="28"/>
          </w:rPr>
          <w:t>jpg</w:t>
        </w:r>
      </w:hyperlink>
      <w:r w:rsidRPr="00AC72CD">
        <w:rPr>
          <w:szCs w:val="28"/>
          <w:lang w:val="ru-RU"/>
        </w:rPr>
        <w:t xml:space="preserve"> ;   5, 6 – «Алиф» – Павильон Мобильности, ЭКСПО-2020, Дубай (арх. Дж.Эвенден, Н.Фостер «Фостер + партнерз», 2020 г.) – </w:t>
      </w:r>
      <w:r>
        <w:rPr>
          <w:szCs w:val="28"/>
        </w:rPr>
        <w:t>URL</w:t>
      </w:r>
      <w:r w:rsidRPr="00AC72CD">
        <w:rPr>
          <w:szCs w:val="28"/>
          <w:lang w:val="ru-RU"/>
        </w:rPr>
        <w:t xml:space="preserve">: </w:t>
      </w:r>
      <w:hyperlink r:id="rId1373" w:history="1">
        <w:r w:rsidRPr="004B1FEF">
          <w:rPr>
            <w:rStyle w:val="af2"/>
            <w:rFonts w:eastAsiaTheme="majorEastAsia"/>
            <w:szCs w:val="28"/>
          </w:rPr>
          <w:t>https</w:t>
        </w:r>
        <w:r w:rsidRPr="00AC72CD">
          <w:rPr>
            <w:rStyle w:val="af2"/>
            <w:rFonts w:eastAsiaTheme="majorEastAsia"/>
            <w:szCs w:val="28"/>
            <w:lang w:val="ru-RU"/>
          </w:rPr>
          <w:t>://</w:t>
        </w:r>
        <w:r w:rsidRPr="004B1FEF">
          <w:rPr>
            <w:rStyle w:val="af2"/>
            <w:rFonts w:eastAsiaTheme="majorEastAsia"/>
            <w:szCs w:val="28"/>
          </w:rPr>
          <w:t>darcawards</w:t>
        </w:r>
        <w:r w:rsidRPr="00AC72CD">
          <w:rPr>
            <w:rStyle w:val="af2"/>
            <w:rFonts w:eastAsiaTheme="majorEastAsia"/>
            <w:szCs w:val="28"/>
            <w:lang w:val="ru-RU"/>
          </w:rPr>
          <w:t>.</w:t>
        </w:r>
        <w:r w:rsidRPr="004B1FEF">
          <w:rPr>
            <w:rStyle w:val="af2"/>
            <w:rFonts w:eastAsiaTheme="majorEastAsia"/>
            <w:szCs w:val="28"/>
          </w:rPr>
          <w:t>com</w:t>
        </w:r>
        <w:r w:rsidRPr="00AC72CD">
          <w:rPr>
            <w:rStyle w:val="af2"/>
            <w:rFonts w:eastAsiaTheme="majorEastAsia"/>
            <w:szCs w:val="28"/>
            <w:lang w:val="ru-RU"/>
          </w:rPr>
          <w:t>/</w:t>
        </w:r>
        <w:r w:rsidRPr="004B1FEF">
          <w:rPr>
            <w:rStyle w:val="af2"/>
            <w:rFonts w:eastAsiaTheme="majorEastAsia"/>
            <w:szCs w:val="28"/>
          </w:rPr>
          <w:t>wp</w:t>
        </w:r>
        <w:r w:rsidRPr="00AC72CD">
          <w:rPr>
            <w:rStyle w:val="af2"/>
            <w:rFonts w:eastAsiaTheme="majorEastAsia"/>
            <w:szCs w:val="28"/>
            <w:lang w:val="ru-RU"/>
          </w:rPr>
          <w:t>-</w:t>
        </w:r>
        <w:r w:rsidRPr="004B1FEF">
          <w:rPr>
            <w:rStyle w:val="af2"/>
            <w:rFonts w:eastAsiaTheme="majorEastAsia"/>
            <w:szCs w:val="28"/>
          </w:rPr>
          <w:t>content</w:t>
        </w:r>
        <w:r w:rsidRPr="00AC72CD">
          <w:rPr>
            <w:rStyle w:val="af2"/>
            <w:rFonts w:eastAsiaTheme="majorEastAsia"/>
            <w:szCs w:val="28"/>
            <w:lang w:val="ru-RU"/>
          </w:rPr>
          <w:t>/</w:t>
        </w:r>
        <w:r w:rsidRPr="004B1FEF">
          <w:rPr>
            <w:rStyle w:val="af2"/>
            <w:rFonts w:eastAsiaTheme="majorEastAsia"/>
            <w:szCs w:val="28"/>
          </w:rPr>
          <w:t>uploads</w:t>
        </w:r>
        <w:r w:rsidRPr="00AC72CD">
          <w:rPr>
            <w:rStyle w:val="af2"/>
            <w:rFonts w:eastAsiaTheme="majorEastAsia"/>
            <w:szCs w:val="28"/>
            <w:lang w:val="ru-RU"/>
          </w:rPr>
          <w:t>/2021/11/</w:t>
        </w:r>
        <w:r w:rsidRPr="004B1FEF">
          <w:rPr>
            <w:rStyle w:val="af2"/>
            <w:rFonts w:eastAsiaTheme="majorEastAsia"/>
            <w:szCs w:val="28"/>
          </w:rPr>
          <w:t>Expo</w:t>
        </w:r>
        <w:r w:rsidRPr="00AC72CD">
          <w:rPr>
            <w:rStyle w:val="af2"/>
            <w:rFonts w:eastAsiaTheme="majorEastAsia"/>
            <w:szCs w:val="28"/>
            <w:lang w:val="ru-RU"/>
          </w:rPr>
          <w:t>_2020_</w:t>
        </w:r>
        <w:r w:rsidRPr="004B1FEF">
          <w:rPr>
            <w:rStyle w:val="af2"/>
            <w:rFonts w:eastAsiaTheme="majorEastAsia"/>
            <w:szCs w:val="28"/>
          </w:rPr>
          <w:t>Mobility</w:t>
        </w:r>
        <w:r w:rsidRPr="00AC72CD">
          <w:rPr>
            <w:rStyle w:val="af2"/>
            <w:rFonts w:eastAsiaTheme="majorEastAsia"/>
            <w:szCs w:val="28"/>
            <w:lang w:val="ru-RU"/>
          </w:rPr>
          <w:t>_</w:t>
        </w:r>
        <w:r w:rsidRPr="004B1FEF">
          <w:rPr>
            <w:rStyle w:val="af2"/>
            <w:rFonts w:eastAsiaTheme="majorEastAsia"/>
            <w:szCs w:val="28"/>
          </w:rPr>
          <w:t>Pavilion</w:t>
        </w:r>
        <w:r w:rsidRPr="00AC72CD">
          <w:rPr>
            <w:rStyle w:val="af2"/>
            <w:rFonts w:eastAsiaTheme="majorEastAsia"/>
            <w:szCs w:val="28"/>
            <w:lang w:val="ru-RU"/>
          </w:rPr>
          <w:t>_3.</w:t>
        </w:r>
        <w:r w:rsidRPr="004B1FEF">
          <w:rPr>
            <w:rStyle w:val="af2"/>
            <w:rFonts w:eastAsiaTheme="majorEastAsia"/>
            <w:szCs w:val="28"/>
          </w:rPr>
          <w:t>jpg</w:t>
        </w:r>
      </w:hyperlink>
      <w:r w:rsidRPr="00AC72CD">
        <w:rPr>
          <w:szCs w:val="28"/>
          <w:lang w:val="ru-RU"/>
        </w:rPr>
        <w:t xml:space="preserve"> , </w:t>
      </w:r>
      <w:hyperlink r:id="rId1374" w:history="1">
        <w:r w:rsidRPr="004B1FEF">
          <w:rPr>
            <w:rStyle w:val="af2"/>
            <w:rFonts w:eastAsiaTheme="majorEastAsia"/>
            <w:szCs w:val="28"/>
          </w:rPr>
          <w:t>https</w:t>
        </w:r>
        <w:r w:rsidRPr="00AC72CD">
          <w:rPr>
            <w:rStyle w:val="af2"/>
            <w:rFonts w:eastAsiaTheme="majorEastAsia"/>
            <w:szCs w:val="28"/>
            <w:lang w:val="ru-RU"/>
          </w:rPr>
          <w:t>://</w:t>
        </w:r>
        <w:r w:rsidRPr="004B1FEF">
          <w:rPr>
            <w:rStyle w:val="af2"/>
            <w:rFonts w:eastAsiaTheme="majorEastAsia"/>
            <w:szCs w:val="28"/>
          </w:rPr>
          <w:t>images</w:t>
        </w:r>
        <w:r w:rsidRPr="00AC72CD">
          <w:rPr>
            <w:rStyle w:val="af2"/>
            <w:rFonts w:eastAsiaTheme="majorEastAsia"/>
            <w:szCs w:val="28"/>
            <w:lang w:val="ru-RU"/>
          </w:rPr>
          <w:t>.</w:t>
        </w:r>
        <w:r w:rsidRPr="004B1FEF">
          <w:rPr>
            <w:rStyle w:val="af2"/>
            <w:rFonts w:eastAsiaTheme="majorEastAsia"/>
            <w:szCs w:val="28"/>
          </w:rPr>
          <w:t>ctfassets</w:t>
        </w:r>
        <w:r w:rsidRPr="00AC72CD">
          <w:rPr>
            <w:rStyle w:val="af2"/>
            <w:rFonts w:eastAsiaTheme="majorEastAsia"/>
            <w:szCs w:val="28"/>
            <w:lang w:val="ru-RU"/>
          </w:rPr>
          <w:t>.</w:t>
        </w:r>
        <w:r w:rsidRPr="004B1FEF">
          <w:rPr>
            <w:rStyle w:val="af2"/>
            <w:rFonts w:eastAsiaTheme="majorEastAsia"/>
            <w:szCs w:val="28"/>
          </w:rPr>
          <w:t>net</w:t>
        </w:r>
        <w:r w:rsidRPr="00AC72CD">
          <w:rPr>
            <w:rStyle w:val="af2"/>
            <w:rFonts w:eastAsiaTheme="majorEastAsia"/>
            <w:szCs w:val="28"/>
            <w:lang w:val="ru-RU"/>
          </w:rPr>
          <w:t>/</w:t>
        </w:r>
        <w:r w:rsidRPr="004B1FEF">
          <w:rPr>
            <w:rStyle w:val="af2"/>
            <w:rFonts w:eastAsiaTheme="majorEastAsia"/>
            <w:szCs w:val="28"/>
          </w:rPr>
          <w:t>opz</w:t>
        </w:r>
        <w:r w:rsidRPr="00AC72CD">
          <w:rPr>
            <w:rStyle w:val="af2"/>
            <w:rFonts w:eastAsiaTheme="majorEastAsia"/>
            <w:szCs w:val="28"/>
            <w:lang w:val="ru-RU"/>
          </w:rPr>
          <w:t>1</w:t>
        </w:r>
        <w:r w:rsidRPr="004B1FEF">
          <w:rPr>
            <w:rStyle w:val="af2"/>
            <w:rFonts w:eastAsiaTheme="majorEastAsia"/>
            <w:szCs w:val="28"/>
          </w:rPr>
          <w:t>rk</w:t>
        </w:r>
        <w:r w:rsidRPr="00AC72CD">
          <w:rPr>
            <w:rStyle w:val="af2"/>
            <w:rFonts w:eastAsiaTheme="majorEastAsia"/>
            <w:szCs w:val="28"/>
            <w:lang w:val="ru-RU"/>
          </w:rPr>
          <w:t>40</w:t>
        </w:r>
        <w:r w:rsidRPr="004B1FEF">
          <w:rPr>
            <w:rStyle w:val="af2"/>
            <w:rFonts w:eastAsiaTheme="majorEastAsia"/>
            <w:szCs w:val="28"/>
          </w:rPr>
          <w:t>r</w:t>
        </w:r>
        <w:r w:rsidRPr="00AC72CD">
          <w:rPr>
            <w:rStyle w:val="af2"/>
            <w:rFonts w:eastAsiaTheme="majorEastAsia"/>
            <w:szCs w:val="28"/>
            <w:lang w:val="ru-RU"/>
          </w:rPr>
          <w:t>4</w:t>
        </w:r>
        <w:r w:rsidRPr="004B1FEF">
          <w:rPr>
            <w:rStyle w:val="af2"/>
            <w:rFonts w:eastAsiaTheme="majorEastAsia"/>
            <w:szCs w:val="28"/>
          </w:rPr>
          <w:t>ou</w:t>
        </w:r>
        <w:r w:rsidRPr="00AC72CD">
          <w:rPr>
            <w:rStyle w:val="af2"/>
            <w:rFonts w:eastAsiaTheme="majorEastAsia"/>
            <w:szCs w:val="28"/>
            <w:lang w:val="ru-RU"/>
          </w:rPr>
          <w:t>/6</w:t>
        </w:r>
        <w:r w:rsidRPr="004B1FEF">
          <w:rPr>
            <w:rStyle w:val="af2"/>
            <w:rFonts w:eastAsiaTheme="majorEastAsia"/>
            <w:szCs w:val="28"/>
          </w:rPr>
          <w:t>t</w:t>
        </w:r>
        <w:r w:rsidRPr="00AC72CD">
          <w:rPr>
            <w:rStyle w:val="af2"/>
            <w:rFonts w:eastAsiaTheme="majorEastAsia"/>
            <w:szCs w:val="28"/>
            <w:lang w:val="ru-RU"/>
          </w:rPr>
          <w:t>3</w:t>
        </w:r>
        <w:r w:rsidRPr="004B1FEF">
          <w:rPr>
            <w:rStyle w:val="af2"/>
            <w:rFonts w:eastAsiaTheme="majorEastAsia"/>
            <w:szCs w:val="28"/>
          </w:rPr>
          <w:t>Dl</w:t>
        </w:r>
        <w:r w:rsidRPr="00AC72CD">
          <w:rPr>
            <w:rStyle w:val="af2"/>
            <w:rFonts w:eastAsiaTheme="majorEastAsia"/>
            <w:szCs w:val="28"/>
            <w:lang w:val="ru-RU"/>
          </w:rPr>
          <w:t>1</w:t>
        </w:r>
        <w:r w:rsidRPr="004B1FEF">
          <w:rPr>
            <w:rStyle w:val="af2"/>
            <w:rFonts w:eastAsiaTheme="majorEastAsia"/>
            <w:szCs w:val="28"/>
          </w:rPr>
          <w:t>nm</w:t>
        </w:r>
        <w:r w:rsidRPr="00AC72CD">
          <w:rPr>
            <w:rStyle w:val="af2"/>
            <w:rFonts w:eastAsiaTheme="majorEastAsia"/>
            <w:szCs w:val="28"/>
            <w:lang w:val="ru-RU"/>
          </w:rPr>
          <w:t>4</w:t>
        </w:r>
        <w:r w:rsidRPr="004B1FEF">
          <w:rPr>
            <w:rStyle w:val="af2"/>
            <w:rFonts w:eastAsiaTheme="majorEastAsia"/>
            <w:szCs w:val="28"/>
          </w:rPr>
          <w:t>OkyifJV</w:t>
        </w:r>
        <w:r w:rsidRPr="00AC72CD">
          <w:rPr>
            <w:rStyle w:val="af2"/>
            <w:rFonts w:eastAsiaTheme="majorEastAsia"/>
            <w:szCs w:val="28"/>
            <w:lang w:val="ru-RU"/>
          </w:rPr>
          <w:t>3</w:t>
        </w:r>
        <w:r w:rsidRPr="004B1FEF">
          <w:rPr>
            <w:rStyle w:val="af2"/>
            <w:rFonts w:eastAsiaTheme="majorEastAsia"/>
            <w:szCs w:val="28"/>
          </w:rPr>
          <w:t>UVMlI</w:t>
        </w:r>
        <w:r w:rsidRPr="00AC72CD">
          <w:rPr>
            <w:rStyle w:val="af2"/>
            <w:rFonts w:eastAsiaTheme="majorEastAsia"/>
            <w:szCs w:val="28"/>
            <w:lang w:val="ru-RU"/>
          </w:rPr>
          <w:t>/</w:t>
        </w:r>
        <w:r w:rsidRPr="004B1FEF">
          <w:rPr>
            <w:rStyle w:val="af2"/>
            <w:rFonts w:eastAsiaTheme="majorEastAsia"/>
            <w:szCs w:val="28"/>
          </w:rPr>
          <w:t>cdd</w:t>
        </w:r>
        <w:r w:rsidRPr="00AC72CD">
          <w:rPr>
            <w:rStyle w:val="af2"/>
            <w:rFonts w:eastAsiaTheme="majorEastAsia"/>
            <w:szCs w:val="28"/>
            <w:lang w:val="ru-RU"/>
          </w:rPr>
          <w:t>16</w:t>
        </w:r>
        <w:r w:rsidRPr="004B1FEF">
          <w:rPr>
            <w:rStyle w:val="af2"/>
            <w:rFonts w:eastAsiaTheme="majorEastAsia"/>
            <w:szCs w:val="28"/>
          </w:rPr>
          <w:t>e</w:t>
        </w:r>
        <w:r w:rsidRPr="00AC72CD">
          <w:rPr>
            <w:rStyle w:val="af2"/>
            <w:rFonts w:eastAsiaTheme="majorEastAsia"/>
            <w:szCs w:val="28"/>
            <w:lang w:val="ru-RU"/>
          </w:rPr>
          <w:t>4</w:t>
        </w:r>
        <w:r w:rsidRPr="004B1FEF">
          <w:rPr>
            <w:rStyle w:val="af2"/>
            <w:rFonts w:eastAsiaTheme="majorEastAsia"/>
            <w:szCs w:val="28"/>
          </w:rPr>
          <w:t>afe</w:t>
        </w:r>
        <w:r w:rsidRPr="00AC72CD">
          <w:rPr>
            <w:rStyle w:val="af2"/>
            <w:rFonts w:eastAsiaTheme="majorEastAsia"/>
            <w:szCs w:val="28"/>
            <w:lang w:val="ru-RU"/>
          </w:rPr>
          <w:t>7</w:t>
        </w:r>
        <w:r w:rsidRPr="004B1FEF">
          <w:rPr>
            <w:rStyle w:val="af2"/>
            <w:rFonts w:eastAsiaTheme="majorEastAsia"/>
            <w:szCs w:val="28"/>
          </w:rPr>
          <w:t>ee</w:t>
        </w:r>
        <w:r w:rsidRPr="00AC72CD">
          <w:rPr>
            <w:rStyle w:val="af2"/>
            <w:rFonts w:eastAsiaTheme="majorEastAsia"/>
            <w:szCs w:val="28"/>
            <w:lang w:val="ru-RU"/>
          </w:rPr>
          <w:t>0</w:t>
        </w:r>
        <w:r w:rsidRPr="004B1FEF">
          <w:rPr>
            <w:rStyle w:val="af2"/>
            <w:rFonts w:eastAsiaTheme="majorEastAsia"/>
            <w:szCs w:val="28"/>
          </w:rPr>
          <w:t>f</w:t>
        </w:r>
        <w:r w:rsidRPr="00AC72CD">
          <w:rPr>
            <w:rStyle w:val="af2"/>
            <w:rFonts w:eastAsiaTheme="majorEastAsia"/>
            <w:szCs w:val="28"/>
            <w:lang w:val="ru-RU"/>
          </w:rPr>
          <w:t>0480888887</w:t>
        </w:r>
        <w:r w:rsidRPr="004B1FEF">
          <w:rPr>
            <w:rStyle w:val="af2"/>
            <w:rFonts w:eastAsiaTheme="majorEastAsia"/>
            <w:szCs w:val="28"/>
          </w:rPr>
          <w:t>f</w:t>
        </w:r>
        <w:r w:rsidRPr="00AC72CD">
          <w:rPr>
            <w:rStyle w:val="af2"/>
            <w:rFonts w:eastAsiaTheme="majorEastAsia"/>
            <w:szCs w:val="28"/>
            <w:lang w:val="ru-RU"/>
          </w:rPr>
          <w:t>01</w:t>
        </w:r>
        <w:r w:rsidRPr="004B1FEF">
          <w:rPr>
            <w:rStyle w:val="af2"/>
            <w:rFonts w:eastAsiaTheme="majorEastAsia"/>
            <w:szCs w:val="28"/>
          </w:rPr>
          <w:t>ed</w:t>
        </w:r>
        <w:r w:rsidRPr="00AC72CD">
          <w:rPr>
            <w:rStyle w:val="af2"/>
            <w:rFonts w:eastAsiaTheme="majorEastAsia"/>
            <w:szCs w:val="28"/>
            <w:lang w:val="ru-RU"/>
          </w:rPr>
          <w:t>8</w:t>
        </w:r>
        <w:r w:rsidRPr="004B1FEF">
          <w:rPr>
            <w:rStyle w:val="af2"/>
            <w:rFonts w:eastAsiaTheme="majorEastAsia"/>
            <w:szCs w:val="28"/>
          </w:rPr>
          <w:t>f</w:t>
        </w:r>
        <w:r w:rsidRPr="00AC72CD">
          <w:rPr>
            <w:rStyle w:val="af2"/>
            <w:rFonts w:eastAsiaTheme="majorEastAsia"/>
            <w:szCs w:val="28"/>
            <w:lang w:val="ru-RU"/>
          </w:rPr>
          <w:t>/3744__</w:t>
        </w:r>
        <w:r w:rsidRPr="004B1FEF">
          <w:rPr>
            <w:rStyle w:val="af2"/>
            <w:rFonts w:eastAsiaTheme="majorEastAsia"/>
            <w:szCs w:val="28"/>
          </w:rPr>
          <w:t>Alif</w:t>
        </w:r>
        <w:r w:rsidRPr="00AC72CD">
          <w:rPr>
            <w:rStyle w:val="af2"/>
            <w:rFonts w:eastAsiaTheme="majorEastAsia"/>
            <w:szCs w:val="28"/>
            <w:lang w:val="ru-RU"/>
          </w:rPr>
          <w:t>_-</w:t>
        </w:r>
        <w:r w:rsidRPr="00AC72CD">
          <w:rPr>
            <w:rStyle w:val="af2"/>
            <w:rFonts w:eastAsiaTheme="majorEastAsia"/>
            <w:szCs w:val="28"/>
            <w:lang w:val="ru-RU"/>
          </w:rPr>
          <w:lastRenderedPageBreak/>
          <w:t>_</w:t>
        </w:r>
        <w:r w:rsidRPr="004B1FEF">
          <w:rPr>
            <w:rStyle w:val="af2"/>
            <w:rFonts w:eastAsiaTheme="majorEastAsia"/>
            <w:szCs w:val="28"/>
          </w:rPr>
          <w:t>The</w:t>
        </w:r>
        <w:r w:rsidRPr="00AC72CD">
          <w:rPr>
            <w:rStyle w:val="af2"/>
            <w:rFonts w:eastAsiaTheme="majorEastAsia"/>
            <w:szCs w:val="28"/>
            <w:lang w:val="ru-RU"/>
          </w:rPr>
          <w:t>_</w:t>
        </w:r>
        <w:r w:rsidRPr="004B1FEF">
          <w:rPr>
            <w:rStyle w:val="af2"/>
            <w:rFonts w:eastAsiaTheme="majorEastAsia"/>
            <w:szCs w:val="28"/>
          </w:rPr>
          <w:t>Mobility</w:t>
        </w:r>
        <w:r w:rsidRPr="00AC72CD">
          <w:rPr>
            <w:rStyle w:val="af2"/>
            <w:rFonts w:eastAsiaTheme="majorEastAsia"/>
            <w:szCs w:val="28"/>
            <w:lang w:val="ru-RU"/>
          </w:rPr>
          <w:t>_.</w:t>
        </w:r>
        <w:r w:rsidRPr="004B1FEF">
          <w:rPr>
            <w:rStyle w:val="af2"/>
            <w:rFonts w:eastAsiaTheme="majorEastAsia"/>
            <w:szCs w:val="28"/>
          </w:rPr>
          <w:t>jpg</w:t>
        </w:r>
        <w:r w:rsidRPr="00AC72CD">
          <w:rPr>
            <w:rStyle w:val="af2"/>
            <w:rFonts w:eastAsiaTheme="majorEastAsia"/>
            <w:szCs w:val="28"/>
            <w:lang w:val="ru-RU"/>
          </w:rPr>
          <w:t>?</w:t>
        </w:r>
        <w:r w:rsidRPr="004B1FEF">
          <w:rPr>
            <w:rStyle w:val="af2"/>
            <w:rFonts w:eastAsiaTheme="majorEastAsia"/>
            <w:szCs w:val="28"/>
          </w:rPr>
          <w:t>w</w:t>
        </w:r>
        <w:r w:rsidRPr="00AC72CD">
          <w:rPr>
            <w:rStyle w:val="af2"/>
            <w:rFonts w:eastAsiaTheme="majorEastAsia"/>
            <w:szCs w:val="28"/>
            <w:lang w:val="ru-RU"/>
          </w:rPr>
          <w:t>=1280&amp;</w:t>
        </w:r>
        <w:r w:rsidRPr="004B1FEF">
          <w:rPr>
            <w:rStyle w:val="af2"/>
            <w:rFonts w:eastAsiaTheme="majorEastAsia"/>
            <w:szCs w:val="28"/>
          </w:rPr>
          <w:t>q</w:t>
        </w:r>
        <w:r w:rsidRPr="00AC72CD">
          <w:rPr>
            <w:rStyle w:val="af2"/>
            <w:rFonts w:eastAsiaTheme="majorEastAsia"/>
            <w:szCs w:val="28"/>
            <w:lang w:val="ru-RU"/>
          </w:rPr>
          <w:t>=90&amp;</w:t>
        </w:r>
        <w:r w:rsidRPr="004B1FEF">
          <w:rPr>
            <w:rStyle w:val="af2"/>
            <w:rFonts w:eastAsiaTheme="majorEastAsia"/>
            <w:szCs w:val="28"/>
          </w:rPr>
          <w:t>fm</w:t>
        </w:r>
        <w:r w:rsidRPr="00AC72CD">
          <w:rPr>
            <w:rStyle w:val="af2"/>
            <w:rFonts w:eastAsiaTheme="majorEastAsia"/>
            <w:szCs w:val="28"/>
            <w:lang w:val="ru-RU"/>
          </w:rPr>
          <w:t>=</w:t>
        </w:r>
        <w:r w:rsidRPr="004B1FEF">
          <w:rPr>
            <w:rStyle w:val="af2"/>
            <w:rFonts w:eastAsiaTheme="majorEastAsia"/>
            <w:szCs w:val="28"/>
          </w:rPr>
          <w:t>jpg</w:t>
        </w:r>
      </w:hyperlink>
      <w:r w:rsidRPr="00AC72CD">
        <w:rPr>
          <w:szCs w:val="28"/>
          <w:lang w:val="ru-RU"/>
        </w:rPr>
        <w:t xml:space="preserve"> ; 7 – Спиннеры – </w:t>
      </w:r>
      <w:r>
        <w:rPr>
          <w:szCs w:val="28"/>
        </w:rPr>
        <w:t>URL</w:t>
      </w:r>
      <w:r w:rsidRPr="00AC72CD">
        <w:rPr>
          <w:szCs w:val="28"/>
          <w:lang w:val="ru-RU"/>
        </w:rPr>
        <w:t xml:space="preserve">: </w:t>
      </w:r>
      <w:hyperlink r:id="rId1375" w:history="1">
        <w:r w:rsidRPr="00F973A3">
          <w:rPr>
            <w:rStyle w:val="af2"/>
            <w:rFonts w:eastAsiaTheme="majorEastAsia"/>
            <w:szCs w:val="28"/>
          </w:rPr>
          <w:t>https</w:t>
        </w:r>
        <w:r w:rsidRPr="00AC72CD">
          <w:rPr>
            <w:rStyle w:val="af2"/>
            <w:rFonts w:eastAsiaTheme="majorEastAsia"/>
            <w:szCs w:val="28"/>
            <w:lang w:val="ru-RU"/>
          </w:rPr>
          <w:t>://</w:t>
        </w:r>
        <w:r w:rsidRPr="00F973A3">
          <w:rPr>
            <w:rStyle w:val="af2"/>
            <w:rFonts w:eastAsiaTheme="majorEastAsia"/>
            <w:szCs w:val="28"/>
          </w:rPr>
          <w:t>news</w:t>
        </w:r>
        <w:r w:rsidRPr="00AC72CD">
          <w:rPr>
            <w:rStyle w:val="af2"/>
            <w:rFonts w:eastAsiaTheme="majorEastAsia"/>
            <w:szCs w:val="28"/>
            <w:lang w:val="ru-RU"/>
          </w:rPr>
          <w:t>.</w:t>
        </w:r>
        <w:r w:rsidRPr="00F973A3">
          <w:rPr>
            <w:rStyle w:val="af2"/>
            <w:rFonts w:eastAsiaTheme="majorEastAsia"/>
            <w:szCs w:val="28"/>
          </w:rPr>
          <w:t>store</w:t>
        </w:r>
        <w:r w:rsidRPr="00AC72CD">
          <w:rPr>
            <w:rStyle w:val="af2"/>
            <w:rFonts w:eastAsiaTheme="majorEastAsia"/>
            <w:szCs w:val="28"/>
            <w:lang w:val="ru-RU"/>
          </w:rPr>
          <w:t>.</w:t>
        </w:r>
        <w:r w:rsidRPr="00F973A3">
          <w:rPr>
            <w:rStyle w:val="af2"/>
            <w:rFonts w:eastAsiaTheme="majorEastAsia"/>
            <w:szCs w:val="28"/>
          </w:rPr>
          <w:t>rambler</w:t>
        </w:r>
        <w:r w:rsidRPr="00AC72CD">
          <w:rPr>
            <w:rStyle w:val="af2"/>
            <w:rFonts w:eastAsiaTheme="majorEastAsia"/>
            <w:szCs w:val="28"/>
            <w:lang w:val="ru-RU"/>
          </w:rPr>
          <w:t>.</w:t>
        </w:r>
        <w:r w:rsidRPr="00F973A3">
          <w:rPr>
            <w:rStyle w:val="af2"/>
            <w:rFonts w:eastAsiaTheme="majorEastAsia"/>
            <w:szCs w:val="28"/>
          </w:rPr>
          <w:t>ru</w:t>
        </w:r>
        <w:r w:rsidRPr="00AC72CD">
          <w:rPr>
            <w:rStyle w:val="af2"/>
            <w:rFonts w:eastAsiaTheme="majorEastAsia"/>
            <w:szCs w:val="28"/>
            <w:lang w:val="ru-RU"/>
          </w:rPr>
          <w:t>/</w:t>
        </w:r>
        <w:r w:rsidRPr="00F973A3">
          <w:rPr>
            <w:rStyle w:val="af2"/>
            <w:rFonts w:eastAsiaTheme="majorEastAsia"/>
            <w:szCs w:val="28"/>
          </w:rPr>
          <w:t>img</w:t>
        </w:r>
        <w:r w:rsidRPr="00AC72CD">
          <w:rPr>
            <w:rStyle w:val="af2"/>
            <w:rFonts w:eastAsiaTheme="majorEastAsia"/>
            <w:szCs w:val="28"/>
            <w:lang w:val="ru-RU"/>
          </w:rPr>
          <w:t>/03</w:t>
        </w:r>
        <w:r w:rsidRPr="00F973A3">
          <w:rPr>
            <w:rStyle w:val="af2"/>
            <w:rFonts w:eastAsiaTheme="majorEastAsia"/>
            <w:szCs w:val="28"/>
          </w:rPr>
          <w:t>f</w:t>
        </w:r>
        <w:r w:rsidRPr="00AC72CD">
          <w:rPr>
            <w:rStyle w:val="af2"/>
            <w:rFonts w:eastAsiaTheme="majorEastAsia"/>
            <w:szCs w:val="28"/>
            <w:lang w:val="ru-RU"/>
          </w:rPr>
          <w:t>04</w:t>
        </w:r>
        <w:r w:rsidRPr="00F973A3">
          <w:rPr>
            <w:rStyle w:val="af2"/>
            <w:rFonts w:eastAsiaTheme="majorEastAsia"/>
            <w:szCs w:val="28"/>
          </w:rPr>
          <w:t>caa</w:t>
        </w:r>
        <w:r w:rsidRPr="00AC72CD">
          <w:rPr>
            <w:rStyle w:val="af2"/>
            <w:rFonts w:eastAsiaTheme="majorEastAsia"/>
            <w:szCs w:val="28"/>
            <w:lang w:val="ru-RU"/>
          </w:rPr>
          <w:t>3</w:t>
        </w:r>
        <w:r w:rsidRPr="00F973A3">
          <w:rPr>
            <w:rStyle w:val="af2"/>
            <w:rFonts w:eastAsiaTheme="majorEastAsia"/>
            <w:szCs w:val="28"/>
          </w:rPr>
          <w:t>bd</w:t>
        </w:r>
        <w:r w:rsidRPr="00AC72CD">
          <w:rPr>
            <w:rStyle w:val="af2"/>
            <w:rFonts w:eastAsiaTheme="majorEastAsia"/>
            <w:szCs w:val="28"/>
            <w:lang w:val="ru-RU"/>
          </w:rPr>
          <w:t>5</w:t>
        </w:r>
        <w:r w:rsidRPr="00F973A3">
          <w:rPr>
            <w:rStyle w:val="af2"/>
            <w:rFonts w:eastAsiaTheme="majorEastAsia"/>
            <w:szCs w:val="28"/>
          </w:rPr>
          <w:t>f</w:t>
        </w:r>
        <w:r w:rsidRPr="00AC72CD">
          <w:rPr>
            <w:rStyle w:val="af2"/>
            <w:rFonts w:eastAsiaTheme="majorEastAsia"/>
            <w:szCs w:val="28"/>
            <w:lang w:val="ru-RU"/>
          </w:rPr>
          <w:t>9</w:t>
        </w:r>
        <w:r w:rsidRPr="00F973A3">
          <w:rPr>
            <w:rStyle w:val="af2"/>
            <w:rFonts w:eastAsiaTheme="majorEastAsia"/>
            <w:szCs w:val="28"/>
          </w:rPr>
          <w:t>bcf</w:t>
        </w:r>
        <w:r w:rsidRPr="00AC72CD">
          <w:rPr>
            <w:rStyle w:val="af2"/>
            <w:rFonts w:eastAsiaTheme="majorEastAsia"/>
            <w:szCs w:val="28"/>
            <w:lang w:val="ru-RU"/>
          </w:rPr>
          <w:t>98335385325994</w:t>
        </w:r>
        <w:r w:rsidRPr="00F973A3">
          <w:rPr>
            <w:rStyle w:val="af2"/>
            <w:rFonts w:eastAsiaTheme="majorEastAsia"/>
            <w:szCs w:val="28"/>
          </w:rPr>
          <w:t>c</w:t>
        </w:r>
        <w:r w:rsidRPr="00AC72CD">
          <w:rPr>
            <w:rStyle w:val="af2"/>
            <w:rFonts w:eastAsiaTheme="majorEastAsia"/>
            <w:szCs w:val="28"/>
            <w:lang w:val="ru-RU"/>
          </w:rPr>
          <w:t>?</w:t>
        </w:r>
        <w:r w:rsidRPr="00F973A3">
          <w:rPr>
            <w:rStyle w:val="af2"/>
            <w:rFonts w:eastAsiaTheme="majorEastAsia"/>
            <w:szCs w:val="28"/>
          </w:rPr>
          <w:t>img</w:t>
        </w:r>
        <w:r w:rsidRPr="00AC72CD">
          <w:rPr>
            <w:rStyle w:val="af2"/>
            <w:rFonts w:eastAsiaTheme="majorEastAsia"/>
            <w:szCs w:val="28"/>
            <w:lang w:val="ru-RU"/>
          </w:rPr>
          <w:t>-</w:t>
        </w:r>
        <w:r w:rsidRPr="00F973A3">
          <w:rPr>
            <w:rStyle w:val="af2"/>
            <w:rFonts w:eastAsiaTheme="majorEastAsia"/>
            <w:szCs w:val="28"/>
          </w:rPr>
          <w:t>format</w:t>
        </w:r>
        <w:r w:rsidRPr="00AC72CD">
          <w:rPr>
            <w:rStyle w:val="af2"/>
            <w:rFonts w:eastAsiaTheme="majorEastAsia"/>
            <w:szCs w:val="28"/>
            <w:lang w:val="ru-RU"/>
          </w:rPr>
          <w:t>=</w:t>
        </w:r>
        <w:r w:rsidRPr="00F973A3">
          <w:rPr>
            <w:rStyle w:val="af2"/>
            <w:rFonts w:eastAsiaTheme="majorEastAsia"/>
            <w:szCs w:val="28"/>
          </w:rPr>
          <w:t>auto</w:t>
        </w:r>
        <w:r w:rsidRPr="00AC72CD">
          <w:rPr>
            <w:rStyle w:val="af2"/>
            <w:rFonts w:eastAsiaTheme="majorEastAsia"/>
            <w:szCs w:val="28"/>
            <w:lang w:val="ru-RU"/>
          </w:rPr>
          <w:t>&amp;</w:t>
        </w:r>
        <w:r w:rsidRPr="00F973A3">
          <w:rPr>
            <w:rStyle w:val="af2"/>
            <w:rFonts w:eastAsiaTheme="majorEastAsia"/>
            <w:szCs w:val="28"/>
          </w:rPr>
          <w:t>img</w:t>
        </w:r>
        <w:r w:rsidRPr="00AC72CD">
          <w:rPr>
            <w:rStyle w:val="af2"/>
            <w:rFonts w:eastAsiaTheme="majorEastAsia"/>
            <w:szCs w:val="28"/>
            <w:lang w:val="ru-RU"/>
          </w:rPr>
          <w:t>-1-</w:t>
        </w:r>
        <w:r w:rsidRPr="00F973A3">
          <w:rPr>
            <w:rStyle w:val="af2"/>
            <w:rFonts w:eastAsiaTheme="majorEastAsia"/>
            <w:szCs w:val="28"/>
          </w:rPr>
          <w:t>resize</w:t>
        </w:r>
        <w:r w:rsidRPr="00AC72CD">
          <w:rPr>
            <w:rStyle w:val="af2"/>
            <w:rFonts w:eastAsiaTheme="majorEastAsia"/>
            <w:szCs w:val="28"/>
            <w:lang w:val="ru-RU"/>
          </w:rPr>
          <w:t>=</w:t>
        </w:r>
        <w:r w:rsidRPr="00F973A3">
          <w:rPr>
            <w:rStyle w:val="af2"/>
            <w:rFonts w:eastAsiaTheme="majorEastAsia"/>
            <w:szCs w:val="28"/>
          </w:rPr>
          <w:t>height</w:t>
        </w:r>
        <w:r w:rsidRPr="00AC72CD">
          <w:rPr>
            <w:rStyle w:val="af2"/>
            <w:rFonts w:eastAsiaTheme="majorEastAsia"/>
            <w:szCs w:val="28"/>
            <w:lang w:val="ru-RU"/>
          </w:rPr>
          <w:t>:400,</w:t>
        </w:r>
        <w:r w:rsidRPr="00F973A3">
          <w:rPr>
            <w:rStyle w:val="af2"/>
            <w:rFonts w:eastAsiaTheme="majorEastAsia"/>
            <w:szCs w:val="28"/>
          </w:rPr>
          <w:t>fit</w:t>
        </w:r>
        <w:r w:rsidRPr="00AC72CD">
          <w:rPr>
            <w:rStyle w:val="af2"/>
            <w:rFonts w:eastAsiaTheme="majorEastAsia"/>
            <w:szCs w:val="28"/>
            <w:lang w:val="ru-RU"/>
          </w:rPr>
          <w:t>:</w:t>
        </w:r>
        <w:r w:rsidRPr="00F973A3">
          <w:rPr>
            <w:rStyle w:val="af2"/>
            <w:rFonts w:eastAsiaTheme="majorEastAsia"/>
            <w:szCs w:val="28"/>
          </w:rPr>
          <w:t>max</w:t>
        </w:r>
        <w:r w:rsidRPr="00AC72CD">
          <w:rPr>
            <w:rStyle w:val="af2"/>
            <w:rFonts w:eastAsiaTheme="majorEastAsia"/>
            <w:szCs w:val="28"/>
            <w:lang w:val="ru-RU"/>
          </w:rPr>
          <w:t>&amp;</w:t>
        </w:r>
        <w:r w:rsidRPr="00F973A3">
          <w:rPr>
            <w:rStyle w:val="af2"/>
            <w:rFonts w:eastAsiaTheme="majorEastAsia"/>
            <w:szCs w:val="28"/>
          </w:rPr>
          <w:t>img</w:t>
        </w:r>
        <w:r w:rsidRPr="00AC72CD">
          <w:rPr>
            <w:rStyle w:val="af2"/>
            <w:rFonts w:eastAsiaTheme="majorEastAsia"/>
            <w:szCs w:val="28"/>
            <w:lang w:val="ru-RU"/>
          </w:rPr>
          <w:t>-2-</w:t>
        </w:r>
        <w:r w:rsidRPr="00F973A3">
          <w:rPr>
            <w:rStyle w:val="af2"/>
            <w:rFonts w:eastAsiaTheme="majorEastAsia"/>
            <w:szCs w:val="28"/>
          </w:rPr>
          <w:t>filter</w:t>
        </w:r>
        <w:r w:rsidRPr="00AC72CD">
          <w:rPr>
            <w:rStyle w:val="af2"/>
            <w:rFonts w:eastAsiaTheme="majorEastAsia"/>
            <w:szCs w:val="28"/>
            <w:lang w:val="ru-RU"/>
          </w:rPr>
          <w:t>=</w:t>
        </w:r>
        <w:r w:rsidRPr="00F973A3">
          <w:rPr>
            <w:rStyle w:val="af2"/>
            <w:rFonts w:eastAsiaTheme="majorEastAsia"/>
            <w:szCs w:val="28"/>
          </w:rPr>
          <w:t>sharpen</w:t>
        </w:r>
      </w:hyperlink>
      <w:r w:rsidRPr="00AC72CD">
        <w:rPr>
          <w:szCs w:val="28"/>
          <w:lang w:val="ru-RU"/>
        </w:rPr>
        <w:t xml:space="preserve"> ; 8, 9 – Павильон Казахстана, ЭКСПО-2020, Дубай (арх. </w:t>
      </w:r>
      <w:r w:rsidRPr="00EF3B57">
        <w:rPr>
          <w:szCs w:val="28"/>
        </w:rPr>
        <w:t>«АРДЕКО», «Инсглуеск», 2020</w:t>
      </w:r>
      <w:r>
        <w:rPr>
          <w:szCs w:val="28"/>
        </w:rPr>
        <w:t xml:space="preserve"> г.) </w:t>
      </w:r>
      <w:r w:rsidRPr="00E1352A">
        <w:rPr>
          <w:szCs w:val="28"/>
        </w:rPr>
        <w:t xml:space="preserve">– </w:t>
      </w:r>
      <w:r>
        <w:rPr>
          <w:szCs w:val="28"/>
        </w:rPr>
        <w:t>URL</w:t>
      </w:r>
      <w:r w:rsidRPr="00E1352A">
        <w:rPr>
          <w:szCs w:val="28"/>
        </w:rPr>
        <w:t>:</w:t>
      </w:r>
      <w:r w:rsidRPr="00EF3B57">
        <w:t xml:space="preserve"> </w:t>
      </w:r>
      <w:hyperlink r:id="rId1376" w:history="1">
        <w:r w:rsidRPr="00EE168A">
          <w:rPr>
            <w:rStyle w:val="af2"/>
            <w:rFonts w:eastAsiaTheme="majorEastAsia"/>
            <w:szCs w:val="28"/>
          </w:rPr>
          <w:t>https://sputnik.kz/img/07e5/0a/01/18288935_0:0:2730:2048_1920x0_80_0_0_b8be49c9bae346d9b6e676a0a5d3a216.jpg</w:t>
        </w:r>
      </w:hyperlink>
      <w:r>
        <w:rPr>
          <w:szCs w:val="28"/>
        </w:rPr>
        <w:t xml:space="preserve"> , </w:t>
      </w:r>
      <w:hyperlink r:id="rId1377" w:history="1">
        <w:r w:rsidRPr="00EE168A">
          <w:rPr>
            <w:rStyle w:val="af2"/>
            <w:rFonts w:eastAsiaTheme="majorEastAsia"/>
            <w:szCs w:val="28"/>
          </w:rPr>
          <w:t>https://avatars.mds.yandex.net/get-altay/11395962/2a0000018d5500d4298649ac7d17e6c1f119/L_height</w:t>
        </w:r>
      </w:hyperlink>
      <w:r>
        <w:rPr>
          <w:szCs w:val="28"/>
        </w:rPr>
        <w:t xml:space="preserve"> ; 10 –</w:t>
      </w:r>
      <w:r w:rsidRPr="00E1352A">
        <w:rPr>
          <w:szCs w:val="28"/>
        </w:rPr>
        <w:t xml:space="preserve"> </w:t>
      </w:r>
      <w:r>
        <w:rPr>
          <w:szCs w:val="28"/>
        </w:rPr>
        <w:t xml:space="preserve">Казахский войлочный колпак </w:t>
      </w:r>
      <w:r w:rsidRPr="00E1352A">
        <w:rPr>
          <w:szCs w:val="28"/>
        </w:rPr>
        <w:t xml:space="preserve">– </w:t>
      </w:r>
      <w:r>
        <w:rPr>
          <w:szCs w:val="28"/>
        </w:rPr>
        <w:t>URL</w:t>
      </w:r>
      <w:r w:rsidRPr="00E1352A">
        <w:rPr>
          <w:szCs w:val="28"/>
        </w:rPr>
        <w:t>:</w:t>
      </w:r>
      <w:r w:rsidRPr="00EF3B57">
        <w:t xml:space="preserve"> </w:t>
      </w:r>
      <w:hyperlink r:id="rId1378" w:history="1">
        <w:r w:rsidRPr="00EE168A">
          <w:rPr>
            <w:rStyle w:val="af2"/>
            <w:rFonts w:eastAsiaTheme="majorEastAsia"/>
            <w:szCs w:val="28"/>
          </w:rPr>
          <w:t>https://kazpravda.kz/media/ckeditor_files/share/2025/03/22/62.JPG</w:t>
        </w:r>
      </w:hyperlink>
      <w:r>
        <w:rPr>
          <w:szCs w:val="28"/>
        </w:rPr>
        <w:t xml:space="preserve"> .</w:t>
      </w:r>
    </w:p>
    <w:p w14:paraId="30882075" w14:textId="77777777" w:rsidR="00AC72CD" w:rsidRDefault="00AC72CD" w:rsidP="00AC72CD">
      <w:pPr>
        <w:ind w:firstLine="708"/>
        <w:rPr>
          <w:szCs w:val="28"/>
        </w:rPr>
      </w:pPr>
    </w:p>
    <w:p w14:paraId="4C4791F3" w14:textId="77777777" w:rsidR="00BA4304" w:rsidRPr="004070AB" w:rsidRDefault="00BA4304">
      <w:pPr>
        <w:rPr>
          <w:lang w:val="ru-RU"/>
        </w:rPr>
      </w:pPr>
    </w:p>
    <w:sectPr w:rsidR="00BA4304" w:rsidRPr="004070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64681"/>
    <w:multiLevelType w:val="multilevel"/>
    <w:tmpl w:val="FA1E1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000400"/>
    <w:multiLevelType w:val="hybridMultilevel"/>
    <w:tmpl w:val="8AEE7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9C4272"/>
    <w:multiLevelType w:val="multilevel"/>
    <w:tmpl w:val="C51A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332D13"/>
    <w:multiLevelType w:val="multilevel"/>
    <w:tmpl w:val="F866E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996631"/>
    <w:multiLevelType w:val="multilevel"/>
    <w:tmpl w:val="83409EE2"/>
    <w:lvl w:ilvl="0">
      <w:start w:val="1"/>
      <w:numFmt w:val="decimal"/>
      <w:lvlText w:val="%1."/>
      <w:lvlJc w:val="left"/>
      <w:pPr>
        <w:tabs>
          <w:tab w:val="num" w:pos="720"/>
        </w:tabs>
        <w:ind w:left="720" w:hanging="360"/>
      </w:pPr>
      <w:rPr>
        <w:rFonts w:ascii="Arial" w:eastAsia="Times New Roman" w:hAnsi="Arial" w:cs="Arial"/>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D40C63"/>
    <w:multiLevelType w:val="multilevel"/>
    <w:tmpl w:val="AC444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7E10FE"/>
    <w:multiLevelType w:val="multilevel"/>
    <w:tmpl w:val="0608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46541A"/>
    <w:multiLevelType w:val="multilevel"/>
    <w:tmpl w:val="5E5C8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0B2DC7"/>
    <w:multiLevelType w:val="hybridMultilevel"/>
    <w:tmpl w:val="C414E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B856826"/>
    <w:multiLevelType w:val="hybridMultilevel"/>
    <w:tmpl w:val="8AEE7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C2D18EB"/>
    <w:multiLevelType w:val="multilevel"/>
    <w:tmpl w:val="335A6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33537">
    <w:abstractNumId w:val="1"/>
  </w:num>
  <w:num w:numId="2" w16cid:durableId="2038432026">
    <w:abstractNumId w:val="9"/>
  </w:num>
  <w:num w:numId="3" w16cid:durableId="1469737513">
    <w:abstractNumId w:val="0"/>
  </w:num>
  <w:num w:numId="4" w16cid:durableId="670110462">
    <w:abstractNumId w:val="3"/>
  </w:num>
  <w:num w:numId="5" w16cid:durableId="393313878">
    <w:abstractNumId w:val="6"/>
  </w:num>
  <w:num w:numId="6" w16cid:durableId="1845395004">
    <w:abstractNumId w:val="2"/>
  </w:num>
  <w:num w:numId="7" w16cid:durableId="1895583884">
    <w:abstractNumId w:val="10"/>
  </w:num>
  <w:num w:numId="8" w16cid:durableId="2129933581">
    <w:abstractNumId w:val="5"/>
  </w:num>
  <w:num w:numId="9" w16cid:durableId="147404209">
    <w:abstractNumId w:val="7"/>
  </w:num>
  <w:num w:numId="10" w16cid:durableId="1312128619">
    <w:abstractNumId w:val="4"/>
  </w:num>
  <w:num w:numId="11" w16cid:durableId="1217316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0AB"/>
    <w:rsid w:val="004070AB"/>
    <w:rsid w:val="00486390"/>
    <w:rsid w:val="0073330A"/>
    <w:rsid w:val="00900F38"/>
    <w:rsid w:val="00AC72CD"/>
    <w:rsid w:val="00BA4304"/>
    <w:rsid w:val="00DC59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B2229"/>
  <w15:chartTrackingRefBased/>
  <w15:docId w15:val="{9349FB3E-A23A-4563-B58E-003057F17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70AB"/>
    <w:pPr>
      <w:spacing w:after="0" w:line="240" w:lineRule="auto"/>
      <w:ind w:firstLine="709"/>
      <w:jc w:val="both"/>
    </w:pPr>
    <w:rPr>
      <w:rFonts w:ascii="Times New Roman" w:eastAsia="Times New Roman" w:hAnsi="Times New Roman" w:cs="Times New Roman"/>
      <w:kern w:val="0"/>
      <w:sz w:val="28"/>
      <w:szCs w:val="24"/>
      <w:lang w:val="en-US"/>
      <w14:ligatures w14:val="none"/>
    </w:rPr>
  </w:style>
  <w:style w:type="paragraph" w:styleId="1">
    <w:name w:val="heading 1"/>
    <w:basedOn w:val="a"/>
    <w:next w:val="a"/>
    <w:link w:val="10"/>
    <w:uiPriority w:val="9"/>
    <w:qFormat/>
    <w:rsid w:val="004070AB"/>
    <w:pPr>
      <w:keepNext/>
      <w:keepLines/>
      <w:spacing w:before="360" w:after="80" w:line="259" w:lineRule="auto"/>
      <w:ind w:firstLine="0"/>
      <w:jc w:val="left"/>
      <w:outlineLvl w:val="0"/>
    </w:pPr>
    <w:rPr>
      <w:rFonts w:asciiTheme="majorHAnsi" w:eastAsiaTheme="majorEastAsia" w:hAnsiTheme="majorHAnsi" w:cstheme="majorBidi"/>
      <w:color w:val="2F5496" w:themeColor="accent1" w:themeShade="BF"/>
      <w:kern w:val="2"/>
      <w:sz w:val="40"/>
      <w:szCs w:val="40"/>
      <w:lang w:val="ru-RU"/>
      <w14:ligatures w14:val="standardContextual"/>
    </w:rPr>
  </w:style>
  <w:style w:type="paragraph" w:styleId="2">
    <w:name w:val="heading 2"/>
    <w:basedOn w:val="a"/>
    <w:next w:val="a"/>
    <w:link w:val="20"/>
    <w:uiPriority w:val="9"/>
    <w:unhideWhenUsed/>
    <w:qFormat/>
    <w:rsid w:val="004070AB"/>
    <w:pPr>
      <w:keepNext/>
      <w:keepLines/>
      <w:spacing w:before="160" w:after="80" w:line="259" w:lineRule="auto"/>
      <w:ind w:firstLine="0"/>
      <w:jc w:val="left"/>
      <w:outlineLvl w:val="1"/>
    </w:pPr>
    <w:rPr>
      <w:rFonts w:asciiTheme="majorHAnsi" w:eastAsiaTheme="majorEastAsia" w:hAnsiTheme="majorHAnsi" w:cstheme="majorBidi"/>
      <w:color w:val="2F5496" w:themeColor="accent1" w:themeShade="BF"/>
      <w:kern w:val="2"/>
      <w:sz w:val="32"/>
      <w:szCs w:val="32"/>
      <w:lang w:val="ru-RU"/>
      <w14:ligatures w14:val="standardContextual"/>
    </w:rPr>
  </w:style>
  <w:style w:type="paragraph" w:styleId="3">
    <w:name w:val="heading 3"/>
    <w:basedOn w:val="a"/>
    <w:next w:val="a"/>
    <w:link w:val="30"/>
    <w:uiPriority w:val="9"/>
    <w:unhideWhenUsed/>
    <w:qFormat/>
    <w:rsid w:val="004070AB"/>
    <w:pPr>
      <w:keepNext/>
      <w:keepLines/>
      <w:spacing w:before="160" w:after="80" w:line="259" w:lineRule="auto"/>
      <w:ind w:firstLine="0"/>
      <w:jc w:val="left"/>
      <w:outlineLvl w:val="2"/>
    </w:pPr>
    <w:rPr>
      <w:rFonts w:asciiTheme="minorHAnsi" w:eastAsiaTheme="majorEastAsia" w:hAnsiTheme="minorHAnsi" w:cstheme="majorBidi"/>
      <w:color w:val="2F5496" w:themeColor="accent1" w:themeShade="BF"/>
      <w:kern w:val="2"/>
      <w:szCs w:val="28"/>
      <w:lang w:val="ru-RU"/>
      <w14:ligatures w14:val="standardContextual"/>
    </w:rPr>
  </w:style>
  <w:style w:type="paragraph" w:styleId="4">
    <w:name w:val="heading 4"/>
    <w:basedOn w:val="a"/>
    <w:next w:val="a"/>
    <w:link w:val="40"/>
    <w:uiPriority w:val="9"/>
    <w:semiHidden/>
    <w:unhideWhenUsed/>
    <w:qFormat/>
    <w:rsid w:val="004070AB"/>
    <w:pPr>
      <w:keepNext/>
      <w:keepLines/>
      <w:spacing w:before="80" w:after="40" w:line="259" w:lineRule="auto"/>
      <w:ind w:firstLine="0"/>
      <w:jc w:val="left"/>
      <w:outlineLvl w:val="3"/>
    </w:pPr>
    <w:rPr>
      <w:rFonts w:asciiTheme="minorHAnsi" w:eastAsiaTheme="majorEastAsia" w:hAnsiTheme="minorHAnsi" w:cstheme="majorBidi"/>
      <w:i/>
      <w:iCs/>
      <w:color w:val="2F5496" w:themeColor="accent1" w:themeShade="BF"/>
      <w:kern w:val="2"/>
      <w:sz w:val="22"/>
      <w:szCs w:val="22"/>
      <w:lang w:val="ru-RU"/>
      <w14:ligatures w14:val="standardContextual"/>
    </w:rPr>
  </w:style>
  <w:style w:type="paragraph" w:styleId="5">
    <w:name w:val="heading 5"/>
    <w:basedOn w:val="a"/>
    <w:next w:val="a"/>
    <w:link w:val="50"/>
    <w:uiPriority w:val="9"/>
    <w:semiHidden/>
    <w:unhideWhenUsed/>
    <w:qFormat/>
    <w:rsid w:val="004070AB"/>
    <w:pPr>
      <w:keepNext/>
      <w:keepLines/>
      <w:spacing w:before="80" w:after="40" w:line="259" w:lineRule="auto"/>
      <w:ind w:firstLine="0"/>
      <w:jc w:val="left"/>
      <w:outlineLvl w:val="4"/>
    </w:pPr>
    <w:rPr>
      <w:rFonts w:asciiTheme="minorHAnsi" w:eastAsiaTheme="majorEastAsia" w:hAnsiTheme="minorHAnsi" w:cstheme="majorBidi"/>
      <w:color w:val="2F5496" w:themeColor="accent1" w:themeShade="BF"/>
      <w:kern w:val="2"/>
      <w:sz w:val="22"/>
      <w:szCs w:val="22"/>
      <w:lang w:val="ru-RU"/>
      <w14:ligatures w14:val="standardContextual"/>
    </w:rPr>
  </w:style>
  <w:style w:type="paragraph" w:styleId="6">
    <w:name w:val="heading 6"/>
    <w:basedOn w:val="a"/>
    <w:next w:val="a"/>
    <w:link w:val="60"/>
    <w:uiPriority w:val="9"/>
    <w:semiHidden/>
    <w:unhideWhenUsed/>
    <w:qFormat/>
    <w:rsid w:val="004070AB"/>
    <w:pPr>
      <w:keepNext/>
      <w:keepLines/>
      <w:spacing w:before="40" w:line="259" w:lineRule="auto"/>
      <w:ind w:firstLine="0"/>
      <w:jc w:val="left"/>
      <w:outlineLvl w:val="5"/>
    </w:pPr>
    <w:rPr>
      <w:rFonts w:asciiTheme="minorHAnsi" w:eastAsiaTheme="majorEastAsia" w:hAnsiTheme="minorHAnsi" w:cstheme="majorBidi"/>
      <w:i/>
      <w:iCs/>
      <w:color w:val="595959" w:themeColor="text1" w:themeTint="A6"/>
      <w:kern w:val="2"/>
      <w:sz w:val="22"/>
      <w:szCs w:val="22"/>
      <w:lang w:val="ru-RU"/>
      <w14:ligatures w14:val="standardContextual"/>
    </w:rPr>
  </w:style>
  <w:style w:type="paragraph" w:styleId="7">
    <w:name w:val="heading 7"/>
    <w:basedOn w:val="a"/>
    <w:next w:val="a"/>
    <w:link w:val="70"/>
    <w:uiPriority w:val="9"/>
    <w:semiHidden/>
    <w:unhideWhenUsed/>
    <w:qFormat/>
    <w:rsid w:val="004070AB"/>
    <w:pPr>
      <w:keepNext/>
      <w:keepLines/>
      <w:spacing w:before="40" w:line="259" w:lineRule="auto"/>
      <w:ind w:firstLine="0"/>
      <w:jc w:val="left"/>
      <w:outlineLvl w:val="6"/>
    </w:pPr>
    <w:rPr>
      <w:rFonts w:asciiTheme="minorHAnsi" w:eastAsiaTheme="majorEastAsia" w:hAnsiTheme="minorHAnsi" w:cstheme="majorBidi"/>
      <w:color w:val="595959" w:themeColor="text1" w:themeTint="A6"/>
      <w:kern w:val="2"/>
      <w:sz w:val="22"/>
      <w:szCs w:val="22"/>
      <w:lang w:val="ru-RU"/>
      <w14:ligatures w14:val="standardContextual"/>
    </w:rPr>
  </w:style>
  <w:style w:type="paragraph" w:styleId="8">
    <w:name w:val="heading 8"/>
    <w:basedOn w:val="a"/>
    <w:next w:val="a"/>
    <w:link w:val="80"/>
    <w:uiPriority w:val="9"/>
    <w:semiHidden/>
    <w:unhideWhenUsed/>
    <w:qFormat/>
    <w:rsid w:val="004070AB"/>
    <w:pPr>
      <w:keepNext/>
      <w:keepLines/>
      <w:spacing w:line="259" w:lineRule="auto"/>
      <w:ind w:firstLine="0"/>
      <w:jc w:val="left"/>
      <w:outlineLvl w:val="7"/>
    </w:pPr>
    <w:rPr>
      <w:rFonts w:asciiTheme="minorHAnsi" w:eastAsiaTheme="majorEastAsia" w:hAnsiTheme="minorHAnsi" w:cstheme="majorBidi"/>
      <w:i/>
      <w:iCs/>
      <w:color w:val="272727" w:themeColor="text1" w:themeTint="D8"/>
      <w:kern w:val="2"/>
      <w:sz w:val="22"/>
      <w:szCs w:val="22"/>
      <w:lang w:val="ru-RU"/>
      <w14:ligatures w14:val="standardContextual"/>
    </w:rPr>
  </w:style>
  <w:style w:type="paragraph" w:styleId="9">
    <w:name w:val="heading 9"/>
    <w:basedOn w:val="a"/>
    <w:next w:val="a"/>
    <w:link w:val="90"/>
    <w:uiPriority w:val="9"/>
    <w:semiHidden/>
    <w:unhideWhenUsed/>
    <w:qFormat/>
    <w:rsid w:val="004070AB"/>
    <w:pPr>
      <w:keepNext/>
      <w:keepLines/>
      <w:spacing w:line="259" w:lineRule="auto"/>
      <w:ind w:firstLine="0"/>
      <w:jc w:val="left"/>
      <w:outlineLvl w:val="8"/>
    </w:pPr>
    <w:rPr>
      <w:rFonts w:asciiTheme="minorHAnsi" w:eastAsiaTheme="majorEastAsia" w:hAnsiTheme="minorHAnsi" w:cstheme="majorBidi"/>
      <w:color w:val="272727" w:themeColor="text1" w:themeTint="D8"/>
      <w:kern w:val="2"/>
      <w:sz w:val="22"/>
      <w:szCs w:val="2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70A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4070A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4070A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070A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070A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070A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070AB"/>
    <w:rPr>
      <w:rFonts w:eastAsiaTheme="majorEastAsia" w:cstheme="majorBidi"/>
      <w:color w:val="595959" w:themeColor="text1" w:themeTint="A6"/>
    </w:rPr>
  </w:style>
  <w:style w:type="character" w:customStyle="1" w:styleId="80">
    <w:name w:val="Заголовок 8 Знак"/>
    <w:basedOn w:val="a0"/>
    <w:link w:val="8"/>
    <w:uiPriority w:val="9"/>
    <w:semiHidden/>
    <w:rsid w:val="004070A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070AB"/>
    <w:rPr>
      <w:rFonts w:eastAsiaTheme="majorEastAsia" w:cstheme="majorBidi"/>
      <w:color w:val="272727" w:themeColor="text1" w:themeTint="D8"/>
    </w:rPr>
  </w:style>
  <w:style w:type="paragraph" w:styleId="a3">
    <w:name w:val="Title"/>
    <w:basedOn w:val="a"/>
    <w:next w:val="a"/>
    <w:link w:val="a4"/>
    <w:uiPriority w:val="10"/>
    <w:qFormat/>
    <w:rsid w:val="004070AB"/>
    <w:pPr>
      <w:spacing w:after="80"/>
      <w:ind w:firstLine="0"/>
      <w:contextualSpacing/>
      <w:jc w:val="left"/>
    </w:pPr>
    <w:rPr>
      <w:rFonts w:asciiTheme="majorHAnsi" w:eastAsiaTheme="majorEastAsia" w:hAnsiTheme="majorHAnsi" w:cstheme="majorBidi"/>
      <w:spacing w:val="-10"/>
      <w:kern w:val="28"/>
      <w:sz w:val="56"/>
      <w:szCs w:val="56"/>
      <w:lang w:val="ru-RU"/>
      <w14:ligatures w14:val="standardContextual"/>
    </w:rPr>
  </w:style>
  <w:style w:type="character" w:customStyle="1" w:styleId="a4">
    <w:name w:val="Заголовок Знак"/>
    <w:basedOn w:val="a0"/>
    <w:link w:val="a3"/>
    <w:uiPriority w:val="10"/>
    <w:rsid w:val="004070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070AB"/>
    <w:pPr>
      <w:numPr>
        <w:ilvl w:val="1"/>
      </w:numPr>
      <w:spacing w:after="160" w:line="259" w:lineRule="auto"/>
      <w:ind w:firstLine="709"/>
      <w:jc w:val="left"/>
    </w:pPr>
    <w:rPr>
      <w:rFonts w:asciiTheme="minorHAnsi" w:eastAsiaTheme="majorEastAsia" w:hAnsiTheme="minorHAnsi" w:cstheme="majorBidi"/>
      <w:color w:val="595959" w:themeColor="text1" w:themeTint="A6"/>
      <w:spacing w:val="15"/>
      <w:kern w:val="2"/>
      <w:szCs w:val="28"/>
      <w:lang w:val="ru-RU"/>
      <w14:ligatures w14:val="standardContextual"/>
    </w:rPr>
  </w:style>
  <w:style w:type="character" w:customStyle="1" w:styleId="a6">
    <w:name w:val="Подзаголовок Знак"/>
    <w:basedOn w:val="a0"/>
    <w:link w:val="a5"/>
    <w:uiPriority w:val="11"/>
    <w:rsid w:val="004070A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070AB"/>
    <w:pPr>
      <w:spacing w:before="160" w:after="160" w:line="259" w:lineRule="auto"/>
      <w:ind w:firstLine="0"/>
      <w:jc w:val="center"/>
    </w:pPr>
    <w:rPr>
      <w:rFonts w:asciiTheme="minorHAnsi" w:eastAsiaTheme="minorHAnsi" w:hAnsiTheme="minorHAnsi" w:cstheme="minorBidi"/>
      <w:i/>
      <w:iCs/>
      <w:color w:val="404040" w:themeColor="text1" w:themeTint="BF"/>
      <w:kern w:val="2"/>
      <w:sz w:val="22"/>
      <w:szCs w:val="22"/>
      <w:lang w:val="ru-RU"/>
      <w14:ligatures w14:val="standardContextual"/>
    </w:rPr>
  </w:style>
  <w:style w:type="character" w:customStyle="1" w:styleId="22">
    <w:name w:val="Цитата 2 Знак"/>
    <w:basedOn w:val="a0"/>
    <w:link w:val="21"/>
    <w:uiPriority w:val="29"/>
    <w:rsid w:val="004070AB"/>
    <w:rPr>
      <w:i/>
      <w:iCs/>
      <w:color w:val="404040" w:themeColor="text1" w:themeTint="BF"/>
    </w:rPr>
  </w:style>
  <w:style w:type="paragraph" w:styleId="a7">
    <w:name w:val="List Paragraph"/>
    <w:basedOn w:val="a"/>
    <w:uiPriority w:val="34"/>
    <w:qFormat/>
    <w:rsid w:val="004070AB"/>
    <w:pPr>
      <w:spacing w:after="160" w:line="259" w:lineRule="auto"/>
      <w:ind w:left="720" w:firstLine="0"/>
      <w:contextualSpacing/>
      <w:jc w:val="left"/>
    </w:pPr>
    <w:rPr>
      <w:rFonts w:asciiTheme="minorHAnsi" w:eastAsiaTheme="minorHAnsi" w:hAnsiTheme="minorHAnsi" w:cstheme="minorBidi"/>
      <w:kern w:val="2"/>
      <w:sz w:val="22"/>
      <w:szCs w:val="22"/>
      <w:lang w:val="ru-RU"/>
      <w14:ligatures w14:val="standardContextual"/>
    </w:rPr>
  </w:style>
  <w:style w:type="character" w:styleId="a8">
    <w:name w:val="Intense Emphasis"/>
    <w:basedOn w:val="a0"/>
    <w:uiPriority w:val="21"/>
    <w:qFormat/>
    <w:rsid w:val="004070AB"/>
    <w:rPr>
      <w:i/>
      <w:iCs/>
      <w:color w:val="2F5496" w:themeColor="accent1" w:themeShade="BF"/>
    </w:rPr>
  </w:style>
  <w:style w:type="paragraph" w:styleId="a9">
    <w:name w:val="Intense Quote"/>
    <w:basedOn w:val="a"/>
    <w:next w:val="a"/>
    <w:link w:val="aa"/>
    <w:uiPriority w:val="30"/>
    <w:qFormat/>
    <w:rsid w:val="004070AB"/>
    <w:pPr>
      <w:pBdr>
        <w:top w:val="single" w:sz="4" w:space="10" w:color="2F5496" w:themeColor="accent1" w:themeShade="BF"/>
        <w:bottom w:val="single" w:sz="4" w:space="10" w:color="2F5496" w:themeColor="accent1" w:themeShade="BF"/>
      </w:pBdr>
      <w:spacing w:before="360" w:after="360" w:line="259" w:lineRule="auto"/>
      <w:ind w:left="864" w:right="864" w:firstLine="0"/>
      <w:jc w:val="center"/>
    </w:pPr>
    <w:rPr>
      <w:rFonts w:asciiTheme="minorHAnsi" w:eastAsiaTheme="minorHAnsi" w:hAnsiTheme="minorHAnsi" w:cstheme="minorBidi"/>
      <w:i/>
      <w:iCs/>
      <w:color w:val="2F5496" w:themeColor="accent1" w:themeShade="BF"/>
      <w:kern w:val="2"/>
      <w:sz w:val="22"/>
      <w:szCs w:val="22"/>
      <w:lang w:val="ru-RU"/>
      <w14:ligatures w14:val="standardContextual"/>
    </w:rPr>
  </w:style>
  <w:style w:type="character" w:customStyle="1" w:styleId="aa">
    <w:name w:val="Выделенная цитата Знак"/>
    <w:basedOn w:val="a0"/>
    <w:link w:val="a9"/>
    <w:uiPriority w:val="30"/>
    <w:rsid w:val="004070AB"/>
    <w:rPr>
      <w:i/>
      <w:iCs/>
      <w:color w:val="2F5496" w:themeColor="accent1" w:themeShade="BF"/>
    </w:rPr>
  </w:style>
  <w:style w:type="character" w:styleId="ab">
    <w:name w:val="Intense Reference"/>
    <w:basedOn w:val="a0"/>
    <w:uiPriority w:val="32"/>
    <w:qFormat/>
    <w:rsid w:val="004070AB"/>
    <w:rPr>
      <w:b/>
      <w:bCs/>
      <w:smallCaps/>
      <w:color w:val="2F5496" w:themeColor="accent1" w:themeShade="BF"/>
      <w:spacing w:val="5"/>
    </w:rPr>
  </w:style>
  <w:style w:type="table" w:styleId="ac">
    <w:name w:val="Table Grid"/>
    <w:basedOn w:val="a1"/>
    <w:uiPriority w:val="39"/>
    <w:rsid w:val="004070A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Emphasis"/>
    <w:basedOn w:val="a0"/>
    <w:uiPriority w:val="20"/>
    <w:qFormat/>
    <w:rsid w:val="00AC72CD"/>
    <w:rPr>
      <w:i/>
      <w:iCs/>
    </w:rPr>
  </w:style>
  <w:style w:type="paragraph" w:styleId="ae">
    <w:name w:val="header"/>
    <w:basedOn w:val="a"/>
    <w:link w:val="af"/>
    <w:uiPriority w:val="99"/>
    <w:unhideWhenUsed/>
    <w:rsid w:val="00AC72CD"/>
    <w:pPr>
      <w:tabs>
        <w:tab w:val="center" w:pos="4677"/>
        <w:tab w:val="right" w:pos="9355"/>
      </w:tabs>
      <w:ind w:firstLine="0"/>
      <w:jc w:val="left"/>
    </w:pPr>
    <w:rPr>
      <w:rFonts w:asciiTheme="minorHAnsi" w:eastAsiaTheme="minorHAnsi" w:hAnsiTheme="minorHAnsi" w:cstheme="minorBidi"/>
      <w:sz w:val="22"/>
      <w:szCs w:val="22"/>
      <w:lang w:val="ru-RU"/>
    </w:rPr>
  </w:style>
  <w:style w:type="character" w:customStyle="1" w:styleId="af">
    <w:name w:val="Верхний колонтитул Знак"/>
    <w:basedOn w:val="a0"/>
    <w:link w:val="ae"/>
    <w:uiPriority w:val="99"/>
    <w:rsid w:val="00AC72CD"/>
    <w:rPr>
      <w:kern w:val="0"/>
      <w14:ligatures w14:val="none"/>
    </w:rPr>
  </w:style>
  <w:style w:type="paragraph" w:styleId="af0">
    <w:name w:val="footer"/>
    <w:basedOn w:val="a"/>
    <w:link w:val="af1"/>
    <w:uiPriority w:val="99"/>
    <w:unhideWhenUsed/>
    <w:rsid w:val="00AC72CD"/>
    <w:pPr>
      <w:tabs>
        <w:tab w:val="center" w:pos="4677"/>
        <w:tab w:val="right" w:pos="9355"/>
      </w:tabs>
      <w:ind w:firstLine="0"/>
      <w:jc w:val="left"/>
    </w:pPr>
    <w:rPr>
      <w:rFonts w:asciiTheme="minorHAnsi" w:eastAsiaTheme="minorHAnsi" w:hAnsiTheme="minorHAnsi" w:cstheme="minorBidi"/>
      <w:sz w:val="22"/>
      <w:szCs w:val="22"/>
      <w:lang w:val="ru-RU"/>
    </w:rPr>
  </w:style>
  <w:style w:type="character" w:customStyle="1" w:styleId="af1">
    <w:name w:val="Нижний колонтитул Знак"/>
    <w:basedOn w:val="a0"/>
    <w:link w:val="af0"/>
    <w:uiPriority w:val="99"/>
    <w:rsid w:val="00AC72CD"/>
    <w:rPr>
      <w:kern w:val="0"/>
      <w14:ligatures w14:val="none"/>
    </w:rPr>
  </w:style>
  <w:style w:type="character" w:customStyle="1" w:styleId="anegp0gi0b9av8jahpyh">
    <w:name w:val="anegp0gi0b9av8jahpyh"/>
    <w:basedOn w:val="a0"/>
    <w:rsid w:val="00AC72CD"/>
  </w:style>
  <w:style w:type="character" w:styleId="af2">
    <w:name w:val="Hyperlink"/>
    <w:basedOn w:val="a0"/>
    <w:uiPriority w:val="99"/>
    <w:unhideWhenUsed/>
    <w:rsid w:val="00AC72CD"/>
    <w:rPr>
      <w:color w:val="0563C1" w:themeColor="hyperlink"/>
      <w:u w:val="single"/>
    </w:rPr>
  </w:style>
  <w:style w:type="paragraph" w:styleId="af3">
    <w:name w:val="Normal (Web)"/>
    <w:basedOn w:val="a"/>
    <w:uiPriority w:val="99"/>
    <w:unhideWhenUsed/>
    <w:rsid w:val="00AC72CD"/>
    <w:pPr>
      <w:spacing w:before="100" w:beforeAutospacing="1" w:after="100" w:afterAutospacing="1"/>
      <w:ind w:firstLine="0"/>
      <w:jc w:val="left"/>
    </w:pPr>
    <w:rPr>
      <w:sz w:val="24"/>
      <w:lang w:val="ru-RU" w:eastAsia="ru-RU"/>
    </w:rPr>
  </w:style>
  <w:style w:type="character" w:styleId="af4">
    <w:name w:val="Strong"/>
    <w:basedOn w:val="a0"/>
    <w:uiPriority w:val="22"/>
    <w:qFormat/>
    <w:rsid w:val="00AC72CD"/>
    <w:rPr>
      <w:b/>
      <w:bCs/>
    </w:rPr>
  </w:style>
  <w:style w:type="character" w:styleId="af5">
    <w:name w:val="annotation reference"/>
    <w:basedOn w:val="a0"/>
    <w:uiPriority w:val="99"/>
    <w:semiHidden/>
    <w:unhideWhenUsed/>
    <w:rsid w:val="00AC72CD"/>
    <w:rPr>
      <w:sz w:val="16"/>
      <w:szCs w:val="16"/>
    </w:rPr>
  </w:style>
  <w:style w:type="paragraph" w:styleId="af6">
    <w:name w:val="annotation text"/>
    <w:basedOn w:val="a"/>
    <w:link w:val="af7"/>
    <w:uiPriority w:val="99"/>
    <w:semiHidden/>
    <w:unhideWhenUsed/>
    <w:rsid w:val="00AC72CD"/>
    <w:pPr>
      <w:spacing w:after="160"/>
      <w:ind w:firstLine="0"/>
      <w:jc w:val="left"/>
    </w:pPr>
    <w:rPr>
      <w:rFonts w:asciiTheme="minorHAnsi" w:eastAsiaTheme="minorHAnsi" w:hAnsiTheme="minorHAnsi" w:cstheme="minorBidi"/>
      <w:sz w:val="20"/>
      <w:szCs w:val="20"/>
      <w:lang w:val="ru-RU"/>
    </w:rPr>
  </w:style>
  <w:style w:type="character" w:customStyle="1" w:styleId="af7">
    <w:name w:val="Текст примечания Знак"/>
    <w:basedOn w:val="a0"/>
    <w:link w:val="af6"/>
    <w:uiPriority w:val="99"/>
    <w:semiHidden/>
    <w:rsid w:val="00AC72CD"/>
    <w:rPr>
      <w:kern w:val="0"/>
      <w:sz w:val="20"/>
      <w:szCs w:val="20"/>
      <w14:ligatures w14:val="none"/>
    </w:rPr>
  </w:style>
  <w:style w:type="paragraph" w:styleId="af8">
    <w:name w:val="annotation subject"/>
    <w:basedOn w:val="af6"/>
    <w:next w:val="af6"/>
    <w:link w:val="af9"/>
    <w:uiPriority w:val="99"/>
    <w:semiHidden/>
    <w:unhideWhenUsed/>
    <w:rsid w:val="00AC72CD"/>
    <w:rPr>
      <w:b/>
      <w:bCs/>
    </w:rPr>
  </w:style>
  <w:style w:type="character" w:customStyle="1" w:styleId="af9">
    <w:name w:val="Тема примечания Знак"/>
    <w:basedOn w:val="af7"/>
    <w:link w:val="af8"/>
    <w:uiPriority w:val="99"/>
    <w:semiHidden/>
    <w:rsid w:val="00AC72CD"/>
    <w:rPr>
      <w:b/>
      <w:bCs/>
      <w:kern w:val="0"/>
      <w:sz w:val="20"/>
      <w:szCs w:val="20"/>
      <w14:ligatures w14:val="none"/>
    </w:rPr>
  </w:style>
  <w:style w:type="paragraph" w:styleId="afa">
    <w:name w:val="Balloon Text"/>
    <w:basedOn w:val="a"/>
    <w:link w:val="afb"/>
    <w:uiPriority w:val="99"/>
    <w:semiHidden/>
    <w:unhideWhenUsed/>
    <w:rsid w:val="00AC72CD"/>
    <w:pPr>
      <w:ind w:firstLine="0"/>
      <w:jc w:val="left"/>
    </w:pPr>
    <w:rPr>
      <w:rFonts w:ascii="Segoe UI" w:eastAsiaTheme="minorHAnsi" w:hAnsi="Segoe UI" w:cs="Segoe UI"/>
      <w:sz w:val="18"/>
      <w:szCs w:val="18"/>
      <w:lang w:val="ru-RU"/>
    </w:rPr>
  </w:style>
  <w:style w:type="character" w:customStyle="1" w:styleId="afb">
    <w:name w:val="Текст выноски Знак"/>
    <w:basedOn w:val="a0"/>
    <w:link w:val="afa"/>
    <w:uiPriority w:val="99"/>
    <w:semiHidden/>
    <w:rsid w:val="00AC72CD"/>
    <w:rPr>
      <w:rFonts w:ascii="Segoe UI" w:hAnsi="Segoe UI" w:cs="Segoe UI"/>
      <w:kern w:val="0"/>
      <w:sz w:val="18"/>
      <w:szCs w:val="18"/>
      <w14:ligatures w14:val="none"/>
    </w:rPr>
  </w:style>
  <w:style w:type="character" w:customStyle="1" w:styleId="ypks7kbdpwfgdykd3qb9">
    <w:name w:val="ypks7kbdpwfgdykd3qb9"/>
    <w:basedOn w:val="a0"/>
    <w:rsid w:val="00AC72CD"/>
  </w:style>
  <w:style w:type="character" w:customStyle="1" w:styleId="s1">
    <w:name w:val="s1"/>
    <w:basedOn w:val="a0"/>
    <w:rsid w:val="00AC72CD"/>
  </w:style>
  <w:style w:type="character" w:customStyle="1" w:styleId="uv3um">
    <w:name w:val="uv3um"/>
    <w:basedOn w:val="a0"/>
    <w:rsid w:val="00AC72CD"/>
  </w:style>
  <w:style w:type="character" w:customStyle="1" w:styleId="cite-bracket">
    <w:name w:val="cite-bracket"/>
    <w:basedOn w:val="a0"/>
    <w:rsid w:val="00AC72CD"/>
  </w:style>
  <w:style w:type="character" w:customStyle="1" w:styleId="noprint">
    <w:name w:val="noprint"/>
    <w:basedOn w:val="a0"/>
    <w:rsid w:val="00AC72CD"/>
  </w:style>
  <w:style w:type="character" w:customStyle="1" w:styleId="citation-needed-content">
    <w:name w:val="citation-needed-content"/>
    <w:basedOn w:val="a0"/>
    <w:rsid w:val="00AC72CD"/>
  </w:style>
  <w:style w:type="paragraph" w:customStyle="1" w:styleId="p2">
    <w:name w:val="p2"/>
    <w:basedOn w:val="a"/>
    <w:rsid w:val="00AC72CD"/>
    <w:pPr>
      <w:spacing w:before="100" w:beforeAutospacing="1" w:after="100" w:afterAutospacing="1"/>
      <w:ind w:firstLine="0"/>
      <w:jc w:val="left"/>
    </w:pPr>
    <w:rPr>
      <w:sz w:val="24"/>
      <w:lang w:val="ru-RU" w:eastAsia="ru-RU"/>
    </w:rPr>
  </w:style>
  <w:style w:type="character" w:customStyle="1" w:styleId="oxzekf">
    <w:name w:val="oxzekf"/>
    <w:basedOn w:val="a0"/>
    <w:rsid w:val="00AC72CD"/>
  </w:style>
  <w:style w:type="character" w:customStyle="1" w:styleId="no-wikidata">
    <w:name w:val="no-wikidata"/>
    <w:basedOn w:val="a0"/>
    <w:rsid w:val="00AC72CD"/>
  </w:style>
  <w:style w:type="paragraph" w:customStyle="1" w:styleId="paragraph">
    <w:name w:val="paragraph"/>
    <w:basedOn w:val="a"/>
    <w:rsid w:val="00AC72CD"/>
    <w:pPr>
      <w:spacing w:before="100" w:beforeAutospacing="1" w:after="100" w:afterAutospacing="1"/>
      <w:ind w:firstLine="0"/>
      <w:jc w:val="left"/>
    </w:pPr>
    <w:rPr>
      <w:sz w:val="24"/>
      <w:lang w:val="ru-RU" w:eastAsia="ru-RU"/>
    </w:rPr>
  </w:style>
  <w:style w:type="table" w:customStyle="1" w:styleId="11">
    <w:name w:val="Сетка таблицы1"/>
    <w:basedOn w:val="a1"/>
    <w:next w:val="ac"/>
    <w:uiPriority w:val="39"/>
    <w:rsid w:val="00AC72C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c"/>
    <w:uiPriority w:val="39"/>
    <w:rsid w:val="00AC72C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c"/>
    <w:uiPriority w:val="39"/>
    <w:rsid w:val="00AC72C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c"/>
    <w:uiPriority w:val="39"/>
    <w:rsid w:val="00AC72C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c"/>
    <w:uiPriority w:val="39"/>
    <w:rsid w:val="00AC72C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c"/>
    <w:uiPriority w:val="39"/>
    <w:rsid w:val="00AC72C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c"/>
    <w:uiPriority w:val="39"/>
    <w:rsid w:val="00AC72C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c"/>
    <w:uiPriority w:val="39"/>
    <w:rsid w:val="00AC72C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c"/>
    <w:uiPriority w:val="39"/>
    <w:rsid w:val="00AC72C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Cite"/>
    <w:basedOn w:val="a0"/>
    <w:uiPriority w:val="99"/>
    <w:semiHidden/>
    <w:unhideWhenUsed/>
    <w:rsid w:val="00AC72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17.jpeg"/><Relationship Id="rId170" Type="http://schemas.openxmlformats.org/officeDocument/2006/relationships/hyperlink" Target="https://img.pac.ru/landmarks/347158/big/39C2F3017F000101046EC5982B4EB336.jpg" TargetMode="External"/><Relationship Id="rId268" Type="http://schemas.openxmlformats.org/officeDocument/2006/relationships/hyperlink" Target="https://st2.depositphotos.com/1185628/8480/v/950/depositphotos_84809096-stock-illustration-icon-of-pyramid-with-sun.jpg" TargetMode="External"/><Relationship Id="rId475" Type="http://schemas.openxmlformats.org/officeDocument/2006/relationships/hyperlink" Target="https://avatars.mds.yandex.net/get-altay/4441482/2a00000179ec1bf14ac8b3271f9cf024d690/L_height" TargetMode="External"/><Relationship Id="rId682" Type="http://schemas.openxmlformats.org/officeDocument/2006/relationships/hyperlink" Target="https://img.freepik.com/premium-photo/detailed-3d-rendering-rod-shaped-bacteria_1377152-8018.jpg" TargetMode="External"/><Relationship Id="rId128" Type="http://schemas.openxmlformats.org/officeDocument/2006/relationships/image" Target="media/image124.jpeg"/><Relationship Id="rId335" Type="http://schemas.openxmlformats.org/officeDocument/2006/relationships/hyperlink" Target="https://img.freepik.com/free-photo/white-cloud-blue-sky_74190-7062.jpg?semt=ais_hybrid&amp;w=740" TargetMode="External"/><Relationship Id="rId542" Type="http://schemas.openxmlformats.org/officeDocument/2006/relationships/hyperlink" Target="https://freshmart.com.ua/storage/web/cache/product/523/yabluko-pinova.jpeg?w=912&amp;h=690&amp;fit=resize&amp;q=80&amp;fm=pjpg&amp;t=1571622267&amp;s=b902436cb2d7bc427446b2fc2e773f2a" TargetMode="External"/><Relationship Id="rId987" Type="http://schemas.openxmlformats.org/officeDocument/2006/relationships/hyperlink" Target="https://welcome.kz/ru/assets/images/products/0_gallery/guidebook/places/nur-sultan/triomphe-nur-sultan-city-(3).jpeg" TargetMode="External"/><Relationship Id="rId1172" Type="http://schemas.openxmlformats.org/officeDocument/2006/relationships/hyperlink" Target="https://www.archpaper.com/wp-content/uploads/2019/01/550-Madison-Avenue-15-645x569.jpg" TargetMode="External"/><Relationship Id="rId402" Type="http://schemas.openxmlformats.org/officeDocument/2006/relationships/hyperlink" Target="https://cdn.getyourguide.com/image/format=auto,fit=crop,gravity=auto,quality=60,width=450,height=450,dpr=2/tour_img/43118e15f41d2a4837cd26b71ed3cedc111810c7a1dcb2162c088e437fc12ce0.jpeg" TargetMode="External"/><Relationship Id="rId847" Type="http://schemas.openxmlformats.org/officeDocument/2006/relationships/hyperlink" Target="https://www.culture.ru/storage/images/ea58c8e5-fd75-5368-93f3-3b9414ed0f6c/c_fill,g_center/1620px-st._basil_cathedral.jpg" TargetMode="External"/><Relationship Id="rId1032" Type="http://schemas.openxmlformats.org/officeDocument/2006/relationships/hyperlink" Target="https://lh3.googleusercontent.com/-wuf3MLE1t5o/VC2sYtWgckI/AAAAAAAAPPc/QOCLDCHMymg/w737-h553-no/P8110429.JPG" TargetMode="External"/><Relationship Id="rId707" Type="http://schemas.openxmlformats.org/officeDocument/2006/relationships/hyperlink" Target="https://thb.tildacdn.com/tild3835-3534-4162-b635-623630616562/-/resize/504x/photo1712065946_15.jpeg" TargetMode="External"/><Relationship Id="rId914" Type="http://schemas.openxmlformats.org/officeDocument/2006/relationships/hyperlink" Target="https://cs14.pikabu.ru/post_img/big/2024/05/21/12/171632183513212838.jpg" TargetMode="External"/><Relationship Id="rId1337" Type="http://schemas.openxmlformats.org/officeDocument/2006/relationships/hyperlink" Target="https://i.archi.ru/i/650/225275.jpg" TargetMode="External"/><Relationship Id="rId43" Type="http://schemas.openxmlformats.org/officeDocument/2006/relationships/image" Target="media/image39.jpeg"/><Relationship Id="rId192" Type="http://schemas.openxmlformats.org/officeDocument/2006/relationships/hyperlink" Target="https://www.roadsideamerica.com/attract/images/ky/KYHAZgoose_jessica2.jpg" TargetMode="External"/><Relationship Id="rId497" Type="http://schemas.openxmlformats.org/officeDocument/2006/relationships/hyperlink" Target="https://venusinfleurs.ru/image/catalog/product/996/996_1.jpg" TargetMode="External"/><Relationship Id="rId357" Type="http://schemas.openxmlformats.org/officeDocument/2006/relationships/hyperlink" Target="https://homsters.b-cdn.net/OGNMQ0p2SFJhSFBvUlIzRzcyajB1UjJGSlBFUTVkZTlEakdCUkdORlFJQ1BWKzRWeE5BV3NkRHhQMGcyNG8zVg==.jpg" TargetMode="External"/><Relationship Id="rId1194" Type="http://schemas.openxmlformats.org/officeDocument/2006/relationships/hyperlink" Target="https://s.yimg.com/ny/api/res/1.2/d_tVO49Tq0DgKbn_4A9QPQ--/YXBwaWQ9aGlnaGxhbmRlcjt3PTEyMDA7aD04MDA-/https://s.yimg.com/os/creatr-uploaded-images/2022-06/bde76930-ee1b-11ec-b76f-ea8455fc1652" TargetMode="External"/><Relationship Id="rId217" Type="http://schemas.openxmlformats.org/officeDocument/2006/relationships/hyperlink" Target="https://avatars.dzeninfra.ru/get-zen_doc/5231890/pub_61d299d11b43dd2487b82f82_61d29ab635163e7c5c1b2705/scale_1200" TargetMode="External"/><Relationship Id="rId564" Type="http://schemas.openxmlformats.org/officeDocument/2006/relationships/hyperlink" Target="https://www.guinnessworldrecords.com/world-records/images/695341-largest-building-in-the-shape-of-an-apple-header.jpg" TargetMode="External"/><Relationship Id="rId771" Type="http://schemas.openxmlformats.org/officeDocument/2006/relationships/hyperlink" Target="https://blogger.googleusercontent.com/img/b/R29vZ2xl/AVvXsEgf_XvCqfFhR7ncmbT3UjeHF8Kx4iBc24tf10Kt879xzB5Krhb6Lj04wUCIOX4uy-6EKfwshG7B-IqhZ3vYO4awi6NLH8WppEiHTibV7rYZgF0NQSYTrLeIj5-lZb_1umFGv1L9VcZN5y8/s1600/DSCN2245es21.jpg" TargetMode="External"/><Relationship Id="rId869" Type="http://schemas.openxmlformats.org/officeDocument/2006/relationships/hyperlink" Target="https://s0.rbk.ru/v6_top_pics/media/img/2/76/755282986200762.jpg" TargetMode="External"/><Relationship Id="rId424" Type="http://schemas.openxmlformats.org/officeDocument/2006/relationships/hyperlink" Target="https://www.roadarch.com/13/10/mvorange.jpg" TargetMode="External"/><Relationship Id="rId631" Type="http://schemas.openxmlformats.org/officeDocument/2006/relationships/hyperlink" Target="https://www.pctonline.com/fileuploads/image/2023/05/17/adobestock_217864104_pigeon_nest_on_house_fmt.png" TargetMode="External"/><Relationship Id="rId729" Type="http://schemas.openxmlformats.org/officeDocument/2006/relationships/hyperlink" Target="https://grant-study.com/sites/default/files/styles/large/public/2019-07/ntu.jpg?itok=DfPI_gpz" TargetMode="External"/><Relationship Id="rId1054" Type="http://schemas.openxmlformats.org/officeDocument/2006/relationships/hyperlink" Target="https://encrypted-tbn0.gstatic.com/images?q=tbn:ANd9GcTYtBz3a3M6LQQhBplKwTJemyVktJAmFuulBQ&amp;s" TargetMode="External"/><Relationship Id="rId1261" Type="http://schemas.openxmlformats.org/officeDocument/2006/relationships/hyperlink" Target="https://arx.novosibdom.ru/story/NOV_ARX/Frank%20Gehry/42_gehry_01.jpg" TargetMode="External"/><Relationship Id="rId1359" Type="http://schemas.openxmlformats.org/officeDocument/2006/relationships/hyperlink" Target="https://puer.kz/image/cache/catalog/img10/longxue05-800x800.jpg" TargetMode="External"/><Relationship Id="rId936" Type="http://schemas.openxmlformats.org/officeDocument/2006/relationships/hyperlink" Target="https://tur-ray.ru/wp-content/uploads/2022/06/trehetazhnaya-yurta.jpg" TargetMode="External"/><Relationship Id="rId1121" Type="http://schemas.openxmlformats.org/officeDocument/2006/relationships/hyperlink" Target="https://www.archpaper.com/wp-content/uploads/2024/01/shutterstock_1756443593-1280x719.jpeg" TargetMode="External"/><Relationship Id="rId1219" Type="http://schemas.openxmlformats.org/officeDocument/2006/relationships/hyperlink" Target="https://www.glinki.ru/upload/iblock/b6c/p09lq2b1tvvj8c3232fwz3wkx2cb2yau.jpg" TargetMode="External"/><Relationship Id="rId65" Type="http://schemas.openxmlformats.org/officeDocument/2006/relationships/image" Target="media/image61.jpeg"/><Relationship Id="rId281" Type="http://schemas.openxmlformats.org/officeDocument/2006/relationships/hyperlink" Target="https://static.wikia.nocookie.net/apocalypse/images/f/f6/B92ae9cbc8477244da7c60ead004df96.jpg/revision/latest?cb=20190306170253&amp;path-prefix=ru" TargetMode="External"/><Relationship Id="rId141" Type="http://schemas.openxmlformats.org/officeDocument/2006/relationships/image" Target="media/image137.jpeg"/><Relationship Id="rId379" Type="http://schemas.openxmlformats.org/officeDocument/2006/relationships/hyperlink" Target="https://cdn.zerkalo.az/2019/01/socar-tower.jpg" TargetMode="External"/><Relationship Id="rId586" Type="http://schemas.openxmlformats.org/officeDocument/2006/relationships/hyperlink" Target="https://s.hdnux.com/photos/01/00/55/66/16965041/7/1920x0.jpg" TargetMode="External"/><Relationship Id="rId793" Type="http://schemas.openxmlformats.org/officeDocument/2006/relationships/hyperlink" Target="https://istanbultourstudio.s3.amazonaws.com/uploads/media_content/picture/30/medium_istanbul_s_leymaniye_mosque_exterior2.jpg" TargetMode="External"/><Relationship Id="rId7" Type="http://schemas.openxmlformats.org/officeDocument/2006/relationships/image" Target="media/image3.jpeg"/><Relationship Id="rId239" Type="http://schemas.openxmlformats.org/officeDocument/2006/relationships/hyperlink" Target="https://cdn.jalan.jp/jalan/img/7/kuchikomi/1577/KL/85889_0001577807_1.webp" TargetMode="External"/><Relationship Id="rId446" Type="http://schemas.openxmlformats.org/officeDocument/2006/relationships/hyperlink" Target="https://plodopitomnik-sad.kz/upload/resize_cache/iblock/567/zjghi3sto7wie5wzmnslyt7gf7h1eve0/400_400_140cd750bba9870f18aada2478b24840a/Klubnika-Albion.jpg" TargetMode="External"/><Relationship Id="rId653" Type="http://schemas.openxmlformats.org/officeDocument/2006/relationships/hyperlink" Target="https://www.cie.nl/image/2018/6/8/9532_whale_001.jpg%28mediaclass-large.40aa35170c6f4ead4ac402e66807b2c86e017adf%29.jpg" TargetMode="External"/><Relationship Id="rId1076" Type="http://schemas.openxmlformats.org/officeDocument/2006/relationships/hyperlink" Target="https://www.maxidom.ru/upload/iblock/60a/60a913c9b0b514f80755c3031dc549c3.jpg" TargetMode="External"/><Relationship Id="rId1283" Type="http://schemas.openxmlformats.org/officeDocument/2006/relationships/hyperlink" Target="https://www.tea-terra.ru/wp-content/uploads/2014/02/2014_02_04_01_006.jpg" TargetMode="External"/><Relationship Id="rId306" Type="http://schemas.openxmlformats.org/officeDocument/2006/relationships/hyperlink" Target="https://picturepark.cdn.herzogdemeuron.com/v/2QcgtDxn/" TargetMode="External"/><Relationship Id="rId860" Type="http://schemas.openxmlformats.org/officeDocument/2006/relationships/hyperlink" Target="https://upload.wikimedia.org/wikipedia/commons/2/24/Tomb_of_Cyrus_the_Great.jpg" TargetMode="External"/><Relationship Id="rId958" Type="http://schemas.openxmlformats.org/officeDocument/2006/relationships/hyperlink" Target="https://upload.wikimedia.org/wikipedia/commons/thumb/8/8f/Ornamental_Gateway_%28Pailou%29_from_Han_Dynasty_%28202_BCE_%E2%80%93_220_CE%29_across_a_Street_Lined_with_Small_Shops._Hanzhong%2C_Shaanxi_Province%2C_China%2C_1875_WDL2092.png/569px-Ornamental_Gateway_%28Pailou%29_from_Han_Dynasty_%28202_BCE_%E2%80%93_220_CE%29_across_a_Street_Lined_with_Small_Shops._Hanzhong%2C_Shaanxi_Province%2C_China%2C_1875_WDL2092.png" TargetMode="External"/><Relationship Id="rId1143" Type="http://schemas.openxmlformats.org/officeDocument/2006/relationships/hyperlink" Target="https://img.linemedia.com/img/s/construction-equipment-bulldozer-Caterpillar-D7---1744278416891169122_common--25041012465637970200.jpg" TargetMode="External"/><Relationship Id="rId87" Type="http://schemas.openxmlformats.org/officeDocument/2006/relationships/image" Target="media/image83.jpeg"/><Relationship Id="rId513" Type="http://schemas.openxmlformats.org/officeDocument/2006/relationships/hyperlink" Target="https://orlandoplantsandtrees.com/wp-content/uploads/2022/12/travelers-palm.jpg" TargetMode="External"/><Relationship Id="rId720" Type="http://schemas.openxmlformats.org/officeDocument/2006/relationships/hyperlink" Target="https://www.designingbuildings.co.uk/w/images/5/53/Fishbuilding2.jpg" TargetMode="External"/><Relationship Id="rId818" Type="http://schemas.openxmlformats.org/officeDocument/2006/relationships/hyperlink" Target="https://upload.wikimedia.org/wikipedia/commons/thumb/8/8b/Potsdam_Brandenburger_Tor_asv2023-07.jpg/1024px-Potsdam_Brandenburger_Tor_asv2023-07.jpg" TargetMode="External"/><Relationship Id="rId1350" Type="http://schemas.openxmlformats.org/officeDocument/2006/relationships/hyperlink" Target="https://glycemic-index.net/images/wthslYkU89.webp" TargetMode="External"/><Relationship Id="rId1003" Type="http://schemas.openxmlformats.org/officeDocument/2006/relationships/hyperlink" Target="https://encrypted-tbn0.gstatic.com/images?q=tbn:ANd9GcQim_UElo4pMhF-514tJ2a-f7NS6TW-WmHNig&amp;s" TargetMode="External"/><Relationship Id="rId1210" Type="http://schemas.openxmlformats.org/officeDocument/2006/relationships/hyperlink" Target="https://terra-z.com/wp-content/uploads/2013/03/6106-660x495.jpg" TargetMode="External"/><Relationship Id="rId1308" Type="http://schemas.openxmlformats.org/officeDocument/2006/relationships/hyperlink" Target="https://media.istockphoto.com/id/504781444/ru/%D1%84%D0%BE%D1%82%D0%BE/%D0%BA%D1%80%D1%83%D0%BF%D0%BD%D1%8B%D0%B5-%D0%BA%D0%B8%D1%82%D0%B0%D0%B9%D1%81%D0%BA%D0%B8%D0%B5-%D0%B1%D0%B0%D1%80%D0%B0%D0%B1%D0%B0%D0%BD%D1%8B.jpg?s=1024x1024&amp;w=is&amp;k=20&amp;c=3zVFGNSbPmsthmXNe_SKjmrdszpRxOoA1G0bw084Qho" TargetMode="External"/><Relationship Id="rId14" Type="http://schemas.openxmlformats.org/officeDocument/2006/relationships/image" Target="media/image10.jpeg"/><Relationship Id="rId163" Type="http://schemas.openxmlformats.org/officeDocument/2006/relationships/hyperlink" Target="https://cdn.fishki.net/upload/post/2017/06/18/2317211/tn/pikabu-giza5.jpg" TargetMode="External"/><Relationship Id="rId370" Type="http://schemas.openxmlformats.org/officeDocument/2006/relationships/hyperlink" Target="https://www.building.am/buildingimages/bigimages/490/1.jpg" TargetMode="External"/><Relationship Id="rId230" Type="http://schemas.openxmlformats.org/officeDocument/2006/relationships/hyperlink" Target="https://www.architime.ru/specarch/frank_gehry/8.jpg" TargetMode="External"/><Relationship Id="rId468" Type="http://schemas.openxmlformats.org/officeDocument/2006/relationships/hyperlink" Target="https://www.shutterstock.com/image-photo/building-shape-apple-strawberry-batu-260nw-2520906601.jpg" TargetMode="External"/><Relationship Id="rId675" Type="http://schemas.openxmlformats.org/officeDocument/2006/relationships/hyperlink" Target="https://liter.kz/cache/imagine/1200/uploads/news/2024/08/05/66b06b60d0516670702500.jpeg" TargetMode="External"/><Relationship Id="rId882" Type="http://schemas.openxmlformats.org/officeDocument/2006/relationships/hyperlink" Target="https://upload.wikimedia.org/wikipedia/commons/thumb/4/4a/Dymaxion_House_-_LOC_8c14945v.jpg/1280px-Dymaxion_House_-_LOC_8c14945v.jpg" TargetMode="External"/><Relationship Id="rId1098" Type="http://schemas.openxmlformats.org/officeDocument/2006/relationships/hyperlink" Target="https://www.conceptcarz.com/images/Chrysler/29-chrysler-imperial-L80-dv-21-sj-01.jpg" TargetMode="External"/><Relationship Id="rId328" Type="http://schemas.openxmlformats.org/officeDocument/2006/relationships/hyperlink" Target="https://parc-loisir.fr/wp-content/uploads/2017/03/Vue-densemble-scaled.jpg" TargetMode="External"/><Relationship Id="rId535" Type="http://schemas.openxmlformats.org/officeDocument/2006/relationships/hyperlink" Target="https://nashaplaneta.net/asia/vietnam/dalat_img/dalat-lam-vien-square2.jpg" TargetMode="External"/><Relationship Id="rId742" Type="http://schemas.openxmlformats.org/officeDocument/2006/relationships/hyperlink" Target="https://news.cgtn.com/news/7851444d31637a6333566d54/img/1e228bb4-51e2-4aa4-91c8-c0cdff19c637.jpg" TargetMode="External"/><Relationship Id="rId1165" Type="http://schemas.openxmlformats.org/officeDocument/2006/relationships/hyperlink" Target="https://www.roadsideamerica.com/attract/images/tn/TNBRIguitar_lindsey.jpg" TargetMode="External"/><Relationship Id="rId1372" Type="http://schemas.openxmlformats.org/officeDocument/2006/relationships/hyperlink" Target="https://upload.wikimedia.org/wikipedia/commons/thumb/a/ad/Air_Force_Academy_Chapel%2C_Colorado_Springs%2C_CO_04090u_original.jpg/330px-Air_Force_Academy_Chapel%2C_Colorado_Springs%2C_CO_04090u_original.jpg" TargetMode="External"/><Relationship Id="rId602" Type="http://schemas.openxmlformats.org/officeDocument/2006/relationships/hyperlink" Target="https://s3-media0.fl.yelpcdn.com/bphoto/6zMb8AVdt4xewMGiDCp4jg/348s.jpg" TargetMode="External"/><Relationship Id="rId1025" Type="http://schemas.openxmlformats.org/officeDocument/2006/relationships/hyperlink" Target="https://i.pinimg.com/736x/f7/6d/ae/f76dae60e4ee147320e53a60b5aaa3e4.jpg" TargetMode="External"/><Relationship Id="rId1232" Type="http://schemas.openxmlformats.org/officeDocument/2006/relationships/hyperlink" Target="https://www.koob.ru/samoylov_k_i/arhitektura_kazahstana_xx_v" TargetMode="External"/><Relationship Id="rId907" Type="http://schemas.openxmlformats.org/officeDocument/2006/relationships/hyperlink" Target="https://rohmtheatrekyoto.jp/wp-content/themes/rohmtheatrekyoto/img/floor-pic-4.jpg" TargetMode="External"/><Relationship Id="rId36" Type="http://schemas.openxmlformats.org/officeDocument/2006/relationships/image" Target="media/image32.jpeg"/><Relationship Id="rId185" Type="http://schemas.openxmlformats.org/officeDocument/2006/relationships/hyperlink" Target="https://moscowchanges.ru/wp-content/uploads/2022/04/parab-3.jpg" TargetMode="External"/><Relationship Id="rId392" Type="http://schemas.openxmlformats.org/officeDocument/2006/relationships/hyperlink" Target="https://stat2.city-dog.by/content/editor_images/2022/03_march/17_28383/7_kamen_ded%D0%BB.jpg" TargetMode="External"/><Relationship Id="rId697" Type="http://schemas.openxmlformats.org/officeDocument/2006/relationships/hyperlink" Target="https://24warez.ru/uploads/posts/191113/295422/00s.jpg" TargetMode="External"/><Relationship Id="rId252" Type="http://schemas.openxmlformats.org/officeDocument/2006/relationships/hyperlink" Target="https://kz24.news/wp-content/uploads/2023/12/legenda-o-baytereke.jpg" TargetMode="External"/><Relationship Id="rId1187" Type="http://schemas.openxmlformats.org/officeDocument/2006/relationships/hyperlink" Target="https://preview.redd.it/the-flamme-dor-for-the-asahi-beer-hall-in-tokyo-original-v0-nxv6nwcwpa9f1.jpg?width=500&amp;format=pjpg&amp;auto=webp&amp;s=9f4148524e76c90e4f24e8beee413001ce04871a" TargetMode="External"/><Relationship Id="rId112" Type="http://schemas.openxmlformats.org/officeDocument/2006/relationships/image" Target="media/image108.jpeg"/><Relationship Id="rId557" Type="http://schemas.openxmlformats.org/officeDocument/2006/relationships/hyperlink" Target="https://vodokras.ru/_mod_files/ce_images/eshop/generated/nuphar_123_0ee40449e02ab41572b53be424624297_560x560_pc.jpg" TargetMode="External"/><Relationship Id="rId764" Type="http://schemas.openxmlformats.org/officeDocument/2006/relationships/hyperlink" Target="https://png.pngtree.com/thumb_back/fw800/background/20220521/pngtree-elephants-with-special-seat-for-tourists-orient-survival-street-photo-image_46108310.jpg" TargetMode="External"/><Relationship Id="rId971" Type="http://schemas.openxmlformats.org/officeDocument/2006/relationships/hyperlink" Target="https://images.stroistyle.com/posts/027391-zasteklennyi-balkon-v-chastnom-dome-5.jpg" TargetMode="External"/><Relationship Id="rId417" Type="http://schemas.openxmlformats.org/officeDocument/2006/relationships/hyperlink" Target="https://oprirode.com/wp-content/uploads/2017/09/shampinjony-e1505129045666.jpg" TargetMode="External"/><Relationship Id="rId624" Type="http://schemas.openxmlformats.org/officeDocument/2006/relationships/hyperlink" Target="https://lh3.googleusercontent.com/gps-cs-s/AC9h4nrHctvMfY1NrF6vL79ClqQ4hJ7FV3_fqC4frEoLoJ2CzsCwFFFHk8qBsar_QXUaZUqRn7Rq5qJrncXR-jwGktqy7-mZYrNkVt4TnV42yqbPlO6QEdMAla8GG6VstmjYSdgYvHPq=s680-w680-h510-rw" TargetMode="External"/><Relationship Id="rId831" Type="http://schemas.openxmlformats.org/officeDocument/2006/relationships/hyperlink" Target="https://www.marcmaison.com/maisonpedia/expouniv1873/_04_pedia.jpg" TargetMode="External"/><Relationship Id="rId1047" Type="http://schemas.openxmlformats.org/officeDocument/2006/relationships/hyperlink" Target="https://orient.tm/storage/app/uploads/public/60f/853/3c5/60f8533c5a04b774309753.jpg" TargetMode="External"/><Relationship Id="rId1254" Type="http://schemas.openxmlformats.org/officeDocument/2006/relationships/hyperlink" Target="https://cdn.shoplightspeed.com/shops/608329/files/59470981/650x750x2/gibson-les-paul-standard-60s-plain-top-pelham-blue.jpg" TargetMode="External"/><Relationship Id="rId929" Type="http://schemas.openxmlformats.org/officeDocument/2006/relationships/hyperlink" Target="https://encrypted-tbn0.gstatic.com/images?q=tbn:ANd9GcTHtia2YKaESWEZ5EGWpwS-7KH2pPlcW8BDiA&amp;s" TargetMode="External"/><Relationship Id="rId1114" Type="http://schemas.openxmlformats.org/officeDocument/2006/relationships/hyperlink" Target="https://media.istockphoto.com/id/471593403/fr/photo/c%C3%A9l%C3%A8bre-randy-de-donuts.jpg?s=612x612&amp;w=0&amp;k=20&amp;c=VFlBkP8PMELcUpnU1kyUxtJxG_KH-KkQGw1E-Ukvxps" TargetMode="External"/><Relationship Id="rId1321" Type="http://schemas.openxmlformats.org/officeDocument/2006/relationships/hyperlink" Target="https://images.pexels.com/photos/17499438/pexels-photo-17499438.jpeg?auto=compress&amp;cs=tinysrgb&amp;dpr=1&amp;w=500" TargetMode="External"/><Relationship Id="rId58" Type="http://schemas.openxmlformats.org/officeDocument/2006/relationships/image" Target="media/image54.jpeg"/><Relationship Id="rId274" Type="http://schemas.openxmlformats.org/officeDocument/2006/relationships/hyperlink" Target="https://static.wikia.nocookie.net/the-disney-afternoon/images/a/a6/Speedy_the_Snail.jpeg/revision/latest?cb=20230319203553" TargetMode="External"/><Relationship Id="rId481" Type="http://schemas.openxmlformats.org/officeDocument/2006/relationships/hyperlink" Target="https://i.archi.ru/i/70289.jpg" TargetMode="External"/><Relationship Id="rId134" Type="http://schemas.openxmlformats.org/officeDocument/2006/relationships/image" Target="media/image130.jpeg"/><Relationship Id="rId579" Type="http://schemas.openxmlformats.org/officeDocument/2006/relationships/hyperlink" Target="https://upload.wikimedia.org/wikipedia/commons/3/32/Yir%27on_6859.jpg" TargetMode="External"/><Relationship Id="rId786" Type="http://schemas.openxmlformats.org/officeDocument/2006/relationships/hyperlink" Target="https://www.traveladventures.org/countries/kazakhstan/images/mausoleum-khoja-ahmed-yasawi11.jpg" TargetMode="External"/><Relationship Id="rId993" Type="http://schemas.openxmlformats.org/officeDocument/2006/relationships/hyperlink" Target="https://na-dache.pro/uploads/posts/2021-11/1636634009_1-na-dache-pro-p-gollandskie-domiki-foto-1.jpg" TargetMode="External"/><Relationship Id="rId341" Type="http://schemas.openxmlformats.org/officeDocument/2006/relationships/hyperlink" Target="https://celinburg.ru/wp-content/uploads/2025/07/morskaya-rybalka.jpg" TargetMode="External"/><Relationship Id="rId439" Type="http://schemas.openxmlformats.org/officeDocument/2006/relationships/hyperlink" Target="https://i.pinimg.com/736x/87/28/23/8728235d1915a138b3ffbfb32196e45e.jpg" TargetMode="External"/><Relationship Id="rId646" Type="http://schemas.openxmlformats.org/officeDocument/2006/relationships/hyperlink" Target="https://givotniymir.ru/wp-content/uploads/2017/04/pastushi-sobaki-opisanie-i-osobennosti-pastushix-porod-sobak-11.jpg" TargetMode="External"/><Relationship Id="rId1069" Type="http://schemas.openxmlformats.org/officeDocument/2006/relationships/hyperlink" Target="https://waterandpower.org/C%20Historic%20Photos%20C/CA_Piano_Supply_Co.jpg" TargetMode="External"/><Relationship Id="rId1276" Type="http://schemas.openxmlformats.org/officeDocument/2006/relationships/hyperlink" Target="https://safdie-staging.imgix.net/49622eb9-e513-4330-b073-2d22569fb22b/02_1_MBS-HS_100733c1_3x4.jpg?auto=format%2Ccompress&amp;q=50&amp;ixlib=imgixjs-3.5.1" TargetMode="External"/><Relationship Id="rId201" Type="http://schemas.openxmlformats.org/officeDocument/2006/relationships/hyperlink" Target="https://www.orlandosentinel.com/wp-content/uploads/migration/2014/12/12/S5F2FMVBXJCENN27HA4LUNTXRA.jpg?w=620" TargetMode="External"/><Relationship Id="rId506" Type="http://schemas.openxmlformats.org/officeDocument/2006/relationships/hyperlink" Target="https://media.admagazine.ru/photos/6140c3e2318b9d16117491a9/master/w_1600%2Cc_limit/650x431_Quality97_02.jpg" TargetMode="External"/><Relationship Id="rId853" Type="http://schemas.openxmlformats.org/officeDocument/2006/relationships/hyperlink" Target="https://waterandpower.org/2%20Historic%20Photos%202/Sphinx1.jpg" TargetMode="External"/><Relationship Id="rId1136" Type="http://schemas.openxmlformats.org/officeDocument/2006/relationships/hyperlink" Target="https://cdn.britannica.com/85/95085-050-C749819D/Sydney-Opera-House-Bennelong-Point-Port-Jackson.jpg" TargetMode="External"/><Relationship Id="rId713" Type="http://schemas.openxmlformats.org/officeDocument/2006/relationships/hyperlink" Target="https://qcloud.dpfile.com/pc/vpQvfbyf3J4e6G2dsrpeLMsRnGwxEB9-On04v-tEOoTp1FXOa6D3KVcDPG3HHH8hl0cm-Lf9tDMlLZpO7rb3bg.jpg" TargetMode="External"/><Relationship Id="rId920" Type="http://schemas.openxmlformats.org/officeDocument/2006/relationships/hyperlink" Target="https://www.koob.ru/samoylov_k_i/arhitektura_kazahstana_xx_v" TargetMode="External"/><Relationship Id="rId1343" Type="http://schemas.openxmlformats.org/officeDocument/2006/relationships/hyperlink" Target="https://parametric-architecture.com/wp-content/uploads/2019/05/paneum-center-coop-himmelb-pa-024.jpg" TargetMode="External"/><Relationship Id="rId1203" Type="http://schemas.openxmlformats.org/officeDocument/2006/relationships/hyperlink" Target="https://lirp.cdn-website.com/08d31351/dms3rep/multi/opt/423123-2-worlds-largest-coca-cola-bottle-sculpture-las-vegas-1920w.jpg" TargetMode="External"/><Relationship Id="rId296" Type="http://schemas.openxmlformats.org/officeDocument/2006/relationships/hyperlink" Target="https://24krasnodar.ru/news/images/20220817125557962.jpg" TargetMode="External"/><Relationship Id="rId156" Type="http://schemas.openxmlformats.org/officeDocument/2006/relationships/image" Target="media/image152.jpeg"/><Relationship Id="rId363" Type="http://schemas.openxmlformats.org/officeDocument/2006/relationships/hyperlink" Target="https://eabr.org/upload/iblock/ec1/IMG_3173.JPG" TargetMode="External"/><Relationship Id="rId570" Type="http://schemas.openxmlformats.org/officeDocument/2006/relationships/hyperlink" Target="https://waterandpower.org/Historical_DWP_Photo_Collection_LA_Public_Library/Barkies_Sandwich_Shop.jpg" TargetMode="External"/><Relationship Id="rId223" Type="http://schemas.openxmlformats.org/officeDocument/2006/relationships/hyperlink" Target="https://assets.promediateknologi.id/crop/0x0:0x0/0x0/webp/photo/p3/93/2024/07/22/keong1_11zon-1-442605292.jpg" TargetMode="External"/><Relationship Id="rId430" Type="http://schemas.openxmlformats.org/officeDocument/2006/relationships/hyperlink" Target="https://i.ytimg.com/vi/uuuN4bcPsGU/maxresdefault.jpg" TargetMode="External"/><Relationship Id="rId668" Type="http://schemas.openxmlformats.org/officeDocument/2006/relationships/hyperlink" Target="https://news.mit.edu/sites/default/files/styles/news_article__image_gallery/public/images/200604/200908311112284106_0.jpg?itok=BnmqF2s8" TargetMode="External"/><Relationship Id="rId875" Type="http://schemas.openxmlformats.org/officeDocument/2006/relationships/hyperlink" Target="https://upload.wikimedia.org/wikipedia/commons/thumb/b/be/Palazzo_del_Capitanio_-_Vicenza.jpg/1280px-Palazzo_del_Capitanio_-_Vicenza.jpg" TargetMode="External"/><Relationship Id="rId1060" Type="http://schemas.openxmlformats.org/officeDocument/2006/relationships/hyperlink" Target="https://i.ebayimg.com/images/g/JEUAAOSw~oVmYUDu/s-l400.jpg" TargetMode="External"/><Relationship Id="rId1298" Type="http://schemas.openxmlformats.org/officeDocument/2006/relationships/hyperlink" Target="https://www.maxfrank.com/wAssets/img/projects/galleries/the-shard-london/the-shard-london-bauwerk-001.jpg" TargetMode="External"/><Relationship Id="rId528" Type="http://schemas.openxmlformats.org/officeDocument/2006/relationships/hyperlink" Target="https://cdn.shopify.com/s/files/1/0059/8835/2052/files/MG_buds.jpg?v=1614110566" TargetMode="External"/><Relationship Id="rId735" Type="http://schemas.openxmlformats.org/officeDocument/2006/relationships/hyperlink" Target="http://www.earth.google.com" TargetMode="External"/><Relationship Id="rId942" Type="http://schemas.openxmlformats.org/officeDocument/2006/relationships/hyperlink" Target="https://media-cdn.tripadvisor.com/media/photo-s/2c/21/2b/23/venetian-exterior.jpg" TargetMode="External"/><Relationship Id="rId1158" Type="http://schemas.openxmlformats.org/officeDocument/2006/relationships/hyperlink" Target="https://www.cuisinart.com/dw/image/v2/ABAF_PRD/on/demandware.static/-/Sites-us-cuisinart-sfra-Library/default/dw16b87031/images/recipe-Images/soft-serve-vanilla-ice-cream-with-sprinkles-and-waffle-cones-recipe.png?sw=1200&amp;sh=1200&amp;sm=fit" TargetMode="External"/><Relationship Id="rId1365" Type="http://schemas.openxmlformats.org/officeDocument/2006/relationships/hyperlink" Target="https://derbentwine.ru/upload/iblock/f54/f5443a8c046a2b6115e5ac80b0922619.JPG" TargetMode="External"/><Relationship Id="rId1018" Type="http://schemas.openxmlformats.org/officeDocument/2006/relationships/hyperlink" Target="https://images.adsttc.com/media/images/5a56/c84f/f197/cc1f/8600/00e4/newsletter/DJI_0143%E5%89%AF%E6%9C%AC%E5%89%AF%E6%9C%AC.jpg?1515636803" TargetMode="External"/><Relationship Id="rId1225" Type="http://schemas.openxmlformats.org/officeDocument/2006/relationships/hyperlink" Target="https://cs13.pikabu.ru/post_img/big/2023/11/05/1/1699137862117370477.jpg" TargetMode="External"/><Relationship Id="rId71" Type="http://schemas.openxmlformats.org/officeDocument/2006/relationships/image" Target="media/image67.jpeg"/><Relationship Id="rId802" Type="http://schemas.openxmlformats.org/officeDocument/2006/relationships/hyperlink" Target="https://www.ilovepetersburg.ru/sites/default/files/common_pix_2/narvskie_vorota_01.jpg" TargetMode="External"/><Relationship Id="rId29" Type="http://schemas.openxmlformats.org/officeDocument/2006/relationships/image" Target="media/image25.jpeg"/><Relationship Id="rId178" Type="http://schemas.openxmlformats.org/officeDocument/2006/relationships/hyperlink" Target="https://i0.wp.com/martinturnbull.com/wp-content/uploads/2020/02/Betsy-Ann-Hisle.jpg?w=347&amp;ssl=1" TargetMode="External"/><Relationship Id="rId385" Type="http://schemas.openxmlformats.org/officeDocument/2006/relationships/hyperlink" Target="https://www.classicalmusicnews.ru/wp-content/uploads/2016/11/elbphilharmonie.jpg" TargetMode="External"/><Relationship Id="rId592" Type="http://schemas.openxmlformats.org/officeDocument/2006/relationships/hyperlink" Target="https://cdn.ananasposter.ru/image/cache/catalog/poster/pos24/19/86141-1000x830.jpg" TargetMode="External"/><Relationship Id="rId245" Type="http://schemas.openxmlformats.org/officeDocument/2006/relationships/hyperlink" Target="https://udivitelno.com/images/7/kitajskij-imperatorskij-otel/9-%D0%BD%D0%B5%D0%BE%D0%B1%D1%8B%D1%87%D0%BD%D1%8B%D0%B9%20%D0%B8%D0%BC%D0%BF%D0%B5%D1%80%D0%B0%D1%82%D0%BE%D1%80%D1%81%D0%BA%D0%B8%D0%B9%20%D0%BE%D1%82%D0%B5%D0%BB%D1%8C%20%D0%B2%20%D0%9A%D0%B8%D1%82%D0%B0%D0%B5.jpg" TargetMode="External"/><Relationship Id="rId452" Type="http://schemas.openxmlformats.org/officeDocument/2006/relationships/hyperlink" Target="https://agroexpert.md/pic/news/gallery/23202/_____________________________________________.jpg" TargetMode="External"/><Relationship Id="rId897" Type="http://schemas.openxmlformats.org/officeDocument/2006/relationships/hyperlink" Target="https://i.pinimg.com/736x/09/1f/b7/091fb76bc72bfd00c8d4b89b15be02be.jpg" TargetMode="External"/><Relationship Id="rId1082" Type="http://schemas.openxmlformats.org/officeDocument/2006/relationships/hyperlink" Target="https://i0.wp.com/martinturnbull.com/wp-content/uploads/2019/12/Twin-Barrels-cafe%CC%81-7227-Beverly-Blvd-Los-Angeles-circa-mid-1920s-2-1.jpg?resize=640%2C491&amp;ssl=1" TargetMode="External"/><Relationship Id="rId105" Type="http://schemas.openxmlformats.org/officeDocument/2006/relationships/image" Target="media/image101.jpeg"/><Relationship Id="rId312" Type="http://schemas.openxmlformats.org/officeDocument/2006/relationships/hyperlink" Target="https://resizer.mail.ru/p/fbfa99ea-24bf-5d42-bd5f-ddf08a8c090f/AQAKT1yy65pxU1YKOjmNCdUvK3Nqqke7eR9mJdazTBdeoZE29k5vlXPOhcjF2X2KxypLD72p_b-tBnuJihdGSrKnDhI.jpg" TargetMode="External"/><Relationship Id="rId757" Type="http://schemas.openxmlformats.org/officeDocument/2006/relationships/hyperlink" Target="https://ambientesdigital.com/wp-content/uploads/2021/09/Century-Pavilion-for-10th-China-Flower-Expo-ECADI-04.jpg" TargetMode="External"/><Relationship Id="rId964" Type="http://schemas.openxmlformats.org/officeDocument/2006/relationships/hyperlink" Target="https://static.tildacdn.pro/tild6239-3661-4566-b864-353264343432/es_lux_00.jpg" TargetMode="External"/><Relationship Id="rId93" Type="http://schemas.openxmlformats.org/officeDocument/2006/relationships/image" Target="media/image89.jpeg"/><Relationship Id="rId617" Type="http://schemas.openxmlformats.org/officeDocument/2006/relationships/hyperlink" Target="https://www.fodors.com/wp-content/uploads/2020/03/14_AnimalShapedBuildings__TheBigMerino_shutterstock_1092786374.jpg" TargetMode="External"/><Relationship Id="rId824" Type="http://schemas.openxmlformats.org/officeDocument/2006/relationships/hyperlink" Target="https://upload.wikimedia.org/wikipedia/commons/7/79/Arc_de_Triomphe%2C_Paris_21_October_2010.jpg" TargetMode="External"/><Relationship Id="rId1247" Type="http://schemas.openxmlformats.org/officeDocument/2006/relationships/hyperlink" Target="https://www.koob.ru/samoylov_k_i/arhitektura_kazahstana_xx_v" TargetMode="External"/><Relationship Id="rId1107" Type="http://schemas.openxmlformats.org/officeDocument/2006/relationships/hyperlink" Target="https://upload.wikimedia.org/wikipedia/commons/d/dc/Bundesarchiv_Bild_183-V8393-009%2C_Schwerin%2C_Feldarbeit.jpg" TargetMode="External"/><Relationship Id="rId1314" Type="http://schemas.openxmlformats.org/officeDocument/2006/relationships/hyperlink" Target="https://encrypted-tbn0.gstatic.com/images?q=tbn:ANd9GcTveYXr4kiv-3lN3d6e2-H6KamIp_a8E55osfzJ1ZxwG1EEptdIgR5vZ06eBD8m_wby_fQ&amp;usqp=CAU" TargetMode="External"/><Relationship Id="rId20" Type="http://schemas.openxmlformats.org/officeDocument/2006/relationships/image" Target="media/image16.jpeg"/><Relationship Id="rId267" Type="http://schemas.openxmlformats.org/officeDocument/2006/relationships/hyperlink" Target="https://turkistan.citypass.kz/wp-content/uploads/%D0%BF%D0%B8%D1%80%D0%B0%D0%BC%D0%B8%D0%B4%D0%B01.jpg" TargetMode="External"/><Relationship Id="rId474" Type="http://schemas.openxmlformats.org/officeDocument/2006/relationships/hyperlink" Target="https://1show.kz/data/news_photos/cke/DSC_0093.JPG" TargetMode="External"/><Relationship Id="rId127" Type="http://schemas.openxmlformats.org/officeDocument/2006/relationships/image" Target="media/image123.jpeg"/><Relationship Id="rId681" Type="http://schemas.openxmlformats.org/officeDocument/2006/relationships/hyperlink" Target="https://images.adsttc.com/media/images/6744/f3d0/70c3/b101/8821/eb06/newsletter/the-kunsthaus-graz-a-friendly-alien-among-historic-landmarks_1.jpg?1732572127" TargetMode="External"/><Relationship Id="rId779" Type="http://schemas.openxmlformats.org/officeDocument/2006/relationships/hyperlink" Target="https://ancientrome.ru/art/artwork/arch/rom/rome/amphitheatrum-flavium/amph-fla011.jpg" TargetMode="External"/><Relationship Id="rId986" Type="http://schemas.openxmlformats.org/officeDocument/2006/relationships/hyperlink" Target="https://lh4.googleusercontent.com/proxy/RBazsoxXRsS1uovCx7iJPG2IR2Z5wqbxPyrh0Z7g2Uv1SUw8pxDyo4cVMwC0044yRDcZ-uo3aRM2mp2l410n97jv2lnbbguHY3Spyr6w4Re-u3tvyyzg" TargetMode="External"/><Relationship Id="rId334" Type="http://schemas.openxmlformats.org/officeDocument/2006/relationships/hyperlink" Target="https://upload.wikimedia.org/wikipedia/commons/thumb/d/df/Fashion_Show_Mall_Las_Vegas.jpg/1200px-Fashion_Show_Mall_Las_Vegas.jpg" TargetMode="External"/><Relationship Id="rId541" Type="http://schemas.openxmlformats.org/officeDocument/2006/relationships/hyperlink" Target="https://inhabitat.com/wp-content/blogs.dir/1/files/2016/08/Anders-Berensson-Architects-Apple-Headquarters-treehouse-3-660x405.jpg" TargetMode="External"/><Relationship Id="rId639" Type="http://schemas.openxmlformats.org/officeDocument/2006/relationships/hyperlink" Target="https://blogger.googleusercontent.com/img/b/R29vZ2xl/AVvXsEgdMAAqKf0ADo7QxqBQX6TiD5pPuBUhQkzHCrPCZZDCJSIMQ1h2ahY123ruzhHerqiiZ1UztOl0mlunxDr57nHS-St-QGn9AfWXwL7mS-cQydfdlTfU9VVKKN69CdqVCsqgfiN9u0Gr25w/s640/758rumah_ikan_film_the_act_of_killing_batakgaul.jpg" TargetMode="External"/><Relationship Id="rId1171" Type="http://schemas.openxmlformats.org/officeDocument/2006/relationships/hyperlink" Target="https://images.skyscrapercenter.com/building/sonytower_ext-overall_(c)lera.jpg" TargetMode="External"/><Relationship Id="rId1269" Type="http://schemas.openxmlformats.org/officeDocument/2006/relationships/hyperlink" Target="https://d2l4kn3pfhqw69.cloudfront.net/wp-content/uploads/2025/05/hovercraft.jpeg" TargetMode="External"/><Relationship Id="rId401" Type="http://schemas.openxmlformats.org/officeDocument/2006/relationships/hyperlink" Target="https://images.robertharding.com/zoom/RM/RH/HORIZONTAL/770-715.jpg" TargetMode="External"/><Relationship Id="rId846" Type="http://schemas.openxmlformats.org/officeDocument/2006/relationships/hyperlink" Target="https://www.spbmuzei.ru/wp-content/uploads/2022/04/spas-na-krovi-1140x876.jpg" TargetMode="External"/><Relationship Id="rId1031" Type="http://schemas.openxmlformats.org/officeDocument/2006/relationships/hyperlink" Target="https://www.metalocus.es/sites/default/files/styles/article_image_lead_mobile/public/lead-images/metalocus_f-gehry_luma-arles_02_p.jpg?itok=wexVaeDw" TargetMode="External"/><Relationship Id="rId1129" Type="http://schemas.openxmlformats.org/officeDocument/2006/relationships/hyperlink" Target="https://www.arch2o.com/wp-content/uploads/2017/12/Arch2O-nakagin-capsule-tower-kisho-kurokawa-15-700x419.jpg" TargetMode="External"/><Relationship Id="rId706" Type="http://schemas.openxmlformats.org/officeDocument/2006/relationships/hyperlink" Target="https://www.attention-turtle.ru/sites/default/files/Foto_content/Testudo_horsfieldii_f_001.jpg" TargetMode="External"/><Relationship Id="rId913" Type="http://schemas.openxmlformats.org/officeDocument/2006/relationships/hyperlink" Target="https://upload.wikimedia.org/wikipedia/commons/thumb/2/2d/NYSLOB.JPG/1920px-NYSLOB.JPG" TargetMode="External"/><Relationship Id="rId1336" Type="http://schemas.openxmlformats.org/officeDocument/2006/relationships/hyperlink" Target="https://xpert.digital/wp-content/webp-express/webp-images/doc-root/wp-content/uploads/2021/09/solarboot-solarschiff.png.webp" TargetMode="External"/><Relationship Id="rId42" Type="http://schemas.openxmlformats.org/officeDocument/2006/relationships/image" Target="media/image38.jpeg"/><Relationship Id="rId191" Type="http://schemas.openxmlformats.org/officeDocument/2006/relationships/hyperlink" Target="https://upload.wikimedia.org/wikipedia/commons/thumb/6/66/Mother-Goose-Building.jpg/1024px-Mother-Goose-Building.jpg" TargetMode="External"/><Relationship Id="rId289" Type="http://schemas.openxmlformats.org/officeDocument/2006/relationships/hyperlink" Target="https://content.poliform.it/assets/2021/06/Poliform_contract_public_area_EXPOPADIGLIONE_VANKE_01_1920x1080px_coverjpg.jpg" TargetMode="External"/><Relationship Id="rId496" Type="http://schemas.openxmlformats.org/officeDocument/2006/relationships/hyperlink" Target="https://m.buro247.ru/local/images/buro/tbilisi04_jpg_1350288779.jpg" TargetMode="External"/><Relationship Id="rId149" Type="http://schemas.openxmlformats.org/officeDocument/2006/relationships/image" Target="media/image145.jpeg"/><Relationship Id="rId356" Type="http://schemas.openxmlformats.org/officeDocument/2006/relationships/hyperlink" Target="https://cdn.7days.ru/pic/86c/1012246/1660237/93.jpg" TargetMode="External"/><Relationship Id="rId563" Type="http://schemas.openxmlformats.org/officeDocument/2006/relationships/hyperlink" Target="https://kartin.papik.pro/uploads/posts/2023-06/thumbs/1687916573_kartin-papik-pro-p-kartinki-morskaya-kapusta-v-more-2.jpg" TargetMode="External"/><Relationship Id="rId770" Type="http://schemas.openxmlformats.org/officeDocument/2006/relationships/hyperlink" Target="https://upload.wikimedia.org/wikipedia/commons/thumb/c/c6/All_Gizah_Pyramids-3.jpg/1200px-All_Gizah_Pyramids-3.jpg" TargetMode="External"/><Relationship Id="rId1193" Type="http://schemas.openxmlformats.org/officeDocument/2006/relationships/hyperlink" Target="https://s3.ap-southeast-1.amazonaws.com/localiiz-prod/uploads/_1200x630_crop_center-center_none/neighbourhood-guide-whampoa-hong-kong-fb.jpg?mtime=20201222174915&amp;focal=none&amp;tmtime=20250625154338" TargetMode="External"/><Relationship Id="rId216" Type="http://schemas.openxmlformats.org/officeDocument/2006/relationships/hyperlink" Target="https://sheepieniagara.com/wp-content/uploads/2017/07/turtlefromtop.jpg" TargetMode="External"/><Relationship Id="rId423" Type="http://schemas.openxmlformats.org/officeDocument/2006/relationships/hyperlink" Target="https://www.weirdca.com/gallery/var/albums/Weird/Sets/Giant-Oranges/Fontana/aaa.jpg" TargetMode="External"/><Relationship Id="rId868" Type="http://schemas.openxmlformats.org/officeDocument/2006/relationships/hyperlink" Target="https://ic.pics.livejournal.com/raven_yellow/75125316/4129437/4129437_original.jpg" TargetMode="External"/><Relationship Id="rId1053" Type="http://schemas.openxmlformats.org/officeDocument/2006/relationships/hyperlink" Target="https://waterandpower.org/1%20Historic%20Photos%201/Airplane_Cafe(2).jpg" TargetMode="External"/><Relationship Id="rId1260" Type="http://schemas.openxmlformats.org/officeDocument/2006/relationships/hyperlink" Target="https://wp-s.ru/wallpapers/6/11/496461934658816/skripka-na-royale-krupnym-planom.jpg" TargetMode="External"/><Relationship Id="rId630" Type="http://schemas.openxmlformats.org/officeDocument/2006/relationships/hyperlink" Target="https://images.squarespace-cdn.com/content/v1/56c13cc00442627a08632989/1527948745333-8I3XGVCXF9VNQYEBB0N2/chickenchurchlede.JPG" TargetMode="External"/><Relationship Id="rId728" Type="http://schemas.openxmlformats.org/officeDocument/2006/relationships/hyperlink" Target="https://blog.tetra.net/ru/ru/wp-content/uploads/2024/05/zvezdchataya-cherepaha.jpg" TargetMode="External"/><Relationship Id="rId935" Type="http://schemas.openxmlformats.org/officeDocument/2006/relationships/hyperlink" Target="https://upload.wikimedia.org/wikipedia/commons/thumb/4/40/%D0%AE%D1%80%D1%82%D0%B0_%D0%B2_%D1%82%D1%80%D0%B8_%D1%8F%D1%80%D1%83%D1%81%D0%B0.jpg/1920px-%D0%AE%D1%80%D1%82%D0%B0_%D0%B2_%D1%82%D1%80%D0%B8_%D1%8F%D1%80%D1%83%D1%81%D0%B0.jpg" TargetMode="External"/><Relationship Id="rId1358" Type="http://schemas.openxmlformats.org/officeDocument/2006/relationships/hyperlink" Target="https://ic.pics.livejournal.com/sz_lanna/65497437/590190/590190_900.jpg" TargetMode="External"/><Relationship Id="rId64" Type="http://schemas.openxmlformats.org/officeDocument/2006/relationships/image" Target="media/image60.jpeg"/><Relationship Id="rId1120" Type="http://schemas.openxmlformats.org/officeDocument/2006/relationships/hyperlink" Target="https://www.gov.br/g20/en/about-the-g20/host-cities/brasilia-df/@@images/image-1920-3e0cbfa1101871e9d9def3f8cc1f076c.jpeg" TargetMode="External"/><Relationship Id="rId1218" Type="http://schemas.openxmlformats.org/officeDocument/2006/relationships/hyperlink" Target="https://www.koob.ru/samoylov_k_i/arhitektura_kazahstana_xx_v" TargetMode="External"/><Relationship Id="rId280" Type="http://schemas.openxmlformats.org/officeDocument/2006/relationships/hyperlink" Target="https://restolife.kz/upload/information_system_4/9/5/5/item_9557/information_items_9557.jpg" TargetMode="External"/><Relationship Id="rId140" Type="http://schemas.openxmlformats.org/officeDocument/2006/relationships/image" Target="media/image136.jpeg"/><Relationship Id="rId378" Type="http://schemas.openxmlformats.org/officeDocument/2006/relationships/hyperlink" Target="https://all-towers.ru/components/com_jshopping/files/img_products/azersu.jpg" TargetMode="External"/><Relationship Id="rId585" Type="http://schemas.openxmlformats.org/officeDocument/2006/relationships/hyperlink" Target="https://i.ebayimg.com/thumbs/images/g/kQQAAOSwETBmMl3i/s-l1200.jpg" TargetMode="External"/><Relationship Id="rId792" Type="http://schemas.openxmlformats.org/officeDocument/2006/relationships/hyperlink" Target="https://images.museumwnf.org/zoom/monuments/isl/tr/1/23/1.jpg" TargetMode="External"/><Relationship Id="rId6" Type="http://schemas.openxmlformats.org/officeDocument/2006/relationships/image" Target="media/image2.jpeg"/><Relationship Id="rId238" Type="http://schemas.openxmlformats.org/officeDocument/2006/relationships/hyperlink" Target="https://files.structurae.net/files/photos/5256/2017-08-28/dsc07068.jpg" TargetMode="External"/><Relationship Id="rId445" Type="http://schemas.openxmlformats.org/officeDocument/2006/relationships/hyperlink" Target="https://i.pinimg.com/736x/68/13/dd/6813dd4037ad202f035c378272d36d8f.jpg" TargetMode="External"/><Relationship Id="rId652" Type="http://schemas.openxmlformats.org/officeDocument/2006/relationships/hyperlink" Target="https://live.staticflickr.com/4714/39035945445_89bbe8f0e3_b.jpg" TargetMode="External"/><Relationship Id="rId1075" Type="http://schemas.openxmlformats.org/officeDocument/2006/relationships/hyperlink" Target="https://geoglass.ru/wp-content/uploads/2024/07/DSC06507-%D0%BA%D0%BE%D0%BF%D0%B8%D1%8F-e1721313654196.jpg" TargetMode="External"/><Relationship Id="rId1282" Type="http://schemas.openxmlformats.org/officeDocument/2006/relationships/hyperlink" Target="https://img0.liveinternet.ru/images/attach/d/3/155/893/155893762_chaynik.jpg" TargetMode="External"/><Relationship Id="rId305" Type="http://schemas.openxmlformats.org/officeDocument/2006/relationships/hyperlink" Target="https://images.stockcake.com/public/1/a/2/1a21b4c4-3496-4b2e-99dc-f35773cce22f_large/dove-taking-flight-stockcake.jpg" TargetMode="External"/><Relationship Id="rId512" Type="http://schemas.openxmlformats.org/officeDocument/2006/relationships/hyperlink" Target="https://mauritiusattractions.com/content/images/guide/i-81/Mauritiusairport_03.jpg" TargetMode="External"/><Relationship Id="rId957" Type="http://schemas.openxmlformats.org/officeDocument/2006/relationships/hyperlink" Target="https://upload.wikimedia.org/wikipedia/commons/b/b0/Paifang.jpg" TargetMode="External"/><Relationship Id="rId1142" Type="http://schemas.openxmlformats.org/officeDocument/2006/relationships/hyperlink" Target="https://www.roadsideamerica.com/attract/images/ca/CATURbulldozer_0257.jpg" TargetMode="External"/><Relationship Id="rId86" Type="http://schemas.openxmlformats.org/officeDocument/2006/relationships/image" Target="media/image82.jpeg"/><Relationship Id="rId817" Type="http://schemas.openxmlformats.org/officeDocument/2006/relationships/hyperlink" Target="https://www.grecomap.com/images/attractions/20/2298/720/93305_Propylaea-Acropolis-of-Athens-14.jpg" TargetMode="External"/><Relationship Id="rId1002" Type="http://schemas.openxmlformats.org/officeDocument/2006/relationships/hyperlink" Target="https://blogtravel.by/wp-content/uploads/2021/12/dostoprimechatelnosti-nur-sultana-34.jpg" TargetMode="External"/><Relationship Id="rId1307" Type="http://schemas.openxmlformats.org/officeDocument/2006/relationships/hyperlink" Target="https://www.chinadaily.com.cn/photo/images/attachement/jpg/site1/20141013/0023ae5d91e015a5735905.jpg" TargetMode="External"/><Relationship Id="rId13" Type="http://schemas.openxmlformats.org/officeDocument/2006/relationships/image" Target="media/image9.jpeg"/><Relationship Id="rId162" Type="http://schemas.openxmlformats.org/officeDocument/2006/relationships/hyperlink" Target="https://megalithica.ru/assets/images/resources/1526/medium/9814.jpg" TargetMode="External"/><Relationship Id="rId467" Type="http://schemas.openxmlformats.org/officeDocument/2006/relationships/hyperlink" Target="https://krasnodar.foodbyket.ru/2435-home_default/korzina-taiti.jpg" TargetMode="External"/><Relationship Id="rId1097" Type="http://schemas.openxmlformats.org/officeDocument/2006/relationships/hyperlink" Target="https://i.pinimg.com/736x/13/aa/da/13aadab795ebad87a67a89dec7aeedb1.jpg" TargetMode="External"/><Relationship Id="rId674" Type="http://schemas.openxmlformats.org/officeDocument/2006/relationships/hyperlink" Target="https://img-fotki.yandex.ru/get/5200/ernst-busch.a/0_35530_9621f906_XL.jpg" TargetMode="External"/><Relationship Id="rId881" Type="http://schemas.openxmlformats.org/officeDocument/2006/relationships/hyperlink" Target="https://archives-novascotia.shop/cdn/shop/files/200100013.jpg?v=1696944946" TargetMode="External"/><Relationship Id="rId979" Type="http://schemas.openxmlformats.org/officeDocument/2006/relationships/hyperlink" Target="https://bokaz.kz/wp-content/uploads/2015/10/Astana-Pekin-palas-pekinpalashotel.jpg" TargetMode="External"/><Relationship Id="rId327" Type="http://schemas.openxmlformats.org/officeDocument/2006/relationships/hyperlink" Target="https://www.aquatique-vacances.com/media/8940/660x660/parc-futuroscope-poitiers.webp" TargetMode="External"/><Relationship Id="rId534" Type="http://schemas.openxmlformats.org/officeDocument/2006/relationships/hyperlink" Target="https://img.freepik.com/premium-photo/aerial-view-sunflower-building-lam-vien-square-with-square-supermarket-park_706532-1124.jpg" TargetMode="External"/><Relationship Id="rId741" Type="http://schemas.openxmlformats.org/officeDocument/2006/relationships/hyperlink" Target="https://scontent.fala4-3.fna.fbcdn.net/v/t39.30808-6/466017455_28615130624767719_1647177389204633716_n.jpg?_nc_cat=109&amp;ccb=1-7&amp;_nc_sid=127cfc&amp;_nc_ohc=67hX8ZAg2VoQ7kNvwFDW1l6&amp;_nc_oc=AdmUt_5D_VvrGHcbp_5QZ3INtxmb3llxRGQH0FI2avhK_Tk6h__Ol2zCkvHyz-3fAeY&amp;_nc_zt=23&amp;_nc_ht=scontent.fala4-3.fna&amp;_nc_gid=tebbTetSK_Ew4OuWVap6qQ&amp;oh=00_AfRSzYItimncKnQ5yTg0jYkG7EMByptIdeMtW9GbPZmFQw&amp;oe=686EF86A" TargetMode="External"/><Relationship Id="rId839" Type="http://schemas.openxmlformats.org/officeDocument/2006/relationships/hyperlink" Target="https://catalonialife.com/sites/default/files/blog-images/leo-korman-3hw4sz9ro-4-unsplash-2.jpg" TargetMode="External"/><Relationship Id="rId1164" Type="http://schemas.openxmlformats.org/officeDocument/2006/relationships/hyperlink" Target="https://s3.amazonaws.com/production.mediajoint.prx.org/public/piece_images/242720/GrandGuitar.jpg" TargetMode="External"/><Relationship Id="rId1371" Type="http://schemas.openxmlformats.org/officeDocument/2006/relationships/hyperlink" Target="https://www.sail-world.com/photos/sailworld/photos_2013_3/Large_m12.jpg" TargetMode="External"/><Relationship Id="rId601" Type="http://schemas.openxmlformats.org/officeDocument/2006/relationships/hyperlink" Target="https://dairylandsentinel.com/wp-content/uploads/2023/10/Fishing-museum-21.jpeg" TargetMode="External"/><Relationship Id="rId1024" Type="http://schemas.openxmlformats.org/officeDocument/2006/relationships/hyperlink" Target="https://t3.ftcdn.net/jpg/03/87/21/50/360_F_387215092_qGQzoxbOJW8OjUwgsTAdanc0PhbjU9qB.jpg" TargetMode="External"/><Relationship Id="rId1231" Type="http://schemas.openxmlformats.org/officeDocument/2006/relationships/hyperlink" Target="https://www.koob.ru/samoylov_k_i/arhitektura_kazahstana_xx_v" TargetMode="External"/><Relationship Id="rId906" Type="http://schemas.openxmlformats.org/officeDocument/2006/relationships/hyperlink" Target="https://www.koob.ru/samoylov_k_i/arhitektura_kazahstana_xx_v" TargetMode="External"/><Relationship Id="rId1329" Type="http://schemas.openxmlformats.org/officeDocument/2006/relationships/hyperlink" Target="https://katarinabivald.se/app/uploads/2018/09/yoruba.jpg" TargetMode="External"/><Relationship Id="rId35" Type="http://schemas.openxmlformats.org/officeDocument/2006/relationships/image" Target="media/image31.jpeg"/><Relationship Id="rId184" Type="http://schemas.openxmlformats.org/officeDocument/2006/relationships/hyperlink" Target="https://i.pinimg.com/564x/00/5d/c7/005dc78b811a13e2bbd68eb007ef8a82.jpg" TargetMode="External"/><Relationship Id="rId391" Type="http://schemas.openxmlformats.org/officeDocument/2006/relationships/hyperlink" Target="https://images.divisare.com//images/c_limit,f_auto,h_2000,q_auto,w_3000/v1521453006/ajku0oipmqjn9vouevve/ecdm-salem-mostefaoui-benoit-fougeirol-dwellings-in-rue-pere-corentin.jpg" TargetMode="External"/><Relationship Id="rId251" Type="http://schemas.openxmlformats.org/officeDocument/2006/relationships/hyperlink" Target="https://kz24.news/wp-content/uploads/2023/12/bayterek-v-astane.jpg" TargetMode="External"/><Relationship Id="rId489" Type="http://schemas.openxmlformats.org/officeDocument/2006/relationships/hyperlink" Target="https://i0.wp.com/www.yearofthedurian.com/wp-content/uploads/2013/06/P6126365-1-3.jpg?resize=522%2C640" TargetMode="External"/><Relationship Id="rId696" Type="http://schemas.openxmlformats.org/officeDocument/2006/relationships/hyperlink" Target="https://fotkiflo.ru/wp-content/uploads/dom-slon-ostrovtsy-ramenskii-raion-5.webp" TargetMode="External"/><Relationship Id="rId917" Type="http://schemas.openxmlformats.org/officeDocument/2006/relationships/hyperlink" Target="https://respublika-15-almaty.kz/uploads/catalog/product/origin/fe1_iokul0qkhg2gyhjs39a8lhimywoauayt_respubliki15_fasad_01.jpg" TargetMode="External"/><Relationship Id="rId1102" Type="http://schemas.openxmlformats.org/officeDocument/2006/relationships/hyperlink" Target="https://s3-media0.fl.yelpcdn.com/bphoto/mQKb16qg6eXigmUavs-90A/348s.jpg" TargetMode="External"/><Relationship Id="rId46" Type="http://schemas.openxmlformats.org/officeDocument/2006/relationships/image" Target="media/image42.jpeg"/><Relationship Id="rId349" Type="http://schemas.openxmlformats.org/officeDocument/2006/relationships/hyperlink" Target="https://c20society.org.uk/wp-content/uploads/2019/11/Exterior01-web.jpg" TargetMode="External"/><Relationship Id="rId556" Type="http://schemas.openxmlformats.org/officeDocument/2006/relationships/hyperlink" Target="https://www.architime.ru/news/heatherwick_studio_li/2.jpg" TargetMode="External"/><Relationship Id="rId763" Type="http://schemas.openxmlformats.org/officeDocument/2006/relationships/hyperlink" Target="https://n1s1.hsmedia.ru/2b/b4/29/2bb42934cba75b18ba89013fcfa38b6b/656x438_1:5553_a9acfd46143cfa7c374ef56c555d9956@3000x2000_0xSQ3cc0k5_6752574629061644652.jpg.webp" TargetMode="External"/><Relationship Id="rId1186" Type="http://schemas.openxmlformats.org/officeDocument/2006/relationships/hyperlink" Target="https://irrorwxhonnjli5p.ldycdn.com/cloud/jrBpiKiiljSRikrrnnprjn/LP1009.jpg" TargetMode="External"/><Relationship Id="rId111" Type="http://schemas.openxmlformats.org/officeDocument/2006/relationships/image" Target="media/image107.jpeg"/><Relationship Id="rId195" Type="http://schemas.openxmlformats.org/officeDocument/2006/relationships/hyperlink" Target="https://live.staticflickr.com/5206/5317416591_8a124fec74_b.jpg" TargetMode="External"/><Relationship Id="rId209" Type="http://schemas.openxmlformats.org/officeDocument/2006/relationships/hyperlink" Target="https://upload.wikimedia.org/wikipedia/en/thumb/c/cc/Fukusai-ji_Nagasaki_Japan_-_2018_8_16.jpeg/800px-Fukusai-ji_Nagasaki_Japan_-_2018_8_16.jpeg" TargetMode="External"/><Relationship Id="rId416" Type="http://schemas.openxmlformats.org/officeDocument/2006/relationships/hyperlink" Target="https://waterandpower.org/9%20Historic%20Photos%209/Shyders_ca1968.jpg" TargetMode="External"/><Relationship Id="rId970" Type="http://schemas.openxmlformats.org/officeDocument/2006/relationships/hyperlink" Target="https://blogger.googleusercontent.com/img/b/R29vZ2xl/AVvXsEgT7vg-YB58e7593Nt6inm3UZZ_QGt2TzRg60kGI7j2rwTT3dcv7LrMzzTFWC5L2LwINaN99LH5ZmH82gI4R1l5e6dG_pMfGZqQkUU6MPC9DZaTG-3zJmrwEILFn0daK0dxzuWBTqtPku8/s400/july+i+alex.jpg" TargetMode="External"/><Relationship Id="rId1046" Type="http://schemas.openxmlformats.org/officeDocument/2006/relationships/hyperlink" Target="https://gdb.rferl.org/452f2272-5988-4563-9a98-2b91c8deb72a_w1023_r1_s.jpg" TargetMode="External"/><Relationship Id="rId1253" Type="http://schemas.openxmlformats.org/officeDocument/2006/relationships/hyperlink" Target="https://cf.bstatic.com/xdata/images/hotel/max1024x768/245031772.jpg?k=d48c39e6e65cda72912c1f5f215c4560ac96cae3be920e2813bce615ccee5896&amp;o=&amp;hp=1" TargetMode="External"/><Relationship Id="rId623" Type="http://schemas.openxmlformats.org/officeDocument/2006/relationships/hyperlink" Target="https://media.istockphoto.com/id/937207232/photo/large-whale-building-in-kinka-beach-queensland.jpg?s=170667a&amp;w=0&amp;k=20&amp;c=qv1iS_5h7p8T5SyYOt5-VbsDQ_vcI1T-Ze343Uco5WA" TargetMode="External"/><Relationship Id="rId830" Type="http://schemas.openxmlformats.org/officeDocument/2006/relationships/hyperlink" Target="https://upload.wikimedia.org/wikipedia/commons/1/13/Nordamerikanischer_Wigwam_Expo_1873.jpg" TargetMode="External"/><Relationship Id="rId928" Type="http://schemas.openxmlformats.org/officeDocument/2006/relationships/hyperlink" Target="https://media.cnn.com/api/v1/images/stellar/prod/171211154028-01-im-pei-100-years-the-louvre.jpg?q=w_4596,h_2585,x_0,y_0,c_fill" TargetMode="External"/><Relationship Id="rId57" Type="http://schemas.openxmlformats.org/officeDocument/2006/relationships/image" Target="media/image53.jpeg"/><Relationship Id="rId262" Type="http://schemas.openxmlformats.org/officeDocument/2006/relationships/hyperlink" Target="https://media-cdn.tripadvisor.com/media/photo-s/15/26/ea/d1/caption.jpg" TargetMode="External"/><Relationship Id="rId567" Type="http://schemas.openxmlformats.org/officeDocument/2006/relationships/hyperlink" Target="https://www.courierpostonline.com/gcdn/authoring/authoring-images/2024/05/15/USAT/73704917007-lucythe-elephant.jpg?width=1200&amp;disable=upscale&amp;format=pjpg&amp;auto=webp" TargetMode="External"/><Relationship Id="rId1113" Type="http://schemas.openxmlformats.org/officeDocument/2006/relationships/hyperlink" Target="https://img.freepik.com/premium-photo/traditional-hot-dogs-white-hot-dog-bun-white-background_198639-46823.jpg" TargetMode="External"/><Relationship Id="rId1197" Type="http://schemas.openxmlformats.org/officeDocument/2006/relationships/hyperlink" Target="https://live.staticflickr.com/65535/209932076_61f1646987_c.jpg" TargetMode="External"/><Relationship Id="rId1320" Type="http://schemas.openxmlformats.org/officeDocument/2006/relationships/hyperlink" Target="https://s0.rbk.ru/v6_top_pics/media/img/6/28/756257241203286.jpg" TargetMode="External"/><Relationship Id="rId122" Type="http://schemas.openxmlformats.org/officeDocument/2006/relationships/image" Target="media/image118.jpeg"/><Relationship Id="rId774" Type="http://schemas.openxmlformats.org/officeDocument/2006/relationships/hyperlink" Target="https://summerhotels.ru/media/reviews/photos/thumbnail/1500x500s/c1/e2/5d/3899_side-dostoprimechatelnosti-01-1370956021.jpg" TargetMode="External"/><Relationship Id="rId981" Type="http://schemas.openxmlformats.org/officeDocument/2006/relationships/hyperlink" Target="https://encrypted-tbn0.gstatic.com/images?q=tbn:ANd9GcQGllt1u1jFYPSHcx60Fqgtftu-MoK70rJRymnOHadXIxPWIUMs5b8EYWh-2nIAUAhj8v8&amp;usqp=CAU" TargetMode="External"/><Relationship Id="rId1057" Type="http://schemas.openxmlformats.org/officeDocument/2006/relationships/hyperlink" Target="https://ae04.alicdn.com/kf/Sd8169f5b1e334c7d91aaffa5f4796b098.jpg_480x480.jpg" TargetMode="External"/><Relationship Id="rId427" Type="http://schemas.openxmlformats.org/officeDocument/2006/relationships/hyperlink" Target="https://upload.wikimedia.org/wikipedia/commons/thumb/0/03/Gibeau_Orange_Julep_at_Night.jpg/800px-Gibeau_Orange_Julep_at_Night.jpg" TargetMode="External"/><Relationship Id="rId634" Type="http://schemas.openxmlformats.org/officeDocument/2006/relationships/hyperlink" Target="https://dic.academic.ru/pictures/wiki/files/97/ab_mollusca_35.jpg" TargetMode="External"/><Relationship Id="rId841" Type="http://schemas.openxmlformats.org/officeDocument/2006/relationships/hyperlink" Target="https://tsaritsyno-museum.ru/uploads/2017/09/2O4A1531.jpg" TargetMode="External"/><Relationship Id="rId1264" Type="http://schemas.openxmlformats.org/officeDocument/2006/relationships/hyperlink" Target="https://construcaocivil.info/wp-content/uploads/2019/07/66410753_1320071104835192_956024654956225188_n-1.jpg" TargetMode="External"/><Relationship Id="rId273" Type="http://schemas.openxmlformats.org/officeDocument/2006/relationships/hyperlink" Target="https://i.pinimg.com/736x/b7/c2/de/b7c2de36d3ac9ef5d4050bf4eb23aa71.jpg" TargetMode="External"/><Relationship Id="rId480" Type="http://schemas.openxmlformats.org/officeDocument/2006/relationships/hyperlink" Target="https://images.divisare.com//images/c_limit,f_auto,h_2000,q_auto,w_3000/v1/project_images/1922601/UkpavilionSh0058_PS_3__1/thomas-heatherwick-daniele-mattioli-uk-pavilion-at-the-2010-shanghai-expo-daniele-mattioli-for-heatherwick-studio.jpg" TargetMode="External"/><Relationship Id="rId701" Type="http://schemas.openxmlformats.org/officeDocument/2006/relationships/hyperlink" Target="https://cdn.archilovers.com/projects/c_383_84110805443c8328f84d517ce7e09ffb.jpg" TargetMode="External"/><Relationship Id="rId939" Type="http://schemas.openxmlformats.org/officeDocument/2006/relationships/hyperlink" Target="https://preview.redd.it/jxepc5r0k2g81.jpg?width=640&amp;crop=smart&amp;auto=webp&amp;s=874829c01a36ca09e10f2de502b2f1f0b5b99c20" TargetMode="External"/><Relationship Id="rId1124" Type="http://schemas.openxmlformats.org/officeDocument/2006/relationships/hyperlink" Target="https://kcet.brightspotcdn.com/dims4/default/3e97911/2147483647/strip/true/crop/4242x3182+0+0/resize/848x636!/format/webp/quality/90/?url=http%3A%2F%2Fkcet-brightspot.s3.us-east-1.amazonaws.com%2Fa0%2F5f%2Ff64c577745b5824055ba6dad6de4%2Fp1670967-2.jpg" TargetMode="External"/><Relationship Id="rId1331" Type="http://schemas.openxmlformats.org/officeDocument/2006/relationships/hyperlink" Target="https://www.swcoast-nsa.gov.tw/image/615/1024x768" TargetMode="External"/><Relationship Id="rId68" Type="http://schemas.openxmlformats.org/officeDocument/2006/relationships/image" Target="media/image64.jpeg"/><Relationship Id="rId133" Type="http://schemas.openxmlformats.org/officeDocument/2006/relationships/image" Target="media/image129.jpeg"/><Relationship Id="rId340" Type="http://schemas.openxmlformats.org/officeDocument/2006/relationships/hyperlink" Target="https://avatars.mds.yandex.net/get-altay/5649895/2a0000017c7c7a78e414f0f76df9df81d319/L_height" TargetMode="External"/><Relationship Id="rId578" Type="http://schemas.openxmlformats.org/officeDocument/2006/relationships/hyperlink" Target="https://img.atlasobscura.com/-9mMCPRcg2SoUP_RGybtPoswg5VNAdxxLlHAXE9FYHg/rt:fit/w:1200/q:80/sm:1/scp:1/ar:1/aHR0cHM6Ly9hdGxh/cy1kZXYuczMuYW1h/em9uYXdzLmNvbS91/cGxvYWRzL3BsYWNl/X2ltYWdlcy8yNjg5/MzQyNzkzX2YxZmNk/NzkwMjUuanBn.jpg" TargetMode="External"/><Relationship Id="rId785" Type="http://schemas.openxmlformats.org/officeDocument/2006/relationships/hyperlink" Target="https://gobaku.ru/wp-content/uploads/2020/10/Baku_Astaphor-Temple.jpg" TargetMode="External"/><Relationship Id="rId992" Type="http://schemas.openxmlformats.org/officeDocument/2006/relationships/hyperlink" Target="https://kuku.travel/wp-content/uploads/2018/05/%D0%94%D0%B5%D1%80%D0%B5%D0%B2%D0%BD%D1%8F-%D0%97%D0%B0%D0%B0%D0%BD%D1%81%D0%B5-%D0%A1%D1%85%D0%B0%D0%BD%D1%81.jpg" TargetMode="External"/><Relationship Id="rId200" Type="http://schemas.openxmlformats.org/officeDocument/2006/relationships/hyperlink" Target="https://petromac.com/wp-content/uploads/2022/11/Screen-Shot-2021-02-09-at-7.13.37-AM-1024x631.jpg" TargetMode="External"/><Relationship Id="rId438" Type="http://schemas.openxmlformats.org/officeDocument/2006/relationships/hyperlink" Target="https://www.art2architecture.co.uk/peachoid.jpg" TargetMode="External"/><Relationship Id="rId645" Type="http://schemas.openxmlformats.org/officeDocument/2006/relationships/hyperlink" Target="https://novate.ru/files/u33814/Animal_House.jpg" TargetMode="External"/><Relationship Id="rId852" Type="http://schemas.openxmlformats.org/officeDocument/2006/relationships/hyperlink" Target="https://waterandpower.org/8%20Historic%20Photos%208/Sphinx_Realty_ca1920.jpg" TargetMode="External"/><Relationship Id="rId1068" Type="http://schemas.openxmlformats.org/officeDocument/2006/relationships/hyperlink" Target="https://assets.simpleviewinc.com/simpleview/image/upload/c_fill,h_200,q_60,w_400/v1/clients/newmexico/tamale_dec11_c93c7b17-9ece-4d16-8207-60f433d03cfb.jpg" TargetMode="External"/><Relationship Id="rId1275" Type="http://schemas.openxmlformats.org/officeDocument/2006/relationships/hyperlink" Target="https://i.pinimg.com/originals/d5/c1/c8/d5c1c85da6e229a94408965d60e80504.jpg" TargetMode="External"/><Relationship Id="rId284" Type="http://schemas.openxmlformats.org/officeDocument/2006/relationships/hyperlink" Target="https://maratika.ru/upload/resize_cache/iblock/d45/1024_1024_140cd750bba9870f18aada2478b24840a/ssvyfiyqjbg6rcb8ymg93bn7e2hvm11z.JPG" TargetMode="External"/><Relationship Id="rId491" Type="http://schemas.openxmlformats.org/officeDocument/2006/relationships/hyperlink" Target="https://someplace.kz/media/k2/items/cache/d61d44254608dd06ccdd2ff02982d14d_XL.jpg" TargetMode="External"/><Relationship Id="rId505" Type="http://schemas.openxmlformats.org/officeDocument/2006/relationships/hyperlink" Target="https://hvoya.wordpress.com/wp-content/uploads/2014/07/lotus15.jpg?w=900&amp;h=638" TargetMode="External"/><Relationship Id="rId712" Type="http://schemas.openxmlformats.org/officeDocument/2006/relationships/hyperlink" Target="https://&#1073;&#1077;&#1088;&#1077;&#1075;&#1076;&#1086;&#1073;&#1088;&#1099;&#1093;&#1076;&#1077;&#1083;.&#1088;&#1092;/upload/medialibrary/9fc/7utbshg2r97fgigruucjmb5k038kp8ky.jpeg" TargetMode="External"/><Relationship Id="rId1135" Type="http://schemas.openxmlformats.org/officeDocument/2006/relationships/hyperlink" Target="https://ww3.rics.org/content/dam/rics/images/modus/built-environment/july-2022/sydney-opera-house/Modus_july22_sydneyoperahouse_portrait2.jpg" TargetMode="External"/><Relationship Id="rId1342" Type="http://schemas.openxmlformats.org/officeDocument/2006/relationships/hyperlink" Target="https://img.nachtmann.com/ct/w_920,q_100,hash_683f22/60911db7c15017946c3c-1e4ce00b1c6f4bf7f0f46bf77c747775.ssl.cf3.rackcdn.com/195000019_thumbnail-p_unm_yy.jpg" TargetMode="External"/><Relationship Id="rId79" Type="http://schemas.openxmlformats.org/officeDocument/2006/relationships/image" Target="media/image75.jpeg"/><Relationship Id="rId144" Type="http://schemas.openxmlformats.org/officeDocument/2006/relationships/image" Target="media/image140.png"/><Relationship Id="rId589" Type="http://schemas.openxmlformats.org/officeDocument/2006/relationships/hyperlink" Target="https://ewscripps.brightspotcdn.com/dims4/default/9bb08d7/2147483647/strip/true/crop/1280x960+0+0/resize/1280x960!/quality/90/?url=http%3A%2F%2Fewscripps-brightspot.s3.amazonaws.com%2F32%2F9f%2F8af9595e4ae19385faa16decfc1b%2Flonghorn-grill-side.jpg" TargetMode="External"/><Relationship Id="rId796" Type="http://schemas.openxmlformats.org/officeDocument/2006/relationships/hyperlink" Target="https://www.erih.net/fileadmin/Mediendatenbank/Photos/2_I_WANT_TO_GO_THERE/Standorte/17413_1.jpg" TargetMode="External"/><Relationship Id="rId1202" Type="http://schemas.openxmlformats.org/officeDocument/2006/relationships/hyperlink" Target="https://lirp.cdn-website.com/08d31351/dms3rep/multi/opt/423123-1-worlds-largest-coca-cola-bottle-sculpture-las-vegas-56b6daa7-640w.jpg" TargetMode="External"/><Relationship Id="rId351" Type="http://schemas.openxmlformats.org/officeDocument/2006/relationships/hyperlink" Target="https://cih.ru/wp/bld/files/2024/10/o1.jpg" TargetMode="External"/><Relationship Id="rId449" Type="http://schemas.openxmlformats.org/officeDocument/2006/relationships/hyperlink" Target="https://ixbt.online/live/images/original/32/49/29/2024/02/01/aadb648f13.jpg" TargetMode="External"/><Relationship Id="rId656" Type="http://schemas.openxmlformats.org/officeDocument/2006/relationships/hyperlink" Target="https://encrypted-tbn0.gstatic.com/images?q=tbn:ANd9GcR1pc1_kPFYWWBxKA8AU69XSCH64hI6PZC_0Q&amp;s" TargetMode="External"/><Relationship Id="rId863" Type="http://schemas.openxmlformats.org/officeDocument/2006/relationships/hyperlink" Target="https://waterandpower.org/M%20Historic%20Photos%20M/Ford_Theatre_Stage_1947.jpg" TargetMode="External"/><Relationship Id="rId1079" Type="http://schemas.openxmlformats.org/officeDocument/2006/relationships/hyperlink" Target="https://labourandwait.co.uk/cdn/shop/products/coffeepotslimyellow.jpg?v=1331737786" TargetMode="External"/><Relationship Id="rId1286" Type="http://schemas.openxmlformats.org/officeDocument/2006/relationships/hyperlink" Target="https://novate.ru/files/u33814/Dvorec-shkolnikov-Astana-15.jpg" TargetMode="External"/><Relationship Id="rId211" Type="http://schemas.openxmlformats.org/officeDocument/2006/relationships/hyperlink" Target="https://encrypted-tbn0.gstatic.com/images?q=tbn:ANd9GcSSfHmOWa1xwTWaRoTTHztcGEbUPn3YP7Ii4A&amp;s" TargetMode="External"/><Relationship Id="rId295" Type="http://schemas.openxmlformats.org/officeDocument/2006/relationships/hyperlink" Target="https://www.df-perforatedsheets.com/fileadmin/dfgb_2009/medien/anwendungsbeispiele/architektur/Euronews_Headquarter/Euronews_Headquater_17.jpg" TargetMode="External"/><Relationship Id="rId309" Type="http://schemas.openxmlformats.org/officeDocument/2006/relationships/hyperlink" Target="https://architime.ru/news/daniel_libeskind/6.jpg" TargetMode="External"/><Relationship Id="rId516" Type="http://schemas.openxmlformats.org/officeDocument/2006/relationships/hyperlink" Target="https://png.pngtree.com/png-clipart/20240908/original/pngtree-fresh-mangoes-fruit-png-image_15968478.png" TargetMode="External"/><Relationship Id="rId1146" Type="http://schemas.openxmlformats.org/officeDocument/2006/relationships/hyperlink" Target="https://fotocccp.ru/image/cache/import_files/c9/c9fa27d5dc0011e6b77700155d1fae00_999-390x330.jpg" TargetMode="External"/><Relationship Id="rId723" Type="http://schemas.openxmlformats.org/officeDocument/2006/relationships/hyperlink" Target="https://pestbuda.hu/gallery/2021_DCS/Febru%C3%A1r/B%C3%A1lna_l%C3%A9gi_felv%C3%A9telen%20Civertan.jpg" TargetMode="External"/><Relationship Id="rId930" Type="http://schemas.openxmlformats.org/officeDocument/2006/relationships/hyperlink" Target="https://dynamic-media-cdn.tripadvisor.com/media/photo-o/06/7e/7d/2c/pyramids-of-giza.jpg?w=1200&amp;h=1200&amp;s=1" TargetMode="External"/><Relationship Id="rId1006" Type="http://schemas.openxmlformats.org/officeDocument/2006/relationships/hyperlink" Target="https://cs5.pikabu.ru/post_img/big/2014/07/23/5/1406092853_2027732920.jpg" TargetMode="External"/><Relationship Id="rId1353" Type="http://schemas.openxmlformats.org/officeDocument/2006/relationships/hyperlink" Target="https://s.f.kz/prod/571/570230_1000.jpg" TargetMode="External"/><Relationship Id="rId155" Type="http://schemas.openxmlformats.org/officeDocument/2006/relationships/image" Target="media/image151.jpeg"/><Relationship Id="rId362" Type="http://schemas.openxmlformats.org/officeDocument/2006/relationships/hyperlink" Target="https://www.mineralex.net/wp-content/uploads/2018/12/f3_7jykhxxg-min.jpg" TargetMode="External"/><Relationship Id="rId1213" Type="http://schemas.openxmlformats.org/officeDocument/2006/relationships/hyperlink" Target="https://tournavigator.pro/%D1%84%D0%BE%D1%82%D0%BE/other/1000/1006/1452773329.jpg" TargetMode="External"/><Relationship Id="rId1297" Type="http://schemas.openxmlformats.org/officeDocument/2006/relationships/hyperlink" Target="https://www.the-shard.com/media/t05pqlur/d9ed434338908c258f3867fe591df65d-2x-1.png" TargetMode="External"/><Relationship Id="rId222" Type="http://schemas.openxmlformats.org/officeDocument/2006/relationships/hyperlink" Target="https://nabatransport.com/wp-content/uploads/2023/12/Eksterior-Teater-IMAX-Keong-Mas-Source-by-Instagram-@Kabar.jaktim.webp" TargetMode="External"/><Relationship Id="rId667" Type="http://schemas.openxmlformats.org/officeDocument/2006/relationships/hyperlink" Target="https://img.freepik.com/premium-photo/crab-with-raised-claws-ready-attack_771380-1436.jpg" TargetMode="External"/><Relationship Id="rId874" Type="http://schemas.openxmlformats.org/officeDocument/2006/relationships/hyperlink" Target="https://www.koob.ru/samoylov_k_i/arhitektura_kazahstana_xx_v" TargetMode="External"/><Relationship Id="rId17" Type="http://schemas.openxmlformats.org/officeDocument/2006/relationships/image" Target="media/image13.jpeg"/><Relationship Id="rId527" Type="http://schemas.openxmlformats.org/officeDocument/2006/relationships/hyperlink" Target="https://gandan.me/wp-content/uploads/2019/01/20241006-9rgcy.jpg" TargetMode="External"/><Relationship Id="rId734" Type="http://schemas.openxmlformats.org/officeDocument/2006/relationships/hyperlink" Target="https://www.ebirds.ru/images/e/224.jpg" TargetMode="External"/><Relationship Id="rId941" Type="http://schemas.openxmlformats.org/officeDocument/2006/relationships/hyperlink" Target="https://www.c3.ru/files/articles/ehjfeleva-bashnya-i-ee-lestnica-2.jpg" TargetMode="External"/><Relationship Id="rId1157" Type="http://schemas.openxmlformats.org/officeDocument/2006/relationships/hyperlink" Target="https://www.roadarch.com/10/8/istwist.jpg" TargetMode="External"/><Relationship Id="rId1364" Type="http://schemas.openxmlformats.org/officeDocument/2006/relationships/hyperlink" Target="https://house.24tv.ua/resources/photos/news/202010/1436228.jpg?v=1661267563000" TargetMode="External"/><Relationship Id="rId70" Type="http://schemas.openxmlformats.org/officeDocument/2006/relationships/image" Target="media/image66.jpeg"/><Relationship Id="rId166" Type="http://schemas.openxmlformats.org/officeDocument/2006/relationships/hyperlink" Target="https://upload.wikimedia.org/wikipedia/commons/thumb/2/2f/Erechtheum_Acropolis_Athens.jpg/960px-Erechtheum_Acropolis_Athens.jpg" TargetMode="External"/><Relationship Id="rId373" Type="http://schemas.openxmlformats.org/officeDocument/2006/relationships/hyperlink" Target="https://cms.enjourney.ru/upload/Jana/Frankreich/Lyon/Musee-des-Confluences.jpg" TargetMode="External"/><Relationship Id="rId580" Type="http://schemas.openxmlformats.org/officeDocument/2006/relationships/hyperlink" Target="https://tatlin.ru/MyWeb-Image/table/files/field/file/content-field/content/equality-field/id/equality/1807/1/alf02_caldenby_04Fingerplan_re.jpg" TargetMode="External"/><Relationship Id="rId801" Type="http://schemas.openxmlformats.org/officeDocument/2006/relationships/hyperlink" Target="https://upload.wikimedia.org/wikipedia/commons/d/dd/%D0%9D%D0%B0%D1%80%D0%B2%D1%81%D0%BA%D0%B8%D0%B5_%D1%82%D1%80%D0%B8%D1%83%D0%BC%D1%84%D0%B0%D0%BB%D1%8C%D0%BD%D1%8B%D0%B5_%D0%B2%D0%BE%D1%80%D0%BE%D1%82%D0%B0_%D0%B2_%D0%A1%D0%B0%D0%BD%D0%BA%D1%82-%D0%9F%D0%B5%D1%82%D0%B5%D1%80%D0%B1%D1%83%D1%80%D0%B3%D0%B5_2H1A4249WI.jpg" TargetMode="External"/><Relationship Id="rId1017" Type="http://schemas.openxmlformats.org/officeDocument/2006/relationships/hyperlink" Target="https://media.izi.travel/2733be80-ab94-4be9-be9b-99aa5138678a/d8dcdfa6-cc9c-4001-8b72-e2dba3964704_800x600.jpg" TargetMode="External"/><Relationship Id="rId1224" Type="http://schemas.openxmlformats.org/officeDocument/2006/relationships/hyperlink" Target="https://lh3.googleusercontent.com/proxy/AI6W8d27T1IEewvsi5Y_Pw8cJ6yuSoYoP_re28fP-y88z4LXM36kZAHdqek1ICjnYmM3sgKWANR49JR55-0hu2jnQ3QlD6cJ-yBQ0onJgYWcF7uYeyd0oZmoVbP47Mf4jp3EgovzsQ" TargetMode="External"/><Relationship Id="rId1" Type="http://schemas.openxmlformats.org/officeDocument/2006/relationships/numbering" Target="numbering.xml"/><Relationship Id="rId233" Type="http://schemas.openxmlformats.org/officeDocument/2006/relationships/hyperlink" Target="https://blogger.googleusercontent.com/img/b/R29vZ2xl/AVvXsEi8oGmbydxZ3zmElNhyphenhyphencKhoXCPdQ6FnzleObrLjLXPP2uBNxiVtUEOHB5wYQEzpPBrxXBgvo7j-np16ffX-uTfanhNNVxPS3x6loO3uzy_awbFO52Mc3sUIrz20Z4O2ht772pERBuyMUYUj/s1600/plantas+b.jpg" TargetMode="External"/><Relationship Id="rId440" Type="http://schemas.openxmlformats.org/officeDocument/2006/relationships/hyperlink" Target="https://foodcity.ru/storage/products/October2018/BBgDyyf8N1gJsiHzn45E.jpg" TargetMode="External"/><Relationship Id="rId678" Type="http://schemas.openxmlformats.org/officeDocument/2006/relationships/hyperlink" Target="https://lh3.googleusercontent.com/proxy/dkBlzO4q2nOBbohhD6pqICrdr3FKQIgusm4VsqdAXN1cirIg6t--epyTRdMljtZP2hVFjPPoPPPe2NitxWo-BeuVBUpifDSY4QBBALBFqL_0r9Ijd4NkmWurYWjVIUwYyvhn-WXz6j7H5j_q9WGQMy4qkAt_" TargetMode="External"/><Relationship Id="rId885" Type="http://schemas.openxmlformats.org/officeDocument/2006/relationships/hyperlink" Target="https://www.advantour.com/img/kyrgyzstan/culture/kyrgyzstan-culture-yurts.jpg" TargetMode="External"/><Relationship Id="rId1070" Type="http://schemas.openxmlformats.org/officeDocument/2006/relationships/hyperlink" Target="https://www.laconservancy.org/wp-content/uploads/2022/11/Chili_Bowl_restaurant_801-N.-La-Brea-Ave_LAPL_0.jpg" TargetMode="External"/><Relationship Id="rId28" Type="http://schemas.openxmlformats.org/officeDocument/2006/relationships/image" Target="media/image24.jpeg"/><Relationship Id="rId300" Type="http://schemas.openxmlformats.org/officeDocument/2006/relationships/hyperlink" Target="https://encrypted-tbn0.gstatic.com/images?q=tbn:ANd9GcQMsI4Vg2YKX_4wrYnJuiQAy_u1DxJlVpocK4GxA4m-_CXNb9yB1FvvaPIJWNSqK9DQk2o&amp;usqp=CAU" TargetMode="External"/><Relationship Id="rId538" Type="http://schemas.openxmlformats.org/officeDocument/2006/relationships/hyperlink" Target="https://media.gettyimages.com/id/2160025784/photo/shenzhen-china-an-apple-shaped-art-installation-is-seen-at-shenzhen-bay-vientiane-city-on.jpg?s=612x612&amp;w=gi&amp;k=20&amp;c=8UJMMOb6mi_FMlH7pyGFwk8C0wngDrSpKOk93T194rs" TargetMode="External"/><Relationship Id="rId745" Type="http://schemas.openxmlformats.org/officeDocument/2006/relationships/hyperlink" Target="https://images.adsttc.com/media/images/59fc/ee8e/b22e/38c9/0300/0206/newsletter/448a5bd66cf31b64c6231d.jpg?1509748362" TargetMode="External"/><Relationship Id="rId952" Type="http://schemas.openxmlformats.org/officeDocument/2006/relationships/hyperlink" Target="https://media-cdn.tripadvisor.com/media/photo-s/0c/f1/96/50/caption.jpg" TargetMode="External"/><Relationship Id="rId1168" Type="http://schemas.openxmlformats.org/officeDocument/2006/relationships/hyperlink" Target="https://www.disneyfoodblog.com/wp-content/uploads/2022/04/2022-wdw-disneys-all-star-movies-resort-coca-cola.jpg" TargetMode="External"/><Relationship Id="rId1375" Type="http://schemas.openxmlformats.org/officeDocument/2006/relationships/hyperlink" Target="https://news.store.rambler.ru/img/03f04caa3bd5f9bcf98335385325994c?img-format=auto&amp;img-1-resize=height:400,fit:max&amp;img-2-filter=sharpen" TargetMode="External"/><Relationship Id="rId81" Type="http://schemas.openxmlformats.org/officeDocument/2006/relationships/image" Target="media/image77.jpeg"/><Relationship Id="rId177" Type="http://schemas.openxmlformats.org/officeDocument/2006/relationships/hyperlink" Target="https://i0.wp.com/martinturnbull.com/wp-content/uploads/2020/02/Betsy-Ann-ice-cream-and-candy-shop-Los-Angeles-circa-late-1930s-.jpg?resize=500%2C369&amp;ssl=1" TargetMode="External"/><Relationship Id="rId384" Type="http://schemas.openxmlformats.org/officeDocument/2006/relationships/hyperlink" Target="https://www.belcanto.ru/media/images/uploaded/18040619.jpg" TargetMode="External"/><Relationship Id="rId591" Type="http://schemas.openxmlformats.org/officeDocument/2006/relationships/hyperlink" Target="https://shop.bethelsaddlery.com.au/cdn/shop/files/I-26c_2048x.jpg?v=1684409783" TargetMode="External"/><Relationship Id="rId605" Type="http://schemas.openxmlformats.org/officeDocument/2006/relationships/hyperlink" Target="https://epaperimages.blob.core.windows.net/earlytimesphotos/earlytimesadmin/photo/13112019225250808.jpg" TargetMode="External"/><Relationship Id="rId812" Type="http://schemas.openxmlformats.org/officeDocument/2006/relationships/hyperlink" Target="https://img.freepik.com/free-vector/ninja-star-collection-with-flat-design_23-2147875125.jpg" TargetMode="External"/><Relationship Id="rId1028" Type="http://schemas.openxmlformats.org/officeDocument/2006/relationships/hyperlink" Target="https://www.architime.ru/news/mvrdv_2/14.jpg" TargetMode="External"/><Relationship Id="rId1235" Type="http://schemas.openxmlformats.org/officeDocument/2006/relationships/hyperlink" Target="https://cn22.nevsedoma.com.ua/p/27/2752/136_files/1_15d22e3d7f87f0a58a82d8076544a5ff.jpg" TargetMode="External"/><Relationship Id="rId244" Type="http://schemas.openxmlformats.org/officeDocument/2006/relationships/hyperlink" Target="https://encrypted-tbn0.gstatic.com/images?q=tbn:ANd9GcSf5U9XhSxH1rySzRlkc9qS8ZBIbDkhkRHFxQ&amp;s" TargetMode="External"/><Relationship Id="rId689" Type="http://schemas.openxmlformats.org/officeDocument/2006/relationships/hyperlink" Target="https://www.rimpf.de/wp-content/uploads/2021/09/Wal-Willi-Firedrichskoog-3.jpg" TargetMode="External"/><Relationship Id="rId896" Type="http://schemas.openxmlformats.org/officeDocument/2006/relationships/hyperlink" Target="https://ulobl.ucoz.ru/123/memor4.jpg" TargetMode="External"/><Relationship Id="rId1081" Type="http://schemas.openxmlformats.org/officeDocument/2006/relationships/hyperlink" Target="https://waterandpower.org/M%20Historic%20Photos%20M/Twin_Barrels_Cafe_.jpg" TargetMode="External"/><Relationship Id="rId1302" Type="http://schemas.openxmlformats.org/officeDocument/2006/relationships/hyperlink" Target="https://basket-15.wbbasket.ru/vol2229/part222985/222985720/images/big/1.webp" TargetMode="External"/><Relationship Id="rId39" Type="http://schemas.openxmlformats.org/officeDocument/2006/relationships/image" Target="media/image35.jpeg"/><Relationship Id="rId451" Type="http://schemas.openxmlformats.org/officeDocument/2006/relationships/hyperlink" Target="https://sc04.alicdn.com/kf/H7dc3cab781444ed59a697c32eaa61a4aB/Wolong-Professional-Supplier-Luxury-Safari-Tent-Glamping-for-Camping-Hotel.png" TargetMode="External"/><Relationship Id="rId549" Type="http://schemas.openxmlformats.org/officeDocument/2006/relationships/hyperlink" Target="https://p1.itc.cn/q_70/images03/20210930/cdd5bd5d100b47509a80619bf1d03261.jpeg" TargetMode="External"/><Relationship Id="rId756" Type="http://schemas.openxmlformats.org/officeDocument/2006/relationships/hyperlink" Target="https://ambientesdigital.com/wp-content/uploads/2021/09/Century-Pavilion-for-10th-China-Flower-Expo-ECADI-02.jpg" TargetMode="External"/><Relationship Id="rId1179" Type="http://schemas.openxmlformats.org/officeDocument/2006/relationships/hyperlink" Target="https://encrypted-tbn0.gstatic.com/images?q=tbn:ANd9GcRO67-iHvl6vgFmYDsg40X7EhL9ERhGfBfGJjOOp39Yx-e9b5SV" TargetMode="External"/><Relationship Id="rId104" Type="http://schemas.openxmlformats.org/officeDocument/2006/relationships/image" Target="media/image100.jpeg"/><Relationship Id="rId188" Type="http://schemas.openxmlformats.org/officeDocument/2006/relationships/hyperlink" Target="https://kudamoscow.ru/uploads/26a48e729a831074e994e97d9cbd966d.jpg" TargetMode="External"/><Relationship Id="rId311" Type="http://schemas.openxmlformats.org/officeDocument/2006/relationships/hyperlink" Target="https://cdn-icons-png.flaticon.com/512/2532/2532505.png" TargetMode="External"/><Relationship Id="rId395" Type="http://schemas.openxmlformats.org/officeDocument/2006/relationships/hyperlink" Target="https://www.desertsand.ru/Desert_files/131216.jpg" TargetMode="External"/><Relationship Id="rId409" Type="http://schemas.openxmlformats.org/officeDocument/2006/relationships/hyperlink" Target="https://www.shutterstock.com/image-photo/detail-on-interestingly-shaped-pineapple-260nw-513812539.jpg" TargetMode="External"/><Relationship Id="rId963" Type="http://schemas.openxmlformats.org/officeDocument/2006/relationships/hyperlink" Target="https://imperial.re/sites/default/files/object-slider/imgonline-com-ua-compressbysize-2gbt9oo9nyv.jpg" TargetMode="External"/><Relationship Id="rId1039" Type="http://schemas.openxmlformats.org/officeDocument/2006/relationships/hyperlink" Target="https://old.kzvesti.kz/uploads/posts/2019-09/1568982786_1.jpg" TargetMode="External"/><Relationship Id="rId1246" Type="http://schemas.openxmlformats.org/officeDocument/2006/relationships/hyperlink" Target="https://0d314c86-f76b-45cc-874e-45816116a667.selcdn.net/08963e44-4edf-4be4-9f06-6c40aee80ba8.jpg" TargetMode="External"/><Relationship Id="rId92" Type="http://schemas.openxmlformats.org/officeDocument/2006/relationships/image" Target="media/image88.jpeg"/><Relationship Id="rId616" Type="http://schemas.openxmlformats.org/officeDocument/2006/relationships/hyperlink" Target="https://www.kenyatourism.in/images/african-elephant-amboseli.jpg" TargetMode="External"/><Relationship Id="rId823" Type="http://schemas.openxmlformats.org/officeDocument/2006/relationships/hyperlink" Target="https://img.pac.ru/landmarks/347158/big/39C2F3017F000101046EC5982B4EB336.jpg" TargetMode="External"/><Relationship Id="rId255" Type="http://schemas.openxmlformats.org/officeDocument/2006/relationships/hyperlink" Target="https://studychinese.ru/content/images/0/pagoda7.jpg" TargetMode="External"/><Relationship Id="rId462" Type="http://schemas.openxmlformats.org/officeDocument/2006/relationships/hyperlink" Target="https://upload.wikimedia.org/wikipedia/commons/f/f2/Pilzkonzept.png" TargetMode="External"/><Relationship Id="rId1092" Type="http://schemas.openxmlformats.org/officeDocument/2006/relationships/hyperlink" Target="https://hatsandcaps.ru/components/com_jshopping/files/img_products/full_21-058-34(0).jpg" TargetMode="External"/><Relationship Id="rId1106" Type="http://schemas.openxmlformats.org/officeDocument/2006/relationships/hyperlink" Target="https://lh5.googleusercontent.com/proxy/xBJqmOj17ql-I461mhSdYlfwY-fSIJa0DsijCV2pjB4bJ5OnfeHQwtwru3P9exzNv2bbohDE1MJ-9KkLaaoel-yq-tSmTW5BvXwfwHNWHVQ26PkXMuoOZgwdDvio0c1Cl3ccuYPGQrWB__de0Tz7" TargetMode="External"/><Relationship Id="rId1313" Type="http://schemas.openxmlformats.org/officeDocument/2006/relationships/hyperlink" Target="https://&#1086;&#1090;&#1083;&#1080;&#1095;&#1085;&#1080;&#1082;61.&#1088;&#1092;/sites/default/files/inline-images/muzey-kovra.jpg" TargetMode="External"/><Relationship Id="rId115" Type="http://schemas.openxmlformats.org/officeDocument/2006/relationships/image" Target="media/image111.jpeg"/><Relationship Id="rId322" Type="http://schemas.openxmlformats.org/officeDocument/2006/relationships/hyperlink" Target="https://www.archweb.it/dwg/arch_arredi_famosi/Alvar_aalto/baker_house/photos/Aalto_Baker-House_aerial_1.jpg" TargetMode="External"/><Relationship Id="rId767" Type="http://schemas.openxmlformats.org/officeDocument/2006/relationships/hyperlink" Target="https://upload.wikimedia.org/wikipedia/commons/thumb/3/35/Coq-gaulois-dore.JPG/640px-Coq-gaulois-dore.JPG" TargetMode="External"/><Relationship Id="rId974" Type="http://schemas.openxmlformats.org/officeDocument/2006/relationships/hyperlink" Target="https://media.izi.travel/2733be80-ab94-4be9-be9b-99aa5138678a/96f629f1-8d58-4395-b3a7-a9d3cc0c2a24_800x600.jpg" TargetMode="External"/><Relationship Id="rId199" Type="http://schemas.openxmlformats.org/officeDocument/2006/relationships/hyperlink" Target="https://fire-logo.ru/img/articles/logo-mcdonalds/image006.jpg" TargetMode="External"/><Relationship Id="rId627" Type="http://schemas.openxmlformats.org/officeDocument/2006/relationships/hyperlink" Target="https://content.api.news/v3/images/bin/dc920c6faadf54dfc2e8d39482a9039f" TargetMode="External"/><Relationship Id="rId834" Type="http://schemas.openxmlformats.org/officeDocument/2006/relationships/hyperlink" Target="https://upload.wikimedia.org/wikipedia/commons/thumb/4/43/Moscow_Vozdvizhenka_Morozov_House_08-2016.jpg/800px-Moscow_Vozdvizhenka_Morozov_House_08-2016.jpg" TargetMode="External"/><Relationship Id="rId1257" Type="http://schemas.openxmlformats.org/officeDocument/2006/relationships/hyperlink" Target="https://images.techinsider.ru/upload/img_cache/604/60453db8c1d89a63875a37bbf61a3a98_cropped_666x497.jpg" TargetMode="External"/><Relationship Id="rId266" Type="http://schemas.openxmlformats.org/officeDocument/2006/relationships/hyperlink" Target="https://wikiway.com/upload/hl-photo/264/1e0/dvorets-mira-i-soglasiya_15.jpg" TargetMode="External"/><Relationship Id="rId473" Type="http://schemas.openxmlformats.org/officeDocument/2006/relationships/hyperlink" Target="https://www.greenie.ae/cdn/shop/products/2_4219e943-2975-4c59-91e1-e96767e3f115.jpg?v=1684841038&amp;width=1445" TargetMode="External"/><Relationship Id="rId680" Type="http://schemas.openxmlformats.org/officeDocument/2006/relationships/hyperlink" Target="https://images.adsttc.com/media/images/6744/f4cc/905e/7e01/88f3/c75e/newsletter/the-kunsthaus-graz-a-friendly-alien-among-historic-landmarks_13.jpg?1732572405" TargetMode="External"/><Relationship Id="rId901" Type="http://schemas.openxmlformats.org/officeDocument/2006/relationships/hyperlink" Target="https://media.istockphoto.com/id/1744733513/ru/%D1%84%D0%BE%D1%82%D0%BE/%D0%B0%D1%8D%D1%80%D0%BE%D0%BF%D0%BE%D1%80%D1%82-%D0%B2-%D0%B2%D0%B0%D1%88%D0%B8%D0%BD%D0%B3%D1%82%D0%BE%D0%BD%D0%B5-%D1%81%D1%88%D0%B0.jpg?s=612x612&amp;w=0&amp;k=20&amp;c=EEa0YaT5MFxFVZU2NehizE7jcT-tMNJ6Hb2NGhSr9XM" TargetMode="External"/><Relationship Id="rId1117" Type="http://schemas.openxmlformats.org/officeDocument/2006/relationships/hyperlink" Target="https://multiurok.ru/img/615891/image_6119f761d8d1c.jpg" TargetMode="External"/><Relationship Id="rId1324" Type="http://schemas.openxmlformats.org/officeDocument/2006/relationships/hyperlink" Target="https://www.rostek.fi/hs-fs/hubfs/Blog/10_Buildings_shaped_like_buildings/Adidas_Shoebox_Store.jpg?width=540&amp;height=324&amp;name=Adidas_Shoebox_Store.jpg" TargetMode="External"/><Relationship Id="rId30" Type="http://schemas.openxmlformats.org/officeDocument/2006/relationships/image" Target="media/image26.jpeg"/><Relationship Id="rId126" Type="http://schemas.openxmlformats.org/officeDocument/2006/relationships/image" Target="media/image122.jpeg"/><Relationship Id="rId333" Type="http://schemas.openxmlformats.org/officeDocument/2006/relationships/hyperlink" Target="https://www.gpsmycity.com/img/gd_sight/51494.jpg" TargetMode="External"/><Relationship Id="rId540" Type="http://schemas.openxmlformats.org/officeDocument/2006/relationships/hyperlink" Target="https://www.designboom.com/wp-content/dbsub/401175/2016-08-10/img_1_1470861740_c3c1b7eae88829b95b8bfae4ffcdd9a8.jpg" TargetMode="External"/><Relationship Id="rId778" Type="http://schemas.openxmlformats.org/officeDocument/2006/relationships/hyperlink" Target="https://img.pac.ru/resorts/213098/185330/big/F5DF350E7F00010113A959A24B523C0A.jpg" TargetMode="External"/><Relationship Id="rId985" Type="http://schemas.openxmlformats.org/officeDocument/2006/relationships/hyperlink" Target="https://sun9-57.userapi.com/s/v1/ig1/bnT79r34dgmFgbAYxRr040zuR82HyvMni6G08TzoEi_f2SGNKJZpJeVGFvhahFaIqdqzs5qC.jpg?quality=96&amp;as=32x43,48x64,72x96,108x144,160x213,240x320,360x480,480x640,540x720,640x853&amp;from=bu&amp;cs=640x0" TargetMode="External"/><Relationship Id="rId1170" Type="http://schemas.openxmlformats.org/officeDocument/2006/relationships/hyperlink" Target="https://p.turbosquid.com/ts-thumb/Ri/lWu2GN/Zum8cv8a/drinkcupcocacola3ds3dmodel02/jpg/1463476084/600x600/fit_q87/22fa5292135e68157536a291cdbe78f83ec70f4f/drinkcupcocacola3ds3dmodel02.jpg" TargetMode="External"/><Relationship Id="rId638" Type="http://schemas.openxmlformats.org/officeDocument/2006/relationships/hyperlink" Target="https://thesmartlocal.com/indonesia/wp-content/uploads/2021/03/Rumah-Ikan-Mas.jpg" TargetMode="External"/><Relationship Id="rId845" Type="http://schemas.openxmlformats.org/officeDocument/2006/relationships/hyperlink" Target="https://globus.aquaviva.ru/upload/iblock/3c2/khram_voskreseniya_khristova_spas_na_krovi_02_03_2016.jpg" TargetMode="External"/><Relationship Id="rId1030" Type="http://schemas.openxmlformats.org/officeDocument/2006/relationships/hyperlink" Target="https://i.guim.co.uk/img/media/6d91d2e42c87def722384680dc11ae8fe04119ed/0_275_6720_4032/master/6720.jpg?width=1200&amp;height=1200&amp;quality=85&amp;auto=format&amp;fit=crop&amp;s=1be1bc90e8d5b7c067eb498b9a9f53ec" TargetMode="External"/><Relationship Id="rId1268" Type="http://schemas.openxmlformats.org/officeDocument/2006/relationships/hyperlink" Target="https://img3.oastatic.com/img2/60181839/max/variant.jpg" TargetMode="External"/><Relationship Id="rId277" Type="http://schemas.openxmlformats.org/officeDocument/2006/relationships/hyperlink" Target="https://thatsawesomethatsawesome.wordpress.com/wp-content/uploads/2014/09/bf166-1149364_516675821736708_1675185917_o.jpg?w=640&amp;h=384" TargetMode="External"/><Relationship Id="rId400" Type="http://schemas.openxmlformats.org/officeDocument/2006/relationships/hyperlink" Target="https://i.archi.ru/i/650/280988.jpg" TargetMode="External"/><Relationship Id="rId484" Type="http://schemas.openxmlformats.org/officeDocument/2006/relationships/hyperlink" Target="https://www.mabetex.com/wp-content/uploads/2023/02/Mabetex-Group-Central-Concert-Hall03.jpg" TargetMode="External"/><Relationship Id="rId705" Type="http://schemas.openxmlformats.org/officeDocument/2006/relationships/hyperlink" Target="https://www.zoochat.com/community/media/5-22-2016-tortoise-building-with-indoor-viewing.327983/full?d=1466445461" TargetMode="External"/><Relationship Id="rId1128" Type="http://schemas.openxmlformats.org/officeDocument/2006/relationships/hyperlink" Target="https://img.freepik.com/free-vector/open-book-isolated_1284-43075.jpg?semt=ais_hybrid&amp;w=740" TargetMode="External"/><Relationship Id="rId1335" Type="http://schemas.openxmlformats.org/officeDocument/2006/relationships/hyperlink" Target="https://goru.travel/storage/app/uploads/public/5b6/0a6/8cb/5b60a68cb90d5904299223.jpg" TargetMode="External"/><Relationship Id="rId137" Type="http://schemas.openxmlformats.org/officeDocument/2006/relationships/image" Target="media/image133.jpeg"/><Relationship Id="rId344" Type="http://schemas.openxmlformats.org/officeDocument/2006/relationships/hyperlink" Target="https://nepal-nepal.ru/climbing/Elbrus/vid-na-jug.jpg" TargetMode="External"/><Relationship Id="rId691" Type="http://schemas.openxmlformats.org/officeDocument/2006/relationships/hyperlink" Target="https://www.doc.govt.nz/thumbs/hero/globalassets/images/nature/native-animals/marine-mammals/whales/blue-whales/blue-whale-1920.jpg" TargetMode="External"/><Relationship Id="rId789" Type="http://schemas.openxmlformats.org/officeDocument/2006/relationships/hyperlink" Target="https://i.travel.ru/images2/2012/08/object204174/s1.jpg" TargetMode="External"/><Relationship Id="rId912" Type="http://schemas.openxmlformats.org/officeDocument/2006/relationships/hyperlink" Target="https://wildticketasia.com/uploads/posts/2022-11/1667281684_house-of-officers-army-house-almaty-1.jpg" TargetMode="External"/><Relationship Id="rId996" Type="http://schemas.openxmlformats.org/officeDocument/2006/relationships/hyperlink" Target="https://ic.pics.livejournal.com/savliy/12394105/212565/212565_600.jpg" TargetMode="External"/><Relationship Id="rId41" Type="http://schemas.openxmlformats.org/officeDocument/2006/relationships/image" Target="media/image37.jpeg"/><Relationship Id="rId551" Type="http://schemas.openxmlformats.org/officeDocument/2006/relationships/hyperlink" Target="https://foodcity.ru/storage/products/October2018/uS4bdAoG7nUhcfStQdTl.jpg" TargetMode="External"/><Relationship Id="rId649" Type="http://schemas.openxmlformats.org/officeDocument/2006/relationships/hyperlink" Target="https://685979.ru/thumb/2/3w-XJm78CWoE5uJpC-P-Ow/r/d/cml_04cdeebf_36f7b954.jpg" TargetMode="External"/><Relationship Id="rId856" Type="http://schemas.openxmlformats.org/officeDocument/2006/relationships/hyperlink" Target="https://waterandpower.org/Historical_DWP_Photo_Collection_LA_Public_Library/Greek_Theatre_Aerial_View.jpg" TargetMode="External"/><Relationship Id="rId1181" Type="http://schemas.openxmlformats.org/officeDocument/2006/relationships/hyperlink" Target="https://metropolismag.com/wp-content/uploads/2021/08/Metropolis_POMO_1283.jpg" TargetMode="External"/><Relationship Id="rId1279" Type="http://schemas.openxmlformats.org/officeDocument/2006/relationships/hyperlink" Target="https://www.telegraph.co.uk/multimedia/archive/01624/macau_1624792i.jpg" TargetMode="External"/><Relationship Id="rId190" Type="http://schemas.openxmlformats.org/officeDocument/2006/relationships/hyperlink" Target="https://flomaster.top/uploads/posts/2023-01/1673986461_flomaster-club-p-krasnaya-zvezda-risunok-instagram-1.jpg" TargetMode="External"/><Relationship Id="rId204" Type="http://schemas.openxmlformats.org/officeDocument/2006/relationships/hyperlink" Target="https://tourpedia.ru/wp-content/uploads/2022/12/%D0%A5%D1%80%D0%B0%D0%BC-%D0%97%D0%BC%D0%B5%D0%B8-%D1%81%D1%82%D0%B0%D1%82%D1%83%D1%8F-%D0%9A%D1%80%D0%B8%D1%88%D0%BD%D1%8B.jpg" TargetMode="External"/><Relationship Id="rId288" Type="http://schemas.openxmlformats.org/officeDocument/2006/relationships/hyperlink" Target="https://mir-s3-cdn-cf.behance.net/project_modules/max_632_webp/83210c30135063.5614f536cdd9a.jpg" TargetMode="External"/><Relationship Id="rId411" Type="http://schemas.openxmlformats.org/officeDocument/2006/relationships/hyperlink" Target="https://waterandpower.org/G%20Historic%20Photos%20G/Jumbo_Lemon.jpg" TargetMode="External"/><Relationship Id="rId509" Type="http://schemas.openxmlformats.org/officeDocument/2006/relationships/hyperlink" Target="https://www.re-thinkingthefuture.com/wp-content/uploads/2020/01/A510-15-PLACES-IN-WUHAN-New-Energy-Centre-IMAGE-2-370x370.jpg" TargetMode="External"/><Relationship Id="rId1041" Type="http://schemas.openxmlformats.org/officeDocument/2006/relationships/hyperlink" Target="https://images.adsttc.com/media/images/5e42/6b72/3312/fd4a/1300/0b3a/medium_jpg/The_Expo_2020_Dubai_Entry_Portals_designed_by_Asif_Khan_-_photography_by_Helene_Binet__(4).jpg?1581411171" TargetMode="External"/><Relationship Id="rId1139" Type="http://schemas.openxmlformats.org/officeDocument/2006/relationships/hyperlink" Target="https://64.media.tumblr.com/7589bcc98dced4f3fa88beb430d595d8/tumblr_pqj6gj604T1qilr35o1_1280.jpg" TargetMode="External"/><Relationship Id="rId1346" Type="http://schemas.openxmlformats.org/officeDocument/2006/relationships/hyperlink" Target="https://www.designboom.com/wp-content/uploads/2017/04/cowboy-boot-house-texas-dan-phillips-phoenix-commotion-designboom-01.jpg" TargetMode="External"/><Relationship Id="rId495" Type="http://schemas.openxmlformats.org/officeDocument/2006/relationships/hyperlink" Target="https://topgid.net/uploads/posts/2020-02/1581012111_dom-justicii8.jpg" TargetMode="External"/><Relationship Id="rId716" Type="http://schemas.openxmlformats.org/officeDocument/2006/relationships/hyperlink" Target="https://www.soma-architecture.com/pool/images/HP_soma_ThematicPavilion__Day_Top.gif" TargetMode="External"/><Relationship Id="rId923" Type="http://schemas.openxmlformats.org/officeDocument/2006/relationships/hyperlink" Target="https://gdb.rferl.org/dd09d1a5-1ac1-4deb-9589-db07a2c0c515_w408_s.jpg" TargetMode="External"/><Relationship Id="rId52" Type="http://schemas.openxmlformats.org/officeDocument/2006/relationships/image" Target="media/image48.jpeg"/><Relationship Id="rId148" Type="http://schemas.openxmlformats.org/officeDocument/2006/relationships/image" Target="media/image144.jpeg"/><Relationship Id="rId355" Type="http://schemas.openxmlformats.org/officeDocument/2006/relationships/hyperlink" Target="https://q-xx.bstatic.com/xdata/images/hotel/max500/192812875.jpg?k=a9720abdf4eff7cb45b22335691a57c49d914343e966d680d2911a80f9834b4d&amp;o" TargetMode="External"/><Relationship Id="rId562" Type="http://schemas.openxmlformats.org/officeDocument/2006/relationships/hyperlink" Target="https://ahunbay.kz/images/urunfotogaleri/whatsapp-image-2021-06-18-at-152013_334f4.jpeg" TargetMode="External"/><Relationship Id="rId1192" Type="http://schemas.openxmlformats.org/officeDocument/2006/relationships/hyperlink" Target="https://lh3.googleusercontent.com/proxy/dL1y1zofF7oTCsmPjFI2pnA_RZ181gOvKzM7GnY97BaNGPmrC-ILJNfpRHMy9VxyEDkbQX2W0YlLj1H4EeZ_bomLDJxIUFcWzkCVhJffqEwDZKC7XKNJePS-rPmn3z_ewyweekzyiBvnMAkP_qVyfTAnSoor-l4___ICtSgRqJCBStnwdD4MRGQ0PZgtVby95Rll4quP" TargetMode="External"/><Relationship Id="rId1206" Type="http://schemas.openxmlformats.org/officeDocument/2006/relationships/hyperlink" Target="https://www.koob.ru/samoylov_k_i/arhitektura_kazahstana_xx_v" TargetMode="External"/><Relationship Id="rId215" Type="http://schemas.openxmlformats.org/officeDocument/2006/relationships/hyperlink" Target="https://upload.wikimedia.org/wikipedia/commons/7/78/UoNL_-_Messana_Collection_-_P630B_H626R.L_N374_-_Turtle_color_head.jpg" TargetMode="External"/><Relationship Id="rId422" Type="http://schemas.openxmlformats.org/officeDocument/2006/relationships/hyperlink" Target="https://s1.eda.ru/StaticContent/Photos/120723182135/130512221141/p_O.jpg" TargetMode="External"/><Relationship Id="rId867" Type="http://schemas.openxmlformats.org/officeDocument/2006/relationships/hyperlink" Target="https://guidepointer.ru/wp-content/uploads/2022/07/00007-red-fort-deli.webp" TargetMode="External"/><Relationship Id="rId1052" Type="http://schemas.openxmlformats.org/officeDocument/2006/relationships/hyperlink" Target="https://waterandpower.org/1%20Historic%20Photos%201/Airplane_Cafe.jpg" TargetMode="External"/><Relationship Id="rId299" Type="http://schemas.openxmlformats.org/officeDocument/2006/relationships/hyperlink" Target="https://static.wikia.nocookie.net/spongebob/images/f/fb/Pineapple.png/revision/latest?cb=20190901233414&amp;path-prefix=ru" TargetMode="External"/><Relationship Id="rId727" Type="http://schemas.openxmlformats.org/officeDocument/2006/relationships/hyperlink" Target="https://zoo-live.rokka.io/header_half_md_1x/5d7203cee3d82fd818b9a28ed870e62868c64686/2244-0014903-0.jpg?itok=HzrU3jH8" TargetMode="External"/><Relationship Id="rId934" Type="http://schemas.openxmlformats.org/officeDocument/2006/relationships/hyperlink" Target="https://tverigrad.ru/wp-content/uploads/2022/01/%D0%BB%D0%B5%D0%BE%D0%BD%D0%B8%D0%B4%D0%BE%D0%B22.jpeg" TargetMode="External"/><Relationship Id="rId1357" Type="http://schemas.openxmlformats.org/officeDocument/2006/relationships/hyperlink" Target="https://ic.pics.livejournal.com/sz_lanna/65497437/592348/592348_900.jpg" TargetMode="External"/><Relationship Id="rId63" Type="http://schemas.openxmlformats.org/officeDocument/2006/relationships/image" Target="media/image59.jpeg"/><Relationship Id="rId159" Type="http://schemas.openxmlformats.org/officeDocument/2006/relationships/image" Target="media/image155.png"/><Relationship Id="rId366" Type="http://schemas.openxmlformats.org/officeDocument/2006/relationships/hyperlink" Target="https://area.az/frontend/web/uploads/images/blog/NewFolder/cacc2ff0-a2a5-4735-81dd-ee1dee999d79.jpg" TargetMode="External"/><Relationship Id="rId573" Type="http://schemas.openxmlformats.org/officeDocument/2006/relationships/hyperlink" Target="https://pilgrimseurope.com/assets/general/_imageAndTextMedium/feat-pig-02.png" TargetMode="External"/><Relationship Id="rId780" Type="http://schemas.openxmlformats.org/officeDocument/2006/relationships/hyperlink" Target="https://asiaworlds.ru/wp-content/uploads/2023/07/vorota-torii-hrama-meydzi-dzingu-768x511.jpg" TargetMode="External"/><Relationship Id="rId1217" Type="http://schemas.openxmlformats.org/officeDocument/2006/relationships/hyperlink" Target="https://img.freepik.com/premium-vector/kazakhstan-waving-flag-isolated-gray_51635-5197.jpg" TargetMode="External"/><Relationship Id="rId226" Type="http://schemas.openxmlformats.org/officeDocument/2006/relationships/hyperlink" Target="https://t3.ftcdn.net/jpg/05/67/18/14/360_F_567181424_W3SJseneQxJWLRGkSv7UmeEYLZBHlMvz.jpg" TargetMode="External"/><Relationship Id="rId433" Type="http://schemas.openxmlformats.org/officeDocument/2006/relationships/hyperlink" Target="https://upload.wikimedia.org/wikipedia/commons/thumb/b/b4/%D0%A1%D0%BD%D0%B8%D0%BC%D0%BE%D0%BA_%D0%B3%D0%BE%D1%81%D1%82%D0%B8%D0%BD%D0%B8%D1%86%D1%8B_%22%D0%9A%D0%B0%D0%B7%D0%B0%D1%85%D1%81%D1%82%D0%B0%D0%BD%22%D1%81_%D0%B2%D0%BE%D1%81%D1%82%D0%BE%D1%87%D0%BD%D0%BE%D0%B9_%D1%81%D1%82%D0%BE%D1%80%D0%BE%D0%BD%D1%8B.jpg/500px-%D0%A1%D0%BD%D0%B8%D0%BC%D0%BE%D0%BA_%D0%B3%D0%BE%D1%81%D1%82%D0%B8%D0%BD%D0%B8%D1%86%D1%8B_%22%D0%9A%D0%B0%D0%B7%D0%B0%D1%85%D1%81%D1%82%D0%B0%D0%BD%22%D1%81_%D0%B2%D0%BE%D1%81%D1%82%D0%BE%D1%87%D0%BD%D0%BE%D0%B9_%D1%81%D1%82%D0%BE%D1%80%D0%BE%D0%BD%D1%8B.jpg" TargetMode="External"/><Relationship Id="rId878" Type="http://schemas.openxmlformats.org/officeDocument/2006/relationships/hyperlink" Target="https://proza.ru/pics/2013/03/18/2311.jpg" TargetMode="External"/><Relationship Id="rId1063" Type="http://schemas.openxmlformats.org/officeDocument/2006/relationships/hyperlink" Target="https://apiv2.ubazar.ae/upload/product/29-08-2022/WhatsApp%20Image%202022-08-29%20at%2021.05.26.jpeg" TargetMode="External"/><Relationship Id="rId1270" Type="http://schemas.openxmlformats.org/officeDocument/2006/relationships/hyperlink" Target="https://st4.depositphotos.com/21607914/24523/i/450/depositphotos_245230114-stock-photo-solar-energy-panels-seen-top.jpg" TargetMode="External"/><Relationship Id="rId640" Type="http://schemas.openxmlformats.org/officeDocument/2006/relationships/hyperlink" Target="https://encrypted-tbn0.gstatic.com/images?q=tbn:ANd9GcSm9o80o7FbiP7pKc-Mhho0JKa9qcEqGeWksA&amp;s" TargetMode="External"/><Relationship Id="rId738" Type="http://schemas.openxmlformats.org/officeDocument/2006/relationships/hyperlink" Target="https://ashgabatairport.wordpress.com/wp-content/uploads/2015/09/11141213_10153363789886355_5980345324413765482_n.jpg" TargetMode="External"/><Relationship Id="rId945" Type="http://schemas.openxmlformats.org/officeDocument/2006/relationships/hyperlink" Target="https://sah-archipedia.org/sites/default/files/pictures/full/NV-01-SO25-002.jpg" TargetMode="External"/><Relationship Id="rId1368" Type="http://schemas.openxmlformats.org/officeDocument/2006/relationships/hyperlink" Target="https://gorets.ru/upload/phpthumb/0/1377819a5df0762004148affa8edd833.jpg" TargetMode="External"/><Relationship Id="rId74" Type="http://schemas.openxmlformats.org/officeDocument/2006/relationships/image" Target="media/image70.png"/><Relationship Id="rId377" Type="http://schemas.openxmlformats.org/officeDocument/2006/relationships/hyperlink" Target="https://moya-planeta.ru/upload/images/l/55/19/5519a06ec6c6634dca849606ebb420137dcaf83c.jpg" TargetMode="External"/><Relationship Id="rId500" Type="http://schemas.openxmlformats.org/officeDocument/2006/relationships/hyperlink" Target="https://www.supersadovnik.ru/binfiles/images/00000002/00031415.jpg" TargetMode="External"/><Relationship Id="rId584" Type="http://schemas.openxmlformats.org/officeDocument/2006/relationships/hyperlink" Target="https://upload.wikimedia.org/wikipedia/commons/thumb/3/36/Big_Fish_Supper_Club_%26_Resort.jpg/1920px-Big_Fish_Supper_Club_%26_Resort.jpg" TargetMode="External"/><Relationship Id="rId805" Type="http://schemas.openxmlformats.org/officeDocument/2006/relationships/hyperlink" Target="https://upload.wikimedia.org/wikipedia/commons/c/ce/Masonic_Lodge_-_geograph.org.uk_-_136737.jpg" TargetMode="External"/><Relationship Id="rId1130" Type="http://schemas.openxmlformats.org/officeDocument/2006/relationships/hyperlink" Target="https://images.adsttc.com/media/images/5037/ff5f/28ba/0d59/9b00/0815/large_jpg/stringio.jpg?1414206942" TargetMode="External"/><Relationship Id="rId1228" Type="http://schemas.openxmlformats.org/officeDocument/2006/relationships/hyperlink" Target="https://i.archi.ru/i/650/177613.jpg" TargetMode="External"/><Relationship Id="rId5" Type="http://schemas.openxmlformats.org/officeDocument/2006/relationships/image" Target="media/image1.jpeg"/><Relationship Id="rId237" Type="http://schemas.openxmlformats.org/officeDocument/2006/relationships/hyperlink" Target="https://media.istockphoto.com/id/1177176016/photo/entrance-of-the-louise-weiss-building-seat-of-the-european-parliament-in-strasbourg-france.jpg?s=612x612&amp;w=0&amp;k=20&amp;c=iriyJCuSSabbo5ZbMX734Z35nXUMaMi-Kz3ADiIG84M" TargetMode="External"/><Relationship Id="rId791" Type="http://schemas.openxmlformats.org/officeDocument/2006/relationships/hyperlink" Target="https://nomadsland.travel/sites/default/files/styles/gallery_zoom/public/media/image/5844670497.jpg?itok=zPoYRywm" TargetMode="External"/><Relationship Id="rId889" Type="http://schemas.openxmlformats.org/officeDocument/2006/relationships/hyperlink" Target="https://avatars.dzeninfra.ru/get-zen_doc/1221393/pub_5c9e0f19082afd00b36c0678_5c9e102b083a2300b0a1517b/scale_1200" TargetMode="External"/><Relationship Id="rId1074" Type="http://schemas.openxmlformats.org/officeDocument/2006/relationships/hyperlink" Target="https://waterandpower.org/2%20Historic%20Photos%202/Coffee_Cup_Cafe_1920s.jpg" TargetMode="External"/><Relationship Id="rId444" Type="http://schemas.openxmlformats.org/officeDocument/2006/relationships/hyperlink" Target="https://sodoesthatmeaniamsouthern.wordpress.com/wp-content/uploads/2015/05/img_3390.jpg" TargetMode="External"/><Relationship Id="rId651" Type="http://schemas.openxmlformats.org/officeDocument/2006/relationships/hyperlink" Target="https://pbs.twimg.com/media/DW-E7zwXUAYEcB4.jpg:large" TargetMode="External"/><Relationship Id="rId749" Type="http://schemas.openxmlformats.org/officeDocument/2006/relationships/hyperlink" Target="https://sovusadba.ru/wp-content/uploads/2018/10/gpja-3.jpg" TargetMode="External"/><Relationship Id="rId1281" Type="http://schemas.openxmlformats.org/officeDocument/2006/relationships/hyperlink" Target="https://media.istockphoto.com/id/1268359055/photo/rabbit-style-of-chinese-lantern-in-mid-autumn-festival.jpg?s=612x612&amp;w=0&amp;k=20&amp;c=ZMo6EPPW5W9ROC9k5dZBn34zbyORhseeiYX2njciGLk" TargetMode="External"/><Relationship Id="rId1379" Type="http://schemas.openxmlformats.org/officeDocument/2006/relationships/fontTable" Target="fontTable.xml"/><Relationship Id="rId290" Type="http://schemas.openxmlformats.org/officeDocument/2006/relationships/hyperlink" Target="https://png.pngtree.com/png-clipart/20231108/original/pngtree-chinese-dragon-paper-cut-traditional-spring-festival-red-illustration-png-image_13518562.png" TargetMode="External"/><Relationship Id="rId304" Type="http://schemas.openxmlformats.org/officeDocument/2006/relationships/hyperlink" Target="https://cs14.pikabu.ru/post_img/big/2023/05/29/6/1685349340197744421.jpg" TargetMode="External"/><Relationship Id="rId388" Type="http://schemas.openxmlformats.org/officeDocument/2006/relationships/hyperlink" Target="https://encrypted-tbn0.gstatic.com/images?q=tbn:ANd9GcQJ_o2X0FPqqT1zAMzqKTIK07wJxVz-9t83kw&amp;s" TargetMode="External"/><Relationship Id="rId511" Type="http://schemas.openxmlformats.org/officeDocument/2006/relationships/hyperlink" Target="https://seeafricatoday.com/wp-content/uploads/2023/05/Sir-Seewoosagur-Ramgoolam-International-Airport.jpg" TargetMode="External"/><Relationship Id="rId609" Type="http://schemas.openxmlformats.org/officeDocument/2006/relationships/hyperlink" Target="https://static.wikia.nocookie.net/lverc/images/d/d4/1338555573_komodo-dragon.jpg/revision/latest?cb=20180303145130&amp;path-prefix=ru" TargetMode="External"/><Relationship Id="rId956" Type="http://schemas.openxmlformats.org/officeDocument/2006/relationships/hyperlink" Target="https://upload.wikimedia.org/wikipedia/commons/thumb/8/81/Cihu_President_Chiang_Mausoleum_entrance.JPG/1280px-Cihu_President_Chiang_Mausoleum_entrance.JPG" TargetMode="External"/><Relationship Id="rId1141" Type="http://schemas.openxmlformats.org/officeDocument/2006/relationships/hyperlink" Target="https://xage.ru/media/uploads/2013/11/a98762_bulldozer4502.jpg" TargetMode="External"/><Relationship Id="rId1239" Type="http://schemas.openxmlformats.org/officeDocument/2006/relationships/hyperlink" Target="https://tong.visitkorea.or.kr/cms/resource/47/622447_image2_1.jpg" TargetMode="External"/><Relationship Id="rId85" Type="http://schemas.openxmlformats.org/officeDocument/2006/relationships/image" Target="media/image81.jpeg"/><Relationship Id="rId150" Type="http://schemas.openxmlformats.org/officeDocument/2006/relationships/image" Target="media/image146.jpeg"/><Relationship Id="rId595" Type="http://schemas.openxmlformats.org/officeDocument/2006/relationships/hyperlink" Target="https://thesmartlocal.jp/wp-content/uploads/2022/05/Face-House-1-819x1024.jpg" TargetMode="External"/><Relationship Id="rId816" Type="http://schemas.openxmlformats.org/officeDocument/2006/relationships/hyperlink" Target="https://wikiway.com/upload/hl-photo/173/743/brandenburgskie-vorota_88.jpg" TargetMode="External"/><Relationship Id="rId1001" Type="http://schemas.openxmlformats.org/officeDocument/2006/relationships/hyperlink" Target="https://metropia.ca/wp-content/uploads/2019/05/Low-Sat-EXTERIOR-NIGHT-1-2.jpg" TargetMode="External"/><Relationship Id="rId248" Type="http://schemas.openxmlformats.org/officeDocument/2006/relationships/hyperlink" Target="https://blogger.googleusercontent.com/img/b/R29vZ2xl/AVvXsEgEmUwX0TDsHNJELmjwfVJyMlPxX5brvQkZqZArbr2iCC07SfhXo-Uy8TOSjLVM1E2ZTH_g1RWXOul_nOmTZJOcQsMziZ4FsJMepog0CM5-VbV4IQZTUYfwKolbxFVLfr4JKX6KNEBtQGQ/s1600/art1ax.jpg" TargetMode="External"/><Relationship Id="rId455" Type="http://schemas.openxmlformats.org/officeDocument/2006/relationships/hyperlink" Target="https://images.squarespace-cdn.com/content/v1/622fd3f7dcc40a3451ba4c30/1675860396581-CK0GHQ1SZVGNSCN952J5/plant+%282%29.png?format=1500w" TargetMode="External"/><Relationship Id="rId662" Type="http://schemas.openxmlformats.org/officeDocument/2006/relationships/hyperlink" Target="https://www.ka-news.de/storage/image/9/6/2/5/2015269_ka-2022-644x0_1A8_aF_kJbON1.jpg" TargetMode="External"/><Relationship Id="rId1085" Type="http://schemas.openxmlformats.org/officeDocument/2006/relationships/hyperlink" Target="https://waterandpower.org/1%20Historic%20Photos%201/Dugout_1920s.jpg" TargetMode="External"/><Relationship Id="rId1292" Type="http://schemas.openxmlformats.org/officeDocument/2006/relationships/hyperlink" Target="https://lifeglobe.net/x/entry/14580/1.jpg" TargetMode="External"/><Relationship Id="rId1306" Type="http://schemas.openxmlformats.org/officeDocument/2006/relationships/hyperlink" Target="https://i.pinimg.com/474x/35/a0/70/35a070506b1c3e9b2a0343352a7593ef.jpg" TargetMode="External"/><Relationship Id="rId12" Type="http://schemas.openxmlformats.org/officeDocument/2006/relationships/image" Target="media/image8.jpeg"/><Relationship Id="rId108" Type="http://schemas.openxmlformats.org/officeDocument/2006/relationships/image" Target="media/image104.jpeg"/><Relationship Id="rId315" Type="http://schemas.openxmlformats.org/officeDocument/2006/relationships/hyperlink" Target="https://eurasia.travel/wp-content/uploads/2024/11/7.-Altyn-Samuryq-flying-theater.jpg" TargetMode="External"/><Relationship Id="rId522" Type="http://schemas.openxmlformats.org/officeDocument/2006/relationships/hyperlink" Target="https://svetofornadom.ru/upload/iblock/92a/sfps0gn9s4o0ghp2jk6nclgiv1mpui9h/1400x1050_oranges_three_leaves.jpg" TargetMode="External"/><Relationship Id="rId967" Type="http://schemas.openxmlformats.org/officeDocument/2006/relationships/hyperlink" Target="https://www.archvl.kz/engine/upload/catalog/arhvl_rus/img/26-0.jpg" TargetMode="External"/><Relationship Id="rId1152" Type="http://schemas.openxmlformats.org/officeDocument/2006/relationships/hyperlink" Target="https://&#1083;&#1091;&#1082;&#1086;&#1084;&#1086;&#1088;&#1100;&#1077;.&#1086;&#1088;&#1075;/images/Images/Yaico.webp" TargetMode="External"/><Relationship Id="rId96" Type="http://schemas.openxmlformats.org/officeDocument/2006/relationships/image" Target="media/image92.jpeg"/><Relationship Id="rId161" Type="http://schemas.openxmlformats.org/officeDocument/2006/relationships/hyperlink" Target="https://www.worldhistory.org/uploads/images/4549.jpg" TargetMode="External"/><Relationship Id="rId399" Type="http://schemas.openxmlformats.org/officeDocument/2006/relationships/hyperlink" Target="https://www.architime.ru/news/kengo_kuma/2.jpg" TargetMode="External"/><Relationship Id="rId827" Type="http://schemas.openxmlformats.org/officeDocument/2006/relationships/hyperlink" Target="https://i.pinimg.com/736x/52/9e/8a/529e8af46eb3ecb5fabe4eca2f1c892f.jpg" TargetMode="External"/><Relationship Id="rId1012" Type="http://schemas.openxmlformats.org/officeDocument/2006/relationships/hyperlink" Target="https://www.zakon.kz/pbi/WEBP/2024-06-18/file-65239575-79f7-45af-b3bd-7dffc0ca6560/800x599.webp" TargetMode="External"/><Relationship Id="rId259" Type="http://schemas.openxmlformats.org/officeDocument/2006/relationships/hyperlink" Target="https://i.pinimg.com/736x/16/b7/15/16b7156d8064daa5e849d64334da3276.jpg" TargetMode="External"/><Relationship Id="rId466" Type="http://schemas.openxmlformats.org/officeDocument/2006/relationships/hyperlink" Target="https://indiatourismtravel.wordpress.com/wp-content/uploads/2011/02/picture59.jpg?w=640&amp;h=426" TargetMode="External"/><Relationship Id="rId673" Type="http://schemas.openxmlformats.org/officeDocument/2006/relationships/hyperlink" Target="https://edieta.org/wp-content/uploads/2018/09/Tricky-test-intelligence-1509-optimized.jpg" TargetMode="External"/><Relationship Id="rId880" Type="http://schemas.openxmlformats.org/officeDocument/2006/relationships/hyperlink" Target="https://historicwigwamvillage.com/wp-content/uploads/2021/01/Region-capture-22.png" TargetMode="External"/><Relationship Id="rId1096" Type="http://schemas.openxmlformats.org/officeDocument/2006/relationships/hyperlink" Target="https://pbs.twimg.com/media/DMyMeS5U8AACm6Z.jpg:large" TargetMode="External"/><Relationship Id="rId1317" Type="http://schemas.openxmlformats.org/officeDocument/2006/relationships/hyperlink" Target="https://orda.kz/uploads/posts/2023-11/1700213415_399701071_662243112761260_484201862306885985_n.jpg" TargetMode="External"/><Relationship Id="rId23" Type="http://schemas.openxmlformats.org/officeDocument/2006/relationships/image" Target="media/image19.jpeg"/><Relationship Id="rId119" Type="http://schemas.openxmlformats.org/officeDocument/2006/relationships/image" Target="media/image115.jpeg"/><Relationship Id="rId326" Type="http://schemas.openxmlformats.org/officeDocument/2006/relationships/hyperlink" Target="https://images.fineartamerica.com/images-medium-large/iron-molecule-over-water-pasieka.jpg" TargetMode="External"/><Relationship Id="rId533" Type="http://schemas.openxmlformats.org/officeDocument/2006/relationships/hyperlink" Target="https://glav-dacha.ru/wp-content/uploads/2016/08/CHardzhuyskaya-dynya.jpg" TargetMode="External"/><Relationship Id="rId978" Type="http://schemas.openxmlformats.org/officeDocument/2006/relationships/hyperlink" Target="https://aif-s3.aif.ru/images/017/166/c4c2df81e469d664b998974d2d469d91.jpg" TargetMode="External"/><Relationship Id="rId1163" Type="http://schemas.openxmlformats.org/officeDocument/2006/relationships/hyperlink" Target="https://static.euronews.com/articles/stories/08/59/74/26/1536x864_cmsv2_83313b9f-2e6e-5870-9b5e-9ee8c6d78ba6-8597426.jpg" TargetMode="External"/><Relationship Id="rId1370" Type="http://schemas.openxmlformats.org/officeDocument/2006/relationships/hyperlink" Target="https://otayo.com/wp-content/uploads/2023/07/eden-garden-2-1.jpg" TargetMode="External"/><Relationship Id="rId740" Type="http://schemas.openxmlformats.org/officeDocument/2006/relationships/hyperlink" Target="https://zoobonus.ua/storage/breeds/images/big/XdRcL6U149IrJVPTZEXrljH8lcNPMIZ744e8jETg.jpg" TargetMode="External"/><Relationship Id="rId838" Type="http://schemas.openxmlformats.org/officeDocument/2006/relationships/hyperlink" Target="https://upload.wikimedia.org/wikipedia/commons/thumb/6/65/Torre_Bel%C3%A9m_April_2009-4a.jpg/1024px-Torre_Bel%C3%A9m_April_2009-4a.jpg" TargetMode="External"/><Relationship Id="rId1023" Type="http://schemas.openxmlformats.org/officeDocument/2006/relationships/hyperlink" Target="https://images.squarespace-cdn.com/content/v1/58487dc4b8a79b6d02499b60/1689943972726-94QCYFZYJCGY4MV8IBXB/Francis+York+barnham-court-english-country-house-inspired-by-a-royal-palace-kew-palace+8.jpg?format=2500w" TargetMode="External"/><Relationship Id="rId172" Type="http://schemas.openxmlformats.org/officeDocument/2006/relationships/hyperlink" Target="https://img.freepik.com/premium-vector/arch-curve-icon-architecture-element-symbol_883533-467.jpg" TargetMode="External"/><Relationship Id="rId477" Type="http://schemas.openxmlformats.org/officeDocument/2006/relationships/hyperlink" Target="https://i0.wp.com/www.yearofthedurian.com/wp-content/uploads/2013/06/P6126331-1-3.jpg?resize=640%2C480" TargetMode="External"/><Relationship Id="rId600" Type="http://schemas.openxmlformats.org/officeDocument/2006/relationships/hyperlink" Target="https://live.staticflickr.com/622/21184464735_00e337d160_z.jpg" TargetMode="External"/><Relationship Id="rId684" Type="http://schemas.openxmlformats.org/officeDocument/2006/relationships/hyperlink" Target="https://i.ytimg.com/vi/lEreHLgtsng/maxresdefault.jpg" TargetMode="External"/><Relationship Id="rId1230" Type="http://schemas.openxmlformats.org/officeDocument/2006/relationships/hyperlink" Target="https://thumbs.dreamstime.com/b/%D0%B7%D0%B0%D0%BA%D0%B0%D1%82%D0%B8%D0%BB-%D0%BE%D0%B4%D0%B8%D0%BD-%D0%B3%D0%B2%D0%BE%D0%B7%D0%B4%D1%8C-%D0%BF%D1%80%D0%BE%D0%B5%D1%85%D0%B0%D0%BB-%D0%BF%D1%80%D1%8F%D0%BC%D0%BE-%D1%87%D0%B5%D1%80%D0%B5%D0%B7-%D1%84%D0%B0%D0%BD%D0%B5%D1%80%D1%83-%D0%B7%D0%B0%D0%BA%D0%BE%D0%BB%D0%B4%D0%BE%D0%B2%D0%B0%D0%BD%D0%BD%D1%8B%D0%B9-150837311.jpg" TargetMode="External"/><Relationship Id="rId1328" Type="http://schemas.openxmlformats.org/officeDocument/2006/relationships/hyperlink" Target="https://ids.si.edu/ids/deliveryService?id=https%3A//www.si.edu/sites/default/files/images/nmaahc-1000x675.jpg&amp;max_w=800" TargetMode="External"/><Relationship Id="rId337" Type="http://schemas.openxmlformats.org/officeDocument/2006/relationships/hyperlink" Target="https://i2-prod.chroniclelive.co.uk/article21291260.ece/ALTERNATES/s1200b/1_The-Sage-Gateshead.jpg" TargetMode="External"/><Relationship Id="rId891" Type="http://schemas.openxmlformats.org/officeDocument/2006/relationships/hyperlink" Target="https://italy4.me/wp-content/uploads/2020/02/Kolizej-v-Rime-colloseo.jpg" TargetMode="External"/><Relationship Id="rId905" Type="http://schemas.openxmlformats.org/officeDocument/2006/relationships/hyperlink" Target="https://blog.flexyheat.ru/wp-content/uploads/2014/05/kazahskaya_yrta-M.jpg" TargetMode="External"/><Relationship Id="rId989" Type="http://schemas.openxmlformats.org/officeDocument/2006/relationships/hyperlink" Target="https://arx.novosibdom.ru/story/ARX_HISTORY/ARCH_Roma/septimius_sever_01.jpg" TargetMode="External"/><Relationship Id="rId34" Type="http://schemas.openxmlformats.org/officeDocument/2006/relationships/image" Target="media/image30.jpeg"/><Relationship Id="rId544" Type="http://schemas.openxmlformats.org/officeDocument/2006/relationships/hyperlink" Target="https://images.prismic.io/daidalos/c073853d-579c-4c54-8011-3b35a73a9774_23_4_K03_5_WEB.jpg?auto=compress%2Cformat&amp;w=4096" TargetMode="External"/><Relationship Id="rId751" Type="http://schemas.openxmlformats.org/officeDocument/2006/relationships/hyperlink" Target="https://news.cgtn.com/news/3245544d30557a6333566d54/img/9c2f49b5-f4d0-43e2-af04-76454f8eb82d.jpg" TargetMode="External"/><Relationship Id="rId849" Type="http://schemas.openxmlformats.org/officeDocument/2006/relationships/hyperlink" Target="https://www.cairotoptours.com/storage/7054/conversions/90edda497b229570614134cbfefafdcf-webp.webp" TargetMode="External"/><Relationship Id="rId1174" Type="http://schemas.openxmlformats.org/officeDocument/2006/relationships/hyperlink" Target="https://upload.wikimedia.org/wikipedia/commons/thumb/c/c2/Pazzi_Chapel_Santa_Croce_Apr_2008_%283%29.JPG/1280px-Pazzi_Chapel_Santa_Croce_Apr_2008_%283%29.JPG" TargetMode="External"/><Relationship Id="rId183" Type="http://schemas.openxmlformats.org/officeDocument/2006/relationships/hyperlink" Target="https://waterandpower.org/6%20Historic%20Photos%206/Bulldog_Cafe_ca1928.jpg" TargetMode="External"/><Relationship Id="rId390" Type="http://schemas.openxmlformats.org/officeDocument/2006/relationships/hyperlink" Target="https://ratp.publispeak.com/brochure-institutionnelle-2019/uploads/297/0317386748ce7c80d3e4563159ea025aff4912b4.jpeg" TargetMode="External"/><Relationship Id="rId404" Type="http://schemas.openxmlformats.org/officeDocument/2006/relationships/hyperlink" Target="https://www.crystals.eu/cdn/shop/articles/desert-rose-104208_4a1657ed-8fb2-4b61-b6a1-cb6bad981286.jpg?v=1758105469" TargetMode="External"/><Relationship Id="rId611" Type="http://schemas.openxmlformats.org/officeDocument/2006/relationships/hyperlink" Target="https://upload.wikimedia.org/wikipedia/commons/thumb/b/ba/Crab_building_Dagupan.jpg/1200px-Crab_building_Dagupan.jpg" TargetMode="External"/><Relationship Id="rId1034" Type="http://schemas.openxmlformats.org/officeDocument/2006/relationships/hyperlink" Target="https://m.kn.kz/uploads/media/cache/gallery_big/1-6465e5b8c94cd.jpg" TargetMode="External"/><Relationship Id="rId1241" Type="http://schemas.openxmlformats.org/officeDocument/2006/relationships/hyperlink" Target="https://cdn.the-village.ru/the-village.ru/post_image-image/tfCNUEge5DVKOGa2DQK0Vw-article.jpg" TargetMode="External"/><Relationship Id="rId1339" Type="http://schemas.openxmlformats.org/officeDocument/2006/relationships/hyperlink" Target="https://jonesandson.wordpress.com/wp-content/uploads/2010/07/diamonds-little-rock.jpg" TargetMode="External"/><Relationship Id="rId250" Type="http://schemas.openxmlformats.org/officeDocument/2006/relationships/hyperlink" Target="https://naked-science.ru/wp-content/uploads/2016/09/field_image_noahs_ark_on_mount_ararat_by_simon_de_myle.jpg" TargetMode="External"/><Relationship Id="rId488" Type="http://schemas.openxmlformats.org/officeDocument/2006/relationships/hyperlink" Target="https://stihi.ru/pics/2012/05/21/378.jpg" TargetMode="External"/><Relationship Id="rId695" Type="http://schemas.openxmlformats.org/officeDocument/2006/relationships/hyperlink" Target="https://fotkiflo.ru/wp-content/uploads/dom-na-kashirke-slon-2.webp" TargetMode="External"/><Relationship Id="rId709" Type="http://schemas.openxmlformats.org/officeDocument/2006/relationships/hyperlink" Target="https://pro-afriku.ru/images/image/priroda/zhivotnye/%D0%B0%D1%84%D1%80%D0%B8%D0%BA%D0%B0%D0%BD%D1%81%D0%BA%D0%B8%D0%B9-%D1%81%D0%BB%D0%BE%D0%BD-%D1%81-%D0%BF%D1%82%D0%B8%D1%86%D0%B0%D0%BC%D0%B8-%D0%B8-%D0%BA%D0%BE%D1%81%D1%83%D0%BB%D0%B5%D0%B9.jpg" TargetMode="External"/><Relationship Id="rId916" Type="http://schemas.openxmlformats.org/officeDocument/2006/relationships/hyperlink" Target="https://i.pinimg.com/736x/db/4d/37/db4d37afd5f08638c3edd8578c8e4142.jpg" TargetMode="External"/><Relationship Id="rId1101" Type="http://schemas.openxmlformats.org/officeDocument/2006/relationships/hyperlink" Target="https://waterandpower.org/M3%20Historic%20Photos%20M3/graf7.jpg" TargetMode="External"/><Relationship Id="rId45" Type="http://schemas.openxmlformats.org/officeDocument/2006/relationships/image" Target="media/image41.jpeg"/><Relationship Id="rId110" Type="http://schemas.openxmlformats.org/officeDocument/2006/relationships/image" Target="media/image106.jpeg"/><Relationship Id="rId348" Type="http://schemas.openxmlformats.org/officeDocument/2006/relationships/hyperlink" Target="https://d1q8cepst0v8xp.cloudfront.net/original/3X/e/f/ef6b81221324b837c4071086cce50ab4e0d73d24.png" TargetMode="External"/><Relationship Id="rId555" Type="http://schemas.openxmlformats.org/officeDocument/2006/relationships/hyperlink" Target="https://arquitecturaviva.com/assets/uploads/obras/52135/av_imagen_vertical.webp?h=d269e882" TargetMode="External"/><Relationship Id="rId762" Type="http://schemas.openxmlformats.org/officeDocument/2006/relationships/hyperlink" Target="https://avatars.mds.yandex.net/get-altay/1018126/2a000001873cd564ffccd0b47539df81c01c/L_height" TargetMode="External"/><Relationship Id="rId1185" Type="http://schemas.openxmlformats.org/officeDocument/2006/relationships/hyperlink" Target="https://s3.amazonaws.com/bldup/update_images/photos/a93eb3b38371a767dc3b989999a880ccd835791a/original/Lipstick_Building_Aerial_View.png?1672764104" TargetMode="External"/><Relationship Id="rId194" Type="http://schemas.openxmlformats.org/officeDocument/2006/relationships/hyperlink" Target="https://upload.wikimedia.org/wikipedia/commons/2/26/Igreja_Pampulha.jpg" TargetMode="External"/><Relationship Id="rId208" Type="http://schemas.openxmlformats.org/officeDocument/2006/relationships/hyperlink" Target="https://upload.wikimedia.org/wikipedia/ru/thumb/0/0c/%D0%93%D0%B5%D0%BE%D0%BF%D0%BE%D0%BB%D0%B8%D1%82%D0%B8%D1%87%D0%B5%D1%81%D0%BA%D0%B8%D0%B9_%D1%80%D0%B5%D0%B1%D1%91%D0%BD%D0%BE%D0%BA%2C_%D0%BD%D0%B0%D0%B1%D0%BB%D1%8E%D0%B4%D0%B0%D1%8E%D1%89%D0%B8%D0%B9_%D0%B7%D0%B0_%D1%80%D0%BE%D0%B6%D0%B4%D0%B5%D0%BD%D0%B8%D0%B5%D0%BC_%D0%BD%D0%BE%D0%B2%D0%BE%D0%B3%D0%BE_%D1%87%D0%B5%D0%BB%D0%BE%D0%B2%D0%B5%D0%BA%D0%B0.jpg/1200px-%D0%93%D0%B5%D0%BE%D0%BF%D0%BE%D0%BB%D0%B8%D1%82%D0%B8%D1%87%D0%B5%D1%81%D0%BA%D0%B8%D0%B9_%D1%80%D0%B5%D0%B1%D1%91%D0%BD%D0%BE%D0%BA%2C_%D0%BD%D0%B0%D0%B1%D0%BB%D1%8E%D0%B4%D0%B0%D1%8E%D1%89%D0%B8%D0%B9_%D0%B7%D0%B0_%D1%80%D0%BE%D0%B6%D0%B4%D0%B5%D0%BD%D0%B8%D0%B5%D0%BC_%D0%BD%D0%BE%D0%B2%D0%BE%D0%B3%D0%BE_%D1%87%D0%B5%D0%BB%D0%BE%D0%B2%D0%B5%D0%BA%D0%B0.jpg" TargetMode="External"/><Relationship Id="rId415" Type="http://schemas.openxmlformats.org/officeDocument/2006/relationships/hyperlink" Target="https://waterandpower.org/B%20Historic%20Photos%20B/Mushroom_Cafe_1920.jpg" TargetMode="External"/><Relationship Id="rId622" Type="http://schemas.openxmlformats.org/officeDocument/2006/relationships/hyperlink" Target="https://img07.rl0.ru/afisha/e1200x800i/daily.afisha.ru/uploads/images/6/65/665856a5448e37df10bb45f6f8292961.jpg" TargetMode="External"/><Relationship Id="rId1045" Type="http://schemas.openxmlformats.org/officeDocument/2006/relationships/hyperlink" Target="https://na-dache.pro/uploads/posts/2021-11/1636633959_2-na-dache-pro-p-gollandskie-domiki-foto-2.jpg" TargetMode="External"/><Relationship Id="rId1252" Type="http://schemas.openxmlformats.org/officeDocument/2006/relationships/hyperlink" Target="https://assets.simpleviewinc.com/simpleview/image/upload/crm/ftlauderdale/Property-Image-GH-prespective-Day-hi-res-2-2020pl_7670E52D-D424-46F0-BD7F0EED531C6600_3194cdc4-98cd-458e-a48e3a2b985a12fa.jpg" TargetMode="External"/><Relationship Id="rId261" Type="http://schemas.openxmlformats.org/officeDocument/2006/relationships/hyperlink" Target="https://i.ytimg.com/vi/d5V1Y8xM0pU/hq720.jpg?sqp=-oaymwEhCK4FEIIDSFryq4qpAxMIARUAAAAAGAElAADIQj0AgKJD&amp;rs=AOn4CLCPoNGH71d4Vyj3O4uPa8Y8cx9u-A" TargetMode="External"/><Relationship Id="rId499" Type="http://schemas.openxmlformats.org/officeDocument/2006/relationships/hyperlink" Target="https://cms.joinup.travel/storage/hotel/33921/photos/Marina-Bay-Sands-11.jpg" TargetMode="External"/><Relationship Id="rId927" Type="http://schemas.openxmlformats.org/officeDocument/2006/relationships/hyperlink" Target="https://fs.tonkosti.ru/6t/tc/6ttcfdqa1bsw0c4gkg8cokwsg.jpg" TargetMode="External"/><Relationship Id="rId1112" Type="http://schemas.openxmlformats.org/officeDocument/2006/relationships/hyperlink" Target="https://scontent.fala4-1.fna.fbcdn.net/v/t39.30808-6/487949639_9690015917725296_8345947755573888182_n.jpg?stp=dst-jpg_p180x540_tt6&amp;_nc_cat=101&amp;ccb=1-7&amp;_nc_sid=127cfc&amp;_nc_ohc=jgNovoMRn_gQ7kNvwHRy6H3&amp;_nc_oc=Adl1XkJ8cErPen8hMWQyZyxDt865cEZxWNo9uNrA5YzoeqAymLLe_aopK_gVdsCN8sY&amp;_nc_zt=23&amp;_nc_ht=scontent.fala4-1.fna&amp;_nc_gid=AvL1YAivNqpi8CBnZ-9n2A&amp;oh=00_AfQ2JVQUVKt6LWKuRKxQk5a6iqKszG7KVVngWUspJEQtwQ&amp;oe=68796F84" TargetMode="External"/><Relationship Id="rId56" Type="http://schemas.openxmlformats.org/officeDocument/2006/relationships/image" Target="media/image52.jpeg"/><Relationship Id="rId359" Type="http://schemas.openxmlformats.org/officeDocument/2006/relationships/hyperlink" Target="https://ic1.static.km.ru/sites/default/files/imagecache/620/illustrations/article/2020/3/1/2_5.jpg" TargetMode="External"/><Relationship Id="rId566" Type="http://schemas.openxmlformats.org/officeDocument/2006/relationships/hyperlink" Target="https://swlife.ru/image/cache/catalog/product/f0/a1/f0a1349d79e262597b5e00a386b8a796-628x628.webp" TargetMode="External"/><Relationship Id="rId773" Type="http://schemas.openxmlformats.org/officeDocument/2006/relationships/hyperlink" Target="https://turskidki.ru/tn_450x300___cc_ffffff_0/attraction/item/1000/98/98.jpg" TargetMode="External"/><Relationship Id="rId1196" Type="http://schemas.openxmlformats.org/officeDocument/2006/relationships/hyperlink" Target="https://tournavigator.pro/%D1%84%D0%BE%D1%82%D0%BE/other/1008/1016/1462720593.jpg" TargetMode="External"/><Relationship Id="rId121" Type="http://schemas.openxmlformats.org/officeDocument/2006/relationships/image" Target="media/image117.jpeg"/><Relationship Id="rId219" Type="http://schemas.openxmlformats.org/officeDocument/2006/relationships/hyperlink" Target="https://upload.wikimedia.org/wikipedia/commons/5/5c/Kazakhstan_P9190568_02_%2839413730954%29.jpg" TargetMode="External"/><Relationship Id="rId426" Type="http://schemas.openxmlformats.org/officeDocument/2006/relationships/hyperlink" Target="https://upload.wikimedia.org/wikipedia/commons/thumb/5/5f/Gibeau_Orange_Julep01.JPG/960px-Gibeau_Orange_Julep01.JPG" TargetMode="External"/><Relationship Id="rId633" Type="http://schemas.openxmlformats.org/officeDocument/2006/relationships/hyperlink" Target="https://upload.wikimedia.org/wikipedia/commons/thumb/0/05/Big_Oyster_Taree_2007.jpg/1024px-Big_Oyster_Taree_2007.jpg" TargetMode="External"/><Relationship Id="rId980" Type="http://schemas.openxmlformats.org/officeDocument/2006/relationships/hyperlink" Target="https://blenderartists.org/uploads/default/original/4X/0/8/d/08df8b0af7f1ab999c73b5cced0db9bf8f8e597b.jpeg" TargetMode="External"/><Relationship Id="rId1056" Type="http://schemas.openxmlformats.org/officeDocument/2006/relationships/hyperlink" Target="https://cn22.nevsedoma.com.ua/p/27/2752/136_files/7b7ff5e5d82e3ad6896b664d119f8fd1.jpg" TargetMode="External"/><Relationship Id="rId1263" Type="http://schemas.openxmlformats.org/officeDocument/2006/relationships/hyperlink" Target="https://static.tildacdn.com/tild3132-6238-4130-b639-343135356165/unnamed_6.jpg" TargetMode="External"/><Relationship Id="rId840" Type="http://schemas.openxmlformats.org/officeDocument/2006/relationships/hyperlink" Target="https://catalonialife.com/sites/default/files/styles/large_photo_for_insert/public/blog-images/barcelona-4271968_1920-2.jpg?itok=LKtKTaAu" TargetMode="External"/><Relationship Id="rId938" Type="http://schemas.openxmlformats.org/officeDocument/2006/relationships/hyperlink" Target="https://dynamic-media-cdn.tripadvisor.com/media/photo-o/14/cc/9a/99/eiffel-tower-experience.jpg?w=1200&amp;h=-1&amp;s=1" TargetMode="External"/><Relationship Id="rId67" Type="http://schemas.openxmlformats.org/officeDocument/2006/relationships/image" Target="media/image63.jpeg"/><Relationship Id="rId272" Type="http://schemas.openxmlformats.org/officeDocument/2006/relationships/hyperlink" Target="https://imageshack.com/a/img921/9687/1zddYz.jpg" TargetMode="External"/><Relationship Id="rId577" Type="http://schemas.openxmlformats.org/officeDocument/2006/relationships/hyperlink" Target="https://dynamic-media-cdn.tripadvisor.com/media/photo-o/0b/5d/0f/36/photo1jpg.jpg?w=1200&amp;h=-1&amp;s=1" TargetMode="External"/><Relationship Id="rId700" Type="http://schemas.openxmlformats.org/officeDocument/2006/relationships/hyperlink" Target="https://images.fineartamerica.com/images-medium-large-5/grasshoppers-mating-k-jayaram.jpg" TargetMode="External"/><Relationship Id="rId1123" Type="http://schemas.openxmlformats.org/officeDocument/2006/relationships/hyperlink" Target="https://kcet.brightspotcdn.com/dims4/default/4d37871/2147483647/strip/true/crop/4231x3173+0+0/resize/848x636!/format/webp/quality/90/?url=http%3A%2F%2Fkcet-brightspot.s3.us-east-1.amazonaws.com%2F02%2Fbc%2F0bd3787c42a5a7e5864b5d897aa7%2Fp1660817lo-2.jpg" TargetMode="External"/><Relationship Id="rId1330" Type="http://schemas.openxmlformats.org/officeDocument/2006/relationships/hyperlink" Target="https://upload.wikimedia.org/wikipedia/commons/thumb/2/23/%E9%AB%98%E8%B7%9F%E9%9E%8B%E6%95%99%E5%A0%82.jpg/1024px-%E9%AB%98%E8%B7%9F%E9%9E%8B%E6%95%99%E5%A0%82.jpg" TargetMode="External"/><Relationship Id="rId132" Type="http://schemas.openxmlformats.org/officeDocument/2006/relationships/image" Target="media/image128.jpeg"/><Relationship Id="rId784" Type="http://schemas.openxmlformats.org/officeDocument/2006/relationships/hyperlink" Target="https://upload.wikimedia.org/wikipedia/commons/thumb/7/76/Samanid_Mausoleum_%281%29.jpg/1280px-Samanid_Mausoleum_%281%29.jpg" TargetMode="External"/><Relationship Id="rId991" Type="http://schemas.openxmlformats.org/officeDocument/2006/relationships/hyperlink" Target="https://www.architime.ru/specarch/wilfried_van_winden/10.jpg" TargetMode="External"/><Relationship Id="rId1067" Type="http://schemas.openxmlformats.org/officeDocument/2006/relationships/hyperlink" Target="https://p.turbosquid.com/ts-thumb/KM/vfb4dc/Eo/render006/jpg/1661357428/600x600/fit_q87/d234e82f90f9dfbe999a99a9ada92decf382e0ec/render006.jpg" TargetMode="External"/><Relationship Id="rId437" Type="http://schemas.openxmlformats.org/officeDocument/2006/relationships/hyperlink" Target="https://us-fbcloud.net/wb/data/693/693615-img-1374641053-1.jpg" TargetMode="External"/><Relationship Id="rId644" Type="http://schemas.openxmlformats.org/officeDocument/2006/relationships/hyperlink" Target="https://perito.media/uploads/content_image/13040/medium_1239432449_e6568b5085_b.jpg.webp" TargetMode="External"/><Relationship Id="rId851" Type="http://schemas.openxmlformats.org/officeDocument/2006/relationships/hyperlink" Target="https://lifeistravel.com.ua/media/k2/items/cache/ec6196337b424054df1d55951c9bb0a7_L.jpg" TargetMode="External"/><Relationship Id="rId1274" Type="http://schemas.openxmlformats.org/officeDocument/2006/relationships/hyperlink" Target="https://imgmedia.xgo.ru/cities/astana/sights/mn638025620603819146.jpg" TargetMode="External"/><Relationship Id="rId283" Type="http://schemas.openxmlformats.org/officeDocument/2006/relationships/hyperlink" Target="https://www.stimex-trade.ru/sites/all/files/styles/original/public/content/portfolio/2014/1526/stimex-proj-final-1526-4423.jpg?itok=IjbaJh36" TargetMode="External"/><Relationship Id="rId490" Type="http://schemas.openxmlformats.org/officeDocument/2006/relationships/hyperlink" Target="https://gos3.ibcdn.com/3c848556d9af11e7a5c10224510f5e5b.jpg" TargetMode="External"/><Relationship Id="rId504" Type="http://schemas.openxmlformats.org/officeDocument/2006/relationships/hyperlink" Target="https://lingvostranovedcheskiy.academic.ru/pictures/lingvostranovedcheskiy/558-641_(566-649)_img_332.jpg" TargetMode="External"/><Relationship Id="rId711" Type="http://schemas.openxmlformats.org/officeDocument/2006/relationships/hyperlink" Target="https://static.promediateknologi.id/crop/0x0:0x0/750x500/webp/photo/p2/22/2024/09/14/IMG_20240914_232752_700_x_400_piksel-4181193454.jpg" TargetMode="External"/><Relationship Id="rId949" Type="http://schemas.openxmlformats.org/officeDocument/2006/relationships/hyperlink" Target="https://upload.wikimedia.org/wikipedia/commons/5/53/New_York-New_York_Hotel-Casino_in_Las_Vegas_NV.jpg" TargetMode="External"/><Relationship Id="rId1134" Type="http://schemas.openxmlformats.org/officeDocument/2006/relationships/hyperlink" Target="https://asset.library.wisc.edu/1711.dl/HG7SE2AEYGNGL83/M/native-19a9e.jpg?dl" TargetMode="External"/><Relationship Id="rId1341" Type="http://schemas.openxmlformats.org/officeDocument/2006/relationships/hyperlink" Target="https://img.tourister.ru/files/2/5/3/3/4/8/9/1/original.jpg" TargetMode="External"/><Relationship Id="rId78" Type="http://schemas.openxmlformats.org/officeDocument/2006/relationships/image" Target="media/image74.jpeg"/><Relationship Id="rId143" Type="http://schemas.openxmlformats.org/officeDocument/2006/relationships/image" Target="media/image139.png"/><Relationship Id="rId350" Type="http://schemas.openxmlformats.org/officeDocument/2006/relationships/hyperlink" Target="https://img.freepik.com/free-photo/dry-wood-organic-texture_23-2151932218.jpg?semt=ais_hybrid&amp;w=740&amp;q=80" TargetMode="External"/><Relationship Id="rId588" Type="http://schemas.openxmlformats.org/officeDocument/2006/relationships/hyperlink" Target="https://lh5.googleusercontent.com/proxy/AL52VC6rNr6emmyludR8F6V2LNubh97ULb6OOgyFRlOiDnGpzVSXxhiaxo9JDG3-GrKn6JXeF9S-Jk5bIc60mjZL4ksEegsxD_zBx_LPSZwiIM-MvpzuqR2KheqMQflMYOxmXAU" TargetMode="External"/><Relationship Id="rId795" Type="http://schemas.openxmlformats.org/officeDocument/2006/relationships/hyperlink" Target="https://pbs.twimg.com/media/GcrbDHeXUAAHKpm.jpg:large" TargetMode="External"/><Relationship Id="rId809" Type="http://schemas.openxmlformats.org/officeDocument/2006/relationships/hyperlink" Target="https://images.mir24.tv/EqPeAht06gamFhsZnBI1OY9XxJtEoJzcAUIKfTPXdxQ/q:95/w:865/h:500/c:1920:1129:nowe:-25:0/rt:fill-down/czM6Ly9taXIyNC10di9tZWRpYS9BcnRpY2xlL2ltYWdlL2JkN2U0OTkyLWIwZjctNTkxZi1hODgxLThjOTVhZDk2MjVhOC8xYzdhNzRlMGQ0NDQxOGZiMjZlM2QxYmY5NGFkNTI3MGQ2NzFiMzYzOGFlZDA3OWI5NzExOGU3Y2M0MzI5M2ZiLmpwZw.jpg" TargetMode="External"/><Relationship Id="rId1201" Type="http://schemas.openxmlformats.org/officeDocument/2006/relationships/hyperlink" Target="https://st4.depositphotos.com/1000848/25101/i/450/depositphotos_251011412-stock-photo-moscow-russia-march-15-2018.jpg" TargetMode="External"/><Relationship Id="rId9" Type="http://schemas.openxmlformats.org/officeDocument/2006/relationships/image" Target="media/image5.jpeg"/><Relationship Id="rId210" Type="http://schemas.openxmlformats.org/officeDocument/2006/relationships/hyperlink" Target="https://i2017.otzovik.com/2017/06/04/4983425/img/15883862_b.jpeg" TargetMode="External"/><Relationship Id="rId448" Type="http://schemas.openxmlformats.org/officeDocument/2006/relationships/hyperlink" Target="https://blogger.googleusercontent.com/img/b/R29vZ2xl/AVvXsEiEU0KbsNgcpGW-b0eHlSHxlJS2BniGVNpTtVSrWuT1AtdIQE1WFjWtptPXCLZzV2EbHmCF17bK9lr2fKXLvqRi6EwWQLXqtFiEZSTYZ5HZhcmfLZuytge2IFGxSqwdtht2W_vLEfusN01u/?imgmax=800" TargetMode="External"/><Relationship Id="rId655" Type="http://schemas.openxmlformats.org/officeDocument/2006/relationships/hyperlink" Target="https://national-travel.ru/wp-content/uploads/wtt-images/2019/01/1c442c9e06817b6b4483c5cc2b21aa70-1.jpg" TargetMode="External"/><Relationship Id="rId862" Type="http://schemas.openxmlformats.org/officeDocument/2006/relationships/hyperlink" Target="https://waterandpower.org/A%20Historic%20Photos%201/Pilgrimage_Theater.jpg" TargetMode="External"/><Relationship Id="rId1078" Type="http://schemas.openxmlformats.org/officeDocument/2006/relationships/hyperlink" Target="https://waterandpower.org/8%20Historic%20Photos%208/Cream_Can_ca1920s.jpg" TargetMode="External"/><Relationship Id="rId1285" Type="http://schemas.openxmlformats.org/officeDocument/2006/relationships/hyperlink" Target="https://afos.edu.kz/img/photos/9068e8e4fe01229ddbb74a286d814f83.jpg" TargetMode="External"/><Relationship Id="rId294" Type="http://schemas.openxmlformats.org/officeDocument/2006/relationships/hyperlink" Target="https://www.df-perforatedsheets.com/fileadmin/dfgb_2009/medien/anwendungsbeispiele/architektur/Euronews_Headquarter/Euronews_Headquater_22.jpg.jpg" TargetMode="External"/><Relationship Id="rId308" Type="http://schemas.openxmlformats.org/officeDocument/2006/relationships/hyperlink" Target="https://metalplatepictures.com/media/catalog/product/1/_/1_12504.png?width=700&amp;height=1000&amp;store=metalplatepictures&amp;image-type=image" TargetMode="External"/><Relationship Id="rId515" Type="http://schemas.openxmlformats.org/officeDocument/2006/relationships/hyperlink" Target="https://grist.org/wp-content/uploads/2014/04/steve-areen-dome-home-thailand-2.jpg?resize=768%2C573&amp;quality=75&amp;strip=all" TargetMode="External"/><Relationship Id="rId722" Type="http://schemas.openxmlformats.org/officeDocument/2006/relationships/hyperlink" Target="https://www.agfc.com/wp-content/uploads/2023/10/08082018silver_carp__800x450_q85_crop_subsampling-2.jpg" TargetMode="External"/><Relationship Id="rId1145" Type="http://schemas.openxmlformats.org/officeDocument/2006/relationships/hyperlink" Target="https://www.weirdca.com/gallery/var/albums/Weird/California/Orange/Shutter-Shak/P1090523.jpg" TargetMode="External"/><Relationship Id="rId1352" Type="http://schemas.openxmlformats.org/officeDocument/2006/relationships/hyperlink" Target="https://media1.thrillophilia.com/filestore/hg15jc3c27gexssdwp6zr00l6ohm_52343771255_67e961b21a_c12.jpg" TargetMode="External"/><Relationship Id="rId89" Type="http://schemas.openxmlformats.org/officeDocument/2006/relationships/image" Target="media/image85.jpeg"/><Relationship Id="rId154" Type="http://schemas.openxmlformats.org/officeDocument/2006/relationships/image" Target="media/image150.jpeg"/><Relationship Id="rId361" Type="http://schemas.openxmlformats.org/officeDocument/2006/relationships/hyperlink" Target="https://www.architecture.org/cdn-cgi/image/f=auto,w=780,q=80/https://images.architecture.org/api/v1/image/assets%2Fe61abde79d954ddab2b6092044c4b5a1%2F016296223e9a4af28d6112d08a8e98d9" TargetMode="External"/><Relationship Id="rId599" Type="http://schemas.openxmlformats.org/officeDocument/2006/relationships/hyperlink" Target="https://www.wwt.org.uk/uploads/images/2021-08-16/harrier-hide-604x604.jpg" TargetMode="External"/><Relationship Id="rId1005" Type="http://schemas.openxmlformats.org/officeDocument/2006/relationships/hyperlink" Target="https://upload.wikimedia.org/wikipedia/commons/thumb/d/de/Colosseo_2020.jpg/960px-Colosseo_2020.jpg" TargetMode="External"/><Relationship Id="rId1212" Type="http://schemas.openxmlformats.org/officeDocument/2006/relationships/hyperlink" Target="https://tournavigator.pro/%D1%84%D0%BE%D1%82%D0%BE/other/1010/1016/1452773330.jpg" TargetMode="External"/><Relationship Id="rId459" Type="http://schemas.openxmlformats.org/officeDocument/2006/relationships/hyperlink" Target="https://stat.ameba.jp/user_images/20201109/12/zshin1089a2kai/fb/4f/j/o1080144014848351394.jpg" TargetMode="External"/><Relationship Id="rId666" Type="http://schemas.openxmlformats.org/officeDocument/2006/relationships/hyperlink" Target="https://cs11.pikabu.ru/post_img/big/2020/01/05/8/157823080312730646.jpg" TargetMode="External"/><Relationship Id="rId873" Type="http://schemas.openxmlformats.org/officeDocument/2006/relationships/hyperlink" Target="https://upload.wikimedia.org/wikipedia/commons/thumb/6/69/Vicenza_palazzo_Valmarana.jpg/1024px-Vicenza_palazzo_Valmarana.jpg" TargetMode="External"/><Relationship Id="rId1089" Type="http://schemas.openxmlformats.org/officeDocument/2006/relationships/hyperlink" Target="https://hatsandcaps.ru/components/com_jshopping/files/img_products/full_21-058-34(0).jpg" TargetMode="External"/><Relationship Id="rId1296" Type="http://schemas.openxmlformats.org/officeDocument/2006/relationships/hyperlink" Target="https://img.freepik.com/premium-photo/wine-jar-laying-green-grass_568886-1800.jpg" TargetMode="External"/><Relationship Id="rId16" Type="http://schemas.openxmlformats.org/officeDocument/2006/relationships/image" Target="media/image12.jpeg"/><Relationship Id="rId221" Type="http://schemas.openxmlformats.org/officeDocument/2006/relationships/hyperlink" Target="https://storage.googleapis.com/seo-cms/assets/Sejarah_Keong_Mas_TMII_589597cd7d/Sejarah_Keong_Mas_TMII_589597cd7d.jpeg" TargetMode="External"/><Relationship Id="rId319" Type="http://schemas.openxmlformats.org/officeDocument/2006/relationships/hyperlink" Target="https://upload.wikimedia.org/wikipedia/commons/thumb/d/de/Casa_Mil%C3%A0%2C_general_view.jpg/1280px-Casa_Mil%C3%A0%2C_general_view.jpg" TargetMode="External"/><Relationship Id="rId526" Type="http://schemas.openxmlformats.org/officeDocument/2006/relationships/hyperlink" Target="https://thumbs.dreamstime.com/b/lam-vien-square-dalat-vietnam-march-doha-cafe-sunset-234614135.jpg" TargetMode="External"/><Relationship Id="rId1156" Type="http://schemas.openxmlformats.org/officeDocument/2006/relationships/hyperlink" Target="https://live.staticflickr.com/2674/3988821972_100872467d_b.jpg" TargetMode="External"/><Relationship Id="rId1363" Type="http://schemas.openxmlformats.org/officeDocument/2006/relationships/hyperlink" Target="https://hoteliernews.ru/wp-content/uploads/2019/03/quinta-da-pacheca.jpg" TargetMode="External"/><Relationship Id="rId733" Type="http://schemas.openxmlformats.org/officeDocument/2006/relationships/hyperlink" Target="https://static.dezeen.com/uploads/2017/01/busan-times-moon-hoon-residential-architecture-south-korea_dezeen_2364_col_5-852x570.jpg" TargetMode="External"/><Relationship Id="rId940" Type="http://schemas.openxmlformats.org/officeDocument/2006/relationships/hyperlink" Target="https://cdn.sortiraparis.com/images/80/83517/825970-paris-visuel-opera-de-paris.jpg" TargetMode="External"/><Relationship Id="rId1016" Type="http://schemas.openxmlformats.org/officeDocument/2006/relationships/hyperlink" Target="https://gorproject.ru/wp-content/uploads/2020/07/oruzheiniy_dsc_2706-414x620.jpg" TargetMode="External"/><Relationship Id="rId165" Type="http://schemas.openxmlformats.org/officeDocument/2006/relationships/hyperlink" Target="https://megalithica.ru/assets/images/resources/1496/9311.jpg" TargetMode="External"/><Relationship Id="rId372" Type="http://schemas.openxmlformats.org/officeDocument/2006/relationships/hyperlink" Target="https://upload.wikimedia.org/wikipedia/en/thumb/2/21/2018-10-09_Musee_des_Confluences_Lyon.jpg/1280px-2018-10-09_Musee_des_Confluences_Lyon.jpg" TargetMode="External"/><Relationship Id="rId677" Type="http://schemas.openxmlformats.org/officeDocument/2006/relationships/hyperlink" Target="https://upload.wikimedia.org/wikipedia/commons/thumb/1/18/Dog_Bark_Park_Inn.jpg/1280px-Dog_Bark_Park_Inn.jpg" TargetMode="External"/><Relationship Id="rId800" Type="http://schemas.openxmlformats.org/officeDocument/2006/relationships/hyperlink" Target="https://upload.wikimedia.org/wikipedia/commons/thumb/f/fc/Attica_06-13_Athens_24_Arch_of_Hadrian.jpg/800px-Attica_06-13_Athens_24_Arch_of_Hadrian.jpg" TargetMode="External"/><Relationship Id="rId1223" Type="http://schemas.openxmlformats.org/officeDocument/2006/relationships/hyperlink" Target="https://silkadv.com/sites/default/files/Kazahstan/Goroda/Pavlodar/Mechet_Mashhura_Zhusupa/0_3_Mechet_musulmanskay_v_Pavlodare.jpg" TargetMode="External"/><Relationship Id="rId232" Type="http://schemas.openxmlformats.org/officeDocument/2006/relationships/hyperlink" Target="https://www.re-thinkingthefuture.com/wp-content/uploads/2021/01/A2901-Dancing-House-Hotel-The-Inspirationarchidialog.com_.jpg?w=999" TargetMode="External"/><Relationship Id="rId884" Type="http://schemas.openxmlformats.org/officeDocument/2006/relationships/hyperlink" Target="https://casa-abierta.com/images/post/1518781788.jpg" TargetMode="External"/><Relationship Id="rId27" Type="http://schemas.openxmlformats.org/officeDocument/2006/relationships/image" Target="media/image23.jpeg"/><Relationship Id="rId537" Type="http://schemas.openxmlformats.org/officeDocument/2006/relationships/hyperlink" Target="https://st.hzcdn.com/simgs/pictures/exteriors/domehouse-omnidome-img~ab51971f0f13d3aa_4-2237-1-c6a1763.jpg" TargetMode="External"/><Relationship Id="rId744" Type="http://schemas.openxmlformats.org/officeDocument/2006/relationships/hyperlink" Target="https://images.adsttc.com/media/images/59fc/ee7a/b22e/38ab/2500/04e8/newsletter/448a5bd66cf31b64c60f1b.jpg?1509748343" TargetMode="External"/><Relationship Id="rId951" Type="http://schemas.openxmlformats.org/officeDocument/2006/relationships/hyperlink" Target="https://www.koob.ru/samoylov_k_i/arhitektura_kazahstana_xx_v" TargetMode="External"/><Relationship Id="rId1167" Type="http://schemas.openxmlformats.org/officeDocument/2006/relationships/hyperlink" Target="https://takeawalkinmyflipflops.com/wp-content/uploads/2023/08/dsc_3834.jpg?w=683" TargetMode="External"/><Relationship Id="rId1374" Type="http://schemas.openxmlformats.org/officeDocument/2006/relationships/hyperlink" Target="https://images.ctfassets.net/opz1rk40r4ou/6t3Dl1nm4OkyifJV3UVMlI/cdd16e4afe7ee0f0480888887f01ed8f/3744__Alif_-_The_Mobility_.jpg?w=1280&amp;q=90&amp;fm=jpg" TargetMode="External"/><Relationship Id="rId80" Type="http://schemas.openxmlformats.org/officeDocument/2006/relationships/image" Target="media/image76.jpeg"/><Relationship Id="rId176" Type="http://schemas.openxmlformats.org/officeDocument/2006/relationships/hyperlink" Target="https://thesherman.org/wp-content/uploads/2020/05/Betsy-Ann-Ice-Cream-768x528.jpg" TargetMode="External"/><Relationship Id="rId383" Type="http://schemas.openxmlformats.org/officeDocument/2006/relationships/hyperlink" Target="https://img.freepik.com/premium-photo/fire-flame-stream-dark-black_183314-1622.jpg" TargetMode="External"/><Relationship Id="rId590" Type="http://schemas.openxmlformats.org/officeDocument/2006/relationships/hyperlink" Target="https://live.staticflickr.com/2511/3953532733_d024bd5063_b.jpg" TargetMode="External"/><Relationship Id="rId604" Type="http://schemas.openxmlformats.org/officeDocument/2006/relationships/hyperlink" Target="https://media-cdn.tripadvisor.com/media/photo-s/0a/d1/4a/e1/very-beautiful-garden.jpg" TargetMode="External"/><Relationship Id="rId811" Type="http://schemas.openxmlformats.org/officeDocument/2006/relationships/hyperlink" Target="https://cdn.fishki.net/upload/post/2022/08/22/4246225/19ddf9e7fce1c917ae19f2e466b288da.jpg" TargetMode="External"/><Relationship Id="rId1027" Type="http://schemas.openxmlformats.org/officeDocument/2006/relationships/hyperlink" Target="https://www.architime.ru/news/mvrdv_2/3.jpg" TargetMode="External"/><Relationship Id="rId1234" Type="http://schemas.openxmlformats.org/officeDocument/2006/relationships/hyperlink" Target="https://hdpic.club/uploads/posts/2022-08/1660549594_1-hdpic-club-p-korma-korablya-1.jpg" TargetMode="External"/><Relationship Id="rId243" Type="http://schemas.openxmlformats.org/officeDocument/2006/relationships/hyperlink" Target="https://vstatic.vietnam.vn/vietnam/resource/IMAGE/2025/1/19/2860f3102cdc4cdda9f6777b9c2fbb89" TargetMode="External"/><Relationship Id="rId450" Type="http://schemas.openxmlformats.org/officeDocument/2006/relationships/hyperlink" Target="https://s3.amazonaws.com/img.kh-labs.com/RGtZAr5c5d3ad7628557.55833444" TargetMode="External"/><Relationship Id="rId688" Type="http://schemas.openxmlformats.org/officeDocument/2006/relationships/hyperlink" Target="https://lh4.googleusercontent.com/proxy/TB01qKp5InI78QCRLW-pU1FTaGRvr8iS6M_IX0F4ue5mWKiSamX474jNQIcvkRHluDgVrCQARRYd5EmIiuOURAOFlOAIyVZnRyDL9Tn0cbVYzAIJWKXf5NM9F8Po5MA" TargetMode="External"/><Relationship Id="rId895" Type="http://schemas.openxmlformats.org/officeDocument/2006/relationships/hyperlink" Target="https://tatlin.ru/MyWeb-Image/table/article_photos/field/file/content-field/content/equality-field/id/equality/3134/max-width/1600/1/_MG_3435_cr.jpg" TargetMode="External"/><Relationship Id="rId909" Type="http://schemas.openxmlformats.org/officeDocument/2006/relationships/hyperlink" Target="https://tengrinews.kz/userdata/u257/2021-07/resize/5ec97c866f52daf4b9012a9898ec6789.jpeg" TargetMode="External"/><Relationship Id="rId1080" Type="http://schemas.openxmlformats.org/officeDocument/2006/relationships/hyperlink" Target="https://www.picclickimg.com/HGoAAeSwBT1n~uVb/Vintage-French-Bauer-Dairy-Milk-Metal-Cream-Can.webp" TargetMode="External"/><Relationship Id="rId1301" Type="http://schemas.openxmlformats.org/officeDocument/2006/relationships/hyperlink" Target="https://www.1stroitelny.kz/img/show/type/full/id/5aced7d609d25d3fec4c57d3.png" TargetMode="External"/><Relationship Id="rId38" Type="http://schemas.openxmlformats.org/officeDocument/2006/relationships/image" Target="media/image34.jpeg"/><Relationship Id="rId103" Type="http://schemas.openxmlformats.org/officeDocument/2006/relationships/image" Target="media/image99.jpeg"/><Relationship Id="rId310" Type="http://schemas.openxmlformats.org/officeDocument/2006/relationships/hyperlink" Target="https://architime.ru/news/daniel_libeskind/15.jpg" TargetMode="External"/><Relationship Id="rId548" Type="http://schemas.openxmlformats.org/officeDocument/2006/relationships/hyperlink" Target="https://img.wattpad.com/9e086ddaa6b764e92358e4bceeb3f17ae7bb3b17/68747470733a2f2f7777772e6c6f747573666c6f7765726d65616e696e672e6e65742f6c6f747573696d616765732f4c6f7475732d466c6f7765722d4d65616e696e672e706e67?s=fit&amp;h=360&amp;w=360&amp;q=80" TargetMode="External"/><Relationship Id="rId755" Type="http://schemas.openxmlformats.org/officeDocument/2006/relationships/hyperlink" Target="https://lh3.googleusercontent.com/proxy/ZvIc4IZSaIn7jjhWJfP-YR8FlMUCWpgUGj7FFRmwg-riBKW_HQOc7PY-F_LZcbR0_3Fzj7dFw7IY305Ci5ZhzI4gkj2j-6dcmFNwEa50pMU" TargetMode="External"/><Relationship Id="rId962" Type="http://schemas.openxmlformats.org/officeDocument/2006/relationships/hyperlink" Target="https://images.floristics.info/images/stati_photo/fikus_bendzhamina/032.jpg" TargetMode="External"/><Relationship Id="rId1178" Type="http://schemas.openxmlformats.org/officeDocument/2006/relationships/hyperlink" Target="https://encrypted-tbn0.gstatic.com/images?q=tbn:ANd9GcSlqD3nDM8lGtodYYd-HlokadBGfNgeezX_tQ&amp;s" TargetMode="External"/><Relationship Id="rId91" Type="http://schemas.openxmlformats.org/officeDocument/2006/relationships/image" Target="media/image87.jpeg"/><Relationship Id="rId187" Type="http://schemas.openxmlformats.org/officeDocument/2006/relationships/hyperlink" Target="https://lh3.googleusercontent.com/y5sLIxkyrlwdMey79tTOFsgYKh77v-AHG7mX_fLVbZ_iRHSw81bPuwwMQzygjsjkX1f9Tx7uQX8tGnv2jG-gVjGAmy8b8DZBHlMyVYSezxQEbLRUaOcOu-tKezOwueXbLnJzDO3o" TargetMode="External"/><Relationship Id="rId394" Type="http://schemas.openxmlformats.org/officeDocument/2006/relationships/hyperlink" Target="https://images.adsttc.com/media/images/5cfe/7866/284d/d16d/6a00/0c9e/newsletter/16_%E2%80%93_Credit_Rory_Gardiner__RG1131c_26_6042_50.jpg?1560180827" TargetMode="External"/><Relationship Id="rId408" Type="http://schemas.openxmlformats.org/officeDocument/2006/relationships/hyperlink" Target="https://upload.wikimedia.org/wikipedia/commons/thumb/3/37/Dunmore_pineapple.jpg/1280px-Dunmore_pineapple.jpg" TargetMode="External"/><Relationship Id="rId615" Type="http://schemas.openxmlformats.org/officeDocument/2006/relationships/hyperlink" Target="https://cdnn21.img.ria.ru/images/153370/36/1533703654_0:0:2253:1389_768x0_80_0_0_5c69885b1073930ea08e8e7f9af23f6b.jpg" TargetMode="External"/><Relationship Id="rId822" Type="http://schemas.openxmlformats.org/officeDocument/2006/relationships/hyperlink" Target="https://liveinmsk.ru/up/photos/album/1812/1810.jpg" TargetMode="External"/><Relationship Id="rId1038" Type="http://schemas.openxmlformats.org/officeDocument/2006/relationships/hyperlink" Target="https://bkimg.cdn.bcebos.com/pic/838ba61ea8d3fd1f413472c1851f321f95cad0c8f1b4?x-bce-process=image/format,f_auto/watermark,image_d2F0ZXIvYmFpa2UyNzI,g_7,xp_5,yp_5,P_20/resize,m_lfit,limit_1,h_1080" TargetMode="External"/><Relationship Id="rId1245" Type="http://schemas.openxmlformats.org/officeDocument/2006/relationships/hyperlink" Target="https://dynamic-media-cdn.tripadvisor.com/media/photo-o/29/6d/6e/24/general-view.jpg?w=900&amp;h=500&amp;s=1" TargetMode="External"/><Relationship Id="rId254" Type="http://schemas.openxmlformats.org/officeDocument/2006/relationships/hyperlink" Target="https://wikiway.com/upload/resize_cache/iblock/29a/1024_2150_1/monety-u-vkhoda-v-taybey-101.jpg" TargetMode="External"/><Relationship Id="rId699" Type="http://schemas.openxmlformats.org/officeDocument/2006/relationships/hyperlink" Target="https://www.arch2o.com/wp-content/uploads/2019/07/Arch2O-grasshoppers-dream-south-korea-latest-cafe-is-a-pair-of-grasshopper-shaped-locomotives-6.jpg" TargetMode="External"/><Relationship Id="rId1091" Type="http://schemas.openxmlformats.org/officeDocument/2006/relationships/hyperlink" Target="https://waterandpower.org/7%20Historic%20Photos%207/Brown_Derby_Wilshire_ca1926.jpg" TargetMode="External"/><Relationship Id="rId1105" Type="http://schemas.openxmlformats.org/officeDocument/2006/relationships/hyperlink" Target="https://arx.novosibdom.ru/story/sov_arx/sovarch_108_11.jpg" TargetMode="External"/><Relationship Id="rId1312" Type="http://schemas.openxmlformats.org/officeDocument/2006/relationships/hyperlink" Target="https://cdn-us0.puzzlegarage.com/img/puzzle/3/8579_preview.v1.jpg" TargetMode="External"/><Relationship Id="rId49" Type="http://schemas.openxmlformats.org/officeDocument/2006/relationships/image" Target="media/image45.jpeg"/><Relationship Id="rId114" Type="http://schemas.openxmlformats.org/officeDocument/2006/relationships/image" Target="media/image110.jpeg"/><Relationship Id="rId461" Type="http://schemas.openxmlformats.org/officeDocument/2006/relationships/hyperlink" Target="https://encrypted-tbn0.gstatic.com/images?q=tbn:ANd9GcSM3mQJwKAKsNORdpkuKx6rUX_DzXHrKHzjog&amp;s" TargetMode="External"/><Relationship Id="rId559" Type="http://schemas.openxmlformats.org/officeDocument/2006/relationships/hyperlink" Target="https://www.azernews.az/media/2022/04/01/expo1.jpg" TargetMode="External"/><Relationship Id="rId766" Type="http://schemas.openxmlformats.org/officeDocument/2006/relationships/hyperlink" Target="https://www.archpaper.com/wp-content/uploads/2024/11/largest-building-in-the-shape-of-a-chicken-areal-shot-2.jpg" TargetMode="External"/><Relationship Id="rId1189" Type="http://schemas.openxmlformats.org/officeDocument/2006/relationships/hyperlink" Target="https://imageio.forbes.com/specials-images/imageserve/60b95f80bd36a415d0e297e5/An-image-of-Asahi-s-new-beer-can-that-was-engineered-to-generate-fine--creamy-foam/960x0.jpg?format=jpg&amp;width=960" TargetMode="External"/><Relationship Id="rId198" Type="http://schemas.openxmlformats.org/officeDocument/2006/relationships/hyperlink" Target="https://ghosty-production.s3.amazonaws.com/fotospot_spots/Metro-McDonalds-Fotospot_5d52214d81976bad2f7c841c80edf6b1/large.jpg" TargetMode="External"/><Relationship Id="rId321" Type="http://schemas.openxmlformats.org/officeDocument/2006/relationships/hyperlink" Target="https://upload.wikimedia.org/wikipedia/commons/thumb/8/81/MIT_Baker_House_Dormitory_%2834321178075%29.jpg/1200px-MIT_Baker_House_Dormitory_%2834321178075%29.jpg" TargetMode="External"/><Relationship Id="rId419" Type="http://schemas.openxmlformats.org/officeDocument/2006/relationships/hyperlink" Target="https://allthatsinteresting.com/wordpress/wp-content/uploads/2012/08/USe-pineapple.jpg" TargetMode="External"/><Relationship Id="rId626" Type="http://schemas.openxmlformats.org/officeDocument/2006/relationships/hyperlink" Target="https://cf.bstatic.com/xdata/images/hotel/max1024x768/538740070.jpg?k=5f26e89c6082171aedd71374cc8abc0e9392ee1924cf81301ce86a10f4f9165c&amp;o=&amp;hp=1" TargetMode="External"/><Relationship Id="rId973" Type="http://schemas.openxmlformats.org/officeDocument/2006/relationships/hyperlink" Target="https://m.kn.kz/uploads/media/cache/gallery_big/novostroyka-triumf-astany-1-644914c9c03ab.jpg" TargetMode="External"/><Relationship Id="rId1049" Type="http://schemas.openxmlformats.org/officeDocument/2006/relationships/hyperlink" Target="https://yandex.kz/maps/ru/162/almaty/?l=stv%2Csta&amp;ll=76.971767%2C43.208706&amp;panorama%5Bdirection%5D=263.888905%2C6.710689&amp;panorama%5Bfull%5D=true&amp;panorama%5Bpoint%5D=76.971413%2C43.208423&amp;panorama%5Bspan%5D=113.911929%2C57.216417&amp;z=17.4" TargetMode="External"/><Relationship Id="rId1256" Type="http://schemas.openxmlformats.org/officeDocument/2006/relationships/hyperlink" Target="https://upload.wikimedia.org/wikipedia/commons/thumb/5/57/Hamburg_Hafen_Dockland.jpg/1200px-Hamburg_Hafen_Dockland.jpg" TargetMode="External"/><Relationship Id="rId833" Type="http://schemas.openxmlformats.org/officeDocument/2006/relationships/hyperlink" Target="https://cdn.tripster.ru/thumbs2/f49ced94-54ba-11ef-a8de-76dd740a46d4.1220x600.jpeg" TargetMode="External"/><Relationship Id="rId1116" Type="http://schemas.openxmlformats.org/officeDocument/2006/relationships/hyperlink" Target="https://i.obozrevatel.com/food/recipemain/2019/12/18/oblozhka.jpg?size=636x424" TargetMode="External"/><Relationship Id="rId265" Type="http://schemas.openxmlformats.org/officeDocument/2006/relationships/hyperlink" Target="https://png.klev.club/uploads/posts/2024-04/png-klev-club-mbzq-p-golova-drakona-png-27.png" TargetMode="External"/><Relationship Id="rId472" Type="http://schemas.openxmlformats.org/officeDocument/2006/relationships/hyperlink" Target="https://uniqueproperties.ae/en/uploads/frontend/articles/614217/conversions/why-palm-jumeirah-palm-jebel-ali-and-palm-deira-are-still-top-choices-for-investors-in-2025-resize.webp" TargetMode="External"/><Relationship Id="rId900" Type="http://schemas.openxmlformats.org/officeDocument/2006/relationships/hyperlink" Target="https://perito.media/uploads/post/image/e96ef7515df248b7d1830554eca3a1f02ef567e340ab2391a8b8cd3dfe66cf67/main_00.jpg" TargetMode="External"/><Relationship Id="rId1323" Type="http://schemas.openxmlformats.org/officeDocument/2006/relationships/hyperlink" Target="https://amusementlogic.es/wp-content/uploads/2022/06/13.-EDIFICIO-CIRCULAR-MA%CC%81S-ALTO-MUNDO-3.jpg" TargetMode="External"/><Relationship Id="rId125" Type="http://schemas.openxmlformats.org/officeDocument/2006/relationships/image" Target="media/image121.jpeg"/><Relationship Id="rId332" Type="http://schemas.openxmlformats.org/officeDocument/2006/relationships/hyperlink" Target="https://otkryvai.kz/wp-content/uploads/2020/12/20201014_094746.jpg" TargetMode="External"/><Relationship Id="rId777" Type="http://schemas.openxmlformats.org/officeDocument/2006/relationships/hyperlink" Target="https://toucanslandmarks.s3.amazonaws.com/media/com_scatalog/images/listings/o/2021012004283826261.jpg" TargetMode="External"/><Relationship Id="rId984" Type="http://schemas.openxmlformats.org/officeDocument/2006/relationships/hyperlink" Target="https://pp.vk.me/c623824/v623824529/21e9c/LCX1pYopnwk.jpg" TargetMode="External"/><Relationship Id="rId637" Type="http://schemas.openxmlformats.org/officeDocument/2006/relationships/hyperlink" Target="https://emeat.ru/assets/images/resources/9596/baranyi.jpg" TargetMode="External"/><Relationship Id="rId844" Type="http://schemas.openxmlformats.org/officeDocument/2006/relationships/hyperlink" Target="https://media.rsrv.me/_sights/18/21118/292461.jpg" TargetMode="External"/><Relationship Id="rId1267" Type="http://schemas.openxmlformats.org/officeDocument/2006/relationships/hyperlink" Target="https://cf.bstatic.com/xdata/images/hotel/max1024x768/346897344.jpg?k=55b893f9e3ef17d28fad5e0287f813d91f7fd27c67767c11f855012166da608c&amp;o=&amp;hp=1" TargetMode="External"/><Relationship Id="rId276" Type="http://schemas.openxmlformats.org/officeDocument/2006/relationships/hyperlink" Target="https://inhabitat.com/wp-content/blogs.dir/1/files/2014/07/solar-stadium-ed02.jpg" TargetMode="External"/><Relationship Id="rId483" Type="http://schemas.openxmlformats.org/officeDocument/2006/relationships/hyperlink" Target="https://365info.kz/wp-content/uploads/2016/11/kontsertnyj-zal-astana-600x400.jpg" TargetMode="External"/><Relationship Id="rId690" Type="http://schemas.openxmlformats.org/officeDocument/2006/relationships/hyperlink" Target="https://encrypted-tbn0.gstatic.com/images?q=tbn:ANd9GcSQoiFq5G-vPha3gnKN2MrZwxtdVFN2M-lb3wSk9LxZ1xMvlJiDgtvzzEbNkKawm5qtE7o&amp;usqp=CAU" TargetMode="External"/><Relationship Id="rId704" Type="http://schemas.openxmlformats.org/officeDocument/2006/relationships/hyperlink" Target="https://live.staticflickr.com/4318/35171191494_e23e581a3e_b.jpg" TargetMode="External"/><Relationship Id="rId911" Type="http://schemas.openxmlformats.org/officeDocument/2006/relationships/hyperlink" Target="https://www.koob.ru/samoylov_k_i/arhitektura_kazahstana_xx_v" TargetMode="External"/><Relationship Id="rId1127" Type="http://schemas.openxmlformats.org/officeDocument/2006/relationships/hyperlink" Target="https://media-cdn.tripadvisor.com/media/photo-s/05/dd/2f/b6/caption.jpg" TargetMode="External"/><Relationship Id="rId1334" Type="http://schemas.openxmlformats.org/officeDocument/2006/relationships/hyperlink" Target="https://m.media-amazon.com/images/M/MV5BMTYzYWJiYzMtMzYyZi00ZWU0LWI2ZmEtYTY1OGE0ODM1MDNkXkEyXkFqcGc@._V1_FMjpg_UX1000_.jpg" TargetMode="External"/><Relationship Id="rId40" Type="http://schemas.openxmlformats.org/officeDocument/2006/relationships/image" Target="media/image36.jpeg"/><Relationship Id="rId136" Type="http://schemas.openxmlformats.org/officeDocument/2006/relationships/image" Target="media/image132.jpeg"/><Relationship Id="rId343" Type="http://schemas.openxmlformats.org/officeDocument/2006/relationships/hyperlink" Target="https://alprof.kz/upload/iblock/6f8/6f8be9ab34b03739e686038bdfdc0f3f.jpg" TargetMode="External"/><Relationship Id="rId550" Type="http://schemas.openxmlformats.org/officeDocument/2006/relationships/hyperlink" Target="https://russian.news.cn/2020-08/20/139303417_15978861916301n.jpg" TargetMode="External"/><Relationship Id="rId788" Type="http://schemas.openxmlformats.org/officeDocument/2006/relationships/hyperlink" Target="https://i.ytimg.com/vi/uaqUOYKUJak/hq720.jpg?sqp=-oaymwE7CK4FEIIDSFryq4qpAy0IARUAAAAAGAElAADIQj0AgKJD8AEB-AH-CYAC0AWKAgwIABABGEcgVShlMA8=&amp;rs=AOn4CLCP3t1AQUzEcMxIEpXYok3wYiiAFA" TargetMode="External"/><Relationship Id="rId995" Type="http://schemas.openxmlformats.org/officeDocument/2006/relationships/hyperlink" Target="https://media-cdn.tripadvisor.com/media/photo-p/07/eb/85/a5/tuscaloosa-federal-building.jpg" TargetMode="External"/><Relationship Id="rId1180" Type="http://schemas.openxmlformats.org/officeDocument/2006/relationships/hyperlink" Target="https://cdn.ananasposter.ru/image/cache/catalog/poster/chb/87/6163-1000x830.jpg" TargetMode="External"/><Relationship Id="rId203" Type="http://schemas.openxmlformats.org/officeDocument/2006/relationships/hyperlink" Target="https://img-s-msn-com.akamaized.net/tenant/amp/entityid/AA1q86oH.img?w=599&amp;h=742&amp;m=6" TargetMode="External"/><Relationship Id="rId648" Type="http://schemas.openxmlformats.org/officeDocument/2006/relationships/hyperlink" Target="https://www.kreiszeitung.de/assets/images/2/671/2671952-311943941-universum-bremen-wissenschaftscenter-besucher-1Dea.jpg" TargetMode="External"/><Relationship Id="rId855" Type="http://schemas.openxmlformats.org/officeDocument/2006/relationships/hyperlink" Target="https://waterandpower.org/I%20Historic%20Photos%20I/Greek_Theatre_1929.jpg" TargetMode="External"/><Relationship Id="rId1040" Type="http://schemas.openxmlformats.org/officeDocument/2006/relationships/hyperlink" Target="https://api.interior.ru/images/2019-nt/asif-khan-dubai-expo-2020-3.jpg" TargetMode="External"/><Relationship Id="rId1278" Type="http://schemas.openxmlformats.org/officeDocument/2006/relationships/hyperlink" Target="https://i.ebayimg.com/images/g/AigAAOSwYe1nPBVL/s-l1200.jpg" TargetMode="External"/><Relationship Id="rId287" Type="http://schemas.openxmlformats.org/officeDocument/2006/relationships/hyperlink" Target="https://vstatic.vietnam.vn/vietnam/resource/IMAGE/2025/1/20/958aef51966848a0ab41440d4c441e98" TargetMode="External"/><Relationship Id="rId410" Type="http://schemas.openxmlformats.org/officeDocument/2006/relationships/hyperlink" Target="https://m.fishki.net/picsw/122012/19/post/ananas/ananas-0002.jpg" TargetMode="External"/><Relationship Id="rId494" Type="http://schemas.openxmlformats.org/officeDocument/2006/relationships/hyperlink" Target="https://asiapositive.com/images/food/mangustins_market_sm.jpg" TargetMode="External"/><Relationship Id="rId508" Type="http://schemas.openxmlformats.org/officeDocument/2006/relationships/hyperlink" Target="https://shanghaimetalcorporation.wordpress.com/wp-content/uploads/2015/11/11.jpg" TargetMode="External"/><Relationship Id="rId715" Type="http://schemas.openxmlformats.org/officeDocument/2006/relationships/hyperlink" Target="https://cs13.pikabu.ru/post_img/big/2024/04/29/4/171436911628379607.png" TargetMode="External"/><Relationship Id="rId922" Type="http://schemas.openxmlformats.org/officeDocument/2006/relationships/hyperlink" Target="https://icache.rutraveller.ru/icache/place/1/261/054/126154_603x354.jpg" TargetMode="External"/><Relationship Id="rId1138" Type="http://schemas.openxmlformats.org/officeDocument/2006/relationships/hyperlink" Target="https://files.structurae.net/files/photos/wikipedia/Shiphouse_Abuja.jpg" TargetMode="External"/><Relationship Id="rId1345" Type="http://schemas.openxmlformats.org/officeDocument/2006/relationships/hyperlink" Target="https://img.iamcook.ru/old/upl/recipes/cat/u-dbc7cf1833e238bb6aebb1c154d4af6e.jpg" TargetMode="External"/><Relationship Id="rId147" Type="http://schemas.openxmlformats.org/officeDocument/2006/relationships/image" Target="media/image143.jpeg"/><Relationship Id="rId354" Type="http://schemas.openxmlformats.org/officeDocument/2006/relationships/hyperlink" Target="https://all-towers.ru/components/com_jshopping/files/img_products/full_2016_02_03__10_50_07__778.jpg" TargetMode="External"/><Relationship Id="rId799" Type="http://schemas.openxmlformats.org/officeDocument/2006/relationships/hyperlink" Target="https://lh3.googleusercontent.com/proxy/cIThUdhyrR0bOEv51Orn6VyvE6TkvWd6LH5UuiJZw6rHVYxi9SPE4V7YJLCoAtLokkcaDM31r9p1bCxSWqZo6Cru5VWI5raa7JgKWce5JwXyx1KmcRVN" TargetMode="External"/><Relationship Id="rId1191" Type="http://schemas.openxmlformats.org/officeDocument/2006/relationships/hyperlink" Target="https://scontent.fala6-1.fna.fbcdn.net/v/t39.30808-6/482053037_615943134690094_2599306550233756634_n.jpg?stp=cp6_dst-jpg_p552x414_tt6&amp;_nc_cat=109&amp;ccb=1-7&amp;_nc_sid=833d8c&amp;_nc_ohc=cewtGYL27RcQ7kNvwHQIbGe&amp;_nc_oc=AdmAggkc4FCB7rD79dkg-Kyc3IW5HVpAH4Z_tRE9cHPKj1GWd9Dx9leT-__7bYt3ITo&amp;_nc_zt=23&amp;_nc_ht=scontent.fala6-1.fna&amp;_nc_gid=opArJG5tEQ7RlwLNdIM1jQ&amp;oh=00_AfSCtw2_kFzHzj4Jga_A7GpQDHT1SCbnqOVIwrgXI-HjWA&amp;oe=687DA9E8" TargetMode="External"/><Relationship Id="rId1205" Type="http://schemas.openxmlformats.org/officeDocument/2006/relationships/hyperlink" Target="https://www.koob.ru/samoylov_k_i/arhitektura_kazahstana_xx_v" TargetMode="External"/><Relationship Id="rId51" Type="http://schemas.openxmlformats.org/officeDocument/2006/relationships/image" Target="media/image47.jpeg"/><Relationship Id="rId561" Type="http://schemas.openxmlformats.org/officeDocument/2006/relationships/hyperlink" Target="https://ahunbay.kz/images/urunfotogaleri/whatsapp-image-2021-09-29-at-144624_37937.jpeg" TargetMode="External"/><Relationship Id="rId659" Type="http://schemas.openxmlformats.org/officeDocument/2006/relationships/hyperlink" Target="https://vlast.kz/media/pages/v5/City_1000x768.jpg" TargetMode="External"/><Relationship Id="rId866" Type="http://schemas.openxmlformats.org/officeDocument/2006/relationships/hyperlink" Target="https://upload.wikimedia.org/wikipedia/commons/thumb/3/38/Delhi_India_Gate.jpg/800px-Delhi_India_Gate.jpg" TargetMode="External"/><Relationship Id="rId1289" Type="http://schemas.openxmlformats.org/officeDocument/2006/relationships/hyperlink" Target="https://img-fotki.yandex.ru/get/9811/22264419.181/0_7b991_96998f55_XXL.jpg" TargetMode="External"/><Relationship Id="rId214" Type="http://schemas.openxmlformats.org/officeDocument/2006/relationships/hyperlink" Target="https://media.karousell.com/media/photos/products/2025/6/22/lp_liew_wealth_dragoon_turtle__1750597995_ebe15400_thumbnail.jpg" TargetMode="External"/><Relationship Id="rId298" Type="http://schemas.openxmlformats.org/officeDocument/2006/relationships/hyperlink" Target="https://media-cldnry.s-nbcnews.com/image/upload/t_fit-760w,f_auto,q_auto:best/newscms/2016_38/1160015/pineapple-home-2-today-160919.jpg" TargetMode="External"/><Relationship Id="rId421" Type="http://schemas.openxmlformats.org/officeDocument/2006/relationships/hyperlink" Target="https://studlib.org.ua/wp-content/uploads/2025/03/ananas_gold.webp" TargetMode="External"/><Relationship Id="rId519" Type="http://schemas.openxmlformats.org/officeDocument/2006/relationships/hyperlink" Target="https://static.framar.bg/thumbs/15/botany/800px-starr-160729-0432-ananas_comosus-fruit_ripening-hawea_pl_olinda-maui_29632704836.jpg" TargetMode="External"/><Relationship Id="rId1051" Type="http://schemas.openxmlformats.org/officeDocument/2006/relationships/hyperlink" Target="https://megabook.ru/stream/mediapreview?Key=%D0%9B%D1%83%D0%BA%D1%81%D0%BE%D1%80%20(%D0%BF%D0%B5%D1%80%D0%B8%D1%81%D1%82%D0%B8%D0%BB%D1%8C%D0%BD%D1%8B%D0%B9%20%D0%B4%D0%B2%D0%BE%D1%80%20%D1%85%D1%80%D0%B0%D0%BC%D0%B0%20%D0%90%D0%BC%D0%BE%D0%BD%D0%B0-%D0%A0%D0%B0)" TargetMode="External"/><Relationship Id="rId1149" Type="http://schemas.openxmlformats.org/officeDocument/2006/relationships/hyperlink" Target="https://img.freepik.com/premium-photo/pattern-wall-pile-colorful-retro-television-tv-vintage-filter-effect-style_1484-574.jpg" TargetMode="External"/><Relationship Id="rId1356" Type="http://schemas.openxmlformats.org/officeDocument/2006/relationships/hyperlink" Target="https://ae01.alicdn.com/kf/Sfac341dd47ae4af29a1539a0913f7393b.jpg" TargetMode="External"/><Relationship Id="rId158" Type="http://schemas.openxmlformats.org/officeDocument/2006/relationships/image" Target="media/image154.png"/><Relationship Id="rId726" Type="http://schemas.openxmlformats.org/officeDocument/2006/relationships/hyperlink" Target="https://images.adsttc.com/media/images/55b1/ef30/e58e/ce6c/0700/0312/newsletter/_MG_0921.jpg?1437724451" TargetMode="External"/><Relationship Id="rId933" Type="http://schemas.openxmlformats.org/officeDocument/2006/relationships/hyperlink" Target="https://www.mozaweb.com/ru/mozaik3D/VIZ/okor/gorog_oszloptipusok/960.jpg" TargetMode="External"/><Relationship Id="rId1009" Type="http://schemas.openxmlformats.org/officeDocument/2006/relationships/hyperlink" Target="https://upload.wikimedia.org/wikipedia/commons/thumb/d/da/Gate_of_the_Orient_DJI_0347_%282%29.jpg/960px-Gate_of_the_Orient_DJI_0347_%282%29.jpg" TargetMode="External"/><Relationship Id="rId62" Type="http://schemas.openxmlformats.org/officeDocument/2006/relationships/image" Target="media/image58.jpeg"/><Relationship Id="rId365" Type="http://schemas.openxmlformats.org/officeDocument/2006/relationships/hyperlink" Target="https://media-cdn.tripadvisor.com/media/photo-s/1c/80/ff/44/geyzer-in-horbategh-village.jpg" TargetMode="External"/><Relationship Id="rId572" Type="http://schemas.openxmlformats.org/officeDocument/2006/relationships/hyperlink" Target="https://ornella.club/uploads/posts/2023-02/5283/1675872227_ornella-club-p-shchenki-dalmatina-zhivotnie-krasivo-2.jpg" TargetMode="External"/><Relationship Id="rId1216" Type="http://schemas.openxmlformats.org/officeDocument/2006/relationships/hyperlink" Target="https://diapazon.kz/files/post/images/2010-05/original/1274870816_minfin.jpg" TargetMode="External"/><Relationship Id="rId225" Type="http://schemas.openxmlformats.org/officeDocument/2006/relationships/hyperlink" Target="https://kulturologia.ru/files/u23581/45166319_2144583252238563_56244904856544.jpg" TargetMode="External"/><Relationship Id="rId432" Type="http://schemas.openxmlformats.org/officeDocument/2006/relationships/hyperlink" Target="https://www.e-xecutive.ru/uploads/image/src/27449/content_1.jpg" TargetMode="External"/><Relationship Id="rId877" Type="http://schemas.openxmlformats.org/officeDocument/2006/relationships/hyperlink" Target="https://upload.wikimedia.org/wikipedia/commons/thumb/e/e3/%D0%97%D0%9A%D0%93%D0%A3_-_%D0%93%D0%BB%D0%B0%D0%B2%D0%BD%D1%8B%D0%B9_%D0%BA%D0%BE%D1%80%D0%BF%D1%83%D1%81.jpg/1920px-%D0%97%D0%9A%D0%93%D0%A3_-_%D0%93%D0%BB%D0%B0%D0%B2%D0%BD%D1%8B%D0%B9_%D0%BA%D0%BE%D1%80%D0%BF%D1%83%D1%81.jpg" TargetMode="External"/><Relationship Id="rId1062" Type="http://schemas.openxmlformats.org/officeDocument/2006/relationships/hyperlink" Target="https://waterandpower.org/H%20Historic%20Photos%20H/Big_Cone_c1930.jpg" TargetMode="External"/><Relationship Id="rId737" Type="http://schemas.openxmlformats.org/officeDocument/2006/relationships/hyperlink" Target="https://pofoto.club/uploads/posts/2022-01/1641517500_18-pofoto-club-p-krilya-sokola-foto-34.jpg" TargetMode="External"/><Relationship Id="rId944" Type="http://schemas.openxmlformats.org/officeDocument/2006/relationships/hyperlink" Target="https://www.gid.travel/uploads/countries/italy/venecija/attraction/34/content/doges_palace_554807_1920_result.jpg" TargetMode="External"/><Relationship Id="rId1367" Type="http://schemas.openxmlformats.org/officeDocument/2006/relationships/hyperlink" Target="https://static01.nyt.com/images/2022/03/28/multimedia/28sp-crafts-dubai-inyt1/merlin_190148451_e9657fc3-a244-402b-adee-1ca164125e8d-superJumbo.jpg" TargetMode="External"/><Relationship Id="rId73" Type="http://schemas.openxmlformats.org/officeDocument/2006/relationships/image" Target="media/image69.png"/><Relationship Id="rId169" Type="http://schemas.openxmlformats.org/officeDocument/2006/relationships/hyperlink" Target="https://cdn.fishki.net/upload/post/2017/06/18/2317211/tn/pikabu-giza7.jpg" TargetMode="External"/><Relationship Id="rId376" Type="http://schemas.openxmlformats.org/officeDocument/2006/relationships/hyperlink" Target="https://prismpub.com/wp-content/uploads/2018/06/DSC_0100-1024x685.jpg" TargetMode="External"/><Relationship Id="rId583" Type="http://schemas.openxmlformats.org/officeDocument/2006/relationships/hyperlink" Target="https://peewee.com/wp-content/uploads/Big-Fish-Supper-Club-4.jpg" TargetMode="External"/><Relationship Id="rId790" Type="http://schemas.openxmlformats.org/officeDocument/2006/relationships/hyperlink" Target="https://mdktravel.com/uploads/images/places/600/PJu02ig1gQ7T.jpg" TargetMode="External"/><Relationship Id="rId804" Type="http://schemas.openxmlformats.org/officeDocument/2006/relationships/hyperlink" Target="https://upload.wikimedia.org/wikipedia/commons/thumb/b/b9/Freemasons_Hall_Boston_Lincolnshire_Geograph-2277236-by-Stephen-Richards.jpg/330px-Freemasons_Hall_Boston_Lincolnshire_Geograph-2277236-by-Stephen-Richards.jpg" TargetMode="External"/><Relationship Id="rId1227" Type="http://schemas.openxmlformats.org/officeDocument/2006/relationships/hyperlink" Target="https://img.freepik.com/premium-photo/old-chinese-coins_729113-1739.jpg" TargetMode="External"/><Relationship Id="rId4" Type="http://schemas.openxmlformats.org/officeDocument/2006/relationships/webSettings" Target="webSettings.xml"/><Relationship Id="rId236" Type="http://schemas.openxmlformats.org/officeDocument/2006/relationships/hyperlink" Target="https://external-preview.redd.it/l4gY1pn73Cb9SRSOymkM7NHzrI_16TtY-mQ6Eqi6l4U.jpg?width=640&amp;crop=smart&amp;auto=webp&amp;s=3f82aeff2ee8615ed9ff9d1aedb9e994d1398347" TargetMode="External"/><Relationship Id="rId443" Type="http://schemas.openxmlformats.org/officeDocument/2006/relationships/hyperlink" Target="https://t4.ftcdn.net/jpg/00/77/40/31/360_F_77403148_Me5lBOxq115XgtevHoa282z80JRXhoXu.jpg" TargetMode="External"/><Relationship Id="rId650" Type="http://schemas.openxmlformats.org/officeDocument/2006/relationships/hyperlink" Target="https://i.pinimg.com/564x/c3/16/f3/c316f3286a9bed53f3c6beef8107e6ac.jpg" TargetMode="External"/><Relationship Id="rId888" Type="http://schemas.openxmlformats.org/officeDocument/2006/relationships/hyperlink" Target="https://casa-abierta.com/images/post/1518781703.jpg" TargetMode="External"/><Relationship Id="rId1073" Type="http://schemas.openxmlformats.org/officeDocument/2006/relationships/hyperlink" Target="https://waterandpower.org/6%20Historic%20Photos%206/Hollywood_Flower_Pot.jpg" TargetMode="External"/><Relationship Id="rId1280" Type="http://schemas.openxmlformats.org/officeDocument/2006/relationships/hyperlink" Target="https://live.staticflickr.com/5093/5478578773_19e9a8152e_b.jpg" TargetMode="External"/><Relationship Id="rId303" Type="http://schemas.openxmlformats.org/officeDocument/2006/relationships/hyperlink" Target="https://russiantouramerica.com/wp-content/uploads/2020/11/Okulus-Nju-I-ork-Vsemirnyi-Torgovyi-Centr-6.png" TargetMode="External"/><Relationship Id="rId748" Type="http://schemas.openxmlformats.org/officeDocument/2006/relationships/hyperlink" Target="https://worldarchitecture.org/cdnimgfiles/extuploadc/leadimage_wac_fptbuilding.jpg" TargetMode="External"/><Relationship Id="rId955" Type="http://schemas.openxmlformats.org/officeDocument/2006/relationships/hyperlink" Target="https://upload.wikimedia.org/wikipedia/commons/thumb/9/9d/Borromini_Drawing_02-2009-23-01-retouched.jpg/640px-Borromini_Drawing_02-2009-23-01-retouched.jpg" TargetMode="External"/><Relationship Id="rId1140" Type="http://schemas.openxmlformats.org/officeDocument/2006/relationships/hyperlink" Target="https://ht.kz/fls/post/big16x9/151610652123c9a2f2.jpg" TargetMode="External"/><Relationship Id="rId1378" Type="http://schemas.openxmlformats.org/officeDocument/2006/relationships/hyperlink" Target="https://kazpravda.kz/media/ckeditor_files/share/2025/03/22/62.JPG" TargetMode="External"/><Relationship Id="rId84" Type="http://schemas.openxmlformats.org/officeDocument/2006/relationships/image" Target="media/image80.jpeg"/><Relationship Id="rId387" Type="http://schemas.openxmlformats.org/officeDocument/2006/relationships/hyperlink" Target="https://images.divisare.com//images/c_limit,f_auto,h_2000,q_auto,w_3000/v1512567679/e37sbzulmw8v6xniys6k/mad-architects-hufton-crow-chaoyang-park-plaza.jpg" TargetMode="External"/><Relationship Id="rId510" Type="http://schemas.openxmlformats.org/officeDocument/2006/relationships/hyperlink" Target="https://cvetimira.by/media/files/products/normal-inside-placeholder-img1035.jpg" TargetMode="External"/><Relationship Id="rId594" Type="http://schemas.openxmlformats.org/officeDocument/2006/relationships/hyperlink" Target="https://preview.free3d.com/img/2013/08/2397164706725889825/tqlafqfu.jpg" TargetMode="External"/><Relationship Id="rId608" Type="http://schemas.openxmlformats.org/officeDocument/2006/relationships/hyperlink" Target="https://upload.wikimedia.org/wikipedia/ru/d/d5/%D0%9C%D1%83%D0%B7%D0%B5%D0%B9_%D0%9A%D0%BE%D0%BC%D0%BE%D0%B4%D0%BE_%D0%B2_%D0%9C%D0%B8%D0%BD%D0%B8-%D0%98%D0%BD%D0%B4%D0%BE%D0%BD%D0%B5%D0%B7%D0%B8%D0%B8.jpg" TargetMode="External"/><Relationship Id="rId815" Type="http://schemas.openxmlformats.org/officeDocument/2006/relationships/hyperlink" Target="https://7d9e88a8-f178-4098-bea5-48d960920605.selcdn.net/8bd25b95-3602-474e-b88a-abc61037ec17/-/format/auto/-/quality/smart_retina/-/stretch/off/-/resize/1900x/" TargetMode="External"/><Relationship Id="rId1238" Type="http://schemas.openxmlformats.org/officeDocument/2006/relationships/hyperlink" Target="https://upload.wikimedia.org/wikipedia/commons/thumb/f/f7/Korea-Gangneung-Jeongdongjin-Sun_Cruise_Hotel-01.jpg/1280px-Korea-Gangneung-Jeongdongjin-Sun_Cruise_Hotel-01.jpg" TargetMode="External"/><Relationship Id="rId247" Type="http://schemas.openxmlformats.org/officeDocument/2006/relationships/hyperlink" Target="https://antiq.kz/wp-content/uploads/2022/06/R41A6869.jpg" TargetMode="External"/><Relationship Id="rId899" Type="http://schemas.openxmlformats.org/officeDocument/2006/relationships/hyperlink" Target="https://corbusier.totalarch.com/files/build/047/002.jpg" TargetMode="External"/><Relationship Id="rId1000" Type="http://schemas.openxmlformats.org/officeDocument/2006/relationships/hyperlink" Target="https://photos.zolo.ca/3201-11-bogert-avenue-toronto-C12188665-1-p480.jpg?2025-06-02+09%3A18%3A10" TargetMode="External"/><Relationship Id="rId1084" Type="http://schemas.openxmlformats.org/officeDocument/2006/relationships/hyperlink" Target="https://waterandpower.org/1%20Historic%20Photos%201/Dugout_1929.jpg" TargetMode="External"/><Relationship Id="rId1305" Type="http://schemas.openxmlformats.org/officeDocument/2006/relationships/hyperlink" Target="https://yujanka.kz/wp-content/uploads/2021/01/5b965b1caef2d.jpg" TargetMode="External"/><Relationship Id="rId107" Type="http://schemas.openxmlformats.org/officeDocument/2006/relationships/image" Target="media/image103.jpeg"/><Relationship Id="rId454" Type="http://schemas.openxmlformats.org/officeDocument/2006/relationships/hyperlink" Target="https://media-cdn.tripadvisor.com/media/photo-s/10/41/d1/cf/parque-municipal-morangao.jpg" TargetMode="External"/><Relationship Id="rId661" Type="http://schemas.openxmlformats.org/officeDocument/2006/relationships/hyperlink" Target="https://pictureinsect.com/image-handle/image/1080/153888643897884676.jpeg?x-oss-process=image/format,webp/resize,s_343&amp;v=1.0" TargetMode="External"/><Relationship Id="rId759" Type="http://schemas.openxmlformats.org/officeDocument/2006/relationships/hyperlink" Target="https://rmjm.com/wp-content/uploads/2024/03/Hero-image-2.jpg" TargetMode="External"/><Relationship Id="rId966" Type="http://schemas.openxmlformats.org/officeDocument/2006/relationships/hyperlink" Target="https://tobolinfo.kz/wp-content/uploads/2018/09/crop_npp-news-1422937635.jpg" TargetMode="External"/><Relationship Id="rId1291" Type="http://schemas.openxmlformats.org/officeDocument/2006/relationships/hyperlink" Target="https://architizer-prod.imgix.net/mediadata/projects/062013/41ed5eba.jpg?w=1680&amp;q=60&amp;auto=format,compress&amp;cs=strip" TargetMode="External"/><Relationship Id="rId11" Type="http://schemas.openxmlformats.org/officeDocument/2006/relationships/image" Target="media/image7.jpeg"/><Relationship Id="rId314" Type="http://schemas.openxmlformats.org/officeDocument/2006/relationships/hyperlink" Target="https://static.tildacdn.com/tild3363-3038-4265-b133-663739396635/Screenshot_4.png" TargetMode="External"/><Relationship Id="rId398" Type="http://schemas.openxmlformats.org/officeDocument/2006/relationships/hyperlink" Target="https://surfway.ru/uploads/content/blog/29429/%D0%A0%D0%B8%D1%81%201.jpg" TargetMode="External"/><Relationship Id="rId521" Type="http://schemas.openxmlformats.org/officeDocument/2006/relationships/hyperlink" Target="https://blogger.googleusercontent.com/img/b/R29vZ2xl/AVvXsEj7XPgMfhucGUuxqsCw2VZO5UCrrqa2BeGI4KQ75FDtIIgd2pUIXa8vqi9FpZ5udb_tW9RxfSdWi_cYUuuxjLEQZHuh4YT3_oVGn1p26ZpmSfFz-vUpxJYYDOYZ8JYnYPHrG6pvhAqQuyc/s1600/juice+stand+2.JPG" TargetMode="External"/><Relationship Id="rId619" Type="http://schemas.openxmlformats.org/officeDocument/2006/relationships/hyperlink" Target="https://pticaopt.ru/image/cache/catalog/image/animals/ovca-avstralijskij-merinos-2-900x675.jpg" TargetMode="External"/><Relationship Id="rId1151" Type="http://schemas.openxmlformats.org/officeDocument/2006/relationships/hyperlink" Target="https://www.shutterstock.com/image-photo/stunning-after-rain-colorful-sunset-600nw-2196055443.jpg" TargetMode="External"/><Relationship Id="rId1249" Type="http://schemas.openxmlformats.org/officeDocument/2006/relationships/hyperlink" Target="https://s.zagranitsa.com/images/articles/8684/870x486/825b9eed7452596dfc19f76832554779.jpg?1581932622" TargetMode="External"/><Relationship Id="rId95" Type="http://schemas.openxmlformats.org/officeDocument/2006/relationships/image" Target="media/image91.jpeg"/><Relationship Id="rId160" Type="http://schemas.openxmlformats.org/officeDocument/2006/relationships/hyperlink" Target="https://thepyramids.org/images/saqqara/01_02_saqqara_step_pyr.gif" TargetMode="External"/><Relationship Id="rId826" Type="http://schemas.openxmlformats.org/officeDocument/2006/relationships/hyperlink" Target="https://mustvisit.ru/wa-data/public/shop/products/19/48/4819/images/53968/53968.970.webp" TargetMode="External"/><Relationship Id="rId1011" Type="http://schemas.openxmlformats.org/officeDocument/2006/relationships/hyperlink" Target="https://dynamic-media-cdn.tripadvisor.com/media/photo-o/22/9d/82/32/yuen-po-bird-garden-bird.jpg?w=1200&amp;h=1200&amp;s=1" TargetMode="External"/><Relationship Id="rId1109" Type="http://schemas.openxmlformats.org/officeDocument/2006/relationships/hyperlink" Target="https://i0.wp.com/sabbatikos.net/wp-content/uploads/2024/12/img_2877.jpg?fit=1200%2C900&amp;ssl=1&amp;w=640" TargetMode="External"/><Relationship Id="rId258" Type="http://schemas.openxmlformats.org/officeDocument/2006/relationships/hyperlink" Target="https://paperpaper.io/wp-content/uploads/2018/12/1212-2018-01486577686877801493.jpeg" TargetMode="External"/><Relationship Id="rId465" Type="http://schemas.openxmlformats.org/officeDocument/2006/relationships/hyperlink" Target="https://res.feednews.com/assets/v2/79b40143e5ee3f596a0ebd83408ee13a?width=450&amp;height=336&amp;quality=hq&amp;category=ng_Food" TargetMode="External"/><Relationship Id="rId672" Type="http://schemas.openxmlformats.org/officeDocument/2006/relationships/hyperlink" Target="https://nicepresse.com/wp-content/uploads/2022/01/tete-carree-bleu-autisme.jpeg" TargetMode="External"/><Relationship Id="rId1095" Type="http://schemas.openxmlformats.org/officeDocument/2006/relationships/hyperlink" Target="https://cezve.guru/netcat_files/userfiles/Articles/Kofeinik-kolchuginskiy.JPG" TargetMode="External"/><Relationship Id="rId1316" Type="http://schemas.openxmlformats.org/officeDocument/2006/relationships/hyperlink" Target="https://avatars.mds.yandex.net/get-altay/1583511/2a0000016cddc50e0f65f414897d55316e8e/L_height" TargetMode="External"/><Relationship Id="rId22" Type="http://schemas.openxmlformats.org/officeDocument/2006/relationships/image" Target="media/image18.jpeg"/><Relationship Id="rId118" Type="http://schemas.openxmlformats.org/officeDocument/2006/relationships/image" Target="media/image114.jpeg"/><Relationship Id="rId325" Type="http://schemas.openxmlformats.org/officeDocument/2006/relationships/hyperlink" Target="https://upload.wikimedia.org/wikipedia/commons/thumb/b/b2/Atomium_-_Bruxelles%2C_Belgium_-_October_31%2C_2010_03.jpg/1280px-Atomium_-_Bruxelles%2C_Belgium_-_October_31%2C_2010_03.jpg" TargetMode="External"/><Relationship Id="rId532" Type="http://schemas.openxmlformats.org/officeDocument/2006/relationships/hyperlink" Target="https://khovar.tj/rus/wp-content/uploads/2023/10/Hisor-12.jpg" TargetMode="External"/><Relationship Id="rId977" Type="http://schemas.openxmlformats.org/officeDocument/2006/relationships/hyperlink" Target="https://i.pinimg.com/736x/52/9e/8a/529e8af46eb3ecb5fabe4eca2f1c892f.jpg" TargetMode="External"/><Relationship Id="rId1162" Type="http://schemas.openxmlformats.org/officeDocument/2006/relationships/hyperlink" Target="https://aif-s3.aif.ru/images/006/541/9667b2b806c957e6f37a426fe02fc5d9.jpg" TargetMode="External"/><Relationship Id="rId171" Type="http://schemas.openxmlformats.org/officeDocument/2006/relationships/hyperlink" Target="https://www.nationalgeographic.com/history/article/ancient-rome-arches-military-victories" TargetMode="External"/><Relationship Id="rId837" Type="http://schemas.openxmlformats.org/officeDocument/2006/relationships/hyperlink" Target="https://blogger.googleusercontent.com/img/b/R29vZ2xl/AVvXsEiPkstKVt1vYjwigRQp_0RDYg68h6xEj1gMDshwXYd8f3Zx-MTSTu-m6sC24gul7SMUqAH1EqECCNy95soFTyYTN8VudvFs1_OERq8Rrb68eWvoNZYSadpOhaE0rs-HjJLZ-BjsPL0V-X1y/s1600/IMG_8898.jpg" TargetMode="External"/><Relationship Id="rId1022" Type="http://schemas.openxmlformats.org/officeDocument/2006/relationships/hyperlink" Target="https://storage.googleapis.com/bd-kz-01/buildings-v2/2560x1920/6755.jpg" TargetMode="External"/><Relationship Id="rId269" Type="http://schemas.openxmlformats.org/officeDocument/2006/relationships/hyperlink" Target="https://static.sobaka.ru/images/image/01/62/77/44/_normal.jpg?v=1670244849" TargetMode="External"/><Relationship Id="rId476" Type="http://schemas.openxmlformats.org/officeDocument/2006/relationships/hyperlink" Target="https://ybis.ru/wp-content/uploads/2023/10/zimnii-les-308.webp" TargetMode="External"/><Relationship Id="rId683" Type="http://schemas.openxmlformats.org/officeDocument/2006/relationships/hyperlink" Target="https://mapio.net/images-p/33046009.jpg" TargetMode="External"/><Relationship Id="rId890" Type="http://schemas.openxmlformats.org/officeDocument/2006/relationships/hyperlink" Target="https://cih.ru/wp/bld/files/2024/03/p25.jpg" TargetMode="External"/><Relationship Id="rId904" Type="http://schemas.openxmlformats.org/officeDocument/2006/relationships/hyperlink" Target="https://www.koob.ru/samoylov_k_i/arhitektura_kazahstana_xx_v" TargetMode="External"/><Relationship Id="rId1327" Type="http://schemas.openxmlformats.org/officeDocument/2006/relationships/hyperlink" Target="https://news.artnet.com/app/news-upload/2016/12/african-american-museum-1024x614.jpg" TargetMode="External"/><Relationship Id="rId33" Type="http://schemas.openxmlformats.org/officeDocument/2006/relationships/image" Target="media/image29.png"/><Relationship Id="rId129" Type="http://schemas.openxmlformats.org/officeDocument/2006/relationships/image" Target="media/image125.jpeg"/><Relationship Id="rId336" Type="http://schemas.openxmlformats.org/officeDocument/2006/relationships/hyperlink" Target="https://www.only-in-newcastle.co.uk/wp-content/uploads/2018/11/Sage2.jpg" TargetMode="External"/><Relationship Id="rId543" Type="http://schemas.openxmlformats.org/officeDocument/2006/relationships/hyperlink" Target="https://images.prismic.io/daidalos/e032224b-fa2d-4d34-90da-1a05611ed359_23_4_K03_4_WEB.jpg?auto=compress%2Cformat&amp;w=4096" TargetMode="External"/><Relationship Id="rId988" Type="http://schemas.openxmlformats.org/officeDocument/2006/relationships/hyperlink" Target="https://geocaching.su/photos/areas/80770.jpg" TargetMode="External"/><Relationship Id="rId1173" Type="http://schemas.openxmlformats.org/officeDocument/2006/relationships/hyperlink" Target="https://assets-vinterior-0.vinterior.co/uploads/listing_image/image/8155697/large_chippendale-style-cabinet-1800s-sku94023783_0.jpg" TargetMode="External"/><Relationship Id="rId1380" Type="http://schemas.openxmlformats.org/officeDocument/2006/relationships/theme" Target="theme/theme1.xml"/><Relationship Id="rId182" Type="http://schemas.openxmlformats.org/officeDocument/2006/relationships/hyperlink" Target="https://waterandpower.org/6%20Historic%20Photos%206/Pup_Cafe_1930.jpg" TargetMode="External"/><Relationship Id="rId403" Type="http://schemas.openxmlformats.org/officeDocument/2006/relationships/hyperlink" Target="https://architime.ru/news/nuvel/1.jpg" TargetMode="External"/><Relationship Id="rId750" Type="http://schemas.openxmlformats.org/officeDocument/2006/relationships/hyperlink" Target="https://x0.ifengimg.com/res/2020/41F185C05EEA6A749D60D7C6BCB77E507DEB7428_size94_w800_h641.jpeg" TargetMode="External"/><Relationship Id="rId848" Type="http://schemas.openxmlformats.org/officeDocument/2006/relationships/hyperlink" Target="https://topvoyager.com/wp-content/uploads/2019/01/baron-empain-palace-15.jpg" TargetMode="External"/><Relationship Id="rId1033" Type="http://schemas.openxmlformats.org/officeDocument/2006/relationships/hyperlink" Target="https://upload.wikimedia.org/wikipedia/commons/thumb/e/ea/Van_Gogh_-_Starry_Night_-_Google_Art_Project.jpg/330px-Van_Gogh_-_Starry_Night_-_Google_Art_Project.jpg" TargetMode="External"/><Relationship Id="rId487" Type="http://schemas.openxmlformats.org/officeDocument/2006/relationships/hyperlink" Target="https://photos.wikimapia.org/p/00/04/98/83/44_big.jpg" TargetMode="External"/><Relationship Id="rId610" Type="http://schemas.openxmlformats.org/officeDocument/2006/relationships/hyperlink" Target="https://preview.redd.it/h7iogmqh4jw61.jpg?width=640&amp;crop=smart&amp;auto=webp&amp;s=3d3a3411735b9b996005947c1a7385c48dc16f1c" TargetMode="External"/><Relationship Id="rId694" Type="http://schemas.openxmlformats.org/officeDocument/2006/relationships/hyperlink" Target="https://preview.free3d.com/img/2019/06/2279623370511222118/ojgsen2g.jpg" TargetMode="External"/><Relationship Id="rId708" Type="http://schemas.openxmlformats.org/officeDocument/2006/relationships/hyperlink" Target="https://pro-dachnikov.com/uploads/posts/2021-10/thumbs/1633789097_44-p-dom-v-vide-slona-v-podmoskove-foto-49.jpg" TargetMode="External"/><Relationship Id="rId915" Type="http://schemas.openxmlformats.org/officeDocument/2006/relationships/hyperlink" Target="https://img.the-village-kz.com/the-village.com.kz/post_image-image/-5QRg68x_a4cQ7VrH3uSMA-small.jpg" TargetMode="External"/><Relationship Id="rId1240" Type="http://schemas.openxmlformats.org/officeDocument/2006/relationships/hyperlink" Target="https://i.pinimg.com/736x/1f/88/2c/1f882c666f6a9884124e11220c4b504e.jpg" TargetMode="External"/><Relationship Id="rId1338" Type="http://schemas.openxmlformats.org/officeDocument/2006/relationships/hyperlink" Target="https://i.archi.ru/i/650/225254.jpg" TargetMode="External"/><Relationship Id="rId347" Type="http://schemas.openxmlformats.org/officeDocument/2006/relationships/hyperlink" Target="https://imagesratel.kz/cdn/innermain/i/2024/August/22/22db1659a370e1ad52cb4359a250a01ab1f1df09.jpg" TargetMode="External"/><Relationship Id="rId999" Type="http://schemas.openxmlformats.org/officeDocument/2006/relationships/hyperlink" Target="https://mirchudes.net/uploads/posts/2015-12/1449904825_vospitatelnyy-dom-vo-florencii.jpg" TargetMode="External"/><Relationship Id="rId1100" Type="http://schemas.openxmlformats.org/officeDocument/2006/relationships/hyperlink" Target="https://waterandpower.org/1%20Historic%20Photos%201/Zep_Diner_1931.jpg" TargetMode="External"/><Relationship Id="rId1184" Type="http://schemas.openxmlformats.org/officeDocument/2006/relationships/hyperlink" Target="https://s3.amazonaws.com/bldup/update_images/photos/80273ec0119bf454d60977287b844a5fc8ac47c8/original/Lipstick_Building.png?1672763113" TargetMode="External"/><Relationship Id="rId44" Type="http://schemas.openxmlformats.org/officeDocument/2006/relationships/image" Target="media/image40.jpeg"/><Relationship Id="rId554" Type="http://schemas.openxmlformats.org/officeDocument/2006/relationships/hyperlink" Target="https://i.err.ee/smartcrop?type=optimize&amp;width=1472&amp;aspectratio=16%3A10&amp;url=https%3A%2F%2Fs.err.ee%2Fphoto%2Fcrop%2F2024%2F12%2F05%2F2644144h6baf.jpg" TargetMode="External"/><Relationship Id="rId761" Type="http://schemas.openxmlformats.org/officeDocument/2006/relationships/hyperlink" Target="https://pofoto.club/uploads/posts/2021-12/thumbs/1640721297_17-pofoto-club-p-filin-foto-so-spini-42.jpg" TargetMode="External"/><Relationship Id="rId859" Type="http://schemas.openxmlformats.org/officeDocument/2006/relationships/hyperlink" Target="https://moskultura.ru/wp-content/uploads/2021/12/mavzoley_lenina-1140x748.jpg" TargetMode="External"/><Relationship Id="rId193" Type="http://schemas.openxmlformats.org/officeDocument/2006/relationships/hyperlink" Target="https://nationaltoday.com/wp-content/uploads/2021/05/Mother-Goose-Day-150x150.jpg" TargetMode="External"/><Relationship Id="rId207" Type="http://schemas.openxmlformats.org/officeDocument/2006/relationships/hyperlink" Target="https://ourspain.ru/images/stories/turistsection/sight/costabrava2/teatrodali.jpg" TargetMode="External"/><Relationship Id="rId414" Type="http://schemas.openxmlformats.org/officeDocument/2006/relationships/hyperlink" Target="https://herbalifekazakhstan.com/upload/iblock/c3b/d8hm6a9vckins11ahqsbvlmr0ly7su6a/shutterstock_1470969038_600p.jpg" TargetMode="External"/><Relationship Id="rId498" Type="http://schemas.openxmlformats.org/officeDocument/2006/relationships/hyperlink" Target="https://image.fortuneidn.com/post/20231227/hu-chen-cblrzlstg-unsplash-d2d43e583e72cd1420addc9e0bb74dcf-fb163a0268a8b7cfcef9bca6aa8b1437.jpg" TargetMode="External"/><Relationship Id="rId621" Type="http://schemas.openxmlformats.org/officeDocument/2006/relationships/hyperlink" Target="https://i0.wp.com/landofthebigs.com/wp-content/uploads/2023/11/Dadswells-Bridge-Giant-Koala.jpg?ssl=1" TargetMode="External"/><Relationship Id="rId1044" Type="http://schemas.openxmlformats.org/officeDocument/2006/relationships/hyperlink" Target="https://storage.googleapis.com/bd-kz-01/buildings-v2/2560x1920/26528.jpg" TargetMode="External"/><Relationship Id="rId1251" Type="http://schemas.openxmlformats.org/officeDocument/2006/relationships/hyperlink" Target="https://s3-eu-central-1.amazonaws.com/jazzpeople/wp-content/uploads/2017/05/27193231/uchebnye-posobiya.jpg" TargetMode="External"/><Relationship Id="rId1349" Type="http://schemas.openxmlformats.org/officeDocument/2006/relationships/hyperlink" Target="https://infourok.ru/the-kazakhstan-s-architecture-of-the-2018-in-the-world-architectural-context-part-i-the-album-of-typical-examples-by-dr-konstant-4373863.html" TargetMode="External"/><Relationship Id="rId260" Type="http://schemas.openxmlformats.org/officeDocument/2006/relationships/hyperlink" Target="https://img-fotki.yandex.ru/get/9328/205370461.67/0_1198c2_2198cc05_XL.jpg" TargetMode="External"/><Relationship Id="rId719" Type="http://schemas.openxmlformats.org/officeDocument/2006/relationships/hyperlink" Target="https://ryba-love.ru/wp-content/uploads/2020/12/czedilo-sinego-kita.jpg" TargetMode="External"/><Relationship Id="rId926" Type="http://schemas.openxmlformats.org/officeDocument/2006/relationships/hyperlink" Target="https://blogger.googleusercontent.com/img/b/R29vZ2xl/AVvXsEghpix0glEOXbPkyI9vSeiYTIF3TBOSTK9EBjP9NZ0QOQktB4YJVt5wWQvrshUqpukP1kPfmkNzjPSGakr0Fi8tRSCozW3TeMLA32ACtagq9YeQgDuzy8vLn8uaEQRjKpBhxPEryjzls10/s1600/Grande-Arche_1.jpg" TargetMode="External"/><Relationship Id="rId1111" Type="http://schemas.openxmlformats.org/officeDocument/2006/relationships/hyperlink" Target="https://i.pinimg.com/564x/57/6d/8d/576d8d8ecdf00da0bf3063714e72b31a.jpg" TargetMode="External"/><Relationship Id="rId55" Type="http://schemas.openxmlformats.org/officeDocument/2006/relationships/image" Target="media/image51.jpeg"/><Relationship Id="rId120" Type="http://schemas.openxmlformats.org/officeDocument/2006/relationships/image" Target="media/image116.jpeg"/><Relationship Id="rId358" Type="http://schemas.openxmlformats.org/officeDocument/2006/relationships/hyperlink" Target="https://storage.googleapis.com/bd-kz-01/buildings-v2/1280x960/793.jpg" TargetMode="External"/><Relationship Id="rId565" Type="http://schemas.openxmlformats.org/officeDocument/2006/relationships/hyperlink" Target="https://resources.matcha-jp.com/resize/480x2000/2024/06/14-183644.webp" TargetMode="External"/><Relationship Id="rId772" Type="http://schemas.openxmlformats.org/officeDocument/2006/relationships/hyperlink" Target="https://upload.wikimedia.org/wikipedia/commons/7/7c/Theatre_of_Dionysus_1.jpg" TargetMode="External"/><Relationship Id="rId1195" Type="http://schemas.openxmlformats.org/officeDocument/2006/relationships/hyperlink" Target="https://www.rechcruiz.ru/media/cache/ship/files/ship/astoria-grande/astoria-grande-main.jpg" TargetMode="External"/><Relationship Id="rId1209" Type="http://schemas.openxmlformats.org/officeDocument/2006/relationships/hyperlink" Target="https://icdn.lenta.ru/images/2016/09/13/11/20160913113443030/detail_c5dd3a6bedb2e0de89fd31f57fe515c6.jpg" TargetMode="External"/><Relationship Id="rId218" Type="http://schemas.openxmlformats.org/officeDocument/2006/relationships/hyperlink" Target="https://photos.wikimapia.org/p/00/04/50/28/01_big.jpg" TargetMode="External"/><Relationship Id="rId425" Type="http://schemas.openxmlformats.org/officeDocument/2006/relationships/hyperlink" Target="https://sputnik.kz/img/07e5/08/0b/17835458_0:54:1280:777_1920x0_80_0_0_95ad01899e7517be6f092c2133d58d5b.jpg" TargetMode="External"/><Relationship Id="rId632" Type="http://schemas.openxmlformats.org/officeDocument/2006/relationships/hyperlink" Target="https://forums.sassnet.com/uploads/monthly_2024_02/image.png.ebf4f0ec226359c00d9b1b0b50a2b5c9.png" TargetMode="External"/><Relationship Id="rId1055" Type="http://schemas.openxmlformats.org/officeDocument/2006/relationships/hyperlink" Target="https://upload.wikimedia.org/wikipedia/commons/thumb/e/e7/Tacoma_-_Bob%27s_Java_Jive_03.jpg/1200px-Tacoma_-_Bob%27s_Java_Jive_03.jpg" TargetMode="External"/><Relationship Id="rId1262" Type="http://schemas.openxmlformats.org/officeDocument/2006/relationships/hyperlink" Target="https://arx.novosibdom.ru/story/NOV_ARX/Frank%20Gehry/42_gehry_06.jpg" TargetMode="External"/><Relationship Id="rId271" Type="http://schemas.openxmlformats.org/officeDocument/2006/relationships/hyperlink" Target="https://ecr.kz/custom/img/gtin8.png" TargetMode="External"/><Relationship Id="rId937" Type="http://schemas.openxmlformats.org/officeDocument/2006/relationships/hyperlink" Target="https://st-1.akipress.org/st_limon/0/1426142339_0.jpg" TargetMode="External"/><Relationship Id="rId1122" Type="http://schemas.openxmlformats.org/officeDocument/2006/relationships/hyperlink" Target="https://www.antiqueshop.ru/resources/i51700-icon-original.jpg" TargetMode="External"/><Relationship Id="rId66" Type="http://schemas.openxmlformats.org/officeDocument/2006/relationships/image" Target="media/image62.jpeg"/><Relationship Id="rId131" Type="http://schemas.openxmlformats.org/officeDocument/2006/relationships/image" Target="media/image127.jpeg"/><Relationship Id="rId369" Type="http://schemas.openxmlformats.org/officeDocument/2006/relationships/hyperlink" Target="https://cdn.travelask.ru/uploads/post/000/015/153/main_image/full-c3d9cc918809a3dd797810432fe00e17.jpg" TargetMode="External"/><Relationship Id="rId576" Type="http://schemas.openxmlformats.org/officeDocument/2006/relationships/hyperlink" Target="https://images.twinkl.co.uk/tw1n/image/private/t_630/u/ux/frog-2_ver_1.jpg" TargetMode="External"/><Relationship Id="rId783" Type="http://schemas.openxmlformats.org/officeDocument/2006/relationships/hyperlink" Target="https://upload.wikimedia.org/wikipedia/commons/thumb/a/a5/Samanid_mausoleum_bukhara.jpg/1280px-Samanid_mausoleum_bukhara.jpg" TargetMode="External"/><Relationship Id="rId990" Type="http://schemas.openxmlformats.org/officeDocument/2006/relationships/hyperlink" Target="https://www.architime.ru/specarch/wilfried_van_winden/7.jpg" TargetMode="External"/><Relationship Id="rId229" Type="http://schemas.openxmlformats.org/officeDocument/2006/relationships/hyperlink" Target="https://markmangini.com/Mark_Mangini/Blog/Entries/2020/4/15_The_MGM_Lion_files/MGM%20Lion.jpg" TargetMode="External"/><Relationship Id="rId436" Type="http://schemas.openxmlformats.org/officeDocument/2006/relationships/hyperlink" Target="https://img1.advisor.travel/fs1600x1200px-Lotus_Temple_15.jpg" TargetMode="External"/><Relationship Id="rId643" Type="http://schemas.openxmlformats.org/officeDocument/2006/relationships/hyperlink" Target="https://www.woburnsafari.co.uk/globalassets/woburn-safari/2.-images/road-safari/elephants/raja--wsp-dec-2016-5.jpg?width=1440" TargetMode="External"/><Relationship Id="rId1066" Type="http://schemas.openxmlformats.org/officeDocument/2006/relationships/hyperlink" Target="https://waterandpower.org/D%20Historic%20Photos%20D/The_Tamale.jpg" TargetMode="External"/><Relationship Id="rId1273" Type="http://schemas.openxmlformats.org/officeDocument/2006/relationships/hyperlink" Target="https://d34-a.sdn.cz/d_34/c_A_C/lAyCM9.jpeg?fl=cro,0,307,1224,691%7Cres,400,225,3" TargetMode="External"/><Relationship Id="rId850" Type="http://schemas.openxmlformats.org/officeDocument/2006/relationships/hyperlink" Target="https://upload.wikimedia.org/wikipedia/commons/thumb/1/11/Beauty_of_LingrajTemple.jpg/640px-Beauty_of_LingrajTemple.jpg" TargetMode="External"/><Relationship Id="rId948" Type="http://schemas.openxmlformats.org/officeDocument/2006/relationships/hyperlink" Target="https://robbinsbecher.com/wp-content/uploads/2015/03/NYLVSkylineMediumView8x10.jpg" TargetMode="External"/><Relationship Id="rId1133" Type="http://schemas.openxmlformats.org/officeDocument/2006/relationships/hyperlink" Target="https://i.pinimg.com/736x/a6/4f/5d/a64f5d51e83c58ac73c0c001800156a0.jpg" TargetMode="External"/><Relationship Id="rId77" Type="http://schemas.openxmlformats.org/officeDocument/2006/relationships/image" Target="media/image73.jpeg"/><Relationship Id="rId282" Type="http://schemas.openxmlformats.org/officeDocument/2006/relationships/hyperlink" Target="https://weproject.media/upload/resize_cache/iblock/171/400_450_240cd750bba9870f18aada2478b24840a/1713dac42f00ee9c17415987616b9cdb.jpg" TargetMode="External"/><Relationship Id="rId503" Type="http://schemas.openxmlformats.org/officeDocument/2006/relationships/hyperlink" Target="https://novate.ru/files/u39778/3kitaj-samyj-bolshoj-gostinichnyj-komple.jpg" TargetMode="External"/><Relationship Id="rId587" Type="http://schemas.openxmlformats.org/officeDocument/2006/relationships/hyperlink" Target="https://architecturalvisits.com/wp-content/uploads/2017/03/twa-saarinen-jfk-airport-glass-768x366.jpg" TargetMode="External"/><Relationship Id="rId710" Type="http://schemas.openxmlformats.org/officeDocument/2006/relationships/hyperlink" Target="https://thesmartlocal.id/wp-content/uploads/2021/03/Kura-Kura-Ocean-Park-1024x854.jpg" TargetMode="External"/><Relationship Id="rId808" Type="http://schemas.openxmlformats.org/officeDocument/2006/relationships/hyperlink" Target="https://east.totalarch.com/sites/default/files/uha_8/uha_8_362_01.jpg" TargetMode="External"/><Relationship Id="rId1340" Type="http://schemas.openxmlformats.org/officeDocument/2006/relationships/hyperlink" Target="https://content.onliner.by/news/2016/06/default/615d16cdf4d3f2a3175ebdf462e8b2a4.jpg" TargetMode="External"/><Relationship Id="rId8" Type="http://schemas.openxmlformats.org/officeDocument/2006/relationships/image" Target="media/image4.jpeg"/><Relationship Id="rId142" Type="http://schemas.openxmlformats.org/officeDocument/2006/relationships/image" Target="media/image138.png"/><Relationship Id="rId447" Type="http://schemas.openxmlformats.org/officeDocument/2006/relationships/hyperlink" Target="https://i.pinimg.com/736x/88/45/46/8845468c70f8f0a79fa170e0c9e1b483.jpg" TargetMode="External"/><Relationship Id="rId794" Type="http://schemas.openxmlformats.org/officeDocument/2006/relationships/hyperlink" Target="https://istanbul-life.info/wp-content/uploads/2019/02/Ajya-Sofiya-snaruzhi.jpg" TargetMode="External"/><Relationship Id="rId1077" Type="http://schemas.openxmlformats.org/officeDocument/2006/relationships/hyperlink" Target="https://waterandpower.org/K%20Historic%20Photos%20K/Wilshire_Coffe_Pot.jpg" TargetMode="External"/><Relationship Id="rId1200" Type="http://schemas.openxmlformats.org/officeDocument/2006/relationships/hyperlink" Target="https://lh3.googleusercontent.com/proxy/RKv-lVImDTEKpXJUHCB_JR-ZE9vMqlHtGqNpQQVF9Mvu1N0AJKO9fN61Zf-UiwGsAA7KHsSiFZvbDoQDcjp7rtsaSaLviUiYC-2z3ony1chSZc2_LhiLzcwx_IpxkL-6ZHmxptgf9hrifjzNAc6d75r6eePSvWhT_NU" TargetMode="External"/><Relationship Id="rId654" Type="http://schemas.openxmlformats.org/officeDocument/2006/relationships/hyperlink" Target="https://www.cie.nl/image/2021/4/6/evr1447.jpg%28mediaclass-small.7ff8e719b8d3c91a82717166dbe6aa693f4d6e5d%29.jpg" TargetMode="External"/><Relationship Id="rId861" Type="http://schemas.openxmlformats.org/officeDocument/2006/relationships/hyperlink" Target="https://thepyramids.org/images/saqqara/01_02_saqqara_step_pyr.gif" TargetMode="External"/><Relationship Id="rId959" Type="http://schemas.openxmlformats.org/officeDocument/2006/relationships/hyperlink" Target="https://www.re-thinkingthefuture.com/wp-content/uploads/2021/07/A4653-Auditorio-de-Tenerife-Adan-Martin-by-Santiago-Calatrava-The-great-Arc-02.jpg?w=999" TargetMode="External"/><Relationship Id="rId1284" Type="http://schemas.openxmlformats.org/officeDocument/2006/relationships/hyperlink" Target="https://www.teashop.by/wp-content/uploads/sy-tin-1.jpg" TargetMode="External"/><Relationship Id="rId293" Type="http://schemas.openxmlformats.org/officeDocument/2006/relationships/hyperlink" Target="https://img.freepik.com/free-vector/yin-yang-symbol-sticker-vector_53876-164350.jpg?semt=ais_hybrid&amp;w=740" TargetMode="External"/><Relationship Id="rId307" Type="http://schemas.openxmlformats.org/officeDocument/2006/relationships/hyperlink" Target="https://i.redd.it/a5wy7dmnzu901.jpg" TargetMode="External"/><Relationship Id="rId514" Type="http://schemas.openxmlformats.org/officeDocument/2006/relationships/hyperlink" Target="https://grist.org/wp-content/uploads/2014/04/steve-areen-dome-home-thailand.jpg?resize=768%2C509&amp;quality=75&amp;strip=all" TargetMode="External"/><Relationship Id="rId721" Type="http://schemas.openxmlformats.org/officeDocument/2006/relationships/hyperlink" Target="https://cdn.timesofabetterindia.com/uploads/picture-contest/h-56eh7NvcPwmEhq5KHKyHzhzLaXLkrT-metaMTI4MHg3MjAgKDEpLmpwZw==-.jpg" TargetMode="External"/><Relationship Id="rId1144" Type="http://schemas.openxmlformats.org/officeDocument/2006/relationships/hyperlink" Target="https://waterandpower.org/B%20Historic%20Photos%20B/Shutter_Shak_1970s.jpg" TargetMode="External"/><Relationship Id="rId1351" Type="http://schemas.openxmlformats.org/officeDocument/2006/relationships/hyperlink" Target="https://cdn-imgix.headout.com/media/images/287e129394ed335ede87595785a84854-dubai%20frame.jpg" TargetMode="External"/><Relationship Id="rId88" Type="http://schemas.openxmlformats.org/officeDocument/2006/relationships/image" Target="media/image84.jpeg"/><Relationship Id="rId153" Type="http://schemas.openxmlformats.org/officeDocument/2006/relationships/image" Target="media/image149.jpeg"/><Relationship Id="rId360" Type="http://schemas.openxmlformats.org/officeDocument/2006/relationships/hyperlink" Target="https://media-cldnry.s-nbcnews.com/image/upload/t_fit-560w,f_auto,q_auto:best/MSNBC/Components/Photo/_new/111108-aqua%20tower-v.jpg" TargetMode="External"/><Relationship Id="rId598" Type="http://schemas.openxmlformats.org/officeDocument/2006/relationships/hyperlink" Target="https://group.rspb.org.uk/southport/wp-content/uploads/sites/154/2022/06/MartinMere-2.jpg" TargetMode="External"/><Relationship Id="rId819" Type="http://schemas.openxmlformats.org/officeDocument/2006/relationships/hyperlink" Target="https://fs.tonkosti.ru/4n/9n/4n9n8npnp2uccg8oocgwco04g.jpg" TargetMode="External"/><Relationship Id="rId1004" Type="http://schemas.openxmlformats.org/officeDocument/2006/relationships/hyperlink" Target="https://krisha-photos.kcdn.online/09/0501b7b91124be34d6055a14ee90d0aa34e9ef/photo-750x470.jpg" TargetMode="External"/><Relationship Id="rId1211" Type="http://schemas.openxmlformats.org/officeDocument/2006/relationships/hyperlink" Target="https://ic.pics.livejournal.com/summer_katia/12173229/320319/320319_320.jpg" TargetMode="External"/><Relationship Id="rId220" Type="http://schemas.openxmlformats.org/officeDocument/2006/relationships/hyperlink" Target="https://img.freepik.com/premium-photo/golden-egg-nest_488220-79450.jpg" TargetMode="External"/><Relationship Id="rId458" Type="http://schemas.openxmlformats.org/officeDocument/2006/relationships/hyperlink" Target="https://www.mazyr.by/wp-content/uploads/2024/09/%D0%A1%D0%BA%D1%80%D0%B8%D0%BD%D1%88%D0%BE%D1%82-02.09.24_19.51.jpg" TargetMode="External"/><Relationship Id="rId665" Type="http://schemas.openxmlformats.org/officeDocument/2006/relationships/hyperlink" Target="https://thumbs.dreamstime.com/b/%D0%BF%D0%B0%D1%80%D0%BA-zodiac-samui-%D0%BA%D0%BE%D1%85-%D1%82%D0%B0%D0%B8%D0%BB%D0%B0%D0%BD%D0%B4%D0%B0-%D0%BC%D0%BE%D0%B6%D0%B5%D1%82-183966349.jpg" TargetMode="External"/><Relationship Id="rId872" Type="http://schemas.openxmlformats.org/officeDocument/2006/relationships/hyperlink" Target="https://lauda-tours.ru/assets/files/Mesta/Doma/Dom-Joltovskogo/%D0%94%D0%BE%D0%BC%20%D0%96%D0%BE%D0%BB%D1%82%D0%BE%D0%B2%D1%81%D0%BA%D0%BE%D0%B3%D0%BE.jpg" TargetMode="External"/><Relationship Id="rId1088" Type="http://schemas.openxmlformats.org/officeDocument/2006/relationships/hyperlink" Target="https://waterandpower.org/7%20Historic%20Photos%207/Brown_Derby_Wilshire_ca1926.jpg" TargetMode="External"/><Relationship Id="rId1295" Type="http://schemas.openxmlformats.org/officeDocument/2006/relationships/hyperlink" Target="https://photos.wikimapia.org/p/00/05/57/08/81_full.jpg" TargetMode="External"/><Relationship Id="rId1309" Type="http://schemas.openxmlformats.org/officeDocument/2006/relationships/hyperlink" Target="https://cdnassets.hw.net/99/4b/594b8bc54df2bdcb0bae585133da/2ee3f391-106d-4158-a1df-ecc64e68ef25.jpg" TargetMode="External"/><Relationship Id="rId15" Type="http://schemas.openxmlformats.org/officeDocument/2006/relationships/image" Target="media/image11.jpeg"/><Relationship Id="rId318" Type="http://schemas.openxmlformats.org/officeDocument/2006/relationships/hyperlink" Target="https://cdn-imgix.headout.com/media/images/531e78aa69aad95b4d06614d71209757-Casa%20Mila%20interior%20-%20courtyard%20-%20ceiling%20-%20spiral%20stair.jpg?auto=format&amp;w=1216.3200000000002&amp;h=760.2&amp;q=210&amp;ar=16%3A10&amp;crop=faces&amp;fit=crop" TargetMode="External"/><Relationship Id="rId525" Type="http://schemas.openxmlformats.org/officeDocument/2006/relationships/hyperlink" Target="https://www.mk.ru/upload/entities/2017/02/14/articles/detailPicture/7e/48/6c/a13703426_7721556.jpg" TargetMode="External"/><Relationship Id="rId732" Type="http://schemas.openxmlformats.org/officeDocument/2006/relationships/hyperlink" Target="https://static.dezeen.com/uploads/2017/01/busan-times-moon-hoon-residential-architecture-south-korea_dezeen_2364_col_24-852x577.jpg" TargetMode="External"/><Relationship Id="rId1155" Type="http://schemas.openxmlformats.org/officeDocument/2006/relationships/hyperlink" Target="https://naked-science.ru/wp-content/uploads/2019/01/images_custom_2019_01_js_atagoddg-177_in_tenpouzan_port_20140426-01.jpg" TargetMode="External"/><Relationship Id="rId1362" Type="http://schemas.openxmlformats.org/officeDocument/2006/relationships/hyperlink" Target="https://a-ludi.com/wa-data/public/shop/products/02/64/6402/images/25299/25299.600.jpg" TargetMode="External"/><Relationship Id="rId99" Type="http://schemas.openxmlformats.org/officeDocument/2006/relationships/image" Target="media/image95.jpeg"/><Relationship Id="rId164" Type="http://schemas.openxmlformats.org/officeDocument/2006/relationships/hyperlink" Target="https://cdn.fishki.net/upload/post/2017/06/18/2317211/tn/pikabu-giza7.jpg" TargetMode="External"/><Relationship Id="rId371" Type="http://schemas.openxmlformats.org/officeDocument/2006/relationships/hyperlink" Target="https://www.magicwaters.ru/upload/dynamic/2019-09/04/perekrestnye_ili_kvadratnye_volny_3.jpg" TargetMode="External"/><Relationship Id="rId1015" Type="http://schemas.openxmlformats.org/officeDocument/2006/relationships/hyperlink" Target="https://img04.rl0.ru/afisha/e750x-i/daily.afisha.ru/uploads/images/8/0e/80e8f36b56ba496496395ab9b6b1be00.jpg" TargetMode="External"/><Relationship Id="rId1222" Type="http://schemas.openxmlformats.org/officeDocument/2006/relationships/hyperlink" Target="https://img.freepik.com/premium-photo/people-boat-sailing-sunset-ferry-is-horizon-zanzibar-tanzania_766101-1038.jpg" TargetMode="External"/><Relationship Id="rId469" Type="http://schemas.openxmlformats.org/officeDocument/2006/relationships/hyperlink" Target="https://cs9.pikabu.ru/post_img/big/2018/04/09/7/1523273291196392141.jpg" TargetMode="External"/><Relationship Id="rId676" Type="http://schemas.openxmlformats.org/officeDocument/2006/relationships/hyperlink" Target="https://priroda.club/uploads/posts/2022-09/thumbs/1662865404_44-priroda-club-p-orel-v-nebe-krasivo-foto-46.jpg" TargetMode="External"/><Relationship Id="rId883" Type="http://schemas.openxmlformats.org/officeDocument/2006/relationships/hyperlink" Target="https://www.shorpy.com/files/images/SHORPY_8d30118u.jpg" TargetMode="External"/><Relationship Id="rId1099" Type="http://schemas.openxmlformats.org/officeDocument/2006/relationships/hyperlink" Target="https://waterandpower.org/M3%20Historic%20Photos%20M3/Zep_Diner_1931.jpg" TargetMode="External"/><Relationship Id="rId26" Type="http://schemas.openxmlformats.org/officeDocument/2006/relationships/image" Target="media/image22.jpeg"/><Relationship Id="rId231" Type="http://schemas.openxmlformats.org/officeDocument/2006/relationships/hyperlink" Target="https://upload.wikimedia.org/wikipedia/commons/thumb/8/85/Prague_07-2016_View_from_Petrinska_Tower_img5.jpg/1280px-Prague_07-2016_View_from_Petrinska_Tower_img5.jpg" TargetMode="External"/><Relationship Id="rId329" Type="http://schemas.openxmlformats.org/officeDocument/2006/relationships/hyperlink" Target="https://kamenis.com/wp-content/uploads/2019/01/1512242144289e19332c5900bd11ccd3f78e056882b5.jpeg" TargetMode="External"/><Relationship Id="rId536" Type="http://schemas.openxmlformats.org/officeDocument/2006/relationships/hyperlink" Target="https://polinka.top/uploads/posts/2023-06/1685682499_polinka-top-p-tsvetok-lotosa-kartinki-krasivie-krasivo-2.jpg" TargetMode="External"/><Relationship Id="rId1166" Type="http://schemas.openxmlformats.org/officeDocument/2006/relationships/hyperlink" Target="https://frankfurt.apollo.olxcdn.com/v1/files/t1sijdb11ngl1-KZ/image" TargetMode="External"/><Relationship Id="rId1373" Type="http://schemas.openxmlformats.org/officeDocument/2006/relationships/hyperlink" Target="https://darcawards.com/wp-content/uploads/2021/11/Expo_2020_Mobility_Pavilion_3.jpg" TargetMode="External"/><Relationship Id="rId175" Type="http://schemas.openxmlformats.org/officeDocument/2006/relationships/hyperlink" Target="https://masterpiecer-images.s3.yandex.net/cfe2dda488d711eeb84cf6f8c1ba65ae:upscaled" TargetMode="External"/><Relationship Id="rId743" Type="http://schemas.openxmlformats.org/officeDocument/2006/relationships/hyperlink" Target="https://static.mk.ru/upload/entities/2025/06/27/00/articles/detailPicture/a7/9b/15/d9/7490163f968c25bc6531226df54a0a5c.jpg" TargetMode="External"/><Relationship Id="rId950" Type="http://schemas.openxmlformats.org/officeDocument/2006/relationships/hyperlink" Target="https://www.nobletransfer.com/upload/news/aric1jm529.png" TargetMode="External"/><Relationship Id="rId1026" Type="http://schemas.openxmlformats.org/officeDocument/2006/relationships/hyperlink" Target="https://i2-prod.devonlive.com/article3627826.ece/ALTERNATES/s1200b/1_house-447PNG.png" TargetMode="External"/><Relationship Id="rId382" Type="http://schemas.openxmlformats.org/officeDocument/2006/relationships/hyperlink" Target="https://arma-elektropanc.com/download/resources/23-gs8_2751_4918127597_-1x-1_false_false.jpg" TargetMode="External"/><Relationship Id="rId603" Type="http://schemas.openxmlformats.org/officeDocument/2006/relationships/hyperlink" Target="https://img.ixbt.site/live/topics/preview/00/10/79/70/cacfcb9360.png" TargetMode="External"/><Relationship Id="rId687" Type="http://schemas.openxmlformats.org/officeDocument/2006/relationships/hyperlink" Target="https://cdn.the-village.ru/the-village.ru/post_image-image/So7kikDZcoJyxJJnTMdq5w-article.jpg" TargetMode="External"/><Relationship Id="rId810" Type="http://schemas.openxmlformats.org/officeDocument/2006/relationships/hyperlink" Target="https://upload.wikimedia.org/wikipedia/commons/thumb/d/dd/Inner_Enclosure_Structures_of_Hekirichi_Bastion_Fort_%28Initial_Phase%29.png/250px-Inner_Enclosure_Structures_of_Hekirichi_Bastion_Fort_%28Initial_Phase%29.png" TargetMode="External"/><Relationship Id="rId908" Type="http://schemas.openxmlformats.org/officeDocument/2006/relationships/hyperlink" Target="https://static.tildacdn.pro/tild3332-3336-4937-b235-393430666237/1976--.jpg" TargetMode="External"/><Relationship Id="rId1233" Type="http://schemas.openxmlformats.org/officeDocument/2006/relationships/hyperlink" Target="https://png.pngtree.com/png-vector/20250206/ourmid/pngtree-traditional-wooden-beer-mug-with-a-sturdy-handle-and-frothy-foam-png-image_15394861.png" TargetMode="External"/><Relationship Id="rId242" Type="http://schemas.openxmlformats.org/officeDocument/2006/relationships/hyperlink" Target="https://vstatic.vietnam.vn/vietnam/resource/IMAGE/2025/1/19/5de6a648b416424fb982ee14a6e0769d" TargetMode="External"/><Relationship Id="rId894" Type="http://schemas.openxmlformats.org/officeDocument/2006/relationships/hyperlink" Target="https://oberbayern-guide.com/thumb/2/v0kcxWkUhyajwuh6KnqfZw/r/d/neuschwanstein-castle-30.jpg" TargetMode="External"/><Relationship Id="rId1177" Type="http://schemas.openxmlformats.org/officeDocument/2006/relationships/hyperlink" Target="https://upload.wikimedia.org/wikipedia/commons/9/93/R%C3%96MISCHES_WAGENRENNEN.jpg" TargetMode="External"/><Relationship Id="rId1300" Type="http://schemas.openxmlformats.org/officeDocument/2006/relationships/hyperlink" Target="https://i.archi.ru/i/1200/137149.jpg" TargetMode="External"/><Relationship Id="rId37" Type="http://schemas.openxmlformats.org/officeDocument/2006/relationships/image" Target="media/image33.jpeg"/><Relationship Id="rId102" Type="http://schemas.openxmlformats.org/officeDocument/2006/relationships/image" Target="media/image98.jpeg"/><Relationship Id="rId547" Type="http://schemas.openxmlformats.org/officeDocument/2006/relationships/hyperlink" Target="https://images.adsttc.com/media/images/5ec5/efeb/b357/65d5/2a00/01da/newsletter/NBBJ_Hangzhou_N60-ShaoFeng.jpg?1590030254" TargetMode="External"/><Relationship Id="rId754" Type="http://schemas.openxmlformats.org/officeDocument/2006/relationships/hyperlink" Target="https://www.attractionsnearme.co.uk/cdn-cgi/imagedelivery/UssCxCEEqAvteUkk9fBa7Q/268b9753-714e-4898-34ca-fb89ab34e600/w=9999" TargetMode="External"/><Relationship Id="rId961" Type="http://schemas.openxmlformats.org/officeDocument/2006/relationships/hyperlink" Target="https://australiantravelclub.ru/wp-content/uploads/2023/01/sydney-opera-house.jpg" TargetMode="External"/><Relationship Id="rId90" Type="http://schemas.openxmlformats.org/officeDocument/2006/relationships/image" Target="media/image86.jpeg"/><Relationship Id="rId186" Type="http://schemas.openxmlformats.org/officeDocument/2006/relationships/hyperlink" Target="https://encrypted-tbn0.gstatic.com/images?q=tbn:ANd9GcR0ue3kwO0x19iaefRpr1N6xRUKFI0ZYNcllcIdO5TeKpZ_1OZQpk0Zc89dNIrnTfo-p1Q&amp;usqp=CAU" TargetMode="External"/><Relationship Id="rId393" Type="http://schemas.openxmlformats.org/officeDocument/2006/relationships/hyperlink" Target="https://arquitecturaviva.com/assets/uploads/obras/44681/av_imagen.webp" TargetMode="External"/><Relationship Id="rId407" Type="http://schemas.openxmlformats.org/officeDocument/2006/relationships/hyperlink" Target="https://mojapl.com/wp-content/uploads/2022/05/IMG_4233.jpg" TargetMode="External"/><Relationship Id="rId614" Type="http://schemas.openxmlformats.org/officeDocument/2006/relationships/hyperlink" Target="https://www.researchgate.net/profile/Olatunde-Adedayo/publication/279468009/figure/fig4/AS:391723978117142@1470405682860/Elephant-house-Lagos-State_Q320.jpg" TargetMode="External"/><Relationship Id="rId821" Type="http://schemas.openxmlformats.org/officeDocument/2006/relationships/hyperlink" Target="https://upload.wikimedia.org/wikipedia/commons/c/c2/Moscow_05-2017_img17_Triumphal_Gate.jpg" TargetMode="External"/><Relationship Id="rId1037" Type="http://schemas.openxmlformats.org/officeDocument/2006/relationships/hyperlink" Target="https://static.islam.kz/uploads/images/0nN/892/33i82KIic6fOKfav-lg.png" TargetMode="External"/><Relationship Id="rId1244" Type="http://schemas.openxmlformats.org/officeDocument/2006/relationships/hyperlink" Target="https://newimg.otpusk.com/3/800x600/00/00/82/33/823380.webp" TargetMode="External"/><Relationship Id="rId253" Type="http://schemas.openxmlformats.org/officeDocument/2006/relationships/hyperlink" Target="https://i.archi.ru/i/650/73.jpg" TargetMode="External"/><Relationship Id="rId460" Type="http://schemas.openxmlformats.org/officeDocument/2006/relationships/hyperlink" Target="https://i.pinimg.com/originals/92/73/7a/92737aacd386783b38868ccc22f50531.jpg" TargetMode="External"/><Relationship Id="rId698" Type="http://schemas.openxmlformats.org/officeDocument/2006/relationships/hyperlink" Target="https://www.arch2o.com/wp-content/uploads/2019/07/Arch2O-grasshoppers-dream-south-korea-latest-cafe-is-a-pair-of-grasshopper-shaped-locomotives-3.jpg" TargetMode="External"/><Relationship Id="rId919" Type="http://schemas.openxmlformats.org/officeDocument/2006/relationships/hyperlink" Target="https://intranet.pogmacva.com/uploads/img/79f93816e2bb5d3a5f791175227ecb230941e014.jpg" TargetMode="External"/><Relationship Id="rId1090" Type="http://schemas.openxmlformats.org/officeDocument/2006/relationships/hyperlink" Target="https://waterandpower.org/6%20Historic%20Photos%206/Brown_Derby_1926.jpg" TargetMode="External"/><Relationship Id="rId1104" Type="http://schemas.openxmlformats.org/officeDocument/2006/relationships/hyperlink" Target="https://image.invaluable.com/housePhotos/abell/29/681829/H0068-L222708384_original.jpg" TargetMode="External"/><Relationship Id="rId1311" Type="http://schemas.openxmlformats.org/officeDocument/2006/relationships/hyperlink" Target="https://kokoc.com/upload/blog/493/1.png" TargetMode="External"/><Relationship Id="rId48" Type="http://schemas.openxmlformats.org/officeDocument/2006/relationships/image" Target="media/image44.jpeg"/><Relationship Id="rId113" Type="http://schemas.openxmlformats.org/officeDocument/2006/relationships/image" Target="media/image109.jpeg"/><Relationship Id="rId320" Type="http://schemas.openxmlformats.org/officeDocument/2006/relationships/hyperlink" Target="https://www.fera.co.uk/media/wysiwyg/environmental_services/uav_case_studies/shutterstock_317922299_stone_quarry_650_c.jpg" TargetMode="External"/><Relationship Id="rId558" Type="http://schemas.openxmlformats.org/officeDocument/2006/relationships/hyperlink" Target="https://i.vimeocdn.com/video/1308213416-e352b6aabd38be22f8232ec3f6fc1e0e7c1c976d9d5b527b7_640?region=us" TargetMode="External"/><Relationship Id="rId765" Type="http://schemas.openxmlformats.org/officeDocument/2006/relationships/hyperlink" Target="https://www.guinnessworldrecords.com/world-records/images/766349-largest-building-in-the-shape-of-a-chicken-header.jpg" TargetMode="External"/><Relationship Id="rId972" Type="http://schemas.openxmlformats.org/officeDocument/2006/relationships/hyperlink" Target="https://avatars.mds.yandex.net/get-altay/16161139/2a00000197bc2dbe85cab66e58a78bc1e927/L_height" TargetMode="External"/><Relationship Id="rId1188" Type="http://schemas.openxmlformats.org/officeDocument/2006/relationships/hyperlink" Target="https://upload.wikimedia.org/wikipedia/commons/thumb/4/4b/Asahi_Beer_and_Sky_Tree.jpg/1280px-Asahi_Beer_and_Sky_Tree.jpg" TargetMode="External"/><Relationship Id="rId197" Type="http://schemas.openxmlformats.org/officeDocument/2006/relationships/hyperlink" Target="https://upload.wikimedia.org/wikipedia/commons/thumb/9/91/The_oldest_operating_McDonald%27s_restaurant_was_the_third_one_built%2C_opening_in_1953._It_is_located_at_10207_Lakewood_Blvd._at_Florence_Ave._in_Downey%2C_California.png/1280px-thumbnail.png" TargetMode="External"/><Relationship Id="rId418" Type="http://schemas.openxmlformats.org/officeDocument/2006/relationships/hyperlink" Target="https://cdn.food.ru/unsigned/fit/640/480/ce/0/czM6Ly9tZWRpYS9waWN0dXJlcy9wcm9kdWN0cy8yMTkvY292ZXJzLzNBQkdZcy5qcGc.jpg" TargetMode="External"/><Relationship Id="rId625" Type="http://schemas.openxmlformats.org/officeDocument/2006/relationships/hyperlink" Target="https://cs12.pikabu.ru/post_img/big/2021/02/22/5/161397379911677340.png" TargetMode="External"/><Relationship Id="rId832" Type="http://schemas.openxmlformats.org/officeDocument/2006/relationships/hyperlink" Target="https://live.staticflickr.com/8141/29283306271_a743109987_z.jpg" TargetMode="External"/><Relationship Id="rId1048" Type="http://schemas.openxmlformats.org/officeDocument/2006/relationships/hyperlink" Target="https://hazarmerjeni.com.tm/wp-content/uploads/2024/05/ak-oy-turkmen.webp" TargetMode="External"/><Relationship Id="rId1255" Type="http://schemas.openxmlformats.org/officeDocument/2006/relationships/hyperlink" Target="https://ic.pics.livejournal.com/mova/15859558/1532640/1532640_original.jpg" TargetMode="External"/><Relationship Id="rId264" Type="http://schemas.openxmlformats.org/officeDocument/2006/relationships/hyperlink" Target="https://img2.chinadaily.com.cn/images/201908/20/5d5b4829a310cf3e97981051.jpeg" TargetMode="External"/><Relationship Id="rId471" Type="http://schemas.openxmlformats.org/officeDocument/2006/relationships/hyperlink" Target="https://upload.wikimedia.org/wikipedia/commons/3/30/Artificial_Archipelagos%2C_Dubai%2C_United_Arab_Emirates_ISS022-E-024940_lrg_%28cropped%29.jpg" TargetMode="External"/><Relationship Id="rId1115" Type="http://schemas.openxmlformats.org/officeDocument/2006/relationships/hyperlink" Target="https://www.anatomyfilms.com/wp-content/uploads/2018/09/will_eggleston-5-1200x900.jpg" TargetMode="External"/><Relationship Id="rId1322" Type="http://schemas.openxmlformats.org/officeDocument/2006/relationships/hyperlink" Target="https://knowhow.pp.ua/wp-content/uploads/2020/01/0f171ca7b6dd77100322d5e32b4d0393.jpg" TargetMode="External"/><Relationship Id="rId59" Type="http://schemas.openxmlformats.org/officeDocument/2006/relationships/image" Target="media/image55.jpeg"/><Relationship Id="rId124" Type="http://schemas.openxmlformats.org/officeDocument/2006/relationships/image" Target="media/image120.jpeg"/><Relationship Id="rId569" Type="http://schemas.openxmlformats.org/officeDocument/2006/relationships/hyperlink" Target="https://upload.wikimedia.org/wikipedia/commons/5/58/Elephant_with_golden_howdah_in_Baroda_%28c._1890%29.jpg" TargetMode="External"/><Relationship Id="rId776" Type="http://schemas.openxmlformats.org/officeDocument/2006/relationships/hyperlink" Target="https://www.orangesmile.com/extreme/img/w600/aspendos-amphitheatre_1.jpg" TargetMode="External"/><Relationship Id="rId983" Type="http://schemas.openxmlformats.org/officeDocument/2006/relationships/hyperlink" Target="https://probauhaus.ru/wp-content/uploads/2018/09/Arhitektura-N-yu-Jorka.-Ar-deko-i-Krajsler-bilding23.jpg" TargetMode="External"/><Relationship Id="rId1199" Type="http://schemas.openxmlformats.org/officeDocument/2006/relationships/hyperlink" Target="https://external-preview.redd.it/F9GRGxCDRfCvj7DhSLhVqHbZCu7FBuMaHTWWQq756tg.jpg?width=640&amp;crop=smart&amp;auto=webp&amp;s=259bb6e63f387e34f8361044c5b84c9c44fcbac1" TargetMode="External"/><Relationship Id="rId331" Type="http://schemas.openxmlformats.org/officeDocument/2006/relationships/hyperlink" Target="https://wikicity.kz/fotos_ms/Company_201_7pqwMCgZ2ALkNly0XBGWyrOy.jpeg" TargetMode="External"/><Relationship Id="rId429" Type="http://schemas.openxmlformats.org/officeDocument/2006/relationships/hyperlink" Target="https://img.atlasobscura.com/6_kmWmd4u7O_NdmsT5SELs8WfoleGRshyLGTdK7sk3M/rs:fill:780:520:1/g:ce/q:81/sm:1/scp:1/ar:1/aHR0cHM6Ly9hdGxh/cy1kZXYuczMuYW1h/em9uYXdzLmNvbS91/cGxvYWRzL3BsYWNl/X2ltYWdlcy8wM2Fj/YTNhNDVjY2ZlYjVk/ODFiY2E1MTI2ZDQ5/MjFhODk5ZmUwZDc1/LmpwZw.jpg" TargetMode="External"/><Relationship Id="rId636" Type="http://schemas.openxmlformats.org/officeDocument/2006/relationships/hyperlink" Target="https://perito.media/uploads/content_image/13042/medium_40937537503_a957ff1c75_k.jpg.webp" TargetMode="External"/><Relationship Id="rId1059" Type="http://schemas.openxmlformats.org/officeDocument/2006/relationships/hyperlink" Target="https://waterandpower.org/B%20Historic%20Photos%20B/The_Freezer_1920.jpg" TargetMode="External"/><Relationship Id="rId1266" Type="http://schemas.openxmlformats.org/officeDocument/2006/relationships/hyperlink" Target="https://www.tizgroup.ru/images/cms/thumbs/a17786dda9c951676eee125f6ad5951a228d926d/golovnoj_ubor_per_evoj_sinij_3_auto_220_jpg__100.jpg" TargetMode="External"/><Relationship Id="rId843" Type="http://schemas.openxmlformats.org/officeDocument/2006/relationships/hyperlink" Target="https://pbs.twimg.com/media/EKtgBWUXUAE174w.jpg" TargetMode="External"/><Relationship Id="rId1126" Type="http://schemas.openxmlformats.org/officeDocument/2006/relationships/hyperlink" Target="https://upload.wikimedia.org/wikipedia/commons/thumb/2/20/%D0%9F%D1%80%D0%B0%D0%B2%D0%B8%D1%82%D0%B5%D0%BB%D1%8C%D1%81%D1%82%D0%B2%D0%BE_%D0%9C%D0%BE%D1%81%D0%BA%D0%B2%D1%8B_%D0%BD%D0%B0_%D0%9D%D0%BE%D0%B2%D0%BE%D0%BC_%D0%90%D1%80%D0%B1%D0%B0%D1%82%D0%B5.jpg/1280px-%D0%9F%D1%80%D0%B0%D0%B2%D0%B8%D1%82%D0%B5%D0%BB%D1%8C%D1%81%D1%82%D0%B2%D0%BE_%D0%9C%D0%BE%D1%81%D0%BA%D0%B2%D1%8B_%D0%BD%D0%B0_%D0%9D%D0%BE%D0%B2%D0%BE%D0%BC_%D0%90%D1%80%D0%B1%D0%B0%D1%82%D0%B5.jpg" TargetMode="External"/><Relationship Id="rId275" Type="http://schemas.openxmlformats.org/officeDocument/2006/relationships/hyperlink" Target="https://creator.nightcafe.studio/jobs/OWkMrcOxfavjS3SI89wK/OWkMrcOxfavjS3SI89wK-jco1q-adjusted.jpg" TargetMode="External"/><Relationship Id="rId482" Type="http://schemas.openxmlformats.org/officeDocument/2006/relationships/hyperlink" Target="https://www.supersadovnik.ru/binfiles/images/20201202/bb9a0a71.jpg" TargetMode="External"/><Relationship Id="rId703" Type="http://schemas.openxmlformats.org/officeDocument/2006/relationships/hyperlink" Target="https://c1.wallpaperflare.com/preview/702/131/577/seashell-beach-sea-sand.jpg" TargetMode="External"/><Relationship Id="rId910" Type="http://schemas.openxmlformats.org/officeDocument/2006/relationships/hyperlink" Target="https://qiza.ru/wp-content/uploads/2021/12/temple-of-mentuhotep-2.jpg" TargetMode="External"/><Relationship Id="rId1333" Type="http://schemas.openxmlformats.org/officeDocument/2006/relationships/hyperlink" Target="https://cdn.the-village.ru/the-village.ru/post_image-image/tfCNUEge5DVKOGa2DQK0Vw-article.jpg" TargetMode="External"/><Relationship Id="rId135" Type="http://schemas.openxmlformats.org/officeDocument/2006/relationships/image" Target="media/image131.jpeg"/><Relationship Id="rId342" Type="http://schemas.openxmlformats.org/officeDocument/2006/relationships/hyperlink" Target="https://alprof.kz/upload/iblock/489/4895359f9c41d6791d7c9f42f084e290.jpg" TargetMode="External"/><Relationship Id="rId787" Type="http://schemas.openxmlformats.org/officeDocument/2006/relationships/hyperlink" Target="https://www.researchgate.net/publication/367552058/figure/fig21/AS:11431281371731874@1744379731336/Views-of-the-portal-of-the-mausoleum-khanaka-of-Ahmed-Yassawi-in-Turkestan-the-drawing.tif" TargetMode="External"/><Relationship Id="rId994" Type="http://schemas.openxmlformats.org/officeDocument/2006/relationships/hyperlink" Target="https://www.architectmagazine.com/wp-content/uploads/sites/5/2025/06/13aa1660-6413-48c8-a2af-846cca1f2a39.jpg?resize=486,367" TargetMode="External"/><Relationship Id="rId202" Type="http://schemas.openxmlformats.org/officeDocument/2006/relationships/hyperlink" Target="https://upload.wikimedia.org/wikipedia/en/thumb/a/a7/Sinclair_Oil_logo.svg/1280px-Sinclair_Oil_logo.svg.png" TargetMode="External"/><Relationship Id="rId647" Type="http://schemas.openxmlformats.org/officeDocument/2006/relationships/hyperlink" Target="https://img.freepik.com/premium-photo/universum-bremen-science-museum-germany_78361-10758.jpg" TargetMode="External"/><Relationship Id="rId854" Type="http://schemas.openxmlformats.org/officeDocument/2006/relationships/hyperlink" Target="https://www.factropolis.com/uploaded_images/GreatSphinx1867-733792.jpg" TargetMode="External"/><Relationship Id="rId1277" Type="http://schemas.openxmlformats.org/officeDocument/2006/relationships/hyperlink" Target="https://safdie-staging.imgix.net/uploads/Wqbzl7xXcE/61500_SA_MBS_N386_web.jpg?auto=format%2Ccompress&amp;q=50&amp;ixlib=imgixjs-3.5.1" TargetMode="External"/><Relationship Id="rId286" Type="http://schemas.openxmlformats.org/officeDocument/2006/relationships/hyperlink" Target="https://upload.wikimedia.org/wikipedia/commons/thumb/4/4a/C%E1%BA%A7u_R%E1%BB%93ng.jpg/1280px-C%E1%BA%A7u_R%E1%BB%93ng.jpg" TargetMode="External"/><Relationship Id="rId493" Type="http://schemas.openxmlformats.org/officeDocument/2006/relationships/hyperlink" Target="https://static.readytotrip.com/upload/information_system_24/1/0/8/item_1080741/information_items_property_9159200.jpg" TargetMode="External"/><Relationship Id="rId507" Type="http://schemas.openxmlformats.org/officeDocument/2006/relationships/hyperlink" Target="https://blog-travushka.ru/wp-content/uploads/2016/03/lotos1.jpg" TargetMode="External"/><Relationship Id="rId714" Type="http://schemas.openxmlformats.org/officeDocument/2006/relationships/hyperlink" Target="http://img.qianggen.net/uploadfile/2015/0402/20150402022244178.jpg" TargetMode="External"/><Relationship Id="rId921" Type="http://schemas.openxmlformats.org/officeDocument/2006/relationships/hyperlink" Target="https://pastvu.com/_p/d/0/q/h/0qh2agutyrlaeuf99l.jpg" TargetMode="External"/><Relationship Id="rId1137" Type="http://schemas.openxmlformats.org/officeDocument/2006/relationships/hyperlink" Target="https://podparusami.club/wp-content/uploads/2023/04/uchastie-v-regate-6.jpg" TargetMode="External"/><Relationship Id="rId1344" Type="http://schemas.openxmlformats.org/officeDocument/2006/relationships/hyperlink" Target="https://www.designboom.com/wp-content/uploads/2017/10/coop-himmelblau-PANEUM-wunderkammer-des-brotes-asten-austria-designboom-02.jpg" TargetMode="External"/><Relationship Id="rId50" Type="http://schemas.openxmlformats.org/officeDocument/2006/relationships/image" Target="media/image46.jpeg"/><Relationship Id="rId146" Type="http://schemas.openxmlformats.org/officeDocument/2006/relationships/image" Target="media/image142.png"/><Relationship Id="rId353" Type="http://schemas.openxmlformats.org/officeDocument/2006/relationships/hyperlink" Target="https://cdn.zmescience.com/wp-content/uploads/2022/08/Pure_Quartz_at_Senckenberg_Natural_History_Museum.jpg" TargetMode="External"/><Relationship Id="rId560" Type="http://schemas.openxmlformats.org/officeDocument/2006/relationships/hyperlink" Target="https://thumbs.dreamstime.com/b/pomegranate-leaf-isolated-white-background-clipping-path-pomegranate-leaf-isolated-clipping-path-103241943.jpg" TargetMode="External"/><Relationship Id="rId798" Type="http://schemas.openxmlformats.org/officeDocument/2006/relationships/hyperlink" Target="https://upload.wikimedia.org/wikipedia/commons/thumb/c/c4/Krasnye_vorota.jpg/250px-Krasnye_vorota.jpg" TargetMode="External"/><Relationship Id="rId1190" Type="http://schemas.openxmlformats.org/officeDocument/2006/relationships/hyperlink" Target="https://images.fineartamerica.com/images/artworkimages/medium/3/harrahs-holiday-riverboat-casino-afternoon-1993-aloha-art.jpg" TargetMode="External"/><Relationship Id="rId1204" Type="http://schemas.openxmlformats.org/officeDocument/2006/relationships/hyperlink" Target="https://i5.walmartimages.com/seo/Mexican-Coca-Cola-Glass-Bottles-12-oz-10PK-Coke-with-Real-Cane-Sugar_ecf4b37b-026f-4554-9d68-bd8399c33bcf.22c22486e49d42ab31c90205ece824d1.jpeg" TargetMode="External"/><Relationship Id="rId213" Type="http://schemas.openxmlformats.org/officeDocument/2006/relationships/hyperlink" Target="https://img.freepik.com/premium-photo/king-turtle-phaya-tao-thai-people-foreign-traveler-travel-visit-respect-praying-worship-holy-mystery-large-tortoise-wat-samphran-temple-sam-phran-city-nakhon-pathom-thailand_258052-5666.jpg" TargetMode="External"/><Relationship Id="rId420" Type="http://schemas.openxmlformats.org/officeDocument/2006/relationships/hyperlink" Target="https://images.fineartamerica.com/images/artworkimages/mediumlarge/1/corn-water-tower-1-john-brueske.jpg" TargetMode="External"/><Relationship Id="rId658" Type="http://schemas.openxmlformats.org/officeDocument/2006/relationships/hyperlink" Target="https://realaquatics.co.uk/cdn/shop/articles/5.png?v=1634043062" TargetMode="External"/><Relationship Id="rId865" Type="http://schemas.openxmlformats.org/officeDocument/2006/relationships/hyperlink" Target="https://upload.wikimedia.org/wikipedia/commons/thumb/3/3a/Mumbai_03-2016_30_Gateway_of_India.jpg/1200px-Mumbai_03-2016_30_Gateway_of_India.jpg" TargetMode="External"/><Relationship Id="rId1050" Type="http://schemas.openxmlformats.org/officeDocument/2006/relationships/hyperlink" Target="https://restoran.kz/neofiles/serve-image/66fd3461f56a042dae4d0db5" TargetMode="External"/><Relationship Id="rId1288" Type="http://schemas.openxmlformats.org/officeDocument/2006/relationships/hyperlink" Target="https://avatars.mds.yandex.net/get-altay/11381866/2a0000018c59660f11d85249782c2346ce37/L_height" TargetMode="External"/><Relationship Id="rId297" Type="http://schemas.openxmlformats.org/officeDocument/2006/relationships/hyperlink" Target="https://encrypted-tbn0.gstatic.com/images?q=tbn:ANd9GcT1PxZDsf80awy42xOL-AQ0O3WykOfVODzdXMLqm6-uepaOrXGJGEd0WCN0hSGWJ-ZTCVs&amp;usqp=CAU" TargetMode="External"/><Relationship Id="rId518" Type="http://schemas.openxmlformats.org/officeDocument/2006/relationships/hyperlink" Target="https://f.otzyv.ru/f/11/07/84472/051216104038.jpg" TargetMode="External"/><Relationship Id="rId725" Type="http://schemas.openxmlformats.org/officeDocument/2006/relationships/hyperlink" Target="https://mamul.am/images/photos/160304/inchpes-e-kapuyt-ket-n80786-1.jpg" TargetMode="External"/><Relationship Id="rId932" Type="http://schemas.openxmlformats.org/officeDocument/2006/relationships/hyperlink" Target="https://media.admagazine.ru/photos/61409fea5541ddad3647702a/master/w_1600,c_limit/800x531_Quality97_m2.jpg" TargetMode="External"/><Relationship Id="rId1148" Type="http://schemas.openxmlformats.org/officeDocument/2006/relationships/hyperlink" Target="https://pics.livejournal.com/synthart/pic/001895f9" TargetMode="External"/><Relationship Id="rId1355" Type="http://schemas.openxmlformats.org/officeDocument/2006/relationships/hyperlink" Target="http://k.sinaimg.cn/n/sinacn10120/89/w541h348/20190317/4db5-hukwxnu8832008.jpg/w700d1q75cms.jpg" TargetMode="External"/><Relationship Id="rId157" Type="http://schemas.openxmlformats.org/officeDocument/2006/relationships/image" Target="media/image153.jpeg"/><Relationship Id="rId364" Type="http://schemas.openxmlformats.org/officeDocument/2006/relationships/hyperlink" Target="https://yandex.kz/maps/ru/162/almaty/?l=stv%2Csta&amp;ll=76.962002%2C43.228143&amp;panorama%5Bdirection%5D=152.322012%2C1.065469&amp;panorama%5Bfull%5D=true&amp;panorama%5Bpoint%5D=76.960636%2C43.228695&amp;panorama%5Bspan%5D=116.262584%2C60.000000&amp;z=18.4" TargetMode="External"/><Relationship Id="rId1008" Type="http://schemas.openxmlformats.org/officeDocument/2006/relationships/hyperlink" Target="https://bizmedia.kz/app/uploads/2023/01/v-dvizhenii-s-domom-na-buksire-%E2%80%93-kochevoj-obraz-zhizni.jpg" TargetMode="External"/><Relationship Id="rId1215" Type="http://schemas.openxmlformats.org/officeDocument/2006/relationships/hyperlink" Target="https://archvl.kz/engine/upload/catalog/arhvl_rus/img/35-1.jpg" TargetMode="External"/><Relationship Id="rId61" Type="http://schemas.openxmlformats.org/officeDocument/2006/relationships/image" Target="media/image57.jpeg"/><Relationship Id="rId571" Type="http://schemas.openxmlformats.org/officeDocument/2006/relationships/hyperlink" Target="https://waterandpower.org/B%20Historic%20Photos%20B/Pig_Cafe_1934.jpg" TargetMode="External"/><Relationship Id="rId669" Type="http://schemas.openxmlformats.org/officeDocument/2006/relationships/hyperlink" Target="https://sah-archipedia.org/sites/default/files/pictures/full/MA-01-MT20-001.jpg" TargetMode="External"/><Relationship Id="rId876" Type="http://schemas.openxmlformats.org/officeDocument/2006/relationships/hyperlink" Target="https://dic.academic.ru/pictures/wiki/files/80/PamPushkin.jpg" TargetMode="External"/><Relationship Id="rId1299" Type="http://schemas.openxmlformats.org/officeDocument/2006/relationships/hyperlink" Target="https://t3.ftcdn.net/jpg/07/56/35/34/360_F_756353498_OTxqWAgHqbgPzzSCjo2fpRq5jCLspXCe.jpg" TargetMode="External"/><Relationship Id="rId19" Type="http://schemas.openxmlformats.org/officeDocument/2006/relationships/image" Target="media/image15.jpeg"/><Relationship Id="rId224" Type="http://schemas.openxmlformats.org/officeDocument/2006/relationships/hyperlink" Target="https://i0.wp.com/gotothailand.com/wp-content/uploads/2017/08/Wat-Samphran-Bangkok-Avaxnews2.jpg?w=980&amp;ssl=1" TargetMode="External"/><Relationship Id="rId431" Type="http://schemas.openxmlformats.org/officeDocument/2006/relationships/hyperlink" Target="https://cdn.spellsmell.ru/public-image/a3d5f4a6-2998-11f0-ad24-0242ac030003.jpg" TargetMode="External"/><Relationship Id="rId529" Type="http://schemas.openxmlformats.org/officeDocument/2006/relationships/hyperlink" Target="https://upload.wikimedia.org/wikipedia/commons/6/6d/Artichoke_J1.jpg" TargetMode="External"/><Relationship Id="rId736" Type="http://schemas.openxmlformats.org/officeDocument/2006/relationships/hyperlink" Target="https://nomadsland.travel/sites/default/files/styles/facebook_post/public/2020-03/ashgabat-international-aiport.jpg?itok=TPrrAdVz" TargetMode="External"/><Relationship Id="rId1061" Type="http://schemas.openxmlformats.org/officeDocument/2006/relationships/hyperlink" Target="https://waterandpower.org/8%20Historic%20Photos%208/Home_of_the_Cone_ca1920s.jpg" TargetMode="External"/><Relationship Id="rId1159" Type="http://schemas.openxmlformats.org/officeDocument/2006/relationships/hyperlink" Target="https://encrypted-tbn0.gstatic.com/images?q=tbn:ANd9GcQXHwv0sPUQ6NkwK6xqdLK2gJMdiKJu2mJA1g&amp;s" TargetMode="External"/><Relationship Id="rId1366" Type="http://schemas.openxmlformats.org/officeDocument/2006/relationships/hyperlink" Target="https://www.archpaper.com/wp-content/uploads/2022/02/Mohammad-Aziz-scaled.jpg" TargetMode="External"/><Relationship Id="rId168" Type="http://schemas.openxmlformats.org/officeDocument/2006/relationships/hyperlink" Target="https://upload.wikimedia.org/wikipedia/commons/thumb/6/63/Canephores.jpg/250px-Canephores.jpg" TargetMode="External"/><Relationship Id="rId943" Type="http://schemas.openxmlformats.org/officeDocument/2006/relationships/hyperlink" Target="https://www.venetianlasvegas.com/adobe/dynamicmedia/deliver/dm-aid--12d80027-ef82-45b8-9ad3-969f1cb8755c/venetian-exterior-3-2000x1500.jpg?preferwebp=true&amp;quality=64" TargetMode="External"/><Relationship Id="rId1019" Type="http://schemas.openxmlformats.org/officeDocument/2006/relationships/hyperlink" Target="https://archello.s3.eu-central-1.amazonaws.com/images/2018/01/31/1T2A8370.1517383476.5501.jpg" TargetMode="External"/><Relationship Id="rId72" Type="http://schemas.openxmlformats.org/officeDocument/2006/relationships/image" Target="media/image68.jpeg"/><Relationship Id="rId375" Type="http://schemas.openxmlformats.org/officeDocument/2006/relationships/hyperlink" Target="https://upload.wikimedia.org/wikipedia/commons/thumb/9/9e/The_Linq_and_Vortex_in_Las_Vegas_%282017%29.jpg/640px-The_Linq_and_Vortex_in_Las_Vegas_%282017%29.jpg" TargetMode="External"/><Relationship Id="rId582" Type="http://schemas.openxmlformats.org/officeDocument/2006/relationships/hyperlink" Target="https://media.istockphoto.com/id/610020938/ru/%D1%84%D0%BE%D1%82%D0%BE/%D0%BA%D1%80%D1%83%D0%BF%D0%BD%D1%8B%D0%BC-%D0%BF%D0%BB%D0%B0%D0%BD%D0%BE%D0%BC-%D1%87%D0%B5%D0%BB%D0%BE%D0%B2%D0%B5%D0%BA%D0%B0-%D0%BB%D0%B0%D0%B4%D0%BE%D0%BD%D0%B8-%D0%B8%D0%B7%D0%BE%D0%BB%D0%B8%D1%80%D0%BE%D0%B2%D0%B0%D0%BD%D1%8B-%D0%BD%D0%B0-%D0%B1%D0%B5%D0%BB%D0%BE%D0%BC-%D1%84%D0%BE%D0%BD%D0%B5.jpg?s=612x612&amp;w=0&amp;k=20&amp;c=H_hIRvELs7J-5SKgfE2Yo0IWTHpLAQYOgb7Nct0s62s" TargetMode="External"/><Relationship Id="rId803" Type="http://schemas.openxmlformats.org/officeDocument/2006/relationships/hyperlink" Target="https://1chudo.ru/images/materials/50arktit/1.jpg" TargetMode="External"/><Relationship Id="rId1226" Type="http://schemas.openxmlformats.org/officeDocument/2006/relationships/hyperlink" Target="https://lifeglobe.net/x/entry/13913/5.jpg" TargetMode="External"/><Relationship Id="rId3" Type="http://schemas.openxmlformats.org/officeDocument/2006/relationships/settings" Target="settings.xml"/><Relationship Id="rId235" Type="http://schemas.openxmlformats.org/officeDocument/2006/relationships/hyperlink" Target="https://img.freepik.com/premium-vector/islamic-school-vector-icon-design_1948-12280.jpg?semt=ais_hybrid&amp;w=740&amp;q=80" TargetMode="External"/><Relationship Id="rId442" Type="http://schemas.openxmlformats.org/officeDocument/2006/relationships/hyperlink" Target="https://i.ebayimg.com/images/g/~-cAAOSwKHRjKlnC/s-l400.jpg" TargetMode="External"/><Relationship Id="rId887" Type="http://schemas.openxmlformats.org/officeDocument/2006/relationships/hyperlink" Target="https://bpb-us-e1.wpmucdn.com/blogs.uoregon.edu/dist/1/15698/files/2018/02/buckminster-fullers-dymaxion-house-woovxe.jpeg" TargetMode="External"/><Relationship Id="rId1072" Type="http://schemas.openxmlformats.org/officeDocument/2006/relationships/hyperlink" Target="https://www.peanutblossom.com/wp-content/uploads/2011/09/chili-6-300x300.jpg" TargetMode="External"/><Relationship Id="rId302" Type="http://schemas.openxmlformats.org/officeDocument/2006/relationships/hyperlink" Target="https://trafaret.papik.pro/uploads/posts/2024-09/trafaret-papik-pro-gx8l-p-trafareti-bukvi-sever-yug-zapad-vostok-24.jpg" TargetMode="External"/><Relationship Id="rId747" Type="http://schemas.openxmlformats.org/officeDocument/2006/relationships/hyperlink" Target="https://images.adsttc.com/media/images/59ee/bc68/b22e/383b/6b00/00fd/newsletter/FPTHanoi04_LakeView_HoangLe.jpg?1508818020" TargetMode="External"/><Relationship Id="rId954" Type="http://schemas.openxmlformats.org/officeDocument/2006/relationships/hyperlink" Target="https://www.arch2o.com/wp-content/uploads/2021/01/Arch2O-san-carlino-church-mario-botta-architetti-2.jpg" TargetMode="External"/><Relationship Id="rId1377" Type="http://schemas.openxmlformats.org/officeDocument/2006/relationships/hyperlink" Target="https://avatars.mds.yandex.net/get-altay/11395962/2a0000018d5500d4298649ac7d17e6c1f119/L_height" TargetMode="External"/><Relationship Id="rId83" Type="http://schemas.openxmlformats.org/officeDocument/2006/relationships/image" Target="media/image79.jpeg"/><Relationship Id="rId179" Type="http://schemas.openxmlformats.org/officeDocument/2006/relationships/hyperlink" Target="https://i0.wp.com/martinturnbull.com/wp-content/uploads/2020/03/Mother-Goose-pantry-1955-East-Colorado-Blvd-Pasadena-California-circa-late-1920s.jpg?resize=640%2C400&amp;ssl=1" TargetMode="External"/><Relationship Id="rId386" Type="http://schemas.openxmlformats.org/officeDocument/2006/relationships/hyperlink" Target="https://cdn.pixabay.com/photo/2022/10/15/06/45/danube-river-7522608_1280.jpg" TargetMode="External"/><Relationship Id="rId593" Type="http://schemas.openxmlformats.org/officeDocument/2006/relationships/hyperlink" Target="https://farm4.staticflickr.com/3715/11938634345_acfd4f0b59_z.jpg" TargetMode="External"/><Relationship Id="rId607" Type="http://schemas.openxmlformats.org/officeDocument/2006/relationships/hyperlink" Target="https://img-fotki.yandex.ru/get/5213/28895178.203/0_63bb5_5063424f_XL.jpg" TargetMode="External"/><Relationship Id="rId814" Type="http://schemas.openxmlformats.org/officeDocument/2006/relationships/hyperlink" Target="https://upload.wikimedia.org/wikipedia/commons/thumb/a/ab/Maru_ni_Takedabishi_%28No_background_and_Black_color_drawing%29.svg/330px-Maru_ni_Takedabishi_%28No_background_and_Black_color_drawing%29.svg.png" TargetMode="External"/><Relationship Id="rId1237" Type="http://schemas.openxmlformats.org/officeDocument/2006/relationships/hyperlink" Target="https://cs1.livemaster.ru/storage/22/80/2621dcac32135c54b3a176bd6adg--posuda-malenkij-chajnik-rajskie-ptitsy-devy.jpg" TargetMode="External"/><Relationship Id="rId246" Type="http://schemas.openxmlformats.org/officeDocument/2006/relationships/hyperlink" Target="https://www.building.am/buildingimages/bigimages/276/1.jpg" TargetMode="External"/><Relationship Id="rId453" Type="http://schemas.openxmlformats.org/officeDocument/2006/relationships/hyperlink" Target="https://www.shutterstock.com/image-photo/waiting-place-bus-stop-japan-260nw-1443447740.jpg" TargetMode="External"/><Relationship Id="rId660" Type="http://schemas.openxmlformats.org/officeDocument/2006/relationships/hyperlink" Target="https://images.satu.kz/133104013_w$%7Bwidth%7D_h$%7Bheight%7D_133104013.jpg" TargetMode="External"/><Relationship Id="rId898" Type="http://schemas.openxmlformats.org/officeDocument/2006/relationships/hyperlink" Target="https://pics.livejournal.com/fernando_85/pic/00014239" TargetMode="External"/><Relationship Id="rId1083" Type="http://schemas.openxmlformats.org/officeDocument/2006/relationships/hyperlink" Target="https://receptvina.ru/wp-content/uploads/2016/05/dubovie-bochki-dlya-vina-6.jpg" TargetMode="External"/><Relationship Id="rId1290" Type="http://schemas.openxmlformats.org/officeDocument/2006/relationships/hyperlink" Target="https://www.google.com/url?sa=i&amp;url=https%3A%2F%2Fwww.bellhelmets.com%2Fbike%2Fp%2Fsuper-3r-mips-mountain-bike-helmet%2F100000000500000059.html&amp;psig=AOvVaw1f0EZ-MK657BP6nuAWvOsK&amp;ust=1748801414049000&amp;source=images&amp;cd=vfe&amp;opi=89978449&amp;ved=0CBQQjRxqFwoTCMizyeCnzo0DFQAAAAAdAAAAABAk" TargetMode="External"/><Relationship Id="rId1304" Type="http://schemas.openxmlformats.org/officeDocument/2006/relationships/hyperlink" Target="https://evertravel.me/uploads/post/cover/1915/big_landscape_9289802427_2a9c37426e_o.jpg" TargetMode="External"/><Relationship Id="rId106" Type="http://schemas.openxmlformats.org/officeDocument/2006/relationships/image" Target="media/image102.jpeg"/><Relationship Id="rId313" Type="http://schemas.openxmlformats.org/officeDocument/2006/relationships/hyperlink" Target="https://focus.ua/static/storage/thumbs/x600/8/8d/9872ee38-e346de92c4468333528be7ef889bd8d8.jpg?v=4182_1" TargetMode="External"/><Relationship Id="rId758" Type="http://schemas.openxmlformats.org/officeDocument/2006/relationships/hyperlink" Target="https://cdn.botanichka.ru/wp-content/uploads/2021/07/samyie-zametnyie-babochki-sredney-polosyi-rossii-06-640x429.jpg" TargetMode="External"/><Relationship Id="rId965" Type="http://schemas.openxmlformats.org/officeDocument/2006/relationships/hyperlink" Target="https://upload.wikimedia.org/wikipedia/commons/thumb/b/bc/Luxor-Tempel_Pylon_08.jpg/1280px-Luxor-Tempel_Pylon_08.jpg" TargetMode="External"/><Relationship Id="rId1150" Type="http://schemas.openxmlformats.org/officeDocument/2006/relationships/hyperlink" Target="https://s.hdnux.com/photos/01/46/66/37/26961902/3/rawImage.jpg" TargetMode="External"/><Relationship Id="rId10" Type="http://schemas.openxmlformats.org/officeDocument/2006/relationships/image" Target="media/image6.jpeg"/><Relationship Id="rId94" Type="http://schemas.openxmlformats.org/officeDocument/2006/relationships/image" Target="media/image90.jpeg"/><Relationship Id="rId397" Type="http://schemas.openxmlformats.org/officeDocument/2006/relationships/hyperlink" Target="https://cdn-assets-eu.frontify.com/s3/frontify-enterprise-files-eu/eyJvYXV0aCI6eyJjbGllbnRfaWQiOiJjbGllbnQtdWtjYnZ6Nmxnc21ibXZ4ayJ9LCJwYXRoIjoicmFtYm9sbFwvZmlsZVwvOEoxSmoxeGRrR3dDOGdVMTVIVncucG5nIn0:ramboll:p5nUvM9DHys7hTiZiLQPiOZgmyAC__E58TN6dlYuop4?width=1920&amp;quality=75&amp;format=webp" TargetMode="External"/><Relationship Id="rId520" Type="http://schemas.openxmlformats.org/officeDocument/2006/relationships/hyperlink" Target="https://assets.dnainfo.com/chicago_photo/2015/06/yellow-juice-stand-west-loop-ball--1433536569.jpg" TargetMode="External"/><Relationship Id="rId618" Type="http://schemas.openxmlformats.org/officeDocument/2006/relationships/hyperlink" Target="https://encrypted-tbn0.gstatic.com/images?q=tbn:ANd9GcQAGpxh1oD_N9ztFc2_IctGPD5qubXfF4veMfYn00PAI6WHK0TnMEkhVU0oCAnaidymy0g&amp;usqp=CAU" TargetMode="External"/><Relationship Id="rId825" Type="http://schemas.openxmlformats.org/officeDocument/2006/relationships/hyperlink" Target="https://wikiway.com/upload/hl-photo/859/484/triumfalnaya-arka-v-parizhe_56.jpg" TargetMode="External"/><Relationship Id="rId1248" Type="http://schemas.openxmlformats.org/officeDocument/2006/relationships/hyperlink" Target="https://a.lmcdn.ru/img389x562/M/P/MP002XW18BWP_24741612_1_v1.jpg" TargetMode="External"/><Relationship Id="rId257" Type="http://schemas.openxmlformats.org/officeDocument/2006/relationships/hyperlink" Target="https://cs14.pikabu.ru/images/big_size_comm/2022-02_2/164441857917303098.jpg" TargetMode="External"/><Relationship Id="rId464" Type="http://schemas.openxmlformats.org/officeDocument/2006/relationships/hyperlink" Target="https://www.pilzforum.eu/attachment/447508-img-20221007-123502-jpg/" TargetMode="External"/><Relationship Id="rId1010" Type="http://schemas.openxmlformats.org/officeDocument/2006/relationships/hyperlink" Target="https://upload.wikimedia.org/wikipedia/commons/thumb/d/da/Gate_of_the_Orient%2C_Suzhou.jpg/1200px-Gate_of_the_Orient%2C_Suzhou.jpg" TargetMode="External"/><Relationship Id="rId1094" Type="http://schemas.openxmlformats.org/officeDocument/2006/relationships/hyperlink" Target="https://upload.wikimedia.org/wikipedia/commons/thumb/2/20/Bedford_Coffee_Pot_PA1.jpg/2560px-Bedford_Coffee_Pot_PA1.jpg" TargetMode="External"/><Relationship Id="rId1108" Type="http://schemas.openxmlformats.org/officeDocument/2006/relationships/hyperlink" Target="https://scontent.fala4-3.fna.fbcdn.net/v/t1.6435-9/73245404_2046675838765888_7202893217497350144_n.jpg?_nc_cat=107&amp;ccb=1-7&amp;_nc_sid=cc71e4&amp;_nc_ohc=-oSDg6W_Z5UQ7kNvwFy1kos&amp;_nc_oc=AdmvsBR9DPL_aWhf4df-8jRjZsb2nxwKFtIi6Cu-ZEmGCgbbaziORmM9EvP2Lyk8wIs&amp;_nc_zt=23&amp;_nc_ht=scontent.fala4-3.fna&amp;_nc_gid=k-E5KsS0vIC84ynXa0TYGA&amp;oh=00_AfSmISlKG-At2sJ-d0RBoXgu9QofHfmskW2xwEJlMsJ7YA&amp;oe=6890B627" TargetMode="External"/><Relationship Id="rId1315" Type="http://schemas.openxmlformats.org/officeDocument/2006/relationships/hyperlink" Target="https://eurasia.travel/wp-content/uploads/2024/11/12.-Keneshan-Kazhy-Mosque-Taraz.jpg" TargetMode="External"/><Relationship Id="rId117" Type="http://schemas.openxmlformats.org/officeDocument/2006/relationships/image" Target="media/image113.jpeg"/><Relationship Id="rId671" Type="http://schemas.openxmlformats.org/officeDocument/2006/relationships/hyperlink" Target="https://static.apidae-tourisme.com/filestore/objets-touristiques/images/53/255/9436981.jpg" TargetMode="External"/><Relationship Id="rId769" Type="http://schemas.openxmlformats.org/officeDocument/2006/relationships/hyperlink" Target="https://upload.wikimedia.org/wikipedia/commons/5/53/Sudan_Meroe_Pyramids_2001.JPG" TargetMode="External"/><Relationship Id="rId976" Type="http://schemas.openxmlformats.org/officeDocument/2006/relationships/hyperlink" Target="https://www.hakodate.travel/en/wp-content/uploads/2022/11/75e.jpg" TargetMode="External"/><Relationship Id="rId324" Type="http://schemas.openxmlformats.org/officeDocument/2006/relationships/hyperlink" Target="https://upload.wikimedia.org/wikipedia/commons/0/08/Laeken_Atomium_06.jpg" TargetMode="External"/><Relationship Id="rId531" Type="http://schemas.openxmlformats.org/officeDocument/2006/relationships/hyperlink" Target="https://avesta.tj/wp-content/uploads/2024/09/photo_2024-09-26_10-45-31.jpg" TargetMode="External"/><Relationship Id="rId629" Type="http://schemas.openxmlformats.org/officeDocument/2006/relationships/hyperlink" Target="https://asia-news.ru/wp-content/uploads/2021/09/1436869281_cerkov-kurica.jpg" TargetMode="External"/><Relationship Id="rId1161" Type="http://schemas.openxmlformats.org/officeDocument/2006/relationships/hyperlink" Target="https://static.bntu.by/bntu/new/news/uploads/fast/AFOpyXmHVhs.jpg" TargetMode="External"/><Relationship Id="rId1259" Type="http://schemas.openxmlformats.org/officeDocument/2006/relationships/hyperlink" Target="https://avatars.mds.yandex.net/get-vertis-journal/4469561/1014fd03932243149afea6e2e9d3d934.jpg_1657545906047/orig" TargetMode="External"/><Relationship Id="rId836" Type="http://schemas.openxmlformats.org/officeDocument/2006/relationships/hyperlink" Target="https://upload.wikimedia.org/wikipedia/commons/f/fe/House_of_the_shells_in_Salamanca.jpg" TargetMode="External"/><Relationship Id="rId1021" Type="http://schemas.openxmlformats.org/officeDocument/2006/relationships/hyperlink" Target="https://krisha-photos.kcdn.online/01/630c935e1ca6aeb2bf9383ca48ddab636c2b54/photo-750x470.png" TargetMode="External"/><Relationship Id="rId1119" Type="http://schemas.openxmlformats.org/officeDocument/2006/relationships/hyperlink" Target="https://cdn4.vectorstock.com/i/1000x1000/98/88/wooden-hunting-bow-arrow-sharp-flat-set-vector-44049888.jpg" TargetMode="External"/><Relationship Id="rId903" Type="http://schemas.openxmlformats.org/officeDocument/2006/relationships/hyperlink" Target="https://encrypted-tbn0.gstatic.com/images?q=tbn:ANd9GcRqI5vAV6PLrwksBikMLb6HjS369DCdvu8e7UTApuRscefgVzamrq0d_N0NpTV4F4x9mBc&amp;usqp=CAU" TargetMode="External"/><Relationship Id="rId1326" Type="http://schemas.openxmlformats.org/officeDocument/2006/relationships/hyperlink" Target="https://i1.wp.com/www.trefoil.by/wp-content/uploads/2021/01/kak-otlichit-originalnye-krossovki-adidas-ot-poddelki-14-1000x1000.jpg" TargetMode="External"/><Relationship Id="rId32" Type="http://schemas.openxmlformats.org/officeDocument/2006/relationships/image" Target="media/image28.png"/><Relationship Id="rId181" Type="http://schemas.openxmlformats.org/officeDocument/2006/relationships/hyperlink" Target="https://blogger.googleusercontent.com/img/b/R29vZ2xl/AVvXsEgIqnEt3s3B4OQZ6EF7R9LPOh0e5bNtC_FO7kr0AzK4A_PIhVpygMRO2IXJNBnJE7KiqVHDhsJ9KIopfN2yOO6XY5RPtO1ornEGauwJoEYVW-ZrjbXCP7LdiCDQ9IN6mPLr-RDSg6DO8tA/s1600/mothergoode.jpg" TargetMode="External"/><Relationship Id="rId279" Type="http://schemas.openxmlformats.org/officeDocument/2006/relationships/hyperlink" Target="https://ru.scribd.com/document/354385176/The-Almaty-Modernism-1960-s-1980-s-origins-evolution-effects-The-Album-of-typical-examples-by-Dr-Konstantin-I-Samoilov-Almaty-2017-6" TargetMode="External"/><Relationship Id="rId486" Type="http://schemas.openxmlformats.org/officeDocument/2006/relationships/hyperlink" Target="https://astana.restoran.kz/neofiles/serve/5118c20a2b4909e76d00005f" TargetMode="External"/><Relationship Id="rId693" Type="http://schemas.openxmlformats.org/officeDocument/2006/relationships/hyperlink" Target="https://collabcubed.com/wp-content/uploads/2012/10/corpus_museum_collabcubed.jpg" TargetMode="External"/><Relationship Id="rId139" Type="http://schemas.openxmlformats.org/officeDocument/2006/relationships/image" Target="media/image135.jpeg"/><Relationship Id="rId346" Type="http://schemas.openxmlformats.org/officeDocument/2006/relationships/hyperlink" Target="https://krisha-photos.kcdn.online/content/25/4001560a701895a70__8516-1-astanagrand-alatau-750x470.jpg" TargetMode="External"/><Relationship Id="rId553" Type="http://schemas.openxmlformats.org/officeDocument/2006/relationships/hyperlink" Target="https://images.ctfassets.net/opz1rk40r4ou/7EvP4XcOaSUTCncIeSvLHm/18a6483b1b5b0997ae4bb85954bc79a6/Interior_of_the_Sweden_Pavilion_Web_Image_m19950.jpg" TargetMode="External"/><Relationship Id="rId760" Type="http://schemas.openxmlformats.org/officeDocument/2006/relationships/hyperlink" Target="https://archello.s3.eu-central-1.amazonaws.com/images/2021/10/11/santiago-calatrava-uae-pavilion-at-expo-2020-dubai-pavilions-archello.1633956897.0309.jpg" TargetMode="External"/><Relationship Id="rId998" Type="http://schemas.openxmlformats.org/officeDocument/2006/relationships/hyperlink" Target="https://dynamic-media-cdn.tripadvisor.com/media/photo-o/07/71/4f/04/villa-boutiques-restaurants.jpg?w=1200&amp;h=1200&amp;s=1" TargetMode="External"/><Relationship Id="rId1183" Type="http://schemas.openxmlformats.org/officeDocument/2006/relationships/hyperlink" Target="https://www.carscoops.com/wp-content/uploads/2021/07/Cadillac-Coupe-de-Ville-6a-1024x555.jpg" TargetMode="External"/><Relationship Id="rId206" Type="http://schemas.openxmlformats.org/officeDocument/2006/relationships/hyperlink" Target="https://ic.pics.livejournal.com/dergachev_va/58474394/4499491/4499491_original.jpg" TargetMode="External"/><Relationship Id="rId413" Type="http://schemas.openxmlformats.org/officeDocument/2006/relationships/hyperlink" Target="https://agrodom.com/upload/articles_images/lemon-na-hydroponike-main.jpg" TargetMode="External"/><Relationship Id="rId858" Type="http://schemas.openxmlformats.org/officeDocument/2006/relationships/hyperlink" Target="https://rusidea.org/upl/pct/Mavzolei-zikkurat.jpg" TargetMode="External"/><Relationship Id="rId1043" Type="http://schemas.openxmlformats.org/officeDocument/2006/relationships/hyperlink" Target="https://storage.googleapis.com/bd-kz-01/buildings-v2/2560x1920/26526.jpg" TargetMode="External"/><Relationship Id="rId620" Type="http://schemas.openxmlformats.org/officeDocument/2006/relationships/hyperlink" Target="https://i.chzbgr.com/full/9149123840/hE0D7D9B9/car-giant-koala-tourist-complex-giant-koala" TargetMode="External"/><Relationship Id="rId718" Type="http://schemas.openxmlformats.org/officeDocument/2006/relationships/hyperlink" Target="https://i.imgur.com/M5ocF1d.png" TargetMode="External"/><Relationship Id="rId925" Type="http://schemas.openxmlformats.org/officeDocument/2006/relationships/hyperlink" Target="https://blogger.googleusercontent.com/img/b/R29vZ2xl/AVvXsEhdn6egQlVClAZIQ4JCRgdXvIAQFVCAV6Qa6OBnEl17SAbmupVdKJKNhPNW6MM0Bhg54XzGpXh6yj6W4e2ljkNBFlYyb_9uaHt66aGfZLU8nqA1eNQ_KiyJIExGi2ez7BaC-Cro-iwE3_s/s1600/Grande-Arche.jpg" TargetMode="External"/><Relationship Id="rId1250" Type="http://schemas.openxmlformats.org/officeDocument/2006/relationships/hyperlink" Target="https://terra-z.com/wp-content/uploads/2011/03/462.jpg" TargetMode="External"/><Relationship Id="rId1348" Type="http://schemas.openxmlformats.org/officeDocument/2006/relationships/hyperlink" Target="https://hips.hearstapps.com/hmg-prod/images/16x9-esq-tecovas-boots-283-1649366556.jpg" TargetMode="External"/><Relationship Id="rId1110" Type="http://schemas.openxmlformats.org/officeDocument/2006/relationships/hyperlink" Target="https://www.publicdomainpictures.net/pictures/220000/nahled/whiskey-barrels.jpg" TargetMode="External"/><Relationship Id="rId1208" Type="http://schemas.openxmlformats.org/officeDocument/2006/relationships/hyperlink" Target="https://salexy.kz/images/img_kz/700/a6/98/a698c645927bf8ed5cb241087015961f.jpg" TargetMode="External"/><Relationship Id="rId54" Type="http://schemas.openxmlformats.org/officeDocument/2006/relationships/image" Target="media/image50.jpeg"/><Relationship Id="rId270" Type="http://schemas.openxmlformats.org/officeDocument/2006/relationships/hyperlink" Target="https://www.etovidel.net/appended_files/big/4c827ef7da289.jpg" TargetMode="External"/><Relationship Id="rId130" Type="http://schemas.openxmlformats.org/officeDocument/2006/relationships/image" Target="media/image126.jpeg"/><Relationship Id="rId368" Type="http://schemas.openxmlformats.org/officeDocument/2006/relationships/hyperlink" Target="https://cdn.fishki.net/upload/post/2021/08/16/3888399/tn/699c4b46161e9cf042e458c69d2f387f.jpg" TargetMode="External"/><Relationship Id="rId575" Type="http://schemas.openxmlformats.org/officeDocument/2006/relationships/hyperlink" Target="https://waterandpower.org/C%20Historic%20Photos%20C/Toed_Inn_1940.jpg" TargetMode="External"/><Relationship Id="rId782" Type="http://schemas.openxmlformats.org/officeDocument/2006/relationships/hyperlink" Target="https://upload.wikimedia.org/wikipedia/commons/thumb/5/53/Hokusai18_nobuto-beach.jpg/1280px-Hokusai18_nobuto-beach.jpg" TargetMode="External"/><Relationship Id="rId228" Type="http://schemas.openxmlformats.org/officeDocument/2006/relationships/hyperlink" Target="https://64.media.tumblr.com/a06562c43803051680e62882d0fb6955/44e4efdcf0f279db-81/s1280x1920/8cc3c59adfb9badece5b89e804ee0e60ed62870e.jpg" TargetMode="External"/><Relationship Id="rId435" Type="http://schemas.openxmlformats.org/officeDocument/2006/relationships/hyperlink" Target="https://img1.advisor.travel/fs1600x1200px-Lotus_Temple_1.jpg" TargetMode="External"/><Relationship Id="rId642" Type="http://schemas.openxmlformats.org/officeDocument/2006/relationships/hyperlink" Target="https://img.atlasobscura.com/NvxzhXjTu0CAQgjKFlI0FVDhPZ28mV63AjvnDbMdhFY/rt:fit/w:1200/q:80/sm:1/scp:1/ar:1/aHR0cHM6Ly9hdGxh/cy1kZXYuczMuYW1h/em9uYXdzLmNvbS91/cGxvYWRzL3BsYWNl/X2ltYWdlcy83NTJl/NzcwNi1jZTA5LTRm/Y2UtODhkMS0xZjFk/NDhmY2E0MDEyNmMx/ZTg0MTJiMWYxYjVh/NzlfRWxlcGhhbnRf/QnVpbGRpbmdfQmFu/Z2tva18zLmpwZw.jpg" TargetMode="External"/><Relationship Id="rId1065" Type="http://schemas.openxmlformats.org/officeDocument/2006/relationships/hyperlink" Target="https://waterandpower.org/6%20Historic%20Photos%206/Oil_Can_Restaurant_1.jpg" TargetMode="External"/><Relationship Id="rId1272" Type="http://schemas.openxmlformats.org/officeDocument/2006/relationships/hyperlink" Target="https://ae03.alicdn.com/kf/S2d1f1e21dc6d4ecbbff73aa0fe510713E.jpg" TargetMode="External"/><Relationship Id="rId502" Type="http://schemas.openxmlformats.org/officeDocument/2006/relationships/hyperlink" Target="https://icdn.lenta.ru/images/2024/09/23/11/20240923115421733/preview_5e255dcaf2aeda04b1bb9a0af18eceae.jpg" TargetMode="External"/><Relationship Id="rId947" Type="http://schemas.openxmlformats.org/officeDocument/2006/relationships/hyperlink" Target="https://otdyhateli.com/wp-content/uploads/2017/01/1-gl.jpg" TargetMode="External"/><Relationship Id="rId1132" Type="http://schemas.openxmlformats.org/officeDocument/2006/relationships/hyperlink" Target="https://encrypted-tbn0.gstatic.com/images?q=tbn:ANd9GcQEv25B1aG4XIYMfOXBUDffSMBzMfUdwfCd3iZ7tUa-psh8yX9Cv9LJHtO6vf37I40wBDo&amp;usqp=CAU" TargetMode="External"/><Relationship Id="rId76" Type="http://schemas.openxmlformats.org/officeDocument/2006/relationships/image" Target="media/image72.png"/><Relationship Id="rId807" Type="http://schemas.openxmlformats.org/officeDocument/2006/relationships/hyperlink" Target="https://www.booksite.ru/fulltext/1/001/009/001/201661129.jpg" TargetMode="External"/><Relationship Id="rId292" Type="http://schemas.openxmlformats.org/officeDocument/2006/relationships/hyperlink" Target="https://www.elevatorimagazine.com/wp-content/uploads/bfi_thumb/evolution-tower-3ao87mmeuokfjo5ozx9bw23c174io2me7rr3qnq37shthse8a.jpg" TargetMode="External"/><Relationship Id="rId597" Type="http://schemas.openxmlformats.org/officeDocument/2006/relationships/hyperlink" Target="https://www.meme-arsenal.com/memes/82532a24e6ba8ad9f6a4dd2c320a5eea.jpg" TargetMode="External"/><Relationship Id="rId152" Type="http://schemas.openxmlformats.org/officeDocument/2006/relationships/image" Target="media/image148.jpeg"/><Relationship Id="rId457" Type="http://schemas.openxmlformats.org/officeDocument/2006/relationships/hyperlink" Target="https://i.dailymail.co.uk/i/pix/2015/06/11/09/297FDAF400000578-0-image-a-44_1434012895845.jpg" TargetMode="External"/><Relationship Id="rId1087" Type="http://schemas.openxmlformats.org/officeDocument/2006/relationships/hyperlink" Target="https://waterandpower.org/6%20Historic%20Photos%206/Brown_Derby_1926.jpg" TargetMode="External"/><Relationship Id="rId1294" Type="http://schemas.openxmlformats.org/officeDocument/2006/relationships/hyperlink" Target="https://shagau.ru/images/original/2014/01/27/13d888ebdc5767310a1dd7c882b10a74.jpg" TargetMode="External"/><Relationship Id="rId664" Type="http://schemas.openxmlformats.org/officeDocument/2006/relationships/hyperlink" Target="https://www.newsinfo.ru/image/preview/article/2/9/3/879293_w.jpeg" TargetMode="External"/><Relationship Id="rId871" Type="http://schemas.openxmlformats.org/officeDocument/2006/relationships/hyperlink" Target="https://ic.pics.livejournal.com/vladimirdar/64625554/4644266/4644266_original.jpg" TargetMode="External"/><Relationship Id="rId969" Type="http://schemas.openxmlformats.org/officeDocument/2006/relationships/hyperlink" Target="https://api.mvrdv.com/media/uploads/project/135/4.jpg?width=1920" TargetMode="External"/><Relationship Id="rId317" Type="http://schemas.openxmlformats.org/officeDocument/2006/relationships/hyperlink" Target="https://avatars.mds.yandex.net/i?id=a111e8d4aa0320aa024438ab8af7ecafdeaf0a60-10244499-images-thumbs&amp;n=13" TargetMode="External"/><Relationship Id="rId524" Type="http://schemas.openxmlformats.org/officeDocument/2006/relationships/hyperlink" Target="https://www.gtp2-architekten.de/wp-content/uploads/2016/08/Kasachstan_Pavillon_Expo_2015_Mailand_02.jpg" TargetMode="External"/><Relationship Id="rId731" Type="http://schemas.openxmlformats.org/officeDocument/2006/relationships/hyperlink" Target="https://sandezeco.ru/wp-content/uploads/2019/07/osinoe-gnezdo.jpg" TargetMode="External"/><Relationship Id="rId1154" Type="http://schemas.openxmlformats.org/officeDocument/2006/relationships/hyperlink" Target="https://img-fotki.yandex.ru/get/55231/24877821.557/0_c66b3_a04515bc_orig.jpg" TargetMode="External"/><Relationship Id="rId1361" Type="http://schemas.openxmlformats.org/officeDocument/2006/relationships/hyperlink" Target="https://moscowchanges.ru/wp-content/uploads/2019/06/IMG_1609.jpg" TargetMode="External"/><Relationship Id="rId98" Type="http://schemas.openxmlformats.org/officeDocument/2006/relationships/image" Target="media/image94.jpeg"/><Relationship Id="rId829" Type="http://schemas.openxmlformats.org/officeDocument/2006/relationships/hyperlink" Target="https://upload.wikimedia.org/wikipedia/commons/6/6c/Fortbourtange.jpg" TargetMode="External"/><Relationship Id="rId1014" Type="http://schemas.openxmlformats.org/officeDocument/2006/relationships/hyperlink" Target="https://www.centralasia-travel.com/uploads/gallery/1384/kyrgyz-yurt-1200-1.jpg" TargetMode="External"/><Relationship Id="rId1221" Type="http://schemas.openxmlformats.org/officeDocument/2006/relationships/hyperlink" Target="https://www.architime.ru/specarch/atkins_middle_east/3.jpg" TargetMode="External"/><Relationship Id="rId1319" Type="http://schemas.openxmlformats.org/officeDocument/2006/relationships/hyperlink" Target="https://photos.wikimapia.org/p/00/01/43/05/84_big.jpg" TargetMode="External"/><Relationship Id="rId25" Type="http://schemas.openxmlformats.org/officeDocument/2006/relationships/image" Target="media/image21.jpeg"/><Relationship Id="rId174" Type="http://schemas.openxmlformats.org/officeDocument/2006/relationships/hyperlink" Target="https://worldlist.vision/files/1198/sight_pic_big_2595.jpg" TargetMode="External"/><Relationship Id="rId381" Type="http://schemas.openxmlformats.org/officeDocument/2006/relationships/hyperlink" Target="https://azertag.az/files/galleryphoto/2018/1/1200x630/15150652301309537900_1200x630.jpg" TargetMode="External"/><Relationship Id="rId241" Type="http://schemas.openxmlformats.org/officeDocument/2006/relationships/hyperlink" Target="https://cdn.lemanapro.ru/lmru/image/upload/f_auto/q_auto/dpr_1.0/c_pad/w_1000/h_1000/v1659120193/lmcode/DIcqBzhTrUmfGrjMISgBYg/90533829.jpg" TargetMode="External"/><Relationship Id="rId479" Type="http://schemas.openxmlformats.org/officeDocument/2006/relationships/hyperlink" Target="https://upload.wikimedia.org/wikipedia/commons/9/9f/Dragonfruit_Chiayi_market.jpg" TargetMode="External"/><Relationship Id="rId686" Type="http://schemas.openxmlformats.org/officeDocument/2006/relationships/hyperlink" Target="https://ic.pics.livejournal.com/dergachev_va/58474394/2278756/2278756_original.jpg" TargetMode="External"/><Relationship Id="rId893" Type="http://schemas.openxmlformats.org/officeDocument/2006/relationships/hyperlink" Target="https://cms.enjourney.ru/upload/polezno_znat/item/1462x998/168_1.png" TargetMode="External"/><Relationship Id="rId339" Type="http://schemas.openxmlformats.org/officeDocument/2006/relationships/hyperlink" Target="https://pmgroupkz.s3.eu-north-1.amazonaws.com/uploads/esquire/2024/03/img_2523.webp" TargetMode="External"/><Relationship Id="rId546" Type="http://schemas.openxmlformats.org/officeDocument/2006/relationships/hyperlink" Target="https://scontent.fala4-1.fna.fbcdn.net/v/t1.6435-9/61659952_2734358439912561_6507977584997826560_n.jpg?_nc_cat=103&amp;ccb=1-7&amp;_nc_sid=127cfc&amp;_nc_ohc=Et1bAhq6_KQQ7kNvwHFSL5y&amp;_nc_oc=Adlhp-eH1mfID7PeRkKvZrtsQH6i-jubbKWzCheL7n3kF0Ewws68rBtbyd-4eYIsriw&amp;_nc_zt=23&amp;_nc_ht=scontent.fala4-1.fna&amp;_nc_gid=6TFBhGtDA7aVIvaVoq3mUw&amp;oh=00_AfPcnAO0wJuLHt7888w0iM0q6_c6uAX5cVhgrj9gBCJpDw&amp;oe=68872992" TargetMode="External"/><Relationship Id="rId753" Type="http://schemas.openxmlformats.org/officeDocument/2006/relationships/hyperlink" Target="https://www.attractionsnearme.co.uk/wp-content/uploads/2025/05/Gullivers-Valley-Megadolon-Lodge.jpg" TargetMode="External"/><Relationship Id="rId1176" Type="http://schemas.openxmlformats.org/officeDocument/2006/relationships/hyperlink" Target="https://www.whitemad.pl/wp-content/uploads/2023/07/Zrzut-ekranu-2023-07-04-073318.jpg" TargetMode="External"/><Relationship Id="rId101" Type="http://schemas.openxmlformats.org/officeDocument/2006/relationships/image" Target="media/image97.jpeg"/><Relationship Id="rId406" Type="http://schemas.openxmlformats.org/officeDocument/2006/relationships/hyperlink" Target="https://i.archi.ru/i/317368.jpg" TargetMode="External"/><Relationship Id="rId960" Type="http://schemas.openxmlformats.org/officeDocument/2006/relationships/hyperlink" Target="https://www.hoteltaburiente.com/wp-content/uploads/2020/02/Auditorio-Adan-Martin-en-Santa-Cruz-de-Tenerife-6-1024x683.jpg" TargetMode="External"/><Relationship Id="rId1036" Type="http://schemas.openxmlformats.org/officeDocument/2006/relationships/hyperlink" Target="https://ispaniainfo.ru/wp-content/uploads/2017/10/algambra.jpg" TargetMode="External"/><Relationship Id="rId1243" Type="http://schemas.openxmlformats.org/officeDocument/2006/relationships/hyperlink" Target="https://gdb.rferl.org/44e01e7d-6a74-4fe5-bafc-c833f2d5b8f3_w1080_h608_s.jpg" TargetMode="External"/><Relationship Id="rId613" Type="http://schemas.openxmlformats.org/officeDocument/2006/relationships/hyperlink" Target="https://upload.wikimedia.org/wikipedia/commons/4/4f/Big_Bull_March_1993.jpg" TargetMode="External"/><Relationship Id="rId820" Type="http://schemas.openxmlformats.org/officeDocument/2006/relationships/hyperlink" Target="https://lifeglobe.net/x/entry/0/different4-183.jpg" TargetMode="External"/><Relationship Id="rId918" Type="http://schemas.openxmlformats.org/officeDocument/2006/relationships/hyperlink" Target="https://cdn-kz.kursiv.media/wp-content/uploads/2025/04/image-76.png" TargetMode="External"/><Relationship Id="rId1103" Type="http://schemas.openxmlformats.org/officeDocument/2006/relationships/hyperlink" Target="https://c2.vgtstatic.com/thumbll/1/5/15610-v1/giant-hood-milk-bottle.jpg" TargetMode="External"/><Relationship Id="rId1310" Type="http://schemas.openxmlformats.org/officeDocument/2006/relationships/hyperlink" Target="https://tchobanvoss.de/media/pages/projects/coca-cola-hq/91b05906e2-1724142040/4965_1011clausgraubner.jpg" TargetMode="External"/><Relationship Id="rId47" Type="http://schemas.openxmlformats.org/officeDocument/2006/relationships/image" Target="media/image43.jpeg"/><Relationship Id="rId196" Type="http://schemas.openxmlformats.org/officeDocument/2006/relationships/hyperlink" Target="https://textur.gas-kvas.com/uploads/posts/2024-10/textur-gas-kvas-com-nsnw-p-teksturi-serp-i-molot-20.jpg" TargetMode="External"/><Relationship Id="rId263" Type="http://schemas.openxmlformats.org/officeDocument/2006/relationships/hyperlink" Target="https://cdn.i-scmp.com/sites/default/files/styles/1020x680/public/d8/images/methode/2019/08/20/db4e89be-c26c-11e9-ad8c-27551fb90b05_image_hires_194529.JPG?itok=vw06asMU&amp;v=1566301539" TargetMode="External"/><Relationship Id="rId470" Type="http://schemas.openxmlformats.org/officeDocument/2006/relationships/hyperlink" Target="https://upload.wikimedia.org/wikipedia/commons/e/ee/Apples.jpg" TargetMode="External"/><Relationship Id="rId123" Type="http://schemas.openxmlformats.org/officeDocument/2006/relationships/image" Target="media/image119.jpeg"/><Relationship Id="rId330" Type="http://schemas.openxmlformats.org/officeDocument/2006/relationships/hyperlink" Target="https://incatalog.kz/uploads/images-slider/z-interfood-z.jpg" TargetMode="External"/><Relationship Id="rId568" Type="http://schemas.openxmlformats.org/officeDocument/2006/relationships/hyperlink" Target="https://i0.wp.com/www.hopelessnostalgic.com/wp-content/uploads/2019/07/E8299AD5-2AA1-4735-B276-977E30341152-e1564013127722.jpg?resize=550%2C882&amp;ssl=1" TargetMode="External"/><Relationship Id="rId775" Type="http://schemas.openxmlformats.org/officeDocument/2006/relationships/hyperlink" Target="https://www.belvuhotel.com/img/side2.jpg" TargetMode="External"/><Relationship Id="rId982" Type="http://schemas.openxmlformats.org/officeDocument/2006/relationships/hyperlink" Target="https://www.momentaryawe.com/wp-content/uploads/2008/11/business_central_tower.jpg" TargetMode="External"/><Relationship Id="rId1198" Type="http://schemas.openxmlformats.org/officeDocument/2006/relationships/hyperlink" Target="https://encrypted-tbn0.gstatic.com/images?q=tbn:ANd9GcS6QID0ZiErEPQm2OL9Q-xCoeIg5Gni_w3yIg&amp;s" TargetMode="External"/><Relationship Id="rId428" Type="http://schemas.openxmlformats.org/officeDocument/2006/relationships/hyperlink" Target="https://www.belnovosti.by/sites/default/files/2022-12/photo_2022-06-01_18-26-46.jpg" TargetMode="External"/><Relationship Id="rId635" Type="http://schemas.openxmlformats.org/officeDocument/2006/relationships/hyperlink" Target="https://novate.ru/files/u33814/sheep_house.jpg" TargetMode="External"/><Relationship Id="rId842" Type="http://schemas.openxmlformats.org/officeDocument/2006/relationships/hyperlink" Target="https://media-cdn.tripadvisor.com/media/photo-s/2a/bb/a6/aa/bab-bou-jeloud.jpg" TargetMode="External"/><Relationship Id="rId1058" Type="http://schemas.openxmlformats.org/officeDocument/2006/relationships/hyperlink" Target="https://waterandpower.org/B%20Historic%20Photos%20B/Freezer_1920.jpg" TargetMode="External"/><Relationship Id="rId1265" Type="http://schemas.openxmlformats.org/officeDocument/2006/relationships/hyperlink" Target="https://www.shutterstock.com/image-photo/grand-lisboa-casino-tallest-building-260nw-1197219430.jpg" TargetMode="External"/><Relationship Id="rId702" Type="http://schemas.openxmlformats.org/officeDocument/2006/relationships/hyperlink" Target="https://d3sux4fmh2nu8u.cloudfront.net/Pictures/480x320fitpad%5b0%5d/2/0/9/1669209_101.jpg" TargetMode="External"/><Relationship Id="rId1125" Type="http://schemas.openxmlformats.org/officeDocument/2006/relationships/hyperlink" Target="https://encrypted-tbn0.gstatic.com/images?q=tbn:ANd9GcTqGq3EGq3TRsXlh9rdUzDshm66ZdO6CVuSmQ&amp;s" TargetMode="External"/><Relationship Id="rId1332" Type="http://schemas.openxmlformats.org/officeDocument/2006/relationships/hyperlink" Target="https://masterpiecer-images.s3.yandex.net/b64eabca5a4911ee9b7136f52626dcc9:upscaled" TargetMode="External"/><Relationship Id="rId69" Type="http://schemas.openxmlformats.org/officeDocument/2006/relationships/image" Target="media/image65.jpeg"/><Relationship Id="rId285" Type="http://schemas.openxmlformats.org/officeDocument/2006/relationships/hyperlink" Target="https://loveyouplanet.com//wp-content/uploads/2017/10/Dragon-Bridge-2.jpg" TargetMode="External"/><Relationship Id="rId492" Type="http://schemas.openxmlformats.org/officeDocument/2006/relationships/hyperlink" Target="https://encrypted-tbn0.gstatic.com/images?q=tbn:ANd9GcTGRI3DohblQ5yP0o9KAgag2AXVN6uFWmG-TA&amp;s" TargetMode="External"/><Relationship Id="rId797" Type="http://schemas.openxmlformats.org/officeDocument/2006/relationships/hyperlink" Target="https://harpia.mn.ufrj.br/wp-content/uploads/2023/12/interna__Lateral-e-fachada-da-Sala-hipostila-do-Templo-de-Esna-2023.jpg" TargetMode="External"/><Relationship Id="rId145" Type="http://schemas.openxmlformats.org/officeDocument/2006/relationships/image" Target="media/image141.png"/><Relationship Id="rId352" Type="http://schemas.openxmlformats.org/officeDocument/2006/relationships/hyperlink" Target="https://www.avk-project.com/images/news/54/n24_royal_ontario_museum_01.jpg" TargetMode="External"/><Relationship Id="rId1287" Type="http://schemas.openxmlformats.org/officeDocument/2006/relationships/hyperlink" Target="https://artpark.gallery/__f/resize/user_files/428/2022/chashnik130622-13-600x925.jpg" TargetMode="External"/><Relationship Id="rId212" Type="http://schemas.openxmlformats.org/officeDocument/2006/relationships/hyperlink" Target="https://encrypted-tbn0.gstatic.com/images?q=tbn:ANd9GcQe2DeFZkafjuhV1KF4xNTg_FpPG3qW4-e0AelV4b0wLJmYQIX5qRNjGt2f1v14OkXfpZc&amp;usqp=CAU" TargetMode="External"/><Relationship Id="rId657" Type="http://schemas.openxmlformats.org/officeDocument/2006/relationships/hyperlink" Target="https://upload.wikimedia.org/wikipedia/commons/thumb/1/11/Whale_building.jpg/1200px-Whale_building.jpg" TargetMode="External"/><Relationship Id="rId864" Type="http://schemas.openxmlformats.org/officeDocument/2006/relationships/hyperlink" Target="https://sun9-67.userapi.com/impg/c849320/v849320924/2018c/UQ3xs0G3LYg.jpg?size=564x488&amp;quality=96&amp;sign=d6b52b94982b0dfd2979da92379b77d9&amp;type=album" TargetMode="External"/><Relationship Id="rId517" Type="http://schemas.openxmlformats.org/officeDocument/2006/relationships/hyperlink" Target="https://migrantvisa.ru/wp-content/uploads/2020/03/wsi-imageoptim-5.jpg" TargetMode="External"/><Relationship Id="rId724" Type="http://schemas.openxmlformats.org/officeDocument/2006/relationships/hyperlink" Target="https://pb2.jegy.hu/imgs/system-4/venue/000/000/777/balna-event-hall-budapesti-tavaszi-fesztival-474-279-63573.jpg" TargetMode="External"/><Relationship Id="rId931" Type="http://schemas.openxmlformats.org/officeDocument/2006/relationships/hyperlink" Target="https://img7.digsty.com/7qShUB89l9TtAONwv0dTMDw7B9ZZH65H4rP0fll64tM/rs:fill:1200:1200:1/g:fp:0.5:0.5/czM6Ly9hcm91bmR1cy8xNC8xMTcyODQ3MC00Nzk2MjMyNC5qcGVn.jpg" TargetMode="External"/><Relationship Id="rId1147" Type="http://schemas.openxmlformats.org/officeDocument/2006/relationships/hyperlink" Target="https://upload.wikimedia.org/wikipedia/commons/thumb/c/c5/Moscow_TASS_3542.JPG/1280px-Moscow_TASS_3542.JPG" TargetMode="External"/><Relationship Id="rId1354" Type="http://schemas.openxmlformats.org/officeDocument/2006/relationships/hyperlink" Target="https://x0.ifengimg.com/res/2020/5B884167D73C1E0324CBA31D220F124ED3A799D3_size138_w800_h640.jpeg" TargetMode="External"/><Relationship Id="rId60" Type="http://schemas.openxmlformats.org/officeDocument/2006/relationships/image" Target="media/image56.jpeg"/><Relationship Id="rId1007" Type="http://schemas.openxmlformats.org/officeDocument/2006/relationships/hyperlink" Target="https://cdn-1.aki.kg/st_runews/3/69983.0.1407385387.jpg" TargetMode="External"/><Relationship Id="rId1214" Type="http://schemas.openxmlformats.org/officeDocument/2006/relationships/hyperlink" Target="https://upload.wikimedia.org/wikipedia/commons/thumb/4/48/Dhow.jpg/1280px-Dhow.jpg" TargetMode="External"/><Relationship Id="rId18" Type="http://schemas.openxmlformats.org/officeDocument/2006/relationships/image" Target="media/image14.jpeg"/><Relationship Id="rId167" Type="http://schemas.openxmlformats.org/officeDocument/2006/relationships/hyperlink" Target="https://arx.novosibdom.ru/story/ARX_HISTORY/GRECE/KLASSIKA/gre_klassik_kariatid.jpg" TargetMode="External"/><Relationship Id="rId374" Type="http://schemas.openxmlformats.org/officeDocument/2006/relationships/hyperlink" Target="https://thumbs.dreamstime.com/b/confluence-two-rivers-different-colors-confluence-two-rivers-different-colors-emerald-green-turquoise-muddy-water-366027600.jpg" TargetMode="External"/><Relationship Id="rId581" Type="http://schemas.openxmlformats.org/officeDocument/2006/relationships/hyperlink" Target="https://upload.wikimedia.org/wikipedia/commons/thumb/1/10/CPH_stog_metro_districts.png/500px-CPH_stog_metro_districts.png" TargetMode="External"/><Relationship Id="rId234" Type="http://schemas.openxmlformats.org/officeDocument/2006/relationships/hyperlink" Target="https://www.wegowithanuar.com/wp-content/uploads/2022/12/petronas-twin-towers-top-view.jpg" TargetMode="External"/><Relationship Id="rId679" Type="http://schemas.openxmlformats.org/officeDocument/2006/relationships/hyperlink" Target="https://image.fhserv.ru/hunting/2020-06-1714ee34e211bee068d95f975e084dd6__rsu-1000-800.png?hash=0ff50069" TargetMode="External"/><Relationship Id="rId886" Type="http://schemas.openxmlformats.org/officeDocument/2006/relationships/hyperlink" Target="https://www.messynessychic.com/wp-content/uploads/2017/02/2-fuller-wichita-house.jpg" TargetMode="External"/><Relationship Id="rId2" Type="http://schemas.openxmlformats.org/officeDocument/2006/relationships/styles" Target="styles.xml"/><Relationship Id="rId441" Type="http://schemas.openxmlformats.org/officeDocument/2006/relationships/hyperlink" Target="https://www.downshiftingpro.com/wp-content/uploads/2015/03/wpid-wp-1427339825350.jpeg" TargetMode="External"/><Relationship Id="rId539" Type="http://schemas.openxmlformats.org/officeDocument/2006/relationships/hyperlink" Target="https://cross-expert.com/wp-content/uploads/2019/02/jabloki.jpg" TargetMode="External"/><Relationship Id="rId746" Type="http://schemas.openxmlformats.org/officeDocument/2006/relationships/hyperlink" Target="https://t4.ftcdn.net/jpg/04/03/41/95/360_F_403419535_iWYpKrPe42ZGamLtS59tK7cJqlijVco4.jpg" TargetMode="External"/><Relationship Id="rId1071" Type="http://schemas.openxmlformats.org/officeDocument/2006/relationships/hyperlink" Target="https://pianos.kz/image/cache/catalog/tovar/211-228x228.jpg" TargetMode="External"/><Relationship Id="rId1169" Type="http://schemas.openxmlformats.org/officeDocument/2006/relationships/hyperlink" Target="https://media-cdn.tripadvisor.com/media/photo-s/13/d0/13/83/coca-cola-bottling-plant.jpg" TargetMode="External"/><Relationship Id="rId1376" Type="http://schemas.openxmlformats.org/officeDocument/2006/relationships/hyperlink" Target="https://sputnik.kz/img/07e5/0a/01/18288935_0:0:2730:2048_1920x0_80_0_0_b8be49c9bae346d9b6e676a0a5d3a216.jpg" TargetMode="External"/><Relationship Id="rId301" Type="http://schemas.openxmlformats.org/officeDocument/2006/relationships/hyperlink" Target="https://cachizer3.2gis.com/reviews-photos/64235453-969d-4029-ba5b-38707985bdda.jpg?w=320" TargetMode="External"/><Relationship Id="rId953" Type="http://schemas.openxmlformats.org/officeDocument/2006/relationships/hyperlink" Target="https://media.licdn.com/dms/image/v2/D4E22AQGAlhoF0GhfRA/feedshare-shrink_2048_1536/feedshare-shrink_2048_1536/0/1720025029257?e=2147483647&amp;v=beta&amp;t=4yOP20Uc7qHvGm0hOUwN6PfVWxmfAk9P_3j6Pduzbmk" TargetMode="External"/><Relationship Id="rId1029" Type="http://schemas.openxmlformats.org/officeDocument/2006/relationships/hyperlink" Target="https://www.architime.ru/news/mvrdv_2/8.jpg" TargetMode="External"/><Relationship Id="rId1236" Type="http://schemas.openxmlformats.org/officeDocument/2006/relationships/hyperlink" Target="https://cn22.nevsedoma.com.ua/p/27/2752/136_files/1_6f05bd215824fd90aadfec93ac00cb89.jpg" TargetMode="External"/><Relationship Id="rId82" Type="http://schemas.openxmlformats.org/officeDocument/2006/relationships/image" Target="media/image78.jpeg"/><Relationship Id="rId606" Type="http://schemas.openxmlformats.org/officeDocument/2006/relationships/hyperlink" Target="https://marlin-club.ru/wp-content/uploads/2019/05/plotva.jpg" TargetMode="External"/><Relationship Id="rId813" Type="http://schemas.openxmlformats.org/officeDocument/2006/relationships/hyperlink" Target="https://upload.wikimedia.org/wikipedia/commons/4/4a/Wilhelmstein_Plan.jpg" TargetMode="External"/><Relationship Id="rId1303" Type="http://schemas.openxmlformats.org/officeDocument/2006/relationships/hyperlink" Target="https://vblizi-kazani.ru/wp-content/uploads/2023/04/2.jpg" TargetMode="External"/><Relationship Id="rId189" Type="http://schemas.openxmlformats.org/officeDocument/2006/relationships/hyperlink" Target="https://otvet.imgsmail.ru/download/1fdc11e4ab9c2acf9a458c705d7398bb_i-205.jpg" TargetMode="External"/><Relationship Id="rId396" Type="http://schemas.openxmlformats.org/officeDocument/2006/relationships/hyperlink" Target="https://images.adsttc.com/media/images/5c77/feea/284d/d16c/6f00/00df/newsletter/The_Wave_in_Vejle_Henning_Larsen_Photo_by_Jacob_Due_DSC9180-Edit.jpg?1551367880" TargetMode="External"/><Relationship Id="rId256" Type="http://schemas.openxmlformats.org/officeDocument/2006/relationships/hyperlink" Target="https://otvet.imgsmail.ru/download/08262527b9a3d8835d6fd693ea6f2044_i-2829.jpg" TargetMode="External"/><Relationship Id="rId463" Type="http://schemas.openxmlformats.org/officeDocument/2006/relationships/hyperlink" Target="https://signalarchiv.de/Meldungen/pics/201006_pilz.jpg" TargetMode="External"/><Relationship Id="rId670" Type="http://schemas.openxmlformats.org/officeDocument/2006/relationships/hyperlink" Target="https://i.pinimg.com/564x/e7/6b/77/e76b776e9da76487e7c1d6cf023b28db.jpg" TargetMode="External"/><Relationship Id="rId1093" Type="http://schemas.openxmlformats.org/officeDocument/2006/relationships/hyperlink" Target="https://upload.wikimedia.org/wikipedia/commons/thumb/d/d4/TheCoffeePot.jpg/1280px-TheCoffeePot.jpg" TargetMode="External"/><Relationship Id="rId116" Type="http://schemas.openxmlformats.org/officeDocument/2006/relationships/image" Target="media/image112.jpeg"/><Relationship Id="rId323" Type="http://schemas.openxmlformats.org/officeDocument/2006/relationships/hyperlink" Target="https://upload.wikimedia.org/wikipedia/commons/thumb/0/08/Charlesrivermap.png/800px-Charlesrivermap.png" TargetMode="External"/><Relationship Id="rId530" Type="http://schemas.openxmlformats.org/officeDocument/2006/relationships/hyperlink" Target="https://i.pinimg.com/564x/fe/f1/4a/fef14afdedc744d00670a1dd0e43fc27.jpg" TargetMode="External"/><Relationship Id="rId768" Type="http://schemas.openxmlformats.org/officeDocument/2006/relationships/hyperlink" Target="https://blogger.googleusercontent.com/img/b/R29vZ2xl/AVvXsEh99OfmW2N2IkDffpiZBWPTWHDZ0Gbr3ACRqUv3b63Mcbgbk6HWXANvoSh1BkEhone5xmYoK3_jektk1XxyyCnBrjB1fAvlvRf6vnx7pcZWdq9ls_ZXXByf4tYM4xKi7ltXPj1YYyUC0bLs/s1600/IMG_0040.JPG" TargetMode="External"/><Relationship Id="rId975" Type="http://schemas.openxmlformats.org/officeDocument/2006/relationships/hyperlink" Target="https://www.japantowers.jp/observatory/img/2022_goryokaku_001.jpg" TargetMode="External"/><Relationship Id="rId1160" Type="http://schemas.openxmlformats.org/officeDocument/2006/relationships/hyperlink" Target="https://encrypted-tbn0.gstatic.com/images?q=tbn:ANd9GcRLEZIHdwyanwbmY89UPxuj2KyMfiRfNFGphA&amp;s" TargetMode="External"/><Relationship Id="rId628" Type="http://schemas.openxmlformats.org/officeDocument/2006/relationships/hyperlink" Target="https://novate.ru/files/u34476/krokodilialigator2.jpg" TargetMode="External"/><Relationship Id="rId835" Type="http://schemas.openxmlformats.org/officeDocument/2006/relationships/hyperlink" Target="https://portugalvirtual.pt/ai-images/sintra/pena-palace-031-8x3-2560x0960.jpg" TargetMode="External"/><Relationship Id="rId1258" Type="http://schemas.openxmlformats.org/officeDocument/2006/relationships/hyperlink" Target="https://novate.ru/files/u31123/311236034.jpg" TargetMode="External"/><Relationship Id="rId1020" Type="http://schemas.openxmlformats.org/officeDocument/2006/relationships/hyperlink" Target="https://www.caravan.kz/wp-content/uploads/images/656047.jpg" TargetMode="External"/><Relationship Id="rId1118" Type="http://schemas.openxmlformats.org/officeDocument/2006/relationships/hyperlink" Target="https://lh4.googleusercontent.com/proxy/_yN8E8aTov7_5_XIv1FKo3zGkGAwPGGgSZnEHu76HUOAlP-rbEY98HxUmiTMtVV6hwmdkTqVjx689eIpMMGrvm1MQHwtEmOOcmzteuPi3WJvkF0-Pw" TargetMode="External"/><Relationship Id="rId1325" Type="http://schemas.openxmlformats.org/officeDocument/2006/relationships/hyperlink" Target="https://encrypted-tbn1.gstatic.com/images?q=tbn:ANd9GcRKfFaZh8RdQyBWmeadvOoq_g15kCQh9bpgfTsKC5sxsZMO4aSb" TargetMode="External"/><Relationship Id="rId902" Type="http://schemas.openxmlformats.org/officeDocument/2006/relationships/hyperlink" Target="https://www.advantour.com/img/kazakhstan/culture/kazakhstan-culture-yurt3.jpg" TargetMode="External"/><Relationship Id="rId31" Type="http://schemas.openxmlformats.org/officeDocument/2006/relationships/image" Target="media/image27.jpeg"/><Relationship Id="rId180" Type="http://schemas.openxmlformats.org/officeDocument/2006/relationships/hyperlink" Target="https://waterandpower.org/J%20Historic%20Photos%20J/Mother_Goose_1920s(1).jpg" TargetMode="External"/><Relationship Id="rId278" Type="http://schemas.openxmlformats.org/officeDocument/2006/relationships/hyperlink" Target="https://avatars.mds.yandex.net/get-shedevrum/9283310/e8004bd0b12711eeb11eb2bae0cf569f/orig" TargetMode="External"/><Relationship Id="rId485" Type="http://schemas.openxmlformats.org/officeDocument/2006/relationships/hyperlink" Target="https://lh7-us.googleusercontent.com/docsz/AD_4nXdSsV-Gu08ErGt89yDme1wLPGu-I5NdcF3sd1HXSzUR8U3NsFktwMR8_J8uK5GhgODWapxRzMa6XeOhL5RG8DfJ4gictbQLPkGZpnvE4lbAgOBMXDTFMCA48rwm6vewWSkm8adLSoqsdtGbnXh2yNL6ZTQ?key=g7KYw3qjLjVg9QvOG_8h8Q" TargetMode="External"/><Relationship Id="rId692" Type="http://schemas.openxmlformats.org/officeDocument/2006/relationships/hyperlink" Target="https://upload.wikimedia.org/wikipedia/commons/c/cd/A44_Corpus.JPG" TargetMode="External"/><Relationship Id="rId138" Type="http://schemas.openxmlformats.org/officeDocument/2006/relationships/image" Target="media/image134.jpeg"/><Relationship Id="rId345" Type="http://schemas.openxmlformats.org/officeDocument/2006/relationships/hyperlink" Target="https://homsters.b-cdn.net/cmhRcFdMZzdxRVdWS2ZNK3V5eGdxTHdEQ1ZSVk1XTVB5aHVjQjlkTEVyM09DcEFMNXRSZWtWOUxPZ2JuanpWZg==.jpg" TargetMode="External"/><Relationship Id="rId552" Type="http://schemas.openxmlformats.org/officeDocument/2006/relationships/hyperlink" Target="https://static.propsearch.ae/dubai-locations/sweden-expo-2020-pavilion_wWrvo_xl.jpg" TargetMode="External"/><Relationship Id="rId997" Type="http://schemas.openxmlformats.org/officeDocument/2006/relationships/hyperlink" Target="https://almaty.citypass.kz/wp-content/uploads/2017/12/225.jpg" TargetMode="External"/><Relationship Id="rId1182" Type="http://schemas.openxmlformats.org/officeDocument/2006/relationships/hyperlink" Target="https://metropolismag.com/wp-content/uploads/2021/08/Metropolis_POMO_1317-1.jpg" TargetMode="External"/><Relationship Id="rId205" Type="http://schemas.openxmlformats.org/officeDocument/2006/relationships/hyperlink" Target="https://vedicvaani.com/pub/media/catalog/product/n/a/naag-big-1.jpg" TargetMode="External"/><Relationship Id="rId412" Type="http://schemas.openxmlformats.org/officeDocument/2006/relationships/hyperlink" Target="https://lh6.googleusercontent.com/proxy/NUF9TF_WaGq_6oX20p6KyPVAillS-9fg6RUU1FeGwS1_8azZucBtVozg7qmBQIm_psGEVOaraZsaj5EAXQs" TargetMode="External"/><Relationship Id="rId857" Type="http://schemas.openxmlformats.org/officeDocument/2006/relationships/hyperlink" Target="https://encrypted-tbn0.gstatic.com/images?q=tbn:ANd9GcSPf09WEIN4B_W4eAK3uIMS1PF2iGcR_O1bCQ&amp;s" TargetMode="External"/><Relationship Id="rId1042" Type="http://schemas.openxmlformats.org/officeDocument/2006/relationships/hyperlink" Target="https://pbs.twimg.com/media/EKtgBWUXUAE174w.jpg" TargetMode="External"/><Relationship Id="rId717" Type="http://schemas.openxmlformats.org/officeDocument/2006/relationships/hyperlink" Target="https://www.knippershelbig.com/xml-import-b/current/P603_projectsPictures/bin/140610-picture.jpg" TargetMode="External"/><Relationship Id="rId924" Type="http://schemas.openxmlformats.org/officeDocument/2006/relationships/hyperlink" Target="https://e-history.kz/media/upload/ckimages/%D0%B0%D0%BB%D0%BC%D0%B0%D1%818.jpg" TargetMode="External"/><Relationship Id="rId1347" Type="http://schemas.openxmlformats.org/officeDocument/2006/relationships/hyperlink" Target="https://townsquare.media/site/195/files/2024/04/attachment-img-5.jpeg?w=780&amp;q=75" TargetMode="External"/><Relationship Id="rId53" Type="http://schemas.openxmlformats.org/officeDocument/2006/relationships/image" Target="media/image49.jpeg"/><Relationship Id="rId1207" Type="http://schemas.openxmlformats.org/officeDocument/2006/relationships/hyperlink" Target="https://static.mk.ru/upload/entities/2020/08/21/19/articles/detailPicture/b8/b8/40/a4/5cae1082da695b34247998e747d7164c.jpg" TargetMode="External"/><Relationship Id="rId367" Type="http://schemas.openxmlformats.org/officeDocument/2006/relationships/hyperlink" Target="https://lh5.googleusercontent.com/proxy/DsC1bMAN-KpcW1RlrwrLfVqBWnVdd4hemeRAQKIkOdt5iqLAPly89V0TLiahk3NOlHW0arCzPdhtFP2odIJnu0z6bEMkM081WyzaL06nDA" TargetMode="External"/><Relationship Id="rId574" Type="http://schemas.openxmlformats.org/officeDocument/2006/relationships/hyperlink" Target="https://waterandpower.org/M6%20Historic%20Photos%20M6/TOED_INN_cleanup.jpeg" TargetMode="External"/><Relationship Id="rId227" Type="http://schemas.openxmlformats.org/officeDocument/2006/relationships/hyperlink" Target="https://64.media.tumblr.com/65dacb3508ce7bd4715940b81c5c9ca9/8b5c1e4b5c0a35c8-95/s1280x1920/d6fd01636cfce131d55fe871995b5970a15a1bbb.jpg" TargetMode="External"/><Relationship Id="rId781" Type="http://schemas.openxmlformats.org/officeDocument/2006/relationships/hyperlink" Target="https://asiaworlds.ru/wp-content/uploads/2023/07/hram-motonosumi-inari-v-prefekture-yamaguti-768x512.jpg" TargetMode="External"/><Relationship Id="rId879" Type="http://schemas.openxmlformats.org/officeDocument/2006/relationships/hyperlink" Target="https://media.karousell.com/media/photos/products/2022/11/6/pc640__usa__wigwam_village_no__1667746230_67b0267d_progressive.jpg" TargetMode="External"/><Relationship Id="rId434" Type="http://schemas.openxmlformats.org/officeDocument/2006/relationships/hyperlink" Target="https://kartinki.pics/uploads/posts/2022-03/thumbs/1646381165_1-kartinkin-net-p-kolosya-pshenitsi-kartinki-1.jpg" TargetMode="External"/><Relationship Id="rId641" Type="http://schemas.openxmlformats.org/officeDocument/2006/relationships/hyperlink" Target="https://media.timeout.com/images/105648060/image.jpg" TargetMode="External"/><Relationship Id="rId739" Type="http://schemas.openxmlformats.org/officeDocument/2006/relationships/hyperlink" Target="http://www.earth.google.com" TargetMode="External"/><Relationship Id="rId1064" Type="http://schemas.openxmlformats.org/officeDocument/2006/relationships/hyperlink" Target="https://iceking.bio/upload/medialibrary/fea/ezl63x8od125503y6edjyi3uhm6521b0.webp" TargetMode="External"/><Relationship Id="rId1271" Type="http://schemas.openxmlformats.org/officeDocument/2006/relationships/hyperlink" Target="https://media.licdn.com/dms/image/v2/D4E12AQFuj5atyvu0EQ/article-cover_image-shrink_600_2000/article-cover_image-shrink_600_2000/0/1732643343729?e=2147483647&amp;v=beta&amp;t=LTv7iXIAh0R95DcZKNXPv4uFtDax-bYu3Jk1HIVwLgQ" TargetMode="External"/><Relationship Id="rId1369" Type="http://schemas.openxmlformats.org/officeDocument/2006/relationships/hyperlink" Target="https://hive.blog/hive-163772/@digi-me/mauritius-a-garden-of-eden" TargetMode="External"/><Relationship Id="rId501" Type="http://schemas.openxmlformats.org/officeDocument/2006/relationships/hyperlink" Target="https://kartinkof.club/uploads/posts/2023-05/1683360547_kartinkof-club-p-ladoni-vmeste-kartinki-12.jpg" TargetMode="External"/><Relationship Id="rId946" Type="http://schemas.openxmlformats.org/officeDocument/2006/relationships/hyperlink" Target="https://assets.simpleviewcms.com/simpleview/image/fetch/c_limit,q_75,w_1200/https://lasvegas.simpleviewcrm.com/images/listings/original_Luxor_1.jpg" TargetMode="External"/><Relationship Id="rId1131" Type="http://schemas.openxmlformats.org/officeDocument/2006/relationships/hyperlink" Target="https://www.shutterstock.com/image-photo/carrier-pigeons-before-pigeon-competition-260nw-2385918091.jpg" TargetMode="External"/><Relationship Id="rId1229" Type="http://schemas.openxmlformats.org/officeDocument/2006/relationships/hyperlink" Target="https://i.archi.ru/i/650/177614.jpg" TargetMode="External"/><Relationship Id="rId75" Type="http://schemas.openxmlformats.org/officeDocument/2006/relationships/image" Target="media/image71.png"/><Relationship Id="rId806" Type="http://schemas.openxmlformats.org/officeDocument/2006/relationships/hyperlink" Target="https://upload.wikimedia.org/wikipedia/commons/thumb/6/61/The_Temple_of_Dendur_MET_DT563.jpg/1024px-The_Temple_of_Dendur_MET_DT563.jpg" TargetMode="External"/><Relationship Id="rId291" Type="http://schemas.openxmlformats.org/officeDocument/2006/relationships/hyperlink" Target="https://i.archi.ru/i/650/362127.jpg" TargetMode="External"/><Relationship Id="rId151" Type="http://schemas.openxmlformats.org/officeDocument/2006/relationships/image" Target="media/image147.jpeg"/><Relationship Id="rId389" Type="http://schemas.openxmlformats.org/officeDocument/2006/relationships/hyperlink" Target="https://chydesa-mira.ru/wp-content/uploads/2015/11/%D0%A3%D0%BB%D0%B8%D0%BD%D1%8A%D1%8E%D0%B0%D0%BD%D1%8C-%D0%B3%D0%BE%D1%80%D1%8B.jpg" TargetMode="External"/><Relationship Id="rId596" Type="http://schemas.openxmlformats.org/officeDocument/2006/relationships/hyperlink" Target="https://upload.wikimedia.org/wikipedia/commons/0/07/Face_House_Kyoto_009.jpg" TargetMode="External"/><Relationship Id="rId249" Type="http://schemas.openxmlformats.org/officeDocument/2006/relationships/hyperlink" Target="https://backcountry.cocolog-nifty.com/.shared/image.html?/photos/uncategorized/2009/03/19/sanyo03.jpg" TargetMode="External"/><Relationship Id="rId456" Type="http://schemas.openxmlformats.org/officeDocument/2006/relationships/hyperlink" Target="https://i0.wp.com/www.suddenchic.com/wp-content/uploads/2020/12/fruit-bus-stop-japan-1.jpg?resize=1057%2C1057&amp;ssl=1" TargetMode="External"/><Relationship Id="rId663" Type="http://schemas.openxmlformats.org/officeDocument/2006/relationships/hyperlink" Target="https://img.atlasobscura.com/0mdikGyea4W_xLVPk2Vai3HqwnULbSmLY8cym2BpyM4/rt:fit/w:1200/q:80/sm:1/scp:1/ar:1/aHR0cHM6Ly9hdGxh/cy1kZXYuczMuYW1h/em9uYXdzLmNvbS91/cGxvYWRzL3BsYWNl/X2ltYWdlcy9kNmYy/MWVhZGQ4NjUwYWJl/MTZfY2F0a2luZGVy/Z2FydGVuLmpwZw.jpg" TargetMode="External"/><Relationship Id="rId870" Type="http://schemas.openxmlformats.org/officeDocument/2006/relationships/hyperlink" Target="https://lh3.googleusercontent.com/proxy/cIThUdhyrR0bOEv51Orn6VyvE6TkvWd6LH5UuiJZw6rHVYxi9SPE4V7YJLCoAtLokkcaDM31r9p1bCxSWqZo6Cru5VWI5raa7JgKWce5JwXyx1KmcRVN" TargetMode="External"/><Relationship Id="rId1086" Type="http://schemas.openxmlformats.org/officeDocument/2006/relationships/hyperlink" Target="https://tile.loc.gov/storage-services/service/pnp/ppmsca/32700/32780v.jpg" TargetMode="External"/><Relationship Id="rId1293" Type="http://schemas.openxmlformats.org/officeDocument/2006/relationships/hyperlink" Target="https://img.freepik.com/free-photo/still-life-waving-fabric-wind_23-2151096232.jpg" TargetMode="External"/><Relationship Id="rId109" Type="http://schemas.openxmlformats.org/officeDocument/2006/relationships/image" Target="media/image105.jpeg"/><Relationship Id="rId316" Type="http://schemas.openxmlformats.org/officeDocument/2006/relationships/hyperlink" Target="https://encrypted-tbn2.gstatic.com/images?q=tbn:ANd9GcQAmk_B2YYhgq1gQSgskpXwOdJGXJvkPzibSAxmK1rBzI6s4vhh" TargetMode="External"/><Relationship Id="rId523" Type="http://schemas.openxmlformats.org/officeDocument/2006/relationships/hyperlink" Target="https://files.structurae.net/files/photos/5256/2015-08-07/dsc01222.jpg" TargetMode="External"/><Relationship Id="rId968" Type="http://schemas.openxmlformats.org/officeDocument/2006/relationships/hyperlink" Target="https://i0.wp.com/islamosfera.ru/wp-content/uploads/2022/11/-%D0%B1%D0%B0%D1%88%D0%BD%D1%8F-scaled-e1667395950757.jpg?fit=1000%2C666&amp;ssl=1" TargetMode="External"/><Relationship Id="rId1153" Type="http://schemas.openxmlformats.org/officeDocument/2006/relationships/hyperlink" Target="https://susanintop.com/wp-content/uploads/2018/12/Museum_of_Maritime_Science.jpg" TargetMode="External"/><Relationship Id="rId97" Type="http://schemas.openxmlformats.org/officeDocument/2006/relationships/image" Target="media/image93.jpeg"/><Relationship Id="rId730" Type="http://schemas.openxmlformats.org/officeDocument/2006/relationships/hyperlink" Target="https://espanglish.info/sites/default/files/high_school/gallery/Nanyang-Technological-University-Singapore-1.jpg" TargetMode="External"/><Relationship Id="rId828" Type="http://schemas.openxmlformats.org/officeDocument/2006/relationships/hyperlink" Target="https://upload.wikimedia.org/wikipedia/commons/a/a3/GoryokakuPlanLarge.jpg" TargetMode="External"/><Relationship Id="rId1013" Type="http://schemas.openxmlformats.org/officeDocument/2006/relationships/hyperlink" Target="https://as1.ftcdn.net/v2/jpg/02/64/26/64/1000_F_264266415_ZNrTcfo9t3IkF7sgYZkDWfHKO3vw207S.jpg" TargetMode="External"/><Relationship Id="rId1360" Type="http://schemas.openxmlformats.org/officeDocument/2006/relationships/hyperlink" Target="https://kudamoscow.ru/uploads/4e1670908f5033ad489a7b5a7a09e565.jpg" TargetMode="External"/><Relationship Id="rId1220" Type="http://schemas.openxmlformats.org/officeDocument/2006/relationships/hyperlink" Target="https://orange-traveler.com/uploads/travel_blog_message/content_ru/0003/15/25.jpg" TargetMode="External"/><Relationship Id="rId1318" Type="http://schemas.openxmlformats.org/officeDocument/2006/relationships/hyperlink" Target="https://lh3.googleusercontent.com/proxy/Cfn_ILbFyWay_RIF9uKntiYzfi-CvGq1IkfyoAN1X5iN-PRrxTRYNuG3aW74Q6GiICnaszgqU6cw8XuTRZGaYKD8EBQs3Q" TargetMode="External"/><Relationship Id="rId24" Type="http://schemas.openxmlformats.org/officeDocument/2006/relationships/image" Target="media/image20.jpeg"/><Relationship Id="rId173" Type="http://schemas.openxmlformats.org/officeDocument/2006/relationships/hyperlink" Target="https://tournavigator.pro/%D1%84%D0%BE%D1%82%D0%BE/other/1006/1018/1443652697.jpg" TargetMode="External"/><Relationship Id="rId380" Type="http://schemas.openxmlformats.org/officeDocument/2006/relationships/hyperlink" Target="https://barrier-bel.by/wp-content/uploads/2025/03/kaplya-voda.jpg" TargetMode="External"/><Relationship Id="rId240" Type="http://schemas.openxmlformats.org/officeDocument/2006/relationships/hyperlink" Target="https://encrypted-tbn0.gstatic.com/images?q=tbn:ANd9GcSejmYgDV8ZiNG17zXBFStPOjQJQob64E17mA&amp;s" TargetMode="External"/><Relationship Id="rId478" Type="http://schemas.openxmlformats.org/officeDocument/2006/relationships/hyperlink" Target="https://img.atlasobscura.com/Kk5WKA7SAdhZTsZJTvYQSyXjzN42K3d_bFY2uqG5b2o/rt:fit/w:1200/q:80/sm:1/scp:1/ar:1/aHR0cHM6Ly9hdGxh/cy1kZXYuczMuYW1h/em9uYXdzLmNvbS91/cGxvYWRzL3BsYWNl/X2ltYWdlcy85NDAz/N2ZkNDE3MzE1OGU1/N2VfUDYxMjYzMzMu/SlBH.jpg" TargetMode="External"/><Relationship Id="rId685" Type="http://schemas.openxmlformats.org/officeDocument/2006/relationships/hyperlink" Target="https://cherepahi.ru/images/species/Geoemydidae/morenia-petersi-2.jpg" TargetMode="External"/><Relationship Id="rId892" Type="http://schemas.openxmlformats.org/officeDocument/2006/relationships/hyperlink" Target="https://media-cdn.tripadvisor.com/media/photo-s/0a/85/60/6b/caption.jpg" TargetMode="External"/><Relationship Id="rId100" Type="http://schemas.openxmlformats.org/officeDocument/2006/relationships/image" Target="media/image96.jpeg"/><Relationship Id="rId338" Type="http://schemas.openxmlformats.org/officeDocument/2006/relationships/hyperlink" Target="https://flymonitor.ru/uploads/posts/2015-06/1435154608_5.jpg" TargetMode="External"/><Relationship Id="rId545" Type="http://schemas.openxmlformats.org/officeDocument/2006/relationships/hyperlink" Target="https://upload.wikimedia.org/wikipedia/commons/thumb/7/74/%E0%B4%95%E0%B5%88%E0%B4%A4%E0%B4%9A%E0%B5%8D%E0%B4%9A%E0%B4%95%E0%B5%8D%E0%B4%95.jpg/960px-%E0%B4%95%E0%B5%88%E0%B4%A4%E0%B4%9A%E0%B5%8D%E0%B4%9A%E0%B4%95%E0%B5%8D%E0%B4%95.jpg" TargetMode="External"/><Relationship Id="rId752" Type="http://schemas.openxmlformats.org/officeDocument/2006/relationships/hyperlink" Target="https://media.istockphoto.com/id/483559085/ru/%D1%84%D0%BE%D1%82%D0%BE/%D0%BA%D0%B8%D1%82%D0%B0%D0%B9%D1%81%D0%BA%D0%B8%D0%B9-softshelled-turtle.jpg?s=612x612&amp;w=0&amp;k=20&amp;c=OSbBjsh_ug6yEn3ay7Ng_jjQddq3__sqCmnY_NwCAdA" TargetMode="External"/><Relationship Id="rId1175" Type="http://schemas.openxmlformats.org/officeDocument/2006/relationships/hyperlink" Target="https://images.divisare.com//images/c_limit,f_auto,h_2000,q_auto,w_3000/v1481020975/iih3uixpezipz069wcda/manuel-nunez-yanowsky-gili-merin-les-arenes-de-picasso.jpg" TargetMode="External"/><Relationship Id="rId405" Type="http://schemas.openxmlformats.org/officeDocument/2006/relationships/hyperlink" Target="https://i.archi.ru/i/317365.jpg" TargetMode="External"/><Relationship Id="rId612" Type="http://schemas.openxmlformats.org/officeDocument/2006/relationships/hyperlink" Target="https://images.squarespace-cdn.com/content/v1/5ffcd6bf26efb4373f70ee65/1612989140472-DVDOHZEL8TK4R5ZJV9JV/DungeonnessCrab.jpg" TargetMode="External"/><Relationship Id="rId1035" Type="http://schemas.openxmlformats.org/officeDocument/2006/relationships/hyperlink" Target="https://homsters.b-cdn.net/N282L2JxNnI4ZEMzQmIrVG1YbFo0NndKNDNNdEtXQ1lCQ2kxTXAxUXlRR2h3dXN2ZGNWeUppd1EvUWxWSUZ4bGNsZ2tGamM4RkY0QjJ5Tlh0a1dFUW1IcDl1alp0KzM4bTdBajdBRGM4eG89.jpg" TargetMode="External"/><Relationship Id="rId1242" Type="http://schemas.openxmlformats.org/officeDocument/2006/relationships/hyperlink" Target="https://avatars.mds.yandex.net/get-altay/5583647/2a0000017c80f8128bb7e79e4d6b85c38be9/X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286</Pages>
  <Words>101434</Words>
  <Characters>578178</Characters>
  <Application>Microsoft Office Word</Application>
  <DocSecurity>0</DocSecurity>
  <Lines>4818</Lines>
  <Paragraphs>1356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2026-01-21T06:40:00Z</dcterms:created>
  <dcterms:modified xsi:type="dcterms:W3CDTF">2026-01-22T07:06:00Z</dcterms:modified>
</cp:coreProperties>
</file>